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E22AE" w14:textId="77777777" w:rsidR="002F7A4B" w:rsidRPr="00FF648A" w:rsidRDefault="002F7A4B" w:rsidP="002F7A4B">
      <w:pPr>
        <w:jc w:val="center"/>
        <w:rPr>
          <w:b/>
          <w:bCs/>
          <w:sz w:val="28"/>
          <w:szCs w:val="28"/>
          <w:lang w:val="pl-PL"/>
        </w:rPr>
      </w:pPr>
      <w:r w:rsidRPr="00FF648A">
        <w:rPr>
          <w:b/>
          <w:bCs/>
          <w:sz w:val="28"/>
          <w:szCs w:val="28"/>
          <w:lang w:val="pl-PL"/>
        </w:rPr>
        <w:t>Phần thứ hai. YÊU CẦU VÀ CHỈ DẪN KỸ THUẬT GÓI THẦU</w:t>
      </w:r>
    </w:p>
    <w:p w14:paraId="73052375" w14:textId="77777777" w:rsidR="002F7A4B" w:rsidRPr="00FF648A" w:rsidRDefault="002F7A4B" w:rsidP="002F7A4B">
      <w:pPr>
        <w:jc w:val="center"/>
        <w:rPr>
          <w:b/>
          <w:bCs/>
          <w:sz w:val="28"/>
          <w:szCs w:val="28"/>
          <w:lang w:val="pl-PL"/>
        </w:rPr>
      </w:pPr>
      <w:r w:rsidRPr="00FF648A">
        <w:rPr>
          <w:b/>
          <w:bCs/>
          <w:sz w:val="28"/>
          <w:szCs w:val="28"/>
          <w:lang w:val="pl-PL"/>
        </w:rPr>
        <w:t>Chương V. YÊU CẦU VÀ CHỈ DẪN KỸ THUẬT GÓI THẦU</w:t>
      </w:r>
    </w:p>
    <w:p w14:paraId="272E2CD3" w14:textId="77777777" w:rsidR="002F7A4B" w:rsidRPr="00FF648A" w:rsidRDefault="002F7A4B" w:rsidP="002F7A4B">
      <w:pPr>
        <w:spacing w:before="120" w:after="120" w:line="264" w:lineRule="auto"/>
        <w:ind w:firstLine="567"/>
        <w:rPr>
          <w:b/>
          <w:bCs/>
          <w:iCs/>
          <w:sz w:val="28"/>
          <w:szCs w:val="28"/>
          <w:lang w:val="es-ES"/>
        </w:rPr>
      </w:pPr>
      <w:r w:rsidRPr="00FF648A">
        <w:rPr>
          <w:b/>
          <w:bCs/>
          <w:iCs/>
          <w:sz w:val="28"/>
          <w:szCs w:val="28"/>
          <w:lang w:val="es-ES"/>
        </w:rPr>
        <w:t xml:space="preserve">I. </w:t>
      </w:r>
      <w:proofErr w:type="spellStart"/>
      <w:r w:rsidRPr="00FF648A">
        <w:rPr>
          <w:b/>
          <w:bCs/>
          <w:iCs/>
          <w:sz w:val="28"/>
          <w:szCs w:val="28"/>
          <w:lang w:val="es-ES"/>
        </w:rPr>
        <w:t>Giới</w:t>
      </w:r>
      <w:proofErr w:type="spellEnd"/>
      <w:r w:rsidRPr="00FF648A">
        <w:rPr>
          <w:b/>
          <w:bCs/>
          <w:iCs/>
          <w:sz w:val="28"/>
          <w:szCs w:val="28"/>
          <w:lang w:val="es-ES"/>
        </w:rPr>
        <w:t xml:space="preserve"> </w:t>
      </w:r>
      <w:proofErr w:type="spellStart"/>
      <w:r w:rsidRPr="00FF648A">
        <w:rPr>
          <w:b/>
          <w:bCs/>
          <w:iCs/>
          <w:sz w:val="28"/>
          <w:szCs w:val="28"/>
          <w:lang w:val="es-ES"/>
        </w:rPr>
        <w:t>thiệu</w:t>
      </w:r>
      <w:proofErr w:type="spellEnd"/>
      <w:r w:rsidRPr="00FF648A">
        <w:rPr>
          <w:b/>
          <w:bCs/>
          <w:iCs/>
          <w:sz w:val="28"/>
          <w:szCs w:val="28"/>
          <w:lang w:val="es-ES"/>
        </w:rPr>
        <w:t xml:space="preserve"> </w:t>
      </w:r>
      <w:proofErr w:type="spellStart"/>
      <w:r w:rsidRPr="00FF648A">
        <w:rPr>
          <w:b/>
          <w:bCs/>
          <w:iCs/>
          <w:sz w:val="28"/>
          <w:szCs w:val="28"/>
          <w:lang w:val="es-ES"/>
        </w:rPr>
        <w:t>chung</w:t>
      </w:r>
      <w:proofErr w:type="spellEnd"/>
      <w:r w:rsidRPr="00FF648A">
        <w:rPr>
          <w:b/>
          <w:bCs/>
          <w:iCs/>
          <w:sz w:val="28"/>
          <w:szCs w:val="28"/>
          <w:lang w:val="es-ES"/>
        </w:rPr>
        <w:t xml:space="preserve"> </w:t>
      </w:r>
      <w:proofErr w:type="spellStart"/>
      <w:r w:rsidRPr="00FF648A">
        <w:rPr>
          <w:b/>
          <w:bCs/>
          <w:iCs/>
          <w:sz w:val="28"/>
          <w:szCs w:val="28"/>
          <w:lang w:val="es-ES"/>
        </w:rPr>
        <w:t>về</w:t>
      </w:r>
      <w:proofErr w:type="spellEnd"/>
      <w:r w:rsidRPr="00FF648A">
        <w:rPr>
          <w:b/>
          <w:bCs/>
          <w:iCs/>
          <w:sz w:val="28"/>
          <w:szCs w:val="28"/>
          <w:lang w:val="es-ES"/>
        </w:rPr>
        <w:t xml:space="preserve"> </w:t>
      </w:r>
      <w:proofErr w:type="spellStart"/>
      <w:r w:rsidRPr="00FF648A">
        <w:rPr>
          <w:b/>
          <w:bCs/>
          <w:iCs/>
          <w:sz w:val="28"/>
          <w:szCs w:val="28"/>
          <w:lang w:val="es-ES"/>
        </w:rPr>
        <w:t>dự</w:t>
      </w:r>
      <w:proofErr w:type="spellEnd"/>
      <w:r w:rsidRPr="00FF648A">
        <w:rPr>
          <w:b/>
          <w:bCs/>
          <w:iCs/>
          <w:sz w:val="28"/>
          <w:szCs w:val="28"/>
          <w:lang w:val="es-ES"/>
        </w:rPr>
        <w:t xml:space="preserve"> </w:t>
      </w:r>
      <w:proofErr w:type="spellStart"/>
      <w:r w:rsidRPr="00FF648A">
        <w:rPr>
          <w:b/>
          <w:bCs/>
          <w:iCs/>
          <w:sz w:val="28"/>
          <w:szCs w:val="28"/>
          <w:lang w:val="es-ES"/>
        </w:rPr>
        <w:t>án</w:t>
      </w:r>
      <w:proofErr w:type="spellEnd"/>
      <w:r w:rsidRPr="00FF648A">
        <w:rPr>
          <w:b/>
          <w:bCs/>
          <w:iCs/>
          <w:sz w:val="28"/>
          <w:szCs w:val="28"/>
          <w:lang w:val="es-ES"/>
        </w:rPr>
        <w:t xml:space="preserve"> </w:t>
      </w:r>
      <w:proofErr w:type="spellStart"/>
      <w:r w:rsidRPr="00FF648A">
        <w:rPr>
          <w:b/>
          <w:bCs/>
          <w:iCs/>
          <w:sz w:val="28"/>
          <w:szCs w:val="28"/>
          <w:lang w:val="es-ES"/>
        </w:rPr>
        <w:t>và</w:t>
      </w:r>
      <w:proofErr w:type="spellEnd"/>
      <w:r w:rsidRPr="00FF648A">
        <w:rPr>
          <w:b/>
          <w:bCs/>
          <w:iCs/>
          <w:sz w:val="28"/>
          <w:szCs w:val="28"/>
          <w:lang w:val="es-ES"/>
        </w:rPr>
        <w:t xml:space="preserve"> </w:t>
      </w:r>
      <w:proofErr w:type="spellStart"/>
      <w:r w:rsidRPr="00FF648A">
        <w:rPr>
          <w:b/>
          <w:bCs/>
          <w:iCs/>
          <w:sz w:val="28"/>
          <w:szCs w:val="28"/>
          <w:lang w:val="es-ES"/>
        </w:rPr>
        <w:t>gói</w:t>
      </w:r>
      <w:proofErr w:type="spellEnd"/>
      <w:r w:rsidRPr="00FF648A">
        <w:rPr>
          <w:b/>
          <w:bCs/>
          <w:iCs/>
          <w:sz w:val="28"/>
          <w:szCs w:val="28"/>
          <w:lang w:val="es-ES"/>
        </w:rPr>
        <w:t xml:space="preserve"> </w:t>
      </w:r>
      <w:proofErr w:type="spellStart"/>
      <w:r w:rsidRPr="00FF648A">
        <w:rPr>
          <w:b/>
          <w:bCs/>
          <w:iCs/>
          <w:sz w:val="28"/>
          <w:szCs w:val="28"/>
          <w:lang w:val="es-ES"/>
        </w:rPr>
        <w:t>thầu</w:t>
      </w:r>
      <w:proofErr w:type="spellEnd"/>
    </w:p>
    <w:p w14:paraId="317A7518" w14:textId="77777777" w:rsidR="002F7A4B" w:rsidRPr="00FF648A" w:rsidRDefault="002F7A4B" w:rsidP="002F7A4B">
      <w:pPr>
        <w:spacing w:before="120" w:after="120" w:line="264" w:lineRule="auto"/>
        <w:ind w:firstLine="567"/>
        <w:rPr>
          <w:b/>
          <w:iCs/>
          <w:sz w:val="28"/>
          <w:szCs w:val="28"/>
          <w:lang w:val="es-ES"/>
        </w:rPr>
      </w:pPr>
      <w:r w:rsidRPr="00FF648A">
        <w:rPr>
          <w:b/>
          <w:iCs/>
          <w:sz w:val="28"/>
          <w:szCs w:val="28"/>
          <w:lang w:val="es-ES"/>
        </w:rPr>
        <w:t xml:space="preserve">1. </w:t>
      </w:r>
      <w:proofErr w:type="spellStart"/>
      <w:r w:rsidRPr="00FF648A">
        <w:rPr>
          <w:b/>
          <w:iCs/>
          <w:sz w:val="28"/>
          <w:szCs w:val="28"/>
          <w:lang w:val="es-ES"/>
        </w:rPr>
        <w:t>Giới</w:t>
      </w:r>
      <w:proofErr w:type="spellEnd"/>
      <w:r w:rsidRPr="00FF648A">
        <w:rPr>
          <w:b/>
          <w:iCs/>
          <w:sz w:val="28"/>
          <w:szCs w:val="28"/>
          <w:lang w:val="es-ES"/>
        </w:rPr>
        <w:t xml:space="preserve"> </w:t>
      </w:r>
      <w:proofErr w:type="spellStart"/>
      <w:r w:rsidRPr="00FF648A">
        <w:rPr>
          <w:b/>
          <w:iCs/>
          <w:sz w:val="28"/>
          <w:szCs w:val="28"/>
          <w:lang w:val="es-ES"/>
        </w:rPr>
        <w:t>thiệu</w:t>
      </w:r>
      <w:proofErr w:type="spellEnd"/>
      <w:r w:rsidRPr="00FF648A">
        <w:rPr>
          <w:b/>
          <w:iCs/>
          <w:sz w:val="28"/>
          <w:szCs w:val="28"/>
          <w:lang w:val="es-ES"/>
        </w:rPr>
        <w:t xml:space="preserve"> </w:t>
      </w:r>
      <w:proofErr w:type="spellStart"/>
      <w:r w:rsidRPr="00FF648A">
        <w:rPr>
          <w:b/>
          <w:iCs/>
          <w:sz w:val="28"/>
          <w:szCs w:val="28"/>
          <w:lang w:val="es-ES"/>
        </w:rPr>
        <w:t>chung</w:t>
      </w:r>
      <w:proofErr w:type="spellEnd"/>
      <w:r w:rsidRPr="00FF648A">
        <w:rPr>
          <w:b/>
          <w:iCs/>
          <w:sz w:val="28"/>
          <w:szCs w:val="28"/>
          <w:lang w:val="es-ES"/>
        </w:rPr>
        <w:t xml:space="preserve"> </w:t>
      </w:r>
      <w:proofErr w:type="spellStart"/>
      <w:r w:rsidRPr="00FF648A">
        <w:rPr>
          <w:b/>
          <w:iCs/>
          <w:sz w:val="28"/>
          <w:szCs w:val="28"/>
          <w:lang w:val="es-ES"/>
        </w:rPr>
        <w:t>về</w:t>
      </w:r>
      <w:proofErr w:type="spellEnd"/>
      <w:r w:rsidRPr="00FF648A">
        <w:rPr>
          <w:b/>
          <w:iCs/>
          <w:sz w:val="28"/>
          <w:szCs w:val="28"/>
          <w:lang w:val="es-ES"/>
        </w:rPr>
        <w:t xml:space="preserve"> </w:t>
      </w:r>
      <w:proofErr w:type="spellStart"/>
      <w:r w:rsidRPr="00FF648A">
        <w:rPr>
          <w:b/>
          <w:iCs/>
          <w:sz w:val="28"/>
          <w:szCs w:val="28"/>
          <w:lang w:val="es-ES"/>
        </w:rPr>
        <w:t>dự</w:t>
      </w:r>
      <w:proofErr w:type="spellEnd"/>
      <w:r w:rsidRPr="00FF648A">
        <w:rPr>
          <w:b/>
          <w:iCs/>
          <w:sz w:val="28"/>
          <w:szCs w:val="28"/>
          <w:lang w:val="es-ES"/>
        </w:rPr>
        <w:t xml:space="preserve"> </w:t>
      </w:r>
      <w:proofErr w:type="spellStart"/>
      <w:r w:rsidRPr="00FF648A">
        <w:rPr>
          <w:b/>
          <w:iCs/>
          <w:sz w:val="28"/>
          <w:szCs w:val="28"/>
          <w:lang w:val="es-ES"/>
        </w:rPr>
        <w:t>án</w:t>
      </w:r>
      <w:proofErr w:type="spellEnd"/>
      <w:r w:rsidRPr="00FF648A">
        <w:rPr>
          <w:b/>
          <w:iCs/>
          <w:sz w:val="28"/>
          <w:szCs w:val="28"/>
          <w:lang w:val="es-ES"/>
        </w:rPr>
        <w:t xml:space="preserve"> </w:t>
      </w:r>
    </w:p>
    <w:p w14:paraId="41EAD669" w14:textId="77777777" w:rsidR="002F7A4B" w:rsidRPr="00FF648A" w:rsidRDefault="002F7A4B" w:rsidP="002F7A4B">
      <w:pPr>
        <w:spacing w:before="120" w:after="120" w:line="264" w:lineRule="auto"/>
        <w:ind w:firstLine="567"/>
        <w:rPr>
          <w:iCs/>
          <w:sz w:val="28"/>
          <w:szCs w:val="28"/>
          <w:lang w:val="es-ES"/>
        </w:rPr>
      </w:pPr>
      <w:r w:rsidRPr="00FF648A">
        <w:rPr>
          <w:iCs/>
          <w:sz w:val="28"/>
          <w:szCs w:val="28"/>
          <w:lang w:val="es-ES"/>
        </w:rPr>
        <w:t xml:space="preserve">a) </w:t>
      </w:r>
      <w:proofErr w:type="spellStart"/>
      <w:r w:rsidRPr="00FF648A">
        <w:rPr>
          <w:iCs/>
          <w:sz w:val="28"/>
          <w:szCs w:val="28"/>
          <w:lang w:val="es-ES"/>
        </w:rPr>
        <w:t>Dự</w:t>
      </w:r>
      <w:proofErr w:type="spellEnd"/>
      <w:r w:rsidRPr="00FF648A">
        <w:rPr>
          <w:iCs/>
          <w:sz w:val="28"/>
          <w:szCs w:val="28"/>
          <w:lang w:val="es-ES"/>
        </w:rPr>
        <w:t xml:space="preserve"> </w:t>
      </w:r>
      <w:proofErr w:type="spellStart"/>
      <w:r w:rsidRPr="00FF648A">
        <w:rPr>
          <w:iCs/>
          <w:sz w:val="28"/>
          <w:szCs w:val="28"/>
          <w:lang w:val="es-ES"/>
        </w:rPr>
        <w:t>án</w:t>
      </w:r>
      <w:proofErr w:type="spellEnd"/>
      <w:r w:rsidRPr="00FF648A">
        <w:rPr>
          <w:iCs/>
          <w:sz w:val="28"/>
          <w:szCs w:val="28"/>
          <w:lang w:val="es-ES"/>
        </w:rPr>
        <w:t>:</w:t>
      </w:r>
    </w:p>
    <w:p w14:paraId="693058ED" w14:textId="7A8CE542" w:rsidR="002F7A4B" w:rsidRPr="000F16EE" w:rsidRDefault="002F7A4B" w:rsidP="000F16EE">
      <w:pPr>
        <w:numPr>
          <w:ilvl w:val="0"/>
          <w:numId w:val="15"/>
        </w:numPr>
        <w:tabs>
          <w:tab w:val="clear" w:pos="1440"/>
          <w:tab w:val="num" w:pos="851"/>
        </w:tabs>
        <w:spacing w:before="120" w:after="120" w:line="264" w:lineRule="auto"/>
        <w:ind w:left="0" w:firstLine="567"/>
        <w:jc w:val="left"/>
        <w:rPr>
          <w:iCs/>
          <w:sz w:val="28"/>
          <w:szCs w:val="28"/>
          <w:lang w:val="es-ES"/>
        </w:rPr>
      </w:pPr>
      <w:proofErr w:type="spellStart"/>
      <w:r w:rsidRPr="00FF648A">
        <w:rPr>
          <w:iCs/>
          <w:sz w:val="28"/>
          <w:szCs w:val="28"/>
          <w:lang w:val="es-ES"/>
        </w:rPr>
        <w:t>Tên</w:t>
      </w:r>
      <w:proofErr w:type="spellEnd"/>
      <w:r w:rsidRPr="00FF648A">
        <w:rPr>
          <w:iCs/>
          <w:sz w:val="28"/>
          <w:szCs w:val="28"/>
          <w:lang w:val="es-ES"/>
        </w:rPr>
        <w:t xml:space="preserve"> </w:t>
      </w:r>
      <w:proofErr w:type="spellStart"/>
      <w:r w:rsidRPr="00FF648A">
        <w:rPr>
          <w:iCs/>
          <w:sz w:val="28"/>
          <w:szCs w:val="28"/>
          <w:lang w:val="es-ES"/>
        </w:rPr>
        <w:t>dự</w:t>
      </w:r>
      <w:proofErr w:type="spellEnd"/>
      <w:r w:rsidRPr="00FF648A">
        <w:rPr>
          <w:iCs/>
          <w:sz w:val="28"/>
          <w:szCs w:val="28"/>
          <w:lang w:val="es-ES"/>
        </w:rPr>
        <w:t xml:space="preserve"> </w:t>
      </w:r>
      <w:proofErr w:type="spellStart"/>
      <w:r w:rsidRPr="00FF648A">
        <w:rPr>
          <w:iCs/>
          <w:sz w:val="28"/>
          <w:szCs w:val="28"/>
          <w:lang w:val="es-ES"/>
        </w:rPr>
        <w:t>án</w:t>
      </w:r>
      <w:proofErr w:type="spellEnd"/>
      <w:r w:rsidRPr="00FF648A">
        <w:rPr>
          <w:iCs/>
          <w:sz w:val="28"/>
          <w:szCs w:val="28"/>
          <w:lang w:val="es-ES"/>
        </w:rPr>
        <w:t xml:space="preserve">: </w:t>
      </w:r>
      <w:proofErr w:type="spellStart"/>
      <w:r w:rsidR="000F16EE" w:rsidRPr="000F16EE">
        <w:rPr>
          <w:iCs/>
          <w:sz w:val="28"/>
          <w:szCs w:val="28"/>
          <w:lang w:val="es-ES"/>
        </w:rPr>
        <w:t>Dự</w:t>
      </w:r>
      <w:proofErr w:type="spellEnd"/>
      <w:r w:rsidR="000F16EE" w:rsidRPr="000F16EE">
        <w:rPr>
          <w:iCs/>
          <w:sz w:val="28"/>
          <w:szCs w:val="28"/>
          <w:lang w:val="es-ES"/>
        </w:rPr>
        <w:t xml:space="preserve"> </w:t>
      </w:r>
      <w:proofErr w:type="spellStart"/>
      <w:r w:rsidR="000F16EE" w:rsidRPr="000F16EE">
        <w:rPr>
          <w:iCs/>
          <w:sz w:val="28"/>
          <w:szCs w:val="28"/>
          <w:lang w:val="es-ES"/>
        </w:rPr>
        <w:t>án</w:t>
      </w:r>
      <w:proofErr w:type="spellEnd"/>
      <w:r w:rsidR="000F16EE" w:rsidRPr="000F16EE">
        <w:rPr>
          <w:iCs/>
          <w:sz w:val="28"/>
          <w:szCs w:val="28"/>
          <w:lang w:val="es-ES"/>
        </w:rPr>
        <w:t xml:space="preserve"> </w:t>
      </w:r>
      <w:proofErr w:type="spellStart"/>
      <w:r w:rsidR="000F16EE" w:rsidRPr="000F16EE">
        <w:rPr>
          <w:iCs/>
          <w:sz w:val="28"/>
          <w:szCs w:val="28"/>
          <w:lang w:val="es-ES"/>
        </w:rPr>
        <w:t>đầu</w:t>
      </w:r>
      <w:proofErr w:type="spellEnd"/>
      <w:r w:rsidR="000F16EE" w:rsidRPr="000F16EE">
        <w:rPr>
          <w:iCs/>
          <w:sz w:val="28"/>
          <w:szCs w:val="28"/>
          <w:lang w:val="es-ES"/>
        </w:rPr>
        <w:t xml:space="preserve"> </w:t>
      </w:r>
      <w:proofErr w:type="spellStart"/>
      <w:r w:rsidR="000F16EE" w:rsidRPr="000F16EE">
        <w:rPr>
          <w:iCs/>
          <w:sz w:val="28"/>
          <w:szCs w:val="28"/>
          <w:lang w:val="es-ES"/>
        </w:rPr>
        <w:t>tư</w:t>
      </w:r>
      <w:proofErr w:type="spellEnd"/>
      <w:r w:rsidR="000F16EE" w:rsidRPr="000F16EE">
        <w:rPr>
          <w:iCs/>
          <w:sz w:val="28"/>
          <w:szCs w:val="28"/>
          <w:lang w:val="es-ES"/>
        </w:rPr>
        <w:t xml:space="preserve"> </w:t>
      </w:r>
      <w:proofErr w:type="spellStart"/>
      <w:r w:rsidR="000F16EE" w:rsidRPr="000F16EE">
        <w:rPr>
          <w:iCs/>
          <w:sz w:val="28"/>
          <w:szCs w:val="28"/>
          <w:lang w:val="es-ES"/>
        </w:rPr>
        <w:t>xây</w:t>
      </w:r>
      <w:proofErr w:type="spellEnd"/>
      <w:r w:rsidR="000F16EE" w:rsidRPr="000F16EE">
        <w:rPr>
          <w:iCs/>
          <w:sz w:val="28"/>
          <w:szCs w:val="28"/>
          <w:lang w:val="es-ES"/>
        </w:rPr>
        <w:t xml:space="preserve"> </w:t>
      </w:r>
      <w:proofErr w:type="spellStart"/>
      <w:r w:rsidR="000F16EE" w:rsidRPr="000F16EE">
        <w:rPr>
          <w:iCs/>
          <w:sz w:val="28"/>
          <w:szCs w:val="28"/>
          <w:lang w:val="es-ES"/>
        </w:rPr>
        <w:t>mới</w:t>
      </w:r>
      <w:proofErr w:type="spellEnd"/>
      <w:r w:rsidR="000F16EE" w:rsidRPr="000F16EE">
        <w:rPr>
          <w:iCs/>
          <w:sz w:val="28"/>
          <w:szCs w:val="28"/>
          <w:lang w:val="es-ES"/>
        </w:rPr>
        <w:t xml:space="preserve"> </w:t>
      </w:r>
      <w:proofErr w:type="spellStart"/>
      <w:r w:rsidR="000F16EE" w:rsidRPr="000F16EE">
        <w:rPr>
          <w:iCs/>
          <w:sz w:val="28"/>
          <w:szCs w:val="28"/>
          <w:lang w:val="es-ES"/>
        </w:rPr>
        <w:t>phòng</w:t>
      </w:r>
      <w:proofErr w:type="spellEnd"/>
      <w:r w:rsidR="000F16EE" w:rsidRPr="000F16EE">
        <w:rPr>
          <w:iCs/>
          <w:sz w:val="28"/>
          <w:szCs w:val="28"/>
          <w:lang w:val="es-ES"/>
        </w:rPr>
        <w:t xml:space="preserve"> C </w:t>
      </w:r>
      <w:proofErr w:type="spellStart"/>
      <w:r w:rsidR="000F16EE" w:rsidRPr="000F16EE">
        <w:rPr>
          <w:iCs/>
          <w:sz w:val="28"/>
          <w:szCs w:val="28"/>
          <w:lang w:val="es-ES"/>
        </w:rPr>
        <w:t>quốc</w:t>
      </w:r>
      <w:proofErr w:type="spellEnd"/>
      <w:r w:rsidR="000F16EE" w:rsidRPr="000F16EE">
        <w:rPr>
          <w:iCs/>
          <w:sz w:val="28"/>
          <w:szCs w:val="28"/>
          <w:lang w:val="es-ES"/>
        </w:rPr>
        <w:t xml:space="preserve"> </w:t>
      </w:r>
      <w:proofErr w:type="spellStart"/>
      <w:r w:rsidR="000F16EE" w:rsidRPr="000F16EE">
        <w:rPr>
          <w:iCs/>
          <w:sz w:val="28"/>
          <w:szCs w:val="28"/>
          <w:lang w:val="es-ES"/>
        </w:rPr>
        <w:t>tế</w:t>
      </w:r>
      <w:proofErr w:type="spellEnd"/>
      <w:r w:rsidR="000F16EE" w:rsidRPr="000F16EE">
        <w:rPr>
          <w:iCs/>
          <w:sz w:val="28"/>
          <w:szCs w:val="28"/>
          <w:lang w:val="es-ES"/>
        </w:rPr>
        <w:t xml:space="preserve"> </w:t>
      </w:r>
      <w:proofErr w:type="spellStart"/>
      <w:r w:rsidR="000F16EE" w:rsidRPr="000F16EE">
        <w:rPr>
          <w:iCs/>
          <w:sz w:val="28"/>
          <w:szCs w:val="28"/>
          <w:lang w:val="es-ES"/>
        </w:rPr>
        <w:t>số</w:t>
      </w:r>
      <w:proofErr w:type="spellEnd"/>
      <w:r w:rsidR="000F16EE" w:rsidRPr="000F16EE">
        <w:rPr>
          <w:iCs/>
          <w:sz w:val="28"/>
          <w:szCs w:val="28"/>
          <w:lang w:val="es-ES"/>
        </w:rPr>
        <w:t xml:space="preserve"> 2 </w:t>
      </w:r>
      <w:proofErr w:type="spellStart"/>
      <w:r w:rsidR="000F16EE" w:rsidRPr="000F16EE">
        <w:rPr>
          <w:iCs/>
          <w:sz w:val="28"/>
          <w:szCs w:val="28"/>
          <w:lang w:val="es-ES"/>
        </w:rPr>
        <w:t>phần</w:t>
      </w:r>
      <w:proofErr w:type="spellEnd"/>
      <w:r w:rsidR="000F16EE" w:rsidRPr="000F16EE">
        <w:rPr>
          <w:iCs/>
          <w:sz w:val="28"/>
          <w:szCs w:val="28"/>
          <w:lang w:val="es-ES"/>
        </w:rPr>
        <w:t xml:space="preserve"> </w:t>
      </w:r>
      <w:proofErr w:type="spellStart"/>
      <w:r w:rsidR="000F16EE" w:rsidRPr="000F16EE">
        <w:rPr>
          <w:iCs/>
          <w:sz w:val="28"/>
          <w:szCs w:val="28"/>
          <w:lang w:val="es-ES"/>
        </w:rPr>
        <w:t>mở</w:t>
      </w:r>
      <w:proofErr w:type="spellEnd"/>
      <w:r w:rsidR="000F16EE" w:rsidRPr="000F16EE">
        <w:rPr>
          <w:iCs/>
          <w:sz w:val="28"/>
          <w:szCs w:val="28"/>
          <w:lang w:val="es-ES"/>
        </w:rPr>
        <w:t xml:space="preserve"> </w:t>
      </w:r>
      <w:proofErr w:type="spellStart"/>
      <w:r w:rsidR="000F16EE" w:rsidRPr="000F16EE">
        <w:rPr>
          <w:iCs/>
          <w:sz w:val="28"/>
          <w:szCs w:val="28"/>
          <w:lang w:val="es-ES"/>
        </w:rPr>
        <w:t>rộng</w:t>
      </w:r>
      <w:proofErr w:type="spellEnd"/>
      <w:r w:rsidR="000F16EE" w:rsidRPr="000F16EE">
        <w:rPr>
          <w:iCs/>
          <w:sz w:val="28"/>
          <w:szCs w:val="28"/>
          <w:lang w:val="es-ES"/>
        </w:rPr>
        <w:t xml:space="preserve"> T2</w:t>
      </w:r>
    </w:p>
    <w:p w14:paraId="7ED073AE" w14:textId="77777777" w:rsidR="002F7A4B" w:rsidRPr="00FF648A" w:rsidRDefault="002F7A4B" w:rsidP="002F7A4B">
      <w:pPr>
        <w:numPr>
          <w:ilvl w:val="0"/>
          <w:numId w:val="15"/>
        </w:numPr>
        <w:tabs>
          <w:tab w:val="clear" w:pos="1440"/>
          <w:tab w:val="num" w:pos="851"/>
        </w:tabs>
        <w:spacing w:before="120" w:after="120" w:line="264" w:lineRule="auto"/>
        <w:ind w:left="0" w:firstLine="567"/>
        <w:jc w:val="left"/>
        <w:rPr>
          <w:iCs/>
          <w:sz w:val="28"/>
          <w:szCs w:val="28"/>
          <w:lang w:val="es-ES"/>
        </w:rPr>
      </w:pPr>
      <w:proofErr w:type="spellStart"/>
      <w:r w:rsidRPr="00FF648A">
        <w:rPr>
          <w:iCs/>
          <w:sz w:val="28"/>
          <w:szCs w:val="28"/>
          <w:lang w:val="es-ES"/>
        </w:rPr>
        <w:t>Chủ</w:t>
      </w:r>
      <w:proofErr w:type="spellEnd"/>
      <w:r w:rsidRPr="00FF648A">
        <w:rPr>
          <w:iCs/>
          <w:sz w:val="28"/>
          <w:szCs w:val="28"/>
          <w:lang w:val="es-ES"/>
        </w:rPr>
        <w:t xml:space="preserve"> </w:t>
      </w:r>
      <w:proofErr w:type="spellStart"/>
      <w:r w:rsidRPr="00FF648A">
        <w:rPr>
          <w:iCs/>
          <w:sz w:val="28"/>
          <w:szCs w:val="28"/>
          <w:lang w:val="es-ES"/>
        </w:rPr>
        <w:t>đầu</w:t>
      </w:r>
      <w:proofErr w:type="spellEnd"/>
      <w:r w:rsidRPr="00FF648A">
        <w:rPr>
          <w:iCs/>
          <w:sz w:val="28"/>
          <w:szCs w:val="28"/>
          <w:lang w:val="es-ES"/>
        </w:rPr>
        <w:t xml:space="preserve"> </w:t>
      </w:r>
      <w:proofErr w:type="spellStart"/>
      <w:r w:rsidRPr="00FF648A">
        <w:rPr>
          <w:iCs/>
          <w:sz w:val="28"/>
          <w:szCs w:val="28"/>
          <w:lang w:val="es-ES"/>
        </w:rPr>
        <w:t>tư</w:t>
      </w:r>
      <w:proofErr w:type="spellEnd"/>
      <w:r w:rsidRPr="00FF648A">
        <w:rPr>
          <w:iCs/>
          <w:sz w:val="28"/>
          <w:szCs w:val="28"/>
          <w:lang w:val="es-ES"/>
        </w:rPr>
        <w:t xml:space="preserve">: </w:t>
      </w:r>
      <w:proofErr w:type="spellStart"/>
      <w:r w:rsidRPr="00FF648A">
        <w:rPr>
          <w:iCs/>
          <w:sz w:val="28"/>
          <w:szCs w:val="28"/>
          <w:lang w:val="es-ES"/>
        </w:rPr>
        <w:t>Công</w:t>
      </w:r>
      <w:proofErr w:type="spellEnd"/>
      <w:r w:rsidRPr="00FF648A">
        <w:rPr>
          <w:iCs/>
          <w:sz w:val="28"/>
          <w:szCs w:val="28"/>
          <w:lang w:val="es-ES"/>
        </w:rPr>
        <w:t xml:space="preserve"> </w:t>
      </w:r>
      <w:proofErr w:type="spellStart"/>
      <w:r w:rsidRPr="00FF648A">
        <w:rPr>
          <w:iCs/>
          <w:sz w:val="28"/>
          <w:szCs w:val="28"/>
          <w:lang w:val="es-ES"/>
        </w:rPr>
        <w:t>ty</w:t>
      </w:r>
      <w:proofErr w:type="spellEnd"/>
      <w:r w:rsidRPr="00FF648A">
        <w:rPr>
          <w:iCs/>
          <w:sz w:val="28"/>
          <w:szCs w:val="28"/>
          <w:lang w:val="es-ES"/>
        </w:rPr>
        <w:t xml:space="preserve"> </w:t>
      </w:r>
      <w:proofErr w:type="spellStart"/>
      <w:r w:rsidRPr="00FF648A">
        <w:rPr>
          <w:iCs/>
          <w:sz w:val="28"/>
          <w:szCs w:val="28"/>
          <w:lang w:val="es-ES"/>
        </w:rPr>
        <w:t>cổ</w:t>
      </w:r>
      <w:proofErr w:type="spellEnd"/>
      <w:r w:rsidRPr="00FF648A">
        <w:rPr>
          <w:iCs/>
          <w:sz w:val="28"/>
          <w:szCs w:val="28"/>
          <w:lang w:val="es-ES"/>
        </w:rPr>
        <w:t xml:space="preserve"> </w:t>
      </w:r>
      <w:proofErr w:type="spellStart"/>
      <w:r w:rsidRPr="00FF648A">
        <w:rPr>
          <w:iCs/>
          <w:sz w:val="28"/>
          <w:szCs w:val="28"/>
          <w:lang w:val="es-ES"/>
        </w:rPr>
        <w:t>phần</w:t>
      </w:r>
      <w:proofErr w:type="spellEnd"/>
      <w:r w:rsidRPr="00FF648A">
        <w:rPr>
          <w:iCs/>
          <w:sz w:val="28"/>
          <w:szCs w:val="28"/>
          <w:lang w:val="es-ES"/>
        </w:rPr>
        <w:t xml:space="preserve"> </w:t>
      </w:r>
      <w:proofErr w:type="spellStart"/>
      <w:r w:rsidRPr="00FF648A">
        <w:rPr>
          <w:iCs/>
          <w:sz w:val="28"/>
          <w:szCs w:val="28"/>
          <w:lang w:val="es-ES"/>
        </w:rPr>
        <w:t>Dịch</w:t>
      </w:r>
      <w:proofErr w:type="spellEnd"/>
      <w:r w:rsidRPr="00FF648A">
        <w:rPr>
          <w:iCs/>
          <w:sz w:val="28"/>
          <w:szCs w:val="28"/>
          <w:lang w:val="es-ES"/>
        </w:rPr>
        <w:t xml:space="preserve"> </w:t>
      </w:r>
      <w:proofErr w:type="spellStart"/>
      <w:r w:rsidRPr="00FF648A">
        <w:rPr>
          <w:iCs/>
          <w:sz w:val="28"/>
          <w:szCs w:val="28"/>
          <w:lang w:val="es-ES"/>
        </w:rPr>
        <w:t>vụ</w:t>
      </w:r>
      <w:proofErr w:type="spellEnd"/>
      <w:r w:rsidRPr="00FF648A">
        <w:rPr>
          <w:iCs/>
          <w:sz w:val="28"/>
          <w:szCs w:val="28"/>
          <w:lang w:val="es-ES"/>
        </w:rPr>
        <w:t xml:space="preserve"> </w:t>
      </w:r>
      <w:proofErr w:type="spellStart"/>
      <w:r w:rsidRPr="00FF648A">
        <w:rPr>
          <w:iCs/>
          <w:sz w:val="28"/>
          <w:szCs w:val="28"/>
          <w:lang w:val="es-ES"/>
        </w:rPr>
        <w:t>hàng</w:t>
      </w:r>
      <w:proofErr w:type="spellEnd"/>
      <w:r w:rsidRPr="00FF648A">
        <w:rPr>
          <w:iCs/>
          <w:sz w:val="28"/>
          <w:szCs w:val="28"/>
          <w:lang w:val="es-ES"/>
        </w:rPr>
        <w:t xml:space="preserve"> </w:t>
      </w:r>
      <w:proofErr w:type="spellStart"/>
      <w:r w:rsidRPr="00FF648A">
        <w:rPr>
          <w:iCs/>
          <w:sz w:val="28"/>
          <w:szCs w:val="28"/>
          <w:lang w:val="es-ES"/>
        </w:rPr>
        <w:t>không</w:t>
      </w:r>
      <w:proofErr w:type="spellEnd"/>
      <w:r w:rsidRPr="00FF648A">
        <w:rPr>
          <w:iCs/>
          <w:sz w:val="28"/>
          <w:szCs w:val="28"/>
          <w:lang w:val="es-ES"/>
        </w:rPr>
        <w:t xml:space="preserve"> </w:t>
      </w:r>
      <w:proofErr w:type="spellStart"/>
      <w:r w:rsidRPr="00FF648A">
        <w:rPr>
          <w:iCs/>
          <w:sz w:val="28"/>
          <w:szCs w:val="28"/>
          <w:lang w:val="es-ES"/>
        </w:rPr>
        <w:t>sân</w:t>
      </w:r>
      <w:proofErr w:type="spellEnd"/>
      <w:r w:rsidRPr="00FF648A">
        <w:rPr>
          <w:iCs/>
          <w:sz w:val="28"/>
          <w:szCs w:val="28"/>
          <w:lang w:val="es-ES"/>
        </w:rPr>
        <w:t xml:space="preserve"> </w:t>
      </w:r>
      <w:proofErr w:type="spellStart"/>
      <w:r w:rsidRPr="00FF648A">
        <w:rPr>
          <w:iCs/>
          <w:sz w:val="28"/>
          <w:szCs w:val="28"/>
          <w:lang w:val="es-ES"/>
        </w:rPr>
        <w:t>bay</w:t>
      </w:r>
      <w:proofErr w:type="spellEnd"/>
      <w:r w:rsidRPr="00FF648A">
        <w:rPr>
          <w:iCs/>
          <w:sz w:val="28"/>
          <w:szCs w:val="28"/>
          <w:lang w:val="es-ES"/>
        </w:rPr>
        <w:t xml:space="preserve"> </w:t>
      </w:r>
      <w:proofErr w:type="spellStart"/>
      <w:r w:rsidRPr="00FF648A">
        <w:rPr>
          <w:iCs/>
          <w:sz w:val="28"/>
          <w:szCs w:val="28"/>
          <w:lang w:val="es-ES"/>
        </w:rPr>
        <w:t>Nội</w:t>
      </w:r>
      <w:proofErr w:type="spellEnd"/>
      <w:r w:rsidRPr="00FF648A">
        <w:rPr>
          <w:iCs/>
          <w:sz w:val="28"/>
          <w:szCs w:val="28"/>
          <w:lang w:val="es-ES"/>
        </w:rPr>
        <w:t xml:space="preserve"> </w:t>
      </w:r>
      <w:proofErr w:type="spellStart"/>
      <w:r w:rsidRPr="00FF648A">
        <w:rPr>
          <w:iCs/>
          <w:sz w:val="28"/>
          <w:szCs w:val="28"/>
          <w:lang w:val="es-ES"/>
        </w:rPr>
        <w:t>Bài</w:t>
      </w:r>
      <w:proofErr w:type="spellEnd"/>
    </w:p>
    <w:p w14:paraId="1DF2D685" w14:textId="77777777" w:rsidR="002F7A4B" w:rsidRPr="00FF648A" w:rsidRDefault="002F7A4B" w:rsidP="002F7A4B">
      <w:pPr>
        <w:numPr>
          <w:ilvl w:val="0"/>
          <w:numId w:val="15"/>
        </w:numPr>
        <w:tabs>
          <w:tab w:val="clear" w:pos="1440"/>
          <w:tab w:val="num" w:pos="851"/>
        </w:tabs>
        <w:spacing w:before="120" w:after="120" w:line="264" w:lineRule="auto"/>
        <w:ind w:left="0" w:firstLine="567"/>
        <w:jc w:val="left"/>
        <w:rPr>
          <w:iCs/>
          <w:sz w:val="28"/>
          <w:szCs w:val="28"/>
          <w:lang w:val="es-ES"/>
        </w:rPr>
      </w:pPr>
      <w:proofErr w:type="spellStart"/>
      <w:r w:rsidRPr="00FF648A">
        <w:rPr>
          <w:iCs/>
          <w:sz w:val="28"/>
          <w:szCs w:val="28"/>
          <w:lang w:val="es-ES"/>
        </w:rPr>
        <w:t>Nguồn</w:t>
      </w:r>
      <w:proofErr w:type="spellEnd"/>
      <w:r w:rsidRPr="00FF648A">
        <w:rPr>
          <w:iCs/>
          <w:sz w:val="28"/>
          <w:szCs w:val="28"/>
          <w:lang w:val="es-ES"/>
        </w:rPr>
        <w:t xml:space="preserve"> </w:t>
      </w:r>
      <w:proofErr w:type="spellStart"/>
      <w:r w:rsidRPr="00FF648A">
        <w:rPr>
          <w:iCs/>
          <w:sz w:val="28"/>
          <w:szCs w:val="28"/>
          <w:lang w:val="es-ES"/>
        </w:rPr>
        <w:t>vốn</w:t>
      </w:r>
      <w:proofErr w:type="spellEnd"/>
      <w:r w:rsidRPr="00FF648A">
        <w:rPr>
          <w:iCs/>
          <w:sz w:val="28"/>
          <w:szCs w:val="28"/>
          <w:lang w:val="es-ES"/>
        </w:rPr>
        <w:t xml:space="preserve">: </w:t>
      </w:r>
      <w:proofErr w:type="spellStart"/>
      <w:r w:rsidRPr="00FF648A">
        <w:rPr>
          <w:iCs/>
          <w:sz w:val="28"/>
          <w:szCs w:val="28"/>
          <w:lang w:val="es-ES"/>
        </w:rPr>
        <w:t>Vốn</w:t>
      </w:r>
      <w:proofErr w:type="spellEnd"/>
      <w:r w:rsidRPr="00FF648A">
        <w:rPr>
          <w:iCs/>
          <w:sz w:val="28"/>
          <w:szCs w:val="28"/>
          <w:lang w:val="es-ES"/>
        </w:rPr>
        <w:t xml:space="preserve"> </w:t>
      </w:r>
      <w:proofErr w:type="spellStart"/>
      <w:r w:rsidRPr="00FF648A">
        <w:rPr>
          <w:iCs/>
          <w:sz w:val="28"/>
          <w:szCs w:val="28"/>
          <w:lang w:val="es-ES"/>
        </w:rPr>
        <w:t>chủ</w:t>
      </w:r>
      <w:proofErr w:type="spellEnd"/>
      <w:r w:rsidRPr="00FF648A">
        <w:rPr>
          <w:iCs/>
          <w:sz w:val="28"/>
          <w:szCs w:val="28"/>
          <w:lang w:val="es-ES"/>
        </w:rPr>
        <w:t xml:space="preserve"> </w:t>
      </w:r>
      <w:proofErr w:type="spellStart"/>
      <w:r w:rsidRPr="00FF648A">
        <w:rPr>
          <w:iCs/>
          <w:sz w:val="28"/>
          <w:szCs w:val="28"/>
          <w:lang w:val="es-ES"/>
        </w:rPr>
        <w:t>sở</w:t>
      </w:r>
      <w:proofErr w:type="spellEnd"/>
      <w:r w:rsidRPr="00FF648A">
        <w:rPr>
          <w:iCs/>
          <w:sz w:val="28"/>
          <w:szCs w:val="28"/>
          <w:lang w:val="es-ES"/>
        </w:rPr>
        <w:t xml:space="preserve"> </w:t>
      </w:r>
      <w:proofErr w:type="spellStart"/>
      <w:r w:rsidRPr="00FF648A">
        <w:rPr>
          <w:iCs/>
          <w:sz w:val="28"/>
          <w:szCs w:val="28"/>
          <w:lang w:val="es-ES"/>
        </w:rPr>
        <w:t>hữu</w:t>
      </w:r>
      <w:proofErr w:type="spellEnd"/>
      <w:r w:rsidRPr="00FF648A">
        <w:rPr>
          <w:iCs/>
          <w:sz w:val="28"/>
          <w:szCs w:val="28"/>
          <w:lang w:val="es-ES"/>
        </w:rPr>
        <w:t xml:space="preserve"> </w:t>
      </w:r>
      <w:proofErr w:type="spellStart"/>
      <w:r w:rsidRPr="00FF648A">
        <w:rPr>
          <w:iCs/>
          <w:sz w:val="28"/>
          <w:szCs w:val="28"/>
          <w:lang w:val="es-ES"/>
        </w:rPr>
        <w:t>và</w:t>
      </w:r>
      <w:proofErr w:type="spellEnd"/>
      <w:r w:rsidRPr="00FF648A">
        <w:rPr>
          <w:iCs/>
          <w:sz w:val="28"/>
          <w:szCs w:val="28"/>
          <w:lang w:val="es-ES"/>
        </w:rPr>
        <w:t xml:space="preserve"> </w:t>
      </w:r>
      <w:proofErr w:type="spellStart"/>
      <w:r w:rsidRPr="00FF648A">
        <w:rPr>
          <w:iCs/>
          <w:sz w:val="28"/>
          <w:szCs w:val="28"/>
          <w:lang w:val="es-ES"/>
        </w:rPr>
        <w:t>vốn</w:t>
      </w:r>
      <w:proofErr w:type="spellEnd"/>
      <w:r w:rsidRPr="00FF648A">
        <w:rPr>
          <w:iCs/>
          <w:sz w:val="28"/>
          <w:szCs w:val="28"/>
          <w:lang w:val="es-ES"/>
        </w:rPr>
        <w:t xml:space="preserve"> </w:t>
      </w:r>
      <w:proofErr w:type="spellStart"/>
      <w:r w:rsidRPr="00FF648A">
        <w:rPr>
          <w:iCs/>
          <w:sz w:val="28"/>
          <w:szCs w:val="28"/>
          <w:lang w:val="es-ES"/>
        </w:rPr>
        <w:t>vay</w:t>
      </w:r>
      <w:proofErr w:type="spellEnd"/>
    </w:p>
    <w:p w14:paraId="081C6CFC" w14:textId="77777777" w:rsidR="002F7A4B" w:rsidRPr="00FF648A" w:rsidRDefault="002F7A4B" w:rsidP="002F7A4B">
      <w:pPr>
        <w:tabs>
          <w:tab w:val="num" w:pos="851"/>
        </w:tabs>
        <w:spacing w:before="120" w:after="120" w:line="264" w:lineRule="auto"/>
        <w:ind w:firstLine="567"/>
        <w:rPr>
          <w:iCs/>
          <w:sz w:val="28"/>
          <w:szCs w:val="28"/>
          <w:lang w:val="en-GB"/>
        </w:rPr>
      </w:pPr>
      <w:r w:rsidRPr="00FF648A">
        <w:rPr>
          <w:iCs/>
          <w:sz w:val="28"/>
          <w:szCs w:val="28"/>
          <w:lang w:val="en-GB"/>
        </w:rPr>
        <w:t xml:space="preserve">b) </w:t>
      </w:r>
      <w:proofErr w:type="spellStart"/>
      <w:r w:rsidRPr="00FF648A">
        <w:rPr>
          <w:iCs/>
          <w:sz w:val="28"/>
          <w:szCs w:val="28"/>
          <w:lang w:val="en-GB"/>
        </w:rPr>
        <w:t>Địa</w:t>
      </w:r>
      <w:proofErr w:type="spellEnd"/>
      <w:r w:rsidRPr="00FF648A">
        <w:rPr>
          <w:iCs/>
          <w:sz w:val="28"/>
          <w:szCs w:val="28"/>
          <w:lang w:val="en-GB"/>
        </w:rPr>
        <w:t xml:space="preserve"> </w:t>
      </w:r>
      <w:proofErr w:type="spellStart"/>
      <w:r w:rsidRPr="00FF648A">
        <w:rPr>
          <w:iCs/>
          <w:sz w:val="28"/>
          <w:szCs w:val="28"/>
          <w:lang w:val="en-GB"/>
        </w:rPr>
        <w:t>điểm</w:t>
      </w:r>
      <w:proofErr w:type="spellEnd"/>
      <w:r w:rsidRPr="00FF648A">
        <w:rPr>
          <w:iCs/>
          <w:sz w:val="28"/>
          <w:szCs w:val="28"/>
          <w:lang w:val="en-GB"/>
        </w:rPr>
        <w:t xml:space="preserve">: </w:t>
      </w:r>
    </w:p>
    <w:p w14:paraId="458DA9A8" w14:textId="7C044744" w:rsidR="002F7A4B" w:rsidRPr="00FF648A" w:rsidRDefault="002F7A4B" w:rsidP="002F7A4B">
      <w:pPr>
        <w:numPr>
          <w:ilvl w:val="0"/>
          <w:numId w:val="15"/>
        </w:numPr>
        <w:tabs>
          <w:tab w:val="clear" w:pos="1440"/>
          <w:tab w:val="num" w:pos="851"/>
        </w:tabs>
        <w:spacing w:before="120" w:after="120" w:line="264" w:lineRule="auto"/>
        <w:ind w:left="0" w:firstLine="567"/>
        <w:rPr>
          <w:iCs/>
          <w:sz w:val="28"/>
          <w:szCs w:val="28"/>
          <w:lang w:val="en-GB"/>
        </w:rPr>
      </w:pPr>
      <w:proofErr w:type="spellStart"/>
      <w:r w:rsidRPr="00FF648A">
        <w:rPr>
          <w:iCs/>
          <w:sz w:val="28"/>
          <w:szCs w:val="28"/>
          <w:lang w:val="en-GB"/>
        </w:rPr>
        <w:t>Vị</w:t>
      </w:r>
      <w:proofErr w:type="spellEnd"/>
      <w:r w:rsidRPr="00FF648A">
        <w:rPr>
          <w:iCs/>
          <w:sz w:val="28"/>
          <w:szCs w:val="28"/>
          <w:lang w:val="en-GB"/>
        </w:rPr>
        <w:t xml:space="preserve"> </w:t>
      </w:r>
      <w:proofErr w:type="spellStart"/>
      <w:r w:rsidRPr="00FF648A">
        <w:rPr>
          <w:iCs/>
          <w:sz w:val="28"/>
          <w:szCs w:val="28"/>
          <w:lang w:val="en-GB"/>
        </w:rPr>
        <w:t>trí</w:t>
      </w:r>
      <w:proofErr w:type="spellEnd"/>
      <w:r w:rsidRPr="00FF648A">
        <w:rPr>
          <w:iCs/>
          <w:sz w:val="28"/>
          <w:szCs w:val="28"/>
          <w:lang w:val="en-GB"/>
        </w:rPr>
        <w:t xml:space="preserve">: </w:t>
      </w:r>
      <w:proofErr w:type="spellStart"/>
      <w:r w:rsidR="000F16EE" w:rsidRPr="000F16EE">
        <w:rPr>
          <w:iCs/>
          <w:sz w:val="28"/>
          <w:szCs w:val="28"/>
          <w:lang w:val="en-GB"/>
        </w:rPr>
        <w:t>Tầng</w:t>
      </w:r>
      <w:proofErr w:type="spellEnd"/>
      <w:r w:rsidR="000F16EE" w:rsidRPr="000F16EE">
        <w:rPr>
          <w:iCs/>
          <w:sz w:val="28"/>
          <w:szCs w:val="28"/>
          <w:lang w:val="en-GB"/>
        </w:rPr>
        <w:t xml:space="preserve"> 4, Khu </w:t>
      </w:r>
      <w:proofErr w:type="spellStart"/>
      <w:r w:rsidR="000F16EE" w:rsidRPr="000F16EE">
        <w:rPr>
          <w:iCs/>
          <w:sz w:val="28"/>
          <w:szCs w:val="28"/>
          <w:lang w:val="en-GB"/>
        </w:rPr>
        <w:t>cách</w:t>
      </w:r>
      <w:proofErr w:type="spellEnd"/>
      <w:r w:rsidR="000F16EE" w:rsidRPr="000F16EE">
        <w:rPr>
          <w:iCs/>
          <w:sz w:val="28"/>
          <w:szCs w:val="28"/>
          <w:lang w:val="en-GB"/>
        </w:rPr>
        <w:t xml:space="preserve"> </w:t>
      </w:r>
      <w:proofErr w:type="spellStart"/>
      <w:r w:rsidR="000F16EE" w:rsidRPr="000F16EE">
        <w:rPr>
          <w:iCs/>
          <w:sz w:val="28"/>
          <w:szCs w:val="28"/>
          <w:lang w:val="en-GB"/>
        </w:rPr>
        <w:t>ly</w:t>
      </w:r>
      <w:proofErr w:type="spellEnd"/>
      <w:r w:rsidR="000F16EE" w:rsidRPr="000F16EE">
        <w:rPr>
          <w:iCs/>
          <w:sz w:val="28"/>
          <w:szCs w:val="28"/>
          <w:lang w:val="en-GB"/>
        </w:rPr>
        <w:t xml:space="preserve"> </w:t>
      </w:r>
      <w:proofErr w:type="spellStart"/>
      <w:r w:rsidR="000F16EE" w:rsidRPr="000F16EE">
        <w:rPr>
          <w:iCs/>
          <w:sz w:val="28"/>
          <w:szCs w:val="28"/>
          <w:lang w:val="en-GB"/>
        </w:rPr>
        <w:t>đi</w:t>
      </w:r>
      <w:proofErr w:type="spellEnd"/>
      <w:r w:rsidR="000F16EE" w:rsidRPr="000F16EE">
        <w:rPr>
          <w:iCs/>
          <w:sz w:val="28"/>
          <w:szCs w:val="28"/>
          <w:lang w:val="en-GB"/>
        </w:rPr>
        <w:t xml:space="preserve">, </w:t>
      </w:r>
      <w:proofErr w:type="spellStart"/>
      <w:r w:rsidR="000F16EE" w:rsidRPr="000F16EE">
        <w:rPr>
          <w:iCs/>
          <w:sz w:val="28"/>
          <w:szCs w:val="28"/>
          <w:lang w:val="en-GB"/>
        </w:rPr>
        <w:t>nhà</w:t>
      </w:r>
      <w:proofErr w:type="spellEnd"/>
      <w:r w:rsidR="000F16EE" w:rsidRPr="000F16EE">
        <w:rPr>
          <w:iCs/>
          <w:sz w:val="28"/>
          <w:szCs w:val="28"/>
          <w:lang w:val="en-GB"/>
        </w:rPr>
        <w:t xml:space="preserve"> ga T2, </w:t>
      </w:r>
      <w:proofErr w:type="spellStart"/>
      <w:r w:rsidR="000F16EE" w:rsidRPr="000F16EE">
        <w:rPr>
          <w:iCs/>
          <w:sz w:val="28"/>
          <w:szCs w:val="28"/>
          <w:lang w:val="en-GB"/>
        </w:rPr>
        <w:t>cảng</w:t>
      </w:r>
      <w:proofErr w:type="spellEnd"/>
      <w:r w:rsidR="000F16EE" w:rsidRPr="000F16EE">
        <w:rPr>
          <w:iCs/>
          <w:sz w:val="28"/>
          <w:szCs w:val="28"/>
          <w:lang w:val="en-GB"/>
        </w:rPr>
        <w:t xml:space="preserve"> HKQT </w:t>
      </w:r>
      <w:proofErr w:type="spellStart"/>
      <w:r w:rsidR="000F16EE" w:rsidRPr="000F16EE">
        <w:rPr>
          <w:iCs/>
          <w:sz w:val="28"/>
          <w:szCs w:val="28"/>
          <w:lang w:val="en-GB"/>
        </w:rPr>
        <w:t>Nội</w:t>
      </w:r>
      <w:proofErr w:type="spellEnd"/>
      <w:r w:rsidR="000F16EE" w:rsidRPr="000F16EE">
        <w:rPr>
          <w:iCs/>
          <w:sz w:val="28"/>
          <w:szCs w:val="28"/>
          <w:lang w:val="en-GB"/>
        </w:rPr>
        <w:t xml:space="preserve"> </w:t>
      </w:r>
      <w:proofErr w:type="spellStart"/>
      <w:r w:rsidR="000F16EE" w:rsidRPr="000F16EE">
        <w:rPr>
          <w:iCs/>
          <w:sz w:val="28"/>
          <w:szCs w:val="28"/>
          <w:lang w:val="en-GB"/>
        </w:rPr>
        <w:t>Bài</w:t>
      </w:r>
      <w:proofErr w:type="spellEnd"/>
      <w:r w:rsidR="000F16EE" w:rsidRPr="000F16EE">
        <w:rPr>
          <w:iCs/>
          <w:sz w:val="28"/>
          <w:szCs w:val="28"/>
          <w:lang w:val="en-GB"/>
        </w:rPr>
        <w:t xml:space="preserve">, </w:t>
      </w:r>
      <w:proofErr w:type="spellStart"/>
      <w:r w:rsidR="000F16EE" w:rsidRPr="000F16EE">
        <w:rPr>
          <w:iCs/>
          <w:sz w:val="28"/>
          <w:szCs w:val="28"/>
          <w:lang w:val="en-GB"/>
        </w:rPr>
        <w:t>xã</w:t>
      </w:r>
      <w:proofErr w:type="spellEnd"/>
      <w:r w:rsidR="000F16EE" w:rsidRPr="000F16EE">
        <w:rPr>
          <w:iCs/>
          <w:sz w:val="28"/>
          <w:szCs w:val="28"/>
          <w:lang w:val="en-GB"/>
        </w:rPr>
        <w:t xml:space="preserve"> </w:t>
      </w:r>
      <w:proofErr w:type="spellStart"/>
      <w:r w:rsidR="000F16EE" w:rsidRPr="000F16EE">
        <w:rPr>
          <w:iCs/>
          <w:sz w:val="28"/>
          <w:szCs w:val="28"/>
          <w:lang w:val="en-GB"/>
        </w:rPr>
        <w:t>Nội</w:t>
      </w:r>
      <w:proofErr w:type="spellEnd"/>
      <w:r w:rsidR="000F16EE" w:rsidRPr="000F16EE">
        <w:rPr>
          <w:iCs/>
          <w:sz w:val="28"/>
          <w:szCs w:val="28"/>
          <w:lang w:val="en-GB"/>
        </w:rPr>
        <w:t xml:space="preserve"> </w:t>
      </w:r>
      <w:proofErr w:type="spellStart"/>
      <w:r w:rsidR="000F16EE" w:rsidRPr="000F16EE">
        <w:rPr>
          <w:iCs/>
          <w:sz w:val="28"/>
          <w:szCs w:val="28"/>
          <w:lang w:val="en-GB"/>
        </w:rPr>
        <w:t>Bài</w:t>
      </w:r>
      <w:proofErr w:type="spellEnd"/>
      <w:r w:rsidR="000F16EE" w:rsidRPr="000F16EE">
        <w:rPr>
          <w:iCs/>
          <w:sz w:val="28"/>
          <w:szCs w:val="28"/>
          <w:lang w:val="en-GB"/>
        </w:rPr>
        <w:t xml:space="preserve">, Tp. Hà </w:t>
      </w:r>
      <w:proofErr w:type="spellStart"/>
      <w:r w:rsidR="000F16EE" w:rsidRPr="000F16EE">
        <w:rPr>
          <w:iCs/>
          <w:sz w:val="28"/>
          <w:szCs w:val="28"/>
          <w:lang w:val="en-GB"/>
        </w:rPr>
        <w:t>Nội</w:t>
      </w:r>
      <w:proofErr w:type="spellEnd"/>
      <w:r w:rsidRPr="00FF648A">
        <w:rPr>
          <w:iCs/>
          <w:sz w:val="28"/>
          <w:szCs w:val="28"/>
          <w:lang w:val="en-GB"/>
        </w:rPr>
        <w:t>.</w:t>
      </w:r>
    </w:p>
    <w:p w14:paraId="66B26F04" w14:textId="77777777" w:rsidR="002F7A4B" w:rsidRPr="00FF648A" w:rsidRDefault="002F7A4B" w:rsidP="002F7A4B">
      <w:pPr>
        <w:numPr>
          <w:ilvl w:val="0"/>
          <w:numId w:val="15"/>
        </w:numPr>
        <w:tabs>
          <w:tab w:val="clear" w:pos="1440"/>
          <w:tab w:val="num" w:pos="851"/>
        </w:tabs>
        <w:spacing w:before="120" w:after="120" w:line="264" w:lineRule="auto"/>
        <w:ind w:left="0" w:firstLine="567"/>
        <w:jc w:val="left"/>
        <w:rPr>
          <w:iCs/>
          <w:sz w:val="28"/>
          <w:szCs w:val="28"/>
          <w:lang w:val="en-GB"/>
        </w:rPr>
      </w:pPr>
      <w:proofErr w:type="spellStart"/>
      <w:r w:rsidRPr="00FF648A">
        <w:rPr>
          <w:iCs/>
          <w:sz w:val="28"/>
          <w:szCs w:val="28"/>
          <w:lang w:val="en-GB"/>
        </w:rPr>
        <w:t>Hiện</w:t>
      </w:r>
      <w:proofErr w:type="spellEnd"/>
      <w:r w:rsidRPr="00FF648A">
        <w:rPr>
          <w:iCs/>
          <w:sz w:val="28"/>
          <w:szCs w:val="28"/>
          <w:lang w:val="en-GB"/>
        </w:rPr>
        <w:t xml:space="preserve"> </w:t>
      </w:r>
      <w:proofErr w:type="spellStart"/>
      <w:r w:rsidRPr="00FF648A">
        <w:rPr>
          <w:iCs/>
          <w:sz w:val="28"/>
          <w:szCs w:val="28"/>
          <w:lang w:val="en-GB"/>
        </w:rPr>
        <w:t>trạng</w:t>
      </w:r>
      <w:proofErr w:type="spellEnd"/>
      <w:r w:rsidRPr="00FF648A">
        <w:rPr>
          <w:iCs/>
          <w:sz w:val="28"/>
          <w:szCs w:val="28"/>
          <w:lang w:val="en-GB"/>
        </w:rPr>
        <w:t xml:space="preserve"> </w:t>
      </w:r>
      <w:proofErr w:type="spellStart"/>
      <w:r w:rsidRPr="00FF648A">
        <w:rPr>
          <w:iCs/>
          <w:sz w:val="28"/>
          <w:szCs w:val="28"/>
          <w:lang w:val="en-GB"/>
        </w:rPr>
        <w:t>mặt</w:t>
      </w:r>
      <w:proofErr w:type="spellEnd"/>
      <w:r w:rsidRPr="00FF648A">
        <w:rPr>
          <w:iCs/>
          <w:sz w:val="28"/>
          <w:szCs w:val="28"/>
          <w:lang w:val="en-GB"/>
        </w:rPr>
        <w:t xml:space="preserve"> </w:t>
      </w:r>
      <w:proofErr w:type="spellStart"/>
      <w:r w:rsidRPr="00FF648A">
        <w:rPr>
          <w:iCs/>
          <w:sz w:val="28"/>
          <w:szCs w:val="28"/>
          <w:lang w:val="en-GB"/>
        </w:rPr>
        <w:t>bằng</w:t>
      </w:r>
      <w:proofErr w:type="spellEnd"/>
      <w:r w:rsidRPr="00FF648A">
        <w:rPr>
          <w:iCs/>
          <w:sz w:val="28"/>
          <w:szCs w:val="28"/>
          <w:lang w:val="en-GB"/>
        </w:rPr>
        <w:t xml:space="preserve">: </w:t>
      </w:r>
      <w:proofErr w:type="spellStart"/>
      <w:r w:rsidRPr="00FF648A">
        <w:rPr>
          <w:iCs/>
          <w:sz w:val="28"/>
          <w:szCs w:val="28"/>
          <w:lang w:val="en-GB"/>
        </w:rPr>
        <w:t>các</w:t>
      </w:r>
      <w:proofErr w:type="spellEnd"/>
      <w:r w:rsidRPr="00FF648A">
        <w:rPr>
          <w:iCs/>
          <w:sz w:val="28"/>
          <w:szCs w:val="28"/>
          <w:lang w:val="en-GB"/>
        </w:rPr>
        <w:t xml:space="preserve"> </w:t>
      </w:r>
      <w:proofErr w:type="spellStart"/>
      <w:r w:rsidRPr="00FF648A">
        <w:rPr>
          <w:iCs/>
          <w:sz w:val="28"/>
          <w:szCs w:val="28"/>
          <w:lang w:val="en-GB"/>
        </w:rPr>
        <w:t>công</w:t>
      </w:r>
      <w:proofErr w:type="spellEnd"/>
      <w:r w:rsidRPr="00FF648A">
        <w:rPr>
          <w:iCs/>
          <w:sz w:val="28"/>
          <w:szCs w:val="28"/>
          <w:lang w:val="en-GB"/>
        </w:rPr>
        <w:t xml:space="preserve"> </w:t>
      </w:r>
      <w:proofErr w:type="spellStart"/>
      <w:r w:rsidRPr="00FF648A">
        <w:rPr>
          <w:iCs/>
          <w:sz w:val="28"/>
          <w:szCs w:val="28"/>
          <w:lang w:val="en-GB"/>
        </w:rPr>
        <w:t>trình</w:t>
      </w:r>
      <w:proofErr w:type="spellEnd"/>
      <w:r w:rsidRPr="00FF648A">
        <w:rPr>
          <w:iCs/>
          <w:sz w:val="28"/>
          <w:szCs w:val="28"/>
          <w:lang w:val="en-GB"/>
        </w:rPr>
        <w:t xml:space="preserve"> </w:t>
      </w:r>
      <w:proofErr w:type="spellStart"/>
      <w:r w:rsidRPr="00FF648A">
        <w:rPr>
          <w:iCs/>
          <w:sz w:val="28"/>
          <w:szCs w:val="28"/>
          <w:lang w:val="en-GB"/>
        </w:rPr>
        <w:t>nổi</w:t>
      </w:r>
      <w:proofErr w:type="spellEnd"/>
      <w:r w:rsidRPr="00FF648A">
        <w:rPr>
          <w:iCs/>
          <w:sz w:val="28"/>
          <w:szCs w:val="28"/>
          <w:lang w:val="en-GB"/>
        </w:rPr>
        <w:t xml:space="preserve"> </w:t>
      </w:r>
      <w:proofErr w:type="spellStart"/>
      <w:r w:rsidRPr="00FF648A">
        <w:rPr>
          <w:iCs/>
          <w:sz w:val="28"/>
          <w:szCs w:val="28"/>
          <w:lang w:val="en-GB"/>
        </w:rPr>
        <w:t>và</w:t>
      </w:r>
      <w:proofErr w:type="spellEnd"/>
      <w:r w:rsidRPr="00FF648A">
        <w:rPr>
          <w:iCs/>
          <w:sz w:val="28"/>
          <w:szCs w:val="28"/>
          <w:lang w:val="en-GB"/>
        </w:rPr>
        <w:t xml:space="preserve"> </w:t>
      </w:r>
      <w:proofErr w:type="spellStart"/>
      <w:r w:rsidRPr="00FF648A">
        <w:rPr>
          <w:iCs/>
          <w:sz w:val="28"/>
          <w:szCs w:val="28"/>
          <w:lang w:val="en-GB"/>
        </w:rPr>
        <w:t>ngầm</w:t>
      </w:r>
      <w:proofErr w:type="spellEnd"/>
      <w:r w:rsidRPr="00FF648A">
        <w:rPr>
          <w:iCs/>
          <w:sz w:val="28"/>
          <w:szCs w:val="28"/>
          <w:lang w:val="en-GB"/>
        </w:rPr>
        <w:t xml:space="preserve"> </w:t>
      </w:r>
      <w:proofErr w:type="spellStart"/>
      <w:r w:rsidRPr="00FF648A">
        <w:rPr>
          <w:iCs/>
          <w:sz w:val="28"/>
          <w:szCs w:val="28"/>
          <w:lang w:val="en-GB"/>
        </w:rPr>
        <w:t>hiện</w:t>
      </w:r>
      <w:proofErr w:type="spellEnd"/>
      <w:r w:rsidRPr="00FF648A">
        <w:rPr>
          <w:iCs/>
          <w:sz w:val="28"/>
          <w:szCs w:val="28"/>
          <w:lang w:val="en-GB"/>
        </w:rPr>
        <w:t xml:space="preserve"> </w:t>
      </w:r>
      <w:proofErr w:type="spellStart"/>
      <w:r w:rsidRPr="00FF648A">
        <w:rPr>
          <w:iCs/>
          <w:sz w:val="28"/>
          <w:szCs w:val="28"/>
          <w:lang w:val="en-GB"/>
        </w:rPr>
        <w:t>có</w:t>
      </w:r>
      <w:proofErr w:type="spellEnd"/>
      <w:r w:rsidRPr="00FF648A">
        <w:rPr>
          <w:iCs/>
          <w:sz w:val="28"/>
          <w:szCs w:val="28"/>
          <w:lang w:val="en-GB"/>
        </w:rPr>
        <w:t>;</w:t>
      </w:r>
    </w:p>
    <w:p w14:paraId="6659D640" w14:textId="77777777" w:rsidR="002F7A4B" w:rsidRPr="00FF648A" w:rsidRDefault="002F7A4B" w:rsidP="002F7A4B">
      <w:pPr>
        <w:numPr>
          <w:ilvl w:val="0"/>
          <w:numId w:val="15"/>
        </w:numPr>
        <w:tabs>
          <w:tab w:val="clear" w:pos="1440"/>
          <w:tab w:val="num" w:pos="851"/>
        </w:tabs>
        <w:spacing w:before="120" w:after="120" w:line="264" w:lineRule="auto"/>
        <w:ind w:left="0" w:firstLine="567"/>
        <w:rPr>
          <w:iCs/>
          <w:sz w:val="28"/>
          <w:szCs w:val="28"/>
          <w:lang w:val="en-GB"/>
        </w:rPr>
      </w:pPr>
      <w:proofErr w:type="spellStart"/>
      <w:r w:rsidRPr="00FF648A">
        <w:rPr>
          <w:iCs/>
          <w:sz w:val="28"/>
          <w:szCs w:val="28"/>
          <w:lang w:val="en-GB"/>
        </w:rPr>
        <w:t>Hạ</w:t>
      </w:r>
      <w:proofErr w:type="spellEnd"/>
      <w:r w:rsidRPr="00FF648A">
        <w:rPr>
          <w:iCs/>
          <w:sz w:val="28"/>
          <w:szCs w:val="28"/>
          <w:lang w:val="en-GB"/>
        </w:rPr>
        <w:t xml:space="preserve"> </w:t>
      </w:r>
      <w:proofErr w:type="spellStart"/>
      <w:r w:rsidRPr="00FF648A">
        <w:rPr>
          <w:iCs/>
          <w:sz w:val="28"/>
          <w:szCs w:val="28"/>
          <w:lang w:val="en-GB"/>
        </w:rPr>
        <w:t>tầng</w:t>
      </w:r>
      <w:proofErr w:type="spellEnd"/>
      <w:r w:rsidRPr="00FF648A">
        <w:rPr>
          <w:iCs/>
          <w:sz w:val="28"/>
          <w:szCs w:val="28"/>
          <w:lang w:val="en-GB"/>
        </w:rPr>
        <w:t xml:space="preserve"> </w:t>
      </w:r>
      <w:proofErr w:type="spellStart"/>
      <w:r w:rsidRPr="00FF648A">
        <w:rPr>
          <w:iCs/>
          <w:sz w:val="28"/>
          <w:szCs w:val="28"/>
          <w:lang w:val="en-GB"/>
        </w:rPr>
        <w:t>kỹ</w:t>
      </w:r>
      <w:proofErr w:type="spellEnd"/>
      <w:r w:rsidRPr="00FF648A">
        <w:rPr>
          <w:iCs/>
          <w:sz w:val="28"/>
          <w:szCs w:val="28"/>
          <w:lang w:val="en-GB"/>
        </w:rPr>
        <w:t xml:space="preserve"> </w:t>
      </w:r>
      <w:proofErr w:type="spellStart"/>
      <w:r w:rsidRPr="00FF648A">
        <w:rPr>
          <w:iCs/>
          <w:sz w:val="28"/>
          <w:szCs w:val="28"/>
          <w:lang w:val="en-GB"/>
        </w:rPr>
        <w:t>thuật</w:t>
      </w:r>
      <w:proofErr w:type="spellEnd"/>
      <w:r w:rsidRPr="00FF648A">
        <w:rPr>
          <w:iCs/>
          <w:sz w:val="28"/>
          <w:szCs w:val="28"/>
          <w:lang w:val="en-GB"/>
        </w:rPr>
        <w:t xml:space="preserve"> </w:t>
      </w:r>
      <w:proofErr w:type="spellStart"/>
      <w:r w:rsidRPr="00FF648A">
        <w:rPr>
          <w:iCs/>
          <w:sz w:val="28"/>
          <w:szCs w:val="28"/>
          <w:lang w:val="en-GB"/>
        </w:rPr>
        <w:t>hiện</w:t>
      </w:r>
      <w:proofErr w:type="spellEnd"/>
      <w:r w:rsidRPr="00FF648A">
        <w:rPr>
          <w:iCs/>
          <w:sz w:val="28"/>
          <w:szCs w:val="28"/>
          <w:lang w:val="en-GB"/>
        </w:rPr>
        <w:t xml:space="preserve"> </w:t>
      </w:r>
      <w:proofErr w:type="spellStart"/>
      <w:r w:rsidRPr="00FF648A">
        <w:rPr>
          <w:iCs/>
          <w:sz w:val="28"/>
          <w:szCs w:val="28"/>
          <w:lang w:val="en-GB"/>
        </w:rPr>
        <w:t>có</w:t>
      </w:r>
      <w:proofErr w:type="spellEnd"/>
      <w:r w:rsidRPr="00FF648A">
        <w:rPr>
          <w:iCs/>
          <w:sz w:val="28"/>
          <w:szCs w:val="28"/>
          <w:lang w:val="en-GB"/>
        </w:rPr>
        <w:t xml:space="preserve"> </w:t>
      </w:r>
      <w:proofErr w:type="spellStart"/>
      <w:r w:rsidRPr="00FF648A">
        <w:rPr>
          <w:iCs/>
          <w:sz w:val="28"/>
          <w:szCs w:val="28"/>
          <w:lang w:val="en-GB"/>
        </w:rPr>
        <w:t>cho</w:t>
      </w:r>
      <w:proofErr w:type="spellEnd"/>
      <w:r w:rsidRPr="00FF648A">
        <w:rPr>
          <w:iCs/>
          <w:sz w:val="28"/>
          <w:szCs w:val="28"/>
          <w:lang w:val="en-GB"/>
        </w:rPr>
        <w:t xml:space="preserve"> </w:t>
      </w:r>
      <w:proofErr w:type="spellStart"/>
      <w:r w:rsidRPr="00FF648A">
        <w:rPr>
          <w:iCs/>
          <w:sz w:val="28"/>
          <w:szCs w:val="28"/>
          <w:lang w:val="en-GB"/>
        </w:rPr>
        <w:t>địa</w:t>
      </w:r>
      <w:proofErr w:type="spellEnd"/>
      <w:r w:rsidRPr="00FF648A">
        <w:rPr>
          <w:iCs/>
          <w:sz w:val="28"/>
          <w:szCs w:val="28"/>
          <w:lang w:val="en-GB"/>
        </w:rPr>
        <w:t xml:space="preserve"> </w:t>
      </w:r>
      <w:proofErr w:type="spellStart"/>
      <w:r w:rsidRPr="00FF648A">
        <w:rPr>
          <w:iCs/>
          <w:sz w:val="28"/>
          <w:szCs w:val="28"/>
          <w:lang w:val="en-GB"/>
        </w:rPr>
        <w:t>điểm</w:t>
      </w:r>
      <w:proofErr w:type="spellEnd"/>
      <w:r w:rsidRPr="00FF648A">
        <w:rPr>
          <w:iCs/>
          <w:sz w:val="28"/>
          <w:szCs w:val="28"/>
          <w:lang w:val="en-GB"/>
        </w:rPr>
        <w:t xml:space="preserve">: </w:t>
      </w:r>
      <w:proofErr w:type="spellStart"/>
      <w:r w:rsidRPr="00FF648A">
        <w:rPr>
          <w:iCs/>
          <w:sz w:val="28"/>
          <w:szCs w:val="28"/>
          <w:lang w:val="en-GB"/>
        </w:rPr>
        <w:t>Cấp</w:t>
      </w:r>
      <w:proofErr w:type="spellEnd"/>
      <w:r w:rsidRPr="00FF648A">
        <w:rPr>
          <w:iCs/>
          <w:sz w:val="28"/>
          <w:szCs w:val="28"/>
          <w:lang w:val="en-GB"/>
        </w:rPr>
        <w:t xml:space="preserve"> </w:t>
      </w:r>
      <w:proofErr w:type="spellStart"/>
      <w:r w:rsidRPr="00FF648A">
        <w:rPr>
          <w:iCs/>
          <w:sz w:val="28"/>
          <w:szCs w:val="28"/>
          <w:lang w:val="en-GB"/>
        </w:rPr>
        <w:t>nước</w:t>
      </w:r>
      <w:proofErr w:type="spellEnd"/>
      <w:r w:rsidRPr="00FF648A">
        <w:rPr>
          <w:iCs/>
          <w:sz w:val="28"/>
          <w:szCs w:val="28"/>
          <w:lang w:val="en-GB"/>
        </w:rPr>
        <w:t xml:space="preserve">, </w:t>
      </w:r>
      <w:proofErr w:type="spellStart"/>
      <w:r w:rsidRPr="00FF648A">
        <w:rPr>
          <w:iCs/>
          <w:sz w:val="28"/>
          <w:szCs w:val="28"/>
          <w:lang w:val="en-GB"/>
        </w:rPr>
        <w:t>thoát</w:t>
      </w:r>
      <w:proofErr w:type="spellEnd"/>
      <w:r w:rsidRPr="00FF648A">
        <w:rPr>
          <w:iCs/>
          <w:sz w:val="28"/>
          <w:szCs w:val="28"/>
          <w:lang w:val="en-GB"/>
        </w:rPr>
        <w:t xml:space="preserve"> </w:t>
      </w:r>
      <w:proofErr w:type="spellStart"/>
      <w:r w:rsidRPr="00FF648A">
        <w:rPr>
          <w:iCs/>
          <w:sz w:val="28"/>
          <w:szCs w:val="28"/>
          <w:lang w:val="en-GB"/>
        </w:rPr>
        <w:t>nước</w:t>
      </w:r>
      <w:proofErr w:type="spellEnd"/>
      <w:r w:rsidRPr="00FF648A">
        <w:rPr>
          <w:iCs/>
          <w:sz w:val="28"/>
          <w:szCs w:val="28"/>
          <w:lang w:val="en-GB"/>
        </w:rPr>
        <w:t xml:space="preserve">, </w:t>
      </w:r>
      <w:proofErr w:type="spellStart"/>
      <w:r w:rsidRPr="00FF648A">
        <w:rPr>
          <w:iCs/>
          <w:sz w:val="28"/>
          <w:szCs w:val="28"/>
          <w:lang w:val="en-GB"/>
        </w:rPr>
        <w:t>cấp</w:t>
      </w:r>
      <w:proofErr w:type="spellEnd"/>
      <w:r w:rsidRPr="00FF648A">
        <w:rPr>
          <w:iCs/>
          <w:sz w:val="28"/>
          <w:szCs w:val="28"/>
          <w:lang w:val="en-GB"/>
        </w:rPr>
        <w:t xml:space="preserve"> </w:t>
      </w:r>
      <w:proofErr w:type="spellStart"/>
      <w:r w:rsidRPr="00FF648A">
        <w:rPr>
          <w:iCs/>
          <w:sz w:val="28"/>
          <w:szCs w:val="28"/>
          <w:lang w:val="en-GB"/>
        </w:rPr>
        <w:t>điện</w:t>
      </w:r>
      <w:proofErr w:type="spellEnd"/>
      <w:r w:rsidRPr="00FF648A">
        <w:rPr>
          <w:iCs/>
          <w:sz w:val="28"/>
          <w:szCs w:val="28"/>
          <w:lang w:val="en-GB"/>
        </w:rPr>
        <w:t xml:space="preserve">, </w:t>
      </w:r>
      <w:proofErr w:type="spellStart"/>
      <w:r w:rsidRPr="00FF648A">
        <w:rPr>
          <w:iCs/>
          <w:sz w:val="28"/>
          <w:szCs w:val="28"/>
          <w:lang w:val="en-GB"/>
        </w:rPr>
        <w:t>đường</w:t>
      </w:r>
      <w:proofErr w:type="spellEnd"/>
      <w:r w:rsidRPr="00FF648A">
        <w:rPr>
          <w:iCs/>
          <w:sz w:val="28"/>
          <w:szCs w:val="28"/>
          <w:lang w:val="en-GB"/>
        </w:rPr>
        <w:t xml:space="preserve"> </w:t>
      </w:r>
      <w:proofErr w:type="spellStart"/>
      <w:r w:rsidRPr="00FF648A">
        <w:rPr>
          <w:iCs/>
          <w:sz w:val="28"/>
          <w:szCs w:val="28"/>
          <w:lang w:val="en-GB"/>
        </w:rPr>
        <w:t>giao</w:t>
      </w:r>
      <w:proofErr w:type="spellEnd"/>
      <w:r w:rsidRPr="00FF648A">
        <w:rPr>
          <w:iCs/>
          <w:sz w:val="28"/>
          <w:szCs w:val="28"/>
          <w:lang w:val="en-GB"/>
        </w:rPr>
        <w:t xml:space="preserve"> </w:t>
      </w:r>
      <w:proofErr w:type="spellStart"/>
      <w:r w:rsidRPr="00FF648A">
        <w:rPr>
          <w:iCs/>
          <w:sz w:val="28"/>
          <w:szCs w:val="28"/>
          <w:lang w:val="en-GB"/>
        </w:rPr>
        <w:t>thông</w:t>
      </w:r>
      <w:proofErr w:type="spellEnd"/>
      <w:r w:rsidRPr="00FF648A">
        <w:rPr>
          <w:iCs/>
          <w:sz w:val="28"/>
          <w:szCs w:val="28"/>
          <w:lang w:val="en-GB"/>
        </w:rPr>
        <w:t>…</w:t>
      </w:r>
    </w:p>
    <w:p w14:paraId="1F7D4160" w14:textId="77777777" w:rsidR="002F7A4B" w:rsidRPr="00FF648A" w:rsidRDefault="002F7A4B" w:rsidP="002F7A4B">
      <w:pPr>
        <w:tabs>
          <w:tab w:val="num" w:pos="851"/>
        </w:tabs>
        <w:spacing w:before="120" w:after="120" w:line="264" w:lineRule="auto"/>
        <w:ind w:firstLine="567"/>
        <w:rPr>
          <w:iCs/>
          <w:sz w:val="28"/>
          <w:szCs w:val="28"/>
          <w:lang w:val="fr-FR"/>
        </w:rPr>
      </w:pPr>
      <w:r w:rsidRPr="00FF648A">
        <w:rPr>
          <w:iCs/>
          <w:sz w:val="28"/>
          <w:szCs w:val="28"/>
          <w:lang w:val="fr-FR"/>
        </w:rPr>
        <w:t xml:space="preserve">c) </w:t>
      </w:r>
      <w:proofErr w:type="spellStart"/>
      <w:r w:rsidRPr="00FF648A">
        <w:rPr>
          <w:iCs/>
          <w:sz w:val="28"/>
          <w:szCs w:val="28"/>
          <w:lang w:val="fr-FR"/>
        </w:rPr>
        <w:t>Quy</w:t>
      </w:r>
      <w:proofErr w:type="spellEnd"/>
      <w:r w:rsidRPr="00FF648A">
        <w:rPr>
          <w:iCs/>
          <w:sz w:val="28"/>
          <w:szCs w:val="28"/>
          <w:lang w:val="fr-FR"/>
        </w:rPr>
        <w:t xml:space="preserve"> </w:t>
      </w:r>
      <w:proofErr w:type="spellStart"/>
      <w:proofErr w:type="gramStart"/>
      <w:r w:rsidRPr="00FF648A">
        <w:rPr>
          <w:iCs/>
          <w:sz w:val="28"/>
          <w:szCs w:val="28"/>
          <w:lang w:val="fr-FR"/>
        </w:rPr>
        <w:t>mô</w:t>
      </w:r>
      <w:proofErr w:type="spellEnd"/>
      <w:r w:rsidRPr="00FF648A">
        <w:rPr>
          <w:iCs/>
          <w:sz w:val="28"/>
          <w:szCs w:val="28"/>
          <w:lang w:val="fr-FR"/>
        </w:rPr>
        <w:t>:</w:t>
      </w:r>
      <w:proofErr w:type="gramEnd"/>
    </w:p>
    <w:p w14:paraId="6C9F0693" w14:textId="77777777" w:rsidR="000F16EE" w:rsidRPr="000F16EE" w:rsidRDefault="000F16EE" w:rsidP="000F16EE">
      <w:pPr>
        <w:numPr>
          <w:ilvl w:val="0"/>
          <w:numId w:val="15"/>
        </w:numPr>
        <w:tabs>
          <w:tab w:val="clear" w:pos="1440"/>
          <w:tab w:val="num" w:pos="851"/>
        </w:tabs>
        <w:spacing w:before="120" w:after="120" w:line="264" w:lineRule="auto"/>
        <w:ind w:left="0" w:firstLine="567"/>
        <w:rPr>
          <w:iCs/>
          <w:sz w:val="28"/>
          <w:szCs w:val="28"/>
          <w:lang w:val="en-GB"/>
        </w:rPr>
      </w:pPr>
      <w:r w:rsidRPr="000F16EE">
        <w:rPr>
          <w:iCs/>
          <w:sz w:val="28"/>
          <w:szCs w:val="28"/>
          <w:lang w:val="en-GB"/>
        </w:rPr>
        <w:t>Xây dựng 01 phòng chờ có diện tích 1.386 m2 tại tầng 4 – Khu cách ly đi – Nhà ga T2 – Cảng hàng không Quốc tế Nội Bài.</w:t>
      </w:r>
      <w:r w:rsidRPr="000F16EE">
        <w:rPr>
          <w:iCs/>
          <w:sz w:val="28"/>
          <w:szCs w:val="28"/>
          <w:lang w:val="en-GB"/>
        </w:rPr>
        <w:tab/>
      </w:r>
    </w:p>
    <w:p w14:paraId="2BCC245F" w14:textId="77777777" w:rsidR="000F16EE" w:rsidRPr="000F16EE" w:rsidRDefault="000F16EE" w:rsidP="000F16EE">
      <w:pPr>
        <w:numPr>
          <w:ilvl w:val="0"/>
          <w:numId w:val="15"/>
        </w:numPr>
        <w:tabs>
          <w:tab w:val="clear" w:pos="1440"/>
          <w:tab w:val="num" w:pos="851"/>
        </w:tabs>
        <w:spacing w:before="120" w:after="120" w:line="264" w:lineRule="auto"/>
        <w:ind w:left="0" w:firstLine="567"/>
        <w:rPr>
          <w:iCs/>
          <w:sz w:val="28"/>
          <w:szCs w:val="28"/>
          <w:lang w:val="en-GB"/>
        </w:rPr>
      </w:pPr>
      <w:r w:rsidRPr="000F16EE">
        <w:rPr>
          <w:iCs/>
          <w:sz w:val="28"/>
          <w:szCs w:val="28"/>
          <w:lang w:val="en-GB"/>
        </w:rPr>
        <w:t>Phòng chờ được bố trí các phân khu chức năng và trang bị đầy đủ nội thất, trang thiết bị, vật tư cần thiết cho từng phân khu chức năng bao gồm:</w:t>
      </w:r>
    </w:p>
    <w:p w14:paraId="519C2ACD" w14:textId="7409AA3E" w:rsidR="000F16EE" w:rsidRPr="000F16EE" w:rsidRDefault="000F16EE" w:rsidP="000F16EE">
      <w:pPr>
        <w:numPr>
          <w:ilvl w:val="0"/>
          <w:numId w:val="15"/>
        </w:numPr>
        <w:tabs>
          <w:tab w:val="clear" w:pos="1440"/>
          <w:tab w:val="num" w:pos="851"/>
        </w:tabs>
        <w:spacing w:before="120" w:after="120" w:line="264" w:lineRule="auto"/>
        <w:ind w:left="0" w:firstLine="567"/>
        <w:rPr>
          <w:iCs/>
          <w:sz w:val="28"/>
          <w:szCs w:val="28"/>
          <w:lang w:val="en-GB"/>
        </w:rPr>
      </w:pPr>
      <w:r w:rsidRPr="000F16EE">
        <w:rPr>
          <w:iCs/>
          <w:sz w:val="28"/>
          <w:szCs w:val="28"/>
          <w:lang w:val="en-GB"/>
        </w:rPr>
        <w:t xml:space="preserve">Khu </w:t>
      </w:r>
      <w:proofErr w:type="spellStart"/>
      <w:r w:rsidRPr="000F16EE">
        <w:rPr>
          <w:iCs/>
          <w:sz w:val="28"/>
          <w:szCs w:val="28"/>
          <w:lang w:val="en-GB"/>
        </w:rPr>
        <w:t>lễ</w:t>
      </w:r>
      <w:proofErr w:type="spellEnd"/>
      <w:r w:rsidRPr="000F16EE">
        <w:rPr>
          <w:iCs/>
          <w:sz w:val="28"/>
          <w:szCs w:val="28"/>
          <w:lang w:val="en-GB"/>
        </w:rPr>
        <w:t xml:space="preserve"> </w:t>
      </w:r>
      <w:proofErr w:type="spellStart"/>
      <w:r w:rsidRPr="000F16EE">
        <w:rPr>
          <w:iCs/>
          <w:sz w:val="28"/>
          <w:szCs w:val="28"/>
          <w:lang w:val="en-GB"/>
        </w:rPr>
        <w:t>tân</w:t>
      </w:r>
      <w:proofErr w:type="spellEnd"/>
      <w:r w:rsidRPr="000F16EE">
        <w:rPr>
          <w:iCs/>
          <w:sz w:val="28"/>
          <w:szCs w:val="28"/>
          <w:lang w:val="en-GB"/>
        </w:rPr>
        <w:t xml:space="preserve">, </w:t>
      </w:r>
      <w:proofErr w:type="spellStart"/>
      <w:r w:rsidRPr="000F16EE">
        <w:rPr>
          <w:iCs/>
          <w:sz w:val="28"/>
          <w:szCs w:val="28"/>
          <w:lang w:val="en-GB"/>
        </w:rPr>
        <w:t>sảnh</w:t>
      </w:r>
      <w:proofErr w:type="spellEnd"/>
      <w:r w:rsidRPr="000F16EE">
        <w:rPr>
          <w:iCs/>
          <w:sz w:val="28"/>
          <w:szCs w:val="28"/>
          <w:lang w:val="en-GB"/>
        </w:rPr>
        <w:t xml:space="preserve"> đón;</w:t>
      </w:r>
    </w:p>
    <w:p w14:paraId="6F22CF97" w14:textId="5208F357" w:rsidR="000F16EE" w:rsidRPr="000F16EE" w:rsidRDefault="000F16EE" w:rsidP="000F16EE">
      <w:pPr>
        <w:numPr>
          <w:ilvl w:val="0"/>
          <w:numId w:val="15"/>
        </w:numPr>
        <w:tabs>
          <w:tab w:val="clear" w:pos="1440"/>
          <w:tab w:val="num" w:pos="851"/>
        </w:tabs>
        <w:spacing w:before="120" w:after="120" w:line="264" w:lineRule="auto"/>
        <w:ind w:left="0" w:firstLine="567"/>
        <w:rPr>
          <w:iCs/>
          <w:sz w:val="28"/>
          <w:szCs w:val="28"/>
          <w:lang w:val="en-GB"/>
        </w:rPr>
      </w:pPr>
      <w:r w:rsidRPr="000F16EE">
        <w:rPr>
          <w:iCs/>
          <w:sz w:val="28"/>
          <w:szCs w:val="28"/>
          <w:lang w:val="en-GB"/>
        </w:rPr>
        <w:t xml:space="preserve">Khu </w:t>
      </w:r>
      <w:proofErr w:type="spellStart"/>
      <w:r w:rsidRPr="000F16EE">
        <w:rPr>
          <w:iCs/>
          <w:sz w:val="28"/>
          <w:szCs w:val="28"/>
          <w:lang w:val="en-GB"/>
        </w:rPr>
        <w:t>khách</w:t>
      </w:r>
      <w:proofErr w:type="spellEnd"/>
      <w:r w:rsidRPr="000F16EE">
        <w:rPr>
          <w:iCs/>
          <w:sz w:val="28"/>
          <w:szCs w:val="28"/>
          <w:lang w:val="en-GB"/>
        </w:rPr>
        <w:t xml:space="preserve"> </w:t>
      </w:r>
      <w:proofErr w:type="spellStart"/>
      <w:r w:rsidRPr="000F16EE">
        <w:rPr>
          <w:iCs/>
          <w:sz w:val="28"/>
          <w:szCs w:val="28"/>
          <w:lang w:val="en-GB"/>
        </w:rPr>
        <w:t>ngồi</w:t>
      </w:r>
      <w:proofErr w:type="spellEnd"/>
      <w:r w:rsidRPr="000F16EE">
        <w:rPr>
          <w:iCs/>
          <w:sz w:val="28"/>
          <w:szCs w:val="28"/>
          <w:lang w:val="en-GB"/>
        </w:rPr>
        <w:t xml:space="preserve"> (</w:t>
      </w:r>
      <w:proofErr w:type="spellStart"/>
      <w:r w:rsidRPr="000F16EE">
        <w:rPr>
          <w:iCs/>
          <w:sz w:val="28"/>
          <w:szCs w:val="28"/>
          <w:lang w:val="en-GB"/>
        </w:rPr>
        <w:t>ngồi</w:t>
      </w:r>
      <w:proofErr w:type="spellEnd"/>
      <w:r w:rsidRPr="000F16EE">
        <w:rPr>
          <w:iCs/>
          <w:sz w:val="28"/>
          <w:szCs w:val="28"/>
          <w:lang w:val="en-GB"/>
        </w:rPr>
        <w:t xml:space="preserve"> đơn, ngồi nhóm);</w:t>
      </w:r>
    </w:p>
    <w:p w14:paraId="2582BAE2" w14:textId="1B381983" w:rsidR="000F16EE" w:rsidRPr="00905399" w:rsidRDefault="000F16EE" w:rsidP="000F16EE">
      <w:pPr>
        <w:numPr>
          <w:ilvl w:val="0"/>
          <w:numId w:val="15"/>
        </w:numPr>
        <w:tabs>
          <w:tab w:val="clear" w:pos="1440"/>
          <w:tab w:val="num" w:pos="851"/>
        </w:tabs>
        <w:spacing w:before="120" w:after="120" w:line="264" w:lineRule="auto"/>
        <w:ind w:left="0" w:firstLine="567"/>
        <w:rPr>
          <w:iCs/>
          <w:sz w:val="28"/>
          <w:szCs w:val="28"/>
          <w:lang w:val="nl-NL"/>
        </w:rPr>
      </w:pPr>
      <w:proofErr w:type="spellStart"/>
      <w:r w:rsidRPr="00905399">
        <w:rPr>
          <w:iCs/>
          <w:sz w:val="28"/>
          <w:szCs w:val="28"/>
          <w:lang w:val="nl-NL"/>
        </w:rPr>
        <w:t>Khu</w:t>
      </w:r>
      <w:proofErr w:type="spellEnd"/>
      <w:r w:rsidRPr="00905399">
        <w:rPr>
          <w:iCs/>
          <w:sz w:val="28"/>
          <w:szCs w:val="28"/>
          <w:lang w:val="nl-NL"/>
        </w:rPr>
        <w:t xml:space="preserve"> </w:t>
      </w:r>
      <w:proofErr w:type="spellStart"/>
      <w:r w:rsidRPr="00905399">
        <w:rPr>
          <w:iCs/>
          <w:sz w:val="28"/>
          <w:szCs w:val="28"/>
          <w:lang w:val="nl-NL"/>
        </w:rPr>
        <w:t>buffee+bar</w:t>
      </w:r>
      <w:proofErr w:type="spellEnd"/>
      <w:r w:rsidRPr="00905399">
        <w:rPr>
          <w:iCs/>
          <w:sz w:val="28"/>
          <w:szCs w:val="28"/>
          <w:lang w:val="nl-NL"/>
        </w:rPr>
        <w:t xml:space="preserve"> +</w:t>
      </w:r>
      <w:proofErr w:type="spellStart"/>
      <w:r w:rsidRPr="00905399">
        <w:rPr>
          <w:iCs/>
          <w:sz w:val="28"/>
          <w:szCs w:val="28"/>
          <w:lang w:val="nl-NL"/>
        </w:rPr>
        <w:t>khu</w:t>
      </w:r>
      <w:proofErr w:type="spellEnd"/>
      <w:r w:rsidRPr="00905399">
        <w:rPr>
          <w:iCs/>
          <w:sz w:val="28"/>
          <w:szCs w:val="28"/>
          <w:lang w:val="nl-NL"/>
        </w:rPr>
        <w:t xml:space="preserve"> </w:t>
      </w:r>
      <w:proofErr w:type="spellStart"/>
      <w:r w:rsidRPr="00905399">
        <w:rPr>
          <w:iCs/>
          <w:sz w:val="28"/>
          <w:szCs w:val="28"/>
          <w:lang w:val="nl-NL"/>
        </w:rPr>
        <w:t>ăn</w:t>
      </w:r>
      <w:proofErr w:type="spellEnd"/>
      <w:r w:rsidRPr="00905399">
        <w:rPr>
          <w:iCs/>
          <w:sz w:val="28"/>
          <w:szCs w:val="28"/>
          <w:lang w:val="nl-NL"/>
        </w:rPr>
        <w:t>;</w:t>
      </w:r>
    </w:p>
    <w:p w14:paraId="234840A7" w14:textId="368D5614" w:rsidR="000F16EE" w:rsidRPr="00905399" w:rsidRDefault="000F16EE" w:rsidP="000F16EE">
      <w:pPr>
        <w:numPr>
          <w:ilvl w:val="0"/>
          <w:numId w:val="15"/>
        </w:numPr>
        <w:tabs>
          <w:tab w:val="clear" w:pos="1440"/>
          <w:tab w:val="num" w:pos="851"/>
        </w:tabs>
        <w:spacing w:before="120" w:after="120" w:line="264" w:lineRule="auto"/>
        <w:ind w:left="0" w:firstLine="567"/>
        <w:rPr>
          <w:iCs/>
          <w:sz w:val="28"/>
          <w:szCs w:val="28"/>
          <w:lang w:val="nl-NL"/>
        </w:rPr>
      </w:pPr>
      <w:proofErr w:type="spellStart"/>
      <w:r w:rsidRPr="00905399">
        <w:rPr>
          <w:iCs/>
          <w:sz w:val="28"/>
          <w:szCs w:val="28"/>
          <w:lang w:val="nl-NL"/>
        </w:rPr>
        <w:t>Khu</w:t>
      </w:r>
      <w:proofErr w:type="spellEnd"/>
      <w:r w:rsidRPr="00905399">
        <w:rPr>
          <w:iCs/>
          <w:sz w:val="28"/>
          <w:szCs w:val="28"/>
          <w:lang w:val="nl-NL"/>
        </w:rPr>
        <w:t xml:space="preserve"> </w:t>
      </w:r>
      <w:proofErr w:type="spellStart"/>
      <w:r w:rsidRPr="00905399">
        <w:rPr>
          <w:iCs/>
          <w:sz w:val="28"/>
          <w:szCs w:val="28"/>
          <w:lang w:val="nl-NL"/>
        </w:rPr>
        <w:t>thư</w:t>
      </w:r>
      <w:proofErr w:type="spellEnd"/>
      <w:r w:rsidRPr="00905399">
        <w:rPr>
          <w:iCs/>
          <w:sz w:val="28"/>
          <w:szCs w:val="28"/>
          <w:lang w:val="nl-NL"/>
        </w:rPr>
        <w:t xml:space="preserve"> </w:t>
      </w:r>
      <w:proofErr w:type="spellStart"/>
      <w:r w:rsidRPr="00905399">
        <w:rPr>
          <w:iCs/>
          <w:sz w:val="28"/>
          <w:szCs w:val="28"/>
          <w:lang w:val="nl-NL"/>
        </w:rPr>
        <w:t>giãn</w:t>
      </w:r>
      <w:proofErr w:type="spellEnd"/>
      <w:r w:rsidRPr="00905399">
        <w:rPr>
          <w:iCs/>
          <w:sz w:val="28"/>
          <w:szCs w:val="28"/>
          <w:lang w:val="nl-NL"/>
        </w:rPr>
        <w:t xml:space="preserve"> (</w:t>
      </w:r>
      <w:proofErr w:type="spellStart"/>
      <w:r w:rsidRPr="00905399">
        <w:rPr>
          <w:iCs/>
          <w:sz w:val="28"/>
          <w:szCs w:val="28"/>
          <w:lang w:val="nl-NL"/>
        </w:rPr>
        <w:t>ghế</w:t>
      </w:r>
      <w:proofErr w:type="spellEnd"/>
      <w:r w:rsidRPr="00905399">
        <w:rPr>
          <w:iCs/>
          <w:sz w:val="28"/>
          <w:szCs w:val="28"/>
          <w:lang w:val="nl-NL"/>
        </w:rPr>
        <w:t xml:space="preserve"> massage, </w:t>
      </w:r>
      <w:proofErr w:type="spellStart"/>
      <w:r w:rsidRPr="00905399">
        <w:rPr>
          <w:iCs/>
          <w:sz w:val="28"/>
          <w:szCs w:val="28"/>
          <w:lang w:val="nl-NL"/>
        </w:rPr>
        <w:t>ghế</w:t>
      </w:r>
      <w:proofErr w:type="spellEnd"/>
      <w:r w:rsidRPr="00905399">
        <w:rPr>
          <w:iCs/>
          <w:sz w:val="28"/>
          <w:szCs w:val="28"/>
          <w:lang w:val="nl-NL"/>
        </w:rPr>
        <w:t xml:space="preserve"> </w:t>
      </w:r>
      <w:proofErr w:type="spellStart"/>
      <w:r w:rsidRPr="00905399">
        <w:rPr>
          <w:iCs/>
          <w:sz w:val="28"/>
          <w:szCs w:val="28"/>
          <w:lang w:val="nl-NL"/>
        </w:rPr>
        <w:t>ngủ</w:t>
      </w:r>
      <w:proofErr w:type="spellEnd"/>
      <w:r w:rsidRPr="00905399">
        <w:rPr>
          <w:iCs/>
          <w:sz w:val="28"/>
          <w:szCs w:val="28"/>
          <w:lang w:val="nl-NL"/>
        </w:rPr>
        <w:t>);</w:t>
      </w:r>
    </w:p>
    <w:p w14:paraId="25E50443" w14:textId="1D6BC76E" w:rsidR="000F16EE" w:rsidRPr="00905399" w:rsidRDefault="000F16EE" w:rsidP="000F16EE">
      <w:pPr>
        <w:numPr>
          <w:ilvl w:val="0"/>
          <w:numId w:val="15"/>
        </w:numPr>
        <w:tabs>
          <w:tab w:val="clear" w:pos="1440"/>
          <w:tab w:val="num" w:pos="851"/>
        </w:tabs>
        <w:spacing w:before="120" w:after="120" w:line="264" w:lineRule="auto"/>
        <w:ind w:left="0" w:firstLine="567"/>
        <w:rPr>
          <w:iCs/>
          <w:sz w:val="28"/>
          <w:szCs w:val="28"/>
          <w:lang w:val="nl-NL"/>
        </w:rPr>
      </w:pPr>
      <w:proofErr w:type="spellStart"/>
      <w:r w:rsidRPr="00905399">
        <w:rPr>
          <w:iCs/>
          <w:sz w:val="28"/>
          <w:szCs w:val="28"/>
          <w:lang w:val="nl-NL"/>
        </w:rPr>
        <w:t>Khu</w:t>
      </w:r>
      <w:proofErr w:type="spellEnd"/>
      <w:r w:rsidRPr="00905399">
        <w:rPr>
          <w:iCs/>
          <w:sz w:val="28"/>
          <w:szCs w:val="28"/>
          <w:lang w:val="nl-NL"/>
        </w:rPr>
        <w:t xml:space="preserve"> </w:t>
      </w:r>
      <w:proofErr w:type="spellStart"/>
      <w:r w:rsidRPr="00905399">
        <w:rPr>
          <w:iCs/>
          <w:sz w:val="28"/>
          <w:szCs w:val="28"/>
          <w:lang w:val="nl-NL"/>
        </w:rPr>
        <w:t>đa</w:t>
      </w:r>
      <w:proofErr w:type="spellEnd"/>
      <w:r w:rsidRPr="00905399">
        <w:rPr>
          <w:iCs/>
          <w:sz w:val="28"/>
          <w:szCs w:val="28"/>
          <w:lang w:val="nl-NL"/>
        </w:rPr>
        <w:t xml:space="preserve"> </w:t>
      </w:r>
      <w:proofErr w:type="spellStart"/>
      <w:r w:rsidRPr="00905399">
        <w:rPr>
          <w:iCs/>
          <w:sz w:val="28"/>
          <w:szCs w:val="28"/>
          <w:lang w:val="nl-NL"/>
        </w:rPr>
        <w:t>năng</w:t>
      </w:r>
      <w:proofErr w:type="spellEnd"/>
      <w:r w:rsidRPr="00905399">
        <w:rPr>
          <w:iCs/>
          <w:sz w:val="28"/>
          <w:szCs w:val="28"/>
          <w:lang w:val="nl-NL"/>
        </w:rPr>
        <w:t xml:space="preserve">/ </w:t>
      </w:r>
      <w:proofErr w:type="spellStart"/>
      <w:r w:rsidRPr="00905399">
        <w:rPr>
          <w:iCs/>
          <w:sz w:val="28"/>
          <w:szCs w:val="28"/>
          <w:lang w:val="nl-NL"/>
        </w:rPr>
        <w:t>phòng</w:t>
      </w:r>
      <w:proofErr w:type="spellEnd"/>
      <w:r w:rsidRPr="00905399">
        <w:rPr>
          <w:iCs/>
          <w:sz w:val="28"/>
          <w:szCs w:val="28"/>
          <w:lang w:val="nl-NL"/>
        </w:rPr>
        <w:t xml:space="preserve"> VIP;</w:t>
      </w:r>
    </w:p>
    <w:p w14:paraId="5DE13DA7" w14:textId="6E220D85" w:rsidR="000F16EE" w:rsidRPr="00905399" w:rsidRDefault="000F16EE" w:rsidP="000F16EE">
      <w:pPr>
        <w:numPr>
          <w:ilvl w:val="0"/>
          <w:numId w:val="15"/>
        </w:numPr>
        <w:tabs>
          <w:tab w:val="clear" w:pos="1440"/>
          <w:tab w:val="num" w:pos="851"/>
        </w:tabs>
        <w:spacing w:before="120" w:after="120" w:line="264" w:lineRule="auto"/>
        <w:ind w:left="0" w:firstLine="567"/>
        <w:rPr>
          <w:iCs/>
          <w:sz w:val="28"/>
          <w:szCs w:val="28"/>
          <w:lang w:val="nl-NL"/>
        </w:rPr>
      </w:pPr>
      <w:proofErr w:type="spellStart"/>
      <w:r w:rsidRPr="00905399">
        <w:rPr>
          <w:iCs/>
          <w:sz w:val="28"/>
          <w:szCs w:val="28"/>
          <w:lang w:val="nl-NL"/>
        </w:rPr>
        <w:t>Khu</w:t>
      </w:r>
      <w:proofErr w:type="spellEnd"/>
      <w:r w:rsidRPr="00905399">
        <w:rPr>
          <w:iCs/>
          <w:sz w:val="28"/>
          <w:szCs w:val="28"/>
          <w:lang w:val="nl-NL"/>
        </w:rPr>
        <w:t xml:space="preserve"> </w:t>
      </w:r>
      <w:proofErr w:type="spellStart"/>
      <w:r w:rsidRPr="00905399">
        <w:rPr>
          <w:iCs/>
          <w:sz w:val="28"/>
          <w:szCs w:val="28"/>
          <w:lang w:val="nl-NL"/>
        </w:rPr>
        <w:t>văn</w:t>
      </w:r>
      <w:proofErr w:type="spellEnd"/>
      <w:r w:rsidRPr="00905399">
        <w:rPr>
          <w:iCs/>
          <w:sz w:val="28"/>
          <w:szCs w:val="28"/>
          <w:lang w:val="nl-NL"/>
        </w:rPr>
        <w:t xml:space="preserve"> </w:t>
      </w:r>
      <w:proofErr w:type="spellStart"/>
      <w:r w:rsidRPr="00905399">
        <w:rPr>
          <w:iCs/>
          <w:sz w:val="28"/>
          <w:szCs w:val="28"/>
          <w:lang w:val="nl-NL"/>
        </w:rPr>
        <w:t>phòng</w:t>
      </w:r>
      <w:proofErr w:type="spellEnd"/>
      <w:r w:rsidRPr="00905399">
        <w:rPr>
          <w:iCs/>
          <w:sz w:val="28"/>
          <w:szCs w:val="28"/>
          <w:lang w:val="nl-NL"/>
        </w:rPr>
        <w:t xml:space="preserve">, </w:t>
      </w:r>
      <w:proofErr w:type="spellStart"/>
      <w:r w:rsidRPr="00905399">
        <w:rPr>
          <w:iCs/>
          <w:sz w:val="28"/>
          <w:szCs w:val="28"/>
          <w:lang w:val="nl-NL"/>
        </w:rPr>
        <w:t>phòng</w:t>
      </w:r>
      <w:proofErr w:type="spellEnd"/>
      <w:r w:rsidRPr="00905399">
        <w:rPr>
          <w:iCs/>
          <w:sz w:val="28"/>
          <w:szCs w:val="28"/>
          <w:lang w:val="nl-NL"/>
        </w:rPr>
        <w:t xml:space="preserve"> </w:t>
      </w:r>
      <w:proofErr w:type="spellStart"/>
      <w:r w:rsidRPr="00905399">
        <w:rPr>
          <w:iCs/>
          <w:sz w:val="28"/>
          <w:szCs w:val="28"/>
          <w:lang w:val="nl-NL"/>
        </w:rPr>
        <w:t>nhân</w:t>
      </w:r>
      <w:proofErr w:type="spellEnd"/>
      <w:r w:rsidRPr="00905399">
        <w:rPr>
          <w:iCs/>
          <w:sz w:val="28"/>
          <w:szCs w:val="28"/>
          <w:lang w:val="nl-NL"/>
        </w:rPr>
        <w:t xml:space="preserve"> </w:t>
      </w:r>
      <w:proofErr w:type="spellStart"/>
      <w:r w:rsidRPr="00905399">
        <w:rPr>
          <w:iCs/>
          <w:sz w:val="28"/>
          <w:szCs w:val="28"/>
          <w:lang w:val="nl-NL"/>
        </w:rPr>
        <w:t>viên</w:t>
      </w:r>
      <w:proofErr w:type="spellEnd"/>
    </w:p>
    <w:p w14:paraId="25071C2B" w14:textId="5CF53488" w:rsidR="000F16EE" w:rsidRPr="00905399" w:rsidRDefault="000F16EE" w:rsidP="000F16EE">
      <w:pPr>
        <w:numPr>
          <w:ilvl w:val="0"/>
          <w:numId w:val="15"/>
        </w:numPr>
        <w:tabs>
          <w:tab w:val="clear" w:pos="1440"/>
          <w:tab w:val="num" w:pos="851"/>
        </w:tabs>
        <w:spacing w:before="120" w:after="120" w:line="264" w:lineRule="auto"/>
        <w:ind w:left="0" w:firstLine="567"/>
        <w:rPr>
          <w:iCs/>
          <w:sz w:val="28"/>
          <w:szCs w:val="28"/>
          <w:lang w:val="nl-NL"/>
        </w:rPr>
      </w:pPr>
      <w:proofErr w:type="spellStart"/>
      <w:r w:rsidRPr="00905399">
        <w:rPr>
          <w:iCs/>
          <w:sz w:val="28"/>
          <w:szCs w:val="28"/>
          <w:lang w:val="nl-NL"/>
        </w:rPr>
        <w:t>Khu</w:t>
      </w:r>
      <w:proofErr w:type="spellEnd"/>
      <w:r w:rsidRPr="00905399">
        <w:rPr>
          <w:iCs/>
          <w:sz w:val="28"/>
          <w:szCs w:val="28"/>
          <w:lang w:val="nl-NL"/>
        </w:rPr>
        <w:t xml:space="preserve"> </w:t>
      </w:r>
      <w:proofErr w:type="spellStart"/>
      <w:r w:rsidRPr="00905399">
        <w:rPr>
          <w:iCs/>
          <w:sz w:val="28"/>
          <w:szCs w:val="28"/>
          <w:lang w:val="nl-NL"/>
        </w:rPr>
        <w:t>bếp</w:t>
      </w:r>
      <w:proofErr w:type="spellEnd"/>
      <w:r w:rsidRPr="00905399">
        <w:rPr>
          <w:iCs/>
          <w:sz w:val="28"/>
          <w:szCs w:val="28"/>
          <w:lang w:val="nl-NL"/>
        </w:rPr>
        <w:t xml:space="preserve"> - </w:t>
      </w:r>
      <w:proofErr w:type="spellStart"/>
      <w:r w:rsidRPr="00905399">
        <w:rPr>
          <w:iCs/>
          <w:sz w:val="28"/>
          <w:szCs w:val="28"/>
          <w:lang w:val="nl-NL"/>
        </w:rPr>
        <w:t>phụ</w:t>
      </w:r>
      <w:proofErr w:type="spellEnd"/>
      <w:r w:rsidRPr="00905399">
        <w:rPr>
          <w:iCs/>
          <w:sz w:val="28"/>
          <w:szCs w:val="28"/>
          <w:lang w:val="nl-NL"/>
        </w:rPr>
        <w:t xml:space="preserve"> </w:t>
      </w:r>
      <w:proofErr w:type="spellStart"/>
      <w:r w:rsidRPr="00905399">
        <w:rPr>
          <w:iCs/>
          <w:sz w:val="28"/>
          <w:szCs w:val="28"/>
          <w:lang w:val="nl-NL"/>
        </w:rPr>
        <w:t>trợ</w:t>
      </w:r>
      <w:proofErr w:type="spellEnd"/>
      <w:r w:rsidRPr="00905399">
        <w:rPr>
          <w:iCs/>
          <w:sz w:val="28"/>
          <w:szCs w:val="28"/>
          <w:lang w:val="nl-NL"/>
        </w:rPr>
        <w:t xml:space="preserve"> </w:t>
      </w:r>
      <w:proofErr w:type="spellStart"/>
      <w:r w:rsidRPr="00905399">
        <w:rPr>
          <w:iCs/>
          <w:sz w:val="28"/>
          <w:szCs w:val="28"/>
          <w:lang w:val="nl-NL"/>
        </w:rPr>
        <w:t>đảm</w:t>
      </w:r>
      <w:proofErr w:type="spellEnd"/>
      <w:r w:rsidRPr="00905399">
        <w:rPr>
          <w:iCs/>
          <w:sz w:val="28"/>
          <w:szCs w:val="28"/>
          <w:lang w:val="nl-NL"/>
        </w:rPr>
        <w:t xml:space="preserve"> </w:t>
      </w:r>
      <w:proofErr w:type="spellStart"/>
      <w:r w:rsidRPr="00905399">
        <w:rPr>
          <w:iCs/>
          <w:sz w:val="28"/>
          <w:szCs w:val="28"/>
          <w:lang w:val="nl-NL"/>
        </w:rPr>
        <w:t>bảo</w:t>
      </w:r>
      <w:proofErr w:type="spellEnd"/>
      <w:r w:rsidRPr="00905399">
        <w:rPr>
          <w:iCs/>
          <w:sz w:val="28"/>
          <w:szCs w:val="28"/>
          <w:lang w:val="nl-NL"/>
        </w:rPr>
        <w:t xml:space="preserve"> </w:t>
      </w:r>
      <w:proofErr w:type="spellStart"/>
      <w:r w:rsidRPr="00905399">
        <w:rPr>
          <w:iCs/>
          <w:sz w:val="28"/>
          <w:szCs w:val="28"/>
          <w:lang w:val="nl-NL"/>
        </w:rPr>
        <w:t>công</w:t>
      </w:r>
      <w:proofErr w:type="spellEnd"/>
      <w:r w:rsidRPr="00905399">
        <w:rPr>
          <w:iCs/>
          <w:sz w:val="28"/>
          <w:szCs w:val="28"/>
          <w:lang w:val="nl-NL"/>
        </w:rPr>
        <w:t xml:space="preserve"> </w:t>
      </w:r>
      <w:proofErr w:type="spellStart"/>
      <w:r w:rsidRPr="00905399">
        <w:rPr>
          <w:iCs/>
          <w:sz w:val="28"/>
          <w:szCs w:val="28"/>
          <w:lang w:val="nl-NL"/>
        </w:rPr>
        <w:t>tác</w:t>
      </w:r>
      <w:proofErr w:type="spellEnd"/>
      <w:r w:rsidRPr="00905399">
        <w:rPr>
          <w:iCs/>
          <w:sz w:val="28"/>
          <w:szCs w:val="28"/>
          <w:lang w:val="nl-NL"/>
        </w:rPr>
        <w:t xml:space="preserve"> </w:t>
      </w:r>
      <w:proofErr w:type="spellStart"/>
      <w:r w:rsidRPr="00905399">
        <w:rPr>
          <w:iCs/>
          <w:sz w:val="28"/>
          <w:szCs w:val="28"/>
          <w:lang w:val="nl-NL"/>
        </w:rPr>
        <w:t>chế</w:t>
      </w:r>
      <w:proofErr w:type="spellEnd"/>
      <w:r w:rsidRPr="00905399">
        <w:rPr>
          <w:iCs/>
          <w:sz w:val="28"/>
          <w:szCs w:val="28"/>
          <w:lang w:val="nl-NL"/>
        </w:rPr>
        <w:t xml:space="preserve"> </w:t>
      </w:r>
      <w:proofErr w:type="spellStart"/>
      <w:r w:rsidRPr="00905399">
        <w:rPr>
          <w:iCs/>
          <w:sz w:val="28"/>
          <w:szCs w:val="28"/>
          <w:lang w:val="nl-NL"/>
        </w:rPr>
        <w:t>biến</w:t>
      </w:r>
      <w:proofErr w:type="spellEnd"/>
      <w:r w:rsidRPr="00905399">
        <w:rPr>
          <w:iCs/>
          <w:sz w:val="28"/>
          <w:szCs w:val="28"/>
          <w:lang w:val="nl-NL"/>
        </w:rPr>
        <w:t xml:space="preserve">, </w:t>
      </w:r>
      <w:proofErr w:type="spellStart"/>
      <w:r w:rsidRPr="00905399">
        <w:rPr>
          <w:iCs/>
          <w:sz w:val="28"/>
          <w:szCs w:val="28"/>
          <w:lang w:val="nl-NL"/>
        </w:rPr>
        <w:t>pha</w:t>
      </w:r>
      <w:proofErr w:type="spellEnd"/>
      <w:r w:rsidRPr="00905399">
        <w:rPr>
          <w:iCs/>
          <w:sz w:val="28"/>
          <w:szCs w:val="28"/>
          <w:lang w:val="nl-NL"/>
        </w:rPr>
        <w:t xml:space="preserve"> </w:t>
      </w:r>
      <w:proofErr w:type="spellStart"/>
      <w:r w:rsidRPr="00905399">
        <w:rPr>
          <w:iCs/>
          <w:sz w:val="28"/>
          <w:szCs w:val="28"/>
          <w:lang w:val="nl-NL"/>
        </w:rPr>
        <w:t>chế</w:t>
      </w:r>
      <w:proofErr w:type="spellEnd"/>
      <w:r w:rsidRPr="00905399">
        <w:rPr>
          <w:iCs/>
          <w:sz w:val="28"/>
          <w:szCs w:val="28"/>
          <w:lang w:val="nl-NL"/>
        </w:rPr>
        <w:t xml:space="preserve">, </w:t>
      </w:r>
      <w:proofErr w:type="spellStart"/>
      <w:r w:rsidRPr="00905399">
        <w:rPr>
          <w:iCs/>
          <w:sz w:val="28"/>
          <w:szCs w:val="28"/>
          <w:lang w:val="nl-NL"/>
        </w:rPr>
        <w:t>phục</w:t>
      </w:r>
      <w:proofErr w:type="spellEnd"/>
      <w:r w:rsidRPr="00905399">
        <w:rPr>
          <w:iCs/>
          <w:sz w:val="28"/>
          <w:szCs w:val="28"/>
          <w:lang w:val="nl-NL"/>
        </w:rPr>
        <w:t xml:space="preserve"> </w:t>
      </w:r>
      <w:proofErr w:type="spellStart"/>
      <w:r w:rsidRPr="00905399">
        <w:rPr>
          <w:iCs/>
          <w:sz w:val="28"/>
          <w:szCs w:val="28"/>
          <w:lang w:val="nl-NL"/>
        </w:rPr>
        <w:t>vụ</w:t>
      </w:r>
      <w:proofErr w:type="spellEnd"/>
      <w:r w:rsidRPr="00905399">
        <w:rPr>
          <w:iCs/>
          <w:sz w:val="28"/>
          <w:szCs w:val="28"/>
          <w:lang w:val="nl-NL"/>
        </w:rPr>
        <w:t>;</w:t>
      </w:r>
    </w:p>
    <w:p w14:paraId="1CD051B3" w14:textId="391BB449" w:rsidR="000F16EE" w:rsidRPr="000F16EE" w:rsidRDefault="000F16EE" w:rsidP="000F16EE">
      <w:pPr>
        <w:numPr>
          <w:ilvl w:val="0"/>
          <w:numId w:val="15"/>
        </w:numPr>
        <w:tabs>
          <w:tab w:val="clear" w:pos="1440"/>
          <w:tab w:val="num" w:pos="851"/>
        </w:tabs>
        <w:spacing w:before="120" w:after="120" w:line="264" w:lineRule="auto"/>
        <w:ind w:left="0" w:firstLine="567"/>
        <w:rPr>
          <w:iCs/>
          <w:sz w:val="28"/>
          <w:szCs w:val="28"/>
          <w:lang w:val="en-GB"/>
        </w:rPr>
      </w:pPr>
      <w:r w:rsidRPr="000F16EE">
        <w:rPr>
          <w:iCs/>
          <w:sz w:val="28"/>
          <w:szCs w:val="28"/>
          <w:lang w:val="en-GB"/>
        </w:rPr>
        <w:t xml:space="preserve">Khu </w:t>
      </w:r>
      <w:proofErr w:type="spellStart"/>
      <w:r w:rsidRPr="000F16EE">
        <w:rPr>
          <w:iCs/>
          <w:sz w:val="28"/>
          <w:szCs w:val="28"/>
          <w:lang w:val="en-GB"/>
        </w:rPr>
        <w:t>vệ</w:t>
      </w:r>
      <w:proofErr w:type="spellEnd"/>
      <w:r w:rsidRPr="000F16EE">
        <w:rPr>
          <w:iCs/>
          <w:sz w:val="28"/>
          <w:szCs w:val="28"/>
          <w:lang w:val="en-GB"/>
        </w:rPr>
        <w:t xml:space="preserve"> </w:t>
      </w:r>
      <w:proofErr w:type="spellStart"/>
      <w:r w:rsidRPr="000F16EE">
        <w:rPr>
          <w:iCs/>
          <w:sz w:val="28"/>
          <w:szCs w:val="28"/>
          <w:lang w:val="en-GB"/>
        </w:rPr>
        <w:t>sinh</w:t>
      </w:r>
      <w:proofErr w:type="spellEnd"/>
      <w:r w:rsidRPr="000F16EE">
        <w:rPr>
          <w:iCs/>
          <w:sz w:val="28"/>
          <w:szCs w:val="28"/>
          <w:lang w:val="en-GB"/>
        </w:rPr>
        <w:t>/</w:t>
      </w:r>
      <w:proofErr w:type="spellStart"/>
      <w:r w:rsidRPr="000F16EE">
        <w:rPr>
          <w:iCs/>
          <w:sz w:val="28"/>
          <w:szCs w:val="28"/>
          <w:lang w:val="en-GB"/>
        </w:rPr>
        <w:t>tắm</w:t>
      </w:r>
      <w:proofErr w:type="spellEnd"/>
    </w:p>
    <w:p w14:paraId="7EDAFCB7" w14:textId="11B86D16" w:rsidR="000F16EE" w:rsidRPr="000F16EE" w:rsidRDefault="000F16EE" w:rsidP="000F16EE">
      <w:pPr>
        <w:numPr>
          <w:ilvl w:val="0"/>
          <w:numId w:val="15"/>
        </w:numPr>
        <w:tabs>
          <w:tab w:val="clear" w:pos="1440"/>
          <w:tab w:val="num" w:pos="851"/>
        </w:tabs>
        <w:spacing w:before="120" w:after="120" w:line="264" w:lineRule="auto"/>
        <w:ind w:left="0" w:firstLine="567"/>
        <w:rPr>
          <w:iCs/>
          <w:sz w:val="28"/>
          <w:szCs w:val="28"/>
          <w:lang w:val="en-GB"/>
        </w:rPr>
      </w:pPr>
      <w:r w:rsidRPr="000F16EE">
        <w:rPr>
          <w:iCs/>
          <w:sz w:val="28"/>
          <w:szCs w:val="28"/>
          <w:lang w:val="en-GB"/>
        </w:rPr>
        <w:t xml:space="preserve">Các </w:t>
      </w:r>
      <w:proofErr w:type="spellStart"/>
      <w:r w:rsidRPr="000F16EE">
        <w:rPr>
          <w:iCs/>
          <w:sz w:val="28"/>
          <w:szCs w:val="28"/>
          <w:lang w:val="en-GB"/>
        </w:rPr>
        <w:t>vị</w:t>
      </w:r>
      <w:proofErr w:type="spellEnd"/>
      <w:r w:rsidRPr="000F16EE">
        <w:rPr>
          <w:iCs/>
          <w:sz w:val="28"/>
          <w:szCs w:val="28"/>
          <w:lang w:val="en-GB"/>
        </w:rPr>
        <w:t xml:space="preserve"> </w:t>
      </w:r>
      <w:proofErr w:type="spellStart"/>
      <w:r w:rsidRPr="000F16EE">
        <w:rPr>
          <w:iCs/>
          <w:sz w:val="28"/>
          <w:szCs w:val="28"/>
          <w:lang w:val="en-GB"/>
        </w:rPr>
        <w:t>trí</w:t>
      </w:r>
      <w:proofErr w:type="spellEnd"/>
      <w:r w:rsidRPr="000F16EE">
        <w:rPr>
          <w:iCs/>
          <w:sz w:val="28"/>
          <w:szCs w:val="28"/>
          <w:lang w:val="en-GB"/>
        </w:rPr>
        <w:t xml:space="preserve"> </w:t>
      </w:r>
      <w:proofErr w:type="spellStart"/>
      <w:r w:rsidRPr="000F16EE">
        <w:rPr>
          <w:iCs/>
          <w:sz w:val="28"/>
          <w:szCs w:val="28"/>
          <w:lang w:val="en-GB"/>
        </w:rPr>
        <w:t>bố</w:t>
      </w:r>
      <w:proofErr w:type="spellEnd"/>
      <w:r w:rsidRPr="000F16EE">
        <w:rPr>
          <w:iCs/>
          <w:sz w:val="28"/>
          <w:szCs w:val="28"/>
          <w:lang w:val="en-GB"/>
        </w:rPr>
        <w:t xml:space="preserve"> trí </w:t>
      </w:r>
      <w:proofErr w:type="spellStart"/>
      <w:r w:rsidRPr="000F16EE">
        <w:rPr>
          <w:iCs/>
          <w:sz w:val="28"/>
          <w:szCs w:val="28"/>
          <w:lang w:val="en-GB"/>
        </w:rPr>
        <w:t>tiện</w:t>
      </w:r>
      <w:proofErr w:type="spellEnd"/>
      <w:r w:rsidRPr="000F16EE">
        <w:rPr>
          <w:iCs/>
          <w:sz w:val="28"/>
          <w:szCs w:val="28"/>
          <w:lang w:val="en-GB"/>
        </w:rPr>
        <w:t xml:space="preserve"> </w:t>
      </w:r>
      <w:proofErr w:type="spellStart"/>
      <w:r w:rsidRPr="000F16EE">
        <w:rPr>
          <w:iCs/>
          <w:sz w:val="28"/>
          <w:szCs w:val="28"/>
          <w:lang w:val="en-GB"/>
        </w:rPr>
        <w:t>ích</w:t>
      </w:r>
      <w:proofErr w:type="spellEnd"/>
      <w:r w:rsidRPr="000F16EE">
        <w:rPr>
          <w:iCs/>
          <w:sz w:val="28"/>
          <w:szCs w:val="28"/>
          <w:lang w:val="en-GB"/>
        </w:rPr>
        <w:t xml:space="preserve"> </w:t>
      </w:r>
      <w:proofErr w:type="spellStart"/>
      <w:r w:rsidRPr="000F16EE">
        <w:rPr>
          <w:iCs/>
          <w:sz w:val="28"/>
          <w:szCs w:val="28"/>
          <w:lang w:val="en-GB"/>
        </w:rPr>
        <w:t>khác</w:t>
      </w:r>
      <w:proofErr w:type="spellEnd"/>
      <w:r w:rsidRPr="000F16EE">
        <w:rPr>
          <w:iCs/>
          <w:sz w:val="28"/>
          <w:szCs w:val="28"/>
          <w:lang w:val="en-GB"/>
        </w:rPr>
        <w:t xml:space="preserve"> </w:t>
      </w:r>
      <w:proofErr w:type="spellStart"/>
      <w:r w:rsidRPr="000F16EE">
        <w:rPr>
          <w:iCs/>
          <w:sz w:val="28"/>
          <w:szCs w:val="28"/>
          <w:lang w:val="en-GB"/>
        </w:rPr>
        <w:t>cho</w:t>
      </w:r>
      <w:proofErr w:type="spellEnd"/>
      <w:r w:rsidRPr="000F16EE">
        <w:rPr>
          <w:iCs/>
          <w:sz w:val="28"/>
          <w:szCs w:val="28"/>
          <w:lang w:val="en-GB"/>
        </w:rPr>
        <w:t xml:space="preserve"> </w:t>
      </w:r>
      <w:proofErr w:type="spellStart"/>
      <w:r w:rsidRPr="000F16EE">
        <w:rPr>
          <w:iCs/>
          <w:sz w:val="28"/>
          <w:szCs w:val="28"/>
          <w:lang w:val="en-GB"/>
        </w:rPr>
        <w:t>khách</w:t>
      </w:r>
      <w:proofErr w:type="spellEnd"/>
      <w:r w:rsidRPr="000F16EE">
        <w:rPr>
          <w:iCs/>
          <w:sz w:val="28"/>
          <w:szCs w:val="28"/>
          <w:lang w:val="en-GB"/>
        </w:rPr>
        <w:t xml:space="preserve"> </w:t>
      </w:r>
      <w:proofErr w:type="spellStart"/>
      <w:r w:rsidRPr="000F16EE">
        <w:rPr>
          <w:iCs/>
          <w:sz w:val="28"/>
          <w:szCs w:val="28"/>
          <w:lang w:val="en-GB"/>
        </w:rPr>
        <w:t>hàng</w:t>
      </w:r>
      <w:proofErr w:type="spellEnd"/>
      <w:r w:rsidRPr="000F16EE">
        <w:rPr>
          <w:iCs/>
          <w:sz w:val="28"/>
          <w:szCs w:val="28"/>
          <w:lang w:val="en-GB"/>
        </w:rPr>
        <w:t>;</w:t>
      </w:r>
    </w:p>
    <w:p w14:paraId="491A9086" w14:textId="77777777" w:rsidR="002F7A4B" w:rsidRPr="00FF648A" w:rsidRDefault="002F7A4B" w:rsidP="002F7A4B">
      <w:pPr>
        <w:tabs>
          <w:tab w:val="num" w:pos="851"/>
        </w:tabs>
        <w:spacing w:before="120" w:after="120" w:line="264" w:lineRule="auto"/>
        <w:ind w:firstLine="567"/>
        <w:rPr>
          <w:b/>
          <w:iCs/>
          <w:sz w:val="28"/>
          <w:szCs w:val="28"/>
          <w:lang w:val="fr-FR"/>
        </w:rPr>
      </w:pPr>
      <w:r w:rsidRPr="00FF648A">
        <w:rPr>
          <w:b/>
          <w:iCs/>
          <w:sz w:val="28"/>
          <w:szCs w:val="28"/>
          <w:lang w:val="fr-FR"/>
        </w:rPr>
        <w:t xml:space="preserve">2. </w:t>
      </w:r>
      <w:proofErr w:type="spellStart"/>
      <w:r w:rsidRPr="00FF648A">
        <w:rPr>
          <w:b/>
          <w:iCs/>
          <w:sz w:val="28"/>
          <w:szCs w:val="28"/>
          <w:lang w:val="fr-FR"/>
        </w:rPr>
        <w:t>Giới</w:t>
      </w:r>
      <w:proofErr w:type="spellEnd"/>
      <w:r w:rsidRPr="00FF648A">
        <w:rPr>
          <w:b/>
          <w:iCs/>
          <w:sz w:val="28"/>
          <w:szCs w:val="28"/>
          <w:lang w:val="fr-FR"/>
        </w:rPr>
        <w:t xml:space="preserve"> </w:t>
      </w:r>
      <w:proofErr w:type="spellStart"/>
      <w:r w:rsidRPr="00FF648A">
        <w:rPr>
          <w:b/>
          <w:iCs/>
          <w:sz w:val="28"/>
          <w:szCs w:val="28"/>
          <w:lang w:val="fr-FR"/>
        </w:rPr>
        <w:t>thiệu</w:t>
      </w:r>
      <w:proofErr w:type="spellEnd"/>
      <w:r w:rsidRPr="00FF648A">
        <w:rPr>
          <w:b/>
          <w:iCs/>
          <w:sz w:val="28"/>
          <w:szCs w:val="28"/>
          <w:lang w:val="fr-FR"/>
        </w:rPr>
        <w:t xml:space="preserve"> </w:t>
      </w:r>
      <w:proofErr w:type="spellStart"/>
      <w:r w:rsidRPr="00FF648A">
        <w:rPr>
          <w:b/>
          <w:iCs/>
          <w:sz w:val="28"/>
          <w:szCs w:val="28"/>
          <w:lang w:val="fr-FR"/>
        </w:rPr>
        <w:t>chung</w:t>
      </w:r>
      <w:proofErr w:type="spellEnd"/>
      <w:r w:rsidRPr="00FF648A">
        <w:rPr>
          <w:b/>
          <w:iCs/>
          <w:sz w:val="28"/>
          <w:szCs w:val="28"/>
          <w:lang w:val="fr-FR"/>
        </w:rPr>
        <w:t xml:space="preserve"> </w:t>
      </w:r>
      <w:proofErr w:type="spellStart"/>
      <w:r w:rsidRPr="00FF648A">
        <w:rPr>
          <w:b/>
          <w:iCs/>
          <w:sz w:val="28"/>
          <w:szCs w:val="28"/>
          <w:lang w:val="fr-FR"/>
        </w:rPr>
        <w:t>về</w:t>
      </w:r>
      <w:proofErr w:type="spellEnd"/>
      <w:r w:rsidRPr="00FF648A">
        <w:rPr>
          <w:b/>
          <w:iCs/>
          <w:sz w:val="28"/>
          <w:szCs w:val="28"/>
          <w:lang w:val="fr-FR"/>
        </w:rPr>
        <w:t xml:space="preserve"> </w:t>
      </w:r>
      <w:proofErr w:type="spellStart"/>
      <w:r w:rsidRPr="00FF648A">
        <w:rPr>
          <w:b/>
          <w:iCs/>
          <w:sz w:val="28"/>
          <w:szCs w:val="28"/>
          <w:lang w:val="fr-FR"/>
        </w:rPr>
        <w:t>gói</w:t>
      </w:r>
      <w:proofErr w:type="spellEnd"/>
      <w:r w:rsidRPr="00FF648A">
        <w:rPr>
          <w:b/>
          <w:iCs/>
          <w:sz w:val="28"/>
          <w:szCs w:val="28"/>
          <w:lang w:val="fr-FR"/>
        </w:rPr>
        <w:t xml:space="preserve"> </w:t>
      </w:r>
      <w:proofErr w:type="spellStart"/>
      <w:r w:rsidRPr="00FF648A">
        <w:rPr>
          <w:b/>
          <w:iCs/>
          <w:sz w:val="28"/>
          <w:szCs w:val="28"/>
          <w:lang w:val="fr-FR"/>
        </w:rPr>
        <w:t>thầu</w:t>
      </w:r>
      <w:proofErr w:type="spellEnd"/>
    </w:p>
    <w:p w14:paraId="1CD26962" w14:textId="77777777" w:rsidR="001B6AEC" w:rsidRPr="001B6AEC" w:rsidRDefault="002F7A4B" w:rsidP="001B6AEC">
      <w:pPr>
        <w:tabs>
          <w:tab w:val="num" w:pos="851"/>
        </w:tabs>
        <w:spacing w:before="120" w:after="120" w:line="264" w:lineRule="auto"/>
        <w:ind w:firstLine="567"/>
        <w:rPr>
          <w:iCs/>
          <w:sz w:val="28"/>
          <w:szCs w:val="28"/>
          <w:lang w:val="fr-FR"/>
        </w:rPr>
      </w:pPr>
      <w:r w:rsidRPr="00FF648A">
        <w:rPr>
          <w:iCs/>
          <w:sz w:val="28"/>
          <w:szCs w:val="28"/>
          <w:lang w:val="fr-FR"/>
        </w:rPr>
        <w:t xml:space="preserve">a) </w:t>
      </w:r>
      <w:proofErr w:type="spellStart"/>
      <w:r w:rsidRPr="00FF648A">
        <w:rPr>
          <w:iCs/>
          <w:sz w:val="28"/>
          <w:szCs w:val="28"/>
          <w:lang w:val="fr-FR"/>
        </w:rPr>
        <w:t>Phạm</w:t>
      </w:r>
      <w:proofErr w:type="spellEnd"/>
      <w:r w:rsidRPr="00FF648A">
        <w:rPr>
          <w:iCs/>
          <w:sz w:val="28"/>
          <w:szCs w:val="28"/>
          <w:lang w:val="fr-FR"/>
        </w:rPr>
        <w:t xml:space="preserve"> vi </w:t>
      </w:r>
      <w:proofErr w:type="spellStart"/>
      <w:r w:rsidRPr="00FF648A">
        <w:rPr>
          <w:iCs/>
          <w:sz w:val="28"/>
          <w:szCs w:val="28"/>
          <w:lang w:val="fr-FR"/>
        </w:rPr>
        <w:t>công</w:t>
      </w:r>
      <w:proofErr w:type="spellEnd"/>
      <w:r w:rsidRPr="00FF648A">
        <w:rPr>
          <w:iCs/>
          <w:sz w:val="28"/>
          <w:szCs w:val="28"/>
          <w:lang w:val="fr-FR"/>
        </w:rPr>
        <w:t xml:space="preserve"> </w:t>
      </w:r>
      <w:proofErr w:type="spellStart"/>
      <w:r w:rsidRPr="00FF648A">
        <w:rPr>
          <w:iCs/>
          <w:sz w:val="28"/>
          <w:szCs w:val="28"/>
          <w:lang w:val="fr-FR"/>
        </w:rPr>
        <w:t>việc</w:t>
      </w:r>
      <w:proofErr w:type="spellEnd"/>
      <w:r w:rsidRPr="00FF648A">
        <w:rPr>
          <w:iCs/>
          <w:sz w:val="28"/>
          <w:szCs w:val="28"/>
          <w:lang w:val="fr-FR"/>
        </w:rPr>
        <w:t xml:space="preserve"> </w:t>
      </w:r>
      <w:proofErr w:type="spellStart"/>
      <w:r w:rsidRPr="00FF648A">
        <w:rPr>
          <w:iCs/>
          <w:sz w:val="28"/>
          <w:szCs w:val="28"/>
          <w:lang w:val="fr-FR"/>
        </w:rPr>
        <w:t>của</w:t>
      </w:r>
      <w:proofErr w:type="spellEnd"/>
      <w:r w:rsidRPr="00FF648A">
        <w:rPr>
          <w:iCs/>
          <w:sz w:val="28"/>
          <w:szCs w:val="28"/>
          <w:lang w:val="fr-FR"/>
        </w:rPr>
        <w:t xml:space="preserve"> </w:t>
      </w:r>
      <w:proofErr w:type="spellStart"/>
      <w:r w:rsidRPr="00FF648A">
        <w:rPr>
          <w:iCs/>
          <w:sz w:val="28"/>
          <w:szCs w:val="28"/>
          <w:lang w:val="fr-FR"/>
        </w:rPr>
        <w:t>gói</w:t>
      </w:r>
      <w:proofErr w:type="spellEnd"/>
      <w:r w:rsidRPr="00FF648A">
        <w:rPr>
          <w:iCs/>
          <w:sz w:val="28"/>
          <w:szCs w:val="28"/>
          <w:lang w:val="fr-FR"/>
        </w:rPr>
        <w:t xml:space="preserve"> </w:t>
      </w:r>
      <w:proofErr w:type="spellStart"/>
      <w:proofErr w:type="gramStart"/>
      <w:r w:rsidRPr="00FF648A">
        <w:rPr>
          <w:iCs/>
          <w:sz w:val="28"/>
          <w:szCs w:val="28"/>
          <w:lang w:val="fr-FR"/>
        </w:rPr>
        <w:t>thầu</w:t>
      </w:r>
      <w:proofErr w:type="spellEnd"/>
      <w:r w:rsidRPr="00FF648A">
        <w:rPr>
          <w:iCs/>
          <w:sz w:val="28"/>
          <w:szCs w:val="28"/>
          <w:lang w:val="fr-FR"/>
        </w:rPr>
        <w:t>;</w:t>
      </w:r>
      <w:proofErr w:type="gramEnd"/>
      <w:r w:rsidRPr="00FF648A">
        <w:rPr>
          <w:iCs/>
          <w:sz w:val="28"/>
          <w:szCs w:val="28"/>
          <w:lang w:val="fr-FR"/>
        </w:rPr>
        <w:t xml:space="preserve"> </w:t>
      </w:r>
    </w:p>
    <w:p w14:paraId="1B274783" w14:textId="4F2197A9" w:rsidR="002F7A4B" w:rsidRPr="00FF648A" w:rsidRDefault="001B6AEC" w:rsidP="001B6AEC">
      <w:pPr>
        <w:tabs>
          <w:tab w:val="num" w:pos="851"/>
        </w:tabs>
        <w:spacing w:before="120" w:after="120" w:line="264" w:lineRule="auto"/>
        <w:ind w:firstLine="567"/>
        <w:rPr>
          <w:iCs/>
          <w:sz w:val="28"/>
          <w:szCs w:val="28"/>
          <w:lang w:val="fr-FR"/>
        </w:rPr>
      </w:pPr>
      <w:r w:rsidRPr="001B6AEC">
        <w:rPr>
          <w:iCs/>
          <w:sz w:val="28"/>
          <w:szCs w:val="28"/>
          <w:lang w:val="fr-FR"/>
        </w:rPr>
        <w:t xml:space="preserve">Thi </w:t>
      </w:r>
      <w:proofErr w:type="spellStart"/>
      <w:r w:rsidRPr="001B6AEC">
        <w:rPr>
          <w:iCs/>
          <w:sz w:val="28"/>
          <w:szCs w:val="28"/>
          <w:lang w:val="fr-FR"/>
        </w:rPr>
        <w:t>công</w:t>
      </w:r>
      <w:proofErr w:type="spellEnd"/>
      <w:r w:rsidRPr="001B6AEC">
        <w:rPr>
          <w:iCs/>
          <w:sz w:val="28"/>
          <w:szCs w:val="28"/>
          <w:lang w:val="fr-FR"/>
        </w:rPr>
        <w:t xml:space="preserve"> </w:t>
      </w:r>
      <w:proofErr w:type="spellStart"/>
      <w:r w:rsidRPr="001B6AEC">
        <w:rPr>
          <w:iCs/>
          <w:sz w:val="28"/>
          <w:szCs w:val="28"/>
          <w:lang w:val="fr-FR"/>
        </w:rPr>
        <w:t>xây</w:t>
      </w:r>
      <w:proofErr w:type="spellEnd"/>
      <w:r w:rsidRPr="001B6AEC">
        <w:rPr>
          <w:iCs/>
          <w:sz w:val="28"/>
          <w:szCs w:val="28"/>
          <w:lang w:val="fr-FR"/>
        </w:rPr>
        <w:t xml:space="preserve"> </w:t>
      </w:r>
      <w:proofErr w:type="spellStart"/>
      <w:r w:rsidRPr="001B6AEC">
        <w:rPr>
          <w:iCs/>
          <w:sz w:val="28"/>
          <w:szCs w:val="28"/>
          <w:lang w:val="fr-FR"/>
        </w:rPr>
        <w:t>dựng</w:t>
      </w:r>
      <w:proofErr w:type="spellEnd"/>
      <w:r w:rsidRPr="001B6AEC">
        <w:rPr>
          <w:iCs/>
          <w:sz w:val="28"/>
          <w:szCs w:val="28"/>
          <w:lang w:val="fr-FR"/>
        </w:rPr>
        <w:t xml:space="preserve"> </w:t>
      </w:r>
      <w:proofErr w:type="spellStart"/>
      <w:r w:rsidRPr="001B6AEC">
        <w:rPr>
          <w:iCs/>
          <w:sz w:val="28"/>
          <w:szCs w:val="28"/>
          <w:lang w:val="fr-FR"/>
        </w:rPr>
        <w:t>và</w:t>
      </w:r>
      <w:proofErr w:type="spellEnd"/>
      <w:r w:rsidRPr="001B6AEC">
        <w:rPr>
          <w:iCs/>
          <w:sz w:val="28"/>
          <w:szCs w:val="28"/>
          <w:lang w:val="fr-FR"/>
        </w:rPr>
        <w:t xml:space="preserve"> </w:t>
      </w:r>
      <w:proofErr w:type="spellStart"/>
      <w:r w:rsidRPr="001B6AEC">
        <w:rPr>
          <w:iCs/>
          <w:sz w:val="28"/>
          <w:szCs w:val="28"/>
          <w:lang w:val="fr-FR"/>
        </w:rPr>
        <w:t>lắp</w:t>
      </w:r>
      <w:proofErr w:type="spellEnd"/>
      <w:r w:rsidRPr="001B6AEC">
        <w:rPr>
          <w:iCs/>
          <w:sz w:val="28"/>
          <w:szCs w:val="28"/>
          <w:lang w:val="fr-FR"/>
        </w:rPr>
        <w:t xml:space="preserve"> </w:t>
      </w:r>
      <w:proofErr w:type="spellStart"/>
      <w:r w:rsidRPr="001B6AEC">
        <w:rPr>
          <w:iCs/>
          <w:sz w:val="28"/>
          <w:szCs w:val="28"/>
          <w:lang w:val="fr-FR"/>
        </w:rPr>
        <w:t>đặt</w:t>
      </w:r>
      <w:proofErr w:type="spellEnd"/>
      <w:r w:rsidRPr="001B6AEC">
        <w:rPr>
          <w:iCs/>
          <w:sz w:val="28"/>
          <w:szCs w:val="28"/>
          <w:lang w:val="fr-FR"/>
        </w:rPr>
        <w:t xml:space="preserve"> </w:t>
      </w:r>
      <w:proofErr w:type="spellStart"/>
      <w:r w:rsidRPr="001B6AEC">
        <w:rPr>
          <w:iCs/>
          <w:sz w:val="28"/>
          <w:szCs w:val="28"/>
          <w:lang w:val="fr-FR"/>
        </w:rPr>
        <w:t>thiết</w:t>
      </w:r>
      <w:proofErr w:type="spellEnd"/>
      <w:r w:rsidRPr="001B6AEC">
        <w:rPr>
          <w:iCs/>
          <w:sz w:val="28"/>
          <w:szCs w:val="28"/>
          <w:lang w:val="fr-FR"/>
        </w:rPr>
        <w:t xml:space="preserve"> </w:t>
      </w:r>
      <w:proofErr w:type="spellStart"/>
      <w:r w:rsidRPr="001B6AEC">
        <w:rPr>
          <w:iCs/>
          <w:sz w:val="28"/>
          <w:szCs w:val="28"/>
          <w:lang w:val="fr-FR"/>
        </w:rPr>
        <w:t>bị</w:t>
      </w:r>
      <w:proofErr w:type="spellEnd"/>
      <w:r w:rsidRPr="001B6AEC">
        <w:rPr>
          <w:iCs/>
          <w:sz w:val="28"/>
          <w:szCs w:val="28"/>
          <w:lang w:val="fr-FR"/>
        </w:rPr>
        <w:t xml:space="preserve"> </w:t>
      </w:r>
      <w:proofErr w:type="spellStart"/>
      <w:r w:rsidRPr="001B6AEC">
        <w:rPr>
          <w:iCs/>
          <w:sz w:val="28"/>
          <w:szCs w:val="28"/>
          <w:lang w:val="fr-FR"/>
        </w:rPr>
        <w:t>theo</w:t>
      </w:r>
      <w:proofErr w:type="spellEnd"/>
      <w:r w:rsidRPr="001B6AEC">
        <w:rPr>
          <w:iCs/>
          <w:sz w:val="28"/>
          <w:szCs w:val="28"/>
          <w:lang w:val="fr-FR"/>
        </w:rPr>
        <w:t xml:space="preserve"> </w:t>
      </w:r>
      <w:proofErr w:type="spellStart"/>
      <w:r w:rsidRPr="001B6AEC">
        <w:rPr>
          <w:iCs/>
          <w:sz w:val="28"/>
          <w:szCs w:val="28"/>
          <w:lang w:val="fr-FR"/>
        </w:rPr>
        <w:t>Thiết</w:t>
      </w:r>
      <w:proofErr w:type="spellEnd"/>
      <w:r w:rsidRPr="001B6AEC">
        <w:rPr>
          <w:iCs/>
          <w:sz w:val="28"/>
          <w:szCs w:val="28"/>
          <w:lang w:val="fr-FR"/>
        </w:rPr>
        <w:t xml:space="preserve"> </w:t>
      </w:r>
      <w:proofErr w:type="spellStart"/>
      <w:r w:rsidRPr="001B6AEC">
        <w:rPr>
          <w:iCs/>
          <w:sz w:val="28"/>
          <w:szCs w:val="28"/>
          <w:lang w:val="fr-FR"/>
        </w:rPr>
        <w:t>kế</w:t>
      </w:r>
      <w:proofErr w:type="spellEnd"/>
      <w:r w:rsidRPr="001B6AEC">
        <w:rPr>
          <w:iCs/>
          <w:sz w:val="28"/>
          <w:szCs w:val="28"/>
          <w:lang w:val="fr-FR"/>
        </w:rPr>
        <w:t xml:space="preserve"> </w:t>
      </w:r>
      <w:proofErr w:type="spellStart"/>
      <w:r w:rsidRPr="001B6AEC">
        <w:rPr>
          <w:iCs/>
          <w:sz w:val="28"/>
          <w:szCs w:val="28"/>
          <w:lang w:val="fr-FR"/>
        </w:rPr>
        <w:t>công</w:t>
      </w:r>
      <w:proofErr w:type="spellEnd"/>
      <w:r w:rsidRPr="001B6AEC">
        <w:rPr>
          <w:iCs/>
          <w:sz w:val="28"/>
          <w:szCs w:val="28"/>
          <w:lang w:val="fr-FR"/>
        </w:rPr>
        <w:t xml:space="preserve"> </w:t>
      </w:r>
      <w:proofErr w:type="spellStart"/>
      <w:r w:rsidRPr="001B6AEC">
        <w:rPr>
          <w:iCs/>
          <w:sz w:val="28"/>
          <w:szCs w:val="28"/>
          <w:lang w:val="fr-FR"/>
        </w:rPr>
        <w:t>trình</w:t>
      </w:r>
      <w:proofErr w:type="spellEnd"/>
      <w:r w:rsidRPr="001B6AEC">
        <w:rPr>
          <w:iCs/>
          <w:sz w:val="28"/>
          <w:szCs w:val="28"/>
          <w:lang w:val="fr-FR"/>
        </w:rPr>
        <w:t xml:space="preserve"> </w:t>
      </w:r>
      <w:proofErr w:type="spellStart"/>
      <w:r w:rsidRPr="001B6AEC">
        <w:rPr>
          <w:iCs/>
          <w:sz w:val="28"/>
          <w:szCs w:val="28"/>
          <w:lang w:val="fr-FR"/>
        </w:rPr>
        <w:t>và</w:t>
      </w:r>
      <w:proofErr w:type="spellEnd"/>
      <w:r w:rsidRPr="001B6AEC">
        <w:rPr>
          <w:iCs/>
          <w:sz w:val="28"/>
          <w:szCs w:val="28"/>
          <w:lang w:val="fr-FR"/>
        </w:rPr>
        <w:t xml:space="preserve"> </w:t>
      </w:r>
      <w:proofErr w:type="spellStart"/>
      <w:r w:rsidRPr="001B6AEC">
        <w:rPr>
          <w:iCs/>
          <w:sz w:val="28"/>
          <w:szCs w:val="28"/>
          <w:lang w:val="fr-FR"/>
        </w:rPr>
        <w:t>dự</w:t>
      </w:r>
      <w:proofErr w:type="spellEnd"/>
      <w:r w:rsidRPr="001B6AEC">
        <w:rPr>
          <w:iCs/>
          <w:sz w:val="28"/>
          <w:szCs w:val="28"/>
          <w:lang w:val="fr-FR"/>
        </w:rPr>
        <w:t xml:space="preserve"> </w:t>
      </w:r>
      <w:proofErr w:type="spellStart"/>
      <w:r w:rsidRPr="001B6AEC">
        <w:rPr>
          <w:iCs/>
          <w:sz w:val="28"/>
          <w:szCs w:val="28"/>
          <w:lang w:val="fr-FR"/>
        </w:rPr>
        <w:t>phòng</w:t>
      </w:r>
      <w:proofErr w:type="spellEnd"/>
      <w:r w:rsidRPr="001B6AEC">
        <w:rPr>
          <w:iCs/>
          <w:sz w:val="28"/>
          <w:szCs w:val="28"/>
          <w:lang w:val="fr-FR"/>
        </w:rPr>
        <w:t xml:space="preserve"> </w:t>
      </w:r>
      <w:proofErr w:type="spellStart"/>
      <w:r w:rsidRPr="001B6AEC">
        <w:rPr>
          <w:iCs/>
          <w:sz w:val="28"/>
          <w:szCs w:val="28"/>
          <w:lang w:val="fr-FR"/>
        </w:rPr>
        <w:t>phí</w:t>
      </w:r>
      <w:proofErr w:type="spellEnd"/>
      <w:r w:rsidRPr="001B6AEC">
        <w:rPr>
          <w:iCs/>
          <w:sz w:val="28"/>
          <w:szCs w:val="28"/>
          <w:lang w:val="fr-FR"/>
        </w:rPr>
        <w:t xml:space="preserve"> (50% </w:t>
      </w:r>
      <w:proofErr w:type="spellStart"/>
      <w:r w:rsidRPr="001B6AEC">
        <w:rPr>
          <w:iCs/>
          <w:sz w:val="28"/>
          <w:szCs w:val="28"/>
          <w:lang w:val="fr-FR"/>
        </w:rPr>
        <w:t>giá</w:t>
      </w:r>
      <w:proofErr w:type="spellEnd"/>
      <w:r w:rsidRPr="001B6AEC">
        <w:rPr>
          <w:iCs/>
          <w:sz w:val="28"/>
          <w:szCs w:val="28"/>
          <w:lang w:val="fr-FR"/>
        </w:rPr>
        <w:t xml:space="preserve"> </w:t>
      </w:r>
      <w:proofErr w:type="spellStart"/>
      <w:r w:rsidRPr="001B6AEC">
        <w:rPr>
          <w:iCs/>
          <w:sz w:val="28"/>
          <w:szCs w:val="28"/>
          <w:lang w:val="fr-FR"/>
        </w:rPr>
        <w:t>trị</w:t>
      </w:r>
      <w:proofErr w:type="spellEnd"/>
      <w:r w:rsidRPr="001B6AEC">
        <w:rPr>
          <w:iCs/>
          <w:sz w:val="28"/>
          <w:szCs w:val="28"/>
          <w:lang w:val="fr-FR"/>
        </w:rPr>
        <w:t xml:space="preserve"> DP </w:t>
      </w:r>
      <w:proofErr w:type="spellStart"/>
      <w:r w:rsidRPr="001B6AEC">
        <w:rPr>
          <w:iCs/>
          <w:sz w:val="28"/>
          <w:szCs w:val="28"/>
          <w:lang w:val="fr-FR"/>
        </w:rPr>
        <w:t>của</w:t>
      </w:r>
      <w:proofErr w:type="spellEnd"/>
      <w:r w:rsidRPr="001B6AEC">
        <w:rPr>
          <w:iCs/>
          <w:sz w:val="28"/>
          <w:szCs w:val="28"/>
          <w:lang w:val="fr-FR"/>
        </w:rPr>
        <w:t xml:space="preserve"> DA)</w:t>
      </w:r>
      <w:r w:rsidR="002F7A4B" w:rsidRPr="00FF648A">
        <w:rPr>
          <w:iCs/>
          <w:sz w:val="28"/>
          <w:szCs w:val="28"/>
          <w:lang w:val="fr-FR"/>
        </w:rPr>
        <w:t>.</w:t>
      </w:r>
    </w:p>
    <w:p w14:paraId="4CEF3678" w14:textId="77777777" w:rsidR="002F7A4B" w:rsidRPr="00FF648A" w:rsidRDefault="002F7A4B" w:rsidP="002F7A4B">
      <w:pPr>
        <w:tabs>
          <w:tab w:val="num" w:pos="851"/>
        </w:tabs>
        <w:spacing w:before="120" w:after="120" w:line="264" w:lineRule="auto"/>
        <w:ind w:firstLine="567"/>
        <w:rPr>
          <w:iCs/>
          <w:sz w:val="28"/>
          <w:szCs w:val="28"/>
          <w:lang w:val="fr-FR"/>
        </w:rPr>
      </w:pPr>
      <w:r w:rsidRPr="00FF648A">
        <w:rPr>
          <w:iCs/>
          <w:sz w:val="28"/>
          <w:szCs w:val="28"/>
          <w:lang w:val="fr-FR"/>
        </w:rPr>
        <w:lastRenderedPageBreak/>
        <w:t xml:space="preserve">b) </w:t>
      </w:r>
      <w:proofErr w:type="spellStart"/>
      <w:r w:rsidRPr="00FF648A">
        <w:rPr>
          <w:iCs/>
          <w:sz w:val="28"/>
          <w:szCs w:val="28"/>
          <w:lang w:val="fr-FR"/>
        </w:rPr>
        <w:t>Thời</w:t>
      </w:r>
      <w:proofErr w:type="spellEnd"/>
      <w:r w:rsidRPr="00FF648A">
        <w:rPr>
          <w:iCs/>
          <w:sz w:val="28"/>
          <w:szCs w:val="28"/>
          <w:lang w:val="fr-FR"/>
        </w:rPr>
        <w:t xml:space="preserve"> </w:t>
      </w:r>
      <w:proofErr w:type="spellStart"/>
      <w:r w:rsidRPr="00FF648A">
        <w:rPr>
          <w:iCs/>
          <w:sz w:val="28"/>
          <w:szCs w:val="28"/>
          <w:lang w:val="fr-FR"/>
        </w:rPr>
        <w:t>hạn</w:t>
      </w:r>
      <w:proofErr w:type="spellEnd"/>
      <w:r w:rsidRPr="00FF648A">
        <w:rPr>
          <w:iCs/>
          <w:sz w:val="28"/>
          <w:szCs w:val="28"/>
          <w:lang w:val="fr-FR"/>
        </w:rPr>
        <w:t xml:space="preserve"> </w:t>
      </w:r>
      <w:proofErr w:type="spellStart"/>
      <w:r w:rsidRPr="00FF648A">
        <w:rPr>
          <w:iCs/>
          <w:sz w:val="28"/>
          <w:szCs w:val="28"/>
          <w:lang w:val="fr-FR"/>
        </w:rPr>
        <w:t>hoàn</w:t>
      </w:r>
      <w:proofErr w:type="spellEnd"/>
      <w:r w:rsidRPr="00FF648A">
        <w:rPr>
          <w:iCs/>
          <w:sz w:val="28"/>
          <w:szCs w:val="28"/>
          <w:lang w:val="fr-FR"/>
        </w:rPr>
        <w:t xml:space="preserve"> </w:t>
      </w:r>
      <w:proofErr w:type="spellStart"/>
      <w:r w:rsidRPr="00FF648A">
        <w:rPr>
          <w:iCs/>
          <w:sz w:val="28"/>
          <w:szCs w:val="28"/>
          <w:lang w:val="fr-FR"/>
        </w:rPr>
        <w:t>thành</w:t>
      </w:r>
      <w:proofErr w:type="spellEnd"/>
      <w:r w:rsidRPr="00FF648A">
        <w:rPr>
          <w:iCs/>
          <w:sz w:val="28"/>
          <w:szCs w:val="28"/>
          <w:lang w:val="fr-FR"/>
        </w:rPr>
        <w:t xml:space="preserve"> : 60 </w:t>
      </w:r>
      <w:proofErr w:type="spellStart"/>
      <w:r w:rsidRPr="00FF648A">
        <w:rPr>
          <w:iCs/>
          <w:sz w:val="28"/>
          <w:szCs w:val="28"/>
          <w:lang w:val="fr-FR"/>
        </w:rPr>
        <w:t>ngày</w:t>
      </w:r>
      <w:proofErr w:type="spellEnd"/>
      <w:r w:rsidRPr="00FF648A">
        <w:rPr>
          <w:iCs/>
          <w:sz w:val="28"/>
          <w:szCs w:val="28"/>
          <w:lang w:val="fr-FR"/>
        </w:rPr>
        <w:t xml:space="preserve"> </w:t>
      </w:r>
      <w:proofErr w:type="spellStart"/>
      <w:r w:rsidRPr="00FF648A">
        <w:rPr>
          <w:iCs/>
          <w:sz w:val="28"/>
          <w:szCs w:val="28"/>
          <w:lang w:val="fr-FR"/>
        </w:rPr>
        <w:t>kể</w:t>
      </w:r>
      <w:proofErr w:type="spellEnd"/>
      <w:r w:rsidRPr="00FF648A">
        <w:rPr>
          <w:iCs/>
          <w:sz w:val="28"/>
          <w:szCs w:val="28"/>
          <w:lang w:val="fr-FR"/>
        </w:rPr>
        <w:t xml:space="preserve"> </w:t>
      </w:r>
      <w:proofErr w:type="spellStart"/>
      <w:r w:rsidRPr="00FF648A">
        <w:rPr>
          <w:iCs/>
          <w:sz w:val="28"/>
          <w:szCs w:val="28"/>
          <w:lang w:val="fr-FR"/>
        </w:rPr>
        <w:t>từ</w:t>
      </w:r>
      <w:proofErr w:type="spellEnd"/>
      <w:r w:rsidRPr="00FF648A">
        <w:rPr>
          <w:iCs/>
          <w:sz w:val="28"/>
          <w:szCs w:val="28"/>
          <w:lang w:val="fr-FR"/>
        </w:rPr>
        <w:t xml:space="preserve"> </w:t>
      </w:r>
      <w:proofErr w:type="spellStart"/>
      <w:r w:rsidRPr="00FF648A">
        <w:rPr>
          <w:iCs/>
          <w:sz w:val="28"/>
          <w:szCs w:val="28"/>
          <w:lang w:val="fr-FR"/>
        </w:rPr>
        <w:t>ngày</w:t>
      </w:r>
      <w:proofErr w:type="spellEnd"/>
      <w:r w:rsidRPr="00FF648A">
        <w:rPr>
          <w:iCs/>
          <w:sz w:val="28"/>
          <w:szCs w:val="28"/>
          <w:lang w:val="fr-FR"/>
        </w:rPr>
        <w:t xml:space="preserve"> </w:t>
      </w:r>
      <w:proofErr w:type="spellStart"/>
      <w:r w:rsidRPr="00FF648A">
        <w:rPr>
          <w:iCs/>
          <w:sz w:val="28"/>
          <w:szCs w:val="28"/>
          <w:lang w:val="fr-FR"/>
        </w:rPr>
        <w:t>ký</w:t>
      </w:r>
      <w:proofErr w:type="spellEnd"/>
      <w:r w:rsidRPr="00FF648A">
        <w:rPr>
          <w:iCs/>
          <w:sz w:val="28"/>
          <w:szCs w:val="28"/>
          <w:lang w:val="fr-FR"/>
        </w:rPr>
        <w:t xml:space="preserve"> </w:t>
      </w:r>
      <w:proofErr w:type="spellStart"/>
      <w:r w:rsidRPr="00FF648A">
        <w:rPr>
          <w:iCs/>
          <w:sz w:val="28"/>
          <w:szCs w:val="28"/>
          <w:lang w:val="fr-FR"/>
        </w:rPr>
        <w:t>hợp</w:t>
      </w:r>
      <w:proofErr w:type="spellEnd"/>
      <w:r w:rsidRPr="00FF648A">
        <w:rPr>
          <w:iCs/>
          <w:sz w:val="28"/>
          <w:szCs w:val="28"/>
          <w:lang w:val="fr-FR"/>
        </w:rPr>
        <w:t xml:space="preserve"> </w:t>
      </w:r>
      <w:proofErr w:type="spellStart"/>
      <w:r w:rsidRPr="00FF648A">
        <w:rPr>
          <w:iCs/>
          <w:sz w:val="28"/>
          <w:szCs w:val="28"/>
          <w:lang w:val="fr-FR"/>
        </w:rPr>
        <w:t>đồng</w:t>
      </w:r>
      <w:proofErr w:type="spellEnd"/>
    </w:p>
    <w:p w14:paraId="1009772F" w14:textId="77777777" w:rsidR="002F7A4B" w:rsidRPr="00FF648A" w:rsidRDefault="002F7A4B" w:rsidP="002F7A4B">
      <w:pPr>
        <w:spacing w:before="120" w:after="120" w:line="264" w:lineRule="auto"/>
        <w:ind w:firstLine="567"/>
        <w:rPr>
          <w:rStyle w:val="Heading3Char1"/>
          <w:rFonts w:eastAsiaTheme="majorEastAsia"/>
          <w:szCs w:val="28"/>
          <w:lang w:val="es-ES"/>
        </w:rPr>
      </w:pPr>
      <w:r w:rsidRPr="00FF648A">
        <w:rPr>
          <w:rStyle w:val="Heading3Char1"/>
          <w:rFonts w:eastAsiaTheme="majorEastAsia"/>
          <w:szCs w:val="28"/>
          <w:lang w:val="es-ES"/>
        </w:rPr>
        <w:t xml:space="preserve">II. </w:t>
      </w:r>
      <w:proofErr w:type="spellStart"/>
      <w:r w:rsidRPr="00FF648A">
        <w:rPr>
          <w:rStyle w:val="Heading3Char1"/>
          <w:rFonts w:eastAsiaTheme="majorEastAsia"/>
          <w:szCs w:val="28"/>
          <w:lang w:val="es-ES"/>
        </w:rPr>
        <w:t>Yêu</w:t>
      </w:r>
      <w:proofErr w:type="spellEnd"/>
      <w:r w:rsidRPr="00FF648A">
        <w:rPr>
          <w:rStyle w:val="Heading3Char1"/>
          <w:rFonts w:eastAsiaTheme="majorEastAsia"/>
          <w:szCs w:val="28"/>
          <w:lang w:val="es-ES"/>
        </w:rPr>
        <w:t xml:space="preserve"> </w:t>
      </w:r>
      <w:proofErr w:type="spellStart"/>
      <w:r w:rsidRPr="00FF648A">
        <w:rPr>
          <w:rStyle w:val="Heading3Char1"/>
          <w:rFonts w:eastAsiaTheme="majorEastAsia"/>
          <w:szCs w:val="28"/>
          <w:lang w:val="es-ES"/>
        </w:rPr>
        <w:t>cầu</w:t>
      </w:r>
      <w:proofErr w:type="spellEnd"/>
      <w:r w:rsidRPr="00FF648A">
        <w:rPr>
          <w:rStyle w:val="Heading3Char1"/>
          <w:rFonts w:eastAsiaTheme="majorEastAsia"/>
          <w:szCs w:val="28"/>
          <w:lang w:val="es-ES"/>
        </w:rPr>
        <w:t xml:space="preserve"> </w:t>
      </w:r>
      <w:proofErr w:type="spellStart"/>
      <w:r w:rsidRPr="00FF648A">
        <w:rPr>
          <w:rStyle w:val="Heading3Char1"/>
          <w:rFonts w:eastAsiaTheme="majorEastAsia"/>
          <w:szCs w:val="28"/>
          <w:lang w:val="es-ES"/>
        </w:rPr>
        <w:t>về</w:t>
      </w:r>
      <w:proofErr w:type="spellEnd"/>
      <w:r w:rsidRPr="00FF648A">
        <w:rPr>
          <w:rStyle w:val="Heading3Char1"/>
          <w:rFonts w:eastAsiaTheme="majorEastAsia"/>
          <w:szCs w:val="28"/>
          <w:lang w:val="es-ES"/>
        </w:rPr>
        <w:t xml:space="preserve"> </w:t>
      </w:r>
      <w:proofErr w:type="spellStart"/>
      <w:r w:rsidRPr="00FF648A">
        <w:rPr>
          <w:rStyle w:val="Heading3Char1"/>
          <w:rFonts w:eastAsiaTheme="majorEastAsia"/>
          <w:szCs w:val="28"/>
          <w:lang w:val="es-ES"/>
        </w:rPr>
        <w:t>tiến</w:t>
      </w:r>
      <w:proofErr w:type="spellEnd"/>
      <w:r w:rsidRPr="00FF648A">
        <w:rPr>
          <w:rStyle w:val="Heading3Char1"/>
          <w:rFonts w:eastAsiaTheme="majorEastAsia"/>
          <w:szCs w:val="28"/>
          <w:lang w:val="es-ES"/>
        </w:rPr>
        <w:t xml:space="preserve"> </w:t>
      </w:r>
      <w:proofErr w:type="spellStart"/>
      <w:r w:rsidRPr="00FF648A">
        <w:rPr>
          <w:rStyle w:val="Heading3Char1"/>
          <w:rFonts w:eastAsiaTheme="majorEastAsia"/>
          <w:szCs w:val="28"/>
          <w:lang w:val="es-ES"/>
        </w:rPr>
        <w:t>độ</w:t>
      </w:r>
      <w:proofErr w:type="spellEnd"/>
      <w:r w:rsidRPr="00FF648A">
        <w:rPr>
          <w:rStyle w:val="Heading3Char1"/>
          <w:rFonts w:eastAsiaTheme="majorEastAsia"/>
          <w:szCs w:val="28"/>
          <w:lang w:val="es-ES"/>
        </w:rPr>
        <w:t xml:space="preserve"> </w:t>
      </w:r>
      <w:proofErr w:type="spellStart"/>
      <w:r w:rsidRPr="00FF648A">
        <w:rPr>
          <w:rStyle w:val="Heading3Char1"/>
          <w:rFonts w:eastAsiaTheme="majorEastAsia"/>
          <w:szCs w:val="28"/>
          <w:lang w:val="es-ES"/>
        </w:rPr>
        <w:t>thực</w:t>
      </w:r>
      <w:proofErr w:type="spellEnd"/>
      <w:r w:rsidRPr="00FF648A">
        <w:rPr>
          <w:rStyle w:val="Heading3Char1"/>
          <w:rFonts w:eastAsiaTheme="majorEastAsia"/>
          <w:szCs w:val="28"/>
          <w:lang w:val="es-ES"/>
        </w:rPr>
        <w:t xml:space="preserve"> </w:t>
      </w:r>
      <w:proofErr w:type="spellStart"/>
      <w:r w:rsidRPr="00FF648A">
        <w:rPr>
          <w:rStyle w:val="Heading3Char1"/>
          <w:rFonts w:eastAsiaTheme="majorEastAsia"/>
          <w:szCs w:val="28"/>
          <w:lang w:val="es-ES"/>
        </w:rPr>
        <w:t>hiện</w:t>
      </w:r>
      <w:proofErr w:type="spellEnd"/>
    </w:p>
    <w:p w14:paraId="562DF487" w14:textId="77777777" w:rsidR="002F7A4B" w:rsidRPr="00FF648A" w:rsidRDefault="002F7A4B" w:rsidP="002F7A4B">
      <w:pPr>
        <w:spacing w:before="120" w:after="120" w:line="264" w:lineRule="auto"/>
        <w:ind w:firstLine="567"/>
        <w:rPr>
          <w:sz w:val="28"/>
          <w:szCs w:val="28"/>
          <w:lang w:val="es-ES"/>
        </w:rPr>
      </w:pPr>
      <w:r w:rsidRPr="00FF648A">
        <w:rPr>
          <w:sz w:val="28"/>
          <w:szCs w:val="28"/>
          <w:lang w:val="es-ES"/>
        </w:rPr>
        <w:t xml:space="preserve">1. </w:t>
      </w:r>
      <w:proofErr w:type="spellStart"/>
      <w:r w:rsidRPr="00FF648A">
        <w:rPr>
          <w:sz w:val="28"/>
          <w:szCs w:val="28"/>
          <w:lang w:val="es-ES"/>
        </w:rPr>
        <w:t>Yêu</w:t>
      </w:r>
      <w:proofErr w:type="spellEnd"/>
      <w:r w:rsidRPr="00FF648A">
        <w:rPr>
          <w:sz w:val="28"/>
          <w:szCs w:val="28"/>
          <w:lang w:val="es-ES"/>
        </w:rPr>
        <w:t xml:space="preserve"> </w:t>
      </w:r>
      <w:proofErr w:type="spellStart"/>
      <w:r w:rsidRPr="00FF648A">
        <w:rPr>
          <w:sz w:val="28"/>
          <w:szCs w:val="28"/>
          <w:lang w:val="es-ES"/>
        </w:rPr>
        <w:t>cầu</w:t>
      </w:r>
      <w:proofErr w:type="spellEnd"/>
      <w:r w:rsidRPr="00FF648A">
        <w:rPr>
          <w:sz w:val="28"/>
          <w:szCs w:val="28"/>
          <w:lang w:val="es-ES"/>
        </w:rPr>
        <w:t xml:space="preserve"> </w:t>
      </w:r>
      <w:proofErr w:type="spellStart"/>
      <w:r w:rsidRPr="00FF648A">
        <w:rPr>
          <w:sz w:val="28"/>
          <w:szCs w:val="28"/>
          <w:lang w:val="es-ES"/>
        </w:rPr>
        <w:t>về</w:t>
      </w:r>
      <w:proofErr w:type="spellEnd"/>
      <w:r w:rsidRPr="00FF648A">
        <w:rPr>
          <w:sz w:val="28"/>
          <w:szCs w:val="28"/>
          <w:lang w:val="es-ES"/>
        </w:rPr>
        <w:t xml:space="preserve"> </w:t>
      </w:r>
      <w:proofErr w:type="spellStart"/>
      <w:r w:rsidRPr="00FF648A">
        <w:rPr>
          <w:sz w:val="28"/>
          <w:szCs w:val="28"/>
          <w:lang w:val="es-ES"/>
        </w:rPr>
        <w:t>tiến</w:t>
      </w:r>
      <w:proofErr w:type="spellEnd"/>
      <w:r w:rsidRPr="00FF648A">
        <w:rPr>
          <w:sz w:val="28"/>
          <w:szCs w:val="28"/>
          <w:lang w:val="es-ES"/>
        </w:rPr>
        <w:t xml:space="preserve"> </w:t>
      </w:r>
      <w:proofErr w:type="spellStart"/>
      <w:r w:rsidRPr="00FF648A">
        <w:rPr>
          <w:sz w:val="28"/>
          <w:szCs w:val="28"/>
          <w:lang w:val="es-ES"/>
        </w:rPr>
        <w:t>độ</w:t>
      </w:r>
      <w:proofErr w:type="spellEnd"/>
      <w:r w:rsidRPr="00FF648A">
        <w:rPr>
          <w:sz w:val="28"/>
          <w:szCs w:val="28"/>
          <w:lang w:val="es-ES"/>
        </w:rPr>
        <w:t xml:space="preserve"> </w:t>
      </w:r>
      <w:proofErr w:type="spellStart"/>
      <w:r w:rsidRPr="00FF648A">
        <w:rPr>
          <w:sz w:val="28"/>
          <w:szCs w:val="28"/>
          <w:lang w:val="es-ES"/>
        </w:rPr>
        <w:t>chung</w:t>
      </w:r>
      <w:proofErr w:type="spellEnd"/>
      <w:r w:rsidRPr="00FF648A">
        <w:rPr>
          <w:sz w:val="28"/>
          <w:szCs w:val="28"/>
          <w:lang w:val="es-ES"/>
        </w:rPr>
        <w:t xml:space="preserve"> </w:t>
      </w:r>
      <w:proofErr w:type="spellStart"/>
      <w:r w:rsidRPr="00FF648A">
        <w:rPr>
          <w:sz w:val="28"/>
          <w:szCs w:val="28"/>
          <w:lang w:val="es-ES"/>
        </w:rPr>
        <w:t>của</w:t>
      </w:r>
      <w:proofErr w:type="spellEnd"/>
      <w:r w:rsidRPr="00FF648A">
        <w:rPr>
          <w:sz w:val="28"/>
          <w:szCs w:val="28"/>
          <w:lang w:val="es-ES"/>
        </w:rPr>
        <w:t xml:space="preserve"> </w:t>
      </w:r>
      <w:proofErr w:type="spellStart"/>
      <w:r w:rsidRPr="00FF648A">
        <w:rPr>
          <w:sz w:val="28"/>
          <w:szCs w:val="28"/>
          <w:lang w:val="es-ES"/>
        </w:rPr>
        <w:t>dự</w:t>
      </w:r>
      <w:proofErr w:type="spellEnd"/>
      <w:r w:rsidRPr="00FF648A">
        <w:rPr>
          <w:sz w:val="28"/>
          <w:szCs w:val="28"/>
          <w:lang w:val="es-ES"/>
        </w:rPr>
        <w:t xml:space="preserve"> </w:t>
      </w:r>
      <w:proofErr w:type="spellStart"/>
      <w:r w:rsidRPr="00FF648A">
        <w:rPr>
          <w:sz w:val="28"/>
          <w:szCs w:val="28"/>
          <w:lang w:val="es-ES"/>
        </w:rPr>
        <w:t>án</w:t>
      </w:r>
      <w:proofErr w:type="spellEnd"/>
    </w:p>
    <w:p w14:paraId="3C0AD08F" w14:textId="77777777" w:rsidR="002F7A4B" w:rsidRPr="00FF648A" w:rsidRDefault="002F7A4B" w:rsidP="002F7A4B">
      <w:pPr>
        <w:spacing w:before="120" w:after="120" w:line="264" w:lineRule="auto"/>
        <w:ind w:firstLine="720"/>
        <w:rPr>
          <w:sz w:val="28"/>
          <w:szCs w:val="28"/>
          <w:lang w:val="es-ES"/>
        </w:rPr>
      </w:pPr>
      <w:proofErr w:type="spellStart"/>
      <w:r w:rsidRPr="00FF648A">
        <w:rPr>
          <w:sz w:val="28"/>
          <w:szCs w:val="28"/>
          <w:lang w:val="es-ES"/>
        </w:rPr>
        <w:t>Phần</w:t>
      </w:r>
      <w:proofErr w:type="spellEnd"/>
      <w:r w:rsidRPr="00FF648A">
        <w:rPr>
          <w:sz w:val="28"/>
          <w:szCs w:val="28"/>
          <w:lang w:val="es-ES"/>
        </w:rPr>
        <w:t xml:space="preserve"> </w:t>
      </w:r>
      <w:proofErr w:type="spellStart"/>
      <w:r w:rsidRPr="00FF648A">
        <w:rPr>
          <w:sz w:val="28"/>
          <w:szCs w:val="28"/>
          <w:lang w:val="es-ES"/>
        </w:rPr>
        <w:t>này</w:t>
      </w:r>
      <w:proofErr w:type="spellEnd"/>
      <w:r w:rsidRPr="00FF648A">
        <w:rPr>
          <w:sz w:val="28"/>
          <w:szCs w:val="28"/>
          <w:lang w:val="es-ES"/>
        </w:rPr>
        <w:t xml:space="preserve"> </w:t>
      </w:r>
      <w:proofErr w:type="spellStart"/>
      <w:r w:rsidRPr="00FF648A">
        <w:rPr>
          <w:sz w:val="28"/>
          <w:szCs w:val="28"/>
          <w:lang w:val="es-ES"/>
        </w:rPr>
        <w:t>cung</w:t>
      </w:r>
      <w:proofErr w:type="spellEnd"/>
      <w:r w:rsidRPr="00FF648A">
        <w:rPr>
          <w:sz w:val="28"/>
          <w:szCs w:val="28"/>
          <w:lang w:val="es-ES"/>
        </w:rPr>
        <w:t xml:space="preserve"> </w:t>
      </w:r>
      <w:proofErr w:type="spellStart"/>
      <w:r w:rsidRPr="00FF648A">
        <w:rPr>
          <w:sz w:val="28"/>
          <w:szCs w:val="28"/>
          <w:lang w:val="es-ES"/>
        </w:rPr>
        <w:t>cấp</w:t>
      </w:r>
      <w:proofErr w:type="spellEnd"/>
      <w:r w:rsidRPr="00FF648A">
        <w:rPr>
          <w:sz w:val="28"/>
          <w:szCs w:val="28"/>
          <w:lang w:val="es-ES"/>
        </w:rPr>
        <w:t xml:space="preserve"> cho </w:t>
      </w:r>
      <w:proofErr w:type="spellStart"/>
      <w:r w:rsidRPr="00FF648A">
        <w:rPr>
          <w:sz w:val="28"/>
          <w:szCs w:val="28"/>
          <w:lang w:val="es-ES"/>
        </w:rPr>
        <w:t>nhà</w:t>
      </w:r>
      <w:proofErr w:type="spellEnd"/>
      <w:r w:rsidRPr="00FF648A">
        <w:rPr>
          <w:sz w:val="28"/>
          <w:szCs w:val="28"/>
          <w:lang w:val="es-ES"/>
        </w:rPr>
        <w:t xml:space="preserve"> </w:t>
      </w:r>
      <w:proofErr w:type="spellStart"/>
      <w:r w:rsidRPr="00FF648A">
        <w:rPr>
          <w:sz w:val="28"/>
          <w:szCs w:val="28"/>
          <w:lang w:val="es-ES"/>
        </w:rPr>
        <w:t>thầu</w:t>
      </w:r>
      <w:proofErr w:type="spellEnd"/>
      <w:r w:rsidRPr="00FF648A">
        <w:rPr>
          <w:sz w:val="28"/>
          <w:szCs w:val="28"/>
          <w:lang w:val="es-ES"/>
        </w:rPr>
        <w:t xml:space="preserve"> </w:t>
      </w:r>
      <w:proofErr w:type="spellStart"/>
      <w:r w:rsidRPr="00FF648A">
        <w:rPr>
          <w:sz w:val="28"/>
          <w:szCs w:val="28"/>
          <w:lang w:val="es-ES"/>
        </w:rPr>
        <w:t>tiến</w:t>
      </w:r>
      <w:proofErr w:type="spellEnd"/>
      <w:r w:rsidRPr="00FF648A">
        <w:rPr>
          <w:sz w:val="28"/>
          <w:szCs w:val="28"/>
          <w:lang w:val="es-ES"/>
        </w:rPr>
        <w:t xml:space="preserve"> </w:t>
      </w:r>
      <w:proofErr w:type="spellStart"/>
      <w:r w:rsidRPr="00FF648A">
        <w:rPr>
          <w:sz w:val="28"/>
          <w:szCs w:val="28"/>
          <w:lang w:val="es-ES"/>
        </w:rPr>
        <w:t>độ</w:t>
      </w:r>
      <w:proofErr w:type="spellEnd"/>
      <w:r w:rsidRPr="00FF648A">
        <w:rPr>
          <w:sz w:val="28"/>
          <w:szCs w:val="28"/>
          <w:lang w:val="es-ES"/>
        </w:rPr>
        <w:t xml:space="preserve"> </w:t>
      </w:r>
      <w:proofErr w:type="spellStart"/>
      <w:r w:rsidRPr="00FF648A">
        <w:rPr>
          <w:sz w:val="28"/>
          <w:szCs w:val="28"/>
          <w:lang w:val="es-ES"/>
        </w:rPr>
        <w:t>chung</w:t>
      </w:r>
      <w:proofErr w:type="spellEnd"/>
      <w:r w:rsidRPr="00FF648A">
        <w:rPr>
          <w:sz w:val="28"/>
          <w:szCs w:val="28"/>
          <w:lang w:val="es-ES"/>
        </w:rPr>
        <w:t xml:space="preserve"> </w:t>
      </w:r>
      <w:proofErr w:type="spellStart"/>
      <w:r w:rsidRPr="00FF648A">
        <w:rPr>
          <w:sz w:val="28"/>
          <w:szCs w:val="28"/>
          <w:lang w:val="es-ES"/>
        </w:rPr>
        <w:t>của</w:t>
      </w:r>
      <w:proofErr w:type="spellEnd"/>
      <w:r w:rsidRPr="00FF648A">
        <w:rPr>
          <w:sz w:val="28"/>
          <w:szCs w:val="28"/>
          <w:lang w:val="es-ES"/>
        </w:rPr>
        <w:t xml:space="preserve"> </w:t>
      </w:r>
      <w:proofErr w:type="spellStart"/>
      <w:r w:rsidRPr="00FF648A">
        <w:rPr>
          <w:sz w:val="28"/>
          <w:szCs w:val="28"/>
          <w:lang w:val="es-ES"/>
        </w:rPr>
        <w:t>dự</w:t>
      </w:r>
      <w:proofErr w:type="spellEnd"/>
      <w:r w:rsidRPr="00FF648A">
        <w:rPr>
          <w:sz w:val="28"/>
          <w:szCs w:val="28"/>
          <w:lang w:val="es-ES"/>
        </w:rPr>
        <w:t xml:space="preserve"> </w:t>
      </w:r>
      <w:proofErr w:type="spellStart"/>
      <w:r w:rsidRPr="00FF648A">
        <w:rPr>
          <w:sz w:val="28"/>
          <w:szCs w:val="28"/>
          <w:lang w:val="es-ES"/>
        </w:rPr>
        <w:t>án</w:t>
      </w:r>
      <w:proofErr w:type="spellEnd"/>
      <w:r w:rsidRPr="00FF648A">
        <w:rPr>
          <w:sz w:val="28"/>
          <w:szCs w:val="28"/>
          <w:lang w:val="es-ES"/>
        </w:rPr>
        <w:t xml:space="preserve"> </w:t>
      </w:r>
      <w:proofErr w:type="spellStart"/>
      <w:r w:rsidRPr="00FF648A">
        <w:rPr>
          <w:sz w:val="28"/>
          <w:szCs w:val="28"/>
          <w:lang w:val="es-ES"/>
        </w:rPr>
        <w:t>với</w:t>
      </w:r>
      <w:proofErr w:type="spellEnd"/>
      <w:r w:rsidRPr="00FF648A">
        <w:rPr>
          <w:sz w:val="28"/>
          <w:szCs w:val="28"/>
          <w:lang w:val="es-ES"/>
        </w:rPr>
        <w:t xml:space="preserve"> </w:t>
      </w:r>
      <w:proofErr w:type="spellStart"/>
      <w:r w:rsidRPr="00FF648A">
        <w:rPr>
          <w:sz w:val="28"/>
          <w:szCs w:val="28"/>
          <w:lang w:val="es-ES"/>
        </w:rPr>
        <w:t>các</w:t>
      </w:r>
      <w:proofErr w:type="spellEnd"/>
      <w:r w:rsidRPr="00FF648A">
        <w:rPr>
          <w:sz w:val="28"/>
          <w:szCs w:val="28"/>
          <w:lang w:val="es-ES"/>
        </w:rPr>
        <w:t xml:space="preserve"> </w:t>
      </w:r>
      <w:proofErr w:type="spellStart"/>
      <w:r w:rsidRPr="00FF648A">
        <w:rPr>
          <w:sz w:val="28"/>
          <w:szCs w:val="28"/>
          <w:lang w:val="es-ES"/>
        </w:rPr>
        <w:t>nội</w:t>
      </w:r>
      <w:proofErr w:type="spellEnd"/>
      <w:r w:rsidRPr="00FF648A">
        <w:rPr>
          <w:sz w:val="28"/>
          <w:szCs w:val="28"/>
          <w:lang w:val="es-ES"/>
        </w:rPr>
        <w:t xml:space="preserve"> </w:t>
      </w:r>
      <w:proofErr w:type="spellStart"/>
      <w:r w:rsidRPr="00FF648A">
        <w:rPr>
          <w:sz w:val="28"/>
          <w:szCs w:val="28"/>
          <w:lang w:val="es-ES"/>
        </w:rPr>
        <w:t>dung</w:t>
      </w:r>
      <w:proofErr w:type="spellEnd"/>
      <w:r w:rsidRPr="00FF648A">
        <w:rPr>
          <w:sz w:val="28"/>
          <w:szCs w:val="28"/>
          <w:lang w:val="es-ES"/>
        </w:rPr>
        <w:t xml:space="preserve"> chi </w:t>
      </w:r>
      <w:proofErr w:type="spellStart"/>
      <w:r w:rsidRPr="00FF648A">
        <w:rPr>
          <w:sz w:val="28"/>
          <w:szCs w:val="28"/>
          <w:lang w:val="es-ES"/>
        </w:rPr>
        <w:t>tiết</w:t>
      </w:r>
      <w:proofErr w:type="spellEnd"/>
      <w:r w:rsidRPr="00FF648A">
        <w:rPr>
          <w:sz w:val="28"/>
          <w:szCs w:val="28"/>
          <w:lang w:val="es-ES"/>
        </w:rPr>
        <w:t xml:space="preserve"> </w:t>
      </w:r>
      <w:proofErr w:type="spellStart"/>
      <w:r w:rsidRPr="00FF648A">
        <w:rPr>
          <w:sz w:val="28"/>
          <w:szCs w:val="28"/>
          <w:lang w:val="es-ES"/>
        </w:rPr>
        <w:t>đã</w:t>
      </w:r>
      <w:proofErr w:type="spellEnd"/>
      <w:r w:rsidRPr="00FF648A">
        <w:rPr>
          <w:sz w:val="28"/>
          <w:szCs w:val="28"/>
          <w:lang w:val="es-ES"/>
        </w:rPr>
        <w:t xml:space="preserve"> </w:t>
      </w:r>
      <w:proofErr w:type="spellStart"/>
      <w:r w:rsidRPr="00FF648A">
        <w:rPr>
          <w:sz w:val="28"/>
          <w:szCs w:val="28"/>
          <w:lang w:val="es-ES"/>
        </w:rPr>
        <w:t>được</w:t>
      </w:r>
      <w:proofErr w:type="spellEnd"/>
      <w:r w:rsidRPr="00FF648A">
        <w:rPr>
          <w:sz w:val="28"/>
          <w:szCs w:val="28"/>
          <w:lang w:val="es-ES"/>
        </w:rPr>
        <w:t xml:space="preserve"> </w:t>
      </w:r>
      <w:proofErr w:type="spellStart"/>
      <w:r w:rsidRPr="00FF648A">
        <w:rPr>
          <w:sz w:val="28"/>
          <w:szCs w:val="28"/>
          <w:lang w:val="es-ES"/>
        </w:rPr>
        <w:t>duyệt</w:t>
      </w:r>
      <w:proofErr w:type="spellEnd"/>
      <w:r w:rsidRPr="00FF648A">
        <w:rPr>
          <w:sz w:val="28"/>
          <w:szCs w:val="28"/>
          <w:lang w:val="es-ES"/>
        </w:rPr>
        <w:t xml:space="preserve"> </w:t>
      </w:r>
      <w:proofErr w:type="spellStart"/>
      <w:r w:rsidRPr="00FF648A">
        <w:rPr>
          <w:sz w:val="28"/>
          <w:szCs w:val="28"/>
          <w:lang w:val="es-ES"/>
        </w:rPr>
        <w:t>trong</w:t>
      </w:r>
      <w:proofErr w:type="spellEnd"/>
      <w:r w:rsidRPr="00FF648A">
        <w:rPr>
          <w:sz w:val="28"/>
          <w:szCs w:val="28"/>
          <w:lang w:val="es-ES"/>
        </w:rPr>
        <w:t xml:space="preserve"> </w:t>
      </w:r>
      <w:proofErr w:type="spellStart"/>
      <w:r w:rsidRPr="00FF648A">
        <w:rPr>
          <w:sz w:val="28"/>
          <w:szCs w:val="28"/>
          <w:lang w:val="es-ES"/>
        </w:rPr>
        <w:t>thiết</w:t>
      </w:r>
      <w:proofErr w:type="spellEnd"/>
      <w:r w:rsidRPr="00FF648A">
        <w:rPr>
          <w:sz w:val="28"/>
          <w:szCs w:val="28"/>
          <w:lang w:val="es-ES"/>
        </w:rPr>
        <w:t xml:space="preserve"> </w:t>
      </w:r>
      <w:proofErr w:type="spellStart"/>
      <w:r w:rsidRPr="00FF648A">
        <w:rPr>
          <w:sz w:val="28"/>
          <w:szCs w:val="28"/>
          <w:lang w:val="es-ES"/>
        </w:rPr>
        <w:t>kế</w:t>
      </w:r>
      <w:proofErr w:type="spellEnd"/>
      <w:r w:rsidRPr="00FF648A">
        <w:rPr>
          <w:sz w:val="28"/>
          <w:szCs w:val="28"/>
          <w:lang w:val="es-ES"/>
        </w:rPr>
        <w:t xml:space="preserve"> </w:t>
      </w:r>
      <w:proofErr w:type="spellStart"/>
      <w:r w:rsidRPr="00FF648A">
        <w:rPr>
          <w:sz w:val="28"/>
          <w:szCs w:val="28"/>
          <w:lang w:val="es-ES"/>
        </w:rPr>
        <w:t>mới</w:t>
      </w:r>
      <w:proofErr w:type="spellEnd"/>
      <w:r w:rsidRPr="00FF648A">
        <w:rPr>
          <w:sz w:val="28"/>
          <w:szCs w:val="28"/>
          <w:lang w:val="es-ES"/>
        </w:rPr>
        <w:t xml:space="preserve"> </w:t>
      </w:r>
      <w:proofErr w:type="spellStart"/>
      <w:r w:rsidRPr="00FF648A">
        <w:rPr>
          <w:sz w:val="28"/>
          <w:szCs w:val="28"/>
          <w:lang w:val="es-ES"/>
        </w:rPr>
        <w:t>nhất</w:t>
      </w:r>
      <w:proofErr w:type="spellEnd"/>
      <w:r w:rsidRPr="00FF648A">
        <w:rPr>
          <w:sz w:val="28"/>
          <w:szCs w:val="28"/>
          <w:lang w:val="es-ES"/>
        </w:rPr>
        <w:t xml:space="preserve">, </w:t>
      </w:r>
      <w:proofErr w:type="spellStart"/>
      <w:r w:rsidRPr="00FF648A">
        <w:rPr>
          <w:sz w:val="28"/>
          <w:szCs w:val="28"/>
          <w:lang w:val="es-ES"/>
        </w:rPr>
        <w:t>bao</w:t>
      </w:r>
      <w:proofErr w:type="spellEnd"/>
      <w:r w:rsidRPr="00FF648A">
        <w:rPr>
          <w:sz w:val="28"/>
          <w:szCs w:val="28"/>
          <w:lang w:val="es-ES"/>
        </w:rPr>
        <w:t xml:space="preserve"> </w:t>
      </w:r>
      <w:proofErr w:type="spellStart"/>
      <w:r w:rsidRPr="00FF648A">
        <w:rPr>
          <w:sz w:val="28"/>
          <w:szCs w:val="28"/>
          <w:lang w:val="es-ES"/>
        </w:rPr>
        <w:t>gồm</w:t>
      </w:r>
      <w:proofErr w:type="spellEnd"/>
      <w:r w:rsidRPr="00FF648A">
        <w:rPr>
          <w:sz w:val="28"/>
          <w:szCs w:val="28"/>
          <w:lang w:val="es-ES"/>
        </w:rPr>
        <w:t xml:space="preserve"> </w:t>
      </w:r>
      <w:proofErr w:type="spellStart"/>
      <w:r w:rsidRPr="00FF648A">
        <w:rPr>
          <w:sz w:val="28"/>
          <w:szCs w:val="28"/>
          <w:lang w:val="es-ES"/>
        </w:rPr>
        <w:t>biểu</w:t>
      </w:r>
      <w:proofErr w:type="spellEnd"/>
      <w:r w:rsidRPr="00FF648A">
        <w:rPr>
          <w:sz w:val="28"/>
          <w:szCs w:val="28"/>
          <w:lang w:val="es-ES"/>
        </w:rPr>
        <w:t xml:space="preserve"> </w:t>
      </w:r>
      <w:proofErr w:type="spellStart"/>
      <w:r w:rsidRPr="00FF648A">
        <w:rPr>
          <w:sz w:val="28"/>
          <w:szCs w:val="28"/>
          <w:lang w:val="es-ES"/>
        </w:rPr>
        <w:t>đồ</w:t>
      </w:r>
      <w:proofErr w:type="spellEnd"/>
      <w:r w:rsidRPr="00FF648A">
        <w:rPr>
          <w:sz w:val="28"/>
          <w:szCs w:val="28"/>
          <w:lang w:val="es-ES"/>
        </w:rPr>
        <w:t xml:space="preserve"> </w:t>
      </w:r>
      <w:proofErr w:type="spellStart"/>
      <w:r w:rsidRPr="00FF648A">
        <w:rPr>
          <w:sz w:val="28"/>
          <w:szCs w:val="28"/>
          <w:lang w:val="es-ES"/>
        </w:rPr>
        <w:t>ngang</w:t>
      </w:r>
      <w:proofErr w:type="spellEnd"/>
      <w:r w:rsidRPr="00FF648A">
        <w:rPr>
          <w:sz w:val="28"/>
          <w:szCs w:val="28"/>
          <w:lang w:val="es-ES"/>
        </w:rPr>
        <w:t xml:space="preserve"> </w:t>
      </w:r>
      <w:proofErr w:type="spellStart"/>
      <w:r w:rsidRPr="00FF648A">
        <w:rPr>
          <w:sz w:val="28"/>
          <w:szCs w:val="28"/>
          <w:lang w:val="es-ES"/>
        </w:rPr>
        <w:t>về</w:t>
      </w:r>
      <w:proofErr w:type="spellEnd"/>
      <w:r w:rsidRPr="00FF648A">
        <w:rPr>
          <w:sz w:val="28"/>
          <w:szCs w:val="28"/>
          <w:lang w:val="es-ES"/>
        </w:rPr>
        <w:t xml:space="preserve"> </w:t>
      </w:r>
      <w:proofErr w:type="spellStart"/>
      <w:r w:rsidRPr="00FF648A">
        <w:rPr>
          <w:sz w:val="28"/>
          <w:szCs w:val="28"/>
          <w:lang w:val="es-ES"/>
        </w:rPr>
        <w:t>tiến</w:t>
      </w:r>
      <w:proofErr w:type="spellEnd"/>
      <w:r w:rsidRPr="00FF648A">
        <w:rPr>
          <w:sz w:val="28"/>
          <w:szCs w:val="28"/>
          <w:lang w:val="es-ES"/>
        </w:rPr>
        <w:t xml:space="preserve"> </w:t>
      </w:r>
      <w:proofErr w:type="spellStart"/>
      <w:r w:rsidRPr="00FF648A">
        <w:rPr>
          <w:sz w:val="28"/>
          <w:szCs w:val="28"/>
          <w:lang w:val="es-ES"/>
        </w:rPr>
        <w:t>độ</w:t>
      </w:r>
      <w:proofErr w:type="spellEnd"/>
      <w:r w:rsidRPr="00FF648A">
        <w:rPr>
          <w:sz w:val="28"/>
          <w:szCs w:val="28"/>
          <w:lang w:val="es-ES"/>
        </w:rPr>
        <w:t xml:space="preserve"> </w:t>
      </w:r>
      <w:proofErr w:type="spellStart"/>
      <w:r w:rsidRPr="00FF648A">
        <w:rPr>
          <w:sz w:val="28"/>
          <w:szCs w:val="28"/>
          <w:lang w:val="es-ES"/>
        </w:rPr>
        <w:t>các</w:t>
      </w:r>
      <w:proofErr w:type="spellEnd"/>
      <w:r w:rsidRPr="00FF648A">
        <w:rPr>
          <w:sz w:val="28"/>
          <w:szCs w:val="28"/>
          <w:lang w:val="es-ES"/>
        </w:rPr>
        <w:t xml:space="preserve"> </w:t>
      </w:r>
      <w:proofErr w:type="spellStart"/>
      <w:r w:rsidRPr="00FF648A">
        <w:rPr>
          <w:sz w:val="28"/>
          <w:szCs w:val="28"/>
          <w:lang w:val="es-ES"/>
        </w:rPr>
        <w:t>hợp</w:t>
      </w:r>
      <w:proofErr w:type="spellEnd"/>
      <w:r w:rsidRPr="00FF648A">
        <w:rPr>
          <w:sz w:val="28"/>
          <w:szCs w:val="28"/>
          <w:lang w:val="es-ES"/>
        </w:rPr>
        <w:t xml:space="preserve"> </w:t>
      </w:r>
      <w:proofErr w:type="spellStart"/>
      <w:r w:rsidRPr="00FF648A">
        <w:rPr>
          <w:sz w:val="28"/>
          <w:szCs w:val="28"/>
          <w:lang w:val="es-ES"/>
        </w:rPr>
        <w:t>phần</w:t>
      </w:r>
      <w:proofErr w:type="spellEnd"/>
      <w:r w:rsidRPr="00FF648A">
        <w:rPr>
          <w:sz w:val="28"/>
          <w:szCs w:val="28"/>
          <w:lang w:val="es-ES"/>
        </w:rPr>
        <w:t xml:space="preserve"> </w:t>
      </w:r>
      <w:proofErr w:type="spellStart"/>
      <w:r w:rsidRPr="00FF648A">
        <w:rPr>
          <w:sz w:val="28"/>
          <w:szCs w:val="28"/>
          <w:lang w:val="es-ES"/>
        </w:rPr>
        <w:t>của</w:t>
      </w:r>
      <w:proofErr w:type="spellEnd"/>
      <w:r w:rsidRPr="00FF648A">
        <w:rPr>
          <w:sz w:val="28"/>
          <w:szCs w:val="28"/>
          <w:lang w:val="es-ES"/>
        </w:rPr>
        <w:t xml:space="preserve"> </w:t>
      </w:r>
      <w:proofErr w:type="spellStart"/>
      <w:r w:rsidRPr="00FF648A">
        <w:rPr>
          <w:sz w:val="28"/>
          <w:szCs w:val="28"/>
          <w:lang w:val="es-ES"/>
        </w:rPr>
        <w:t>dự</w:t>
      </w:r>
      <w:proofErr w:type="spellEnd"/>
      <w:r w:rsidRPr="00FF648A">
        <w:rPr>
          <w:sz w:val="28"/>
          <w:szCs w:val="28"/>
          <w:lang w:val="es-ES"/>
        </w:rPr>
        <w:t xml:space="preserve"> </w:t>
      </w:r>
      <w:proofErr w:type="spellStart"/>
      <w:r w:rsidRPr="00FF648A">
        <w:rPr>
          <w:sz w:val="28"/>
          <w:szCs w:val="28"/>
          <w:lang w:val="es-ES"/>
        </w:rPr>
        <w:t>án</w:t>
      </w:r>
      <w:proofErr w:type="spellEnd"/>
      <w:r w:rsidRPr="00FF648A">
        <w:rPr>
          <w:sz w:val="28"/>
          <w:szCs w:val="28"/>
          <w:lang w:val="es-ES"/>
        </w:rPr>
        <w:t xml:space="preserve"> </w:t>
      </w:r>
      <w:proofErr w:type="spellStart"/>
      <w:r w:rsidRPr="00FF648A">
        <w:rPr>
          <w:sz w:val="28"/>
          <w:szCs w:val="28"/>
          <w:lang w:val="es-ES"/>
        </w:rPr>
        <w:t>có</w:t>
      </w:r>
      <w:proofErr w:type="spellEnd"/>
      <w:r w:rsidRPr="00FF648A">
        <w:rPr>
          <w:sz w:val="28"/>
          <w:szCs w:val="28"/>
          <w:lang w:val="es-ES"/>
        </w:rPr>
        <w:t xml:space="preserve"> </w:t>
      </w:r>
      <w:proofErr w:type="spellStart"/>
      <w:r w:rsidRPr="00FF648A">
        <w:rPr>
          <w:sz w:val="28"/>
          <w:szCs w:val="28"/>
          <w:lang w:val="es-ES"/>
        </w:rPr>
        <w:t>liên</w:t>
      </w:r>
      <w:proofErr w:type="spellEnd"/>
      <w:r w:rsidRPr="00FF648A">
        <w:rPr>
          <w:sz w:val="28"/>
          <w:szCs w:val="28"/>
          <w:lang w:val="es-ES"/>
        </w:rPr>
        <w:t xml:space="preserve"> </w:t>
      </w:r>
      <w:proofErr w:type="spellStart"/>
      <w:r w:rsidRPr="00FF648A">
        <w:rPr>
          <w:sz w:val="28"/>
          <w:szCs w:val="28"/>
          <w:lang w:val="es-ES"/>
        </w:rPr>
        <w:t>quan</w:t>
      </w:r>
      <w:proofErr w:type="spellEnd"/>
      <w:r w:rsidRPr="00FF648A">
        <w:rPr>
          <w:sz w:val="28"/>
          <w:szCs w:val="28"/>
          <w:lang w:val="es-ES"/>
        </w:rPr>
        <w:t xml:space="preserve"> </w:t>
      </w:r>
      <w:proofErr w:type="spellStart"/>
      <w:r w:rsidRPr="00FF648A">
        <w:rPr>
          <w:sz w:val="28"/>
          <w:szCs w:val="28"/>
          <w:lang w:val="es-ES"/>
        </w:rPr>
        <w:t>đến</w:t>
      </w:r>
      <w:proofErr w:type="spellEnd"/>
      <w:r w:rsidRPr="00FF648A">
        <w:rPr>
          <w:sz w:val="28"/>
          <w:szCs w:val="28"/>
          <w:lang w:val="es-ES"/>
        </w:rPr>
        <w:t xml:space="preserve"> </w:t>
      </w:r>
      <w:proofErr w:type="spellStart"/>
      <w:r w:rsidRPr="00FF648A">
        <w:rPr>
          <w:sz w:val="28"/>
          <w:szCs w:val="28"/>
          <w:lang w:val="es-ES"/>
        </w:rPr>
        <w:t>gói</w:t>
      </w:r>
      <w:proofErr w:type="spellEnd"/>
      <w:r w:rsidRPr="00FF648A">
        <w:rPr>
          <w:sz w:val="28"/>
          <w:szCs w:val="28"/>
          <w:lang w:val="es-ES"/>
        </w:rPr>
        <w:t xml:space="preserve"> </w:t>
      </w:r>
      <w:proofErr w:type="spellStart"/>
      <w:r w:rsidRPr="00FF648A">
        <w:rPr>
          <w:sz w:val="28"/>
          <w:szCs w:val="28"/>
          <w:lang w:val="es-ES"/>
        </w:rPr>
        <w:t>thầu</w:t>
      </w:r>
      <w:proofErr w:type="spellEnd"/>
      <w:r w:rsidRPr="00FF648A">
        <w:rPr>
          <w:sz w:val="28"/>
          <w:szCs w:val="28"/>
          <w:lang w:val="es-ES"/>
        </w:rPr>
        <w:t>.</w:t>
      </w:r>
    </w:p>
    <w:p w14:paraId="05EFDEE9" w14:textId="77777777" w:rsidR="002F7A4B" w:rsidRPr="00FF648A" w:rsidRDefault="002F7A4B" w:rsidP="002F7A4B">
      <w:pPr>
        <w:spacing w:before="120" w:after="120" w:line="264" w:lineRule="auto"/>
        <w:ind w:firstLine="720"/>
        <w:rPr>
          <w:sz w:val="28"/>
          <w:szCs w:val="28"/>
          <w:lang w:val="es-ES"/>
        </w:rPr>
      </w:pPr>
      <w:r w:rsidRPr="00FF648A">
        <w:rPr>
          <w:sz w:val="28"/>
          <w:szCs w:val="28"/>
          <w:lang w:val="es-ES"/>
        </w:rPr>
        <w:t xml:space="preserve">2. </w:t>
      </w:r>
      <w:proofErr w:type="spellStart"/>
      <w:r w:rsidRPr="00FF648A">
        <w:rPr>
          <w:sz w:val="28"/>
          <w:szCs w:val="28"/>
          <w:lang w:val="es-ES"/>
        </w:rPr>
        <w:t>Yêu</w:t>
      </w:r>
      <w:proofErr w:type="spellEnd"/>
      <w:r w:rsidRPr="00FF648A">
        <w:rPr>
          <w:sz w:val="28"/>
          <w:szCs w:val="28"/>
          <w:lang w:val="es-ES"/>
        </w:rPr>
        <w:t xml:space="preserve"> </w:t>
      </w:r>
      <w:proofErr w:type="spellStart"/>
      <w:r w:rsidRPr="00FF648A">
        <w:rPr>
          <w:sz w:val="28"/>
          <w:szCs w:val="28"/>
          <w:lang w:val="es-ES"/>
        </w:rPr>
        <w:t>cầu</w:t>
      </w:r>
      <w:proofErr w:type="spellEnd"/>
      <w:r w:rsidRPr="00FF648A">
        <w:rPr>
          <w:sz w:val="28"/>
          <w:szCs w:val="28"/>
          <w:lang w:val="es-ES"/>
        </w:rPr>
        <w:t xml:space="preserve"> </w:t>
      </w:r>
      <w:proofErr w:type="spellStart"/>
      <w:r w:rsidRPr="00FF648A">
        <w:rPr>
          <w:sz w:val="28"/>
          <w:szCs w:val="28"/>
          <w:lang w:val="es-ES"/>
        </w:rPr>
        <w:t>tiến</w:t>
      </w:r>
      <w:proofErr w:type="spellEnd"/>
      <w:r w:rsidRPr="00FF648A">
        <w:rPr>
          <w:sz w:val="28"/>
          <w:szCs w:val="28"/>
          <w:lang w:val="es-ES"/>
        </w:rPr>
        <w:t xml:space="preserve"> </w:t>
      </w:r>
      <w:proofErr w:type="spellStart"/>
      <w:r w:rsidRPr="00FF648A">
        <w:rPr>
          <w:sz w:val="28"/>
          <w:szCs w:val="28"/>
          <w:lang w:val="es-ES"/>
        </w:rPr>
        <w:t>độ</w:t>
      </w:r>
      <w:proofErr w:type="spellEnd"/>
      <w:r w:rsidRPr="00FF648A">
        <w:rPr>
          <w:sz w:val="28"/>
          <w:szCs w:val="28"/>
          <w:lang w:val="es-ES"/>
        </w:rPr>
        <w:t xml:space="preserve"> </w:t>
      </w:r>
      <w:proofErr w:type="spellStart"/>
      <w:r w:rsidRPr="00FF648A">
        <w:rPr>
          <w:sz w:val="28"/>
          <w:szCs w:val="28"/>
          <w:lang w:val="es-ES"/>
        </w:rPr>
        <w:t>của</w:t>
      </w:r>
      <w:proofErr w:type="spellEnd"/>
      <w:r w:rsidRPr="00FF648A">
        <w:rPr>
          <w:sz w:val="28"/>
          <w:szCs w:val="28"/>
          <w:lang w:val="es-ES"/>
        </w:rPr>
        <w:t xml:space="preserve"> </w:t>
      </w:r>
      <w:proofErr w:type="spellStart"/>
      <w:r w:rsidRPr="00FF648A">
        <w:rPr>
          <w:sz w:val="28"/>
          <w:szCs w:val="28"/>
          <w:lang w:val="es-ES"/>
        </w:rPr>
        <w:t>gói</w:t>
      </w:r>
      <w:proofErr w:type="spellEnd"/>
      <w:r w:rsidRPr="00FF648A">
        <w:rPr>
          <w:sz w:val="28"/>
          <w:szCs w:val="28"/>
          <w:lang w:val="es-ES"/>
        </w:rPr>
        <w:t xml:space="preserve"> </w:t>
      </w:r>
      <w:proofErr w:type="spellStart"/>
      <w:r w:rsidRPr="00FF648A">
        <w:rPr>
          <w:sz w:val="28"/>
          <w:szCs w:val="28"/>
          <w:lang w:val="es-ES"/>
        </w:rPr>
        <w:t>thầu</w:t>
      </w:r>
      <w:proofErr w:type="spellEnd"/>
      <w:r w:rsidRPr="00FF648A">
        <w:rPr>
          <w:sz w:val="28"/>
          <w:szCs w:val="28"/>
          <w:lang w:val="es-ES"/>
        </w:rPr>
        <w:t xml:space="preserve"> </w:t>
      </w:r>
      <w:proofErr w:type="spellStart"/>
      <w:r w:rsidRPr="00FF648A">
        <w:rPr>
          <w:sz w:val="28"/>
          <w:szCs w:val="28"/>
          <w:lang w:val="es-ES"/>
        </w:rPr>
        <w:t>và</w:t>
      </w:r>
      <w:proofErr w:type="spellEnd"/>
      <w:r w:rsidRPr="00FF648A">
        <w:rPr>
          <w:sz w:val="28"/>
          <w:szCs w:val="28"/>
          <w:lang w:val="es-ES"/>
        </w:rPr>
        <w:t xml:space="preserve"> </w:t>
      </w:r>
      <w:proofErr w:type="spellStart"/>
      <w:r w:rsidRPr="00FF648A">
        <w:rPr>
          <w:sz w:val="28"/>
          <w:szCs w:val="28"/>
          <w:lang w:val="es-ES"/>
        </w:rPr>
        <w:t>các</w:t>
      </w:r>
      <w:proofErr w:type="spellEnd"/>
      <w:r w:rsidRPr="00FF648A">
        <w:rPr>
          <w:sz w:val="28"/>
          <w:szCs w:val="28"/>
          <w:lang w:val="es-ES"/>
        </w:rPr>
        <w:t xml:space="preserve"> </w:t>
      </w:r>
      <w:proofErr w:type="spellStart"/>
      <w:r w:rsidRPr="00FF648A">
        <w:rPr>
          <w:sz w:val="28"/>
          <w:szCs w:val="28"/>
          <w:lang w:val="es-ES"/>
        </w:rPr>
        <w:t>mốc</w:t>
      </w:r>
      <w:proofErr w:type="spellEnd"/>
      <w:r w:rsidRPr="00FF648A">
        <w:rPr>
          <w:sz w:val="28"/>
          <w:szCs w:val="28"/>
          <w:lang w:val="es-ES"/>
        </w:rPr>
        <w:t xml:space="preserve"> </w:t>
      </w:r>
      <w:proofErr w:type="spellStart"/>
      <w:r w:rsidRPr="00FF648A">
        <w:rPr>
          <w:sz w:val="28"/>
          <w:szCs w:val="28"/>
          <w:lang w:val="es-ES"/>
        </w:rPr>
        <w:t>tiến</w:t>
      </w:r>
      <w:proofErr w:type="spellEnd"/>
      <w:r w:rsidRPr="00FF648A">
        <w:rPr>
          <w:sz w:val="28"/>
          <w:szCs w:val="28"/>
          <w:lang w:val="es-ES"/>
        </w:rPr>
        <w:t xml:space="preserve"> </w:t>
      </w:r>
      <w:proofErr w:type="spellStart"/>
      <w:r w:rsidRPr="00FF648A">
        <w:rPr>
          <w:sz w:val="28"/>
          <w:szCs w:val="28"/>
          <w:lang w:val="es-ES"/>
        </w:rPr>
        <w:t>độ</w:t>
      </w:r>
      <w:proofErr w:type="spellEnd"/>
    </w:p>
    <w:p w14:paraId="5E4745C4" w14:textId="77777777" w:rsidR="002F7A4B" w:rsidRPr="00FF648A" w:rsidRDefault="002F7A4B" w:rsidP="002F7A4B">
      <w:pPr>
        <w:spacing w:before="120" w:after="120" w:line="264" w:lineRule="auto"/>
        <w:ind w:firstLine="720"/>
        <w:rPr>
          <w:sz w:val="28"/>
          <w:szCs w:val="28"/>
          <w:lang w:val="es-ES"/>
        </w:rPr>
      </w:pPr>
      <w:proofErr w:type="spellStart"/>
      <w:r w:rsidRPr="00FF648A">
        <w:rPr>
          <w:sz w:val="28"/>
          <w:szCs w:val="28"/>
          <w:lang w:val="es-ES"/>
        </w:rPr>
        <w:t>Phần</w:t>
      </w:r>
      <w:proofErr w:type="spellEnd"/>
      <w:r w:rsidRPr="00FF648A">
        <w:rPr>
          <w:sz w:val="28"/>
          <w:szCs w:val="28"/>
          <w:lang w:val="es-ES"/>
        </w:rPr>
        <w:t xml:space="preserve"> </w:t>
      </w:r>
      <w:proofErr w:type="spellStart"/>
      <w:r w:rsidRPr="00FF648A">
        <w:rPr>
          <w:sz w:val="28"/>
          <w:szCs w:val="28"/>
          <w:lang w:val="es-ES"/>
        </w:rPr>
        <w:t>này</w:t>
      </w:r>
      <w:proofErr w:type="spellEnd"/>
      <w:r w:rsidRPr="00FF648A">
        <w:rPr>
          <w:sz w:val="28"/>
          <w:szCs w:val="28"/>
          <w:lang w:val="es-ES"/>
        </w:rPr>
        <w:t xml:space="preserve"> </w:t>
      </w:r>
      <w:proofErr w:type="spellStart"/>
      <w:r w:rsidRPr="00FF648A">
        <w:rPr>
          <w:sz w:val="28"/>
          <w:szCs w:val="28"/>
          <w:lang w:val="es-ES"/>
        </w:rPr>
        <w:t>cung</w:t>
      </w:r>
      <w:proofErr w:type="spellEnd"/>
      <w:r w:rsidRPr="00FF648A">
        <w:rPr>
          <w:sz w:val="28"/>
          <w:szCs w:val="28"/>
          <w:lang w:val="es-ES"/>
        </w:rPr>
        <w:t xml:space="preserve"> </w:t>
      </w:r>
      <w:proofErr w:type="spellStart"/>
      <w:r w:rsidRPr="00FF648A">
        <w:rPr>
          <w:sz w:val="28"/>
          <w:szCs w:val="28"/>
          <w:lang w:val="es-ES"/>
        </w:rPr>
        <w:t>cấp</w:t>
      </w:r>
      <w:proofErr w:type="spellEnd"/>
      <w:r w:rsidRPr="00FF648A">
        <w:rPr>
          <w:sz w:val="28"/>
          <w:szCs w:val="28"/>
          <w:lang w:val="es-ES"/>
        </w:rPr>
        <w:t xml:space="preserve"> </w:t>
      </w:r>
      <w:proofErr w:type="spellStart"/>
      <w:r w:rsidRPr="00FF648A">
        <w:rPr>
          <w:sz w:val="28"/>
          <w:szCs w:val="28"/>
          <w:lang w:val="es-ES"/>
        </w:rPr>
        <w:t>yêu</w:t>
      </w:r>
      <w:proofErr w:type="spellEnd"/>
      <w:r w:rsidRPr="00FF648A">
        <w:rPr>
          <w:sz w:val="28"/>
          <w:szCs w:val="28"/>
          <w:lang w:val="es-ES"/>
        </w:rPr>
        <w:t xml:space="preserve"> </w:t>
      </w:r>
      <w:proofErr w:type="spellStart"/>
      <w:r w:rsidRPr="00FF648A">
        <w:rPr>
          <w:sz w:val="28"/>
          <w:szCs w:val="28"/>
          <w:lang w:val="es-ES"/>
        </w:rPr>
        <w:t>cầu</w:t>
      </w:r>
      <w:proofErr w:type="spellEnd"/>
      <w:r w:rsidRPr="00FF648A">
        <w:rPr>
          <w:sz w:val="28"/>
          <w:szCs w:val="28"/>
          <w:lang w:val="es-ES"/>
        </w:rPr>
        <w:t xml:space="preserve"> chi </w:t>
      </w:r>
      <w:proofErr w:type="spellStart"/>
      <w:r w:rsidRPr="00FF648A">
        <w:rPr>
          <w:sz w:val="28"/>
          <w:szCs w:val="28"/>
          <w:lang w:val="es-ES"/>
        </w:rPr>
        <w:t>tiết</w:t>
      </w:r>
      <w:proofErr w:type="spellEnd"/>
      <w:r w:rsidRPr="00FF648A">
        <w:rPr>
          <w:sz w:val="28"/>
          <w:szCs w:val="28"/>
          <w:lang w:val="es-ES"/>
        </w:rPr>
        <w:t xml:space="preserve"> </w:t>
      </w:r>
      <w:proofErr w:type="spellStart"/>
      <w:r w:rsidRPr="00FF648A">
        <w:rPr>
          <w:sz w:val="28"/>
          <w:szCs w:val="28"/>
          <w:lang w:val="es-ES"/>
        </w:rPr>
        <w:t>tiến</w:t>
      </w:r>
      <w:proofErr w:type="spellEnd"/>
      <w:r w:rsidRPr="00FF648A">
        <w:rPr>
          <w:sz w:val="28"/>
          <w:szCs w:val="28"/>
          <w:lang w:val="es-ES"/>
        </w:rPr>
        <w:t xml:space="preserve"> </w:t>
      </w:r>
      <w:proofErr w:type="spellStart"/>
      <w:r w:rsidRPr="00FF648A">
        <w:rPr>
          <w:sz w:val="28"/>
          <w:szCs w:val="28"/>
          <w:lang w:val="es-ES"/>
        </w:rPr>
        <w:t>độ</w:t>
      </w:r>
      <w:proofErr w:type="spellEnd"/>
      <w:r w:rsidRPr="00FF648A">
        <w:rPr>
          <w:sz w:val="28"/>
          <w:szCs w:val="28"/>
          <w:lang w:val="es-ES"/>
        </w:rPr>
        <w:t xml:space="preserve"> </w:t>
      </w:r>
      <w:proofErr w:type="spellStart"/>
      <w:r w:rsidRPr="00FF648A">
        <w:rPr>
          <w:sz w:val="28"/>
          <w:szCs w:val="28"/>
          <w:lang w:val="es-ES"/>
        </w:rPr>
        <w:t>yêu</w:t>
      </w:r>
      <w:proofErr w:type="spellEnd"/>
      <w:r w:rsidRPr="00FF648A">
        <w:rPr>
          <w:sz w:val="28"/>
          <w:szCs w:val="28"/>
          <w:lang w:val="es-ES"/>
        </w:rPr>
        <w:t xml:space="preserve"> </w:t>
      </w:r>
      <w:proofErr w:type="spellStart"/>
      <w:r w:rsidRPr="00FF648A">
        <w:rPr>
          <w:sz w:val="28"/>
          <w:szCs w:val="28"/>
          <w:lang w:val="es-ES"/>
        </w:rPr>
        <w:t>cầu</w:t>
      </w:r>
      <w:proofErr w:type="spellEnd"/>
      <w:r w:rsidRPr="00FF648A">
        <w:rPr>
          <w:sz w:val="28"/>
          <w:szCs w:val="28"/>
          <w:lang w:val="es-ES"/>
        </w:rPr>
        <w:t xml:space="preserve"> cho </w:t>
      </w:r>
      <w:proofErr w:type="spellStart"/>
      <w:r w:rsidRPr="00FF648A">
        <w:rPr>
          <w:sz w:val="28"/>
          <w:szCs w:val="28"/>
          <w:lang w:val="es-ES"/>
        </w:rPr>
        <w:t>gói</w:t>
      </w:r>
      <w:proofErr w:type="spellEnd"/>
      <w:r w:rsidRPr="00FF648A">
        <w:rPr>
          <w:sz w:val="28"/>
          <w:szCs w:val="28"/>
          <w:lang w:val="es-ES"/>
        </w:rPr>
        <w:t xml:space="preserve"> </w:t>
      </w:r>
      <w:proofErr w:type="spellStart"/>
      <w:r w:rsidRPr="00FF648A">
        <w:rPr>
          <w:sz w:val="28"/>
          <w:szCs w:val="28"/>
          <w:lang w:val="es-ES"/>
        </w:rPr>
        <w:t>thầu</w:t>
      </w:r>
      <w:proofErr w:type="spellEnd"/>
      <w:r w:rsidRPr="00FF648A">
        <w:rPr>
          <w:sz w:val="28"/>
          <w:szCs w:val="28"/>
          <w:lang w:val="es-ES"/>
        </w:rPr>
        <w:t xml:space="preserve"> PC </w:t>
      </w:r>
      <w:proofErr w:type="spellStart"/>
      <w:r w:rsidRPr="00FF648A">
        <w:rPr>
          <w:sz w:val="28"/>
          <w:szCs w:val="28"/>
          <w:lang w:val="es-ES"/>
        </w:rPr>
        <w:t>này</w:t>
      </w:r>
      <w:proofErr w:type="spellEnd"/>
      <w:r w:rsidRPr="00FF648A">
        <w:rPr>
          <w:sz w:val="28"/>
          <w:szCs w:val="28"/>
          <w:lang w:val="es-ES"/>
        </w:rPr>
        <w:t xml:space="preserve"> </w:t>
      </w:r>
      <w:proofErr w:type="spellStart"/>
      <w:r w:rsidRPr="00FF648A">
        <w:rPr>
          <w:sz w:val="28"/>
          <w:szCs w:val="28"/>
          <w:lang w:val="es-ES"/>
        </w:rPr>
        <w:t>với</w:t>
      </w:r>
      <w:proofErr w:type="spellEnd"/>
      <w:r w:rsidRPr="00FF648A">
        <w:rPr>
          <w:sz w:val="28"/>
          <w:szCs w:val="28"/>
          <w:lang w:val="es-ES"/>
        </w:rPr>
        <w:t xml:space="preserve"> </w:t>
      </w:r>
      <w:proofErr w:type="spellStart"/>
      <w:r w:rsidRPr="00FF648A">
        <w:rPr>
          <w:sz w:val="28"/>
          <w:szCs w:val="28"/>
          <w:lang w:val="es-ES"/>
        </w:rPr>
        <w:t>nội</w:t>
      </w:r>
      <w:proofErr w:type="spellEnd"/>
      <w:r w:rsidRPr="00FF648A">
        <w:rPr>
          <w:sz w:val="28"/>
          <w:szCs w:val="28"/>
          <w:lang w:val="es-ES"/>
        </w:rPr>
        <w:t xml:space="preserve"> </w:t>
      </w:r>
      <w:proofErr w:type="spellStart"/>
      <w:r w:rsidRPr="00FF648A">
        <w:rPr>
          <w:sz w:val="28"/>
          <w:szCs w:val="28"/>
          <w:lang w:val="es-ES"/>
        </w:rPr>
        <w:t>dung</w:t>
      </w:r>
      <w:proofErr w:type="spellEnd"/>
      <w:r w:rsidRPr="00FF648A">
        <w:rPr>
          <w:sz w:val="28"/>
          <w:szCs w:val="28"/>
          <w:lang w:val="es-ES"/>
        </w:rPr>
        <w:t xml:space="preserve"> chi </w:t>
      </w:r>
      <w:proofErr w:type="spellStart"/>
      <w:r w:rsidRPr="00FF648A">
        <w:rPr>
          <w:sz w:val="28"/>
          <w:szCs w:val="28"/>
          <w:lang w:val="es-ES"/>
        </w:rPr>
        <w:t>tiết</w:t>
      </w:r>
      <w:proofErr w:type="spellEnd"/>
      <w:r w:rsidRPr="00FF648A">
        <w:rPr>
          <w:sz w:val="28"/>
          <w:szCs w:val="28"/>
          <w:lang w:val="es-ES"/>
        </w:rPr>
        <w:t xml:space="preserve"> </w:t>
      </w:r>
      <w:proofErr w:type="spellStart"/>
      <w:r w:rsidRPr="00FF648A">
        <w:rPr>
          <w:sz w:val="28"/>
          <w:szCs w:val="28"/>
          <w:lang w:val="es-ES"/>
        </w:rPr>
        <w:t>và</w:t>
      </w:r>
      <w:proofErr w:type="spellEnd"/>
      <w:r w:rsidRPr="00FF648A">
        <w:rPr>
          <w:sz w:val="28"/>
          <w:szCs w:val="28"/>
          <w:lang w:val="es-ES"/>
        </w:rPr>
        <w:t xml:space="preserve"> </w:t>
      </w:r>
      <w:proofErr w:type="spellStart"/>
      <w:r w:rsidRPr="00FF648A">
        <w:rPr>
          <w:sz w:val="28"/>
          <w:szCs w:val="28"/>
          <w:lang w:val="es-ES"/>
        </w:rPr>
        <w:t>các</w:t>
      </w:r>
      <w:proofErr w:type="spellEnd"/>
      <w:r w:rsidRPr="00FF648A">
        <w:rPr>
          <w:sz w:val="28"/>
          <w:szCs w:val="28"/>
          <w:lang w:val="es-ES"/>
        </w:rPr>
        <w:t xml:space="preserve"> </w:t>
      </w:r>
      <w:proofErr w:type="spellStart"/>
      <w:r w:rsidRPr="00FF648A">
        <w:rPr>
          <w:sz w:val="28"/>
          <w:szCs w:val="28"/>
          <w:lang w:val="es-ES"/>
        </w:rPr>
        <w:t>mốc</w:t>
      </w:r>
      <w:proofErr w:type="spellEnd"/>
      <w:r w:rsidRPr="00FF648A">
        <w:rPr>
          <w:sz w:val="28"/>
          <w:szCs w:val="28"/>
          <w:lang w:val="es-ES"/>
        </w:rPr>
        <w:t xml:space="preserve"> </w:t>
      </w:r>
      <w:proofErr w:type="spellStart"/>
      <w:r w:rsidRPr="00FF648A">
        <w:rPr>
          <w:sz w:val="28"/>
          <w:szCs w:val="28"/>
          <w:lang w:val="es-ES"/>
        </w:rPr>
        <w:t>thời</w:t>
      </w:r>
      <w:proofErr w:type="spellEnd"/>
      <w:r w:rsidRPr="00FF648A">
        <w:rPr>
          <w:sz w:val="28"/>
          <w:szCs w:val="28"/>
          <w:lang w:val="es-ES"/>
        </w:rPr>
        <w:t xml:space="preserve"> </w:t>
      </w:r>
      <w:proofErr w:type="spellStart"/>
      <w:r w:rsidRPr="00FF648A">
        <w:rPr>
          <w:sz w:val="28"/>
          <w:szCs w:val="28"/>
          <w:lang w:val="es-ES"/>
        </w:rPr>
        <w:t>gian</w:t>
      </w:r>
      <w:proofErr w:type="spellEnd"/>
      <w:r w:rsidRPr="00FF648A">
        <w:rPr>
          <w:sz w:val="28"/>
          <w:szCs w:val="28"/>
          <w:lang w:val="es-ES"/>
        </w:rPr>
        <w:t xml:space="preserve"> </w:t>
      </w:r>
      <w:proofErr w:type="spellStart"/>
      <w:r w:rsidRPr="00FF648A">
        <w:rPr>
          <w:sz w:val="28"/>
          <w:szCs w:val="28"/>
          <w:lang w:val="es-ES"/>
        </w:rPr>
        <w:t>quan</w:t>
      </w:r>
      <w:proofErr w:type="spellEnd"/>
      <w:r w:rsidRPr="00FF648A">
        <w:rPr>
          <w:sz w:val="28"/>
          <w:szCs w:val="28"/>
          <w:lang w:val="es-ES"/>
        </w:rPr>
        <w:t xml:space="preserve"> </w:t>
      </w:r>
      <w:proofErr w:type="spellStart"/>
      <w:r w:rsidRPr="00FF648A">
        <w:rPr>
          <w:sz w:val="28"/>
          <w:szCs w:val="28"/>
          <w:lang w:val="es-ES"/>
        </w:rPr>
        <w:t>trọng</w:t>
      </w:r>
      <w:proofErr w:type="spellEnd"/>
      <w:r w:rsidRPr="00FF648A">
        <w:rPr>
          <w:sz w:val="28"/>
          <w:szCs w:val="28"/>
          <w:lang w:val="es-ES"/>
        </w:rPr>
        <w:t xml:space="preserve"> </w:t>
      </w:r>
      <w:proofErr w:type="spellStart"/>
      <w:r w:rsidRPr="00FF648A">
        <w:rPr>
          <w:sz w:val="28"/>
          <w:szCs w:val="28"/>
          <w:lang w:val="es-ES"/>
        </w:rPr>
        <w:t>liên</w:t>
      </w:r>
      <w:proofErr w:type="spellEnd"/>
      <w:r w:rsidRPr="00FF648A">
        <w:rPr>
          <w:sz w:val="28"/>
          <w:szCs w:val="28"/>
          <w:lang w:val="es-ES"/>
        </w:rPr>
        <w:t xml:space="preserve"> </w:t>
      </w:r>
      <w:proofErr w:type="spellStart"/>
      <w:r w:rsidRPr="00FF648A">
        <w:rPr>
          <w:sz w:val="28"/>
          <w:szCs w:val="28"/>
          <w:lang w:val="es-ES"/>
        </w:rPr>
        <w:t>quan</w:t>
      </w:r>
      <w:proofErr w:type="spellEnd"/>
      <w:r w:rsidRPr="00FF648A">
        <w:rPr>
          <w:sz w:val="28"/>
          <w:szCs w:val="28"/>
          <w:lang w:val="es-ES"/>
        </w:rPr>
        <w:t xml:space="preserve"> </w:t>
      </w:r>
      <w:proofErr w:type="spellStart"/>
      <w:r w:rsidRPr="00FF648A">
        <w:rPr>
          <w:sz w:val="28"/>
          <w:szCs w:val="28"/>
          <w:lang w:val="es-ES"/>
        </w:rPr>
        <w:t>đến</w:t>
      </w:r>
      <w:proofErr w:type="spellEnd"/>
      <w:r w:rsidRPr="00FF648A">
        <w:rPr>
          <w:sz w:val="28"/>
          <w:szCs w:val="28"/>
          <w:lang w:val="es-ES"/>
        </w:rPr>
        <w:t xml:space="preserve"> </w:t>
      </w:r>
      <w:proofErr w:type="spellStart"/>
      <w:r w:rsidRPr="00FF648A">
        <w:rPr>
          <w:sz w:val="28"/>
          <w:szCs w:val="28"/>
          <w:lang w:val="es-ES"/>
        </w:rPr>
        <w:t>nghiệm</w:t>
      </w:r>
      <w:proofErr w:type="spellEnd"/>
      <w:r w:rsidRPr="00FF648A">
        <w:rPr>
          <w:sz w:val="28"/>
          <w:szCs w:val="28"/>
          <w:lang w:val="es-ES"/>
        </w:rPr>
        <w:t xml:space="preserve"> </w:t>
      </w:r>
      <w:proofErr w:type="spellStart"/>
      <w:r w:rsidRPr="00FF648A">
        <w:rPr>
          <w:sz w:val="28"/>
          <w:szCs w:val="28"/>
          <w:lang w:val="es-ES"/>
        </w:rPr>
        <w:t>thu</w:t>
      </w:r>
      <w:proofErr w:type="spellEnd"/>
      <w:r w:rsidRPr="00FF648A">
        <w:rPr>
          <w:sz w:val="28"/>
          <w:szCs w:val="28"/>
          <w:lang w:val="es-ES"/>
        </w:rPr>
        <w:t xml:space="preserve">, </w:t>
      </w:r>
      <w:proofErr w:type="spellStart"/>
      <w:r w:rsidRPr="00FF648A">
        <w:rPr>
          <w:sz w:val="28"/>
          <w:szCs w:val="28"/>
          <w:lang w:val="es-ES"/>
        </w:rPr>
        <w:t>chuyển</w:t>
      </w:r>
      <w:proofErr w:type="spellEnd"/>
      <w:r w:rsidRPr="00FF648A">
        <w:rPr>
          <w:sz w:val="28"/>
          <w:szCs w:val="28"/>
          <w:lang w:val="es-ES"/>
        </w:rPr>
        <w:t xml:space="preserve"> </w:t>
      </w:r>
      <w:proofErr w:type="spellStart"/>
      <w:r w:rsidRPr="00FF648A">
        <w:rPr>
          <w:sz w:val="28"/>
          <w:szCs w:val="28"/>
          <w:lang w:val="es-ES"/>
        </w:rPr>
        <w:t>tiếp</w:t>
      </w:r>
      <w:proofErr w:type="spellEnd"/>
      <w:r w:rsidRPr="00FF648A">
        <w:rPr>
          <w:sz w:val="28"/>
          <w:szCs w:val="28"/>
          <w:lang w:val="es-ES"/>
        </w:rPr>
        <w:t xml:space="preserve"> </w:t>
      </w:r>
      <w:proofErr w:type="spellStart"/>
      <w:r w:rsidRPr="00FF648A">
        <w:rPr>
          <w:sz w:val="28"/>
          <w:szCs w:val="28"/>
          <w:lang w:val="es-ES"/>
        </w:rPr>
        <w:t>và</w:t>
      </w:r>
      <w:proofErr w:type="spellEnd"/>
      <w:r w:rsidRPr="00FF648A">
        <w:rPr>
          <w:sz w:val="28"/>
          <w:szCs w:val="28"/>
          <w:lang w:val="es-ES"/>
        </w:rPr>
        <w:t xml:space="preserve"> </w:t>
      </w:r>
      <w:proofErr w:type="spellStart"/>
      <w:r w:rsidRPr="00FF648A">
        <w:rPr>
          <w:sz w:val="28"/>
          <w:szCs w:val="28"/>
          <w:lang w:val="es-ES"/>
        </w:rPr>
        <w:t>đồng</w:t>
      </w:r>
      <w:proofErr w:type="spellEnd"/>
      <w:r w:rsidRPr="00FF648A">
        <w:rPr>
          <w:sz w:val="28"/>
          <w:szCs w:val="28"/>
          <w:lang w:val="es-ES"/>
        </w:rPr>
        <w:t xml:space="preserve"> </w:t>
      </w:r>
      <w:proofErr w:type="spellStart"/>
      <w:r w:rsidRPr="00FF648A">
        <w:rPr>
          <w:sz w:val="28"/>
          <w:szCs w:val="28"/>
          <w:lang w:val="es-ES"/>
        </w:rPr>
        <w:t>bộ</w:t>
      </w:r>
      <w:proofErr w:type="spellEnd"/>
      <w:r w:rsidRPr="00FF648A">
        <w:rPr>
          <w:sz w:val="28"/>
          <w:szCs w:val="28"/>
          <w:lang w:val="es-ES"/>
        </w:rPr>
        <w:t xml:space="preserve"> </w:t>
      </w:r>
      <w:proofErr w:type="spellStart"/>
      <w:r w:rsidRPr="00FF648A">
        <w:rPr>
          <w:sz w:val="28"/>
          <w:szCs w:val="28"/>
          <w:lang w:val="es-ES"/>
        </w:rPr>
        <w:t>với</w:t>
      </w:r>
      <w:proofErr w:type="spellEnd"/>
      <w:r w:rsidRPr="00FF648A">
        <w:rPr>
          <w:sz w:val="28"/>
          <w:szCs w:val="28"/>
          <w:lang w:val="es-ES"/>
        </w:rPr>
        <w:t xml:space="preserve"> </w:t>
      </w:r>
      <w:proofErr w:type="spellStart"/>
      <w:r w:rsidRPr="00FF648A">
        <w:rPr>
          <w:sz w:val="28"/>
          <w:szCs w:val="28"/>
          <w:lang w:val="es-ES"/>
        </w:rPr>
        <w:t>các</w:t>
      </w:r>
      <w:proofErr w:type="spellEnd"/>
      <w:r w:rsidRPr="00FF648A">
        <w:rPr>
          <w:sz w:val="28"/>
          <w:szCs w:val="28"/>
          <w:lang w:val="es-ES"/>
        </w:rPr>
        <w:t xml:space="preserve"> </w:t>
      </w:r>
      <w:proofErr w:type="spellStart"/>
      <w:r w:rsidRPr="00FF648A">
        <w:rPr>
          <w:sz w:val="28"/>
          <w:szCs w:val="28"/>
          <w:lang w:val="es-ES"/>
        </w:rPr>
        <w:t>công</w:t>
      </w:r>
      <w:proofErr w:type="spellEnd"/>
      <w:r w:rsidRPr="00FF648A">
        <w:rPr>
          <w:sz w:val="28"/>
          <w:szCs w:val="28"/>
          <w:lang w:val="es-ES"/>
        </w:rPr>
        <w:t xml:space="preserve"> </w:t>
      </w:r>
      <w:proofErr w:type="spellStart"/>
      <w:r w:rsidRPr="00FF648A">
        <w:rPr>
          <w:sz w:val="28"/>
          <w:szCs w:val="28"/>
          <w:lang w:val="es-ES"/>
        </w:rPr>
        <w:t>tác</w:t>
      </w:r>
      <w:proofErr w:type="spellEnd"/>
      <w:r w:rsidRPr="00FF648A">
        <w:rPr>
          <w:sz w:val="28"/>
          <w:szCs w:val="28"/>
          <w:lang w:val="es-ES"/>
        </w:rPr>
        <w:t xml:space="preserve"> </w:t>
      </w:r>
      <w:proofErr w:type="spellStart"/>
      <w:r w:rsidRPr="00FF648A">
        <w:rPr>
          <w:sz w:val="28"/>
          <w:szCs w:val="28"/>
          <w:lang w:val="es-ES"/>
        </w:rPr>
        <w:t>khác</w:t>
      </w:r>
      <w:proofErr w:type="spellEnd"/>
      <w:r w:rsidRPr="00FF648A">
        <w:rPr>
          <w:sz w:val="28"/>
          <w:szCs w:val="28"/>
          <w:lang w:val="es-ES"/>
        </w:rPr>
        <w:t xml:space="preserve"> </w:t>
      </w:r>
      <w:proofErr w:type="spellStart"/>
      <w:r w:rsidRPr="00FF648A">
        <w:rPr>
          <w:sz w:val="28"/>
          <w:szCs w:val="28"/>
          <w:lang w:val="es-ES"/>
        </w:rPr>
        <w:t>của</w:t>
      </w:r>
      <w:proofErr w:type="spellEnd"/>
      <w:r w:rsidRPr="00FF648A">
        <w:rPr>
          <w:sz w:val="28"/>
          <w:szCs w:val="28"/>
          <w:lang w:val="es-ES"/>
        </w:rPr>
        <w:t xml:space="preserve"> </w:t>
      </w:r>
      <w:proofErr w:type="spellStart"/>
      <w:r w:rsidRPr="00FF648A">
        <w:rPr>
          <w:sz w:val="28"/>
          <w:szCs w:val="28"/>
          <w:lang w:val="es-ES"/>
        </w:rPr>
        <w:t>dự</w:t>
      </w:r>
      <w:proofErr w:type="spellEnd"/>
      <w:r w:rsidRPr="00FF648A">
        <w:rPr>
          <w:sz w:val="28"/>
          <w:szCs w:val="28"/>
          <w:lang w:val="es-ES"/>
        </w:rPr>
        <w:t xml:space="preserve"> </w:t>
      </w:r>
      <w:proofErr w:type="spellStart"/>
      <w:r w:rsidRPr="00FF648A">
        <w:rPr>
          <w:sz w:val="28"/>
          <w:szCs w:val="28"/>
          <w:lang w:val="es-ES"/>
        </w:rPr>
        <w:t>án</w:t>
      </w:r>
      <w:proofErr w:type="spellEnd"/>
      <w:r w:rsidRPr="00FF648A">
        <w:rPr>
          <w:sz w:val="28"/>
          <w:szCs w:val="28"/>
          <w:lang w:val="es-ES"/>
        </w:rPr>
        <w:t xml:space="preserve"> </w:t>
      </w:r>
      <w:proofErr w:type="spellStart"/>
      <w:r w:rsidRPr="00FF648A">
        <w:rPr>
          <w:sz w:val="28"/>
          <w:szCs w:val="28"/>
          <w:lang w:val="es-ES"/>
        </w:rPr>
        <w:t>cũng</w:t>
      </w:r>
      <w:proofErr w:type="spellEnd"/>
      <w:r w:rsidRPr="00FF648A">
        <w:rPr>
          <w:sz w:val="28"/>
          <w:szCs w:val="28"/>
          <w:lang w:val="es-ES"/>
        </w:rPr>
        <w:t xml:space="preserve"> </w:t>
      </w:r>
      <w:proofErr w:type="spellStart"/>
      <w:r w:rsidRPr="00FF648A">
        <w:rPr>
          <w:sz w:val="28"/>
          <w:szCs w:val="28"/>
          <w:lang w:val="es-ES"/>
        </w:rPr>
        <w:t>như</w:t>
      </w:r>
      <w:proofErr w:type="spellEnd"/>
      <w:r w:rsidRPr="00FF648A">
        <w:rPr>
          <w:sz w:val="28"/>
          <w:szCs w:val="28"/>
          <w:lang w:val="es-ES"/>
        </w:rPr>
        <w:t xml:space="preserve"> </w:t>
      </w:r>
      <w:proofErr w:type="spellStart"/>
      <w:r w:rsidRPr="00FF648A">
        <w:rPr>
          <w:sz w:val="28"/>
          <w:szCs w:val="28"/>
          <w:lang w:val="es-ES"/>
        </w:rPr>
        <w:t>các</w:t>
      </w:r>
      <w:proofErr w:type="spellEnd"/>
      <w:r w:rsidRPr="00FF648A">
        <w:rPr>
          <w:sz w:val="28"/>
          <w:szCs w:val="28"/>
          <w:lang w:val="es-ES"/>
        </w:rPr>
        <w:t xml:space="preserve"> </w:t>
      </w:r>
      <w:proofErr w:type="spellStart"/>
      <w:r w:rsidRPr="00FF648A">
        <w:rPr>
          <w:sz w:val="28"/>
          <w:szCs w:val="28"/>
          <w:lang w:val="es-ES"/>
        </w:rPr>
        <w:t>mốc</w:t>
      </w:r>
      <w:proofErr w:type="spellEnd"/>
      <w:r w:rsidRPr="00FF648A">
        <w:rPr>
          <w:sz w:val="28"/>
          <w:szCs w:val="28"/>
          <w:lang w:val="es-ES"/>
        </w:rPr>
        <w:t xml:space="preserve"> </w:t>
      </w:r>
      <w:proofErr w:type="spellStart"/>
      <w:r w:rsidRPr="00FF648A">
        <w:rPr>
          <w:sz w:val="28"/>
          <w:szCs w:val="28"/>
          <w:lang w:val="es-ES"/>
        </w:rPr>
        <w:t>thời</w:t>
      </w:r>
      <w:proofErr w:type="spellEnd"/>
      <w:r w:rsidRPr="00FF648A">
        <w:rPr>
          <w:sz w:val="28"/>
          <w:szCs w:val="28"/>
          <w:lang w:val="es-ES"/>
        </w:rPr>
        <w:t xml:space="preserve"> </w:t>
      </w:r>
      <w:proofErr w:type="spellStart"/>
      <w:r w:rsidRPr="00FF648A">
        <w:rPr>
          <w:sz w:val="28"/>
          <w:szCs w:val="28"/>
          <w:lang w:val="es-ES"/>
        </w:rPr>
        <w:t>gian</w:t>
      </w:r>
      <w:proofErr w:type="spellEnd"/>
      <w:r w:rsidRPr="00FF648A">
        <w:rPr>
          <w:sz w:val="28"/>
          <w:szCs w:val="28"/>
          <w:lang w:val="es-ES"/>
        </w:rPr>
        <w:t xml:space="preserve"> </w:t>
      </w:r>
      <w:proofErr w:type="spellStart"/>
      <w:r w:rsidRPr="00FF648A">
        <w:rPr>
          <w:sz w:val="28"/>
          <w:szCs w:val="28"/>
          <w:lang w:val="es-ES"/>
        </w:rPr>
        <w:t>làm</w:t>
      </w:r>
      <w:proofErr w:type="spellEnd"/>
      <w:r w:rsidRPr="00FF648A">
        <w:rPr>
          <w:sz w:val="28"/>
          <w:szCs w:val="28"/>
          <w:lang w:val="es-ES"/>
        </w:rPr>
        <w:t xml:space="preserve"> </w:t>
      </w:r>
      <w:proofErr w:type="spellStart"/>
      <w:r w:rsidRPr="00FF648A">
        <w:rPr>
          <w:sz w:val="28"/>
          <w:szCs w:val="28"/>
          <w:lang w:val="es-ES"/>
        </w:rPr>
        <w:t>cơ</w:t>
      </w:r>
      <w:proofErr w:type="spellEnd"/>
      <w:r w:rsidRPr="00FF648A">
        <w:rPr>
          <w:sz w:val="28"/>
          <w:szCs w:val="28"/>
          <w:lang w:val="es-ES"/>
        </w:rPr>
        <w:t xml:space="preserve"> </w:t>
      </w:r>
      <w:proofErr w:type="spellStart"/>
      <w:r w:rsidRPr="00FF648A">
        <w:rPr>
          <w:sz w:val="28"/>
          <w:szCs w:val="28"/>
          <w:lang w:val="es-ES"/>
        </w:rPr>
        <w:t>sở</w:t>
      </w:r>
      <w:proofErr w:type="spellEnd"/>
      <w:r w:rsidRPr="00FF648A">
        <w:rPr>
          <w:sz w:val="28"/>
          <w:szCs w:val="28"/>
          <w:lang w:val="es-ES"/>
        </w:rPr>
        <w:t xml:space="preserve"> </w:t>
      </w:r>
      <w:proofErr w:type="spellStart"/>
      <w:r w:rsidRPr="00FF648A">
        <w:rPr>
          <w:sz w:val="28"/>
          <w:szCs w:val="28"/>
          <w:lang w:val="es-ES"/>
        </w:rPr>
        <w:t>xác</w:t>
      </w:r>
      <w:proofErr w:type="spellEnd"/>
      <w:r w:rsidRPr="00FF648A">
        <w:rPr>
          <w:sz w:val="28"/>
          <w:szCs w:val="28"/>
          <w:lang w:val="es-ES"/>
        </w:rPr>
        <w:t xml:space="preserve"> </w:t>
      </w:r>
      <w:proofErr w:type="spellStart"/>
      <w:r w:rsidRPr="00FF648A">
        <w:rPr>
          <w:sz w:val="28"/>
          <w:szCs w:val="28"/>
          <w:lang w:val="es-ES"/>
        </w:rPr>
        <w:t>định</w:t>
      </w:r>
      <w:proofErr w:type="spellEnd"/>
      <w:r w:rsidRPr="00FF648A">
        <w:rPr>
          <w:sz w:val="28"/>
          <w:szCs w:val="28"/>
          <w:lang w:val="es-ES"/>
        </w:rPr>
        <w:t xml:space="preserve"> </w:t>
      </w:r>
      <w:proofErr w:type="spellStart"/>
      <w:r w:rsidRPr="00FF648A">
        <w:rPr>
          <w:sz w:val="28"/>
          <w:szCs w:val="28"/>
          <w:lang w:val="es-ES"/>
        </w:rPr>
        <w:t>việc</w:t>
      </w:r>
      <w:proofErr w:type="spellEnd"/>
      <w:r w:rsidRPr="00FF648A">
        <w:rPr>
          <w:sz w:val="28"/>
          <w:szCs w:val="28"/>
          <w:lang w:val="es-ES"/>
        </w:rPr>
        <w:t xml:space="preserve"> </w:t>
      </w:r>
      <w:proofErr w:type="spellStart"/>
      <w:r w:rsidRPr="00FF648A">
        <w:rPr>
          <w:sz w:val="28"/>
          <w:szCs w:val="28"/>
          <w:lang w:val="es-ES"/>
        </w:rPr>
        <w:t>thưởng</w:t>
      </w:r>
      <w:proofErr w:type="spellEnd"/>
      <w:r w:rsidRPr="00FF648A">
        <w:rPr>
          <w:sz w:val="28"/>
          <w:szCs w:val="28"/>
          <w:lang w:val="es-ES"/>
        </w:rPr>
        <w:t xml:space="preserve"> </w:t>
      </w:r>
      <w:proofErr w:type="spellStart"/>
      <w:r w:rsidRPr="00FF648A">
        <w:rPr>
          <w:sz w:val="28"/>
          <w:szCs w:val="28"/>
          <w:lang w:val="es-ES"/>
        </w:rPr>
        <w:t>phạt</w:t>
      </w:r>
      <w:proofErr w:type="spellEnd"/>
      <w:r w:rsidRPr="00FF648A">
        <w:rPr>
          <w:sz w:val="28"/>
          <w:szCs w:val="28"/>
          <w:lang w:val="es-ES"/>
        </w:rPr>
        <w:t xml:space="preserve"> </w:t>
      </w:r>
      <w:proofErr w:type="spellStart"/>
      <w:r w:rsidRPr="00FF648A">
        <w:rPr>
          <w:sz w:val="28"/>
          <w:szCs w:val="28"/>
          <w:lang w:val="es-ES"/>
        </w:rPr>
        <w:t>tiến</w:t>
      </w:r>
      <w:proofErr w:type="spellEnd"/>
      <w:r w:rsidRPr="00FF648A">
        <w:rPr>
          <w:sz w:val="28"/>
          <w:szCs w:val="28"/>
          <w:lang w:val="es-ES"/>
        </w:rPr>
        <w:t xml:space="preserve"> </w:t>
      </w:r>
      <w:proofErr w:type="spellStart"/>
      <w:r w:rsidRPr="00FF648A">
        <w:rPr>
          <w:sz w:val="28"/>
          <w:szCs w:val="28"/>
          <w:lang w:val="es-ES"/>
        </w:rPr>
        <w:t>độ</w:t>
      </w:r>
      <w:proofErr w:type="spellEnd"/>
      <w:r w:rsidRPr="00FF648A">
        <w:rPr>
          <w:sz w:val="28"/>
          <w:szCs w:val="28"/>
          <w:lang w:val="es-ES"/>
        </w:rPr>
        <w:t xml:space="preserve"> </w:t>
      </w:r>
      <w:proofErr w:type="spellStart"/>
      <w:r w:rsidRPr="00FF648A">
        <w:rPr>
          <w:sz w:val="28"/>
          <w:szCs w:val="28"/>
          <w:lang w:val="es-ES"/>
        </w:rPr>
        <w:t>trong</w:t>
      </w:r>
      <w:proofErr w:type="spellEnd"/>
      <w:r w:rsidRPr="00FF648A">
        <w:rPr>
          <w:sz w:val="28"/>
          <w:szCs w:val="28"/>
          <w:lang w:val="es-ES"/>
        </w:rPr>
        <w:t xml:space="preserve"> </w:t>
      </w:r>
      <w:proofErr w:type="spellStart"/>
      <w:r w:rsidRPr="00FF648A">
        <w:rPr>
          <w:sz w:val="28"/>
          <w:szCs w:val="28"/>
          <w:lang w:val="es-ES"/>
        </w:rPr>
        <w:t>hợp</w:t>
      </w:r>
      <w:proofErr w:type="spellEnd"/>
      <w:r w:rsidRPr="00FF648A">
        <w:rPr>
          <w:sz w:val="28"/>
          <w:szCs w:val="28"/>
          <w:lang w:val="es-ES"/>
        </w:rPr>
        <w:t xml:space="preserve"> </w:t>
      </w:r>
      <w:proofErr w:type="spellStart"/>
      <w:r w:rsidRPr="00FF648A">
        <w:rPr>
          <w:sz w:val="28"/>
          <w:szCs w:val="28"/>
          <w:lang w:val="es-ES"/>
        </w:rPr>
        <w:t>đồng</w:t>
      </w:r>
      <w:proofErr w:type="spellEnd"/>
      <w:r w:rsidRPr="00FF648A">
        <w:rPr>
          <w:sz w:val="28"/>
          <w:szCs w:val="28"/>
          <w:lang w:val="es-ES"/>
        </w:rPr>
        <w:t>.</w:t>
      </w:r>
    </w:p>
    <w:p w14:paraId="6F4C6816" w14:textId="77777777" w:rsidR="002F7A4B" w:rsidRPr="00FF648A" w:rsidRDefault="002F7A4B" w:rsidP="002F7A4B">
      <w:pPr>
        <w:spacing w:before="120" w:after="120" w:line="264" w:lineRule="auto"/>
        <w:ind w:firstLine="720"/>
        <w:rPr>
          <w:sz w:val="28"/>
          <w:szCs w:val="28"/>
          <w:lang w:val="es-ES"/>
        </w:rPr>
      </w:pPr>
      <w:proofErr w:type="spellStart"/>
      <w:r w:rsidRPr="00FF648A">
        <w:rPr>
          <w:sz w:val="28"/>
          <w:szCs w:val="28"/>
          <w:lang w:val="es-ES"/>
        </w:rPr>
        <w:t>Các</w:t>
      </w:r>
      <w:proofErr w:type="spellEnd"/>
      <w:r w:rsidRPr="00FF648A">
        <w:rPr>
          <w:sz w:val="28"/>
          <w:szCs w:val="28"/>
          <w:lang w:val="es-ES"/>
        </w:rPr>
        <w:t xml:space="preserve"> </w:t>
      </w:r>
      <w:proofErr w:type="spellStart"/>
      <w:r w:rsidRPr="00FF648A">
        <w:rPr>
          <w:sz w:val="28"/>
          <w:szCs w:val="28"/>
          <w:lang w:val="es-ES"/>
        </w:rPr>
        <w:t>mốc</w:t>
      </w:r>
      <w:proofErr w:type="spellEnd"/>
      <w:r w:rsidRPr="00FF648A">
        <w:rPr>
          <w:sz w:val="28"/>
          <w:szCs w:val="28"/>
          <w:lang w:val="es-ES"/>
        </w:rPr>
        <w:t xml:space="preserve"> </w:t>
      </w:r>
      <w:proofErr w:type="spellStart"/>
      <w:r w:rsidRPr="00FF648A">
        <w:rPr>
          <w:sz w:val="28"/>
          <w:szCs w:val="28"/>
          <w:lang w:val="es-ES"/>
        </w:rPr>
        <w:t>tiến</w:t>
      </w:r>
      <w:proofErr w:type="spellEnd"/>
      <w:r w:rsidRPr="00FF648A">
        <w:rPr>
          <w:sz w:val="28"/>
          <w:szCs w:val="28"/>
          <w:lang w:val="es-ES"/>
        </w:rPr>
        <w:t xml:space="preserve"> </w:t>
      </w:r>
      <w:proofErr w:type="spellStart"/>
      <w:r w:rsidRPr="00FF648A">
        <w:rPr>
          <w:sz w:val="28"/>
          <w:szCs w:val="28"/>
          <w:lang w:val="es-ES"/>
        </w:rPr>
        <w:t>độ</w:t>
      </w:r>
      <w:proofErr w:type="spellEnd"/>
      <w:r w:rsidRPr="00FF648A">
        <w:rPr>
          <w:sz w:val="28"/>
          <w:szCs w:val="28"/>
          <w:lang w:val="es-ES"/>
        </w:rPr>
        <w:t xml:space="preserve"> </w:t>
      </w:r>
      <w:proofErr w:type="spellStart"/>
      <w:r w:rsidRPr="00FF648A">
        <w:rPr>
          <w:sz w:val="28"/>
          <w:szCs w:val="28"/>
          <w:lang w:val="es-ES"/>
        </w:rPr>
        <w:t>quan</w:t>
      </w:r>
      <w:proofErr w:type="spellEnd"/>
      <w:r w:rsidRPr="00FF648A">
        <w:rPr>
          <w:sz w:val="28"/>
          <w:szCs w:val="28"/>
          <w:lang w:val="es-ES"/>
        </w:rPr>
        <w:t xml:space="preserve"> </w:t>
      </w:r>
      <w:proofErr w:type="spellStart"/>
      <w:r w:rsidRPr="00FF648A">
        <w:rPr>
          <w:sz w:val="28"/>
          <w:szCs w:val="28"/>
          <w:lang w:val="es-ES"/>
        </w:rPr>
        <w:t>trọng</w:t>
      </w:r>
      <w:proofErr w:type="spellEnd"/>
      <w:r w:rsidRPr="00FF648A">
        <w:rPr>
          <w:sz w:val="28"/>
          <w:szCs w:val="28"/>
          <w:lang w:val="es-ES"/>
        </w:rPr>
        <w:t xml:space="preserve"> </w:t>
      </w:r>
      <w:proofErr w:type="spellStart"/>
      <w:r w:rsidRPr="00FF648A">
        <w:rPr>
          <w:sz w:val="28"/>
          <w:szCs w:val="28"/>
          <w:lang w:val="es-ES"/>
        </w:rPr>
        <w:t>yêu</w:t>
      </w:r>
      <w:proofErr w:type="spellEnd"/>
      <w:r w:rsidRPr="00FF648A">
        <w:rPr>
          <w:sz w:val="28"/>
          <w:szCs w:val="28"/>
          <w:lang w:val="es-ES"/>
        </w:rPr>
        <w:t xml:space="preserve"> </w:t>
      </w:r>
      <w:proofErr w:type="spellStart"/>
      <w:r w:rsidRPr="00FF648A">
        <w:rPr>
          <w:sz w:val="28"/>
          <w:szCs w:val="28"/>
          <w:lang w:val="es-ES"/>
        </w:rPr>
        <w:t>cầu</w:t>
      </w:r>
      <w:proofErr w:type="spellEnd"/>
      <w:r w:rsidRPr="00FF648A">
        <w:rPr>
          <w:sz w:val="28"/>
          <w:szCs w:val="28"/>
          <w:lang w:val="es-ES"/>
        </w:rPr>
        <w:t xml:space="preserve"> </w:t>
      </w:r>
      <w:proofErr w:type="spellStart"/>
      <w:r w:rsidRPr="00FF648A">
        <w:rPr>
          <w:sz w:val="28"/>
          <w:szCs w:val="28"/>
          <w:lang w:val="es-ES"/>
        </w:rPr>
        <w:t>kê</w:t>
      </w:r>
      <w:proofErr w:type="spellEnd"/>
      <w:r w:rsidRPr="00FF648A">
        <w:rPr>
          <w:sz w:val="28"/>
          <w:szCs w:val="28"/>
          <w:lang w:val="es-ES"/>
        </w:rPr>
        <w:t xml:space="preserve"> </w:t>
      </w:r>
      <w:proofErr w:type="spellStart"/>
      <w:r w:rsidRPr="00FF648A">
        <w:rPr>
          <w:sz w:val="28"/>
          <w:szCs w:val="28"/>
          <w:lang w:val="es-ES"/>
        </w:rPr>
        <w:t>trong</w:t>
      </w:r>
      <w:proofErr w:type="spellEnd"/>
      <w:r w:rsidRPr="00FF648A">
        <w:rPr>
          <w:sz w:val="28"/>
          <w:szCs w:val="28"/>
          <w:lang w:val="es-ES"/>
        </w:rPr>
        <w:t xml:space="preserve"> </w:t>
      </w:r>
      <w:proofErr w:type="spellStart"/>
      <w:r w:rsidRPr="00FF648A">
        <w:rPr>
          <w:sz w:val="28"/>
          <w:szCs w:val="28"/>
          <w:lang w:val="es-ES"/>
        </w:rPr>
        <w:t>bảng</w:t>
      </w:r>
      <w:proofErr w:type="spellEnd"/>
      <w:r w:rsidRPr="00FF648A">
        <w:rPr>
          <w:sz w:val="28"/>
          <w:szCs w:val="28"/>
          <w:lang w:val="es-ES"/>
        </w:rPr>
        <w:t xml:space="preserve"> </w:t>
      </w:r>
      <w:proofErr w:type="spellStart"/>
      <w:r w:rsidRPr="00FF648A">
        <w:rPr>
          <w:sz w:val="28"/>
          <w:szCs w:val="28"/>
          <w:lang w:val="es-ES"/>
        </w:rPr>
        <w:t>sau</w:t>
      </w:r>
      <w:proofErr w:type="spellEnd"/>
      <w:r w:rsidRPr="00FF648A">
        <w:rPr>
          <w:sz w:val="28"/>
          <w:szCs w:val="28"/>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4336"/>
        <w:gridCol w:w="1843"/>
        <w:gridCol w:w="2121"/>
      </w:tblGrid>
      <w:tr w:rsidR="002F7A4B" w:rsidRPr="00FF648A" w14:paraId="7751B2DF" w14:textId="77777777" w:rsidTr="007D47DB">
        <w:trPr>
          <w:trHeight w:val="552"/>
        </w:trPr>
        <w:tc>
          <w:tcPr>
            <w:tcW w:w="761" w:type="dxa"/>
            <w:shd w:val="clear" w:color="auto" w:fill="E2EFD9"/>
          </w:tcPr>
          <w:p w14:paraId="614205CE" w14:textId="77777777" w:rsidR="002F7A4B" w:rsidRPr="00FF648A" w:rsidRDefault="002F7A4B" w:rsidP="007D47DB">
            <w:pPr>
              <w:spacing w:before="120" w:after="120" w:line="264" w:lineRule="auto"/>
              <w:jc w:val="center"/>
              <w:rPr>
                <w:b/>
                <w:sz w:val="28"/>
                <w:szCs w:val="28"/>
                <w:lang w:val="en-GB"/>
              </w:rPr>
            </w:pPr>
            <w:r w:rsidRPr="00FF648A">
              <w:rPr>
                <w:b/>
                <w:sz w:val="28"/>
                <w:szCs w:val="28"/>
              </w:rPr>
              <w:t>TT</w:t>
            </w:r>
          </w:p>
        </w:tc>
        <w:tc>
          <w:tcPr>
            <w:tcW w:w="4337" w:type="dxa"/>
            <w:shd w:val="clear" w:color="auto" w:fill="E2EFD9"/>
          </w:tcPr>
          <w:p w14:paraId="3CE5ACBE" w14:textId="77777777" w:rsidR="002F7A4B" w:rsidRPr="00FF648A" w:rsidRDefault="002F7A4B" w:rsidP="007D47DB">
            <w:pPr>
              <w:spacing w:before="120" w:after="120" w:line="264" w:lineRule="auto"/>
              <w:jc w:val="center"/>
              <w:rPr>
                <w:b/>
                <w:sz w:val="28"/>
                <w:szCs w:val="28"/>
              </w:rPr>
            </w:pPr>
            <w:proofErr w:type="spellStart"/>
            <w:r w:rsidRPr="00FF648A">
              <w:rPr>
                <w:b/>
                <w:sz w:val="28"/>
                <w:szCs w:val="28"/>
              </w:rPr>
              <w:t>Hạng</w:t>
            </w:r>
            <w:proofErr w:type="spellEnd"/>
            <w:r w:rsidRPr="00FF648A">
              <w:rPr>
                <w:b/>
                <w:sz w:val="28"/>
                <w:szCs w:val="28"/>
              </w:rPr>
              <w:t xml:space="preserve"> </w:t>
            </w:r>
            <w:proofErr w:type="spellStart"/>
            <w:r w:rsidRPr="00FF648A">
              <w:rPr>
                <w:b/>
                <w:sz w:val="28"/>
                <w:szCs w:val="28"/>
              </w:rPr>
              <w:t>mục</w:t>
            </w:r>
            <w:proofErr w:type="spellEnd"/>
            <w:r w:rsidRPr="00FF648A">
              <w:rPr>
                <w:b/>
                <w:sz w:val="28"/>
                <w:szCs w:val="28"/>
              </w:rPr>
              <w:t xml:space="preserve"> </w:t>
            </w:r>
            <w:proofErr w:type="spellStart"/>
            <w:r w:rsidRPr="00FF648A">
              <w:rPr>
                <w:b/>
                <w:sz w:val="28"/>
                <w:szCs w:val="28"/>
              </w:rPr>
              <w:t>công</w:t>
            </w:r>
            <w:proofErr w:type="spellEnd"/>
            <w:r w:rsidRPr="00FF648A">
              <w:rPr>
                <w:b/>
                <w:sz w:val="28"/>
                <w:szCs w:val="28"/>
              </w:rPr>
              <w:t xml:space="preserve"> </w:t>
            </w:r>
            <w:proofErr w:type="spellStart"/>
            <w:r w:rsidRPr="00FF648A">
              <w:rPr>
                <w:b/>
                <w:sz w:val="28"/>
                <w:szCs w:val="28"/>
              </w:rPr>
              <w:t>việc</w:t>
            </w:r>
            <w:proofErr w:type="spellEnd"/>
          </w:p>
        </w:tc>
        <w:tc>
          <w:tcPr>
            <w:tcW w:w="1843" w:type="dxa"/>
            <w:shd w:val="clear" w:color="auto" w:fill="E2EFD9"/>
            <w:vAlign w:val="center"/>
          </w:tcPr>
          <w:p w14:paraId="5220C6FF" w14:textId="77777777" w:rsidR="002F7A4B" w:rsidRPr="00FF648A" w:rsidRDefault="002F7A4B" w:rsidP="007D47DB">
            <w:pPr>
              <w:spacing w:before="120" w:after="120" w:line="264" w:lineRule="auto"/>
              <w:jc w:val="center"/>
              <w:rPr>
                <w:b/>
                <w:sz w:val="28"/>
                <w:szCs w:val="28"/>
              </w:rPr>
            </w:pPr>
            <w:proofErr w:type="spellStart"/>
            <w:r w:rsidRPr="00FF648A">
              <w:rPr>
                <w:b/>
                <w:sz w:val="28"/>
                <w:szCs w:val="28"/>
              </w:rPr>
              <w:t>Thời</w:t>
            </w:r>
            <w:proofErr w:type="spellEnd"/>
            <w:r w:rsidRPr="00FF648A">
              <w:rPr>
                <w:b/>
                <w:sz w:val="28"/>
                <w:szCs w:val="28"/>
              </w:rPr>
              <w:t xml:space="preserve"> </w:t>
            </w:r>
            <w:proofErr w:type="spellStart"/>
            <w:r w:rsidRPr="00FF648A">
              <w:rPr>
                <w:b/>
                <w:sz w:val="28"/>
                <w:szCs w:val="28"/>
              </w:rPr>
              <w:t>gian</w:t>
            </w:r>
            <w:proofErr w:type="spellEnd"/>
            <w:r w:rsidRPr="00FF648A">
              <w:rPr>
                <w:b/>
                <w:sz w:val="28"/>
                <w:szCs w:val="28"/>
              </w:rPr>
              <w:t xml:space="preserve"> </w:t>
            </w:r>
            <w:proofErr w:type="spellStart"/>
            <w:r w:rsidRPr="00FF648A">
              <w:rPr>
                <w:b/>
                <w:sz w:val="28"/>
                <w:szCs w:val="28"/>
              </w:rPr>
              <w:t>bắt</w:t>
            </w:r>
            <w:proofErr w:type="spellEnd"/>
            <w:r w:rsidRPr="00FF648A">
              <w:rPr>
                <w:b/>
                <w:sz w:val="28"/>
                <w:szCs w:val="28"/>
              </w:rPr>
              <w:t xml:space="preserve"> </w:t>
            </w:r>
            <w:proofErr w:type="spellStart"/>
            <w:r w:rsidRPr="00FF648A">
              <w:rPr>
                <w:b/>
                <w:sz w:val="28"/>
                <w:szCs w:val="28"/>
              </w:rPr>
              <w:t>đầu</w:t>
            </w:r>
            <w:proofErr w:type="spellEnd"/>
          </w:p>
        </w:tc>
        <w:tc>
          <w:tcPr>
            <w:tcW w:w="2121" w:type="dxa"/>
            <w:shd w:val="clear" w:color="auto" w:fill="E2EFD9"/>
            <w:vAlign w:val="center"/>
          </w:tcPr>
          <w:p w14:paraId="4E7EF389" w14:textId="77777777" w:rsidR="002F7A4B" w:rsidRPr="00FF648A" w:rsidRDefault="002F7A4B" w:rsidP="007D47DB">
            <w:pPr>
              <w:spacing w:before="120" w:after="120" w:line="264" w:lineRule="auto"/>
              <w:jc w:val="center"/>
              <w:rPr>
                <w:b/>
                <w:sz w:val="28"/>
                <w:szCs w:val="28"/>
                <w:lang w:val="en-GB"/>
              </w:rPr>
            </w:pPr>
            <w:proofErr w:type="spellStart"/>
            <w:r w:rsidRPr="00FF648A">
              <w:rPr>
                <w:b/>
                <w:sz w:val="28"/>
                <w:szCs w:val="28"/>
              </w:rPr>
              <w:t>Thời</w:t>
            </w:r>
            <w:proofErr w:type="spellEnd"/>
            <w:r w:rsidRPr="00FF648A">
              <w:rPr>
                <w:b/>
                <w:sz w:val="28"/>
                <w:szCs w:val="28"/>
              </w:rPr>
              <w:t xml:space="preserve"> </w:t>
            </w:r>
            <w:proofErr w:type="spellStart"/>
            <w:r w:rsidRPr="00FF648A">
              <w:rPr>
                <w:b/>
                <w:sz w:val="28"/>
                <w:szCs w:val="28"/>
              </w:rPr>
              <w:t>gian</w:t>
            </w:r>
            <w:proofErr w:type="spellEnd"/>
            <w:r w:rsidRPr="00FF648A">
              <w:rPr>
                <w:b/>
                <w:sz w:val="28"/>
                <w:szCs w:val="28"/>
              </w:rPr>
              <w:t xml:space="preserve"> </w:t>
            </w:r>
            <w:proofErr w:type="spellStart"/>
            <w:r w:rsidRPr="00FF648A">
              <w:rPr>
                <w:b/>
                <w:sz w:val="28"/>
                <w:szCs w:val="28"/>
              </w:rPr>
              <w:t>hoàn</w:t>
            </w:r>
            <w:proofErr w:type="spellEnd"/>
            <w:r w:rsidRPr="00FF648A">
              <w:rPr>
                <w:b/>
                <w:sz w:val="28"/>
                <w:szCs w:val="28"/>
              </w:rPr>
              <w:t xml:space="preserve"> </w:t>
            </w:r>
            <w:proofErr w:type="spellStart"/>
            <w:r w:rsidRPr="00FF648A">
              <w:rPr>
                <w:b/>
                <w:sz w:val="28"/>
                <w:szCs w:val="28"/>
              </w:rPr>
              <w:t>thành</w:t>
            </w:r>
            <w:proofErr w:type="spellEnd"/>
          </w:p>
        </w:tc>
      </w:tr>
      <w:tr w:rsidR="002F7A4B" w:rsidRPr="00FF648A" w14:paraId="43D5BBD0" w14:textId="77777777" w:rsidTr="007D47DB">
        <w:tc>
          <w:tcPr>
            <w:tcW w:w="761" w:type="dxa"/>
          </w:tcPr>
          <w:p w14:paraId="144808A1" w14:textId="77777777" w:rsidR="002F7A4B" w:rsidRPr="00FF648A" w:rsidRDefault="002F7A4B" w:rsidP="007D47DB">
            <w:pPr>
              <w:spacing w:before="120" w:after="120" w:line="264" w:lineRule="auto"/>
              <w:jc w:val="center"/>
              <w:rPr>
                <w:sz w:val="28"/>
                <w:szCs w:val="28"/>
                <w:lang w:val="en-GB"/>
              </w:rPr>
            </w:pPr>
            <w:r w:rsidRPr="00FF648A">
              <w:rPr>
                <w:sz w:val="28"/>
                <w:szCs w:val="28"/>
                <w:lang w:val="en-GB"/>
              </w:rPr>
              <w:t>1</w:t>
            </w:r>
          </w:p>
        </w:tc>
        <w:tc>
          <w:tcPr>
            <w:tcW w:w="4337" w:type="dxa"/>
          </w:tcPr>
          <w:p w14:paraId="2A7FC675" w14:textId="26597BE4" w:rsidR="002F7A4B" w:rsidRPr="00FF648A" w:rsidRDefault="001B6AEC" w:rsidP="001B6AEC">
            <w:pPr>
              <w:spacing w:before="120" w:after="120" w:line="264" w:lineRule="auto"/>
              <w:rPr>
                <w:sz w:val="28"/>
                <w:szCs w:val="28"/>
                <w:lang w:val="en-GB"/>
              </w:rPr>
            </w:pPr>
            <w:proofErr w:type="spellStart"/>
            <w:r w:rsidRPr="001B6AEC">
              <w:rPr>
                <w:sz w:val="28"/>
                <w:szCs w:val="28"/>
                <w:lang w:val="en-GB"/>
              </w:rPr>
              <w:t>Thi</w:t>
            </w:r>
            <w:proofErr w:type="spellEnd"/>
            <w:r w:rsidRPr="001B6AEC">
              <w:rPr>
                <w:sz w:val="28"/>
                <w:szCs w:val="28"/>
                <w:lang w:val="en-GB"/>
              </w:rPr>
              <w:t xml:space="preserve"> </w:t>
            </w:r>
            <w:proofErr w:type="spellStart"/>
            <w:r w:rsidRPr="001B6AEC">
              <w:rPr>
                <w:sz w:val="28"/>
                <w:szCs w:val="28"/>
                <w:lang w:val="en-GB"/>
              </w:rPr>
              <w:t>công</w:t>
            </w:r>
            <w:proofErr w:type="spellEnd"/>
            <w:r w:rsidRPr="001B6AEC">
              <w:rPr>
                <w:sz w:val="28"/>
                <w:szCs w:val="28"/>
                <w:lang w:val="en-GB"/>
              </w:rPr>
              <w:t xml:space="preserve"> </w:t>
            </w:r>
            <w:proofErr w:type="spellStart"/>
            <w:r w:rsidRPr="001B6AEC">
              <w:rPr>
                <w:sz w:val="28"/>
                <w:szCs w:val="28"/>
                <w:lang w:val="en-GB"/>
              </w:rPr>
              <w:t>xây</w:t>
            </w:r>
            <w:proofErr w:type="spellEnd"/>
            <w:r w:rsidRPr="001B6AEC">
              <w:rPr>
                <w:sz w:val="28"/>
                <w:szCs w:val="28"/>
                <w:lang w:val="en-GB"/>
              </w:rPr>
              <w:t xml:space="preserve"> </w:t>
            </w:r>
            <w:proofErr w:type="spellStart"/>
            <w:r w:rsidRPr="001B6AEC">
              <w:rPr>
                <w:sz w:val="28"/>
                <w:szCs w:val="28"/>
                <w:lang w:val="en-GB"/>
              </w:rPr>
              <w:t>dựng</w:t>
            </w:r>
            <w:proofErr w:type="spellEnd"/>
            <w:r w:rsidRPr="001B6AEC">
              <w:rPr>
                <w:sz w:val="28"/>
                <w:szCs w:val="28"/>
                <w:lang w:val="en-GB"/>
              </w:rPr>
              <w:t xml:space="preserve"> </w:t>
            </w:r>
            <w:proofErr w:type="spellStart"/>
            <w:r w:rsidRPr="001B6AEC">
              <w:rPr>
                <w:sz w:val="28"/>
                <w:szCs w:val="28"/>
                <w:lang w:val="en-GB"/>
              </w:rPr>
              <w:t>và</w:t>
            </w:r>
            <w:proofErr w:type="spellEnd"/>
            <w:r w:rsidRPr="001B6AEC">
              <w:rPr>
                <w:sz w:val="28"/>
                <w:szCs w:val="28"/>
                <w:lang w:val="en-GB"/>
              </w:rPr>
              <w:t xml:space="preserve"> </w:t>
            </w:r>
            <w:proofErr w:type="spellStart"/>
            <w:r w:rsidRPr="001B6AEC">
              <w:rPr>
                <w:sz w:val="28"/>
                <w:szCs w:val="28"/>
                <w:lang w:val="en-GB"/>
              </w:rPr>
              <w:t>lắp</w:t>
            </w:r>
            <w:proofErr w:type="spellEnd"/>
            <w:r w:rsidRPr="001B6AEC">
              <w:rPr>
                <w:sz w:val="28"/>
                <w:szCs w:val="28"/>
                <w:lang w:val="en-GB"/>
              </w:rPr>
              <w:t xml:space="preserve"> </w:t>
            </w:r>
            <w:proofErr w:type="spellStart"/>
            <w:r w:rsidRPr="001B6AEC">
              <w:rPr>
                <w:sz w:val="28"/>
                <w:szCs w:val="28"/>
                <w:lang w:val="en-GB"/>
              </w:rPr>
              <w:t>đặt</w:t>
            </w:r>
            <w:proofErr w:type="spellEnd"/>
            <w:r w:rsidRPr="001B6AEC">
              <w:rPr>
                <w:sz w:val="28"/>
                <w:szCs w:val="28"/>
                <w:lang w:val="en-GB"/>
              </w:rPr>
              <w:t xml:space="preserve"> </w:t>
            </w:r>
            <w:proofErr w:type="spellStart"/>
            <w:r w:rsidRPr="001B6AEC">
              <w:rPr>
                <w:sz w:val="28"/>
                <w:szCs w:val="28"/>
                <w:lang w:val="en-GB"/>
              </w:rPr>
              <w:t>thiết</w:t>
            </w:r>
            <w:proofErr w:type="spellEnd"/>
            <w:r w:rsidRPr="001B6AEC">
              <w:rPr>
                <w:sz w:val="28"/>
                <w:szCs w:val="28"/>
                <w:lang w:val="en-GB"/>
              </w:rPr>
              <w:t xml:space="preserve"> </w:t>
            </w:r>
            <w:proofErr w:type="spellStart"/>
            <w:r w:rsidRPr="001B6AEC">
              <w:rPr>
                <w:sz w:val="28"/>
                <w:szCs w:val="28"/>
                <w:lang w:val="en-GB"/>
              </w:rPr>
              <w:t>bị</w:t>
            </w:r>
            <w:proofErr w:type="spellEnd"/>
            <w:r w:rsidRPr="001B6AEC">
              <w:rPr>
                <w:sz w:val="28"/>
                <w:szCs w:val="28"/>
                <w:lang w:val="en-GB"/>
              </w:rPr>
              <w:t xml:space="preserve"> </w:t>
            </w:r>
            <w:proofErr w:type="spellStart"/>
            <w:r w:rsidRPr="001B6AEC">
              <w:rPr>
                <w:sz w:val="28"/>
                <w:szCs w:val="28"/>
                <w:lang w:val="en-GB"/>
              </w:rPr>
              <w:t>theo</w:t>
            </w:r>
            <w:proofErr w:type="spellEnd"/>
            <w:r w:rsidRPr="001B6AEC">
              <w:rPr>
                <w:sz w:val="28"/>
                <w:szCs w:val="28"/>
                <w:lang w:val="en-GB"/>
              </w:rPr>
              <w:t xml:space="preserve"> </w:t>
            </w:r>
            <w:proofErr w:type="spellStart"/>
            <w:r w:rsidRPr="001B6AEC">
              <w:rPr>
                <w:sz w:val="28"/>
                <w:szCs w:val="28"/>
                <w:lang w:val="en-GB"/>
              </w:rPr>
              <w:t>Thiết</w:t>
            </w:r>
            <w:proofErr w:type="spellEnd"/>
            <w:r w:rsidRPr="001B6AEC">
              <w:rPr>
                <w:sz w:val="28"/>
                <w:szCs w:val="28"/>
                <w:lang w:val="en-GB"/>
              </w:rPr>
              <w:t xml:space="preserve"> </w:t>
            </w:r>
            <w:proofErr w:type="spellStart"/>
            <w:r w:rsidRPr="001B6AEC">
              <w:rPr>
                <w:sz w:val="28"/>
                <w:szCs w:val="28"/>
                <w:lang w:val="en-GB"/>
              </w:rPr>
              <w:t>kế</w:t>
            </w:r>
            <w:proofErr w:type="spellEnd"/>
            <w:r w:rsidRPr="001B6AEC">
              <w:rPr>
                <w:sz w:val="28"/>
                <w:szCs w:val="28"/>
                <w:lang w:val="en-GB"/>
              </w:rPr>
              <w:t xml:space="preserve"> </w:t>
            </w:r>
            <w:proofErr w:type="spellStart"/>
            <w:r w:rsidRPr="001B6AEC">
              <w:rPr>
                <w:sz w:val="28"/>
                <w:szCs w:val="28"/>
                <w:lang w:val="en-GB"/>
              </w:rPr>
              <w:t>công</w:t>
            </w:r>
            <w:proofErr w:type="spellEnd"/>
            <w:r w:rsidRPr="001B6AEC">
              <w:rPr>
                <w:sz w:val="28"/>
                <w:szCs w:val="28"/>
                <w:lang w:val="en-GB"/>
              </w:rPr>
              <w:t xml:space="preserve"> </w:t>
            </w:r>
            <w:proofErr w:type="spellStart"/>
            <w:r w:rsidRPr="001B6AEC">
              <w:rPr>
                <w:sz w:val="28"/>
                <w:szCs w:val="28"/>
                <w:lang w:val="en-GB"/>
              </w:rPr>
              <w:t>trình</w:t>
            </w:r>
            <w:proofErr w:type="spellEnd"/>
            <w:r w:rsidRPr="001B6AEC">
              <w:rPr>
                <w:sz w:val="28"/>
                <w:szCs w:val="28"/>
                <w:lang w:val="en-GB"/>
              </w:rPr>
              <w:t xml:space="preserve"> </w:t>
            </w:r>
            <w:proofErr w:type="spellStart"/>
            <w:r w:rsidRPr="001B6AEC">
              <w:rPr>
                <w:sz w:val="28"/>
                <w:szCs w:val="28"/>
                <w:lang w:val="en-GB"/>
              </w:rPr>
              <w:t>và</w:t>
            </w:r>
            <w:proofErr w:type="spellEnd"/>
            <w:r w:rsidRPr="001B6AEC">
              <w:rPr>
                <w:sz w:val="28"/>
                <w:szCs w:val="28"/>
                <w:lang w:val="en-GB"/>
              </w:rPr>
              <w:t xml:space="preserve"> </w:t>
            </w:r>
            <w:proofErr w:type="spellStart"/>
            <w:r w:rsidRPr="001B6AEC">
              <w:rPr>
                <w:sz w:val="28"/>
                <w:szCs w:val="28"/>
                <w:lang w:val="en-GB"/>
              </w:rPr>
              <w:t>dự</w:t>
            </w:r>
            <w:proofErr w:type="spellEnd"/>
            <w:r w:rsidRPr="001B6AEC">
              <w:rPr>
                <w:sz w:val="28"/>
                <w:szCs w:val="28"/>
                <w:lang w:val="en-GB"/>
              </w:rPr>
              <w:t xml:space="preserve"> </w:t>
            </w:r>
            <w:proofErr w:type="spellStart"/>
            <w:r w:rsidRPr="001B6AEC">
              <w:rPr>
                <w:sz w:val="28"/>
                <w:szCs w:val="28"/>
                <w:lang w:val="en-GB"/>
              </w:rPr>
              <w:t>phòng</w:t>
            </w:r>
            <w:proofErr w:type="spellEnd"/>
            <w:r w:rsidRPr="001B6AEC">
              <w:rPr>
                <w:sz w:val="28"/>
                <w:szCs w:val="28"/>
                <w:lang w:val="en-GB"/>
              </w:rPr>
              <w:t xml:space="preserve"> </w:t>
            </w:r>
            <w:proofErr w:type="spellStart"/>
            <w:r w:rsidRPr="001B6AEC">
              <w:rPr>
                <w:sz w:val="28"/>
                <w:szCs w:val="28"/>
                <w:lang w:val="en-GB"/>
              </w:rPr>
              <w:t>phí</w:t>
            </w:r>
            <w:proofErr w:type="spellEnd"/>
            <w:r w:rsidRPr="001B6AEC">
              <w:rPr>
                <w:sz w:val="28"/>
                <w:szCs w:val="28"/>
                <w:lang w:val="en-GB"/>
              </w:rPr>
              <w:t xml:space="preserve"> (50% </w:t>
            </w:r>
            <w:proofErr w:type="spellStart"/>
            <w:r w:rsidRPr="001B6AEC">
              <w:rPr>
                <w:sz w:val="28"/>
                <w:szCs w:val="28"/>
                <w:lang w:val="en-GB"/>
              </w:rPr>
              <w:t>giá</w:t>
            </w:r>
            <w:proofErr w:type="spellEnd"/>
            <w:r w:rsidRPr="001B6AEC">
              <w:rPr>
                <w:sz w:val="28"/>
                <w:szCs w:val="28"/>
                <w:lang w:val="en-GB"/>
              </w:rPr>
              <w:t xml:space="preserve"> </w:t>
            </w:r>
            <w:proofErr w:type="spellStart"/>
            <w:r w:rsidRPr="001B6AEC">
              <w:rPr>
                <w:sz w:val="28"/>
                <w:szCs w:val="28"/>
                <w:lang w:val="en-GB"/>
              </w:rPr>
              <w:t>trị</w:t>
            </w:r>
            <w:proofErr w:type="spellEnd"/>
            <w:r w:rsidRPr="001B6AEC">
              <w:rPr>
                <w:sz w:val="28"/>
                <w:szCs w:val="28"/>
                <w:lang w:val="en-GB"/>
              </w:rPr>
              <w:t xml:space="preserve"> DP </w:t>
            </w:r>
            <w:proofErr w:type="spellStart"/>
            <w:r w:rsidRPr="001B6AEC">
              <w:rPr>
                <w:sz w:val="28"/>
                <w:szCs w:val="28"/>
                <w:lang w:val="en-GB"/>
              </w:rPr>
              <w:t>của</w:t>
            </w:r>
            <w:proofErr w:type="spellEnd"/>
            <w:r w:rsidRPr="001B6AEC">
              <w:rPr>
                <w:sz w:val="28"/>
                <w:szCs w:val="28"/>
                <w:lang w:val="en-GB"/>
              </w:rPr>
              <w:t xml:space="preserve"> DA)</w:t>
            </w:r>
          </w:p>
        </w:tc>
        <w:tc>
          <w:tcPr>
            <w:tcW w:w="1843" w:type="dxa"/>
            <w:vAlign w:val="center"/>
          </w:tcPr>
          <w:p w14:paraId="02ED324D" w14:textId="77777777" w:rsidR="002F7A4B" w:rsidRPr="00FF648A" w:rsidRDefault="002F7A4B" w:rsidP="007D47DB">
            <w:pPr>
              <w:spacing w:before="120" w:after="120" w:line="264" w:lineRule="auto"/>
              <w:jc w:val="center"/>
              <w:rPr>
                <w:sz w:val="28"/>
                <w:szCs w:val="28"/>
                <w:lang w:val="en-GB"/>
              </w:rPr>
            </w:pPr>
            <w:r w:rsidRPr="00FF648A">
              <w:rPr>
                <w:sz w:val="28"/>
                <w:szCs w:val="28"/>
                <w:lang w:val="en-GB"/>
              </w:rPr>
              <w:t>02</w:t>
            </w:r>
          </w:p>
        </w:tc>
        <w:tc>
          <w:tcPr>
            <w:tcW w:w="2121" w:type="dxa"/>
            <w:vAlign w:val="center"/>
          </w:tcPr>
          <w:p w14:paraId="60AF6580" w14:textId="77777777" w:rsidR="002F7A4B" w:rsidRPr="00FF648A" w:rsidRDefault="002F7A4B" w:rsidP="007D47DB">
            <w:pPr>
              <w:spacing w:before="120" w:after="120" w:line="264" w:lineRule="auto"/>
              <w:jc w:val="center"/>
              <w:rPr>
                <w:sz w:val="28"/>
                <w:szCs w:val="28"/>
                <w:lang w:val="en-GB"/>
              </w:rPr>
            </w:pPr>
            <w:r w:rsidRPr="00FF648A">
              <w:rPr>
                <w:sz w:val="28"/>
                <w:szCs w:val="28"/>
                <w:lang w:val="en-GB"/>
              </w:rPr>
              <w:t>60</w:t>
            </w:r>
          </w:p>
        </w:tc>
      </w:tr>
    </w:tbl>
    <w:p w14:paraId="79930302" w14:textId="77777777" w:rsidR="002F7A4B" w:rsidRPr="00FF648A" w:rsidRDefault="002F7A4B" w:rsidP="002F7A4B">
      <w:pPr>
        <w:spacing w:before="120" w:after="120" w:line="264" w:lineRule="auto"/>
        <w:rPr>
          <w:rStyle w:val="Heading3Char1"/>
          <w:rFonts w:eastAsiaTheme="majorEastAsia"/>
          <w:szCs w:val="28"/>
        </w:rPr>
      </w:pPr>
      <w:r w:rsidRPr="00FF648A">
        <w:rPr>
          <w:sz w:val="28"/>
          <w:szCs w:val="28"/>
          <w:lang w:val="en-GB"/>
        </w:rPr>
        <w:tab/>
      </w:r>
      <w:r w:rsidRPr="00FF648A">
        <w:rPr>
          <w:rStyle w:val="Heading3Char1"/>
          <w:rFonts w:eastAsiaTheme="majorEastAsia"/>
          <w:szCs w:val="28"/>
        </w:rPr>
        <w:t xml:space="preserve">III. </w:t>
      </w:r>
      <w:proofErr w:type="spellStart"/>
      <w:r w:rsidRPr="00FF648A">
        <w:rPr>
          <w:rStyle w:val="Heading3Char1"/>
          <w:rFonts w:eastAsiaTheme="majorEastAsia"/>
          <w:szCs w:val="28"/>
        </w:rPr>
        <w:t>Yêu</w:t>
      </w:r>
      <w:proofErr w:type="spellEnd"/>
      <w:r w:rsidRPr="00FF648A">
        <w:rPr>
          <w:rStyle w:val="Heading3Char1"/>
          <w:rFonts w:eastAsiaTheme="majorEastAsia"/>
          <w:szCs w:val="28"/>
        </w:rPr>
        <w:t xml:space="preserve"> </w:t>
      </w:r>
      <w:proofErr w:type="spellStart"/>
      <w:r w:rsidRPr="00FF648A">
        <w:rPr>
          <w:rStyle w:val="Heading3Char1"/>
          <w:rFonts w:eastAsiaTheme="majorEastAsia"/>
          <w:szCs w:val="28"/>
        </w:rPr>
        <w:t>cầu</w:t>
      </w:r>
      <w:proofErr w:type="spellEnd"/>
      <w:r w:rsidRPr="00FF648A">
        <w:rPr>
          <w:rStyle w:val="Heading3Char1"/>
          <w:rFonts w:eastAsiaTheme="majorEastAsia"/>
          <w:szCs w:val="28"/>
        </w:rPr>
        <w:t xml:space="preserve"> </w:t>
      </w:r>
      <w:proofErr w:type="spellStart"/>
      <w:r w:rsidRPr="00FF648A">
        <w:rPr>
          <w:rStyle w:val="Heading3Char1"/>
          <w:rFonts w:eastAsiaTheme="majorEastAsia"/>
          <w:szCs w:val="28"/>
        </w:rPr>
        <w:t>về</w:t>
      </w:r>
      <w:proofErr w:type="spellEnd"/>
      <w:r w:rsidRPr="00FF648A">
        <w:rPr>
          <w:rStyle w:val="Heading3Char1"/>
          <w:rFonts w:eastAsiaTheme="majorEastAsia"/>
          <w:szCs w:val="28"/>
        </w:rPr>
        <w:t xml:space="preserve"> </w:t>
      </w:r>
      <w:proofErr w:type="spellStart"/>
      <w:r w:rsidRPr="00FF648A">
        <w:rPr>
          <w:rStyle w:val="Heading3Char1"/>
          <w:rFonts w:eastAsiaTheme="majorEastAsia"/>
          <w:szCs w:val="28"/>
        </w:rPr>
        <w:t>kỹ</w:t>
      </w:r>
      <w:proofErr w:type="spellEnd"/>
      <w:r w:rsidRPr="00FF648A">
        <w:rPr>
          <w:rStyle w:val="Heading3Char1"/>
          <w:rFonts w:eastAsiaTheme="majorEastAsia"/>
          <w:szCs w:val="28"/>
        </w:rPr>
        <w:t xml:space="preserve"> </w:t>
      </w:r>
      <w:proofErr w:type="spellStart"/>
      <w:r w:rsidRPr="00FF648A">
        <w:rPr>
          <w:rStyle w:val="Heading3Char1"/>
          <w:rFonts w:eastAsiaTheme="majorEastAsia"/>
          <w:szCs w:val="28"/>
        </w:rPr>
        <w:t>thuật</w:t>
      </w:r>
      <w:proofErr w:type="spellEnd"/>
      <w:r w:rsidRPr="00FF648A">
        <w:rPr>
          <w:rStyle w:val="Heading3Char1"/>
          <w:rFonts w:eastAsiaTheme="majorEastAsia"/>
          <w:szCs w:val="28"/>
        </w:rPr>
        <w:t xml:space="preserve">, </w:t>
      </w:r>
      <w:proofErr w:type="spellStart"/>
      <w:r w:rsidRPr="00FF648A">
        <w:rPr>
          <w:rStyle w:val="Heading3Char1"/>
          <w:rFonts w:eastAsiaTheme="majorEastAsia"/>
          <w:szCs w:val="28"/>
        </w:rPr>
        <w:t>chỉ</w:t>
      </w:r>
      <w:proofErr w:type="spellEnd"/>
      <w:r w:rsidRPr="00FF648A">
        <w:rPr>
          <w:rStyle w:val="Heading3Char1"/>
          <w:rFonts w:eastAsiaTheme="majorEastAsia"/>
          <w:szCs w:val="28"/>
        </w:rPr>
        <w:t xml:space="preserve"> </w:t>
      </w:r>
      <w:proofErr w:type="spellStart"/>
      <w:r w:rsidRPr="00FF648A">
        <w:rPr>
          <w:rStyle w:val="Heading3Char1"/>
          <w:rFonts w:eastAsiaTheme="majorEastAsia"/>
          <w:szCs w:val="28"/>
        </w:rPr>
        <w:t>dẫn</w:t>
      </w:r>
      <w:proofErr w:type="spellEnd"/>
      <w:r w:rsidRPr="00FF648A">
        <w:rPr>
          <w:rStyle w:val="Heading3Char1"/>
          <w:rFonts w:eastAsiaTheme="majorEastAsia"/>
          <w:szCs w:val="28"/>
        </w:rPr>
        <w:t xml:space="preserve"> </w:t>
      </w:r>
      <w:proofErr w:type="spellStart"/>
      <w:r w:rsidRPr="00FF648A">
        <w:rPr>
          <w:rStyle w:val="Heading3Char1"/>
          <w:rFonts w:eastAsiaTheme="majorEastAsia"/>
          <w:szCs w:val="28"/>
        </w:rPr>
        <w:t>kỹ</w:t>
      </w:r>
      <w:proofErr w:type="spellEnd"/>
      <w:r w:rsidRPr="00FF648A">
        <w:rPr>
          <w:rStyle w:val="Heading3Char1"/>
          <w:rFonts w:eastAsiaTheme="majorEastAsia"/>
          <w:szCs w:val="28"/>
        </w:rPr>
        <w:t xml:space="preserve"> </w:t>
      </w:r>
      <w:proofErr w:type="spellStart"/>
      <w:r w:rsidRPr="00FF648A">
        <w:rPr>
          <w:rStyle w:val="Heading3Char1"/>
          <w:rFonts w:eastAsiaTheme="majorEastAsia"/>
          <w:szCs w:val="28"/>
        </w:rPr>
        <w:t>thuật</w:t>
      </w:r>
      <w:proofErr w:type="spellEnd"/>
    </w:p>
    <w:p w14:paraId="17E76BE0" w14:textId="77777777" w:rsidR="002F7A4B" w:rsidRPr="00FF648A" w:rsidRDefault="002F7A4B" w:rsidP="002F7A4B">
      <w:pPr>
        <w:spacing w:before="120" w:after="120" w:line="264" w:lineRule="auto"/>
        <w:ind w:firstLine="720"/>
        <w:rPr>
          <w:sz w:val="28"/>
          <w:szCs w:val="28"/>
        </w:rPr>
      </w:pPr>
      <w:r w:rsidRPr="00FF648A">
        <w:rPr>
          <w:b/>
          <w:sz w:val="28"/>
          <w:szCs w:val="28"/>
        </w:rPr>
        <w:t>1.</w:t>
      </w:r>
      <w:r w:rsidRPr="00FF648A">
        <w:rPr>
          <w:sz w:val="28"/>
          <w:szCs w:val="28"/>
        </w:rPr>
        <w:t xml:space="preserve">  </w:t>
      </w:r>
      <w:proofErr w:type="spellStart"/>
      <w:r w:rsidRPr="00FF648A">
        <w:rPr>
          <w:rStyle w:val="Heading3Char1"/>
          <w:rFonts w:eastAsiaTheme="majorEastAsia"/>
          <w:szCs w:val="28"/>
        </w:rPr>
        <w:t>Yêu</w:t>
      </w:r>
      <w:proofErr w:type="spellEnd"/>
      <w:r w:rsidRPr="00FF648A">
        <w:rPr>
          <w:rStyle w:val="Heading3Char1"/>
          <w:rFonts w:eastAsiaTheme="majorEastAsia"/>
          <w:szCs w:val="28"/>
        </w:rPr>
        <w:t xml:space="preserve"> </w:t>
      </w:r>
      <w:proofErr w:type="spellStart"/>
      <w:r w:rsidRPr="00FF648A">
        <w:rPr>
          <w:rStyle w:val="Heading3Char1"/>
          <w:rFonts w:eastAsiaTheme="majorEastAsia"/>
          <w:szCs w:val="28"/>
        </w:rPr>
        <w:t>cầu</w:t>
      </w:r>
      <w:proofErr w:type="spellEnd"/>
      <w:r w:rsidRPr="00FF648A">
        <w:rPr>
          <w:rStyle w:val="Heading3Char1"/>
          <w:rFonts w:eastAsiaTheme="majorEastAsia"/>
          <w:szCs w:val="28"/>
        </w:rPr>
        <w:t xml:space="preserve"> </w:t>
      </w:r>
      <w:proofErr w:type="spellStart"/>
      <w:r w:rsidRPr="00FF648A">
        <w:rPr>
          <w:rStyle w:val="Heading3Char1"/>
          <w:rFonts w:eastAsiaTheme="majorEastAsia"/>
          <w:szCs w:val="28"/>
        </w:rPr>
        <w:t>về</w:t>
      </w:r>
      <w:proofErr w:type="spellEnd"/>
      <w:r w:rsidRPr="00FF648A">
        <w:rPr>
          <w:rStyle w:val="Heading3Char1"/>
          <w:rFonts w:eastAsiaTheme="majorEastAsia"/>
          <w:szCs w:val="28"/>
        </w:rPr>
        <w:t xml:space="preserve"> </w:t>
      </w:r>
      <w:proofErr w:type="spellStart"/>
      <w:r w:rsidRPr="00FF648A">
        <w:rPr>
          <w:rStyle w:val="Heading3Char1"/>
          <w:rFonts w:eastAsiaTheme="majorEastAsia"/>
          <w:szCs w:val="28"/>
        </w:rPr>
        <w:t>kỹ</w:t>
      </w:r>
      <w:proofErr w:type="spellEnd"/>
      <w:r w:rsidRPr="00FF648A">
        <w:rPr>
          <w:rStyle w:val="Heading3Char1"/>
          <w:rFonts w:eastAsiaTheme="majorEastAsia"/>
          <w:szCs w:val="28"/>
        </w:rPr>
        <w:t xml:space="preserve"> </w:t>
      </w:r>
      <w:proofErr w:type="spellStart"/>
      <w:r w:rsidRPr="00FF648A">
        <w:rPr>
          <w:rStyle w:val="Heading3Char1"/>
          <w:rFonts w:eastAsiaTheme="majorEastAsia"/>
          <w:szCs w:val="28"/>
        </w:rPr>
        <w:t>thuật</w:t>
      </w:r>
      <w:proofErr w:type="spellEnd"/>
      <w:r w:rsidRPr="00FF648A">
        <w:rPr>
          <w:rStyle w:val="Heading3Char1"/>
          <w:rFonts w:eastAsiaTheme="majorEastAsia"/>
          <w:szCs w:val="28"/>
        </w:rPr>
        <w:t xml:space="preserve">, </w:t>
      </w:r>
      <w:proofErr w:type="spellStart"/>
      <w:r w:rsidRPr="00FF648A">
        <w:rPr>
          <w:rStyle w:val="Heading3Char1"/>
          <w:rFonts w:eastAsiaTheme="majorEastAsia"/>
          <w:szCs w:val="28"/>
        </w:rPr>
        <w:t>Chỉ</w:t>
      </w:r>
      <w:proofErr w:type="spellEnd"/>
      <w:r w:rsidRPr="00FF648A">
        <w:rPr>
          <w:rStyle w:val="Heading3Char1"/>
          <w:rFonts w:eastAsiaTheme="majorEastAsia"/>
          <w:szCs w:val="28"/>
        </w:rPr>
        <w:t xml:space="preserve"> </w:t>
      </w:r>
      <w:proofErr w:type="spellStart"/>
      <w:r w:rsidRPr="00FF648A">
        <w:rPr>
          <w:rStyle w:val="Heading3Char1"/>
          <w:rFonts w:eastAsiaTheme="majorEastAsia"/>
          <w:szCs w:val="28"/>
        </w:rPr>
        <w:t>dẫn</w:t>
      </w:r>
      <w:proofErr w:type="spellEnd"/>
      <w:r w:rsidRPr="00FF648A">
        <w:rPr>
          <w:rStyle w:val="Heading3Char1"/>
          <w:rFonts w:eastAsiaTheme="majorEastAsia"/>
          <w:szCs w:val="28"/>
        </w:rPr>
        <w:t xml:space="preserve"> </w:t>
      </w:r>
      <w:proofErr w:type="spellStart"/>
      <w:r w:rsidRPr="00FF648A">
        <w:rPr>
          <w:rStyle w:val="Heading3Char1"/>
          <w:rFonts w:eastAsiaTheme="majorEastAsia"/>
          <w:szCs w:val="28"/>
        </w:rPr>
        <w:t>kỹ</w:t>
      </w:r>
      <w:proofErr w:type="spellEnd"/>
      <w:r w:rsidRPr="00FF648A">
        <w:rPr>
          <w:rStyle w:val="Heading3Char1"/>
          <w:rFonts w:eastAsiaTheme="majorEastAsia"/>
          <w:szCs w:val="28"/>
        </w:rPr>
        <w:t xml:space="preserve"> </w:t>
      </w:r>
      <w:proofErr w:type="spellStart"/>
      <w:r w:rsidRPr="00FF648A">
        <w:rPr>
          <w:rStyle w:val="Heading3Char1"/>
          <w:rFonts w:eastAsiaTheme="majorEastAsia"/>
          <w:szCs w:val="28"/>
        </w:rPr>
        <w:t>thuật</w:t>
      </w:r>
      <w:proofErr w:type="spellEnd"/>
    </w:p>
    <w:p w14:paraId="24222580" w14:textId="77777777" w:rsidR="002F7A4B" w:rsidRPr="001B6AEC" w:rsidRDefault="002F7A4B" w:rsidP="002F7A4B">
      <w:pPr>
        <w:tabs>
          <w:tab w:val="left" w:pos="851"/>
        </w:tabs>
        <w:spacing w:before="120" w:after="120" w:line="264" w:lineRule="auto"/>
        <w:rPr>
          <w:bCs/>
          <w:sz w:val="28"/>
          <w:szCs w:val="28"/>
        </w:rPr>
      </w:pPr>
      <w:r w:rsidRPr="00FF648A">
        <w:rPr>
          <w:bCs/>
          <w:sz w:val="28"/>
          <w:szCs w:val="28"/>
        </w:rPr>
        <w:tab/>
      </w:r>
      <w:proofErr w:type="spellStart"/>
      <w:r w:rsidRPr="001B6AEC">
        <w:rPr>
          <w:bCs/>
          <w:sz w:val="28"/>
          <w:szCs w:val="28"/>
        </w:rPr>
        <w:t>Chỉ</w:t>
      </w:r>
      <w:proofErr w:type="spellEnd"/>
      <w:r w:rsidRPr="001B6AEC">
        <w:rPr>
          <w:bCs/>
          <w:sz w:val="28"/>
          <w:szCs w:val="28"/>
        </w:rPr>
        <w:t xml:space="preserve"> </w:t>
      </w:r>
      <w:proofErr w:type="spellStart"/>
      <w:r w:rsidRPr="001B6AEC">
        <w:rPr>
          <w:bCs/>
          <w:sz w:val="28"/>
          <w:szCs w:val="28"/>
        </w:rPr>
        <w:t>dẫn</w:t>
      </w:r>
      <w:proofErr w:type="spellEnd"/>
      <w:r w:rsidRPr="001B6AEC">
        <w:rPr>
          <w:bCs/>
          <w:sz w:val="28"/>
          <w:szCs w:val="28"/>
        </w:rPr>
        <w:t xml:space="preserve"> </w:t>
      </w:r>
      <w:proofErr w:type="spellStart"/>
      <w:r w:rsidRPr="001B6AEC">
        <w:rPr>
          <w:bCs/>
          <w:sz w:val="28"/>
          <w:szCs w:val="28"/>
        </w:rPr>
        <w:t>kỹ</w:t>
      </w:r>
      <w:proofErr w:type="spellEnd"/>
      <w:r w:rsidRPr="001B6AEC">
        <w:rPr>
          <w:bCs/>
          <w:sz w:val="28"/>
          <w:szCs w:val="28"/>
        </w:rPr>
        <w:t xml:space="preserve"> </w:t>
      </w:r>
      <w:proofErr w:type="spellStart"/>
      <w:r w:rsidRPr="001B6AEC">
        <w:rPr>
          <w:bCs/>
          <w:sz w:val="28"/>
          <w:szCs w:val="28"/>
        </w:rPr>
        <w:t>thuật</w:t>
      </w:r>
      <w:proofErr w:type="spellEnd"/>
      <w:r w:rsidRPr="001B6AEC">
        <w:rPr>
          <w:bCs/>
          <w:sz w:val="28"/>
          <w:szCs w:val="28"/>
        </w:rPr>
        <w:t xml:space="preserve"> bao </w:t>
      </w:r>
      <w:proofErr w:type="spellStart"/>
      <w:r w:rsidRPr="001B6AEC">
        <w:rPr>
          <w:bCs/>
          <w:sz w:val="28"/>
          <w:szCs w:val="28"/>
        </w:rPr>
        <w:t>gồm</w:t>
      </w:r>
      <w:proofErr w:type="spellEnd"/>
      <w:r w:rsidRPr="001B6AEC">
        <w:rPr>
          <w:bCs/>
          <w:sz w:val="28"/>
          <w:szCs w:val="28"/>
        </w:rPr>
        <w:t xml:space="preserve"> </w:t>
      </w:r>
      <w:proofErr w:type="spellStart"/>
      <w:r w:rsidRPr="001B6AEC">
        <w:rPr>
          <w:bCs/>
          <w:sz w:val="28"/>
          <w:szCs w:val="28"/>
        </w:rPr>
        <w:t>các</w:t>
      </w:r>
      <w:proofErr w:type="spellEnd"/>
      <w:r w:rsidRPr="001B6AEC">
        <w:rPr>
          <w:bCs/>
          <w:sz w:val="28"/>
          <w:szCs w:val="28"/>
        </w:rPr>
        <w:t xml:space="preserve"> </w:t>
      </w:r>
      <w:proofErr w:type="spellStart"/>
      <w:r w:rsidRPr="001B6AEC">
        <w:rPr>
          <w:bCs/>
          <w:sz w:val="28"/>
          <w:szCs w:val="28"/>
        </w:rPr>
        <w:t>nội</w:t>
      </w:r>
      <w:proofErr w:type="spellEnd"/>
      <w:r w:rsidRPr="001B6AEC">
        <w:rPr>
          <w:bCs/>
          <w:sz w:val="28"/>
          <w:szCs w:val="28"/>
        </w:rPr>
        <w:t xml:space="preserve"> dung </w:t>
      </w:r>
      <w:proofErr w:type="spellStart"/>
      <w:r w:rsidRPr="001B6AEC">
        <w:rPr>
          <w:bCs/>
          <w:sz w:val="28"/>
          <w:szCs w:val="28"/>
        </w:rPr>
        <w:t>chủ</w:t>
      </w:r>
      <w:proofErr w:type="spellEnd"/>
      <w:r w:rsidRPr="001B6AEC">
        <w:rPr>
          <w:bCs/>
          <w:sz w:val="28"/>
          <w:szCs w:val="28"/>
        </w:rPr>
        <w:t xml:space="preserve"> </w:t>
      </w:r>
      <w:proofErr w:type="spellStart"/>
      <w:r w:rsidRPr="001B6AEC">
        <w:rPr>
          <w:bCs/>
          <w:sz w:val="28"/>
          <w:szCs w:val="28"/>
        </w:rPr>
        <w:t>yếu</w:t>
      </w:r>
      <w:proofErr w:type="spellEnd"/>
      <w:r w:rsidRPr="001B6AEC">
        <w:rPr>
          <w:bCs/>
          <w:sz w:val="28"/>
          <w:szCs w:val="28"/>
        </w:rPr>
        <w:t xml:space="preserve"> </w:t>
      </w:r>
      <w:proofErr w:type="spellStart"/>
      <w:r w:rsidRPr="001B6AEC">
        <w:rPr>
          <w:bCs/>
          <w:sz w:val="28"/>
          <w:szCs w:val="28"/>
        </w:rPr>
        <w:t>sau</w:t>
      </w:r>
      <w:proofErr w:type="spellEnd"/>
      <w:r w:rsidRPr="001B6AEC">
        <w:rPr>
          <w:bCs/>
          <w:sz w:val="28"/>
          <w:szCs w:val="28"/>
        </w:rPr>
        <w:t>:</w:t>
      </w:r>
    </w:p>
    <w:p w14:paraId="4D057106" w14:textId="77777777" w:rsidR="002F7A4B" w:rsidRPr="001B6AEC" w:rsidRDefault="002F7A4B" w:rsidP="002F7A4B">
      <w:pPr>
        <w:pStyle w:val="ListParagraph"/>
        <w:numPr>
          <w:ilvl w:val="0"/>
          <w:numId w:val="17"/>
        </w:numPr>
        <w:tabs>
          <w:tab w:val="left" w:pos="851"/>
        </w:tabs>
        <w:spacing w:before="120" w:after="120" w:line="264" w:lineRule="auto"/>
        <w:rPr>
          <w:b/>
          <w:sz w:val="28"/>
          <w:szCs w:val="28"/>
        </w:rPr>
      </w:pPr>
      <w:proofErr w:type="spellStart"/>
      <w:r w:rsidRPr="001B6AEC">
        <w:rPr>
          <w:b/>
          <w:sz w:val="28"/>
          <w:szCs w:val="28"/>
        </w:rPr>
        <w:t>Yêu</w:t>
      </w:r>
      <w:proofErr w:type="spellEnd"/>
      <w:r w:rsidRPr="001B6AEC">
        <w:rPr>
          <w:b/>
          <w:sz w:val="28"/>
          <w:szCs w:val="28"/>
        </w:rPr>
        <w:t xml:space="preserve"> </w:t>
      </w:r>
      <w:proofErr w:type="spellStart"/>
      <w:r w:rsidRPr="001B6AEC">
        <w:rPr>
          <w:b/>
          <w:sz w:val="28"/>
          <w:szCs w:val="28"/>
        </w:rPr>
        <w:t>cầu</w:t>
      </w:r>
      <w:proofErr w:type="spellEnd"/>
      <w:r w:rsidRPr="001B6AEC">
        <w:rPr>
          <w:b/>
          <w:sz w:val="28"/>
          <w:szCs w:val="28"/>
        </w:rPr>
        <w:t xml:space="preserve"> </w:t>
      </w:r>
      <w:proofErr w:type="spellStart"/>
      <w:r w:rsidRPr="001B6AEC">
        <w:rPr>
          <w:b/>
          <w:sz w:val="28"/>
          <w:szCs w:val="28"/>
        </w:rPr>
        <w:t>về</w:t>
      </w:r>
      <w:proofErr w:type="spellEnd"/>
      <w:r w:rsidRPr="001B6AEC">
        <w:rPr>
          <w:b/>
          <w:sz w:val="28"/>
          <w:szCs w:val="28"/>
        </w:rPr>
        <w:t xml:space="preserve"> </w:t>
      </w:r>
      <w:proofErr w:type="spellStart"/>
      <w:r w:rsidRPr="001B6AEC">
        <w:rPr>
          <w:b/>
          <w:sz w:val="28"/>
          <w:szCs w:val="28"/>
        </w:rPr>
        <w:t>cung</w:t>
      </w:r>
      <w:proofErr w:type="spellEnd"/>
      <w:r w:rsidRPr="001B6AEC">
        <w:rPr>
          <w:b/>
          <w:sz w:val="28"/>
          <w:szCs w:val="28"/>
        </w:rPr>
        <w:t xml:space="preserve"> </w:t>
      </w:r>
      <w:proofErr w:type="spellStart"/>
      <w:r w:rsidRPr="001B6AEC">
        <w:rPr>
          <w:b/>
          <w:sz w:val="28"/>
          <w:szCs w:val="28"/>
        </w:rPr>
        <w:t>cấp</w:t>
      </w:r>
      <w:proofErr w:type="spellEnd"/>
      <w:r w:rsidRPr="001B6AEC">
        <w:rPr>
          <w:b/>
          <w:sz w:val="28"/>
          <w:szCs w:val="28"/>
        </w:rPr>
        <w:t xml:space="preserve">, </w:t>
      </w:r>
      <w:proofErr w:type="spellStart"/>
      <w:r w:rsidRPr="001B6AEC">
        <w:rPr>
          <w:b/>
          <w:sz w:val="28"/>
          <w:szCs w:val="28"/>
        </w:rPr>
        <w:t>lắp</w:t>
      </w:r>
      <w:proofErr w:type="spellEnd"/>
      <w:r w:rsidRPr="001B6AEC">
        <w:rPr>
          <w:b/>
          <w:sz w:val="28"/>
          <w:szCs w:val="28"/>
        </w:rPr>
        <w:t xml:space="preserve"> </w:t>
      </w:r>
      <w:proofErr w:type="spellStart"/>
      <w:r w:rsidRPr="001B6AEC">
        <w:rPr>
          <w:b/>
          <w:sz w:val="28"/>
          <w:szCs w:val="28"/>
        </w:rPr>
        <w:t>đặt</w:t>
      </w:r>
      <w:proofErr w:type="spellEnd"/>
      <w:r w:rsidRPr="001B6AEC">
        <w:rPr>
          <w:b/>
          <w:sz w:val="28"/>
          <w:szCs w:val="28"/>
        </w:rPr>
        <w:t xml:space="preserve"> </w:t>
      </w:r>
      <w:proofErr w:type="spellStart"/>
      <w:r w:rsidRPr="001B6AEC">
        <w:rPr>
          <w:b/>
          <w:sz w:val="28"/>
          <w:szCs w:val="28"/>
        </w:rPr>
        <w:t>hàng</w:t>
      </w:r>
      <w:proofErr w:type="spellEnd"/>
      <w:r w:rsidRPr="001B6AEC">
        <w:rPr>
          <w:b/>
          <w:sz w:val="28"/>
          <w:szCs w:val="28"/>
        </w:rPr>
        <w:t xml:space="preserve"> </w:t>
      </w:r>
      <w:proofErr w:type="spellStart"/>
      <w:r w:rsidRPr="001B6AEC">
        <w:rPr>
          <w:b/>
          <w:sz w:val="28"/>
          <w:szCs w:val="28"/>
        </w:rPr>
        <w:t>hóa</w:t>
      </w:r>
      <w:proofErr w:type="spellEnd"/>
      <w:r w:rsidRPr="001B6AEC">
        <w:rPr>
          <w:b/>
          <w:sz w:val="28"/>
          <w:szCs w:val="28"/>
        </w:rPr>
        <w:t xml:space="preserve">; </w:t>
      </w:r>
      <w:proofErr w:type="spellStart"/>
      <w:r w:rsidRPr="001B6AEC">
        <w:rPr>
          <w:b/>
          <w:sz w:val="28"/>
          <w:szCs w:val="28"/>
        </w:rPr>
        <w:t>yêu</w:t>
      </w:r>
      <w:proofErr w:type="spellEnd"/>
      <w:r w:rsidRPr="001B6AEC">
        <w:rPr>
          <w:b/>
          <w:sz w:val="28"/>
          <w:szCs w:val="28"/>
        </w:rPr>
        <w:t xml:space="preserve"> </w:t>
      </w:r>
      <w:proofErr w:type="spellStart"/>
      <w:r w:rsidRPr="001B6AEC">
        <w:rPr>
          <w:b/>
          <w:sz w:val="28"/>
          <w:szCs w:val="28"/>
        </w:rPr>
        <w:t>cầu</w:t>
      </w:r>
      <w:proofErr w:type="spellEnd"/>
      <w:r w:rsidRPr="001B6AEC">
        <w:rPr>
          <w:b/>
          <w:sz w:val="28"/>
          <w:szCs w:val="28"/>
        </w:rPr>
        <w:t xml:space="preserve"> </w:t>
      </w:r>
      <w:proofErr w:type="spellStart"/>
      <w:r w:rsidRPr="001B6AEC">
        <w:rPr>
          <w:b/>
          <w:sz w:val="28"/>
          <w:szCs w:val="28"/>
        </w:rPr>
        <w:t>về</w:t>
      </w:r>
      <w:proofErr w:type="spellEnd"/>
      <w:r w:rsidRPr="001B6AEC">
        <w:rPr>
          <w:b/>
          <w:sz w:val="28"/>
          <w:szCs w:val="28"/>
        </w:rPr>
        <w:t xml:space="preserve"> </w:t>
      </w:r>
      <w:proofErr w:type="spellStart"/>
      <w:r w:rsidRPr="001B6AEC">
        <w:rPr>
          <w:b/>
          <w:sz w:val="28"/>
          <w:szCs w:val="28"/>
        </w:rPr>
        <w:t>cung</w:t>
      </w:r>
      <w:proofErr w:type="spellEnd"/>
      <w:r w:rsidRPr="001B6AEC">
        <w:rPr>
          <w:b/>
          <w:sz w:val="28"/>
          <w:szCs w:val="28"/>
        </w:rPr>
        <w:t xml:space="preserve"> </w:t>
      </w:r>
      <w:proofErr w:type="spellStart"/>
      <w:r w:rsidRPr="001B6AEC">
        <w:rPr>
          <w:b/>
          <w:sz w:val="28"/>
          <w:szCs w:val="28"/>
        </w:rPr>
        <w:t>cấp</w:t>
      </w:r>
      <w:proofErr w:type="spellEnd"/>
      <w:r w:rsidRPr="001B6AEC">
        <w:rPr>
          <w:b/>
          <w:sz w:val="28"/>
          <w:szCs w:val="28"/>
        </w:rPr>
        <w:t xml:space="preserve"> </w:t>
      </w:r>
      <w:proofErr w:type="spellStart"/>
      <w:r w:rsidRPr="001B6AEC">
        <w:rPr>
          <w:b/>
          <w:sz w:val="28"/>
          <w:szCs w:val="28"/>
        </w:rPr>
        <w:t>các</w:t>
      </w:r>
      <w:proofErr w:type="spellEnd"/>
      <w:r w:rsidRPr="001B6AEC">
        <w:rPr>
          <w:b/>
          <w:sz w:val="28"/>
          <w:szCs w:val="28"/>
        </w:rPr>
        <w:t xml:space="preserve"> </w:t>
      </w:r>
      <w:proofErr w:type="spellStart"/>
      <w:r w:rsidRPr="001B6AEC">
        <w:rPr>
          <w:b/>
          <w:sz w:val="28"/>
          <w:szCs w:val="28"/>
        </w:rPr>
        <w:t>dịch</w:t>
      </w:r>
      <w:proofErr w:type="spellEnd"/>
      <w:r w:rsidRPr="001B6AEC">
        <w:rPr>
          <w:b/>
          <w:sz w:val="28"/>
          <w:szCs w:val="28"/>
        </w:rPr>
        <w:t xml:space="preserve"> </w:t>
      </w:r>
      <w:proofErr w:type="spellStart"/>
      <w:r w:rsidRPr="001B6AEC">
        <w:rPr>
          <w:b/>
          <w:sz w:val="28"/>
          <w:szCs w:val="28"/>
        </w:rPr>
        <w:t>vụ</w:t>
      </w:r>
      <w:proofErr w:type="spellEnd"/>
      <w:r w:rsidRPr="001B6AEC">
        <w:rPr>
          <w:b/>
          <w:sz w:val="28"/>
          <w:szCs w:val="28"/>
        </w:rPr>
        <w:t xml:space="preserve"> </w:t>
      </w:r>
      <w:proofErr w:type="spellStart"/>
      <w:r w:rsidRPr="001B6AEC">
        <w:rPr>
          <w:b/>
          <w:sz w:val="28"/>
          <w:szCs w:val="28"/>
        </w:rPr>
        <w:t>kèm</w:t>
      </w:r>
      <w:proofErr w:type="spellEnd"/>
      <w:r w:rsidRPr="001B6AEC">
        <w:rPr>
          <w:b/>
          <w:sz w:val="28"/>
          <w:szCs w:val="28"/>
        </w:rPr>
        <w:t xml:space="preserve"> </w:t>
      </w:r>
      <w:proofErr w:type="spellStart"/>
      <w:r w:rsidRPr="001B6AEC">
        <w:rPr>
          <w:b/>
          <w:sz w:val="28"/>
          <w:szCs w:val="28"/>
        </w:rPr>
        <w:t>theo</w:t>
      </w:r>
      <w:proofErr w:type="spellEnd"/>
      <w:r w:rsidRPr="001B6AEC">
        <w:rPr>
          <w:b/>
          <w:sz w:val="28"/>
          <w:szCs w:val="28"/>
        </w:rPr>
        <w:t>;</w:t>
      </w:r>
    </w:p>
    <w:p w14:paraId="64CDBEA1" w14:textId="77777777" w:rsidR="002F7A4B" w:rsidRPr="00FF648A" w:rsidRDefault="002F7A4B" w:rsidP="002F7A4B">
      <w:pPr>
        <w:tabs>
          <w:tab w:val="left" w:pos="851"/>
        </w:tabs>
        <w:spacing w:before="120" w:after="120" w:line="264" w:lineRule="auto"/>
        <w:rPr>
          <w:bCs/>
          <w:sz w:val="28"/>
          <w:szCs w:val="28"/>
        </w:rPr>
      </w:pPr>
      <w:r w:rsidRPr="00FF648A">
        <w:rPr>
          <w:bCs/>
          <w:sz w:val="28"/>
          <w:szCs w:val="28"/>
        </w:rPr>
        <w:tab/>
        <w:t xml:space="preserve">Theo </w:t>
      </w:r>
      <w:proofErr w:type="spellStart"/>
      <w:r w:rsidRPr="00FF648A">
        <w:rPr>
          <w:bCs/>
          <w:sz w:val="28"/>
          <w:szCs w:val="28"/>
        </w:rPr>
        <w:t>thuyết</w:t>
      </w:r>
      <w:proofErr w:type="spellEnd"/>
      <w:r w:rsidRPr="00FF648A">
        <w:rPr>
          <w:bCs/>
          <w:sz w:val="28"/>
          <w:szCs w:val="28"/>
        </w:rPr>
        <w:t xml:space="preserve"> </w:t>
      </w:r>
      <w:proofErr w:type="spellStart"/>
      <w:r w:rsidRPr="00FF648A">
        <w:rPr>
          <w:bCs/>
          <w:sz w:val="28"/>
          <w:szCs w:val="28"/>
        </w:rPr>
        <w:t>minh</w:t>
      </w:r>
      <w:proofErr w:type="spellEnd"/>
      <w:r w:rsidRPr="00FF648A">
        <w:rPr>
          <w:bCs/>
          <w:sz w:val="28"/>
          <w:szCs w:val="28"/>
        </w:rPr>
        <w:t xml:space="preserve"> </w:t>
      </w:r>
      <w:proofErr w:type="spellStart"/>
      <w:r w:rsidRPr="00FF648A">
        <w:rPr>
          <w:bCs/>
          <w:sz w:val="28"/>
          <w:szCs w:val="28"/>
        </w:rPr>
        <w:t>thiết</w:t>
      </w:r>
      <w:proofErr w:type="spellEnd"/>
      <w:r w:rsidRPr="00FF648A">
        <w:rPr>
          <w:bCs/>
          <w:sz w:val="28"/>
          <w:szCs w:val="28"/>
        </w:rPr>
        <w:t xml:space="preserve"> </w:t>
      </w:r>
      <w:proofErr w:type="spellStart"/>
      <w:r w:rsidRPr="00FF648A">
        <w:rPr>
          <w:bCs/>
          <w:sz w:val="28"/>
          <w:szCs w:val="28"/>
        </w:rPr>
        <w:t>kế</w:t>
      </w:r>
      <w:proofErr w:type="spellEnd"/>
      <w:r w:rsidRPr="00FF648A">
        <w:rPr>
          <w:bCs/>
          <w:sz w:val="28"/>
          <w:szCs w:val="28"/>
        </w:rPr>
        <w:t xml:space="preserve"> </w:t>
      </w:r>
      <w:proofErr w:type="spellStart"/>
      <w:r w:rsidRPr="00FF648A">
        <w:rPr>
          <w:bCs/>
          <w:sz w:val="28"/>
          <w:szCs w:val="28"/>
        </w:rPr>
        <w:t>bản</w:t>
      </w:r>
      <w:proofErr w:type="spellEnd"/>
      <w:r w:rsidRPr="00FF648A">
        <w:rPr>
          <w:bCs/>
          <w:sz w:val="28"/>
          <w:szCs w:val="28"/>
        </w:rPr>
        <w:t xml:space="preserve"> </w:t>
      </w:r>
      <w:proofErr w:type="spellStart"/>
      <w:r w:rsidRPr="00FF648A">
        <w:rPr>
          <w:bCs/>
          <w:sz w:val="28"/>
          <w:szCs w:val="28"/>
        </w:rPr>
        <w:t>vẽ</w:t>
      </w:r>
      <w:proofErr w:type="spellEnd"/>
      <w:r w:rsidRPr="00FF648A">
        <w:rPr>
          <w:bCs/>
          <w:sz w:val="28"/>
          <w:szCs w:val="28"/>
        </w:rPr>
        <w:t xml:space="preserve"> </w:t>
      </w:r>
      <w:proofErr w:type="spellStart"/>
      <w:r w:rsidRPr="00FF648A">
        <w:rPr>
          <w:bCs/>
          <w:sz w:val="28"/>
          <w:szCs w:val="28"/>
        </w:rPr>
        <w:t>thi</w:t>
      </w:r>
      <w:proofErr w:type="spellEnd"/>
      <w:r w:rsidRPr="00FF648A">
        <w:rPr>
          <w:bCs/>
          <w:sz w:val="28"/>
          <w:szCs w:val="28"/>
        </w:rPr>
        <w:t xml:space="preserve"> </w:t>
      </w:r>
      <w:proofErr w:type="spellStart"/>
      <w:r w:rsidRPr="00FF648A">
        <w:rPr>
          <w:bCs/>
          <w:sz w:val="28"/>
          <w:szCs w:val="28"/>
        </w:rPr>
        <w:t>công</w:t>
      </w:r>
      <w:proofErr w:type="spellEnd"/>
      <w:r w:rsidRPr="00FF648A">
        <w:rPr>
          <w:bCs/>
          <w:sz w:val="28"/>
          <w:szCs w:val="28"/>
        </w:rPr>
        <w:t xml:space="preserve"> </w:t>
      </w:r>
      <w:proofErr w:type="spellStart"/>
      <w:r w:rsidRPr="00FF648A">
        <w:rPr>
          <w:bCs/>
          <w:sz w:val="28"/>
          <w:szCs w:val="28"/>
        </w:rPr>
        <w:t>kèm</w:t>
      </w:r>
      <w:proofErr w:type="spellEnd"/>
      <w:r w:rsidRPr="00FF648A">
        <w:rPr>
          <w:bCs/>
          <w:sz w:val="28"/>
          <w:szCs w:val="28"/>
        </w:rPr>
        <w:t xml:space="preserve"> </w:t>
      </w:r>
      <w:proofErr w:type="spellStart"/>
      <w:r w:rsidRPr="00FF648A">
        <w:rPr>
          <w:bCs/>
          <w:sz w:val="28"/>
          <w:szCs w:val="28"/>
        </w:rPr>
        <w:t>theo</w:t>
      </w:r>
      <w:proofErr w:type="spellEnd"/>
      <w:r w:rsidRPr="00FF648A">
        <w:rPr>
          <w:bCs/>
          <w:sz w:val="28"/>
          <w:szCs w:val="28"/>
        </w:rPr>
        <w:t xml:space="preserve"> E-HSMT.</w:t>
      </w:r>
    </w:p>
    <w:p w14:paraId="44172352" w14:textId="77777777" w:rsidR="002F7A4B" w:rsidRPr="00FF648A" w:rsidRDefault="002F7A4B" w:rsidP="002F7A4B">
      <w:pPr>
        <w:tabs>
          <w:tab w:val="left" w:pos="851"/>
        </w:tabs>
        <w:spacing w:before="120" w:after="120" w:line="264" w:lineRule="auto"/>
        <w:rPr>
          <w:b/>
          <w:sz w:val="28"/>
          <w:szCs w:val="28"/>
        </w:rPr>
      </w:pPr>
      <w:r w:rsidRPr="00FF648A">
        <w:rPr>
          <w:b/>
          <w:sz w:val="28"/>
          <w:szCs w:val="28"/>
        </w:rPr>
        <w:tab/>
        <w:t xml:space="preserve">2. Các </w:t>
      </w:r>
      <w:proofErr w:type="spellStart"/>
      <w:r w:rsidRPr="00FF648A">
        <w:rPr>
          <w:b/>
          <w:sz w:val="28"/>
          <w:szCs w:val="28"/>
        </w:rPr>
        <w:t>quy</w:t>
      </w:r>
      <w:proofErr w:type="spellEnd"/>
      <w:r w:rsidRPr="00FF648A">
        <w:rPr>
          <w:b/>
          <w:sz w:val="28"/>
          <w:szCs w:val="28"/>
        </w:rPr>
        <w:t xml:space="preserve"> </w:t>
      </w:r>
      <w:proofErr w:type="spellStart"/>
      <w:r w:rsidRPr="00FF648A">
        <w:rPr>
          <w:b/>
          <w:sz w:val="28"/>
          <w:szCs w:val="28"/>
        </w:rPr>
        <w:t>trình</w:t>
      </w:r>
      <w:proofErr w:type="spellEnd"/>
      <w:r w:rsidRPr="00FF648A">
        <w:rPr>
          <w:b/>
          <w:sz w:val="28"/>
          <w:szCs w:val="28"/>
        </w:rPr>
        <w:t xml:space="preserve">, </w:t>
      </w:r>
      <w:proofErr w:type="spellStart"/>
      <w:r w:rsidRPr="00FF648A">
        <w:rPr>
          <w:b/>
          <w:sz w:val="28"/>
          <w:szCs w:val="28"/>
        </w:rPr>
        <w:t>quy</w:t>
      </w:r>
      <w:proofErr w:type="spellEnd"/>
      <w:r w:rsidRPr="00FF648A">
        <w:rPr>
          <w:b/>
          <w:sz w:val="28"/>
          <w:szCs w:val="28"/>
        </w:rPr>
        <w:t xml:space="preserve"> </w:t>
      </w:r>
      <w:proofErr w:type="spellStart"/>
      <w:r w:rsidRPr="00FF648A">
        <w:rPr>
          <w:b/>
          <w:sz w:val="28"/>
          <w:szCs w:val="28"/>
        </w:rPr>
        <w:t>phạm</w:t>
      </w:r>
      <w:proofErr w:type="spellEnd"/>
      <w:r w:rsidRPr="00FF648A">
        <w:rPr>
          <w:b/>
          <w:sz w:val="28"/>
          <w:szCs w:val="28"/>
        </w:rPr>
        <w:t xml:space="preserve"> </w:t>
      </w:r>
      <w:proofErr w:type="spellStart"/>
      <w:r w:rsidRPr="00FF648A">
        <w:rPr>
          <w:b/>
          <w:sz w:val="28"/>
          <w:szCs w:val="28"/>
        </w:rPr>
        <w:t>áp</w:t>
      </w:r>
      <w:proofErr w:type="spellEnd"/>
      <w:r w:rsidRPr="00FF648A">
        <w:rPr>
          <w:b/>
          <w:sz w:val="28"/>
          <w:szCs w:val="28"/>
        </w:rPr>
        <w:t xml:space="preserve"> </w:t>
      </w:r>
      <w:proofErr w:type="spellStart"/>
      <w:r w:rsidRPr="00FF648A">
        <w:rPr>
          <w:b/>
          <w:sz w:val="28"/>
          <w:szCs w:val="28"/>
        </w:rPr>
        <w:t>dụng</w:t>
      </w:r>
      <w:proofErr w:type="spellEnd"/>
      <w:r w:rsidRPr="00FF648A">
        <w:rPr>
          <w:b/>
          <w:sz w:val="28"/>
          <w:szCs w:val="28"/>
        </w:rPr>
        <w:t xml:space="preserve"> </w:t>
      </w:r>
      <w:proofErr w:type="spellStart"/>
      <w:r w:rsidRPr="00FF648A">
        <w:rPr>
          <w:b/>
          <w:sz w:val="28"/>
          <w:szCs w:val="28"/>
        </w:rPr>
        <w:t>cho</w:t>
      </w:r>
      <w:proofErr w:type="spellEnd"/>
      <w:r w:rsidRPr="00FF648A">
        <w:rPr>
          <w:b/>
          <w:sz w:val="28"/>
          <w:szCs w:val="28"/>
        </w:rPr>
        <w:t xml:space="preserve"> </w:t>
      </w:r>
      <w:proofErr w:type="spellStart"/>
      <w:r w:rsidRPr="00FF648A">
        <w:rPr>
          <w:b/>
          <w:sz w:val="28"/>
          <w:szCs w:val="28"/>
        </w:rPr>
        <w:t>việc</w:t>
      </w:r>
      <w:proofErr w:type="spellEnd"/>
      <w:r w:rsidRPr="00FF648A">
        <w:rPr>
          <w:b/>
          <w:sz w:val="28"/>
          <w:szCs w:val="28"/>
        </w:rPr>
        <w:t xml:space="preserve"> </w:t>
      </w:r>
      <w:proofErr w:type="spellStart"/>
      <w:r w:rsidRPr="00FF648A">
        <w:rPr>
          <w:b/>
          <w:sz w:val="28"/>
          <w:szCs w:val="28"/>
        </w:rPr>
        <w:t>thi</w:t>
      </w:r>
      <w:proofErr w:type="spellEnd"/>
      <w:r w:rsidRPr="00FF648A">
        <w:rPr>
          <w:b/>
          <w:sz w:val="28"/>
          <w:szCs w:val="28"/>
        </w:rPr>
        <w:t xml:space="preserve"> </w:t>
      </w:r>
      <w:proofErr w:type="spellStart"/>
      <w:r w:rsidRPr="00FF648A">
        <w:rPr>
          <w:b/>
          <w:sz w:val="28"/>
          <w:szCs w:val="28"/>
        </w:rPr>
        <w:t>công</w:t>
      </w:r>
      <w:proofErr w:type="spellEnd"/>
      <w:r w:rsidRPr="00FF648A">
        <w:rPr>
          <w:b/>
          <w:sz w:val="28"/>
          <w:szCs w:val="28"/>
        </w:rPr>
        <w:t xml:space="preserve">, </w:t>
      </w:r>
      <w:proofErr w:type="spellStart"/>
      <w:r w:rsidRPr="00FF648A">
        <w:rPr>
          <w:b/>
          <w:sz w:val="28"/>
          <w:szCs w:val="28"/>
        </w:rPr>
        <w:t>nghiệm</w:t>
      </w:r>
      <w:proofErr w:type="spellEnd"/>
      <w:r w:rsidRPr="00FF648A">
        <w:rPr>
          <w:b/>
          <w:sz w:val="28"/>
          <w:szCs w:val="28"/>
        </w:rPr>
        <w:t xml:space="preserve"> </w:t>
      </w:r>
      <w:proofErr w:type="spellStart"/>
      <w:r w:rsidRPr="00FF648A">
        <w:rPr>
          <w:b/>
          <w:sz w:val="28"/>
          <w:szCs w:val="28"/>
        </w:rPr>
        <w:t>thu</w:t>
      </w:r>
      <w:proofErr w:type="spellEnd"/>
      <w:r w:rsidRPr="00FF648A">
        <w:rPr>
          <w:b/>
          <w:sz w:val="28"/>
          <w:szCs w:val="28"/>
        </w:rPr>
        <w:t xml:space="preserve"> </w:t>
      </w:r>
      <w:proofErr w:type="spellStart"/>
      <w:r w:rsidRPr="00FF648A">
        <w:rPr>
          <w:b/>
          <w:sz w:val="28"/>
          <w:szCs w:val="28"/>
        </w:rPr>
        <w:t>công</w:t>
      </w:r>
      <w:proofErr w:type="spellEnd"/>
      <w:r w:rsidRPr="00FF648A">
        <w:rPr>
          <w:b/>
          <w:sz w:val="28"/>
          <w:szCs w:val="28"/>
        </w:rPr>
        <w:t xml:space="preserve"> </w:t>
      </w:r>
      <w:proofErr w:type="spellStart"/>
      <w:r w:rsidRPr="00FF648A">
        <w:rPr>
          <w:b/>
          <w:sz w:val="28"/>
          <w:szCs w:val="28"/>
        </w:rPr>
        <w:t>trình</w:t>
      </w:r>
      <w:proofErr w:type="spellEnd"/>
      <w:r w:rsidRPr="00FF648A">
        <w:rPr>
          <w:b/>
          <w:sz w:val="28"/>
          <w:szCs w:val="28"/>
        </w:rPr>
        <w:t>;</w:t>
      </w:r>
    </w:p>
    <w:p w14:paraId="46B2CBCB" w14:textId="77777777" w:rsidR="002F7A4B" w:rsidRPr="00FF648A" w:rsidRDefault="002F7A4B" w:rsidP="002F7A4B">
      <w:pPr>
        <w:widowControl w:val="0"/>
        <w:tabs>
          <w:tab w:val="left" w:pos="851"/>
        </w:tabs>
        <w:spacing w:line="320" w:lineRule="exact"/>
        <w:ind w:firstLine="700"/>
        <w:rPr>
          <w:b/>
          <w:i/>
          <w:iCs/>
          <w:spacing w:val="2"/>
          <w:sz w:val="28"/>
          <w:szCs w:val="28"/>
          <w:lang w:val="pl-PL"/>
        </w:rPr>
      </w:pPr>
      <w:r w:rsidRPr="00FF648A">
        <w:rPr>
          <w:b/>
          <w:i/>
          <w:iCs/>
          <w:spacing w:val="2"/>
          <w:sz w:val="28"/>
          <w:szCs w:val="28"/>
          <w:lang w:val="pl-PL"/>
        </w:rPr>
        <w:t>2.1. Quy trình:</w:t>
      </w:r>
    </w:p>
    <w:p w14:paraId="5440FDC4" w14:textId="77777777" w:rsidR="002F7A4B" w:rsidRPr="00FF648A" w:rsidRDefault="002F7A4B" w:rsidP="002F7A4B">
      <w:pPr>
        <w:pStyle w:val="Normal10"/>
        <w:tabs>
          <w:tab w:val="left" w:pos="798"/>
        </w:tabs>
        <w:spacing w:line="320" w:lineRule="exact"/>
        <w:ind w:left="0" w:firstLine="715"/>
        <w:rPr>
          <w:rFonts w:ascii="Times New Roman" w:hAnsi="Times New Roman"/>
          <w:sz w:val="28"/>
          <w:szCs w:val="28"/>
          <w:lang w:val="pl-PL"/>
        </w:rPr>
      </w:pPr>
      <w:r w:rsidRPr="00FF648A">
        <w:rPr>
          <w:rFonts w:ascii="Times New Roman" w:hAnsi="Times New Roman"/>
          <w:sz w:val="28"/>
          <w:szCs w:val="28"/>
          <w:lang w:val="pl-PL"/>
        </w:rPr>
        <w:t>- Trên cơ sở xem xét các tài liệu thiết kế, thăm quan hiện trường và yêu cầu trong HSMT, bằng kinh nghiệm và năng lực thực tế của mình, nhà thầu phải đưa ra tài liệu thuyết minh, bản vẽ ( tổng thể và chi tiết), trình bày đầy đủ và rõ ràng về qui trình, biện pháp kỹ thuật thi công các hạng mục của gói thầu để có thể đáp ứng tốt nhất các yêu cầu về an toàn lao động và vệ sinh môi trường.</w:t>
      </w:r>
    </w:p>
    <w:p w14:paraId="5C542BEE" w14:textId="77777777" w:rsidR="002F7A4B" w:rsidRPr="00FF648A" w:rsidRDefault="002F7A4B" w:rsidP="002F7A4B">
      <w:pPr>
        <w:pStyle w:val="Normal10"/>
        <w:tabs>
          <w:tab w:val="left" w:pos="798"/>
        </w:tabs>
        <w:spacing w:line="320" w:lineRule="exact"/>
        <w:ind w:left="0" w:firstLine="715"/>
        <w:rPr>
          <w:rFonts w:ascii="Times New Roman" w:hAnsi="Times New Roman"/>
          <w:sz w:val="28"/>
          <w:szCs w:val="28"/>
          <w:lang w:val="pl-PL"/>
        </w:rPr>
      </w:pPr>
      <w:r w:rsidRPr="00FF648A">
        <w:rPr>
          <w:rFonts w:ascii="Times New Roman" w:hAnsi="Times New Roman"/>
          <w:sz w:val="28"/>
          <w:szCs w:val="28"/>
          <w:lang w:val="pl-PL"/>
        </w:rPr>
        <w:t>- Nội dung tối thiểu trong phần thuyết minh biện pháp thi công phải đuợc nêu những điểm sau:</w:t>
      </w:r>
    </w:p>
    <w:p w14:paraId="24264099" w14:textId="77777777" w:rsidR="002F7A4B" w:rsidRPr="00FF648A" w:rsidRDefault="002F7A4B" w:rsidP="002F7A4B">
      <w:pPr>
        <w:widowControl w:val="0"/>
        <w:tabs>
          <w:tab w:val="left" w:pos="0"/>
        </w:tabs>
        <w:spacing w:before="120" w:after="120" w:line="320" w:lineRule="exact"/>
        <w:rPr>
          <w:iCs/>
          <w:spacing w:val="2"/>
          <w:sz w:val="28"/>
          <w:szCs w:val="28"/>
          <w:lang w:val="pl-PL"/>
        </w:rPr>
      </w:pPr>
      <w:r w:rsidRPr="00FF648A">
        <w:rPr>
          <w:iCs/>
          <w:spacing w:val="2"/>
          <w:sz w:val="28"/>
          <w:szCs w:val="28"/>
          <w:lang w:val="pl-PL"/>
        </w:rPr>
        <w:tab/>
        <w:t xml:space="preserve">+ Biện pháp tổ chức thi công công trường như: lán trại, kho bãi, sơ đồ vị </w:t>
      </w:r>
      <w:r w:rsidRPr="00FF648A">
        <w:rPr>
          <w:iCs/>
          <w:spacing w:val="2"/>
          <w:sz w:val="28"/>
          <w:szCs w:val="28"/>
          <w:lang w:val="pl-PL"/>
        </w:rPr>
        <w:lastRenderedPageBreak/>
        <w:t>trí bố trí thiết bị thi công, tổ chức lao động và các vấn đề tổ chức thi công cần thiết khác; các biện pháp đảm bảo chất lượng, tiến độ, giải pháp đảm bảo giao thông, bãi đổ phế liệu…</w:t>
      </w:r>
    </w:p>
    <w:p w14:paraId="6A890013" w14:textId="77777777" w:rsidR="002F7A4B" w:rsidRPr="00FF648A" w:rsidRDefault="002F7A4B" w:rsidP="002F7A4B">
      <w:pPr>
        <w:pStyle w:val="Normal10"/>
        <w:numPr>
          <w:ilvl w:val="0"/>
          <w:numId w:val="16"/>
        </w:numPr>
        <w:tabs>
          <w:tab w:val="left" w:pos="798"/>
          <w:tab w:val="left" w:pos="1011"/>
        </w:tabs>
        <w:overflowPunct/>
        <w:autoSpaceDE/>
        <w:autoSpaceDN/>
        <w:adjustRightInd/>
        <w:spacing w:before="120" w:after="120" w:line="320" w:lineRule="exact"/>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Việc đưa ra các biện pháp, kỹ thuật thi công một cách chi tiết, hợp lý và khoa học sẽ là những yếu tố thuận lợi cho nhà thầu trong quá trình đánh giá xem xét HSĐX. Nhà thầu phải lường trước và nêu ra các trường hợp khó khăn có thể xảy ra làm ảnh hưởng đến việc thi công và dự kiến phương án giải quyết hay đề nghị giải quyết các trường hợp đó.</w:t>
      </w:r>
    </w:p>
    <w:p w14:paraId="24D4D895" w14:textId="77777777" w:rsidR="002F7A4B" w:rsidRPr="00FF648A" w:rsidRDefault="002F7A4B" w:rsidP="002F7A4B">
      <w:pPr>
        <w:pStyle w:val="Normal10"/>
        <w:numPr>
          <w:ilvl w:val="0"/>
          <w:numId w:val="16"/>
        </w:numPr>
        <w:tabs>
          <w:tab w:val="left" w:pos="798"/>
          <w:tab w:val="left" w:pos="1011"/>
        </w:tabs>
        <w:overflowPunct/>
        <w:autoSpaceDE/>
        <w:autoSpaceDN/>
        <w:adjustRightInd/>
        <w:spacing w:before="120" w:after="120" w:line="320" w:lineRule="exact"/>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Nhà thầu cần phân tích và nêu khả năng có thể xảy ra những sự cố khách quan (bão, gió, mất điện,…) hoặc chủ quan (máy móc hỏng, gây ảnh hưởng tới các công trình liền kề trong quá trình thi công…) và có biện pháp đề phòng rủi ro với công trường để đảm bảo an toàn và thi công đúng tiến độ, chất lượng.</w:t>
      </w:r>
    </w:p>
    <w:p w14:paraId="14859364" w14:textId="77777777" w:rsidR="002F7A4B" w:rsidRPr="00FF648A" w:rsidRDefault="002F7A4B" w:rsidP="002F7A4B">
      <w:pPr>
        <w:pStyle w:val="Normal10"/>
        <w:numPr>
          <w:ilvl w:val="0"/>
          <w:numId w:val="16"/>
        </w:numPr>
        <w:tabs>
          <w:tab w:val="left" w:pos="798"/>
          <w:tab w:val="left" w:pos="1011"/>
        </w:tabs>
        <w:overflowPunct/>
        <w:autoSpaceDE/>
        <w:autoSpaceDN/>
        <w:adjustRightInd/>
        <w:spacing w:before="120" w:after="120" w:line="320" w:lineRule="exact"/>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Trong tổ chức mặt bằng thi công yêu cầu nhà thầu phải có biện pháp thi công để đảm bảo việc thi công không ảnh hưởng đến môi trường, đời sống và các hoạt động chung của khu vực.</w:t>
      </w:r>
    </w:p>
    <w:p w14:paraId="63740CD6" w14:textId="77777777" w:rsidR="002F7A4B" w:rsidRPr="00FF648A" w:rsidRDefault="002F7A4B" w:rsidP="002F7A4B">
      <w:pPr>
        <w:widowControl w:val="0"/>
        <w:tabs>
          <w:tab w:val="left" w:pos="851"/>
        </w:tabs>
        <w:spacing w:before="120" w:after="120" w:line="320" w:lineRule="exact"/>
        <w:ind w:firstLine="700"/>
        <w:rPr>
          <w:b/>
          <w:iCs/>
          <w:spacing w:val="2"/>
          <w:sz w:val="28"/>
          <w:szCs w:val="28"/>
          <w:lang w:val="pl-PL"/>
        </w:rPr>
      </w:pPr>
      <w:r w:rsidRPr="00FF648A">
        <w:rPr>
          <w:b/>
          <w:iCs/>
          <w:spacing w:val="2"/>
          <w:sz w:val="28"/>
          <w:szCs w:val="28"/>
          <w:lang w:val="pl-PL"/>
        </w:rPr>
        <w:t>2.2. Quy phạm, tiêu chuẩn áp dụng:</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245"/>
        <w:gridCol w:w="2976"/>
      </w:tblGrid>
      <w:tr w:rsidR="002F7A4B" w:rsidRPr="00FF648A" w14:paraId="2677EACE" w14:textId="77777777" w:rsidTr="007D47DB">
        <w:trPr>
          <w:tblHeader/>
          <w:jc w:val="center"/>
        </w:trPr>
        <w:tc>
          <w:tcPr>
            <w:tcW w:w="851" w:type="dxa"/>
            <w:shd w:val="clear" w:color="auto" w:fill="auto"/>
            <w:vAlign w:val="center"/>
          </w:tcPr>
          <w:p w14:paraId="761D5FB5" w14:textId="77777777" w:rsidR="002F7A4B" w:rsidRPr="00FF648A" w:rsidRDefault="002F7A4B" w:rsidP="007D47DB">
            <w:pPr>
              <w:pStyle w:val="Bang"/>
              <w:jc w:val="center"/>
              <w:rPr>
                <w:b/>
                <w:szCs w:val="28"/>
              </w:rPr>
            </w:pPr>
            <w:r w:rsidRPr="00FF648A">
              <w:rPr>
                <w:b/>
                <w:szCs w:val="28"/>
              </w:rPr>
              <w:t>STT</w:t>
            </w:r>
          </w:p>
        </w:tc>
        <w:tc>
          <w:tcPr>
            <w:tcW w:w="5245" w:type="dxa"/>
            <w:shd w:val="clear" w:color="auto" w:fill="auto"/>
            <w:vAlign w:val="center"/>
          </w:tcPr>
          <w:p w14:paraId="5FED8728" w14:textId="77777777" w:rsidR="002F7A4B" w:rsidRPr="00FF648A" w:rsidRDefault="002F7A4B" w:rsidP="007D47DB">
            <w:pPr>
              <w:pStyle w:val="Bang"/>
              <w:jc w:val="center"/>
              <w:rPr>
                <w:b/>
                <w:szCs w:val="28"/>
              </w:rPr>
            </w:pPr>
            <w:proofErr w:type="spellStart"/>
            <w:r w:rsidRPr="00FF648A">
              <w:rPr>
                <w:b/>
                <w:szCs w:val="28"/>
              </w:rPr>
              <w:t>Tên</w:t>
            </w:r>
            <w:proofErr w:type="spellEnd"/>
            <w:r w:rsidRPr="00FF648A">
              <w:rPr>
                <w:b/>
                <w:szCs w:val="28"/>
              </w:rPr>
              <w:t xml:space="preserve"> </w:t>
            </w:r>
            <w:proofErr w:type="spellStart"/>
            <w:r w:rsidRPr="00FF648A">
              <w:rPr>
                <w:b/>
                <w:szCs w:val="28"/>
              </w:rPr>
              <w:t>quy</w:t>
            </w:r>
            <w:proofErr w:type="spellEnd"/>
            <w:r w:rsidRPr="00FF648A">
              <w:rPr>
                <w:b/>
                <w:szCs w:val="28"/>
              </w:rPr>
              <w:t xml:space="preserve"> </w:t>
            </w:r>
            <w:proofErr w:type="spellStart"/>
            <w:r w:rsidRPr="00FF648A">
              <w:rPr>
                <w:b/>
                <w:szCs w:val="28"/>
              </w:rPr>
              <w:t>chuẩn</w:t>
            </w:r>
            <w:proofErr w:type="spellEnd"/>
            <w:r w:rsidRPr="00FF648A">
              <w:rPr>
                <w:b/>
                <w:szCs w:val="28"/>
              </w:rPr>
              <w:t xml:space="preserve"> - </w:t>
            </w:r>
            <w:proofErr w:type="spellStart"/>
            <w:r w:rsidRPr="00FF648A">
              <w:rPr>
                <w:b/>
                <w:szCs w:val="28"/>
              </w:rPr>
              <w:t>tiêu</w:t>
            </w:r>
            <w:proofErr w:type="spellEnd"/>
            <w:r w:rsidRPr="00FF648A">
              <w:rPr>
                <w:b/>
                <w:szCs w:val="28"/>
              </w:rPr>
              <w:t xml:space="preserve"> </w:t>
            </w:r>
            <w:proofErr w:type="spellStart"/>
            <w:r w:rsidRPr="00FF648A">
              <w:rPr>
                <w:b/>
                <w:szCs w:val="28"/>
              </w:rPr>
              <w:t>chuẩn</w:t>
            </w:r>
            <w:proofErr w:type="spellEnd"/>
            <w:r w:rsidRPr="00FF648A">
              <w:rPr>
                <w:b/>
                <w:szCs w:val="28"/>
              </w:rPr>
              <w:t xml:space="preserve"> </w:t>
            </w:r>
            <w:proofErr w:type="spellStart"/>
            <w:r w:rsidRPr="00FF648A">
              <w:rPr>
                <w:b/>
                <w:szCs w:val="28"/>
              </w:rPr>
              <w:t>áp</w:t>
            </w:r>
            <w:proofErr w:type="spellEnd"/>
            <w:r w:rsidRPr="00FF648A">
              <w:rPr>
                <w:b/>
                <w:szCs w:val="28"/>
              </w:rPr>
              <w:t xml:space="preserve"> </w:t>
            </w:r>
            <w:proofErr w:type="spellStart"/>
            <w:r w:rsidRPr="00FF648A">
              <w:rPr>
                <w:b/>
                <w:szCs w:val="28"/>
              </w:rPr>
              <w:t>dụng</w:t>
            </w:r>
            <w:proofErr w:type="spellEnd"/>
          </w:p>
        </w:tc>
        <w:tc>
          <w:tcPr>
            <w:tcW w:w="2976" w:type="dxa"/>
            <w:shd w:val="clear" w:color="auto" w:fill="auto"/>
            <w:vAlign w:val="center"/>
          </w:tcPr>
          <w:p w14:paraId="3666F2A8" w14:textId="77777777" w:rsidR="002F7A4B" w:rsidRPr="00FF648A" w:rsidRDefault="002F7A4B" w:rsidP="007D47DB">
            <w:pPr>
              <w:pStyle w:val="Bang"/>
              <w:jc w:val="center"/>
              <w:rPr>
                <w:b/>
                <w:szCs w:val="28"/>
              </w:rPr>
            </w:pPr>
            <w:proofErr w:type="spellStart"/>
            <w:r w:rsidRPr="00FF648A">
              <w:rPr>
                <w:b/>
                <w:szCs w:val="28"/>
              </w:rPr>
              <w:t>Mã</w:t>
            </w:r>
            <w:proofErr w:type="spellEnd"/>
            <w:r w:rsidRPr="00FF648A">
              <w:rPr>
                <w:b/>
                <w:szCs w:val="28"/>
              </w:rPr>
              <w:t xml:space="preserve"> </w:t>
            </w:r>
            <w:proofErr w:type="spellStart"/>
            <w:r w:rsidRPr="00FF648A">
              <w:rPr>
                <w:b/>
                <w:szCs w:val="28"/>
              </w:rPr>
              <w:t>hiệu</w:t>
            </w:r>
            <w:proofErr w:type="spellEnd"/>
          </w:p>
        </w:tc>
      </w:tr>
      <w:tr w:rsidR="002F7A4B" w:rsidRPr="00FF648A" w14:paraId="7D808C07" w14:textId="77777777" w:rsidTr="007D47DB">
        <w:trPr>
          <w:trHeight w:val="613"/>
          <w:jc w:val="center"/>
        </w:trPr>
        <w:tc>
          <w:tcPr>
            <w:tcW w:w="851" w:type="dxa"/>
            <w:shd w:val="clear" w:color="auto" w:fill="auto"/>
            <w:vAlign w:val="center"/>
          </w:tcPr>
          <w:p w14:paraId="61779728" w14:textId="77777777" w:rsidR="002F7A4B" w:rsidRPr="00FF648A" w:rsidRDefault="002F7A4B" w:rsidP="007D47DB">
            <w:pPr>
              <w:pStyle w:val="Bang"/>
              <w:jc w:val="center"/>
              <w:rPr>
                <w:szCs w:val="28"/>
              </w:rPr>
            </w:pPr>
            <w:r w:rsidRPr="00FF648A">
              <w:t>1</w:t>
            </w:r>
          </w:p>
        </w:tc>
        <w:tc>
          <w:tcPr>
            <w:tcW w:w="5245" w:type="dxa"/>
            <w:shd w:val="clear" w:color="auto" w:fill="auto"/>
          </w:tcPr>
          <w:p w14:paraId="43EECDD2" w14:textId="77777777" w:rsidR="002F7A4B" w:rsidRPr="00FF648A" w:rsidRDefault="002F7A4B" w:rsidP="007D47DB">
            <w:pPr>
              <w:pStyle w:val="Bang"/>
              <w:spacing w:line="288" w:lineRule="auto"/>
              <w:rPr>
                <w:szCs w:val="28"/>
              </w:rPr>
            </w:pPr>
            <w:r w:rsidRPr="00FF648A">
              <w:rPr>
                <w:sz w:val="26"/>
              </w:rPr>
              <w:t xml:space="preserve">Công </w:t>
            </w:r>
            <w:proofErr w:type="spellStart"/>
            <w:r w:rsidRPr="00FF648A">
              <w:rPr>
                <w:sz w:val="26"/>
              </w:rPr>
              <w:t>sở</w:t>
            </w:r>
            <w:proofErr w:type="spellEnd"/>
            <w:r w:rsidRPr="00FF648A">
              <w:rPr>
                <w:sz w:val="26"/>
              </w:rPr>
              <w:t xml:space="preserve"> </w:t>
            </w:r>
            <w:proofErr w:type="spellStart"/>
            <w:r w:rsidRPr="00FF648A">
              <w:rPr>
                <w:sz w:val="26"/>
              </w:rPr>
              <w:t>cơ</w:t>
            </w:r>
            <w:proofErr w:type="spellEnd"/>
            <w:r w:rsidRPr="00FF648A">
              <w:rPr>
                <w:sz w:val="26"/>
              </w:rPr>
              <w:t xml:space="preserve"> </w:t>
            </w:r>
            <w:proofErr w:type="spellStart"/>
            <w:r w:rsidRPr="00FF648A">
              <w:rPr>
                <w:sz w:val="26"/>
              </w:rPr>
              <w:t>quan</w:t>
            </w:r>
            <w:proofErr w:type="spellEnd"/>
            <w:r w:rsidRPr="00FF648A">
              <w:rPr>
                <w:sz w:val="26"/>
              </w:rPr>
              <w:t xml:space="preserve"> </w:t>
            </w:r>
            <w:proofErr w:type="spellStart"/>
            <w:r w:rsidRPr="00FF648A">
              <w:rPr>
                <w:sz w:val="26"/>
              </w:rPr>
              <w:t>hành</w:t>
            </w:r>
            <w:proofErr w:type="spellEnd"/>
            <w:r w:rsidRPr="00FF648A">
              <w:rPr>
                <w:sz w:val="26"/>
              </w:rPr>
              <w:t xml:space="preserve"> </w:t>
            </w:r>
            <w:proofErr w:type="spellStart"/>
            <w:r w:rsidRPr="00FF648A">
              <w:rPr>
                <w:sz w:val="26"/>
              </w:rPr>
              <w:t>chính</w:t>
            </w:r>
            <w:proofErr w:type="spellEnd"/>
            <w:r w:rsidRPr="00FF648A">
              <w:rPr>
                <w:sz w:val="26"/>
              </w:rPr>
              <w:t xml:space="preserve"> </w:t>
            </w:r>
            <w:proofErr w:type="spellStart"/>
            <w:r w:rsidRPr="00FF648A">
              <w:rPr>
                <w:sz w:val="26"/>
              </w:rPr>
              <w:t>nhà</w:t>
            </w:r>
            <w:proofErr w:type="spellEnd"/>
            <w:r w:rsidRPr="00FF648A">
              <w:rPr>
                <w:sz w:val="26"/>
              </w:rPr>
              <w:t xml:space="preserve"> </w:t>
            </w:r>
            <w:proofErr w:type="spellStart"/>
            <w:r w:rsidRPr="00FF648A">
              <w:rPr>
                <w:sz w:val="26"/>
              </w:rPr>
              <w:t>nước</w:t>
            </w:r>
            <w:proofErr w:type="spellEnd"/>
            <w:r w:rsidRPr="00FF648A">
              <w:rPr>
                <w:sz w:val="26"/>
              </w:rPr>
              <w:t xml:space="preserve"> - </w:t>
            </w:r>
            <w:proofErr w:type="spellStart"/>
            <w:r w:rsidRPr="00FF648A">
              <w:rPr>
                <w:sz w:val="26"/>
              </w:rPr>
              <w:t>Yêu</w:t>
            </w:r>
            <w:proofErr w:type="spellEnd"/>
            <w:r w:rsidRPr="00FF648A">
              <w:rPr>
                <w:sz w:val="26"/>
              </w:rPr>
              <w:t xml:space="preserve"> </w:t>
            </w:r>
            <w:proofErr w:type="spellStart"/>
            <w:r w:rsidRPr="00FF648A">
              <w:rPr>
                <w:sz w:val="26"/>
              </w:rPr>
              <w:t>cầu</w:t>
            </w:r>
            <w:proofErr w:type="spellEnd"/>
            <w:r w:rsidRPr="00FF648A">
              <w:rPr>
                <w:sz w:val="26"/>
              </w:rPr>
              <w:t xml:space="preserve"> </w:t>
            </w:r>
            <w:proofErr w:type="spellStart"/>
            <w:r w:rsidRPr="00FF648A">
              <w:rPr>
                <w:sz w:val="26"/>
              </w:rPr>
              <w:t>thiết</w:t>
            </w:r>
            <w:proofErr w:type="spellEnd"/>
            <w:r w:rsidRPr="00FF648A">
              <w:rPr>
                <w:sz w:val="26"/>
              </w:rPr>
              <w:t xml:space="preserve"> </w:t>
            </w:r>
            <w:proofErr w:type="spellStart"/>
            <w:r w:rsidRPr="00FF648A">
              <w:rPr>
                <w:sz w:val="26"/>
              </w:rPr>
              <w:t>kế</w:t>
            </w:r>
            <w:proofErr w:type="spellEnd"/>
          </w:p>
        </w:tc>
        <w:tc>
          <w:tcPr>
            <w:tcW w:w="2976" w:type="dxa"/>
            <w:shd w:val="clear" w:color="auto" w:fill="auto"/>
          </w:tcPr>
          <w:p w14:paraId="3B5AC788" w14:textId="77777777" w:rsidR="002F7A4B" w:rsidRPr="00FF648A" w:rsidRDefault="002F7A4B" w:rsidP="007D47DB">
            <w:pPr>
              <w:spacing w:beforeLines="40" w:before="96" w:afterLines="40" w:after="96" w:line="264" w:lineRule="auto"/>
              <w:jc w:val="center"/>
              <w:rPr>
                <w:sz w:val="26"/>
                <w:szCs w:val="26"/>
              </w:rPr>
            </w:pPr>
            <w:r w:rsidRPr="00FF648A">
              <w:rPr>
                <w:sz w:val="26"/>
                <w:szCs w:val="26"/>
              </w:rPr>
              <w:t>TCVN 4601:2012</w:t>
            </w:r>
          </w:p>
          <w:p w14:paraId="24A588DF" w14:textId="77777777" w:rsidR="002F7A4B" w:rsidRPr="00FF648A" w:rsidRDefault="002F7A4B" w:rsidP="007D47DB">
            <w:pPr>
              <w:pStyle w:val="Bang"/>
              <w:jc w:val="center"/>
              <w:rPr>
                <w:szCs w:val="28"/>
              </w:rPr>
            </w:pPr>
          </w:p>
        </w:tc>
      </w:tr>
      <w:tr w:rsidR="002F7A4B" w:rsidRPr="00FF648A" w14:paraId="7CFCA733" w14:textId="77777777" w:rsidTr="007D47DB">
        <w:trPr>
          <w:jc w:val="center"/>
        </w:trPr>
        <w:tc>
          <w:tcPr>
            <w:tcW w:w="851" w:type="dxa"/>
            <w:shd w:val="clear" w:color="auto" w:fill="auto"/>
            <w:vAlign w:val="center"/>
          </w:tcPr>
          <w:p w14:paraId="4788F183" w14:textId="77777777" w:rsidR="002F7A4B" w:rsidRPr="00FF648A" w:rsidRDefault="002F7A4B" w:rsidP="007D47DB">
            <w:pPr>
              <w:pStyle w:val="Bang"/>
              <w:jc w:val="center"/>
              <w:rPr>
                <w:szCs w:val="28"/>
              </w:rPr>
            </w:pPr>
            <w:r w:rsidRPr="00FF648A">
              <w:t>2</w:t>
            </w:r>
          </w:p>
        </w:tc>
        <w:tc>
          <w:tcPr>
            <w:tcW w:w="5245" w:type="dxa"/>
            <w:shd w:val="clear" w:color="auto" w:fill="auto"/>
          </w:tcPr>
          <w:p w14:paraId="6BA609ED" w14:textId="77777777" w:rsidR="002F7A4B" w:rsidRPr="00FF648A" w:rsidRDefault="002F7A4B" w:rsidP="007D47DB">
            <w:pPr>
              <w:pStyle w:val="Bang"/>
              <w:spacing w:line="288" w:lineRule="auto"/>
              <w:rPr>
                <w:szCs w:val="28"/>
              </w:rPr>
            </w:pPr>
            <w:proofErr w:type="spellStart"/>
            <w:r w:rsidRPr="00FF648A">
              <w:rPr>
                <w:sz w:val="26"/>
              </w:rPr>
              <w:t>Đồ</w:t>
            </w:r>
            <w:proofErr w:type="spellEnd"/>
            <w:r w:rsidRPr="00FF648A">
              <w:rPr>
                <w:sz w:val="26"/>
              </w:rPr>
              <w:t xml:space="preserve"> </w:t>
            </w:r>
            <w:proofErr w:type="spellStart"/>
            <w:r w:rsidRPr="00FF648A">
              <w:rPr>
                <w:sz w:val="26"/>
              </w:rPr>
              <w:t>gỗ</w:t>
            </w:r>
            <w:proofErr w:type="spellEnd"/>
            <w:r w:rsidRPr="00FF648A">
              <w:rPr>
                <w:sz w:val="26"/>
              </w:rPr>
              <w:t xml:space="preserve"> </w:t>
            </w:r>
            <w:proofErr w:type="spellStart"/>
            <w:r w:rsidRPr="00FF648A">
              <w:rPr>
                <w:sz w:val="26"/>
              </w:rPr>
              <w:t>nội</w:t>
            </w:r>
            <w:proofErr w:type="spellEnd"/>
            <w:r w:rsidRPr="00FF648A">
              <w:rPr>
                <w:sz w:val="26"/>
              </w:rPr>
              <w:t xml:space="preserve"> </w:t>
            </w:r>
            <w:proofErr w:type="spellStart"/>
            <w:r w:rsidRPr="00FF648A">
              <w:rPr>
                <w:sz w:val="26"/>
              </w:rPr>
              <w:t>thất</w:t>
            </w:r>
            <w:proofErr w:type="spellEnd"/>
          </w:p>
        </w:tc>
        <w:tc>
          <w:tcPr>
            <w:tcW w:w="2976" w:type="dxa"/>
            <w:shd w:val="clear" w:color="auto" w:fill="auto"/>
          </w:tcPr>
          <w:p w14:paraId="5BD7B30B" w14:textId="77777777" w:rsidR="002F7A4B" w:rsidRPr="00FF648A" w:rsidRDefault="002F7A4B" w:rsidP="007D47DB">
            <w:pPr>
              <w:pStyle w:val="Bang"/>
              <w:jc w:val="center"/>
              <w:rPr>
                <w:szCs w:val="28"/>
              </w:rPr>
            </w:pPr>
            <w:r w:rsidRPr="00FF648A">
              <w:rPr>
                <w:sz w:val="26"/>
              </w:rPr>
              <w:t>TCVN 5373:2020</w:t>
            </w:r>
          </w:p>
        </w:tc>
      </w:tr>
      <w:tr w:rsidR="002F7A4B" w:rsidRPr="00FF648A" w14:paraId="2676C099" w14:textId="77777777" w:rsidTr="007D47DB">
        <w:trPr>
          <w:jc w:val="center"/>
        </w:trPr>
        <w:tc>
          <w:tcPr>
            <w:tcW w:w="851" w:type="dxa"/>
            <w:shd w:val="clear" w:color="auto" w:fill="auto"/>
            <w:vAlign w:val="center"/>
          </w:tcPr>
          <w:p w14:paraId="03A7598D" w14:textId="77777777" w:rsidR="002F7A4B" w:rsidRPr="00FF648A" w:rsidRDefault="002F7A4B" w:rsidP="007D47DB">
            <w:pPr>
              <w:pStyle w:val="Bang"/>
              <w:jc w:val="center"/>
              <w:rPr>
                <w:szCs w:val="28"/>
              </w:rPr>
            </w:pPr>
            <w:r w:rsidRPr="00FF648A">
              <w:t>3</w:t>
            </w:r>
          </w:p>
        </w:tc>
        <w:tc>
          <w:tcPr>
            <w:tcW w:w="5245" w:type="dxa"/>
            <w:shd w:val="clear" w:color="auto" w:fill="auto"/>
          </w:tcPr>
          <w:p w14:paraId="462319D0" w14:textId="77777777" w:rsidR="002F7A4B" w:rsidRPr="00FF648A" w:rsidRDefault="002F7A4B" w:rsidP="007D47DB">
            <w:pPr>
              <w:pStyle w:val="Bang"/>
              <w:spacing w:line="288" w:lineRule="auto"/>
              <w:rPr>
                <w:szCs w:val="28"/>
              </w:rPr>
            </w:pPr>
            <w:proofErr w:type="spellStart"/>
            <w:r w:rsidRPr="00FF648A">
              <w:rPr>
                <w:sz w:val="26"/>
              </w:rPr>
              <w:t>Đặt</w:t>
            </w:r>
            <w:proofErr w:type="spellEnd"/>
            <w:r w:rsidRPr="00FF648A">
              <w:rPr>
                <w:sz w:val="26"/>
              </w:rPr>
              <w:t xml:space="preserve"> </w:t>
            </w:r>
            <w:proofErr w:type="spellStart"/>
            <w:r w:rsidRPr="00FF648A">
              <w:rPr>
                <w:sz w:val="26"/>
              </w:rPr>
              <w:t>thiết</w:t>
            </w:r>
            <w:proofErr w:type="spellEnd"/>
            <w:r w:rsidRPr="00FF648A">
              <w:rPr>
                <w:sz w:val="26"/>
              </w:rPr>
              <w:t xml:space="preserve"> </w:t>
            </w:r>
            <w:proofErr w:type="spellStart"/>
            <w:r w:rsidRPr="00FF648A">
              <w:rPr>
                <w:sz w:val="26"/>
              </w:rPr>
              <w:t>bị</w:t>
            </w:r>
            <w:proofErr w:type="spellEnd"/>
            <w:r w:rsidRPr="00FF648A">
              <w:rPr>
                <w:sz w:val="26"/>
              </w:rPr>
              <w:t xml:space="preserve"> </w:t>
            </w:r>
            <w:proofErr w:type="spellStart"/>
            <w:r w:rsidRPr="00FF648A">
              <w:rPr>
                <w:sz w:val="26"/>
              </w:rPr>
              <w:t>điện</w:t>
            </w:r>
            <w:proofErr w:type="spellEnd"/>
            <w:r w:rsidRPr="00FF648A">
              <w:rPr>
                <w:sz w:val="26"/>
              </w:rPr>
              <w:t xml:space="preserve"> </w:t>
            </w:r>
            <w:proofErr w:type="spellStart"/>
            <w:r w:rsidRPr="00FF648A">
              <w:rPr>
                <w:sz w:val="26"/>
              </w:rPr>
              <w:t>trong</w:t>
            </w:r>
            <w:proofErr w:type="spellEnd"/>
            <w:r w:rsidRPr="00FF648A">
              <w:rPr>
                <w:sz w:val="26"/>
              </w:rPr>
              <w:t xml:space="preserve"> </w:t>
            </w:r>
            <w:proofErr w:type="spellStart"/>
            <w:r w:rsidRPr="00FF648A">
              <w:rPr>
                <w:sz w:val="26"/>
              </w:rPr>
              <w:t>nhà</w:t>
            </w:r>
            <w:proofErr w:type="spellEnd"/>
            <w:r w:rsidRPr="00FF648A">
              <w:rPr>
                <w:sz w:val="26"/>
              </w:rPr>
              <w:t xml:space="preserve"> ở </w:t>
            </w:r>
            <w:proofErr w:type="spellStart"/>
            <w:r w:rsidRPr="00FF648A">
              <w:rPr>
                <w:sz w:val="26"/>
              </w:rPr>
              <w:t>và</w:t>
            </w:r>
            <w:proofErr w:type="spellEnd"/>
            <w:r w:rsidRPr="00FF648A">
              <w:rPr>
                <w:sz w:val="26"/>
              </w:rPr>
              <w:t xml:space="preserve"> </w:t>
            </w:r>
            <w:proofErr w:type="spellStart"/>
            <w:r w:rsidRPr="00FF648A">
              <w:rPr>
                <w:sz w:val="26"/>
              </w:rPr>
              <w:t>công</w:t>
            </w:r>
            <w:proofErr w:type="spellEnd"/>
            <w:r w:rsidRPr="00FF648A">
              <w:rPr>
                <w:sz w:val="26"/>
              </w:rPr>
              <w:t xml:space="preserve"> </w:t>
            </w:r>
            <w:proofErr w:type="spellStart"/>
            <w:r w:rsidRPr="00FF648A">
              <w:rPr>
                <w:sz w:val="26"/>
              </w:rPr>
              <w:t>trình</w:t>
            </w:r>
            <w:proofErr w:type="spellEnd"/>
            <w:r w:rsidRPr="00FF648A">
              <w:rPr>
                <w:sz w:val="26"/>
              </w:rPr>
              <w:t xml:space="preserve"> </w:t>
            </w:r>
            <w:proofErr w:type="spellStart"/>
            <w:r w:rsidRPr="00FF648A">
              <w:rPr>
                <w:sz w:val="26"/>
              </w:rPr>
              <w:t>công</w:t>
            </w:r>
            <w:proofErr w:type="spellEnd"/>
            <w:r w:rsidRPr="00FF648A">
              <w:rPr>
                <w:sz w:val="26"/>
              </w:rPr>
              <w:t xml:space="preserve"> </w:t>
            </w:r>
            <w:proofErr w:type="spellStart"/>
            <w:r w:rsidRPr="00FF648A">
              <w:rPr>
                <w:sz w:val="26"/>
              </w:rPr>
              <w:t>cộng</w:t>
            </w:r>
            <w:proofErr w:type="spellEnd"/>
            <w:r w:rsidRPr="00FF648A">
              <w:rPr>
                <w:sz w:val="26"/>
              </w:rPr>
              <w:t xml:space="preserve"> - </w:t>
            </w:r>
            <w:proofErr w:type="spellStart"/>
            <w:r w:rsidRPr="00FF648A">
              <w:rPr>
                <w:sz w:val="26"/>
              </w:rPr>
              <w:t>tiêu</w:t>
            </w:r>
            <w:proofErr w:type="spellEnd"/>
            <w:r w:rsidRPr="00FF648A">
              <w:rPr>
                <w:sz w:val="26"/>
              </w:rPr>
              <w:t xml:space="preserve"> </w:t>
            </w:r>
            <w:proofErr w:type="spellStart"/>
            <w:r w:rsidRPr="00FF648A">
              <w:rPr>
                <w:sz w:val="26"/>
              </w:rPr>
              <w:t>chuẩn</w:t>
            </w:r>
            <w:proofErr w:type="spellEnd"/>
            <w:r w:rsidRPr="00FF648A">
              <w:rPr>
                <w:sz w:val="26"/>
              </w:rPr>
              <w:t xml:space="preserve"> </w:t>
            </w:r>
            <w:proofErr w:type="spellStart"/>
            <w:r w:rsidRPr="00FF648A">
              <w:rPr>
                <w:sz w:val="26"/>
              </w:rPr>
              <w:t>thiết</w:t>
            </w:r>
            <w:proofErr w:type="spellEnd"/>
            <w:r w:rsidRPr="00FF648A">
              <w:rPr>
                <w:sz w:val="26"/>
              </w:rPr>
              <w:t xml:space="preserve"> </w:t>
            </w:r>
            <w:proofErr w:type="spellStart"/>
            <w:r w:rsidRPr="00FF648A">
              <w:rPr>
                <w:sz w:val="26"/>
              </w:rPr>
              <w:t>kế</w:t>
            </w:r>
            <w:proofErr w:type="spellEnd"/>
          </w:p>
        </w:tc>
        <w:tc>
          <w:tcPr>
            <w:tcW w:w="2976" w:type="dxa"/>
            <w:shd w:val="clear" w:color="auto" w:fill="auto"/>
            <w:vAlign w:val="center"/>
          </w:tcPr>
          <w:p w14:paraId="4BA2251E" w14:textId="77777777" w:rsidR="002F7A4B" w:rsidRPr="00FF648A" w:rsidRDefault="002F7A4B" w:rsidP="007D47DB">
            <w:pPr>
              <w:pStyle w:val="Bang"/>
              <w:jc w:val="center"/>
              <w:rPr>
                <w:szCs w:val="28"/>
              </w:rPr>
            </w:pPr>
            <w:r w:rsidRPr="00FF648A">
              <w:rPr>
                <w:sz w:val="26"/>
              </w:rPr>
              <w:t>TCVN 9206: 2012</w:t>
            </w:r>
          </w:p>
        </w:tc>
      </w:tr>
      <w:tr w:rsidR="002F7A4B" w:rsidRPr="00FF648A" w14:paraId="77F369FA" w14:textId="77777777" w:rsidTr="007D47DB">
        <w:trPr>
          <w:jc w:val="center"/>
        </w:trPr>
        <w:tc>
          <w:tcPr>
            <w:tcW w:w="851" w:type="dxa"/>
            <w:shd w:val="clear" w:color="auto" w:fill="auto"/>
            <w:vAlign w:val="center"/>
          </w:tcPr>
          <w:p w14:paraId="34C7791C" w14:textId="77777777" w:rsidR="002F7A4B" w:rsidRPr="00FF648A" w:rsidRDefault="002F7A4B" w:rsidP="007D47DB">
            <w:pPr>
              <w:pStyle w:val="Bang"/>
              <w:jc w:val="center"/>
              <w:rPr>
                <w:szCs w:val="28"/>
              </w:rPr>
            </w:pPr>
            <w:r w:rsidRPr="00FF648A">
              <w:t>4</w:t>
            </w:r>
          </w:p>
        </w:tc>
        <w:tc>
          <w:tcPr>
            <w:tcW w:w="5245" w:type="dxa"/>
            <w:shd w:val="clear" w:color="auto" w:fill="auto"/>
          </w:tcPr>
          <w:p w14:paraId="637E049B" w14:textId="77777777" w:rsidR="002F7A4B" w:rsidRPr="00FF648A" w:rsidRDefault="002F7A4B" w:rsidP="007D47DB">
            <w:pPr>
              <w:pStyle w:val="Bang"/>
              <w:spacing w:line="288" w:lineRule="auto"/>
              <w:rPr>
                <w:szCs w:val="28"/>
              </w:rPr>
            </w:pPr>
            <w:proofErr w:type="spellStart"/>
            <w:r w:rsidRPr="00FF648A">
              <w:rPr>
                <w:sz w:val="26"/>
              </w:rPr>
              <w:t>Phòng</w:t>
            </w:r>
            <w:proofErr w:type="spellEnd"/>
            <w:r w:rsidRPr="00FF648A">
              <w:rPr>
                <w:sz w:val="26"/>
              </w:rPr>
              <w:t xml:space="preserve"> </w:t>
            </w:r>
            <w:proofErr w:type="spellStart"/>
            <w:r w:rsidRPr="00FF648A">
              <w:rPr>
                <w:sz w:val="26"/>
              </w:rPr>
              <w:t>cháy</w:t>
            </w:r>
            <w:proofErr w:type="spellEnd"/>
            <w:r w:rsidRPr="00FF648A">
              <w:rPr>
                <w:sz w:val="26"/>
              </w:rPr>
              <w:t xml:space="preserve"> </w:t>
            </w:r>
            <w:proofErr w:type="spellStart"/>
            <w:r w:rsidRPr="00FF648A">
              <w:rPr>
                <w:sz w:val="26"/>
              </w:rPr>
              <w:t>chữa</w:t>
            </w:r>
            <w:proofErr w:type="spellEnd"/>
            <w:r w:rsidRPr="00FF648A">
              <w:rPr>
                <w:sz w:val="26"/>
              </w:rPr>
              <w:t xml:space="preserve"> </w:t>
            </w:r>
            <w:proofErr w:type="spellStart"/>
            <w:r w:rsidRPr="00FF648A">
              <w:rPr>
                <w:sz w:val="26"/>
              </w:rPr>
              <w:t>cháy</w:t>
            </w:r>
            <w:proofErr w:type="spellEnd"/>
            <w:r w:rsidRPr="00FF648A">
              <w:rPr>
                <w:sz w:val="26"/>
              </w:rPr>
              <w:t xml:space="preserve"> - </w:t>
            </w:r>
            <w:proofErr w:type="spellStart"/>
            <w:r w:rsidRPr="00FF648A">
              <w:rPr>
                <w:sz w:val="26"/>
              </w:rPr>
              <w:t>phương</w:t>
            </w:r>
            <w:proofErr w:type="spellEnd"/>
            <w:r w:rsidRPr="00FF648A">
              <w:rPr>
                <w:sz w:val="26"/>
              </w:rPr>
              <w:t xml:space="preserve"> </w:t>
            </w:r>
            <w:proofErr w:type="spellStart"/>
            <w:r w:rsidRPr="00FF648A">
              <w:rPr>
                <w:sz w:val="26"/>
              </w:rPr>
              <w:t>tiện</w:t>
            </w:r>
            <w:proofErr w:type="spellEnd"/>
            <w:r w:rsidRPr="00FF648A">
              <w:rPr>
                <w:sz w:val="26"/>
              </w:rPr>
              <w:t xml:space="preserve"> </w:t>
            </w:r>
            <w:proofErr w:type="spellStart"/>
            <w:r w:rsidRPr="00FF648A">
              <w:rPr>
                <w:sz w:val="26"/>
              </w:rPr>
              <w:t>phòng</w:t>
            </w:r>
            <w:proofErr w:type="spellEnd"/>
            <w:r w:rsidRPr="00FF648A">
              <w:rPr>
                <w:sz w:val="26"/>
              </w:rPr>
              <w:t xml:space="preserve"> </w:t>
            </w:r>
            <w:proofErr w:type="spellStart"/>
            <w:r w:rsidRPr="00FF648A">
              <w:rPr>
                <w:sz w:val="26"/>
              </w:rPr>
              <w:t>cháy</w:t>
            </w:r>
            <w:proofErr w:type="spellEnd"/>
            <w:r w:rsidRPr="00FF648A">
              <w:rPr>
                <w:sz w:val="26"/>
              </w:rPr>
              <w:t xml:space="preserve"> </w:t>
            </w:r>
            <w:proofErr w:type="spellStart"/>
            <w:r w:rsidRPr="00FF648A">
              <w:rPr>
                <w:sz w:val="26"/>
              </w:rPr>
              <w:t>và</w:t>
            </w:r>
            <w:proofErr w:type="spellEnd"/>
            <w:r w:rsidRPr="00FF648A">
              <w:rPr>
                <w:sz w:val="26"/>
              </w:rPr>
              <w:t xml:space="preserve"> </w:t>
            </w:r>
            <w:proofErr w:type="spellStart"/>
            <w:r w:rsidRPr="00FF648A">
              <w:rPr>
                <w:sz w:val="26"/>
              </w:rPr>
              <w:t>chữa</w:t>
            </w:r>
            <w:proofErr w:type="spellEnd"/>
            <w:r w:rsidRPr="00FF648A">
              <w:rPr>
                <w:sz w:val="26"/>
              </w:rPr>
              <w:t xml:space="preserve"> </w:t>
            </w:r>
            <w:proofErr w:type="spellStart"/>
            <w:r w:rsidRPr="00FF648A">
              <w:rPr>
                <w:sz w:val="26"/>
              </w:rPr>
              <w:t>cháy</w:t>
            </w:r>
            <w:proofErr w:type="spellEnd"/>
            <w:r w:rsidRPr="00FF648A">
              <w:rPr>
                <w:sz w:val="26"/>
              </w:rPr>
              <w:t xml:space="preserve"> </w:t>
            </w:r>
            <w:proofErr w:type="spellStart"/>
            <w:r w:rsidRPr="00FF648A">
              <w:rPr>
                <w:sz w:val="26"/>
              </w:rPr>
              <w:t>cho</w:t>
            </w:r>
            <w:proofErr w:type="spellEnd"/>
            <w:r w:rsidRPr="00FF648A">
              <w:rPr>
                <w:sz w:val="26"/>
              </w:rPr>
              <w:t xml:space="preserve"> </w:t>
            </w:r>
            <w:proofErr w:type="spellStart"/>
            <w:r w:rsidRPr="00FF648A">
              <w:rPr>
                <w:sz w:val="26"/>
              </w:rPr>
              <w:t>nhà</w:t>
            </w:r>
            <w:proofErr w:type="spellEnd"/>
            <w:r w:rsidRPr="00FF648A">
              <w:rPr>
                <w:sz w:val="26"/>
              </w:rPr>
              <w:t xml:space="preserve"> </w:t>
            </w:r>
            <w:proofErr w:type="spellStart"/>
            <w:r w:rsidRPr="00FF648A">
              <w:rPr>
                <w:sz w:val="26"/>
              </w:rPr>
              <w:t>và</w:t>
            </w:r>
            <w:proofErr w:type="spellEnd"/>
            <w:r w:rsidRPr="00FF648A">
              <w:rPr>
                <w:sz w:val="26"/>
              </w:rPr>
              <w:t xml:space="preserve"> </w:t>
            </w:r>
            <w:proofErr w:type="spellStart"/>
            <w:r w:rsidRPr="00FF648A">
              <w:rPr>
                <w:sz w:val="26"/>
              </w:rPr>
              <w:t>công</w:t>
            </w:r>
            <w:proofErr w:type="spellEnd"/>
            <w:r w:rsidRPr="00FF648A">
              <w:rPr>
                <w:sz w:val="26"/>
              </w:rPr>
              <w:t xml:space="preserve"> </w:t>
            </w:r>
            <w:proofErr w:type="spellStart"/>
            <w:r w:rsidRPr="00FF648A">
              <w:rPr>
                <w:sz w:val="26"/>
              </w:rPr>
              <w:t>trình</w:t>
            </w:r>
            <w:proofErr w:type="spellEnd"/>
            <w:r w:rsidRPr="00FF648A">
              <w:rPr>
                <w:sz w:val="26"/>
              </w:rPr>
              <w:t xml:space="preserve"> - </w:t>
            </w:r>
            <w:proofErr w:type="spellStart"/>
            <w:r w:rsidRPr="00FF648A">
              <w:rPr>
                <w:sz w:val="26"/>
              </w:rPr>
              <w:t>trang</w:t>
            </w:r>
            <w:proofErr w:type="spellEnd"/>
            <w:r w:rsidRPr="00FF648A">
              <w:rPr>
                <w:sz w:val="26"/>
              </w:rPr>
              <w:t xml:space="preserve"> </w:t>
            </w:r>
            <w:proofErr w:type="spellStart"/>
            <w:r w:rsidRPr="00FF648A">
              <w:rPr>
                <w:sz w:val="26"/>
              </w:rPr>
              <w:t>bị</w:t>
            </w:r>
            <w:proofErr w:type="spellEnd"/>
            <w:r w:rsidRPr="00FF648A">
              <w:rPr>
                <w:sz w:val="26"/>
              </w:rPr>
              <w:t xml:space="preserve">, </w:t>
            </w:r>
            <w:proofErr w:type="spellStart"/>
            <w:r w:rsidRPr="00FF648A">
              <w:rPr>
                <w:sz w:val="26"/>
              </w:rPr>
              <w:t>bố</w:t>
            </w:r>
            <w:proofErr w:type="spellEnd"/>
            <w:r w:rsidRPr="00FF648A">
              <w:rPr>
                <w:sz w:val="26"/>
              </w:rPr>
              <w:t xml:space="preserve"> </w:t>
            </w:r>
            <w:proofErr w:type="spellStart"/>
            <w:r w:rsidRPr="00FF648A">
              <w:rPr>
                <w:sz w:val="26"/>
              </w:rPr>
              <w:t>trí</w:t>
            </w:r>
            <w:proofErr w:type="spellEnd"/>
          </w:p>
        </w:tc>
        <w:tc>
          <w:tcPr>
            <w:tcW w:w="2976" w:type="dxa"/>
            <w:shd w:val="clear" w:color="auto" w:fill="auto"/>
            <w:vAlign w:val="center"/>
          </w:tcPr>
          <w:p w14:paraId="74839B8D" w14:textId="77777777" w:rsidR="002F7A4B" w:rsidRPr="00FF648A" w:rsidRDefault="002F7A4B" w:rsidP="007D47DB">
            <w:pPr>
              <w:pStyle w:val="Bang"/>
              <w:jc w:val="center"/>
              <w:rPr>
                <w:szCs w:val="28"/>
              </w:rPr>
            </w:pPr>
            <w:r w:rsidRPr="00FF648A">
              <w:rPr>
                <w:sz w:val="26"/>
              </w:rPr>
              <w:t>TCVN 3890:2023</w:t>
            </w:r>
          </w:p>
        </w:tc>
      </w:tr>
      <w:tr w:rsidR="002F7A4B" w:rsidRPr="00FF648A" w14:paraId="33F9530C" w14:textId="77777777" w:rsidTr="007D47DB">
        <w:trPr>
          <w:jc w:val="center"/>
        </w:trPr>
        <w:tc>
          <w:tcPr>
            <w:tcW w:w="851" w:type="dxa"/>
            <w:shd w:val="clear" w:color="auto" w:fill="auto"/>
            <w:vAlign w:val="center"/>
          </w:tcPr>
          <w:p w14:paraId="5035A277" w14:textId="77777777" w:rsidR="002F7A4B" w:rsidRPr="00FF648A" w:rsidRDefault="002F7A4B" w:rsidP="007D47DB">
            <w:pPr>
              <w:pStyle w:val="Bang"/>
              <w:jc w:val="center"/>
              <w:rPr>
                <w:szCs w:val="28"/>
              </w:rPr>
            </w:pPr>
            <w:r w:rsidRPr="00FF648A">
              <w:t>5</w:t>
            </w:r>
          </w:p>
        </w:tc>
        <w:tc>
          <w:tcPr>
            <w:tcW w:w="5245" w:type="dxa"/>
            <w:shd w:val="clear" w:color="auto" w:fill="auto"/>
          </w:tcPr>
          <w:p w14:paraId="34A698CE" w14:textId="77777777" w:rsidR="002F7A4B" w:rsidRPr="00FF648A" w:rsidRDefault="002F7A4B" w:rsidP="007D47DB">
            <w:pPr>
              <w:pStyle w:val="Bang"/>
              <w:spacing w:line="288" w:lineRule="auto"/>
              <w:rPr>
                <w:szCs w:val="28"/>
              </w:rPr>
            </w:pPr>
            <w:r w:rsidRPr="00FF648A">
              <w:rPr>
                <w:sz w:val="26"/>
              </w:rPr>
              <w:t xml:space="preserve">Quy </w:t>
            </w:r>
            <w:proofErr w:type="spellStart"/>
            <w:r w:rsidRPr="00FF648A">
              <w:rPr>
                <w:sz w:val="26"/>
              </w:rPr>
              <w:t>định</w:t>
            </w:r>
            <w:proofErr w:type="spellEnd"/>
            <w:r w:rsidRPr="00FF648A">
              <w:rPr>
                <w:sz w:val="26"/>
              </w:rPr>
              <w:t xml:space="preserve"> </w:t>
            </w:r>
            <w:proofErr w:type="spellStart"/>
            <w:r w:rsidRPr="00FF648A">
              <w:rPr>
                <w:sz w:val="26"/>
              </w:rPr>
              <w:t>về</w:t>
            </w:r>
            <w:proofErr w:type="spellEnd"/>
            <w:r w:rsidRPr="00FF648A">
              <w:rPr>
                <w:sz w:val="26"/>
              </w:rPr>
              <w:t xml:space="preserve"> </w:t>
            </w:r>
            <w:proofErr w:type="spellStart"/>
            <w:r w:rsidRPr="00FF648A">
              <w:rPr>
                <w:sz w:val="26"/>
              </w:rPr>
              <w:t>công</w:t>
            </w:r>
            <w:proofErr w:type="spellEnd"/>
            <w:r w:rsidRPr="00FF648A">
              <w:rPr>
                <w:sz w:val="26"/>
              </w:rPr>
              <w:t xml:space="preserve"> </w:t>
            </w:r>
            <w:proofErr w:type="spellStart"/>
            <w:r w:rsidRPr="00FF648A">
              <w:rPr>
                <w:sz w:val="26"/>
              </w:rPr>
              <w:t>tác</w:t>
            </w:r>
            <w:proofErr w:type="spellEnd"/>
            <w:r w:rsidRPr="00FF648A">
              <w:rPr>
                <w:sz w:val="26"/>
              </w:rPr>
              <w:t xml:space="preserve"> </w:t>
            </w:r>
            <w:proofErr w:type="spellStart"/>
            <w:r w:rsidRPr="00FF648A">
              <w:rPr>
                <w:sz w:val="26"/>
              </w:rPr>
              <w:t>quản</w:t>
            </w:r>
            <w:proofErr w:type="spellEnd"/>
            <w:r w:rsidRPr="00FF648A">
              <w:rPr>
                <w:sz w:val="26"/>
              </w:rPr>
              <w:t xml:space="preserve"> </w:t>
            </w:r>
            <w:proofErr w:type="spellStart"/>
            <w:r w:rsidRPr="00FF648A">
              <w:rPr>
                <w:sz w:val="26"/>
              </w:rPr>
              <w:t>lý</w:t>
            </w:r>
            <w:proofErr w:type="spellEnd"/>
            <w:r w:rsidRPr="00FF648A">
              <w:rPr>
                <w:sz w:val="26"/>
              </w:rPr>
              <w:t xml:space="preserve">, </w:t>
            </w:r>
            <w:proofErr w:type="spellStart"/>
            <w:r w:rsidRPr="00FF648A">
              <w:rPr>
                <w:sz w:val="26"/>
              </w:rPr>
              <w:t>kinh</w:t>
            </w:r>
            <w:proofErr w:type="spellEnd"/>
            <w:r w:rsidRPr="00FF648A">
              <w:rPr>
                <w:sz w:val="26"/>
              </w:rPr>
              <w:t xml:space="preserve"> </w:t>
            </w:r>
            <w:proofErr w:type="spellStart"/>
            <w:r w:rsidRPr="00FF648A">
              <w:rPr>
                <w:sz w:val="26"/>
              </w:rPr>
              <w:t>doanh</w:t>
            </w:r>
            <w:proofErr w:type="spellEnd"/>
            <w:r w:rsidRPr="00FF648A">
              <w:rPr>
                <w:sz w:val="26"/>
              </w:rPr>
              <w:t xml:space="preserve">, </w:t>
            </w:r>
            <w:proofErr w:type="spellStart"/>
            <w:r w:rsidRPr="00FF648A">
              <w:rPr>
                <w:sz w:val="26"/>
              </w:rPr>
              <w:t>khai</w:t>
            </w:r>
            <w:proofErr w:type="spellEnd"/>
            <w:r w:rsidRPr="00FF648A">
              <w:rPr>
                <w:sz w:val="26"/>
              </w:rPr>
              <w:t xml:space="preserve"> </w:t>
            </w:r>
            <w:proofErr w:type="spellStart"/>
            <w:r w:rsidRPr="00FF648A">
              <w:rPr>
                <w:sz w:val="26"/>
              </w:rPr>
              <w:t>thác</w:t>
            </w:r>
            <w:proofErr w:type="spellEnd"/>
            <w:r w:rsidRPr="00FF648A">
              <w:rPr>
                <w:sz w:val="26"/>
              </w:rPr>
              <w:t xml:space="preserve"> </w:t>
            </w:r>
            <w:proofErr w:type="spellStart"/>
            <w:r w:rsidRPr="00FF648A">
              <w:rPr>
                <w:sz w:val="26"/>
              </w:rPr>
              <w:t>dịch</w:t>
            </w:r>
            <w:proofErr w:type="spellEnd"/>
            <w:r w:rsidRPr="00FF648A">
              <w:rPr>
                <w:sz w:val="26"/>
              </w:rPr>
              <w:t xml:space="preserve"> </w:t>
            </w:r>
            <w:proofErr w:type="spellStart"/>
            <w:r w:rsidRPr="00FF648A">
              <w:rPr>
                <w:sz w:val="26"/>
              </w:rPr>
              <w:t>vụ</w:t>
            </w:r>
            <w:proofErr w:type="spellEnd"/>
            <w:r w:rsidRPr="00FF648A">
              <w:rPr>
                <w:sz w:val="26"/>
              </w:rPr>
              <w:t xml:space="preserve"> phi </w:t>
            </w:r>
            <w:proofErr w:type="spellStart"/>
            <w:r w:rsidRPr="00FF648A">
              <w:rPr>
                <w:sz w:val="26"/>
              </w:rPr>
              <w:t>hàng</w:t>
            </w:r>
            <w:proofErr w:type="spellEnd"/>
            <w:r w:rsidRPr="00FF648A">
              <w:rPr>
                <w:sz w:val="26"/>
              </w:rPr>
              <w:t xml:space="preserve"> </w:t>
            </w:r>
            <w:proofErr w:type="spellStart"/>
            <w:r w:rsidRPr="00FF648A">
              <w:rPr>
                <w:sz w:val="26"/>
              </w:rPr>
              <w:t>không</w:t>
            </w:r>
            <w:proofErr w:type="spellEnd"/>
            <w:r w:rsidRPr="00FF648A">
              <w:rPr>
                <w:sz w:val="26"/>
              </w:rPr>
              <w:t xml:space="preserve"> </w:t>
            </w:r>
            <w:proofErr w:type="spellStart"/>
            <w:r w:rsidRPr="00FF648A">
              <w:rPr>
                <w:sz w:val="26"/>
              </w:rPr>
              <w:t>tại</w:t>
            </w:r>
            <w:proofErr w:type="spellEnd"/>
            <w:r w:rsidRPr="00FF648A">
              <w:rPr>
                <w:sz w:val="26"/>
              </w:rPr>
              <w:t xml:space="preserve"> </w:t>
            </w:r>
            <w:proofErr w:type="spellStart"/>
            <w:r w:rsidRPr="00FF648A">
              <w:rPr>
                <w:sz w:val="26"/>
              </w:rPr>
              <w:t>Cảng</w:t>
            </w:r>
            <w:proofErr w:type="spellEnd"/>
            <w:r w:rsidRPr="00FF648A">
              <w:rPr>
                <w:sz w:val="26"/>
              </w:rPr>
              <w:t xml:space="preserve"> </w:t>
            </w:r>
            <w:proofErr w:type="spellStart"/>
            <w:r w:rsidRPr="00FF648A">
              <w:rPr>
                <w:sz w:val="26"/>
              </w:rPr>
              <w:t>hàng</w:t>
            </w:r>
            <w:proofErr w:type="spellEnd"/>
            <w:r w:rsidRPr="00FF648A">
              <w:rPr>
                <w:sz w:val="26"/>
              </w:rPr>
              <w:t xml:space="preserve"> </w:t>
            </w:r>
            <w:proofErr w:type="spellStart"/>
            <w:r w:rsidRPr="00FF648A">
              <w:rPr>
                <w:sz w:val="26"/>
              </w:rPr>
              <w:t>không</w:t>
            </w:r>
            <w:proofErr w:type="spellEnd"/>
            <w:r w:rsidRPr="00FF648A">
              <w:rPr>
                <w:sz w:val="26"/>
              </w:rPr>
              <w:t xml:space="preserve"> </w:t>
            </w:r>
            <w:proofErr w:type="spellStart"/>
            <w:r w:rsidRPr="00FF648A">
              <w:rPr>
                <w:sz w:val="26"/>
              </w:rPr>
              <w:t>quốc</w:t>
            </w:r>
            <w:proofErr w:type="spellEnd"/>
            <w:r w:rsidRPr="00FF648A">
              <w:rPr>
                <w:sz w:val="26"/>
              </w:rPr>
              <w:t xml:space="preserve"> </w:t>
            </w:r>
            <w:proofErr w:type="spellStart"/>
            <w:r w:rsidRPr="00FF648A">
              <w:rPr>
                <w:sz w:val="26"/>
              </w:rPr>
              <w:t>tế</w:t>
            </w:r>
            <w:proofErr w:type="spellEnd"/>
            <w:r w:rsidRPr="00FF648A">
              <w:rPr>
                <w:sz w:val="26"/>
              </w:rPr>
              <w:t xml:space="preserve"> </w:t>
            </w:r>
            <w:proofErr w:type="spellStart"/>
            <w:r w:rsidRPr="00FF648A">
              <w:rPr>
                <w:sz w:val="26"/>
              </w:rPr>
              <w:t>Nội</w:t>
            </w:r>
            <w:proofErr w:type="spellEnd"/>
            <w:r w:rsidRPr="00FF648A">
              <w:rPr>
                <w:sz w:val="26"/>
              </w:rPr>
              <w:t xml:space="preserve"> </w:t>
            </w:r>
            <w:proofErr w:type="spellStart"/>
            <w:r w:rsidRPr="00FF648A">
              <w:rPr>
                <w:sz w:val="26"/>
              </w:rPr>
              <w:t>Bài</w:t>
            </w:r>
            <w:proofErr w:type="spellEnd"/>
          </w:p>
        </w:tc>
        <w:tc>
          <w:tcPr>
            <w:tcW w:w="2976" w:type="dxa"/>
            <w:shd w:val="clear" w:color="auto" w:fill="auto"/>
            <w:vAlign w:val="center"/>
          </w:tcPr>
          <w:p w14:paraId="7640EE0D" w14:textId="77777777" w:rsidR="002F7A4B" w:rsidRPr="00FF648A" w:rsidRDefault="002F7A4B" w:rsidP="007D47DB">
            <w:pPr>
              <w:pStyle w:val="Bang"/>
              <w:jc w:val="center"/>
              <w:rPr>
                <w:szCs w:val="28"/>
              </w:rPr>
            </w:pPr>
            <w:r w:rsidRPr="00FF648A">
              <w:rPr>
                <w:sz w:val="26"/>
              </w:rPr>
              <w:t>6267/QĐ-CHKNB</w:t>
            </w:r>
          </w:p>
        </w:tc>
      </w:tr>
      <w:tr w:rsidR="002F7A4B" w:rsidRPr="00FF648A" w14:paraId="2826BB63" w14:textId="77777777" w:rsidTr="007D47DB">
        <w:trPr>
          <w:jc w:val="center"/>
        </w:trPr>
        <w:tc>
          <w:tcPr>
            <w:tcW w:w="851" w:type="dxa"/>
            <w:shd w:val="clear" w:color="auto" w:fill="auto"/>
            <w:vAlign w:val="center"/>
          </w:tcPr>
          <w:p w14:paraId="7EF3C39B" w14:textId="77777777" w:rsidR="002F7A4B" w:rsidRPr="00FF648A" w:rsidRDefault="002F7A4B" w:rsidP="007D47DB">
            <w:pPr>
              <w:pStyle w:val="Bang"/>
              <w:jc w:val="center"/>
              <w:rPr>
                <w:szCs w:val="28"/>
              </w:rPr>
            </w:pPr>
            <w:r w:rsidRPr="00FF648A">
              <w:t>6</w:t>
            </w:r>
          </w:p>
        </w:tc>
        <w:tc>
          <w:tcPr>
            <w:tcW w:w="5245" w:type="dxa"/>
            <w:shd w:val="clear" w:color="auto" w:fill="auto"/>
          </w:tcPr>
          <w:p w14:paraId="68A3FFC0" w14:textId="77777777" w:rsidR="002F7A4B" w:rsidRPr="00FF648A" w:rsidRDefault="002F7A4B" w:rsidP="007D47DB">
            <w:pPr>
              <w:pStyle w:val="Bang"/>
              <w:spacing w:line="288" w:lineRule="auto"/>
              <w:rPr>
                <w:szCs w:val="28"/>
              </w:rPr>
            </w:pPr>
            <w:proofErr w:type="spellStart"/>
            <w:r w:rsidRPr="00FF648A">
              <w:rPr>
                <w:sz w:val="26"/>
              </w:rPr>
              <w:t>Tiêu</w:t>
            </w:r>
            <w:proofErr w:type="spellEnd"/>
            <w:r w:rsidRPr="00FF648A">
              <w:rPr>
                <w:sz w:val="26"/>
              </w:rPr>
              <w:t xml:space="preserve"> </w:t>
            </w:r>
            <w:proofErr w:type="spellStart"/>
            <w:r w:rsidRPr="00FF648A">
              <w:rPr>
                <w:sz w:val="26"/>
              </w:rPr>
              <w:t>chuẩn</w:t>
            </w:r>
            <w:proofErr w:type="spellEnd"/>
            <w:r w:rsidRPr="00FF648A">
              <w:rPr>
                <w:sz w:val="26"/>
              </w:rPr>
              <w:t xml:space="preserve"> </w:t>
            </w:r>
            <w:proofErr w:type="spellStart"/>
            <w:r w:rsidRPr="00FF648A">
              <w:rPr>
                <w:sz w:val="26"/>
              </w:rPr>
              <w:t>Phòng</w:t>
            </w:r>
            <w:proofErr w:type="spellEnd"/>
            <w:r w:rsidRPr="00FF648A">
              <w:rPr>
                <w:sz w:val="26"/>
              </w:rPr>
              <w:t xml:space="preserve"> </w:t>
            </w:r>
            <w:proofErr w:type="spellStart"/>
            <w:r w:rsidRPr="00FF648A">
              <w:rPr>
                <w:sz w:val="26"/>
              </w:rPr>
              <w:t>Khách</w:t>
            </w:r>
            <w:proofErr w:type="spellEnd"/>
            <w:r w:rsidRPr="00FF648A">
              <w:rPr>
                <w:sz w:val="26"/>
              </w:rPr>
              <w:t xml:space="preserve"> </w:t>
            </w:r>
            <w:proofErr w:type="spellStart"/>
            <w:r w:rsidRPr="00FF648A">
              <w:rPr>
                <w:sz w:val="26"/>
              </w:rPr>
              <w:t>Bông</w:t>
            </w:r>
            <w:proofErr w:type="spellEnd"/>
            <w:r w:rsidRPr="00FF648A">
              <w:rPr>
                <w:sz w:val="26"/>
              </w:rPr>
              <w:t xml:space="preserve"> Sen </w:t>
            </w:r>
            <w:proofErr w:type="spellStart"/>
            <w:r w:rsidRPr="00FF648A">
              <w:rPr>
                <w:sz w:val="26"/>
              </w:rPr>
              <w:t>của</w:t>
            </w:r>
            <w:proofErr w:type="spellEnd"/>
            <w:r w:rsidRPr="00FF648A">
              <w:rPr>
                <w:sz w:val="26"/>
              </w:rPr>
              <w:t xml:space="preserve"> TCT </w:t>
            </w:r>
            <w:proofErr w:type="spellStart"/>
            <w:r w:rsidRPr="00FF648A">
              <w:rPr>
                <w:sz w:val="26"/>
              </w:rPr>
              <w:t>Hàng</w:t>
            </w:r>
            <w:proofErr w:type="spellEnd"/>
            <w:r w:rsidRPr="00FF648A">
              <w:rPr>
                <w:sz w:val="26"/>
              </w:rPr>
              <w:t xml:space="preserve"> </w:t>
            </w:r>
            <w:proofErr w:type="spellStart"/>
            <w:r w:rsidRPr="00FF648A">
              <w:rPr>
                <w:sz w:val="26"/>
              </w:rPr>
              <w:t>không</w:t>
            </w:r>
            <w:proofErr w:type="spellEnd"/>
            <w:r w:rsidRPr="00FF648A">
              <w:rPr>
                <w:sz w:val="26"/>
              </w:rPr>
              <w:t xml:space="preserve"> Việt Nam-CTCP</w:t>
            </w:r>
          </w:p>
        </w:tc>
        <w:tc>
          <w:tcPr>
            <w:tcW w:w="2976" w:type="dxa"/>
            <w:shd w:val="clear" w:color="auto" w:fill="auto"/>
            <w:vAlign w:val="center"/>
          </w:tcPr>
          <w:p w14:paraId="76975F0F" w14:textId="77777777" w:rsidR="002F7A4B" w:rsidRPr="00FF648A" w:rsidRDefault="002F7A4B" w:rsidP="007D47DB">
            <w:pPr>
              <w:pStyle w:val="Bang"/>
              <w:jc w:val="center"/>
              <w:rPr>
                <w:szCs w:val="28"/>
              </w:rPr>
            </w:pPr>
            <w:r w:rsidRPr="00FF648A">
              <w:rPr>
                <w:sz w:val="26"/>
              </w:rPr>
              <w:t>1003/QĐ-TCTHK-DVTT</w:t>
            </w:r>
          </w:p>
        </w:tc>
      </w:tr>
      <w:tr w:rsidR="002F7A4B" w:rsidRPr="00FF648A" w14:paraId="54572F64" w14:textId="77777777" w:rsidTr="007D47DB">
        <w:trPr>
          <w:jc w:val="center"/>
        </w:trPr>
        <w:tc>
          <w:tcPr>
            <w:tcW w:w="851" w:type="dxa"/>
            <w:shd w:val="clear" w:color="auto" w:fill="auto"/>
            <w:vAlign w:val="center"/>
          </w:tcPr>
          <w:p w14:paraId="70EF7F08" w14:textId="77777777" w:rsidR="002F7A4B" w:rsidRPr="00FF648A" w:rsidRDefault="002F7A4B" w:rsidP="007D47DB">
            <w:pPr>
              <w:pStyle w:val="Bang"/>
              <w:jc w:val="center"/>
              <w:rPr>
                <w:szCs w:val="28"/>
              </w:rPr>
            </w:pPr>
            <w:r w:rsidRPr="00FF648A">
              <w:t>7</w:t>
            </w:r>
          </w:p>
        </w:tc>
        <w:tc>
          <w:tcPr>
            <w:tcW w:w="5245" w:type="dxa"/>
            <w:shd w:val="clear" w:color="auto" w:fill="auto"/>
          </w:tcPr>
          <w:p w14:paraId="2EE94D58" w14:textId="77777777" w:rsidR="002F7A4B" w:rsidRPr="00FF648A" w:rsidRDefault="002F7A4B" w:rsidP="007D47DB">
            <w:pPr>
              <w:pStyle w:val="Bang"/>
              <w:spacing w:line="288" w:lineRule="auto"/>
              <w:rPr>
                <w:szCs w:val="28"/>
              </w:rPr>
            </w:pPr>
            <w:r w:rsidRPr="00FF648A">
              <w:rPr>
                <w:sz w:val="26"/>
              </w:rPr>
              <w:t xml:space="preserve">Các </w:t>
            </w:r>
            <w:proofErr w:type="spellStart"/>
            <w:r w:rsidRPr="00FF648A">
              <w:rPr>
                <w:sz w:val="26"/>
              </w:rPr>
              <w:t>tiêu</w:t>
            </w:r>
            <w:proofErr w:type="spellEnd"/>
            <w:r w:rsidRPr="00FF648A">
              <w:rPr>
                <w:sz w:val="26"/>
              </w:rPr>
              <w:t xml:space="preserve"> </w:t>
            </w:r>
            <w:proofErr w:type="spellStart"/>
            <w:r w:rsidRPr="00FF648A">
              <w:rPr>
                <w:sz w:val="26"/>
              </w:rPr>
              <w:t>chuẩn</w:t>
            </w:r>
            <w:proofErr w:type="spellEnd"/>
            <w:r w:rsidRPr="00FF648A">
              <w:rPr>
                <w:sz w:val="26"/>
              </w:rPr>
              <w:t xml:space="preserve">, </w:t>
            </w:r>
            <w:proofErr w:type="spellStart"/>
            <w:r w:rsidRPr="00FF648A">
              <w:rPr>
                <w:sz w:val="26"/>
              </w:rPr>
              <w:t>quy</w:t>
            </w:r>
            <w:proofErr w:type="spellEnd"/>
            <w:r w:rsidRPr="00FF648A">
              <w:rPr>
                <w:sz w:val="26"/>
              </w:rPr>
              <w:t xml:space="preserve"> </w:t>
            </w:r>
            <w:proofErr w:type="spellStart"/>
            <w:r w:rsidRPr="00FF648A">
              <w:rPr>
                <w:sz w:val="26"/>
              </w:rPr>
              <w:t>chuẩn</w:t>
            </w:r>
            <w:proofErr w:type="spellEnd"/>
            <w:r w:rsidRPr="00FF648A">
              <w:rPr>
                <w:sz w:val="26"/>
              </w:rPr>
              <w:t xml:space="preserve"> </w:t>
            </w:r>
            <w:proofErr w:type="spellStart"/>
            <w:r w:rsidRPr="00FF648A">
              <w:rPr>
                <w:sz w:val="26"/>
              </w:rPr>
              <w:t>hiện</w:t>
            </w:r>
            <w:proofErr w:type="spellEnd"/>
            <w:r w:rsidRPr="00FF648A">
              <w:rPr>
                <w:sz w:val="26"/>
              </w:rPr>
              <w:t xml:space="preserve"> </w:t>
            </w:r>
            <w:proofErr w:type="spellStart"/>
            <w:r w:rsidRPr="00FF648A">
              <w:rPr>
                <w:sz w:val="26"/>
              </w:rPr>
              <w:t>hành</w:t>
            </w:r>
            <w:proofErr w:type="spellEnd"/>
          </w:p>
        </w:tc>
        <w:tc>
          <w:tcPr>
            <w:tcW w:w="2976" w:type="dxa"/>
            <w:shd w:val="clear" w:color="auto" w:fill="auto"/>
            <w:vAlign w:val="center"/>
          </w:tcPr>
          <w:p w14:paraId="4748F120" w14:textId="77777777" w:rsidR="002F7A4B" w:rsidRPr="00FF648A" w:rsidRDefault="002F7A4B" w:rsidP="007D47DB">
            <w:pPr>
              <w:pStyle w:val="Bang"/>
              <w:jc w:val="center"/>
              <w:rPr>
                <w:szCs w:val="28"/>
              </w:rPr>
            </w:pPr>
            <w:r w:rsidRPr="00FF648A">
              <w:rPr>
                <w:szCs w:val="28"/>
              </w:rPr>
              <w:t>TCVN 3905 :1984</w:t>
            </w:r>
          </w:p>
        </w:tc>
      </w:tr>
    </w:tbl>
    <w:p w14:paraId="2FC1F635" w14:textId="77777777" w:rsidR="002F7A4B" w:rsidRPr="00FF648A" w:rsidRDefault="002F7A4B" w:rsidP="002F7A4B">
      <w:pPr>
        <w:widowControl w:val="0"/>
        <w:spacing w:before="120" w:after="120" w:line="320" w:lineRule="exact"/>
        <w:ind w:firstLine="720"/>
        <w:rPr>
          <w:bCs/>
          <w:sz w:val="28"/>
          <w:szCs w:val="28"/>
          <w:lang w:val="pl-PL"/>
        </w:rPr>
      </w:pPr>
      <w:r w:rsidRPr="00FF648A">
        <w:rPr>
          <w:bCs/>
          <w:sz w:val="28"/>
          <w:szCs w:val="28"/>
          <w:lang w:val="pl-PL"/>
        </w:rPr>
        <w:t>Nhà thầu cập nhật, bổ sung các tiêu chuẩn tiêu chuẩn quy chuẩn tại thời điểm lập biện pháp thi công.</w:t>
      </w:r>
    </w:p>
    <w:p w14:paraId="3F0F11CA" w14:textId="77777777" w:rsidR="002F7A4B" w:rsidRPr="00FF648A" w:rsidRDefault="002F7A4B" w:rsidP="002F7A4B">
      <w:pPr>
        <w:widowControl w:val="0"/>
        <w:ind w:firstLine="720"/>
        <w:rPr>
          <w:b/>
          <w:bCs/>
          <w:sz w:val="28"/>
          <w:szCs w:val="28"/>
          <w:lang w:val="pl-PL"/>
        </w:rPr>
      </w:pPr>
      <w:r w:rsidRPr="00FF648A">
        <w:rPr>
          <w:b/>
          <w:bCs/>
          <w:sz w:val="28"/>
          <w:szCs w:val="28"/>
          <w:lang w:val="pl-PL"/>
        </w:rPr>
        <w:t>2.3. Yêu cầu kỹ thuật chi tiết cho từng công tác thi công</w:t>
      </w:r>
    </w:p>
    <w:p w14:paraId="402A579C" w14:textId="77777777" w:rsidR="002F7A4B" w:rsidRPr="00FF648A" w:rsidRDefault="002F7A4B" w:rsidP="002F7A4B">
      <w:pPr>
        <w:widowControl w:val="0"/>
        <w:ind w:firstLine="720"/>
        <w:rPr>
          <w:bCs/>
          <w:sz w:val="28"/>
          <w:szCs w:val="28"/>
          <w:lang w:val="pl-PL"/>
        </w:rPr>
      </w:pPr>
      <w:r w:rsidRPr="00FF648A">
        <w:rPr>
          <w:bCs/>
          <w:sz w:val="28"/>
          <w:szCs w:val="28"/>
          <w:lang w:val="pl-PL"/>
        </w:rPr>
        <w:t xml:space="preserve">Các tiêu chuẩn kỹ thuật được phát hành kèm theo Chỉ dẫn kỹ thuật, Nhà thầu phải đáp ứng các tiêu chuẩn hiện hành, trường hợp các tiêu chuẩn đã hết hạn hiệu lực, nhà thầu phải đề xuất yêu cầu kỹ thuật thay thế tương đương. </w:t>
      </w:r>
    </w:p>
    <w:p w14:paraId="336FE4B9" w14:textId="77777777" w:rsidR="002F7A4B" w:rsidRPr="00FF648A" w:rsidRDefault="002F7A4B" w:rsidP="002F7A4B">
      <w:pPr>
        <w:widowControl w:val="0"/>
        <w:ind w:firstLine="720"/>
        <w:rPr>
          <w:b/>
          <w:bCs/>
          <w:sz w:val="28"/>
          <w:szCs w:val="28"/>
          <w:lang w:val="pl-PL"/>
        </w:rPr>
      </w:pPr>
      <w:r w:rsidRPr="00FF648A">
        <w:rPr>
          <w:b/>
          <w:bCs/>
          <w:sz w:val="28"/>
          <w:szCs w:val="28"/>
          <w:lang w:val="pl-PL"/>
        </w:rPr>
        <w:t>3. Các yêu cầu về tổ chức kỹ thuật thi công, giám sát;</w:t>
      </w:r>
    </w:p>
    <w:p w14:paraId="66A65A02" w14:textId="77777777" w:rsidR="002F7A4B" w:rsidRPr="00FF648A" w:rsidRDefault="002F7A4B" w:rsidP="002F7A4B">
      <w:pPr>
        <w:widowControl w:val="0"/>
        <w:ind w:firstLine="720"/>
        <w:rPr>
          <w:b/>
          <w:bCs/>
          <w:sz w:val="28"/>
          <w:szCs w:val="28"/>
          <w:lang w:val="pl-PL"/>
        </w:rPr>
      </w:pPr>
      <w:r w:rsidRPr="00FF648A">
        <w:rPr>
          <w:b/>
          <w:bCs/>
          <w:sz w:val="28"/>
          <w:szCs w:val="28"/>
          <w:lang w:val="pl-PL"/>
        </w:rPr>
        <w:lastRenderedPageBreak/>
        <w:t>a. Yêu cầu về tổ chức kỹ thuật thi công:</w:t>
      </w:r>
    </w:p>
    <w:p w14:paraId="16D7DF89" w14:textId="77777777" w:rsidR="002F7A4B" w:rsidRPr="00FF648A" w:rsidRDefault="002F7A4B" w:rsidP="002F7A4B">
      <w:pPr>
        <w:widowControl w:val="0"/>
        <w:ind w:firstLine="720"/>
        <w:rPr>
          <w:bCs/>
          <w:spacing w:val="-4"/>
          <w:sz w:val="28"/>
          <w:szCs w:val="28"/>
          <w:lang w:val="pl-PL"/>
        </w:rPr>
      </w:pPr>
      <w:r w:rsidRPr="00FF648A">
        <w:rPr>
          <w:bCs/>
          <w:spacing w:val="-4"/>
          <w:sz w:val="28"/>
          <w:szCs w:val="28"/>
          <w:lang w:val="pl-PL"/>
        </w:rPr>
        <w:t>- Nhà thầu phải thi công,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72A75851" w14:textId="77777777" w:rsidR="002F7A4B" w:rsidRPr="00FF648A" w:rsidRDefault="002F7A4B" w:rsidP="002F7A4B">
      <w:pPr>
        <w:pStyle w:val="Normal10"/>
        <w:tabs>
          <w:tab w:val="left" w:pos="798"/>
          <w:tab w:val="left" w:pos="1152"/>
        </w:tabs>
        <w:overflowPunct/>
        <w:autoSpaceDE/>
        <w:autoSpaceDN/>
        <w:adjustRightInd/>
        <w:spacing w:after="0"/>
        <w:ind w:left="0"/>
        <w:textAlignment w:val="auto"/>
        <w:rPr>
          <w:rFonts w:ascii="Times New Roman" w:hAnsi="Times New Roman"/>
          <w:sz w:val="28"/>
          <w:szCs w:val="28"/>
          <w:lang w:val="pl-PL"/>
        </w:rPr>
      </w:pPr>
      <w:r w:rsidRPr="00FF648A">
        <w:rPr>
          <w:rFonts w:ascii="Times New Roman" w:hAnsi="Times New Roman"/>
          <w:sz w:val="28"/>
          <w:szCs w:val="28"/>
          <w:lang w:val="pl-PL"/>
        </w:rPr>
        <w:tab/>
        <w:t>- 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18F41B8E" w14:textId="77777777" w:rsidR="002F7A4B" w:rsidRPr="00FF648A" w:rsidRDefault="002F7A4B" w:rsidP="002F7A4B">
      <w:pPr>
        <w:ind w:firstLine="720"/>
        <w:rPr>
          <w:bCs/>
          <w:sz w:val="28"/>
          <w:szCs w:val="28"/>
          <w:lang w:val="pl-PL"/>
        </w:rPr>
      </w:pPr>
      <w:r w:rsidRPr="00FF648A">
        <w:rPr>
          <w:bCs/>
          <w:sz w:val="28"/>
          <w:szCs w:val="28"/>
          <w:lang w:val="pl-PL"/>
        </w:rPr>
        <w:t>+ Quan tâm đầy đủ đến sức khoẻ an toàn của người lao động trên công trường. Đảm bảo trật tự an toàn cho công trình không để xảy ra tình trạng nguy hiểm cho người lao động.</w:t>
      </w:r>
    </w:p>
    <w:p w14:paraId="67D1E170" w14:textId="77777777" w:rsidR="002F7A4B" w:rsidRPr="00FF648A" w:rsidRDefault="002F7A4B" w:rsidP="002F7A4B">
      <w:pPr>
        <w:ind w:firstLine="720"/>
        <w:rPr>
          <w:bCs/>
          <w:sz w:val="28"/>
          <w:szCs w:val="28"/>
          <w:lang w:val="pl-PL"/>
        </w:rPr>
      </w:pPr>
      <w:r w:rsidRPr="00FF648A">
        <w:rPr>
          <w:bCs/>
          <w:sz w:val="28"/>
          <w:szCs w:val="28"/>
          <w:lang w:val="pl-PL"/>
        </w:rPr>
        <w:t>+ Bằng mọi biện pháp hợp lý, Nhà thầu phải bảo vệ môi trường ở trong và ngoài công trường nhằm tránh gây thiệt hại về tài sản và người ở công trường và khu vực lân cận.</w:t>
      </w:r>
    </w:p>
    <w:p w14:paraId="79C27122"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337B1153"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13546D41"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Nhà thầu phải thực hiện thi công tuân thủ theo các tiêu chuẩn quy phạm Nhà nước về công tác xây dựng do Bộ Xây Dựng ban hành và các chỉ định về kỹ thuật trong bản vẽ thi công đã được phê duyệt.</w:t>
      </w:r>
    </w:p>
    <w:p w14:paraId="28F010C2"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Cung cấp toàn bộ nguyên vật liệu đúng yêu cầu kỹ thuật theo thiết kế đưa vào thi công công trình.</w:t>
      </w:r>
    </w:p>
    <w:p w14:paraId="1CBFBA85"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Tổ chức thực hiện thi công công trình đạt yêu cầu kỹ thuật và theo đúng thời hạn hoàn thành công trình đã nêu trong hồ sơ dự thầu được chấp thuận.</w:t>
      </w:r>
    </w:p>
    <w:p w14:paraId="02634435"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Cung cấp những cán bộ lãnh đạo, cán bộ kỹ thuật, trợ lý kỹ thuật lành nghề có kinh nghiệm và đủ năng lực đảm bảo thực hiện đúng đắn và đúng thời hạn nghĩa vụ của Nhà thầu theo hợp đồng.</w:t>
      </w:r>
    </w:p>
    <w:p w14:paraId="353C4819"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 xml:space="preserve">Giám sát theo dõi những khối lượng do mình thực hiện ở công trường trong thời gian thi công và ngay cả trong thời gian bảo hành công trình. </w:t>
      </w:r>
    </w:p>
    <w:p w14:paraId="64A6AC51"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14:paraId="692D89F9"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 xml:space="preserve">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 </w:t>
      </w:r>
    </w:p>
    <w:p w14:paraId="1312FA8A"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lastRenderedPageBreak/>
        <w:t>Sau khi thi công hoàn thiện công trình và trước khi nghiệm thu công trình, Nhà thầu phải thu dọn, san trả hiện trường và làm cho khu vực công trường được sạch sẽ.</w:t>
      </w:r>
    </w:p>
    <w:p w14:paraId="5A2234E2"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Nhà thầu chịu trách nhiệm lập đầy đủ hồ sơ hoàn công công trình theo đúng yêu cầu của Chủ đầu tư và các tiêu chuẩn nghiệm thu công trình.</w:t>
      </w:r>
    </w:p>
    <w:p w14:paraId="6D539725" w14:textId="77777777" w:rsidR="002F7A4B" w:rsidRPr="00FF648A" w:rsidRDefault="002F7A4B" w:rsidP="002F7A4B">
      <w:pPr>
        <w:widowControl w:val="0"/>
        <w:ind w:firstLine="720"/>
        <w:rPr>
          <w:b/>
          <w:bCs/>
          <w:sz w:val="28"/>
          <w:szCs w:val="28"/>
          <w:lang w:val="pl-PL"/>
        </w:rPr>
      </w:pPr>
      <w:r w:rsidRPr="00FF648A">
        <w:rPr>
          <w:b/>
          <w:bCs/>
          <w:sz w:val="28"/>
          <w:szCs w:val="28"/>
          <w:lang w:val="pl-PL"/>
        </w:rPr>
        <w:t xml:space="preserve">b. Giám sát thi công </w:t>
      </w:r>
    </w:p>
    <w:p w14:paraId="3ADA4680" w14:textId="77777777" w:rsidR="002F7A4B" w:rsidRPr="00FF648A" w:rsidRDefault="002F7A4B" w:rsidP="002F7A4B">
      <w:pPr>
        <w:ind w:firstLine="720"/>
        <w:rPr>
          <w:bCs/>
          <w:sz w:val="28"/>
          <w:szCs w:val="28"/>
          <w:lang w:val="pl-PL"/>
        </w:rPr>
      </w:pPr>
      <w:r w:rsidRPr="00FF648A">
        <w:rPr>
          <w:bCs/>
          <w:sz w:val="28"/>
          <w:szCs w:val="28"/>
          <w:lang w:val="pl-PL"/>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14:paraId="62CF713E" w14:textId="77777777" w:rsidR="002F7A4B" w:rsidRPr="00FF648A" w:rsidRDefault="002F7A4B" w:rsidP="002F7A4B">
      <w:pPr>
        <w:ind w:firstLine="720"/>
        <w:rPr>
          <w:bCs/>
          <w:sz w:val="28"/>
          <w:szCs w:val="28"/>
          <w:lang w:val="pl-PL"/>
        </w:rPr>
      </w:pPr>
      <w:r w:rsidRPr="00FF648A">
        <w:rPr>
          <w:bCs/>
          <w:sz w:val="28"/>
          <w:szCs w:val="28"/>
          <w:lang w:val="pl-PL"/>
        </w:rPr>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14:paraId="4B384212" w14:textId="77777777" w:rsidR="002F7A4B" w:rsidRPr="00FF648A" w:rsidRDefault="002F7A4B" w:rsidP="002F7A4B">
      <w:pPr>
        <w:ind w:firstLine="720"/>
        <w:rPr>
          <w:bCs/>
          <w:sz w:val="28"/>
          <w:szCs w:val="28"/>
          <w:lang w:val="pl-PL"/>
        </w:rPr>
      </w:pPr>
      <w:r w:rsidRPr="00FF648A">
        <w:rPr>
          <w:bCs/>
          <w:sz w:val="28"/>
          <w:szCs w:val="28"/>
          <w:lang w:val="pl-PL"/>
        </w:rPr>
        <w:t>Khi phát hiện những bất hợp lý trong thiết kế thi công có thể gây tổn hại tới công trình hoặc thiệt hại vật chất cho bên mời thầu thì nhà thầu phải thông báo cho tổ chức thiết kế có biện pháp xử lý.</w:t>
      </w:r>
    </w:p>
    <w:p w14:paraId="484B919E" w14:textId="77777777" w:rsidR="002F7A4B" w:rsidRPr="00FF648A" w:rsidRDefault="002F7A4B" w:rsidP="002F7A4B">
      <w:pPr>
        <w:ind w:firstLine="720"/>
        <w:rPr>
          <w:bCs/>
          <w:sz w:val="28"/>
          <w:szCs w:val="28"/>
          <w:lang w:val="pl-PL"/>
        </w:rPr>
      </w:pPr>
      <w:r w:rsidRPr="00FF648A">
        <w:rPr>
          <w:bCs/>
          <w:sz w:val="28"/>
          <w:szCs w:val="28"/>
          <w:lang w:val="pl-PL"/>
        </w:rPr>
        <w:t>Mọi vật tư thay thế chất lượng tương đương phải có chứng chỉ của nhà sản xuất và phải được tổ chức thiết kế, bên mời thầu cho phép bằng văn bản mới được đưa vào công trường.</w:t>
      </w:r>
    </w:p>
    <w:p w14:paraId="161E3584" w14:textId="77777777" w:rsidR="002F7A4B" w:rsidRPr="00FF648A" w:rsidRDefault="002F7A4B" w:rsidP="002F7A4B">
      <w:pPr>
        <w:ind w:firstLine="720"/>
        <w:rPr>
          <w:bCs/>
          <w:sz w:val="28"/>
          <w:szCs w:val="28"/>
          <w:lang w:val="pl-PL"/>
        </w:rPr>
      </w:pPr>
      <w:r w:rsidRPr="00FF648A">
        <w:rPr>
          <w:bCs/>
          <w:sz w:val="28"/>
          <w:szCs w:val="28"/>
          <w:lang w:val="pl-PL"/>
        </w:rPr>
        <w:t>Các phần khuất của công trình trước khi lấp phải có biên bản nghiệm thu. Nếu không tuân theo những quy định trên thì mọi tổn thất phục hồi công trình do nhà thầu chịu.</w:t>
      </w:r>
    </w:p>
    <w:p w14:paraId="1FF7B7A3" w14:textId="77777777" w:rsidR="002F7A4B" w:rsidRPr="00FF648A" w:rsidRDefault="002F7A4B" w:rsidP="002F7A4B">
      <w:pPr>
        <w:tabs>
          <w:tab w:val="left" w:pos="851"/>
        </w:tabs>
        <w:rPr>
          <w:bCs/>
          <w:sz w:val="28"/>
          <w:szCs w:val="28"/>
          <w:lang w:val="pl-PL"/>
        </w:rPr>
      </w:pPr>
      <w:r w:rsidRPr="00FF648A">
        <w:rPr>
          <w:bCs/>
          <w:sz w:val="28"/>
          <w:szCs w:val="28"/>
          <w:lang w:val="pl-PL"/>
        </w:rPr>
        <w:tab/>
        <w:t xml:space="preserve">Nhà thầu phải chấp nhận tạm thời đình chỉ hoặc hoãn thi công không được đòi hỏi bồi hoàn thiệt hại theo yêu cầu của giám sát thi công và bên mời thầu trong những trường hợp sau: </w:t>
      </w:r>
    </w:p>
    <w:p w14:paraId="7D4CA1E8" w14:textId="77777777" w:rsidR="002F7A4B" w:rsidRPr="00FF648A" w:rsidRDefault="002F7A4B" w:rsidP="002F7A4B">
      <w:pPr>
        <w:tabs>
          <w:tab w:val="left" w:pos="851"/>
          <w:tab w:val="left" w:pos="7839"/>
        </w:tabs>
        <w:rPr>
          <w:bCs/>
          <w:sz w:val="28"/>
          <w:szCs w:val="28"/>
          <w:lang w:val="pl-PL"/>
        </w:rPr>
      </w:pPr>
      <w:r w:rsidRPr="00FF648A">
        <w:rPr>
          <w:bCs/>
          <w:sz w:val="28"/>
          <w:szCs w:val="28"/>
          <w:lang w:val="pl-PL"/>
        </w:rPr>
        <w:tab/>
        <w:t>Do lý do an ninh và an toàn bảo vệ môi trường</w:t>
      </w:r>
      <w:r w:rsidRPr="00FF648A">
        <w:rPr>
          <w:bCs/>
          <w:sz w:val="28"/>
          <w:szCs w:val="28"/>
          <w:lang w:val="pl-PL"/>
        </w:rPr>
        <w:tab/>
      </w:r>
    </w:p>
    <w:p w14:paraId="7FEC3C3C" w14:textId="77777777" w:rsidR="002F7A4B" w:rsidRPr="00FF648A" w:rsidRDefault="002F7A4B" w:rsidP="002F7A4B">
      <w:pPr>
        <w:tabs>
          <w:tab w:val="left" w:pos="851"/>
        </w:tabs>
        <w:rPr>
          <w:bCs/>
          <w:i/>
          <w:sz w:val="28"/>
          <w:szCs w:val="28"/>
          <w:lang w:val="pl-PL"/>
        </w:rPr>
      </w:pPr>
      <w:r w:rsidRPr="00FF648A">
        <w:rPr>
          <w:sz w:val="28"/>
          <w:szCs w:val="28"/>
          <w:lang w:val="pl-PL"/>
        </w:rPr>
        <w:t xml:space="preserve">Do nguyên nhân thời tiết khí hậu </w:t>
      </w:r>
      <w:r w:rsidRPr="00FF648A">
        <w:rPr>
          <w:sz w:val="28"/>
          <w:szCs w:val="28"/>
          <w:lang w:val="pl-PL"/>
        </w:rPr>
        <w:tab/>
      </w:r>
    </w:p>
    <w:p w14:paraId="24CFCCD9" w14:textId="77777777" w:rsidR="002F7A4B" w:rsidRPr="00FF648A" w:rsidRDefault="002F7A4B" w:rsidP="002F7A4B">
      <w:pPr>
        <w:widowControl w:val="0"/>
        <w:ind w:firstLine="720"/>
        <w:rPr>
          <w:b/>
          <w:bCs/>
          <w:sz w:val="28"/>
          <w:szCs w:val="28"/>
          <w:lang w:val="pl-PL"/>
        </w:rPr>
      </w:pPr>
      <w:r w:rsidRPr="00FF648A">
        <w:rPr>
          <w:b/>
          <w:bCs/>
          <w:sz w:val="28"/>
          <w:szCs w:val="28"/>
          <w:lang w:val="pl-PL"/>
        </w:rPr>
        <w:t>4. Các yêu cầu về trình tự thi công, lắp đặt;</w:t>
      </w:r>
    </w:p>
    <w:p w14:paraId="52F26ED5" w14:textId="77777777" w:rsidR="002F7A4B" w:rsidRPr="00FF648A" w:rsidRDefault="002F7A4B" w:rsidP="002F7A4B">
      <w:pPr>
        <w:tabs>
          <w:tab w:val="left" w:pos="851"/>
        </w:tabs>
        <w:ind w:firstLine="600"/>
        <w:rPr>
          <w:iCs/>
          <w:sz w:val="28"/>
          <w:szCs w:val="28"/>
          <w:lang w:val="pl-PL"/>
        </w:rPr>
      </w:pPr>
      <w:r w:rsidRPr="00FF648A">
        <w:rPr>
          <w:iCs/>
          <w:sz w:val="28"/>
          <w:szCs w:val="28"/>
          <w:lang w:val="pl-PL"/>
        </w:rPr>
        <w:t>Nhà thầu phải đề xuất trình tự thi công công trình từ công tác chuẩn bị, đến thi công và hoàn thiện công trình.</w:t>
      </w:r>
    </w:p>
    <w:p w14:paraId="3992BE97" w14:textId="77777777" w:rsidR="002F7A4B" w:rsidRPr="00FF648A" w:rsidRDefault="002F7A4B" w:rsidP="002F7A4B">
      <w:pPr>
        <w:widowControl w:val="0"/>
        <w:ind w:firstLine="600"/>
        <w:rPr>
          <w:b/>
          <w:bCs/>
          <w:sz w:val="28"/>
          <w:szCs w:val="28"/>
          <w:lang w:val="pl-PL"/>
        </w:rPr>
      </w:pPr>
      <w:r w:rsidRPr="00FF648A">
        <w:rPr>
          <w:b/>
          <w:bCs/>
          <w:sz w:val="28"/>
          <w:szCs w:val="28"/>
          <w:lang w:val="pl-PL"/>
        </w:rPr>
        <w:t>a. Công tác chuẩn bị:</w:t>
      </w:r>
    </w:p>
    <w:p w14:paraId="4DA67F32" w14:textId="77777777" w:rsidR="002F7A4B" w:rsidRPr="00FF648A" w:rsidRDefault="002F7A4B" w:rsidP="002F7A4B">
      <w:pPr>
        <w:tabs>
          <w:tab w:val="left" w:pos="851"/>
        </w:tabs>
        <w:ind w:firstLine="600"/>
        <w:rPr>
          <w:iCs/>
          <w:sz w:val="28"/>
          <w:szCs w:val="28"/>
          <w:lang w:val="pl-PL"/>
        </w:rPr>
      </w:pPr>
      <w:r w:rsidRPr="00FF648A">
        <w:rPr>
          <w:iCs/>
          <w:sz w:val="28"/>
          <w:szCs w:val="28"/>
          <w:lang w:val="pl-PL"/>
        </w:rPr>
        <w:t xml:space="preserve">- Nhận mặt bằng công trình, cột mốc công trình, cốt cao độ công trình; </w:t>
      </w:r>
    </w:p>
    <w:p w14:paraId="076A80ED" w14:textId="77777777" w:rsidR="002F7A4B" w:rsidRPr="00FF648A" w:rsidRDefault="002F7A4B" w:rsidP="002F7A4B">
      <w:pPr>
        <w:tabs>
          <w:tab w:val="left" w:pos="851"/>
        </w:tabs>
        <w:ind w:firstLine="600"/>
        <w:rPr>
          <w:iCs/>
          <w:sz w:val="28"/>
          <w:szCs w:val="28"/>
          <w:lang w:val="pl-PL"/>
        </w:rPr>
      </w:pPr>
      <w:r w:rsidRPr="00FF648A">
        <w:rPr>
          <w:iCs/>
          <w:sz w:val="28"/>
          <w:szCs w:val="28"/>
          <w:lang w:val="pl-PL"/>
        </w:rPr>
        <w:t>- Dọn dẹp mặt bằng (đồ dùng, các vật dụng…) chuẩn bị lán trại, kho vật tư…;</w:t>
      </w:r>
    </w:p>
    <w:p w14:paraId="1BE0BCD2" w14:textId="77777777" w:rsidR="002F7A4B" w:rsidRPr="00FF648A" w:rsidRDefault="002F7A4B" w:rsidP="002F7A4B">
      <w:pPr>
        <w:tabs>
          <w:tab w:val="left" w:pos="851"/>
        </w:tabs>
        <w:ind w:firstLine="600"/>
        <w:rPr>
          <w:iCs/>
          <w:sz w:val="28"/>
          <w:szCs w:val="28"/>
          <w:lang w:val="pl-PL"/>
        </w:rPr>
      </w:pPr>
      <w:r w:rsidRPr="00FF648A">
        <w:rPr>
          <w:iCs/>
          <w:sz w:val="28"/>
          <w:szCs w:val="28"/>
          <w:lang w:val="pl-PL"/>
        </w:rPr>
        <w:t>- Huy động thiết bị thi công;</w:t>
      </w:r>
    </w:p>
    <w:p w14:paraId="17B88B06" w14:textId="77777777" w:rsidR="002F7A4B" w:rsidRPr="00FF648A" w:rsidRDefault="002F7A4B" w:rsidP="002F7A4B">
      <w:pPr>
        <w:tabs>
          <w:tab w:val="left" w:pos="851"/>
        </w:tabs>
        <w:ind w:firstLine="600"/>
        <w:rPr>
          <w:iCs/>
          <w:sz w:val="28"/>
          <w:szCs w:val="28"/>
          <w:lang w:val="pl-PL"/>
        </w:rPr>
      </w:pPr>
      <w:r w:rsidRPr="00FF648A">
        <w:rPr>
          <w:iCs/>
          <w:sz w:val="28"/>
          <w:szCs w:val="28"/>
          <w:lang w:val="pl-PL"/>
        </w:rPr>
        <w:t>- Chuẩn bị và tập kết vật tư, vật liệu;</w:t>
      </w:r>
    </w:p>
    <w:p w14:paraId="1DBA2AA4" w14:textId="77777777" w:rsidR="002F7A4B" w:rsidRPr="00FF648A" w:rsidRDefault="002F7A4B" w:rsidP="002F7A4B">
      <w:pPr>
        <w:widowControl w:val="0"/>
        <w:ind w:firstLine="600"/>
        <w:rPr>
          <w:b/>
          <w:bCs/>
          <w:sz w:val="28"/>
          <w:szCs w:val="28"/>
        </w:rPr>
      </w:pPr>
      <w:r w:rsidRPr="00FF648A">
        <w:rPr>
          <w:b/>
          <w:bCs/>
          <w:sz w:val="28"/>
          <w:szCs w:val="28"/>
        </w:rPr>
        <w:t xml:space="preserve">b. </w:t>
      </w:r>
      <w:proofErr w:type="spellStart"/>
      <w:r w:rsidRPr="00FF648A">
        <w:rPr>
          <w:b/>
          <w:bCs/>
          <w:sz w:val="28"/>
          <w:szCs w:val="28"/>
        </w:rPr>
        <w:t>Thực</w:t>
      </w:r>
      <w:proofErr w:type="spellEnd"/>
      <w:r w:rsidRPr="00FF648A">
        <w:rPr>
          <w:b/>
          <w:bCs/>
          <w:sz w:val="28"/>
          <w:szCs w:val="28"/>
        </w:rPr>
        <w:t xml:space="preserve"> </w:t>
      </w:r>
      <w:proofErr w:type="spellStart"/>
      <w:r w:rsidRPr="00FF648A">
        <w:rPr>
          <w:b/>
          <w:bCs/>
          <w:sz w:val="28"/>
          <w:szCs w:val="28"/>
        </w:rPr>
        <w:t>hiện</w:t>
      </w:r>
      <w:proofErr w:type="spellEnd"/>
      <w:r w:rsidRPr="00FF648A">
        <w:rPr>
          <w:b/>
          <w:bCs/>
          <w:sz w:val="28"/>
          <w:szCs w:val="28"/>
        </w:rPr>
        <w:t xml:space="preserve"> </w:t>
      </w:r>
      <w:proofErr w:type="spellStart"/>
      <w:r w:rsidRPr="00FF648A">
        <w:rPr>
          <w:b/>
          <w:bCs/>
          <w:sz w:val="28"/>
          <w:szCs w:val="28"/>
        </w:rPr>
        <w:t>thi</w:t>
      </w:r>
      <w:proofErr w:type="spellEnd"/>
      <w:r w:rsidRPr="00FF648A">
        <w:rPr>
          <w:b/>
          <w:bCs/>
          <w:sz w:val="28"/>
          <w:szCs w:val="28"/>
        </w:rPr>
        <w:t xml:space="preserve"> </w:t>
      </w:r>
      <w:proofErr w:type="spellStart"/>
      <w:r w:rsidRPr="00FF648A">
        <w:rPr>
          <w:b/>
          <w:bCs/>
          <w:sz w:val="28"/>
          <w:szCs w:val="28"/>
        </w:rPr>
        <w:t>công</w:t>
      </w:r>
      <w:proofErr w:type="spellEnd"/>
      <w:r w:rsidRPr="00FF648A">
        <w:rPr>
          <w:b/>
          <w:bCs/>
          <w:sz w:val="28"/>
          <w:szCs w:val="28"/>
        </w:rPr>
        <w:t>:</w:t>
      </w:r>
    </w:p>
    <w:p w14:paraId="0A0297AB" w14:textId="77777777" w:rsidR="002F7A4B" w:rsidRPr="00FF648A" w:rsidRDefault="002F7A4B" w:rsidP="002F7A4B">
      <w:pPr>
        <w:tabs>
          <w:tab w:val="left" w:pos="851"/>
        </w:tabs>
        <w:ind w:firstLine="600"/>
        <w:rPr>
          <w:iCs/>
          <w:sz w:val="28"/>
          <w:szCs w:val="28"/>
        </w:rPr>
      </w:pPr>
      <w:proofErr w:type="spellStart"/>
      <w:r w:rsidRPr="00FF648A">
        <w:rPr>
          <w:iCs/>
          <w:sz w:val="28"/>
          <w:szCs w:val="28"/>
        </w:rPr>
        <w:t>Nhà</w:t>
      </w:r>
      <w:proofErr w:type="spellEnd"/>
      <w:r w:rsidRPr="00FF648A">
        <w:rPr>
          <w:iCs/>
          <w:sz w:val="28"/>
          <w:szCs w:val="28"/>
        </w:rPr>
        <w:t xml:space="preserve"> </w:t>
      </w:r>
      <w:proofErr w:type="spellStart"/>
      <w:r w:rsidRPr="00FF648A">
        <w:rPr>
          <w:iCs/>
          <w:sz w:val="28"/>
          <w:szCs w:val="28"/>
        </w:rPr>
        <w:t>thầu</w:t>
      </w:r>
      <w:proofErr w:type="spellEnd"/>
      <w:r w:rsidRPr="00FF648A">
        <w:rPr>
          <w:iCs/>
          <w:sz w:val="28"/>
          <w:szCs w:val="28"/>
        </w:rPr>
        <w:t xml:space="preserve"> </w:t>
      </w:r>
      <w:proofErr w:type="spellStart"/>
      <w:r w:rsidRPr="00FF648A">
        <w:rPr>
          <w:iCs/>
          <w:sz w:val="28"/>
          <w:szCs w:val="28"/>
        </w:rPr>
        <w:t>cần</w:t>
      </w:r>
      <w:proofErr w:type="spellEnd"/>
      <w:r w:rsidRPr="00FF648A">
        <w:rPr>
          <w:iCs/>
          <w:sz w:val="28"/>
          <w:szCs w:val="28"/>
        </w:rPr>
        <w:t xml:space="preserve"> </w:t>
      </w:r>
      <w:proofErr w:type="spellStart"/>
      <w:r w:rsidRPr="00FF648A">
        <w:rPr>
          <w:iCs/>
          <w:sz w:val="28"/>
          <w:szCs w:val="28"/>
        </w:rPr>
        <w:t>chỉ</w:t>
      </w:r>
      <w:proofErr w:type="spellEnd"/>
      <w:r w:rsidRPr="00FF648A">
        <w:rPr>
          <w:iCs/>
          <w:sz w:val="28"/>
          <w:szCs w:val="28"/>
        </w:rPr>
        <w:t xml:space="preserve"> </w:t>
      </w:r>
      <w:proofErr w:type="spellStart"/>
      <w:r w:rsidRPr="00FF648A">
        <w:rPr>
          <w:iCs/>
          <w:sz w:val="28"/>
          <w:szCs w:val="28"/>
        </w:rPr>
        <w:t>ra</w:t>
      </w:r>
      <w:proofErr w:type="spellEnd"/>
      <w:r w:rsidRPr="00FF648A">
        <w:rPr>
          <w:iCs/>
          <w:sz w:val="28"/>
          <w:szCs w:val="28"/>
        </w:rPr>
        <w:t xml:space="preserve"> chi </w:t>
      </w:r>
      <w:proofErr w:type="spellStart"/>
      <w:r w:rsidRPr="00FF648A">
        <w:rPr>
          <w:iCs/>
          <w:sz w:val="28"/>
          <w:szCs w:val="28"/>
        </w:rPr>
        <w:t>tiết</w:t>
      </w:r>
      <w:proofErr w:type="spellEnd"/>
      <w:r w:rsidRPr="00FF648A">
        <w:rPr>
          <w:iCs/>
          <w:sz w:val="28"/>
          <w:szCs w:val="28"/>
        </w:rPr>
        <w:t xml:space="preserve"> </w:t>
      </w:r>
      <w:proofErr w:type="spellStart"/>
      <w:r w:rsidRPr="00FF648A">
        <w:rPr>
          <w:iCs/>
          <w:sz w:val="28"/>
          <w:szCs w:val="28"/>
        </w:rPr>
        <w:t>rõ</w:t>
      </w:r>
      <w:proofErr w:type="spellEnd"/>
      <w:r w:rsidRPr="00FF648A">
        <w:rPr>
          <w:iCs/>
          <w:sz w:val="28"/>
          <w:szCs w:val="28"/>
        </w:rPr>
        <w:t xml:space="preserve"> </w:t>
      </w:r>
      <w:proofErr w:type="spellStart"/>
      <w:r w:rsidRPr="00FF648A">
        <w:rPr>
          <w:iCs/>
          <w:sz w:val="28"/>
          <w:szCs w:val="28"/>
        </w:rPr>
        <w:t>ràng</w:t>
      </w:r>
      <w:proofErr w:type="spellEnd"/>
      <w:r w:rsidRPr="00FF648A">
        <w:rPr>
          <w:iCs/>
          <w:sz w:val="28"/>
          <w:szCs w:val="28"/>
        </w:rPr>
        <w:t xml:space="preserve"> </w:t>
      </w:r>
      <w:proofErr w:type="spellStart"/>
      <w:r w:rsidRPr="00FF648A">
        <w:rPr>
          <w:iCs/>
          <w:sz w:val="28"/>
          <w:szCs w:val="28"/>
        </w:rPr>
        <w:t>các</w:t>
      </w:r>
      <w:proofErr w:type="spellEnd"/>
      <w:r w:rsidRPr="00FF648A">
        <w:rPr>
          <w:iCs/>
          <w:sz w:val="28"/>
          <w:szCs w:val="28"/>
        </w:rPr>
        <w:t xml:space="preserve"> </w:t>
      </w:r>
      <w:proofErr w:type="spellStart"/>
      <w:r w:rsidRPr="00FF648A">
        <w:rPr>
          <w:iCs/>
          <w:sz w:val="28"/>
          <w:szCs w:val="28"/>
        </w:rPr>
        <w:t>biện</w:t>
      </w:r>
      <w:proofErr w:type="spellEnd"/>
      <w:r w:rsidRPr="00FF648A">
        <w:rPr>
          <w:iCs/>
          <w:sz w:val="28"/>
          <w:szCs w:val="28"/>
        </w:rPr>
        <w:t xml:space="preserve"> </w:t>
      </w:r>
      <w:proofErr w:type="spellStart"/>
      <w:r w:rsidRPr="00FF648A">
        <w:rPr>
          <w:iCs/>
          <w:sz w:val="28"/>
          <w:szCs w:val="28"/>
        </w:rPr>
        <w:t>pháp</w:t>
      </w:r>
      <w:proofErr w:type="spellEnd"/>
      <w:r w:rsidRPr="00FF648A">
        <w:rPr>
          <w:iCs/>
          <w:sz w:val="28"/>
          <w:szCs w:val="28"/>
        </w:rPr>
        <w:t xml:space="preserve"> </w:t>
      </w:r>
      <w:proofErr w:type="spellStart"/>
      <w:r w:rsidRPr="00FF648A">
        <w:rPr>
          <w:iCs/>
          <w:sz w:val="28"/>
          <w:szCs w:val="28"/>
        </w:rPr>
        <w:t>thi</w:t>
      </w:r>
      <w:proofErr w:type="spellEnd"/>
      <w:r w:rsidRPr="00FF648A">
        <w:rPr>
          <w:iCs/>
          <w:sz w:val="28"/>
          <w:szCs w:val="28"/>
        </w:rPr>
        <w:t xml:space="preserve"> </w:t>
      </w:r>
      <w:proofErr w:type="spellStart"/>
      <w:r w:rsidRPr="00FF648A">
        <w:rPr>
          <w:iCs/>
          <w:sz w:val="28"/>
          <w:szCs w:val="28"/>
        </w:rPr>
        <w:t>công</w:t>
      </w:r>
      <w:proofErr w:type="spellEnd"/>
      <w:r w:rsidRPr="00FF648A">
        <w:rPr>
          <w:iCs/>
          <w:sz w:val="28"/>
          <w:szCs w:val="28"/>
        </w:rPr>
        <w:t xml:space="preserve"> </w:t>
      </w:r>
      <w:proofErr w:type="spellStart"/>
      <w:r w:rsidRPr="00FF648A">
        <w:rPr>
          <w:iCs/>
          <w:sz w:val="28"/>
          <w:szCs w:val="28"/>
        </w:rPr>
        <w:t>chủ</w:t>
      </w:r>
      <w:proofErr w:type="spellEnd"/>
      <w:r w:rsidRPr="00FF648A">
        <w:rPr>
          <w:iCs/>
          <w:sz w:val="28"/>
          <w:szCs w:val="28"/>
        </w:rPr>
        <w:t xml:space="preserve"> </w:t>
      </w:r>
      <w:proofErr w:type="spellStart"/>
      <w:r w:rsidRPr="00FF648A">
        <w:rPr>
          <w:iCs/>
          <w:sz w:val="28"/>
          <w:szCs w:val="28"/>
        </w:rPr>
        <w:t>yếu</w:t>
      </w:r>
      <w:proofErr w:type="spellEnd"/>
      <w:r w:rsidRPr="00FF648A">
        <w:rPr>
          <w:iCs/>
          <w:sz w:val="28"/>
          <w:szCs w:val="28"/>
        </w:rPr>
        <w:t xml:space="preserve"> </w:t>
      </w:r>
      <w:proofErr w:type="spellStart"/>
      <w:r w:rsidRPr="00FF648A">
        <w:rPr>
          <w:iCs/>
          <w:sz w:val="28"/>
          <w:szCs w:val="28"/>
        </w:rPr>
        <w:t>cho</w:t>
      </w:r>
      <w:proofErr w:type="spellEnd"/>
      <w:r w:rsidRPr="00FF648A">
        <w:rPr>
          <w:iCs/>
          <w:sz w:val="28"/>
          <w:szCs w:val="28"/>
        </w:rPr>
        <w:t xml:space="preserve"> </w:t>
      </w:r>
      <w:proofErr w:type="spellStart"/>
      <w:r w:rsidRPr="00FF648A">
        <w:rPr>
          <w:iCs/>
          <w:sz w:val="28"/>
          <w:szCs w:val="28"/>
        </w:rPr>
        <w:t>các</w:t>
      </w:r>
      <w:proofErr w:type="spellEnd"/>
      <w:r w:rsidRPr="00FF648A">
        <w:rPr>
          <w:iCs/>
          <w:sz w:val="28"/>
          <w:szCs w:val="28"/>
        </w:rPr>
        <w:t xml:space="preserve"> </w:t>
      </w:r>
      <w:proofErr w:type="spellStart"/>
      <w:r w:rsidRPr="00FF648A">
        <w:rPr>
          <w:iCs/>
          <w:sz w:val="28"/>
          <w:szCs w:val="28"/>
        </w:rPr>
        <w:t>hạng</w:t>
      </w:r>
      <w:proofErr w:type="spellEnd"/>
      <w:r w:rsidRPr="00FF648A">
        <w:rPr>
          <w:iCs/>
          <w:sz w:val="28"/>
          <w:szCs w:val="28"/>
        </w:rPr>
        <w:t xml:space="preserve"> </w:t>
      </w:r>
      <w:proofErr w:type="spellStart"/>
      <w:r w:rsidRPr="00FF648A">
        <w:rPr>
          <w:iCs/>
          <w:sz w:val="28"/>
          <w:szCs w:val="28"/>
        </w:rPr>
        <w:t>mục</w:t>
      </w:r>
      <w:proofErr w:type="spellEnd"/>
      <w:r w:rsidRPr="00FF648A">
        <w:rPr>
          <w:iCs/>
          <w:sz w:val="28"/>
          <w:szCs w:val="28"/>
        </w:rPr>
        <w:t xml:space="preserve"> </w:t>
      </w:r>
      <w:proofErr w:type="spellStart"/>
      <w:r w:rsidRPr="00FF648A">
        <w:rPr>
          <w:iCs/>
          <w:sz w:val="28"/>
          <w:szCs w:val="28"/>
        </w:rPr>
        <w:t>cơ</w:t>
      </w:r>
      <w:proofErr w:type="spellEnd"/>
      <w:r w:rsidRPr="00FF648A">
        <w:rPr>
          <w:iCs/>
          <w:sz w:val="28"/>
          <w:szCs w:val="28"/>
        </w:rPr>
        <w:t xml:space="preserve"> </w:t>
      </w:r>
      <w:proofErr w:type="spellStart"/>
      <w:r w:rsidRPr="00FF648A">
        <w:rPr>
          <w:iCs/>
          <w:sz w:val="28"/>
          <w:szCs w:val="28"/>
        </w:rPr>
        <w:t>bản</w:t>
      </w:r>
      <w:proofErr w:type="spellEnd"/>
      <w:r w:rsidRPr="00FF648A">
        <w:rPr>
          <w:iCs/>
          <w:sz w:val="28"/>
          <w:szCs w:val="28"/>
        </w:rPr>
        <w:t xml:space="preserve"> </w:t>
      </w:r>
      <w:proofErr w:type="spellStart"/>
      <w:r w:rsidRPr="00FF648A">
        <w:rPr>
          <w:iCs/>
          <w:sz w:val="28"/>
          <w:szCs w:val="28"/>
        </w:rPr>
        <w:t>sau</w:t>
      </w:r>
      <w:proofErr w:type="spellEnd"/>
      <w:r w:rsidRPr="00FF648A">
        <w:rPr>
          <w:iCs/>
          <w:sz w:val="28"/>
          <w:szCs w:val="28"/>
        </w:rPr>
        <w:t>:</w:t>
      </w:r>
    </w:p>
    <w:p w14:paraId="2081368B" w14:textId="77777777" w:rsidR="002F7A4B" w:rsidRPr="00FF648A" w:rsidRDefault="002F7A4B" w:rsidP="002F7A4B">
      <w:pPr>
        <w:tabs>
          <w:tab w:val="left" w:pos="851"/>
        </w:tabs>
        <w:ind w:firstLine="600"/>
        <w:rPr>
          <w:sz w:val="28"/>
          <w:szCs w:val="28"/>
          <w:lang w:val="pl-PL"/>
        </w:rPr>
      </w:pPr>
      <w:r w:rsidRPr="00FF648A">
        <w:rPr>
          <w:sz w:val="28"/>
          <w:szCs w:val="28"/>
          <w:lang w:val="pl-PL"/>
        </w:rPr>
        <w:tab/>
        <w:t>+) Các công tác thi công phần sửa chữa;</w:t>
      </w:r>
    </w:p>
    <w:p w14:paraId="1816278C" w14:textId="77777777" w:rsidR="002F7A4B" w:rsidRPr="00FF648A" w:rsidRDefault="002F7A4B" w:rsidP="002F7A4B">
      <w:pPr>
        <w:tabs>
          <w:tab w:val="left" w:pos="851"/>
        </w:tabs>
        <w:ind w:firstLine="600"/>
        <w:rPr>
          <w:sz w:val="28"/>
          <w:szCs w:val="28"/>
          <w:lang w:val="pl-PL"/>
        </w:rPr>
      </w:pPr>
      <w:r w:rsidRPr="00FF648A">
        <w:rPr>
          <w:sz w:val="28"/>
          <w:szCs w:val="28"/>
          <w:lang w:val="pl-PL"/>
        </w:rPr>
        <w:tab/>
        <w:t>+) Các công tác thi công phần lắp đặt thiết bị;</w:t>
      </w:r>
    </w:p>
    <w:p w14:paraId="24F7F06A" w14:textId="77777777" w:rsidR="002F7A4B" w:rsidRPr="00FF648A" w:rsidRDefault="002F7A4B" w:rsidP="002F7A4B">
      <w:pPr>
        <w:tabs>
          <w:tab w:val="left" w:pos="851"/>
        </w:tabs>
        <w:ind w:firstLine="600"/>
        <w:rPr>
          <w:sz w:val="28"/>
          <w:szCs w:val="28"/>
          <w:lang w:val="pl-PL"/>
        </w:rPr>
      </w:pPr>
      <w:r w:rsidRPr="00FF648A">
        <w:rPr>
          <w:sz w:val="28"/>
          <w:szCs w:val="28"/>
          <w:lang w:val="pl-PL"/>
        </w:rPr>
        <w:tab/>
        <w:t>+) Các công tác cung cấp, lắp đặt thiết bị.</w:t>
      </w:r>
    </w:p>
    <w:p w14:paraId="56CEE215" w14:textId="77777777" w:rsidR="002F7A4B" w:rsidRPr="00FF648A" w:rsidRDefault="002F7A4B" w:rsidP="002F7A4B">
      <w:pPr>
        <w:widowControl w:val="0"/>
        <w:ind w:firstLine="720"/>
        <w:rPr>
          <w:b/>
          <w:bCs/>
          <w:sz w:val="28"/>
          <w:szCs w:val="28"/>
          <w:lang w:val="pl-PL"/>
        </w:rPr>
      </w:pPr>
      <w:r w:rsidRPr="00FF648A">
        <w:rPr>
          <w:b/>
          <w:bCs/>
          <w:sz w:val="28"/>
          <w:szCs w:val="28"/>
          <w:lang w:val="pl-PL"/>
        </w:rPr>
        <w:t>5. Các yêu cầu về vận hành thử nghiệm, an toàn;</w:t>
      </w:r>
    </w:p>
    <w:p w14:paraId="59C415B8" w14:textId="77777777" w:rsidR="002F7A4B" w:rsidRPr="00FF648A" w:rsidRDefault="002F7A4B" w:rsidP="002F7A4B">
      <w:pPr>
        <w:tabs>
          <w:tab w:val="left" w:pos="851"/>
        </w:tabs>
        <w:ind w:firstLine="600"/>
        <w:rPr>
          <w:iCs/>
          <w:sz w:val="28"/>
          <w:szCs w:val="28"/>
          <w:lang w:val="pl-PL"/>
        </w:rPr>
      </w:pPr>
      <w:r w:rsidRPr="00FF648A">
        <w:rPr>
          <w:iCs/>
          <w:sz w:val="28"/>
          <w:szCs w:val="28"/>
          <w:lang w:val="pl-PL"/>
        </w:rPr>
        <w:lastRenderedPageBreak/>
        <w:t>Nhà thầu phải đề xuất trình tự thi công công trình từ công tác chuẩn bị, đến thi công và hoàn thiện công trình.</w:t>
      </w:r>
    </w:p>
    <w:p w14:paraId="528228BB" w14:textId="77777777" w:rsidR="002F7A4B" w:rsidRPr="00FF648A" w:rsidRDefault="002F7A4B" w:rsidP="002F7A4B">
      <w:pPr>
        <w:widowControl w:val="0"/>
        <w:ind w:firstLine="600"/>
        <w:rPr>
          <w:b/>
          <w:bCs/>
          <w:sz w:val="28"/>
          <w:szCs w:val="28"/>
          <w:lang w:val="pl-PL"/>
        </w:rPr>
      </w:pPr>
      <w:r w:rsidRPr="00FF648A">
        <w:rPr>
          <w:b/>
          <w:bCs/>
          <w:sz w:val="28"/>
          <w:szCs w:val="28"/>
          <w:lang w:val="pl-PL"/>
        </w:rPr>
        <w:t>a. Công tác chuẩn bị:</w:t>
      </w:r>
    </w:p>
    <w:p w14:paraId="6661758F" w14:textId="77777777" w:rsidR="002F7A4B" w:rsidRPr="00FF648A" w:rsidRDefault="002F7A4B" w:rsidP="002F7A4B">
      <w:pPr>
        <w:tabs>
          <w:tab w:val="left" w:pos="851"/>
        </w:tabs>
        <w:ind w:firstLine="600"/>
        <w:rPr>
          <w:iCs/>
          <w:sz w:val="28"/>
          <w:szCs w:val="28"/>
          <w:lang w:val="pl-PL"/>
        </w:rPr>
      </w:pPr>
      <w:r w:rsidRPr="00FF648A">
        <w:rPr>
          <w:iCs/>
          <w:sz w:val="28"/>
          <w:szCs w:val="28"/>
          <w:lang w:val="pl-PL"/>
        </w:rPr>
        <w:t xml:space="preserve">- Nhận mặt bằng công trình, cột mốc công trình, cốt cao độ công trình; </w:t>
      </w:r>
    </w:p>
    <w:p w14:paraId="43E7D0CE" w14:textId="77777777" w:rsidR="002F7A4B" w:rsidRPr="00FF648A" w:rsidRDefault="002F7A4B" w:rsidP="002F7A4B">
      <w:pPr>
        <w:tabs>
          <w:tab w:val="left" w:pos="851"/>
        </w:tabs>
        <w:ind w:firstLine="600"/>
        <w:rPr>
          <w:iCs/>
          <w:spacing w:val="-4"/>
          <w:sz w:val="28"/>
          <w:szCs w:val="28"/>
          <w:lang w:val="pl-PL"/>
        </w:rPr>
      </w:pPr>
      <w:r w:rsidRPr="00FF648A">
        <w:rPr>
          <w:iCs/>
          <w:spacing w:val="-4"/>
          <w:sz w:val="28"/>
          <w:szCs w:val="28"/>
          <w:lang w:val="pl-PL"/>
        </w:rPr>
        <w:t>- Dọn dẹp mặt bằng (đồ dùng, các vật dụng…) chuẩn bị lán trại, kho vật tư…;</w:t>
      </w:r>
    </w:p>
    <w:p w14:paraId="2F425138" w14:textId="77777777" w:rsidR="002F7A4B" w:rsidRPr="00FF648A" w:rsidRDefault="002F7A4B" w:rsidP="002F7A4B">
      <w:pPr>
        <w:tabs>
          <w:tab w:val="left" w:pos="851"/>
        </w:tabs>
        <w:ind w:firstLine="600"/>
        <w:rPr>
          <w:iCs/>
          <w:sz w:val="28"/>
          <w:szCs w:val="28"/>
          <w:lang w:val="pl-PL"/>
        </w:rPr>
      </w:pPr>
      <w:r w:rsidRPr="00FF648A">
        <w:rPr>
          <w:iCs/>
          <w:sz w:val="28"/>
          <w:szCs w:val="28"/>
          <w:lang w:val="pl-PL"/>
        </w:rPr>
        <w:t>- Huy động thiết bị thi công;</w:t>
      </w:r>
    </w:p>
    <w:p w14:paraId="1E3297C7" w14:textId="77777777" w:rsidR="002F7A4B" w:rsidRPr="00FF648A" w:rsidRDefault="002F7A4B" w:rsidP="002F7A4B">
      <w:pPr>
        <w:tabs>
          <w:tab w:val="left" w:pos="851"/>
        </w:tabs>
        <w:ind w:firstLine="600"/>
        <w:rPr>
          <w:iCs/>
          <w:sz w:val="28"/>
          <w:szCs w:val="28"/>
          <w:lang w:val="pl-PL"/>
        </w:rPr>
      </w:pPr>
      <w:r w:rsidRPr="00FF648A">
        <w:rPr>
          <w:iCs/>
          <w:sz w:val="28"/>
          <w:szCs w:val="28"/>
          <w:lang w:val="pl-PL"/>
        </w:rPr>
        <w:t>- Chuẩn bị và tập kết vật tư, vật liệu;</w:t>
      </w:r>
    </w:p>
    <w:p w14:paraId="15F57D3F" w14:textId="77777777" w:rsidR="002F7A4B" w:rsidRPr="00FF648A" w:rsidRDefault="002F7A4B" w:rsidP="002F7A4B">
      <w:pPr>
        <w:widowControl w:val="0"/>
        <w:ind w:firstLine="600"/>
        <w:rPr>
          <w:b/>
          <w:bCs/>
          <w:sz w:val="28"/>
          <w:szCs w:val="28"/>
        </w:rPr>
      </w:pPr>
      <w:r w:rsidRPr="00FF648A">
        <w:rPr>
          <w:b/>
          <w:bCs/>
          <w:sz w:val="28"/>
          <w:szCs w:val="28"/>
        </w:rPr>
        <w:t xml:space="preserve">b. </w:t>
      </w:r>
      <w:proofErr w:type="spellStart"/>
      <w:r w:rsidRPr="00FF648A">
        <w:rPr>
          <w:b/>
          <w:bCs/>
          <w:sz w:val="28"/>
          <w:szCs w:val="28"/>
        </w:rPr>
        <w:t>Thực</w:t>
      </w:r>
      <w:proofErr w:type="spellEnd"/>
      <w:r w:rsidRPr="00FF648A">
        <w:rPr>
          <w:b/>
          <w:bCs/>
          <w:sz w:val="28"/>
          <w:szCs w:val="28"/>
        </w:rPr>
        <w:t xml:space="preserve"> </w:t>
      </w:r>
      <w:proofErr w:type="spellStart"/>
      <w:r w:rsidRPr="00FF648A">
        <w:rPr>
          <w:b/>
          <w:bCs/>
          <w:sz w:val="28"/>
          <w:szCs w:val="28"/>
        </w:rPr>
        <w:t>hiện</w:t>
      </w:r>
      <w:proofErr w:type="spellEnd"/>
      <w:r w:rsidRPr="00FF648A">
        <w:rPr>
          <w:b/>
          <w:bCs/>
          <w:sz w:val="28"/>
          <w:szCs w:val="28"/>
        </w:rPr>
        <w:t xml:space="preserve"> </w:t>
      </w:r>
      <w:proofErr w:type="spellStart"/>
      <w:r w:rsidRPr="00FF648A">
        <w:rPr>
          <w:b/>
          <w:bCs/>
          <w:sz w:val="28"/>
          <w:szCs w:val="28"/>
        </w:rPr>
        <w:t>thi</w:t>
      </w:r>
      <w:proofErr w:type="spellEnd"/>
      <w:r w:rsidRPr="00FF648A">
        <w:rPr>
          <w:b/>
          <w:bCs/>
          <w:sz w:val="28"/>
          <w:szCs w:val="28"/>
        </w:rPr>
        <w:t xml:space="preserve"> </w:t>
      </w:r>
      <w:proofErr w:type="spellStart"/>
      <w:r w:rsidRPr="00FF648A">
        <w:rPr>
          <w:b/>
          <w:bCs/>
          <w:sz w:val="28"/>
          <w:szCs w:val="28"/>
        </w:rPr>
        <w:t>công</w:t>
      </w:r>
      <w:proofErr w:type="spellEnd"/>
      <w:r w:rsidRPr="00FF648A">
        <w:rPr>
          <w:b/>
          <w:bCs/>
          <w:sz w:val="28"/>
          <w:szCs w:val="28"/>
        </w:rPr>
        <w:t>:</w:t>
      </w:r>
    </w:p>
    <w:p w14:paraId="05D28619" w14:textId="77777777" w:rsidR="002F7A4B" w:rsidRPr="00FF648A" w:rsidRDefault="002F7A4B" w:rsidP="002F7A4B">
      <w:pPr>
        <w:tabs>
          <w:tab w:val="left" w:pos="851"/>
        </w:tabs>
        <w:ind w:firstLine="600"/>
        <w:rPr>
          <w:iCs/>
          <w:sz w:val="28"/>
          <w:szCs w:val="28"/>
        </w:rPr>
      </w:pPr>
      <w:proofErr w:type="spellStart"/>
      <w:r w:rsidRPr="00FF648A">
        <w:rPr>
          <w:iCs/>
          <w:sz w:val="28"/>
          <w:szCs w:val="28"/>
        </w:rPr>
        <w:t>Nhà</w:t>
      </w:r>
      <w:proofErr w:type="spellEnd"/>
      <w:r w:rsidRPr="00FF648A">
        <w:rPr>
          <w:iCs/>
          <w:sz w:val="28"/>
          <w:szCs w:val="28"/>
        </w:rPr>
        <w:t xml:space="preserve"> </w:t>
      </w:r>
      <w:proofErr w:type="spellStart"/>
      <w:r w:rsidRPr="00FF648A">
        <w:rPr>
          <w:iCs/>
          <w:sz w:val="28"/>
          <w:szCs w:val="28"/>
        </w:rPr>
        <w:t>thầu</w:t>
      </w:r>
      <w:proofErr w:type="spellEnd"/>
      <w:r w:rsidRPr="00FF648A">
        <w:rPr>
          <w:iCs/>
          <w:sz w:val="28"/>
          <w:szCs w:val="28"/>
        </w:rPr>
        <w:t xml:space="preserve"> </w:t>
      </w:r>
      <w:proofErr w:type="spellStart"/>
      <w:r w:rsidRPr="00FF648A">
        <w:rPr>
          <w:iCs/>
          <w:sz w:val="28"/>
          <w:szCs w:val="28"/>
        </w:rPr>
        <w:t>cần</w:t>
      </w:r>
      <w:proofErr w:type="spellEnd"/>
      <w:r w:rsidRPr="00FF648A">
        <w:rPr>
          <w:iCs/>
          <w:sz w:val="28"/>
          <w:szCs w:val="28"/>
        </w:rPr>
        <w:t xml:space="preserve"> </w:t>
      </w:r>
      <w:proofErr w:type="spellStart"/>
      <w:r w:rsidRPr="00FF648A">
        <w:rPr>
          <w:iCs/>
          <w:sz w:val="28"/>
          <w:szCs w:val="28"/>
        </w:rPr>
        <w:t>chỉ</w:t>
      </w:r>
      <w:proofErr w:type="spellEnd"/>
      <w:r w:rsidRPr="00FF648A">
        <w:rPr>
          <w:iCs/>
          <w:sz w:val="28"/>
          <w:szCs w:val="28"/>
        </w:rPr>
        <w:t xml:space="preserve"> </w:t>
      </w:r>
      <w:proofErr w:type="spellStart"/>
      <w:r w:rsidRPr="00FF648A">
        <w:rPr>
          <w:iCs/>
          <w:sz w:val="28"/>
          <w:szCs w:val="28"/>
        </w:rPr>
        <w:t>ra</w:t>
      </w:r>
      <w:proofErr w:type="spellEnd"/>
      <w:r w:rsidRPr="00FF648A">
        <w:rPr>
          <w:iCs/>
          <w:sz w:val="28"/>
          <w:szCs w:val="28"/>
        </w:rPr>
        <w:t xml:space="preserve"> chi </w:t>
      </w:r>
      <w:proofErr w:type="spellStart"/>
      <w:r w:rsidRPr="00FF648A">
        <w:rPr>
          <w:iCs/>
          <w:sz w:val="28"/>
          <w:szCs w:val="28"/>
        </w:rPr>
        <w:t>tiết</w:t>
      </w:r>
      <w:proofErr w:type="spellEnd"/>
      <w:r w:rsidRPr="00FF648A">
        <w:rPr>
          <w:iCs/>
          <w:sz w:val="28"/>
          <w:szCs w:val="28"/>
        </w:rPr>
        <w:t xml:space="preserve"> </w:t>
      </w:r>
      <w:proofErr w:type="spellStart"/>
      <w:r w:rsidRPr="00FF648A">
        <w:rPr>
          <w:iCs/>
          <w:sz w:val="28"/>
          <w:szCs w:val="28"/>
        </w:rPr>
        <w:t>rõ</w:t>
      </w:r>
      <w:proofErr w:type="spellEnd"/>
      <w:r w:rsidRPr="00FF648A">
        <w:rPr>
          <w:iCs/>
          <w:sz w:val="28"/>
          <w:szCs w:val="28"/>
        </w:rPr>
        <w:t xml:space="preserve"> </w:t>
      </w:r>
      <w:proofErr w:type="spellStart"/>
      <w:r w:rsidRPr="00FF648A">
        <w:rPr>
          <w:iCs/>
          <w:sz w:val="28"/>
          <w:szCs w:val="28"/>
        </w:rPr>
        <w:t>ràng</w:t>
      </w:r>
      <w:proofErr w:type="spellEnd"/>
      <w:r w:rsidRPr="00FF648A">
        <w:rPr>
          <w:iCs/>
          <w:sz w:val="28"/>
          <w:szCs w:val="28"/>
        </w:rPr>
        <w:t xml:space="preserve"> </w:t>
      </w:r>
      <w:proofErr w:type="spellStart"/>
      <w:r w:rsidRPr="00FF648A">
        <w:rPr>
          <w:iCs/>
          <w:sz w:val="28"/>
          <w:szCs w:val="28"/>
        </w:rPr>
        <w:t>các</w:t>
      </w:r>
      <w:proofErr w:type="spellEnd"/>
      <w:r w:rsidRPr="00FF648A">
        <w:rPr>
          <w:iCs/>
          <w:sz w:val="28"/>
          <w:szCs w:val="28"/>
        </w:rPr>
        <w:t xml:space="preserve"> </w:t>
      </w:r>
      <w:proofErr w:type="spellStart"/>
      <w:r w:rsidRPr="00FF648A">
        <w:rPr>
          <w:iCs/>
          <w:sz w:val="28"/>
          <w:szCs w:val="28"/>
        </w:rPr>
        <w:t>biện</w:t>
      </w:r>
      <w:proofErr w:type="spellEnd"/>
      <w:r w:rsidRPr="00FF648A">
        <w:rPr>
          <w:iCs/>
          <w:sz w:val="28"/>
          <w:szCs w:val="28"/>
        </w:rPr>
        <w:t xml:space="preserve"> </w:t>
      </w:r>
      <w:proofErr w:type="spellStart"/>
      <w:r w:rsidRPr="00FF648A">
        <w:rPr>
          <w:iCs/>
          <w:sz w:val="28"/>
          <w:szCs w:val="28"/>
        </w:rPr>
        <w:t>pháp</w:t>
      </w:r>
      <w:proofErr w:type="spellEnd"/>
      <w:r w:rsidRPr="00FF648A">
        <w:rPr>
          <w:iCs/>
          <w:sz w:val="28"/>
          <w:szCs w:val="28"/>
        </w:rPr>
        <w:t xml:space="preserve"> </w:t>
      </w:r>
      <w:proofErr w:type="spellStart"/>
      <w:r w:rsidRPr="00FF648A">
        <w:rPr>
          <w:iCs/>
          <w:sz w:val="28"/>
          <w:szCs w:val="28"/>
        </w:rPr>
        <w:t>thi</w:t>
      </w:r>
      <w:proofErr w:type="spellEnd"/>
      <w:r w:rsidRPr="00FF648A">
        <w:rPr>
          <w:iCs/>
          <w:sz w:val="28"/>
          <w:szCs w:val="28"/>
        </w:rPr>
        <w:t xml:space="preserve"> </w:t>
      </w:r>
      <w:proofErr w:type="spellStart"/>
      <w:r w:rsidRPr="00FF648A">
        <w:rPr>
          <w:iCs/>
          <w:sz w:val="28"/>
          <w:szCs w:val="28"/>
        </w:rPr>
        <w:t>công</w:t>
      </w:r>
      <w:proofErr w:type="spellEnd"/>
      <w:r w:rsidRPr="00FF648A">
        <w:rPr>
          <w:iCs/>
          <w:sz w:val="28"/>
          <w:szCs w:val="28"/>
        </w:rPr>
        <w:t xml:space="preserve"> </w:t>
      </w:r>
      <w:proofErr w:type="spellStart"/>
      <w:r w:rsidRPr="00FF648A">
        <w:rPr>
          <w:iCs/>
          <w:sz w:val="28"/>
          <w:szCs w:val="28"/>
        </w:rPr>
        <w:t>chủ</w:t>
      </w:r>
      <w:proofErr w:type="spellEnd"/>
      <w:r w:rsidRPr="00FF648A">
        <w:rPr>
          <w:iCs/>
          <w:sz w:val="28"/>
          <w:szCs w:val="28"/>
        </w:rPr>
        <w:t xml:space="preserve"> </w:t>
      </w:r>
      <w:proofErr w:type="spellStart"/>
      <w:r w:rsidRPr="00FF648A">
        <w:rPr>
          <w:iCs/>
          <w:sz w:val="28"/>
          <w:szCs w:val="28"/>
        </w:rPr>
        <w:t>yếu</w:t>
      </w:r>
      <w:proofErr w:type="spellEnd"/>
      <w:r w:rsidRPr="00FF648A">
        <w:rPr>
          <w:iCs/>
          <w:sz w:val="28"/>
          <w:szCs w:val="28"/>
        </w:rPr>
        <w:t xml:space="preserve"> </w:t>
      </w:r>
      <w:proofErr w:type="spellStart"/>
      <w:r w:rsidRPr="00FF648A">
        <w:rPr>
          <w:iCs/>
          <w:sz w:val="28"/>
          <w:szCs w:val="28"/>
        </w:rPr>
        <w:t>cho</w:t>
      </w:r>
      <w:proofErr w:type="spellEnd"/>
      <w:r w:rsidRPr="00FF648A">
        <w:rPr>
          <w:iCs/>
          <w:sz w:val="28"/>
          <w:szCs w:val="28"/>
        </w:rPr>
        <w:t xml:space="preserve"> </w:t>
      </w:r>
      <w:proofErr w:type="spellStart"/>
      <w:r w:rsidRPr="00FF648A">
        <w:rPr>
          <w:iCs/>
          <w:sz w:val="28"/>
          <w:szCs w:val="28"/>
        </w:rPr>
        <w:t>các</w:t>
      </w:r>
      <w:proofErr w:type="spellEnd"/>
      <w:r w:rsidRPr="00FF648A">
        <w:rPr>
          <w:iCs/>
          <w:sz w:val="28"/>
          <w:szCs w:val="28"/>
        </w:rPr>
        <w:t xml:space="preserve"> </w:t>
      </w:r>
      <w:proofErr w:type="spellStart"/>
      <w:r w:rsidRPr="00FF648A">
        <w:rPr>
          <w:iCs/>
          <w:sz w:val="28"/>
          <w:szCs w:val="28"/>
        </w:rPr>
        <w:t>hạng</w:t>
      </w:r>
      <w:proofErr w:type="spellEnd"/>
      <w:r w:rsidRPr="00FF648A">
        <w:rPr>
          <w:iCs/>
          <w:sz w:val="28"/>
          <w:szCs w:val="28"/>
        </w:rPr>
        <w:t xml:space="preserve"> </w:t>
      </w:r>
      <w:proofErr w:type="spellStart"/>
      <w:r w:rsidRPr="00FF648A">
        <w:rPr>
          <w:iCs/>
          <w:sz w:val="28"/>
          <w:szCs w:val="28"/>
        </w:rPr>
        <w:t>mục</w:t>
      </w:r>
      <w:proofErr w:type="spellEnd"/>
      <w:r w:rsidRPr="00FF648A">
        <w:rPr>
          <w:iCs/>
          <w:sz w:val="28"/>
          <w:szCs w:val="28"/>
        </w:rPr>
        <w:t xml:space="preserve"> </w:t>
      </w:r>
      <w:proofErr w:type="spellStart"/>
      <w:r w:rsidRPr="00FF648A">
        <w:rPr>
          <w:iCs/>
          <w:sz w:val="28"/>
          <w:szCs w:val="28"/>
        </w:rPr>
        <w:t>cơ</w:t>
      </w:r>
      <w:proofErr w:type="spellEnd"/>
      <w:r w:rsidRPr="00FF648A">
        <w:rPr>
          <w:iCs/>
          <w:sz w:val="28"/>
          <w:szCs w:val="28"/>
        </w:rPr>
        <w:t xml:space="preserve"> </w:t>
      </w:r>
      <w:proofErr w:type="spellStart"/>
      <w:r w:rsidRPr="00FF648A">
        <w:rPr>
          <w:iCs/>
          <w:sz w:val="28"/>
          <w:szCs w:val="28"/>
        </w:rPr>
        <w:t>bản</w:t>
      </w:r>
      <w:proofErr w:type="spellEnd"/>
      <w:r w:rsidRPr="00FF648A">
        <w:rPr>
          <w:iCs/>
          <w:sz w:val="28"/>
          <w:szCs w:val="28"/>
        </w:rPr>
        <w:t xml:space="preserve"> </w:t>
      </w:r>
      <w:proofErr w:type="spellStart"/>
      <w:r w:rsidRPr="00FF648A">
        <w:rPr>
          <w:iCs/>
          <w:sz w:val="28"/>
          <w:szCs w:val="28"/>
        </w:rPr>
        <w:t>sau</w:t>
      </w:r>
      <w:proofErr w:type="spellEnd"/>
      <w:r w:rsidRPr="00FF648A">
        <w:rPr>
          <w:iCs/>
          <w:sz w:val="28"/>
          <w:szCs w:val="28"/>
        </w:rPr>
        <w:t>:</w:t>
      </w:r>
    </w:p>
    <w:p w14:paraId="786F2700" w14:textId="77777777" w:rsidR="002F7A4B" w:rsidRPr="00FF648A" w:rsidRDefault="002F7A4B" w:rsidP="002F7A4B">
      <w:pPr>
        <w:tabs>
          <w:tab w:val="left" w:pos="851"/>
        </w:tabs>
        <w:ind w:firstLine="600"/>
        <w:rPr>
          <w:sz w:val="28"/>
          <w:szCs w:val="28"/>
          <w:lang w:val="pl-PL"/>
        </w:rPr>
      </w:pPr>
      <w:r w:rsidRPr="00FF648A">
        <w:rPr>
          <w:sz w:val="28"/>
          <w:szCs w:val="28"/>
          <w:lang w:val="pl-PL"/>
        </w:rPr>
        <w:tab/>
        <w:t>+) Các công tác thi công cải tạo, sửa chữa;</w:t>
      </w:r>
    </w:p>
    <w:p w14:paraId="5B38147F" w14:textId="77777777" w:rsidR="002F7A4B" w:rsidRPr="00FF648A" w:rsidRDefault="002F7A4B" w:rsidP="002F7A4B">
      <w:pPr>
        <w:tabs>
          <w:tab w:val="left" w:pos="851"/>
        </w:tabs>
        <w:ind w:firstLine="600"/>
        <w:rPr>
          <w:sz w:val="28"/>
          <w:szCs w:val="28"/>
          <w:lang w:val="pl-PL"/>
        </w:rPr>
      </w:pPr>
      <w:r w:rsidRPr="00FF648A">
        <w:rPr>
          <w:sz w:val="28"/>
          <w:szCs w:val="28"/>
          <w:lang w:val="pl-PL"/>
        </w:rPr>
        <w:tab/>
        <w:t>+) Các công tác lắp đặt thiết bị;</w:t>
      </w:r>
    </w:p>
    <w:p w14:paraId="117742C0" w14:textId="77777777" w:rsidR="002F7A4B" w:rsidRPr="00FF648A" w:rsidRDefault="002F7A4B" w:rsidP="002F7A4B">
      <w:pPr>
        <w:widowControl w:val="0"/>
        <w:ind w:firstLine="720"/>
        <w:rPr>
          <w:b/>
          <w:bCs/>
          <w:sz w:val="28"/>
          <w:szCs w:val="28"/>
          <w:lang w:val="pl-PL"/>
        </w:rPr>
      </w:pPr>
      <w:r w:rsidRPr="00FF648A">
        <w:rPr>
          <w:b/>
          <w:bCs/>
          <w:sz w:val="28"/>
          <w:szCs w:val="28"/>
          <w:lang w:val="pl-PL"/>
        </w:rPr>
        <w:t>6. Các yêu cầu về phòng, chống cháy, nổ (nếu có);</w:t>
      </w:r>
    </w:p>
    <w:p w14:paraId="274887D5"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Tất cả các khu vực trên công trường nhất là tại những nơi dễ xảy ra cháy, nổ nhà thầu đặt các biển báo nguy hiểm, tiêu lệnh chữa cháy, bình chữa cháy.</w:t>
      </w:r>
    </w:p>
    <w:p w14:paraId="248FC62E"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Tất cả các cán bộ và công nhân phải được học tập phương pháp phòng chống cháy nổ, hàng ngày ban chỉ huy công trường luôn kiểm tra nhắc nhở công nhân phòng ngừa khả năng cháy nổ xảy ra.</w:t>
      </w:r>
    </w:p>
    <w:p w14:paraId="3AB29759"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Tất cả các loại vật liệu dễ cháy dễ nổ cần chứa ở vị trí kín đáo, an toàn và có biển báo dễ cháy, dễ nổ, …</w:t>
      </w:r>
    </w:p>
    <w:p w14:paraId="7064F37E"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Hàng tháng ban kiểm tra an toàn lao động của nhà thầu sẽ kiểm tra hiện trường, đánh giá, nhắc nhở và có biện pháp cần thiết nhằm đảm bảo an toàn cho công trường cho công trường.</w:t>
      </w:r>
    </w:p>
    <w:p w14:paraId="6BDE1185"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Thực hiện đúng nội quy về phòng chống cháy, nổ tại công trường.</w:t>
      </w:r>
    </w:p>
    <w:p w14:paraId="4153191F" w14:textId="77777777" w:rsidR="002F7A4B" w:rsidRPr="00FF648A" w:rsidRDefault="002F7A4B" w:rsidP="002F7A4B">
      <w:pPr>
        <w:widowControl w:val="0"/>
        <w:ind w:firstLine="720"/>
        <w:rPr>
          <w:b/>
          <w:bCs/>
          <w:sz w:val="28"/>
          <w:szCs w:val="28"/>
          <w:lang w:val="pl-PL"/>
        </w:rPr>
      </w:pPr>
      <w:r w:rsidRPr="00FF648A">
        <w:rPr>
          <w:b/>
          <w:bCs/>
          <w:sz w:val="28"/>
          <w:szCs w:val="28"/>
          <w:lang w:val="pl-PL"/>
        </w:rPr>
        <w:t>7. Các yêu cầu về vệ sinh môi trường;</w:t>
      </w:r>
    </w:p>
    <w:p w14:paraId="2BF79334"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Nhà thầu phải có biện pháp giảm thiếu tối đa gây ô nhiễm môi trường nước, không khí, tiếng ồn tại khu vực thi công và xung quanh; có rào che chắn công trường, công trình.</w:t>
      </w:r>
    </w:p>
    <w:p w14:paraId="53D6FCAB"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Trước khi thi công tổ chức xem xét nghiên cứu đánh giá hiện trạng của mặt bằng công trình, liên hệ chặt chẽ với bên A đề ra được giải pháp tối ưu bảo vệ môi trường.</w:t>
      </w:r>
    </w:p>
    <w:p w14:paraId="79A81099"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 xml:space="preserve">Trong quá trình thi công không làm thiệt hại đến quyền lợi, không làm hư hại đến công trình, đường xá công cộng quanh khu vực thi công. </w:t>
      </w:r>
    </w:p>
    <w:p w14:paraId="3F91ADAD"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Khi thi công lên cao công trình sẽ có lưới bảo vệ bao quanh công trình, tránh để bụi bặm, rác rưỡi trong công trường không ảnh hưởng đến khu vực xung quanh. Trong khu vực công trường rác rưởi, gạch vụn, bêtông… cuối ngày dọn sạch đổ vào chỗ qui định.</w:t>
      </w:r>
    </w:p>
    <w:p w14:paraId="52C0957F"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Tránh đất, bùn, gạch vỡ rác rơi trên đường, trên công trường.</w:t>
      </w:r>
    </w:p>
    <w:p w14:paraId="41340633"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Vệ sinh mọi chất thải lỏng rò rỉ, vệ sinh xe cộ ra vào.</w:t>
      </w:r>
    </w:p>
    <w:p w14:paraId="03DE9CEF"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Bố trí các thùng rác tại công trường, đậy kín khi vận chuyển.</w:t>
      </w:r>
    </w:p>
    <w:p w14:paraId="0E373E77"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Bố trí khu vệ sinh sạch sẽ tại công trường.</w:t>
      </w:r>
    </w:p>
    <w:p w14:paraId="78641333"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Mọi xe vận chuyển ra vào công trường đều che bạt.</w:t>
      </w:r>
    </w:p>
    <w:p w14:paraId="32417FAB" w14:textId="77777777" w:rsidR="002F7A4B" w:rsidRPr="00FF648A" w:rsidRDefault="002F7A4B" w:rsidP="002F7A4B">
      <w:pPr>
        <w:widowControl w:val="0"/>
        <w:ind w:firstLine="720"/>
        <w:rPr>
          <w:b/>
          <w:bCs/>
          <w:sz w:val="28"/>
          <w:szCs w:val="28"/>
          <w:lang w:val="pl-PL"/>
        </w:rPr>
      </w:pPr>
      <w:r w:rsidRPr="00FF648A">
        <w:rPr>
          <w:b/>
          <w:bCs/>
          <w:sz w:val="28"/>
          <w:szCs w:val="28"/>
          <w:lang w:val="pl-PL"/>
        </w:rPr>
        <w:t>8. Các yêu cầu về an toàn lao động;</w:t>
      </w:r>
      <w:r w:rsidRPr="00FF648A">
        <w:rPr>
          <w:b/>
          <w:bCs/>
          <w:sz w:val="28"/>
          <w:szCs w:val="28"/>
          <w:lang w:val="pl-PL"/>
        </w:rPr>
        <w:tab/>
      </w:r>
    </w:p>
    <w:p w14:paraId="15CB8B94" w14:textId="77777777" w:rsidR="002F7A4B" w:rsidRPr="00FF648A" w:rsidRDefault="002F7A4B" w:rsidP="002F7A4B">
      <w:pPr>
        <w:tabs>
          <w:tab w:val="left" w:pos="360"/>
        </w:tabs>
        <w:ind w:firstLine="600"/>
        <w:rPr>
          <w:sz w:val="28"/>
          <w:szCs w:val="28"/>
          <w:lang w:val="pl-PL"/>
        </w:rPr>
      </w:pPr>
      <w:r w:rsidRPr="00FF648A">
        <w:rPr>
          <w:sz w:val="28"/>
          <w:szCs w:val="28"/>
          <w:lang w:val="pl-PL"/>
        </w:rPr>
        <w:lastRenderedPageBreak/>
        <w:t>Nhà thầu phải chịu trách nhiệm về an toàn của tất cả các hoạt động tại khu vực thi công trong suốt quá trình từ khi nhà thầu nhận mặt bằng thi công đến khi bàn giao công trình cho chủ đầu tư, bao gồm (nhưng không hạn chế chỉ gồm các nội dung này):</w:t>
      </w:r>
    </w:p>
    <w:p w14:paraId="3CB6790B"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An toàn đối với con người (công nhân, cán bộ thi công của nhà thầu, và tất cả những người khác có mặt tại khi vực thi công  và các khu vực khác có liên quan).</w:t>
      </w:r>
    </w:p>
    <w:p w14:paraId="3F4E7164"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An toàn cho công trình;</w:t>
      </w:r>
    </w:p>
    <w:p w14:paraId="3F60CD5D"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An toàn phòng chống cháy nổ trong khu vực thi công và các khu vực khác cho liên quan.</w:t>
      </w:r>
    </w:p>
    <w:p w14:paraId="7FB33FEC"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Có biện pháp đảm bảo an toàn khi làm việc trên cao.</w:t>
      </w:r>
    </w:p>
    <w:p w14:paraId="1AA84A75"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Có đầy đủ dụng cụ bảo hộ lao động cho người lao động tại công trường.</w:t>
      </w:r>
    </w:p>
    <w:p w14:paraId="453D1896" w14:textId="77777777" w:rsidR="002F7A4B" w:rsidRPr="00FF648A" w:rsidRDefault="002F7A4B" w:rsidP="002F7A4B">
      <w:pPr>
        <w:pStyle w:val="Normal10"/>
        <w:numPr>
          <w:ilvl w:val="0"/>
          <w:numId w:val="16"/>
        </w:numPr>
        <w:tabs>
          <w:tab w:val="clear" w:pos="1011"/>
          <w:tab w:val="left" w:pos="798"/>
          <w:tab w:val="left" w:pos="1152"/>
        </w:tabs>
        <w:overflowPunct/>
        <w:autoSpaceDE/>
        <w:autoSpaceDN/>
        <w:adjustRightInd/>
        <w:spacing w:after="0"/>
        <w:ind w:left="0" w:firstLine="573"/>
        <w:textAlignment w:val="auto"/>
        <w:rPr>
          <w:rFonts w:ascii="Times New Roman" w:hAnsi="Times New Roman"/>
          <w:sz w:val="28"/>
          <w:szCs w:val="28"/>
          <w:lang w:val="pl-PL"/>
        </w:rPr>
      </w:pPr>
      <w:r w:rsidRPr="00FF648A">
        <w:rPr>
          <w:rFonts w:ascii="Times New Roman" w:hAnsi="Times New Roman"/>
          <w:sz w:val="28"/>
          <w:szCs w:val="28"/>
          <w:lang w:val="pl-PL"/>
        </w:rPr>
        <w:t>Bảo đảm trật tự, an ninh.</w:t>
      </w:r>
    </w:p>
    <w:p w14:paraId="53E5012A" w14:textId="77777777" w:rsidR="002F7A4B" w:rsidRPr="00FF648A" w:rsidRDefault="002F7A4B" w:rsidP="002F7A4B">
      <w:pPr>
        <w:widowControl w:val="0"/>
        <w:ind w:firstLine="720"/>
        <w:rPr>
          <w:b/>
          <w:bCs/>
          <w:sz w:val="28"/>
          <w:szCs w:val="28"/>
          <w:lang w:val="pl-PL"/>
        </w:rPr>
      </w:pPr>
      <w:r w:rsidRPr="00FF648A">
        <w:rPr>
          <w:b/>
          <w:bCs/>
          <w:sz w:val="28"/>
          <w:szCs w:val="28"/>
          <w:lang w:val="pl-PL"/>
        </w:rPr>
        <w:t>9. Biện pháp huy động nhân lực và thiết bị phục vụ thi công;</w:t>
      </w:r>
    </w:p>
    <w:p w14:paraId="136A9DD3" w14:textId="77777777" w:rsidR="002F7A4B" w:rsidRPr="00FF648A" w:rsidRDefault="002F7A4B" w:rsidP="002F7A4B">
      <w:pPr>
        <w:tabs>
          <w:tab w:val="left" w:pos="851"/>
        </w:tabs>
        <w:ind w:firstLine="600"/>
        <w:rPr>
          <w:sz w:val="28"/>
          <w:szCs w:val="28"/>
          <w:lang w:val="pl-PL"/>
        </w:rPr>
      </w:pPr>
      <w:r w:rsidRPr="00FF648A">
        <w:rPr>
          <w:sz w:val="28"/>
          <w:szCs w:val="28"/>
          <w:lang w:val="pl-PL"/>
        </w:rPr>
        <w:t>Biện pháp huy động nhân lực và thiết bị của nhà thầu phải phù hợp với biện pháp tổ chức thi công, kỹ thuật thi công tiến độ thi công nêu tại 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công trình;</w:t>
      </w:r>
    </w:p>
    <w:p w14:paraId="7C355AE6" w14:textId="77777777" w:rsidR="002F7A4B" w:rsidRPr="00FF648A" w:rsidRDefault="002F7A4B" w:rsidP="002F7A4B">
      <w:pPr>
        <w:widowControl w:val="0"/>
        <w:ind w:firstLine="720"/>
        <w:rPr>
          <w:b/>
          <w:bCs/>
          <w:sz w:val="28"/>
          <w:szCs w:val="28"/>
          <w:lang w:val="pl-PL"/>
        </w:rPr>
      </w:pPr>
      <w:r w:rsidRPr="00FF648A">
        <w:rPr>
          <w:b/>
          <w:bCs/>
          <w:sz w:val="28"/>
          <w:szCs w:val="28"/>
          <w:lang w:val="pl-PL"/>
        </w:rPr>
        <w:t xml:space="preserve">10. Yêu cầu về biện pháp tổ chức thi công tổng thể và các hạng mục; </w:t>
      </w:r>
    </w:p>
    <w:p w14:paraId="25ED330D" w14:textId="77777777" w:rsidR="002F7A4B" w:rsidRPr="00FF648A" w:rsidRDefault="002F7A4B" w:rsidP="002F7A4B">
      <w:pPr>
        <w:tabs>
          <w:tab w:val="left" w:pos="851"/>
        </w:tabs>
        <w:ind w:firstLine="600"/>
        <w:rPr>
          <w:sz w:val="28"/>
          <w:szCs w:val="28"/>
          <w:lang w:val="pl-PL"/>
        </w:rPr>
      </w:pPr>
      <w:r w:rsidRPr="00FF648A">
        <w:rPr>
          <w:sz w:val="28"/>
          <w:szCs w:val="28"/>
          <w:lang w:val="pl-PL"/>
        </w:rPr>
        <w:t>Các yêu cầu chi tiết được thể hiện trong Chỉ dẫn kỹ thuật phát hành kèm theo HSMT</w:t>
      </w:r>
    </w:p>
    <w:p w14:paraId="17CC3931" w14:textId="77777777" w:rsidR="002F7A4B" w:rsidRPr="00FF648A" w:rsidRDefault="002F7A4B" w:rsidP="002F7A4B">
      <w:pPr>
        <w:widowControl w:val="0"/>
        <w:ind w:firstLine="720"/>
        <w:rPr>
          <w:b/>
          <w:sz w:val="28"/>
          <w:szCs w:val="28"/>
          <w:lang w:val="pl-PL"/>
        </w:rPr>
      </w:pPr>
      <w:r w:rsidRPr="00FF648A">
        <w:rPr>
          <w:b/>
          <w:sz w:val="28"/>
          <w:szCs w:val="28"/>
          <w:lang w:val="pl-PL"/>
        </w:rPr>
        <w:t xml:space="preserve">II. Yêu cầu các thông số bảo hành </w:t>
      </w:r>
    </w:p>
    <w:p w14:paraId="10BABA83" w14:textId="77777777" w:rsidR="002F7A4B" w:rsidRPr="00FF648A" w:rsidRDefault="002F7A4B" w:rsidP="002F7A4B">
      <w:pPr>
        <w:ind w:firstLine="720"/>
        <w:rPr>
          <w:sz w:val="28"/>
          <w:szCs w:val="28"/>
          <w:lang w:val="pl-PL"/>
        </w:rPr>
      </w:pPr>
      <w:r w:rsidRPr="00FF648A">
        <w:rPr>
          <w:sz w:val="28"/>
          <w:szCs w:val="28"/>
          <w:lang w:val="pl-PL"/>
        </w:rPr>
        <w:t>Các thông số/yêu cầu tối thiểu về bảo hành mà nhà thầu phải kê khai và đáp ứng được liệt kê chi tiết trong bảng sau:</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80"/>
        <w:gridCol w:w="4678"/>
        <w:gridCol w:w="1106"/>
        <w:gridCol w:w="1299"/>
      </w:tblGrid>
      <w:tr w:rsidR="002F7A4B" w:rsidRPr="00B46F54" w14:paraId="7DEEB348" w14:textId="77777777" w:rsidTr="007D47DB">
        <w:trPr>
          <w:tblHeader/>
          <w:jc w:val="center"/>
        </w:trPr>
        <w:tc>
          <w:tcPr>
            <w:tcW w:w="625" w:type="dxa"/>
            <w:shd w:val="clear" w:color="auto" w:fill="auto"/>
            <w:vAlign w:val="center"/>
          </w:tcPr>
          <w:p w14:paraId="6691DF6C" w14:textId="77777777" w:rsidR="002F7A4B" w:rsidRPr="00B46F54" w:rsidRDefault="002F7A4B" w:rsidP="007D47DB">
            <w:pPr>
              <w:spacing w:before="40" w:after="40"/>
              <w:jc w:val="center"/>
              <w:rPr>
                <w:b/>
                <w:sz w:val="26"/>
                <w:szCs w:val="26"/>
              </w:rPr>
            </w:pPr>
            <w:bookmarkStart w:id="0" w:name="_Hlk216021566"/>
            <w:r w:rsidRPr="00B46F54">
              <w:rPr>
                <w:b/>
                <w:sz w:val="26"/>
                <w:szCs w:val="26"/>
              </w:rPr>
              <w:t>TT</w:t>
            </w:r>
          </w:p>
        </w:tc>
        <w:tc>
          <w:tcPr>
            <w:tcW w:w="1780" w:type="dxa"/>
            <w:shd w:val="clear" w:color="auto" w:fill="auto"/>
            <w:vAlign w:val="center"/>
          </w:tcPr>
          <w:p w14:paraId="0535160B" w14:textId="77777777" w:rsidR="002F7A4B" w:rsidRPr="00B46F54" w:rsidRDefault="002F7A4B" w:rsidP="007D47DB">
            <w:pPr>
              <w:keepNext/>
              <w:spacing w:before="40" w:after="40"/>
              <w:jc w:val="center"/>
              <w:rPr>
                <w:b/>
                <w:sz w:val="26"/>
                <w:szCs w:val="26"/>
              </w:rPr>
            </w:pPr>
            <w:proofErr w:type="spellStart"/>
            <w:r w:rsidRPr="00B46F54">
              <w:rPr>
                <w:b/>
                <w:sz w:val="26"/>
                <w:szCs w:val="26"/>
              </w:rPr>
              <w:t>Nội</w:t>
            </w:r>
            <w:proofErr w:type="spellEnd"/>
            <w:r w:rsidRPr="00B46F54">
              <w:rPr>
                <w:b/>
                <w:sz w:val="26"/>
                <w:szCs w:val="26"/>
              </w:rPr>
              <w:t xml:space="preserve"> dung</w:t>
            </w:r>
          </w:p>
        </w:tc>
        <w:tc>
          <w:tcPr>
            <w:tcW w:w="4678" w:type="dxa"/>
            <w:shd w:val="clear" w:color="auto" w:fill="auto"/>
            <w:vAlign w:val="center"/>
          </w:tcPr>
          <w:p w14:paraId="609B555F" w14:textId="77777777" w:rsidR="002F7A4B" w:rsidRPr="00B46F54" w:rsidRDefault="002F7A4B" w:rsidP="007D47DB">
            <w:pPr>
              <w:keepNext/>
              <w:spacing w:before="40" w:after="40"/>
              <w:jc w:val="center"/>
              <w:rPr>
                <w:b/>
                <w:sz w:val="26"/>
                <w:szCs w:val="26"/>
              </w:rPr>
            </w:pPr>
            <w:proofErr w:type="spellStart"/>
            <w:r w:rsidRPr="00B46F54">
              <w:rPr>
                <w:b/>
                <w:sz w:val="26"/>
                <w:szCs w:val="26"/>
              </w:rPr>
              <w:t>Yêu</w:t>
            </w:r>
            <w:proofErr w:type="spellEnd"/>
            <w:r w:rsidRPr="00B46F54">
              <w:rPr>
                <w:b/>
                <w:sz w:val="26"/>
                <w:szCs w:val="26"/>
              </w:rPr>
              <w:t xml:space="preserve"> </w:t>
            </w:r>
            <w:proofErr w:type="spellStart"/>
            <w:r w:rsidRPr="00B46F54">
              <w:rPr>
                <w:b/>
                <w:sz w:val="26"/>
                <w:szCs w:val="26"/>
              </w:rPr>
              <w:t>cầu</w:t>
            </w:r>
            <w:proofErr w:type="spellEnd"/>
            <w:r w:rsidRPr="00B46F54">
              <w:rPr>
                <w:b/>
                <w:sz w:val="26"/>
                <w:szCs w:val="26"/>
              </w:rPr>
              <w:t xml:space="preserve"> </w:t>
            </w:r>
            <w:proofErr w:type="spellStart"/>
            <w:r w:rsidRPr="00B46F54">
              <w:rPr>
                <w:b/>
                <w:sz w:val="26"/>
                <w:szCs w:val="26"/>
              </w:rPr>
              <w:t>tối</w:t>
            </w:r>
            <w:proofErr w:type="spellEnd"/>
            <w:r w:rsidRPr="00B46F54">
              <w:rPr>
                <w:b/>
                <w:sz w:val="26"/>
                <w:szCs w:val="26"/>
              </w:rPr>
              <w:t xml:space="preserve"> </w:t>
            </w:r>
            <w:proofErr w:type="spellStart"/>
            <w:r w:rsidRPr="00B46F54">
              <w:rPr>
                <w:b/>
                <w:sz w:val="26"/>
                <w:szCs w:val="26"/>
              </w:rPr>
              <w:t>thiểu</w:t>
            </w:r>
            <w:proofErr w:type="spellEnd"/>
            <w:r w:rsidRPr="00B46F54">
              <w:rPr>
                <w:b/>
                <w:sz w:val="26"/>
                <w:szCs w:val="26"/>
              </w:rPr>
              <w:t xml:space="preserve"> </w:t>
            </w:r>
            <w:proofErr w:type="spellStart"/>
            <w:r w:rsidRPr="00B46F54">
              <w:rPr>
                <w:b/>
                <w:sz w:val="26"/>
                <w:szCs w:val="26"/>
              </w:rPr>
              <w:t>về</w:t>
            </w:r>
            <w:proofErr w:type="spellEnd"/>
            <w:r w:rsidRPr="00B46F54">
              <w:rPr>
                <w:b/>
                <w:sz w:val="26"/>
                <w:szCs w:val="26"/>
              </w:rPr>
              <w:t xml:space="preserve"> </w:t>
            </w:r>
            <w:proofErr w:type="spellStart"/>
            <w:r w:rsidRPr="00B46F54">
              <w:rPr>
                <w:b/>
                <w:sz w:val="26"/>
                <w:szCs w:val="26"/>
              </w:rPr>
              <w:t>thông</w:t>
            </w:r>
            <w:proofErr w:type="spellEnd"/>
            <w:r w:rsidRPr="00B46F54">
              <w:rPr>
                <w:b/>
                <w:sz w:val="26"/>
                <w:szCs w:val="26"/>
              </w:rPr>
              <w:t xml:space="preserve"> </w:t>
            </w:r>
            <w:proofErr w:type="spellStart"/>
            <w:r w:rsidRPr="00B46F54">
              <w:rPr>
                <w:b/>
                <w:sz w:val="26"/>
                <w:szCs w:val="26"/>
              </w:rPr>
              <w:t>số</w:t>
            </w:r>
            <w:proofErr w:type="spellEnd"/>
            <w:r w:rsidRPr="00B46F54">
              <w:rPr>
                <w:b/>
                <w:sz w:val="26"/>
                <w:szCs w:val="26"/>
              </w:rPr>
              <w:t xml:space="preserve"> </w:t>
            </w:r>
            <w:proofErr w:type="spellStart"/>
            <w:r w:rsidRPr="00B46F54">
              <w:rPr>
                <w:b/>
                <w:sz w:val="26"/>
                <w:szCs w:val="26"/>
              </w:rPr>
              <w:t>kỹ</w:t>
            </w:r>
            <w:proofErr w:type="spellEnd"/>
            <w:r w:rsidRPr="00B46F54">
              <w:rPr>
                <w:b/>
                <w:sz w:val="26"/>
                <w:szCs w:val="26"/>
              </w:rPr>
              <w:t xml:space="preserve"> </w:t>
            </w:r>
            <w:proofErr w:type="spellStart"/>
            <w:r w:rsidRPr="00B46F54">
              <w:rPr>
                <w:b/>
                <w:sz w:val="26"/>
                <w:szCs w:val="26"/>
              </w:rPr>
              <w:t>thuật</w:t>
            </w:r>
            <w:proofErr w:type="spellEnd"/>
          </w:p>
        </w:tc>
        <w:tc>
          <w:tcPr>
            <w:tcW w:w="1106" w:type="dxa"/>
            <w:shd w:val="clear" w:color="auto" w:fill="auto"/>
          </w:tcPr>
          <w:p w14:paraId="42271240" w14:textId="77777777" w:rsidR="002F7A4B" w:rsidRPr="00B46F54" w:rsidRDefault="002F7A4B" w:rsidP="007D47DB">
            <w:pPr>
              <w:spacing w:before="40" w:after="40"/>
              <w:jc w:val="center"/>
              <w:rPr>
                <w:b/>
                <w:sz w:val="26"/>
                <w:szCs w:val="26"/>
              </w:rPr>
            </w:pPr>
            <w:proofErr w:type="spellStart"/>
            <w:r w:rsidRPr="00B46F54">
              <w:rPr>
                <w:b/>
                <w:sz w:val="26"/>
                <w:szCs w:val="26"/>
              </w:rPr>
              <w:t>Yêu</w:t>
            </w:r>
            <w:proofErr w:type="spellEnd"/>
            <w:r w:rsidRPr="00B46F54">
              <w:rPr>
                <w:b/>
                <w:sz w:val="26"/>
                <w:szCs w:val="26"/>
              </w:rPr>
              <w:t xml:space="preserve"> </w:t>
            </w:r>
            <w:proofErr w:type="spellStart"/>
            <w:r w:rsidRPr="00B46F54">
              <w:rPr>
                <w:b/>
                <w:sz w:val="26"/>
                <w:szCs w:val="26"/>
              </w:rPr>
              <w:t>cầu</w:t>
            </w:r>
            <w:proofErr w:type="spellEnd"/>
            <w:r w:rsidRPr="00B46F54">
              <w:rPr>
                <w:b/>
                <w:sz w:val="26"/>
                <w:szCs w:val="26"/>
              </w:rPr>
              <w:t xml:space="preserve"> </w:t>
            </w:r>
            <w:proofErr w:type="spellStart"/>
            <w:r w:rsidRPr="00B46F54">
              <w:rPr>
                <w:b/>
                <w:sz w:val="26"/>
                <w:szCs w:val="26"/>
              </w:rPr>
              <w:t>tối</w:t>
            </w:r>
            <w:proofErr w:type="spellEnd"/>
            <w:r w:rsidRPr="00B46F54">
              <w:rPr>
                <w:b/>
                <w:sz w:val="26"/>
                <w:szCs w:val="26"/>
              </w:rPr>
              <w:t xml:space="preserve"> </w:t>
            </w:r>
            <w:proofErr w:type="spellStart"/>
            <w:r w:rsidRPr="00B46F54">
              <w:rPr>
                <w:b/>
                <w:sz w:val="26"/>
                <w:szCs w:val="26"/>
              </w:rPr>
              <w:t>thiểu</w:t>
            </w:r>
            <w:proofErr w:type="spellEnd"/>
          </w:p>
        </w:tc>
        <w:tc>
          <w:tcPr>
            <w:tcW w:w="1299" w:type="dxa"/>
            <w:shd w:val="clear" w:color="auto" w:fill="auto"/>
            <w:vAlign w:val="center"/>
          </w:tcPr>
          <w:p w14:paraId="6FF3FAF0" w14:textId="77777777" w:rsidR="002F7A4B" w:rsidRPr="00B46F54" w:rsidRDefault="002F7A4B" w:rsidP="007D47DB">
            <w:pPr>
              <w:spacing w:before="40" w:after="40"/>
              <w:jc w:val="center"/>
              <w:rPr>
                <w:b/>
                <w:sz w:val="26"/>
                <w:szCs w:val="26"/>
              </w:rPr>
            </w:pPr>
            <w:proofErr w:type="spellStart"/>
            <w:r w:rsidRPr="00B46F54">
              <w:rPr>
                <w:b/>
                <w:sz w:val="26"/>
                <w:szCs w:val="26"/>
              </w:rPr>
              <w:t>Đề</w:t>
            </w:r>
            <w:proofErr w:type="spellEnd"/>
            <w:r w:rsidRPr="00B46F54">
              <w:rPr>
                <w:b/>
                <w:sz w:val="26"/>
                <w:szCs w:val="26"/>
              </w:rPr>
              <w:t xml:space="preserve"> </w:t>
            </w:r>
            <w:proofErr w:type="spellStart"/>
            <w:r w:rsidRPr="00B46F54">
              <w:rPr>
                <w:b/>
                <w:sz w:val="26"/>
                <w:szCs w:val="26"/>
              </w:rPr>
              <w:t>xuất</w:t>
            </w:r>
            <w:proofErr w:type="spellEnd"/>
            <w:r w:rsidRPr="00B46F54">
              <w:rPr>
                <w:b/>
                <w:sz w:val="26"/>
                <w:szCs w:val="26"/>
              </w:rPr>
              <w:t xml:space="preserve"> </w:t>
            </w:r>
            <w:proofErr w:type="spellStart"/>
            <w:r w:rsidRPr="00B46F54">
              <w:rPr>
                <w:b/>
                <w:sz w:val="26"/>
                <w:szCs w:val="26"/>
              </w:rPr>
              <w:t>của</w:t>
            </w:r>
            <w:proofErr w:type="spellEnd"/>
            <w:r w:rsidRPr="00B46F54">
              <w:rPr>
                <w:b/>
                <w:sz w:val="26"/>
                <w:szCs w:val="26"/>
              </w:rPr>
              <w:t xml:space="preserve"> </w:t>
            </w:r>
            <w:proofErr w:type="spellStart"/>
            <w:r w:rsidRPr="00B46F54">
              <w:rPr>
                <w:b/>
                <w:sz w:val="26"/>
                <w:szCs w:val="26"/>
              </w:rPr>
              <w:t>nhà</w:t>
            </w:r>
            <w:proofErr w:type="spellEnd"/>
            <w:r w:rsidRPr="00B46F54">
              <w:rPr>
                <w:b/>
                <w:sz w:val="26"/>
                <w:szCs w:val="26"/>
              </w:rPr>
              <w:t xml:space="preserve"> </w:t>
            </w:r>
            <w:proofErr w:type="spellStart"/>
            <w:r w:rsidRPr="00B46F54">
              <w:rPr>
                <w:b/>
                <w:sz w:val="26"/>
                <w:szCs w:val="26"/>
              </w:rPr>
              <w:t>thầu</w:t>
            </w:r>
            <w:proofErr w:type="spellEnd"/>
          </w:p>
        </w:tc>
      </w:tr>
      <w:tr w:rsidR="002F7A4B" w:rsidRPr="00B46F54" w14:paraId="7E715CD0" w14:textId="77777777" w:rsidTr="007D47DB">
        <w:trPr>
          <w:jc w:val="center"/>
        </w:trPr>
        <w:tc>
          <w:tcPr>
            <w:tcW w:w="625" w:type="dxa"/>
            <w:shd w:val="clear" w:color="auto" w:fill="auto"/>
            <w:vAlign w:val="center"/>
          </w:tcPr>
          <w:p w14:paraId="4960D927" w14:textId="77777777" w:rsidR="002F7A4B" w:rsidRPr="00B46F54" w:rsidRDefault="002F7A4B" w:rsidP="007D47DB">
            <w:pPr>
              <w:spacing w:before="40" w:after="40"/>
              <w:jc w:val="center"/>
              <w:rPr>
                <w:b/>
                <w:sz w:val="26"/>
                <w:szCs w:val="26"/>
              </w:rPr>
            </w:pPr>
            <w:r w:rsidRPr="00B46F54">
              <w:rPr>
                <w:b/>
                <w:sz w:val="26"/>
                <w:szCs w:val="26"/>
              </w:rPr>
              <w:t>I</w:t>
            </w:r>
          </w:p>
        </w:tc>
        <w:tc>
          <w:tcPr>
            <w:tcW w:w="1780" w:type="dxa"/>
            <w:shd w:val="clear" w:color="auto" w:fill="auto"/>
            <w:vAlign w:val="center"/>
          </w:tcPr>
          <w:p w14:paraId="23777AB9" w14:textId="77777777" w:rsidR="002F7A4B" w:rsidRPr="00B46F54" w:rsidRDefault="002F7A4B" w:rsidP="007D47DB">
            <w:pPr>
              <w:keepNext/>
              <w:spacing w:before="40" w:after="40"/>
              <w:jc w:val="center"/>
              <w:rPr>
                <w:b/>
                <w:sz w:val="26"/>
                <w:szCs w:val="26"/>
              </w:rPr>
            </w:pPr>
          </w:p>
        </w:tc>
        <w:tc>
          <w:tcPr>
            <w:tcW w:w="4678" w:type="dxa"/>
            <w:shd w:val="clear" w:color="auto" w:fill="auto"/>
            <w:vAlign w:val="center"/>
          </w:tcPr>
          <w:p w14:paraId="39ABBE9C" w14:textId="77777777" w:rsidR="002F7A4B" w:rsidRPr="00B46F54" w:rsidRDefault="002F7A4B" w:rsidP="007D47DB">
            <w:pPr>
              <w:keepNext/>
              <w:spacing w:before="40" w:after="40"/>
              <w:jc w:val="center"/>
              <w:rPr>
                <w:b/>
                <w:sz w:val="26"/>
                <w:szCs w:val="26"/>
              </w:rPr>
            </w:pPr>
          </w:p>
        </w:tc>
        <w:tc>
          <w:tcPr>
            <w:tcW w:w="1106" w:type="dxa"/>
            <w:shd w:val="clear" w:color="auto" w:fill="auto"/>
          </w:tcPr>
          <w:p w14:paraId="0CBC3161"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2ABF0D63" w14:textId="77777777" w:rsidR="002F7A4B" w:rsidRPr="00B46F54" w:rsidRDefault="002F7A4B" w:rsidP="007D47DB">
            <w:pPr>
              <w:spacing w:before="40" w:after="40"/>
              <w:jc w:val="center"/>
              <w:rPr>
                <w:b/>
                <w:sz w:val="26"/>
                <w:szCs w:val="26"/>
              </w:rPr>
            </w:pPr>
          </w:p>
        </w:tc>
      </w:tr>
      <w:tr w:rsidR="002F7A4B" w:rsidRPr="00B46F54" w14:paraId="655D3A63" w14:textId="77777777" w:rsidTr="007D47DB">
        <w:trPr>
          <w:trHeight w:val="1127"/>
          <w:jc w:val="center"/>
        </w:trPr>
        <w:tc>
          <w:tcPr>
            <w:tcW w:w="625" w:type="dxa"/>
            <w:shd w:val="clear" w:color="auto" w:fill="auto"/>
            <w:vAlign w:val="center"/>
          </w:tcPr>
          <w:p w14:paraId="5E028D33" w14:textId="77777777" w:rsidR="002F7A4B" w:rsidRPr="00B46F54" w:rsidRDefault="002F7A4B" w:rsidP="007D47DB">
            <w:pPr>
              <w:spacing w:before="40" w:after="40"/>
              <w:jc w:val="center"/>
              <w:rPr>
                <w:b/>
                <w:sz w:val="26"/>
                <w:szCs w:val="26"/>
              </w:rPr>
            </w:pPr>
            <w:r w:rsidRPr="00B46F54">
              <w:rPr>
                <w:sz w:val="26"/>
                <w:szCs w:val="26"/>
              </w:rPr>
              <w:t>1</w:t>
            </w:r>
          </w:p>
        </w:tc>
        <w:tc>
          <w:tcPr>
            <w:tcW w:w="1780" w:type="dxa"/>
            <w:shd w:val="clear" w:color="auto" w:fill="auto"/>
            <w:vAlign w:val="center"/>
          </w:tcPr>
          <w:p w14:paraId="22EFBE43" w14:textId="77777777" w:rsidR="002F7A4B" w:rsidRPr="00B46F54" w:rsidRDefault="002F7A4B" w:rsidP="007D47DB">
            <w:pPr>
              <w:keepNext/>
              <w:spacing w:before="40" w:after="40"/>
              <w:jc w:val="left"/>
              <w:rPr>
                <w:bCs/>
                <w:sz w:val="26"/>
                <w:szCs w:val="26"/>
              </w:rPr>
            </w:pPr>
            <w:proofErr w:type="spellStart"/>
            <w:r w:rsidRPr="00B46F54">
              <w:rPr>
                <w:bCs/>
                <w:sz w:val="26"/>
                <w:szCs w:val="26"/>
              </w:rPr>
              <w:t>Giường</w:t>
            </w:r>
            <w:proofErr w:type="spellEnd"/>
            <w:r w:rsidRPr="00B46F54">
              <w:rPr>
                <w:bCs/>
                <w:sz w:val="26"/>
                <w:szCs w:val="26"/>
              </w:rPr>
              <w:t xml:space="preserve"> </w:t>
            </w:r>
            <w:proofErr w:type="spellStart"/>
            <w:r w:rsidRPr="00B46F54">
              <w:rPr>
                <w:bCs/>
                <w:sz w:val="26"/>
                <w:szCs w:val="26"/>
              </w:rPr>
              <w:t>ngủ</w:t>
            </w:r>
            <w:proofErr w:type="spellEnd"/>
            <w:r w:rsidRPr="00B46F54">
              <w:rPr>
                <w:bCs/>
                <w:sz w:val="26"/>
                <w:szCs w:val="26"/>
              </w:rPr>
              <w:t xml:space="preserve"> </w:t>
            </w:r>
            <w:proofErr w:type="spellStart"/>
            <w:r w:rsidRPr="00B46F54">
              <w:rPr>
                <w:bCs/>
                <w:sz w:val="26"/>
                <w:szCs w:val="26"/>
              </w:rPr>
              <w:t>dưới</w:t>
            </w:r>
            <w:proofErr w:type="spellEnd"/>
            <w:r w:rsidRPr="00B46F54">
              <w:rPr>
                <w:bCs/>
                <w:sz w:val="26"/>
                <w:szCs w:val="26"/>
              </w:rPr>
              <w:t xml:space="preserve"> </w:t>
            </w:r>
          </w:p>
        </w:tc>
        <w:tc>
          <w:tcPr>
            <w:tcW w:w="4678" w:type="dxa"/>
            <w:shd w:val="clear" w:color="auto" w:fill="auto"/>
            <w:vAlign w:val="center"/>
          </w:tcPr>
          <w:p w14:paraId="6262D6EC" w14:textId="77777777" w:rsidR="002F7A4B" w:rsidRPr="00B46F54" w:rsidRDefault="002F7A4B" w:rsidP="007D47DB">
            <w:pPr>
              <w:keepNext/>
              <w:spacing w:before="40" w:after="40"/>
              <w:rPr>
                <w:bCs/>
                <w:sz w:val="26"/>
                <w:szCs w:val="26"/>
              </w:rPr>
            </w:pPr>
            <w:r w:rsidRPr="00B46F54">
              <w:rPr>
                <w:bCs/>
                <w:sz w:val="26"/>
                <w:szCs w:val="26"/>
              </w:rPr>
              <w:t xml:space="preserve">Liên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khung</w:t>
            </w:r>
            <w:proofErr w:type="spellEnd"/>
            <w:r w:rsidRPr="00B46F54">
              <w:rPr>
                <w:bCs/>
                <w:sz w:val="26"/>
                <w:szCs w:val="26"/>
              </w:rPr>
              <w:t xml:space="preserve"> </w:t>
            </w:r>
            <w:proofErr w:type="spellStart"/>
            <w:r w:rsidRPr="00B46F54">
              <w:rPr>
                <w:bCs/>
                <w:sz w:val="26"/>
                <w:szCs w:val="26"/>
              </w:rPr>
              <w:t>thép</w:t>
            </w:r>
            <w:proofErr w:type="spellEnd"/>
            <w:r w:rsidRPr="00B46F54">
              <w:rPr>
                <w:bCs/>
                <w:sz w:val="26"/>
                <w:szCs w:val="26"/>
              </w:rPr>
              <w:t xml:space="preserve"> </w:t>
            </w:r>
            <w:proofErr w:type="spellStart"/>
            <w:r w:rsidRPr="00B46F54">
              <w:rPr>
                <w:bCs/>
                <w:sz w:val="26"/>
                <w:szCs w:val="26"/>
              </w:rPr>
              <w:t>hộp</w:t>
            </w:r>
            <w:proofErr w:type="spellEnd"/>
            <w:r w:rsidRPr="00B46F54">
              <w:rPr>
                <w:bCs/>
                <w:sz w:val="26"/>
                <w:szCs w:val="26"/>
              </w:rPr>
              <w:t xml:space="preserve"> </w:t>
            </w:r>
            <w:proofErr w:type="spellStart"/>
            <w:r w:rsidRPr="00B46F54">
              <w:rPr>
                <w:bCs/>
                <w:sz w:val="26"/>
                <w:szCs w:val="26"/>
              </w:rPr>
              <w:t>với</w:t>
            </w:r>
            <w:proofErr w:type="spellEnd"/>
            <w:r w:rsidRPr="00B46F54">
              <w:rPr>
                <w:bCs/>
                <w:sz w:val="26"/>
                <w:szCs w:val="26"/>
              </w:rPr>
              <w:t xml:space="preserve"> </w:t>
            </w:r>
            <w:proofErr w:type="spellStart"/>
            <w:r w:rsidRPr="00B46F54">
              <w:rPr>
                <w:bCs/>
                <w:sz w:val="26"/>
                <w:szCs w:val="26"/>
              </w:rPr>
              <w:t>hệ</w:t>
            </w:r>
            <w:proofErr w:type="spellEnd"/>
            <w:r w:rsidRPr="00B46F54">
              <w:rPr>
                <w:bCs/>
                <w:sz w:val="26"/>
                <w:szCs w:val="26"/>
              </w:rPr>
              <w:t xml:space="preserve"> </w:t>
            </w:r>
            <w:proofErr w:type="spellStart"/>
            <w:r w:rsidRPr="00B46F54">
              <w:rPr>
                <w:bCs/>
                <w:sz w:val="26"/>
                <w:szCs w:val="26"/>
              </w:rPr>
              <w:t>vách</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ốp</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(1 </w:t>
            </w:r>
            <w:proofErr w:type="spellStart"/>
            <w:r w:rsidRPr="00B46F54">
              <w:rPr>
                <w:bCs/>
                <w:sz w:val="26"/>
                <w:szCs w:val="26"/>
              </w:rPr>
              <w:t>lớp</w:t>
            </w:r>
            <w:proofErr w:type="spellEnd"/>
            <w:r w:rsidRPr="00B46F54">
              <w:rPr>
                <w:bCs/>
                <w:sz w:val="26"/>
                <w:szCs w:val="26"/>
              </w:rPr>
              <w:t xml:space="preserve">), </w:t>
            </w:r>
            <w:proofErr w:type="spellStart"/>
            <w:r w:rsidRPr="00B46F54">
              <w:rPr>
                <w:bCs/>
                <w:sz w:val="26"/>
                <w:szCs w:val="26"/>
              </w:rPr>
              <w:t>Bề</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w:t>
            </w:r>
          </w:p>
        </w:tc>
        <w:tc>
          <w:tcPr>
            <w:tcW w:w="1106" w:type="dxa"/>
            <w:shd w:val="clear" w:color="auto" w:fill="auto"/>
          </w:tcPr>
          <w:p w14:paraId="04DBF9A0" w14:textId="77777777" w:rsidR="002F7A4B" w:rsidRPr="00063C56" w:rsidRDefault="002F7A4B" w:rsidP="007D47DB">
            <w:pPr>
              <w:spacing w:before="40" w:after="40"/>
              <w:rPr>
                <w:bCs/>
                <w:sz w:val="26"/>
                <w:szCs w:val="26"/>
              </w:rPr>
            </w:pPr>
          </w:p>
        </w:tc>
        <w:tc>
          <w:tcPr>
            <w:tcW w:w="1299" w:type="dxa"/>
            <w:shd w:val="clear" w:color="auto" w:fill="auto"/>
            <w:vAlign w:val="center"/>
          </w:tcPr>
          <w:p w14:paraId="06041318" w14:textId="77777777" w:rsidR="002F7A4B" w:rsidRPr="00B46F54" w:rsidRDefault="002F7A4B" w:rsidP="007D47DB">
            <w:pPr>
              <w:spacing w:before="40" w:after="40"/>
              <w:jc w:val="center"/>
              <w:rPr>
                <w:b/>
                <w:sz w:val="26"/>
                <w:szCs w:val="26"/>
              </w:rPr>
            </w:pPr>
          </w:p>
        </w:tc>
      </w:tr>
      <w:tr w:rsidR="002F7A4B" w:rsidRPr="00B46F54" w14:paraId="6447B6F4" w14:textId="77777777" w:rsidTr="007D47DB">
        <w:trPr>
          <w:jc w:val="center"/>
        </w:trPr>
        <w:tc>
          <w:tcPr>
            <w:tcW w:w="625" w:type="dxa"/>
            <w:shd w:val="clear" w:color="auto" w:fill="auto"/>
            <w:vAlign w:val="center"/>
          </w:tcPr>
          <w:p w14:paraId="4495CA6C" w14:textId="77777777" w:rsidR="002F7A4B" w:rsidRPr="00B46F54" w:rsidRDefault="002F7A4B" w:rsidP="007D47DB">
            <w:pPr>
              <w:spacing w:before="40" w:after="40"/>
              <w:jc w:val="center"/>
              <w:rPr>
                <w:b/>
                <w:sz w:val="26"/>
                <w:szCs w:val="26"/>
              </w:rPr>
            </w:pPr>
            <w:r w:rsidRPr="00B46F54">
              <w:rPr>
                <w:sz w:val="26"/>
                <w:szCs w:val="26"/>
              </w:rPr>
              <w:t>2</w:t>
            </w:r>
          </w:p>
        </w:tc>
        <w:tc>
          <w:tcPr>
            <w:tcW w:w="1780" w:type="dxa"/>
            <w:shd w:val="clear" w:color="auto" w:fill="auto"/>
            <w:vAlign w:val="center"/>
          </w:tcPr>
          <w:p w14:paraId="41835EA3" w14:textId="77777777" w:rsidR="002F7A4B" w:rsidRPr="00B46F54" w:rsidRDefault="002F7A4B" w:rsidP="007D47DB">
            <w:pPr>
              <w:keepNext/>
              <w:spacing w:before="40" w:after="40"/>
              <w:jc w:val="left"/>
              <w:rPr>
                <w:bCs/>
                <w:sz w:val="26"/>
                <w:szCs w:val="26"/>
              </w:rPr>
            </w:pPr>
            <w:proofErr w:type="spellStart"/>
            <w:r w:rsidRPr="00B46F54">
              <w:rPr>
                <w:bCs/>
                <w:sz w:val="26"/>
                <w:szCs w:val="26"/>
              </w:rPr>
              <w:t>Giường</w:t>
            </w:r>
            <w:proofErr w:type="spellEnd"/>
            <w:r w:rsidRPr="00B46F54">
              <w:rPr>
                <w:bCs/>
                <w:sz w:val="26"/>
                <w:szCs w:val="26"/>
              </w:rPr>
              <w:t xml:space="preserve"> </w:t>
            </w:r>
            <w:proofErr w:type="spellStart"/>
            <w:r w:rsidRPr="00B46F54">
              <w:rPr>
                <w:bCs/>
                <w:sz w:val="26"/>
                <w:szCs w:val="26"/>
              </w:rPr>
              <w:t>ngủ</w:t>
            </w:r>
            <w:proofErr w:type="spellEnd"/>
            <w:r w:rsidRPr="00B46F54">
              <w:rPr>
                <w:bCs/>
                <w:sz w:val="26"/>
                <w:szCs w:val="26"/>
              </w:rPr>
              <w:t xml:space="preserve"> </w:t>
            </w:r>
            <w:proofErr w:type="spellStart"/>
            <w:r w:rsidRPr="00B46F54">
              <w:rPr>
                <w:bCs/>
                <w:sz w:val="26"/>
                <w:szCs w:val="26"/>
              </w:rPr>
              <w:t>trên</w:t>
            </w:r>
            <w:proofErr w:type="spellEnd"/>
            <w:r w:rsidRPr="00B46F54">
              <w:rPr>
                <w:bCs/>
                <w:sz w:val="26"/>
                <w:szCs w:val="26"/>
              </w:rPr>
              <w:t xml:space="preserve"> </w:t>
            </w:r>
          </w:p>
        </w:tc>
        <w:tc>
          <w:tcPr>
            <w:tcW w:w="4678" w:type="dxa"/>
            <w:shd w:val="clear" w:color="auto" w:fill="auto"/>
            <w:vAlign w:val="center"/>
          </w:tcPr>
          <w:p w14:paraId="67D25F0A" w14:textId="77777777" w:rsidR="002F7A4B" w:rsidRPr="00B46F54" w:rsidRDefault="002F7A4B" w:rsidP="007D47DB">
            <w:pPr>
              <w:keepNext/>
              <w:spacing w:before="40" w:after="40"/>
              <w:rPr>
                <w:bCs/>
                <w:sz w:val="26"/>
                <w:szCs w:val="26"/>
              </w:rPr>
            </w:pPr>
            <w:r w:rsidRPr="00B46F54">
              <w:rPr>
                <w:bCs/>
                <w:sz w:val="26"/>
                <w:szCs w:val="26"/>
              </w:rPr>
              <w:t xml:space="preserve">Liên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khung</w:t>
            </w:r>
            <w:proofErr w:type="spellEnd"/>
            <w:r w:rsidRPr="00B46F54">
              <w:rPr>
                <w:bCs/>
                <w:sz w:val="26"/>
                <w:szCs w:val="26"/>
              </w:rPr>
              <w:t xml:space="preserve"> </w:t>
            </w:r>
            <w:proofErr w:type="spellStart"/>
            <w:r w:rsidRPr="00B46F54">
              <w:rPr>
                <w:bCs/>
                <w:sz w:val="26"/>
                <w:szCs w:val="26"/>
              </w:rPr>
              <w:t>thép</w:t>
            </w:r>
            <w:proofErr w:type="spellEnd"/>
            <w:r w:rsidRPr="00B46F54">
              <w:rPr>
                <w:bCs/>
                <w:sz w:val="26"/>
                <w:szCs w:val="26"/>
              </w:rPr>
              <w:t xml:space="preserve"> </w:t>
            </w:r>
            <w:proofErr w:type="spellStart"/>
            <w:r w:rsidRPr="00B46F54">
              <w:rPr>
                <w:bCs/>
                <w:sz w:val="26"/>
                <w:szCs w:val="26"/>
              </w:rPr>
              <w:t>hộp</w:t>
            </w:r>
            <w:proofErr w:type="spellEnd"/>
            <w:r w:rsidRPr="00B46F54">
              <w:rPr>
                <w:bCs/>
                <w:sz w:val="26"/>
                <w:szCs w:val="26"/>
              </w:rPr>
              <w:t xml:space="preserve"> </w:t>
            </w:r>
            <w:proofErr w:type="spellStart"/>
            <w:r w:rsidRPr="00B46F54">
              <w:rPr>
                <w:bCs/>
                <w:sz w:val="26"/>
                <w:szCs w:val="26"/>
              </w:rPr>
              <w:t>với</w:t>
            </w:r>
            <w:proofErr w:type="spellEnd"/>
            <w:r w:rsidRPr="00B46F54">
              <w:rPr>
                <w:bCs/>
                <w:sz w:val="26"/>
                <w:szCs w:val="26"/>
              </w:rPr>
              <w:t xml:space="preserve"> </w:t>
            </w:r>
            <w:proofErr w:type="spellStart"/>
            <w:r w:rsidRPr="00B46F54">
              <w:rPr>
                <w:bCs/>
                <w:sz w:val="26"/>
                <w:szCs w:val="26"/>
              </w:rPr>
              <w:t>hệ</w:t>
            </w:r>
            <w:proofErr w:type="spellEnd"/>
            <w:r w:rsidRPr="00B46F54">
              <w:rPr>
                <w:bCs/>
                <w:sz w:val="26"/>
                <w:szCs w:val="26"/>
              </w:rPr>
              <w:t xml:space="preserve"> </w:t>
            </w:r>
            <w:proofErr w:type="spellStart"/>
            <w:r w:rsidRPr="00B46F54">
              <w:rPr>
                <w:bCs/>
                <w:sz w:val="26"/>
                <w:szCs w:val="26"/>
              </w:rPr>
              <w:t>vách</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ốp</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(2 </w:t>
            </w:r>
            <w:proofErr w:type="spellStart"/>
            <w:r w:rsidRPr="00B46F54">
              <w:rPr>
                <w:bCs/>
                <w:sz w:val="26"/>
                <w:szCs w:val="26"/>
              </w:rPr>
              <w:t>lớp</w:t>
            </w:r>
            <w:proofErr w:type="spellEnd"/>
            <w:r w:rsidRPr="00B46F54">
              <w:rPr>
                <w:bCs/>
                <w:sz w:val="26"/>
                <w:szCs w:val="26"/>
              </w:rPr>
              <w:t xml:space="preserve">), </w:t>
            </w:r>
            <w:proofErr w:type="spellStart"/>
            <w:r w:rsidRPr="00B46F54">
              <w:rPr>
                <w:bCs/>
                <w:sz w:val="26"/>
                <w:szCs w:val="26"/>
              </w:rPr>
              <w:t>Bề</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w:t>
            </w:r>
          </w:p>
        </w:tc>
        <w:tc>
          <w:tcPr>
            <w:tcW w:w="1106" w:type="dxa"/>
            <w:shd w:val="clear" w:color="auto" w:fill="auto"/>
          </w:tcPr>
          <w:p w14:paraId="0C94FBF2"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4A922950" w14:textId="77777777" w:rsidR="002F7A4B" w:rsidRPr="00B46F54" w:rsidRDefault="002F7A4B" w:rsidP="007D47DB">
            <w:pPr>
              <w:spacing w:before="40" w:after="40"/>
              <w:jc w:val="center"/>
              <w:rPr>
                <w:b/>
                <w:sz w:val="26"/>
                <w:szCs w:val="26"/>
              </w:rPr>
            </w:pPr>
          </w:p>
        </w:tc>
      </w:tr>
      <w:tr w:rsidR="002F7A4B" w:rsidRPr="00B46F54" w14:paraId="3729879C" w14:textId="77777777" w:rsidTr="007D47DB">
        <w:trPr>
          <w:jc w:val="center"/>
        </w:trPr>
        <w:tc>
          <w:tcPr>
            <w:tcW w:w="625" w:type="dxa"/>
            <w:shd w:val="clear" w:color="auto" w:fill="auto"/>
            <w:vAlign w:val="center"/>
          </w:tcPr>
          <w:p w14:paraId="2E42A720" w14:textId="77777777" w:rsidR="002F7A4B" w:rsidRPr="00B46F54" w:rsidRDefault="002F7A4B" w:rsidP="007D47DB">
            <w:pPr>
              <w:spacing w:before="40" w:after="40"/>
              <w:jc w:val="center"/>
              <w:rPr>
                <w:b/>
                <w:sz w:val="26"/>
                <w:szCs w:val="26"/>
              </w:rPr>
            </w:pPr>
            <w:r w:rsidRPr="00B46F54">
              <w:rPr>
                <w:sz w:val="26"/>
                <w:szCs w:val="26"/>
              </w:rPr>
              <w:t>3</w:t>
            </w:r>
          </w:p>
        </w:tc>
        <w:tc>
          <w:tcPr>
            <w:tcW w:w="1780" w:type="dxa"/>
            <w:shd w:val="clear" w:color="auto" w:fill="auto"/>
            <w:vAlign w:val="center"/>
          </w:tcPr>
          <w:p w14:paraId="4E125376" w14:textId="77777777" w:rsidR="002F7A4B" w:rsidRPr="00B46F54" w:rsidRDefault="002F7A4B" w:rsidP="007D47DB">
            <w:pPr>
              <w:keepNext/>
              <w:spacing w:before="40" w:after="40"/>
              <w:jc w:val="left"/>
              <w:rPr>
                <w:bCs/>
                <w:sz w:val="26"/>
                <w:szCs w:val="26"/>
              </w:rPr>
            </w:pPr>
            <w:r w:rsidRPr="00B46F54">
              <w:rPr>
                <w:bCs/>
                <w:sz w:val="26"/>
                <w:szCs w:val="26"/>
              </w:rPr>
              <w:t xml:space="preserve">Thang </w:t>
            </w:r>
            <w:proofErr w:type="spellStart"/>
            <w:r w:rsidRPr="00B46F54">
              <w:rPr>
                <w:bCs/>
                <w:sz w:val="26"/>
                <w:szCs w:val="26"/>
              </w:rPr>
              <w:t>gỗ</w:t>
            </w:r>
            <w:proofErr w:type="spellEnd"/>
            <w:r w:rsidRPr="00B46F54">
              <w:rPr>
                <w:bCs/>
                <w:sz w:val="26"/>
                <w:szCs w:val="26"/>
              </w:rPr>
              <w:t xml:space="preserve"> </w:t>
            </w:r>
          </w:p>
        </w:tc>
        <w:tc>
          <w:tcPr>
            <w:tcW w:w="4678" w:type="dxa"/>
            <w:shd w:val="clear" w:color="auto" w:fill="auto"/>
            <w:vAlign w:val="center"/>
          </w:tcPr>
          <w:p w14:paraId="3018B1BB" w14:textId="77777777" w:rsidR="002F7A4B" w:rsidRPr="00B46F54" w:rsidRDefault="002F7A4B" w:rsidP="007D47DB">
            <w:pPr>
              <w:keepNext/>
              <w:spacing w:before="40" w:after="40"/>
              <w:rPr>
                <w:bCs/>
                <w:sz w:val="26"/>
                <w:szCs w:val="26"/>
              </w:rPr>
            </w:pPr>
            <w:r w:rsidRPr="00B46F54">
              <w:rPr>
                <w:bCs/>
                <w:sz w:val="26"/>
                <w:szCs w:val="26"/>
              </w:rPr>
              <w:t xml:space="preserve">Khung </w:t>
            </w:r>
            <w:proofErr w:type="spellStart"/>
            <w:r w:rsidRPr="00B46F54">
              <w:rPr>
                <w:bCs/>
                <w:sz w:val="26"/>
                <w:szCs w:val="26"/>
              </w:rPr>
              <w:t>xương</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sidRPr="00B46F54">
              <w:rPr>
                <w:bCs/>
                <w:sz w:val="26"/>
                <w:szCs w:val="26"/>
              </w:rPr>
              <w:t>sắt</w:t>
            </w:r>
            <w:proofErr w:type="spellEnd"/>
            <w:r w:rsidRPr="00B46F54">
              <w:rPr>
                <w:bCs/>
                <w:sz w:val="26"/>
                <w:szCs w:val="26"/>
              </w:rPr>
              <w:t xml:space="preserve"> </w:t>
            </w:r>
            <w:proofErr w:type="spellStart"/>
            <w:r w:rsidRPr="00B46F54">
              <w:rPr>
                <w:bCs/>
                <w:sz w:val="26"/>
                <w:szCs w:val="26"/>
              </w:rPr>
              <w:t>hộp</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ốp</w:t>
            </w:r>
            <w:proofErr w:type="spellEnd"/>
            <w:r w:rsidRPr="00B46F54">
              <w:rPr>
                <w:bCs/>
                <w:sz w:val="26"/>
                <w:szCs w:val="26"/>
              </w:rPr>
              <w:t xml:space="preserve">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bề</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w:t>
            </w:r>
          </w:p>
        </w:tc>
        <w:tc>
          <w:tcPr>
            <w:tcW w:w="1106" w:type="dxa"/>
            <w:shd w:val="clear" w:color="auto" w:fill="auto"/>
          </w:tcPr>
          <w:p w14:paraId="3E6720EF"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15674E0A" w14:textId="77777777" w:rsidR="002F7A4B" w:rsidRPr="00B46F54" w:rsidRDefault="002F7A4B" w:rsidP="007D47DB">
            <w:pPr>
              <w:spacing w:before="40" w:after="40"/>
              <w:jc w:val="center"/>
              <w:rPr>
                <w:b/>
                <w:sz w:val="26"/>
                <w:szCs w:val="26"/>
              </w:rPr>
            </w:pPr>
          </w:p>
        </w:tc>
      </w:tr>
      <w:tr w:rsidR="002F7A4B" w:rsidRPr="00B46F54" w14:paraId="3C3808C3" w14:textId="77777777" w:rsidTr="007D47DB">
        <w:trPr>
          <w:jc w:val="center"/>
        </w:trPr>
        <w:tc>
          <w:tcPr>
            <w:tcW w:w="625" w:type="dxa"/>
            <w:shd w:val="clear" w:color="auto" w:fill="auto"/>
            <w:vAlign w:val="center"/>
          </w:tcPr>
          <w:p w14:paraId="4F444B6E" w14:textId="77777777" w:rsidR="002F7A4B" w:rsidRPr="00B46F54" w:rsidRDefault="002F7A4B" w:rsidP="007D47DB">
            <w:pPr>
              <w:spacing w:before="40" w:after="40"/>
              <w:jc w:val="center"/>
              <w:rPr>
                <w:b/>
                <w:sz w:val="26"/>
                <w:szCs w:val="26"/>
              </w:rPr>
            </w:pPr>
            <w:r w:rsidRPr="00B46F54">
              <w:rPr>
                <w:sz w:val="26"/>
                <w:szCs w:val="26"/>
              </w:rPr>
              <w:t>4</w:t>
            </w:r>
          </w:p>
        </w:tc>
        <w:tc>
          <w:tcPr>
            <w:tcW w:w="1780" w:type="dxa"/>
            <w:shd w:val="clear" w:color="auto" w:fill="auto"/>
            <w:vAlign w:val="center"/>
          </w:tcPr>
          <w:p w14:paraId="0A0E9A0C" w14:textId="77777777" w:rsidR="002F7A4B" w:rsidRPr="00B46F54" w:rsidRDefault="002F7A4B" w:rsidP="007D47DB">
            <w:pPr>
              <w:keepNext/>
              <w:spacing w:before="40" w:after="40"/>
              <w:jc w:val="left"/>
              <w:rPr>
                <w:bCs/>
                <w:sz w:val="26"/>
                <w:szCs w:val="26"/>
              </w:rPr>
            </w:pPr>
            <w:proofErr w:type="spellStart"/>
            <w:r w:rsidRPr="00B46F54">
              <w:rPr>
                <w:bCs/>
                <w:sz w:val="26"/>
                <w:szCs w:val="26"/>
              </w:rPr>
              <w:t>Vách</w:t>
            </w:r>
            <w:proofErr w:type="spellEnd"/>
            <w:r w:rsidRPr="00B46F54">
              <w:rPr>
                <w:bCs/>
                <w:sz w:val="26"/>
                <w:szCs w:val="26"/>
              </w:rPr>
              <w:t xml:space="preserve"> inox CNC.01 </w:t>
            </w:r>
          </w:p>
        </w:tc>
        <w:tc>
          <w:tcPr>
            <w:tcW w:w="4678" w:type="dxa"/>
            <w:shd w:val="clear" w:color="auto" w:fill="auto"/>
            <w:vAlign w:val="center"/>
          </w:tcPr>
          <w:p w14:paraId="6D388517" w14:textId="77777777" w:rsidR="002F7A4B" w:rsidRPr="00B46F54" w:rsidRDefault="002F7A4B" w:rsidP="007D47DB">
            <w:pPr>
              <w:keepNext/>
              <w:spacing w:before="40" w:after="40"/>
              <w:rPr>
                <w:bCs/>
                <w:sz w:val="26"/>
                <w:szCs w:val="26"/>
              </w:rPr>
            </w:pPr>
            <w:r w:rsidRPr="00B46F54">
              <w:rPr>
                <w:bCs/>
                <w:sz w:val="26"/>
                <w:szCs w:val="26"/>
              </w:rPr>
              <w:t xml:space="preserve">Khung bao inox </w:t>
            </w:r>
            <w:proofErr w:type="spellStart"/>
            <w:r w:rsidRPr="00B46F54">
              <w:rPr>
                <w:bCs/>
                <w:sz w:val="26"/>
                <w:szCs w:val="26"/>
              </w:rPr>
              <w:t>hộp</w:t>
            </w:r>
            <w:proofErr w:type="spellEnd"/>
            <w:r w:rsidRPr="00B46F54">
              <w:rPr>
                <w:bCs/>
                <w:sz w:val="26"/>
                <w:szCs w:val="26"/>
              </w:rPr>
              <w:t xml:space="preserve"> 60x60x1,2mm, </w:t>
            </w:r>
            <w:proofErr w:type="spellStart"/>
            <w:r w:rsidRPr="00B46F54">
              <w:rPr>
                <w:bCs/>
                <w:sz w:val="26"/>
                <w:szCs w:val="26"/>
              </w:rPr>
              <w:t>tấm</w:t>
            </w:r>
            <w:proofErr w:type="spellEnd"/>
            <w:r w:rsidRPr="00B46F54">
              <w:rPr>
                <w:bCs/>
                <w:sz w:val="26"/>
                <w:szCs w:val="26"/>
              </w:rPr>
              <w:t xml:space="preserve"> inox CNC </w:t>
            </w:r>
            <w:proofErr w:type="spellStart"/>
            <w:r w:rsidRPr="00B46F54">
              <w:rPr>
                <w:bCs/>
                <w:sz w:val="26"/>
                <w:szCs w:val="26"/>
              </w:rPr>
              <w:t>dày</w:t>
            </w:r>
            <w:proofErr w:type="spellEnd"/>
            <w:r w:rsidRPr="00B46F54">
              <w:rPr>
                <w:bCs/>
                <w:sz w:val="26"/>
                <w:szCs w:val="26"/>
              </w:rPr>
              <w:t xml:space="preserve"> 3mm, </w:t>
            </w:r>
            <w:proofErr w:type="spellStart"/>
            <w:r w:rsidRPr="00B46F54">
              <w:rPr>
                <w:bCs/>
                <w:sz w:val="26"/>
                <w:szCs w:val="26"/>
              </w:rPr>
              <w:t>tất</w:t>
            </w:r>
            <w:proofErr w:type="spellEnd"/>
            <w:r w:rsidRPr="00B46F54">
              <w:rPr>
                <w:bCs/>
                <w:sz w:val="26"/>
                <w:szCs w:val="26"/>
              </w:rPr>
              <w:t xml:space="preserve"> </w:t>
            </w:r>
            <w:proofErr w:type="spellStart"/>
            <w:r w:rsidRPr="00B46F54">
              <w:rPr>
                <w:bCs/>
                <w:sz w:val="26"/>
                <w:szCs w:val="26"/>
              </w:rPr>
              <w:t>cả</w:t>
            </w:r>
            <w:proofErr w:type="spellEnd"/>
            <w:r w:rsidRPr="00B46F54">
              <w:rPr>
                <w:bCs/>
                <w:sz w:val="26"/>
                <w:szCs w:val="26"/>
              </w:rPr>
              <w:t xml:space="preserve"> inox 304 </w:t>
            </w:r>
            <w:proofErr w:type="spellStart"/>
            <w:r w:rsidRPr="00B46F54">
              <w:rPr>
                <w:bCs/>
                <w:sz w:val="26"/>
                <w:szCs w:val="26"/>
              </w:rPr>
              <w:t>xử</w:t>
            </w:r>
            <w:proofErr w:type="spellEnd"/>
            <w:r w:rsidRPr="00B46F54">
              <w:rPr>
                <w:bCs/>
                <w:sz w:val="26"/>
                <w:szCs w:val="26"/>
              </w:rPr>
              <w:t xml:space="preserve"> </w:t>
            </w:r>
            <w:proofErr w:type="spellStart"/>
            <w:r w:rsidRPr="00B46F54">
              <w:rPr>
                <w:bCs/>
                <w:sz w:val="26"/>
                <w:szCs w:val="26"/>
              </w:rPr>
              <w:t>lý</w:t>
            </w:r>
            <w:proofErr w:type="spellEnd"/>
            <w:r w:rsidRPr="00B46F54">
              <w:rPr>
                <w:bCs/>
                <w:sz w:val="26"/>
                <w:szCs w:val="26"/>
              </w:rPr>
              <w:t xml:space="preserve"> </w:t>
            </w:r>
            <w:proofErr w:type="spellStart"/>
            <w:r w:rsidRPr="00B46F54">
              <w:rPr>
                <w:bCs/>
                <w:sz w:val="26"/>
                <w:szCs w:val="26"/>
              </w:rPr>
              <w:lastRenderedPageBreak/>
              <w:t>mối</w:t>
            </w:r>
            <w:proofErr w:type="spellEnd"/>
            <w:r w:rsidRPr="00B46F54">
              <w:rPr>
                <w:bCs/>
                <w:sz w:val="26"/>
                <w:szCs w:val="26"/>
              </w:rPr>
              <w:t xml:space="preserve"> </w:t>
            </w:r>
            <w:proofErr w:type="spellStart"/>
            <w:r w:rsidRPr="00B46F54">
              <w:rPr>
                <w:bCs/>
                <w:sz w:val="26"/>
                <w:szCs w:val="26"/>
              </w:rPr>
              <w:t>hàn</w:t>
            </w:r>
            <w:proofErr w:type="spellEnd"/>
            <w:r w:rsidRPr="00B46F54">
              <w:rPr>
                <w:bCs/>
                <w:sz w:val="26"/>
                <w:szCs w:val="26"/>
              </w:rPr>
              <w:t xml:space="preserve"> </w:t>
            </w:r>
            <w:proofErr w:type="spellStart"/>
            <w:r w:rsidRPr="00B46F54">
              <w:rPr>
                <w:bCs/>
                <w:sz w:val="26"/>
                <w:szCs w:val="26"/>
              </w:rPr>
              <w:t>đẹp</w:t>
            </w:r>
            <w:proofErr w:type="spellEnd"/>
            <w:r w:rsidRPr="00B46F54">
              <w:rPr>
                <w:bCs/>
                <w:sz w:val="26"/>
                <w:szCs w:val="26"/>
              </w:rPr>
              <w:t xml:space="preserve">, </w:t>
            </w:r>
            <w:proofErr w:type="spellStart"/>
            <w:r w:rsidRPr="00B46F54">
              <w:rPr>
                <w:bCs/>
                <w:sz w:val="26"/>
                <w:szCs w:val="26"/>
              </w:rPr>
              <w:t>mạ</w:t>
            </w:r>
            <w:proofErr w:type="spellEnd"/>
            <w:r w:rsidRPr="00B46F54">
              <w:rPr>
                <w:bCs/>
                <w:sz w:val="26"/>
                <w:szCs w:val="26"/>
              </w:rPr>
              <w:t xml:space="preserve"> PVD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vàng</w:t>
            </w:r>
            <w:proofErr w:type="spellEnd"/>
            <w:r w:rsidRPr="00B46F54">
              <w:rPr>
                <w:bCs/>
                <w:sz w:val="26"/>
                <w:szCs w:val="26"/>
              </w:rPr>
              <w:t xml:space="preserve"> </w:t>
            </w:r>
            <w:proofErr w:type="spellStart"/>
            <w:r w:rsidRPr="00B46F54">
              <w:rPr>
                <w:bCs/>
                <w:sz w:val="26"/>
                <w:szCs w:val="26"/>
              </w:rPr>
              <w:t>xước</w:t>
            </w:r>
            <w:proofErr w:type="spellEnd"/>
            <w:r w:rsidRPr="00B46F54">
              <w:rPr>
                <w:bCs/>
                <w:sz w:val="26"/>
                <w:szCs w:val="26"/>
              </w:rPr>
              <w:t xml:space="preserve">, </w:t>
            </w:r>
            <w:proofErr w:type="spellStart"/>
            <w:r w:rsidRPr="00B46F54">
              <w:rPr>
                <w:bCs/>
                <w:sz w:val="26"/>
                <w:szCs w:val="26"/>
              </w:rPr>
              <w:t>kích</w:t>
            </w:r>
            <w:proofErr w:type="spellEnd"/>
            <w:r w:rsidRPr="00B46F54">
              <w:rPr>
                <w:bCs/>
                <w:sz w:val="26"/>
                <w:szCs w:val="26"/>
              </w:rPr>
              <w:t xml:space="preserve"> </w:t>
            </w:r>
            <w:proofErr w:type="spellStart"/>
            <w:r w:rsidRPr="00B46F54">
              <w:rPr>
                <w:bCs/>
                <w:sz w:val="26"/>
                <w:szCs w:val="26"/>
              </w:rPr>
              <w:t>thước</w:t>
            </w:r>
            <w:proofErr w:type="spellEnd"/>
            <w:r w:rsidRPr="00B46F54">
              <w:rPr>
                <w:bCs/>
                <w:sz w:val="26"/>
                <w:szCs w:val="26"/>
              </w:rPr>
              <w:t xml:space="preserve"> 15x2,68x2,9mm</w:t>
            </w:r>
          </w:p>
        </w:tc>
        <w:tc>
          <w:tcPr>
            <w:tcW w:w="1106" w:type="dxa"/>
            <w:shd w:val="clear" w:color="auto" w:fill="auto"/>
          </w:tcPr>
          <w:p w14:paraId="2C56AF2E"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148B39E0" w14:textId="77777777" w:rsidR="002F7A4B" w:rsidRPr="00B46F54" w:rsidRDefault="002F7A4B" w:rsidP="007D47DB">
            <w:pPr>
              <w:spacing w:before="40" w:after="40"/>
              <w:jc w:val="center"/>
              <w:rPr>
                <w:b/>
                <w:sz w:val="26"/>
                <w:szCs w:val="26"/>
              </w:rPr>
            </w:pPr>
          </w:p>
        </w:tc>
      </w:tr>
      <w:tr w:rsidR="002F7A4B" w:rsidRPr="00B46F54" w14:paraId="3BB4AD03" w14:textId="77777777" w:rsidTr="007D47DB">
        <w:trPr>
          <w:jc w:val="center"/>
        </w:trPr>
        <w:tc>
          <w:tcPr>
            <w:tcW w:w="625" w:type="dxa"/>
            <w:shd w:val="clear" w:color="auto" w:fill="auto"/>
            <w:vAlign w:val="center"/>
          </w:tcPr>
          <w:p w14:paraId="4CB4F821" w14:textId="77777777" w:rsidR="002F7A4B" w:rsidRPr="00B46F54" w:rsidRDefault="002F7A4B" w:rsidP="007D47DB">
            <w:pPr>
              <w:spacing w:before="40" w:after="40"/>
              <w:jc w:val="center"/>
              <w:rPr>
                <w:b/>
                <w:sz w:val="26"/>
                <w:szCs w:val="26"/>
              </w:rPr>
            </w:pPr>
            <w:r w:rsidRPr="00B46F54">
              <w:rPr>
                <w:sz w:val="26"/>
                <w:szCs w:val="26"/>
              </w:rPr>
              <w:t>5</w:t>
            </w:r>
          </w:p>
        </w:tc>
        <w:tc>
          <w:tcPr>
            <w:tcW w:w="1780" w:type="dxa"/>
            <w:shd w:val="clear" w:color="auto" w:fill="auto"/>
            <w:vAlign w:val="center"/>
          </w:tcPr>
          <w:p w14:paraId="559FFB47" w14:textId="77777777" w:rsidR="002F7A4B" w:rsidRPr="00B46F54" w:rsidRDefault="002F7A4B" w:rsidP="007D47DB">
            <w:pPr>
              <w:keepNext/>
              <w:spacing w:before="40" w:after="40"/>
              <w:jc w:val="left"/>
              <w:rPr>
                <w:bCs/>
                <w:sz w:val="26"/>
                <w:szCs w:val="26"/>
              </w:rPr>
            </w:pPr>
            <w:proofErr w:type="spellStart"/>
            <w:r w:rsidRPr="00B46F54">
              <w:rPr>
                <w:bCs/>
                <w:sz w:val="26"/>
                <w:szCs w:val="26"/>
              </w:rPr>
              <w:t>Vách</w:t>
            </w:r>
            <w:proofErr w:type="spellEnd"/>
            <w:r w:rsidRPr="00B46F54">
              <w:rPr>
                <w:bCs/>
                <w:sz w:val="26"/>
                <w:szCs w:val="26"/>
              </w:rPr>
              <w:t xml:space="preserve"> inox CNC.02 </w:t>
            </w:r>
          </w:p>
        </w:tc>
        <w:tc>
          <w:tcPr>
            <w:tcW w:w="4678" w:type="dxa"/>
            <w:shd w:val="clear" w:color="auto" w:fill="auto"/>
            <w:vAlign w:val="center"/>
          </w:tcPr>
          <w:p w14:paraId="7577C535" w14:textId="77777777" w:rsidR="002F7A4B" w:rsidRPr="00B46F54" w:rsidRDefault="002F7A4B" w:rsidP="007D47DB">
            <w:pPr>
              <w:keepNext/>
              <w:spacing w:before="40" w:after="40"/>
              <w:rPr>
                <w:bCs/>
                <w:sz w:val="26"/>
                <w:szCs w:val="26"/>
              </w:rPr>
            </w:pPr>
            <w:r w:rsidRPr="00B46F54">
              <w:rPr>
                <w:bCs/>
                <w:sz w:val="26"/>
                <w:szCs w:val="26"/>
              </w:rPr>
              <w:t xml:space="preserve">Khung bao inox </w:t>
            </w:r>
            <w:proofErr w:type="spellStart"/>
            <w:r w:rsidRPr="00B46F54">
              <w:rPr>
                <w:bCs/>
                <w:sz w:val="26"/>
                <w:szCs w:val="26"/>
              </w:rPr>
              <w:t>hộp</w:t>
            </w:r>
            <w:proofErr w:type="spellEnd"/>
            <w:r w:rsidRPr="00B46F54">
              <w:rPr>
                <w:bCs/>
                <w:sz w:val="26"/>
                <w:szCs w:val="26"/>
              </w:rPr>
              <w:t xml:space="preserve"> 30x60mm, </w:t>
            </w:r>
            <w:proofErr w:type="spellStart"/>
            <w:r w:rsidRPr="00B46F54">
              <w:rPr>
                <w:bCs/>
                <w:sz w:val="26"/>
                <w:szCs w:val="26"/>
              </w:rPr>
              <w:t>tấm</w:t>
            </w:r>
            <w:proofErr w:type="spellEnd"/>
            <w:r w:rsidRPr="00B46F54">
              <w:rPr>
                <w:bCs/>
                <w:sz w:val="26"/>
                <w:szCs w:val="26"/>
              </w:rPr>
              <w:t xml:space="preserve"> inox CNC </w:t>
            </w:r>
            <w:proofErr w:type="spellStart"/>
            <w:r w:rsidRPr="00B46F54">
              <w:rPr>
                <w:bCs/>
                <w:sz w:val="26"/>
                <w:szCs w:val="26"/>
              </w:rPr>
              <w:t>dày</w:t>
            </w:r>
            <w:proofErr w:type="spellEnd"/>
            <w:r w:rsidRPr="00B46F54">
              <w:rPr>
                <w:bCs/>
                <w:sz w:val="26"/>
                <w:szCs w:val="26"/>
              </w:rPr>
              <w:t xml:space="preserve"> 2mm, </w:t>
            </w:r>
            <w:proofErr w:type="spellStart"/>
            <w:r w:rsidRPr="00B46F54">
              <w:rPr>
                <w:bCs/>
                <w:sz w:val="26"/>
                <w:szCs w:val="26"/>
              </w:rPr>
              <w:t>tất</w:t>
            </w:r>
            <w:proofErr w:type="spellEnd"/>
            <w:r w:rsidRPr="00B46F54">
              <w:rPr>
                <w:bCs/>
                <w:sz w:val="26"/>
                <w:szCs w:val="26"/>
              </w:rPr>
              <w:t xml:space="preserve"> </w:t>
            </w:r>
            <w:proofErr w:type="spellStart"/>
            <w:r w:rsidRPr="00B46F54">
              <w:rPr>
                <w:bCs/>
                <w:sz w:val="26"/>
                <w:szCs w:val="26"/>
              </w:rPr>
              <w:t>cả</w:t>
            </w:r>
            <w:proofErr w:type="spellEnd"/>
            <w:r w:rsidRPr="00B46F54">
              <w:rPr>
                <w:bCs/>
                <w:sz w:val="26"/>
                <w:szCs w:val="26"/>
              </w:rPr>
              <w:t xml:space="preserve"> inox 304 </w:t>
            </w:r>
            <w:proofErr w:type="spellStart"/>
            <w:r w:rsidRPr="00B46F54">
              <w:rPr>
                <w:bCs/>
                <w:sz w:val="26"/>
                <w:szCs w:val="26"/>
              </w:rPr>
              <w:t>xử</w:t>
            </w:r>
            <w:proofErr w:type="spellEnd"/>
            <w:r w:rsidRPr="00B46F54">
              <w:rPr>
                <w:bCs/>
                <w:sz w:val="26"/>
                <w:szCs w:val="26"/>
              </w:rPr>
              <w:t xml:space="preserve"> </w:t>
            </w:r>
            <w:proofErr w:type="spellStart"/>
            <w:r w:rsidRPr="00B46F54">
              <w:rPr>
                <w:bCs/>
                <w:sz w:val="26"/>
                <w:szCs w:val="26"/>
              </w:rPr>
              <w:t>lý</w:t>
            </w:r>
            <w:proofErr w:type="spellEnd"/>
            <w:r w:rsidRPr="00B46F54">
              <w:rPr>
                <w:bCs/>
                <w:sz w:val="26"/>
                <w:szCs w:val="26"/>
              </w:rPr>
              <w:t xml:space="preserve"> </w:t>
            </w:r>
            <w:proofErr w:type="spellStart"/>
            <w:r w:rsidRPr="00B46F54">
              <w:rPr>
                <w:bCs/>
                <w:sz w:val="26"/>
                <w:szCs w:val="26"/>
              </w:rPr>
              <w:t>mối</w:t>
            </w:r>
            <w:proofErr w:type="spellEnd"/>
            <w:r w:rsidRPr="00B46F54">
              <w:rPr>
                <w:bCs/>
                <w:sz w:val="26"/>
                <w:szCs w:val="26"/>
              </w:rPr>
              <w:t xml:space="preserve"> </w:t>
            </w:r>
            <w:proofErr w:type="spellStart"/>
            <w:r w:rsidRPr="00B46F54">
              <w:rPr>
                <w:bCs/>
                <w:sz w:val="26"/>
                <w:szCs w:val="26"/>
              </w:rPr>
              <w:t>hàn</w:t>
            </w:r>
            <w:proofErr w:type="spellEnd"/>
            <w:r w:rsidRPr="00B46F54">
              <w:rPr>
                <w:bCs/>
                <w:sz w:val="26"/>
                <w:szCs w:val="26"/>
              </w:rPr>
              <w:t xml:space="preserve"> </w:t>
            </w:r>
            <w:proofErr w:type="spellStart"/>
            <w:r w:rsidRPr="00B46F54">
              <w:rPr>
                <w:bCs/>
                <w:sz w:val="26"/>
                <w:szCs w:val="26"/>
              </w:rPr>
              <w:t>đẹp</w:t>
            </w:r>
            <w:proofErr w:type="spellEnd"/>
            <w:r w:rsidRPr="00B46F54">
              <w:rPr>
                <w:bCs/>
                <w:sz w:val="26"/>
                <w:szCs w:val="26"/>
              </w:rPr>
              <w:t xml:space="preserve">, </w:t>
            </w:r>
            <w:proofErr w:type="spellStart"/>
            <w:r w:rsidRPr="00B46F54">
              <w:rPr>
                <w:bCs/>
                <w:sz w:val="26"/>
                <w:szCs w:val="26"/>
              </w:rPr>
              <w:t>mạ</w:t>
            </w:r>
            <w:proofErr w:type="spellEnd"/>
            <w:r w:rsidRPr="00B46F54">
              <w:rPr>
                <w:bCs/>
                <w:sz w:val="26"/>
                <w:szCs w:val="26"/>
              </w:rPr>
              <w:t xml:space="preserve"> PVD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vàng</w:t>
            </w:r>
            <w:proofErr w:type="spellEnd"/>
            <w:r w:rsidRPr="00B46F54">
              <w:rPr>
                <w:bCs/>
                <w:sz w:val="26"/>
                <w:szCs w:val="26"/>
              </w:rPr>
              <w:t xml:space="preserve"> </w:t>
            </w:r>
            <w:proofErr w:type="spellStart"/>
            <w:r w:rsidRPr="00B46F54">
              <w:rPr>
                <w:bCs/>
                <w:sz w:val="26"/>
                <w:szCs w:val="26"/>
              </w:rPr>
              <w:t>xước</w:t>
            </w:r>
            <w:proofErr w:type="spellEnd"/>
            <w:r w:rsidRPr="00B46F54">
              <w:rPr>
                <w:bCs/>
                <w:sz w:val="26"/>
                <w:szCs w:val="26"/>
              </w:rPr>
              <w:t xml:space="preserve">, </w:t>
            </w:r>
            <w:proofErr w:type="spellStart"/>
            <w:r w:rsidRPr="00B46F54">
              <w:rPr>
                <w:bCs/>
                <w:sz w:val="26"/>
                <w:szCs w:val="26"/>
              </w:rPr>
              <w:t>kích</w:t>
            </w:r>
            <w:proofErr w:type="spellEnd"/>
            <w:r w:rsidRPr="00B46F54">
              <w:rPr>
                <w:bCs/>
                <w:sz w:val="26"/>
                <w:szCs w:val="26"/>
              </w:rPr>
              <w:t xml:space="preserve"> </w:t>
            </w:r>
            <w:proofErr w:type="spellStart"/>
            <w:r w:rsidRPr="00B46F54">
              <w:rPr>
                <w:bCs/>
                <w:sz w:val="26"/>
                <w:szCs w:val="26"/>
              </w:rPr>
              <w:t>thước</w:t>
            </w:r>
            <w:proofErr w:type="spellEnd"/>
            <w:r w:rsidRPr="00B46F54">
              <w:rPr>
                <w:bCs/>
                <w:sz w:val="26"/>
                <w:szCs w:val="26"/>
              </w:rPr>
              <w:t xml:space="preserve"> 3x2,68x2,9mm</w:t>
            </w:r>
          </w:p>
        </w:tc>
        <w:tc>
          <w:tcPr>
            <w:tcW w:w="1106" w:type="dxa"/>
            <w:shd w:val="clear" w:color="auto" w:fill="auto"/>
          </w:tcPr>
          <w:p w14:paraId="0ED56A1C"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2C545E5C" w14:textId="77777777" w:rsidR="002F7A4B" w:rsidRPr="00B46F54" w:rsidRDefault="002F7A4B" w:rsidP="007D47DB">
            <w:pPr>
              <w:spacing w:before="40" w:after="40"/>
              <w:jc w:val="center"/>
              <w:rPr>
                <w:b/>
                <w:sz w:val="26"/>
                <w:szCs w:val="26"/>
              </w:rPr>
            </w:pPr>
          </w:p>
        </w:tc>
      </w:tr>
      <w:tr w:rsidR="002F7A4B" w:rsidRPr="00B46F54" w14:paraId="164125A3" w14:textId="77777777" w:rsidTr="007D47DB">
        <w:trPr>
          <w:jc w:val="center"/>
        </w:trPr>
        <w:tc>
          <w:tcPr>
            <w:tcW w:w="625" w:type="dxa"/>
            <w:shd w:val="clear" w:color="auto" w:fill="auto"/>
            <w:vAlign w:val="center"/>
          </w:tcPr>
          <w:p w14:paraId="1D5E31C5" w14:textId="77777777" w:rsidR="002F7A4B" w:rsidRPr="00B46F54" w:rsidRDefault="002F7A4B" w:rsidP="007D47DB">
            <w:pPr>
              <w:spacing w:before="40" w:after="40"/>
              <w:jc w:val="center"/>
              <w:rPr>
                <w:b/>
                <w:sz w:val="26"/>
                <w:szCs w:val="26"/>
              </w:rPr>
            </w:pPr>
            <w:r w:rsidRPr="00B46F54">
              <w:rPr>
                <w:sz w:val="26"/>
                <w:szCs w:val="26"/>
              </w:rPr>
              <w:t>6</w:t>
            </w:r>
          </w:p>
        </w:tc>
        <w:tc>
          <w:tcPr>
            <w:tcW w:w="1780" w:type="dxa"/>
            <w:shd w:val="clear" w:color="auto" w:fill="auto"/>
            <w:vAlign w:val="center"/>
          </w:tcPr>
          <w:p w14:paraId="41A818B3" w14:textId="77777777" w:rsidR="002F7A4B" w:rsidRPr="00B46F54" w:rsidRDefault="002F7A4B" w:rsidP="007D47DB">
            <w:pPr>
              <w:keepNext/>
              <w:spacing w:before="40" w:after="40"/>
              <w:jc w:val="left"/>
              <w:rPr>
                <w:bCs/>
                <w:sz w:val="26"/>
                <w:szCs w:val="26"/>
              </w:rPr>
            </w:pPr>
            <w:proofErr w:type="spellStart"/>
            <w:r w:rsidRPr="00B46F54">
              <w:rPr>
                <w:bCs/>
                <w:sz w:val="26"/>
                <w:szCs w:val="26"/>
              </w:rPr>
              <w:t>Vách</w:t>
            </w:r>
            <w:proofErr w:type="spellEnd"/>
            <w:r w:rsidRPr="00B46F54">
              <w:rPr>
                <w:bCs/>
                <w:sz w:val="26"/>
                <w:szCs w:val="26"/>
              </w:rPr>
              <w:t xml:space="preserve"> inox CNC.05 </w:t>
            </w:r>
          </w:p>
        </w:tc>
        <w:tc>
          <w:tcPr>
            <w:tcW w:w="4678" w:type="dxa"/>
            <w:shd w:val="clear" w:color="auto" w:fill="auto"/>
            <w:vAlign w:val="center"/>
          </w:tcPr>
          <w:p w14:paraId="68C86577" w14:textId="77777777" w:rsidR="002F7A4B" w:rsidRPr="00B46F54" w:rsidRDefault="002F7A4B" w:rsidP="007D47DB">
            <w:pPr>
              <w:keepNext/>
              <w:spacing w:before="40" w:after="40"/>
              <w:rPr>
                <w:bCs/>
                <w:sz w:val="26"/>
                <w:szCs w:val="26"/>
              </w:rPr>
            </w:pPr>
            <w:r w:rsidRPr="00B46F54">
              <w:rPr>
                <w:bCs/>
                <w:sz w:val="26"/>
                <w:szCs w:val="26"/>
              </w:rPr>
              <w:t xml:space="preserve">Khung bao inox </w:t>
            </w:r>
            <w:proofErr w:type="spellStart"/>
            <w:r w:rsidRPr="00B46F54">
              <w:rPr>
                <w:bCs/>
                <w:sz w:val="26"/>
                <w:szCs w:val="26"/>
              </w:rPr>
              <w:t>hộp</w:t>
            </w:r>
            <w:proofErr w:type="spellEnd"/>
            <w:r w:rsidRPr="00B46F54">
              <w:rPr>
                <w:bCs/>
                <w:sz w:val="26"/>
                <w:szCs w:val="26"/>
              </w:rPr>
              <w:t xml:space="preserve"> 30x60x1,2mm, </w:t>
            </w:r>
            <w:proofErr w:type="spellStart"/>
            <w:r w:rsidRPr="00B46F54">
              <w:rPr>
                <w:bCs/>
                <w:sz w:val="26"/>
                <w:szCs w:val="26"/>
              </w:rPr>
              <w:t>tấm</w:t>
            </w:r>
            <w:proofErr w:type="spellEnd"/>
            <w:r w:rsidRPr="00B46F54">
              <w:rPr>
                <w:bCs/>
                <w:sz w:val="26"/>
                <w:szCs w:val="26"/>
              </w:rPr>
              <w:t xml:space="preserve"> inox CNC </w:t>
            </w:r>
            <w:proofErr w:type="spellStart"/>
            <w:r w:rsidRPr="00B46F54">
              <w:rPr>
                <w:bCs/>
                <w:sz w:val="26"/>
                <w:szCs w:val="26"/>
              </w:rPr>
              <w:t>dày</w:t>
            </w:r>
            <w:proofErr w:type="spellEnd"/>
            <w:r w:rsidRPr="00B46F54">
              <w:rPr>
                <w:bCs/>
                <w:sz w:val="26"/>
                <w:szCs w:val="26"/>
              </w:rPr>
              <w:t xml:space="preserve"> 2mm, </w:t>
            </w:r>
            <w:proofErr w:type="spellStart"/>
            <w:r w:rsidRPr="00B46F54">
              <w:rPr>
                <w:bCs/>
                <w:sz w:val="26"/>
                <w:szCs w:val="26"/>
              </w:rPr>
              <w:t>tất</w:t>
            </w:r>
            <w:proofErr w:type="spellEnd"/>
            <w:r w:rsidRPr="00B46F54">
              <w:rPr>
                <w:bCs/>
                <w:sz w:val="26"/>
                <w:szCs w:val="26"/>
              </w:rPr>
              <w:t xml:space="preserve"> </w:t>
            </w:r>
            <w:proofErr w:type="spellStart"/>
            <w:r w:rsidRPr="00B46F54">
              <w:rPr>
                <w:bCs/>
                <w:sz w:val="26"/>
                <w:szCs w:val="26"/>
              </w:rPr>
              <w:t>cả</w:t>
            </w:r>
            <w:proofErr w:type="spellEnd"/>
            <w:r w:rsidRPr="00B46F54">
              <w:rPr>
                <w:bCs/>
                <w:sz w:val="26"/>
                <w:szCs w:val="26"/>
              </w:rPr>
              <w:t xml:space="preserve"> inox 304 </w:t>
            </w:r>
            <w:proofErr w:type="spellStart"/>
            <w:r w:rsidRPr="00B46F54">
              <w:rPr>
                <w:bCs/>
                <w:sz w:val="26"/>
                <w:szCs w:val="26"/>
              </w:rPr>
              <w:t>xử</w:t>
            </w:r>
            <w:proofErr w:type="spellEnd"/>
            <w:r w:rsidRPr="00B46F54">
              <w:rPr>
                <w:bCs/>
                <w:sz w:val="26"/>
                <w:szCs w:val="26"/>
              </w:rPr>
              <w:t xml:space="preserve"> </w:t>
            </w:r>
            <w:proofErr w:type="spellStart"/>
            <w:r w:rsidRPr="00B46F54">
              <w:rPr>
                <w:bCs/>
                <w:sz w:val="26"/>
                <w:szCs w:val="26"/>
              </w:rPr>
              <w:t>lý</w:t>
            </w:r>
            <w:proofErr w:type="spellEnd"/>
            <w:r w:rsidRPr="00B46F54">
              <w:rPr>
                <w:bCs/>
                <w:sz w:val="26"/>
                <w:szCs w:val="26"/>
              </w:rPr>
              <w:t xml:space="preserve"> </w:t>
            </w:r>
            <w:proofErr w:type="spellStart"/>
            <w:r w:rsidRPr="00B46F54">
              <w:rPr>
                <w:bCs/>
                <w:sz w:val="26"/>
                <w:szCs w:val="26"/>
              </w:rPr>
              <w:t>mối</w:t>
            </w:r>
            <w:proofErr w:type="spellEnd"/>
            <w:r w:rsidRPr="00B46F54">
              <w:rPr>
                <w:bCs/>
                <w:sz w:val="26"/>
                <w:szCs w:val="26"/>
              </w:rPr>
              <w:t xml:space="preserve"> </w:t>
            </w:r>
            <w:proofErr w:type="spellStart"/>
            <w:r w:rsidRPr="00B46F54">
              <w:rPr>
                <w:bCs/>
                <w:sz w:val="26"/>
                <w:szCs w:val="26"/>
              </w:rPr>
              <w:t>hàn</w:t>
            </w:r>
            <w:proofErr w:type="spellEnd"/>
            <w:r w:rsidRPr="00B46F54">
              <w:rPr>
                <w:bCs/>
                <w:sz w:val="26"/>
                <w:szCs w:val="26"/>
              </w:rPr>
              <w:t xml:space="preserve"> </w:t>
            </w:r>
            <w:proofErr w:type="spellStart"/>
            <w:r w:rsidRPr="00B46F54">
              <w:rPr>
                <w:bCs/>
                <w:sz w:val="26"/>
                <w:szCs w:val="26"/>
              </w:rPr>
              <w:t>đẹp</w:t>
            </w:r>
            <w:proofErr w:type="spellEnd"/>
            <w:r w:rsidRPr="00B46F54">
              <w:rPr>
                <w:bCs/>
                <w:sz w:val="26"/>
                <w:szCs w:val="26"/>
              </w:rPr>
              <w:t xml:space="preserve">, </w:t>
            </w:r>
            <w:proofErr w:type="spellStart"/>
            <w:r w:rsidRPr="00B46F54">
              <w:rPr>
                <w:bCs/>
                <w:sz w:val="26"/>
                <w:szCs w:val="26"/>
              </w:rPr>
              <w:t>mạ</w:t>
            </w:r>
            <w:proofErr w:type="spellEnd"/>
            <w:r w:rsidRPr="00B46F54">
              <w:rPr>
                <w:bCs/>
                <w:sz w:val="26"/>
                <w:szCs w:val="26"/>
              </w:rPr>
              <w:t xml:space="preserve"> PVD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vàng</w:t>
            </w:r>
            <w:proofErr w:type="spellEnd"/>
            <w:r w:rsidRPr="00B46F54">
              <w:rPr>
                <w:bCs/>
                <w:sz w:val="26"/>
                <w:szCs w:val="26"/>
              </w:rPr>
              <w:t xml:space="preserve"> </w:t>
            </w:r>
            <w:proofErr w:type="spellStart"/>
            <w:r w:rsidRPr="00B46F54">
              <w:rPr>
                <w:bCs/>
                <w:sz w:val="26"/>
                <w:szCs w:val="26"/>
              </w:rPr>
              <w:t>xước</w:t>
            </w:r>
            <w:proofErr w:type="spellEnd"/>
            <w:r w:rsidRPr="00B46F54">
              <w:rPr>
                <w:bCs/>
                <w:sz w:val="26"/>
                <w:szCs w:val="26"/>
              </w:rPr>
              <w:t xml:space="preserve">, </w:t>
            </w:r>
            <w:proofErr w:type="spellStart"/>
            <w:r w:rsidRPr="00B46F54">
              <w:rPr>
                <w:bCs/>
                <w:sz w:val="26"/>
                <w:szCs w:val="26"/>
              </w:rPr>
              <w:t>kích</w:t>
            </w:r>
            <w:proofErr w:type="spellEnd"/>
            <w:r w:rsidRPr="00B46F54">
              <w:rPr>
                <w:bCs/>
                <w:sz w:val="26"/>
                <w:szCs w:val="26"/>
              </w:rPr>
              <w:t xml:space="preserve"> </w:t>
            </w:r>
            <w:proofErr w:type="spellStart"/>
            <w:r w:rsidRPr="00B46F54">
              <w:rPr>
                <w:bCs/>
                <w:sz w:val="26"/>
                <w:szCs w:val="26"/>
              </w:rPr>
              <w:t>thước</w:t>
            </w:r>
            <w:proofErr w:type="spellEnd"/>
            <w:r w:rsidRPr="00B46F54">
              <w:rPr>
                <w:bCs/>
                <w:sz w:val="26"/>
                <w:szCs w:val="26"/>
              </w:rPr>
              <w:t xml:space="preserve"> 3x1.0x2.9mm</w:t>
            </w:r>
          </w:p>
        </w:tc>
        <w:tc>
          <w:tcPr>
            <w:tcW w:w="1106" w:type="dxa"/>
            <w:shd w:val="clear" w:color="auto" w:fill="auto"/>
          </w:tcPr>
          <w:p w14:paraId="6AE96949"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1778F44E" w14:textId="77777777" w:rsidR="002F7A4B" w:rsidRPr="00B46F54" w:rsidRDefault="002F7A4B" w:rsidP="007D47DB">
            <w:pPr>
              <w:spacing w:before="40" w:after="40"/>
              <w:jc w:val="center"/>
              <w:rPr>
                <w:b/>
                <w:sz w:val="26"/>
                <w:szCs w:val="26"/>
              </w:rPr>
            </w:pPr>
          </w:p>
        </w:tc>
      </w:tr>
      <w:tr w:rsidR="002F7A4B" w:rsidRPr="00B46F54" w14:paraId="57D88908" w14:textId="77777777" w:rsidTr="007D47DB">
        <w:trPr>
          <w:jc w:val="center"/>
        </w:trPr>
        <w:tc>
          <w:tcPr>
            <w:tcW w:w="625" w:type="dxa"/>
            <w:shd w:val="clear" w:color="auto" w:fill="auto"/>
            <w:vAlign w:val="center"/>
          </w:tcPr>
          <w:p w14:paraId="5C4D94C3" w14:textId="77777777" w:rsidR="002F7A4B" w:rsidRPr="00B46F54" w:rsidRDefault="002F7A4B" w:rsidP="007D47DB">
            <w:pPr>
              <w:spacing w:before="40" w:after="40"/>
              <w:jc w:val="center"/>
              <w:rPr>
                <w:b/>
                <w:sz w:val="26"/>
                <w:szCs w:val="26"/>
              </w:rPr>
            </w:pPr>
            <w:r w:rsidRPr="00B46F54">
              <w:rPr>
                <w:sz w:val="26"/>
                <w:szCs w:val="26"/>
              </w:rPr>
              <w:t>7</w:t>
            </w:r>
          </w:p>
        </w:tc>
        <w:tc>
          <w:tcPr>
            <w:tcW w:w="1780" w:type="dxa"/>
            <w:shd w:val="clear" w:color="auto" w:fill="auto"/>
            <w:vAlign w:val="center"/>
          </w:tcPr>
          <w:p w14:paraId="2750DFAC" w14:textId="77777777" w:rsidR="002F7A4B" w:rsidRPr="00B46F54" w:rsidRDefault="002F7A4B" w:rsidP="007D47DB">
            <w:pPr>
              <w:keepNext/>
              <w:spacing w:before="40" w:after="40"/>
              <w:jc w:val="left"/>
              <w:rPr>
                <w:bCs/>
                <w:sz w:val="26"/>
                <w:szCs w:val="26"/>
              </w:rPr>
            </w:pPr>
            <w:proofErr w:type="spellStart"/>
            <w:r w:rsidRPr="00B46F54">
              <w:rPr>
                <w:bCs/>
                <w:sz w:val="26"/>
                <w:szCs w:val="26"/>
              </w:rPr>
              <w:t>Vách</w:t>
            </w:r>
            <w:proofErr w:type="spellEnd"/>
            <w:r w:rsidRPr="00B46F54">
              <w:rPr>
                <w:bCs/>
                <w:sz w:val="26"/>
                <w:szCs w:val="26"/>
              </w:rPr>
              <w:t xml:space="preserve"> inox CNC.08a </w:t>
            </w:r>
          </w:p>
        </w:tc>
        <w:tc>
          <w:tcPr>
            <w:tcW w:w="4678" w:type="dxa"/>
            <w:shd w:val="clear" w:color="auto" w:fill="auto"/>
            <w:vAlign w:val="center"/>
          </w:tcPr>
          <w:p w14:paraId="64A1935D" w14:textId="77777777" w:rsidR="002F7A4B" w:rsidRPr="00B46F54" w:rsidRDefault="002F7A4B" w:rsidP="007D47DB">
            <w:pPr>
              <w:keepNext/>
              <w:spacing w:before="40" w:after="40"/>
              <w:rPr>
                <w:bCs/>
                <w:sz w:val="26"/>
                <w:szCs w:val="26"/>
              </w:rPr>
            </w:pPr>
            <w:r w:rsidRPr="00B46F54">
              <w:rPr>
                <w:bCs/>
                <w:sz w:val="26"/>
                <w:szCs w:val="26"/>
              </w:rPr>
              <w:t xml:space="preserve">Khung bao inox </w:t>
            </w:r>
            <w:proofErr w:type="spellStart"/>
            <w:r w:rsidRPr="00B46F54">
              <w:rPr>
                <w:bCs/>
                <w:sz w:val="26"/>
                <w:szCs w:val="26"/>
              </w:rPr>
              <w:t>hộp</w:t>
            </w:r>
            <w:proofErr w:type="spellEnd"/>
            <w:r w:rsidRPr="00B46F54">
              <w:rPr>
                <w:bCs/>
                <w:sz w:val="26"/>
                <w:szCs w:val="26"/>
              </w:rPr>
              <w:t xml:space="preserve"> 30x60x1,2mm, </w:t>
            </w:r>
            <w:proofErr w:type="spellStart"/>
            <w:r w:rsidRPr="00B46F54">
              <w:rPr>
                <w:bCs/>
                <w:sz w:val="26"/>
                <w:szCs w:val="26"/>
              </w:rPr>
              <w:t>tấm</w:t>
            </w:r>
            <w:proofErr w:type="spellEnd"/>
            <w:r w:rsidRPr="00B46F54">
              <w:rPr>
                <w:bCs/>
                <w:sz w:val="26"/>
                <w:szCs w:val="26"/>
              </w:rPr>
              <w:t xml:space="preserve"> inox CNC </w:t>
            </w:r>
            <w:proofErr w:type="spellStart"/>
            <w:r w:rsidRPr="00B46F54">
              <w:rPr>
                <w:bCs/>
                <w:sz w:val="26"/>
                <w:szCs w:val="26"/>
              </w:rPr>
              <w:t>dày</w:t>
            </w:r>
            <w:proofErr w:type="spellEnd"/>
            <w:r w:rsidRPr="00B46F54">
              <w:rPr>
                <w:bCs/>
                <w:sz w:val="26"/>
                <w:szCs w:val="26"/>
              </w:rPr>
              <w:t xml:space="preserve"> 2mm, </w:t>
            </w:r>
            <w:proofErr w:type="spellStart"/>
            <w:r w:rsidRPr="00B46F54">
              <w:rPr>
                <w:bCs/>
                <w:sz w:val="26"/>
                <w:szCs w:val="26"/>
              </w:rPr>
              <w:t>tất</w:t>
            </w:r>
            <w:proofErr w:type="spellEnd"/>
            <w:r w:rsidRPr="00B46F54">
              <w:rPr>
                <w:bCs/>
                <w:sz w:val="26"/>
                <w:szCs w:val="26"/>
              </w:rPr>
              <w:t xml:space="preserve"> </w:t>
            </w:r>
            <w:proofErr w:type="spellStart"/>
            <w:r w:rsidRPr="00B46F54">
              <w:rPr>
                <w:bCs/>
                <w:sz w:val="26"/>
                <w:szCs w:val="26"/>
              </w:rPr>
              <w:t>cả</w:t>
            </w:r>
            <w:proofErr w:type="spellEnd"/>
            <w:r w:rsidRPr="00B46F54">
              <w:rPr>
                <w:bCs/>
                <w:sz w:val="26"/>
                <w:szCs w:val="26"/>
              </w:rPr>
              <w:t xml:space="preserve"> inox 304 </w:t>
            </w:r>
            <w:proofErr w:type="spellStart"/>
            <w:r w:rsidRPr="00B46F54">
              <w:rPr>
                <w:bCs/>
                <w:sz w:val="26"/>
                <w:szCs w:val="26"/>
              </w:rPr>
              <w:t>xử</w:t>
            </w:r>
            <w:proofErr w:type="spellEnd"/>
            <w:r w:rsidRPr="00B46F54">
              <w:rPr>
                <w:bCs/>
                <w:sz w:val="26"/>
                <w:szCs w:val="26"/>
              </w:rPr>
              <w:t xml:space="preserve"> </w:t>
            </w:r>
            <w:proofErr w:type="spellStart"/>
            <w:r w:rsidRPr="00B46F54">
              <w:rPr>
                <w:bCs/>
                <w:sz w:val="26"/>
                <w:szCs w:val="26"/>
              </w:rPr>
              <w:t>lý</w:t>
            </w:r>
            <w:proofErr w:type="spellEnd"/>
            <w:r w:rsidRPr="00B46F54">
              <w:rPr>
                <w:bCs/>
                <w:sz w:val="26"/>
                <w:szCs w:val="26"/>
              </w:rPr>
              <w:t xml:space="preserve"> </w:t>
            </w:r>
            <w:proofErr w:type="spellStart"/>
            <w:r w:rsidRPr="00B46F54">
              <w:rPr>
                <w:bCs/>
                <w:sz w:val="26"/>
                <w:szCs w:val="26"/>
              </w:rPr>
              <w:t>mối</w:t>
            </w:r>
            <w:proofErr w:type="spellEnd"/>
            <w:r w:rsidRPr="00B46F54">
              <w:rPr>
                <w:bCs/>
                <w:sz w:val="26"/>
                <w:szCs w:val="26"/>
              </w:rPr>
              <w:t xml:space="preserve"> </w:t>
            </w:r>
            <w:proofErr w:type="spellStart"/>
            <w:r w:rsidRPr="00B46F54">
              <w:rPr>
                <w:bCs/>
                <w:sz w:val="26"/>
                <w:szCs w:val="26"/>
              </w:rPr>
              <w:t>hàn</w:t>
            </w:r>
            <w:proofErr w:type="spellEnd"/>
            <w:r w:rsidRPr="00B46F54">
              <w:rPr>
                <w:bCs/>
                <w:sz w:val="26"/>
                <w:szCs w:val="26"/>
              </w:rPr>
              <w:t xml:space="preserve"> </w:t>
            </w:r>
            <w:proofErr w:type="spellStart"/>
            <w:r w:rsidRPr="00B46F54">
              <w:rPr>
                <w:bCs/>
                <w:sz w:val="26"/>
                <w:szCs w:val="26"/>
              </w:rPr>
              <w:t>đẹp</w:t>
            </w:r>
            <w:proofErr w:type="spellEnd"/>
            <w:r w:rsidRPr="00B46F54">
              <w:rPr>
                <w:bCs/>
                <w:sz w:val="26"/>
                <w:szCs w:val="26"/>
              </w:rPr>
              <w:t xml:space="preserve">, </w:t>
            </w:r>
            <w:proofErr w:type="spellStart"/>
            <w:r w:rsidRPr="00B46F54">
              <w:rPr>
                <w:bCs/>
                <w:sz w:val="26"/>
                <w:szCs w:val="26"/>
              </w:rPr>
              <w:t>mạ</w:t>
            </w:r>
            <w:proofErr w:type="spellEnd"/>
            <w:r w:rsidRPr="00B46F54">
              <w:rPr>
                <w:bCs/>
                <w:sz w:val="26"/>
                <w:szCs w:val="26"/>
              </w:rPr>
              <w:t xml:space="preserve"> PVD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vàng</w:t>
            </w:r>
            <w:proofErr w:type="spellEnd"/>
            <w:r w:rsidRPr="00B46F54">
              <w:rPr>
                <w:bCs/>
                <w:sz w:val="26"/>
                <w:szCs w:val="26"/>
              </w:rPr>
              <w:t xml:space="preserve"> </w:t>
            </w:r>
            <w:proofErr w:type="spellStart"/>
            <w:r w:rsidRPr="00B46F54">
              <w:rPr>
                <w:bCs/>
                <w:sz w:val="26"/>
                <w:szCs w:val="26"/>
              </w:rPr>
              <w:t>xước</w:t>
            </w:r>
            <w:proofErr w:type="spellEnd"/>
            <w:r w:rsidRPr="00B46F54">
              <w:rPr>
                <w:bCs/>
                <w:sz w:val="26"/>
                <w:szCs w:val="26"/>
              </w:rPr>
              <w:t xml:space="preserve">, </w:t>
            </w:r>
            <w:proofErr w:type="spellStart"/>
            <w:r w:rsidRPr="00B46F54">
              <w:rPr>
                <w:bCs/>
                <w:sz w:val="26"/>
                <w:szCs w:val="26"/>
              </w:rPr>
              <w:t>kích</w:t>
            </w:r>
            <w:proofErr w:type="spellEnd"/>
            <w:r w:rsidRPr="00B46F54">
              <w:rPr>
                <w:bCs/>
                <w:sz w:val="26"/>
                <w:szCs w:val="26"/>
              </w:rPr>
              <w:t xml:space="preserve"> </w:t>
            </w:r>
            <w:proofErr w:type="spellStart"/>
            <w:r w:rsidRPr="00B46F54">
              <w:rPr>
                <w:bCs/>
                <w:sz w:val="26"/>
                <w:szCs w:val="26"/>
              </w:rPr>
              <w:t>thước</w:t>
            </w:r>
            <w:proofErr w:type="spellEnd"/>
            <w:r w:rsidRPr="00B46F54">
              <w:rPr>
                <w:bCs/>
                <w:sz w:val="26"/>
                <w:szCs w:val="26"/>
              </w:rPr>
              <w:t xml:space="preserve"> 1x4.28x2.1m</w:t>
            </w:r>
          </w:p>
        </w:tc>
        <w:tc>
          <w:tcPr>
            <w:tcW w:w="1106" w:type="dxa"/>
            <w:shd w:val="clear" w:color="auto" w:fill="auto"/>
          </w:tcPr>
          <w:p w14:paraId="259F345F"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67A8F554" w14:textId="77777777" w:rsidR="002F7A4B" w:rsidRPr="00B46F54" w:rsidRDefault="002F7A4B" w:rsidP="007D47DB">
            <w:pPr>
              <w:spacing w:before="40" w:after="40"/>
              <w:jc w:val="center"/>
              <w:rPr>
                <w:b/>
                <w:sz w:val="26"/>
                <w:szCs w:val="26"/>
              </w:rPr>
            </w:pPr>
          </w:p>
        </w:tc>
      </w:tr>
      <w:tr w:rsidR="002F7A4B" w:rsidRPr="00B46F54" w14:paraId="71F43B16" w14:textId="77777777" w:rsidTr="007D47DB">
        <w:trPr>
          <w:jc w:val="center"/>
        </w:trPr>
        <w:tc>
          <w:tcPr>
            <w:tcW w:w="625" w:type="dxa"/>
            <w:shd w:val="clear" w:color="auto" w:fill="auto"/>
            <w:vAlign w:val="center"/>
          </w:tcPr>
          <w:p w14:paraId="290DD8DD" w14:textId="77777777" w:rsidR="002F7A4B" w:rsidRPr="00B46F54" w:rsidRDefault="002F7A4B" w:rsidP="007D47DB">
            <w:pPr>
              <w:spacing w:before="40" w:after="40"/>
              <w:jc w:val="center"/>
              <w:rPr>
                <w:b/>
                <w:sz w:val="26"/>
                <w:szCs w:val="26"/>
              </w:rPr>
            </w:pPr>
            <w:r w:rsidRPr="00B46F54">
              <w:rPr>
                <w:sz w:val="26"/>
                <w:szCs w:val="26"/>
              </w:rPr>
              <w:t>8</w:t>
            </w:r>
          </w:p>
        </w:tc>
        <w:tc>
          <w:tcPr>
            <w:tcW w:w="1780" w:type="dxa"/>
            <w:shd w:val="clear" w:color="auto" w:fill="auto"/>
            <w:vAlign w:val="center"/>
          </w:tcPr>
          <w:p w14:paraId="134571C7" w14:textId="77777777" w:rsidR="002F7A4B" w:rsidRPr="00B46F54" w:rsidRDefault="002F7A4B" w:rsidP="007D47DB">
            <w:pPr>
              <w:keepNext/>
              <w:spacing w:before="40" w:after="40"/>
              <w:jc w:val="left"/>
              <w:rPr>
                <w:bCs/>
                <w:sz w:val="26"/>
                <w:szCs w:val="26"/>
              </w:rPr>
            </w:pPr>
            <w:proofErr w:type="spellStart"/>
            <w:r w:rsidRPr="00B46F54">
              <w:rPr>
                <w:bCs/>
                <w:sz w:val="26"/>
                <w:szCs w:val="26"/>
              </w:rPr>
              <w:t>Vách</w:t>
            </w:r>
            <w:proofErr w:type="spellEnd"/>
            <w:r w:rsidRPr="00B46F54">
              <w:rPr>
                <w:bCs/>
                <w:sz w:val="26"/>
                <w:szCs w:val="26"/>
              </w:rPr>
              <w:t xml:space="preserve"> inox CNC.03 </w:t>
            </w:r>
          </w:p>
        </w:tc>
        <w:tc>
          <w:tcPr>
            <w:tcW w:w="4678" w:type="dxa"/>
            <w:shd w:val="clear" w:color="auto" w:fill="auto"/>
            <w:vAlign w:val="center"/>
          </w:tcPr>
          <w:p w14:paraId="6A2A8A73" w14:textId="77777777" w:rsidR="002F7A4B" w:rsidRPr="00B46F54" w:rsidRDefault="002F7A4B" w:rsidP="007D47DB">
            <w:pPr>
              <w:keepNext/>
              <w:spacing w:before="40" w:after="40"/>
              <w:rPr>
                <w:bCs/>
                <w:sz w:val="26"/>
                <w:szCs w:val="26"/>
              </w:rPr>
            </w:pPr>
            <w:r w:rsidRPr="00B46F54">
              <w:rPr>
                <w:bCs/>
                <w:sz w:val="26"/>
                <w:szCs w:val="26"/>
              </w:rPr>
              <w:t xml:space="preserve">Khung bao inox </w:t>
            </w:r>
            <w:proofErr w:type="spellStart"/>
            <w:r w:rsidRPr="00B46F54">
              <w:rPr>
                <w:bCs/>
                <w:sz w:val="26"/>
                <w:szCs w:val="26"/>
              </w:rPr>
              <w:t>hộp</w:t>
            </w:r>
            <w:proofErr w:type="spellEnd"/>
            <w:r w:rsidRPr="00B46F54">
              <w:rPr>
                <w:bCs/>
                <w:sz w:val="26"/>
                <w:szCs w:val="26"/>
              </w:rPr>
              <w:t xml:space="preserve"> 30x60x1,2mm, </w:t>
            </w:r>
            <w:proofErr w:type="spellStart"/>
            <w:r w:rsidRPr="00B46F54">
              <w:rPr>
                <w:bCs/>
                <w:sz w:val="26"/>
                <w:szCs w:val="26"/>
              </w:rPr>
              <w:t>tấm</w:t>
            </w:r>
            <w:proofErr w:type="spellEnd"/>
            <w:r w:rsidRPr="00B46F54">
              <w:rPr>
                <w:bCs/>
                <w:sz w:val="26"/>
                <w:szCs w:val="26"/>
              </w:rPr>
              <w:t xml:space="preserve"> inox CNC </w:t>
            </w:r>
            <w:proofErr w:type="spellStart"/>
            <w:r w:rsidRPr="00B46F54">
              <w:rPr>
                <w:bCs/>
                <w:sz w:val="26"/>
                <w:szCs w:val="26"/>
              </w:rPr>
              <w:t>dày</w:t>
            </w:r>
            <w:proofErr w:type="spellEnd"/>
            <w:r w:rsidRPr="00B46F54">
              <w:rPr>
                <w:bCs/>
                <w:sz w:val="26"/>
                <w:szCs w:val="26"/>
              </w:rPr>
              <w:t xml:space="preserve"> 2mm, </w:t>
            </w:r>
            <w:proofErr w:type="spellStart"/>
            <w:r w:rsidRPr="00B46F54">
              <w:rPr>
                <w:bCs/>
                <w:sz w:val="26"/>
                <w:szCs w:val="26"/>
              </w:rPr>
              <w:t>tất</w:t>
            </w:r>
            <w:proofErr w:type="spellEnd"/>
            <w:r w:rsidRPr="00B46F54">
              <w:rPr>
                <w:bCs/>
                <w:sz w:val="26"/>
                <w:szCs w:val="26"/>
              </w:rPr>
              <w:t xml:space="preserve"> </w:t>
            </w:r>
            <w:proofErr w:type="spellStart"/>
            <w:r w:rsidRPr="00B46F54">
              <w:rPr>
                <w:bCs/>
                <w:sz w:val="26"/>
                <w:szCs w:val="26"/>
              </w:rPr>
              <w:t>cả</w:t>
            </w:r>
            <w:proofErr w:type="spellEnd"/>
            <w:r w:rsidRPr="00B46F54">
              <w:rPr>
                <w:bCs/>
                <w:sz w:val="26"/>
                <w:szCs w:val="26"/>
              </w:rPr>
              <w:t xml:space="preserve"> inox 304 </w:t>
            </w:r>
            <w:proofErr w:type="spellStart"/>
            <w:r w:rsidRPr="00B46F54">
              <w:rPr>
                <w:bCs/>
                <w:sz w:val="26"/>
                <w:szCs w:val="26"/>
              </w:rPr>
              <w:t>xử</w:t>
            </w:r>
            <w:proofErr w:type="spellEnd"/>
            <w:r w:rsidRPr="00B46F54">
              <w:rPr>
                <w:bCs/>
                <w:sz w:val="26"/>
                <w:szCs w:val="26"/>
              </w:rPr>
              <w:t xml:space="preserve"> </w:t>
            </w:r>
            <w:proofErr w:type="spellStart"/>
            <w:r w:rsidRPr="00B46F54">
              <w:rPr>
                <w:bCs/>
                <w:sz w:val="26"/>
                <w:szCs w:val="26"/>
              </w:rPr>
              <w:t>lý</w:t>
            </w:r>
            <w:proofErr w:type="spellEnd"/>
            <w:r w:rsidRPr="00B46F54">
              <w:rPr>
                <w:bCs/>
                <w:sz w:val="26"/>
                <w:szCs w:val="26"/>
              </w:rPr>
              <w:t xml:space="preserve"> </w:t>
            </w:r>
            <w:proofErr w:type="spellStart"/>
            <w:r w:rsidRPr="00B46F54">
              <w:rPr>
                <w:bCs/>
                <w:sz w:val="26"/>
                <w:szCs w:val="26"/>
              </w:rPr>
              <w:t>mối</w:t>
            </w:r>
            <w:proofErr w:type="spellEnd"/>
            <w:r w:rsidRPr="00B46F54">
              <w:rPr>
                <w:bCs/>
                <w:sz w:val="26"/>
                <w:szCs w:val="26"/>
              </w:rPr>
              <w:t xml:space="preserve"> </w:t>
            </w:r>
            <w:proofErr w:type="spellStart"/>
            <w:r w:rsidRPr="00B46F54">
              <w:rPr>
                <w:bCs/>
                <w:sz w:val="26"/>
                <w:szCs w:val="26"/>
              </w:rPr>
              <w:t>hàn</w:t>
            </w:r>
            <w:proofErr w:type="spellEnd"/>
            <w:r w:rsidRPr="00B46F54">
              <w:rPr>
                <w:bCs/>
                <w:sz w:val="26"/>
                <w:szCs w:val="26"/>
              </w:rPr>
              <w:t xml:space="preserve"> </w:t>
            </w:r>
            <w:proofErr w:type="spellStart"/>
            <w:r w:rsidRPr="00B46F54">
              <w:rPr>
                <w:bCs/>
                <w:sz w:val="26"/>
                <w:szCs w:val="26"/>
              </w:rPr>
              <w:t>đẹp</w:t>
            </w:r>
            <w:proofErr w:type="spellEnd"/>
            <w:r w:rsidRPr="00B46F54">
              <w:rPr>
                <w:bCs/>
                <w:sz w:val="26"/>
                <w:szCs w:val="26"/>
              </w:rPr>
              <w:t xml:space="preserve">, </w:t>
            </w:r>
            <w:proofErr w:type="spellStart"/>
            <w:r w:rsidRPr="00B46F54">
              <w:rPr>
                <w:bCs/>
                <w:sz w:val="26"/>
                <w:szCs w:val="26"/>
              </w:rPr>
              <w:t>mạ</w:t>
            </w:r>
            <w:proofErr w:type="spellEnd"/>
            <w:r w:rsidRPr="00B46F54">
              <w:rPr>
                <w:bCs/>
                <w:sz w:val="26"/>
                <w:szCs w:val="26"/>
              </w:rPr>
              <w:t xml:space="preserve"> PVD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vàng</w:t>
            </w:r>
            <w:proofErr w:type="spellEnd"/>
            <w:r w:rsidRPr="00B46F54">
              <w:rPr>
                <w:bCs/>
                <w:sz w:val="26"/>
                <w:szCs w:val="26"/>
              </w:rPr>
              <w:t xml:space="preserve"> </w:t>
            </w:r>
            <w:proofErr w:type="spellStart"/>
            <w:r w:rsidRPr="00B46F54">
              <w:rPr>
                <w:bCs/>
                <w:sz w:val="26"/>
                <w:szCs w:val="26"/>
              </w:rPr>
              <w:t>xước</w:t>
            </w:r>
            <w:proofErr w:type="spellEnd"/>
            <w:r w:rsidRPr="00B46F54">
              <w:rPr>
                <w:bCs/>
                <w:sz w:val="26"/>
                <w:szCs w:val="26"/>
              </w:rPr>
              <w:t xml:space="preserve">, </w:t>
            </w:r>
            <w:proofErr w:type="spellStart"/>
            <w:r w:rsidRPr="00B46F54">
              <w:rPr>
                <w:bCs/>
                <w:sz w:val="26"/>
                <w:szCs w:val="26"/>
              </w:rPr>
              <w:t>kích</w:t>
            </w:r>
            <w:proofErr w:type="spellEnd"/>
            <w:r w:rsidRPr="00B46F54">
              <w:rPr>
                <w:bCs/>
                <w:sz w:val="26"/>
                <w:szCs w:val="26"/>
              </w:rPr>
              <w:t xml:space="preserve"> </w:t>
            </w:r>
            <w:proofErr w:type="spellStart"/>
            <w:r w:rsidRPr="00B46F54">
              <w:rPr>
                <w:bCs/>
                <w:sz w:val="26"/>
                <w:szCs w:val="26"/>
              </w:rPr>
              <w:t>thước</w:t>
            </w:r>
            <w:proofErr w:type="spellEnd"/>
            <w:r w:rsidRPr="00B46F54">
              <w:rPr>
                <w:bCs/>
                <w:sz w:val="26"/>
                <w:szCs w:val="26"/>
              </w:rPr>
              <w:t xml:space="preserve"> 1x0.55x2.9m</w:t>
            </w:r>
          </w:p>
        </w:tc>
        <w:tc>
          <w:tcPr>
            <w:tcW w:w="1106" w:type="dxa"/>
            <w:shd w:val="clear" w:color="auto" w:fill="auto"/>
          </w:tcPr>
          <w:p w14:paraId="7D0E4F97"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291050B0" w14:textId="77777777" w:rsidR="002F7A4B" w:rsidRPr="00B46F54" w:rsidRDefault="002F7A4B" w:rsidP="007D47DB">
            <w:pPr>
              <w:spacing w:before="40" w:after="40"/>
              <w:jc w:val="center"/>
              <w:rPr>
                <w:b/>
                <w:sz w:val="26"/>
                <w:szCs w:val="26"/>
              </w:rPr>
            </w:pPr>
          </w:p>
        </w:tc>
      </w:tr>
      <w:tr w:rsidR="002F7A4B" w:rsidRPr="00B46F54" w14:paraId="02617D26" w14:textId="77777777" w:rsidTr="007D47DB">
        <w:trPr>
          <w:jc w:val="center"/>
        </w:trPr>
        <w:tc>
          <w:tcPr>
            <w:tcW w:w="625" w:type="dxa"/>
            <w:shd w:val="clear" w:color="auto" w:fill="auto"/>
            <w:vAlign w:val="center"/>
          </w:tcPr>
          <w:p w14:paraId="418BC250" w14:textId="77777777" w:rsidR="002F7A4B" w:rsidRPr="00B46F54" w:rsidRDefault="002F7A4B" w:rsidP="007D47DB">
            <w:pPr>
              <w:spacing w:before="40" w:after="40"/>
              <w:jc w:val="center"/>
              <w:rPr>
                <w:b/>
                <w:sz w:val="26"/>
                <w:szCs w:val="26"/>
              </w:rPr>
            </w:pPr>
            <w:r w:rsidRPr="00B46F54">
              <w:rPr>
                <w:sz w:val="26"/>
                <w:szCs w:val="26"/>
              </w:rPr>
              <w:t>9</w:t>
            </w:r>
          </w:p>
        </w:tc>
        <w:tc>
          <w:tcPr>
            <w:tcW w:w="1780" w:type="dxa"/>
            <w:shd w:val="clear" w:color="auto" w:fill="auto"/>
            <w:vAlign w:val="center"/>
          </w:tcPr>
          <w:p w14:paraId="29AA52B4" w14:textId="77777777" w:rsidR="002F7A4B" w:rsidRPr="00B46F54" w:rsidRDefault="002F7A4B" w:rsidP="007D47DB">
            <w:pPr>
              <w:keepNext/>
              <w:spacing w:before="40" w:after="40"/>
              <w:jc w:val="left"/>
              <w:rPr>
                <w:bCs/>
                <w:sz w:val="26"/>
                <w:szCs w:val="26"/>
              </w:rPr>
            </w:pPr>
            <w:proofErr w:type="spellStart"/>
            <w:r w:rsidRPr="00B46F54">
              <w:rPr>
                <w:bCs/>
                <w:sz w:val="26"/>
                <w:szCs w:val="26"/>
              </w:rPr>
              <w:t>Vách</w:t>
            </w:r>
            <w:proofErr w:type="spellEnd"/>
            <w:r w:rsidRPr="00B46F54">
              <w:rPr>
                <w:bCs/>
                <w:sz w:val="26"/>
                <w:szCs w:val="26"/>
              </w:rPr>
              <w:t xml:space="preserve"> inox CNC.04</w:t>
            </w:r>
          </w:p>
        </w:tc>
        <w:tc>
          <w:tcPr>
            <w:tcW w:w="4678" w:type="dxa"/>
            <w:shd w:val="clear" w:color="auto" w:fill="auto"/>
            <w:vAlign w:val="center"/>
          </w:tcPr>
          <w:p w14:paraId="06337C7D" w14:textId="77777777" w:rsidR="002F7A4B" w:rsidRPr="00B46F54" w:rsidRDefault="002F7A4B" w:rsidP="007D47DB">
            <w:pPr>
              <w:keepNext/>
              <w:spacing w:before="40" w:after="40"/>
              <w:rPr>
                <w:bCs/>
                <w:sz w:val="26"/>
                <w:szCs w:val="26"/>
              </w:rPr>
            </w:pPr>
            <w:r w:rsidRPr="00B46F54">
              <w:rPr>
                <w:bCs/>
                <w:sz w:val="26"/>
                <w:szCs w:val="26"/>
              </w:rPr>
              <w:t xml:space="preserve">Khung bao inox </w:t>
            </w:r>
            <w:proofErr w:type="spellStart"/>
            <w:r w:rsidRPr="00B46F54">
              <w:rPr>
                <w:bCs/>
                <w:sz w:val="26"/>
                <w:szCs w:val="26"/>
              </w:rPr>
              <w:t>hộp</w:t>
            </w:r>
            <w:proofErr w:type="spellEnd"/>
            <w:r w:rsidRPr="00B46F54">
              <w:rPr>
                <w:bCs/>
                <w:sz w:val="26"/>
                <w:szCs w:val="26"/>
              </w:rPr>
              <w:t xml:space="preserve"> 30x60x1,2mm, </w:t>
            </w:r>
            <w:proofErr w:type="spellStart"/>
            <w:r w:rsidRPr="00B46F54">
              <w:rPr>
                <w:bCs/>
                <w:sz w:val="26"/>
                <w:szCs w:val="26"/>
              </w:rPr>
              <w:t>tấm</w:t>
            </w:r>
            <w:proofErr w:type="spellEnd"/>
            <w:r w:rsidRPr="00B46F54">
              <w:rPr>
                <w:bCs/>
                <w:sz w:val="26"/>
                <w:szCs w:val="26"/>
              </w:rPr>
              <w:t xml:space="preserve"> inox CNC </w:t>
            </w:r>
            <w:proofErr w:type="spellStart"/>
            <w:r w:rsidRPr="00B46F54">
              <w:rPr>
                <w:bCs/>
                <w:sz w:val="26"/>
                <w:szCs w:val="26"/>
              </w:rPr>
              <w:t>dày</w:t>
            </w:r>
            <w:proofErr w:type="spellEnd"/>
            <w:r w:rsidRPr="00B46F54">
              <w:rPr>
                <w:bCs/>
                <w:sz w:val="26"/>
                <w:szCs w:val="26"/>
              </w:rPr>
              <w:t xml:space="preserve"> 2mm, </w:t>
            </w:r>
            <w:proofErr w:type="spellStart"/>
            <w:r w:rsidRPr="00B46F54">
              <w:rPr>
                <w:bCs/>
                <w:sz w:val="26"/>
                <w:szCs w:val="26"/>
              </w:rPr>
              <w:t>tất</w:t>
            </w:r>
            <w:proofErr w:type="spellEnd"/>
            <w:r w:rsidRPr="00B46F54">
              <w:rPr>
                <w:bCs/>
                <w:sz w:val="26"/>
                <w:szCs w:val="26"/>
              </w:rPr>
              <w:t xml:space="preserve"> </w:t>
            </w:r>
            <w:proofErr w:type="spellStart"/>
            <w:r w:rsidRPr="00B46F54">
              <w:rPr>
                <w:bCs/>
                <w:sz w:val="26"/>
                <w:szCs w:val="26"/>
              </w:rPr>
              <w:t>cả</w:t>
            </w:r>
            <w:proofErr w:type="spellEnd"/>
            <w:r w:rsidRPr="00B46F54">
              <w:rPr>
                <w:bCs/>
                <w:sz w:val="26"/>
                <w:szCs w:val="26"/>
              </w:rPr>
              <w:t xml:space="preserve"> inox 304 </w:t>
            </w:r>
            <w:proofErr w:type="spellStart"/>
            <w:r w:rsidRPr="00B46F54">
              <w:rPr>
                <w:bCs/>
                <w:sz w:val="26"/>
                <w:szCs w:val="26"/>
              </w:rPr>
              <w:t>xử</w:t>
            </w:r>
            <w:proofErr w:type="spellEnd"/>
            <w:r w:rsidRPr="00B46F54">
              <w:rPr>
                <w:bCs/>
                <w:sz w:val="26"/>
                <w:szCs w:val="26"/>
              </w:rPr>
              <w:t xml:space="preserve"> </w:t>
            </w:r>
            <w:proofErr w:type="spellStart"/>
            <w:r w:rsidRPr="00B46F54">
              <w:rPr>
                <w:bCs/>
                <w:sz w:val="26"/>
                <w:szCs w:val="26"/>
              </w:rPr>
              <w:t>lý</w:t>
            </w:r>
            <w:proofErr w:type="spellEnd"/>
            <w:r w:rsidRPr="00B46F54">
              <w:rPr>
                <w:bCs/>
                <w:sz w:val="26"/>
                <w:szCs w:val="26"/>
              </w:rPr>
              <w:t xml:space="preserve"> </w:t>
            </w:r>
            <w:proofErr w:type="spellStart"/>
            <w:r w:rsidRPr="00B46F54">
              <w:rPr>
                <w:bCs/>
                <w:sz w:val="26"/>
                <w:szCs w:val="26"/>
              </w:rPr>
              <w:t>mối</w:t>
            </w:r>
            <w:proofErr w:type="spellEnd"/>
            <w:r w:rsidRPr="00B46F54">
              <w:rPr>
                <w:bCs/>
                <w:sz w:val="26"/>
                <w:szCs w:val="26"/>
              </w:rPr>
              <w:t xml:space="preserve"> </w:t>
            </w:r>
            <w:proofErr w:type="spellStart"/>
            <w:r w:rsidRPr="00B46F54">
              <w:rPr>
                <w:bCs/>
                <w:sz w:val="26"/>
                <w:szCs w:val="26"/>
              </w:rPr>
              <w:t>hàn</w:t>
            </w:r>
            <w:proofErr w:type="spellEnd"/>
            <w:r w:rsidRPr="00B46F54">
              <w:rPr>
                <w:bCs/>
                <w:sz w:val="26"/>
                <w:szCs w:val="26"/>
              </w:rPr>
              <w:t xml:space="preserve"> </w:t>
            </w:r>
            <w:proofErr w:type="spellStart"/>
            <w:r w:rsidRPr="00B46F54">
              <w:rPr>
                <w:bCs/>
                <w:sz w:val="26"/>
                <w:szCs w:val="26"/>
              </w:rPr>
              <w:t>đẹp</w:t>
            </w:r>
            <w:proofErr w:type="spellEnd"/>
            <w:r w:rsidRPr="00B46F54">
              <w:rPr>
                <w:bCs/>
                <w:sz w:val="26"/>
                <w:szCs w:val="26"/>
              </w:rPr>
              <w:t xml:space="preserve">, </w:t>
            </w:r>
            <w:proofErr w:type="spellStart"/>
            <w:r w:rsidRPr="00B46F54">
              <w:rPr>
                <w:bCs/>
                <w:sz w:val="26"/>
                <w:szCs w:val="26"/>
              </w:rPr>
              <w:t>mạ</w:t>
            </w:r>
            <w:proofErr w:type="spellEnd"/>
            <w:r w:rsidRPr="00B46F54">
              <w:rPr>
                <w:bCs/>
                <w:sz w:val="26"/>
                <w:szCs w:val="26"/>
              </w:rPr>
              <w:t xml:space="preserve"> PVD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vàng</w:t>
            </w:r>
            <w:proofErr w:type="spellEnd"/>
            <w:r w:rsidRPr="00B46F54">
              <w:rPr>
                <w:bCs/>
                <w:sz w:val="26"/>
                <w:szCs w:val="26"/>
              </w:rPr>
              <w:t xml:space="preserve"> </w:t>
            </w:r>
            <w:proofErr w:type="spellStart"/>
            <w:r w:rsidRPr="00B46F54">
              <w:rPr>
                <w:bCs/>
                <w:sz w:val="26"/>
                <w:szCs w:val="26"/>
              </w:rPr>
              <w:t>xước</w:t>
            </w:r>
            <w:proofErr w:type="spellEnd"/>
            <w:r w:rsidRPr="00B46F54">
              <w:rPr>
                <w:bCs/>
                <w:sz w:val="26"/>
                <w:szCs w:val="26"/>
              </w:rPr>
              <w:t xml:space="preserve">, </w:t>
            </w:r>
            <w:proofErr w:type="spellStart"/>
            <w:r w:rsidRPr="00B46F54">
              <w:rPr>
                <w:bCs/>
                <w:sz w:val="26"/>
                <w:szCs w:val="26"/>
              </w:rPr>
              <w:t>kích</w:t>
            </w:r>
            <w:proofErr w:type="spellEnd"/>
            <w:r w:rsidRPr="00B46F54">
              <w:rPr>
                <w:bCs/>
                <w:sz w:val="26"/>
                <w:szCs w:val="26"/>
              </w:rPr>
              <w:t xml:space="preserve"> </w:t>
            </w:r>
            <w:proofErr w:type="spellStart"/>
            <w:r w:rsidRPr="00B46F54">
              <w:rPr>
                <w:bCs/>
                <w:sz w:val="26"/>
                <w:szCs w:val="26"/>
              </w:rPr>
              <w:t>thước</w:t>
            </w:r>
            <w:proofErr w:type="spellEnd"/>
            <w:r w:rsidRPr="00B46F54">
              <w:rPr>
                <w:bCs/>
                <w:sz w:val="26"/>
                <w:szCs w:val="26"/>
              </w:rPr>
              <w:t xml:space="preserve"> 5x1x2.9m</w:t>
            </w:r>
          </w:p>
        </w:tc>
        <w:tc>
          <w:tcPr>
            <w:tcW w:w="1106" w:type="dxa"/>
            <w:shd w:val="clear" w:color="auto" w:fill="auto"/>
          </w:tcPr>
          <w:p w14:paraId="003B8AA0"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0741CCFB" w14:textId="77777777" w:rsidR="002F7A4B" w:rsidRPr="00B46F54" w:rsidRDefault="002F7A4B" w:rsidP="007D47DB">
            <w:pPr>
              <w:spacing w:before="40" w:after="40"/>
              <w:jc w:val="center"/>
              <w:rPr>
                <w:b/>
                <w:sz w:val="26"/>
                <w:szCs w:val="26"/>
              </w:rPr>
            </w:pPr>
          </w:p>
        </w:tc>
      </w:tr>
      <w:tr w:rsidR="002F7A4B" w:rsidRPr="00B46F54" w14:paraId="6127449F" w14:textId="77777777" w:rsidTr="007D47DB">
        <w:trPr>
          <w:jc w:val="center"/>
        </w:trPr>
        <w:tc>
          <w:tcPr>
            <w:tcW w:w="625" w:type="dxa"/>
            <w:shd w:val="clear" w:color="auto" w:fill="auto"/>
            <w:vAlign w:val="center"/>
          </w:tcPr>
          <w:p w14:paraId="710AD2FD" w14:textId="77777777" w:rsidR="002F7A4B" w:rsidRPr="00B46F54" w:rsidRDefault="002F7A4B" w:rsidP="007D47DB">
            <w:pPr>
              <w:spacing w:before="40" w:after="40"/>
              <w:jc w:val="center"/>
              <w:rPr>
                <w:b/>
                <w:sz w:val="26"/>
                <w:szCs w:val="26"/>
              </w:rPr>
            </w:pPr>
            <w:r w:rsidRPr="00B46F54">
              <w:rPr>
                <w:sz w:val="26"/>
                <w:szCs w:val="26"/>
              </w:rPr>
              <w:t>10</w:t>
            </w:r>
          </w:p>
        </w:tc>
        <w:tc>
          <w:tcPr>
            <w:tcW w:w="1780" w:type="dxa"/>
            <w:shd w:val="clear" w:color="auto" w:fill="auto"/>
            <w:vAlign w:val="center"/>
          </w:tcPr>
          <w:p w14:paraId="474D2DB3" w14:textId="77777777" w:rsidR="002F7A4B" w:rsidRPr="00B46F54" w:rsidRDefault="002F7A4B" w:rsidP="007D47DB">
            <w:pPr>
              <w:keepNext/>
              <w:spacing w:before="40" w:after="40"/>
              <w:jc w:val="left"/>
              <w:rPr>
                <w:bCs/>
                <w:sz w:val="26"/>
                <w:szCs w:val="26"/>
              </w:rPr>
            </w:pPr>
            <w:proofErr w:type="spellStart"/>
            <w:r w:rsidRPr="00B46F54">
              <w:rPr>
                <w:bCs/>
                <w:sz w:val="26"/>
                <w:szCs w:val="26"/>
              </w:rPr>
              <w:t>Vách</w:t>
            </w:r>
            <w:proofErr w:type="spellEnd"/>
            <w:r w:rsidRPr="00B46F54">
              <w:rPr>
                <w:bCs/>
                <w:sz w:val="26"/>
                <w:szCs w:val="26"/>
              </w:rPr>
              <w:t xml:space="preserve"> inox CNC.08 </w:t>
            </w:r>
          </w:p>
        </w:tc>
        <w:tc>
          <w:tcPr>
            <w:tcW w:w="4678" w:type="dxa"/>
            <w:shd w:val="clear" w:color="auto" w:fill="auto"/>
            <w:vAlign w:val="center"/>
          </w:tcPr>
          <w:p w14:paraId="76DF045D" w14:textId="77777777" w:rsidR="002F7A4B" w:rsidRPr="00B46F54" w:rsidRDefault="002F7A4B" w:rsidP="007D47DB">
            <w:pPr>
              <w:keepNext/>
              <w:spacing w:before="40" w:after="40"/>
              <w:rPr>
                <w:bCs/>
                <w:sz w:val="26"/>
                <w:szCs w:val="26"/>
              </w:rPr>
            </w:pPr>
            <w:r w:rsidRPr="00B46F54">
              <w:rPr>
                <w:bCs/>
                <w:sz w:val="26"/>
                <w:szCs w:val="26"/>
              </w:rPr>
              <w:t xml:space="preserve">Khung bao inox </w:t>
            </w:r>
            <w:proofErr w:type="spellStart"/>
            <w:r w:rsidRPr="00B46F54">
              <w:rPr>
                <w:bCs/>
                <w:sz w:val="26"/>
                <w:szCs w:val="26"/>
              </w:rPr>
              <w:t>hộp</w:t>
            </w:r>
            <w:proofErr w:type="spellEnd"/>
            <w:r w:rsidRPr="00B46F54">
              <w:rPr>
                <w:bCs/>
                <w:sz w:val="26"/>
                <w:szCs w:val="26"/>
              </w:rPr>
              <w:t xml:space="preserve"> 30x30x1,2mm, </w:t>
            </w:r>
            <w:proofErr w:type="spellStart"/>
            <w:r w:rsidRPr="00B46F54">
              <w:rPr>
                <w:bCs/>
                <w:sz w:val="26"/>
                <w:szCs w:val="26"/>
              </w:rPr>
              <w:t>tấm</w:t>
            </w:r>
            <w:proofErr w:type="spellEnd"/>
            <w:r w:rsidRPr="00B46F54">
              <w:rPr>
                <w:bCs/>
                <w:sz w:val="26"/>
                <w:szCs w:val="26"/>
              </w:rPr>
              <w:t xml:space="preserve"> inox CNC </w:t>
            </w:r>
            <w:proofErr w:type="spellStart"/>
            <w:r w:rsidRPr="00B46F54">
              <w:rPr>
                <w:bCs/>
                <w:sz w:val="26"/>
                <w:szCs w:val="26"/>
              </w:rPr>
              <w:t>dày</w:t>
            </w:r>
            <w:proofErr w:type="spellEnd"/>
            <w:r w:rsidRPr="00B46F54">
              <w:rPr>
                <w:bCs/>
                <w:sz w:val="26"/>
                <w:szCs w:val="26"/>
              </w:rPr>
              <w:t xml:space="preserve"> 2mm, </w:t>
            </w:r>
            <w:proofErr w:type="spellStart"/>
            <w:r w:rsidRPr="00B46F54">
              <w:rPr>
                <w:bCs/>
                <w:sz w:val="26"/>
                <w:szCs w:val="26"/>
              </w:rPr>
              <w:t>tất</w:t>
            </w:r>
            <w:proofErr w:type="spellEnd"/>
            <w:r w:rsidRPr="00B46F54">
              <w:rPr>
                <w:bCs/>
                <w:sz w:val="26"/>
                <w:szCs w:val="26"/>
              </w:rPr>
              <w:t xml:space="preserve"> </w:t>
            </w:r>
            <w:proofErr w:type="spellStart"/>
            <w:r w:rsidRPr="00B46F54">
              <w:rPr>
                <w:bCs/>
                <w:sz w:val="26"/>
                <w:szCs w:val="26"/>
              </w:rPr>
              <w:t>cả</w:t>
            </w:r>
            <w:proofErr w:type="spellEnd"/>
            <w:r w:rsidRPr="00B46F54">
              <w:rPr>
                <w:bCs/>
                <w:sz w:val="26"/>
                <w:szCs w:val="26"/>
              </w:rPr>
              <w:t xml:space="preserve"> inox 304 </w:t>
            </w:r>
            <w:proofErr w:type="spellStart"/>
            <w:r w:rsidRPr="00B46F54">
              <w:rPr>
                <w:bCs/>
                <w:sz w:val="26"/>
                <w:szCs w:val="26"/>
              </w:rPr>
              <w:t>xử</w:t>
            </w:r>
            <w:proofErr w:type="spellEnd"/>
            <w:r w:rsidRPr="00B46F54">
              <w:rPr>
                <w:bCs/>
                <w:sz w:val="26"/>
                <w:szCs w:val="26"/>
              </w:rPr>
              <w:t xml:space="preserve"> </w:t>
            </w:r>
            <w:proofErr w:type="spellStart"/>
            <w:r w:rsidRPr="00B46F54">
              <w:rPr>
                <w:bCs/>
                <w:sz w:val="26"/>
                <w:szCs w:val="26"/>
              </w:rPr>
              <w:t>lý</w:t>
            </w:r>
            <w:proofErr w:type="spellEnd"/>
            <w:r w:rsidRPr="00B46F54">
              <w:rPr>
                <w:bCs/>
                <w:sz w:val="26"/>
                <w:szCs w:val="26"/>
              </w:rPr>
              <w:t xml:space="preserve"> </w:t>
            </w:r>
            <w:proofErr w:type="spellStart"/>
            <w:r w:rsidRPr="00B46F54">
              <w:rPr>
                <w:bCs/>
                <w:sz w:val="26"/>
                <w:szCs w:val="26"/>
              </w:rPr>
              <w:t>mối</w:t>
            </w:r>
            <w:proofErr w:type="spellEnd"/>
            <w:r w:rsidRPr="00B46F54">
              <w:rPr>
                <w:bCs/>
                <w:sz w:val="26"/>
                <w:szCs w:val="26"/>
              </w:rPr>
              <w:t xml:space="preserve"> </w:t>
            </w:r>
            <w:proofErr w:type="spellStart"/>
            <w:r w:rsidRPr="00B46F54">
              <w:rPr>
                <w:bCs/>
                <w:sz w:val="26"/>
                <w:szCs w:val="26"/>
              </w:rPr>
              <w:t>hàn</w:t>
            </w:r>
            <w:proofErr w:type="spellEnd"/>
            <w:r w:rsidRPr="00B46F54">
              <w:rPr>
                <w:bCs/>
                <w:sz w:val="26"/>
                <w:szCs w:val="26"/>
              </w:rPr>
              <w:t xml:space="preserve"> </w:t>
            </w:r>
            <w:proofErr w:type="spellStart"/>
            <w:r w:rsidRPr="00B46F54">
              <w:rPr>
                <w:bCs/>
                <w:sz w:val="26"/>
                <w:szCs w:val="26"/>
              </w:rPr>
              <w:t>đẹp</w:t>
            </w:r>
            <w:proofErr w:type="spellEnd"/>
            <w:r w:rsidRPr="00B46F54">
              <w:rPr>
                <w:bCs/>
                <w:sz w:val="26"/>
                <w:szCs w:val="26"/>
              </w:rPr>
              <w:t xml:space="preserve">, </w:t>
            </w:r>
            <w:proofErr w:type="spellStart"/>
            <w:r w:rsidRPr="00B46F54">
              <w:rPr>
                <w:bCs/>
                <w:sz w:val="26"/>
                <w:szCs w:val="26"/>
              </w:rPr>
              <w:t>mạ</w:t>
            </w:r>
            <w:proofErr w:type="spellEnd"/>
            <w:r w:rsidRPr="00B46F54">
              <w:rPr>
                <w:bCs/>
                <w:sz w:val="26"/>
                <w:szCs w:val="26"/>
              </w:rPr>
              <w:t xml:space="preserve"> PVD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vàng</w:t>
            </w:r>
            <w:proofErr w:type="spellEnd"/>
            <w:r w:rsidRPr="00B46F54">
              <w:rPr>
                <w:bCs/>
                <w:sz w:val="26"/>
                <w:szCs w:val="26"/>
              </w:rPr>
              <w:t xml:space="preserve"> </w:t>
            </w:r>
            <w:proofErr w:type="spellStart"/>
            <w:r w:rsidRPr="00B46F54">
              <w:rPr>
                <w:bCs/>
                <w:sz w:val="26"/>
                <w:szCs w:val="26"/>
              </w:rPr>
              <w:t>xước</w:t>
            </w:r>
            <w:proofErr w:type="spellEnd"/>
            <w:r w:rsidRPr="00B46F54">
              <w:rPr>
                <w:bCs/>
                <w:sz w:val="26"/>
                <w:szCs w:val="26"/>
              </w:rPr>
              <w:t xml:space="preserve">, </w:t>
            </w:r>
            <w:proofErr w:type="spellStart"/>
            <w:r w:rsidRPr="00B46F54">
              <w:rPr>
                <w:bCs/>
                <w:sz w:val="26"/>
                <w:szCs w:val="26"/>
              </w:rPr>
              <w:t>kích</w:t>
            </w:r>
            <w:proofErr w:type="spellEnd"/>
            <w:r w:rsidRPr="00B46F54">
              <w:rPr>
                <w:bCs/>
                <w:sz w:val="26"/>
                <w:szCs w:val="26"/>
              </w:rPr>
              <w:t xml:space="preserve"> </w:t>
            </w:r>
            <w:proofErr w:type="spellStart"/>
            <w:r w:rsidRPr="00B46F54">
              <w:rPr>
                <w:bCs/>
                <w:sz w:val="26"/>
                <w:szCs w:val="26"/>
              </w:rPr>
              <w:t>thước</w:t>
            </w:r>
            <w:proofErr w:type="spellEnd"/>
            <w:r w:rsidRPr="00B46F54">
              <w:rPr>
                <w:bCs/>
                <w:sz w:val="26"/>
                <w:szCs w:val="26"/>
              </w:rPr>
              <w:t xml:space="preserve"> 10x1.05x2.9m</w:t>
            </w:r>
          </w:p>
        </w:tc>
        <w:tc>
          <w:tcPr>
            <w:tcW w:w="1106" w:type="dxa"/>
            <w:shd w:val="clear" w:color="auto" w:fill="auto"/>
          </w:tcPr>
          <w:p w14:paraId="64B769E8"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6B66C883" w14:textId="77777777" w:rsidR="002F7A4B" w:rsidRPr="00B46F54" w:rsidRDefault="002F7A4B" w:rsidP="007D47DB">
            <w:pPr>
              <w:spacing w:before="40" w:after="40"/>
              <w:jc w:val="center"/>
              <w:rPr>
                <w:b/>
                <w:sz w:val="26"/>
                <w:szCs w:val="26"/>
              </w:rPr>
            </w:pPr>
          </w:p>
        </w:tc>
      </w:tr>
      <w:tr w:rsidR="002F7A4B" w:rsidRPr="00B46F54" w14:paraId="0190521F" w14:textId="77777777" w:rsidTr="007D47DB">
        <w:trPr>
          <w:jc w:val="center"/>
        </w:trPr>
        <w:tc>
          <w:tcPr>
            <w:tcW w:w="625" w:type="dxa"/>
            <w:shd w:val="clear" w:color="auto" w:fill="auto"/>
            <w:vAlign w:val="center"/>
          </w:tcPr>
          <w:p w14:paraId="3A806B7E" w14:textId="77777777" w:rsidR="002F7A4B" w:rsidRPr="00B46F54" w:rsidRDefault="002F7A4B" w:rsidP="007D47DB">
            <w:pPr>
              <w:spacing w:before="40" w:after="40"/>
              <w:jc w:val="center"/>
              <w:rPr>
                <w:b/>
                <w:bCs/>
                <w:sz w:val="26"/>
                <w:szCs w:val="26"/>
              </w:rPr>
            </w:pPr>
            <w:r w:rsidRPr="00B46F54">
              <w:rPr>
                <w:b/>
                <w:bCs/>
                <w:sz w:val="26"/>
                <w:szCs w:val="26"/>
              </w:rPr>
              <w:t>II</w:t>
            </w:r>
          </w:p>
        </w:tc>
        <w:tc>
          <w:tcPr>
            <w:tcW w:w="1780" w:type="dxa"/>
            <w:shd w:val="clear" w:color="auto" w:fill="auto"/>
            <w:vAlign w:val="center"/>
          </w:tcPr>
          <w:p w14:paraId="6BA8918B" w14:textId="77777777" w:rsidR="002F7A4B" w:rsidRPr="00B46F54" w:rsidRDefault="002F7A4B" w:rsidP="007D47DB">
            <w:pPr>
              <w:keepNext/>
              <w:spacing w:before="40" w:after="40"/>
              <w:jc w:val="left"/>
              <w:rPr>
                <w:b/>
                <w:bCs/>
                <w:sz w:val="26"/>
                <w:szCs w:val="26"/>
              </w:rPr>
            </w:pPr>
            <w:r w:rsidRPr="00B46F54">
              <w:rPr>
                <w:b/>
                <w:bCs/>
                <w:sz w:val="26"/>
                <w:szCs w:val="26"/>
              </w:rPr>
              <w:t>LOGO QUẢNG CÁO</w:t>
            </w:r>
          </w:p>
        </w:tc>
        <w:tc>
          <w:tcPr>
            <w:tcW w:w="4678" w:type="dxa"/>
            <w:shd w:val="clear" w:color="auto" w:fill="auto"/>
            <w:vAlign w:val="center"/>
          </w:tcPr>
          <w:p w14:paraId="3CE47A5B" w14:textId="77777777" w:rsidR="002F7A4B" w:rsidRPr="00B46F54" w:rsidRDefault="002F7A4B" w:rsidP="007D47DB">
            <w:pPr>
              <w:keepNext/>
              <w:spacing w:before="40" w:after="40"/>
              <w:rPr>
                <w:b/>
                <w:bCs/>
                <w:sz w:val="26"/>
                <w:szCs w:val="26"/>
              </w:rPr>
            </w:pPr>
          </w:p>
        </w:tc>
        <w:tc>
          <w:tcPr>
            <w:tcW w:w="1106" w:type="dxa"/>
            <w:shd w:val="clear" w:color="auto" w:fill="auto"/>
          </w:tcPr>
          <w:p w14:paraId="2436CE73" w14:textId="77777777" w:rsidR="002F7A4B" w:rsidRPr="00B46F54" w:rsidRDefault="002F7A4B" w:rsidP="007D47DB">
            <w:pPr>
              <w:spacing w:before="40" w:after="40"/>
              <w:jc w:val="center"/>
              <w:rPr>
                <w:b/>
                <w:bCs/>
                <w:sz w:val="26"/>
                <w:szCs w:val="26"/>
              </w:rPr>
            </w:pPr>
          </w:p>
        </w:tc>
        <w:tc>
          <w:tcPr>
            <w:tcW w:w="1299" w:type="dxa"/>
            <w:shd w:val="clear" w:color="auto" w:fill="auto"/>
            <w:vAlign w:val="center"/>
          </w:tcPr>
          <w:p w14:paraId="659AE000" w14:textId="77777777" w:rsidR="002F7A4B" w:rsidRPr="00B46F54" w:rsidRDefault="002F7A4B" w:rsidP="007D47DB">
            <w:pPr>
              <w:spacing w:before="40" w:after="40"/>
              <w:jc w:val="center"/>
              <w:rPr>
                <w:b/>
                <w:bCs/>
                <w:sz w:val="26"/>
                <w:szCs w:val="26"/>
              </w:rPr>
            </w:pPr>
          </w:p>
        </w:tc>
      </w:tr>
      <w:tr w:rsidR="002F7A4B" w:rsidRPr="00B46F54" w14:paraId="0052D544" w14:textId="77777777" w:rsidTr="007D47DB">
        <w:trPr>
          <w:jc w:val="center"/>
        </w:trPr>
        <w:tc>
          <w:tcPr>
            <w:tcW w:w="625" w:type="dxa"/>
            <w:shd w:val="clear" w:color="auto" w:fill="auto"/>
            <w:vAlign w:val="center"/>
          </w:tcPr>
          <w:p w14:paraId="18AB14E1" w14:textId="77777777" w:rsidR="002F7A4B" w:rsidRPr="00B46F54" w:rsidRDefault="002F7A4B" w:rsidP="007D47DB">
            <w:pPr>
              <w:spacing w:before="40" w:after="40"/>
              <w:jc w:val="center"/>
              <w:rPr>
                <w:b/>
                <w:sz w:val="26"/>
                <w:szCs w:val="26"/>
              </w:rPr>
            </w:pPr>
            <w:r w:rsidRPr="00B46F54">
              <w:rPr>
                <w:sz w:val="26"/>
                <w:szCs w:val="26"/>
              </w:rPr>
              <w:t> </w:t>
            </w:r>
          </w:p>
        </w:tc>
        <w:tc>
          <w:tcPr>
            <w:tcW w:w="1780" w:type="dxa"/>
            <w:shd w:val="clear" w:color="auto" w:fill="auto"/>
            <w:vAlign w:val="center"/>
          </w:tcPr>
          <w:p w14:paraId="764CB641" w14:textId="77777777" w:rsidR="002F7A4B" w:rsidRPr="00B46F54" w:rsidRDefault="002F7A4B" w:rsidP="007D47DB">
            <w:pPr>
              <w:keepNext/>
              <w:spacing w:before="40" w:after="40"/>
              <w:jc w:val="left"/>
              <w:rPr>
                <w:bCs/>
                <w:sz w:val="26"/>
                <w:szCs w:val="26"/>
              </w:rPr>
            </w:pPr>
            <w:proofErr w:type="spellStart"/>
            <w:r w:rsidRPr="00B46F54">
              <w:rPr>
                <w:bCs/>
                <w:sz w:val="26"/>
                <w:szCs w:val="26"/>
              </w:rPr>
              <w:t>Bộ</w:t>
            </w:r>
            <w:proofErr w:type="spellEnd"/>
            <w:r w:rsidRPr="00B46F54">
              <w:rPr>
                <w:bCs/>
                <w:sz w:val="26"/>
                <w:szCs w:val="26"/>
              </w:rPr>
              <w:t xml:space="preserve"> </w:t>
            </w:r>
            <w:proofErr w:type="spellStart"/>
            <w:proofErr w:type="gramStart"/>
            <w:r w:rsidRPr="00B46F54">
              <w:rPr>
                <w:bCs/>
                <w:sz w:val="26"/>
                <w:szCs w:val="26"/>
              </w:rPr>
              <w:t>chữ</w:t>
            </w:r>
            <w:proofErr w:type="spellEnd"/>
            <w:r w:rsidRPr="00B46F54">
              <w:rPr>
                <w:bCs/>
                <w:sz w:val="26"/>
                <w:szCs w:val="26"/>
              </w:rPr>
              <w:t xml:space="preserve">  "</w:t>
            </w:r>
            <w:proofErr w:type="gramEnd"/>
            <w:r w:rsidRPr="00B46F54">
              <w:rPr>
                <w:bCs/>
                <w:sz w:val="26"/>
                <w:szCs w:val="26"/>
              </w:rPr>
              <w:t>Vietnam Airlines Lotus Lounge"</w:t>
            </w:r>
          </w:p>
        </w:tc>
        <w:tc>
          <w:tcPr>
            <w:tcW w:w="4678" w:type="dxa"/>
            <w:shd w:val="clear" w:color="auto" w:fill="auto"/>
            <w:vAlign w:val="center"/>
          </w:tcPr>
          <w:p w14:paraId="77F8E1FE" w14:textId="77777777" w:rsidR="002F7A4B" w:rsidRPr="00B46F54" w:rsidRDefault="002F7A4B" w:rsidP="007D47DB">
            <w:pPr>
              <w:keepNext/>
              <w:spacing w:before="40" w:after="40"/>
              <w:rPr>
                <w:bCs/>
                <w:sz w:val="26"/>
                <w:szCs w:val="26"/>
              </w:rPr>
            </w:pPr>
            <w:proofErr w:type="spellStart"/>
            <w:r w:rsidRPr="00B46F54">
              <w:rPr>
                <w:bCs/>
                <w:sz w:val="26"/>
                <w:szCs w:val="26"/>
              </w:rPr>
              <w:t>Bộ</w:t>
            </w:r>
            <w:proofErr w:type="spellEnd"/>
            <w:r w:rsidRPr="00B46F54">
              <w:rPr>
                <w:bCs/>
                <w:sz w:val="26"/>
                <w:szCs w:val="26"/>
              </w:rPr>
              <w:t xml:space="preserve"> </w:t>
            </w:r>
            <w:proofErr w:type="spellStart"/>
            <w:proofErr w:type="gramStart"/>
            <w:r w:rsidRPr="00B46F54">
              <w:rPr>
                <w:bCs/>
                <w:sz w:val="26"/>
                <w:szCs w:val="26"/>
              </w:rPr>
              <w:t>chữ</w:t>
            </w:r>
            <w:proofErr w:type="spellEnd"/>
            <w:r w:rsidRPr="00B46F54">
              <w:rPr>
                <w:bCs/>
                <w:sz w:val="26"/>
                <w:szCs w:val="26"/>
              </w:rPr>
              <w:t xml:space="preserve">  "</w:t>
            </w:r>
            <w:proofErr w:type="gramEnd"/>
            <w:r w:rsidRPr="00B46F54">
              <w:rPr>
                <w:bCs/>
                <w:sz w:val="26"/>
                <w:szCs w:val="26"/>
              </w:rPr>
              <w:t xml:space="preserve">Vietnam Airlines Lotus Lounge", logo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theo</w:t>
            </w:r>
            <w:proofErr w:type="spellEnd"/>
            <w:r w:rsidRPr="00B46F54">
              <w:rPr>
                <w:bCs/>
                <w:sz w:val="26"/>
                <w:szCs w:val="26"/>
              </w:rPr>
              <w:t xml:space="preserve">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thương</w:t>
            </w:r>
            <w:proofErr w:type="spellEnd"/>
            <w:r w:rsidRPr="00B46F54">
              <w:rPr>
                <w:bCs/>
                <w:sz w:val="26"/>
                <w:szCs w:val="26"/>
              </w:rPr>
              <w:t xml:space="preserve"> </w:t>
            </w:r>
            <w:proofErr w:type="spellStart"/>
            <w:r w:rsidRPr="00B46F54">
              <w:rPr>
                <w:bCs/>
                <w:sz w:val="26"/>
                <w:szCs w:val="26"/>
              </w:rPr>
              <w:t>hiệu</w:t>
            </w:r>
            <w:proofErr w:type="spellEnd"/>
            <w:r w:rsidRPr="00B46F54">
              <w:rPr>
                <w:bCs/>
                <w:sz w:val="26"/>
                <w:szCs w:val="26"/>
              </w:rPr>
              <w:t xml:space="preserve"> (</w:t>
            </w:r>
            <w:proofErr w:type="spellStart"/>
            <w:r w:rsidRPr="00B46F54">
              <w:rPr>
                <w:bCs/>
                <w:sz w:val="26"/>
                <w:szCs w:val="26"/>
              </w:rPr>
              <w:t>cửa</w:t>
            </w:r>
            <w:proofErr w:type="spellEnd"/>
            <w:r w:rsidRPr="00B46F54">
              <w:rPr>
                <w:bCs/>
                <w:sz w:val="26"/>
                <w:szCs w:val="26"/>
              </w:rPr>
              <w:t xml:space="preserve"> </w:t>
            </w:r>
            <w:proofErr w:type="spellStart"/>
            <w:r w:rsidRPr="00B46F54">
              <w:rPr>
                <w:bCs/>
                <w:sz w:val="26"/>
                <w:szCs w:val="26"/>
              </w:rPr>
              <w:t>vào</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chân</w:t>
            </w:r>
            <w:proofErr w:type="spellEnd"/>
            <w:r w:rsidRPr="00B46F54">
              <w:rPr>
                <w:bCs/>
                <w:sz w:val="26"/>
                <w:szCs w:val="26"/>
              </w:rPr>
              <w:t xml:space="preserve"> inox </w:t>
            </w:r>
            <w:proofErr w:type="spellStart"/>
            <w:r w:rsidRPr="00B46F54">
              <w:rPr>
                <w:bCs/>
                <w:sz w:val="26"/>
                <w:szCs w:val="26"/>
              </w:rPr>
              <w:t>trắng</w:t>
            </w:r>
            <w:proofErr w:type="spellEnd"/>
            <w:r w:rsidRPr="00B46F54">
              <w:rPr>
                <w:bCs/>
                <w:sz w:val="26"/>
                <w:szCs w:val="26"/>
              </w:rPr>
              <w:t xml:space="preserve"> </w:t>
            </w:r>
            <w:proofErr w:type="spellStart"/>
            <w:r w:rsidRPr="00B46F54">
              <w:rPr>
                <w:bCs/>
                <w:sz w:val="26"/>
                <w:szCs w:val="26"/>
              </w:rPr>
              <w:t>xước</w:t>
            </w:r>
            <w:proofErr w:type="spellEnd"/>
            <w:r w:rsidRPr="00B46F54">
              <w:rPr>
                <w:bCs/>
                <w:sz w:val="26"/>
                <w:szCs w:val="26"/>
              </w:rPr>
              <w:t xml:space="preserve">, </w:t>
            </w:r>
            <w:proofErr w:type="spellStart"/>
            <w:r w:rsidRPr="00B46F54">
              <w:rPr>
                <w:bCs/>
                <w:sz w:val="26"/>
                <w:szCs w:val="26"/>
              </w:rPr>
              <w:t>cao</w:t>
            </w:r>
            <w:proofErr w:type="spellEnd"/>
            <w:r w:rsidRPr="00B46F54">
              <w:rPr>
                <w:bCs/>
                <w:sz w:val="26"/>
                <w:szCs w:val="26"/>
              </w:rPr>
              <w:t xml:space="preserve"> 30mm,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theo</w:t>
            </w:r>
            <w:proofErr w:type="spellEnd"/>
            <w:r w:rsidRPr="00B46F54">
              <w:rPr>
                <w:bCs/>
                <w:sz w:val="26"/>
                <w:szCs w:val="26"/>
              </w:rPr>
              <w:t xml:space="preserve">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chỉ</w:t>
            </w:r>
            <w:proofErr w:type="spellEnd"/>
            <w:r w:rsidRPr="00B46F54">
              <w:rPr>
                <w:bCs/>
                <w:sz w:val="26"/>
                <w:szCs w:val="26"/>
              </w:rPr>
              <w:t xml:space="preserve"> </w:t>
            </w:r>
            <w:proofErr w:type="spellStart"/>
            <w:r w:rsidRPr="00B46F54">
              <w:rPr>
                <w:bCs/>
                <w:sz w:val="26"/>
                <w:szCs w:val="26"/>
              </w:rPr>
              <w:t>định</w:t>
            </w:r>
            <w:proofErr w:type="spellEnd"/>
            <w:r w:rsidRPr="00B46F54">
              <w:rPr>
                <w:bCs/>
                <w:sz w:val="26"/>
                <w:szCs w:val="26"/>
              </w:rPr>
              <w:t xml:space="preserve">, </w:t>
            </w:r>
            <w:proofErr w:type="spellStart"/>
            <w:r w:rsidRPr="00B46F54">
              <w:rPr>
                <w:bCs/>
                <w:sz w:val="26"/>
                <w:szCs w:val="26"/>
              </w:rPr>
              <w:t>đế</w:t>
            </w:r>
            <w:proofErr w:type="spellEnd"/>
            <w:r w:rsidRPr="00B46F54">
              <w:rPr>
                <w:bCs/>
                <w:sz w:val="26"/>
                <w:szCs w:val="26"/>
              </w:rPr>
              <w:t xml:space="preserve"> mica </w:t>
            </w:r>
            <w:proofErr w:type="spellStart"/>
            <w:r w:rsidRPr="00B46F54">
              <w:rPr>
                <w:bCs/>
                <w:sz w:val="26"/>
                <w:szCs w:val="26"/>
              </w:rPr>
              <w:t>cháo</w:t>
            </w:r>
            <w:proofErr w:type="spellEnd"/>
            <w:r w:rsidRPr="00B46F54">
              <w:rPr>
                <w:bCs/>
                <w:sz w:val="26"/>
                <w:szCs w:val="26"/>
              </w:rPr>
              <w:t xml:space="preserve"> </w:t>
            </w:r>
            <w:proofErr w:type="spellStart"/>
            <w:r w:rsidRPr="00B46F54">
              <w:rPr>
                <w:bCs/>
                <w:sz w:val="26"/>
                <w:szCs w:val="26"/>
              </w:rPr>
              <w:t>sáng</w:t>
            </w:r>
            <w:proofErr w:type="spellEnd"/>
            <w:r w:rsidRPr="00B46F54">
              <w:rPr>
                <w:bCs/>
                <w:sz w:val="26"/>
                <w:szCs w:val="26"/>
              </w:rPr>
              <w:t xml:space="preserve"> </w:t>
            </w:r>
            <w:proofErr w:type="spellStart"/>
            <w:r w:rsidRPr="00B46F54">
              <w:rPr>
                <w:bCs/>
                <w:sz w:val="26"/>
                <w:szCs w:val="26"/>
              </w:rPr>
              <w:t>chân</w:t>
            </w:r>
            <w:proofErr w:type="spellEnd"/>
          </w:p>
          <w:p w14:paraId="2202D7F8" w14:textId="77777777" w:rsidR="002F7A4B" w:rsidRPr="00B46F54" w:rsidRDefault="002F7A4B" w:rsidP="007D47DB">
            <w:pPr>
              <w:keepNext/>
              <w:spacing w:before="40" w:after="40"/>
              <w:rPr>
                <w:bCs/>
                <w:sz w:val="26"/>
                <w:szCs w:val="26"/>
              </w:rPr>
            </w:pPr>
            <w:r w:rsidRPr="00B46F54">
              <w:rPr>
                <w:bCs/>
                <w:sz w:val="26"/>
                <w:szCs w:val="26"/>
              </w:rPr>
              <w:t xml:space="preserve">Theo </w:t>
            </w:r>
            <w:proofErr w:type="spellStart"/>
            <w:r w:rsidRPr="00B46F54">
              <w:rPr>
                <w:bCs/>
                <w:sz w:val="26"/>
                <w:szCs w:val="26"/>
              </w:rPr>
              <w:t>bản</w:t>
            </w:r>
            <w:proofErr w:type="spellEnd"/>
            <w:r w:rsidRPr="00B46F54">
              <w:rPr>
                <w:bCs/>
                <w:sz w:val="26"/>
                <w:szCs w:val="26"/>
              </w:rPr>
              <w:t xml:space="preserve"> </w:t>
            </w:r>
            <w:proofErr w:type="spellStart"/>
            <w:r w:rsidRPr="00B46F54">
              <w:rPr>
                <w:bCs/>
                <w:sz w:val="26"/>
                <w:szCs w:val="26"/>
              </w:rPr>
              <w:t>vẽ</w:t>
            </w:r>
            <w:proofErr w:type="spellEnd"/>
            <w:r w:rsidRPr="00B46F54">
              <w:rPr>
                <w:bCs/>
                <w:sz w:val="26"/>
                <w:szCs w:val="26"/>
              </w:rPr>
              <w:t xml:space="preserve"> </w:t>
            </w:r>
            <w:proofErr w:type="spellStart"/>
            <w:r w:rsidRPr="00B46F54">
              <w:rPr>
                <w:bCs/>
                <w:sz w:val="26"/>
                <w:szCs w:val="26"/>
              </w:rPr>
              <w:t>thiết</w:t>
            </w:r>
            <w:proofErr w:type="spellEnd"/>
            <w:r w:rsidRPr="00B46F54">
              <w:rPr>
                <w:bCs/>
                <w:sz w:val="26"/>
                <w:szCs w:val="26"/>
              </w:rPr>
              <w:t xml:space="preserve"> </w:t>
            </w:r>
            <w:proofErr w:type="spellStart"/>
            <w:r w:rsidRPr="00B46F54">
              <w:rPr>
                <w:bCs/>
                <w:sz w:val="26"/>
                <w:szCs w:val="26"/>
              </w:rPr>
              <w:t>kế</w:t>
            </w:r>
            <w:proofErr w:type="spellEnd"/>
          </w:p>
        </w:tc>
        <w:tc>
          <w:tcPr>
            <w:tcW w:w="1106" w:type="dxa"/>
            <w:shd w:val="clear" w:color="auto" w:fill="auto"/>
          </w:tcPr>
          <w:p w14:paraId="622400F6"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1A45BC3B" w14:textId="77777777" w:rsidR="002F7A4B" w:rsidRPr="00B46F54" w:rsidRDefault="002F7A4B" w:rsidP="007D47DB">
            <w:pPr>
              <w:spacing w:before="40" w:after="40"/>
              <w:jc w:val="center"/>
              <w:rPr>
                <w:b/>
                <w:sz w:val="26"/>
                <w:szCs w:val="26"/>
              </w:rPr>
            </w:pPr>
          </w:p>
        </w:tc>
      </w:tr>
      <w:tr w:rsidR="002F7A4B" w:rsidRPr="00B46F54" w14:paraId="0B403DB9" w14:textId="77777777" w:rsidTr="007D47DB">
        <w:trPr>
          <w:jc w:val="center"/>
        </w:trPr>
        <w:tc>
          <w:tcPr>
            <w:tcW w:w="625" w:type="dxa"/>
            <w:shd w:val="clear" w:color="auto" w:fill="auto"/>
            <w:vAlign w:val="center"/>
          </w:tcPr>
          <w:p w14:paraId="04CC3D2A" w14:textId="77777777" w:rsidR="002F7A4B" w:rsidRPr="00B46F54" w:rsidRDefault="002F7A4B" w:rsidP="007D47DB">
            <w:pPr>
              <w:spacing w:before="40" w:after="40"/>
              <w:jc w:val="center"/>
              <w:rPr>
                <w:b/>
                <w:sz w:val="26"/>
                <w:szCs w:val="26"/>
              </w:rPr>
            </w:pPr>
            <w:r w:rsidRPr="00B46F54">
              <w:rPr>
                <w:sz w:val="26"/>
                <w:szCs w:val="26"/>
              </w:rPr>
              <w:t> </w:t>
            </w:r>
          </w:p>
        </w:tc>
        <w:tc>
          <w:tcPr>
            <w:tcW w:w="1780" w:type="dxa"/>
            <w:shd w:val="clear" w:color="auto" w:fill="auto"/>
            <w:vAlign w:val="center"/>
          </w:tcPr>
          <w:p w14:paraId="2A533539" w14:textId="77777777" w:rsidR="002F7A4B" w:rsidRPr="00B46F54" w:rsidRDefault="002F7A4B" w:rsidP="007D47DB">
            <w:pPr>
              <w:keepNext/>
              <w:spacing w:before="40" w:after="40"/>
              <w:jc w:val="left"/>
              <w:rPr>
                <w:bCs/>
                <w:sz w:val="26"/>
                <w:szCs w:val="26"/>
              </w:rPr>
            </w:pPr>
            <w:proofErr w:type="spellStart"/>
            <w:r w:rsidRPr="00B46F54">
              <w:rPr>
                <w:bCs/>
                <w:sz w:val="26"/>
                <w:szCs w:val="26"/>
              </w:rPr>
              <w:t>Bộ</w:t>
            </w:r>
            <w:proofErr w:type="spellEnd"/>
            <w:r w:rsidRPr="00B46F54">
              <w:rPr>
                <w:bCs/>
                <w:sz w:val="26"/>
                <w:szCs w:val="26"/>
              </w:rPr>
              <w:t xml:space="preserve"> </w:t>
            </w:r>
            <w:proofErr w:type="spellStart"/>
            <w:r w:rsidRPr="00B46F54">
              <w:rPr>
                <w:bCs/>
                <w:sz w:val="26"/>
                <w:szCs w:val="26"/>
              </w:rPr>
              <w:t>chữ</w:t>
            </w:r>
            <w:proofErr w:type="spellEnd"/>
            <w:r w:rsidRPr="00B46F54">
              <w:rPr>
                <w:bCs/>
                <w:sz w:val="26"/>
                <w:szCs w:val="26"/>
              </w:rPr>
              <w:t xml:space="preserve">, logo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theo</w:t>
            </w:r>
            <w:proofErr w:type="spellEnd"/>
            <w:r w:rsidRPr="00B46F54">
              <w:rPr>
                <w:bCs/>
                <w:sz w:val="26"/>
                <w:szCs w:val="26"/>
              </w:rPr>
              <w:t xml:space="preserve">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thương</w:t>
            </w:r>
            <w:proofErr w:type="spellEnd"/>
            <w:r w:rsidRPr="00B46F54">
              <w:rPr>
                <w:bCs/>
                <w:sz w:val="26"/>
                <w:szCs w:val="26"/>
              </w:rPr>
              <w:t xml:space="preserve"> </w:t>
            </w:r>
            <w:proofErr w:type="spellStart"/>
            <w:r w:rsidRPr="00B46F54">
              <w:rPr>
                <w:bCs/>
                <w:sz w:val="26"/>
                <w:szCs w:val="26"/>
              </w:rPr>
              <w:t>hiệu</w:t>
            </w:r>
            <w:proofErr w:type="spellEnd"/>
            <w:r w:rsidRPr="00B46F54">
              <w:rPr>
                <w:bCs/>
                <w:sz w:val="26"/>
                <w:szCs w:val="26"/>
              </w:rPr>
              <w:t xml:space="preserve"> </w:t>
            </w:r>
          </w:p>
        </w:tc>
        <w:tc>
          <w:tcPr>
            <w:tcW w:w="4678" w:type="dxa"/>
            <w:shd w:val="clear" w:color="auto" w:fill="auto"/>
            <w:vAlign w:val="center"/>
          </w:tcPr>
          <w:p w14:paraId="552DA010" w14:textId="77777777" w:rsidR="002F7A4B" w:rsidRPr="00B46F54" w:rsidRDefault="002F7A4B" w:rsidP="007D47DB">
            <w:pPr>
              <w:keepNext/>
              <w:spacing w:before="40" w:after="40"/>
              <w:rPr>
                <w:bCs/>
                <w:sz w:val="26"/>
                <w:szCs w:val="26"/>
              </w:rPr>
            </w:pPr>
            <w:proofErr w:type="spellStart"/>
            <w:r w:rsidRPr="00B46F54">
              <w:rPr>
                <w:bCs/>
                <w:sz w:val="26"/>
                <w:szCs w:val="26"/>
              </w:rPr>
              <w:t>Bộ</w:t>
            </w:r>
            <w:proofErr w:type="spellEnd"/>
            <w:r w:rsidRPr="00B46F54">
              <w:rPr>
                <w:bCs/>
                <w:sz w:val="26"/>
                <w:szCs w:val="26"/>
              </w:rPr>
              <w:t xml:space="preserve"> </w:t>
            </w:r>
            <w:proofErr w:type="spellStart"/>
            <w:r w:rsidRPr="00B46F54">
              <w:rPr>
                <w:bCs/>
                <w:sz w:val="26"/>
                <w:szCs w:val="26"/>
              </w:rPr>
              <w:t>chữ</w:t>
            </w:r>
            <w:proofErr w:type="spellEnd"/>
            <w:r w:rsidRPr="00B46F54">
              <w:rPr>
                <w:bCs/>
                <w:sz w:val="26"/>
                <w:szCs w:val="26"/>
              </w:rPr>
              <w:t xml:space="preserve">, logo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theo</w:t>
            </w:r>
            <w:proofErr w:type="spellEnd"/>
            <w:r w:rsidRPr="00B46F54">
              <w:rPr>
                <w:bCs/>
                <w:sz w:val="26"/>
                <w:szCs w:val="26"/>
              </w:rPr>
              <w:t xml:space="preserve">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thương</w:t>
            </w:r>
            <w:proofErr w:type="spellEnd"/>
            <w:r w:rsidRPr="00B46F54">
              <w:rPr>
                <w:bCs/>
                <w:sz w:val="26"/>
                <w:szCs w:val="26"/>
              </w:rPr>
              <w:t xml:space="preserve"> </w:t>
            </w:r>
            <w:proofErr w:type="spellStart"/>
            <w:r w:rsidRPr="00B46F54">
              <w:rPr>
                <w:bCs/>
                <w:sz w:val="26"/>
                <w:szCs w:val="26"/>
              </w:rPr>
              <w:t>hiệu</w:t>
            </w:r>
            <w:proofErr w:type="spellEnd"/>
            <w:r w:rsidRPr="00B46F54">
              <w:rPr>
                <w:bCs/>
                <w:sz w:val="26"/>
                <w:szCs w:val="26"/>
              </w:rPr>
              <w:t xml:space="preserve"> (</w:t>
            </w:r>
            <w:proofErr w:type="spellStart"/>
            <w:r w:rsidRPr="00B46F54">
              <w:rPr>
                <w:bCs/>
                <w:sz w:val="26"/>
                <w:szCs w:val="26"/>
              </w:rPr>
              <w:t>sau</w:t>
            </w:r>
            <w:proofErr w:type="spellEnd"/>
            <w:r w:rsidRPr="00B46F54">
              <w:rPr>
                <w:bCs/>
                <w:sz w:val="26"/>
                <w:szCs w:val="26"/>
              </w:rPr>
              <w:t xml:space="preserve"> </w:t>
            </w:r>
            <w:proofErr w:type="spellStart"/>
            <w:r w:rsidRPr="00B46F54">
              <w:rPr>
                <w:bCs/>
                <w:sz w:val="26"/>
                <w:szCs w:val="26"/>
              </w:rPr>
              <w:t>quầy</w:t>
            </w:r>
            <w:proofErr w:type="spellEnd"/>
            <w:r w:rsidRPr="00B46F54">
              <w:rPr>
                <w:bCs/>
                <w:sz w:val="26"/>
                <w:szCs w:val="26"/>
              </w:rPr>
              <w:t xml:space="preserve"> </w:t>
            </w:r>
            <w:proofErr w:type="spellStart"/>
            <w:r w:rsidRPr="00B46F54">
              <w:rPr>
                <w:bCs/>
                <w:sz w:val="26"/>
                <w:szCs w:val="26"/>
              </w:rPr>
              <w:t>lễ</w:t>
            </w:r>
            <w:proofErr w:type="spellEnd"/>
            <w:r w:rsidRPr="00B46F54">
              <w:rPr>
                <w:bCs/>
                <w:sz w:val="26"/>
                <w:szCs w:val="26"/>
              </w:rPr>
              <w:t xml:space="preserve"> </w:t>
            </w:r>
            <w:proofErr w:type="spellStart"/>
            <w:r w:rsidRPr="00B46F54">
              <w:rPr>
                <w:bCs/>
                <w:sz w:val="26"/>
                <w:szCs w:val="26"/>
              </w:rPr>
              <w:t>tân</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chân</w:t>
            </w:r>
            <w:proofErr w:type="spellEnd"/>
            <w:r w:rsidRPr="00B46F54">
              <w:rPr>
                <w:bCs/>
                <w:sz w:val="26"/>
                <w:szCs w:val="26"/>
              </w:rPr>
              <w:t xml:space="preserve"> mica </w:t>
            </w:r>
            <w:proofErr w:type="spellStart"/>
            <w:r w:rsidRPr="00B46F54">
              <w:rPr>
                <w:bCs/>
                <w:sz w:val="26"/>
                <w:szCs w:val="26"/>
              </w:rPr>
              <w:t>cháo</w:t>
            </w:r>
            <w:proofErr w:type="spellEnd"/>
            <w:r w:rsidRPr="00B46F54">
              <w:rPr>
                <w:bCs/>
                <w:sz w:val="26"/>
                <w:szCs w:val="26"/>
              </w:rPr>
              <w:t xml:space="preserve"> 5mm,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theo</w:t>
            </w:r>
            <w:proofErr w:type="spellEnd"/>
            <w:r w:rsidRPr="00B46F54">
              <w:rPr>
                <w:bCs/>
                <w:sz w:val="26"/>
                <w:szCs w:val="26"/>
              </w:rPr>
              <w:t xml:space="preserve">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chỉ</w:t>
            </w:r>
            <w:proofErr w:type="spellEnd"/>
            <w:r w:rsidRPr="00B46F54">
              <w:rPr>
                <w:bCs/>
                <w:sz w:val="26"/>
                <w:szCs w:val="26"/>
              </w:rPr>
              <w:t xml:space="preserve"> </w:t>
            </w:r>
            <w:proofErr w:type="spellStart"/>
            <w:r w:rsidRPr="00B46F54">
              <w:rPr>
                <w:bCs/>
                <w:sz w:val="26"/>
                <w:szCs w:val="26"/>
              </w:rPr>
              <w:t>định</w:t>
            </w:r>
            <w:proofErr w:type="spellEnd"/>
          </w:p>
          <w:p w14:paraId="52625CFE" w14:textId="77777777" w:rsidR="002F7A4B" w:rsidRPr="00B46F54" w:rsidRDefault="002F7A4B" w:rsidP="007D47DB">
            <w:pPr>
              <w:keepNext/>
              <w:spacing w:before="40" w:after="40"/>
              <w:rPr>
                <w:bCs/>
                <w:sz w:val="26"/>
                <w:szCs w:val="26"/>
              </w:rPr>
            </w:pPr>
            <w:r w:rsidRPr="00B46F54">
              <w:rPr>
                <w:bCs/>
                <w:sz w:val="26"/>
                <w:szCs w:val="26"/>
              </w:rPr>
              <w:t xml:space="preserve">Theo </w:t>
            </w:r>
            <w:proofErr w:type="spellStart"/>
            <w:r w:rsidRPr="00B46F54">
              <w:rPr>
                <w:bCs/>
                <w:sz w:val="26"/>
                <w:szCs w:val="26"/>
              </w:rPr>
              <w:t>bản</w:t>
            </w:r>
            <w:proofErr w:type="spellEnd"/>
            <w:r w:rsidRPr="00B46F54">
              <w:rPr>
                <w:bCs/>
                <w:sz w:val="26"/>
                <w:szCs w:val="26"/>
              </w:rPr>
              <w:t xml:space="preserve"> </w:t>
            </w:r>
            <w:proofErr w:type="spellStart"/>
            <w:r w:rsidRPr="00B46F54">
              <w:rPr>
                <w:bCs/>
                <w:sz w:val="26"/>
                <w:szCs w:val="26"/>
              </w:rPr>
              <w:t>vẽ</w:t>
            </w:r>
            <w:proofErr w:type="spellEnd"/>
            <w:r w:rsidRPr="00B46F54">
              <w:rPr>
                <w:bCs/>
                <w:sz w:val="26"/>
                <w:szCs w:val="26"/>
              </w:rPr>
              <w:t xml:space="preserve"> </w:t>
            </w:r>
            <w:proofErr w:type="spellStart"/>
            <w:r w:rsidRPr="00B46F54">
              <w:rPr>
                <w:bCs/>
                <w:sz w:val="26"/>
                <w:szCs w:val="26"/>
              </w:rPr>
              <w:t>thiết</w:t>
            </w:r>
            <w:proofErr w:type="spellEnd"/>
            <w:r w:rsidRPr="00B46F54">
              <w:rPr>
                <w:bCs/>
                <w:sz w:val="26"/>
                <w:szCs w:val="26"/>
              </w:rPr>
              <w:t xml:space="preserve"> </w:t>
            </w:r>
            <w:proofErr w:type="spellStart"/>
            <w:r w:rsidRPr="00B46F54">
              <w:rPr>
                <w:bCs/>
                <w:sz w:val="26"/>
                <w:szCs w:val="26"/>
              </w:rPr>
              <w:t>kế</w:t>
            </w:r>
            <w:proofErr w:type="spellEnd"/>
          </w:p>
        </w:tc>
        <w:tc>
          <w:tcPr>
            <w:tcW w:w="1106" w:type="dxa"/>
            <w:shd w:val="clear" w:color="auto" w:fill="auto"/>
          </w:tcPr>
          <w:p w14:paraId="22964FE5"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7B83D2F0" w14:textId="77777777" w:rsidR="002F7A4B" w:rsidRPr="00B46F54" w:rsidRDefault="002F7A4B" w:rsidP="007D47DB">
            <w:pPr>
              <w:spacing w:before="40" w:after="40"/>
              <w:jc w:val="center"/>
              <w:rPr>
                <w:b/>
                <w:sz w:val="26"/>
                <w:szCs w:val="26"/>
              </w:rPr>
            </w:pPr>
          </w:p>
        </w:tc>
      </w:tr>
      <w:tr w:rsidR="002F7A4B" w:rsidRPr="00B46F54" w14:paraId="25026942" w14:textId="77777777" w:rsidTr="007D47DB">
        <w:trPr>
          <w:jc w:val="center"/>
        </w:trPr>
        <w:tc>
          <w:tcPr>
            <w:tcW w:w="625" w:type="dxa"/>
            <w:shd w:val="clear" w:color="auto" w:fill="auto"/>
            <w:vAlign w:val="center"/>
          </w:tcPr>
          <w:p w14:paraId="3A8C917D" w14:textId="77777777" w:rsidR="002F7A4B" w:rsidRPr="00B46F54" w:rsidRDefault="002F7A4B" w:rsidP="007D47DB">
            <w:pPr>
              <w:spacing w:before="40" w:after="40"/>
              <w:jc w:val="center"/>
              <w:rPr>
                <w:b/>
                <w:bCs/>
                <w:sz w:val="26"/>
                <w:szCs w:val="26"/>
              </w:rPr>
            </w:pPr>
            <w:r w:rsidRPr="00B46F54">
              <w:rPr>
                <w:b/>
                <w:bCs/>
                <w:sz w:val="26"/>
                <w:szCs w:val="26"/>
              </w:rPr>
              <w:t>III</w:t>
            </w:r>
          </w:p>
        </w:tc>
        <w:tc>
          <w:tcPr>
            <w:tcW w:w="1780" w:type="dxa"/>
            <w:shd w:val="clear" w:color="auto" w:fill="auto"/>
            <w:vAlign w:val="center"/>
          </w:tcPr>
          <w:p w14:paraId="3DB6337D" w14:textId="77777777" w:rsidR="002F7A4B" w:rsidRPr="00B46F54" w:rsidRDefault="002F7A4B" w:rsidP="007D47DB">
            <w:pPr>
              <w:keepNext/>
              <w:spacing w:before="40" w:after="40"/>
              <w:jc w:val="left"/>
              <w:rPr>
                <w:b/>
                <w:bCs/>
                <w:sz w:val="26"/>
                <w:szCs w:val="26"/>
              </w:rPr>
            </w:pPr>
            <w:r w:rsidRPr="00B46F54">
              <w:rPr>
                <w:b/>
                <w:bCs/>
                <w:sz w:val="26"/>
                <w:szCs w:val="26"/>
              </w:rPr>
              <w:t>THIẾT BỊ ĐIỆN NHẸ</w:t>
            </w:r>
          </w:p>
        </w:tc>
        <w:tc>
          <w:tcPr>
            <w:tcW w:w="4678" w:type="dxa"/>
            <w:shd w:val="clear" w:color="auto" w:fill="auto"/>
            <w:vAlign w:val="center"/>
          </w:tcPr>
          <w:p w14:paraId="11E21C67" w14:textId="77777777" w:rsidR="002F7A4B" w:rsidRPr="00B46F54" w:rsidRDefault="002F7A4B" w:rsidP="007D47DB">
            <w:pPr>
              <w:keepNext/>
              <w:spacing w:before="40" w:after="40"/>
              <w:rPr>
                <w:b/>
                <w:bCs/>
                <w:sz w:val="26"/>
                <w:szCs w:val="26"/>
              </w:rPr>
            </w:pPr>
          </w:p>
        </w:tc>
        <w:tc>
          <w:tcPr>
            <w:tcW w:w="1106" w:type="dxa"/>
            <w:shd w:val="clear" w:color="auto" w:fill="auto"/>
          </w:tcPr>
          <w:p w14:paraId="2A6854AA" w14:textId="77777777" w:rsidR="002F7A4B" w:rsidRPr="00B46F54" w:rsidRDefault="002F7A4B" w:rsidP="007D47DB">
            <w:pPr>
              <w:spacing w:before="40" w:after="40"/>
              <w:jc w:val="center"/>
              <w:rPr>
                <w:b/>
                <w:bCs/>
                <w:sz w:val="26"/>
                <w:szCs w:val="26"/>
              </w:rPr>
            </w:pPr>
          </w:p>
        </w:tc>
        <w:tc>
          <w:tcPr>
            <w:tcW w:w="1299" w:type="dxa"/>
            <w:shd w:val="clear" w:color="auto" w:fill="auto"/>
            <w:vAlign w:val="center"/>
          </w:tcPr>
          <w:p w14:paraId="7F84CEE7" w14:textId="77777777" w:rsidR="002F7A4B" w:rsidRPr="00B46F54" w:rsidRDefault="002F7A4B" w:rsidP="007D47DB">
            <w:pPr>
              <w:spacing w:before="40" w:after="40"/>
              <w:jc w:val="center"/>
              <w:rPr>
                <w:b/>
                <w:bCs/>
                <w:sz w:val="26"/>
                <w:szCs w:val="26"/>
              </w:rPr>
            </w:pPr>
          </w:p>
        </w:tc>
      </w:tr>
      <w:tr w:rsidR="002F7A4B" w:rsidRPr="00B46F54" w14:paraId="17D6A895" w14:textId="77777777" w:rsidTr="007D47DB">
        <w:trPr>
          <w:jc w:val="center"/>
        </w:trPr>
        <w:tc>
          <w:tcPr>
            <w:tcW w:w="625" w:type="dxa"/>
            <w:shd w:val="clear" w:color="auto" w:fill="auto"/>
            <w:vAlign w:val="center"/>
          </w:tcPr>
          <w:p w14:paraId="688CCDD5" w14:textId="77777777" w:rsidR="002F7A4B" w:rsidRPr="00B46F54" w:rsidRDefault="002F7A4B" w:rsidP="007D47DB">
            <w:pPr>
              <w:spacing w:before="40" w:after="40"/>
              <w:jc w:val="center"/>
              <w:rPr>
                <w:b/>
                <w:sz w:val="26"/>
                <w:szCs w:val="26"/>
              </w:rPr>
            </w:pPr>
            <w:r w:rsidRPr="00B46F54">
              <w:rPr>
                <w:sz w:val="26"/>
                <w:szCs w:val="26"/>
              </w:rPr>
              <w:lastRenderedPageBreak/>
              <w:t> </w:t>
            </w:r>
          </w:p>
        </w:tc>
        <w:tc>
          <w:tcPr>
            <w:tcW w:w="1780" w:type="dxa"/>
            <w:shd w:val="clear" w:color="auto" w:fill="auto"/>
            <w:vAlign w:val="center"/>
          </w:tcPr>
          <w:p w14:paraId="7CC161CE" w14:textId="77777777" w:rsidR="002F7A4B" w:rsidRPr="00B46F54" w:rsidRDefault="002F7A4B" w:rsidP="007D47DB">
            <w:pPr>
              <w:keepNext/>
              <w:spacing w:before="40" w:after="40"/>
              <w:jc w:val="left"/>
              <w:rPr>
                <w:bCs/>
                <w:sz w:val="26"/>
                <w:szCs w:val="26"/>
                <w:highlight w:val="yellow"/>
              </w:rPr>
            </w:pPr>
            <w:proofErr w:type="spellStart"/>
            <w:r w:rsidRPr="00B46F54">
              <w:rPr>
                <w:bCs/>
                <w:sz w:val="26"/>
                <w:szCs w:val="26"/>
                <w:highlight w:val="yellow"/>
              </w:rPr>
              <w:t>Tủ</w:t>
            </w:r>
            <w:proofErr w:type="spellEnd"/>
            <w:r w:rsidRPr="00B46F54">
              <w:rPr>
                <w:bCs/>
                <w:sz w:val="26"/>
                <w:szCs w:val="26"/>
                <w:highlight w:val="yellow"/>
              </w:rPr>
              <w:t xml:space="preserve"> </w:t>
            </w:r>
            <w:proofErr w:type="spellStart"/>
            <w:r w:rsidRPr="00B46F54">
              <w:rPr>
                <w:bCs/>
                <w:sz w:val="26"/>
                <w:szCs w:val="26"/>
                <w:highlight w:val="yellow"/>
              </w:rPr>
              <w:t>điều</w:t>
            </w:r>
            <w:proofErr w:type="spellEnd"/>
            <w:r w:rsidRPr="00B46F54">
              <w:rPr>
                <w:bCs/>
                <w:sz w:val="26"/>
                <w:szCs w:val="26"/>
                <w:highlight w:val="yellow"/>
              </w:rPr>
              <w:t xml:space="preserve"> </w:t>
            </w:r>
            <w:proofErr w:type="spellStart"/>
            <w:r w:rsidRPr="00B46F54">
              <w:rPr>
                <w:bCs/>
                <w:sz w:val="26"/>
                <w:szCs w:val="26"/>
                <w:highlight w:val="yellow"/>
              </w:rPr>
              <w:t>khiển</w:t>
            </w:r>
            <w:proofErr w:type="spellEnd"/>
            <w:r w:rsidRPr="00B46F54">
              <w:rPr>
                <w:bCs/>
                <w:sz w:val="26"/>
                <w:szCs w:val="26"/>
                <w:highlight w:val="yellow"/>
              </w:rPr>
              <w:t xml:space="preserve"> </w:t>
            </w:r>
            <w:proofErr w:type="spellStart"/>
            <w:r w:rsidRPr="00B46F54">
              <w:rPr>
                <w:bCs/>
                <w:sz w:val="26"/>
                <w:szCs w:val="26"/>
                <w:highlight w:val="yellow"/>
              </w:rPr>
              <w:t>cho</w:t>
            </w:r>
            <w:proofErr w:type="spellEnd"/>
            <w:r w:rsidRPr="00B46F54">
              <w:rPr>
                <w:bCs/>
                <w:sz w:val="26"/>
                <w:szCs w:val="26"/>
                <w:highlight w:val="yellow"/>
              </w:rPr>
              <w:t xml:space="preserve"> </w:t>
            </w:r>
            <w:proofErr w:type="spellStart"/>
            <w:r w:rsidRPr="00B46F54">
              <w:rPr>
                <w:bCs/>
                <w:sz w:val="26"/>
                <w:szCs w:val="26"/>
                <w:highlight w:val="yellow"/>
              </w:rPr>
              <w:t>quạt</w:t>
            </w:r>
            <w:proofErr w:type="spellEnd"/>
            <w:r w:rsidRPr="00B46F54">
              <w:rPr>
                <w:bCs/>
                <w:sz w:val="26"/>
                <w:szCs w:val="26"/>
                <w:highlight w:val="yellow"/>
              </w:rPr>
              <w:t xml:space="preserve"> (</w:t>
            </w:r>
            <w:proofErr w:type="spellStart"/>
            <w:r w:rsidRPr="00B46F54">
              <w:rPr>
                <w:bCs/>
                <w:sz w:val="26"/>
                <w:szCs w:val="26"/>
                <w:highlight w:val="yellow"/>
              </w:rPr>
              <w:t>biến</w:t>
            </w:r>
            <w:proofErr w:type="spellEnd"/>
            <w:r w:rsidRPr="00B46F54">
              <w:rPr>
                <w:bCs/>
                <w:sz w:val="26"/>
                <w:szCs w:val="26"/>
                <w:highlight w:val="yellow"/>
              </w:rPr>
              <w:t xml:space="preserve"> </w:t>
            </w:r>
            <w:proofErr w:type="spellStart"/>
            <w:r w:rsidRPr="00B46F54">
              <w:rPr>
                <w:bCs/>
                <w:sz w:val="26"/>
                <w:szCs w:val="26"/>
                <w:highlight w:val="yellow"/>
              </w:rPr>
              <w:t>tần</w:t>
            </w:r>
            <w:proofErr w:type="spellEnd"/>
            <w:r w:rsidRPr="00B46F54">
              <w:rPr>
                <w:bCs/>
                <w:sz w:val="26"/>
                <w:szCs w:val="26"/>
                <w:highlight w:val="yellow"/>
              </w:rPr>
              <w:t xml:space="preserve"> Mitsubishi </w:t>
            </w:r>
            <w:proofErr w:type="spellStart"/>
            <w:r w:rsidRPr="00B46F54">
              <w:rPr>
                <w:bCs/>
                <w:sz w:val="26"/>
                <w:szCs w:val="26"/>
                <w:highlight w:val="yellow"/>
              </w:rPr>
              <w:t>để</w:t>
            </w:r>
            <w:proofErr w:type="spellEnd"/>
            <w:r w:rsidRPr="00B46F54">
              <w:rPr>
                <w:bCs/>
                <w:sz w:val="26"/>
                <w:szCs w:val="26"/>
                <w:highlight w:val="yellow"/>
              </w:rPr>
              <w:t xml:space="preserve"> </w:t>
            </w:r>
            <w:proofErr w:type="spellStart"/>
            <w:r w:rsidRPr="00B46F54">
              <w:rPr>
                <w:bCs/>
                <w:sz w:val="26"/>
                <w:szCs w:val="26"/>
                <w:highlight w:val="yellow"/>
              </w:rPr>
              <w:t>điều</w:t>
            </w:r>
            <w:proofErr w:type="spellEnd"/>
            <w:r w:rsidRPr="00B46F54">
              <w:rPr>
                <w:bCs/>
                <w:sz w:val="26"/>
                <w:szCs w:val="26"/>
                <w:highlight w:val="yellow"/>
              </w:rPr>
              <w:t xml:space="preserve"> </w:t>
            </w:r>
            <w:proofErr w:type="spellStart"/>
            <w:r w:rsidRPr="00B46F54">
              <w:rPr>
                <w:bCs/>
                <w:sz w:val="26"/>
                <w:szCs w:val="26"/>
                <w:highlight w:val="yellow"/>
              </w:rPr>
              <w:t>tốc</w:t>
            </w:r>
            <w:proofErr w:type="spellEnd"/>
            <w:r w:rsidRPr="00B46F54">
              <w:rPr>
                <w:bCs/>
                <w:sz w:val="26"/>
                <w:szCs w:val="26"/>
                <w:highlight w:val="yellow"/>
              </w:rPr>
              <w:t xml:space="preserve">, </w:t>
            </w:r>
            <w:proofErr w:type="spellStart"/>
            <w:r w:rsidRPr="00B46F54">
              <w:rPr>
                <w:bCs/>
                <w:sz w:val="26"/>
                <w:szCs w:val="26"/>
                <w:highlight w:val="yellow"/>
              </w:rPr>
              <w:t>Phụ</w:t>
            </w:r>
            <w:proofErr w:type="spellEnd"/>
            <w:r w:rsidRPr="00B46F54">
              <w:rPr>
                <w:bCs/>
                <w:sz w:val="26"/>
                <w:szCs w:val="26"/>
                <w:highlight w:val="yellow"/>
              </w:rPr>
              <w:t xml:space="preserve"> </w:t>
            </w:r>
            <w:proofErr w:type="spellStart"/>
            <w:r w:rsidRPr="00B46F54">
              <w:rPr>
                <w:bCs/>
                <w:sz w:val="26"/>
                <w:szCs w:val="26"/>
                <w:highlight w:val="yellow"/>
              </w:rPr>
              <w:t>kiện</w:t>
            </w:r>
            <w:proofErr w:type="spellEnd"/>
            <w:r w:rsidRPr="00B46F54">
              <w:rPr>
                <w:bCs/>
                <w:sz w:val="26"/>
                <w:szCs w:val="26"/>
                <w:highlight w:val="yellow"/>
              </w:rPr>
              <w:t>)</w:t>
            </w:r>
          </w:p>
        </w:tc>
        <w:tc>
          <w:tcPr>
            <w:tcW w:w="4678" w:type="dxa"/>
            <w:shd w:val="clear" w:color="auto" w:fill="auto"/>
            <w:vAlign w:val="center"/>
          </w:tcPr>
          <w:p w14:paraId="21D21E97" w14:textId="77777777" w:rsidR="002F7A4B" w:rsidRPr="00B46F54" w:rsidRDefault="002F7A4B" w:rsidP="007D47DB">
            <w:pPr>
              <w:keepNext/>
              <w:spacing w:before="40" w:after="40"/>
              <w:rPr>
                <w:bCs/>
                <w:sz w:val="26"/>
                <w:szCs w:val="26"/>
                <w:highlight w:val="yellow"/>
              </w:rPr>
            </w:pPr>
            <w:proofErr w:type="spellStart"/>
            <w:r w:rsidRPr="00B46F54">
              <w:rPr>
                <w:bCs/>
                <w:sz w:val="26"/>
                <w:szCs w:val="26"/>
                <w:highlight w:val="yellow"/>
              </w:rPr>
              <w:t>Tủ</w:t>
            </w:r>
            <w:proofErr w:type="spellEnd"/>
            <w:r w:rsidRPr="00B46F54">
              <w:rPr>
                <w:bCs/>
                <w:sz w:val="26"/>
                <w:szCs w:val="26"/>
                <w:highlight w:val="yellow"/>
              </w:rPr>
              <w:t xml:space="preserve"> </w:t>
            </w:r>
            <w:proofErr w:type="spellStart"/>
            <w:r w:rsidRPr="00B46F54">
              <w:rPr>
                <w:bCs/>
                <w:sz w:val="26"/>
                <w:szCs w:val="26"/>
                <w:highlight w:val="yellow"/>
              </w:rPr>
              <w:t>điều</w:t>
            </w:r>
            <w:proofErr w:type="spellEnd"/>
            <w:r w:rsidRPr="00B46F54">
              <w:rPr>
                <w:bCs/>
                <w:sz w:val="26"/>
                <w:szCs w:val="26"/>
                <w:highlight w:val="yellow"/>
              </w:rPr>
              <w:t xml:space="preserve"> </w:t>
            </w:r>
            <w:proofErr w:type="spellStart"/>
            <w:r w:rsidRPr="00B46F54">
              <w:rPr>
                <w:bCs/>
                <w:sz w:val="26"/>
                <w:szCs w:val="26"/>
                <w:highlight w:val="yellow"/>
              </w:rPr>
              <w:t>khiển</w:t>
            </w:r>
            <w:proofErr w:type="spellEnd"/>
            <w:r w:rsidRPr="00B46F54">
              <w:rPr>
                <w:bCs/>
                <w:sz w:val="26"/>
                <w:szCs w:val="26"/>
                <w:highlight w:val="yellow"/>
              </w:rPr>
              <w:t xml:space="preserve"> </w:t>
            </w:r>
            <w:proofErr w:type="spellStart"/>
            <w:r w:rsidRPr="00B46F54">
              <w:rPr>
                <w:bCs/>
                <w:sz w:val="26"/>
                <w:szCs w:val="26"/>
                <w:highlight w:val="yellow"/>
              </w:rPr>
              <w:t>cho</w:t>
            </w:r>
            <w:proofErr w:type="spellEnd"/>
            <w:r w:rsidRPr="00B46F54">
              <w:rPr>
                <w:bCs/>
                <w:sz w:val="26"/>
                <w:szCs w:val="26"/>
                <w:highlight w:val="yellow"/>
              </w:rPr>
              <w:t xml:space="preserve"> </w:t>
            </w:r>
            <w:proofErr w:type="spellStart"/>
            <w:r w:rsidRPr="00B46F54">
              <w:rPr>
                <w:bCs/>
                <w:sz w:val="26"/>
                <w:szCs w:val="26"/>
                <w:highlight w:val="yellow"/>
              </w:rPr>
              <w:t>quạt</w:t>
            </w:r>
            <w:proofErr w:type="spellEnd"/>
            <w:r w:rsidRPr="00B46F54">
              <w:rPr>
                <w:bCs/>
                <w:sz w:val="26"/>
                <w:szCs w:val="26"/>
                <w:highlight w:val="yellow"/>
              </w:rPr>
              <w:t xml:space="preserve"> (</w:t>
            </w:r>
            <w:proofErr w:type="spellStart"/>
            <w:r w:rsidRPr="00B46F54">
              <w:rPr>
                <w:bCs/>
                <w:sz w:val="26"/>
                <w:szCs w:val="26"/>
                <w:highlight w:val="yellow"/>
              </w:rPr>
              <w:t>biến</w:t>
            </w:r>
            <w:proofErr w:type="spellEnd"/>
            <w:r w:rsidRPr="00B46F54">
              <w:rPr>
                <w:bCs/>
                <w:sz w:val="26"/>
                <w:szCs w:val="26"/>
                <w:highlight w:val="yellow"/>
              </w:rPr>
              <w:t xml:space="preserve"> </w:t>
            </w:r>
            <w:proofErr w:type="spellStart"/>
            <w:r w:rsidRPr="00B46F54">
              <w:rPr>
                <w:bCs/>
                <w:sz w:val="26"/>
                <w:szCs w:val="26"/>
                <w:highlight w:val="yellow"/>
              </w:rPr>
              <w:t>tần</w:t>
            </w:r>
            <w:proofErr w:type="spellEnd"/>
            <w:r w:rsidRPr="00B46F54">
              <w:rPr>
                <w:bCs/>
                <w:sz w:val="26"/>
                <w:szCs w:val="26"/>
                <w:highlight w:val="yellow"/>
              </w:rPr>
              <w:t xml:space="preserve"> Mitsubishi </w:t>
            </w:r>
            <w:proofErr w:type="spellStart"/>
            <w:r w:rsidRPr="00B46F54">
              <w:rPr>
                <w:bCs/>
                <w:sz w:val="26"/>
                <w:szCs w:val="26"/>
                <w:highlight w:val="yellow"/>
              </w:rPr>
              <w:t>để</w:t>
            </w:r>
            <w:proofErr w:type="spellEnd"/>
            <w:r w:rsidRPr="00B46F54">
              <w:rPr>
                <w:bCs/>
                <w:sz w:val="26"/>
                <w:szCs w:val="26"/>
                <w:highlight w:val="yellow"/>
              </w:rPr>
              <w:t xml:space="preserve"> </w:t>
            </w:r>
            <w:proofErr w:type="spellStart"/>
            <w:r w:rsidRPr="00B46F54">
              <w:rPr>
                <w:bCs/>
                <w:sz w:val="26"/>
                <w:szCs w:val="26"/>
                <w:highlight w:val="yellow"/>
              </w:rPr>
              <w:t>điều</w:t>
            </w:r>
            <w:proofErr w:type="spellEnd"/>
            <w:r w:rsidRPr="00B46F54">
              <w:rPr>
                <w:bCs/>
                <w:sz w:val="26"/>
                <w:szCs w:val="26"/>
                <w:highlight w:val="yellow"/>
              </w:rPr>
              <w:t xml:space="preserve"> </w:t>
            </w:r>
            <w:proofErr w:type="spellStart"/>
            <w:proofErr w:type="gramStart"/>
            <w:r w:rsidRPr="00B46F54">
              <w:rPr>
                <w:bCs/>
                <w:sz w:val="26"/>
                <w:szCs w:val="26"/>
                <w:highlight w:val="yellow"/>
              </w:rPr>
              <w:t>tốc</w:t>
            </w:r>
            <w:proofErr w:type="spellEnd"/>
            <w:r w:rsidRPr="00B46F54">
              <w:rPr>
                <w:bCs/>
                <w:sz w:val="26"/>
                <w:szCs w:val="26"/>
                <w:highlight w:val="yellow"/>
              </w:rPr>
              <w:t xml:space="preserve">,  </w:t>
            </w:r>
            <w:proofErr w:type="spellStart"/>
            <w:r w:rsidRPr="00B46F54">
              <w:rPr>
                <w:bCs/>
                <w:sz w:val="26"/>
                <w:szCs w:val="26"/>
                <w:highlight w:val="yellow"/>
              </w:rPr>
              <w:t>Phụ</w:t>
            </w:r>
            <w:proofErr w:type="spellEnd"/>
            <w:proofErr w:type="gramEnd"/>
            <w:r w:rsidRPr="00B46F54">
              <w:rPr>
                <w:bCs/>
                <w:sz w:val="26"/>
                <w:szCs w:val="26"/>
                <w:highlight w:val="yellow"/>
              </w:rPr>
              <w:t xml:space="preserve"> </w:t>
            </w:r>
            <w:proofErr w:type="spellStart"/>
            <w:r w:rsidRPr="00B46F54">
              <w:rPr>
                <w:bCs/>
                <w:sz w:val="26"/>
                <w:szCs w:val="26"/>
                <w:highlight w:val="yellow"/>
              </w:rPr>
              <w:t>kiện</w:t>
            </w:r>
            <w:proofErr w:type="spellEnd"/>
            <w:r w:rsidRPr="00B46F54">
              <w:rPr>
                <w:bCs/>
                <w:sz w:val="26"/>
                <w:szCs w:val="26"/>
                <w:highlight w:val="yellow"/>
              </w:rPr>
              <w:t>)</w:t>
            </w:r>
          </w:p>
        </w:tc>
        <w:tc>
          <w:tcPr>
            <w:tcW w:w="1106" w:type="dxa"/>
            <w:shd w:val="clear" w:color="auto" w:fill="auto"/>
          </w:tcPr>
          <w:p w14:paraId="14EC38FC"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4552E2E1" w14:textId="77777777" w:rsidR="002F7A4B" w:rsidRPr="00B46F54" w:rsidRDefault="002F7A4B" w:rsidP="007D47DB">
            <w:pPr>
              <w:spacing w:before="40" w:after="40"/>
              <w:jc w:val="center"/>
              <w:rPr>
                <w:b/>
                <w:sz w:val="26"/>
                <w:szCs w:val="26"/>
                <w:highlight w:val="yellow"/>
              </w:rPr>
            </w:pPr>
          </w:p>
        </w:tc>
      </w:tr>
      <w:tr w:rsidR="002F7A4B" w:rsidRPr="00B46F54" w14:paraId="43D80385" w14:textId="77777777" w:rsidTr="007D47DB">
        <w:trPr>
          <w:jc w:val="center"/>
        </w:trPr>
        <w:tc>
          <w:tcPr>
            <w:tcW w:w="625" w:type="dxa"/>
            <w:shd w:val="clear" w:color="auto" w:fill="auto"/>
            <w:vAlign w:val="center"/>
          </w:tcPr>
          <w:p w14:paraId="210E239D" w14:textId="77777777" w:rsidR="002F7A4B" w:rsidRPr="00B46F54" w:rsidRDefault="002F7A4B" w:rsidP="007D47DB">
            <w:pPr>
              <w:spacing w:before="40" w:after="40"/>
              <w:jc w:val="center"/>
              <w:rPr>
                <w:b/>
                <w:sz w:val="26"/>
                <w:szCs w:val="26"/>
                <w:highlight w:val="yellow"/>
              </w:rPr>
            </w:pPr>
            <w:r w:rsidRPr="00B46F54">
              <w:rPr>
                <w:sz w:val="26"/>
                <w:szCs w:val="26"/>
                <w:highlight w:val="yellow"/>
              </w:rPr>
              <w:t> </w:t>
            </w:r>
          </w:p>
        </w:tc>
        <w:tc>
          <w:tcPr>
            <w:tcW w:w="1780" w:type="dxa"/>
            <w:shd w:val="clear" w:color="auto" w:fill="auto"/>
            <w:vAlign w:val="center"/>
          </w:tcPr>
          <w:p w14:paraId="3678FC74" w14:textId="77777777" w:rsidR="002F7A4B" w:rsidRPr="00B46F54" w:rsidRDefault="002F7A4B" w:rsidP="007D47DB">
            <w:pPr>
              <w:keepNext/>
              <w:spacing w:before="40" w:after="40"/>
              <w:jc w:val="left"/>
              <w:rPr>
                <w:bCs/>
                <w:sz w:val="26"/>
                <w:szCs w:val="26"/>
                <w:highlight w:val="yellow"/>
              </w:rPr>
            </w:pPr>
            <w:proofErr w:type="spellStart"/>
            <w:r w:rsidRPr="00B46F54">
              <w:rPr>
                <w:bCs/>
                <w:sz w:val="26"/>
                <w:szCs w:val="26"/>
                <w:highlight w:val="yellow"/>
              </w:rPr>
              <w:t>Bộ</w:t>
            </w:r>
            <w:proofErr w:type="spellEnd"/>
            <w:r w:rsidRPr="00B46F54">
              <w:rPr>
                <w:bCs/>
                <w:sz w:val="26"/>
                <w:szCs w:val="26"/>
                <w:highlight w:val="yellow"/>
              </w:rPr>
              <w:t xml:space="preserve"> </w:t>
            </w:r>
            <w:proofErr w:type="spellStart"/>
            <w:r w:rsidRPr="00B46F54">
              <w:rPr>
                <w:bCs/>
                <w:sz w:val="26"/>
                <w:szCs w:val="26"/>
                <w:highlight w:val="yellow"/>
              </w:rPr>
              <w:t>khuếch</w:t>
            </w:r>
            <w:proofErr w:type="spellEnd"/>
            <w:r w:rsidRPr="00B46F54">
              <w:rPr>
                <w:bCs/>
                <w:sz w:val="26"/>
                <w:szCs w:val="26"/>
                <w:highlight w:val="yellow"/>
              </w:rPr>
              <w:t xml:space="preserve"> </w:t>
            </w:r>
            <w:proofErr w:type="spellStart"/>
            <w:r w:rsidRPr="00B46F54">
              <w:rPr>
                <w:bCs/>
                <w:sz w:val="26"/>
                <w:szCs w:val="26"/>
                <w:highlight w:val="yellow"/>
              </w:rPr>
              <w:t>đại</w:t>
            </w:r>
            <w:proofErr w:type="spellEnd"/>
            <w:r w:rsidRPr="00B46F54">
              <w:rPr>
                <w:bCs/>
                <w:sz w:val="26"/>
                <w:szCs w:val="26"/>
                <w:highlight w:val="yellow"/>
              </w:rPr>
              <w:t xml:space="preserve"> </w:t>
            </w:r>
            <w:proofErr w:type="spellStart"/>
            <w:r w:rsidRPr="00B46F54">
              <w:rPr>
                <w:bCs/>
                <w:sz w:val="26"/>
                <w:szCs w:val="26"/>
                <w:highlight w:val="yellow"/>
              </w:rPr>
              <w:t>công</w:t>
            </w:r>
            <w:proofErr w:type="spellEnd"/>
            <w:r w:rsidRPr="00B46F54">
              <w:rPr>
                <w:bCs/>
                <w:sz w:val="26"/>
                <w:szCs w:val="26"/>
                <w:highlight w:val="yellow"/>
              </w:rPr>
              <w:t xml:space="preserve"> </w:t>
            </w:r>
            <w:proofErr w:type="spellStart"/>
            <w:r w:rsidRPr="00B46F54">
              <w:rPr>
                <w:bCs/>
                <w:sz w:val="26"/>
                <w:szCs w:val="26"/>
                <w:highlight w:val="yellow"/>
              </w:rPr>
              <w:t>suất</w:t>
            </w:r>
            <w:proofErr w:type="spellEnd"/>
            <w:r w:rsidRPr="00B46F54">
              <w:rPr>
                <w:bCs/>
                <w:sz w:val="26"/>
                <w:szCs w:val="26"/>
                <w:highlight w:val="yellow"/>
              </w:rPr>
              <w:t xml:space="preserve"> </w:t>
            </w:r>
          </w:p>
        </w:tc>
        <w:tc>
          <w:tcPr>
            <w:tcW w:w="4678" w:type="dxa"/>
            <w:shd w:val="clear" w:color="auto" w:fill="auto"/>
            <w:vAlign w:val="center"/>
          </w:tcPr>
          <w:p w14:paraId="5A79AD61" w14:textId="77777777" w:rsidR="002F7A4B" w:rsidRPr="00B46F54" w:rsidRDefault="002F7A4B" w:rsidP="007D47DB">
            <w:pPr>
              <w:keepNext/>
              <w:spacing w:before="40" w:after="40"/>
              <w:rPr>
                <w:bCs/>
                <w:sz w:val="26"/>
                <w:szCs w:val="26"/>
                <w:highlight w:val="yellow"/>
              </w:rPr>
            </w:pPr>
            <w:proofErr w:type="spellStart"/>
            <w:r w:rsidRPr="00B46F54">
              <w:rPr>
                <w:bCs/>
                <w:sz w:val="26"/>
                <w:szCs w:val="26"/>
                <w:highlight w:val="yellow"/>
              </w:rPr>
              <w:t>Bộ</w:t>
            </w:r>
            <w:proofErr w:type="spellEnd"/>
            <w:r w:rsidRPr="00B46F54">
              <w:rPr>
                <w:bCs/>
                <w:sz w:val="26"/>
                <w:szCs w:val="26"/>
                <w:highlight w:val="yellow"/>
              </w:rPr>
              <w:t xml:space="preserve"> </w:t>
            </w:r>
            <w:proofErr w:type="spellStart"/>
            <w:r w:rsidRPr="00B46F54">
              <w:rPr>
                <w:bCs/>
                <w:sz w:val="26"/>
                <w:szCs w:val="26"/>
                <w:highlight w:val="yellow"/>
              </w:rPr>
              <w:t>khuếch</w:t>
            </w:r>
            <w:proofErr w:type="spellEnd"/>
            <w:r w:rsidRPr="00B46F54">
              <w:rPr>
                <w:bCs/>
                <w:sz w:val="26"/>
                <w:szCs w:val="26"/>
                <w:highlight w:val="yellow"/>
              </w:rPr>
              <w:t xml:space="preserve"> </w:t>
            </w:r>
            <w:proofErr w:type="spellStart"/>
            <w:r w:rsidRPr="00B46F54">
              <w:rPr>
                <w:bCs/>
                <w:sz w:val="26"/>
                <w:szCs w:val="26"/>
                <w:highlight w:val="yellow"/>
              </w:rPr>
              <w:t>đại</w:t>
            </w:r>
            <w:proofErr w:type="spellEnd"/>
            <w:r w:rsidRPr="00B46F54">
              <w:rPr>
                <w:bCs/>
                <w:sz w:val="26"/>
                <w:szCs w:val="26"/>
                <w:highlight w:val="yellow"/>
              </w:rPr>
              <w:t xml:space="preserve"> </w:t>
            </w:r>
            <w:proofErr w:type="spellStart"/>
            <w:r w:rsidRPr="00B46F54">
              <w:rPr>
                <w:bCs/>
                <w:sz w:val="26"/>
                <w:szCs w:val="26"/>
                <w:highlight w:val="yellow"/>
              </w:rPr>
              <w:t>công</w:t>
            </w:r>
            <w:proofErr w:type="spellEnd"/>
            <w:r w:rsidRPr="00B46F54">
              <w:rPr>
                <w:bCs/>
                <w:sz w:val="26"/>
                <w:szCs w:val="26"/>
                <w:highlight w:val="yellow"/>
              </w:rPr>
              <w:t xml:space="preserve"> </w:t>
            </w:r>
            <w:proofErr w:type="spellStart"/>
            <w:r w:rsidRPr="00B46F54">
              <w:rPr>
                <w:bCs/>
                <w:sz w:val="26"/>
                <w:szCs w:val="26"/>
                <w:highlight w:val="yellow"/>
              </w:rPr>
              <w:t>suất</w:t>
            </w:r>
            <w:proofErr w:type="spellEnd"/>
            <w:r w:rsidRPr="00B46F54">
              <w:rPr>
                <w:bCs/>
                <w:sz w:val="26"/>
                <w:szCs w:val="26"/>
                <w:highlight w:val="yellow"/>
              </w:rPr>
              <w:t xml:space="preserve"> </w:t>
            </w:r>
          </w:p>
        </w:tc>
        <w:tc>
          <w:tcPr>
            <w:tcW w:w="1106" w:type="dxa"/>
            <w:shd w:val="clear" w:color="auto" w:fill="auto"/>
          </w:tcPr>
          <w:p w14:paraId="08FD47C5"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77B708C2" w14:textId="77777777" w:rsidR="002F7A4B" w:rsidRPr="00B46F54" w:rsidRDefault="002F7A4B" w:rsidP="007D47DB">
            <w:pPr>
              <w:spacing w:before="40" w:after="40"/>
              <w:jc w:val="center"/>
              <w:rPr>
                <w:b/>
                <w:sz w:val="26"/>
                <w:szCs w:val="26"/>
                <w:highlight w:val="yellow"/>
              </w:rPr>
            </w:pPr>
          </w:p>
        </w:tc>
      </w:tr>
      <w:tr w:rsidR="002F7A4B" w:rsidRPr="00B46F54" w14:paraId="2FF4B872" w14:textId="77777777" w:rsidTr="007D47DB">
        <w:trPr>
          <w:jc w:val="center"/>
        </w:trPr>
        <w:tc>
          <w:tcPr>
            <w:tcW w:w="625" w:type="dxa"/>
            <w:shd w:val="clear" w:color="auto" w:fill="auto"/>
            <w:vAlign w:val="center"/>
          </w:tcPr>
          <w:p w14:paraId="510BE7B2" w14:textId="77777777" w:rsidR="002F7A4B" w:rsidRPr="00B46F54" w:rsidRDefault="002F7A4B" w:rsidP="007D47DB">
            <w:pPr>
              <w:spacing w:before="40" w:after="40"/>
              <w:jc w:val="center"/>
              <w:rPr>
                <w:b/>
                <w:sz w:val="26"/>
                <w:szCs w:val="26"/>
                <w:highlight w:val="yellow"/>
              </w:rPr>
            </w:pPr>
            <w:r w:rsidRPr="00B46F54">
              <w:rPr>
                <w:sz w:val="26"/>
                <w:szCs w:val="26"/>
                <w:highlight w:val="yellow"/>
              </w:rPr>
              <w:t> </w:t>
            </w:r>
          </w:p>
        </w:tc>
        <w:tc>
          <w:tcPr>
            <w:tcW w:w="1780" w:type="dxa"/>
            <w:shd w:val="clear" w:color="auto" w:fill="auto"/>
            <w:vAlign w:val="center"/>
          </w:tcPr>
          <w:p w14:paraId="50C48476" w14:textId="77777777" w:rsidR="002F7A4B" w:rsidRPr="00B46F54" w:rsidRDefault="002F7A4B" w:rsidP="007D47DB">
            <w:pPr>
              <w:keepNext/>
              <w:spacing w:before="40" w:after="40"/>
              <w:jc w:val="left"/>
              <w:rPr>
                <w:bCs/>
                <w:sz w:val="26"/>
                <w:szCs w:val="26"/>
                <w:highlight w:val="yellow"/>
              </w:rPr>
            </w:pPr>
            <w:proofErr w:type="spellStart"/>
            <w:r w:rsidRPr="00B46F54">
              <w:rPr>
                <w:bCs/>
                <w:sz w:val="26"/>
                <w:szCs w:val="26"/>
                <w:highlight w:val="yellow"/>
              </w:rPr>
              <w:t>Màn</w:t>
            </w:r>
            <w:proofErr w:type="spellEnd"/>
            <w:r w:rsidRPr="00B46F54">
              <w:rPr>
                <w:bCs/>
                <w:sz w:val="26"/>
                <w:szCs w:val="26"/>
                <w:highlight w:val="yellow"/>
              </w:rPr>
              <w:t xml:space="preserve"> </w:t>
            </w:r>
            <w:proofErr w:type="spellStart"/>
            <w:r w:rsidRPr="00B46F54">
              <w:rPr>
                <w:bCs/>
                <w:sz w:val="26"/>
                <w:szCs w:val="26"/>
                <w:highlight w:val="yellow"/>
              </w:rPr>
              <w:t>hình</w:t>
            </w:r>
            <w:proofErr w:type="spellEnd"/>
            <w:r w:rsidRPr="00B46F54">
              <w:rPr>
                <w:bCs/>
                <w:sz w:val="26"/>
                <w:szCs w:val="26"/>
                <w:highlight w:val="yellow"/>
              </w:rPr>
              <w:t xml:space="preserve"> LCD 55</w:t>
            </w:r>
          </w:p>
        </w:tc>
        <w:tc>
          <w:tcPr>
            <w:tcW w:w="4678" w:type="dxa"/>
            <w:shd w:val="clear" w:color="auto" w:fill="auto"/>
            <w:vAlign w:val="center"/>
          </w:tcPr>
          <w:p w14:paraId="1E1A72D1" w14:textId="77777777" w:rsidR="002F7A4B" w:rsidRPr="00B46F54" w:rsidRDefault="002F7A4B" w:rsidP="007D47DB">
            <w:pPr>
              <w:keepNext/>
              <w:spacing w:before="40" w:after="40"/>
              <w:rPr>
                <w:bCs/>
                <w:sz w:val="26"/>
                <w:szCs w:val="26"/>
                <w:highlight w:val="yellow"/>
              </w:rPr>
            </w:pPr>
            <w:proofErr w:type="spellStart"/>
            <w:r w:rsidRPr="00B46F54">
              <w:rPr>
                <w:bCs/>
                <w:sz w:val="26"/>
                <w:szCs w:val="26"/>
                <w:highlight w:val="yellow"/>
              </w:rPr>
              <w:t>Màn</w:t>
            </w:r>
            <w:proofErr w:type="spellEnd"/>
            <w:r w:rsidRPr="00B46F54">
              <w:rPr>
                <w:bCs/>
                <w:sz w:val="26"/>
                <w:szCs w:val="26"/>
                <w:highlight w:val="yellow"/>
              </w:rPr>
              <w:t xml:space="preserve"> </w:t>
            </w:r>
            <w:proofErr w:type="spellStart"/>
            <w:r w:rsidRPr="00B46F54">
              <w:rPr>
                <w:bCs/>
                <w:sz w:val="26"/>
                <w:szCs w:val="26"/>
                <w:highlight w:val="yellow"/>
              </w:rPr>
              <w:t>hình</w:t>
            </w:r>
            <w:proofErr w:type="spellEnd"/>
            <w:r w:rsidRPr="00B46F54">
              <w:rPr>
                <w:bCs/>
                <w:sz w:val="26"/>
                <w:szCs w:val="26"/>
                <w:highlight w:val="yellow"/>
              </w:rPr>
              <w:t xml:space="preserve"> LCD 55 </w:t>
            </w:r>
            <w:proofErr w:type="spellStart"/>
            <w:r w:rsidRPr="00B46F54">
              <w:rPr>
                <w:bCs/>
                <w:sz w:val="26"/>
                <w:szCs w:val="26"/>
                <w:highlight w:val="yellow"/>
              </w:rPr>
              <w:t>hoặc</w:t>
            </w:r>
            <w:proofErr w:type="spellEnd"/>
            <w:r w:rsidRPr="00B46F54">
              <w:rPr>
                <w:bCs/>
                <w:sz w:val="26"/>
                <w:szCs w:val="26"/>
                <w:highlight w:val="yellow"/>
              </w:rPr>
              <w:t xml:space="preserve"> </w:t>
            </w:r>
            <w:proofErr w:type="spellStart"/>
            <w:r w:rsidRPr="00B46F54">
              <w:rPr>
                <w:bCs/>
                <w:sz w:val="26"/>
                <w:szCs w:val="26"/>
                <w:highlight w:val="yellow"/>
              </w:rPr>
              <w:t>tương</w:t>
            </w:r>
            <w:proofErr w:type="spellEnd"/>
            <w:r w:rsidRPr="00B46F54">
              <w:rPr>
                <w:bCs/>
                <w:sz w:val="26"/>
                <w:szCs w:val="26"/>
                <w:highlight w:val="yellow"/>
              </w:rPr>
              <w:t xml:space="preserve"> </w:t>
            </w:r>
            <w:proofErr w:type="spellStart"/>
            <w:r w:rsidRPr="00B46F54">
              <w:rPr>
                <w:bCs/>
                <w:sz w:val="26"/>
                <w:szCs w:val="26"/>
                <w:highlight w:val="yellow"/>
              </w:rPr>
              <w:t>đương</w:t>
            </w:r>
            <w:proofErr w:type="spellEnd"/>
          </w:p>
        </w:tc>
        <w:tc>
          <w:tcPr>
            <w:tcW w:w="1106" w:type="dxa"/>
            <w:shd w:val="clear" w:color="auto" w:fill="auto"/>
          </w:tcPr>
          <w:p w14:paraId="77B38E7E"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3E6E7E6C" w14:textId="77777777" w:rsidR="002F7A4B" w:rsidRPr="00B46F54" w:rsidRDefault="002F7A4B" w:rsidP="007D47DB">
            <w:pPr>
              <w:spacing w:before="40" w:after="40"/>
              <w:jc w:val="center"/>
              <w:rPr>
                <w:b/>
                <w:sz w:val="26"/>
                <w:szCs w:val="26"/>
                <w:highlight w:val="yellow"/>
              </w:rPr>
            </w:pPr>
          </w:p>
        </w:tc>
      </w:tr>
      <w:tr w:rsidR="002F7A4B" w:rsidRPr="00B46F54" w14:paraId="4B183E9A" w14:textId="77777777" w:rsidTr="007D47DB">
        <w:trPr>
          <w:jc w:val="center"/>
        </w:trPr>
        <w:tc>
          <w:tcPr>
            <w:tcW w:w="625" w:type="dxa"/>
            <w:shd w:val="clear" w:color="auto" w:fill="auto"/>
            <w:vAlign w:val="center"/>
          </w:tcPr>
          <w:p w14:paraId="5A54C4A1" w14:textId="77777777" w:rsidR="002F7A4B" w:rsidRPr="00B46F54" w:rsidRDefault="002F7A4B" w:rsidP="007D47DB">
            <w:pPr>
              <w:spacing w:before="40" w:after="40"/>
              <w:jc w:val="center"/>
              <w:rPr>
                <w:b/>
                <w:bCs/>
                <w:sz w:val="26"/>
                <w:szCs w:val="26"/>
                <w:highlight w:val="yellow"/>
              </w:rPr>
            </w:pPr>
            <w:r w:rsidRPr="00B46F54">
              <w:rPr>
                <w:b/>
                <w:bCs/>
                <w:sz w:val="26"/>
                <w:szCs w:val="26"/>
                <w:highlight w:val="yellow"/>
              </w:rPr>
              <w:t>IV</w:t>
            </w:r>
          </w:p>
        </w:tc>
        <w:tc>
          <w:tcPr>
            <w:tcW w:w="1780" w:type="dxa"/>
            <w:shd w:val="clear" w:color="auto" w:fill="auto"/>
            <w:vAlign w:val="center"/>
          </w:tcPr>
          <w:p w14:paraId="01083ED1" w14:textId="77777777" w:rsidR="002F7A4B" w:rsidRPr="00B46F54" w:rsidRDefault="002F7A4B" w:rsidP="007D47DB">
            <w:pPr>
              <w:keepNext/>
              <w:spacing w:before="40" w:after="40"/>
              <w:jc w:val="left"/>
              <w:rPr>
                <w:b/>
                <w:bCs/>
                <w:sz w:val="26"/>
                <w:szCs w:val="26"/>
                <w:highlight w:val="yellow"/>
              </w:rPr>
            </w:pPr>
            <w:r w:rsidRPr="00B46F54">
              <w:rPr>
                <w:b/>
                <w:bCs/>
                <w:sz w:val="26"/>
                <w:szCs w:val="26"/>
                <w:highlight w:val="yellow"/>
              </w:rPr>
              <w:t>THIẾT BỊ ĐIỆN</w:t>
            </w:r>
          </w:p>
        </w:tc>
        <w:tc>
          <w:tcPr>
            <w:tcW w:w="4678" w:type="dxa"/>
            <w:shd w:val="clear" w:color="auto" w:fill="auto"/>
            <w:vAlign w:val="center"/>
          </w:tcPr>
          <w:p w14:paraId="345E81BD" w14:textId="77777777" w:rsidR="002F7A4B" w:rsidRPr="00B46F54" w:rsidRDefault="002F7A4B" w:rsidP="007D47DB">
            <w:pPr>
              <w:keepNext/>
              <w:spacing w:before="40" w:after="40"/>
              <w:rPr>
                <w:b/>
                <w:bCs/>
                <w:sz w:val="26"/>
                <w:szCs w:val="26"/>
                <w:highlight w:val="yellow"/>
              </w:rPr>
            </w:pPr>
          </w:p>
        </w:tc>
        <w:tc>
          <w:tcPr>
            <w:tcW w:w="1106" w:type="dxa"/>
            <w:shd w:val="clear" w:color="auto" w:fill="auto"/>
          </w:tcPr>
          <w:p w14:paraId="28A3F0C7" w14:textId="77777777" w:rsidR="002F7A4B" w:rsidRPr="00B46F54" w:rsidRDefault="002F7A4B" w:rsidP="007D47DB">
            <w:pPr>
              <w:spacing w:before="40" w:after="40"/>
              <w:jc w:val="center"/>
              <w:rPr>
                <w:b/>
                <w:bCs/>
                <w:sz w:val="26"/>
                <w:szCs w:val="26"/>
                <w:highlight w:val="yellow"/>
              </w:rPr>
            </w:pPr>
          </w:p>
        </w:tc>
        <w:tc>
          <w:tcPr>
            <w:tcW w:w="1299" w:type="dxa"/>
            <w:shd w:val="clear" w:color="auto" w:fill="auto"/>
            <w:vAlign w:val="center"/>
          </w:tcPr>
          <w:p w14:paraId="3458BB5A" w14:textId="77777777" w:rsidR="002F7A4B" w:rsidRPr="00B46F54" w:rsidRDefault="002F7A4B" w:rsidP="007D47DB">
            <w:pPr>
              <w:spacing w:before="40" w:after="40"/>
              <w:jc w:val="center"/>
              <w:rPr>
                <w:b/>
                <w:bCs/>
                <w:sz w:val="26"/>
                <w:szCs w:val="26"/>
                <w:highlight w:val="yellow"/>
              </w:rPr>
            </w:pPr>
          </w:p>
        </w:tc>
      </w:tr>
      <w:tr w:rsidR="002F7A4B" w:rsidRPr="00B46F54" w14:paraId="77D4B28A" w14:textId="77777777" w:rsidTr="007D47DB">
        <w:trPr>
          <w:jc w:val="center"/>
        </w:trPr>
        <w:tc>
          <w:tcPr>
            <w:tcW w:w="625" w:type="dxa"/>
            <w:shd w:val="clear" w:color="auto" w:fill="auto"/>
            <w:vAlign w:val="center"/>
          </w:tcPr>
          <w:p w14:paraId="7C268667" w14:textId="77777777" w:rsidR="002F7A4B" w:rsidRPr="00B46F54" w:rsidRDefault="002F7A4B" w:rsidP="007D47DB">
            <w:pPr>
              <w:spacing w:before="40" w:after="40"/>
              <w:jc w:val="center"/>
              <w:rPr>
                <w:b/>
                <w:sz w:val="26"/>
                <w:szCs w:val="26"/>
                <w:highlight w:val="yellow"/>
              </w:rPr>
            </w:pPr>
            <w:r w:rsidRPr="00B46F54">
              <w:rPr>
                <w:sz w:val="26"/>
                <w:szCs w:val="26"/>
                <w:highlight w:val="yellow"/>
              </w:rPr>
              <w:t> </w:t>
            </w:r>
          </w:p>
        </w:tc>
        <w:tc>
          <w:tcPr>
            <w:tcW w:w="1780" w:type="dxa"/>
            <w:shd w:val="clear" w:color="auto" w:fill="auto"/>
            <w:vAlign w:val="center"/>
          </w:tcPr>
          <w:p w14:paraId="6CFF0784" w14:textId="77777777" w:rsidR="002F7A4B" w:rsidRPr="00B46F54" w:rsidRDefault="002F7A4B" w:rsidP="007D47DB">
            <w:pPr>
              <w:keepNext/>
              <w:spacing w:before="40" w:after="40"/>
              <w:jc w:val="left"/>
              <w:rPr>
                <w:bCs/>
                <w:sz w:val="26"/>
                <w:szCs w:val="26"/>
                <w:highlight w:val="yellow"/>
              </w:rPr>
            </w:pPr>
            <w:proofErr w:type="spellStart"/>
            <w:r w:rsidRPr="00B46F54">
              <w:rPr>
                <w:bCs/>
                <w:sz w:val="26"/>
                <w:szCs w:val="26"/>
                <w:highlight w:val="yellow"/>
              </w:rPr>
              <w:t>Tủ</w:t>
            </w:r>
            <w:proofErr w:type="spellEnd"/>
            <w:r w:rsidRPr="00B46F54">
              <w:rPr>
                <w:bCs/>
                <w:sz w:val="26"/>
                <w:szCs w:val="26"/>
                <w:highlight w:val="yellow"/>
              </w:rPr>
              <w:t xml:space="preserve"> </w:t>
            </w:r>
            <w:proofErr w:type="spellStart"/>
            <w:r w:rsidRPr="00B46F54">
              <w:rPr>
                <w:bCs/>
                <w:sz w:val="26"/>
                <w:szCs w:val="26"/>
                <w:highlight w:val="yellow"/>
              </w:rPr>
              <w:t>điện</w:t>
            </w:r>
            <w:proofErr w:type="spellEnd"/>
            <w:r w:rsidRPr="00B46F54">
              <w:rPr>
                <w:bCs/>
                <w:sz w:val="26"/>
                <w:szCs w:val="26"/>
                <w:highlight w:val="yellow"/>
              </w:rPr>
              <w:t xml:space="preserve"> TD-1</w:t>
            </w:r>
          </w:p>
        </w:tc>
        <w:tc>
          <w:tcPr>
            <w:tcW w:w="4678" w:type="dxa"/>
            <w:shd w:val="clear" w:color="auto" w:fill="auto"/>
            <w:vAlign w:val="center"/>
          </w:tcPr>
          <w:p w14:paraId="0ED03497" w14:textId="77777777" w:rsidR="002F7A4B" w:rsidRPr="00B46F54" w:rsidRDefault="002F7A4B" w:rsidP="007D47DB">
            <w:pPr>
              <w:keepNext/>
              <w:spacing w:before="40" w:after="40"/>
              <w:rPr>
                <w:bCs/>
                <w:sz w:val="26"/>
                <w:szCs w:val="26"/>
                <w:highlight w:val="yellow"/>
              </w:rPr>
            </w:pPr>
            <w:proofErr w:type="spellStart"/>
            <w:r w:rsidRPr="00B46F54">
              <w:rPr>
                <w:bCs/>
                <w:sz w:val="26"/>
                <w:szCs w:val="26"/>
                <w:highlight w:val="yellow"/>
              </w:rPr>
              <w:t>Tủ</w:t>
            </w:r>
            <w:proofErr w:type="spellEnd"/>
            <w:r w:rsidRPr="00B46F54">
              <w:rPr>
                <w:bCs/>
                <w:sz w:val="26"/>
                <w:szCs w:val="26"/>
                <w:highlight w:val="yellow"/>
              </w:rPr>
              <w:t xml:space="preserve"> </w:t>
            </w:r>
            <w:proofErr w:type="spellStart"/>
            <w:r w:rsidRPr="00B46F54">
              <w:rPr>
                <w:bCs/>
                <w:sz w:val="26"/>
                <w:szCs w:val="26"/>
                <w:highlight w:val="yellow"/>
              </w:rPr>
              <w:t>điện</w:t>
            </w:r>
            <w:proofErr w:type="spellEnd"/>
            <w:r w:rsidRPr="00B46F54">
              <w:rPr>
                <w:bCs/>
                <w:sz w:val="26"/>
                <w:szCs w:val="26"/>
                <w:highlight w:val="yellow"/>
              </w:rPr>
              <w:t xml:space="preserve"> TD-1</w:t>
            </w:r>
          </w:p>
        </w:tc>
        <w:tc>
          <w:tcPr>
            <w:tcW w:w="1106" w:type="dxa"/>
            <w:shd w:val="clear" w:color="auto" w:fill="auto"/>
          </w:tcPr>
          <w:p w14:paraId="647E2C0B"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576C7BC2" w14:textId="77777777" w:rsidR="002F7A4B" w:rsidRPr="00B46F54" w:rsidRDefault="002F7A4B" w:rsidP="007D47DB">
            <w:pPr>
              <w:spacing w:before="40" w:after="40"/>
              <w:jc w:val="center"/>
              <w:rPr>
                <w:b/>
                <w:sz w:val="26"/>
                <w:szCs w:val="26"/>
                <w:highlight w:val="yellow"/>
              </w:rPr>
            </w:pPr>
          </w:p>
        </w:tc>
      </w:tr>
      <w:tr w:rsidR="002F7A4B" w:rsidRPr="00B46F54" w14:paraId="65FDB309" w14:textId="77777777" w:rsidTr="007D47DB">
        <w:trPr>
          <w:jc w:val="center"/>
        </w:trPr>
        <w:tc>
          <w:tcPr>
            <w:tcW w:w="625" w:type="dxa"/>
            <w:shd w:val="clear" w:color="auto" w:fill="auto"/>
            <w:vAlign w:val="center"/>
          </w:tcPr>
          <w:p w14:paraId="35D25C02" w14:textId="77777777" w:rsidR="002F7A4B" w:rsidRPr="00B46F54" w:rsidRDefault="002F7A4B" w:rsidP="007D47DB">
            <w:pPr>
              <w:spacing w:before="40" w:after="40"/>
              <w:jc w:val="center"/>
              <w:rPr>
                <w:b/>
                <w:sz w:val="26"/>
                <w:szCs w:val="26"/>
                <w:highlight w:val="yellow"/>
              </w:rPr>
            </w:pPr>
            <w:r w:rsidRPr="00B46F54">
              <w:rPr>
                <w:sz w:val="26"/>
                <w:szCs w:val="26"/>
                <w:highlight w:val="yellow"/>
              </w:rPr>
              <w:t> </w:t>
            </w:r>
          </w:p>
        </w:tc>
        <w:tc>
          <w:tcPr>
            <w:tcW w:w="1780" w:type="dxa"/>
            <w:shd w:val="clear" w:color="auto" w:fill="auto"/>
            <w:vAlign w:val="center"/>
          </w:tcPr>
          <w:p w14:paraId="62208693" w14:textId="77777777" w:rsidR="002F7A4B" w:rsidRPr="00B46F54" w:rsidRDefault="002F7A4B" w:rsidP="007D47DB">
            <w:pPr>
              <w:keepNext/>
              <w:spacing w:before="40" w:after="40"/>
              <w:jc w:val="left"/>
              <w:rPr>
                <w:bCs/>
                <w:sz w:val="26"/>
                <w:szCs w:val="26"/>
                <w:highlight w:val="yellow"/>
              </w:rPr>
            </w:pPr>
            <w:proofErr w:type="spellStart"/>
            <w:r w:rsidRPr="00B46F54">
              <w:rPr>
                <w:bCs/>
                <w:sz w:val="26"/>
                <w:szCs w:val="26"/>
                <w:highlight w:val="yellow"/>
              </w:rPr>
              <w:t>Vỏ</w:t>
            </w:r>
            <w:proofErr w:type="spellEnd"/>
            <w:r w:rsidRPr="00B46F54">
              <w:rPr>
                <w:bCs/>
                <w:sz w:val="26"/>
                <w:szCs w:val="26"/>
                <w:highlight w:val="yellow"/>
              </w:rPr>
              <w:t xml:space="preserve"> </w:t>
            </w:r>
            <w:proofErr w:type="spellStart"/>
            <w:r w:rsidRPr="00B46F54">
              <w:rPr>
                <w:bCs/>
                <w:sz w:val="26"/>
                <w:szCs w:val="26"/>
                <w:highlight w:val="yellow"/>
              </w:rPr>
              <w:t>tủ</w:t>
            </w:r>
            <w:proofErr w:type="spellEnd"/>
            <w:r w:rsidRPr="00B46F54">
              <w:rPr>
                <w:bCs/>
                <w:sz w:val="26"/>
                <w:szCs w:val="26"/>
                <w:highlight w:val="yellow"/>
              </w:rPr>
              <w:t xml:space="preserve"> + </w:t>
            </w:r>
            <w:proofErr w:type="spellStart"/>
            <w:r w:rsidRPr="00B46F54">
              <w:rPr>
                <w:bCs/>
                <w:sz w:val="26"/>
                <w:szCs w:val="26"/>
                <w:highlight w:val="yellow"/>
              </w:rPr>
              <w:t>Phụ</w:t>
            </w:r>
            <w:proofErr w:type="spellEnd"/>
            <w:r w:rsidRPr="00B46F54">
              <w:rPr>
                <w:bCs/>
                <w:sz w:val="26"/>
                <w:szCs w:val="26"/>
                <w:highlight w:val="yellow"/>
              </w:rPr>
              <w:t xml:space="preserve"> </w:t>
            </w:r>
            <w:proofErr w:type="spellStart"/>
            <w:r w:rsidRPr="00B46F54">
              <w:rPr>
                <w:bCs/>
                <w:sz w:val="26"/>
                <w:szCs w:val="26"/>
                <w:highlight w:val="yellow"/>
              </w:rPr>
              <w:t>kiện</w:t>
            </w:r>
            <w:proofErr w:type="spellEnd"/>
          </w:p>
        </w:tc>
        <w:tc>
          <w:tcPr>
            <w:tcW w:w="4678" w:type="dxa"/>
            <w:shd w:val="clear" w:color="auto" w:fill="auto"/>
            <w:vAlign w:val="center"/>
          </w:tcPr>
          <w:p w14:paraId="14D7AB0B" w14:textId="77777777" w:rsidR="002F7A4B" w:rsidRPr="00B46F54" w:rsidRDefault="002F7A4B" w:rsidP="007D47DB">
            <w:pPr>
              <w:keepNext/>
              <w:spacing w:before="40" w:after="40"/>
              <w:rPr>
                <w:bCs/>
                <w:sz w:val="26"/>
                <w:szCs w:val="26"/>
                <w:highlight w:val="yellow"/>
              </w:rPr>
            </w:pPr>
            <w:proofErr w:type="spellStart"/>
            <w:r w:rsidRPr="00B46F54">
              <w:rPr>
                <w:bCs/>
                <w:sz w:val="26"/>
                <w:szCs w:val="26"/>
                <w:highlight w:val="yellow"/>
              </w:rPr>
              <w:t>Vỏ</w:t>
            </w:r>
            <w:proofErr w:type="spellEnd"/>
            <w:r w:rsidRPr="00B46F54">
              <w:rPr>
                <w:bCs/>
                <w:sz w:val="26"/>
                <w:szCs w:val="26"/>
                <w:highlight w:val="yellow"/>
              </w:rPr>
              <w:t xml:space="preserve"> </w:t>
            </w:r>
            <w:proofErr w:type="spellStart"/>
            <w:r w:rsidRPr="00B46F54">
              <w:rPr>
                <w:bCs/>
                <w:sz w:val="26"/>
                <w:szCs w:val="26"/>
                <w:highlight w:val="yellow"/>
              </w:rPr>
              <w:t>tủ</w:t>
            </w:r>
            <w:proofErr w:type="spellEnd"/>
            <w:r w:rsidRPr="00B46F54">
              <w:rPr>
                <w:bCs/>
                <w:sz w:val="26"/>
                <w:szCs w:val="26"/>
                <w:highlight w:val="yellow"/>
              </w:rPr>
              <w:t xml:space="preserve"> + </w:t>
            </w:r>
            <w:proofErr w:type="spellStart"/>
            <w:r w:rsidRPr="00B46F54">
              <w:rPr>
                <w:bCs/>
                <w:sz w:val="26"/>
                <w:szCs w:val="26"/>
                <w:highlight w:val="yellow"/>
              </w:rPr>
              <w:t>Phụ</w:t>
            </w:r>
            <w:proofErr w:type="spellEnd"/>
            <w:r w:rsidRPr="00B46F54">
              <w:rPr>
                <w:bCs/>
                <w:sz w:val="26"/>
                <w:szCs w:val="26"/>
                <w:highlight w:val="yellow"/>
              </w:rPr>
              <w:t xml:space="preserve"> </w:t>
            </w:r>
            <w:proofErr w:type="spellStart"/>
            <w:r w:rsidRPr="00B46F54">
              <w:rPr>
                <w:bCs/>
                <w:sz w:val="26"/>
                <w:szCs w:val="26"/>
                <w:highlight w:val="yellow"/>
              </w:rPr>
              <w:t>kiện</w:t>
            </w:r>
            <w:proofErr w:type="spellEnd"/>
          </w:p>
        </w:tc>
        <w:tc>
          <w:tcPr>
            <w:tcW w:w="1106" w:type="dxa"/>
            <w:shd w:val="clear" w:color="auto" w:fill="auto"/>
          </w:tcPr>
          <w:p w14:paraId="30C97F37"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3D223FFD" w14:textId="77777777" w:rsidR="002F7A4B" w:rsidRPr="00B46F54" w:rsidRDefault="002F7A4B" w:rsidP="007D47DB">
            <w:pPr>
              <w:spacing w:before="40" w:after="40"/>
              <w:jc w:val="center"/>
              <w:rPr>
                <w:b/>
                <w:sz w:val="26"/>
                <w:szCs w:val="26"/>
                <w:highlight w:val="yellow"/>
              </w:rPr>
            </w:pPr>
          </w:p>
        </w:tc>
      </w:tr>
      <w:tr w:rsidR="002F7A4B" w:rsidRPr="00B46F54" w14:paraId="341F6A54" w14:textId="77777777" w:rsidTr="007D47DB">
        <w:trPr>
          <w:jc w:val="center"/>
        </w:trPr>
        <w:tc>
          <w:tcPr>
            <w:tcW w:w="625" w:type="dxa"/>
            <w:shd w:val="clear" w:color="auto" w:fill="auto"/>
            <w:vAlign w:val="center"/>
          </w:tcPr>
          <w:p w14:paraId="50CA5036" w14:textId="77777777" w:rsidR="002F7A4B" w:rsidRPr="00B46F54" w:rsidRDefault="002F7A4B" w:rsidP="007D47DB">
            <w:pPr>
              <w:spacing w:before="40" w:after="40"/>
              <w:jc w:val="center"/>
              <w:rPr>
                <w:b/>
                <w:sz w:val="26"/>
                <w:szCs w:val="26"/>
                <w:highlight w:val="yellow"/>
              </w:rPr>
            </w:pPr>
            <w:r w:rsidRPr="00B46F54">
              <w:rPr>
                <w:sz w:val="26"/>
                <w:szCs w:val="26"/>
                <w:highlight w:val="yellow"/>
              </w:rPr>
              <w:t> </w:t>
            </w:r>
          </w:p>
        </w:tc>
        <w:tc>
          <w:tcPr>
            <w:tcW w:w="1780" w:type="dxa"/>
            <w:shd w:val="clear" w:color="auto" w:fill="auto"/>
            <w:vAlign w:val="center"/>
          </w:tcPr>
          <w:p w14:paraId="7C740FB0" w14:textId="77777777" w:rsidR="002F7A4B" w:rsidRPr="00B46F54" w:rsidRDefault="002F7A4B" w:rsidP="007D47DB">
            <w:pPr>
              <w:keepNext/>
              <w:spacing w:before="40" w:after="40"/>
              <w:jc w:val="left"/>
              <w:rPr>
                <w:bCs/>
                <w:sz w:val="26"/>
                <w:szCs w:val="26"/>
                <w:highlight w:val="yellow"/>
              </w:rPr>
            </w:pPr>
            <w:proofErr w:type="spellStart"/>
            <w:r w:rsidRPr="00B46F54">
              <w:rPr>
                <w:bCs/>
                <w:sz w:val="26"/>
                <w:szCs w:val="26"/>
                <w:highlight w:val="yellow"/>
              </w:rPr>
              <w:t>Vỏ</w:t>
            </w:r>
            <w:proofErr w:type="spellEnd"/>
            <w:r w:rsidRPr="00B46F54">
              <w:rPr>
                <w:bCs/>
                <w:sz w:val="26"/>
                <w:szCs w:val="26"/>
                <w:highlight w:val="yellow"/>
              </w:rPr>
              <w:t xml:space="preserve"> </w:t>
            </w:r>
            <w:proofErr w:type="spellStart"/>
            <w:r w:rsidRPr="00B46F54">
              <w:rPr>
                <w:bCs/>
                <w:sz w:val="26"/>
                <w:szCs w:val="26"/>
                <w:highlight w:val="yellow"/>
              </w:rPr>
              <w:t>tủ</w:t>
            </w:r>
            <w:proofErr w:type="spellEnd"/>
            <w:r w:rsidRPr="00B46F54">
              <w:rPr>
                <w:bCs/>
                <w:sz w:val="26"/>
                <w:szCs w:val="26"/>
                <w:highlight w:val="yellow"/>
              </w:rPr>
              <w:t xml:space="preserve"> </w:t>
            </w:r>
            <w:proofErr w:type="spellStart"/>
            <w:r w:rsidRPr="00B46F54">
              <w:rPr>
                <w:bCs/>
                <w:sz w:val="26"/>
                <w:szCs w:val="26"/>
                <w:highlight w:val="yellow"/>
              </w:rPr>
              <w:t>điện</w:t>
            </w:r>
            <w:proofErr w:type="spellEnd"/>
            <w:r w:rsidRPr="00B46F54">
              <w:rPr>
                <w:bCs/>
                <w:sz w:val="26"/>
                <w:szCs w:val="26"/>
                <w:highlight w:val="yellow"/>
              </w:rPr>
              <w:t xml:space="preserve"> </w:t>
            </w:r>
            <w:proofErr w:type="spellStart"/>
            <w:r w:rsidRPr="00B46F54">
              <w:rPr>
                <w:bCs/>
                <w:sz w:val="26"/>
                <w:szCs w:val="26"/>
                <w:highlight w:val="yellow"/>
              </w:rPr>
              <w:t>trong</w:t>
            </w:r>
            <w:proofErr w:type="spellEnd"/>
            <w:r w:rsidRPr="00B46F54">
              <w:rPr>
                <w:bCs/>
                <w:sz w:val="26"/>
                <w:szCs w:val="26"/>
                <w:highlight w:val="yellow"/>
              </w:rPr>
              <w:t xml:space="preserve"> </w:t>
            </w:r>
            <w:proofErr w:type="spellStart"/>
            <w:r w:rsidRPr="00B46F54">
              <w:rPr>
                <w:bCs/>
                <w:sz w:val="26"/>
                <w:szCs w:val="26"/>
                <w:highlight w:val="yellow"/>
              </w:rPr>
              <w:t>nhà</w:t>
            </w:r>
            <w:proofErr w:type="spellEnd"/>
            <w:r w:rsidRPr="00B46F54">
              <w:rPr>
                <w:bCs/>
                <w:sz w:val="26"/>
                <w:szCs w:val="26"/>
                <w:highlight w:val="yellow"/>
              </w:rPr>
              <w:t xml:space="preserve">, 2 </w:t>
            </w:r>
            <w:proofErr w:type="spellStart"/>
            <w:r w:rsidRPr="00B46F54">
              <w:rPr>
                <w:bCs/>
                <w:sz w:val="26"/>
                <w:szCs w:val="26"/>
                <w:highlight w:val="yellow"/>
              </w:rPr>
              <w:t>lớp</w:t>
            </w:r>
            <w:proofErr w:type="spellEnd"/>
            <w:r w:rsidRPr="00B46F54">
              <w:rPr>
                <w:bCs/>
                <w:sz w:val="26"/>
                <w:szCs w:val="26"/>
                <w:highlight w:val="yellow"/>
              </w:rPr>
              <w:t xml:space="preserve"> </w:t>
            </w:r>
            <w:proofErr w:type="spellStart"/>
            <w:r w:rsidRPr="00B46F54">
              <w:rPr>
                <w:bCs/>
                <w:sz w:val="26"/>
                <w:szCs w:val="26"/>
                <w:highlight w:val="yellow"/>
              </w:rPr>
              <w:t>cánh</w:t>
            </w:r>
            <w:proofErr w:type="spellEnd"/>
            <w:r w:rsidRPr="00B46F54">
              <w:rPr>
                <w:bCs/>
                <w:sz w:val="26"/>
                <w:szCs w:val="26"/>
                <w:highlight w:val="yellow"/>
              </w:rPr>
              <w:t>, from 1</w:t>
            </w:r>
          </w:p>
        </w:tc>
        <w:tc>
          <w:tcPr>
            <w:tcW w:w="4678" w:type="dxa"/>
            <w:shd w:val="clear" w:color="auto" w:fill="auto"/>
            <w:vAlign w:val="center"/>
          </w:tcPr>
          <w:p w14:paraId="0B8ADE9B" w14:textId="77777777" w:rsidR="002F7A4B" w:rsidRPr="00B46F54" w:rsidRDefault="002F7A4B" w:rsidP="007D47DB">
            <w:pPr>
              <w:keepNext/>
              <w:spacing w:before="40" w:after="40"/>
              <w:rPr>
                <w:bCs/>
                <w:sz w:val="26"/>
                <w:szCs w:val="26"/>
                <w:highlight w:val="yellow"/>
              </w:rPr>
            </w:pPr>
            <w:proofErr w:type="spellStart"/>
            <w:r w:rsidRPr="00B46F54">
              <w:rPr>
                <w:bCs/>
                <w:sz w:val="26"/>
                <w:szCs w:val="26"/>
                <w:highlight w:val="yellow"/>
              </w:rPr>
              <w:t>Vỏ</w:t>
            </w:r>
            <w:proofErr w:type="spellEnd"/>
            <w:r w:rsidRPr="00B46F54">
              <w:rPr>
                <w:bCs/>
                <w:sz w:val="26"/>
                <w:szCs w:val="26"/>
                <w:highlight w:val="yellow"/>
              </w:rPr>
              <w:t xml:space="preserve"> </w:t>
            </w:r>
            <w:proofErr w:type="spellStart"/>
            <w:r w:rsidRPr="00B46F54">
              <w:rPr>
                <w:bCs/>
                <w:sz w:val="26"/>
                <w:szCs w:val="26"/>
                <w:highlight w:val="yellow"/>
              </w:rPr>
              <w:t>tủ</w:t>
            </w:r>
            <w:proofErr w:type="spellEnd"/>
            <w:r w:rsidRPr="00B46F54">
              <w:rPr>
                <w:bCs/>
                <w:sz w:val="26"/>
                <w:szCs w:val="26"/>
                <w:highlight w:val="yellow"/>
              </w:rPr>
              <w:t xml:space="preserve"> </w:t>
            </w:r>
            <w:proofErr w:type="spellStart"/>
            <w:r w:rsidRPr="00B46F54">
              <w:rPr>
                <w:bCs/>
                <w:sz w:val="26"/>
                <w:szCs w:val="26"/>
                <w:highlight w:val="yellow"/>
              </w:rPr>
              <w:t>điện</w:t>
            </w:r>
            <w:proofErr w:type="spellEnd"/>
            <w:r w:rsidRPr="00B46F54">
              <w:rPr>
                <w:bCs/>
                <w:sz w:val="26"/>
                <w:szCs w:val="26"/>
                <w:highlight w:val="yellow"/>
              </w:rPr>
              <w:t xml:space="preserve"> </w:t>
            </w:r>
            <w:proofErr w:type="spellStart"/>
            <w:r w:rsidRPr="00B46F54">
              <w:rPr>
                <w:bCs/>
                <w:sz w:val="26"/>
                <w:szCs w:val="26"/>
                <w:highlight w:val="yellow"/>
              </w:rPr>
              <w:t>trong</w:t>
            </w:r>
            <w:proofErr w:type="spellEnd"/>
            <w:r w:rsidRPr="00B46F54">
              <w:rPr>
                <w:bCs/>
                <w:sz w:val="26"/>
                <w:szCs w:val="26"/>
                <w:highlight w:val="yellow"/>
              </w:rPr>
              <w:t xml:space="preserve"> </w:t>
            </w:r>
            <w:proofErr w:type="spellStart"/>
            <w:r w:rsidRPr="00B46F54">
              <w:rPr>
                <w:bCs/>
                <w:sz w:val="26"/>
                <w:szCs w:val="26"/>
                <w:highlight w:val="yellow"/>
              </w:rPr>
              <w:t>nhà</w:t>
            </w:r>
            <w:proofErr w:type="spellEnd"/>
            <w:r w:rsidRPr="00B46F54">
              <w:rPr>
                <w:bCs/>
                <w:sz w:val="26"/>
                <w:szCs w:val="26"/>
                <w:highlight w:val="yellow"/>
              </w:rPr>
              <w:t xml:space="preserve">, 2 </w:t>
            </w:r>
            <w:proofErr w:type="spellStart"/>
            <w:r w:rsidRPr="00B46F54">
              <w:rPr>
                <w:bCs/>
                <w:sz w:val="26"/>
                <w:szCs w:val="26"/>
                <w:highlight w:val="yellow"/>
              </w:rPr>
              <w:t>lớp</w:t>
            </w:r>
            <w:proofErr w:type="spellEnd"/>
            <w:r w:rsidRPr="00B46F54">
              <w:rPr>
                <w:bCs/>
                <w:sz w:val="26"/>
                <w:szCs w:val="26"/>
                <w:highlight w:val="yellow"/>
              </w:rPr>
              <w:t xml:space="preserve"> </w:t>
            </w:r>
            <w:proofErr w:type="spellStart"/>
            <w:r w:rsidRPr="00B46F54">
              <w:rPr>
                <w:bCs/>
                <w:sz w:val="26"/>
                <w:szCs w:val="26"/>
                <w:highlight w:val="yellow"/>
              </w:rPr>
              <w:t>cánh</w:t>
            </w:r>
            <w:proofErr w:type="spellEnd"/>
            <w:r w:rsidRPr="00B46F54">
              <w:rPr>
                <w:bCs/>
                <w:sz w:val="26"/>
                <w:szCs w:val="26"/>
                <w:highlight w:val="yellow"/>
              </w:rPr>
              <w:t xml:space="preserve">, from 1 </w:t>
            </w:r>
            <w:proofErr w:type="spellStart"/>
            <w:r w:rsidRPr="00B46F54">
              <w:rPr>
                <w:bCs/>
                <w:sz w:val="26"/>
                <w:szCs w:val="26"/>
                <w:highlight w:val="yellow"/>
              </w:rPr>
              <w:t>Kích</w:t>
            </w:r>
            <w:proofErr w:type="spellEnd"/>
            <w:r w:rsidRPr="00B46F54">
              <w:rPr>
                <w:bCs/>
                <w:sz w:val="26"/>
                <w:szCs w:val="26"/>
                <w:highlight w:val="yellow"/>
              </w:rPr>
              <w:t xml:space="preserve"> </w:t>
            </w:r>
            <w:proofErr w:type="spellStart"/>
            <w:proofErr w:type="gramStart"/>
            <w:r w:rsidRPr="00B46F54">
              <w:rPr>
                <w:bCs/>
                <w:sz w:val="26"/>
                <w:szCs w:val="26"/>
                <w:highlight w:val="yellow"/>
              </w:rPr>
              <w:t>thước</w:t>
            </w:r>
            <w:proofErr w:type="spellEnd"/>
            <w:r w:rsidRPr="00B46F54">
              <w:rPr>
                <w:bCs/>
                <w:sz w:val="26"/>
                <w:szCs w:val="26"/>
                <w:highlight w:val="yellow"/>
              </w:rPr>
              <w:t xml:space="preserve"> :</w:t>
            </w:r>
            <w:proofErr w:type="gramEnd"/>
            <w:r w:rsidRPr="00B46F54">
              <w:rPr>
                <w:bCs/>
                <w:sz w:val="26"/>
                <w:szCs w:val="26"/>
                <w:highlight w:val="yellow"/>
              </w:rPr>
              <w:t xml:space="preserve"> H800xW600xD200x1.5mm Sơn </w:t>
            </w:r>
            <w:proofErr w:type="spellStart"/>
            <w:r w:rsidRPr="00B46F54">
              <w:rPr>
                <w:bCs/>
                <w:sz w:val="26"/>
                <w:szCs w:val="26"/>
                <w:highlight w:val="yellow"/>
              </w:rPr>
              <w:t>tĩnh</w:t>
            </w:r>
            <w:proofErr w:type="spellEnd"/>
            <w:r w:rsidRPr="00B46F54">
              <w:rPr>
                <w:bCs/>
                <w:sz w:val="26"/>
                <w:szCs w:val="26"/>
                <w:highlight w:val="yellow"/>
              </w:rPr>
              <w:t xml:space="preserve"> </w:t>
            </w:r>
            <w:proofErr w:type="spellStart"/>
            <w:r w:rsidRPr="00B46F54">
              <w:rPr>
                <w:bCs/>
                <w:sz w:val="26"/>
                <w:szCs w:val="26"/>
                <w:highlight w:val="yellow"/>
              </w:rPr>
              <w:t>điện</w:t>
            </w:r>
            <w:proofErr w:type="spellEnd"/>
            <w:r w:rsidRPr="00B46F54">
              <w:rPr>
                <w:bCs/>
                <w:sz w:val="26"/>
                <w:szCs w:val="26"/>
                <w:highlight w:val="yellow"/>
              </w:rPr>
              <w:t xml:space="preserve"> </w:t>
            </w:r>
            <w:proofErr w:type="spellStart"/>
            <w:r w:rsidRPr="00B46F54">
              <w:rPr>
                <w:bCs/>
                <w:sz w:val="26"/>
                <w:szCs w:val="26"/>
                <w:highlight w:val="yellow"/>
              </w:rPr>
              <w:t>màu</w:t>
            </w:r>
            <w:proofErr w:type="spellEnd"/>
            <w:r w:rsidRPr="00B46F54">
              <w:rPr>
                <w:bCs/>
                <w:sz w:val="26"/>
                <w:szCs w:val="26"/>
                <w:highlight w:val="yellow"/>
              </w:rPr>
              <w:t xml:space="preserve"> RAL 7035 </w:t>
            </w:r>
            <w:proofErr w:type="spellStart"/>
            <w:r w:rsidRPr="00B46F54">
              <w:rPr>
                <w:bCs/>
                <w:sz w:val="26"/>
                <w:szCs w:val="26"/>
                <w:highlight w:val="yellow"/>
              </w:rPr>
              <w:t>Bố</w:t>
            </w:r>
            <w:proofErr w:type="spellEnd"/>
            <w:r w:rsidRPr="00B46F54">
              <w:rPr>
                <w:bCs/>
                <w:sz w:val="26"/>
                <w:szCs w:val="26"/>
                <w:highlight w:val="yellow"/>
              </w:rPr>
              <w:t xml:space="preserve"> </w:t>
            </w:r>
            <w:proofErr w:type="spellStart"/>
            <w:r w:rsidRPr="00B46F54">
              <w:rPr>
                <w:bCs/>
                <w:sz w:val="26"/>
                <w:szCs w:val="26"/>
                <w:highlight w:val="yellow"/>
              </w:rPr>
              <w:t>trí</w:t>
            </w:r>
            <w:proofErr w:type="spellEnd"/>
            <w:r w:rsidRPr="00B46F54">
              <w:rPr>
                <w:bCs/>
                <w:sz w:val="26"/>
                <w:szCs w:val="26"/>
                <w:highlight w:val="yellow"/>
              </w:rPr>
              <w:t xml:space="preserve"> </w:t>
            </w:r>
            <w:proofErr w:type="spellStart"/>
            <w:r w:rsidRPr="00B46F54">
              <w:rPr>
                <w:bCs/>
                <w:sz w:val="26"/>
                <w:szCs w:val="26"/>
                <w:highlight w:val="yellow"/>
              </w:rPr>
              <w:t>thiết</w:t>
            </w:r>
            <w:proofErr w:type="spellEnd"/>
            <w:r w:rsidRPr="00B46F54">
              <w:rPr>
                <w:bCs/>
                <w:sz w:val="26"/>
                <w:szCs w:val="26"/>
                <w:highlight w:val="yellow"/>
              </w:rPr>
              <w:t xml:space="preserve"> </w:t>
            </w:r>
            <w:proofErr w:type="spellStart"/>
            <w:r w:rsidRPr="00B46F54">
              <w:rPr>
                <w:bCs/>
                <w:sz w:val="26"/>
                <w:szCs w:val="26"/>
                <w:highlight w:val="yellow"/>
              </w:rPr>
              <w:t>bị</w:t>
            </w:r>
            <w:proofErr w:type="spellEnd"/>
            <w:r w:rsidRPr="00B46F54">
              <w:rPr>
                <w:bCs/>
                <w:sz w:val="26"/>
                <w:szCs w:val="26"/>
                <w:highlight w:val="yellow"/>
              </w:rPr>
              <w:t xml:space="preserve"> </w:t>
            </w:r>
            <w:proofErr w:type="spellStart"/>
            <w:r w:rsidRPr="00B46F54">
              <w:rPr>
                <w:bCs/>
                <w:sz w:val="26"/>
                <w:szCs w:val="26"/>
                <w:highlight w:val="yellow"/>
              </w:rPr>
              <w:t>thanh</w:t>
            </w:r>
            <w:proofErr w:type="spellEnd"/>
            <w:r w:rsidRPr="00B46F54">
              <w:rPr>
                <w:bCs/>
                <w:sz w:val="26"/>
                <w:szCs w:val="26"/>
                <w:highlight w:val="yellow"/>
              </w:rPr>
              <w:t xml:space="preserve"> </w:t>
            </w:r>
            <w:proofErr w:type="spellStart"/>
            <w:r w:rsidRPr="00B46F54">
              <w:rPr>
                <w:bCs/>
                <w:sz w:val="26"/>
                <w:szCs w:val="26"/>
                <w:highlight w:val="yellow"/>
              </w:rPr>
              <w:t>gá</w:t>
            </w:r>
            <w:proofErr w:type="spellEnd"/>
            <w:r w:rsidRPr="00B46F54">
              <w:rPr>
                <w:bCs/>
                <w:sz w:val="26"/>
                <w:szCs w:val="26"/>
                <w:highlight w:val="yellow"/>
              </w:rPr>
              <w:t xml:space="preserve"> </w:t>
            </w:r>
          </w:p>
        </w:tc>
        <w:tc>
          <w:tcPr>
            <w:tcW w:w="1106" w:type="dxa"/>
            <w:shd w:val="clear" w:color="auto" w:fill="auto"/>
          </w:tcPr>
          <w:p w14:paraId="698AA9F6"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07A7316A" w14:textId="77777777" w:rsidR="002F7A4B" w:rsidRPr="00B46F54" w:rsidRDefault="002F7A4B" w:rsidP="007D47DB">
            <w:pPr>
              <w:spacing w:before="40" w:after="40"/>
              <w:jc w:val="center"/>
              <w:rPr>
                <w:b/>
                <w:sz w:val="26"/>
                <w:szCs w:val="26"/>
                <w:highlight w:val="yellow"/>
              </w:rPr>
            </w:pPr>
          </w:p>
        </w:tc>
      </w:tr>
      <w:tr w:rsidR="002F7A4B" w:rsidRPr="00B46F54" w14:paraId="7ABAD5C5" w14:textId="77777777" w:rsidTr="007D47DB">
        <w:trPr>
          <w:jc w:val="center"/>
        </w:trPr>
        <w:tc>
          <w:tcPr>
            <w:tcW w:w="625" w:type="dxa"/>
            <w:shd w:val="clear" w:color="auto" w:fill="auto"/>
            <w:vAlign w:val="center"/>
          </w:tcPr>
          <w:p w14:paraId="343EE28C" w14:textId="77777777" w:rsidR="002F7A4B" w:rsidRPr="00B46F54" w:rsidRDefault="002F7A4B" w:rsidP="007D47DB">
            <w:pPr>
              <w:spacing w:before="40" w:after="40"/>
              <w:jc w:val="center"/>
              <w:rPr>
                <w:b/>
                <w:sz w:val="26"/>
                <w:szCs w:val="26"/>
                <w:highlight w:val="yellow"/>
              </w:rPr>
            </w:pPr>
            <w:r w:rsidRPr="00B46F54">
              <w:rPr>
                <w:sz w:val="26"/>
                <w:szCs w:val="26"/>
                <w:highlight w:val="yellow"/>
              </w:rPr>
              <w:t> </w:t>
            </w:r>
          </w:p>
        </w:tc>
        <w:tc>
          <w:tcPr>
            <w:tcW w:w="1780" w:type="dxa"/>
            <w:shd w:val="clear" w:color="auto" w:fill="auto"/>
            <w:vAlign w:val="center"/>
          </w:tcPr>
          <w:p w14:paraId="6B85DA04" w14:textId="77777777" w:rsidR="002F7A4B" w:rsidRPr="00B46F54" w:rsidRDefault="002F7A4B" w:rsidP="007D47DB">
            <w:pPr>
              <w:keepNext/>
              <w:spacing w:before="40" w:after="40"/>
              <w:jc w:val="left"/>
              <w:rPr>
                <w:bCs/>
                <w:sz w:val="26"/>
                <w:szCs w:val="26"/>
                <w:highlight w:val="yellow"/>
              </w:rPr>
            </w:pPr>
            <w:r w:rsidRPr="00B46F54">
              <w:rPr>
                <w:bCs/>
                <w:sz w:val="26"/>
                <w:szCs w:val="26"/>
                <w:highlight w:val="yellow"/>
              </w:rPr>
              <w:t xml:space="preserve">MCCB 3P 32A 10kA </w:t>
            </w:r>
          </w:p>
        </w:tc>
        <w:tc>
          <w:tcPr>
            <w:tcW w:w="4678" w:type="dxa"/>
            <w:shd w:val="clear" w:color="auto" w:fill="auto"/>
            <w:vAlign w:val="center"/>
          </w:tcPr>
          <w:p w14:paraId="0909BE66" w14:textId="77777777" w:rsidR="002F7A4B" w:rsidRPr="00B46F54" w:rsidRDefault="002F7A4B" w:rsidP="007D47DB">
            <w:pPr>
              <w:keepNext/>
              <w:spacing w:before="40" w:after="40"/>
              <w:rPr>
                <w:bCs/>
                <w:sz w:val="26"/>
                <w:szCs w:val="26"/>
                <w:highlight w:val="yellow"/>
              </w:rPr>
            </w:pPr>
            <w:r w:rsidRPr="00B46F54">
              <w:rPr>
                <w:bCs/>
                <w:sz w:val="26"/>
                <w:szCs w:val="26"/>
                <w:highlight w:val="yellow"/>
              </w:rPr>
              <w:t xml:space="preserve">MCCB 3P 32A 10kA -EZC100F3032 Schneider </w:t>
            </w:r>
            <w:proofErr w:type="spellStart"/>
            <w:r w:rsidRPr="00B46F54">
              <w:rPr>
                <w:bCs/>
                <w:sz w:val="26"/>
                <w:szCs w:val="26"/>
                <w:highlight w:val="yellow"/>
              </w:rPr>
              <w:t>hoặc</w:t>
            </w:r>
            <w:proofErr w:type="spellEnd"/>
            <w:r w:rsidRPr="00B46F54">
              <w:rPr>
                <w:bCs/>
                <w:sz w:val="26"/>
                <w:szCs w:val="26"/>
                <w:highlight w:val="yellow"/>
              </w:rPr>
              <w:t xml:space="preserve"> </w:t>
            </w:r>
            <w:proofErr w:type="spellStart"/>
            <w:r w:rsidRPr="00B46F54">
              <w:rPr>
                <w:bCs/>
                <w:sz w:val="26"/>
                <w:szCs w:val="26"/>
                <w:highlight w:val="yellow"/>
              </w:rPr>
              <w:t>tương</w:t>
            </w:r>
            <w:proofErr w:type="spellEnd"/>
            <w:r w:rsidRPr="00B46F54">
              <w:rPr>
                <w:bCs/>
                <w:sz w:val="26"/>
                <w:szCs w:val="26"/>
                <w:highlight w:val="yellow"/>
              </w:rPr>
              <w:t xml:space="preserve"> </w:t>
            </w:r>
            <w:proofErr w:type="spellStart"/>
            <w:r w:rsidRPr="00B46F54">
              <w:rPr>
                <w:bCs/>
                <w:sz w:val="26"/>
                <w:szCs w:val="26"/>
                <w:highlight w:val="yellow"/>
              </w:rPr>
              <w:t>đương</w:t>
            </w:r>
            <w:proofErr w:type="spellEnd"/>
          </w:p>
        </w:tc>
        <w:tc>
          <w:tcPr>
            <w:tcW w:w="1106" w:type="dxa"/>
            <w:shd w:val="clear" w:color="auto" w:fill="auto"/>
          </w:tcPr>
          <w:p w14:paraId="55D9F4BE"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258F04E0" w14:textId="77777777" w:rsidR="002F7A4B" w:rsidRPr="00B46F54" w:rsidRDefault="002F7A4B" w:rsidP="007D47DB">
            <w:pPr>
              <w:spacing w:before="40" w:after="40"/>
              <w:jc w:val="center"/>
              <w:rPr>
                <w:b/>
                <w:sz w:val="26"/>
                <w:szCs w:val="26"/>
                <w:highlight w:val="yellow"/>
              </w:rPr>
            </w:pPr>
          </w:p>
        </w:tc>
      </w:tr>
      <w:tr w:rsidR="002F7A4B" w:rsidRPr="00B46F54" w14:paraId="265EAB40" w14:textId="77777777" w:rsidTr="007D47DB">
        <w:trPr>
          <w:jc w:val="center"/>
        </w:trPr>
        <w:tc>
          <w:tcPr>
            <w:tcW w:w="625" w:type="dxa"/>
            <w:shd w:val="clear" w:color="auto" w:fill="auto"/>
            <w:vAlign w:val="center"/>
          </w:tcPr>
          <w:p w14:paraId="6CA7E2F2" w14:textId="77777777" w:rsidR="002F7A4B" w:rsidRPr="00B46F54" w:rsidRDefault="002F7A4B" w:rsidP="007D47DB">
            <w:pPr>
              <w:spacing w:before="40" w:after="40"/>
              <w:jc w:val="center"/>
              <w:rPr>
                <w:b/>
                <w:sz w:val="26"/>
                <w:szCs w:val="26"/>
                <w:highlight w:val="yellow"/>
              </w:rPr>
            </w:pPr>
            <w:r w:rsidRPr="00B46F54">
              <w:rPr>
                <w:sz w:val="26"/>
                <w:szCs w:val="26"/>
                <w:highlight w:val="yellow"/>
              </w:rPr>
              <w:t> </w:t>
            </w:r>
          </w:p>
        </w:tc>
        <w:tc>
          <w:tcPr>
            <w:tcW w:w="1780" w:type="dxa"/>
            <w:shd w:val="clear" w:color="auto" w:fill="auto"/>
            <w:vAlign w:val="center"/>
          </w:tcPr>
          <w:p w14:paraId="7FBA4BD5" w14:textId="77777777" w:rsidR="002F7A4B" w:rsidRPr="00B46F54" w:rsidRDefault="002F7A4B" w:rsidP="007D47DB">
            <w:pPr>
              <w:keepNext/>
              <w:spacing w:before="40" w:after="40"/>
              <w:jc w:val="left"/>
              <w:rPr>
                <w:bCs/>
                <w:sz w:val="26"/>
                <w:szCs w:val="26"/>
                <w:highlight w:val="yellow"/>
                <w:lang w:val="pt-BR"/>
              </w:rPr>
            </w:pPr>
            <w:r w:rsidRPr="00B46F54">
              <w:rPr>
                <w:bCs/>
                <w:sz w:val="26"/>
                <w:szCs w:val="26"/>
                <w:highlight w:val="yellow"/>
                <w:lang w:val="pt-BR"/>
              </w:rPr>
              <w:t>RCBO 1P+N 32A 6KA 30ma</w:t>
            </w:r>
          </w:p>
        </w:tc>
        <w:tc>
          <w:tcPr>
            <w:tcW w:w="4678" w:type="dxa"/>
            <w:shd w:val="clear" w:color="auto" w:fill="auto"/>
            <w:vAlign w:val="center"/>
          </w:tcPr>
          <w:p w14:paraId="28FC1634" w14:textId="77777777" w:rsidR="002F7A4B" w:rsidRPr="00B46F54" w:rsidRDefault="002F7A4B" w:rsidP="007D47DB">
            <w:pPr>
              <w:keepNext/>
              <w:spacing w:before="40" w:after="40"/>
              <w:rPr>
                <w:bCs/>
                <w:sz w:val="26"/>
                <w:szCs w:val="26"/>
                <w:highlight w:val="yellow"/>
                <w:lang w:val="pt-BR"/>
              </w:rPr>
            </w:pPr>
            <w:r w:rsidRPr="00B46F54">
              <w:rPr>
                <w:bCs/>
                <w:sz w:val="26"/>
                <w:szCs w:val="26"/>
                <w:highlight w:val="yellow"/>
                <w:lang w:val="pt-BR"/>
              </w:rPr>
              <w:t xml:space="preserve">RCBO 1P+N 32A 6KA 30ma - A9D31632 </w:t>
            </w:r>
            <w:r w:rsidRPr="00B46F54">
              <w:rPr>
                <w:bCs/>
                <w:sz w:val="26"/>
                <w:szCs w:val="26"/>
                <w:highlight w:val="yellow"/>
              </w:rPr>
              <w:t xml:space="preserve">Schneider </w:t>
            </w:r>
            <w:proofErr w:type="spellStart"/>
            <w:r w:rsidRPr="00B46F54">
              <w:rPr>
                <w:bCs/>
                <w:sz w:val="26"/>
                <w:szCs w:val="26"/>
                <w:highlight w:val="yellow"/>
              </w:rPr>
              <w:t>hoặc</w:t>
            </w:r>
            <w:proofErr w:type="spellEnd"/>
            <w:r w:rsidRPr="00B46F54">
              <w:rPr>
                <w:bCs/>
                <w:sz w:val="26"/>
                <w:szCs w:val="26"/>
                <w:highlight w:val="yellow"/>
              </w:rPr>
              <w:t xml:space="preserve"> </w:t>
            </w:r>
            <w:proofErr w:type="spellStart"/>
            <w:r w:rsidRPr="00B46F54">
              <w:rPr>
                <w:bCs/>
                <w:sz w:val="26"/>
                <w:szCs w:val="26"/>
                <w:highlight w:val="yellow"/>
              </w:rPr>
              <w:t>tương</w:t>
            </w:r>
            <w:proofErr w:type="spellEnd"/>
            <w:r w:rsidRPr="00B46F54">
              <w:rPr>
                <w:bCs/>
                <w:sz w:val="26"/>
                <w:szCs w:val="26"/>
                <w:highlight w:val="yellow"/>
              </w:rPr>
              <w:t xml:space="preserve"> </w:t>
            </w:r>
            <w:proofErr w:type="spellStart"/>
            <w:r w:rsidRPr="00B46F54">
              <w:rPr>
                <w:bCs/>
                <w:sz w:val="26"/>
                <w:szCs w:val="26"/>
                <w:highlight w:val="yellow"/>
              </w:rPr>
              <w:t>đương</w:t>
            </w:r>
            <w:proofErr w:type="spellEnd"/>
          </w:p>
        </w:tc>
        <w:tc>
          <w:tcPr>
            <w:tcW w:w="1106" w:type="dxa"/>
            <w:shd w:val="clear" w:color="auto" w:fill="auto"/>
          </w:tcPr>
          <w:p w14:paraId="69EC8B0D" w14:textId="77777777" w:rsidR="002F7A4B" w:rsidRPr="00B46F54" w:rsidRDefault="002F7A4B" w:rsidP="007D47DB">
            <w:pPr>
              <w:spacing w:before="40" w:after="40"/>
              <w:jc w:val="center"/>
              <w:rPr>
                <w:b/>
                <w:sz w:val="26"/>
                <w:szCs w:val="26"/>
                <w:highlight w:val="yellow"/>
                <w:lang w:val="pt-BR"/>
              </w:rPr>
            </w:pPr>
          </w:p>
        </w:tc>
        <w:tc>
          <w:tcPr>
            <w:tcW w:w="1299" w:type="dxa"/>
            <w:shd w:val="clear" w:color="auto" w:fill="auto"/>
            <w:vAlign w:val="center"/>
          </w:tcPr>
          <w:p w14:paraId="329F5A79" w14:textId="77777777" w:rsidR="002F7A4B" w:rsidRPr="00B46F54" w:rsidRDefault="002F7A4B" w:rsidP="007D47DB">
            <w:pPr>
              <w:spacing w:before="40" w:after="40"/>
              <w:jc w:val="center"/>
              <w:rPr>
                <w:b/>
                <w:sz w:val="26"/>
                <w:szCs w:val="26"/>
                <w:highlight w:val="yellow"/>
                <w:lang w:val="pt-BR"/>
              </w:rPr>
            </w:pPr>
          </w:p>
        </w:tc>
      </w:tr>
      <w:tr w:rsidR="002F7A4B" w:rsidRPr="00B46F54" w14:paraId="5A851BC9" w14:textId="77777777" w:rsidTr="007D47DB">
        <w:trPr>
          <w:jc w:val="center"/>
        </w:trPr>
        <w:tc>
          <w:tcPr>
            <w:tcW w:w="625" w:type="dxa"/>
            <w:shd w:val="clear" w:color="auto" w:fill="auto"/>
            <w:vAlign w:val="center"/>
          </w:tcPr>
          <w:p w14:paraId="18DC812E" w14:textId="77777777" w:rsidR="002F7A4B" w:rsidRPr="00B46F54" w:rsidRDefault="002F7A4B" w:rsidP="007D47DB">
            <w:pPr>
              <w:spacing w:before="40" w:after="40"/>
              <w:jc w:val="center"/>
              <w:rPr>
                <w:b/>
                <w:sz w:val="26"/>
                <w:szCs w:val="26"/>
                <w:highlight w:val="yellow"/>
                <w:lang w:val="pt-BR"/>
              </w:rPr>
            </w:pPr>
            <w:r w:rsidRPr="00B46F54">
              <w:rPr>
                <w:sz w:val="26"/>
                <w:szCs w:val="26"/>
                <w:highlight w:val="yellow"/>
                <w:lang w:val="pt-BR"/>
              </w:rPr>
              <w:t> </w:t>
            </w:r>
          </w:p>
        </w:tc>
        <w:tc>
          <w:tcPr>
            <w:tcW w:w="1780" w:type="dxa"/>
            <w:shd w:val="clear" w:color="auto" w:fill="auto"/>
            <w:vAlign w:val="center"/>
          </w:tcPr>
          <w:p w14:paraId="5E548DC3" w14:textId="77777777" w:rsidR="002F7A4B" w:rsidRPr="00B46F54" w:rsidRDefault="002F7A4B" w:rsidP="007D47DB">
            <w:pPr>
              <w:keepNext/>
              <w:spacing w:before="40" w:after="40"/>
              <w:jc w:val="left"/>
              <w:rPr>
                <w:bCs/>
                <w:sz w:val="26"/>
                <w:szCs w:val="26"/>
                <w:highlight w:val="yellow"/>
                <w:lang w:val="pt-BR"/>
              </w:rPr>
            </w:pPr>
            <w:r w:rsidRPr="00B46F54">
              <w:rPr>
                <w:bCs/>
                <w:sz w:val="26"/>
                <w:szCs w:val="26"/>
                <w:highlight w:val="yellow"/>
                <w:lang w:val="pt-BR"/>
              </w:rPr>
              <w:t xml:space="preserve">RCBO 1P+N 20A 6KA 30ma </w:t>
            </w:r>
          </w:p>
        </w:tc>
        <w:tc>
          <w:tcPr>
            <w:tcW w:w="4678" w:type="dxa"/>
            <w:shd w:val="clear" w:color="auto" w:fill="auto"/>
            <w:vAlign w:val="center"/>
          </w:tcPr>
          <w:p w14:paraId="6CCF59B0" w14:textId="77777777" w:rsidR="002F7A4B" w:rsidRPr="00B46F54" w:rsidRDefault="002F7A4B" w:rsidP="007D47DB">
            <w:pPr>
              <w:keepNext/>
              <w:spacing w:before="40" w:after="40"/>
              <w:rPr>
                <w:bCs/>
                <w:sz w:val="26"/>
                <w:szCs w:val="26"/>
                <w:highlight w:val="yellow"/>
                <w:lang w:val="pt-BR"/>
              </w:rPr>
            </w:pPr>
            <w:r w:rsidRPr="00B46F54">
              <w:rPr>
                <w:bCs/>
                <w:sz w:val="26"/>
                <w:szCs w:val="26"/>
                <w:highlight w:val="yellow"/>
                <w:lang w:val="pt-BR"/>
              </w:rPr>
              <w:t xml:space="preserve">RCBO 1P+N 20A 6KA 30ma - A9D31620 </w:t>
            </w:r>
            <w:r w:rsidRPr="00B46F54">
              <w:rPr>
                <w:bCs/>
                <w:sz w:val="26"/>
                <w:szCs w:val="26"/>
                <w:highlight w:val="yellow"/>
              </w:rPr>
              <w:t xml:space="preserve">Schneider </w:t>
            </w:r>
            <w:proofErr w:type="spellStart"/>
            <w:r w:rsidRPr="00B46F54">
              <w:rPr>
                <w:bCs/>
                <w:sz w:val="26"/>
                <w:szCs w:val="26"/>
                <w:highlight w:val="yellow"/>
              </w:rPr>
              <w:t>hoặc</w:t>
            </w:r>
            <w:proofErr w:type="spellEnd"/>
            <w:r w:rsidRPr="00B46F54">
              <w:rPr>
                <w:bCs/>
                <w:sz w:val="26"/>
                <w:szCs w:val="26"/>
                <w:highlight w:val="yellow"/>
              </w:rPr>
              <w:t xml:space="preserve"> </w:t>
            </w:r>
            <w:proofErr w:type="spellStart"/>
            <w:r w:rsidRPr="00B46F54">
              <w:rPr>
                <w:bCs/>
                <w:sz w:val="26"/>
                <w:szCs w:val="26"/>
                <w:highlight w:val="yellow"/>
              </w:rPr>
              <w:t>tương</w:t>
            </w:r>
            <w:proofErr w:type="spellEnd"/>
            <w:r w:rsidRPr="00B46F54">
              <w:rPr>
                <w:bCs/>
                <w:sz w:val="26"/>
                <w:szCs w:val="26"/>
                <w:highlight w:val="yellow"/>
              </w:rPr>
              <w:t xml:space="preserve"> </w:t>
            </w:r>
            <w:proofErr w:type="spellStart"/>
            <w:r w:rsidRPr="00B46F54">
              <w:rPr>
                <w:bCs/>
                <w:sz w:val="26"/>
                <w:szCs w:val="26"/>
                <w:highlight w:val="yellow"/>
              </w:rPr>
              <w:t>đương</w:t>
            </w:r>
            <w:proofErr w:type="spellEnd"/>
          </w:p>
        </w:tc>
        <w:tc>
          <w:tcPr>
            <w:tcW w:w="1106" w:type="dxa"/>
            <w:shd w:val="clear" w:color="auto" w:fill="auto"/>
          </w:tcPr>
          <w:p w14:paraId="69B0ABB2" w14:textId="77777777" w:rsidR="002F7A4B" w:rsidRPr="00B46F54" w:rsidRDefault="002F7A4B" w:rsidP="007D47DB">
            <w:pPr>
              <w:spacing w:before="40" w:after="40"/>
              <w:jc w:val="center"/>
              <w:rPr>
                <w:b/>
                <w:sz w:val="26"/>
                <w:szCs w:val="26"/>
                <w:highlight w:val="yellow"/>
                <w:lang w:val="pt-BR"/>
              </w:rPr>
            </w:pPr>
          </w:p>
        </w:tc>
        <w:tc>
          <w:tcPr>
            <w:tcW w:w="1299" w:type="dxa"/>
            <w:shd w:val="clear" w:color="auto" w:fill="auto"/>
            <w:vAlign w:val="center"/>
          </w:tcPr>
          <w:p w14:paraId="39B7C81F" w14:textId="77777777" w:rsidR="002F7A4B" w:rsidRPr="00B46F54" w:rsidRDefault="002F7A4B" w:rsidP="007D47DB">
            <w:pPr>
              <w:spacing w:before="40" w:after="40"/>
              <w:jc w:val="center"/>
              <w:rPr>
                <w:b/>
                <w:sz w:val="26"/>
                <w:szCs w:val="26"/>
                <w:highlight w:val="yellow"/>
                <w:lang w:val="pt-BR"/>
              </w:rPr>
            </w:pPr>
          </w:p>
        </w:tc>
      </w:tr>
      <w:tr w:rsidR="002F7A4B" w:rsidRPr="00B46F54" w14:paraId="21DDA277" w14:textId="77777777" w:rsidTr="007D47DB">
        <w:trPr>
          <w:jc w:val="center"/>
        </w:trPr>
        <w:tc>
          <w:tcPr>
            <w:tcW w:w="625" w:type="dxa"/>
            <w:shd w:val="clear" w:color="auto" w:fill="auto"/>
            <w:vAlign w:val="center"/>
          </w:tcPr>
          <w:p w14:paraId="3F87D5A5" w14:textId="77777777" w:rsidR="002F7A4B" w:rsidRPr="00B46F54" w:rsidRDefault="002F7A4B" w:rsidP="007D47DB">
            <w:pPr>
              <w:spacing w:before="40" w:after="40"/>
              <w:jc w:val="center"/>
              <w:rPr>
                <w:b/>
                <w:sz w:val="26"/>
                <w:szCs w:val="26"/>
                <w:highlight w:val="yellow"/>
                <w:lang w:val="pt-BR"/>
              </w:rPr>
            </w:pPr>
            <w:r w:rsidRPr="00B46F54">
              <w:rPr>
                <w:sz w:val="26"/>
                <w:szCs w:val="26"/>
                <w:highlight w:val="yellow"/>
                <w:lang w:val="pt-BR"/>
              </w:rPr>
              <w:t> </w:t>
            </w:r>
          </w:p>
        </w:tc>
        <w:tc>
          <w:tcPr>
            <w:tcW w:w="1780" w:type="dxa"/>
            <w:shd w:val="clear" w:color="auto" w:fill="auto"/>
            <w:vAlign w:val="center"/>
          </w:tcPr>
          <w:p w14:paraId="591BFCCC" w14:textId="77777777" w:rsidR="002F7A4B" w:rsidRPr="00B46F54" w:rsidRDefault="002F7A4B" w:rsidP="007D47DB">
            <w:pPr>
              <w:keepNext/>
              <w:spacing w:before="40" w:after="40"/>
              <w:jc w:val="left"/>
              <w:rPr>
                <w:bCs/>
                <w:sz w:val="26"/>
                <w:szCs w:val="26"/>
                <w:highlight w:val="yellow"/>
              </w:rPr>
            </w:pPr>
            <w:r w:rsidRPr="00B46F54">
              <w:rPr>
                <w:bCs/>
                <w:sz w:val="26"/>
                <w:szCs w:val="26"/>
                <w:highlight w:val="yellow"/>
              </w:rPr>
              <w:t xml:space="preserve">MCB 1P 16A 6KA </w:t>
            </w:r>
          </w:p>
        </w:tc>
        <w:tc>
          <w:tcPr>
            <w:tcW w:w="4678" w:type="dxa"/>
            <w:shd w:val="clear" w:color="auto" w:fill="auto"/>
            <w:vAlign w:val="center"/>
          </w:tcPr>
          <w:p w14:paraId="21BE007E" w14:textId="77777777" w:rsidR="002F7A4B" w:rsidRPr="00B46F54" w:rsidRDefault="002F7A4B" w:rsidP="007D47DB">
            <w:pPr>
              <w:keepNext/>
              <w:spacing w:before="40" w:after="40"/>
              <w:rPr>
                <w:bCs/>
                <w:sz w:val="26"/>
                <w:szCs w:val="26"/>
                <w:highlight w:val="yellow"/>
              </w:rPr>
            </w:pPr>
            <w:r w:rsidRPr="00B46F54">
              <w:rPr>
                <w:bCs/>
                <w:sz w:val="26"/>
                <w:szCs w:val="26"/>
                <w:highlight w:val="yellow"/>
              </w:rPr>
              <w:t xml:space="preserve">MCB 1P 16A 6KA - A9K27116 Schneider </w:t>
            </w:r>
            <w:proofErr w:type="spellStart"/>
            <w:r w:rsidRPr="00B46F54">
              <w:rPr>
                <w:bCs/>
                <w:sz w:val="26"/>
                <w:szCs w:val="26"/>
                <w:highlight w:val="yellow"/>
              </w:rPr>
              <w:t>hoặc</w:t>
            </w:r>
            <w:proofErr w:type="spellEnd"/>
            <w:r w:rsidRPr="00B46F54">
              <w:rPr>
                <w:bCs/>
                <w:sz w:val="26"/>
                <w:szCs w:val="26"/>
                <w:highlight w:val="yellow"/>
              </w:rPr>
              <w:t xml:space="preserve"> </w:t>
            </w:r>
            <w:proofErr w:type="spellStart"/>
            <w:r w:rsidRPr="00B46F54">
              <w:rPr>
                <w:bCs/>
                <w:sz w:val="26"/>
                <w:szCs w:val="26"/>
                <w:highlight w:val="yellow"/>
              </w:rPr>
              <w:t>tương</w:t>
            </w:r>
            <w:proofErr w:type="spellEnd"/>
            <w:r w:rsidRPr="00B46F54">
              <w:rPr>
                <w:bCs/>
                <w:sz w:val="26"/>
                <w:szCs w:val="26"/>
                <w:highlight w:val="yellow"/>
              </w:rPr>
              <w:t xml:space="preserve"> </w:t>
            </w:r>
            <w:proofErr w:type="spellStart"/>
            <w:r w:rsidRPr="00B46F54">
              <w:rPr>
                <w:bCs/>
                <w:sz w:val="26"/>
                <w:szCs w:val="26"/>
                <w:highlight w:val="yellow"/>
              </w:rPr>
              <w:t>đương</w:t>
            </w:r>
            <w:proofErr w:type="spellEnd"/>
          </w:p>
        </w:tc>
        <w:tc>
          <w:tcPr>
            <w:tcW w:w="1106" w:type="dxa"/>
            <w:shd w:val="clear" w:color="auto" w:fill="auto"/>
          </w:tcPr>
          <w:p w14:paraId="1125A836"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6CB2C933" w14:textId="77777777" w:rsidR="002F7A4B" w:rsidRPr="00B46F54" w:rsidRDefault="002F7A4B" w:rsidP="007D47DB">
            <w:pPr>
              <w:spacing w:before="40" w:after="40"/>
              <w:jc w:val="center"/>
              <w:rPr>
                <w:b/>
                <w:sz w:val="26"/>
                <w:szCs w:val="26"/>
                <w:highlight w:val="yellow"/>
              </w:rPr>
            </w:pPr>
          </w:p>
        </w:tc>
      </w:tr>
      <w:tr w:rsidR="002F7A4B" w:rsidRPr="00B46F54" w14:paraId="34774257" w14:textId="77777777" w:rsidTr="007D47DB">
        <w:trPr>
          <w:jc w:val="center"/>
        </w:trPr>
        <w:tc>
          <w:tcPr>
            <w:tcW w:w="625" w:type="dxa"/>
            <w:shd w:val="clear" w:color="auto" w:fill="auto"/>
            <w:vAlign w:val="center"/>
          </w:tcPr>
          <w:p w14:paraId="4EAE694D" w14:textId="77777777" w:rsidR="002F7A4B" w:rsidRPr="00B46F54" w:rsidRDefault="002F7A4B" w:rsidP="007D47DB">
            <w:pPr>
              <w:spacing w:before="40" w:after="40"/>
              <w:jc w:val="center"/>
              <w:rPr>
                <w:b/>
                <w:sz w:val="26"/>
                <w:szCs w:val="26"/>
                <w:highlight w:val="yellow"/>
              </w:rPr>
            </w:pPr>
            <w:r w:rsidRPr="00B46F54">
              <w:rPr>
                <w:sz w:val="26"/>
                <w:szCs w:val="26"/>
                <w:highlight w:val="yellow"/>
              </w:rPr>
              <w:t> </w:t>
            </w:r>
          </w:p>
        </w:tc>
        <w:tc>
          <w:tcPr>
            <w:tcW w:w="1780" w:type="dxa"/>
            <w:shd w:val="clear" w:color="auto" w:fill="auto"/>
            <w:vAlign w:val="center"/>
          </w:tcPr>
          <w:p w14:paraId="140A800C" w14:textId="77777777" w:rsidR="002F7A4B" w:rsidRPr="00B46F54" w:rsidRDefault="002F7A4B" w:rsidP="007D47DB">
            <w:pPr>
              <w:keepNext/>
              <w:spacing w:before="40" w:after="40"/>
              <w:jc w:val="left"/>
              <w:rPr>
                <w:bCs/>
                <w:sz w:val="26"/>
                <w:szCs w:val="26"/>
                <w:highlight w:val="yellow"/>
              </w:rPr>
            </w:pPr>
            <w:proofErr w:type="spellStart"/>
            <w:r w:rsidRPr="00B46F54">
              <w:rPr>
                <w:bCs/>
                <w:sz w:val="26"/>
                <w:szCs w:val="26"/>
                <w:highlight w:val="yellow"/>
              </w:rPr>
              <w:t>Vỏ</w:t>
            </w:r>
            <w:proofErr w:type="spellEnd"/>
            <w:r w:rsidRPr="00B46F54">
              <w:rPr>
                <w:bCs/>
                <w:sz w:val="26"/>
                <w:szCs w:val="26"/>
                <w:highlight w:val="yellow"/>
              </w:rPr>
              <w:t xml:space="preserve"> </w:t>
            </w:r>
            <w:proofErr w:type="spellStart"/>
            <w:r w:rsidRPr="00B46F54">
              <w:rPr>
                <w:bCs/>
                <w:sz w:val="26"/>
                <w:szCs w:val="26"/>
                <w:highlight w:val="yellow"/>
              </w:rPr>
              <w:t>tủ</w:t>
            </w:r>
            <w:proofErr w:type="spellEnd"/>
            <w:r w:rsidRPr="00B46F54">
              <w:rPr>
                <w:bCs/>
                <w:sz w:val="26"/>
                <w:szCs w:val="26"/>
                <w:highlight w:val="yellow"/>
              </w:rPr>
              <w:t xml:space="preserve"> </w:t>
            </w:r>
            <w:proofErr w:type="spellStart"/>
            <w:r w:rsidRPr="00B46F54">
              <w:rPr>
                <w:bCs/>
                <w:sz w:val="26"/>
                <w:szCs w:val="26"/>
                <w:highlight w:val="yellow"/>
              </w:rPr>
              <w:t>điện</w:t>
            </w:r>
            <w:proofErr w:type="spellEnd"/>
            <w:r w:rsidRPr="00B46F54">
              <w:rPr>
                <w:bCs/>
                <w:sz w:val="26"/>
                <w:szCs w:val="26"/>
                <w:highlight w:val="yellow"/>
              </w:rPr>
              <w:t xml:space="preserve"> </w:t>
            </w:r>
            <w:proofErr w:type="spellStart"/>
            <w:r w:rsidRPr="00B46F54">
              <w:rPr>
                <w:bCs/>
                <w:sz w:val="26"/>
                <w:szCs w:val="26"/>
                <w:highlight w:val="yellow"/>
              </w:rPr>
              <w:t>trong</w:t>
            </w:r>
            <w:proofErr w:type="spellEnd"/>
            <w:r w:rsidRPr="00B46F54">
              <w:rPr>
                <w:bCs/>
                <w:sz w:val="26"/>
                <w:szCs w:val="26"/>
                <w:highlight w:val="yellow"/>
              </w:rPr>
              <w:t xml:space="preserve"> </w:t>
            </w:r>
            <w:proofErr w:type="spellStart"/>
            <w:r w:rsidRPr="00B46F54">
              <w:rPr>
                <w:bCs/>
                <w:sz w:val="26"/>
                <w:szCs w:val="26"/>
                <w:highlight w:val="yellow"/>
              </w:rPr>
              <w:t>nhà</w:t>
            </w:r>
            <w:proofErr w:type="spellEnd"/>
            <w:r w:rsidRPr="00B46F54">
              <w:rPr>
                <w:bCs/>
                <w:sz w:val="26"/>
                <w:szCs w:val="26"/>
                <w:highlight w:val="yellow"/>
              </w:rPr>
              <w:t xml:space="preserve">, 2 </w:t>
            </w:r>
            <w:proofErr w:type="spellStart"/>
            <w:r w:rsidRPr="00B46F54">
              <w:rPr>
                <w:bCs/>
                <w:sz w:val="26"/>
                <w:szCs w:val="26"/>
                <w:highlight w:val="yellow"/>
              </w:rPr>
              <w:t>lớp</w:t>
            </w:r>
            <w:proofErr w:type="spellEnd"/>
            <w:r w:rsidRPr="00B46F54">
              <w:rPr>
                <w:bCs/>
                <w:sz w:val="26"/>
                <w:szCs w:val="26"/>
                <w:highlight w:val="yellow"/>
              </w:rPr>
              <w:t xml:space="preserve"> </w:t>
            </w:r>
            <w:proofErr w:type="spellStart"/>
            <w:r w:rsidRPr="00B46F54">
              <w:rPr>
                <w:bCs/>
                <w:sz w:val="26"/>
                <w:szCs w:val="26"/>
                <w:highlight w:val="yellow"/>
              </w:rPr>
              <w:t>cánh</w:t>
            </w:r>
            <w:proofErr w:type="spellEnd"/>
            <w:r w:rsidRPr="00B46F54">
              <w:rPr>
                <w:bCs/>
                <w:sz w:val="26"/>
                <w:szCs w:val="26"/>
                <w:highlight w:val="yellow"/>
              </w:rPr>
              <w:t xml:space="preserve">, from 1 </w:t>
            </w:r>
          </w:p>
        </w:tc>
        <w:tc>
          <w:tcPr>
            <w:tcW w:w="4678" w:type="dxa"/>
            <w:shd w:val="clear" w:color="auto" w:fill="auto"/>
            <w:vAlign w:val="center"/>
          </w:tcPr>
          <w:p w14:paraId="71DF145D" w14:textId="77777777" w:rsidR="002F7A4B" w:rsidRPr="00B46F54" w:rsidRDefault="002F7A4B" w:rsidP="007D47DB">
            <w:pPr>
              <w:keepNext/>
              <w:spacing w:before="40" w:after="40"/>
              <w:rPr>
                <w:bCs/>
                <w:sz w:val="26"/>
                <w:szCs w:val="26"/>
                <w:highlight w:val="yellow"/>
              </w:rPr>
            </w:pPr>
            <w:proofErr w:type="spellStart"/>
            <w:r w:rsidRPr="00B46F54">
              <w:rPr>
                <w:bCs/>
                <w:sz w:val="26"/>
                <w:szCs w:val="26"/>
                <w:highlight w:val="yellow"/>
              </w:rPr>
              <w:t>Vỏ</w:t>
            </w:r>
            <w:proofErr w:type="spellEnd"/>
            <w:r w:rsidRPr="00B46F54">
              <w:rPr>
                <w:bCs/>
                <w:sz w:val="26"/>
                <w:szCs w:val="26"/>
                <w:highlight w:val="yellow"/>
              </w:rPr>
              <w:t xml:space="preserve"> </w:t>
            </w:r>
            <w:proofErr w:type="spellStart"/>
            <w:r w:rsidRPr="00B46F54">
              <w:rPr>
                <w:bCs/>
                <w:sz w:val="26"/>
                <w:szCs w:val="26"/>
                <w:highlight w:val="yellow"/>
              </w:rPr>
              <w:t>tủ</w:t>
            </w:r>
            <w:proofErr w:type="spellEnd"/>
            <w:r w:rsidRPr="00B46F54">
              <w:rPr>
                <w:bCs/>
                <w:sz w:val="26"/>
                <w:szCs w:val="26"/>
                <w:highlight w:val="yellow"/>
              </w:rPr>
              <w:t xml:space="preserve"> </w:t>
            </w:r>
            <w:proofErr w:type="spellStart"/>
            <w:r w:rsidRPr="00B46F54">
              <w:rPr>
                <w:bCs/>
                <w:sz w:val="26"/>
                <w:szCs w:val="26"/>
                <w:highlight w:val="yellow"/>
              </w:rPr>
              <w:t>điện</w:t>
            </w:r>
            <w:proofErr w:type="spellEnd"/>
            <w:r w:rsidRPr="00B46F54">
              <w:rPr>
                <w:bCs/>
                <w:sz w:val="26"/>
                <w:szCs w:val="26"/>
                <w:highlight w:val="yellow"/>
              </w:rPr>
              <w:t xml:space="preserve"> </w:t>
            </w:r>
            <w:proofErr w:type="spellStart"/>
            <w:r w:rsidRPr="00B46F54">
              <w:rPr>
                <w:bCs/>
                <w:sz w:val="26"/>
                <w:szCs w:val="26"/>
                <w:highlight w:val="yellow"/>
              </w:rPr>
              <w:t>trong</w:t>
            </w:r>
            <w:proofErr w:type="spellEnd"/>
            <w:r w:rsidRPr="00B46F54">
              <w:rPr>
                <w:bCs/>
                <w:sz w:val="26"/>
                <w:szCs w:val="26"/>
                <w:highlight w:val="yellow"/>
              </w:rPr>
              <w:t xml:space="preserve"> </w:t>
            </w:r>
            <w:proofErr w:type="spellStart"/>
            <w:r w:rsidRPr="00B46F54">
              <w:rPr>
                <w:bCs/>
                <w:sz w:val="26"/>
                <w:szCs w:val="26"/>
                <w:highlight w:val="yellow"/>
              </w:rPr>
              <w:t>nhà</w:t>
            </w:r>
            <w:proofErr w:type="spellEnd"/>
            <w:r w:rsidRPr="00B46F54">
              <w:rPr>
                <w:bCs/>
                <w:sz w:val="26"/>
                <w:szCs w:val="26"/>
                <w:highlight w:val="yellow"/>
              </w:rPr>
              <w:t xml:space="preserve">, 2 </w:t>
            </w:r>
            <w:proofErr w:type="spellStart"/>
            <w:r w:rsidRPr="00B46F54">
              <w:rPr>
                <w:bCs/>
                <w:sz w:val="26"/>
                <w:szCs w:val="26"/>
                <w:highlight w:val="yellow"/>
              </w:rPr>
              <w:t>lớp</w:t>
            </w:r>
            <w:proofErr w:type="spellEnd"/>
            <w:r w:rsidRPr="00B46F54">
              <w:rPr>
                <w:bCs/>
                <w:sz w:val="26"/>
                <w:szCs w:val="26"/>
                <w:highlight w:val="yellow"/>
              </w:rPr>
              <w:t xml:space="preserve"> </w:t>
            </w:r>
            <w:proofErr w:type="spellStart"/>
            <w:r w:rsidRPr="00B46F54">
              <w:rPr>
                <w:bCs/>
                <w:sz w:val="26"/>
                <w:szCs w:val="26"/>
                <w:highlight w:val="yellow"/>
              </w:rPr>
              <w:t>cánh</w:t>
            </w:r>
            <w:proofErr w:type="spellEnd"/>
            <w:r w:rsidRPr="00B46F54">
              <w:rPr>
                <w:bCs/>
                <w:sz w:val="26"/>
                <w:szCs w:val="26"/>
                <w:highlight w:val="yellow"/>
              </w:rPr>
              <w:t xml:space="preserve">, from 1 </w:t>
            </w:r>
            <w:proofErr w:type="spellStart"/>
            <w:r w:rsidRPr="00B46F54">
              <w:rPr>
                <w:bCs/>
                <w:sz w:val="26"/>
                <w:szCs w:val="26"/>
                <w:highlight w:val="yellow"/>
              </w:rPr>
              <w:t>Kích</w:t>
            </w:r>
            <w:proofErr w:type="spellEnd"/>
            <w:r w:rsidRPr="00B46F54">
              <w:rPr>
                <w:bCs/>
                <w:sz w:val="26"/>
                <w:szCs w:val="26"/>
                <w:highlight w:val="yellow"/>
              </w:rPr>
              <w:t xml:space="preserve"> </w:t>
            </w:r>
            <w:proofErr w:type="spellStart"/>
            <w:proofErr w:type="gramStart"/>
            <w:r w:rsidRPr="00B46F54">
              <w:rPr>
                <w:bCs/>
                <w:sz w:val="26"/>
                <w:szCs w:val="26"/>
                <w:highlight w:val="yellow"/>
              </w:rPr>
              <w:t>thước</w:t>
            </w:r>
            <w:proofErr w:type="spellEnd"/>
            <w:r w:rsidRPr="00B46F54">
              <w:rPr>
                <w:bCs/>
                <w:sz w:val="26"/>
                <w:szCs w:val="26"/>
                <w:highlight w:val="yellow"/>
              </w:rPr>
              <w:t xml:space="preserve"> :</w:t>
            </w:r>
            <w:proofErr w:type="gramEnd"/>
            <w:r w:rsidRPr="00B46F54">
              <w:rPr>
                <w:bCs/>
                <w:sz w:val="26"/>
                <w:szCs w:val="26"/>
                <w:highlight w:val="yellow"/>
              </w:rPr>
              <w:t xml:space="preserve"> H1500xW800xD300x1.5mm Sơn </w:t>
            </w:r>
            <w:proofErr w:type="spellStart"/>
            <w:r w:rsidRPr="00B46F54">
              <w:rPr>
                <w:bCs/>
                <w:sz w:val="26"/>
                <w:szCs w:val="26"/>
                <w:highlight w:val="yellow"/>
              </w:rPr>
              <w:t>tĩnh</w:t>
            </w:r>
            <w:proofErr w:type="spellEnd"/>
            <w:r w:rsidRPr="00B46F54">
              <w:rPr>
                <w:bCs/>
                <w:sz w:val="26"/>
                <w:szCs w:val="26"/>
                <w:highlight w:val="yellow"/>
              </w:rPr>
              <w:t xml:space="preserve"> </w:t>
            </w:r>
            <w:proofErr w:type="spellStart"/>
            <w:r w:rsidRPr="00B46F54">
              <w:rPr>
                <w:bCs/>
                <w:sz w:val="26"/>
                <w:szCs w:val="26"/>
                <w:highlight w:val="yellow"/>
              </w:rPr>
              <w:t>điện</w:t>
            </w:r>
            <w:proofErr w:type="spellEnd"/>
            <w:r w:rsidRPr="00B46F54">
              <w:rPr>
                <w:bCs/>
                <w:sz w:val="26"/>
                <w:szCs w:val="26"/>
                <w:highlight w:val="yellow"/>
              </w:rPr>
              <w:t xml:space="preserve"> </w:t>
            </w:r>
            <w:proofErr w:type="spellStart"/>
            <w:r w:rsidRPr="00B46F54">
              <w:rPr>
                <w:bCs/>
                <w:sz w:val="26"/>
                <w:szCs w:val="26"/>
                <w:highlight w:val="yellow"/>
              </w:rPr>
              <w:t>màu</w:t>
            </w:r>
            <w:proofErr w:type="spellEnd"/>
            <w:r w:rsidRPr="00B46F54">
              <w:rPr>
                <w:bCs/>
                <w:sz w:val="26"/>
                <w:szCs w:val="26"/>
                <w:highlight w:val="yellow"/>
              </w:rPr>
              <w:t xml:space="preserve"> RAL 7035 </w:t>
            </w:r>
            <w:proofErr w:type="spellStart"/>
            <w:r w:rsidRPr="00B46F54">
              <w:rPr>
                <w:bCs/>
                <w:sz w:val="26"/>
                <w:szCs w:val="26"/>
                <w:highlight w:val="yellow"/>
              </w:rPr>
              <w:t>Bố</w:t>
            </w:r>
            <w:proofErr w:type="spellEnd"/>
            <w:r w:rsidRPr="00B46F54">
              <w:rPr>
                <w:bCs/>
                <w:sz w:val="26"/>
                <w:szCs w:val="26"/>
                <w:highlight w:val="yellow"/>
              </w:rPr>
              <w:t xml:space="preserve"> </w:t>
            </w:r>
            <w:proofErr w:type="spellStart"/>
            <w:r w:rsidRPr="00B46F54">
              <w:rPr>
                <w:bCs/>
                <w:sz w:val="26"/>
                <w:szCs w:val="26"/>
                <w:highlight w:val="yellow"/>
              </w:rPr>
              <w:t>trí</w:t>
            </w:r>
            <w:proofErr w:type="spellEnd"/>
            <w:r w:rsidRPr="00B46F54">
              <w:rPr>
                <w:bCs/>
                <w:sz w:val="26"/>
                <w:szCs w:val="26"/>
                <w:highlight w:val="yellow"/>
              </w:rPr>
              <w:t xml:space="preserve"> </w:t>
            </w:r>
            <w:proofErr w:type="spellStart"/>
            <w:r w:rsidRPr="00B46F54">
              <w:rPr>
                <w:bCs/>
                <w:sz w:val="26"/>
                <w:szCs w:val="26"/>
                <w:highlight w:val="yellow"/>
              </w:rPr>
              <w:t>thiết</w:t>
            </w:r>
            <w:proofErr w:type="spellEnd"/>
            <w:r w:rsidRPr="00B46F54">
              <w:rPr>
                <w:bCs/>
                <w:sz w:val="26"/>
                <w:szCs w:val="26"/>
                <w:highlight w:val="yellow"/>
              </w:rPr>
              <w:t xml:space="preserve"> </w:t>
            </w:r>
            <w:proofErr w:type="spellStart"/>
            <w:r w:rsidRPr="00B46F54">
              <w:rPr>
                <w:bCs/>
                <w:sz w:val="26"/>
                <w:szCs w:val="26"/>
                <w:highlight w:val="yellow"/>
              </w:rPr>
              <w:t>bị</w:t>
            </w:r>
            <w:proofErr w:type="spellEnd"/>
            <w:r w:rsidRPr="00B46F54">
              <w:rPr>
                <w:bCs/>
                <w:sz w:val="26"/>
                <w:szCs w:val="26"/>
                <w:highlight w:val="yellow"/>
              </w:rPr>
              <w:t xml:space="preserve"> </w:t>
            </w:r>
            <w:proofErr w:type="spellStart"/>
            <w:r w:rsidRPr="00B46F54">
              <w:rPr>
                <w:bCs/>
                <w:sz w:val="26"/>
                <w:szCs w:val="26"/>
                <w:highlight w:val="yellow"/>
              </w:rPr>
              <w:t>thanh</w:t>
            </w:r>
            <w:proofErr w:type="spellEnd"/>
            <w:r w:rsidRPr="00B46F54">
              <w:rPr>
                <w:bCs/>
                <w:sz w:val="26"/>
                <w:szCs w:val="26"/>
                <w:highlight w:val="yellow"/>
              </w:rPr>
              <w:t xml:space="preserve"> </w:t>
            </w:r>
            <w:proofErr w:type="spellStart"/>
            <w:r w:rsidRPr="00B46F54">
              <w:rPr>
                <w:bCs/>
                <w:sz w:val="26"/>
                <w:szCs w:val="26"/>
                <w:highlight w:val="yellow"/>
              </w:rPr>
              <w:t>gá</w:t>
            </w:r>
            <w:proofErr w:type="spellEnd"/>
            <w:r w:rsidRPr="00B46F54">
              <w:rPr>
                <w:bCs/>
                <w:sz w:val="26"/>
                <w:szCs w:val="26"/>
                <w:highlight w:val="yellow"/>
              </w:rPr>
              <w:t xml:space="preserve"> </w:t>
            </w:r>
          </w:p>
        </w:tc>
        <w:tc>
          <w:tcPr>
            <w:tcW w:w="1106" w:type="dxa"/>
            <w:shd w:val="clear" w:color="auto" w:fill="auto"/>
          </w:tcPr>
          <w:p w14:paraId="161D22FB"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76D3BFF0" w14:textId="77777777" w:rsidR="002F7A4B" w:rsidRPr="00B46F54" w:rsidRDefault="002F7A4B" w:rsidP="007D47DB">
            <w:pPr>
              <w:spacing w:before="40" w:after="40"/>
              <w:jc w:val="center"/>
              <w:rPr>
                <w:b/>
                <w:sz w:val="26"/>
                <w:szCs w:val="26"/>
                <w:highlight w:val="yellow"/>
              </w:rPr>
            </w:pPr>
          </w:p>
        </w:tc>
      </w:tr>
      <w:tr w:rsidR="002F7A4B" w:rsidRPr="00B46F54" w14:paraId="26A7B03F" w14:textId="77777777" w:rsidTr="007D47DB">
        <w:trPr>
          <w:jc w:val="center"/>
        </w:trPr>
        <w:tc>
          <w:tcPr>
            <w:tcW w:w="625" w:type="dxa"/>
            <w:shd w:val="clear" w:color="auto" w:fill="auto"/>
            <w:vAlign w:val="center"/>
          </w:tcPr>
          <w:p w14:paraId="5E38C9A9" w14:textId="77777777" w:rsidR="002F7A4B" w:rsidRPr="00B46F54" w:rsidRDefault="002F7A4B" w:rsidP="007D47DB">
            <w:pPr>
              <w:spacing w:before="40" w:after="40"/>
              <w:jc w:val="center"/>
              <w:rPr>
                <w:b/>
                <w:sz w:val="26"/>
                <w:szCs w:val="26"/>
                <w:highlight w:val="yellow"/>
              </w:rPr>
            </w:pPr>
            <w:r w:rsidRPr="00B46F54">
              <w:rPr>
                <w:sz w:val="26"/>
                <w:szCs w:val="26"/>
                <w:highlight w:val="yellow"/>
              </w:rPr>
              <w:t> </w:t>
            </w:r>
          </w:p>
        </w:tc>
        <w:tc>
          <w:tcPr>
            <w:tcW w:w="1780" w:type="dxa"/>
            <w:shd w:val="clear" w:color="auto" w:fill="auto"/>
            <w:vAlign w:val="center"/>
          </w:tcPr>
          <w:p w14:paraId="439D523A" w14:textId="77777777" w:rsidR="002F7A4B" w:rsidRPr="00B46F54" w:rsidRDefault="002F7A4B" w:rsidP="007D47DB">
            <w:pPr>
              <w:keepNext/>
              <w:spacing w:before="40" w:after="40"/>
              <w:jc w:val="left"/>
              <w:rPr>
                <w:bCs/>
                <w:sz w:val="26"/>
                <w:szCs w:val="26"/>
                <w:highlight w:val="yellow"/>
              </w:rPr>
            </w:pPr>
            <w:proofErr w:type="spellStart"/>
            <w:r w:rsidRPr="00B46F54">
              <w:rPr>
                <w:bCs/>
                <w:sz w:val="26"/>
                <w:szCs w:val="26"/>
                <w:highlight w:val="yellow"/>
              </w:rPr>
              <w:t>Đầu</w:t>
            </w:r>
            <w:proofErr w:type="spellEnd"/>
            <w:r w:rsidRPr="00B46F54">
              <w:rPr>
                <w:bCs/>
                <w:sz w:val="26"/>
                <w:szCs w:val="26"/>
                <w:highlight w:val="yellow"/>
              </w:rPr>
              <w:t xml:space="preserve"> </w:t>
            </w:r>
            <w:proofErr w:type="spellStart"/>
            <w:r w:rsidRPr="00B46F54">
              <w:rPr>
                <w:bCs/>
                <w:sz w:val="26"/>
                <w:szCs w:val="26"/>
                <w:highlight w:val="yellow"/>
              </w:rPr>
              <w:t>vào</w:t>
            </w:r>
            <w:proofErr w:type="spellEnd"/>
          </w:p>
        </w:tc>
        <w:tc>
          <w:tcPr>
            <w:tcW w:w="4678" w:type="dxa"/>
            <w:shd w:val="clear" w:color="auto" w:fill="auto"/>
            <w:vAlign w:val="center"/>
          </w:tcPr>
          <w:p w14:paraId="05686240" w14:textId="77777777" w:rsidR="002F7A4B" w:rsidRPr="00B46F54" w:rsidRDefault="002F7A4B" w:rsidP="007D47DB">
            <w:pPr>
              <w:keepNext/>
              <w:spacing w:before="40" w:after="40"/>
              <w:rPr>
                <w:bCs/>
                <w:sz w:val="26"/>
                <w:szCs w:val="26"/>
                <w:highlight w:val="yellow"/>
              </w:rPr>
            </w:pPr>
            <w:proofErr w:type="spellStart"/>
            <w:r w:rsidRPr="00B46F54">
              <w:rPr>
                <w:bCs/>
                <w:sz w:val="26"/>
                <w:szCs w:val="26"/>
                <w:highlight w:val="yellow"/>
              </w:rPr>
              <w:t>Đầu</w:t>
            </w:r>
            <w:proofErr w:type="spellEnd"/>
            <w:r w:rsidRPr="00B46F54">
              <w:rPr>
                <w:bCs/>
                <w:sz w:val="26"/>
                <w:szCs w:val="26"/>
                <w:highlight w:val="yellow"/>
              </w:rPr>
              <w:t xml:space="preserve"> </w:t>
            </w:r>
            <w:proofErr w:type="spellStart"/>
            <w:r w:rsidRPr="00B46F54">
              <w:rPr>
                <w:bCs/>
                <w:sz w:val="26"/>
                <w:szCs w:val="26"/>
                <w:highlight w:val="yellow"/>
              </w:rPr>
              <w:t>vào</w:t>
            </w:r>
            <w:proofErr w:type="spellEnd"/>
          </w:p>
        </w:tc>
        <w:tc>
          <w:tcPr>
            <w:tcW w:w="1106" w:type="dxa"/>
            <w:shd w:val="clear" w:color="auto" w:fill="auto"/>
          </w:tcPr>
          <w:p w14:paraId="108DE94D"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2F3BDD5B" w14:textId="77777777" w:rsidR="002F7A4B" w:rsidRPr="00B46F54" w:rsidRDefault="002F7A4B" w:rsidP="007D47DB">
            <w:pPr>
              <w:spacing w:before="40" w:after="40"/>
              <w:jc w:val="center"/>
              <w:rPr>
                <w:b/>
                <w:sz w:val="26"/>
                <w:szCs w:val="26"/>
                <w:highlight w:val="yellow"/>
              </w:rPr>
            </w:pPr>
          </w:p>
        </w:tc>
      </w:tr>
      <w:tr w:rsidR="002F7A4B" w:rsidRPr="00B46F54" w14:paraId="69114F24" w14:textId="77777777" w:rsidTr="007D47DB">
        <w:trPr>
          <w:jc w:val="center"/>
        </w:trPr>
        <w:tc>
          <w:tcPr>
            <w:tcW w:w="625" w:type="dxa"/>
            <w:shd w:val="clear" w:color="auto" w:fill="auto"/>
            <w:vAlign w:val="center"/>
          </w:tcPr>
          <w:p w14:paraId="0A211F9B" w14:textId="77777777" w:rsidR="002F7A4B" w:rsidRPr="00B46F54" w:rsidRDefault="002F7A4B" w:rsidP="007D47DB">
            <w:pPr>
              <w:spacing w:before="40" w:after="40"/>
              <w:jc w:val="center"/>
              <w:rPr>
                <w:b/>
                <w:sz w:val="26"/>
                <w:szCs w:val="26"/>
                <w:highlight w:val="yellow"/>
              </w:rPr>
            </w:pPr>
            <w:r w:rsidRPr="00B46F54">
              <w:rPr>
                <w:sz w:val="26"/>
                <w:szCs w:val="26"/>
                <w:highlight w:val="yellow"/>
              </w:rPr>
              <w:t> </w:t>
            </w:r>
          </w:p>
        </w:tc>
        <w:tc>
          <w:tcPr>
            <w:tcW w:w="1780" w:type="dxa"/>
            <w:shd w:val="clear" w:color="auto" w:fill="auto"/>
            <w:vAlign w:val="center"/>
          </w:tcPr>
          <w:p w14:paraId="33C6320F" w14:textId="77777777" w:rsidR="002F7A4B" w:rsidRPr="00B46F54" w:rsidRDefault="002F7A4B" w:rsidP="007D47DB">
            <w:pPr>
              <w:keepNext/>
              <w:spacing w:before="40" w:after="40"/>
              <w:jc w:val="left"/>
              <w:rPr>
                <w:bCs/>
                <w:sz w:val="26"/>
                <w:szCs w:val="26"/>
                <w:highlight w:val="yellow"/>
              </w:rPr>
            </w:pPr>
            <w:r w:rsidRPr="00B46F54">
              <w:rPr>
                <w:bCs/>
                <w:sz w:val="26"/>
                <w:szCs w:val="26"/>
                <w:highlight w:val="yellow"/>
              </w:rPr>
              <w:t>MCCB 3P 200A 36KA</w:t>
            </w:r>
          </w:p>
        </w:tc>
        <w:tc>
          <w:tcPr>
            <w:tcW w:w="4678" w:type="dxa"/>
            <w:shd w:val="clear" w:color="auto" w:fill="auto"/>
            <w:vAlign w:val="center"/>
          </w:tcPr>
          <w:p w14:paraId="557B3E7E" w14:textId="77777777" w:rsidR="002F7A4B" w:rsidRPr="00B46F54" w:rsidRDefault="002F7A4B" w:rsidP="007D47DB">
            <w:pPr>
              <w:keepNext/>
              <w:spacing w:before="40" w:after="40"/>
              <w:rPr>
                <w:bCs/>
                <w:sz w:val="26"/>
                <w:szCs w:val="26"/>
                <w:highlight w:val="yellow"/>
              </w:rPr>
            </w:pPr>
            <w:r w:rsidRPr="00B46F54">
              <w:rPr>
                <w:bCs/>
                <w:sz w:val="26"/>
                <w:szCs w:val="26"/>
                <w:highlight w:val="yellow"/>
              </w:rPr>
              <w:t>MCCB 3P 200A 36</w:t>
            </w:r>
            <w:proofErr w:type="gramStart"/>
            <w:r w:rsidRPr="00B46F54">
              <w:rPr>
                <w:bCs/>
                <w:sz w:val="26"/>
                <w:szCs w:val="26"/>
                <w:highlight w:val="yellow"/>
              </w:rPr>
              <w:t>KA  -</w:t>
            </w:r>
            <w:proofErr w:type="gramEnd"/>
            <w:r w:rsidRPr="00B46F54">
              <w:rPr>
                <w:bCs/>
                <w:sz w:val="26"/>
                <w:szCs w:val="26"/>
                <w:highlight w:val="yellow"/>
              </w:rPr>
              <w:t xml:space="preserve"> LV525332 Schneider </w:t>
            </w:r>
            <w:proofErr w:type="spellStart"/>
            <w:r w:rsidRPr="00B46F54">
              <w:rPr>
                <w:bCs/>
                <w:sz w:val="26"/>
                <w:szCs w:val="26"/>
                <w:highlight w:val="yellow"/>
              </w:rPr>
              <w:t>hoặc</w:t>
            </w:r>
            <w:proofErr w:type="spellEnd"/>
            <w:r w:rsidRPr="00B46F54">
              <w:rPr>
                <w:bCs/>
                <w:sz w:val="26"/>
                <w:szCs w:val="26"/>
                <w:highlight w:val="yellow"/>
              </w:rPr>
              <w:t xml:space="preserve"> </w:t>
            </w:r>
            <w:proofErr w:type="spellStart"/>
            <w:r w:rsidRPr="00B46F54">
              <w:rPr>
                <w:bCs/>
                <w:sz w:val="26"/>
                <w:szCs w:val="26"/>
                <w:highlight w:val="yellow"/>
              </w:rPr>
              <w:t>tương</w:t>
            </w:r>
            <w:proofErr w:type="spellEnd"/>
            <w:r w:rsidRPr="00B46F54">
              <w:rPr>
                <w:bCs/>
                <w:sz w:val="26"/>
                <w:szCs w:val="26"/>
                <w:highlight w:val="yellow"/>
              </w:rPr>
              <w:t xml:space="preserve"> </w:t>
            </w:r>
            <w:proofErr w:type="spellStart"/>
            <w:r w:rsidRPr="00B46F54">
              <w:rPr>
                <w:bCs/>
                <w:sz w:val="26"/>
                <w:szCs w:val="26"/>
                <w:highlight w:val="yellow"/>
              </w:rPr>
              <w:t>đương</w:t>
            </w:r>
            <w:proofErr w:type="spellEnd"/>
          </w:p>
        </w:tc>
        <w:tc>
          <w:tcPr>
            <w:tcW w:w="1106" w:type="dxa"/>
            <w:shd w:val="clear" w:color="auto" w:fill="auto"/>
          </w:tcPr>
          <w:p w14:paraId="741947D4"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08E58AFA" w14:textId="77777777" w:rsidR="002F7A4B" w:rsidRPr="00B46F54" w:rsidRDefault="002F7A4B" w:rsidP="007D47DB">
            <w:pPr>
              <w:spacing w:before="40" w:after="40"/>
              <w:jc w:val="center"/>
              <w:rPr>
                <w:b/>
                <w:sz w:val="26"/>
                <w:szCs w:val="26"/>
                <w:highlight w:val="yellow"/>
              </w:rPr>
            </w:pPr>
          </w:p>
        </w:tc>
      </w:tr>
      <w:tr w:rsidR="002F7A4B" w:rsidRPr="00B46F54" w14:paraId="7511C189" w14:textId="77777777" w:rsidTr="007D47DB">
        <w:trPr>
          <w:jc w:val="center"/>
        </w:trPr>
        <w:tc>
          <w:tcPr>
            <w:tcW w:w="625" w:type="dxa"/>
            <w:shd w:val="clear" w:color="auto" w:fill="auto"/>
            <w:vAlign w:val="center"/>
          </w:tcPr>
          <w:p w14:paraId="58160C5E" w14:textId="77777777" w:rsidR="002F7A4B" w:rsidRPr="00B46F54" w:rsidRDefault="002F7A4B" w:rsidP="007D47DB">
            <w:pPr>
              <w:spacing w:before="40" w:after="40"/>
              <w:jc w:val="center"/>
              <w:rPr>
                <w:b/>
                <w:sz w:val="26"/>
                <w:szCs w:val="26"/>
                <w:highlight w:val="yellow"/>
              </w:rPr>
            </w:pPr>
            <w:r w:rsidRPr="00B46F54">
              <w:rPr>
                <w:sz w:val="26"/>
                <w:szCs w:val="26"/>
                <w:highlight w:val="yellow"/>
              </w:rPr>
              <w:t> </w:t>
            </w:r>
          </w:p>
        </w:tc>
        <w:tc>
          <w:tcPr>
            <w:tcW w:w="1780" w:type="dxa"/>
            <w:shd w:val="clear" w:color="auto" w:fill="auto"/>
            <w:vAlign w:val="center"/>
          </w:tcPr>
          <w:p w14:paraId="60E54864" w14:textId="77777777" w:rsidR="002F7A4B" w:rsidRPr="00B46F54" w:rsidRDefault="002F7A4B" w:rsidP="007D47DB">
            <w:pPr>
              <w:keepNext/>
              <w:spacing w:before="40" w:after="40"/>
              <w:jc w:val="left"/>
              <w:rPr>
                <w:bCs/>
                <w:sz w:val="26"/>
                <w:szCs w:val="26"/>
                <w:highlight w:val="yellow"/>
              </w:rPr>
            </w:pPr>
            <w:proofErr w:type="spellStart"/>
            <w:r w:rsidRPr="00B46F54">
              <w:rPr>
                <w:bCs/>
                <w:sz w:val="26"/>
                <w:szCs w:val="26"/>
                <w:highlight w:val="yellow"/>
              </w:rPr>
              <w:t>Biến</w:t>
            </w:r>
            <w:proofErr w:type="spellEnd"/>
            <w:r w:rsidRPr="00B46F54">
              <w:rPr>
                <w:bCs/>
                <w:sz w:val="26"/>
                <w:szCs w:val="26"/>
                <w:highlight w:val="yellow"/>
              </w:rPr>
              <w:t xml:space="preserve"> </w:t>
            </w:r>
            <w:proofErr w:type="spellStart"/>
            <w:r w:rsidRPr="00B46F54">
              <w:rPr>
                <w:bCs/>
                <w:sz w:val="26"/>
                <w:szCs w:val="26"/>
                <w:highlight w:val="yellow"/>
              </w:rPr>
              <w:t>dòng</w:t>
            </w:r>
            <w:proofErr w:type="spellEnd"/>
            <w:r w:rsidRPr="00B46F54">
              <w:rPr>
                <w:bCs/>
                <w:sz w:val="26"/>
                <w:szCs w:val="26"/>
                <w:highlight w:val="yellow"/>
              </w:rPr>
              <w:t xml:space="preserve"> 200/5A </w:t>
            </w:r>
          </w:p>
        </w:tc>
        <w:tc>
          <w:tcPr>
            <w:tcW w:w="4678" w:type="dxa"/>
            <w:shd w:val="clear" w:color="auto" w:fill="auto"/>
            <w:vAlign w:val="center"/>
          </w:tcPr>
          <w:p w14:paraId="571700CA" w14:textId="77777777" w:rsidR="002F7A4B" w:rsidRPr="00B46F54" w:rsidRDefault="002F7A4B" w:rsidP="007D47DB">
            <w:pPr>
              <w:keepNext/>
              <w:spacing w:before="40" w:after="40"/>
              <w:rPr>
                <w:bCs/>
                <w:sz w:val="26"/>
                <w:szCs w:val="26"/>
                <w:highlight w:val="yellow"/>
              </w:rPr>
            </w:pPr>
            <w:proofErr w:type="spellStart"/>
            <w:r w:rsidRPr="00B46F54">
              <w:rPr>
                <w:bCs/>
                <w:sz w:val="26"/>
                <w:szCs w:val="26"/>
                <w:highlight w:val="yellow"/>
              </w:rPr>
              <w:t>Biến</w:t>
            </w:r>
            <w:proofErr w:type="spellEnd"/>
            <w:r w:rsidRPr="00B46F54">
              <w:rPr>
                <w:bCs/>
                <w:sz w:val="26"/>
                <w:szCs w:val="26"/>
                <w:highlight w:val="yellow"/>
              </w:rPr>
              <w:t xml:space="preserve"> </w:t>
            </w:r>
            <w:proofErr w:type="spellStart"/>
            <w:r w:rsidRPr="00B46F54">
              <w:rPr>
                <w:bCs/>
                <w:sz w:val="26"/>
                <w:szCs w:val="26"/>
                <w:highlight w:val="yellow"/>
              </w:rPr>
              <w:t>dòng</w:t>
            </w:r>
            <w:proofErr w:type="spellEnd"/>
            <w:r w:rsidRPr="00B46F54">
              <w:rPr>
                <w:bCs/>
                <w:sz w:val="26"/>
                <w:szCs w:val="26"/>
                <w:highlight w:val="yellow"/>
              </w:rPr>
              <w:t xml:space="preserve"> 200/5A </w:t>
            </w:r>
          </w:p>
        </w:tc>
        <w:tc>
          <w:tcPr>
            <w:tcW w:w="1106" w:type="dxa"/>
            <w:shd w:val="clear" w:color="auto" w:fill="auto"/>
          </w:tcPr>
          <w:p w14:paraId="288624C5"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3D3D55CF" w14:textId="77777777" w:rsidR="002F7A4B" w:rsidRPr="00B46F54" w:rsidRDefault="002F7A4B" w:rsidP="007D47DB">
            <w:pPr>
              <w:spacing w:before="40" w:after="40"/>
              <w:jc w:val="center"/>
              <w:rPr>
                <w:b/>
                <w:sz w:val="26"/>
                <w:szCs w:val="26"/>
                <w:highlight w:val="yellow"/>
              </w:rPr>
            </w:pPr>
          </w:p>
        </w:tc>
      </w:tr>
      <w:tr w:rsidR="002F7A4B" w:rsidRPr="00B46F54" w14:paraId="4B394EB3" w14:textId="77777777" w:rsidTr="007D47DB">
        <w:trPr>
          <w:jc w:val="center"/>
        </w:trPr>
        <w:tc>
          <w:tcPr>
            <w:tcW w:w="625" w:type="dxa"/>
            <w:shd w:val="clear" w:color="auto" w:fill="auto"/>
            <w:vAlign w:val="center"/>
          </w:tcPr>
          <w:p w14:paraId="453A8EB8" w14:textId="77777777" w:rsidR="002F7A4B" w:rsidRPr="00B46F54" w:rsidRDefault="002F7A4B" w:rsidP="007D47DB">
            <w:pPr>
              <w:spacing w:before="40" w:after="40"/>
              <w:jc w:val="center"/>
              <w:rPr>
                <w:b/>
                <w:sz w:val="26"/>
                <w:szCs w:val="26"/>
                <w:highlight w:val="yellow"/>
              </w:rPr>
            </w:pPr>
            <w:r w:rsidRPr="00B46F54">
              <w:rPr>
                <w:sz w:val="26"/>
                <w:szCs w:val="26"/>
                <w:highlight w:val="yellow"/>
              </w:rPr>
              <w:t> </w:t>
            </w:r>
          </w:p>
        </w:tc>
        <w:tc>
          <w:tcPr>
            <w:tcW w:w="1780" w:type="dxa"/>
            <w:shd w:val="clear" w:color="auto" w:fill="auto"/>
            <w:vAlign w:val="center"/>
          </w:tcPr>
          <w:p w14:paraId="7281FCB0" w14:textId="77777777" w:rsidR="002F7A4B" w:rsidRPr="00B46F54" w:rsidRDefault="002F7A4B" w:rsidP="007D47DB">
            <w:pPr>
              <w:keepNext/>
              <w:spacing w:before="40" w:after="40"/>
              <w:jc w:val="left"/>
              <w:rPr>
                <w:bCs/>
                <w:sz w:val="26"/>
                <w:szCs w:val="26"/>
                <w:highlight w:val="yellow"/>
              </w:rPr>
            </w:pPr>
            <w:proofErr w:type="spellStart"/>
            <w:r w:rsidRPr="00B46F54">
              <w:rPr>
                <w:bCs/>
                <w:sz w:val="26"/>
                <w:szCs w:val="26"/>
                <w:highlight w:val="yellow"/>
              </w:rPr>
              <w:t>Đồng</w:t>
            </w:r>
            <w:proofErr w:type="spellEnd"/>
            <w:r w:rsidRPr="00B46F54">
              <w:rPr>
                <w:bCs/>
                <w:sz w:val="26"/>
                <w:szCs w:val="26"/>
                <w:highlight w:val="yellow"/>
              </w:rPr>
              <w:t xml:space="preserve"> </w:t>
            </w:r>
            <w:proofErr w:type="spellStart"/>
            <w:r w:rsidRPr="00B46F54">
              <w:rPr>
                <w:bCs/>
                <w:sz w:val="26"/>
                <w:szCs w:val="26"/>
                <w:highlight w:val="yellow"/>
              </w:rPr>
              <w:t>hồ</w:t>
            </w:r>
            <w:proofErr w:type="spellEnd"/>
            <w:r w:rsidRPr="00B46F54">
              <w:rPr>
                <w:bCs/>
                <w:sz w:val="26"/>
                <w:szCs w:val="26"/>
                <w:highlight w:val="yellow"/>
              </w:rPr>
              <w:t xml:space="preserve"> </w:t>
            </w:r>
            <w:proofErr w:type="spellStart"/>
            <w:r w:rsidRPr="00B46F54">
              <w:rPr>
                <w:bCs/>
                <w:sz w:val="26"/>
                <w:szCs w:val="26"/>
                <w:highlight w:val="yellow"/>
              </w:rPr>
              <w:t>đo</w:t>
            </w:r>
            <w:proofErr w:type="spellEnd"/>
            <w:r w:rsidRPr="00B46F54">
              <w:rPr>
                <w:bCs/>
                <w:sz w:val="26"/>
                <w:szCs w:val="26"/>
                <w:highlight w:val="yellow"/>
              </w:rPr>
              <w:t xml:space="preserve"> </w:t>
            </w:r>
            <w:proofErr w:type="spellStart"/>
            <w:r w:rsidRPr="00B46F54">
              <w:rPr>
                <w:bCs/>
                <w:sz w:val="26"/>
                <w:szCs w:val="26"/>
                <w:highlight w:val="yellow"/>
              </w:rPr>
              <w:t>đa</w:t>
            </w:r>
            <w:proofErr w:type="spellEnd"/>
            <w:r w:rsidRPr="00B46F54">
              <w:rPr>
                <w:bCs/>
                <w:sz w:val="26"/>
                <w:szCs w:val="26"/>
                <w:highlight w:val="yellow"/>
              </w:rPr>
              <w:t xml:space="preserve"> </w:t>
            </w:r>
            <w:proofErr w:type="spellStart"/>
            <w:r w:rsidRPr="00B46F54">
              <w:rPr>
                <w:bCs/>
                <w:sz w:val="26"/>
                <w:szCs w:val="26"/>
                <w:highlight w:val="yellow"/>
              </w:rPr>
              <w:t>chức</w:t>
            </w:r>
            <w:proofErr w:type="spellEnd"/>
            <w:r w:rsidRPr="00B46F54">
              <w:rPr>
                <w:bCs/>
                <w:sz w:val="26"/>
                <w:szCs w:val="26"/>
                <w:highlight w:val="yellow"/>
              </w:rPr>
              <w:t xml:space="preserve"> </w:t>
            </w:r>
            <w:proofErr w:type="spellStart"/>
            <w:r w:rsidRPr="00B46F54">
              <w:rPr>
                <w:bCs/>
                <w:sz w:val="26"/>
                <w:szCs w:val="26"/>
                <w:highlight w:val="yellow"/>
              </w:rPr>
              <w:t>năng</w:t>
            </w:r>
            <w:proofErr w:type="spellEnd"/>
            <w:r w:rsidRPr="00B46F54">
              <w:rPr>
                <w:bCs/>
                <w:sz w:val="26"/>
                <w:szCs w:val="26"/>
                <w:highlight w:val="yellow"/>
              </w:rPr>
              <w:t xml:space="preserve"> - </w:t>
            </w:r>
          </w:p>
        </w:tc>
        <w:tc>
          <w:tcPr>
            <w:tcW w:w="4678" w:type="dxa"/>
            <w:shd w:val="clear" w:color="auto" w:fill="auto"/>
            <w:vAlign w:val="center"/>
          </w:tcPr>
          <w:p w14:paraId="7FC7CF97" w14:textId="77777777" w:rsidR="002F7A4B" w:rsidRPr="00B46F54" w:rsidRDefault="002F7A4B" w:rsidP="007D47DB">
            <w:pPr>
              <w:keepNext/>
              <w:spacing w:before="40" w:after="40"/>
              <w:rPr>
                <w:bCs/>
                <w:sz w:val="26"/>
                <w:szCs w:val="26"/>
                <w:highlight w:val="yellow"/>
              </w:rPr>
            </w:pPr>
            <w:proofErr w:type="spellStart"/>
            <w:r w:rsidRPr="00B46F54">
              <w:rPr>
                <w:bCs/>
                <w:sz w:val="26"/>
                <w:szCs w:val="26"/>
                <w:highlight w:val="yellow"/>
              </w:rPr>
              <w:t>Đồng</w:t>
            </w:r>
            <w:proofErr w:type="spellEnd"/>
            <w:r w:rsidRPr="00B46F54">
              <w:rPr>
                <w:bCs/>
                <w:sz w:val="26"/>
                <w:szCs w:val="26"/>
                <w:highlight w:val="yellow"/>
              </w:rPr>
              <w:t xml:space="preserve"> </w:t>
            </w:r>
            <w:proofErr w:type="spellStart"/>
            <w:r w:rsidRPr="00B46F54">
              <w:rPr>
                <w:bCs/>
                <w:sz w:val="26"/>
                <w:szCs w:val="26"/>
                <w:highlight w:val="yellow"/>
              </w:rPr>
              <w:t>hồ</w:t>
            </w:r>
            <w:proofErr w:type="spellEnd"/>
            <w:r w:rsidRPr="00B46F54">
              <w:rPr>
                <w:bCs/>
                <w:sz w:val="26"/>
                <w:szCs w:val="26"/>
                <w:highlight w:val="yellow"/>
              </w:rPr>
              <w:t xml:space="preserve"> </w:t>
            </w:r>
            <w:proofErr w:type="spellStart"/>
            <w:r w:rsidRPr="00B46F54">
              <w:rPr>
                <w:bCs/>
                <w:sz w:val="26"/>
                <w:szCs w:val="26"/>
                <w:highlight w:val="yellow"/>
              </w:rPr>
              <w:t>đo</w:t>
            </w:r>
            <w:proofErr w:type="spellEnd"/>
            <w:r w:rsidRPr="00B46F54">
              <w:rPr>
                <w:bCs/>
                <w:sz w:val="26"/>
                <w:szCs w:val="26"/>
                <w:highlight w:val="yellow"/>
              </w:rPr>
              <w:t xml:space="preserve"> </w:t>
            </w:r>
            <w:proofErr w:type="spellStart"/>
            <w:r w:rsidRPr="00B46F54">
              <w:rPr>
                <w:bCs/>
                <w:sz w:val="26"/>
                <w:szCs w:val="26"/>
                <w:highlight w:val="yellow"/>
              </w:rPr>
              <w:t>đa</w:t>
            </w:r>
            <w:proofErr w:type="spellEnd"/>
            <w:r w:rsidRPr="00B46F54">
              <w:rPr>
                <w:bCs/>
                <w:sz w:val="26"/>
                <w:szCs w:val="26"/>
                <w:highlight w:val="yellow"/>
              </w:rPr>
              <w:t xml:space="preserve"> </w:t>
            </w:r>
            <w:proofErr w:type="spellStart"/>
            <w:r w:rsidRPr="00B46F54">
              <w:rPr>
                <w:bCs/>
                <w:sz w:val="26"/>
                <w:szCs w:val="26"/>
                <w:highlight w:val="yellow"/>
              </w:rPr>
              <w:t>chức</w:t>
            </w:r>
            <w:proofErr w:type="spellEnd"/>
            <w:r w:rsidRPr="00B46F54">
              <w:rPr>
                <w:bCs/>
                <w:sz w:val="26"/>
                <w:szCs w:val="26"/>
                <w:highlight w:val="yellow"/>
              </w:rPr>
              <w:t xml:space="preserve"> </w:t>
            </w:r>
            <w:proofErr w:type="spellStart"/>
            <w:r w:rsidRPr="00B46F54">
              <w:rPr>
                <w:bCs/>
                <w:sz w:val="26"/>
                <w:szCs w:val="26"/>
                <w:highlight w:val="yellow"/>
              </w:rPr>
              <w:t>năng</w:t>
            </w:r>
            <w:proofErr w:type="spellEnd"/>
            <w:r w:rsidRPr="00B46F54">
              <w:rPr>
                <w:bCs/>
                <w:sz w:val="26"/>
                <w:szCs w:val="26"/>
                <w:highlight w:val="yellow"/>
              </w:rPr>
              <w:t xml:space="preserve"> - MFM383A </w:t>
            </w:r>
            <w:proofErr w:type="spellStart"/>
            <w:r w:rsidRPr="00B46F54">
              <w:rPr>
                <w:bCs/>
                <w:sz w:val="26"/>
                <w:szCs w:val="26"/>
                <w:highlight w:val="yellow"/>
              </w:rPr>
              <w:t>hoặc</w:t>
            </w:r>
            <w:proofErr w:type="spellEnd"/>
            <w:r w:rsidRPr="00B46F54">
              <w:rPr>
                <w:bCs/>
                <w:sz w:val="26"/>
                <w:szCs w:val="26"/>
                <w:highlight w:val="yellow"/>
              </w:rPr>
              <w:t xml:space="preserve"> </w:t>
            </w:r>
            <w:proofErr w:type="spellStart"/>
            <w:r w:rsidRPr="00B46F54">
              <w:rPr>
                <w:bCs/>
                <w:sz w:val="26"/>
                <w:szCs w:val="26"/>
                <w:highlight w:val="yellow"/>
              </w:rPr>
              <w:t>tương</w:t>
            </w:r>
            <w:proofErr w:type="spellEnd"/>
            <w:r w:rsidRPr="00B46F54">
              <w:rPr>
                <w:bCs/>
                <w:sz w:val="26"/>
                <w:szCs w:val="26"/>
                <w:highlight w:val="yellow"/>
              </w:rPr>
              <w:t xml:space="preserve"> </w:t>
            </w:r>
            <w:proofErr w:type="spellStart"/>
            <w:r w:rsidRPr="00B46F54">
              <w:rPr>
                <w:bCs/>
                <w:sz w:val="26"/>
                <w:szCs w:val="26"/>
                <w:highlight w:val="yellow"/>
              </w:rPr>
              <w:t>đương</w:t>
            </w:r>
            <w:proofErr w:type="spellEnd"/>
          </w:p>
        </w:tc>
        <w:tc>
          <w:tcPr>
            <w:tcW w:w="1106" w:type="dxa"/>
            <w:shd w:val="clear" w:color="auto" w:fill="auto"/>
          </w:tcPr>
          <w:p w14:paraId="2F73C42D"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0739B09E" w14:textId="77777777" w:rsidR="002F7A4B" w:rsidRPr="00B46F54" w:rsidRDefault="002F7A4B" w:rsidP="007D47DB">
            <w:pPr>
              <w:spacing w:before="40" w:after="40"/>
              <w:jc w:val="center"/>
              <w:rPr>
                <w:b/>
                <w:sz w:val="26"/>
                <w:szCs w:val="26"/>
                <w:highlight w:val="yellow"/>
              </w:rPr>
            </w:pPr>
          </w:p>
        </w:tc>
      </w:tr>
      <w:tr w:rsidR="002F7A4B" w:rsidRPr="00B46F54" w14:paraId="176E9389" w14:textId="77777777" w:rsidTr="007D47DB">
        <w:trPr>
          <w:jc w:val="center"/>
        </w:trPr>
        <w:tc>
          <w:tcPr>
            <w:tcW w:w="625" w:type="dxa"/>
            <w:shd w:val="clear" w:color="auto" w:fill="auto"/>
            <w:vAlign w:val="center"/>
          </w:tcPr>
          <w:p w14:paraId="708D16CB" w14:textId="77777777" w:rsidR="002F7A4B" w:rsidRPr="00B46F54" w:rsidRDefault="002F7A4B" w:rsidP="007D47DB">
            <w:pPr>
              <w:spacing w:before="40" w:after="40"/>
              <w:jc w:val="center"/>
              <w:rPr>
                <w:b/>
                <w:sz w:val="26"/>
                <w:szCs w:val="26"/>
                <w:highlight w:val="yellow"/>
              </w:rPr>
            </w:pPr>
            <w:r w:rsidRPr="00B46F54">
              <w:rPr>
                <w:sz w:val="26"/>
                <w:szCs w:val="26"/>
                <w:highlight w:val="yellow"/>
              </w:rPr>
              <w:lastRenderedPageBreak/>
              <w:t> </w:t>
            </w:r>
          </w:p>
        </w:tc>
        <w:tc>
          <w:tcPr>
            <w:tcW w:w="1780" w:type="dxa"/>
            <w:shd w:val="clear" w:color="auto" w:fill="auto"/>
            <w:vAlign w:val="center"/>
          </w:tcPr>
          <w:p w14:paraId="6FB06DEB" w14:textId="77777777" w:rsidR="002F7A4B" w:rsidRPr="00B46F54" w:rsidRDefault="002F7A4B" w:rsidP="007D47DB">
            <w:pPr>
              <w:keepNext/>
              <w:spacing w:before="40" w:after="40"/>
              <w:jc w:val="left"/>
              <w:rPr>
                <w:bCs/>
                <w:sz w:val="26"/>
                <w:szCs w:val="26"/>
                <w:highlight w:val="yellow"/>
              </w:rPr>
            </w:pPr>
            <w:r w:rsidRPr="00B46F54">
              <w:rPr>
                <w:bCs/>
                <w:sz w:val="26"/>
                <w:szCs w:val="26"/>
                <w:highlight w:val="yellow"/>
              </w:rPr>
              <w:t xml:space="preserve">Cầu </w:t>
            </w:r>
            <w:proofErr w:type="spellStart"/>
            <w:r w:rsidRPr="00B46F54">
              <w:rPr>
                <w:bCs/>
                <w:sz w:val="26"/>
                <w:szCs w:val="26"/>
                <w:highlight w:val="yellow"/>
              </w:rPr>
              <w:t>chì</w:t>
            </w:r>
            <w:proofErr w:type="spellEnd"/>
            <w:r w:rsidRPr="00B46F54">
              <w:rPr>
                <w:bCs/>
                <w:sz w:val="26"/>
                <w:szCs w:val="26"/>
                <w:highlight w:val="yellow"/>
              </w:rPr>
              <w:t xml:space="preserve"> + </w:t>
            </w:r>
            <w:proofErr w:type="spellStart"/>
            <w:r w:rsidRPr="00B46F54">
              <w:rPr>
                <w:bCs/>
                <w:sz w:val="26"/>
                <w:szCs w:val="26"/>
                <w:highlight w:val="yellow"/>
              </w:rPr>
              <w:t>ruột</w:t>
            </w:r>
            <w:proofErr w:type="spellEnd"/>
            <w:r w:rsidRPr="00B46F54">
              <w:rPr>
                <w:bCs/>
                <w:sz w:val="26"/>
                <w:szCs w:val="26"/>
                <w:highlight w:val="yellow"/>
              </w:rPr>
              <w:t xml:space="preserve"> </w:t>
            </w:r>
            <w:proofErr w:type="spellStart"/>
            <w:r w:rsidRPr="00B46F54">
              <w:rPr>
                <w:bCs/>
                <w:sz w:val="26"/>
                <w:szCs w:val="26"/>
                <w:highlight w:val="yellow"/>
              </w:rPr>
              <w:t>chì</w:t>
            </w:r>
            <w:proofErr w:type="spellEnd"/>
            <w:r w:rsidRPr="00B46F54">
              <w:rPr>
                <w:bCs/>
                <w:sz w:val="26"/>
                <w:szCs w:val="26"/>
                <w:highlight w:val="yellow"/>
              </w:rPr>
              <w:t xml:space="preserve"> 2A </w:t>
            </w:r>
          </w:p>
        </w:tc>
        <w:tc>
          <w:tcPr>
            <w:tcW w:w="4678" w:type="dxa"/>
            <w:shd w:val="clear" w:color="auto" w:fill="auto"/>
            <w:vAlign w:val="center"/>
          </w:tcPr>
          <w:p w14:paraId="5E75BA18" w14:textId="77777777" w:rsidR="002F7A4B" w:rsidRPr="00B46F54" w:rsidRDefault="002F7A4B" w:rsidP="007D47DB">
            <w:pPr>
              <w:keepNext/>
              <w:spacing w:before="40" w:after="40"/>
              <w:rPr>
                <w:bCs/>
                <w:sz w:val="26"/>
                <w:szCs w:val="26"/>
                <w:highlight w:val="yellow"/>
              </w:rPr>
            </w:pPr>
            <w:r w:rsidRPr="00B46F54">
              <w:rPr>
                <w:bCs/>
                <w:sz w:val="26"/>
                <w:szCs w:val="26"/>
                <w:highlight w:val="yellow"/>
              </w:rPr>
              <w:t xml:space="preserve">Cầu </w:t>
            </w:r>
            <w:proofErr w:type="spellStart"/>
            <w:r w:rsidRPr="00B46F54">
              <w:rPr>
                <w:bCs/>
                <w:sz w:val="26"/>
                <w:szCs w:val="26"/>
                <w:highlight w:val="yellow"/>
              </w:rPr>
              <w:t>chì</w:t>
            </w:r>
            <w:proofErr w:type="spellEnd"/>
            <w:r w:rsidRPr="00B46F54">
              <w:rPr>
                <w:bCs/>
                <w:sz w:val="26"/>
                <w:szCs w:val="26"/>
                <w:highlight w:val="yellow"/>
              </w:rPr>
              <w:t xml:space="preserve"> + </w:t>
            </w:r>
            <w:proofErr w:type="spellStart"/>
            <w:r w:rsidRPr="00B46F54">
              <w:rPr>
                <w:bCs/>
                <w:sz w:val="26"/>
                <w:szCs w:val="26"/>
                <w:highlight w:val="yellow"/>
              </w:rPr>
              <w:t>ruột</w:t>
            </w:r>
            <w:proofErr w:type="spellEnd"/>
            <w:r w:rsidRPr="00B46F54">
              <w:rPr>
                <w:bCs/>
                <w:sz w:val="26"/>
                <w:szCs w:val="26"/>
                <w:highlight w:val="yellow"/>
              </w:rPr>
              <w:t xml:space="preserve"> </w:t>
            </w:r>
            <w:proofErr w:type="spellStart"/>
            <w:r w:rsidRPr="00B46F54">
              <w:rPr>
                <w:bCs/>
                <w:sz w:val="26"/>
                <w:szCs w:val="26"/>
                <w:highlight w:val="yellow"/>
              </w:rPr>
              <w:t>chì</w:t>
            </w:r>
            <w:proofErr w:type="spellEnd"/>
            <w:r w:rsidRPr="00B46F54">
              <w:rPr>
                <w:bCs/>
                <w:sz w:val="26"/>
                <w:szCs w:val="26"/>
                <w:highlight w:val="yellow"/>
              </w:rPr>
              <w:t xml:space="preserve"> 2A </w:t>
            </w:r>
          </w:p>
        </w:tc>
        <w:tc>
          <w:tcPr>
            <w:tcW w:w="1106" w:type="dxa"/>
            <w:shd w:val="clear" w:color="auto" w:fill="auto"/>
          </w:tcPr>
          <w:p w14:paraId="65710FF2"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3D7D9FF7" w14:textId="77777777" w:rsidR="002F7A4B" w:rsidRPr="00B46F54" w:rsidRDefault="002F7A4B" w:rsidP="007D47DB">
            <w:pPr>
              <w:spacing w:before="40" w:after="40"/>
              <w:jc w:val="center"/>
              <w:rPr>
                <w:b/>
                <w:sz w:val="26"/>
                <w:szCs w:val="26"/>
                <w:highlight w:val="yellow"/>
              </w:rPr>
            </w:pPr>
          </w:p>
        </w:tc>
      </w:tr>
      <w:tr w:rsidR="002F7A4B" w:rsidRPr="00B46F54" w14:paraId="73D6BBA0" w14:textId="77777777" w:rsidTr="007D47DB">
        <w:trPr>
          <w:jc w:val="center"/>
        </w:trPr>
        <w:tc>
          <w:tcPr>
            <w:tcW w:w="625" w:type="dxa"/>
            <w:shd w:val="clear" w:color="auto" w:fill="auto"/>
            <w:vAlign w:val="center"/>
          </w:tcPr>
          <w:p w14:paraId="081EA938" w14:textId="77777777" w:rsidR="002F7A4B" w:rsidRPr="00B46F54" w:rsidRDefault="002F7A4B" w:rsidP="007D47DB">
            <w:pPr>
              <w:spacing w:before="40" w:after="40"/>
              <w:jc w:val="center"/>
              <w:rPr>
                <w:b/>
                <w:sz w:val="26"/>
                <w:szCs w:val="26"/>
                <w:highlight w:val="yellow"/>
              </w:rPr>
            </w:pPr>
            <w:r w:rsidRPr="00B46F54">
              <w:rPr>
                <w:sz w:val="26"/>
                <w:szCs w:val="26"/>
                <w:highlight w:val="yellow"/>
              </w:rPr>
              <w:t> </w:t>
            </w:r>
          </w:p>
        </w:tc>
        <w:tc>
          <w:tcPr>
            <w:tcW w:w="1780" w:type="dxa"/>
            <w:shd w:val="clear" w:color="auto" w:fill="auto"/>
            <w:vAlign w:val="center"/>
          </w:tcPr>
          <w:p w14:paraId="1B4E7089" w14:textId="77777777" w:rsidR="002F7A4B" w:rsidRPr="00B46F54" w:rsidRDefault="002F7A4B" w:rsidP="007D47DB">
            <w:pPr>
              <w:keepNext/>
              <w:spacing w:before="40" w:after="40"/>
              <w:jc w:val="left"/>
              <w:rPr>
                <w:bCs/>
                <w:sz w:val="26"/>
                <w:szCs w:val="26"/>
                <w:highlight w:val="yellow"/>
              </w:rPr>
            </w:pPr>
            <w:r w:rsidRPr="00B46F54">
              <w:rPr>
                <w:bCs/>
                <w:sz w:val="26"/>
                <w:szCs w:val="26"/>
                <w:highlight w:val="yellow"/>
              </w:rPr>
              <w:t>MCCB 3P 40A 10KA</w:t>
            </w:r>
          </w:p>
        </w:tc>
        <w:tc>
          <w:tcPr>
            <w:tcW w:w="4678" w:type="dxa"/>
            <w:shd w:val="clear" w:color="auto" w:fill="auto"/>
            <w:vAlign w:val="center"/>
          </w:tcPr>
          <w:p w14:paraId="2B3FEB2C" w14:textId="77777777" w:rsidR="002F7A4B" w:rsidRPr="00B46F54" w:rsidRDefault="002F7A4B" w:rsidP="007D47DB">
            <w:pPr>
              <w:keepNext/>
              <w:spacing w:before="40" w:after="40"/>
              <w:rPr>
                <w:bCs/>
                <w:sz w:val="26"/>
                <w:szCs w:val="26"/>
                <w:highlight w:val="yellow"/>
              </w:rPr>
            </w:pPr>
            <w:r w:rsidRPr="00B46F54">
              <w:rPr>
                <w:bCs/>
                <w:sz w:val="26"/>
                <w:szCs w:val="26"/>
                <w:highlight w:val="yellow"/>
              </w:rPr>
              <w:t xml:space="preserve">MCCB 3P 40A 10KA - EZC100F3040 Schneider </w:t>
            </w:r>
            <w:proofErr w:type="spellStart"/>
            <w:r w:rsidRPr="00B46F54">
              <w:rPr>
                <w:bCs/>
                <w:sz w:val="26"/>
                <w:szCs w:val="26"/>
                <w:highlight w:val="yellow"/>
              </w:rPr>
              <w:t>hoặc</w:t>
            </w:r>
            <w:proofErr w:type="spellEnd"/>
            <w:r w:rsidRPr="00B46F54">
              <w:rPr>
                <w:bCs/>
                <w:sz w:val="26"/>
                <w:szCs w:val="26"/>
                <w:highlight w:val="yellow"/>
              </w:rPr>
              <w:t xml:space="preserve"> </w:t>
            </w:r>
            <w:proofErr w:type="spellStart"/>
            <w:r w:rsidRPr="00B46F54">
              <w:rPr>
                <w:bCs/>
                <w:sz w:val="26"/>
                <w:szCs w:val="26"/>
                <w:highlight w:val="yellow"/>
              </w:rPr>
              <w:t>tương</w:t>
            </w:r>
            <w:proofErr w:type="spellEnd"/>
            <w:r w:rsidRPr="00B46F54">
              <w:rPr>
                <w:bCs/>
                <w:sz w:val="26"/>
                <w:szCs w:val="26"/>
                <w:highlight w:val="yellow"/>
              </w:rPr>
              <w:t xml:space="preserve"> </w:t>
            </w:r>
            <w:proofErr w:type="spellStart"/>
            <w:r w:rsidRPr="00B46F54">
              <w:rPr>
                <w:bCs/>
                <w:sz w:val="26"/>
                <w:szCs w:val="26"/>
                <w:highlight w:val="yellow"/>
              </w:rPr>
              <w:t>đương</w:t>
            </w:r>
            <w:proofErr w:type="spellEnd"/>
          </w:p>
        </w:tc>
        <w:tc>
          <w:tcPr>
            <w:tcW w:w="1106" w:type="dxa"/>
            <w:shd w:val="clear" w:color="auto" w:fill="auto"/>
          </w:tcPr>
          <w:p w14:paraId="4E2DC1B0"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4C6C5A73" w14:textId="77777777" w:rsidR="002F7A4B" w:rsidRPr="00B46F54" w:rsidRDefault="002F7A4B" w:rsidP="007D47DB">
            <w:pPr>
              <w:spacing w:before="40" w:after="40"/>
              <w:jc w:val="center"/>
              <w:rPr>
                <w:b/>
                <w:sz w:val="26"/>
                <w:szCs w:val="26"/>
                <w:highlight w:val="yellow"/>
              </w:rPr>
            </w:pPr>
          </w:p>
        </w:tc>
      </w:tr>
      <w:tr w:rsidR="002F7A4B" w:rsidRPr="00B46F54" w14:paraId="17E9507C" w14:textId="77777777" w:rsidTr="007D47DB">
        <w:trPr>
          <w:jc w:val="center"/>
        </w:trPr>
        <w:tc>
          <w:tcPr>
            <w:tcW w:w="625" w:type="dxa"/>
            <w:shd w:val="clear" w:color="auto" w:fill="auto"/>
            <w:vAlign w:val="center"/>
          </w:tcPr>
          <w:p w14:paraId="0FE8DEC4" w14:textId="77777777" w:rsidR="002F7A4B" w:rsidRPr="00B46F54" w:rsidRDefault="002F7A4B" w:rsidP="007D47DB">
            <w:pPr>
              <w:spacing w:before="40" w:after="40"/>
              <w:jc w:val="center"/>
              <w:rPr>
                <w:b/>
                <w:sz w:val="26"/>
                <w:szCs w:val="26"/>
                <w:highlight w:val="yellow"/>
              </w:rPr>
            </w:pPr>
            <w:r w:rsidRPr="00B46F54">
              <w:rPr>
                <w:sz w:val="26"/>
                <w:szCs w:val="26"/>
                <w:highlight w:val="yellow"/>
              </w:rPr>
              <w:t> </w:t>
            </w:r>
          </w:p>
        </w:tc>
        <w:tc>
          <w:tcPr>
            <w:tcW w:w="1780" w:type="dxa"/>
            <w:shd w:val="clear" w:color="auto" w:fill="auto"/>
            <w:vAlign w:val="center"/>
          </w:tcPr>
          <w:p w14:paraId="73B6BF92" w14:textId="77777777" w:rsidR="002F7A4B" w:rsidRPr="00B46F54" w:rsidRDefault="002F7A4B" w:rsidP="007D47DB">
            <w:pPr>
              <w:keepNext/>
              <w:spacing w:before="40" w:after="40"/>
              <w:jc w:val="left"/>
              <w:rPr>
                <w:bCs/>
                <w:sz w:val="26"/>
                <w:szCs w:val="26"/>
                <w:highlight w:val="yellow"/>
              </w:rPr>
            </w:pPr>
            <w:r w:rsidRPr="00B46F54">
              <w:rPr>
                <w:bCs/>
                <w:sz w:val="26"/>
                <w:szCs w:val="26"/>
                <w:highlight w:val="yellow"/>
              </w:rPr>
              <w:t xml:space="preserve">MCCB 3P 30A 10kA </w:t>
            </w:r>
          </w:p>
        </w:tc>
        <w:tc>
          <w:tcPr>
            <w:tcW w:w="4678" w:type="dxa"/>
            <w:shd w:val="clear" w:color="auto" w:fill="auto"/>
            <w:vAlign w:val="center"/>
          </w:tcPr>
          <w:p w14:paraId="44E030FC" w14:textId="77777777" w:rsidR="002F7A4B" w:rsidRPr="00B46F54" w:rsidRDefault="002F7A4B" w:rsidP="007D47DB">
            <w:pPr>
              <w:keepNext/>
              <w:spacing w:before="40" w:after="40"/>
              <w:rPr>
                <w:bCs/>
                <w:sz w:val="26"/>
                <w:szCs w:val="26"/>
                <w:highlight w:val="yellow"/>
              </w:rPr>
            </w:pPr>
            <w:r w:rsidRPr="00B46F54">
              <w:rPr>
                <w:bCs/>
                <w:sz w:val="26"/>
                <w:szCs w:val="26"/>
                <w:highlight w:val="yellow"/>
              </w:rPr>
              <w:t xml:space="preserve">MCCB 3P 30A 10kA - EZC100F3030 Schneider </w:t>
            </w:r>
            <w:proofErr w:type="spellStart"/>
            <w:r w:rsidRPr="00B46F54">
              <w:rPr>
                <w:bCs/>
                <w:sz w:val="26"/>
                <w:szCs w:val="26"/>
                <w:highlight w:val="yellow"/>
              </w:rPr>
              <w:t>hoặc</w:t>
            </w:r>
            <w:proofErr w:type="spellEnd"/>
            <w:r w:rsidRPr="00B46F54">
              <w:rPr>
                <w:bCs/>
                <w:sz w:val="26"/>
                <w:szCs w:val="26"/>
                <w:highlight w:val="yellow"/>
              </w:rPr>
              <w:t xml:space="preserve"> </w:t>
            </w:r>
            <w:proofErr w:type="spellStart"/>
            <w:r w:rsidRPr="00B46F54">
              <w:rPr>
                <w:bCs/>
                <w:sz w:val="26"/>
                <w:szCs w:val="26"/>
                <w:highlight w:val="yellow"/>
              </w:rPr>
              <w:t>tương</w:t>
            </w:r>
            <w:proofErr w:type="spellEnd"/>
            <w:r w:rsidRPr="00B46F54">
              <w:rPr>
                <w:bCs/>
                <w:sz w:val="26"/>
                <w:szCs w:val="26"/>
                <w:highlight w:val="yellow"/>
              </w:rPr>
              <w:t xml:space="preserve"> </w:t>
            </w:r>
            <w:proofErr w:type="spellStart"/>
            <w:r w:rsidRPr="00B46F54">
              <w:rPr>
                <w:bCs/>
                <w:sz w:val="26"/>
                <w:szCs w:val="26"/>
                <w:highlight w:val="yellow"/>
              </w:rPr>
              <w:t>đương</w:t>
            </w:r>
            <w:proofErr w:type="spellEnd"/>
          </w:p>
        </w:tc>
        <w:tc>
          <w:tcPr>
            <w:tcW w:w="1106" w:type="dxa"/>
            <w:shd w:val="clear" w:color="auto" w:fill="auto"/>
          </w:tcPr>
          <w:p w14:paraId="67C41194"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67E35964" w14:textId="77777777" w:rsidR="002F7A4B" w:rsidRPr="00B46F54" w:rsidRDefault="002F7A4B" w:rsidP="007D47DB">
            <w:pPr>
              <w:spacing w:before="40" w:after="40"/>
              <w:jc w:val="center"/>
              <w:rPr>
                <w:b/>
                <w:sz w:val="26"/>
                <w:szCs w:val="26"/>
                <w:highlight w:val="yellow"/>
              </w:rPr>
            </w:pPr>
          </w:p>
        </w:tc>
      </w:tr>
      <w:tr w:rsidR="002F7A4B" w:rsidRPr="00B46F54" w14:paraId="17B20C50" w14:textId="77777777" w:rsidTr="007D47DB">
        <w:trPr>
          <w:jc w:val="center"/>
        </w:trPr>
        <w:tc>
          <w:tcPr>
            <w:tcW w:w="625" w:type="dxa"/>
            <w:shd w:val="clear" w:color="auto" w:fill="auto"/>
            <w:vAlign w:val="center"/>
          </w:tcPr>
          <w:p w14:paraId="6CC161E3" w14:textId="77777777" w:rsidR="002F7A4B" w:rsidRPr="00B46F54" w:rsidRDefault="002F7A4B" w:rsidP="007D47DB">
            <w:pPr>
              <w:spacing w:before="40" w:after="40"/>
              <w:jc w:val="center"/>
              <w:rPr>
                <w:b/>
                <w:sz w:val="26"/>
                <w:szCs w:val="26"/>
                <w:highlight w:val="yellow"/>
              </w:rPr>
            </w:pPr>
            <w:r w:rsidRPr="00B46F54">
              <w:rPr>
                <w:sz w:val="26"/>
                <w:szCs w:val="26"/>
                <w:highlight w:val="yellow"/>
              </w:rPr>
              <w:t> </w:t>
            </w:r>
          </w:p>
        </w:tc>
        <w:tc>
          <w:tcPr>
            <w:tcW w:w="1780" w:type="dxa"/>
            <w:shd w:val="clear" w:color="auto" w:fill="auto"/>
            <w:vAlign w:val="center"/>
          </w:tcPr>
          <w:p w14:paraId="51D52E2F" w14:textId="77777777" w:rsidR="002F7A4B" w:rsidRPr="00B46F54" w:rsidRDefault="002F7A4B" w:rsidP="007D47DB">
            <w:pPr>
              <w:keepNext/>
              <w:spacing w:before="40" w:after="40"/>
              <w:jc w:val="left"/>
              <w:rPr>
                <w:bCs/>
                <w:sz w:val="26"/>
                <w:szCs w:val="26"/>
                <w:highlight w:val="yellow"/>
                <w:lang w:val="pt-BR"/>
              </w:rPr>
            </w:pPr>
            <w:r w:rsidRPr="00B46F54">
              <w:rPr>
                <w:bCs/>
                <w:sz w:val="26"/>
                <w:szCs w:val="26"/>
                <w:highlight w:val="yellow"/>
                <w:lang w:val="pt-BR"/>
              </w:rPr>
              <w:t xml:space="preserve">RCBO 1P+N 25A 6KA 30ma </w:t>
            </w:r>
          </w:p>
        </w:tc>
        <w:tc>
          <w:tcPr>
            <w:tcW w:w="4678" w:type="dxa"/>
            <w:shd w:val="clear" w:color="auto" w:fill="auto"/>
            <w:vAlign w:val="center"/>
          </w:tcPr>
          <w:p w14:paraId="7A59B07D" w14:textId="77777777" w:rsidR="002F7A4B" w:rsidRPr="00B46F54" w:rsidRDefault="002F7A4B" w:rsidP="007D47DB">
            <w:pPr>
              <w:keepNext/>
              <w:spacing w:before="40" w:after="40"/>
              <w:rPr>
                <w:bCs/>
                <w:sz w:val="26"/>
                <w:szCs w:val="26"/>
                <w:highlight w:val="yellow"/>
                <w:lang w:val="pt-BR"/>
              </w:rPr>
            </w:pPr>
            <w:r w:rsidRPr="00B46F54">
              <w:rPr>
                <w:bCs/>
                <w:sz w:val="26"/>
                <w:szCs w:val="26"/>
                <w:highlight w:val="yellow"/>
                <w:lang w:val="pt-BR"/>
              </w:rPr>
              <w:t>RCBO 1P+N 25A 6KA 30ma - A9D31625 Schneider hoặc tương đương</w:t>
            </w:r>
          </w:p>
        </w:tc>
        <w:tc>
          <w:tcPr>
            <w:tcW w:w="1106" w:type="dxa"/>
            <w:shd w:val="clear" w:color="auto" w:fill="auto"/>
          </w:tcPr>
          <w:p w14:paraId="5DD4AF6F" w14:textId="77777777" w:rsidR="002F7A4B" w:rsidRPr="00B46F54" w:rsidRDefault="002F7A4B" w:rsidP="007D47DB">
            <w:pPr>
              <w:spacing w:before="40" w:after="40"/>
              <w:jc w:val="center"/>
              <w:rPr>
                <w:b/>
                <w:sz w:val="26"/>
                <w:szCs w:val="26"/>
                <w:highlight w:val="yellow"/>
                <w:lang w:val="pt-BR"/>
              </w:rPr>
            </w:pPr>
          </w:p>
        </w:tc>
        <w:tc>
          <w:tcPr>
            <w:tcW w:w="1299" w:type="dxa"/>
            <w:shd w:val="clear" w:color="auto" w:fill="auto"/>
            <w:vAlign w:val="center"/>
          </w:tcPr>
          <w:p w14:paraId="435B1143" w14:textId="77777777" w:rsidR="002F7A4B" w:rsidRPr="00B46F54" w:rsidRDefault="002F7A4B" w:rsidP="007D47DB">
            <w:pPr>
              <w:spacing w:before="40" w:after="40"/>
              <w:jc w:val="center"/>
              <w:rPr>
                <w:b/>
                <w:sz w:val="26"/>
                <w:szCs w:val="26"/>
                <w:highlight w:val="yellow"/>
                <w:lang w:val="pt-BR"/>
              </w:rPr>
            </w:pPr>
          </w:p>
        </w:tc>
      </w:tr>
      <w:tr w:rsidR="002F7A4B" w:rsidRPr="00B46F54" w14:paraId="7ECD4BC5" w14:textId="77777777" w:rsidTr="007D47DB">
        <w:trPr>
          <w:jc w:val="center"/>
        </w:trPr>
        <w:tc>
          <w:tcPr>
            <w:tcW w:w="625" w:type="dxa"/>
            <w:shd w:val="clear" w:color="auto" w:fill="auto"/>
            <w:vAlign w:val="center"/>
          </w:tcPr>
          <w:p w14:paraId="248F0BCA" w14:textId="77777777" w:rsidR="002F7A4B" w:rsidRPr="00B46F54" w:rsidRDefault="002F7A4B" w:rsidP="007D47DB">
            <w:pPr>
              <w:spacing w:before="40" w:after="40"/>
              <w:jc w:val="center"/>
              <w:rPr>
                <w:b/>
                <w:sz w:val="26"/>
                <w:szCs w:val="26"/>
                <w:highlight w:val="yellow"/>
                <w:lang w:val="pt-BR"/>
              </w:rPr>
            </w:pPr>
            <w:r w:rsidRPr="00B46F54">
              <w:rPr>
                <w:sz w:val="26"/>
                <w:szCs w:val="26"/>
                <w:highlight w:val="yellow"/>
                <w:lang w:val="pt-BR"/>
              </w:rPr>
              <w:t> </w:t>
            </w:r>
          </w:p>
        </w:tc>
        <w:tc>
          <w:tcPr>
            <w:tcW w:w="1780" w:type="dxa"/>
            <w:shd w:val="clear" w:color="auto" w:fill="auto"/>
            <w:vAlign w:val="center"/>
          </w:tcPr>
          <w:p w14:paraId="1EC41D1A" w14:textId="77777777" w:rsidR="002F7A4B" w:rsidRPr="00B46F54" w:rsidRDefault="002F7A4B" w:rsidP="007D47DB">
            <w:pPr>
              <w:keepNext/>
              <w:spacing w:before="40" w:after="40"/>
              <w:jc w:val="left"/>
              <w:rPr>
                <w:bCs/>
                <w:sz w:val="26"/>
                <w:szCs w:val="26"/>
                <w:highlight w:val="yellow"/>
                <w:lang w:val="pt-BR"/>
              </w:rPr>
            </w:pPr>
            <w:r w:rsidRPr="00B46F54">
              <w:rPr>
                <w:bCs/>
                <w:sz w:val="26"/>
                <w:szCs w:val="26"/>
                <w:highlight w:val="yellow"/>
                <w:lang w:val="pt-BR"/>
              </w:rPr>
              <w:t xml:space="preserve">RCBO 1P+N 20A 6KA 30ma </w:t>
            </w:r>
          </w:p>
        </w:tc>
        <w:tc>
          <w:tcPr>
            <w:tcW w:w="4678" w:type="dxa"/>
            <w:shd w:val="clear" w:color="auto" w:fill="auto"/>
            <w:vAlign w:val="center"/>
          </w:tcPr>
          <w:p w14:paraId="649D2451" w14:textId="77777777" w:rsidR="002F7A4B" w:rsidRPr="00B46F54" w:rsidRDefault="002F7A4B" w:rsidP="007D47DB">
            <w:pPr>
              <w:keepNext/>
              <w:spacing w:before="40" w:after="40"/>
              <w:rPr>
                <w:bCs/>
                <w:sz w:val="26"/>
                <w:szCs w:val="26"/>
                <w:highlight w:val="yellow"/>
                <w:lang w:val="pt-BR"/>
              </w:rPr>
            </w:pPr>
            <w:r w:rsidRPr="00B46F54">
              <w:rPr>
                <w:bCs/>
                <w:sz w:val="26"/>
                <w:szCs w:val="26"/>
                <w:highlight w:val="yellow"/>
                <w:lang w:val="pt-BR"/>
              </w:rPr>
              <w:t>RCBO 1P+N 20A 6KA 30ma - A9D31620 Schneider hoặc tương đương</w:t>
            </w:r>
          </w:p>
        </w:tc>
        <w:tc>
          <w:tcPr>
            <w:tcW w:w="1106" w:type="dxa"/>
            <w:shd w:val="clear" w:color="auto" w:fill="auto"/>
          </w:tcPr>
          <w:p w14:paraId="7B872844" w14:textId="77777777" w:rsidR="002F7A4B" w:rsidRPr="00B46F54" w:rsidRDefault="002F7A4B" w:rsidP="007D47DB">
            <w:pPr>
              <w:spacing w:before="40" w:after="40"/>
              <w:jc w:val="center"/>
              <w:rPr>
                <w:b/>
                <w:sz w:val="26"/>
                <w:szCs w:val="26"/>
                <w:highlight w:val="yellow"/>
                <w:lang w:val="pt-BR"/>
              </w:rPr>
            </w:pPr>
          </w:p>
        </w:tc>
        <w:tc>
          <w:tcPr>
            <w:tcW w:w="1299" w:type="dxa"/>
            <w:shd w:val="clear" w:color="auto" w:fill="auto"/>
            <w:vAlign w:val="center"/>
          </w:tcPr>
          <w:p w14:paraId="0B20A7AD" w14:textId="77777777" w:rsidR="002F7A4B" w:rsidRPr="00B46F54" w:rsidRDefault="002F7A4B" w:rsidP="007D47DB">
            <w:pPr>
              <w:spacing w:before="40" w:after="40"/>
              <w:jc w:val="center"/>
              <w:rPr>
                <w:b/>
                <w:sz w:val="26"/>
                <w:szCs w:val="26"/>
                <w:highlight w:val="yellow"/>
                <w:lang w:val="pt-BR"/>
              </w:rPr>
            </w:pPr>
          </w:p>
        </w:tc>
      </w:tr>
      <w:tr w:rsidR="002F7A4B" w:rsidRPr="00B46F54" w14:paraId="03AE5448" w14:textId="77777777" w:rsidTr="007D47DB">
        <w:trPr>
          <w:jc w:val="center"/>
        </w:trPr>
        <w:tc>
          <w:tcPr>
            <w:tcW w:w="625" w:type="dxa"/>
            <w:shd w:val="clear" w:color="auto" w:fill="auto"/>
            <w:vAlign w:val="center"/>
          </w:tcPr>
          <w:p w14:paraId="24E0C00D" w14:textId="77777777" w:rsidR="002F7A4B" w:rsidRPr="00B46F54" w:rsidRDefault="002F7A4B" w:rsidP="007D47DB">
            <w:pPr>
              <w:spacing w:before="40" w:after="40"/>
              <w:jc w:val="center"/>
              <w:rPr>
                <w:b/>
                <w:sz w:val="26"/>
                <w:szCs w:val="26"/>
                <w:highlight w:val="yellow"/>
                <w:lang w:val="pt-BR"/>
              </w:rPr>
            </w:pPr>
            <w:r w:rsidRPr="00B46F54">
              <w:rPr>
                <w:sz w:val="26"/>
                <w:szCs w:val="26"/>
                <w:highlight w:val="yellow"/>
                <w:lang w:val="pt-BR"/>
              </w:rPr>
              <w:t> </w:t>
            </w:r>
          </w:p>
        </w:tc>
        <w:tc>
          <w:tcPr>
            <w:tcW w:w="1780" w:type="dxa"/>
            <w:shd w:val="clear" w:color="auto" w:fill="auto"/>
            <w:vAlign w:val="center"/>
          </w:tcPr>
          <w:p w14:paraId="5D347362" w14:textId="77777777" w:rsidR="002F7A4B" w:rsidRPr="00B46F54" w:rsidRDefault="002F7A4B" w:rsidP="007D47DB">
            <w:pPr>
              <w:keepNext/>
              <w:spacing w:before="40" w:after="40"/>
              <w:jc w:val="left"/>
              <w:rPr>
                <w:bCs/>
                <w:sz w:val="26"/>
                <w:szCs w:val="26"/>
                <w:highlight w:val="yellow"/>
              </w:rPr>
            </w:pPr>
            <w:r w:rsidRPr="00B46F54">
              <w:rPr>
                <w:bCs/>
                <w:sz w:val="26"/>
                <w:szCs w:val="26"/>
                <w:highlight w:val="yellow"/>
              </w:rPr>
              <w:t xml:space="preserve">MCB 1P 16A 6KA </w:t>
            </w:r>
          </w:p>
        </w:tc>
        <w:tc>
          <w:tcPr>
            <w:tcW w:w="4678" w:type="dxa"/>
            <w:shd w:val="clear" w:color="auto" w:fill="auto"/>
            <w:vAlign w:val="center"/>
          </w:tcPr>
          <w:p w14:paraId="403B6D70" w14:textId="77777777" w:rsidR="002F7A4B" w:rsidRPr="00B46F54" w:rsidRDefault="002F7A4B" w:rsidP="007D47DB">
            <w:pPr>
              <w:keepNext/>
              <w:spacing w:before="40" w:after="40"/>
              <w:rPr>
                <w:bCs/>
                <w:sz w:val="26"/>
                <w:szCs w:val="26"/>
                <w:highlight w:val="yellow"/>
              </w:rPr>
            </w:pPr>
            <w:r w:rsidRPr="00B46F54">
              <w:rPr>
                <w:bCs/>
                <w:sz w:val="26"/>
                <w:szCs w:val="26"/>
                <w:highlight w:val="yellow"/>
              </w:rPr>
              <w:t xml:space="preserve">MCB 1P 16A 6KA - A9K27116 Schneider </w:t>
            </w:r>
            <w:proofErr w:type="spellStart"/>
            <w:r w:rsidRPr="00B46F54">
              <w:rPr>
                <w:bCs/>
                <w:sz w:val="26"/>
                <w:szCs w:val="26"/>
                <w:highlight w:val="yellow"/>
              </w:rPr>
              <w:t>hoặc</w:t>
            </w:r>
            <w:proofErr w:type="spellEnd"/>
            <w:r w:rsidRPr="00B46F54">
              <w:rPr>
                <w:bCs/>
                <w:sz w:val="26"/>
                <w:szCs w:val="26"/>
                <w:highlight w:val="yellow"/>
              </w:rPr>
              <w:t xml:space="preserve"> </w:t>
            </w:r>
            <w:proofErr w:type="spellStart"/>
            <w:r w:rsidRPr="00B46F54">
              <w:rPr>
                <w:bCs/>
                <w:sz w:val="26"/>
                <w:szCs w:val="26"/>
                <w:highlight w:val="yellow"/>
              </w:rPr>
              <w:t>tương</w:t>
            </w:r>
            <w:proofErr w:type="spellEnd"/>
            <w:r w:rsidRPr="00B46F54">
              <w:rPr>
                <w:bCs/>
                <w:sz w:val="26"/>
                <w:szCs w:val="26"/>
                <w:highlight w:val="yellow"/>
              </w:rPr>
              <w:t xml:space="preserve"> </w:t>
            </w:r>
            <w:proofErr w:type="spellStart"/>
            <w:r w:rsidRPr="00B46F54">
              <w:rPr>
                <w:bCs/>
                <w:sz w:val="26"/>
                <w:szCs w:val="26"/>
                <w:highlight w:val="yellow"/>
              </w:rPr>
              <w:t>đương</w:t>
            </w:r>
            <w:proofErr w:type="spellEnd"/>
          </w:p>
        </w:tc>
        <w:tc>
          <w:tcPr>
            <w:tcW w:w="1106" w:type="dxa"/>
            <w:shd w:val="clear" w:color="auto" w:fill="auto"/>
          </w:tcPr>
          <w:p w14:paraId="42E23EAC"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7C8B3648" w14:textId="77777777" w:rsidR="002F7A4B" w:rsidRPr="00B46F54" w:rsidRDefault="002F7A4B" w:rsidP="007D47DB">
            <w:pPr>
              <w:spacing w:before="40" w:after="40"/>
              <w:jc w:val="center"/>
              <w:rPr>
                <w:b/>
                <w:sz w:val="26"/>
                <w:szCs w:val="26"/>
                <w:highlight w:val="yellow"/>
              </w:rPr>
            </w:pPr>
          </w:p>
        </w:tc>
      </w:tr>
      <w:tr w:rsidR="002F7A4B" w:rsidRPr="00B46F54" w14:paraId="331F12BE" w14:textId="77777777" w:rsidTr="007D47DB">
        <w:trPr>
          <w:jc w:val="center"/>
        </w:trPr>
        <w:tc>
          <w:tcPr>
            <w:tcW w:w="625" w:type="dxa"/>
            <w:shd w:val="clear" w:color="auto" w:fill="auto"/>
            <w:vAlign w:val="center"/>
          </w:tcPr>
          <w:p w14:paraId="51E405D4" w14:textId="77777777" w:rsidR="002F7A4B" w:rsidRPr="00B46F54" w:rsidRDefault="002F7A4B" w:rsidP="007D47DB">
            <w:pPr>
              <w:spacing w:before="40" w:after="40"/>
              <w:jc w:val="center"/>
              <w:rPr>
                <w:b/>
                <w:sz w:val="26"/>
                <w:szCs w:val="26"/>
                <w:highlight w:val="yellow"/>
              </w:rPr>
            </w:pPr>
            <w:r w:rsidRPr="00B46F54">
              <w:rPr>
                <w:sz w:val="26"/>
                <w:szCs w:val="26"/>
                <w:highlight w:val="yellow"/>
              </w:rPr>
              <w:t> </w:t>
            </w:r>
          </w:p>
        </w:tc>
        <w:tc>
          <w:tcPr>
            <w:tcW w:w="1780" w:type="dxa"/>
            <w:shd w:val="clear" w:color="auto" w:fill="auto"/>
            <w:vAlign w:val="center"/>
          </w:tcPr>
          <w:p w14:paraId="33C06E48" w14:textId="77777777" w:rsidR="002F7A4B" w:rsidRPr="00B46F54" w:rsidRDefault="002F7A4B" w:rsidP="007D47DB">
            <w:pPr>
              <w:keepNext/>
              <w:spacing w:before="40" w:after="40"/>
              <w:jc w:val="left"/>
              <w:rPr>
                <w:bCs/>
                <w:sz w:val="26"/>
                <w:szCs w:val="26"/>
                <w:highlight w:val="yellow"/>
              </w:rPr>
            </w:pPr>
            <w:proofErr w:type="spellStart"/>
            <w:r w:rsidRPr="00B46F54">
              <w:rPr>
                <w:bCs/>
                <w:sz w:val="26"/>
                <w:szCs w:val="26"/>
                <w:highlight w:val="yellow"/>
              </w:rPr>
              <w:t>Vỏ</w:t>
            </w:r>
            <w:proofErr w:type="spellEnd"/>
            <w:r w:rsidRPr="00B46F54">
              <w:rPr>
                <w:bCs/>
                <w:sz w:val="26"/>
                <w:szCs w:val="26"/>
                <w:highlight w:val="yellow"/>
              </w:rPr>
              <w:t xml:space="preserve"> </w:t>
            </w:r>
            <w:proofErr w:type="spellStart"/>
            <w:r w:rsidRPr="00B46F54">
              <w:rPr>
                <w:bCs/>
                <w:sz w:val="26"/>
                <w:szCs w:val="26"/>
                <w:highlight w:val="yellow"/>
              </w:rPr>
              <w:t>tủ</w:t>
            </w:r>
            <w:proofErr w:type="spellEnd"/>
            <w:r w:rsidRPr="00B46F54">
              <w:rPr>
                <w:bCs/>
                <w:sz w:val="26"/>
                <w:szCs w:val="26"/>
                <w:highlight w:val="yellow"/>
              </w:rPr>
              <w:t xml:space="preserve"> </w:t>
            </w:r>
            <w:proofErr w:type="spellStart"/>
            <w:r w:rsidRPr="00B46F54">
              <w:rPr>
                <w:bCs/>
                <w:sz w:val="26"/>
                <w:szCs w:val="26"/>
                <w:highlight w:val="yellow"/>
              </w:rPr>
              <w:t>điện</w:t>
            </w:r>
            <w:proofErr w:type="spellEnd"/>
            <w:r w:rsidRPr="00B46F54">
              <w:rPr>
                <w:bCs/>
                <w:sz w:val="26"/>
                <w:szCs w:val="26"/>
                <w:highlight w:val="yellow"/>
              </w:rPr>
              <w:t xml:space="preserve"> </w:t>
            </w:r>
            <w:proofErr w:type="spellStart"/>
            <w:r w:rsidRPr="00B46F54">
              <w:rPr>
                <w:bCs/>
                <w:sz w:val="26"/>
                <w:szCs w:val="26"/>
                <w:highlight w:val="yellow"/>
              </w:rPr>
              <w:t>trong</w:t>
            </w:r>
            <w:proofErr w:type="spellEnd"/>
            <w:r w:rsidRPr="00B46F54">
              <w:rPr>
                <w:bCs/>
                <w:sz w:val="26"/>
                <w:szCs w:val="26"/>
                <w:highlight w:val="yellow"/>
              </w:rPr>
              <w:t xml:space="preserve"> </w:t>
            </w:r>
            <w:proofErr w:type="spellStart"/>
            <w:r w:rsidRPr="00B46F54">
              <w:rPr>
                <w:bCs/>
                <w:sz w:val="26"/>
                <w:szCs w:val="26"/>
                <w:highlight w:val="yellow"/>
              </w:rPr>
              <w:t>nhà</w:t>
            </w:r>
            <w:proofErr w:type="spellEnd"/>
            <w:r w:rsidRPr="00B46F54">
              <w:rPr>
                <w:bCs/>
                <w:sz w:val="26"/>
                <w:szCs w:val="26"/>
                <w:highlight w:val="yellow"/>
              </w:rPr>
              <w:t xml:space="preserve">, 2 </w:t>
            </w:r>
            <w:proofErr w:type="spellStart"/>
            <w:r w:rsidRPr="00B46F54">
              <w:rPr>
                <w:bCs/>
                <w:sz w:val="26"/>
                <w:szCs w:val="26"/>
                <w:highlight w:val="yellow"/>
              </w:rPr>
              <w:t>lớp</w:t>
            </w:r>
            <w:proofErr w:type="spellEnd"/>
            <w:r w:rsidRPr="00B46F54">
              <w:rPr>
                <w:bCs/>
                <w:sz w:val="26"/>
                <w:szCs w:val="26"/>
                <w:highlight w:val="yellow"/>
              </w:rPr>
              <w:t xml:space="preserve"> </w:t>
            </w:r>
            <w:proofErr w:type="spellStart"/>
            <w:r w:rsidRPr="00B46F54">
              <w:rPr>
                <w:bCs/>
                <w:sz w:val="26"/>
                <w:szCs w:val="26"/>
                <w:highlight w:val="yellow"/>
              </w:rPr>
              <w:t>cánh</w:t>
            </w:r>
            <w:proofErr w:type="spellEnd"/>
            <w:r w:rsidRPr="00B46F54">
              <w:rPr>
                <w:bCs/>
                <w:sz w:val="26"/>
                <w:szCs w:val="26"/>
                <w:highlight w:val="yellow"/>
              </w:rPr>
              <w:t xml:space="preserve">, from 1 </w:t>
            </w:r>
          </w:p>
        </w:tc>
        <w:tc>
          <w:tcPr>
            <w:tcW w:w="4678" w:type="dxa"/>
            <w:shd w:val="clear" w:color="auto" w:fill="auto"/>
            <w:vAlign w:val="center"/>
          </w:tcPr>
          <w:p w14:paraId="785398F1" w14:textId="77777777" w:rsidR="002F7A4B" w:rsidRPr="00B46F54" w:rsidRDefault="002F7A4B" w:rsidP="007D47DB">
            <w:pPr>
              <w:keepNext/>
              <w:spacing w:before="40" w:after="40"/>
              <w:rPr>
                <w:bCs/>
                <w:sz w:val="26"/>
                <w:szCs w:val="26"/>
                <w:highlight w:val="yellow"/>
              </w:rPr>
            </w:pPr>
            <w:proofErr w:type="spellStart"/>
            <w:r w:rsidRPr="00B46F54">
              <w:rPr>
                <w:bCs/>
                <w:sz w:val="26"/>
                <w:szCs w:val="26"/>
                <w:highlight w:val="yellow"/>
              </w:rPr>
              <w:t>Vỏ</w:t>
            </w:r>
            <w:proofErr w:type="spellEnd"/>
            <w:r w:rsidRPr="00B46F54">
              <w:rPr>
                <w:bCs/>
                <w:sz w:val="26"/>
                <w:szCs w:val="26"/>
                <w:highlight w:val="yellow"/>
              </w:rPr>
              <w:t xml:space="preserve"> </w:t>
            </w:r>
            <w:proofErr w:type="spellStart"/>
            <w:r w:rsidRPr="00B46F54">
              <w:rPr>
                <w:bCs/>
                <w:sz w:val="26"/>
                <w:szCs w:val="26"/>
                <w:highlight w:val="yellow"/>
              </w:rPr>
              <w:t>tủ</w:t>
            </w:r>
            <w:proofErr w:type="spellEnd"/>
            <w:r w:rsidRPr="00B46F54">
              <w:rPr>
                <w:bCs/>
                <w:sz w:val="26"/>
                <w:szCs w:val="26"/>
                <w:highlight w:val="yellow"/>
              </w:rPr>
              <w:t xml:space="preserve"> </w:t>
            </w:r>
            <w:proofErr w:type="spellStart"/>
            <w:r w:rsidRPr="00B46F54">
              <w:rPr>
                <w:bCs/>
                <w:sz w:val="26"/>
                <w:szCs w:val="26"/>
                <w:highlight w:val="yellow"/>
              </w:rPr>
              <w:t>điện</w:t>
            </w:r>
            <w:proofErr w:type="spellEnd"/>
            <w:r w:rsidRPr="00B46F54">
              <w:rPr>
                <w:bCs/>
                <w:sz w:val="26"/>
                <w:szCs w:val="26"/>
                <w:highlight w:val="yellow"/>
              </w:rPr>
              <w:t xml:space="preserve"> </w:t>
            </w:r>
            <w:proofErr w:type="spellStart"/>
            <w:r w:rsidRPr="00B46F54">
              <w:rPr>
                <w:bCs/>
                <w:sz w:val="26"/>
                <w:szCs w:val="26"/>
                <w:highlight w:val="yellow"/>
              </w:rPr>
              <w:t>trong</w:t>
            </w:r>
            <w:proofErr w:type="spellEnd"/>
            <w:r w:rsidRPr="00B46F54">
              <w:rPr>
                <w:bCs/>
                <w:sz w:val="26"/>
                <w:szCs w:val="26"/>
                <w:highlight w:val="yellow"/>
              </w:rPr>
              <w:t xml:space="preserve"> </w:t>
            </w:r>
            <w:proofErr w:type="spellStart"/>
            <w:r w:rsidRPr="00B46F54">
              <w:rPr>
                <w:bCs/>
                <w:sz w:val="26"/>
                <w:szCs w:val="26"/>
                <w:highlight w:val="yellow"/>
              </w:rPr>
              <w:t>nhà</w:t>
            </w:r>
            <w:proofErr w:type="spellEnd"/>
            <w:r w:rsidRPr="00B46F54">
              <w:rPr>
                <w:bCs/>
                <w:sz w:val="26"/>
                <w:szCs w:val="26"/>
                <w:highlight w:val="yellow"/>
              </w:rPr>
              <w:t xml:space="preserve">, 2 </w:t>
            </w:r>
            <w:proofErr w:type="spellStart"/>
            <w:r w:rsidRPr="00B46F54">
              <w:rPr>
                <w:bCs/>
                <w:sz w:val="26"/>
                <w:szCs w:val="26"/>
                <w:highlight w:val="yellow"/>
              </w:rPr>
              <w:t>lớp</w:t>
            </w:r>
            <w:proofErr w:type="spellEnd"/>
            <w:r w:rsidRPr="00B46F54">
              <w:rPr>
                <w:bCs/>
                <w:sz w:val="26"/>
                <w:szCs w:val="26"/>
                <w:highlight w:val="yellow"/>
              </w:rPr>
              <w:t xml:space="preserve"> </w:t>
            </w:r>
            <w:proofErr w:type="spellStart"/>
            <w:r w:rsidRPr="00B46F54">
              <w:rPr>
                <w:bCs/>
                <w:sz w:val="26"/>
                <w:szCs w:val="26"/>
                <w:highlight w:val="yellow"/>
              </w:rPr>
              <w:t>cánh</w:t>
            </w:r>
            <w:proofErr w:type="spellEnd"/>
            <w:r w:rsidRPr="00B46F54">
              <w:rPr>
                <w:bCs/>
                <w:sz w:val="26"/>
                <w:szCs w:val="26"/>
                <w:highlight w:val="yellow"/>
              </w:rPr>
              <w:t xml:space="preserve">, from 1 </w:t>
            </w:r>
            <w:proofErr w:type="spellStart"/>
            <w:r w:rsidRPr="00B46F54">
              <w:rPr>
                <w:bCs/>
                <w:sz w:val="26"/>
                <w:szCs w:val="26"/>
                <w:highlight w:val="yellow"/>
              </w:rPr>
              <w:t>Kích</w:t>
            </w:r>
            <w:proofErr w:type="spellEnd"/>
            <w:r w:rsidRPr="00B46F54">
              <w:rPr>
                <w:bCs/>
                <w:sz w:val="26"/>
                <w:szCs w:val="26"/>
                <w:highlight w:val="yellow"/>
              </w:rPr>
              <w:t xml:space="preserve"> </w:t>
            </w:r>
            <w:proofErr w:type="spellStart"/>
            <w:proofErr w:type="gramStart"/>
            <w:r w:rsidRPr="00B46F54">
              <w:rPr>
                <w:bCs/>
                <w:sz w:val="26"/>
                <w:szCs w:val="26"/>
                <w:highlight w:val="yellow"/>
              </w:rPr>
              <w:t>thước</w:t>
            </w:r>
            <w:proofErr w:type="spellEnd"/>
            <w:r w:rsidRPr="00B46F54">
              <w:rPr>
                <w:bCs/>
                <w:sz w:val="26"/>
                <w:szCs w:val="26"/>
                <w:highlight w:val="yellow"/>
              </w:rPr>
              <w:t xml:space="preserve"> :</w:t>
            </w:r>
            <w:proofErr w:type="gramEnd"/>
            <w:r w:rsidRPr="00B46F54">
              <w:rPr>
                <w:bCs/>
                <w:sz w:val="26"/>
                <w:szCs w:val="26"/>
                <w:highlight w:val="yellow"/>
              </w:rPr>
              <w:t xml:space="preserve"> H800xW600xD200x1.5mm Sơn </w:t>
            </w:r>
            <w:proofErr w:type="spellStart"/>
            <w:r w:rsidRPr="00B46F54">
              <w:rPr>
                <w:bCs/>
                <w:sz w:val="26"/>
                <w:szCs w:val="26"/>
                <w:highlight w:val="yellow"/>
              </w:rPr>
              <w:t>tĩnh</w:t>
            </w:r>
            <w:proofErr w:type="spellEnd"/>
            <w:r w:rsidRPr="00B46F54">
              <w:rPr>
                <w:bCs/>
                <w:sz w:val="26"/>
                <w:szCs w:val="26"/>
                <w:highlight w:val="yellow"/>
              </w:rPr>
              <w:t xml:space="preserve"> </w:t>
            </w:r>
            <w:proofErr w:type="spellStart"/>
            <w:r w:rsidRPr="00B46F54">
              <w:rPr>
                <w:bCs/>
                <w:sz w:val="26"/>
                <w:szCs w:val="26"/>
                <w:highlight w:val="yellow"/>
              </w:rPr>
              <w:t>điện</w:t>
            </w:r>
            <w:proofErr w:type="spellEnd"/>
            <w:r w:rsidRPr="00B46F54">
              <w:rPr>
                <w:bCs/>
                <w:sz w:val="26"/>
                <w:szCs w:val="26"/>
                <w:highlight w:val="yellow"/>
              </w:rPr>
              <w:t xml:space="preserve"> </w:t>
            </w:r>
            <w:proofErr w:type="spellStart"/>
            <w:r w:rsidRPr="00B46F54">
              <w:rPr>
                <w:bCs/>
                <w:sz w:val="26"/>
                <w:szCs w:val="26"/>
                <w:highlight w:val="yellow"/>
              </w:rPr>
              <w:t>màu</w:t>
            </w:r>
            <w:proofErr w:type="spellEnd"/>
            <w:r w:rsidRPr="00B46F54">
              <w:rPr>
                <w:bCs/>
                <w:sz w:val="26"/>
                <w:szCs w:val="26"/>
                <w:highlight w:val="yellow"/>
              </w:rPr>
              <w:t xml:space="preserve"> RAL 7035 </w:t>
            </w:r>
            <w:proofErr w:type="spellStart"/>
            <w:r w:rsidRPr="00B46F54">
              <w:rPr>
                <w:bCs/>
                <w:sz w:val="26"/>
                <w:szCs w:val="26"/>
                <w:highlight w:val="yellow"/>
              </w:rPr>
              <w:t>Bố</w:t>
            </w:r>
            <w:proofErr w:type="spellEnd"/>
            <w:r w:rsidRPr="00B46F54">
              <w:rPr>
                <w:bCs/>
                <w:sz w:val="26"/>
                <w:szCs w:val="26"/>
                <w:highlight w:val="yellow"/>
              </w:rPr>
              <w:t xml:space="preserve"> </w:t>
            </w:r>
            <w:proofErr w:type="spellStart"/>
            <w:r w:rsidRPr="00B46F54">
              <w:rPr>
                <w:bCs/>
                <w:sz w:val="26"/>
                <w:szCs w:val="26"/>
                <w:highlight w:val="yellow"/>
              </w:rPr>
              <w:t>trí</w:t>
            </w:r>
            <w:proofErr w:type="spellEnd"/>
            <w:r w:rsidRPr="00B46F54">
              <w:rPr>
                <w:bCs/>
                <w:sz w:val="26"/>
                <w:szCs w:val="26"/>
                <w:highlight w:val="yellow"/>
              </w:rPr>
              <w:t xml:space="preserve"> </w:t>
            </w:r>
            <w:proofErr w:type="spellStart"/>
            <w:r w:rsidRPr="00B46F54">
              <w:rPr>
                <w:bCs/>
                <w:sz w:val="26"/>
                <w:szCs w:val="26"/>
                <w:highlight w:val="yellow"/>
              </w:rPr>
              <w:t>thiết</w:t>
            </w:r>
            <w:proofErr w:type="spellEnd"/>
            <w:r w:rsidRPr="00B46F54">
              <w:rPr>
                <w:bCs/>
                <w:sz w:val="26"/>
                <w:szCs w:val="26"/>
                <w:highlight w:val="yellow"/>
              </w:rPr>
              <w:t xml:space="preserve"> </w:t>
            </w:r>
            <w:proofErr w:type="spellStart"/>
            <w:r w:rsidRPr="00B46F54">
              <w:rPr>
                <w:bCs/>
                <w:sz w:val="26"/>
                <w:szCs w:val="26"/>
                <w:highlight w:val="yellow"/>
              </w:rPr>
              <w:t>bị</w:t>
            </w:r>
            <w:proofErr w:type="spellEnd"/>
            <w:r w:rsidRPr="00B46F54">
              <w:rPr>
                <w:bCs/>
                <w:sz w:val="26"/>
                <w:szCs w:val="26"/>
                <w:highlight w:val="yellow"/>
              </w:rPr>
              <w:t xml:space="preserve"> </w:t>
            </w:r>
            <w:proofErr w:type="spellStart"/>
            <w:r w:rsidRPr="00B46F54">
              <w:rPr>
                <w:bCs/>
                <w:sz w:val="26"/>
                <w:szCs w:val="26"/>
                <w:highlight w:val="yellow"/>
              </w:rPr>
              <w:t>thanh</w:t>
            </w:r>
            <w:proofErr w:type="spellEnd"/>
            <w:r w:rsidRPr="00B46F54">
              <w:rPr>
                <w:bCs/>
                <w:sz w:val="26"/>
                <w:szCs w:val="26"/>
                <w:highlight w:val="yellow"/>
              </w:rPr>
              <w:t xml:space="preserve"> </w:t>
            </w:r>
            <w:proofErr w:type="spellStart"/>
            <w:r w:rsidRPr="00B46F54">
              <w:rPr>
                <w:bCs/>
                <w:sz w:val="26"/>
                <w:szCs w:val="26"/>
                <w:highlight w:val="yellow"/>
              </w:rPr>
              <w:t>gá</w:t>
            </w:r>
            <w:proofErr w:type="spellEnd"/>
            <w:r w:rsidRPr="00B46F54">
              <w:rPr>
                <w:bCs/>
                <w:sz w:val="26"/>
                <w:szCs w:val="26"/>
                <w:highlight w:val="yellow"/>
              </w:rPr>
              <w:t xml:space="preserve"> </w:t>
            </w:r>
          </w:p>
        </w:tc>
        <w:tc>
          <w:tcPr>
            <w:tcW w:w="1106" w:type="dxa"/>
            <w:shd w:val="clear" w:color="auto" w:fill="auto"/>
          </w:tcPr>
          <w:p w14:paraId="3A1F5F1F"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6090EE9E" w14:textId="77777777" w:rsidR="002F7A4B" w:rsidRPr="00B46F54" w:rsidRDefault="002F7A4B" w:rsidP="007D47DB">
            <w:pPr>
              <w:spacing w:before="40" w:after="40"/>
              <w:jc w:val="center"/>
              <w:rPr>
                <w:b/>
                <w:sz w:val="26"/>
                <w:szCs w:val="26"/>
                <w:highlight w:val="yellow"/>
              </w:rPr>
            </w:pPr>
          </w:p>
        </w:tc>
      </w:tr>
      <w:tr w:rsidR="002F7A4B" w:rsidRPr="00B46F54" w14:paraId="008FBF89" w14:textId="77777777" w:rsidTr="007D47DB">
        <w:trPr>
          <w:jc w:val="center"/>
        </w:trPr>
        <w:tc>
          <w:tcPr>
            <w:tcW w:w="625" w:type="dxa"/>
            <w:shd w:val="clear" w:color="auto" w:fill="auto"/>
            <w:vAlign w:val="center"/>
          </w:tcPr>
          <w:p w14:paraId="4A1ED9B7" w14:textId="77777777" w:rsidR="002F7A4B" w:rsidRPr="00B46F54" w:rsidRDefault="002F7A4B" w:rsidP="007D47DB">
            <w:pPr>
              <w:spacing w:before="40" w:after="40"/>
              <w:jc w:val="center"/>
              <w:rPr>
                <w:b/>
                <w:sz w:val="26"/>
                <w:szCs w:val="26"/>
                <w:highlight w:val="yellow"/>
              </w:rPr>
            </w:pPr>
            <w:r w:rsidRPr="00B46F54">
              <w:rPr>
                <w:sz w:val="26"/>
                <w:szCs w:val="26"/>
                <w:highlight w:val="yellow"/>
              </w:rPr>
              <w:t> </w:t>
            </w:r>
          </w:p>
        </w:tc>
        <w:tc>
          <w:tcPr>
            <w:tcW w:w="1780" w:type="dxa"/>
            <w:shd w:val="clear" w:color="auto" w:fill="auto"/>
            <w:vAlign w:val="center"/>
          </w:tcPr>
          <w:p w14:paraId="1C932164" w14:textId="77777777" w:rsidR="002F7A4B" w:rsidRPr="00B46F54" w:rsidRDefault="002F7A4B" w:rsidP="007D47DB">
            <w:pPr>
              <w:keepNext/>
              <w:spacing w:before="40" w:after="40"/>
              <w:jc w:val="left"/>
              <w:rPr>
                <w:bCs/>
                <w:sz w:val="26"/>
                <w:szCs w:val="26"/>
                <w:highlight w:val="yellow"/>
              </w:rPr>
            </w:pPr>
            <w:r w:rsidRPr="00B46F54">
              <w:rPr>
                <w:bCs/>
                <w:sz w:val="26"/>
                <w:szCs w:val="26"/>
                <w:highlight w:val="yellow"/>
              </w:rPr>
              <w:t xml:space="preserve">MCCB 3P 40A 10kA </w:t>
            </w:r>
          </w:p>
        </w:tc>
        <w:tc>
          <w:tcPr>
            <w:tcW w:w="4678" w:type="dxa"/>
            <w:shd w:val="clear" w:color="auto" w:fill="auto"/>
            <w:vAlign w:val="center"/>
          </w:tcPr>
          <w:p w14:paraId="5374BFFC" w14:textId="77777777" w:rsidR="002F7A4B" w:rsidRPr="00B46F54" w:rsidRDefault="002F7A4B" w:rsidP="007D47DB">
            <w:pPr>
              <w:keepNext/>
              <w:spacing w:before="40" w:after="40"/>
              <w:rPr>
                <w:bCs/>
                <w:sz w:val="26"/>
                <w:szCs w:val="26"/>
                <w:highlight w:val="yellow"/>
              </w:rPr>
            </w:pPr>
            <w:r w:rsidRPr="00B46F54">
              <w:rPr>
                <w:bCs/>
                <w:sz w:val="26"/>
                <w:szCs w:val="26"/>
                <w:highlight w:val="yellow"/>
              </w:rPr>
              <w:t xml:space="preserve">MCCB 3P 40A 10kA - EZC100F3040 Schneider </w:t>
            </w:r>
            <w:proofErr w:type="spellStart"/>
            <w:r w:rsidRPr="00B46F54">
              <w:rPr>
                <w:bCs/>
                <w:sz w:val="26"/>
                <w:szCs w:val="26"/>
                <w:highlight w:val="yellow"/>
              </w:rPr>
              <w:t>hoặc</w:t>
            </w:r>
            <w:proofErr w:type="spellEnd"/>
            <w:r w:rsidRPr="00B46F54">
              <w:rPr>
                <w:bCs/>
                <w:sz w:val="26"/>
                <w:szCs w:val="26"/>
                <w:highlight w:val="yellow"/>
              </w:rPr>
              <w:t xml:space="preserve"> </w:t>
            </w:r>
            <w:proofErr w:type="spellStart"/>
            <w:r w:rsidRPr="00B46F54">
              <w:rPr>
                <w:bCs/>
                <w:sz w:val="26"/>
                <w:szCs w:val="26"/>
                <w:highlight w:val="yellow"/>
              </w:rPr>
              <w:t>tương</w:t>
            </w:r>
            <w:proofErr w:type="spellEnd"/>
            <w:r w:rsidRPr="00B46F54">
              <w:rPr>
                <w:bCs/>
                <w:sz w:val="26"/>
                <w:szCs w:val="26"/>
                <w:highlight w:val="yellow"/>
              </w:rPr>
              <w:t xml:space="preserve"> </w:t>
            </w:r>
            <w:proofErr w:type="spellStart"/>
            <w:r w:rsidRPr="00B46F54">
              <w:rPr>
                <w:bCs/>
                <w:sz w:val="26"/>
                <w:szCs w:val="26"/>
                <w:highlight w:val="yellow"/>
              </w:rPr>
              <w:t>đương</w:t>
            </w:r>
            <w:proofErr w:type="spellEnd"/>
          </w:p>
        </w:tc>
        <w:tc>
          <w:tcPr>
            <w:tcW w:w="1106" w:type="dxa"/>
            <w:shd w:val="clear" w:color="auto" w:fill="auto"/>
          </w:tcPr>
          <w:p w14:paraId="40F60B67"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3A2034A0" w14:textId="77777777" w:rsidR="002F7A4B" w:rsidRPr="00B46F54" w:rsidRDefault="002F7A4B" w:rsidP="007D47DB">
            <w:pPr>
              <w:spacing w:before="40" w:after="40"/>
              <w:jc w:val="center"/>
              <w:rPr>
                <w:b/>
                <w:sz w:val="26"/>
                <w:szCs w:val="26"/>
                <w:highlight w:val="yellow"/>
              </w:rPr>
            </w:pPr>
          </w:p>
        </w:tc>
      </w:tr>
      <w:tr w:rsidR="002F7A4B" w:rsidRPr="00B46F54" w14:paraId="558334ED" w14:textId="77777777" w:rsidTr="007D47DB">
        <w:trPr>
          <w:jc w:val="center"/>
        </w:trPr>
        <w:tc>
          <w:tcPr>
            <w:tcW w:w="625" w:type="dxa"/>
            <w:shd w:val="clear" w:color="auto" w:fill="auto"/>
            <w:vAlign w:val="center"/>
          </w:tcPr>
          <w:p w14:paraId="25B3A358" w14:textId="77777777" w:rsidR="002F7A4B" w:rsidRPr="00B46F54" w:rsidRDefault="002F7A4B" w:rsidP="007D47DB">
            <w:pPr>
              <w:spacing w:before="40" w:after="40"/>
              <w:jc w:val="center"/>
              <w:rPr>
                <w:b/>
                <w:sz w:val="26"/>
                <w:szCs w:val="26"/>
                <w:highlight w:val="yellow"/>
              </w:rPr>
            </w:pPr>
            <w:r w:rsidRPr="00B46F54">
              <w:rPr>
                <w:sz w:val="26"/>
                <w:szCs w:val="26"/>
                <w:highlight w:val="yellow"/>
              </w:rPr>
              <w:t> </w:t>
            </w:r>
          </w:p>
        </w:tc>
        <w:tc>
          <w:tcPr>
            <w:tcW w:w="1780" w:type="dxa"/>
            <w:shd w:val="clear" w:color="auto" w:fill="auto"/>
            <w:vAlign w:val="center"/>
          </w:tcPr>
          <w:p w14:paraId="778E1FC3" w14:textId="77777777" w:rsidR="002F7A4B" w:rsidRPr="00B46F54" w:rsidRDefault="002F7A4B" w:rsidP="007D47DB">
            <w:pPr>
              <w:keepNext/>
              <w:spacing w:before="40" w:after="40"/>
              <w:jc w:val="left"/>
              <w:rPr>
                <w:bCs/>
                <w:sz w:val="26"/>
                <w:szCs w:val="26"/>
                <w:highlight w:val="yellow"/>
                <w:lang w:val="pt-BR"/>
              </w:rPr>
            </w:pPr>
            <w:r w:rsidRPr="00B46F54">
              <w:rPr>
                <w:bCs/>
                <w:sz w:val="26"/>
                <w:szCs w:val="26"/>
                <w:highlight w:val="yellow"/>
                <w:lang w:val="pt-BR"/>
              </w:rPr>
              <w:t xml:space="preserve">RCBO 1P+N 20A 6KA 30ma </w:t>
            </w:r>
          </w:p>
        </w:tc>
        <w:tc>
          <w:tcPr>
            <w:tcW w:w="4678" w:type="dxa"/>
            <w:shd w:val="clear" w:color="auto" w:fill="auto"/>
            <w:vAlign w:val="center"/>
          </w:tcPr>
          <w:p w14:paraId="22657B68" w14:textId="77777777" w:rsidR="002F7A4B" w:rsidRPr="00B46F54" w:rsidRDefault="002F7A4B" w:rsidP="007D47DB">
            <w:pPr>
              <w:keepNext/>
              <w:spacing w:before="40" w:after="40"/>
              <w:rPr>
                <w:bCs/>
                <w:sz w:val="26"/>
                <w:szCs w:val="26"/>
                <w:highlight w:val="yellow"/>
                <w:lang w:val="pt-BR"/>
              </w:rPr>
            </w:pPr>
            <w:r w:rsidRPr="00B46F54">
              <w:rPr>
                <w:bCs/>
                <w:sz w:val="26"/>
                <w:szCs w:val="26"/>
                <w:highlight w:val="yellow"/>
                <w:lang w:val="pt-BR"/>
              </w:rPr>
              <w:t>RCBO 1P+N 20A 6KA 30ma - A9D31620 Schneider hoặc tương đương</w:t>
            </w:r>
          </w:p>
        </w:tc>
        <w:tc>
          <w:tcPr>
            <w:tcW w:w="1106" w:type="dxa"/>
            <w:shd w:val="clear" w:color="auto" w:fill="auto"/>
          </w:tcPr>
          <w:p w14:paraId="2A3C14E2" w14:textId="77777777" w:rsidR="002F7A4B" w:rsidRPr="00B46F54" w:rsidRDefault="002F7A4B" w:rsidP="007D47DB">
            <w:pPr>
              <w:spacing w:before="40" w:after="40"/>
              <w:jc w:val="center"/>
              <w:rPr>
                <w:b/>
                <w:sz w:val="26"/>
                <w:szCs w:val="26"/>
                <w:highlight w:val="yellow"/>
                <w:lang w:val="pt-BR"/>
              </w:rPr>
            </w:pPr>
          </w:p>
        </w:tc>
        <w:tc>
          <w:tcPr>
            <w:tcW w:w="1299" w:type="dxa"/>
            <w:shd w:val="clear" w:color="auto" w:fill="auto"/>
            <w:vAlign w:val="center"/>
          </w:tcPr>
          <w:p w14:paraId="5DF9DC3F" w14:textId="77777777" w:rsidR="002F7A4B" w:rsidRPr="00B46F54" w:rsidRDefault="002F7A4B" w:rsidP="007D47DB">
            <w:pPr>
              <w:spacing w:before="40" w:after="40"/>
              <w:jc w:val="center"/>
              <w:rPr>
                <w:b/>
                <w:sz w:val="26"/>
                <w:szCs w:val="26"/>
                <w:highlight w:val="yellow"/>
                <w:lang w:val="pt-BR"/>
              </w:rPr>
            </w:pPr>
          </w:p>
        </w:tc>
      </w:tr>
      <w:tr w:rsidR="002F7A4B" w:rsidRPr="00B46F54" w14:paraId="3ECA7CB4" w14:textId="77777777" w:rsidTr="007D47DB">
        <w:trPr>
          <w:jc w:val="center"/>
        </w:trPr>
        <w:tc>
          <w:tcPr>
            <w:tcW w:w="625" w:type="dxa"/>
            <w:shd w:val="clear" w:color="auto" w:fill="auto"/>
            <w:vAlign w:val="center"/>
          </w:tcPr>
          <w:p w14:paraId="25925259" w14:textId="77777777" w:rsidR="002F7A4B" w:rsidRPr="00B46F54" w:rsidRDefault="002F7A4B" w:rsidP="007D47DB">
            <w:pPr>
              <w:spacing w:before="40" w:after="40"/>
              <w:jc w:val="center"/>
              <w:rPr>
                <w:b/>
                <w:sz w:val="26"/>
                <w:szCs w:val="26"/>
                <w:highlight w:val="yellow"/>
                <w:lang w:val="pt-BR"/>
              </w:rPr>
            </w:pPr>
            <w:r w:rsidRPr="00B46F54">
              <w:rPr>
                <w:sz w:val="26"/>
                <w:szCs w:val="26"/>
                <w:highlight w:val="yellow"/>
                <w:lang w:val="pt-BR"/>
              </w:rPr>
              <w:t> </w:t>
            </w:r>
          </w:p>
        </w:tc>
        <w:tc>
          <w:tcPr>
            <w:tcW w:w="1780" w:type="dxa"/>
            <w:shd w:val="clear" w:color="auto" w:fill="auto"/>
            <w:vAlign w:val="center"/>
          </w:tcPr>
          <w:p w14:paraId="796DE989" w14:textId="77777777" w:rsidR="002F7A4B" w:rsidRPr="00B46F54" w:rsidRDefault="002F7A4B" w:rsidP="007D47DB">
            <w:pPr>
              <w:keepNext/>
              <w:spacing w:before="40" w:after="40"/>
              <w:jc w:val="left"/>
              <w:rPr>
                <w:bCs/>
                <w:sz w:val="26"/>
                <w:szCs w:val="26"/>
                <w:highlight w:val="yellow"/>
              </w:rPr>
            </w:pPr>
            <w:r w:rsidRPr="00B46F54">
              <w:rPr>
                <w:bCs/>
                <w:sz w:val="26"/>
                <w:szCs w:val="26"/>
                <w:highlight w:val="yellow"/>
              </w:rPr>
              <w:t xml:space="preserve">MCB 1P 16A 6KA </w:t>
            </w:r>
          </w:p>
        </w:tc>
        <w:tc>
          <w:tcPr>
            <w:tcW w:w="4678" w:type="dxa"/>
            <w:shd w:val="clear" w:color="auto" w:fill="auto"/>
            <w:vAlign w:val="center"/>
          </w:tcPr>
          <w:p w14:paraId="08A5185F" w14:textId="77777777" w:rsidR="002F7A4B" w:rsidRPr="00B46F54" w:rsidRDefault="002F7A4B" w:rsidP="007D47DB">
            <w:pPr>
              <w:keepNext/>
              <w:spacing w:before="40" w:after="40"/>
              <w:rPr>
                <w:bCs/>
                <w:sz w:val="26"/>
                <w:szCs w:val="26"/>
                <w:highlight w:val="yellow"/>
              </w:rPr>
            </w:pPr>
            <w:r w:rsidRPr="00B46F54">
              <w:rPr>
                <w:bCs/>
                <w:sz w:val="26"/>
                <w:szCs w:val="26"/>
                <w:highlight w:val="yellow"/>
              </w:rPr>
              <w:t xml:space="preserve">MCB 1P 16A 6KA - A9K27116 Schneider </w:t>
            </w:r>
            <w:proofErr w:type="spellStart"/>
            <w:r w:rsidRPr="00B46F54">
              <w:rPr>
                <w:bCs/>
                <w:sz w:val="26"/>
                <w:szCs w:val="26"/>
                <w:highlight w:val="yellow"/>
              </w:rPr>
              <w:t>hoặc</w:t>
            </w:r>
            <w:proofErr w:type="spellEnd"/>
            <w:r w:rsidRPr="00B46F54">
              <w:rPr>
                <w:bCs/>
                <w:sz w:val="26"/>
                <w:szCs w:val="26"/>
                <w:highlight w:val="yellow"/>
              </w:rPr>
              <w:t xml:space="preserve"> </w:t>
            </w:r>
            <w:proofErr w:type="spellStart"/>
            <w:r w:rsidRPr="00B46F54">
              <w:rPr>
                <w:bCs/>
                <w:sz w:val="26"/>
                <w:szCs w:val="26"/>
                <w:highlight w:val="yellow"/>
              </w:rPr>
              <w:t>tương</w:t>
            </w:r>
            <w:proofErr w:type="spellEnd"/>
            <w:r w:rsidRPr="00B46F54">
              <w:rPr>
                <w:bCs/>
                <w:sz w:val="26"/>
                <w:szCs w:val="26"/>
                <w:highlight w:val="yellow"/>
              </w:rPr>
              <w:t xml:space="preserve"> </w:t>
            </w:r>
            <w:proofErr w:type="spellStart"/>
            <w:r w:rsidRPr="00B46F54">
              <w:rPr>
                <w:bCs/>
                <w:sz w:val="26"/>
                <w:szCs w:val="26"/>
                <w:highlight w:val="yellow"/>
              </w:rPr>
              <w:t>đương</w:t>
            </w:r>
            <w:proofErr w:type="spellEnd"/>
          </w:p>
        </w:tc>
        <w:tc>
          <w:tcPr>
            <w:tcW w:w="1106" w:type="dxa"/>
            <w:shd w:val="clear" w:color="auto" w:fill="auto"/>
          </w:tcPr>
          <w:p w14:paraId="40A4A1B2"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06DBF173" w14:textId="77777777" w:rsidR="002F7A4B" w:rsidRPr="00B46F54" w:rsidRDefault="002F7A4B" w:rsidP="007D47DB">
            <w:pPr>
              <w:spacing w:before="40" w:after="40"/>
              <w:jc w:val="center"/>
              <w:rPr>
                <w:b/>
                <w:sz w:val="26"/>
                <w:szCs w:val="26"/>
                <w:highlight w:val="yellow"/>
              </w:rPr>
            </w:pPr>
          </w:p>
        </w:tc>
      </w:tr>
      <w:tr w:rsidR="002F7A4B" w:rsidRPr="00B46F54" w14:paraId="121BCBBA" w14:textId="77777777" w:rsidTr="007D47DB">
        <w:trPr>
          <w:jc w:val="center"/>
        </w:trPr>
        <w:tc>
          <w:tcPr>
            <w:tcW w:w="625" w:type="dxa"/>
            <w:shd w:val="clear" w:color="auto" w:fill="auto"/>
            <w:vAlign w:val="center"/>
          </w:tcPr>
          <w:p w14:paraId="791EDA82" w14:textId="77777777" w:rsidR="002F7A4B" w:rsidRPr="00B46F54" w:rsidRDefault="002F7A4B" w:rsidP="007D47DB">
            <w:pPr>
              <w:spacing w:before="40" w:after="40"/>
              <w:jc w:val="center"/>
              <w:rPr>
                <w:b/>
                <w:sz w:val="26"/>
                <w:szCs w:val="26"/>
                <w:highlight w:val="yellow"/>
              </w:rPr>
            </w:pPr>
            <w:r w:rsidRPr="00B46F54">
              <w:rPr>
                <w:sz w:val="26"/>
                <w:szCs w:val="26"/>
                <w:highlight w:val="yellow"/>
              </w:rPr>
              <w:t> </w:t>
            </w:r>
          </w:p>
        </w:tc>
        <w:tc>
          <w:tcPr>
            <w:tcW w:w="1780" w:type="dxa"/>
            <w:shd w:val="clear" w:color="auto" w:fill="auto"/>
            <w:vAlign w:val="center"/>
          </w:tcPr>
          <w:p w14:paraId="2FB19441" w14:textId="77777777" w:rsidR="002F7A4B" w:rsidRPr="00B46F54" w:rsidRDefault="002F7A4B" w:rsidP="007D47DB">
            <w:pPr>
              <w:keepNext/>
              <w:spacing w:before="40" w:after="40"/>
              <w:jc w:val="left"/>
              <w:rPr>
                <w:bCs/>
                <w:sz w:val="26"/>
                <w:szCs w:val="26"/>
                <w:highlight w:val="yellow"/>
              </w:rPr>
            </w:pPr>
            <w:proofErr w:type="spellStart"/>
            <w:r w:rsidRPr="00B46F54">
              <w:rPr>
                <w:bCs/>
                <w:sz w:val="26"/>
                <w:szCs w:val="26"/>
                <w:highlight w:val="yellow"/>
              </w:rPr>
              <w:t>Vỏ</w:t>
            </w:r>
            <w:proofErr w:type="spellEnd"/>
            <w:r w:rsidRPr="00B46F54">
              <w:rPr>
                <w:bCs/>
                <w:sz w:val="26"/>
                <w:szCs w:val="26"/>
                <w:highlight w:val="yellow"/>
              </w:rPr>
              <w:t xml:space="preserve"> </w:t>
            </w:r>
            <w:proofErr w:type="spellStart"/>
            <w:r w:rsidRPr="00B46F54">
              <w:rPr>
                <w:bCs/>
                <w:sz w:val="26"/>
                <w:szCs w:val="26"/>
                <w:highlight w:val="yellow"/>
              </w:rPr>
              <w:t>tủ</w:t>
            </w:r>
            <w:proofErr w:type="spellEnd"/>
            <w:r w:rsidRPr="00B46F54">
              <w:rPr>
                <w:bCs/>
                <w:sz w:val="26"/>
                <w:szCs w:val="26"/>
                <w:highlight w:val="yellow"/>
              </w:rPr>
              <w:t xml:space="preserve"> </w:t>
            </w:r>
            <w:proofErr w:type="spellStart"/>
            <w:r w:rsidRPr="00B46F54">
              <w:rPr>
                <w:bCs/>
                <w:sz w:val="26"/>
                <w:szCs w:val="26"/>
                <w:highlight w:val="yellow"/>
              </w:rPr>
              <w:t>điện</w:t>
            </w:r>
            <w:proofErr w:type="spellEnd"/>
            <w:r w:rsidRPr="00B46F54">
              <w:rPr>
                <w:bCs/>
                <w:sz w:val="26"/>
                <w:szCs w:val="26"/>
                <w:highlight w:val="yellow"/>
              </w:rPr>
              <w:t xml:space="preserve"> </w:t>
            </w:r>
            <w:proofErr w:type="spellStart"/>
            <w:r w:rsidRPr="00B46F54">
              <w:rPr>
                <w:bCs/>
                <w:sz w:val="26"/>
                <w:szCs w:val="26"/>
                <w:highlight w:val="yellow"/>
              </w:rPr>
              <w:t>trong</w:t>
            </w:r>
            <w:proofErr w:type="spellEnd"/>
            <w:r w:rsidRPr="00B46F54">
              <w:rPr>
                <w:bCs/>
                <w:sz w:val="26"/>
                <w:szCs w:val="26"/>
                <w:highlight w:val="yellow"/>
              </w:rPr>
              <w:t xml:space="preserve"> </w:t>
            </w:r>
            <w:proofErr w:type="spellStart"/>
            <w:r w:rsidRPr="00B46F54">
              <w:rPr>
                <w:bCs/>
                <w:sz w:val="26"/>
                <w:szCs w:val="26"/>
                <w:highlight w:val="yellow"/>
              </w:rPr>
              <w:t>nhà</w:t>
            </w:r>
            <w:proofErr w:type="spellEnd"/>
            <w:r w:rsidRPr="00B46F54">
              <w:rPr>
                <w:bCs/>
                <w:sz w:val="26"/>
                <w:szCs w:val="26"/>
                <w:highlight w:val="yellow"/>
              </w:rPr>
              <w:t xml:space="preserve">, 2 </w:t>
            </w:r>
            <w:proofErr w:type="spellStart"/>
            <w:r w:rsidRPr="00B46F54">
              <w:rPr>
                <w:bCs/>
                <w:sz w:val="26"/>
                <w:szCs w:val="26"/>
                <w:highlight w:val="yellow"/>
              </w:rPr>
              <w:t>lớp</w:t>
            </w:r>
            <w:proofErr w:type="spellEnd"/>
            <w:r w:rsidRPr="00B46F54">
              <w:rPr>
                <w:bCs/>
                <w:sz w:val="26"/>
                <w:szCs w:val="26"/>
                <w:highlight w:val="yellow"/>
              </w:rPr>
              <w:t xml:space="preserve"> </w:t>
            </w:r>
            <w:proofErr w:type="spellStart"/>
            <w:r w:rsidRPr="00B46F54">
              <w:rPr>
                <w:bCs/>
                <w:sz w:val="26"/>
                <w:szCs w:val="26"/>
                <w:highlight w:val="yellow"/>
              </w:rPr>
              <w:t>cánh</w:t>
            </w:r>
            <w:proofErr w:type="spellEnd"/>
            <w:r w:rsidRPr="00B46F54">
              <w:rPr>
                <w:bCs/>
                <w:sz w:val="26"/>
                <w:szCs w:val="26"/>
                <w:highlight w:val="yellow"/>
              </w:rPr>
              <w:t xml:space="preserve">, from 1 </w:t>
            </w:r>
          </w:p>
        </w:tc>
        <w:tc>
          <w:tcPr>
            <w:tcW w:w="4678" w:type="dxa"/>
            <w:shd w:val="clear" w:color="auto" w:fill="auto"/>
            <w:vAlign w:val="center"/>
          </w:tcPr>
          <w:p w14:paraId="4A915229" w14:textId="77777777" w:rsidR="002F7A4B" w:rsidRPr="00B46F54" w:rsidRDefault="002F7A4B" w:rsidP="007D47DB">
            <w:pPr>
              <w:keepNext/>
              <w:spacing w:before="40" w:after="40"/>
              <w:rPr>
                <w:bCs/>
                <w:sz w:val="26"/>
                <w:szCs w:val="26"/>
                <w:highlight w:val="yellow"/>
              </w:rPr>
            </w:pPr>
            <w:proofErr w:type="spellStart"/>
            <w:r w:rsidRPr="00B46F54">
              <w:rPr>
                <w:bCs/>
                <w:sz w:val="26"/>
                <w:szCs w:val="26"/>
                <w:highlight w:val="yellow"/>
              </w:rPr>
              <w:t>Vỏ</w:t>
            </w:r>
            <w:proofErr w:type="spellEnd"/>
            <w:r w:rsidRPr="00B46F54">
              <w:rPr>
                <w:bCs/>
                <w:sz w:val="26"/>
                <w:szCs w:val="26"/>
                <w:highlight w:val="yellow"/>
              </w:rPr>
              <w:t xml:space="preserve"> </w:t>
            </w:r>
            <w:proofErr w:type="spellStart"/>
            <w:r w:rsidRPr="00B46F54">
              <w:rPr>
                <w:bCs/>
                <w:sz w:val="26"/>
                <w:szCs w:val="26"/>
                <w:highlight w:val="yellow"/>
              </w:rPr>
              <w:t>tủ</w:t>
            </w:r>
            <w:proofErr w:type="spellEnd"/>
            <w:r w:rsidRPr="00B46F54">
              <w:rPr>
                <w:bCs/>
                <w:sz w:val="26"/>
                <w:szCs w:val="26"/>
                <w:highlight w:val="yellow"/>
              </w:rPr>
              <w:t xml:space="preserve"> </w:t>
            </w:r>
            <w:proofErr w:type="spellStart"/>
            <w:r w:rsidRPr="00B46F54">
              <w:rPr>
                <w:bCs/>
                <w:sz w:val="26"/>
                <w:szCs w:val="26"/>
                <w:highlight w:val="yellow"/>
              </w:rPr>
              <w:t>điện</w:t>
            </w:r>
            <w:proofErr w:type="spellEnd"/>
            <w:r w:rsidRPr="00B46F54">
              <w:rPr>
                <w:bCs/>
                <w:sz w:val="26"/>
                <w:szCs w:val="26"/>
                <w:highlight w:val="yellow"/>
              </w:rPr>
              <w:t xml:space="preserve"> </w:t>
            </w:r>
            <w:proofErr w:type="spellStart"/>
            <w:r w:rsidRPr="00B46F54">
              <w:rPr>
                <w:bCs/>
                <w:sz w:val="26"/>
                <w:szCs w:val="26"/>
                <w:highlight w:val="yellow"/>
              </w:rPr>
              <w:t>trong</w:t>
            </w:r>
            <w:proofErr w:type="spellEnd"/>
            <w:r w:rsidRPr="00B46F54">
              <w:rPr>
                <w:bCs/>
                <w:sz w:val="26"/>
                <w:szCs w:val="26"/>
                <w:highlight w:val="yellow"/>
              </w:rPr>
              <w:t xml:space="preserve"> </w:t>
            </w:r>
            <w:proofErr w:type="spellStart"/>
            <w:r w:rsidRPr="00B46F54">
              <w:rPr>
                <w:bCs/>
                <w:sz w:val="26"/>
                <w:szCs w:val="26"/>
                <w:highlight w:val="yellow"/>
              </w:rPr>
              <w:t>nhà</w:t>
            </w:r>
            <w:proofErr w:type="spellEnd"/>
            <w:r w:rsidRPr="00B46F54">
              <w:rPr>
                <w:bCs/>
                <w:sz w:val="26"/>
                <w:szCs w:val="26"/>
                <w:highlight w:val="yellow"/>
              </w:rPr>
              <w:t xml:space="preserve">, 2 </w:t>
            </w:r>
            <w:proofErr w:type="spellStart"/>
            <w:r w:rsidRPr="00B46F54">
              <w:rPr>
                <w:bCs/>
                <w:sz w:val="26"/>
                <w:szCs w:val="26"/>
                <w:highlight w:val="yellow"/>
              </w:rPr>
              <w:t>lớp</w:t>
            </w:r>
            <w:proofErr w:type="spellEnd"/>
            <w:r w:rsidRPr="00B46F54">
              <w:rPr>
                <w:bCs/>
                <w:sz w:val="26"/>
                <w:szCs w:val="26"/>
                <w:highlight w:val="yellow"/>
              </w:rPr>
              <w:t xml:space="preserve"> </w:t>
            </w:r>
            <w:proofErr w:type="spellStart"/>
            <w:r w:rsidRPr="00B46F54">
              <w:rPr>
                <w:bCs/>
                <w:sz w:val="26"/>
                <w:szCs w:val="26"/>
                <w:highlight w:val="yellow"/>
              </w:rPr>
              <w:t>cánh</w:t>
            </w:r>
            <w:proofErr w:type="spellEnd"/>
            <w:r w:rsidRPr="00B46F54">
              <w:rPr>
                <w:bCs/>
                <w:sz w:val="26"/>
                <w:szCs w:val="26"/>
                <w:highlight w:val="yellow"/>
              </w:rPr>
              <w:t xml:space="preserve">, from 1 </w:t>
            </w:r>
            <w:proofErr w:type="spellStart"/>
            <w:r w:rsidRPr="00B46F54">
              <w:rPr>
                <w:bCs/>
                <w:sz w:val="26"/>
                <w:szCs w:val="26"/>
                <w:highlight w:val="yellow"/>
              </w:rPr>
              <w:t>Kích</w:t>
            </w:r>
            <w:proofErr w:type="spellEnd"/>
            <w:r w:rsidRPr="00B46F54">
              <w:rPr>
                <w:bCs/>
                <w:sz w:val="26"/>
                <w:szCs w:val="26"/>
                <w:highlight w:val="yellow"/>
              </w:rPr>
              <w:t xml:space="preserve"> </w:t>
            </w:r>
            <w:proofErr w:type="spellStart"/>
            <w:proofErr w:type="gramStart"/>
            <w:r w:rsidRPr="00B46F54">
              <w:rPr>
                <w:bCs/>
                <w:sz w:val="26"/>
                <w:szCs w:val="26"/>
                <w:highlight w:val="yellow"/>
              </w:rPr>
              <w:t>thước</w:t>
            </w:r>
            <w:proofErr w:type="spellEnd"/>
            <w:r w:rsidRPr="00B46F54">
              <w:rPr>
                <w:bCs/>
                <w:sz w:val="26"/>
                <w:szCs w:val="26"/>
                <w:highlight w:val="yellow"/>
              </w:rPr>
              <w:t xml:space="preserve"> :</w:t>
            </w:r>
            <w:proofErr w:type="gramEnd"/>
            <w:r w:rsidRPr="00B46F54">
              <w:rPr>
                <w:bCs/>
                <w:sz w:val="26"/>
                <w:szCs w:val="26"/>
                <w:highlight w:val="yellow"/>
              </w:rPr>
              <w:t xml:space="preserve"> H1200xW600xD250x1.5mm Sơn </w:t>
            </w:r>
            <w:proofErr w:type="spellStart"/>
            <w:r w:rsidRPr="00B46F54">
              <w:rPr>
                <w:bCs/>
                <w:sz w:val="26"/>
                <w:szCs w:val="26"/>
                <w:highlight w:val="yellow"/>
              </w:rPr>
              <w:t>tĩnh</w:t>
            </w:r>
            <w:proofErr w:type="spellEnd"/>
            <w:r w:rsidRPr="00B46F54">
              <w:rPr>
                <w:bCs/>
                <w:sz w:val="26"/>
                <w:szCs w:val="26"/>
                <w:highlight w:val="yellow"/>
              </w:rPr>
              <w:t xml:space="preserve"> </w:t>
            </w:r>
            <w:proofErr w:type="spellStart"/>
            <w:r w:rsidRPr="00B46F54">
              <w:rPr>
                <w:bCs/>
                <w:sz w:val="26"/>
                <w:szCs w:val="26"/>
                <w:highlight w:val="yellow"/>
              </w:rPr>
              <w:t>điện</w:t>
            </w:r>
            <w:proofErr w:type="spellEnd"/>
            <w:r w:rsidRPr="00B46F54">
              <w:rPr>
                <w:bCs/>
                <w:sz w:val="26"/>
                <w:szCs w:val="26"/>
                <w:highlight w:val="yellow"/>
              </w:rPr>
              <w:t xml:space="preserve"> </w:t>
            </w:r>
            <w:proofErr w:type="spellStart"/>
            <w:r w:rsidRPr="00B46F54">
              <w:rPr>
                <w:bCs/>
                <w:sz w:val="26"/>
                <w:szCs w:val="26"/>
                <w:highlight w:val="yellow"/>
              </w:rPr>
              <w:t>màu</w:t>
            </w:r>
            <w:proofErr w:type="spellEnd"/>
            <w:r w:rsidRPr="00B46F54">
              <w:rPr>
                <w:bCs/>
                <w:sz w:val="26"/>
                <w:szCs w:val="26"/>
                <w:highlight w:val="yellow"/>
              </w:rPr>
              <w:t xml:space="preserve"> RAL 7035 </w:t>
            </w:r>
            <w:proofErr w:type="spellStart"/>
            <w:r w:rsidRPr="00B46F54">
              <w:rPr>
                <w:bCs/>
                <w:sz w:val="26"/>
                <w:szCs w:val="26"/>
                <w:highlight w:val="yellow"/>
              </w:rPr>
              <w:t>Bố</w:t>
            </w:r>
            <w:proofErr w:type="spellEnd"/>
            <w:r w:rsidRPr="00B46F54">
              <w:rPr>
                <w:bCs/>
                <w:sz w:val="26"/>
                <w:szCs w:val="26"/>
                <w:highlight w:val="yellow"/>
              </w:rPr>
              <w:t xml:space="preserve"> </w:t>
            </w:r>
            <w:proofErr w:type="spellStart"/>
            <w:r w:rsidRPr="00B46F54">
              <w:rPr>
                <w:bCs/>
                <w:sz w:val="26"/>
                <w:szCs w:val="26"/>
                <w:highlight w:val="yellow"/>
              </w:rPr>
              <w:t>trí</w:t>
            </w:r>
            <w:proofErr w:type="spellEnd"/>
            <w:r w:rsidRPr="00B46F54">
              <w:rPr>
                <w:bCs/>
                <w:sz w:val="26"/>
                <w:szCs w:val="26"/>
                <w:highlight w:val="yellow"/>
              </w:rPr>
              <w:t xml:space="preserve"> </w:t>
            </w:r>
            <w:proofErr w:type="spellStart"/>
            <w:r w:rsidRPr="00B46F54">
              <w:rPr>
                <w:bCs/>
                <w:sz w:val="26"/>
                <w:szCs w:val="26"/>
                <w:highlight w:val="yellow"/>
              </w:rPr>
              <w:t>thiết</w:t>
            </w:r>
            <w:proofErr w:type="spellEnd"/>
            <w:r w:rsidRPr="00B46F54">
              <w:rPr>
                <w:bCs/>
                <w:sz w:val="26"/>
                <w:szCs w:val="26"/>
                <w:highlight w:val="yellow"/>
              </w:rPr>
              <w:t xml:space="preserve"> </w:t>
            </w:r>
            <w:proofErr w:type="spellStart"/>
            <w:r w:rsidRPr="00B46F54">
              <w:rPr>
                <w:bCs/>
                <w:sz w:val="26"/>
                <w:szCs w:val="26"/>
                <w:highlight w:val="yellow"/>
              </w:rPr>
              <w:t>bị</w:t>
            </w:r>
            <w:proofErr w:type="spellEnd"/>
            <w:r w:rsidRPr="00B46F54">
              <w:rPr>
                <w:bCs/>
                <w:sz w:val="26"/>
                <w:szCs w:val="26"/>
                <w:highlight w:val="yellow"/>
              </w:rPr>
              <w:t xml:space="preserve"> </w:t>
            </w:r>
            <w:proofErr w:type="spellStart"/>
            <w:r w:rsidRPr="00B46F54">
              <w:rPr>
                <w:bCs/>
                <w:sz w:val="26"/>
                <w:szCs w:val="26"/>
                <w:highlight w:val="yellow"/>
              </w:rPr>
              <w:t>thanh</w:t>
            </w:r>
            <w:proofErr w:type="spellEnd"/>
            <w:r w:rsidRPr="00B46F54">
              <w:rPr>
                <w:bCs/>
                <w:sz w:val="26"/>
                <w:szCs w:val="26"/>
                <w:highlight w:val="yellow"/>
              </w:rPr>
              <w:t xml:space="preserve"> </w:t>
            </w:r>
            <w:proofErr w:type="spellStart"/>
            <w:r w:rsidRPr="00B46F54">
              <w:rPr>
                <w:bCs/>
                <w:sz w:val="26"/>
                <w:szCs w:val="26"/>
                <w:highlight w:val="yellow"/>
              </w:rPr>
              <w:t>gá</w:t>
            </w:r>
            <w:proofErr w:type="spellEnd"/>
            <w:r w:rsidRPr="00B46F54">
              <w:rPr>
                <w:bCs/>
                <w:sz w:val="26"/>
                <w:szCs w:val="26"/>
                <w:highlight w:val="yellow"/>
              </w:rPr>
              <w:t xml:space="preserve"> </w:t>
            </w:r>
          </w:p>
        </w:tc>
        <w:tc>
          <w:tcPr>
            <w:tcW w:w="1106" w:type="dxa"/>
            <w:shd w:val="clear" w:color="auto" w:fill="auto"/>
          </w:tcPr>
          <w:p w14:paraId="4409D2D9"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47EAB482" w14:textId="77777777" w:rsidR="002F7A4B" w:rsidRPr="00B46F54" w:rsidRDefault="002F7A4B" w:rsidP="007D47DB">
            <w:pPr>
              <w:spacing w:before="40" w:after="40"/>
              <w:jc w:val="center"/>
              <w:rPr>
                <w:b/>
                <w:sz w:val="26"/>
                <w:szCs w:val="26"/>
                <w:highlight w:val="yellow"/>
              </w:rPr>
            </w:pPr>
          </w:p>
        </w:tc>
      </w:tr>
      <w:tr w:rsidR="002F7A4B" w:rsidRPr="00B46F54" w14:paraId="5FE9D15D" w14:textId="77777777" w:rsidTr="007D47DB">
        <w:trPr>
          <w:jc w:val="center"/>
        </w:trPr>
        <w:tc>
          <w:tcPr>
            <w:tcW w:w="625" w:type="dxa"/>
            <w:shd w:val="clear" w:color="auto" w:fill="auto"/>
            <w:vAlign w:val="center"/>
          </w:tcPr>
          <w:p w14:paraId="4F6352A5" w14:textId="77777777" w:rsidR="002F7A4B" w:rsidRPr="00B46F54" w:rsidRDefault="002F7A4B" w:rsidP="007D47DB">
            <w:pPr>
              <w:spacing w:before="40" w:after="40"/>
              <w:jc w:val="center"/>
              <w:rPr>
                <w:b/>
                <w:sz w:val="26"/>
                <w:szCs w:val="26"/>
                <w:highlight w:val="yellow"/>
              </w:rPr>
            </w:pPr>
            <w:r w:rsidRPr="00B46F54">
              <w:rPr>
                <w:sz w:val="26"/>
                <w:szCs w:val="26"/>
                <w:highlight w:val="yellow"/>
              </w:rPr>
              <w:t> </w:t>
            </w:r>
          </w:p>
        </w:tc>
        <w:tc>
          <w:tcPr>
            <w:tcW w:w="1780" w:type="dxa"/>
            <w:shd w:val="clear" w:color="auto" w:fill="auto"/>
            <w:vAlign w:val="center"/>
          </w:tcPr>
          <w:p w14:paraId="306666FF" w14:textId="77777777" w:rsidR="002F7A4B" w:rsidRPr="00B46F54" w:rsidRDefault="002F7A4B" w:rsidP="007D47DB">
            <w:pPr>
              <w:keepNext/>
              <w:spacing w:before="40" w:after="40"/>
              <w:jc w:val="left"/>
              <w:rPr>
                <w:bCs/>
                <w:sz w:val="26"/>
                <w:szCs w:val="26"/>
                <w:highlight w:val="yellow"/>
              </w:rPr>
            </w:pPr>
            <w:r w:rsidRPr="00B46F54">
              <w:rPr>
                <w:bCs/>
                <w:sz w:val="26"/>
                <w:szCs w:val="26"/>
                <w:highlight w:val="yellow"/>
              </w:rPr>
              <w:t xml:space="preserve">MCCB 3P 63A 25kA </w:t>
            </w:r>
          </w:p>
        </w:tc>
        <w:tc>
          <w:tcPr>
            <w:tcW w:w="4678" w:type="dxa"/>
            <w:shd w:val="clear" w:color="auto" w:fill="auto"/>
            <w:vAlign w:val="center"/>
          </w:tcPr>
          <w:p w14:paraId="638A236B" w14:textId="77777777" w:rsidR="002F7A4B" w:rsidRPr="00B46F54" w:rsidRDefault="002F7A4B" w:rsidP="007D47DB">
            <w:pPr>
              <w:keepNext/>
              <w:spacing w:before="40" w:after="40"/>
              <w:rPr>
                <w:bCs/>
                <w:sz w:val="26"/>
                <w:szCs w:val="26"/>
                <w:highlight w:val="yellow"/>
              </w:rPr>
            </w:pPr>
            <w:r w:rsidRPr="00B46F54">
              <w:rPr>
                <w:bCs/>
                <w:sz w:val="26"/>
                <w:szCs w:val="26"/>
                <w:highlight w:val="yellow"/>
              </w:rPr>
              <w:t xml:space="preserve">MCCB 3P 63A 25kA - LV510305 Schneider </w:t>
            </w:r>
            <w:proofErr w:type="spellStart"/>
            <w:r w:rsidRPr="00B46F54">
              <w:rPr>
                <w:bCs/>
                <w:sz w:val="26"/>
                <w:szCs w:val="26"/>
                <w:highlight w:val="yellow"/>
              </w:rPr>
              <w:t>hoặc</w:t>
            </w:r>
            <w:proofErr w:type="spellEnd"/>
            <w:r w:rsidRPr="00B46F54">
              <w:rPr>
                <w:bCs/>
                <w:sz w:val="26"/>
                <w:szCs w:val="26"/>
                <w:highlight w:val="yellow"/>
              </w:rPr>
              <w:t xml:space="preserve"> </w:t>
            </w:r>
            <w:proofErr w:type="spellStart"/>
            <w:r w:rsidRPr="00B46F54">
              <w:rPr>
                <w:bCs/>
                <w:sz w:val="26"/>
                <w:szCs w:val="26"/>
                <w:highlight w:val="yellow"/>
              </w:rPr>
              <w:t>tương</w:t>
            </w:r>
            <w:proofErr w:type="spellEnd"/>
            <w:r w:rsidRPr="00B46F54">
              <w:rPr>
                <w:bCs/>
                <w:sz w:val="26"/>
                <w:szCs w:val="26"/>
                <w:highlight w:val="yellow"/>
              </w:rPr>
              <w:t xml:space="preserve"> </w:t>
            </w:r>
            <w:proofErr w:type="spellStart"/>
            <w:r w:rsidRPr="00B46F54">
              <w:rPr>
                <w:bCs/>
                <w:sz w:val="26"/>
                <w:szCs w:val="26"/>
                <w:highlight w:val="yellow"/>
              </w:rPr>
              <w:t>đương</w:t>
            </w:r>
            <w:proofErr w:type="spellEnd"/>
          </w:p>
        </w:tc>
        <w:tc>
          <w:tcPr>
            <w:tcW w:w="1106" w:type="dxa"/>
            <w:shd w:val="clear" w:color="auto" w:fill="auto"/>
          </w:tcPr>
          <w:p w14:paraId="457DB775"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02F3D973" w14:textId="77777777" w:rsidR="002F7A4B" w:rsidRPr="00B46F54" w:rsidRDefault="002F7A4B" w:rsidP="007D47DB">
            <w:pPr>
              <w:spacing w:before="40" w:after="40"/>
              <w:jc w:val="center"/>
              <w:rPr>
                <w:b/>
                <w:sz w:val="26"/>
                <w:szCs w:val="26"/>
                <w:highlight w:val="yellow"/>
              </w:rPr>
            </w:pPr>
          </w:p>
        </w:tc>
      </w:tr>
      <w:tr w:rsidR="002F7A4B" w:rsidRPr="00B46F54" w14:paraId="50F2A3E8" w14:textId="77777777" w:rsidTr="007D47DB">
        <w:trPr>
          <w:jc w:val="center"/>
        </w:trPr>
        <w:tc>
          <w:tcPr>
            <w:tcW w:w="625" w:type="dxa"/>
            <w:shd w:val="clear" w:color="auto" w:fill="auto"/>
            <w:vAlign w:val="center"/>
          </w:tcPr>
          <w:p w14:paraId="2811CCA8" w14:textId="77777777" w:rsidR="002F7A4B" w:rsidRPr="00B46F54" w:rsidRDefault="002F7A4B" w:rsidP="007D47DB">
            <w:pPr>
              <w:spacing w:before="40" w:after="40"/>
              <w:jc w:val="center"/>
              <w:rPr>
                <w:b/>
                <w:sz w:val="26"/>
                <w:szCs w:val="26"/>
                <w:highlight w:val="yellow"/>
              </w:rPr>
            </w:pPr>
            <w:r w:rsidRPr="00B46F54">
              <w:rPr>
                <w:sz w:val="26"/>
                <w:szCs w:val="26"/>
                <w:highlight w:val="yellow"/>
              </w:rPr>
              <w:t> </w:t>
            </w:r>
          </w:p>
        </w:tc>
        <w:tc>
          <w:tcPr>
            <w:tcW w:w="1780" w:type="dxa"/>
            <w:shd w:val="clear" w:color="auto" w:fill="auto"/>
            <w:vAlign w:val="center"/>
          </w:tcPr>
          <w:p w14:paraId="4DE51AC7" w14:textId="77777777" w:rsidR="002F7A4B" w:rsidRPr="00B46F54" w:rsidRDefault="002F7A4B" w:rsidP="007D47DB">
            <w:pPr>
              <w:keepNext/>
              <w:spacing w:before="40" w:after="40"/>
              <w:jc w:val="left"/>
              <w:rPr>
                <w:bCs/>
                <w:sz w:val="26"/>
                <w:szCs w:val="26"/>
                <w:highlight w:val="yellow"/>
              </w:rPr>
            </w:pPr>
            <w:r w:rsidRPr="00B46F54">
              <w:rPr>
                <w:bCs/>
                <w:sz w:val="26"/>
                <w:szCs w:val="26"/>
                <w:highlight w:val="yellow"/>
              </w:rPr>
              <w:t xml:space="preserve">MCCB 3P 40A 10kA </w:t>
            </w:r>
          </w:p>
        </w:tc>
        <w:tc>
          <w:tcPr>
            <w:tcW w:w="4678" w:type="dxa"/>
            <w:shd w:val="clear" w:color="auto" w:fill="auto"/>
            <w:vAlign w:val="center"/>
          </w:tcPr>
          <w:p w14:paraId="694124A6" w14:textId="77777777" w:rsidR="002F7A4B" w:rsidRPr="00B46F54" w:rsidRDefault="002F7A4B" w:rsidP="007D47DB">
            <w:pPr>
              <w:keepNext/>
              <w:spacing w:before="40" w:after="40"/>
              <w:rPr>
                <w:bCs/>
                <w:sz w:val="26"/>
                <w:szCs w:val="26"/>
                <w:highlight w:val="yellow"/>
              </w:rPr>
            </w:pPr>
            <w:r w:rsidRPr="00B46F54">
              <w:rPr>
                <w:bCs/>
                <w:sz w:val="26"/>
                <w:szCs w:val="26"/>
                <w:highlight w:val="yellow"/>
              </w:rPr>
              <w:t xml:space="preserve">MCCB 3P 40A 10kA - EZC100F3040 Schneider </w:t>
            </w:r>
            <w:proofErr w:type="spellStart"/>
            <w:r w:rsidRPr="00B46F54">
              <w:rPr>
                <w:bCs/>
                <w:sz w:val="26"/>
                <w:szCs w:val="26"/>
                <w:highlight w:val="yellow"/>
              </w:rPr>
              <w:t>hoặc</w:t>
            </w:r>
            <w:proofErr w:type="spellEnd"/>
            <w:r w:rsidRPr="00B46F54">
              <w:rPr>
                <w:bCs/>
                <w:sz w:val="26"/>
                <w:szCs w:val="26"/>
                <w:highlight w:val="yellow"/>
              </w:rPr>
              <w:t xml:space="preserve"> </w:t>
            </w:r>
            <w:proofErr w:type="spellStart"/>
            <w:r w:rsidRPr="00B46F54">
              <w:rPr>
                <w:bCs/>
                <w:sz w:val="26"/>
                <w:szCs w:val="26"/>
                <w:highlight w:val="yellow"/>
              </w:rPr>
              <w:t>tương</w:t>
            </w:r>
            <w:proofErr w:type="spellEnd"/>
            <w:r w:rsidRPr="00B46F54">
              <w:rPr>
                <w:bCs/>
                <w:sz w:val="26"/>
                <w:szCs w:val="26"/>
                <w:highlight w:val="yellow"/>
              </w:rPr>
              <w:t xml:space="preserve"> </w:t>
            </w:r>
            <w:proofErr w:type="spellStart"/>
            <w:r w:rsidRPr="00B46F54">
              <w:rPr>
                <w:bCs/>
                <w:sz w:val="26"/>
                <w:szCs w:val="26"/>
                <w:highlight w:val="yellow"/>
              </w:rPr>
              <w:t>đương</w:t>
            </w:r>
            <w:proofErr w:type="spellEnd"/>
          </w:p>
        </w:tc>
        <w:tc>
          <w:tcPr>
            <w:tcW w:w="1106" w:type="dxa"/>
            <w:shd w:val="clear" w:color="auto" w:fill="auto"/>
          </w:tcPr>
          <w:p w14:paraId="0327E4C7"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2C804C0F" w14:textId="77777777" w:rsidR="002F7A4B" w:rsidRPr="00B46F54" w:rsidRDefault="002F7A4B" w:rsidP="007D47DB">
            <w:pPr>
              <w:spacing w:before="40" w:after="40"/>
              <w:jc w:val="center"/>
              <w:rPr>
                <w:b/>
                <w:sz w:val="26"/>
                <w:szCs w:val="26"/>
                <w:highlight w:val="yellow"/>
              </w:rPr>
            </w:pPr>
          </w:p>
        </w:tc>
      </w:tr>
      <w:tr w:rsidR="002F7A4B" w:rsidRPr="00B46F54" w14:paraId="3618F4EB" w14:textId="77777777" w:rsidTr="007D47DB">
        <w:trPr>
          <w:jc w:val="center"/>
        </w:trPr>
        <w:tc>
          <w:tcPr>
            <w:tcW w:w="625" w:type="dxa"/>
            <w:shd w:val="clear" w:color="auto" w:fill="auto"/>
            <w:vAlign w:val="center"/>
          </w:tcPr>
          <w:p w14:paraId="0786DE91" w14:textId="77777777" w:rsidR="002F7A4B" w:rsidRPr="00B46F54" w:rsidRDefault="002F7A4B" w:rsidP="007D47DB">
            <w:pPr>
              <w:spacing w:before="40" w:after="40"/>
              <w:jc w:val="center"/>
              <w:rPr>
                <w:b/>
                <w:sz w:val="26"/>
                <w:szCs w:val="26"/>
                <w:highlight w:val="yellow"/>
              </w:rPr>
            </w:pPr>
            <w:r w:rsidRPr="00B46F54">
              <w:rPr>
                <w:sz w:val="26"/>
                <w:szCs w:val="26"/>
                <w:highlight w:val="yellow"/>
              </w:rPr>
              <w:t> </w:t>
            </w:r>
          </w:p>
        </w:tc>
        <w:tc>
          <w:tcPr>
            <w:tcW w:w="1780" w:type="dxa"/>
            <w:shd w:val="clear" w:color="auto" w:fill="auto"/>
            <w:vAlign w:val="center"/>
          </w:tcPr>
          <w:p w14:paraId="5C1507A3" w14:textId="77777777" w:rsidR="002F7A4B" w:rsidRPr="00B46F54" w:rsidRDefault="002F7A4B" w:rsidP="007D47DB">
            <w:pPr>
              <w:keepNext/>
              <w:spacing w:before="40" w:after="40"/>
              <w:jc w:val="left"/>
              <w:rPr>
                <w:bCs/>
                <w:sz w:val="26"/>
                <w:szCs w:val="26"/>
                <w:highlight w:val="yellow"/>
              </w:rPr>
            </w:pPr>
            <w:r w:rsidRPr="00B46F54">
              <w:rPr>
                <w:bCs/>
                <w:sz w:val="26"/>
                <w:szCs w:val="26"/>
                <w:highlight w:val="yellow"/>
              </w:rPr>
              <w:t xml:space="preserve">MCB 3P 40A 10kA </w:t>
            </w:r>
          </w:p>
        </w:tc>
        <w:tc>
          <w:tcPr>
            <w:tcW w:w="4678" w:type="dxa"/>
            <w:shd w:val="clear" w:color="auto" w:fill="auto"/>
            <w:vAlign w:val="center"/>
          </w:tcPr>
          <w:p w14:paraId="2DD2E370" w14:textId="77777777" w:rsidR="002F7A4B" w:rsidRPr="00B46F54" w:rsidRDefault="002F7A4B" w:rsidP="007D47DB">
            <w:pPr>
              <w:keepNext/>
              <w:spacing w:before="40" w:after="40"/>
              <w:rPr>
                <w:bCs/>
                <w:sz w:val="26"/>
                <w:szCs w:val="26"/>
                <w:highlight w:val="yellow"/>
              </w:rPr>
            </w:pPr>
            <w:r w:rsidRPr="00B46F54">
              <w:rPr>
                <w:bCs/>
                <w:sz w:val="26"/>
                <w:szCs w:val="26"/>
                <w:highlight w:val="yellow"/>
              </w:rPr>
              <w:t xml:space="preserve">MCB 3P 40A 10kA - A9F84340 Schneider </w:t>
            </w:r>
            <w:proofErr w:type="spellStart"/>
            <w:r w:rsidRPr="00B46F54">
              <w:rPr>
                <w:bCs/>
                <w:sz w:val="26"/>
                <w:szCs w:val="26"/>
                <w:highlight w:val="yellow"/>
              </w:rPr>
              <w:t>hoặc</w:t>
            </w:r>
            <w:proofErr w:type="spellEnd"/>
            <w:r w:rsidRPr="00B46F54">
              <w:rPr>
                <w:bCs/>
                <w:sz w:val="26"/>
                <w:szCs w:val="26"/>
                <w:highlight w:val="yellow"/>
              </w:rPr>
              <w:t xml:space="preserve"> </w:t>
            </w:r>
            <w:proofErr w:type="spellStart"/>
            <w:r w:rsidRPr="00B46F54">
              <w:rPr>
                <w:bCs/>
                <w:sz w:val="26"/>
                <w:szCs w:val="26"/>
                <w:highlight w:val="yellow"/>
              </w:rPr>
              <w:t>tương</w:t>
            </w:r>
            <w:proofErr w:type="spellEnd"/>
            <w:r w:rsidRPr="00B46F54">
              <w:rPr>
                <w:bCs/>
                <w:sz w:val="26"/>
                <w:szCs w:val="26"/>
                <w:highlight w:val="yellow"/>
              </w:rPr>
              <w:t xml:space="preserve"> </w:t>
            </w:r>
            <w:proofErr w:type="spellStart"/>
            <w:r w:rsidRPr="00B46F54">
              <w:rPr>
                <w:bCs/>
                <w:sz w:val="26"/>
                <w:szCs w:val="26"/>
                <w:highlight w:val="yellow"/>
              </w:rPr>
              <w:t>đương</w:t>
            </w:r>
            <w:proofErr w:type="spellEnd"/>
          </w:p>
        </w:tc>
        <w:tc>
          <w:tcPr>
            <w:tcW w:w="1106" w:type="dxa"/>
            <w:shd w:val="clear" w:color="auto" w:fill="auto"/>
          </w:tcPr>
          <w:p w14:paraId="0E6C16C2"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63B1C67F" w14:textId="77777777" w:rsidR="002F7A4B" w:rsidRPr="00B46F54" w:rsidRDefault="002F7A4B" w:rsidP="007D47DB">
            <w:pPr>
              <w:spacing w:before="40" w:after="40"/>
              <w:jc w:val="center"/>
              <w:rPr>
                <w:b/>
                <w:sz w:val="26"/>
                <w:szCs w:val="26"/>
                <w:highlight w:val="yellow"/>
              </w:rPr>
            </w:pPr>
          </w:p>
        </w:tc>
      </w:tr>
      <w:tr w:rsidR="002F7A4B" w:rsidRPr="00B46F54" w14:paraId="6FAB2449" w14:textId="77777777" w:rsidTr="007D47DB">
        <w:trPr>
          <w:jc w:val="center"/>
        </w:trPr>
        <w:tc>
          <w:tcPr>
            <w:tcW w:w="625" w:type="dxa"/>
            <w:shd w:val="clear" w:color="auto" w:fill="auto"/>
            <w:vAlign w:val="center"/>
          </w:tcPr>
          <w:p w14:paraId="76789BBB" w14:textId="77777777" w:rsidR="002F7A4B" w:rsidRPr="00B46F54" w:rsidRDefault="002F7A4B" w:rsidP="007D47DB">
            <w:pPr>
              <w:spacing w:before="40" w:after="40"/>
              <w:jc w:val="center"/>
              <w:rPr>
                <w:b/>
                <w:sz w:val="26"/>
                <w:szCs w:val="26"/>
                <w:highlight w:val="yellow"/>
              </w:rPr>
            </w:pPr>
            <w:r w:rsidRPr="00B46F54">
              <w:rPr>
                <w:sz w:val="26"/>
                <w:szCs w:val="26"/>
                <w:highlight w:val="yellow"/>
              </w:rPr>
              <w:t> </w:t>
            </w:r>
          </w:p>
        </w:tc>
        <w:tc>
          <w:tcPr>
            <w:tcW w:w="1780" w:type="dxa"/>
            <w:shd w:val="clear" w:color="auto" w:fill="auto"/>
            <w:vAlign w:val="center"/>
          </w:tcPr>
          <w:p w14:paraId="0BFB5643" w14:textId="77777777" w:rsidR="002F7A4B" w:rsidRPr="00B46F54" w:rsidRDefault="002F7A4B" w:rsidP="007D47DB">
            <w:pPr>
              <w:keepNext/>
              <w:spacing w:before="40" w:after="40"/>
              <w:jc w:val="left"/>
              <w:rPr>
                <w:bCs/>
                <w:sz w:val="26"/>
                <w:szCs w:val="26"/>
                <w:highlight w:val="yellow"/>
                <w:lang w:val="pt-BR"/>
              </w:rPr>
            </w:pPr>
            <w:r w:rsidRPr="00B46F54">
              <w:rPr>
                <w:bCs/>
                <w:sz w:val="26"/>
                <w:szCs w:val="26"/>
                <w:highlight w:val="yellow"/>
                <w:lang w:val="pt-BR"/>
              </w:rPr>
              <w:t xml:space="preserve">RCBO 1P+N 25A 6KA 30ma </w:t>
            </w:r>
          </w:p>
        </w:tc>
        <w:tc>
          <w:tcPr>
            <w:tcW w:w="4678" w:type="dxa"/>
            <w:shd w:val="clear" w:color="auto" w:fill="auto"/>
            <w:vAlign w:val="center"/>
          </w:tcPr>
          <w:p w14:paraId="44290F99" w14:textId="77777777" w:rsidR="002F7A4B" w:rsidRPr="00B46F54" w:rsidRDefault="002F7A4B" w:rsidP="007D47DB">
            <w:pPr>
              <w:keepNext/>
              <w:spacing w:before="40" w:after="40"/>
              <w:rPr>
                <w:bCs/>
                <w:sz w:val="26"/>
                <w:szCs w:val="26"/>
                <w:highlight w:val="yellow"/>
                <w:lang w:val="pt-BR"/>
              </w:rPr>
            </w:pPr>
            <w:r w:rsidRPr="00B46F54">
              <w:rPr>
                <w:bCs/>
                <w:sz w:val="26"/>
                <w:szCs w:val="26"/>
                <w:highlight w:val="yellow"/>
                <w:lang w:val="pt-BR"/>
              </w:rPr>
              <w:t>RCBO 1P+N 25A 6KA 30ma - A9D31625 Schneider hoặc tương đương</w:t>
            </w:r>
          </w:p>
        </w:tc>
        <w:tc>
          <w:tcPr>
            <w:tcW w:w="1106" w:type="dxa"/>
            <w:shd w:val="clear" w:color="auto" w:fill="auto"/>
          </w:tcPr>
          <w:p w14:paraId="76483074" w14:textId="77777777" w:rsidR="002F7A4B" w:rsidRPr="00B46F54" w:rsidRDefault="002F7A4B" w:rsidP="007D47DB">
            <w:pPr>
              <w:spacing w:before="40" w:after="40"/>
              <w:jc w:val="center"/>
              <w:rPr>
                <w:b/>
                <w:sz w:val="26"/>
                <w:szCs w:val="26"/>
                <w:highlight w:val="yellow"/>
                <w:lang w:val="pt-BR"/>
              </w:rPr>
            </w:pPr>
          </w:p>
        </w:tc>
        <w:tc>
          <w:tcPr>
            <w:tcW w:w="1299" w:type="dxa"/>
            <w:shd w:val="clear" w:color="auto" w:fill="auto"/>
            <w:vAlign w:val="center"/>
          </w:tcPr>
          <w:p w14:paraId="4A77C41B" w14:textId="77777777" w:rsidR="002F7A4B" w:rsidRPr="00B46F54" w:rsidRDefault="002F7A4B" w:rsidP="007D47DB">
            <w:pPr>
              <w:spacing w:before="40" w:after="40"/>
              <w:jc w:val="center"/>
              <w:rPr>
                <w:b/>
                <w:sz w:val="26"/>
                <w:szCs w:val="26"/>
                <w:highlight w:val="yellow"/>
                <w:lang w:val="pt-BR"/>
              </w:rPr>
            </w:pPr>
          </w:p>
        </w:tc>
      </w:tr>
      <w:tr w:rsidR="002F7A4B" w:rsidRPr="00B46F54" w14:paraId="7922DF42" w14:textId="77777777" w:rsidTr="007D47DB">
        <w:trPr>
          <w:jc w:val="center"/>
        </w:trPr>
        <w:tc>
          <w:tcPr>
            <w:tcW w:w="625" w:type="dxa"/>
            <w:shd w:val="clear" w:color="auto" w:fill="auto"/>
            <w:vAlign w:val="center"/>
          </w:tcPr>
          <w:p w14:paraId="139BF49E" w14:textId="77777777" w:rsidR="002F7A4B" w:rsidRPr="00B46F54" w:rsidRDefault="002F7A4B" w:rsidP="007D47DB">
            <w:pPr>
              <w:spacing w:before="40" w:after="40"/>
              <w:jc w:val="center"/>
              <w:rPr>
                <w:b/>
                <w:sz w:val="26"/>
                <w:szCs w:val="26"/>
                <w:highlight w:val="yellow"/>
                <w:lang w:val="pt-BR"/>
              </w:rPr>
            </w:pPr>
            <w:r w:rsidRPr="00B46F54">
              <w:rPr>
                <w:sz w:val="26"/>
                <w:szCs w:val="26"/>
                <w:highlight w:val="yellow"/>
                <w:lang w:val="pt-BR"/>
              </w:rPr>
              <w:lastRenderedPageBreak/>
              <w:t> </w:t>
            </w:r>
          </w:p>
        </w:tc>
        <w:tc>
          <w:tcPr>
            <w:tcW w:w="1780" w:type="dxa"/>
            <w:shd w:val="clear" w:color="auto" w:fill="auto"/>
            <w:vAlign w:val="center"/>
          </w:tcPr>
          <w:p w14:paraId="6103FAAF" w14:textId="77777777" w:rsidR="002F7A4B" w:rsidRPr="00B46F54" w:rsidRDefault="002F7A4B" w:rsidP="007D47DB">
            <w:pPr>
              <w:keepNext/>
              <w:spacing w:before="40" w:after="40"/>
              <w:jc w:val="left"/>
              <w:rPr>
                <w:bCs/>
                <w:sz w:val="26"/>
                <w:szCs w:val="26"/>
                <w:highlight w:val="yellow"/>
                <w:lang w:val="pt-BR"/>
              </w:rPr>
            </w:pPr>
            <w:r w:rsidRPr="00B46F54">
              <w:rPr>
                <w:bCs/>
                <w:sz w:val="26"/>
                <w:szCs w:val="26"/>
                <w:highlight w:val="yellow"/>
                <w:lang w:val="pt-BR"/>
              </w:rPr>
              <w:t>RCBO 1P+N 20A 6KA 30ma</w:t>
            </w:r>
          </w:p>
        </w:tc>
        <w:tc>
          <w:tcPr>
            <w:tcW w:w="4678" w:type="dxa"/>
            <w:shd w:val="clear" w:color="auto" w:fill="auto"/>
            <w:vAlign w:val="center"/>
          </w:tcPr>
          <w:p w14:paraId="70B4E8A2" w14:textId="77777777" w:rsidR="002F7A4B" w:rsidRPr="00B46F54" w:rsidRDefault="002F7A4B" w:rsidP="007D47DB">
            <w:pPr>
              <w:keepNext/>
              <w:spacing w:before="40" w:after="40"/>
              <w:rPr>
                <w:bCs/>
                <w:sz w:val="26"/>
                <w:szCs w:val="26"/>
                <w:highlight w:val="yellow"/>
                <w:lang w:val="pt-BR"/>
              </w:rPr>
            </w:pPr>
            <w:r w:rsidRPr="00B46F54">
              <w:rPr>
                <w:bCs/>
                <w:sz w:val="26"/>
                <w:szCs w:val="26"/>
                <w:highlight w:val="yellow"/>
                <w:lang w:val="pt-BR"/>
              </w:rPr>
              <w:t>RCBO 1P+N 20A 6KA 30ma - A9D31620 Schneider hoặc tương đương</w:t>
            </w:r>
          </w:p>
        </w:tc>
        <w:tc>
          <w:tcPr>
            <w:tcW w:w="1106" w:type="dxa"/>
            <w:shd w:val="clear" w:color="auto" w:fill="auto"/>
          </w:tcPr>
          <w:p w14:paraId="674D7F9E" w14:textId="77777777" w:rsidR="002F7A4B" w:rsidRPr="00B46F54" w:rsidRDefault="002F7A4B" w:rsidP="007D47DB">
            <w:pPr>
              <w:spacing w:before="40" w:after="40"/>
              <w:jc w:val="center"/>
              <w:rPr>
                <w:b/>
                <w:sz w:val="26"/>
                <w:szCs w:val="26"/>
                <w:highlight w:val="yellow"/>
                <w:lang w:val="pt-BR"/>
              </w:rPr>
            </w:pPr>
          </w:p>
        </w:tc>
        <w:tc>
          <w:tcPr>
            <w:tcW w:w="1299" w:type="dxa"/>
            <w:shd w:val="clear" w:color="auto" w:fill="auto"/>
            <w:vAlign w:val="center"/>
          </w:tcPr>
          <w:p w14:paraId="2325B87A" w14:textId="77777777" w:rsidR="002F7A4B" w:rsidRPr="00B46F54" w:rsidRDefault="002F7A4B" w:rsidP="007D47DB">
            <w:pPr>
              <w:spacing w:before="40" w:after="40"/>
              <w:jc w:val="center"/>
              <w:rPr>
                <w:b/>
                <w:sz w:val="26"/>
                <w:szCs w:val="26"/>
                <w:highlight w:val="yellow"/>
                <w:lang w:val="pt-BR"/>
              </w:rPr>
            </w:pPr>
          </w:p>
        </w:tc>
      </w:tr>
      <w:tr w:rsidR="002F7A4B" w:rsidRPr="00B46F54" w14:paraId="7B533D3E" w14:textId="77777777" w:rsidTr="007D47DB">
        <w:trPr>
          <w:jc w:val="center"/>
        </w:trPr>
        <w:tc>
          <w:tcPr>
            <w:tcW w:w="625" w:type="dxa"/>
            <w:shd w:val="clear" w:color="auto" w:fill="auto"/>
            <w:vAlign w:val="center"/>
          </w:tcPr>
          <w:p w14:paraId="49DBD6FE" w14:textId="77777777" w:rsidR="002F7A4B" w:rsidRPr="00B46F54" w:rsidRDefault="002F7A4B" w:rsidP="007D47DB">
            <w:pPr>
              <w:spacing w:before="40" w:after="40"/>
              <w:jc w:val="center"/>
              <w:rPr>
                <w:b/>
                <w:sz w:val="26"/>
                <w:szCs w:val="26"/>
                <w:highlight w:val="yellow"/>
                <w:lang w:val="pt-BR"/>
              </w:rPr>
            </w:pPr>
            <w:r w:rsidRPr="00B46F54">
              <w:rPr>
                <w:sz w:val="26"/>
                <w:szCs w:val="26"/>
                <w:highlight w:val="yellow"/>
                <w:lang w:val="pt-BR"/>
              </w:rPr>
              <w:t> </w:t>
            </w:r>
          </w:p>
        </w:tc>
        <w:tc>
          <w:tcPr>
            <w:tcW w:w="1780" w:type="dxa"/>
            <w:shd w:val="clear" w:color="auto" w:fill="auto"/>
            <w:vAlign w:val="center"/>
          </w:tcPr>
          <w:p w14:paraId="11D3BD65" w14:textId="77777777" w:rsidR="002F7A4B" w:rsidRPr="00B46F54" w:rsidRDefault="002F7A4B" w:rsidP="007D47DB">
            <w:pPr>
              <w:keepNext/>
              <w:spacing w:before="40" w:after="40"/>
              <w:jc w:val="left"/>
              <w:rPr>
                <w:bCs/>
                <w:sz w:val="26"/>
                <w:szCs w:val="26"/>
                <w:highlight w:val="yellow"/>
              </w:rPr>
            </w:pPr>
            <w:r w:rsidRPr="00B46F54">
              <w:rPr>
                <w:bCs/>
                <w:sz w:val="26"/>
                <w:szCs w:val="26"/>
                <w:highlight w:val="yellow"/>
              </w:rPr>
              <w:t xml:space="preserve">MCB 1P 16A 6KA </w:t>
            </w:r>
          </w:p>
        </w:tc>
        <w:tc>
          <w:tcPr>
            <w:tcW w:w="4678" w:type="dxa"/>
            <w:shd w:val="clear" w:color="auto" w:fill="auto"/>
            <w:vAlign w:val="center"/>
          </w:tcPr>
          <w:p w14:paraId="03158D7C" w14:textId="77777777" w:rsidR="002F7A4B" w:rsidRPr="00B46F54" w:rsidRDefault="002F7A4B" w:rsidP="007D47DB">
            <w:pPr>
              <w:keepNext/>
              <w:spacing w:before="40" w:after="40"/>
              <w:rPr>
                <w:bCs/>
                <w:sz w:val="26"/>
                <w:szCs w:val="26"/>
                <w:highlight w:val="yellow"/>
              </w:rPr>
            </w:pPr>
            <w:r w:rsidRPr="00B46F54">
              <w:rPr>
                <w:bCs/>
                <w:sz w:val="26"/>
                <w:szCs w:val="26"/>
                <w:highlight w:val="yellow"/>
              </w:rPr>
              <w:t xml:space="preserve">MCB 1P 16A 6KA - A9K27116 Schneider </w:t>
            </w:r>
            <w:proofErr w:type="spellStart"/>
            <w:r w:rsidRPr="00B46F54">
              <w:rPr>
                <w:bCs/>
                <w:sz w:val="26"/>
                <w:szCs w:val="26"/>
                <w:highlight w:val="yellow"/>
              </w:rPr>
              <w:t>hoặc</w:t>
            </w:r>
            <w:proofErr w:type="spellEnd"/>
            <w:r w:rsidRPr="00B46F54">
              <w:rPr>
                <w:bCs/>
                <w:sz w:val="26"/>
                <w:szCs w:val="26"/>
                <w:highlight w:val="yellow"/>
              </w:rPr>
              <w:t xml:space="preserve"> </w:t>
            </w:r>
            <w:proofErr w:type="spellStart"/>
            <w:r w:rsidRPr="00B46F54">
              <w:rPr>
                <w:bCs/>
                <w:sz w:val="26"/>
                <w:szCs w:val="26"/>
                <w:highlight w:val="yellow"/>
              </w:rPr>
              <w:t>tương</w:t>
            </w:r>
            <w:proofErr w:type="spellEnd"/>
            <w:r w:rsidRPr="00B46F54">
              <w:rPr>
                <w:bCs/>
                <w:sz w:val="26"/>
                <w:szCs w:val="26"/>
                <w:highlight w:val="yellow"/>
              </w:rPr>
              <w:t xml:space="preserve"> </w:t>
            </w:r>
            <w:proofErr w:type="spellStart"/>
            <w:r w:rsidRPr="00B46F54">
              <w:rPr>
                <w:bCs/>
                <w:sz w:val="26"/>
                <w:szCs w:val="26"/>
                <w:highlight w:val="yellow"/>
              </w:rPr>
              <w:t>đương</w:t>
            </w:r>
            <w:proofErr w:type="spellEnd"/>
          </w:p>
        </w:tc>
        <w:tc>
          <w:tcPr>
            <w:tcW w:w="1106" w:type="dxa"/>
            <w:shd w:val="clear" w:color="auto" w:fill="auto"/>
          </w:tcPr>
          <w:p w14:paraId="6CE16D97"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1F3625C2" w14:textId="77777777" w:rsidR="002F7A4B" w:rsidRPr="00B46F54" w:rsidRDefault="002F7A4B" w:rsidP="007D47DB">
            <w:pPr>
              <w:spacing w:before="40" w:after="40"/>
              <w:jc w:val="center"/>
              <w:rPr>
                <w:b/>
                <w:sz w:val="26"/>
                <w:szCs w:val="26"/>
                <w:highlight w:val="yellow"/>
              </w:rPr>
            </w:pPr>
          </w:p>
        </w:tc>
      </w:tr>
      <w:tr w:rsidR="002F7A4B" w:rsidRPr="00B46F54" w14:paraId="406E61C9" w14:textId="77777777" w:rsidTr="007D47DB">
        <w:trPr>
          <w:jc w:val="center"/>
        </w:trPr>
        <w:tc>
          <w:tcPr>
            <w:tcW w:w="625" w:type="dxa"/>
            <w:shd w:val="clear" w:color="auto" w:fill="auto"/>
            <w:vAlign w:val="center"/>
          </w:tcPr>
          <w:p w14:paraId="43617573" w14:textId="77777777" w:rsidR="002F7A4B" w:rsidRPr="00B46F54" w:rsidRDefault="002F7A4B" w:rsidP="007D47DB">
            <w:pPr>
              <w:spacing w:before="40" w:after="40"/>
              <w:jc w:val="center"/>
              <w:rPr>
                <w:b/>
                <w:sz w:val="26"/>
                <w:szCs w:val="26"/>
                <w:highlight w:val="yellow"/>
              </w:rPr>
            </w:pPr>
            <w:r w:rsidRPr="00B46F54">
              <w:rPr>
                <w:sz w:val="26"/>
                <w:szCs w:val="26"/>
                <w:highlight w:val="yellow"/>
              </w:rPr>
              <w:t> </w:t>
            </w:r>
          </w:p>
        </w:tc>
        <w:tc>
          <w:tcPr>
            <w:tcW w:w="1780" w:type="dxa"/>
            <w:shd w:val="clear" w:color="auto" w:fill="auto"/>
            <w:vAlign w:val="center"/>
          </w:tcPr>
          <w:p w14:paraId="0CE3956C" w14:textId="77777777" w:rsidR="002F7A4B" w:rsidRPr="00B46F54" w:rsidRDefault="002F7A4B" w:rsidP="007D47DB">
            <w:pPr>
              <w:keepNext/>
              <w:spacing w:before="40" w:after="40"/>
              <w:jc w:val="left"/>
              <w:rPr>
                <w:bCs/>
                <w:sz w:val="26"/>
                <w:szCs w:val="26"/>
                <w:highlight w:val="yellow"/>
              </w:rPr>
            </w:pPr>
            <w:r w:rsidRPr="00B46F54">
              <w:rPr>
                <w:bCs/>
                <w:sz w:val="26"/>
                <w:szCs w:val="26"/>
                <w:highlight w:val="yellow"/>
              </w:rPr>
              <w:t>MCB-3P-20A-6KA</w:t>
            </w:r>
          </w:p>
        </w:tc>
        <w:tc>
          <w:tcPr>
            <w:tcW w:w="4678" w:type="dxa"/>
            <w:shd w:val="clear" w:color="auto" w:fill="auto"/>
            <w:vAlign w:val="center"/>
          </w:tcPr>
          <w:p w14:paraId="11E7FF25" w14:textId="77777777" w:rsidR="002F7A4B" w:rsidRPr="00B46F54" w:rsidRDefault="002F7A4B" w:rsidP="007D47DB">
            <w:pPr>
              <w:keepNext/>
              <w:spacing w:before="40" w:after="40"/>
              <w:rPr>
                <w:bCs/>
                <w:sz w:val="26"/>
                <w:szCs w:val="26"/>
                <w:highlight w:val="yellow"/>
              </w:rPr>
            </w:pPr>
            <w:r w:rsidRPr="00B46F54">
              <w:rPr>
                <w:bCs/>
                <w:sz w:val="26"/>
                <w:szCs w:val="26"/>
                <w:highlight w:val="yellow"/>
              </w:rPr>
              <w:t xml:space="preserve">MCB-3P-20A-6KA Schneider </w:t>
            </w:r>
            <w:proofErr w:type="spellStart"/>
            <w:r w:rsidRPr="00B46F54">
              <w:rPr>
                <w:bCs/>
                <w:sz w:val="26"/>
                <w:szCs w:val="26"/>
                <w:highlight w:val="yellow"/>
              </w:rPr>
              <w:t>hoặc</w:t>
            </w:r>
            <w:proofErr w:type="spellEnd"/>
            <w:r w:rsidRPr="00B46F54">
              <w:rPr>
                <w:bCs/>
                <w:sz w:val="26"/>
                <w:szCs w:val="26"/>
                <w:highlight w:val="yellow"/>
              </w:rPr>
              <w:t xml:space="preserve"> </w:t>
            </w:r>
            <w:proofErr w:type="spellStart"/>
            <w:r w:rsidRPr="00B46F54">
              <w:rPr>
                <w:bCs/>
                <w:sz w:val="26"/>
                <w:szCs w:val="26"/>
                <w:highlight w:val="yellow"/>
              </w:rPr>
              <w:t>tương</w:t>
            </w:r>
            <w:proofErr w:type="spellEnd"/>
            <w:r w:rsidRPr="00B46F54">
              <w:rPr>
                <w:bCs/>
                <w:sz w:val="26"/>
                <w:szCs w:val="26"/>
                <w:highlight w:val="yellow"/>
              </w:rPr>
              <w:t xml:space="preserve"> </w:t>
            </w:r>
            <w:proofErr w:type="spellStart"/>
            <w:r w:rsidRPr="00B46F54">
              <w:rPr>
                <w:bCs/>
                <w:sz w:val="26"/>
                <w:szCs w:val="26"/>
                <w:highlight w:val="yellow"/>
              </w:rPr>
              <w:t>đương</w:t>
            </w:r>
            <w:proofErr w:type="spellEnd"/>
          </w:p>
        </w:tc>
        <w:tc>
          <w:tcPr>
            <w:tcW w:w="1106" w:type="dxa"/>
            <w:shd w:val="clear" w:color="auto" w:fill="auto"/>
          </w:tcPr>
          <w:p w14:paraId="0C33D6AE"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3BBF9971" w14:textId="77777777" w:rsidR="002F7A4B" w:rsidRPr="00B46F54" w:rsidRDefault="002F7A4B" w:rsidP="007D47DB">
            <w:pPr>
              <w:spacing w:before="40" w:after="40"/>
              <w:jc w:val="center"/>
              <w:rPr>
                <w:b/>
                <w:sz w:val="26"/>
                <w:szCs w:val="26"/>
                <w:highlight w:val="yellow"/>
              </w:rPr>
            </w:pPr>
          </w:p>
        </w:tc>
      </w:tr>
      <w:tr w:rsidR="002F7A4B" w:rsidRPr="00B46F54" w14:paraId="1A8E7B8C" w14:textId="77777777" w:rsidTr="007D47DB">
        <w:trPr>
          <w:jc w:val="center"/>
        </w:trPr>
        <w:tc>
          <w:tcPr>
            <w:tcW w:w="625" w:type="dxa"/>
            <w:shd w:val="clear" w:color="auto" w:fill="auto"/>
            <w:vAlign w:val="center"/>
          </w:tcPr>
          <w:p w14:paraId="65AA3EC6" w14:textId="77777777" w:rsidR="002F7A4B" w:rsidRPr="00B46F54" w:rsidRDefault="002F7A4B" w:rsidP="007D47DB">
            <w:pPr>
              <w:spacing w:before="40" w:after="40"/>
              <w:jc w:val="center"/>
              <w:rPr>
                <w:b/>
                <w:sz w:val="26"/>
                <w:szCs w:val="26"/>
                <w:highlight w:val="yellow"/>
              </w:rPr>
            </w:pPr>
            <w:r w:rsidRPr="00B46F54">
              <w:rPr>
                <w:sz w:val="26"/>
                <w:szCs w:val="26"/>
                <w:highlight w:val="yellow"/>
              </w:rPr>
              <w:t> </w:t>
            </w:r>
          </w:p>
        </w:tc>
        <w:tc>
          <w:tcPr>
            <w:tcW w:w="1780" w:type="dxa"/>
            <w:shd w:val="clear" w:color="auto" w:fill="auto"/>
            <w:vAlign w:val="center"/>
          </w:tcPr>
          <w:p w14:paraId="4F371B34" w14:textId="77777777" w:rsidR="002F7A4B" w:rsidRPr="00B46F54" w:rsidRDefault="002F7A4B" w:rsidP="007D47DB">
            <w:pPr>
              <w:keepNext/>
              <w:spacing w:before="40" w:after="40"/>
              <w:jc w:val="left"/>
              <w:rPr>
                <w:bCs/>
                <w:sz w:val="26"/>
                <w:szCs w:val="26"/>
                <w:highlight w:val="yellow"/>
              </w:rPr>
            </w:pPr>
            <w:r w:rsidRPr="00B46F54">
              <w:rPr>
                <w:bCs/>
                <w:sz w:val="26"/>
                <w:szCs w:val="26"/>
                <w:highlight w:val="yellow"/>
              </w:rPr>
              <w:t xml:space="preserve">Công </w:t>
            </w:r>
            <w:proofErr w:type="spellStart"/>
            <w:r w:rsidRPr="00B46F54">
              <w:rPr>
                <w:bCs/>
                <w:sz w:val="26"/>
                <w:szCs w:val="26"/>
                <w:highlight w:val="yellow"/>
              </w:rPr>
              <w:t>tắc</w:t>
            </w:r>
            <w:proofErr w:type="spellEnd"/>
            <w:r w:rsidRPr="00B46F54">
              <w:rPr>
                <w:bCs/>
                <w:sz w:val="26"/>
                <w:szCs w:val="26"/>
                <w:highlight w:val="yellow"/>
              </w:rPr>
              <w:t xml:space="preserve"> Giga GW1S-3</w:t>
            </w:r>
          </w:p>
        </w:tc>
        <w:tc>
          <w:tcPr>
            <w:tcW w:w="4678" w:type="dxa"/>
            <w:shd w:val="clear" w:color="auto" w:fill="auto"/>
            <w:vAlign w:val="center"/>
          </w:tcPr>
          <w:p w14:paraId="101B7B9A" w14:textId="77777777" w:rsidR="002F7A4B" w:rsidRPr="00B46F54" w:rsidRDefault="002F7A4B" w:rsidP="007D47DB">
            <w:pPr>
              <w:keepNext/>
              <w:spacing w:before="40" w:after="40"/>
              <w:rPr>
                <w:bCs/>
                <w:sz w:val="26"/>
                <w:szCs w:val="26"/>
                <w:highlight w:val="yellow"/>
              </w:rPr>
            </w:pPr>
            <w:r w:rsidRPr="00B46F54">
              <w:rPr>
                <w:bCs/>
                <w:sz w:val="26"/>
                <w:szCs w:val="26"/>
                <w:highlight w:val="yellow"/>
              </w:rPr>
              <w:t xml:space="preserve">Công </w:t>
            </w:r>
            <w:proofErr w:type="spellStart"/>
            <w:r w:rsidRPr="00B46F54">
              <w:rPr>
                <w:bCs/>
                <w:sz w:val="26"/>
                <w:szCs w:val="26"/>
                <w:highlight w:val="yellow"/>
              </w:rPr>
              <w:t>tắc</w:t>
            </w:r>
            <w:proofErr w:type="spellEnd"/>
            <w:r w:rsidRPr="00B46F54">
              <w:rPr>
                <w:bCs/>
                <w:sz w:val="26"/>
                <w:szCs w:val="26"/>
                <w:highlight w:val="yellow"/>
              </w:rPr>
              <w:t xml:space="preserve"> Giga GW1S-3 </w:t>
            </w:r>
            <w:proofErr w:type="spellStart"/>
            <w:r w:rsidRPr="00B46F54">
              <w:rPr>
                <w:bCs/>
                <w:sz w:val="26"/>
                <w:szCs w:val="26"/>
                <w:highlight w:val="yellow"/>
              </w:rPr>
              <w:t>hoặc</w:t>
            </w:r>
            <w:proofErr w:type="spellEnd"/>
            <w:r w:rsidRPr="00B46F54">
              <w:rPr>
                <w:bCs/>
                <w:sz w:val="26"/>
                <w:szCs w:val="26"/>
                <w:highlight w:val="yellow"/>
              </w:rPr>
              <w:t xml:space="preserve"> </w:t>
            </w:r>
            <w:proofErr w:type="spellStart"/>
            <w:r w:rsidRPr="00B46F54">
              <w:rPr>
                <w:bCs/>
                <w:sz w:val="26"/>
                <w:szCs w:val="26"/>
                <w:highlight w:val="yellow"/>
              </w:rPr>
              <w:t>tương</w:t>
            </w:r>
            <w:proofErr w:type="spellEnd"/>
            <w:r w:rsidRPr="00B46F54">
              <w:rPr>
                <w:bCs/>
                <w:sz w:val="26"/>
                <w:szCs w:val="26"/>
                <w:highlight w:val="yellow"/>
              </w:rPr>
              <w:t xml:space="preserve"> </w:t>
            </w:r>
            <w:proofErr w:type="spellStart"/>
            <w:r w:rsidRPr="00B46F54">
              <w:rPr>
                <w:bCs/>
                <w:sz w:val="26"/>
                <w:szCs w:val="26"/>
                <w:highlight w:val="yellow"/>
              </w:rPr>
              <w:t>đương</w:t>
            </w:r>
            <w:proofErr w:type="spellEnd"/>
          </w:p>
        </w:tc>
        <w:tc>
          <w:tcPr>
            <w:tcW w:w="1106" w:type="dxa"/>
            <w:shd w:val="clear" w:color="auto" w:fill="auto"/>
          </w:tcPr>
          <w:p w14:paraId="09617108"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7A39E837" w14:textId="77777777" w:rsidR="002F7A4B" w:rsidRPr="00B46F54" w:rsidRDefault="002F7A4B" w:rsidP="007D47DB">
            <w:pPr>
              <w:spacing w:before="40" w:after="40"/>
              <w:jc w:val="center"/>
              <w:rPr>
                <w:b/>
                <w:sz w:val="26"/>
                <w:szCs w:val="26"/>
                <w:highlight w:val="yellow"/>
              </w:rPr>
            </w:pPr>
          </w:p>
        </w:tc>
      </w:tr>
      <w:tr w:rsidR="002F7A4B" w:rsidRPr="00B46F54" w14:paraId="3E12FFCF" w14:textId="77777777" w:rsidTr="007D47DB">
        <w:trPr>
          <w:jc w:val="center"/>
        </w:trPr>
        <w:tc>
          <w:tcPr>
            <w:tcW w:w="625" w:type="dxa"/>
            <w:shd w:val="clear" w:color="auto" w:fill="auto"/>
            <w:vAlign w:val="center"/>
          </w:tcPr>
          <w:p w14:paraId="67265D2F" w14:textId="77777777" w:rsidR="002F7A4B" w:rsidRPr="00B46F54" w:rsidRDefault="002F7A4B" w:rsidP="007D47DB">
            <w:pPr>
              <w:spacing w:before="40" w:after="40"/>
              <w:jc w:val="center"/>
              <w:rPr>
                <w:b/>
                <w:sz w:val="26"/>
                <w:szCs w:val="26"/>
                <w:highlight w:val="yellow"/>
              </w:rPr>
            </w:pPr>
            <w:r w:rsidRPr="00B46F54">
              <w:rPr>
                <w:sz w:val="26"/>
                <w:szCs w:val="26"/>
                <w:highlight w:val="yellow"/>
              </w:rPr>
              <w:t> </w:t>
            </w:r>
          </w:p>
        </w:tc>
        <w:tc>
          <w:tcPr>
            <w:tcW w:w="1780" w:type="dxa"/>
            <w:shd w:val="clear" w:color="auto" w:fill="auto"/>
            <w:vAlign w:val="center"/>
          </w:tcPr>
          <w:p w14:paraId="45D1BE2C" w14:textId="77777777" w:rsidR="002F7A4B" w:rsidRPr="00B46F54" w:rsidRDefault="002F7A4B" w:rsidP="007D47DB">
            <w:pPr>
              <w:keepNext/>
              <w:spacing w:before="40" w:after="40"/>
              <w:jc w:val="left"/>
              <w:rPr>
                <w:bCs/>
                <w:sz w:val="26"/>
                <w:szCs w:val="26"/>
                <w:highlight w:val="yellow"/>
              </w:rPr>
            </w:pPr>
            <w:proofErr w:type="spellStart"/>
            <w:r w:rsidRPr="00B46F54">
              <w:rPr>
                <w:bCs/>
                <w:sz w:val="26"/>
                <w:szCs w:val="26"/>
                <w:highlight w:val="yellow"/>
              </w:rPr>
              <w:t>Biến</w:t>
            </w:r>
            <w:proofErr w:type="spellEnd"/>
            <w:r w:rsidRPr="00B46F54">
              <w:rPr>
                <w:bCs/>
                <w:sz w:val="26"/>
                <w:szCs w:val="26"/>
                <w:highlight w:val="yellow"/>
              </w:rPr>
              <w:t xml:space="preserve"> </w:t>
            </w:r>
            <w:proofErr w:type="spellStart"/>
            <w:r w:rsidRPr="00B46F54">
              <w:rPr>
                <w:bCs/>
                <w:sz w:val="26"/>
                <w:szCs w:val="26"/>
                <w:highlight w:val="yellow"/>
              </w:rPr>
              <w:t>tần</w:t>
            </w:r>
            <w:proofErr w:type="spellEnd"/>
          </w:p>
        </w:tc>
        <w:tc>
          <w:tcPr>
            <w:tcW w:w="4678" w:type="dxa"/>
            <w:shd w:val="clear" w:color="auto" w:fill="auto"/>
            <w:vAlign w:val="center"/>
          </w:tcPr>
          <w:p w14:paraId="1A797F9E" w14:textId="77777777" w:rsidR="002F7A4B" w:rsidRPr="00B46F54" w:rsidRDefault="002F7A4B" w:rsidP="007D47DB">
            <w:pPr>
              <w:keepNext/>
              <w:spacing w:before="40" w:after="40"/>
              <w:rPr>
                <w:bCs/>
                <w:sz w:val="26"/>
                <w:szCs w:val="26"/>
                <w:highlight w:val="yellow"/>
              </w:rPr>
            </w:pPr>
            <w:proofErr w:type="spellStart"/>
            <w:r w:rsidRPr="00B46F54">
              <w:rPr>
                <w:bCs/>
                <w:sz w:val="26"/>
                <w:szCs w:val="26"/>
                <w:highlight w:val="yellow"/>
              </w:rPr>
              <w:t>Biến</w:t>
            </w:r>
            <w:proofErr w:type="spellEnd"/>
            <w:r w:rsidRPr="00B46F54">
              <w:rPr>
                <w:bCs/>
                <w:sz w:val="26"/>
                <w:szCs w:val="26"/>
                <w:highlight w:val="yellow"/>
              </w:rPr>
              <w:t xml:space="preserve"> </w:t>
            </w:r>
            <w:proofErr w:type="spellStart"/>
            <w:r w:rsidRPr="00B46F54">
              <w:rPr>
                <w:bCs/>
                <w:sz w:val="26"/>
                <w:szCs w:val="26"/>
                <w:highlight w:val="yellow"/>
              </w:rPr>
              <w:t>tần</w:t>
            </w:r>
            <w:proofErr w:type="spellEnd"/>
          </w:p>
        </w:tc>
        <w:tc>
          <w:tcPr>
            <w:tcW w:w="1106" w:type="dxa"/>
            <w:shd w:val="clear" w:color="auto" w:fill="auto"/>
          </w:tcPr>
          <w:p w14:paraId="42219DE0"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1EB26D2C" w14:textId="77777777" w:rsidR="002F7A4B" w:rsidRPr="00B46F54" w:rsidRDefault="002F7A4B" w:rsidP="007D47DB">
            <w:pPr>
              <w:spacing w:before="40" w:after="40"/>
              <w:jc w:val="center"/>
              <w:rPr>
                <w:b/>
                <w:sz w:val="26"/>
                <w:szCs w:val="26"/>
                <w:highlight w:val="yellow"/>
              </w:rPr>
            </w:pPr>
          </w:p>
        </w:tc>
      </w:tr>
      <w:tr w:rsidR="002F7A4B" w:rsidRPr="00B46F54" w14:paraId="553A48D9" w14:textId="77777777" w:rsidTr="007D47DB">
        <w:trPr>
          <w:jc w:val="center"/>
        </w:trPr>
        <w:tc>
          <w:tcPr>
            <w:tcW w:w="625" w:type="dxa"/>
            <w:shd w:val="clear" w:color="auto" w:fill="auto"/>
            <w:vAlign w:val="center"/>
          </w:tcPr>
          <w:p w14:paraId="79EC8555" w14:textId="77777777" w:rsidR="002F7A4B" w:rsidRPr="00B46F54" w:rsidRDefault="002F7A4B" w:rsidP="007D47DB">
            <w:pPr>
              <w:spacing w:before="40" w:after="40"/>
              <w:jc w:val="center"/>
              <w:rPr>
                <w:b/>
                <w:bCs/>
                <w:sz w:val="26"/>
                <w:szCs w:val="26"/>
                <w:highlight w:val="yellow"/>
              </w:rPr>
            </w:pPr>
            <w:r w:rsidRPr="00B46F54">
              <w:rPr>
                <w:b/>
                <w:bCs/>
                <w:sz w:val="26"/>
                <w:szCs w:val="26"/>
                <w:highlight w:val="yellow"/>
              </w:rPr>
              <w:t>V</w:t>
            </w:r>
          </w:p>
        </w:tc>
        <w:tc>
          <w:tcPr>
            <w:tcW w:w="1780" w:type="dxa"/>
            <w:shd w:val="clear" w:color="auto" w:fill="auto"/>
            <w:vAlign w:val="center"/>
          </w:tcPr>
          <w:p w14:paraId="01C4059E" w14:textId="77777777" w:rsidR="002F7A4B" w:rsidRPr="00B46F54" w:rsidRDefault="002F7A4B" w:rsidP="007D47DB">
            <w:pPr>
              <w:keepNext/>
              <w:spacing w:before="40" w:after="40"/>
              <w:jc w:val="left"/>
              <w:rPr>
                <w:b/>
                <w:bCs/>
                <w:sz w:val="26"/>
                <w:szCs w:val="26"/>
                <w:highlight w:val="yellow"/>
              </w:rPr>
            </w:pPr>
            <w:r w:rsidRPr="00B46F54">
              <w:rPr>
                <w:b/>
                <w:bCs/>
                <w:sz w:val="26"/>
                <w:szCs w:val="26"/>
                <w:highlight w:val="yellow"/>
              </w:rPr>
              <w:t>BÀN GHẾ</w:t>
            </w:r>
          </w:p>
        </w:tc>
        <w:tc>
          <w:tcPr>
            <w:tcW w:w="4678" w:type="dxa"/>
            <w:shd w:val="clear" w:color="auto" w:fill="auto"/>
            <w:vAlign w:val="center"/>
          </w:tcPr>
          <w:p w14:paraId="58183C10" w14:textId="77777777" w:rsidR="002F7A4B" w:rsidRPr="00B46F54" w:rsidRDefault="002F7A4B" w:rsidP="007D47DB">
            <w:pPr>
              <w:keepNext/>
              <w:spacing w:before="40" w:after="40"/>
              <w:rPr>
                <w:b/>
                <w:bCs/>
                <w:sz w:val="26"/>
                <w:szCs w:val="26"/>
                <w:highlight w:val="yellow"/>
              </w:rPr>
            </w:pPr>
          </w:p>
        </w:tc>
        <w:tc>
          <w:tcPr>
            <w:tcW w:w="1106" w:type="dxa"/>
            <w:shd w:val="clear" w:color="auto" w:fill="auto"/>
          </w:tcPr>
          <w:p w14:paraId="34C51E76" w14:textId="77777777" w:rsidR="002F7A4B" w:rsidRPr="00B46F54" w:rsidRDefault="002F7A4B" w:rsidP="007D47DB">
            <w:pPr>
              <w:spacing w:before="40" w:after="40"/>
              <w:jc w:val="center"/>
              <w:rPr>
                <w:b/>
                <w:bCs/>
                <w:sz w:val="26"/>
                <w:szCs w:val="26"/>
                <w:highlight w:val="yellow"/>
              </w:rPr>
            </w:pPr>
          </w:p>
        </w:tc>
        <w:tc>
          <w:tcPr>
            <w:tcW w:w="1299" w:type="dxa"/>
            <w:shd w:val="clear" w:color="auto" w:fill="auto"/>
            <w:vAlign w:val="center"/>
          </w:tcPr>
          <w:p w14:paraId="092E6DE3" w14:textId="77777777" w:rsidR="002F7A4B" w:rsidRPr="00B46F54" w:rsidRDefault="002F7A4B" w:rsidP="007D47DB">
            <w:pPr>
              <w:spacing w:before="40" w:after="40"/>
              <w:jc w:val="center"/>
              <w:rPr>
                <w:b/>
                <w:bCs/>
                <w:sz w:val="26"/>
                <w:szCs w:val="26"/>
                <w:highlight w:val="yellow"/>
              </w:rPr>
            </w:pPr>
          </w:p>
        </w:tc>
      </w:tr>
      <w:tr w:rsidR="002F7A4B" w:rsidRPr="00B46F54" w14:paraId="0CBCAF1A" w14:textId="77777777" w:rsidTr="007D47DB">
        <w:trPr>
          <w:jc w:val="center"/>
        </w:trPr>
        <w:tc>
          <w:tcPr>
            <w:tcW w:w="625" w:type="dxa"/>
            <w:shd w:val="clear" w:color="auto" w:fill="auto"/>
            <w:vAlign w:val="center"/>
          </w:tcPr>
          <w:p w14:paraId="38098D31" w14:textId="77777777" w:rsidR="002F7A4B" w:rsidRPr="00B46F54" w:rsidRDefault="002F7A4B" w:rsidP="007D47DB">
            <w:pPr>
              <w:spacing w:before="40" w:after="40"/>
              <w:jc w:val="center"/>
              <w:rPr>
                <w:b/>
                <w:sz w:val="26"/>
                <w:szCs w:val="26"/>
              </w:rPr>
            </w:pPr>
            <w:r w:rsidRPr="00B46F54">
              <w:rPr>
                <w:sz w:val="26"/>
                <w:szCs w:val="26"/>
              </w:rPr>
              <w:t> </w:t>
            </w:r>
          </w:p>
        </w:tc>
        <w:tc>
          <w:tcPr>
            <w:tcW w:w="1780" w:type="dxa"/>
            <w:shd w:val="clear" w:color="auto" w:fill="auto"/>
            <w:vAlign w:val="center"/>
          </w:tcPr>
          <w:p w14:paraId="617A5AE7" w14:textId="77777777" w:rsidR="002F7A4B" w:rsidRPr="00B46F54" w:rsidRDefault="002F7A4B" w:rsidP="007D47DB">
            <w:pPr>
              <w:keepNext/>
              <w:spacing w:before="40" w:after="40"/>
              <w:jc w:val="left"/>
              <w:rPr>
                <w:bCs/>
                <w:sz w:val="26"/>
                <w:szCs w:val="26"/>
              </w:rPr>
            </w:pP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trà</w:t>
            </w:r>
            <w:proofErr w:type="spellEnd"/>
            <w:r w:rsidRPr="00B46F54">
              <w:rPr>
                <w:bCs/>
                <w:sz w:val="26"/>
                <w:szCs w:val="26"/>
              </w:rPr>
              <w:t xml:space="preserve"> MM - B1 </w:t>
            </w:r>
          </w:p>
        </w:tc>
        <w:tc>
          <w:tcPr>
            <w:tcW w:w="4678" w:type="dxa"/>
            <w:shd w:val="clear" w:color="auto" w:fill="auto"/>
            <w:vAlign w:val="center"/>
          </w:tcPr>
          <w:p w14:paraId="2DFE4269" w14:textId="77777777" w:rsidR="002F7A4B" w:rsidRPr="00B46F54" w:rsidRDefault="002F7A4B" w:rsidP="007D47DB">
            <w:pPr>
              <w:keepNext/>
              <w:spacing w:before="40" w:after="40"/>
              <w:rPr>
                <w:bCs/>
                <w:sz w:val="26"/>
                <w:szCs w:val="26"/>
              </w:rPr>
            </w:pP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Pr>
                <w:bCs/>
                <w:sz w:val="26"/>
                <w:szCs w:val="26"/>
              </w:rPr>
              <w:t>Sồi</w:t>
            </w:r>
            <w:proofErr w:type="spellEnd"/>
            <w:r>
              <w:rPr>
                <w:bCs/>
                <w:sz w:val="26"/>
                <w:szCs w:val="26"/>
              </w:rPr>
              <w:t xml:space="preserve"> </w:t>
            </w:r>
            <w:proofErr w:type="spellStart"/>
            <w:r>
              <w:rPr>
                <w:bCs/>
                <w:sz w:val="26"/>
                <w:szCs w:val="26"/>
              </w:rPr>
              <w:t>Mỹ</w:t>
            </w:r>
            <w:proofErr w:type="spellEnd"/>
            <w:r>
              <w:rPr>
                <w:bCs/>
                <w:sz w:val="26"/>
                <w:szCs w:val="26"/>
              </w:rPr>
              <w:t xml:space="preserve"> </w:t>
            </w:r>
            <w:proofErr w:type="spellStart"/>
            <w:r>
              <w:rPr>
                <w:bCs/>
                <w:sz w:val="26"/>
                <w:szCs w:val="26"/>
              </w:rPr>
              <w:t>hoặc</w:t>
            </w:r>
            <w:proofErr w:type="spellEnd"/>
            <w:r>
              <w:rPr>
                <w:bCs/>
                <w:sz w:val="26"/>
                <w:szCs w:val="26"/>
              </w:rPr>
              <w:t xml:space="preserve"> </w:t>
            </w:r>
            <w:proofErr w:type="spellStart"/>
            <w:r>
              <w:rPr>
                <w:bCs/>
                <w:sz w:val="26"/>
                <w:szCs w:val="26"/>
              </w:rPr>
              <w:t>tương</w:t>
            </w:r>
            <w:proofErr w:type="spellEnd"/>
            <w:r>
              <w:rPr>
                <w:bCs/>
                <w:sz w:val="26"/>
                <w:szCs w:val="26"/>
              </w:rPr>
              <w:t xml:space="preserve"> </w:t>
            </w:r>
            <w:proofErr w:type="spellStart"/>
            <w:r>
              <w:rPr>
                <w:bCs/>
                <w:sz w:val="26"/>
                <w:szCs w:val="26"/>
              </w:rPr>
              <w:t>đương</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chỉ</w:t>
            </w:r>
            <w:proofErr w:type="spellEnd"/>
            <w:r w:rsidRPr="00B46F54">
              <w:rPr>
                <w:bCs/>
                <w:sz w:val="26"/>
                <w:szCs w:val="26"/>
              </w:rPr>
              <w:t xml:space="preserve"> </w:t>
            </w:r>
            <w:proofErr w:type="spellStart"/>
            <w:r w:rsidRPr="00B46F54">
              <w:rPr>
                <w:bCs/>
                <w:sz w:val="26"/>
                <w:szCs w:val="26"/>
              </w:rPr>
              <w:t>định</w:t>
            </w:r>
            <w:proofErr w:type="spellEnd"/>
            <w:r w:rsidRPr="00B46F54">
              <w:rPr>
                <w:bCs/>
                <w:sz w:val="26"/>
                <w:szCs w:val="26"/>
              </w:rPr>
              <w:t xml:space="preserve">, </w:t>
            </w: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trụ</w:t>
            </w:r>
            <w:proofErr w:type="spellEnd"/>
            <w:r w:rsidRPr="00B46F54">
              <w:rPr>
                <w:bCs/>
                <w:sz w:val="26"/>
                <w:szCs w:val="26"/>
              </w:rPr>
              <w:t xml:space="preserve"> </w:t>
            </w:r>
            <w:proofErr w:type="spellStart"/>
            <w:r w:rsidRPr="00B46F54">
              <w:rPr>
                <w:bCs/>
                <w:sz w:val="26"/>
                <w:szCs w:val="26"/>
              </w:rPr>
              <w:t>sắt</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tĩnh</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đế</w:t>
            </w:r>
            <w:proofErr w:type="spellEnd"/>
            <w:r w:rsidRPr="00B46F54">
              <w:rPr>
                <w:bCs/>
                <w:sz w:val="26"/>
                <w:szCs w:val="26"/>
              </w:rPr>
              <w:t xml:space="preserve"> inox </w:t>
            </w:r>
            <w:proofErr w:type="spellStart"/>
            <w:r w:rsidRPr="00B46F54">
              <w:rPr>
                <w:bCs/>
                <w:sz w:val="26"/>
                <w:szCs w:val="26"/>
              </w:rPr>
              <w:t>mạ</w:t>
            </w:r>
            <w:proofErr w:type="spellEnd"/>
            <w:r w:rsidRPr="00B46F54">
              <w:rPr>
                <w:bCs/>
                <w:sz w:val="26"/>
                <w:szCs w:val="26"/>
              </w:rPr>
              <w:t xml:space="preserve"> </w:t>
            </w:r>
            <w:proofErr w:type="spellStart"/>
            <w:r w:rsidRPr="00B46F54">
              <w:rPr>
                <w:bCs/>
                <w:sz w:val="26"/>
                <w:szCs w:val="26"/>
              </w:rPr>
              <w:t>pvd</w:t>
            </w:r>
            <w:proofErr w:type="spellEnd"/>
            <w:r w:rsidRPr="00B46F54">
              <w:rPr>
                <w:bCs/>
                <w:sz w:val="26"/>
                <w:szCs w:val="26"/>
              </w:rPr>
              <w:t xml:space="preserve">  </w:t>
            </w:r>
          </w:p>
        </w:tc>
        <w:tc>
          <w:tcPr>
            <w:tcW w:w="1106" w:type="dxa"/>
            <w:shd w:val="clear" w:color="auto" w:fill="auto"/>
          </w:tcPr>
          <w:p w14:paraId="0E467E9B"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4173A639" w14:textId="77777777" w:rsidR="002F7A4B" w:rsidRPr="00B46F54" w:rsidRDefault="002F7A4B" w:rsidP="007D47DB">
            <w:pPr>
              <w:spacing w:before="40" w:after="40"/>
              <w:jc w:val="center"/>
              <w:rPr>
                <w:b/>
                <w:sz w:val="26"/>
                <w:szCs w:val="26"/>
              </w:rPr>
            </w:pPr>
          </w:p>
        </w:tc>
      </w:tr>
      <w:tr w:rsidR="002F7A4B" w:rsidRPr="00B46F54" w14:paraId="7053B0CF" w14:textId="77777777" w:rsidTr="007D47DB">
        <w:trPr>
          <w:jc w:val="center"/>
        </w:trPr>
        <w:tc>
          <w:tcPr>
            <w:tcW w:w="625" w:type="dxa"/>
            <w:shd w:val="clear" w:color="auto" w:fill="auto"/>
            <w:vAlign w:val="center"/>
          </w:tcPr>
          <w:p w14:paraId="3D963C7B" w14:textId="77777777" w:rsidR="002F7A4B" w:rsidRPr="00B46F54" w:rsidRDefault="002F7A4B" w:rsidP="007D47DB">
            <w:pPr>
              <w:spacing w:before="40" w:after="40"/>
              <w:jc w:val="center"/>
              <w:rPr>
                <w:b/>
                <w:sz w:val="26"/>
                <w:szCs w:val="26"/>
              </w:rPr>
            </w:pPr>
            <w:r w:rsidRPr="00B46F54">
              <w:rPr>
                <w:sz w:val="26"/>
                <w:szCs w:val="26"/>
              </w:rPr>
              <w:t> </w:t>
            </w:r>
          </w:p>
        </w:tc>
        <w:tc>
          <w:tcPr>
            <w:tcW w:w="1780" w:type="dxa"/>
            <w:shd w:val="clear" w:color="auto" w:fill="auto"/>
            <w:vAlign w:val="center"/>
          </w:tcPr>
          <w:p w14:paraId="479B11D3" w14:textId="77777777" w:rsidR="002F7A4B" w:rsidRPr="00B46F54" w:rsidRDefault="002F7A4B" w:rsidP="007D47DB">
            <w:pPr>
              <w:keepNext/>
              <w:spacing w:before="40" w:after="40"/>
              <w:jc w:val="left"/>
              <w:rPr>
                <w:bCs/>
                <w:sz w:val="26"/>
                <w:szCs w:val="26"/>
              </w:rPr>
            </w:pP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trà</w:t>
            </w:r>
            <w:proofErr w:type="spellEnd"/>
            <w:r w:rsidRPr="00B46F54">
              <w:rPr>
                <w:bCs/>
                <w:sz w:val="26"/>
                <w:szCs w:val="26"/>
              </w:rPr>
              <w:t xml:space="preserve"> MM </w:t>
            </w:r>
            <w:proofErr w:type="gramStart"/>
            <w:r w:rsidRPr="00B46F54">
              <w:rPr>
                <w:bCs/>
                <w:sz w:val="26"/>
                <w:szCs w:val="26"/>
              </w:rPr>
              <w:t>-  B</w:t>
            </w:r>
            <w:proofErr w:type="gramEnd"/>
            <w:r w:rsidRPr="00B46F54">
              <w:rPr>
                <w:bCs/>
                <w:sz w:val="26"/>
                <w:szCs w:val="26"/>
              </w:rPr>
              <w:t xml:space="preserve">3 </w:t>
            </w:r>
          </w:p>
        </w:tc>
        <w:tc>
          <w:tcPr>
            <w:tcW w:w="4678" w:type="dxa"/>
            <w:shd w:val="clear" w:color="auto" w:fill="auto"/>
            <w:vAlign w:val="center"/>
          </w:tcPr>
          <w:p w14:paraId="2307AF02" w14:textId="77777777" w:rsidR="002F7A4B" w:rsidRPr="00B46F54" w:rsidRDefault="002F7A4B" w:rsidP="007D47DB">
            <w:pPr>
              <w:keepNext/>
              <w:spacing w:before="40" w:after="40"/>
              <w:rPr>
                <w:bCs/>
                <w:sz w:val="26"/>
                <w:szCs w:val="26"/>
              </w:rPr>
            </w:pP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viền</w:t>
            </w:r>
            <w:proofErr w:type="spellEnd"/>
            <w:r w:rsidRPr="00B46F54">
              <w:rPr>
                <w:bCs/>
                <w:sz w:val="26"/>
                <w:szCs w:val="26"/>
              </w:rPr>
              <w:t xml:space="preserve">, </w:t>
            </w:r>
            <w:proofErr w:type="spellStart"/>
            <w:r w:rsidRPr="00B46F54">
              <w:rPr>
                <w:bCs/>
                <w:sz w:val="26"/>
                <w:szCs w:val="26"/>
              </w:rPr>
              <w:t>đế</w:t>
            </w:r>
            <w:proofErr w:type="spellEnd"/>
            <w:r w:rsidRPr="00B46F54">
              <w:rPr>
                <w:bCs/>
                <w:sz w:val="26"/>
                <w:szCs w:val="26"/>
              </w:rPr>
              <w:t xml:space="preserve"> </w:t>
            </w:r>
            <w:proofErr w:type="spellStart"/>
            <w:r w:rsidRPr="00B46F54">
              <w:rPr>
                <w:bCs/>
                <w:sz w:val="26"/>
                <w:szCs w:val="26"/>
              </w:rPr>
              <w:t>đỡ</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Pr>
                <w:bCs/>
                <w:sz w:val="26"/>
                <w:szCs w:val="26"/>
              </w:rPr>
              <w:t>Sồi</w:t>
            </w:r>
            <w:proofErr w:type="spellEnd"/>
            <w:r>
              <w:rPr>
                <w:bCs/>
                <w:sz w:val="26"/>
                <w:szCs w:val="26"/>
              </w:rPr>
              <w:t xml:space="preserve"> </w:t>
            </w:r>
            <w:proofErr w:type="spellStart"/>
            <w:r>
              <w:rPr>
                <w:bCs/>
                <w:sz w:val="26"/>
                <w:szCs w:val="26"/>
              </w:rPr>
              <w:t>Mỹ</w:t>
            </w:r>
            <w:proofErr w:type="spellEnd"/>
            <w:r>
              <w:rPr>
                <w:bCs/>
                <w:sz w:val="26"/>
                <w:szCs w:val="26"/>
              </w:rPr>
              <w:t xml:space="preserve"> </w:t>
            </w:r>
            <w:proofErr w:type="spellStart"/>
            <w:r>
              <w:rPr>
                <w:bCs/>
                <w:sz w:val="26"/>
                <w:szCs w:val="26"/>
              </w:rPr>
              <w:t>hoặc</w:t>
            </w:r>
            <w:proofErr w:type="spellEnd"/>
            <w:r>
              <w:rPr>
                <w:bCs/>
                <w:sz w:val="26"/>
                <w:szCs w:val="26"/>
              </w:rPr>
              <w:t xml:space="preserve"> </w:t>
            </w:r>
            <w:proofErr w:type="spellStart"/>
            <w:r>
              <w:rPr>
                <w:bCs/>
                <w:sz w:val="26"/>
                <w:szCs w:val="26"/>
              </w:rPr>
              <w:t>tương</w:t>
            </w:r>
            <w:proofErr w:type="spellEnd"/>
            <w:r>
              <w:rPr>
                <w:bCs/>
                <w:sz w:val="26"/>
                <w:szCs w:val="26"/>
              </w:rPr>
              <w:t xml:space="preserve"> </w:t>
            </w:r>
            <w:proofErr w:type="spellStart"/>
            <w:r>
              <w:rPr>
                <w:bCs/>
                <w:sz w:val="26"/>
                <w:szCs w:val="26"/>
              </w:rPr>
              <w:t>đương</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w:t>
            </w:r>
            <w:proofErr w:type="spellStart"/>
            <w:r w:rsidRPr="00B46F54">
              <w:rPr>
                <w:bCs/>
                <w:sz w:val="26"/>
                <w:szCs w:val="26"/>
              </w:rPr>
              <w:t>lộ</w:t>
            </w:r>
            <w:proofErr w:type="spellEnd"/>
            <w:r w:rsidRPr="00B46F54">
              <w:rPr>
                <w:bCs/>
                <w:sz w:val="26"/>
                <w:szCs w:val="26"/>
              </w:rPr>
              <w:t xml:space="preserve"> tom, soi </w:t>
            </w:r>
            <w:proofErr w:type="spellStart"/>
            <w:r w:rsidRPr="00B46F54">
              <w:rPr>
                <w:bCs/>
                <w:sz w:val="26"/>
                <w:szCs w:val="26"/>
              </w:rPr>
              <w:t>tạo</w:t>
            </w:r>
            <w:proofErr w:type="spellEnd"/>
            <w:r w:rsidRPr="00B46F54">
              <w:rPr>
                <w:bCs/>
                <w:sz w:val="26"/>
                <w:szCs w:val="26"/>
              </w:rPr>
              <w:t xml:space="preserve"> </w:t>
            </w:r>
            <w:proofErr w:type="spellStart"/>
            <w:r w:rsidRPr="00B46F54">
              <w:rPr>
                <w:bCs/>
                <w:sz w:val="26"/>
                <w:szCs w:val="26"/>
              </w:rPr>
              <w:t>rãnh</w:t>
            </w:r>
            <w:proofErr w:type="spellEnd"/>
            <w:r w:rsidRPr="00B46F54">
              <w:rPr>
                <w:bCs/>
                <w:sz w:val="26"/>
                <w:szCs w:val="26"/>
              </w:rPr>
              <w:t xml:space="preserve"> </w:t>
            </w:r>
            <w:proofErr w:type="spellStart"/>
            <w:r w:rsidRPr="00B46F54">
              <w:rPr>
                <w:bCs/>
                <w:sz w:val="26"/>
                <w:szCs w:val="26"/>
              </w:rPr>
              <w:t>quanh</w:t>
            </w:r>
            <w:proofErr w:type="spellEnd"/>
            <w:r w:rsidRPr="00B46F54">
              <w:rPr>
                <w:bCs/>
                <w:sz w:val="26"/>
                <w:szCs w:val="26"/>
              </w:rPr>
              <w:t xml:space="preserve"> </w:t>
            </w:r>
            <w:proofErr w:type="spellStart"/>
            <w:r w:rsidRPr="00B46F54">
              <w:rPr>
                <w:bCs/>
                <w:sz w:val="26"/>
                <w:szCs w:val="26"/>
              </w:rPr>
              <w:t>thân</w:t>
            </w:r>
            <w:proofErr w:type="spellEnd"/>
            <w:r w:rsidRPr="00B46F54">
              <w:rPr>
                <w:bCs/>
                <w:sz w:val="26"/>
                <w:szCs w:val="26"/>
              </w:rPr>
              <w:t xml:space="preserve"> </w:t>
            </w:r>
            <w:proofErr w:type="spellStart"/>
            <w:r w:rsidRPr="00B46F54">
              <w:rPr>
                <w:bCs/>
                <w:sz w:val="26"/>
                <w:szCs w:val="26"/>
              </w:rPr>
              <w:t>trụ</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đá</w:t>
            </w:r>
            <w:proofErr w:type="spellEnd"/>
            <w:r w:rsidRPr="00B46F54">
              <w:rPr>
                <w:bCs/>
                <w:sz w:val="26"/>
                <w:szCs w:val="26"/>
              </w:rPr>
              <w:t xml:space="preserve"> </w:t>
            </w:r>
            <w:proofErr w:type="spellStart"/>
            <w:r w:rsidRPr="00B46F54">
              <w:rPr>
                <w:bCs/>
                <w:sz w:val="26"/>
                <w:szCs w:val="26"/>
              </w:rPr>
              <w:t>nhân</w:t>
            </w:r>
            <w:proofErr w:type="spellEnd"/>
            <w:r w:rsidRPr="00B46F54">
              <w:rPr>
                <w:bCs/>
                <w:sz w:val="26"/>
                <w:szCs w:val="26"/>
              </w:rPr>
              <w:t xml:space="preserve"> </w:t>
            </w:r>
            <w:proofErr w:type="spellStart"/>
            <w:r w:rsidRPr="00B46F54">
              <w:rPr>
                <w:bCs/>
                <w:sz w:val="26"/>
                <w:szCs w:val="26"/>
              </w:rPr>
              <w:t>tạo</w:t>
            </w:r>
            <w:proofErr w:type="spellEnd"/>
            <w:r w:rsidRPr="00B46F54">
              <w:rPr>
                <w:bCs/>
                <w:sz w:val="26"/>
                <w:szCs w:val="26"/>
              </w:rPr>
              <w:t xml:space="preserve"> </w:t>
            </w:r>
          </w:p>
        </w:tc>
        <w:tc>
          <w:tcPr>
            <w:tcW w:w="1106" w:type="dxa"/>
            <w:shd w:val="clear" w:color="auto" w:fill="auto"/>
          </w:tcPr>
          <w:p w14:paraId="78D1B405"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1FF40AEC" w14:textId="77777777" w:rsidR="002F7A4B" w:rsidRPr="00B46F54" w:rsidRDefault="002F7A4B" w:rsidP="007D47DB">
            <w:pPr>
              <w:spacing w:before="40" w:after="40"/>
              <w:jc w:val="center"/>
              <w:rPr>
                <w:b/>
                <w:sz w:val="26"/>
                <w:szCs w:val="26"/>
              </w:rPr>
            </w:pPr>
          </w:p>
        </w:tc>
      </w:tr>
      <w:tr w:rsidR="002F7A4B" w:rsidRPr="00B46F54" w14:paraId="73531250" w14:textId="77777777" w:rsidTr="007D47DB">
        <w:trPr>
          <w:jc w:val="center"/>
        </w:trPr>
        <w:tc>
          <w:tcPr>
            <w:tcW w:w="625" w:type="dxa"/>
            <w:shd w:val="clear" w:color="auto" w:fill="auto"/>
            <w:vAlign w:val="center"/>
          </w:tcPr>
          <w:p w14:paraId="55B2F46D" w14:textId="77777777" w:rsidR="002F7A4B" w:rsidRPr="00B46F54" w:rsidRDefault="002F7A4B" w:rsidP="007D47DB">
            <w:pPr>
              <w:spacing w:before="40" w:after="40"/>
              <w:jc w:val="center"/>
              <w:rPr>
                <w:b/>
                <w:sz w:val="26"/>
                <w:szCs w:val="26"/>
              </w:rPr>
            </w:pPr>
            <w:r w:rsidRPr="00B46F54">
              <w:rPr>
                <w:sz w:val="26"/>
                <w:szCs w:val="26"/>
              </w:rPr>
              <w:t> </w:t>
            </w:r>
          </w:p>
        </w:tc>
        <w:tc>
          <w:tcPr>
            <w:tcW w:w="1780" w:type="dxa"/>
            <w:shd w:val="clear" w:color="auto" w:fill="auto"/>
            <w:vAlign w:val="center"/>
          </w:tcPr>
          <w:p w14:paraId="4D57E3EC" w14:textId="77777777" w:rsidR="002F7A4B" w:rsidRPr="00B46F54" w:rsidRDefault="002F7A4B" w:rsidP="007D47DB">
            <w:pPr>
              <w:keepNext/>
              <w:spacing w:before="40" w:after="40"/>
              <w:jc w:val="left"/>
              <w:rPr>
                <w:bCs/>
                <w:sz w:val="26"/>
                <w:szCs w:val="26"/>
              </w:rPr>
            </w:pP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trà</w:t>
            </w:r>
            <w:proofErr w:type="spellEnd"/>
            <w:r w:rsidRPr="00B46F54">
              <w:rPr>
                <w:bCs/>
                <w:sz w:val="26"/>
                <w:szCs w:val="26"/>
              </w:rPr>
              <w:t xml:space="preserve"> MM - B5 </w:t>
            </w:r>
          </w:p>
        </w:tc>
        <w:tc>
          <w:tcPr>
            <w:tcW w:w="4678" w:type="dxa"/>
            <w:shd w:val="clear" w:color="auto" w:fill="auto"/>
            <w:vAlign w:val="center"/>
          </w:tcPr>
          <w:p w14:paraId="3FCFA4E8" w14:textId="77777777" w:rsidR="002F7A4B" w:rsidRPr="00B46F54" w:rsidRDefault="002F7A4B" w:rsidP="007D47DB">
            <w:pPr>
              <w:keepNext/>
              <w:spacing w:before="40" w:after="40"/>
              <w:rPr>
                <w:bCs/>
                <w:sz w:val="26"/>
                <w:szCs w:val="26"/>
              </w:rPr>
            </w:pPr>
            <w:proofErr w:type="spellStart"/>
            <w:r w:rsidRPr="00B46F54">
              <w:rPr>
                <w:bCs/>
                <w:sz w:val="26"/>
                <w:szCs w:val="26"/>
              </w:rPr>
              <w:t>Đế</w:t>
            </w:r>
            <w:proofErr w:type="spellEnd"/>
            <w:r w:rsidRPr="00B46F54">
              <w:rPr>
                <w:bCs/>
                <w:sz w:val="26"/>
                <w:szCs w:val="26"/>
              </w:rPr>
              <w:t xml:space="preserve"> </w:t>
            </w:r>
            <w:proofErr w:type="spellStart"/>
            <w:r w:rsidRPr="00B46F54">
              <w:rPr>
                <w:bCs/>
                <w:sz w:val="26"/>
                <w:szCs w:val="26"/>
              </w:rPr>
              <w:t>sắt</w:t>
            </w:r>
            <w:proofErr w:type="spellEnd"/>
            <w:r w:rsidRPr="00B46F54">
              <w:rPr>
                <w:bCs/>
                <w:sz w:val="26"/>
                <w:szCs w:val="26"/>
              </w:rPr>
              <w:t xml:space="preserve"> </w:t>
            </w:r>
            <w:proofErr w:type="spellStart"/>
            <w:r w:rsidRPr="00B46F54">
              <w:rPr>
                <w:bCs/>
                <w:sz w:val="26"/>
                <w:szCs w:val="26"/>
              </w:rPr>
              <w:t>dày</w:t>
            </w:r>
            <w:proofErr w:type="spellEnd"/>
            <w:r w:rsidRPr="00B46F54">
              <w:rPr>
                <w:bCs/>
                <w:sz w:val="26"/>
                <w:szCs w:val="26"/>
              </w:rPr>
              <w:t xml:space="preserve"> 10mm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tĩnh</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Khung </w:t>
            </w:r>
            <w:proofErr w:type="spellStart"/>
            <w:r w:rsidRPr="00B46F54">
              <w:rPr>
                <w:bCs/>
                <w:sz w:val="26"/>
                <w:szCs w:val="26"/>
              </w:rPr>
              <w:t>trụ</w:t>
            </w:r>
            <w:proofErr w:type="spellEnd"/>
            <w:r w:rsidRPr="00B46F54">
              <w:rPr>
                <w:bCs/>
                <w:sz w:val="26"/>
                <w:szCs w:val="26"/>
              </w:rPr>
              <w:t xml:space="preserve"> </w:t>
            </w:r>
            <w:proofErr w:type="spellStart"/>
            <w:r w:rsidRPr="00B46F54">
              <w:rPr>
                <w:bCs/>
                <w:sz w:val="26"/>
                <w:szCs w:val="26"/>
              </w:rPr>
              <w:t>sắt</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tĩnh</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phi 90 </w:t>
            </w:r>
            <w:proofErr w:type="spellStart"/>
            <w:r w:rsidRPr="00B46F54">
              <w:rPr>
                <w:bCs/>
                <w:sz w:val="26"/>
                <w:szCs w:val="26"/>
              </w:rPr>
              <w:t>dày</w:t>
            </w:r>
            <w:proofErr w:type="spellEnd"/>
            <w:r w:rsidRPr="00B46F54">
              <w:rPr>
                <w:bCs/>
                <w:sz w:val="26"/>
                <w:szCs w:val="26"/>
              </w:rPr>
              <w:t xml:space="preserve"> 1.5mm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bích</w:t>
            </w:r>
            <w:proofErr w:type="spellEnd"/>
            <w:r w:rsidRPr="00B46F54">
              <w:rPr>
                <w:bCs/>
                <w:sz w:val="26"/>
                <w:szCs w:val="26"/>
              </w:rPr>
              <w:t xml:space="preserve"> </w:t>
            </w:r>
            <w:proofErr w:type="spellStart"/>
            <w:r w:rsidRPr="00B46F54">
              <w:rPr>
                <w:bCs/>
                <w:sz w:val="26"/>
                <w:szCs w:val="26"/>
              </w:rPr>
              <w:t>dày</w:t>
            </w:r>
            <w:proofErr w:type="spellEnd"/>
            <w:r w:rsidRPr="00B46F54">
              <w:rPr>
                <w:bCs/>
                <w:sz w:val="26"/>
                <w:szCs w:val="26"/>
              </w:rPr>
              <w:t xml:space="preserve"> 3mm, bao </w:t>
            </w:r>
            <w:proofErr w:type="spellStart"/>
            <w:r w:rsidRPr="00B46F54">
              <w:rPr>
                <w:bCs/>
                <w:sz w:val="26"/>
                <w:szCs w:val="26"/>
              </w:rPr>
              <w:t>quanh</w:t>
            </w:r>
            <w:proofErr w:type="spellEnd"/>
            <w:r w:rsidRPr="00B46F54">
              <w:rPr>
                <w:bCs/>
                <w:sz w:val="26"/>
                <w:szCs w:val="26"/>
              </w:rPr>
              <w:t xml:space="preserve"> </w:t>
            </w:r>
            <w:proofErr w:type="spellStart"/>
            <w:r w:rsidRPr="00B46F54">
              <w:rPr>
                <w:bCs/>
                <w:sz w:val="26"/>
                <w:szCs w:val="26"/>
              </w:rPr>
              <w:t>là</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veneer </w:t>
            </w:r>
            <w:proofErr w:type="spellStart"/>
            <w:r w:rsidRPr="00B46F54">
              <w:rPr>
                <w:bCs/>
                <w:sz w:val="26"/>
                <w:szCs w:val="26"/>
              </w:rPr>
              <w:t>tần</w:t>
            </w:r>
            <w:proofErr w:type="spellEnd"/>
            <w:r w:rsidRPr="00B46F54">
              <w:rPr>
                <w:bCs/>
                <w:sz w:val="26"/>
                <w:szCs w:val="26"/>
              </w:rPr>
              <w:t xml:space="preserve"> </w:t>
            </w:r>
            <w:proofErr w:type="spellStart"/>
            <w:r w:rsidRPr="00B46F54">
              <w:rPr>
                <w:bCs/>
                <w:sz w:val="26"/>
                <w:szCs w:val="26"/>
              </w:rPr>
              <w:t>bì</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w:t>
            </w:r>
            <w:proofErr w:type="spellStart"/>
            <w:r w:rsidRPr="00B46F54">
              <w:rPr>
                <w:bCs/>
                <w:sz w:val="26"/>
                <w:szCs w:val="26"/>
              </w:rPr>
              <w:t>phía</w:t>
            </w:r>
            <w:proofErr w:type="spellEnd"/>
            <w:r w:rsidRPr="00B46F54">
              <w:rPr>
                <w:bCs/>
                <w:sz w:val="26"/>
                <w:szCs w:val="26"/>
              </w:rPr>
              <w:t xml:space="preserve"> </w:t>
            </w:r>
            <w:proofErr w:type="spellStart"/>
            <w:r w:rsidRPr="00B46F54">
              <w:rPr>
                <w:bCs/>
                <w:sz w:val="26"/>
                <w:szCs w:val="26"/>
              </w:rPr>
              <w:t>dưới</w:t>
            </w:r>
            <w:proofErr w:type="spellEnd"/>
            <w:r w:rsidRPr="00B46F54">
              <w:rPr>
                <w:bCs/>
                <w:sz w:val="26"/>
                <w:szCs w:val="26"/>
              </w:rPr>
              <w:t xml:space="preserve"> </w:t>
            </w:r>
            <w:proofErr w:type="spellStart"/>
            <w:r w:rsidRPr="00B46F54">
              <w:rPr>
                <w:bCs/>
                <w:sz w:val="26"/>
                <w:szCs w:val="26"/>
              </w:rPr>
              <w:t>giáp</w:t>
            </w:r>
            <w:proofErr w:type="spellEnd"/>
            <w:r w:rsidRPr="00B46F54">
              <w:rPr>
                <w:bCs/>
                <w:sz w:val="26"/>
                <w:szCs w:val="26"/>
              </w:rPr>
              <w:t xml:space="preserve"> </w:t>
            </w:r>
            <w:proofErr w:type="spellStart"/>
            <w:r w:rsidRPr="00B46F54">
              <w:rPr>
                <w:bCs/>
                <w:sz w:val="26"/>
                <w:szCs w:val="26"/>
              </w:rPr>
              <w:t>đế</w:t>
            </w:r>
            <w:proofErr w:type="spellEnd"/>
            <w:r w:rsidRPr="00B46F54">
              <w:rPr>
                <w:bCs/>
                <w:sz w:val="26"/>
                <w:szCs w:val="26"/>
              </w:rPr>
              <w:t xml:space="preserve"> </w:t>
            </w:r>
            <w:proofErr w:type="spellStart"/>
            <w:r w:rsidRPr="00B46F54">
              <w:rPr>
                <w:bCs/>
                <w:sz w:val="26"/>
                <w:szCs w:val="26"/>
              </w:rPr>
              <w:t>dán</w:t>
            </w:r>
            <w:proofErr w:type="spellEnd"/>
            <w:r w:rsidRPr="00B46F54">
              <w:rPr>
                <w:bCs/>
                <w:sz w:val="26"/>
                <w:szCs w:val="26"/>
              </w:rPr>
              <w:t xml:space="preserve"> </w:t>
            </w:r>
            <w:proofErr w:type="spellStart"/>
            <w:r w:rsidRPr="00B46F54">
              <w:rPr>
                <w:bCs/>
                <w:sz w:val="26"/>
                <w:szCs w:val="26"/>
              </w:rPr>
              <w:t>Laminte</w:t>
            </w:r>
            <w:proofErr w:type="spellEnd"/>
            <w:r w:rsidRPr="00B46F54">
              <w:rPr>
                <w:bCs/>
                <w:sz w:val="26"/>
                <w:szCs w:val="26"/>
              </w:rPr>
              <w:t xml:space="preserve"> </w:t>
            </w:r>
            <w:proofErr w:type="spellStart"/>
            <w:r w:rsidRPr="00B46F54">
              <w:rPr>
                <w:bCs/>
                <w:sz w:val="26"/>
                <w:szCs w:val="26"/>
              </w:rPr>
              <w:t>giả</w:t>
            </w:r>
            <w:proofErr w:type="spellEnd"/>
            <w:r w:rsidRPr="00B46F54">
              <w:rPr>
                <w:bCs/>
                <w:sz w:val="26"/>
                <w:szCs w:val="26"/>
              </w:rPr>
              <w:t xml:space="preserve"> </w:t>
            </w:r>
            <w:proofErr w:type="spellStart"/>
            <w:r w:rsidRPr="00B46F54">
              <w:rPr>
                <w:bCs/>
                <w:sz w:val="26"/>
                <w:szCs w:val="26"/>
              </w:rPr>
              <w:t>đá</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đá</w:t>
            </w:r>
            <w:proofErr w:type="spellEnd"/>
            <w:r w:rsidRPr="00B46F54">
              <w:rPr>
                <w:bCs/>
                <w:sz w:val="26"/>
                <w:szCs w:val="26"/>
              </w:rPr>
              <w:t xml:space="preserve"> </w:t>
            </w:r>
            <w:proofErr w:type="spellStart"/>
            <w:r w:rsidRPr="00B46F54">
              <w:rPr>
                <w:bCs/>
                <w:sz w:val="26"/>
                <w:szCs w:val="26"/>
              </w:rPr>
              <w:t>nhân</w:t>
            </w:r>
            <w:proofErr w:type="spellEnd"/>
            <w:r w:rsidRPr="00B46F54">
              <w:rPr>
                <w:bCs/>
                <w:sz w:val="26"/>
                <w:szCs w:val="26"/>
              </w:rPr>
              <w:t xml:space="preserve"> </w:t>
            </w:r>
            <w:proofErr w:type="spellStart"/>
            <w:r w:rsidRPr="00B46F54">
              <w:rPr>
                <w:bCs/>
                <w:sz w:val="26"/>
                <w:szCs w:val="26"/>
              </w:rPr>
              <w:t>tạo</w:t>
            </w:r>
            <w:proofErr w:type="spellEnd"/>
            <w:r w:rsidRPr="00B46F54">
              <w:rPr>
                <w:bCs/>
                <w:sz w:val="26"/>
                <w:szCs w:val="26"/>
              </w:rPr>
              <w:t xml:space="preserve"> </w:t>
            </w:r>
          </w:p>
        </w:tc>
        <w:tc>
          <w:tcPr>
            <w:tcW w:w="1106" w:type="dxa"/>
            <w:shd w:val="clear" w:color="auto" w:fill="auto"/>
          </w:tcPr>
          <w:p w14:paraId="1BF63FC2"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50F8C965" w14:textId="77777777" w:rsidR="002F7A4B" w:rsidRPr="00B46F54" w:rsidRDefault="002F7A4B" w:rsidP="007D47DB">
            <w:pPr>
              <w:spacing w:before="40" w:after="40"/>
              <w:jc w:val="center"/>
              <w:rPr>
                <w:b/>
                <w:sz w:val="26"/>
                <w:szCs w:val="26"/>
              </w:rPr>
            </w:pPr>
          </w:p>
        </w:tc>
      </w:tr>
      <w:tr w:rsidR="002F7A4B" w:rsidRPr="00B46F54" w14:paraId="27CE3384" w14:textId="77777777" w:rsidTr="007D47DB">
        <w:trPr>
          <w:jc w:val="center"/>
        </w:trPr>
        <w:tc>
          <w:tcPr>
            <w:tcW w:w="625" w:type="dxa"/>
            <w:shd w:val="clear" w:color="auto" w:fill="auto"/>
            <w:vAlign w:val="center"/>
          </w:tcPr>
          <w:p w14:paraId="54F2731C" w14:textId="77777777" w:rsidR="002F7A4B" w:rsidRPr="00B46F54" w:rsidRDefault="002F7A4B" w:rsidP="007D47DB">
            <w:pPr>
              <w:spacing w:before="40" w:after="40"/>
              <w:jc w:val="center"/>
              <w:rPr>
                <w:b/>
                <w:sz w:val="26"/>
                <w:szCs w:val="26"/>
              </w:rPr>
            </w:pPr>
            <w:r w:rsidRPr="00B46F54">
              <w:rPr>
                <w:sz w:val="26"/>
                <w:szCs w:val="26"/>
              </w:rPr>
              <w:t> </w:t>
            </w:r>
          </w:p>
        </w:tc>
        <w:tc>
          <w:tcPr>
            <w:tcW w:w="1780" w:type="dxa"/>
            <w:shd w:val="clear" w:color="auto" w:fill="auto"/>
            <w:vAlign w:val="center"/>
          </w:tcPr>
          <w:p w14:paraId="7436D050" w14:textId="77777777" w:rsidR="002F7A4B" w:rsidRPr="00B46F54" w:rsidRDefault="002F7A4B" w:rsidP="007D47DB">
            <w:pPr>
              <w:keepNext/>
              <w:spacing w:before="40" w:after="40"/>
              <w:jc w:val="left"/>
              <w:rPr>
                <w:bCs/>
                <w:sz w:val="26"/>
                <w:szCs w:val="26"/>
              </w:rPr>
            </w:pP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trà</w:t>
            </w:r>
            <w:proofErr w:type="spellEnd"/>
            <w:r w:rsidRPr="00B46F54">
              <w:rPr>
                <w:bCs/>
                <w:sz w:val="26"/>
                <w:szCs w:val="26"/>
              </w:rPr>
              <w:t xml:space="preserve"> K-B1</w:t>
            </w:r>
          </w:p>
        </w:tc>
        <w:tc>
          <w:tcPr>
            <w:tcW w:w="4678" w:type="dxa"/>
            <w:shd w:val="clear" w:color="auto" w:fill="auto"/>
            <w:vAlign w:val="center"/>
          </w:tcPr>
          <w:p w14:paraId="75E2706A" w14:textId="77777777" w:rsidR="002F7A4B" w:rsidRPr="00B46F54" w:rsidRDefault="002F7A4B" w:rsidP="007D47DB">
            <w:pPr>
              <w:keepNext/>
              <w:spacing w:before="40" w:after="40"/>
              <w:rPr>
                <w:bCs/>
                <w:sz w:val="26"/>
                <w:szCs w:val="26"/>
              </w:rPr>
            </w:pP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viền</w:t>
            </w:r>
            <w:proofErr w:type="spellEnd"/>
            <w:r w:rsidRPr="00B46F54">
              <w:rPr>
                <w:bCs/>
                <w:sz w:val="26"/>
                <w:szCs w:val="26"/>
              </w:rPr>
              <w:t xml:space="preserve">, </w:t>
            </w:r>
            <w:proofErr w:type="spellStart"/>
            <w:r w:rsidRPr="00B46F54">
              <w:rPr>
                <w:bCs/>
                <w:sz w:val="26"/>
                <w:szCs w:val="26"/>
              </w:rPr>
              <w:t>đế</w:t>
            </w:r>
            <w:proofErr w:type="spellEnd"/>
            <w:r w:rsidRPr="00B46F54">
              <w:rPr>
                <w:bCs/>
                <w:sz w:val="26"/>
                <w:szCs w:val="26"/>
              </w:rPr>
              <w:t xml:space="preserve"> </w:t>
            </w:r>
            <w:proofErr w:type="spellStart"/>
            <w:r w:rsidRPr="00B46F54">
              <w:rPr>
                <w:bCs/>
                <w:sz w:val="26"/>
                <w:szCs w:val="26"/>
              </w:rPr>
              <w:t>đỡ</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Pr>
                <w:bCs/>
                <w:sz w:val="26"/>
                <w:szCs w:val="26"/>
              </w:rPr>
              <w:t>Sồi</w:t>
            </w:r>
            <w:proofErr w:type="spellEnd"/>
            <w:r>
              <w:rPr>
                <w:bCs/>
                <w:sz w:val="26"/>
                <w:szCs w:val="26"/>
              </w:rPr>
              <w:t xml:space="preserve"> </w:t>
            </w:r>
            <w:proofErr w:type="spellStart"/>
            <w:r>
              <w:rPr>
                <w:bCs/>
                <w:sz w:val="26"/>
                <w:szCs w:val="26"/>
              </w:rPr>
              <w:t>Mỹ</w:t>
            </w:r>
            <w:proofErr w:type="spellEnd"/>
            <w:r>
              <w:rPr>
                <w:bCs/>
                <w:sz w:val="26"/>
                <w:szCs w:val="26"/>
              </w:rPr>
              <w:t xml:space="preserve"> </w:t>
            </w:r>
            <w:proofErr w:type="spellStart"/>
            <w:r>
              <w:rPr>
                <w:bCs/>
                <w:sz w:val="26"/>
                <w:szCs w:val="26"/>
              </w:rPr>
              <w:t>hoặc</w:t>
            </w:r>
            <w:proofErr w:type="spellEnd"/>
            <w:r>
              <w:rPr>
                <w:bCs/>
                <w:sz w:val="26"/>
                <w:szCs w:val="26"/>
              </w:rPr>
              <w:t xml:space="preserve"> </w:t>
            </w:r>
            <w:proofErr w:type="spellStart"/>
            <w:r>
              <w:rPr>
                <w:bCs/>
                <w:sz w:val="26"/>
                <w:szCs w:val="26"/>
              </w:rPr>
              <w:t>tương</w:t>
            </w:r>
            <w:proofErr w:type="spellEnd"/>
            <w:r>
              <w:rPr>
                <w:bCs/>
                <w:sz w:val="26"/>
                <w:szCs w:val="26"/>
              </w:rPr>
              <w:t xml:space="preserve"> </w:t>
            </w:r>
            <w:proofErr w:type="spellStart"/>
            <w:r>
              <w:rPr>
                <w:bCs/>
                <w:sz w:val="26"/>
                <w:szCs w:val="26"/>
              </w:rPr>
              <w:t>đương</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w:t>
            </w:r>
            <w:proofErr w:type="spellStart"/>
            <w:r w:rsidRPr="00B46F54">
              <w:rPr>
                <w:bCs/>
                <w:sz w:val="26"/>
                <w:szCs w:val="26"/>
              </w:rPr>
              <w:t>lộ</w:t>
            </w:r>
            <w:proofErr w:type="spellEnd"/>
            <w:r w:rsidRPr="00B46F54">
              <w:rPr>
                <w:bCs/>
                <w:sz w:val="26"/>
                <w:szCs w:val="26"/>
              </w:rPr>
              <w:t xml:space="preserve"> tom, soi </w:t>
            </w:r>
            <w:proofErr w:type="spellStart"/>
            <w:r w:rsidRPr="00B46F54">
              <w:rPr>
                <w:bCs/>
                <w:sz w:val="26"/>
                <w:szCs w:val="26"/>
              </w:rPr>
              <w:t>tạo</w:t>
            </w:r>
            <w:proofErr w:type="spellEnd"/>
            <w:r w:rsidRPr="00B46F54">
              <w:rPr>
                <w:bCs/>
                <w:sz w:val="26"/>
                <w:szCs w:val="26"/>
              </w:rPr>
              <w:t xml:space="preserve"> </w:t>
            </w:r>
            <w:proofErr w:type="spellStart"/>
            <w:r w:rsidRPr="00B46F54">
              <w:rPr>
                <w:bCs/>
                <w:sz w:val="26"/>
                <w:szCs w:val="26"/>
              </w:rPr>
              <w:t>rãnh</w:t>
            </w:r>
            <w:proofErr w:type="spellEnd"/>
            <w:r w:rsidRPr="00B46F54">
              <w:rPr>
                <w:bCs/>
                <w:sz w:val="26"/>
                <w:szCs w:val="26"/>
              </w:rPr>
              <w:t xml:space="preserve"> </w:t>
            </w:r>
            <w:proofErr w:type="spellStart"/>
            <w:r w:rsidRPr="00B46F54">
              <w:rPr>
                <w:bCs/>
                <w:sz w:val="26"/>
                <w:szCs w:val="26"/>
              </w:rPr>
              <w:t>quanh</w:t>
            </w:r>
            <w:proofErr w:type="spellEnd"/>
            <w:r w:rsidRPr="00B46F54">
              <w:rPr>
                <w:bCs/>
                <w:sz w:val="26"/>
                <w:szCs w:val="26"/>
              </w:rPr>
              <w:t xml:space="preserve"> </w:t>
            </w:r>
            <w:proofErr w:type="spellStart"/>
            <w:r w:rsidRPr="00B46F54">
              <w:rPr>
                <w:bCs/>
                <w:sz w:val="26"/>
                <w:szCs w:val="26"/>
              </w:rPr>
              <w:t>thân</w:t>
            </w:r>
            <w:proofErr w:type="spellEnd"/>
            <w:r w:rsidRPr="00B46F54">
              <w:rPr>
                <w:bCs/>
                <w:sz w:val="26"/>
                <w:szCs w:val="26"/>
              </w:rPr>
              <w:t xml:space="preserve"> </w:t>
            </w:r>
            <w:proofErr w:type="spellStart"/>
            <w:r w:rsidRPr="00B46F54">
              <w:rPr>
                <w:bCs/>
                <w:sz w:val="26"/>
                <w:szCs w:val="26"/>
              </w:rPr>
              <w:t>trụ</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đá</w:t>
            </w:r>
            <w:proofErr w:type="spellEnd"/>
            <w:r w:rsidRPr="00B46F54">
              <w:rPr>
                <w:bCs/>
                <w:sz w:val="26"/>
                <w:szCs w:val="26"/>
              </w:rPr>
              <w:t xml:space="preserve"> </w:t>
            </w:r>
            <w:proofErr w:type="spellStart"/>
            <w:r w:rsidRPr="00B46F54">
              <w:rPr>
                <w:bCs/>
                <w:sz w:val="26"/>
                <w:szCs w:val="26"/>
              </w:rPr>
              <w:t>nhân</w:t>
            </w:r>
            <w:proofErr w:type="spellEnd"/>
            <w:r w:rsidRPr="00B46F54">
              <w:rPr>
                <w:bCs/>
                <w:sz w:val="26"/>
                <w:szCs w:val="26"/>
              </w:rPr>
              <w:t xml:space="preserve"> </w:t>
            </w:r>
            <w:proofErr w:type="spellStart"/>
            <w:r w:rsidRPr="00B46F54">
              <w:rPr>
                <w:bCs/>
                <w:sz w:val="26"/>
                <w:szCs w:val="26"/>
              </w:rPr>
              <w:t>tạo</w:t>
            </w:r>
            <w:proofErr w:type="spellEnd"/>
            <w:r w:rsidRPr="00B46F54">
              <w:rPr>
                <w:bCs/>
                <w:sz w:val="26"/>
                <w:szCs w:val="26"/>
              </w:rPr>
              <w:t xml:space="preserve"> </w:t>
            </w:r>
          </w:p>
        </w:tc>
        <w:tc>
          <w:tcPr>
            <w:tcW w:w="1106" w:type="dxa"/>
            <w:shd w:val="clear" w:color="auto" w:fill="auto"/>
          </w:tcPr>
          <w:p w14:paraId="0AFF8D52"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08DD2B2E" w14:textId="77777777" w:rsidR="002F7A4B" w:rsidRPr="00B46F54" w:rsidRDefault="002F7A4B" w:rsidP="007D47DB">
            <w:pPr>
              <w:spacing w:before="40" w:after="40"/>
              <w:jc w:val="center"/>
              <w:rPr>
                <w:b/>
                <w:sz w:val="26"/>
                <w:szCs w:val="26"/>
              </w:rPr>
            </w:pPr>
          </w:p>
        </w:tc>
      </w:tr>
      <w:tr w:rsidR="002F7A4B" w:rsidRPr="00B46F54" w14:paraId="78C4A45D" w14:textId="77777777" w:rsidTr="007D47DB">
        <w:trPr>
          <w:jc w:val="center"/>
        </w:trPr>
        <w:tc>
          <w:tcPr>
            <w:tcW w:w="625" w:type="dxa"/>
            <w:shd w:val="clear" w:color="auto" w:fill="auto"/>
            <w:vAlign w:val="center"/>
          </w:tcPr>
          <w:p w14:paraId="2C9B2473" w14:textId="77777777" w:rsidR="002F7A4B" w:rsidRPr="00B46F54" w:rsidRDefault="002F7A4B" w:rsidP="007D47DB">
            <w:pPr>
              <w:spacing w:before="40" w:after="40"/>
              <w:jc w:val="center"/>
              <w:rPr>
                <w:b/>
                <w:sz w:val="26"/>
                <w:szCs w:val="26"/>
              </w:rPr>
            </w:pPr>
            <w:r w:rsidRPr="00B46F54">
              <w:rPr>
                <w:sz w:val="26"/>
                <w:szCs w:val="26"/>
              </w:rPr>
              <w:t> </w:t>
            </w:r>
          </w:p>
        </w:tc>
        <w:tc>
          <w:tcPr>
            <w:tcW w:w="1780" w:type="dxa"/>
            <w:shd w:val="clear" w:color="auto" w:fill="auto"/>
            <w:vAlign w:val="center"/>
          </w:tcPr>
          <w:p w14:paraId="56D20CEB" w14:textId="77777777" w:rsidR="002F7A4B" w:rsidRPr="00B46F54" w:rsidRDefault="002F7A4B" w:rsidP="007D47DB">
            <w:pPr>
              <w:keepNext/>
              <w:spacing w:before="40" w:after="40"/>
              <w:jc w:val="left"/>
              <w:rPr>
                <w:bCs/>
                <w:sz w:val="26"/>
                <w:szCs w:val="26"/>
              </w:rPr>
            </w:pP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trà</w:t>
            </w:r>
            <w:proofErr w:type="spellEnd"/>
            <w:r w:rsidRPr="00B46F54">
              <w:rPr>
                <w:bCs/>
                <w:sz w:val="26"/>
                <w:szCs w:val="26"/>
              </w:rPr>
              <w:t xml:space="preserve"> K-B2</w:t>
            </w:r>
          </w:p>
        </w:tc>
        <w:tc>
          <w:tcPr>
            <w:tcW w:w="4678" w:type="dxa"/>
            <w:shd w:val="clear" w:color="auto" w:fill="auto"/>
            <w:vAlign w:val="center"/>
          </w:tcPr>
          <w:p w14:paraId="5346759A" w14:textId="77777777" w:rsidR="002F7A4B" w:rsidRPr="00B46F54" w:rsidRDefault="002F7A4B" w:rsidP="007D47DB">
            <w:pPr>
              <w:keepNext/>
              <w:spacing w:before="40" w:after="40"/>
              <w:rPr>
                <w:bCs/>
                <w:sz w:val="26"/>
                <w:szCs w:val="26"/>
              </w:rPr>
            </w:pP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viền</w:t>
            </w:r>
            <w:proofErr w:type="spellEnd"/>
            <w:r w:rsidRPr="00B46F54">
              <w:rPr>
                <w:bCs/>
                <w:sz w:val="26"/>
                <w:szCs w:val="26"/>
              </w:rPr>
              <w:t xml:space="preserve"> </w:t>
            </w:r>
            <w:proofErr w:type="spellStart"/>
            <w:r w:rsidRPr="00B46F54">
              <w:rPr>
                <w:bCs/>
                <w:sz w:val="26"/>
                <w:szCs w:val="26"/>
              </w:rPr>
              <w:t>đỡ</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Pr>
                <w:bCs/>
                <w:sz w:val="26"/>
                <w:szCs w:val="26"/>
              </w:rPr>
              <w:t>Sồi</w:t>
            </w:r>
            <w:proofErr w:type="spellEnd"/>
            <w:r>
              <w:rPr>
                <w:bCs/>
                <w:sz w:val="26"/>
                <w:szCs w:val="26"/>
              </w:rPr>
              <w:t xml:space="preserve"> </w:t>
            </w:r>
            <w:proofErr w:type="spellStart"/>
            <w:r>
              <w:rPr>
                <w:bCs/>
                <w:sz w:val="26"/>
                <w:szCs w:val="26"/>
              </w:rPr>
              <w:t>Mỹ</w:t>
            </w:r>
            <w:proofErr w:type="spellEnd"/>
            <w:r>
              <w:rPr>
                <w:bCs/>
                <w:sz w:val="26"/>
                <w:szCs w:val="26"/>
              </w:rPr>
              <w:t xml:space="preserve"> </w:t>
            </w:r>
            <w:proofErr w:type="spellStart"/>
            <w:r>
              <w:rPr>
                <w:bCs/>
                <w:sz w:val="26"/>
                <w:szCs w:val="26"/>
              </w:rPr>
              <w:t>hoặc</w:t>
            </w:r>
            <w:proofErr w:type="spellEnd"/>
            <w:r>
              <w:rPr>
                <w:bCs/>
                <w:sz w:val="26"/>
                <w:szCs w:val="26"/>
              </w:rPr>
              <w:t xml:space="preserve"> </w:t>
            </w:r>
            <w:proofErr w:type="spellStart"/>
            <w:r>
              <w:rPr>
                <w:bCs/>
                <w:sz w:val="26"/>
                <w:szCs w:val="26"/>
              </w:rPr>
              <w:t>tương</w:t>
            </w:r>
            <w:proofErr w:type="spellEnd"/>
            <w:r>
              <w:rPr>
                <w:bCs/>
                <w:sz w:val="26"/>
                <w:szCs w:val="26"/>
              </w:rPr>
              <w:t xml:space="preserve"> </w:t>
            </w:r>
            <w:proofErr w:type="spellStart"/>
            <w:r>
              <w:rPr>
                <w:bCs/>
                <w:sz w:val="26"/>
                <w:szCs w:val="26"/>
              </w:rPr>
              <w:t>đương</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w:t>
            </w:r>
            <w:proofErr w:type="spellStart"/>
            <w:r w:rsidRPr="00B46F54">
              <w:rPr>
                <w:bCs/>
                <w:sz w:val="26"/>
                <w:szCs w:val="26"/>
              </w:rPr>
              <w:t>lộ</w:t>
            </w:r>
            <w:proofErr w:type="spellEnd"/>
            <w:r w:rsidRPr="00B46F54">
              <w:rPr>
                <w:bCs/>
                <w:sz w:val="26"/>
                <w:szCs w:val="26"/>
              </w:rPr>
              <w:t xml:space="preserve"> tom,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đá</w:t>
            </w:r>
            <w:proofErr w:type="spellEnd"/>
            <w:r w:rsidRPr="00B46F54">
              <w:rPr>
                <w:bCs/>
                <w:sz w:val="26"/>
                <w:szCs w:val="26"/>
              </w:rPr>
              <w:t xml:space="preserve"> </w:t>
            </w:r>
            <w:proofErr w:type="spellStart"/>
            <w:r w:rsidRPr="00B46F54">
              <w:rPr>
                <w:bCs/>
                <w:sz w:val="26"/>
                <w:szCs w:val="26"/>
              </w:rPr>
              <w:t>nhân</w:t>
            </w:r>
            <w:proofErr w:type="spellEnd"/>
            <w:r w:rsidRPr="00B46F54">
              <w:rPr>
                <w:bCs/>
                <w:sz w:val="26"/>
                <w:szCs w:val="26"/>
              </w:rPr>
              <w:t xml:space="preserve"> </w:t>
            </w:r>
            <w:proofErr w:type="spellStart"/>
            <w:r w:rsidRPr="00B46F54">
              <w:rPr>
                <w:bCs/>
                <w:sz w:val="26"/>
                <w:szCs w:val="26"/>
              </w:rPr>
              <w:t>tạo</w:t>
            </w:r>
            <w:proofErr w:type="spellEnd"/>
          </w:p>
        </w:tc>
        <w:tc>
          <w:tcPr>
            <w:tcW w:w="1106" w:type="dxa"/>
            <w:shd w:val="clear" w:color="auto" w:fill="auto"/>
          </w:tcPr>
          <w:p w14:paraId="511A73CE"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7ED97E06" w14:textId="77777777" w:rsidR="002F7A4B" w:rsidRPr="00B46F54" w:rsidRDefault="002F7A4B" w:rsidP="007D47DB">
            <w:pPr>
              <w:spacing w:before="40" w:after="40"/>
              <w:jc w:val="center"/>
              <w:rPr>
                <w:b/>
                <w:sz w:val="26"/>
                <w:szCs w:val="26"/>
              </w:rPr>
            </w:pPr>
          </w:p>
        </w:tc>
      </w:tr>
      <w:tr w:rsidR="002F7A4B" w:rsidRPr="00B46F54" w14:paraId="7EF604A8" w14:textId="77777777" w:rsidTr="007D47DB">
        <w:trPr>
          <w:jc w:val="center"/>
        </w:trPr>
        <w:tc>
          <w:tcPr>
            <w:tcW w:w="625" w:type="dxa"/>
            <w:shd w:val="clear" w:color="auto" w:fill="auto"/>
            <w:vAlign w:val="center"/>
          </w:tcPr>
          <w:p w14:paraId="2AE26B1D" w14:textId="77777777" w:rsidR="002F7A4B" w:rsidRPr="00B46F54" w:rsidRDefault="002F7A4B" w:rsidP="007D47DB">
            <w:pPr>
              <w:spacing w:before="40" w:after="40"/>
              <w:jc w:val="center"/>
              <w:rPr>
                <w:b/>
                <w:sz w:val="26"/>
                <w:szCs w:val="26"/>
              </w:rPr>
            </w:pPr>
            <w:r w:rsidRPr="00B46F54">
              <w:rPr>
                <w:sz w:val="26"/>
                <w:szCs w:val="26"/>
              </w:rPr>
              <w:t> </w:t>
            </w:r>
          </w:p>
        </w:tc>
        <w:tc>
          <w:tcPr>
            <w:tcW w:w="1780" w:type="dxa"/>
            <w:shd w:val="clear" w:color="auto" w:fill="auto"/>
            <w:vAlign w:val="center"/>
          </w:tcPr>
          <w:p w14:paraId="4B33FD98" w14:textId="77777777" w:rsidR="002F7A4B" w:rsidRPr="00B46F54" w:rsidRDefault="002F7A4B" w:rsidP="007D47DB">
            <w:pPr>
              <w:keepNext/>
              <w:spacing w:before="40" w:after="40"/>
              <w:jc w:val="left"/>
              <w:rPr>
                <w:bCs/>
                <w:sz w:val="26"/>
                <w:szCs w:val="26"/>
              </w:rPr>
            </w:pPr>
            <w:proofErr w:type="spellStart"/>
            <w:r w:rsidRPr="00B46F54">
              <w:rPr>
                <w:bCs/>
                <w:sz w:val="26"/>
                <w:szCs w:val="26"/>
              </w:rPr>
              <w:t>Bàn</w:t>
            </w:r>
            <w:proofErr w:type="spellEnd"/>
            <w:r w:rsidRPr="00B46F54">
              <w:rPr>
                <w:bCs/>
                <w:sz w:val="26"/>
                <w:szCs w:val="26"/>
              </w:rPr>
              <w:t xml:space="preserve"> </w:t>
            </w:r>
            <w:proofErr w:type="spellStart"/>
            <w:proofErr w:type="gramStart"/>
            <w:r w:rsidRPr="00B46F54">
              <w:rPr>
                <w:bCs/>
                <w:sz w:val="26"/>
                <w:szCs w:val="26"/>
              </w:rPr>
              <w:t>trà</w:t>
            </w:r>
            <w:proofErr w:type="spellEnd"/>
            <w:r w:rsidRPr="00B46F54">
              <w:rPr>
                <w:bCs/>
                <w:sz w:val="26"/>
                <w:szCs w:val="26"/>
              </w:rPr>
              <w:t xml:space="preserve">  K</w:t>
            </w:r>
            <w:proofErr w:type="gramEnd"/>
            <w:r w:rsidRPr="00B46F54">
              <w:rPr>
                <w:bCs/>
                <w:sz w:val="26"/>
                <w:szCs w:val="26"/>
              </w:rPr>
              <w:t>-B3</w:t>
            </w:r>
          </w:p>
        </w:tc>
        <w:tc>
          <w:tcPr>
            <w:tcW w:w="4678" w:type="dxa"/>
            <w:shd w:val="clear" w:color="auto" w:fill="auto"/>
            <w:vAlign w:val="center"/>
          </w:tcPr>
          <w:p w14:paraId="249483B1" w14:textId="77777777" w:rsidR="002F7A4B" w:rsidRPr="00B46F54" w:rsidRDefault="002F7A4B" w:rsidP="007D47DB">
            <w:pPr>
              <w:keepNext/>
              <w:spacing w:before="40" w:after="40"/>
              <w:rPr>
                <w:bCs/>
                <w:sz w:val="26"/>
                <w:szCs w:val="26"/>
              </w:rPr>
            </w:pP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Pr>
                <w:bCs/>
                <w:sz w:val="26"/>
                <w:szCs w:val="26"/>
              </w:rPr>
              <w:t>Sồi</w:t>
            </w:r>
            <w:proofErr w:type="spellEnd"/>
            <w:r>
              <w:rPr>
                <w:bCs/>
                <w:sz w:val="26"/>
                <w:szCs w:val="26"/>
              </w:rPr>
              <w:t xml:space="preserve"> </w:t>
            </w:r>
            <w:proofErr w:type="spellStart"/>
            <w:r>
              <w:rPr>
                <w:bCs/>
                <w:sz w:val="26"/>
                <w:szCs w:val="26"/>
              </w:rPr>
              <w:t>Mỹ</w:t>
            </w:r>
            <w:proofErr w:type="spellEnd"/>
            <w:r>
              <w:rPr>
                <w:bCs/>
                <w:sz w:val="26"/>
                <w:szCs w:val="26"/>
              </w:rPr>
              <w:t xml:space="preserve"> </w:t>
            </w:r>
            <w:proofErr w:type="spellStart"/>
            <w:r>
              <w:rPr>
                <w:bCs/>
                <w:sz w:val="26"/>
                <w:szCs w:val="26"/>
              </w:rPr>
              <w:t>hoặc</w:t>
            </w:r>
            <w:proofErr w:type="spellEnd"/>
            <w:r>
              <w:rPr>
                <w:bCs/>
                <w:sz w:val="26"/>
                <w:szCs w:val="26"/>
              </w:rPr>
              <w:t xml:space="preserve"> </w:t>
            </w:r>
            <w:proofErr w:type="spellStart"/>
            <w:r>
              <w:rPr>
                <w:bCs/>
                <w:sz w:val="26"/>
                <w:szCs w:val="26"/>
              </w:rPr>
              <w:t>tương</w:t>
            </w:r>
            <w:proofErr w:type="spellEnd"/>
            <w:r>
              <w:rPr>
                <w:bCs/>
                <w:sz w:val="26"/>
                <w:szCs w:val="26"/>
              </w:rPr>
              <w:t xml:space="preserve"> </w:t>
            </w:r>
            <w:proofErr w:type="spellStart"/>
            <w:r>
              <w:rPr>
                <w:bCs/>
                <w:sz w:val="26"/>
                <w:szCs w:val="26"/>
              </w:rPr>
              <w:t>đương</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chỉ</w:t>
            </w:r>
            <w:proofErr w:type="spellEnd"/>
            <w:r w:rsidRPr="00B46F54">
              <w:rPr>
                <w:bCs/>
                <w:sz w:val="26"/>
                <w:szCs w:val="26"/>
              </w:rPr>
              <w:t xml:space="preserve"> </w:t>
            </w:r>
            <w:proofErr w:type="spellStart"/>
            <w:r w:rsidRPr="00B46F54">
              <w:rPr>
                <w:bCs/>
                <w:sz w:val="26"/>
                <w:szCs w:val="26"/>
              </w:rPr>
              <w:t>định</w:t>
            </w:r>
            <w:proofErr w:type="spellEnd"/>
            <w:r w:rsidRPr="00B46F54">
              <w:rPr>
                <w:bCs/>
                <w:sz w:val="26"/>
                <w:szCs w:val="26"/>
              </w:rPr>
              <w:t xml:space="preserve">, </w:t>
            </w: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trụ</w:t>
            </w:r>
            <w:proofErr w:type="spellEnd"/>
            <w:r w:rsidRPr="00B46F54">
              <w:rPr>
                <w:bCs/>
                <w:sz w:val="26"/>
                <w:szCs w:val="26"/>
              </w:rPr>
              <w:t xml:space="preserve"> </w:t>
            </w:r>
            <w:proofErr w:type="spellStart"/>
            <w:r w:rsidRPr="00B46F54">
              <w:rPr>
                <w:bCs/>
                <w:sz w:val="26"/>
                <w:szCs w:val="26"/>
              </w:rPr>
              <w:t>sắt</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tĩnh</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cổ</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inox </w:t>
            </w:r>
            <w:proofErr w:type="spellStart"/>
            <w:r w:rsidRPr="00B46F54">
              <w:rPr>
                <w:bCs/>
                <w:sz w:val="26"/>
                <w:szCs w:val="26"/>
              </w:rPr>
              <w:t>mạ</w:t>
            </w:r>
            <w:proofErr w:type="spellEnd"/>
            <w:r w:rsidRPr="00B46F54">
              <w:rPr>
                <w:bCs/>
                <w:sz w:val="26"/>
                <w:szCs w:val="26"/>
              </w:rPr>
              <w:t xml:space="preserve"> </w:t>
            </w:r>
            <w:proofErr w:type="spellStart"/>
            <w:r w:rsidRPr="00B46F54">
              <w:rPr>
                <w:bCs/>
                <w:sz w:val="26"/>
                <w:szCs w:val="26"/>
              </w:rPr>
              <w:t>pvd</w:t>
            </w:r>
            <w:proofErr w:type="spellEnd"/>
          </w:p>
        </w:tc>
        <w:tc>
          <w:tcPr>
            <w:tcW w:w="1106" w:type="dxa"/>
            <w:shd w:val="clear" w:color="auto" w:fill="auto"/>
          </w:tcPr>
          <w:p w14:paraId="708CDE1C"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6731DCF1" w14:textId="77777777" w:rsidR="002F7A4B" w:rsidRPr="00B46F54" w:rsidRDefault="002F7A4B" w:rsidP="007D47DB">
            <w:pPr>
              <w:spacing w:before="40" w:after="40"/>
              <w:jc w:val="center"/>
              <w:rPr>
                <w:b/>
                <w:sz w:val="26"/>
                <w:szCs w:val="26"/>
              </w:rPr>
            </w:pPr>
          </w:p>
        </w:tc>
      </w:tr>
      <w:tr w:rsidR="002F7A4B" w:rsidRPr="00B46F54" w14:paraId="0F57441D" w14:textId="77777777" w:rsidTr="007D47DB">
        <w:trPr>
          <w:jc w:val="center"/>
        </w:trPr>
        <w:tc>
          <w:tcPr>
            <w:tcW w:w="625" w:type="dxa"/>
            <w:shd w:val="clear" w:color="auto" w:fill="auto"/>
            <w:vAlign w:val="center"/>
          </w:tcPr>
          <w:p w14:paraId="3F1D8B94" w14:textId="77777777" w:rsidR="002F7A4B" w:rsidRPr="00B46F54" w:rsidRDefault="002F7A4B" w:rsidP="007D47DB">
            <w:pPr>
              <w:spacing w:before="40" w:after="40"/>
              <w:jc w:val="center"/>
              <w:rPr>
                <w:b/>
                <w:sz w:val="26"/>
                <w:szCs w:val="26"/>
              </w:rPr>
            </w:pPr>
            <w:r w:rsidRPr="00B46F54">
              <w:rPr>
                <w:sz w:val="26"/>
                <w:szCs w:val="26"/>
              </w:rPr>
              <w:t> </w:t>
            </w:r>
          </w:p>
        </w:tc>
        <w:tc>
          <w:tcPr>
            <w:tcW w:w="1780" w:type="dxa"/>
            <w:shd w:val="clear" w:color="auto" w:fill="auto"/>
            <w:vAlign w:val="center"/>
          </w:tcPr>
          <w:p w14:paraId="6B8091FE" w14:textId="77777777" w:rsidR="002F7A4B" w:rsidRPr="00B46F54" w:rsidRDefault="002F7A4B" w:rsidP="007D47DB">
            <w:pPr>
              <w:keepNext/>
              <w:spacing w:before="40" w:after="40"/>
              <w:jc w:val="left"/>
              <w:rPr>
                <w:bCs/>
                <w:sz w:val="26"/>
                <w:szCs w:val="26"/>
              </w:rPr>
            </w:pPr>
            <w:proofErr w:type="spellStart"/>
            <w:r w:rsidRPr="00B46F54">
              <w:rPr>
                <w:bCs/>
                <w:sz w:val="26"/>
                <w:szCs w:val="26"/>
              </w:rPr>
              <w:t>Bàn</w:t>
            </w:r>
            <w:proofErr w:type="spellEnd"/>
            <w:r w:rsidRPr="00B46F54">
              <w:rPr>
                <w:bCs/>
                <w:sz w:val="26"/>
                <w:szCs w:val="26"/>
              </w:rPr>
              <w:t xml:space="preserve"> </w:t>
            </w:r>
            <w:proofErr w:type="spellStart"/>
            <w:proofErr w:type="gramStart"/>
            <w:r w:rsidRPr="00B46F54">
              <w:rPr>
                <w:bCs/>
                <w:sz w:val="26"/>
                <w:szCs w:val="26"/>
              </w:rPr>
              <w:t>trà</w:t>
            </w:r>
            <w:proofErr w:type="spellEnd"/>
            <w:r w:rsidRPr="00B46F54">
              <w:rPr>
                <w:bCs/>
                <w:sz w:val="26"/>
                <w:szCs w:val="26"/>
              </w:rPr>
              <w:t xml:space="preserve">  K</w:t>
            </w:r>
            <w:proofErr w:type="gramEnd"/>
            <w:r w:rsidRPr="00B46F54">
              <w:rPr>
                <w:bCs/>
                <w:sz w:val="26"/>
                <w:szCs w:val="26"/>
              </w:rPr>
              <w:t>-B4</w:t>
            </w:r>
          </w:p>
        </w:tc>
        <w:tc>
          <w:tcPr>
            <w:tcW w:w="4678" w:type="dxa"/>
            <w:shd w:val="clear" w:color="auto" w:fill="auto"/>
            <w:vAlign w:val="center"/>
          </w:tcPr>
          <w:p w14:paraId="3E6DA653"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Pr>
                <w:bCs/>
                <w:sz w:val="26"/>
                <w:szCs w:val="26"/>
              </w:rPr>
              <w:t>Sồi</w:t>
            </w:r>
            <w:proofErr w:type="spellEnd"/>
            <w:r>
              <w:rPr>
                <w:bCs/>
                <w:sz w:val="26"/>
                <w:szCs w:val="26"/>
              </w:rPr>
              <w:t xml:space="preserve"> </w:t>
            </w:r>
            <w:proofErr w:type="spellStart"/>
            <w:r>
              <w:rPr>
                <w:bCs/>
                <w:sz w:val="26"/>
                <w:szCs w:val="26"/>
              </w:rPr>
              <w:t>Mỹ</w:t>
            </w:r>
            <w:proofErr w:type="spellEnd"/>
            <w:r>
              <w:rPr>
                <w:bCs/>
                <w:sz w:val="26"/>
                <w:szCs w:val="26"/>
              </w:rPr>
              <w:t xml:space="preserve"> </w:t>
            </w:r>
            <w:proofErr w:type="spellStart"/>
            <w:r>
              <w:rPr>
                <w:bCs/>
                <w:sz w:val="26"/>
                <w:szCs w:val="26"/>
              </w:rPr>
              <w:t>hoặc</w:t>
            </w:r>
            <w:proofErr w:type="spellEnd"/>
            <w:r>
              <w:rPr>
                <w:bCs/>
                <w:sz w:val="26"/>
                <w:szCs w:val="26"/>
              </w:rPr>
              <w:t xml:space="preserve"> </w:t>
            </w:r>
            <w:proofErr w:type="spellStart"/>
            <w:r>
              <w:rPr>
                <w:bCs/>
                <w:sz w:val="26"/>
                <w:szCs w:val="26"/>
              </w:rPr>
              <w:t>tương</w:t>
            </w:r>
            <w:proofErr w:type="spellEnd"/>
            <w:r>
              <w:rPr>
                <w:bCs/>
                <w:sz w:val="26"/>
                <w:szCs w:val="26"/>
              </w:rPr>
              <w:t xml:space="preserve"> </w:t>
            </w:r>
            <w:proofErr w:type="spellStart"/>
            <w:r>
              <w:rPr>
                <w:bCs/>
                <w:sz w:val="26"/>
                <w:szCs w:val="26"/>
              </w:rPr>
              <w:t>đương</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chỉ</w:t>
            </w:r>
            <w:proofErr w:type="spellEnd"/>
            <w:r w:rsidRPr="00B46F54">
              <w:rPr>
                <w:bCs/>
                <w:sz w:val="26"/>
                <w:szCs w:val="26"/>
              </w:rPr>
              <w:t xml:space="preserve"> </w:t>
            </w:r>
            <w:proofErr w:type="spellStart"/>
            <w:r w:rsidRPr="00B46F54">
              <w:rPr>
                <w:bCs/>
                <w:sz w:val="26"/>
                <w:szCs w:val="26"/>
              </w:rPr>
              <w:t>định</w:t>
            </w:r>
            <w:proofErr w:type="spellEnd"/>
            <w:r w:rsidRPr="00B46F54">
              <w:rPr>
                <w:bCs/>
                <w:sz w:val="26"/>
                <w:szCs w:val="26"/>
              </w:rPr>
              <w:t xml:space="preserve"> - </w:t>
            </w: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trụ</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công</w:t>
            </w:r>
            <w:proofErr w:type="spellEnd"/>
            <w:r w:rsidRPr="00B46F54">
              <w:rPr>
                <w:bCs/>
                <w:sz w:val="26"/>
                <w:szCs w:val="26"/>
              </w:rPr>
              <w:t xml:space="preserve"> </w:t>
            </w:r>
            <w:proofErr w:type="spellStart"/>
            <w:r w:rsidRPr="00B46F54">
              <w:rPr>
                <w:bCs/>
                <w:sz w:val="26"/>
                <w:szCs w:val="26"/>
              </w:rPr>
              <w:t>nghiệp</w:t>
            </w:r>
            <w:proofErr w:type="spellEnd"/>
            <w:r w:rsidRPr="00B46F54">
              <w:rPr>
                <w:bCs/>
                <w:sz w:val="26"/>
                <w:szCs w:val="26"/>
              </w:rPr>
              <w:t xml:space="preserve">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dán</w:t>
            </w:r>
            <w:proofErr w:type="spellEnd"/>
            <w:r w:rsidRPr="00B46F54">
              <w:rPr>
                <w:bCs/>
                <w:sz w:val="26"/>
                <w:szCs w:val="26"/>
              </w:rPr>
              <w:t xml:space="preserve"> </w:t>
            </w:r>
            <w:proofErr w:type="spellStart"/>
            <w:r w:rsidRPr="00B46F54">
              <w:rPr>
                <w:bCs/>
                <w:sz w:val="26"/>
                <w:szCs w:val="26"/>
              </w:rPr>
              <w:t>Laminte</w:t>
            </w:r>
            <w:proofErr w:type="spellEnd"/>
            <w:r w:rsidRPr="00B46F54">
              <w:rPr>
                <w:bCs/>
                <w:sz w:val="26"/>
                <w:szCs w:val="26"/>
              </w:rPr>
              <w:t xml:space="preserve"> </w:t>
            </w:r>
            <w:proofErr w:type="spellStart"/>
            <w:r w:rsidRPr="00B46F54">
              <w:rPr>
                <w:bCs/>
                <w:sz w:val="26"/>
                <w:szCs w:val="26"/>
              </w:rPr>
              <w:t>giả</w:t>
            </w:r>
            <w:proofErr w:type="spellEnd"/>
            <w:r w:rsidRPr="00B46F54">
              <w:rPr>
                <w:bCs/>
                <w:sz w:val="26"/>
                <w:szCs w:val="26"/>
              </w:rPr>
              <w:t xml:space="preserve"> </w:t>
            </w:r>
            <w:proofErr w:type="spellStart"/>
            <w:r w:rsidRPr="00B46F54">
              <w:rPr>
                <w:bCs/>
                <w:sz w:val="26"/>
                <w:szCs w:val="26"/>
              </w:rPr>
              <w:t>đá</w:t>
            </w:r>
            <w:proofErr w:type="spellEnd"/>
            <w:r w:rsidRPr="00B46F54">
              <w:rPr>
                <w:bCs/>
                <w:sz w:val="26"/>
                <w:szCs w:val="26"/>
              </w:rPr>
              <w:t xml:space="preserve"> - </w:t>
            </w:r>
            <w:proofErr w:type="spellStart"/>
            <w:r w:rsidRPr="00B46F54">
              <w:rPr>
                <w:bCs/>
                <w:sz w:val="26"/>
                <w:szCs w:val="26"/>
              </w:rPr>
              <w:t>Đế</w:t>
            </w:r>
            <w:proofErr w:type="spellEnd"/>
            <w:r w:rsidRPr="00B46F54">
              <w:rPr>
                <w:bCs/>
                <w:sz w:val="26"/>
                <w:szCs w:val="26"/>
              </w:rPr>
              <w:t xml:space="preserve"> </w:t>
            </w:r>
            <w:proofErr w:type="spellStart"/>
            <w:r w:rsidRPr="00B46F54">
              <w:rPr>
                <w:bCs/>
                <w:sz w:val="26"/>
                <w:szCs w:val="26"/>
              </w:rPr>
              <w:t>Chân</w:t>
            </w:r>
            <w:proofErr w:type="spellEnd"/>
            <w:r w:rsidRPr="00B46F54">
              <w:rPr>
                <w:bCs/>
                <w:sz w:val="26"/>
                <w:szCs w:val="26"/>
              </w:rPr>
              <w:t xml:space="preserve"> inox </w:t>
            </w:r>
            <w:proofErr w:type="spellStart"/>
            <w:r w:rsidRPr="00B46F54">
              <w:rPr>
                <w:bCs/>
                <w:sz w:val="26"/>
                <w:szCs w:val="26"/>
              </w:rPr>
              <w:t>mạ</w:t>
            </w:r>
            <w:proofErr w:type="spellEnd"/>
            <w:r w:rsidRPr="00B46F54">
              <w:rPr>
                <w:bCs/>
                <w:sz w:val="26"/>
                <w:szCs w:val="26"/>
              </w:rPr>
              <w:t xml:space="preserve"> </w:t>
            </w:r>
            <w:proofErr w:type="spellStart"/>
            <w:r w:rsidRPr="00B46F54">
              <w:rPr>
                <w:bCs/>
                <w:sz w:val="26"/>
                <w:szCs w:val="26"/>
              </w:rPr>
              <w:t>pvd</w:t>
            </w:r>
            <w:proofErr w:type="spellEnd"/>
            <w:r w:rsidRPr="00B46F54">
              <w:rPr>
                <w:bCs/>
                <w:sz w:val="26"/>
                <w:szCs w:val="26"/>
              </w:rPr>
              <w:t xml:space="preserve"> </w:t>
            </w:r>
            <w:proofErr w:type="spellStart"/>
            <w:r w:rsidRPr="00B46F54">
              <w:rPr>
                <w:bCs/>
                <w:sz w:val="26"/>
                <w:szCs w:val="26"/>
              </w:rPr>
              <w:t>vàng</w:t>
            </w:r>
            <w:proofErr w:type="spellEnd"/>
            <w:r w:rsidRPr="00B46F54">
              <w:rPr>
                <w:bCs/>
                <w:sz w:val="26"/>
                <w:szCs w:val="26"/>
              </w:rPr>
              <w:t xml:space="preserve"> </w:t>
            </w:r>
            <w:proofErr w:type="spellStart"/>
            <w:r w:rsidRPr="00B46F54">
              <w:rPr>
                <w:bCs/>
                <w:sz w:val="26"/>
                <w:szCs w:val="26"/>
              </w:rPr>
              <w:t>bóng</w:t>
            </w:r>
            <w:proofErr w:type="spellEnd"/>
          </w:p>
        </w:tc>
        <w:tc>
          <w:tcPr>
            <w:tcW w:w="1106" w:type="dxa"/>
            <w:shd w:val="clear" w:color="auto" w:fill="auto"/>
          </w:tcPr>
          <w:p w14:paraId="0F928B1B"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03EF5331" w14:textId="77777777" w:rsidR="002F7A4B" w:rsidRPr="00B46F54" w:rsidRDefault="002F7A4B" w:rsidP="007D47DB">
            <w:pPr>
              <w:spacing w:before="40" w:after="40"/>
              <w:jc w:val="center"/>
              <w:rPr>
                <w:b/>
                <w:sz w:val="26"/>
                <w:szCs w:val="26"/>
              </w:rPr>
            </w:pPr>
          </w:p>
        </w:tc>
      </w:tr>
      <w:tr w:rsidR="002F7A4B" w:rsidRPr="00B46F54" w14:paraId="245E45F1" w14:textId="77777777" w:rsidTr="007D47DB">
        <w:trPr>
          <w:jc w:val="center"/>
        </w:trPr>
        <w:tc>
          <w:tcPr>
            <w:tcW w:w="625" w:type="dxa"/>
            <w:shd w:val="clear" w:color="auto" w:fill="auto"/>
            <w:vAlign w:val="center"/>
          </w:tcPr>
          <w:p w14:paraId="21DCC0B0" w14:textId="77777777" w:rsidR="002F7A4B" w:rsidRPr="00B46F54" w:rsidRDefault="002F7A4B" w:rsidP="007D47DB">
            <w:pPr>
              <w:spacing w:before="40" w:after="40"/>
              <w:jc w:val="center"/>
              <w:rPr>
                <w:b/>
                <w:sz w:val="26"/>
                <w:szCs w:val="26"/>
              </w:rPr>
            </w:pPr>
            <w:r w:rsidRPr="00B46F54">
              <w:rPr>
                <w:sz w:val="26"/>
                <w:szCs w:val="26"/>
              </w:rPr>
              <w:t> </w:t>
            </w:r>
          </w:p>
        </w:tc>
        <w:tc>
          <w:tcPr>
            <w:tcW w:w="1780" w:type="dxa"/>
            <w:shd w:val="clear" w:color="auto" w:fill="auto"/>
            <w:vAlign w:val="center"/>
          </w:tcPr>
          <w:p w14:paraId="2CD8E399" w14:textId="77777777" w:rsidR="002F7A4B" w:rsidRPr="00B46F54" w:rsidRDefault="002F7A4B" w:rsidP="007D47DB">
            <w:pPr>
              <w:keepNext/>
              <w:spacing w:before="40" w:after="40"/>
              <w:jc w:val="left"/>
              <w:rPr>
                <w:bCs/>
                <w:sz w:val="26"/>
                <w:szCs w:val="26"/>
              </w:rPr>
            </w:pPr>
            <w:proofErr w:type="spellStart"/>
            <w:r w:rsidRPr="00B46F54">
              <w:rPr>
                <w:bCs/>
                <w:sz w:val="26"/>
                <w:szCs w:val="26"/>
              </w:rPr>
              <w:t>Ghế</w:t>
            </w:r>
            <w:proofErr w:type="spellEnd"/>
            <w:r w:rsidRPr="00B46F54">
              <w:rPr>
                <w:bCs/>
                <w:sz w:val="26"/>
                <w:szCs w:val="26"/>
              </w:rPr>
              <w:t xml:space="preserve"> MM - GQ1</w:t>
            </w:r>
          </w:p>
        </w:tc>
        <w:tc>
          <w:tcPr>
            <w:tcW w:w="4678" w:type="dxa"/>
            <w:shd w:val="clear" w:color="auto" w:fill="auto"/>
            <w:vAlign w:val="center"/>
          </w:tcPr>
          <w:p w14:paraId="17A03F40"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Hệ</w:t>
            </w:r>
            <w:proofErr w:type="spellEnd"/>
            <w:r w:rsidRPr="00B46F54">
              <w:rPr>
                <w:bCs/>
                <w:sz w:val="26"/>
                <w:szCs w:val="26"/>
              </w:rPr>
              <w:t xml:space="preserve"> </w:t>
            </w: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bệ</w:t>
            </w:r>
            <w:proofErr w:type="spellEnd"/>
            <w:r w:rsidRPr="00B46F54">
              <w:rPr>
                <w:bCs/>
                <w:sz w:val="26"/>
                <w:szCs w:val="26"/>
              </w:rPr>
              <w:t xml:space="preserve">, </w:t>
            </w:r>
            <w:proofErr w:type="spellStart"/>
            <w:r w:rsidRPr="00B46F54">
              <w:rPr>
                <w:bCs/>
                <w:sz w:val="26"/>
                <w:szCs w:val="26"/>
              </w:rPr>
              <w:t>tựa</w:t>
            </w:r>
            <w:proofErr w:type="spellEnd"/>
            <w:r w:rsidRPr="00B46F54">
              <w:rPr>
                <w:bCs/>
                <w:sz w:val="26"/>
                <w:szCs w:val="26"/>
              </w:rPr>
              <w:t xml:space="preserve"> </w:t>
            </w:r>
            <w:proofErr w:type="spellStart"/>
            <w:r w:rsidRPr="00B46F54">
              <w:rPr>
                <w:bCs/>
                <w:sz w:val="26"/>
                <w:szCs w:val="26"/>
              </w:rPr>
              <w:t>sắt</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tĩnh</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 </w:t>
            </w:r>
            <w:proofErr w:type="spellStart"/>
            <w:r w:rsidRPr="00B46F54">
              <w:rPr>
                <w:bCs/>
                <w:sz w:val="26"/>
                <w:szCs w:val="26"/>
              </w:rPr>
              <w:t>Cốt</w:t>
            </w:r>
            <w:proofErr w:type="spellEnd"/>
            <w:r w:rsidRPr="00B46F54">
              <w:rPr>
                <w:bCs/>
                <w:sz w:val="26"/>
                <w:szCs w:val="26"/>
              </w:rPr>
              <w:t xml:space="preserve"> plywood </w:t>
            </w:r>
            <w:proofErr w:type="spellStart"/>
            <w:r w:rsidRPr="00B46F54">
              <w:rPr>
                <w:bCs/>
                <w:sz w:val="26"/>
                <w:szCs w:val="26"/>
              </w:rPr>
              <w:t>tạo</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 </w:t>
            </w:r>
            <w:proofErr w:type="spellStart"/>
            <w:r w:rsidRPr="00B46F54">
              <w:rPr>
                <w:bCs/>
                <w:sz w:val="26"/>
                <w:szCs w:val="26"/>
              </w:rPr>
              <w:t>Mút</w:t>
            </w:r>
            <w:proofErr w:type="spellEnd"/>
            <w:r w:rsidRPr="00B46F54">
              <w:rPr>
                <w:bCs/>
                <w:sz w:val="26"/>
                <w:szCs w:val="26"/>
              </w:rPr>
              <w:t xml:space="preserve"> K43 - Hoàn </w:t>
            </w:r>
            <w:proofErr w:type="spellStart"/>
            <w:r w:rsidRPr="00B46F54">
              <w:rPr>
                <w:bCs/>
                <w:sz w:val="26"/>
                <w:szCs w:val="26"/>
              </w:rPr>
              <w:t>thiện</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da vi </w:t>
            </w:r>
            <w:proofErr w:type="spellStart"/>
            <w:r w:rsidRPr="00B46F54">
              <w:rPr>
                <w:bCs/>
                <w:sz w:val="26"/>
                <w:szCs w:val="26"/>
              </w:rPr>
              <w:t>sợi</w:t>
            </w:r>
            <w:proofErr w:type="spellEnd"/>
            <w:r w:rsidRPr="00B46F54">
              <w:rPr>
                <w:bCs/>
                <w:sz w:val="26"/>
                <w:szCs w:val="26"/>
              </w:rPr>
              <w:t xml:space="preserve"> Microfibe</w:t>
            </w:r>
            <w:r>
              <w:rPr>
                <w:bCs/>
                <w:sz w:val="26"/>
                <w:szCs w:val="26"/>
              </w:rPr>
              <w:t>r</w:t>
            </w:r>
          </w:p>
        </w:tc>
        <w:tc>
          <w:tcPr>
            <w:tcW w:w="1106" w:type="dxa"/>
            <w:shd w:val="clear" w:color="auto" w:fill="auto"/>
          </w:tcPr>
          <w:p w14:paraId="79A7257B"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1C55D878" w14:textId="77777777" w:rsidR="002F7A4B" w:rsidRPr="00B46F54" w:rsidRDefault="002F7A4B" w:rsidP="007D47DB">
            <w:pPr>
              <w:spacing w:before="40" w:after="40"/>
              <w:jc w:val="center"/>
              <w:rPr>
                <w:b/>
                <w:sz w:val="26"/>
                <w:szCs w:val="26"/>
              </w:rPr>
            </w:pPr>
          </w:p>
        </w:tc>
      </w:tr>
      <w:tr w:rsidR="002F7A4B" w:rsidRPr="00B46F54" w14:paraId="72859895" w14:textId="77777777" w:rsidTr="007D47DB">
        <w:trPr>
          <w:jc w:val="center"/>
        </w:trPr>
        <w:tc>
          <w:tcPr>
            <w:tcW w:w="625" w:type="dxa"/>
            <w:shd w:val="clear" w:color="auto" w:fill="auto"/>
            <w:vAlign w:val="center"/>
          </w:tcPr>
          <w:p w14:paraId="4FADF9EE" w14:textId="77777777" w:rsidR="002F7A4B" w:rsidRPr="00B46F54" w:rsidRDefault="002F7A4B" w:rsidP="007D47DB">
            <w:pPr>
              <w:spacing w:before="40" w:after="40"/>
              <w:jc w:val="center"/>
              <w:rPr>
                <w:b/>
                <w:sz w:val="26"/>
                <w:szCs w:val="26"/>
              </w:rPr>
            </w:pPr>
            <w:r w:rsidRPr="00B46F54">
              <w:rPr>
                <w:sz w:val="26"/>
                <w:szCs w:val="26"/>
              </w:rPr>
              <w:lastRenderedPageBreak/>
              <w:t> </w:t>
            </w:r>
          </w:p>
        </w:tc>
        <w:tc>
          <w:tcPr>
            <w:tcW w:w="1780" w:type="dxa"/>
            <w:shd w:val="clear" w:color="auto" w:fill="auto"/>
            <w:vAlign w:val="center"/>
          </w:tcPr>
          <w:p w14:paraId="6059EEF5" w14:textId="77777777" w:rsidR="002F7A4B" w:rsidRPr="00B46F54" w:rsidRDefault="002F7A4B" w:rsidP="007D47DB">
            <w:pPr>
              <w:keepNext/>
              <w:spacing w:before="40" w:after="40"/>
              <w:jc w:val="left"/>
              <w:rPr>
                <w:bCs/>
                <w:sz w:val="26"/>
                <w:szCs w:val="26"/>
              </w:rPr>
            </w:pPr>
            <w:proofErr w:type="spellStart"/>
            <w:r w:rsidRPr="00B46F54">
              <w:rPr>
                <w:bCs/>
                <w:sz w:val="26"/>
                <w:szCs w:val="26"/>
              </w:rPr>
              <w:t>Ghế</w:t>
            </w:r>
            <w:proofErr w:type="spellEnd"/>
            <w:r w:rsidRPr="00B46F54">
              <w:rPr>
                <w:bCs/>
                <w:sz w:val="26"/>
                <w:szCs w:val="26"/>
              </w:rPr>
              <w:t xml:space="preserve"> </w:t>
            </w:r>
            <w:proofErr w:type="spellStart"/>
            <w:r w:rsidRPr="00B46F54">
              <w:rPr>
                <w:bCs/>
                <w:sz w:val="26"/>
                <w:szCs w:val="26"/>
              </w:rPr>
              <w:t>nghỉ</w:t>
            </w:r>
            <w:proofErr w:type="spellEnd"/>
            <w:r w:rsidRPr="00B46F54">
              <w:rPr>
                <w:bCs/>
                <w:sz w:val="26"/>
                <w:szCs w:val="26"/>
              </w:rPr>
              <w:t xml:space="preserve"> MM - GN </w:t>
            </w:r>
          </w:p>
        </w:tc>
        <w:tc>
          <w:tcPr>
            <w:tcW w:w="4678" w:type="dxa"/>
            <w:shd w:val="clear" w:color="auto" w:fill="auto"/>
            <w:vAlign w:val="center"/>
          </w:tcPr>
          <w:p w14:paraId="7531227D" w14:textId="77777777" w:rsidR="002F7A4B" w:rsidRPr="00B46F54" w:rsidRDefault="002F7A4B" w:rsidP="007D47DB">
            <w:pPr>
              <w:keepNext/>
              <w:spacing w:before="40" w:after="40"/>
              <w:rPr>
                <w:bCs/>
                <w:sz w:val="26"/>
                <w:szCs w:val="26"/>
              </w:rPr>
            </w:pPr>
            <w:r w:rsidRPr="00B46F54">
              <w:rPr>
                <w:bCs/>
                <w:sz w:val="26"/>
                <w:szCs w:val="26"/>
              </w:rPr>
              <w:t xml:space="preserve">- Khung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sidRPr="00B46F54">
              <w:rPr>
                <w:bCs/>
                <w:sz w:val="26"/>
                <w:szCs w:val="26"/>
              </w:rPr>
              <w:t>tần</w:t>
            </w:r>
            <w:proofErr w:type="spellEnd"/>
            <w:r w:rsidRPr="00B46F54">
              <w:rPr>
                <w:bCs/>
                <w:sz w:val="26"/>
                <w:szCs w:val="26"/>
              </w:rPr>
              <w:t xml:space="preserve"> </w:t>
            </w:r>
            <w:proofErr w:type="spellStart"/>
            <w:r w:rsidRPr="00B46F54">
              <w:rPr>
                <w:bCs/>
                <w:sz w:val="26"/>
                <w:szCs w:val="26"/>
              </w:rPr>
              <w:t>bì</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plywood </w:t>
            </w:r>
            <w:proofErr w:type="spellStart"/>
            <w:r w:rsidRPr="00B46F54">
              <w:rPr>
                <w:bCs/>
                <w:sz w:val="26"/>
                <w:szCs w:val="26"/>
              </w:rPr>
              <w:t>tạo</w:t>
            </w:r>
            <w:proofErr w:type="spellEnd"/>
            <w:r w:rsidRPr="00B46F54">
              <w:rPr>
                <w:bCs/>
                <w:sz w:val="26"/>
                <w:szCs w:val="26"/>
              </w:rPr>
              <w:t xml:space="preserve"> </w:t>
            </w:r>
            <w:proofErr w:type="spellStart"/>
            <w:proofErr w:type="gramStart"/>
            <w:r w:rsidRPr="00B46F54">
              <w:rPr>
                <w:bCs/>
                <w:sz w:val="26"/>
                <w:szCs w:val="26"/>
              </w:rPr>
              <w:t>hình</w:t>
            </w:r>
            <w:proofErr w:type="spellEnd"/>
            <w:r w:rsidRPr="00B46F54">
              <w:rPr>
                <w:bCs/>
                <w:sz w:val="26"/>
                <w:szCs w:val="26"/>
              </w:rPr>
              <w:t xml:space="preserve">  -</w:t>
            </w:r>
            <w:proofErr w:type="gramEnd"/>
            <w:r w:rsidRPr="00B46F54">
              <w:rPr>
                <w:bCs/>
                <w:sz w:val="26"/>
                <w:szCs w:val="26"/>
              </w:rPr>
              <w:t xml:space="preserve"> Phần </w:t>
            </w:r>
            <w:proofErr w:type="spellStart"/>
            <w:r w:rsidRPr="00B46F54">
              <w:rPr>
                <w:bCs/>
                <w:sz w:val="26"/>
                <w:szCs w:val="26"/>
              </w:rPr>
              <w:t>lưng</w:t>
            </w:r>
            <w:proofErr w:type="spellEnd"/>
            <w:r w:rsidRPr="00B46F54">
              <w:rPr>
                <w:bCs/>
                <w:sz w:val="26"/>
                <w:szCs w:val="26"/>
              </w:rPr>
              <w:t xml:space="preserve"> </w:t>
            </w:r>
            <w:proofErr w:type="spellStart"/>
            <w:r w:rsidRPr="00B46F54">
              <w:rPr>
                <w:bCs/>
                <w:sz w:val="26"/>
                <w:szCs w:val="26"/>
              </w:rPr>
              <w:t>tựa</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da vi </w:t>
            </w:r>
            <w:proofErr w:type="spellStart"/>
            <w:r w:rsidRPr="00B46F54">
              <w:rPr>
                <w:bCs/>
                <w:sz w:val="26"/>
                <w:szCs w:val="26"/>
              </w:rPr>
              <w:t>sợi</w:t>
            </w:r>
            <w:proofErr w:type="spellEnd"/>
            <w:r w:rsidRPr="00B46F54">
              <w:rPr>
                <w:bCs/>
                <w:sz w:val="26"/>
                <w:szCs w:val="26"/>
              </w:rPr>
              <w:t xml:space="preserve"> Microfiber </w:t>
            </w:r>
            <w:proofErr w:type="spellStart"/>
            <w:r w:rsidRPr="00B46F54">
              <w:rPr>
                <w:bCs/>
                <w:sz w:val="26"/>
                <w:szCs w:val="26"/>
              </w:rPr>
              <w:t>dày</w:t>
            </w:r>
            <w:proofErr w:type="spellEnd"/>
            <w:r w:rsidRPr="00B46F54">
              <w:rPr>
                <w:bCs/>
                <w:sz w:val="26"/>
                <w:szCs w:val="26"/>
              </w:rPr>
              <w:t xml:space="preserve"> 1.7mm </w:t>
            </w:r>
            <w:proofErr w:type="spellStart"/>
            <w:r w:rsidRPr="00B46F54">
              <w:rPr>
                <w:bCs/>
                <w:sz w:val="26"/>
                <w:szCs w:val="26"/>
              </w:rPr>
              <w:t>mã</w:t>
            </w:r>
            <w:proofErr w:type="spellEnd"/>
            <w:r w:rsidRPr="00B46F54">
              <w:rPr>
                <w:bCs/>
                <w:sz w:val="26"/>
                <w:szCs w:val="26"/>
              </w:rPr>
              <w:t xml:space="preserve"> 09 - </w:t>
            </w:r>
            <w:proofErr w:type="spellStart"/>
            <w:r w:rsidRPr="00B46F54">
              <w:rPr>
                <w:bCs/>
                <w:sz w:val="26"/>
                <w:szCs w:val="26"/>
              </w:rPr>
              <w:t>Mút</w:t>
            </w:r>
            <w:proofErr w:type="spellEnd"/>
            <w:r w:rsidRPr="00B46F54">
              <w:rPr>
                <w:bCs/>
                <w:sz w:val="26"/>
                <w:szCs w:val="26"/>
              </w:rPr>
              <w:t xml:space="preserve"> K43 - Hoàn </w:t>
            </w:r>
            <w:proofErr w:type="spellStart"/>
            <w:r w:rsidRPr="00B46F54">
              <w:rPr>
                <w:bCs/>
                <w:sz w:val="26"/>
                <w:szCs w:val="26"/>
              </w:rPr>
              <w:t>thiện</w:t>
            </w:r>
            <w:proofErr w:type="spellEnd"/>
            <w:r w:rsidRPr="00B46F54">
              <w:rPr>
                <w:bCs/>
                <w:sz w:val="26"/>
                <w:szCs w:val="26"/>
              </w:rPr>
              <w:t xml:space="preserve"> </w:t>
            </w:r>
            <w:proofErr w:type="spellStart"/>
            <w:r w:rsidRPr="00B46F54">
              <w:rPr>
                <w:bCs/>
                <w:sz w:val="26"/>
                <w:szCs w:val="26"/>
              </w:rPr>
              <w:t>trong</w:t>
            </w:r>
            <w:proofErr w:type="spellEnd"/>
            <w:r w:rsidRPr="00B46F54">
              <w:rPr>
                <w:bCs/>
                <w:sz w:val="26"/>
                <w:szCs w:val="26"/>
              </w:rPr>
              <w:t xml:space="preserve"> </w:t>
            </w:r>
            <w:proofErr w:type="spellStart"/>
            <w:r w:rsidRPr="00B46F54">
              <w:rPr>
                <w:bCs/>
                <w:sz w:val="26"/>
                <w:szCs w:val="26"/>
              </w:rPr>
              <w:t>lòng</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w:t>
            </w:r>
            <w:proofErr w:type="spellStart"/>
            <w:r w:rsidRPr="00B46F54">
              <w:rPr>
                <w:bCs/>
                <w:sz w:val="26"/>
                <w:szCs w:val="26"/>
              </w:rPr>
              <w:t>nỉ</w:t>
            </w:r>
            <w:proofErr w:type="spellEnd"/>
            <w:r w:rsidRPr="00B46F54">
              <w:rPr>
                <w:bCs/>
                <w:sz w:val="26"/>
                <w:szCs w:val="26"/>
              </w:rPr>
              <w:t xml:space="preserve"> Acacia </w:t>
            </w:r>
            <w:proofErr w:type="spellStart"/>
            <w:r w:rsidRPr="00B46F54">
              <w:rPr>
                <w:bCs/>
                <w:sz w:val="26"/>
                <w:szCs w:val="26"/>
              </w:rPr>
              <w:t>nhập</w:t>
            </w:r>
            <w:proofErr w:type="spellEnd"/>
            <w:r w:rsidRPr="00B46F54">
              <w:rPr>
                <w:bCs/>
                <w:sz w:val="26"/>
                <w:szCs w:val="26"/>
              </w:rPr>
              <w:t xml:space="preserve"> </w:t>
            </w:r>
            <w:proofErr w:type="spellStart"/>
            <w:r w:rsidRPr="00B46F54">
              <w:rPr>
                <w:bCs/>
                <w:sz w:val="26"/>
                <w:szCs w:val="26"/>
              </w:rPr>
              <w:t>khẩu</w:t>
            </w:r>
            <w:proofErr w:type="spellEnd"/>
            <w:r w:rsidRPr="00B46F54">
              <w:rPr>
                <w:bCs/>
                <w:sz w:val="26"/>
                <w:szCs w:val="26"/>
              </w:rPr>
              <w:t xml:space="preserve"> </w:t>
            </w:r>
            <w:proofErr w:type="spellStart"/>
            <w:r w:rsidRPr="00B46F54">
              <w:rPr>
                <w:bCs/>
                <w:sz w:val="26"/>
                <w:szCs w:val="26"/>
              </w:rPr>
              <w:t>Bỉ</w:t>
            </w:r>
            <w:proofErr w:type="spellEnd"/>
            <w:r w:rsidRPr="00B46F54">
              <w:rPr>
                <w:bCs/>
                <w:sz w:val="26"/>
                <w:szCs w:val="26"/>
              </w:rPr>
              <w:t xml:space="preserve"> </w:t>
            </w:r>
            <w:proofErr w:type="spellStart"/>
            <w:r w:rsidRPr="00B46F54">
              <w:rPr>
                <w:bCs/>
                <w:sz w:val="26"/>
                <w:szCs w:val="26"/>
              </w:rPr>
              <w:t>mã</w:t>
            </w:r>
            <w:proofErr w:type="spellEnd"/>
            <w:r w:rsidRPr="00B46F54">
              <w:rPr>
                <w:bCs/>
                <w:sz w:val="26"/>
                <w:szCs w:val="26"/>
              </w:rPr>
              <w:t xml:space="preserve"> Treasure 25 Chinchilla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 </w:t>
            </w: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thép</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tĩnh</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w:t>
            </w:r>
          </w:p>
        </w:tc>
        <w:tc>
          <w:tcPr>
            <w:tcW w:w="1106" w:type="dxa"/>
            <w:shd w:val="clear" w:color="auto" w:fill="auto"/>
          </w:tcPr>
          <w:p w14:paraId="79050E6B"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52070632" w14:textId="77777777" w:rsidR="002F7A4B" w:rsidRPr="00B46F54" w:rsidRDefault="002F7A4B" w:rsidP="007D47DB">
            <w:pPr>
              <w:spacing w:before="40" w:after="40"/>
              <w:jc w:val="center"/>
              <w:rPr>
                <w:b/>
                <w:sz w:val="26"/>
                <w:szCs w:val="26"/>
              </w:rPr>
            </w:pPr>
          </w:p>
        </w:tc>
      </w:tr>
      <w:tr w:rsidR="002F7A4B" w:rsidRPr="00B46F54" w14:paraId="0B9EC364" w14:textId="77777777" w:rsidTr="007D47DB">
        <w:trPr>
          <w:jc w:val="center"/>
        </w:trPr>
        <w:tc>
          <w:tcPr>
            <w:tcW w:w="625" w:type="dxa"/>
            <w:shd w:val="clear" w:color="auto" w:fill="auto"/>
            <w:vAlign w:val="center"/>
          </w:tcPr>
          <w:p w14:paraId="0A3B85F7" w14:textId="77777777" w:rsidR="002F7A4B" w:rsidRPr="00B46F54" w:rsidRDefault="002F7A4B" w:rsidP="007D47DB">
            <w:pPr>
              <w:spacing w:before="40" w:after="40"/>
              <w:jc w:val="center"/>
              <w:rPr>
                <w:b/>
                <w:sz w:val="26"/>
                <w:szCs w:val="26"/>
              </w:rPr>
            </w:pPr>
            <w:r w:rsidRPr="00B46F54">
              <w:rPr>
                <w:sz w:val="26"/>
                <w:szCs w:val="26"/>
              </w:rPr>
              <w:t> </w:t>
            </w:r>
          </w:p>
        </w:tc>
        <w:tc>
          <w:tcPr>
            <w:tcW w:w="1780" w:type="dxa"/>
            <w:shd w:val="clear" w:color="auto" w:fill="auto"/>
            <w:vAlign w:val="center"/>
          </w:tcPr>
          <w:p w14:paraId="288F15B2" w14:textId="77777777" w:rsidR="002F7A4B" w:rsidRPr="00B46F54" w:rsidRDefault="002F7A4B" w:rsidP="007D47DB">
            <w:pPr>
              <w:keepNext/>
              <w:spacing w:before="40" w:after="40"/>
              <w:jc w:val="left"/>
              <w:rPr>
                <w:bCs/>
                <w:sz w:val="26"/>
                <w:szCs w:val="26"/>
              </w:rPr>
            </w:pPr>
            <w:proofErr w:type="spellStart"/>
            <w:r w:rsidRPr="00B46F54">
              <w:rPr>
                <w:bCs/>
                <w:sz w:val="26"/>
                <w:szCs w:val="26"/>
              </w:rPr>
              <w:t>Ghế</w:t>
            </w:r>
            <w:proofErr w:type="spellEnd"/>
            <w:r w:rsidRPr="00B46F54">
              <w:rPr>
                <w:bCs/>
                <w:sz w:val="26"/>
                <w:szCs w:val="26"/>
              </w:rPr>
              <w:t xml:space="preserve"> MM - G1</w:t>
            </w:r>
          </w:p>
        </w:tc>
        <w:tc>
          <w:tcPr>
            <w:tcW w:w="4678" w:type="dxa"/>
            <w:shd w:val="clear" w:color="auto" w:fill="auto"/>
            <w:vAlign w:val="center"/>
          </w:tcPr>
          <w:p w14:paraId="144013A6" w14:textId="77777777" w:rsidR="002F7A4B" w:rsidRPr="00B46F54" w:rsidRDefault="002F7A4B" w:rsidP="007D47DB">
            <w:pPr>
              <w:keepNext/>
              <w:spacing w:before="40" w:after="40"/>
              <w:rPr>
                <w:bCs/>
                <w:sz w:val="26"/>
                <w:szCs w:val="26"/>
              </w:rPr>
            </w:pP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Pr>
                <w:bCs/>
                <w:sz w:val="26"/>
                <w:szCs w:val="26"/>
              </w:rPr>
              <w:t>Sồi</w:t>
            </w:r>
            <w:proofErr w:type="spellEnd"/>
            <w:r>
              <w:rPr>
                <w:bCs/>
                <w:sz w:val="26"/>
                <w:szCs w:val="26"/>
              </w:rPr>
              <w:t xml:space="preserve"> </w:t>
            </w:r>
            <w:proofErr w:type="spellStart"/>
            <w:r>
              <w:rPr>
                <w:bCs/>
                <w:sz w:val="26"/>
                <w:szCs w:val="26"/>
              </w:rPr>
              <w:t>Mỹ</w:t>
            </w:r>
            <w:proofErr w:type="spellEnd"/>
            <w:r>
              <w:rPr>
                <w:bCs/>
                <w:sz w:val="26"/>
                <w:szCs w:val="26"/>
              </w:rPr>
              <w:t xml:space="preserve"> </w:t>
            </w:r>
            <w:proofErr w:type="spellStart"/>
            <w:r>
              <w:rPr>
                <w:bCs/>
                <w:sz w:val="26"/>
                <w:szCs w:val="26"/>
              </w:rPr>
              <w:t>hoặc</w:t>
            </w:r>
            <w:proofErr w:type="spellEnd"/>
            <w:r>
              <w:rPr>
                <w:bCs/>
                <w:sz w:val="26"/>
                <w:szCs w:val="26"/>
              </w:rPr>
              <w:t xml:space="preserve"> </w:t>
            </w:r>
            <w:proofErr w:type="spellStart"/>
            <w:r>
              <w:rPr>
                <w:bCs/>
                <w:sz w:val="26"/>
                <w:szCs w:val="26"/>
              </w:rPr>
              <w:t>tương</w:t>
            </w:r>
            <w:proofErr w:type="spellEnd"/>
            <w:r>
              <w:rPr>
                <w:bCs/>
                <w:sz w:val="26"/>
                <w:szCs w:val="26"/>
              </w:rPr>
              <w:t xml:space="preserve"> </w:t>
            </w:r>
            <w:proofErr w:type="spellStart"/>
            <w:r>
              <w:rPr>
                <w:bCs/>
                <w:sz w:val="26"/>
                <w:szCs w:val="26"/>
              </w:rPr>
              <w:t>đương</w:t>
            </w:r>
            <w:r w:rsidRPr="00B46F54">
              <w:rPr>
                <w:bCs/>
                <w:sz w:val="26"/>
                <w:szCs w:val="26"/>
              </w:rPr>
              <w:t>sơn</w:t>
            </w:r>
            <w:proofErr w:type="spellEnd"/>
            <w:r w:rsidRPr="00B46F54">
              <w:rPr>
                <w:bCs/>
                <w:sz w:val="26"/>
                <w:szCs w:val="26"/>
              </w:rPr>
              <w:t xml:space="preserve"> </w:t>
            </w:r>
            <w:proofErr w:type="spellStart"/>
            <w:proofErr w:type="gramStart"/>
            <w:r w:rsidRPr="00B46F54">
              <w:rPr>
                <w:bCs/>
                <w:sz w:val="26"/>
                <w:szCs w:val="26"/>
              </w:rPr>
              <w:t>đen</w:t>
            </w:r>
            <w:proofErr w:type="spellEnd"/>
            <w:r w:rsidRPr="00B46F54">
              <w:rPr>
                <w:bCs/>
                <w:sz w:val="26"/>
                <w:szCs w:val="26"/>
              </w:rPr>
              <w:t xml:space="preserve">,  </w:t>
            </w:r>
            <w:proofErr w:type="spellStart"/>
            <w:r w:rsidRPr="00B46F54">
              <w:rPr>
                <w:bCs/>
                <w:sz w:val="26"/>
                <w:szCs w:val="26"/>
              </w:rPr>
              <w:t>Cốt</w:t>
            </w:r>
            <w:proofErr w:type="spellEnd"/>
            <w:proofErr w:type="gramEnd"/>
            <w:r w:rsidRPr="00B46F54">
              <w:rPr>
                <w:bCs/>
                <w:sz w:val="26"/>
                <w:szCs w:val="26"/>
              </w:rPr>
              <w:t xml:space="preserve"> plywood </w:t>
            </w:r>
            <w:proofErr w:type="spellStart"/>
            <w:r w:rsidRPr="00B46F54">
              <w:rPr>
                <w:bCs/>
                <w:sz w:val="26"/>
                <w:szCs w:val="26"/>
              </w:rPr>
              <w:t>tạo</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 </w:t>
            </w:r>
            <w:proofErr w:type="spellStart"/>
            <w:r w:rsidRPr="00B46F54">
              <w:rPr>
                <w:bCs/>
                <w:sz w:val="26"/>
                <w:szCs w:val="26"/>
              </w:rPr>
              <w:t>Mút</w:t>
            </w:r>
            <w:proofErr w:type="spellEnd"/>
            <w:r w:rsidRPr="00B46F54">
              <w:rPr>
                <w:bCs/>
                <w:sz w:val="26"/>
                <w:szCs w:val="26"/>
              </w:rPr>
              <w:t xml:space="preserve"> K43 - Hoàn </w:t>
            </w:r>
            <w:proofErr w:type="spellStart"/>
            <w:r w:rsidRPr="00B46F54">
              <w:rPr>
                <w:bCs/>
                <w:sz w:val="26"/>
                <w:szCs w:val="26"/>
              </w:rPr>
              <w:t>thiện</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da vi </w:t>
            </w:r>
            <w:proofErr w:type="spellStart"/>
            <w:r w:rsidRPr="00B46F54">
              <w:rPr>
                <w:bCs/>
                <w:sz w:val="26"/>
                <w:szCs w:val="26"/>
              </w:rPr>
              <w:t>sợi</w:t>
            </w:r>
            <w:proofErr w:type="spellEnd"/>
            <w:r w:rsidRPr="00B46F54">
              <w:rPr>
                <w:bCs/>
                <w:sz w:val="26"/>
                <w:szCs w:val="26"/>
              </w:rPr>
              <w:t xml:space="preserve"> </w:t>
            </w:r>
            <w:proofErr w:type="spellStart"/>
            <w:r w:rsidRPr="00B46F54">
              <w:rPr>
                <w:bCs/>
                <w:sz w:val="26"/>
                <w:szCs w:val="26"/>
              </w:rPr>
              <w:t>Micofiber</w:t>
            </w:r>
            <w:proofErr w:type="spellEnd"/>
            <w:r w:rsidRPr="00B46F54">
              <w:rPr>
                <w:bCs/>
                <w:sz w:val="26"/>
                <w:szCs w:val="26"/>
              </w:rPr>
              <w:t xml:space="preserve"> </w:t>
            </w:r>
            <w:proofErr w:type="spellStart"/>
            <w:r w:rsidRPr="00B46F54">
              <w:rPr>
                <w:bCs/>
                <w:sz w:val="26"/>
                <w:szCs w:val="26"/>
              </w:rPr>
              <w:t>dày</w:t>
            </w:r>
            <w:proofErr w:type="spellEnd"/>
            <w:r w:rsidRPr="00B46F54">
              <w:rPr>
                <w:bCs/>
                <w:sz w:val="26"/>
                <w:szCs w:val="26"/>
              </w:rPr>
              <w:t xml:space="preserve"> 1.7mm , </w:t>
            </w:r>
            <w:proofErr w:type="spellStart"/>
            <w:r w:rsidRPr="00B46F54">
              <w:rPr>
                <w:bCs/>
                <w:sz w:val="26"/>
                <w:szCs w:val="26"/>
              </w:rPr>
              <w:t>lưng</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w:t>
            </w:r>
            <w:proofErr w:type="spellStart"/>
            <w:r w:rsidRPr="00B46F54">
              <w:rPr>
                <w:bCs/>
                <w:sz w:val="26"/>
                <w:szCs w:val="26"/>
              </w:rPr>
              <w:t>mã</w:t>
            </w:r>
            <w:proofErr w:type="spellEnd"/>
            <w:r w:rsidRPr="00B46F54">
              <w:rPr>
                <w:bCs/>
                <w:sz w:val="26"/>
                <w:szCs w:val="26"/>
              </w:rPr>
              <w:t xml:space="preserve"> Potenza 14, </w:t>
            </w:r>
            <w:proofErr w:type="spellStart"/>
            <w:r w:rsidRPr="00B46F54">
              <w:rPr>
                <w:bCs/>
                <w:sz w:val="26"/>
                <w:szCs w:val="26"/>
              </w:rPr>
              <w:t>tựa</w:t>
            </w:r>
            <w:proofErr w:type="spellEnd"/>
            <w:r w:rsidRPr="00B46F54">
              <w:rPr>
                <w:bCs/>
                <w:sz w:val="26"/>
                <w:szCs w:val="26"/>
              </w:rPr>
              <w:t xml:space="preserve"> </w:t>
            </w:r>
            <w:proofErr w:type="spellStart"/>
            <w:r w:rsidRPr="00B46F54">
              <w:rPr>
                <w:bCs/>
                <w:sz w:val="26"/>
                <w:szCs w:val="26"/>
              </w:rPr>
              <w:t>trong</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w:t>
            </w:r>
            <w:proofErr w:type="spellStart"/>
            <w:r w:rsidRPr="00B46F54">
              <w:rPr>
                <w:bCs/>
                <w:sz w:val="26"/>
                <w:szCs w:val="26"/>
              </w:rPr>
              <w:t>mã</w:t>
            </w:r>
            <w:proofErr w:type="spellEnd"/>
            <w:r w:rsidRPr="00B46F54">
              <w:rPr>
                <w:bCs/>
                <w:sz w:val="26"/>
                <w:szCs w:val="26"/>
              </w:rPr>
              <w:t xml:space="preserve"> Potenza 03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cúc</w:t>
            </w:r>
            <w:proofErr w:type="spellEnd"/>
            <w:r w:rsidRPr="00B46F54">
              <w:rPr>
                <w:bCs/>
                <w:sz w:val="26"/>
                <w:szCs w:val="26"/>
              </w:rPr>
              <w:t xml:space="preserve"> </w:t>
            </w:r>
            <w:proofErr w:type="spellStart"/>
            <w:r w:rsidRPr="00B46F54">
              <w:rPr>
                <w:bCs/>
                <w:sz w:val="26"/>
                <w:szCs w:val="26"/>
              </w:rPr>
              <w:t>trang</w:t>
            </w:r>
            <w:proofErr w:type="spellEnd"/>
            <w:r w:rsidRPr="00B46F54">
              <w:rPr>
                <w:bCs/>
                <w:sz w:val="26"/>
                <w:szCs w:val="26"/>
              </w:rPr>
              <w:t xml:space="preserve"> </w:t>
            </w:r>
            <w:proofErr w:type="spellStart"/>
            <w:r w:rsidRPr="00B46F54">
              <w:rPr>
                <w:bCs/>
                <w:sz w:val="26"/>
                <w:szCs w:val="26"/>
              </w:rPr>
              <w:t>trí</w:t>
            </w:r>
            <w:proofErr w:type="spellEnd"/>
          </w:p>
        </w:tc>
        <w:tc>
          <w:tcPr>
            <w:tcW w:w="1106" w:type="dxa"/>
            <w:shd w:val="clear" w:color="auto" w:fill="auto"/>
          </w:tcPr>
          <w:p w14:paraId="793E93CE"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70B93121" w14:textId="77777777" w:rsidR="002F7A4B" w:rsidRPr="00B46F54" w:rsidRDefault="002F7A4B" w:rsidP="007D47DB">
            <w:pPr>
              <w:spacing w:before="40" w:after="40"/>
              <w:jc w:val="center"/>
              <w:rPr>
                <w:b/>
                <w:sz w:val="26"/>
                <w:szCs w:val="26"/>
              </w:rPr>
            </w:pPr>
          </w:p>
        </w:tc>
      </w:tr>
      <w:tr w:rsidR="002F7A4B" w:rsidRPr="00B46F54" w14:paraId="5F10CF96" w14:textId="77777777" w:rsidTr="007D47DB">
        <w:trPr>
          <w:jc w:val="center"/>
        </w:trPr>
        <w:tc>
          <w:tcPr>
            <w:tcW w:w="625" w:type="dxa"/>
            <w:shd w:val="clear" w:color="auto" w:fill="auto"/>
            <w:vAlign w:val="center"/>
          </w:tcPr>
          <w:p w14:paraId="64BA854E" w14:textId="77777777" w:rsidR="002F7A4B" w:rsidRPr="00B46F54" w:rsidRDefault="002F7A4B" w:rsidP="007D47DB">
            <w:pPr>
              <w:spacing w:before="40" w:after="40"/>
              <w:jc w:val="center"/>
              <w:rPr>
                <w:b/>
                <w:sz w:val="26"/>
                <w:szCs w:val="26"/>
              </w:rPr>
            </w:pPr>
            <w:r w:rsidRPr="00B46F54">
              <w:rPr>
                <w:sz w:val="26"/>
                <w:szCs w:val="26"/>
              </w:rPr>
              <w:t> </w:t>
            </w:r>
          </w:p>
        </w:tc>
        <w:tc>
          <w:tcPr>
            <w:tcW w:w="1780" w:type="dxa"/>
            <w:shd w:val="clear" w:color="auto" w:fill="auto"/>
            <w:vAlign w:val="center"/>
          </w:tcPr>
          <w:p w14:paraId="6298E118" w14:textId="77777777" w:rsidR="002F7A4B" w:rsidRPr="00B46F54" w:rsidRDefault="002F7A4B" w:rsidP="007D47DB">
            <w:pPr>
              <w:keepNext/>
              <w:spacing w:before="40" w:after="40"/>
              <w:jc w:val="left"/>
              <w:rPr>
                <w:bCs/>
                <w:sz w:val="26"/>
                <w:szCs w:val="26"/>
              </w:rPr>
            </w:pPr>
            <w:proofErr w:type="spellStart"/>
            <w:r w:rsidRPr="00B46F54">
              <w:rPr>
                <w:bCs/>
                <w:sz w:val="26"/>
                <w:szCs w:val="26"/>
              </w:rPr>
              <w:t>Ghế</w:t>
            </w:r>
            <w:proofErr w:type="spellEnd"/>
            <w:r w:rsidRPr="00B46F54">
              <w:rPr>
                <w:bCs/>
                <w:sz w:val="26"/>
                <w:szCs w:val="26"/>
              </w:rPr>
              <w:t xml:space="preserve"> MM - G3</w:t>
            </w:r>
          </w:p>
        </w:tc>
        <w:tc>
          <w:tcPr>
            <w:tcW w:w="4678" w:type="dxa"/>
            <w:shd w:val="clear" w:color="auto" w:fill="auto"/>
            <w:vAlign w:val="center"/>
          </w:tcPr>
          <w:p w14:paraId="1E0034CE" w14:textId="77777777" w:rsidR="002F7A4B" w:rsidRPr="00B46F54" w:rsidRDefault="002F7A4B" w:rsidP="007D47DB">
            <w:pPr>
              <w:keepNext/>
              <w:spacing w:before="40" w:after="40"/>
              <w:rPr>
                <w:bCs/>
                <w:sz w:val="26"/>
                <w:szCs w:val="26"/>
              </w:rPr>
            </w:pPr>
            <w:r w:rsidRPr="00B46F54">
              <w:rPr>
                <w:bCs/>
                <w:sz w:val="26"/>
                <w:szCs w:val="26"/>
              </w:rPr>
              <w:t xml:space="preserve">Khung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sidRPr="00B46F54">
              <w:rPr>
                <w:bCs/>
                <w:sz w:val="26"/>
                <w:szCs w:val="26"/>
              </w:rPr>
              <w:t>tần</w:t>
            </w:r>
            <w:proofErr w:type="spellEnd"/>
            <w:r w:rsidRPr="00B46F54">
              <w:rPr>
                <w:bCs/>
                <w:sz w:val="26"/>
                <w:szCs w:val="26"/>
              </w:rPr>
              <w:t xml:space="preserve"> </w:t>
            </w:r>
            <w:proofErr w:type="spellStart"/>
            <w:r w:rsidRPr="00B46F54">
              <w:rPr>
                <w:bCs/>
                <w:sz w:val="26"/>
                <w:szCs w:val="26"/>
              </w:rPr>
              <w:t>bì</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plywood </w:t>
            </w:r>
            <w:proofErr w:type="spellStart"/>
            <w:r w:rsidRPr="00B46F54">
              <w:rPr>
                <w:bCs/>
                <w:sz w:val="26"/>
                <w:szCs w:val="26"/>
              </w:rPr>
              <w:t>tạo</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 </w:t>
            </w:r>
            <w:proofErr w:type="spellStart"/>
            <w:r w:rsidRPr="00B46F54">
              <w:rPr>
                <w:bCs/>
                <w:sz w:val="26"/>
                <w:szCs w:val="26"/>
              </w:rPr>
              <w:t>Mút</w:t>
            </w:r>
            <w:proofErr w:type="spellEnd"/>
            <w:r w:rsidRPr="00B46F54">
              <w:rPr>
                <w:bCs/>
                <w:sz w:val="26"/>
                <w:szCs w:val="26"/>
              </w:rPr>
              <w:t xml:space="preserve"> K43 - Hoàn </w:t>
            </w:r>
            <w:proofErr w:type="spellStart"/>
            <w:r w:rsidRPr="00B46F54">
              <w:rPr>
                <w:bCs/>
                <w:sz w:val="26"/>
                <w:szCs w:val="26"/>
              </w:rPr>
              <w:t>thiện</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w:t>
            </w:r>
            <w:proofErr w:type="spellStart"/>
            <w:r w:rsidRPr="00B46F54">
              <w:rPr>
                <w:bCs/>
                <w:sz w:val="26"/>
                <w:szCs w:val="26"/>
              </w:rPr>
              <w:t>trong</w:t>
            </w:r>
            <w:proofErr w:type="spellEnd"/>
            <w:r w:rsidRPr="00B46F54">
              <w:rPr>
                <w:bCs/>
                <w:sz w:val="26"/>
                <w:szCs w:val="26"/>
              </w:rPr>
              <w:t xml:space="preserve"> </w:t>
            </w:r>
            <w:proofErr w:type="spellStart"/>
            <w:r w:rsidRPr="00B46F54">
              <w:rPr>
                <w:bCs/>
                <w:sz w:val="26"/>
                <w:szCs w:val="26"/>
              </w:rPr>
              <w:t>lòng</w:t>
            </w:r>
            <w:proofErr w:type="spellEnd"/>
            <w:r w:rsidRPr="00B46F54">
              <w:rPr>
                <w:bCs/>
                <w:sz w:val="26"/>
                <w:szCs w:val="26"/>
              </w:rPr>
              <w:t xml:space="preserve"> </w:t>
            </w:r>
            <w:proofErr w:type="spellStart"/>
            <w:r w:rsidRPr="00B46F54">
              <w:rPr>
                <w:bCs/>
                <w:sz w:val="26"/>
                <w:szCs w:val="26"/>
              </w:rPr>
              <w:t>nỉ</w:t>
            </w:r>
            <w:proofErr w:type="spellEnd"/>
            <w:r w:rsidRPr="00B46F54">
              <w:rPr>
                <w:bCs/>
                <w:sz w:val="26"/>
                <w:szCs w:val="26"/>
              </w:rPr>
              <w:t xml:space="preserve"> Acacia </w:t>
            </w:r>
            <w:proofErr w:type="spellStart"/>
            <w:r w:rsidRPr="00B46F54">
              <w:rPr>
                <w:bCs/>
                <w:sz w:val="26"/>
                <w:szCs w:val="26"/>
              </w:rPr>
              <w:t>nhập</w:t>
            </w:r>
            <w:proofErr w:type="spellEnd"/>
            <w:r w:rsidRPr="00B46F54">
              <w:rPr>
                <w:bCs/>
                <w:sz w:val="26"/>
                <w:szCs w:val="26"/>
              </w:rPr>
              <w:t xml:space="preserve"> </w:t>
            </w:r>
            <w:proofErr w:type="spellStart"/>
            <w:r w:rsidRPr="00B46F54">
              <w:rPr>
                <w:bCs/>
                <w:sz w:val="26"/>
                <w:szCs w:val="26"/>
              </w:rPr>
              <w:t>khẩu</w:t>
            </w:r>
            <w:proofErr w:type="spellEnd"/>
            <w:r w:rsidRPr="00B46F54">
              <w:rPr>
                <w:bCs/>
                <w:sz w:val="26"/>
                <w:szCs w:val="26"/>
              </w:rPr>
              <w:t xml:space="preserve"> </w:t>
            </w:r>
            <w:proofErr w:type="spellStart"/>
            <w:r w:rsidRPr="00B46F54">
              <w:rPr>
                <w:bCs/>
                <w:sz w:val="26"/>
                <w:szCs w:val="26"/>
              </w:rPr>
              <w:t>Bỉ</w:t>
            </w:r>
            <w:proofErr w:type="spellEnd"/>
            <w:r w:rsidRPr="00B46F54">
              <w:rPr>
                <w:bCs/>
                <w:sz w:val="26"/>
                <w:szCs w:val="26"/>
              </w:rPr>
              <w:t xml:space="preserve"> </w:t>
            </w:r>
            <w:proofErr w:type="spellStart"/>
            <w:r w:rsidRPr="00B46F54">
              <w:rPr>
                <w:bCs/>
                <w:sz w:val="26"/>
                <w:szCs w:val="26"/>
              </w:rPr>
              <w:t>mã</w:t>
            </w:r>
            <w:proofErr w:type="spellEnd"/>
            <w:r w:rsidRPr="00B46F54">
              <w:rPr>
                <w:bCs/>
                <w:sz w:val="26"/>
                <w:szCs w:val="26"/>
              </w:rPr>
              <w:t xml:space="preserve"> Treasure 25 Chinchilla</w:t>
            </w:r>
            <w:r>
              <w:rPr>
                <w:bCs/>
                <w:sz w:val="26"/>
                <w:szCs w:val="26"/>
              </w:rPr>
              <w:t xml:space="preserve">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w:t>
            </w:r>
            <w:proofErr w:type="spellStart"/>
            <w:r w:rsidRPr="00B46F54">
              <w:rPr>
                <w:bCs/>
                <w:sz w:val="26"/>
                <w:szCs w:val="26"/>
              </w:rPr>
              <w:t>phần</w:t>
            </w:r>
            <w:proofErr w:type="spellEnd"/>
            <w:r w:rsidRPr="00B46F54">
              <w:rPr>
                <w:bCs/>
                <w:sz w:val="26"/>
                <w:szCs w:val="26"/>
              </w:rPr>
              <w:t xml:space="preserve"> </w:t>
            </w:r>
            <w:proofErr w:type="spellStart"/>
            <w:r w:rsidRPr="00B46F54">
              <w:rPr>
                <w:bCs/>
                <w:sz w:val="26"/>
                <w:szCs w:val="26"/>
              </w:rPr>
              <w:t>dưới</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da </w:t>
            </w:r>
            <w:proofErr w:type="spellStart"/>
            <w:r w:rsidRPr="00B46F54">
              <w:rPr>
                <w:bCs/>
                <w:sz w:val="26"/>
                <w:szCs w:val="26"/>
              </w:rPr>
              <w:t>Sil.Potenza</w:t>
            </w:r>
            <w:proofErr w:type="spellEnd"/>
          </w:p>
        </w:tc>
        <w:tc>
          <w:tcPr>
            <w:tcW w:w="1106" w:type="dxa"/>
            <w:shd w:val="clear" w:color="auto" w:fill="auto"/>
          </w:tcPr>
          <w:p w14:paraId="08F68992"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75086B7F" w14:textId="77777777" w:rsidR="002F7A4B" w:rsidRPr="00B46F54" w:rsidRDefault="002F7A4B" w:rsidP="007D47DB">
            <w:pPr>
              <w:spacing w:before="40" w:after="40"/>
              <w:jc w:val="center"/>
              <w:rPr>
                <w:b/>
                <w:sz w:val="26"/>
                <w:szCs w:val="26"/>
              </w:rPr>
            </w:pPr>
          </w:p>
        </w:tc>
      </w:tr>
      <w:tr w:rsidR="002F7A4B" w:rsidRPr="00B46F54" w14:paraId="5CBDE497" w14:textId="77777777" w:rsidTr="007D47DB">
        <w:trPr>
          <w:jc w:val="center"/>
        </w:trPr>
        <w:tc>
          <w:tcPr>
            <w:tcW w:w="625" w:type="dxa"/>
            <w:shd w:val="clear" w:color="auto" w:fill="auto"/>
            <w:vAlign w:val="center"/>
          </w:tcPr>
          <w:p w14:paraId="22F88F6D" w14:textId="77777777" w:rsidR="002F7A4B" w:rsidRPr="00B46F54" w:rsidRDefault="002F7A4B" w:rsidP="007D47DB">
            <w:pPr>
              <w:spacing w:before="40" w:after="40"/>
              <w:jc w:val="center"/>
              <w:rPr>
                <w:b/>
                <w:sz w:val="26"/>
                <w:szCs w:val="26"/>
              </w:rPr>
            </w:pPr>
            <w:r w:rsidRPr="00B46F54">
              <w:rPr>
                <w:sz w:val="26"/>
                <w:szCs w:val="26"/>
              </w:rPr>
              <w:t> </w:t>
            </w:r>
          </w:p>
        </w:tc>
        <w:tc>
          <w:tcPr>
            <w:tcW w:w="1780" w:type="dxa"/>
            <w:shd w:val="clear" w:color="auto" w:fill="auto"/>
            <w:vAlign w:val="center"/>
          </w:tcPr>
          <w:p w14:paraId="34A30B96" w14:textId="77777777" w:rsidR="002F7A4B" w:rsidRPr="00B46F54" w:rsidRDefault="002F7A4B" w:rsidP="007D47DB">
            <w:pPr>
              <w:keepNext/>
              <w:spacing w:before="40" w:after="40"/>
              <w:jc w:val="left"/>
              <w:rPr>
                <w:bCs/>
                <w:sz w:val="26"/>
                <w:szCs w:val="26"/>
              </w:rPr>
            </w:pPr>
            <w:proofErr w:type="spellStart"/>
            <w:r w:rsidRPr="00B46F54">
              <w:rPr>
                <w:bCs/>
                <w:sz w:val="26"/>
                <w:szCs w:val="26"/>
              </w:rPr>
              <w:t>Ghế</w:t>
            </w:r>
            <w:proofErr w:type="spellEnd"/>
            <w:r w:rsidRPr="00B46F54">
              <w:rPr>
                <w:bCs/>
                <w:sz w:val="26"/>
                <w:szCs w:val="26"/>
              </w:rPr>
              <w:t xml:space="preserve"> MM - G7</w:t>
            </w:r>
          </w:p>
        </w:tc>
        <w:tc>
          <w:tcPr>
            <w:tcW w:w="4678" w:type="dxa"/>
            <w:shd w:val="clear" w:color="auto" w:fill="auto"/>
            <w:vAlign w:val="center"/>
          </w:tcPr>
          <w:p w14:paraId="6E003BCD" w14:textId="77777777" w:rsidR="002F7A4B" w:rsidRPr="00B46F54" w:rsidRDefault="002F7A4B" w:rsidP="007D47DB">
            <w:pPr>
              <w:keepNext/>
              <w:spacing w:before="40" w:after="40"/>
              <w:rPr>
                <w:bCs/>
                <w:sz w:val="26"/>
                <w:szCs w:val="26"/>
              </w:rPr>
            </w:pP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bệ</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Pr>
                <w:bCs/>
                <w:sz w:val="26"/>
                <w:szCs w:val="26"/>
              </w:rPr>
              <w:t>Sồi</w:t>
            </w:r>
            <w:proofErr w:type="spellEnd"/>
            <w:r>
              <w:rPr>
                <w:bCs/>
                <w:sz w:val="26"/>
                <w:szCs w:val="26"/>
              </w:rPr>
              <w:t xml:space="preserve"> </w:t>
            </w:r>
            <w:proofErr w:type="spellStart"/>
            <w:r>
              <w:rPr>
                <w:bCs/>
                <w:sz w:val="26"/>
                <w:szCs w:val="26"/>
              </w:rPr>
              <w:t>Mỹ</w:t>
            </w:r>
            <w:proofErr w:type="spellEnd"/>
            <w:r>
              <w:rPr>
                <w:bCs/>
                <w:sz w:val="26"/>
                <w:szCs w:val="26"/>
              </w:rPr>
              <w:t xml:space="preserve"> </w:t>
            </w:r>
            <w:proofErr w:type="spellStart"/>
            <w:r>
              <w:rPr>
                <w:bCs/>
                <w:sz w:val="26"/>
                <w:szCs w:val="26"/>
              </w:rPr>
              <w:t>hoặc</w:t>
            </w:r>
            <w:proofErr w:type="spellEnd"/>
            <w:r>
              <w:rPr>
                <w:bCs/>
                <w:sz w:val="26"/>
                <w:szCs w:val="26"/>
              </w:rPr>
              <w:t xml:space="preserve"> </w:t>
            </w:r>
            <w:proofErr w:type="spellStart"/>
            <w:r>
              <w:rPr>
                <w:bCs/>
                <w:sz w:val="26"/>
                <w:szCs w:val="26"/>
              </w:rPr>
              <w:t>tương</w:t>
            </w:r>
            <w:proofErr w:type="spellEnd"/>
            <w:r>
              <w:rPr>
                <w:bCs/>
                <w:sz w:val="26"/>
                <w:szCs w:val="26"/>
              </w:rPr>
              <w:t xml:space="preserve"> </w:t>
            </w:r>
            <w:proofErr w:type="spellStart"/>
            <w:r>
              <w:rPr>
                <w:bCs/>
                <w:sz w:val="26"/>
                <w:szCs w:val="26"/>
              </w:rPr>
              <w:t>đương</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 </w:t>
            </w:r>
            <w:proofErr w:type="spellStart"/>
            <w:r w:rsidRPr="00B46F54">
              <w:rPr>
                <w:bCs/>
                <w:sz w:val="26"/>
                <w:szCs w:val="26"/>
              </w:rPr>
              <w:t>Cốt</w:t>
            </w:r>
            <w:proofErr w:type="spellEnd"/>
            <w:r w:rsidRPr="00B46F54">
              <w:rPr>
                <w:bCs/>
                <w:sz w:val="26"/>
                <w:szCs w:val="26"/>
              </w:rPr>
              <w:t xml:space="preserve"> plywood </w:t>
            </w:r>
            <w:proofErr w:type="spellStart"/>
            <w:r w:rsidRPr="00B46F54">
              <w:rPr>
                <w:bCs/>
                <w:sz w:val="26"/>
                <w:szCs w:val="26"/>
              </w:rPr>
              <w:t>tạo</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 </w:t>
            </w:r>
            <w:proofErr w:type="spellStart"/>
            <w:r w:rsidRPr="00B46F54">
              <w:rPr>
                <w:bCs/>
                <w:sz w:val="26"/>
                <w:szCs w:val="26"/>
              </w:rPr>
              <w:t>Mút</w:t>
            </w:r>
            <w:proofErr w:type="spellEnd"/>
            <w:r w:rsidRPr="00B46F54">
              <w:rPr>
                <w:bCs/>
                <w:sz w:val="26"/>
                <w:szCs w:val="26"/>
              </w:rPr>
              <w:t xml:space="preserve"> K43 - Hoàn </w:t>
            </w:r>
            <w:proofErr w:type="spellStart"/>
            <w:r w:rsidRPr="00B46F54">
              <w:rPr>
                <w:bCs/>
                <w:sz w:val="26"/>
                <w:szCs w:val="26"/>
              </w:rPr>
              <w:t>thiện</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da vi </w:t>
            </w:r>
            <w:proofErr w:type="spellStart"/>
            <w:r w:rsidRPr="00B46F54">
              <w:rPr>
                <w:bCs/>
                <w:sz w:val="26"/>
                <w:szCs w:val="26"/>
              </w:rPr>
              <w:t>sợi</w:t>
            </w:r>
            <w:proofErr w:type="spellEnd"/>
            <w:r w:rsidRPr="00B46F54">
              <w:rPr>
                <w:bCs/>
                <w:sz w:val="26"/>
                <w:szCs w:val="26"/>
              </w:rPr>
              <w:t xml:space="preserve"> Microfiber </w:t>
            </w:r>
            <w:proofErr w:type="spellStart"/>
            <w:r w:rsidRPr="00B46F54">
              <w:rPr>
                <w:bCs/>
                <w:sz w:val="26"/>
                <w:szCs w:val="26"/>
              </w:rPr>
              <w:t>mã</w:t>
            </w:r>
            <w:proofErr w:type="spellEnd"/>
            <w:r w:rsidRPr="00B46F54">
              <w:rPr>
                <w:bCs/>
                <w:sz w:val="26"/>
                <w:szCs w:val="26"/>
              </w:rPr>
              <w:t xml:space="preserve"> FD811-63</w:t>
            </w:r>
            <w:r>
              <w:rPr>
                <w:bCs/>
                <w:sz w:val="26"/>
                <w:szCs w:val="26"/>
              </w:rPr>
              <w:t xml:space="preserve">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p>
        </w:tc>
        <w:tc>
          <w:tcPr>
            <w:tcW w:w="1106" w:type="dxa"/>
            <w:shd w:val="clear" w:color="auto" w:fill="auto"/>
          </w:tcPr>
          <w:p w14:paraId="1A031E29"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04A8D9F3" w14:textId="77777777" w:rsidR="002F7A4B" w:rsidRPr="00B46F54" w:rsidRDefault="002F7A4B" w:rsidP="007D47DB">
            <w:pPr>
              <w:spacing w:before="40" w:after="40"/>
              <w:jc w:val="center"/>
              <w:rPr>
                <w:b/>
                <w:sz w:val="26"/>
                <w:szCs w:val="26"/>
              </w:rPr>
            </w:pPr>
          </w:p>
        </w:tc>
      </w:tr>
      <w:tr w:rsidR="002F7A4B" w:rsidRPr="00B46F54" w14:paraId="1B8FAFE7" w14:textId="77777777" w:rsidTr="007D47DB">
        <w:trPr>
          <w:jc w:val="center"/>
        </w:trPr>
        <w:tc>
          <w:tcPr>
            <w:tcW w:w="625" w:type="dxa"/>
            <w:shd w:val="clear" w:color="auto" w:fill="auto"/>
            <w:vAlign w:val="center"/>
          </w:tcPr>
          <w:p w14:paraId="7BF76039" w14:textId="77777777" w:rsidR="002F7A4B" w:rsidRPr="00B46F54" w:rsidRDefault="002F7A4B" w:rsidP="007D47DB">
            <w:pPr>
              <w:spacing w:before="40" w:after="40"/>
              <w:jc w:val="center"/>
              <w:rPr>
                <w:b/>
                <w:sz w:val="26"/>
                <w:szCs w:val="26"/>
              </w:rPr>
            </w:pPr>
            <w:r w:rsidRPr="00B46F54">
              <w:rPr>
                <w:sz w:val="26"/>
                <w:szCs w:val="26"/>
              </w:rPr>
              <w:t> </w:t>
            </w:r>
          </w:p>
        </w:tc>
        <w:tc>
          <w:tcPr>
            <w:tcW w:w="1780" w:type="dxa"/>
            <w:shd w:val="clear" w:color="auto" w:fill="auto"/>
            <w:vAlign w:val="center"/>
          </w:tcPr>
          <w:p w14:paraId="5C337612" w14:textId="77777777" w:rsidR="002F7A4B" w:rsidRPr="00B46F54" w:rsidRDefault="002F7A4B" w:rsidP="007D47DB">
            <w:pPr>
              <w:keepNext/>
              <w:spacing w:before="40" w:after="40"/>
              <w:jc w:val="left"/>
              <w:rPr>
                <w:bCs/>
                <w:sz w:val="26"/>
                <w:szCs w:val="26"/>
              </w:rPr>
            </w:pPr>
            <w:proofErr w:type="spellStart"/>
            <w:r w:rsidRPr="00B46F54">
              <w:rPr>
                <w:bCs/>
                <w:sz w:val="26"/>
                <w:szCs w:val="26"/>
              </w:rPr>
              <w:t>Ghế</w:t>
            </w:r>
            <w:proofErr w:type="spellEnd"/>
            <w:r w:rsidRPr="00B46F54">
              <w:rPr>
                <w:bCs/>
                <w:sz w:val="26"/>
                <w:szCs w:val="26"/>
              </w:rPr>
              <w:t xml:space="preserve"> K-G1</w:t>
            </w:r>
          </w:p>
        </w:tc>
        <w:tc>
          <w:tcPr>
            <w:tcW w:w="4678" w:type="dxa"/>
            <w:shd w:val="clear" w:color="auto" w:fill="auto"/>
            <w:vAlign w:val="center"/>
          </w:tcPr>
          <w:p w14:paraId="3D458B0C" w14:textId="77777777" w:rsidR="002F7A4B" w:rsidRPr="00B46F54" w:rsidRDefault="002F7A4B" w:rsidP="007D47DB">
            <w:pPr>
              <w:keepNext/>
              <w:spacing w:before="40" w:after="40"/>
              <w:rPr>
                <w:bCs/>
                <w:sz w:val="26"/>
                <w:szCs w:val="26"/>
              </w:rPr>
            </w:pPr>
            <w:r w:rsidRPr="00B46F54">
              <w:rPr>
                <w:bCs/>
                <w:sz w:val="26"/>
                <w:szCs w:val="26"/>
              </w:rPr>
              <w:t xml:space="preserve">Khung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sidRPr="00B46F54">
              <w:rPr>
                <w:bCs/>
                <w:sz w:val="26"/>
                <w:szCs w:val="26"/>
              </w:rPr>
              <w:t>tần</w:t>
            </w:r>
            <w:proofErr w:type="spellEnd"/>
            <w:r w:rsidRPr="00B46F54">
              <w:rPr>
                <w:bCs/>
                <w:sz w:val="26"/>
                <w:szCs w:val="26"/>
              </w:rPr>
              <w:t xml:space="preserve"> </w:t>
            </w:r>
            <w:proofErr w:type="spellStart"/>
            <w:r w:rsidRPr="00B46F54">
              <w:rPr>
                <w:bCs/>
                <w:sz w:val="26"/>
                <w:szCs w:val="26"/>
              </w:rPr>
              <w:t>bì</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plywood </w:t>
            </w:r>
            <w:proofErr w:type="spellStart"/>
            <w:r w:rsidRPr="00B46F54">
              <w:rPr>
                <w:bCs/>
                <w:sz w:val="26"/>
                <w:szCs w:val="26"/>
              </w:rPr>
              <w:t>tạo</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 </w:t>
            </w:r>
            <w:proofErr w:type="spellStart"/>
            <w:r w:rsidRPr="00B46F54">
              <w:rPr>
                <w:bCs/>
                <w:sz w:val="26"/>
                <w:szCs w:val="26"/>
              </w:rPr>
              <w:t>Mút</w:t>
            </w:r>
            <w:proofErr w:type="spellEnd"/>
            <w:r w:rsidRPr="00B46F54">
              <w:rPr>
                <w:bCs/>
                <w:sz w:val="26"/>
                <w:szCs w:val="26"/>
              </w:rPr>
              <w:t xml:space="preserve"> K43 - Hoàn </w:t>
            </w:r>
            <w:proofErr w:type="spellStart"/>
            <w:r w:rsidRPr="00B46F54">
              <w:rPr>
                <w:bCs/>
                <w:sz w:val="26"/>
                <w:szCs w:val="26"/>
              </w:rPr>
              <w:t>thiện</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w:t>
            </w:r>
            <w:proofErr w:type="spellStart"/>
            <w:r w:rsidRPr="00B46F54">
              <w:rPr>
                <w:bCs/>
                <w:sz w:val="26"/>
                <w:szCs w:val="26"/>
              </w:rPr>
              <w:t>lphần</w:t>
            </w:r>
            <w:proofErr w:type="spellEnd"/>
            <w:r w:rsidRPr="00B46F54">
              <w:rPr>
                <w:bCs/>
                <w:sz w:val="26"/>
                <w:szCs w:val="26"/>
              </w:rPr>
              <w:t xml:space="preserve"> </w:t>
            </w:r>
            <w:proofErr w:type="spellStart"/>
            <w:r w:rsidRPr="00B46F54">
              <w:rPr>
                <w:bCs/>
                <w:sz w:val="26"/>
                <w:szCs w:val="26"/>
              </w:rPr>
              <w:t>tựa</w:t>
            </w:r>
            <w:proofErr w:type="spellEnd"/>
            <w:r w:rsidRPr="00B46F54">
              <w:rPr>
                <w:bCs/>
                <w:sz w:val="26"/>
                <w:szCs w:val="26"/>
              </w:rPr>
              <w:t xml:space="preserve"> </w:t>
            </w:r>
            <w:proofErr w:type="spellStart"/>
            <w:r w:rsidRPr="00B46F54">
              <w:rPr>
                <w:bCs/>
                <w:sz w:val="26"/>
                <w:szCs w:val="26"/>
              </w:rPr>
              <w:t>trước</w:t>
            </w:r>
            <w:proofErr w:type="spellEnd"/>
            <w:r w:rsidRPr="00B46F54">
              <w:rPr>
                <w:bCs/>
                <w:sz w:val="26"/>
                <w:szCs w:val="26"/>
              </w:rPr>
              <w:t xml:space="preserve"> </w:t>
            </w:r>
            <w:proofErr w:type="spellStart"/>
            <w:r w:rsidRPr="00B46F54">
              <w:rPr>
                <w:bCs/>
                <w:sz w:val="26"/>
                <w:szCs w:val="26"/>
              </w:rPr>
              <w:t>nỉ</w:t>
            </w:r>
            <w:proofErr w:type="spellEnd"/>
            <w:r w:rsidRPr="00B46F54">
              <w:rPr>
                <w:bCs/>
                <w:sz w:val="26"/>
                <w:szCs w:val="26"/>
              </w:rPr>
              <w:t xml:space="preserve"> Acacia </w:t>
            </w:r>
            <w:proofErr w:type="spellStart"/>
            <w:r w:rsidRPr="00B46F54">
              <w:rPr>
                <w:bCs/>
                <w:sz w:val="26"/>
                <w:szCs w:val="26"/>
              </w:rPr>
              <w:t>nhập</w:t>
            </w:r>
            <w:proofErr w:type="spellEnd"/>
            <w:r w:rsidRPr="00B46F54">
              <w:rPr>
                <w:bCs/>
                <w:sz w:val="26"/>
                <w:szCs w:val="26"/>
              </w:rPr>
              <w:t xml:space="preserve"> </w:t>
            </w:r>
            <w:proofErr w:type="spellStart"/>
            <w:r w:rsidRPr="00B46F54">
              <w:rPr>
                <w:bCs/>
                <w:sz w:val="26"/>
                <w:szCs w:val="26"/>
              </w:rPr>
              <w:t>khẩu</w:t>
            </w:r>
            <w:proofErr w:type="spellEnd"/>
            <w:r w:rsidRPr="00B46F54">
              <w:rPr>
                <w:bCs/>
                <w:sz w:val="26"/>
                <w:szCs w:val="26"/>
              </w:rPr>
              <w:t xml:space="preserve"> </w:t>
            </w:r>
            <w:proofErr w:type="spellStart"/>
            <w:r w:rsidRPr="00B46F54">
              <w:rPr>
                <w:bCs/>
                <w:sz w:val="26"/>
                <w:szCs w:val="26"/>
              </w:rPr>
              <w:t>Bỉ</w:t>
            </w:r>
            <w:proofErr w:type="spellEnd"/>
            <w:r w:rsidRPr="00B46F54">
              <w:rPr>
                <w:bCs/>
                <w:sz w:val="26"/>
                <w:szCs w:val="26"/>
              </w:rPr>
              <w:t xml:space="preserve">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w:t>
            </w:r>
            <w:proofErr w:type="spellStart"/>
            <w:r w:rsidRPr="00B46F54">
              <w:rPr>
                <w:bCs/>
                <w:sz w:val="26"/>
                <w:szCs w:val="26"/>
              </w:rPr>
              <w:t>mã</w:t>
            </w:r>
            <w:proofErr w:type="spellEnd"/>
            <w:r w:rsidRPr="00B46F54">
              <w:rPr>
                <w:bCs/>
                <w:sz w:val="26"/>
                <w:szCs w:val="26"/>
              </w:rPr>
              <w:t xml:space="preserve"> Precious-47 Terra, </w:t>
            </w:r>
            <w:proofErr w:type="spellStart"/>
            <w:r w:rsidRPr="00B46F54">
              <w:rPr>
                <w:bCs/>
                <w:sz w:val="26"/>
                <w:szCs w:val="26"/>
              </w:rPr>
              <w:t>lưng</w:t>
            </w:r>
            <w:proofErr w:type="spellEnd"/>
            <w:r w:rsidRPr="00B46F54">
              <w:rPr>
                <w:bCs/>
                <w:sz w:val="26"/>
                <w:szCs w:val="26"/>
              </w:rPr>
              <w:t xml:space="preserve"> </w:t>
            </w:r>
            <w:proofErr w:type="spellStart"/>
            <w:r w:rsidRPr="00B46F54">
              <w:rPr>
                <w:bCs/>
                <w:sz w:val="26"/>
                <w:szCs w:val="26"/>
              </w:rPr>
              <w:t>sau</w:t>
            </w:r>
            <w:proofErr w:type="spellEnd"/>
            <w:r w:rsidRPr="00B46F54">
              <w:rPr>
                <w:bCs/>
                <w:sz w:val="26"/>
                <w:szCs w:val="26"/>
              </w:rPr>
              <w:t xml:space="preserve"> </w:t>
            </w:r>
            <w:proofErr w:type="spellStart"/>
            <w:r w:rsidRPr="00B46F54">
              <w:rPr>
                <w:bCs/>
                <w:sz w:val="26"/>
                <w:szCs w:val="26"/>
              </w:rPr>
              <w:t>và</w:t>
            </w:r>
            <w:proofErr w:type="spellEnd"/>
            <w:r w:rsidRPr="00B46F54">
              <w:rPr>
                <w:bCs/>
                <w:sz w:val="26"/>
                <w:szCs w:val="26"/>
              </w:rPr>
              <w:t xml:space="preserve"> </w:t>
            </w:r>
            <w:proofErr w:type="spellStart"/>
            <w:r w:rsidRPr="00B46F54">
              <w:rPr>
                <w:bCs/>
                <w:sz w:val="26"/>
                <w:szCs w:val="26"/>
              </w:rPr>
              <w:t>đệm</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w:t>
            </w:r>
            <w:proofErr w:type="spellStart"/>
            <w:r w:rsidRPr="00B46F54">
              <w:rPr>
                <w:bCs/>
                <w:sz w:val="26"/>
                <w:szCs w:val="26"/>
              </w:rPr>
              <w:t>mã</w:t>
            </w:r>
            <w:proofErr w:type="spellEnd"/>
            <w:r w:rsidRPr="00B46F54">
              <w:rPr>
                <w:bCs/>
                <w:sz w:val="26"/>
                <w:szCs w:val="26"/>
              </w:rPr>
              <w:t xml:space="preserve"> Acacia </w:t>
            </w:r>
            <w:proofErr w:type="spellStart"/>
            <w:r w:rsidRPr="00B46F54">
              <w:rPr>
                <w:bCs/>
                <w:sz w:val="26"/>
                <w:szCs w:val="26"/>
              </w:rPr>
              <w:t>nhập</w:t>
            </w:r>
            <w:proofErr w:type="spellEnd"/>
            <w:r w:rsidRPr="00B46F54">
              <w:rPr>
                <w:bCs/>
                <w:sz w:val="26"/>
                <w:szCs w:val="26"/>
              </w:rPr>
              <w:t xml:space="preserve"> </w:t>
            </w:r>
            <w:proofErr w:type="spellStart"/>
            <w:r w:rsidRPr="00B46F54">
              <w:rPr>
                <w:bCs/>
                <w:sz w:val="26"/>
                <w:szCs w:val="26"/>
              </w:rPr>
              <w:t>khẩu</w:t>
            </w:r>
            <w:proofErr w:type="spellEnd"/>
            <w:r w:rsidRPr="00B46F54">
              <w:rPr>
                <w:bCs/>
                <w:sz w:val="26"/>
                <w:szCs w:val="26"/>
              </w:rPr>
              <w:t xml:space="preserve"> </w:t>
            </w:r>
            <w:proofErr w:type="spellStart"/>
            <w:r w:rsidRPr="00B46F54">
              <w:rPr>
                <w:bCs/>
                <w:sz w:val="26"/>
                <w:szCs w:val="26"/>
              </w:rPr>
              <w:t>Bỉ</w:t>
            </w:r>
            <w:proofErr w:type="spellEnd"/>
            <w:r w:rsidRPr="00B46F54">
              <w:rPr>
                <w:bCs/>
                <w:sz w:val="26"/>
                <w:szCs w:val="26"/>
              </w:rPr>
              <w:t xml:space="preserve"> </w:t>
            </w:r>
            <w:proofErr w:type="spellStart"/>
            <w:r w:rsidRPr="00B46F54">
              <w:rPr>
                <w:bCs/>
                <w:sz w:val="26"/>
                <w:szCs w:val="26"/>
              </w:rPr>
              <w:t>mã</w:t>
            </w:r>
            <w:proofErr w:type="spellEnd"/>
            <w:r w:rsidRPr="00B46F54">
              <w:rPr>
                <w:bCs/>
                <w:sz w:val="26"/>
                <w:szCs w:val="26"/>
              </w:rPr>
              <w:t xml:space="preserve"> Treasure-25 Chinchilla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 </w:t>
            </w: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sắt</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tĩnh</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đen</w:t>
            </w:r>
            <w:proofErr w:type="spellEnd"/>
          </w:p>
        </w:tc>
        <w:tc>
          <w:tcPr>
            <w:tcW w:w="1106" w:type="dxa"/>
            <w:shd w:val="clear" w:color="auto" w:fill="auto"/>
          </w:tcPr>
          <w:p w14:paraId="2FF42486"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442A085D" w14:textId="77777777" w:rsidR="002F7A4B" w:rsidRPr="00B46F54" w:rsidRDefault="002F7A4B" w:rsidP="007D47DB">
            <w:pPr>
              <w:spacing w:before="40" w:after="40"/>
              <w:jc w:val="center"/>
              <w:rPr>
                <w:b/>
                <w:sz w:val="26"/>
                <w:szCs w:val="26"/>
              </w:rPr>
            </w:pPr>
          </w:p>
        </w:tc>
      </w:tr>
      <w:tr w:rsidR="002F7A4B" w:rsidRPr="00B46F54" w14:paraId="5D08BDB9" w14:textId="77777777" w:rsidTr="007D47DB">
        <w:trPr>
          <w:jc w:val="center"/>
        </w:trPr>
        <w:tc>
          <w:tcPr>
            <w:tcW w:w="625" w:type="dxa"/>
            <w:shd w:val="clear" w:color="auto" w:fill="auto"/>
            <w:vAlign w:val="center"/>
          </w:tcPr>
          <w:p w14:paraId="725BFBC5" w14:textId="77777777" w:rsidR="002F7A4B" w:rsidRPr="00B46F54" w:rsidRDefault="002F7A4B" w:rsidP="007D47DB">
            <w:pPr>
              <w:spacing w:before="40" w:after="40"/>
              <w:jc w:val="center"/>
              <w:rPr>
                <w:b/>
                <w:sz w:val="26"/>
                <w:szCs w:val="26"/>
              </w:rPr>
            </w:pPr>
            <w:r w:rsidRPr="00B46F54">
              <w:rPr>
                <w:sz w:val="26"/>
                <w:szCs w:val="26"/>
              </w:rPr>
              <w:t> </w:t>
            </w:r>
          </w:p>
        </w:tc>
        <w:tc>
          <w:tcPr>
            <w:tcW w:w="1780" w:type="dxa"/>
            <w:shd w:val="clear" w:color="auto" w:fill="auto"/>
            <w:vAlign w:val="center"/>
          </w:tcPr>
          <w:p w14:paraId="4DD6A003" w14:textId="77777777" w:rsidR="002F7A4B" w:rsidRPr="00B46F54" w:rsidRDefault="002F7A4B" w:rsidP="007D47DB">
            <w:pPr>
              <w:keepNext/>
              <w:spacing w:before="40" w:after="40"/>
              <w:jc w:val="left"/>
              <w:rPr>
                <w:bCs/>
                <w:sz w:val="26"/>
                <w:szCs w:val="26"/>
              </w:rPr>
            </w:pPr>
            <w:proofErr w:type="spellStart"/>
            <w:r w:rsidRPr="00B46F54">
              <w:rPr>
                <w:bCs/>
                <w:sz w:val="26"/>
                <w:szCs w:val="26"/>
              </w:rPr>
              <w:t>Ghế</w:t>
            </w:r>
            <w:proofErr w:type="spellEnd"/>
            <w:r w:rsidRPr="00B46F54">
              <w:rPr>
                <w:bCs/>
                <w:sz w:val="26"/>
                <w:szCs w:val="26"/>
              </w:rPr>
              <w:t xml:space="preserve"> MM - G8</w:t>
            </w:r>
          </w:p>
        </w:tc>
        <w:tc>
          <w:tcPr>
            <w:tcW w:w="4678" w:type="dxa"/>
            <w:shd w:val="clear" w:color="auto" w:fill="auto"/>
            <w:vAlign w:val="center"/>
          </w:tcPr>
          <w:p w14:paraId="3DC57F36" w14:textId="77777777" w:rsidR="002F7A4B" w:rsidRPr="00B46F54" w:rsidRDefault="002F7A4B" w:rsidP="007D47DB">
            <w:pPr>
              <w:keepNext/>
              <w:spacing w:before="40" w:after="40"/>
              <w:rPr>
                <w:bCs/>
                <w:sz w:val="26"/>
                <w:szCs w:val="26"/>
              </w:rPr>
            </w:pPr>
            <w:r w:rsidRPr="00B46F54">
              <w:rPr>
                <w:bCs/>
                <w:sz w:val="26"/>
                <w:szCs w:val="26"/>
              </w:rPr>
              <w:t xml:space="preserve">Khung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sidRPr="00B46F54">
              <w:rPr>
                <w:bCs/>
                <w:sz w:val="26"/>
                <w:szCs w:val="26"/>
              </w:rPr>
              <w:t>thông</w:t>
            </w:r>
            <w:proofErr w:type="spellEnd"/>
            <w:r w:rsidRPr="00B46F54">
              <w:rPr>
                <w:bCs/>
                <w:sz w:val="26"/>
                <w:szCs w:val="26"/>
              </w:rPr>
              <w:t xml:space="preserve"> </w:t>
            </w:r>
            <w:proofErr w:type="spellStart"/>
            <w:proofErr w:type="gram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proofErr w:type="gramEnd"/>
            <w:r w:rsidRPr="00B46F54">
              <w:rPr>
                <w:bCs/>
                <w:sz w:val="26"/>
                <w:szCs w:val="26"/>
              </w:rPr>
              <w:t xml:space="preserve"> plywood </w:t>
            </w:r>
            <w:proofErr w:type="spellStart"/>
            <w:r w:rsidRPr="00B46F54">
              <w:rPr>
                <w:bCs/>
                <w:sz w:val="26"/>
                <w:szCs w:val="26"/>
              </w:rPr>
              <w:t>tạo</w:t>
            </w:r>
            <w:proofErr w:type="spellEnd"/>
            <w:r w:rsidRPr="00B46F54">
              <w:rPr>
                <w:bCs/>
                <w:sz w:val="26"/>
                <w:szCs w:val="26"/>
              </w:rPr>
              <w:t xml:space="preserve"> </w:t>
            </w:r>
            <w:proofErr w:type="spellStart"/>
            <w:r w:rsidRPr="00B46F54">
              <w:rPr>
                <w:bCs/>
                <w:sz w:val="26"/>
                <w:szCs w:val="26"/>
              </w:rPr>
              <w:t>hình</w:t>
            </w:r>
            <w:proofErr w:type="spellEnd"/>
          </w:p>
        </w:tc>
        <w:tc>
          <w:tcPr>
            <w:tcW w:w="1106" w:type="dxa"/>
            <w:shd w:val="clear" w:color="auto" w:fill="auto"/>
          </w:tcPr>
          <w:p w14:paraId="5CAE1893"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1DF1B711" w14:textId="77777777" w:rsidR="002F7A4B" w:rsidRPr="00B46F54" w:rsidRDefault="002F7A4B" w:rsidP="007D47DB">
            <w:pPr>
              <w:spacing w:before="40" w:after="40"/>
              <w:jc w:val="center"/>
              <w:rPr>
                <w:b/>
                <w:sz w:val="26"/>
                <w:szCs w:val="26"/>
              </w:rPr>
            </w:pPr>
          </w:p>
        </w:tc>
      </w:tr>
      <w:tr w:rsidR="002F7A4B" w:rsidRPr="00B46F54" w14:paraId="1FDD3156" w14:textId="77777777" w:rsidTr="007D47DB">
        <w:trPr>
          <w:jc w:val="center"/>
        </w:trPr>
        <w:tc>
          <w:tcPr>
            <w:tcW w:w="625" w:type="dxa"/>
            <w:shd w:val="clear" w:color="auto" w:fill="auto"/>
            <w:vAlign w:val="center"/>
          </w:tcPr>
          <w:p w14:paraId="3363450A" w14:textId="77777777" w:rsidR="002F7A4B" w:rsidRPr="00B46F54" w:rsidRDefault="002F7A4B" w:rsidP="007D47DB">
            <w:pPr>
              <w:spacing w:before="40" w:after="40"/>
              <w:jc w:val="center"/>
              <w:rPr>
                <w:b/>
                <w:sz w:val="26"/>
                <w:szCs w:val="26"/>
              </w:rPr>
            </w:pPr>
            <w:r w:rsidRPr="00B46F54">
              <w:rPr>
                <w:sz w:val="26"/>
                <w:szCs w:val="26"/>
              </w:rPr>
              <w:t> </w:t>
            </w:r>
          </w:p>
        </w:tc>
        <w:tc>
          <w:tcPr>
            <w:tcW w:w="1780" w:type="dxa"/>
            <w:shd w:val="clear" w:color="auto" w:fill="auto"/>
            <w:vAlign w:val="center"/>
          </w:tcPr>
          <w:p w14:paraId="025C5A84" w14:textId="77777777" w:rsidR="002F7A4B" w:rsidRPr="00B46F54" w:rsidRDefault="002F7A4B" w:rsidP="007D47DB">
            <w:pPr>
              <w:keepNext/>
              <w:spacing w:before="40" w:after="40"/>
              <w:jc w:val="left"/>
              <w:rPr>
                <w:bCs/>
                <w:sz w:val="26"/>
                <w:szCs w:val="26"/>
              </w:rPr>
            </w:pPr>
            <w:proofErr w:type="spellStart"/>
            <w:r w:rsidRPr="00B46F54">
              <w:rPr>
                <w:bCs/>
                <w:sz w:val="26"/>
                <w:szCs w:val="26"/>
              </w:rPr>
              <w:t>Ghế</w:t>
            </w:r>
            <w:proofErr w:type="spellEnd"/>
            <w:r w:rsidRPr="00B46F54">
              <w:rPr>
                <w:bCs/>
                <w:sz w:val="26"/>
                <w:szCs w:val="26"/>
              </w:rPr>
              <w:t xml:space="preserve"> MM - G2</w:t>
            </w:r>
          </w:p>
        </w:tc>
        <w:tc>
          <w:tcPr>
            <w:tcW w:w="4678" w:type="dxa"/>
            <w:shd w:val="clear" w:color="auto" w:fill="auto"/>
            <w:vAlign w:val="center"/>
          </w:tcPr>
          <w:p w14:paraId="2C09312D" w14:textId="77777777" w:rsidR="002F7A4B" w:rsidRPr="00B46F54" w:rsidRDefault="002F7A4B" w:rsidP="007D47DB">
            <w:pPr>
              <w:keepNext/>
              <w:spacing w:before="40" w:after="40"/>
              <w:rPr>
                <w:bCs/>
                <w:sz w:val="26"/>
                <w:szCs w:val="26"/>
              </w:rPr>
            </w:pPr>
            <w:r w:rsidRPr="00B46F54">
              <w:rPr>
                <w:bCs/>
                <w:sz w:val="26"/>
                <w:szCs w:val="26"/>
              </w:rPr>
              <w:t xml:space="preserve">Khung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sidRPr="00B46F54">
              <w:rPr>
                <w:bCs/>
                <w:sz w:val="26"/>
                <w:szCs w:val="26"/>
              </w:rPr>
              <w:t>tần</w:t>
            </w:r>
            <w:proofErr w:type="spellEnd"/>
            <w:r w:rsidRPr="00B46F54">
              <w:rPr>
                <w:bCs/>
                <w:sz w:val="26"/>
                <w:szCs w:val="26"/>
              </w:rPr>
              <w:t xml:space="preserve"> </w:t>
            </w:r>
            <w:proofErr w:type="spellStart"/>
            <w:r w:rsidRPr="00B46F54">
              <w:rPr>
                <w:bCs/>
                <w:sz w:val="26"/>
                <w:szCs w:val="26"/>
              </w:rPr>
              <w:t>bì</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plywood </w:t>
            </w:r>
            <w:proofErr w:type="spellStart"/>
            <w:r w:rsidRPr="00B46F54">
              <w:rPr>
                <w:bCs/>
                <w:sz w:val="26"/>
                <w:szCs w:val="26"/>
              </w:rPr>
              <w:t>tạo</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 </w:t>
            </w:r>
            <w:proofErr w:type="spellStart"/>
            <w:r w:rsidRPr="00B46F54">
              <w:rPr>
                <w:bCs/>
                <w:sz w:val="26"/>
                <w:szCs w:val="26"/>
              </w:rPr>
              <w:t>Mút</w:t>
            </w:r>
            <w:proofErr w:type="spellEnd"/>
            <w:r w:rsidRPr="00B46F54">
              <w:rPr>
                <w:bCs/>
                <w:sz w:val="26"/>
                <w:szCs w:val="26"/>
              </w:rPr>
              <w:t xml:space="preserve"> K43 - Hoàn </w:t>
            </w:r>
            <w:proofErr w:type="spellStart"/>
            <w:r w:rsidRPr="00B46F54">
              <w:rPr>
                <w:bCs/>
                <w:sz w:val="26"/>
                <w:szCs w:val="26"/>
              </w:rPr>
              <w:t>thiện</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da </w:t>
            </w:r>
            <w:proofErr w:type="spellStart"/>
            <w:r w:rsidRPr="00B46F54">
              <w:rPr>
                <w:bCs/>
                <w:sz w:val="26"/>
                <w:szCs w:val="26"/>
              </w:rPr>
              <w:t>Sil.Potenza</w:t>
            </w:r>
            <w:proofErr w:type="spellEnd"/>
            <w:r w:rsidRPr="00B46F54">
              <w:rPr>
                <w:bCs/>
                <w:sz w:val="26"/>
                <w:szCs w:val="26"/>
              </w:rPr>
              <w:t xml:space="preserve"> 13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 </w:t>
            </w: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thép</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tĩnh</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đen</w:t>
            </w:r>
            <w:proofErr w:type="spellEnd"/>
          </w:p>
        </w:tc>
        <w:tc>
          <w:tcPr>
            <w:tcW w:w="1106" w:type="dxa"/>
            <w:shd w:val="clear" w:color="auto" w:fill="auto"/>
          </w:tcPr>
          <w:p w14:paraId="77B0602A"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446633C7" w14:textId="77777777" w:rsidR="002F7A4B" w:rsidRPr="00B46F54" w:rsidRDefault="002F7A4B" w:rsidP="007D47DB">
            <w:pPr>
              <w:spacing w:before="40" w:after="40"/>
              <w:jc w:val="center"/>
              <w:rPr>
                <w:b/>
                <w:sz w:val="26"/>
                <w:szCs w:val="26"/>
              </w:rPr>
            </w:pPr>
          </w:p>
        </w:tc>
      </w:tr>
      <w:tr w:rsidR="002F7A4B" w:rsidRPr="00B46F54" w14:paraId="20B0A2DC" w14:textId="77777777" w:rsidTr="007D47DB">
        <w:trPr>
          <w:jc w:val="center"/>
        </w:trPr>
        <w:tc>
          <w:tcPr>
            <w:tcW w:w="625" w:type="dxa"/>
            <w:shd w:val="clear" w:color="auto" w:fill="auto"/>
            <w:vAlign w:val="center"/>
          </w:tcPr>
          <w:p w14:paraId="03BA7422" w14:textId="77777777" w:rsidR="002F7A4B" w:rsidRPr="00B46F54" w:rsidRDefault="002F7A4B" w:rsidP="007D47DB">
            <w:pPr>
              <w:spacing w:before="40" w:after="40"/>
              <w:jc w:val="center"/>
              <w:rPr>
                <w:b/>
                <w:sz w:val="26"/>
                <w:szCs w:val="26"/>
              </w:rPr>
            </w:pPr>
            <w:r w:rsidRPr="00B46F54">
              <w:rPr>
                <w:sz w:val="26"/>
                <w:szCs w:val="26"/>
              </w:rPr>
              <w:t> </w:t>
            </w:r>
          </w:p>
        </w:tc>
        <w:tc>
          <w:tcPr>
            <w:tcW w:w="1780" w:type="dxa"/>
            <w:shd w:val="clear" w:color="auto" w:fill="auto"/>
            <w:vAlign w:val="center"/>
          </w:tcPr>
          <w:p w14:paraId="2305DF32" w14:textId="77777777" w:rsidR="002F7A4B" w:rsidRPr="00B46F54" w:rsidRDefault="002F7A4B" w:rsidP="007D47DB">
            <w:pPr>
              <w:keepNext/>
              <w:spacing w:before="40" w:after="40"/>
              <w:jc w:val="left"/>
              <w:rPr>
                <w:bCs/>
                <w:sz w:val="26"/>
                <w:szCs w:val="26"/>
              </w:rPr>
            </w:pPr>
            <w:proofErr w:type="spellStart"/>
            <w:r w:rsidRPr="00B46F54">
              <w:rPr>
                <w:bCs/>
                <w:sz w:val="26"/>
                <w:szCs w:val="26"/>
              </w:rPr>
              <w:t>Ghế</w:t>
            </w:r>
            <w:proofErr w:type="spellEnd"/>
            <w:r w:rsidRPr="00B46F54">
              <w:rPr>
                <w:bCs/>
                <w:sz w:val="26"/>
                <w:szCs w:val="26"/>
              </w:rPr>
              <w:t xml:space="preserve"> K-G3</w:t>
            </w:r>
          </w:p>
        </w:tc>
        <w:tc>
          <w:tcPr>
            <w:tcW w:w="4678" w:type="dxa"/>
            <w:shd w:val="clear" w:color="auto" w:fill="auto"/>
            <w:vAlign w:val="center"/>
          </w:tcPr>
          <w:p w14:paraId="33504666" w14:textId="77777777" w:rsidR="002F7A4B" w:rsidRPr="00B46F54" w:rsidRDefault="002F7A4B" w:rsidP="007D47DB">
            <w:pPr>
              <w:keepNext/>
              <w:spacing w:before="40" w:after="40"/>
              <w:rPr>
                <w:bCs/>
                <w:sz w:val="26"/>
                <w:szCs w:val="26"/>
              </w:rPr>
            </w:pPr>
            <w:r w:rsidRPr="00B46F54">
              <w:rPr>
                <w:bCs/>
                <w:sz w:val="26"/>
                <w:szCs w:val="26"/>
              </w:rPr>
              <w:t xml:space="preserve">- Khung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sidRPr="00B46F54">
              <w:rPr>
                <w:bCs/>
                <w:sz w:val="26"/>
                <w:szCs w:val="26"/>
              </w:rPr>
              <w:t>tần</w:t>
            </w:r>
            <w:proofErr w:type="spellEnd"/>
            <w:r w:rsidRPr="00B46F54">
              <w:rPr>
                <w:bCs/>
                <w:sz w:val="26"/>
                <w:szCs w:val="26"/>
              </w:rPr>
              <w:t xml:space="preserve"> </w:t>
            </w:r>
            <w:proofErr w:type="spellStart"/>
            <w:r w:rsidRPr="00B46F54">
              <w:rPr>
                <w:bCs/>
                <w:sz w:val="26"/>
                <w:szCs w:val="26"/>
              </w:rPr>
              <w:t>bì</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plywood </w:t>
            </w:r>
            <w:proofErr w:type="spellStart"/>
            <w:r w:rsidRPr="00B46F54">
              <w:rPr>
                <w:bCs/>
                <w:sz w:val="26"/>
                <w:szCs w:val="26"/>
              </w:rPr>
              <w:t>tạo</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 </w:t>
            </w:r>
            <w:proofErr w:type="spellStart"/>
            <w:r w:rsidRPr="00B46F54">
              <w:rPr>
                <w:bCs/>
                <w:sz w:val="26"/>
                <w:szCs w:val="26"/>
              </w:rPr>
              <w:t>Mút</w:t>
            </w:r>
            <w:proofErr w:type="spellEnd"/>
            <w:r w:rsidRPr="00B46F54">
              <w:rPr>
                <w:bCs/>
                <w:sz w:val="26"/>
                <w:szCs w:val="26"/>
              </w:rPr>
              <w:t xml:space="preserve"> K43 - Hoàn </w:t>
            </w:r>
            <w:proofErr w:type="spellStart"/>
            <w:r w:rsidRPr="00B46F54">
              <w:rPr>
                <w:bCs/>
                <w:sz w:val="26"/>
                <w:szCs w:val="26"/>
              </w:rPr>
              <w:t>thiện</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w:t>
            </w:r>
            <w:proofErr w:type="spellStart"/>
            <w:r w:rsidRPr="00B46F54">
              <w:rPr>
                <w:bCs/>
                <w:sz w:val="26"/>
                <w:szCs w:val="26"/>
              </w:rPr>
              <w:t>trong</w:t>
            </w:r>
            <w:proofErr w:type="spellEnd"/>
            <w:r w:rsidRPr="00B46F54">
              <w:rPr>
                <w:bCs/>
                <w:sz w:val="26"/>
                <w:szCs w:val="26"/>
              </w:rPr>
              <w:t xml:space="preserve"> </w:t>
            </w:r>
            <w:proofErr w:type="spellStart"/>
            <w:r w:rsidRPr="00B46F54">
              <w:rPr>
                <w:bCs/>
                <w:sz w:val="26"/>
                <w:szCs w:val="26"/>
              </w:rPr>
              <w:t>lòng</w:t>
            </w:r>
            <w:proofErr w:type="spellEnd"/>
            <w:r w:rsidRPr="00B46F54">
              <w:rPr>
                <w:bCs/>
                <w:sz w:val="26"/>
                <w:szCs w:val="26"/>
              </w:rPr>
              <w:t xml:space="preserve"> </w:t>
            </w:r>
            <w:proofErr w:type="spellStart"/>
            <w:r w:rsidRPr="00B46F54">
              <w:rPr>
                <w:bCs/>
                <w:sz w:val="26"/>
                <w:szCs w:val="26"/>
              </w:rPr>
              <w:t>nỉ</w:t>
            </w:r>
            <w:proofErr w:type="spellEnd"/>
            <w:r w:rsidRPr="00B46F54">
              <w:rPr>
                <w:bCs/>
                <w:sz w:val="26"/>
                <w:szCs w:val="26"/>
              </w:rPr>
              <w:t xml:space="preserve"> Acacia </w:t>
            </w:r>
            <w:proofErr w:type="spellStart"/>
            <w:r w:rsidRPr="00B46F54">
              <w:rPr>
                <w:bCs/>
                <w:sz w:val="26"/>
                <w:szCs w:val="26"/>
              </w:rPr>
              <w:t>nhập</w:t>
            </w:r>
            <w:proofErr w:type="spellEnd"/>
            <w:r w:rsidRPr="00B46F54">
              <w:rPr>
                <w:bCs/>
                <w:sz w:val="26"/>
                <w:szCs w:val="26"/>
              </w:rPr>
              <w:t xml:space="preserve"> </w:t>
            </w:r>
            <w:proofErr w:type="spellStart"/>
            <w:r w:rsidRPr="00B46F54">
              <w:rPr>
                <w:bCs/>
                <w:sz w:val="26"/>
                <w:szCs w:val="26"/>
              </w:rPr>
              <w:t>khẩu</w:t>
            </w:r>
            <w:proofErr w:type="spellEnd"/>
            <w:r w:rsidRPr="00B46F54">
              <w:rPr>
                <w:bCs/>
                <w:sz w:val="26"/>
                <w:szCs w:val="26"/>
              </w:rPr>
              <w:t xml:space="preserve"> </w:t>
            </w:r>
            <w:proofErr w:type="spellStart"/>
            <w:r w:rsidRPr="00B46F54">
              <w:rPr>
                <w:bCs/>
                <w:sz w:val="26"/>
                <w:szCs w:val="26"/>
              </w:rPr>
              <w:t>Bỉ</w:t>
            </w:r>
            <w:proofErr w:type="spellEnd"/>
            <w:r w:rsidRPr="00B46F54">
              <w:rPr>
                <w:bCs/>
                <w:sz w:val="26"/>
                <w:szCs w:val="26"/>
              </w:rPr>
              <w:t xml:space="preserve">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w:t>
            </w:r>
            <w:proofErr w:type="spellStart"/>
            <w:r w:rsidRPr="00B46F54">
              <w:rPr>
                <w:bCs/>
                <w:sz w:val="26"/>
                <w:szCs w:val="26"/>
              </w:rPr>
              <w:t>mã</w:t>
            </w:r>
            <w:proofErr w:type="spellEnd"/>
            <w:r w:rsidRPr="00B46F54">
              <w:rPr>
                <w:bCs/>
                <w:sz w:val="26"/>
                <w:szCs w:val="26"/>
              </w:rPr>
              <w:t xml:space="preserve"> Treasure 25 Chinchilla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w:t>
            </w:r>
            <w:proofErr w:type="spellStart"/>
            <w:r w:rsidRPr="00B46F54">
              <w:rPr>
                <w:bCs/>
                <w:sz w:val="26"/>
                <w:szCs w:val="26"/>
              </w:rPr>
              <w:t>phần</w:t>
            </w:r>
            <w:proofErr w:type="spellEnd"/>
            <w:r w:rsidRPr="00B46F54">
              <w:rPr>
                <w:bCs/>
                <w:sz w:val="26"/>
                <w:szCs w:val="26"/>
              </w:rPr>
              <w:t xml:space="preserve"> </w:t>
            </w:r>
            <w:proofErr w:type="spellStart"/>
            <w:r w:rsidRPr="00B46F54">
              <w:rPr>
                <w:bCs/>
                <w:sz w:val="26"/>
                <w:szCs w:val="26"/>
              </w:rPr>
              <w:t>dưới</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da </w:t>
            </w:r>
            <w:proofErr w:type="spellStart"/>
            <w:r w:rsidRPr="00B46F54">
              <w:rPr>
                <w:bCs/>
                <w:sz w:val="26"/>
                <w:szCs w:val="26"/>
              </w:rPr>
              <w:t>Sil.Potenza</w:t>
            </w:r>
            <w:proofErr w:type="spellEnd"/>
            <w:r w:rsidRPr="00B46F54">
              <w:rPr>
                <w:bCs/>
                <w:sz w:val="26"/>
                <w:szCs w:val="26"/>
              </w:rPr>
              <w:t xml:space="preserve"> </w:t>
            </w:r>
            <w:proofErr w:type="spellStart"/>
            <w:r w:rsidRPr="00B46F54">
              <w:rPr>
                <w:bCs/>
                <w:sz w:val="26"/>
                <w:szCs w:val="26"/>
              </w:rPr>
              <w:t>mã</w:t>
            </w:r>
            <w:proofErr w:type="spellEnd"/>
            <w:r w:rsidRPr="00B46F54">
              <w:rPr>
                <w:bCs/>
                <w:sz w:val="26"/>
                <w:szCs w:val="26"/>
              </w:rPr>
              <w:t xml:space="preserve"> 13</w:t>
            </w:r>
          </w:p>
        </w:tc>
        <w:tc>
          <w:tcPr>
            <w:tcW w:w="1106" w:type="dxa"/>
            <w:shd w:val="clear" w:color="auto" w:fill="auto"/>
          </w:tcPr>
          <w:p w14:paraId="29A98A9A"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6836FDB9" w14:textId="77777777" w:rsidR="002F7A4B" w:rsidRPr="00B46F54" w:rsidRDefault="002F7A4B" w:rsidP="007D47DB">
            <w:pPr>
              <w:spacing w:before="40" w:after="40"/>
              <w:jc w:val="center"/>
              <w:rPr>
                <w:b/>
                <w:sz w:val="26"/>
                <w:szCs w:val="26"/>
              </w:rPr>
            </w:pPr>
          </w:p>
        </w:tc>
      </w:tr>
      <w:tr w:rsidR="002F7A4B" w:rsidRPr="00B46F54" w14:paraId="5011B56D" w14:textId="77777777" w:rsidTr="007D47DB">
        <w:trPr>
          <w:jc w:val="center"/>
        </w:trPr>
        <w:tc>
          <w:tcPr>
            <w:tcW w:w="625" w:type="dxa"/>
            <w:shd w:val="clear" w:color="auto" w:fill="auto"/>
            <w:vAlign w:val="center"/>
          </w:tcPr>
          <w:p w14:paraId="3364A70B" w14:textId="77777777" w:rsidR="002F7A4B" w:rsidRPr="00B46F54" w:rsidRDefault="002F7A4B" w:rsidP="007D47DB">
            <w:pPr>
              <w:spacing w:before="40" w:after="40"/>
              <w:jc w:val="center"/>
              <w:rPr>
                <w:sz w:val="26"/>
                <w:szCs w:val="26"/>
              </w:rPr>
            </w:pPr>
            <w:r w:rsidRPr="00B46F54">
              <w:rPr>
                <w:sz w:val="26"/>
                <w:szCs w:val="26"/>
              </w:rPr>
              <w:lastRenderedPageBreak/>
              <w:t> </w:t>
            </w:r>
          </w:p>
        </w:tc>
        <w:tc>
          <w:tcPr>
            <w:tcW w:w="1780" w:type="dxa"/>
            <w:shd w:val="clear" w:color="auto" w:fill="auto"/>
            <w:vAlign w:val="center"/>
          </w:tcPr>
          <w:p w14:paraId="376911A9" w14:textId="77777777" w:rsidR="002F7A4B" w:rsidRPr="00B46F54" w:rsidRDefault="002F7A4B" w:rsidP="007D47DB">
            <w:pPr>
              <w:keepNext/>
              <w:spacing w:before="40" w:after="40"/>
              <w:jc w:val="left"/>
              <w:rPr>
                <w:bCs/>
                <w:sz w:val="26"/>
                <w:szCs w:val="26"/>
              </w:rPr>
            </w:pPr>
            <w:proofErr w:type="spellStart"/>
            <w:r w:rsidRPr="00B46F54">
              <w:rPr>
                <w:bCs/>
                <w:sz w:val="26"/>
                <w:szCs w:val="26"/>
              </w:rPr>
              <w:t>Ghế</w:t>
            </w:r>
            <w:proofErr w:type="spellEnd"/>
            <w:r w:rsidRPr="00B46F54">
              <w:rPr>
                <w:bCs/>
                <w:sz w:val="26"/>
                <w:szCs w:val="26"/>
              </w:rPr>
              <w:t xml:space="preserve"> K-G4</w:t>
            </w:r>
          </w:p>
        </w:tc>
        <w:tc>
          <w:tcPr>
            <w:tcW w:w="4678" w:type="dxa"/>
            <w:shd w:val="clear" w:color="auto" w:fill="auto"/>
            <w:vAlign w:val="center"/>
          </w:tcPr>
          <w:p w14:paraId="54D750DE" w14:textId="77777777" w:rsidR="002F7A4B" w:rsidRPr="00B46F54" w:rsidRDefault="002F7A4B" w:rsidP="007D47DB">
            <w:pPr>
              <w:keepNext/>
              <w:spacing w:before="40" w:after="40"/>
              <w:rPr>
                <w:bCs/>
                <w:sz w:val="26"/>
                <w:szCs w:val="26"/>
              </w:rPr>
            </w:pPr>
            <w:r w:rsidRPr="00B46F54">
              <w:rPr>
                <w:bCs/>
                <w:sz w:val="26"/>
                <w:szCs w:val="26"/>
              </w:rPr>
              <w:t xml:space="preserve">- Khung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sidRPr="00B46F54">
              <w:rPr>
                <w:bCs/>
                <w:sz w:val="26"/>
                <w:szCs w:val="26"/>
              </w:rPr>
              <w:t>tần</w:t>
            </w:r>
            <w:proofErr w:type="spellEnd"/>
            <w:r w:rsidRPr="00B46F54">
              <w:rPr>
                <w:bCs/>
                <w:sz w:val="26"/>
                <w:szCs w:val="26"/>
              </w:rPr>
              <w:t xml:space="preserve"> </w:t>
            </w:r>
            <w:proofErr w:type="spellStart"/>
            <w:r w:rsidRPr="00B46F54">
              <w:rPr>
                <w:bCs/>
                <w:sz w:val="26"/>
                <w:szCs w:val="26"/>
              </w:rPr>
              <w:t>bì</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plywood </w:t>
            </w:r>
            <w:proofErr w:type="spellStart"/>
            <w:r w:rsidRPr="00B46F54">
              <w:rPr>
                <w:bCs/>
                <w:sz w:val="26"/>
                <w:szCs w:val="26"/>
              </w:rPr>
              <w:t>tạo</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 </w:t>
            </w:r>
            <w:proofErr w:type="spellStart"/>
            <w:r w:rsidRPr="00B46F54">
              <w:rPr>
                <w:bCs/>
                <w:sz w:val="26"/>
                <w:szCs w:val="26"/>
              </w:rPr>
              <w:t>Mút</w:t>
            </w:r>
            <w:proofErr w:type="spellEnd"/>
            <w:r w:rsidRPr="00B46F54">
              <w:rPr>
                <w:bCs/>
                <w:sz w:val="26"/>
                <w:szCs w:val="26"/>
              </w:rPr>
              <w:t xml:space="preserve"> K43 - Hoàn </w:t>
            </w:r>
            <w:proofErr w:type="spellStart"/>
            <w:r w:rsidRPr="00B46F54">
              <w:rPr>
                <w:bCs/>
                <w:sz w:val="26"/>
                <w:szCs w:val="26"/>
              </w:rPr>
              <w:t>thiện</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w:t>
            </w:r>
            <w:proofErr w:type="spellStart"/>
            <w:r w:rsidRPr="00B46F54">
              <w:rPr>
                <w:bCs/>
                <w:sz w:val="26"/>
                <w:szCs w:val="26"/>
              </w:rPr>
              <w:t>lưng</w:t>
            </w:r>
            <w:proofErr w:type="spellEnd"/>
            <w:r w:rsidRPr="00B46F54">
              <w:rPr>
                <w:bCs/>
                <w:sz w:val="26"/>
                <w:szCs w:val="26"/>
              </w:rPr>
              <w:t xml:space="preserve"> da vi </w:t>
            </w:r>
            <w:proofErr w:type="spellStart"/>
            <w:r w:rsidRPr="00B46F54">
              <w:rPr>
                <w:bCs/>
                <w:sz w:val="26"/>
                <w:szCs w:val="26"/>
              </w:rPr>
              <w:t>sợi</w:t>
            </w:r>
            <w:proofErr w:type="spellEnd"/>
            <w:r w:rsidRPr="00B46F54">
              <w:rPr>
                <w:bCs/>
                <w:sz w:val="26"/>
                <w:szCs w:val="26"/>
              </w:rPr>
              <w:t xml:space="preserve"> </w:t>
            </w:r>
            <w:proofErr w:type="spellStart"/>
            <w:r w:rsidRPr="00B46F54">
              <w:rPr>
                <w:bCs/>
                <w:sz w:val="26"/>
                <w:szCs w:val="26"/>
              </w:rPr>
              <w:t>Micofiber</w:t>
            </w:r>
            <w:proofErr w:type="spellEnd"/>
            <w:r w:rsidRPr="00B46F54">
              <w:rPr>
                <w:bCs/>
                <w:sz w:val="26"/>
                <w:szCs w:val="26"/>
              </w:rPr>
              <w:t xml:space="preserve"> </w:t>
            </w:r>
            <w:proofErr w:type="spellStart"/>
            <w:r w:rsidRPr="00B46F54">
              <w:rPr>
                <w:bCs/>
                <w:sz w:val="26"/>
                <w:szCs w:val="26"/>
              </w:rPr>
              <w:t>dày</w:t>
            </w:r>
            <w:proofErr w:type="spellEnd"/>
            <w:r w:rsidRPr="00B46F54">
              <w:rPr>
                <w:bCs/>
                <w:sz w:val="26"/>
                <w:szCs w:val="26"/>
              </w:rPr>
              <w:t xml:space="preserve"> 1.7</w:t>
            </w:r>
            <w:proofErr w:type="gramStart"/>
            <w:r w:rsidRPr="00B46F54">
              <w:rPr>
                <w:bCs/>
                <w:sz w:val="26"/>
                <w:szCs w:val="26"/>
              </w:rPr>
              <w:t>mm ,</w:t>
            </w:r>
            <w:proofErr w:type="gramEnd"/>
            <w:r w:rsidRPr="00B46F54">
              <w:rPr>
                <w:bCs/>
                <w:sz w:val="26"/>
                <w:szCs w:val="26"/>
              </w:rPr>
              <w:t xml:space="preserve"> </w:t>
            </w:r>
            <w:proofErr w:type="spellStart"/>
            <w:r w:rsidRPr="00B46F54">
              <w:rPr>
                <w:bCs/>
                <w:sz w:val="26"/>
                <w:szCs w:val="26"/>
              </w:rPr>
              <w:t>lưng</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w:t>
            </w:r>
            <w:proofErr w:type="spellStart"/>
            <w:r w:rsidRPr="00B46F54">
              <w:rPr>
                <w:bCs/>
                <w:sz w:val="26"/>
                <w:szCs w:val="26"/>
              </w:rPr>
              <w:t>mã</w:t>
            </w:r>
            <w:proofErr w:type="spellEnd"/>
            <w:r w:rsidRPr="00B46F54">
              <w:rPr>
                <w:bCs/>
                <w:sz w:val="26"/>
                <w:szCs w:val="26"/>
              </w:rPr>
              <w:t xml:space="preserve"> Potenza 14, </w:t>
            </w:r>
            <w:proofErr w:type="spellStart"/>
            <w:r w:rsidRPr="00B46F54">
              <w:rPr>
                <w:bCs/>
                <w:sz w:val="26"/>
                <w:szCs w:val="26"/>
              </w:rPr>
              <w:t>trong</w:t>
            </w:r>
            <w:proofErr w:type="spellEnd"/>
            <w:r w:rsidRPr="00B46F54">
              <w:rPr>
                <w:bCs/>
                <w:sz w:val="26"/>
                <w:szCs w:val="26"/>
              </w:rPr>
              <w:t xml:space="preserve"> </w:t>
            </w:r>
            <w:proofErr w:type="spellStart"/>
            <w:r w:rsidRPr="00B46F54">
              <w:rPr>
                <w:bCs/>
                <w:sz w:val="26"/>
                <w:szCs w:val="26"/>
              </w:rPr>
              <w:t>lòng</w:t>
            </w:r>
            <w:proofErr w:type="spellEnd"/>
            <w:r w:rsidRPr="00B46F54">
              <w:rPr>
                <w:bCs/>
                <w:sz w:val="26"/>
                <w:szCs w:val="26"/>
              </w:rPr>
              <w:t xml:space="preserve"> </w:t>
            </w:r>
            <w:proofErr w:type="spellStart"/>
            <w:r w:rsidRPr="00B46F54">
              <w:rPr>
                <w:bCs/>
                <w:sz w:val="26"/>
                <w:szCs w:val="26"/>
              </w:rPr>
              <w:t>nỉ</w:t>
            </w:r>
            <w:proofErr w:type="spellEnd"/>
            <w:r w:rsidRPr="00B46F54">
              <w:rPr>
                <w:bCs/>
                <w:sz w:val="26"/>
                <w:szCs w:val="26"/>
              </w:rPr>
              <w:t xml:space="preserve"> Acacia </w:t>
            </w:r>
            <w:proofErr w:type="spellStart"/>
            <w:r w:rsidRPr="00B46F54">
              <w:rPr>
                <w:bCs/>
                <w:sz w:val="26"/>
                <w:szCs w:val="26"/>
              </w:rPr>
              <w:t>nhập</w:t>
            </w:r>
            <w:proofErr w:type="spellEnd"/>
            <w:r w:rsidRPr="00B46F54">
              <w:rPr>
                <w:bCs/>
                <w:sz w:val="26"/>
                <w:szCs w:val="26"/>
              </w:rPr>
              <w:t xml:space="preserve"> </w:t>
            </w:r>
            <w:proofErr w:type="spellStart"/>
            <w:r w:rsidRPr="00B46F54">
              <w:rPr>
                <w:bCs/>
                <w:sz w:val="26"/>
                <w:szCs w:val="26"/>
              </w:rPr>
              <w:t>khẩu</w:t>
            </w:r>
            <w:proofErr w:type="spellEnd"/>
            <w:r w:rsidRPr="00B46F54">
              <w:rPr>
                <w:bCs/>
                <w:sz w:val="26"/>
                <w:szCs w:val="26"/>
              </w:rPr>
              <w:t xml:space="preserve"> </w:t>
            </w:r>
            <w:proofErr w:type="spellStart"/>
            <w:r w:rsidRPr="00B46F54">
              <w:rPr>
                <w:bCs/>
                <w:sz w:val="26"/>
                <w:szCs w:val="26"/>
              </w:rPr>
              <w:t>Bỉ</w:t>
            </w:r>
            <w:proofErr w:type="spellEnd"/>
            <w:r w:rsidRPr="00B46F54">
              <w:rPr>
                <w:bCs/>
                <w:sz w:val="26"/>
                <w:szCs w:val="26"/>
              </w:rPr>
              <w:t xml:space="preserve">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w:t>
            </w:r>
            <w:proofErr w:type="spellStart"/>
            <w:r w:rsidRPr="00B46F54">
              <w:rPr>
                <w:bCs/>
                <w:sz w:val="26"/>
                <w:szCs w:val="26"/>
              </w:rPr>
              <w:t>mã</w:t>
            </w:r>
            <w:proofErr w:type="spellEnd"/>
            <w:r w:rsidRPr="00B46F54">
              <w:rPr>
                <w:bCs/>
                <w:sz w:val="26"/>
                <w:szCs w:val="26"/>
              </w:rPr>
              <w:t xml:space="preserve"> Treasure 25 Chinchilla - </w:t>
            </w: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Pr>
                <w:bCs/>
                <w:sz w:val="26"/>
                <w:szCs w:val="26"/>
              </w:rPr>
              <w:t>Sồi</w:t>
            </w:r>
            <w:proofErr w:type="spellEnd"/>
            <w:r>
              <w:rPr>
                <w:bCs/>
                <w:sz w:val="26"/>
                <w:szCs w:val="26"/>
              </w:rPr>
              <w:t xml:space="preserve"> </w:t>
            </w:r>
            <w:proofErr w:type="spellStart"/>
            <w:r>
              <w:rPr>
                <w:bCs/>
                <w:sz w:val="26"/>
                <w:szCs w:val="26"/>
              </w:rPr>
              <w:t>Mỹ</w:t>
            </w:r>
            <w:proofErr w:type="spellEnd"/>
            <w:r>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p>
        </w:tc>
        <w:tc>
          <w:tcPr>
            <w:tcW w:w="1106" w:type="dxa"/>
            <w:shd w:val="clear" w:color="auto" w:fill="auto"/>
          </w:tcPr>
          <w:p w14:paraId="634631A2"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16EAFDA7" w14:textId="77777777" w:rsidR="002F7A4B" w:rsidRPr="00B46F54" w:rsidRDefault="002F7A4B" w:rsidP="007D47DB">
            <w:pPr>
              <w:spacing w:before="40" w:after="40"/>
              <w:jc w:val="center"/>
              <w:rPr>
                <w:b/>
                <w:sz w:val="26"/>
                <w:szCs w:val="26"/>
              </w:rPr>
            </w:pPr>
          </w:p>
        </w:tc>
      </w:tr>
      <w:tr w:rsidR="002F7A4B" w:rsidRPr="00B46F54" w14:paraId="601A2C8B" w14:textId="77777777" w:rsidTr="007D47DB">
        <w:trPr>
          <w:jc w:val="center"/>
        </w:trPr>
        <w:tc>
          <w:tcPr>
            <w:tcW w:w="625" w:type="dxa"/>
            <w:shd w:val="clear" w:color="auto" w:fill="auto"/>
            <w:vAlign w:val="center"/>
          </w:tcPr>
          <w:p w14:paraId="5269F48F"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45D7E33F" w14:textId="77777777" w:rsidR="002F7A4B" w:rsidRPr="00B46F54" w:rsidRDefault="002F7A4B" w:rsidP="007D47DB">
            <w:pPr>
              <w:keepNext/>
              <w:spacing w:before="40" w:after="40"/>
              <w:jc w:val="left"/>
              <w:rPr>
                <w:bCs/>
                <w:sz w:val="26"/>
                <w:szCs w:val="26"/>
              </w:rPr>
            </w:pPr>
            <w:r w:rsidRPr="00B46F54">
              <w:rPr>
                <w:bCs/>
                <w:sz w:val="26"/>
                <w:szCs w:val="26"/>
              </w:rPr>
              <w:t>Sofa K - S1</w:t>
            </w:r>
          </w:p>
        </w:tc>
        <w:tc>
          <w:tcPr>
            <w:tcW w:w="4678" w:type="dxa"/>
            <w:shd w:val="clear" w:color="auto" w:fill="auto"/>
            <w:vAlign w:val="center"/>
          </w:tcPr>
          <w:p w14:paraId="0635C4CD" w14:textId="77777777" w:rsidR="002F7A4B" w:rsidRPr="00B46F54" w:rsidRDefault="002F7A4B" w:rsidP="007D47DB">
            <w:pPr>
              <w:keepNext/>
              <w:spacing w:before="40" w:after="40"/>
              <w:rPr>
                <w:bCs/>
                <w:sz w:val="26"/>
                <w:szCs w:val="26"/>
              </w:rPr>
            </w:pPr>
            <w:r w:rsidRPr="00B46F54">
              <w:rPr>
                <w:bCs/>
                <w:sz w:val="26"/>
                <w:szCs w:val="26"/>
              </w:rPr>
              <w:t xml:space="preserve">- Khung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sidRPr="00B46F54">
              <w:rPr>
                <w:bCs/>
                <w:sz w:val="26"/>
                <w:szCs w:val="26"/>
              </w:rPr>
              <w:t>tần</w:t>
            </w:r>
            <w:proofErr w:type="spellEnd"/>
            <w:r w:rsidRPr="00B46F54">
              <w:rPr>
                <w:bCs/>
                <w:sz w:val="26"/>
                <w:szCs w:val="26"/>
              </w:rPr>
              <w:t xml:space="preserve"> </w:t>
            </w:r>
            <w:proofErr w:type="spellStart"/>
            <w:r w:rsidRPr="00B46F54">
              <w:rPr>
                <w:bCs/>
                <w:sz w:val="26"/>
                <w:szCs w:val="26"/>
              </w:rPr>
              <w:t>bì</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plywood </w:t>
            </w:r>
            <w:proofErr w:type="spellStart"/>
            <w:r w:rsidRPr="00B46F54">
              <w:rPr>
                <w:bCs/>
                <w:sz w:val="26"/>
                <w:szCs w:val="26"/>
              </w:rPr>
              <w:t>tạo</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 </w:t>
            </w:r>
            <w:proofErr w:type="spellStart"/>
            <w:r w:rsidRPr="00B46F54">
              <w:rPr>
                <w:bCs/>
                <w:sz w:val="26"/>
                <w:szCs w:val="26"/>
              </w:rPr>
              <w:t>Mút</w:t>
            </w:r>
            <w:proofErr w:type="spellEnd"/>
            <w:r w:rsidRPr="00B46F54">
              <w:rPr>
                <w:bCs/>
                <w:sz w:val="26"/>
                <w:szCs w:val="26"/>
              </w:rPr>
              <w:t xml:space="preserve"> K43 - Hoàn </w:t>
            </w:r>
            <w:proofErr w:type="spellStart"/>
            <w:r w:rsidRPr="00B46F54">
              <w:rPr>
                <w:bCs/>
                <w:sz w:val="26"/>
                <w:szCs w:val="26"/>
              </w:rPr>
              <w:t>thiện</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da vi </w:t>
            </w:r>
            <w:proofErr w:type="spellStart"/>
            <w:r w:rsidRPr="00B46F54">
              <w:rPr>
                <w:bCs/>
                <w:sz w:val="26"/>
                <w:szCs w:val="26"/>
              </w:rPr>
              <w:t>sợi</w:t>
            </w:r>
            <w:proofErr w:type="spellEnd"/>
            <w:r w:rsidRPr="00B46F54">
              <w:rPr>
                <w:bCs/>
                <w:sz w:val="26"/>
                <w:szCs w:val="26"/>
              </w:rPr>
              <w:t xml:space="preserve"> </w:t>
            </w:r>
            <w:proofErr w:type="spellStart"/>
            <w:r w:rsidRPr="00B46F54">
              <w:rPr>
                <w:bCs/>
                <w:sz w:val="26"/>
                <w:szCs w:val="26"/>
              </w:rPr>
              <w:t>Micofiber</w:t>
            </w:r>
            <w:proofErr w:type="spellEnd"/>
            <w:r w:rsidRPr="00B46F54">
              <w:rPr>
                <w:bCs/>
                <w:sz w:val="26"/>
                <w:szCs w:val="26"/>
              </w:rPr>
              <w:t xml:space="preserve"> </w:t>
            </w:r>
            <w:proofErr w:type="spellStart"/>
            <w:r w:rsidRPr="00B46F54">
              <w:rPr>
                <w:bCs/>
                <w:sz w:val="26"/>
                <w:szCs w:val="26"/>
              </w:rPr>
              <w:t>dày</w:t>
            </w:r>
            <w:proofErr w:type="spellEnd"/>
            <w:r w:rsidRPr="00B46F54">
              <w:rPr>
                <w:bCs/>
                <w:sz w:val="26"/>
                <w:szCs w:val="26"/>
              </w:rPr>
              <w:t xml:space="preserve"> 1.7mm </w:t>
            </w:r>
            <w:proofErr w:type="spellStart"/>
            <w:r w:rsidRPr="00B46F54">
              <w:rPr>
                <w:bCs/>
                <w:sz w:val="26"/>
                <w:szCs w:val="26"/>
              </w:rPr>
              <w:t>lưng</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w:t>
            </w:r>
            <w:proofErr w:type="spellStart"/>
            <w:r w:rsidRPr="00B46F54">
              <w:rPr>
                <w:bCs/>
                <w:sz w:val="26"/>
                <w:szCs w:val="26"/>
              </w:rPr>
              <w:t>mã</w:t>
            </w:r>
            <w:proofErr w:type="spellEnd"/>
            <w:r w:rsidRPr="00B46F54">
              <w:rPr>
                <w:bCs/>
                <w:sz w:val="26"/>
                <w:szCs w:val="26"/>
              </w:rPr>
              <w:t xml:space="preserve"> Potenza 08 - </w:t>
            </w: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Pr>
                <w:bCs/>
                <w:sz w:val="26"/>
                <w:szCs w:val="26"/>
              </w:rPr>
              <w:t>Sồi</w:t>
            </w:r>
            <w:proofErr w:type="spellEnd"/>
            <w:r>
              <w:rPr>
                <w:bCs/>
                <w:sz w:val="26"/>
                <w:szCs w:val="26"/>
              </w:rPr>
              <w:t xml:space="preserve"> </w:t>
            </w:r>
            <w:proofErr w:type="spellStart"/>
            <w:r>
              <w:rPr>
                <w:bCs/>
                <w:sz w:val="26"/>
                <w:szCs w:val="26"/>
              </w:rPr>
              <w:t>Mỹ</w:t>
            </w:r>
            <w:proofErr w:type="spellEnd"/>
            <w:r>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p>
        </w:tc>
        <w:tc>
          <w:tcPr>
            <w:tcW w:w="1106" w:type="dxa"/>
            <w:shd w:val="clear" w:color="auto" w:fill="auto"/>
          </w:tcPr>
          <w:p w14:paraId="57CBA8F0"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3B1CEF6E" w14:textId="77777777" w:rsidR="002F7A4B" w:rsidRPr="00B46F54" w:rsidRDefault="002F7A4B" w:rsidP="007D47DB">
            <w:pPr>
              <w:spacing w:before="40" w:after="40"/>
              <w:jc w:val="center"/>
              <w:rPr>
                <w:b/>
                <w:sz w:val="26"/>
                <w:szCs w:val="26"/>
              </w:rPr>
            </w:pPr>
          </w:p>
        </w:tc>
      </w:tr>
      <w:tr w:rsidR="002F7A4B" w:rsidRPr="00B46F54" w14:paraId="68161BFC" w14:textId="77777777" w:rsidTr="007D47DB">
        <w:trPr>
          <w:jc w:val="center"/>
        </w:trPr>
        <w:tc>
          <w:tcPr>
            <w:tcW w:w="625" w:type="dxa"/>
            <w:shd w:val="clear" w:color="auto" w:fill="auto"/>
            <w:vAlign w:val="center"/>
          </w:tcPr>
          <w:p w14:paraId="672BCBAD"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16319D5E" w14:textId="77777777" w:rsidR="002F7A4B" w:rsidRPr="00B46F54" w:rsidRDefault="002F7A4B" w:rsidP="007D47DB">
            <w:pPr>
              <w:keepNext/>
              <w:spacing w:before="40" w:after="40"/>
              <w:jc w:val="left"/>
              <w:rPr>
                <w:bCs/>
                <w:sz w:val="26"/>
                <w:szCs w:val="26"/>
              </w:rPr>
            </w:pPr>
            <w:proofErr w:type="spellStart"/>
            <w:r w:rsidRPr="00B46F54">
              <w:rPr>
                <w:bCs/>
                <w:sz w:val="26"/>
                <w:szCs w:val="26"/>
              </w:rPr>
              <w:t>Ghế</w:t>
            </w:r>
            <w:proofErr w:type="spellEnd"/>
            <w:r w:rsidRPr="00B46F54">
              <w:rPr>
                <w:bCs/>
                <w:sz w:val="26"/>
                <w:szCs w:val="26"/>
              </w:rPr>
              <w:t xml:space="preserve"> </w:t>
            </w:r>
            <w:proofErr w:type="spellStart"/>
            <w:r w:rsidRPr="00B46F54">
              <w:rPr>
                <w:bCs/>
                <w:sz w:val="26"/>
                <w:szCs w:val="26"/>
              </w:rPr>
              <w:t>phòng</w:t>
            </w:r>
            <w:proofErr w:type="spellEnd"/>
            <w:r w:rsidRPr="00B46F54">
              <w:rPr>
                <w:bCs/>
                <w:sz w:val="26"/>
                <w:szCs w:val="26"/>
              </w:rPr>
              <w:t xml:space="preserve"> </w:t>
            </w:r>
            <w:proofErr w:type="spellStart"/>
            <w:r w:rsidRPr="00B46F54">
              <w:rPr>
                <w:bCs/>
                <w:sz w:val="26"/>
                <w:szCs w:val="26"/>
              </w:rPr>
              <w:t>hút</w:t>
            </w:r>
            <w:proofErr w:type="spellEnd"/>
            <w:r w:rsidRPr="00B46F54">
              <w:rPr>
                <w:bCs/>
                <w:sz w:val="26"/>
                <w:szCs w:val="26"/>
              </w:rPr>
              <w:t xml:space="preserve"> </w:t>
            </w:r>
            <w:proofErr w:type="spellStart"/>
            <w:r w:rsidRPr="00B46F54">
              <w:rPr>
                <w:bCs/>
                <w:sz w:val="26"/>
                <w:szCs w:val="26"/>
              </w:rPr>
              <w:t>thuốc</w:t>
            </w:r>
            <w:proofErr w:type="spellEnd"/>
            <w:r w:rsidRPr="00B46F54">
              <w:rPr>
                <w:bCs/>
                <w:sz w:val="26"/>
                <w:szCs w:val="26"/>
              </w:rPr>
              <w:t xml:space="preserve"> K-G10 </w:t>
            </w:r>
          </w:p>
        </w:tc>
        <w:tc>
          <w:tcPr>
            <w:tcW w:w="4678" w:type="dxa"/>
            <w:shd w:val="clear" w:color="auto" w:fill="auto"/>
            <w:vAlign w:val="center"/>
          </w:tcPr>
          <w:p w14:paraId="086ED9BF" w14:textId="77777777" w:rsidR="002F7A4B" w:rsidRPr="00B46F54" w:rsidRDefault="002F7A4B" w:rsidP="007D47DB">
            <w:pPr>
              <w:keepNext/>
              <w:spacing w:before="40" w:after="40"/>
              <w:rPr>
                <w:bCs/>
                <w:sz w:val="26"/>
                <w:szCs w:val="26"/>
              </w:rPr>
            </w:pPr>
            <w:r w:rsidRPr="00B46F54">
              <w:rPr>
                <w:bCs/>
                <w:sz w:val="26"/>
                <w:szCs w:val="26"/>
              </w:rPr>
              <w:t xml:space="preserve">- Khung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sidRPr="00B46F54">
              <w:rPr>
                <w:bCs/>
                <w:sz w:val="26"/>
                <w:szCs w:val="26"/>
              </w:rPr>
              <w:t>tần</w:t>
            </w:r>
            <w:proofErr w:type="spellEnd"/>
            <w:r w:rsidRPr="00B46F54">
              <w:rPr>
                <w:bCs/>
                <w:sz w:val="26"/>
                <w:szCs w:val="26"/>
              </w:rPr>
              <w:t xml:space="preserve"> </w:t>
            </w:r>
            <w:proofErr w:type="spellStart"/>
            <w:r w:rsidRPr="00B46F54">
              <w:rPr>
                <w:bCs/>
                <w:sz w:val="26"/>
                <w:szCs w:val="26"/>
              </w:rPr>
              <w:t>bì</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plywood </w:t>
            </w:r>
            <w:proofErr w:type="spellStart"/>
            <w:r w:rsidRPr="00B46F54">
              <w:rPr>
                <w:bCs/>
                <w:sz w:val="26"/>
                <w:szCs w:val="26"/>
              </w:rPr>
              <w:t>tạo</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 </w:t>
            </w:r>
            <w:proofErr w:type="spellStart"/>
            <w:r w:rsidRPr="00B46F54">
              <w:rPr>
                <w:bCs/>
                <w:sz w:val="26"/>
                <w:szCs w:val="26"/>
              </w:rPr>
              <w:t>Mút</w:t>
            </w:r>
            <w:proofErr w:type="spellEnd"/>
            <w:r w:rsidRPr="00B46F54">
              <w:rPr>
                <w:bCs/>
                <w:sz w:val="26"/>
                <w:szCs w:val="26"/>
              </w:rPr>
              <w:t xml:space="preserve"> K43 - Hoàn </w:t>
            </w:r>
            <w:proofErr w:type="spellStart"/>
            <w:r w:rsidRPr="00B46F54">
              <w:rPr>
                <w:bCs/>
                <w:sz w:val="26"/>
                <w:szCs w:val="26"/>
              </w:rPr>
              <w:t>thiện</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da vi </w:t>
            </w:r>
            <w:proofErr w:type="spellStart"/>
            <w:r w:rsidRPr="00B46F54">
              <w:rPr>
                <w:bCs/>
                <w:sz w:val="26"/>
                <w:szCs w:val="26"/>
              </w:rPr>
              <w:t>sợi</w:t>
            </w:r>
            <w:proofErr w:type="spellEnd"/>
            <w:r w:rsidRPr="00B46F54">
              <w:rPr>
                <w:bCs/>
                <w:sz w:val="26"/>
                <w:szCs w:val="26"/>
              </w:rPr>
              <w:t xml:space="preserve"> Microfiber Potenza </w:t>
            </w:r>
            <w:proofErr w:type="spellStart"/>
            <w:r w:rsidRPr="00B46F54">
              <w:rPr>
                <w:bCs/>
                <w:sz w:val="26"/>
                <w:szCs w:val="26"/>
              </w:rPr>
              <w:t>dày</w:t>
            </w:r>
            <w:proofErr w:type="spellEnd"/>
            <w:r w:rsidRPr="00B46F54">
              <w:rPr>
                <w:bCs/>
                <w:sz w:val="26"/>
                <w:szCs w:val="26"/>
              </w:rPr>
              <w:t xml:space="preserve"> 1.7mm </w:t>
            </w:r>
            <w:proofErr w:type="spellStart"/>
            <w:r w:rsidRPr="00B46F54">
              <w:rPr>
                <w:bCs/>
                <w:sz w:val="26"/>
                <w:szCs w:val="26"/>
              </w:rPr>
              <w:t>mã</w:t>
            </w:r>
            <w:proofErr w:type="spellEnd"/>
            <w:r w:rsidRPr="00B46F54">
              <w:rPr>
                <w:bCs/>
                <w:sz w:val="26"/>
                <w:szCs w:val="26"/>
              </w:rPr>
              <w:t xml:space="preserve"> Potenza 09 - Phần </w:t>
            </w:r>
            <w:proofErr w:type="spellStart"/>
            <w:r w:rsidRPr="00B46F54">
              <w:rPr>
                <w:bCs/>
                <w:sz w:val="26"/>
                <w:szCs w:val="26"/>
              </w:rPr>
              <w:t>lộ</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w:t>
            </w:r>
            <w:proofErr w:type="spellStart"/>
            <w:r w:rsidRPr="00B46F54">
              <w:rPr>
                <w:bCs/>
                <w:sz w:val="26"/>
                <w:szCs w:val="26"/>
              </w:rPr>
              <w:t>mã</w:t>
            </w:r>
            <w:proofErr w:type="spellEnd"/>
            <w:r w:rsidRPr="00B46F54">
              <w:rPr>
                <w:bCs/>
                <w:sz w:val="26"/>
                <w:szCs w:val="26"/>
              </w:rPr>
              <w:t xml:space="preserve"> ... - </w:t>
            </w:r>
            <w:proofErr w:type="spellStart"/>
            <w:r w:rsidRPr="00B46F54">
              <w:rPr>
                <w:bCs/>
                <w:sz w:val="26"/>
                <w:szCs w:val="26"/>
              </w:rPr>
              <w:t>Đơn</w:t>
            </w:r>
            <w:proofErr w:type="spellEnd"/>
            <w:r w:rsidRPr="00B46F54">
              <w:rPr>
                <w:bCs/>
                <w:sz w:val="26"/>
                <w:szCs w:val="26"/>
              </w:rPr>
              <w:t xml:space="preserve"> </w:t>
            </w:r>
            <w:proofErr w:type="spellStart"/>
            <w:r w:rsidRPr="00B46F54">
              <w:rPr>
                <w:bCs/>
                <w:sz w:val="26"/>
                <w:szCs w:val="26"/>
              </w:rPr>
              <w:t>giá</w:t>
            </w:r>
            <w:proofErr w:type="spellEnd"/>
            <w:r w:rsidRPr="00B46F54">
              <w:rPr>
                <w:bCs/>
                <w:sz w:val="26"/>
                <w:szCs w:val="26"/>
              </w:rPr>
              <w:t xml:space="preserve"> </w:t>
            </w:r>
            <w:proofErr w:type="spellStart"/>
            <w:r w:rsidRPr="00B46F54">
              <w:rPr>
                <w:bCs/>
                <w:sz w:val="26"/>
                <w:szCs w:val="26"/>
              </w:rPr>
              <w:t>không</w:t>
            </w:r>
            <w:proofErr w:type="spellEnd"/>
            <w:r w:rsidRPr="00B46F54">
              <w:rPr>
                <w:bCs/>
                <w:sz w:val="26"/>
                <w:szCs w:val="26"/>
              </w:rPr>
              <w:t xml:space="preserve"> bao </w:t>
            </w:r>
            <w:proofErr w:type="spellStart"/>
            <w:r w:rsidRPr="00B46F54">
              <w:rPr>
                <w:bCs/>
                <w:sz w:val="26"/>
                <w:szCs w:val="26"/>
              </w:rPr>
              <w:t>gồm</w:t>
            </w:r>
            <w:proofErr w:type="spellEnd"/>
            <w:r w:rsidRPr="00B46F54">
              <w:rPr>
                <w:bCs/>
                <w:sz w:val="26"/>
                <w:szCs w:val="26"/>
              </w:rPr>
              <w:t xml:space="preserve"> </w:t>
            </w:r>
            <w:proofErr w:type="spellStart"/>
            <w:r w:rsidRPr="00B46F54">
              <w:rPr>
                <w:bCs/>
                <w:sz w:val="26"/>
                <w:szCs w:val="26"/>
              </w:rPr>
              <w:t>cột</w:t>
            </w:r>
            <w:proofErr w:type="spellEnd"/>
            <w:r w:rsidRPr="00B46F54">
              <w:rPr>
                <w:bCs/>
                <w:sz w:val="26"/>
                <w:szCs w:val="26"/>
              </w:rPr>
              <w:t xml:space="preserve"> </w:t>
            </w:r>
            <w:proofErr w:type="spellStart"/>
            <w:r w:rsidRPr="00B46F54">
              <w:rPr>
                <w:bCs/>
                <w:sz w:val="26"/>
                <w:szCs w:val="26"/>
              </w:rPr>
              <w:t>trang</w:t>
            </w:r>
            <w:proofErr w:type="spellEnd"/>
            <w:r w:rsidRPr="00B46F54">
              <w:rPr>
                <w:bCs/>
                <w:sz w:val="26"/>
                <w:szCs w:val="26"/>
              </w:rPr>
              <w:t xml:space="preserve"> </w:t>
            </w:r>
            <w:proofErr w:type="spellStart"/>
            <w:r w:rsidRPr="00B46F54">
              <w:rPr>
                <w:bCs/>
                <w:sz w:val="26"/>
                <w:szCs w:val="26"/>
              </w:rPr>
              <w:t>trí</w:t>
            </w:r>
            <w:proofErr w:type="spellEnd"/>
            <w:r w:rsidRPr="00B46F54">
              <w:rPr>
                <w:bCs/>
                <w:sz w:val="26"/>
                <w:szCs w:val="26"/>
              </w:rPr>
              <w:t xml:space="preserve">, </w:t>
            </w:r>
            <w:proofErr w:type="spellStart"/>
            <w:r w:rsidRPr="00B46F54">
              <w:rPr>
                <w:bCs/>
                <w:sz w:val="26"/>
                <w:szCs w:val="26"/>
              </w:rPr>
              <w:t>các</w:t>
            </w:r>
            <w:proofErr w:type="spellEnd"/>
            <w:r w:rsidRPr="00B46F54">
              <w:rPr>
                <w:bCs/>
                <w:sz w:val="26"/>
                <w:szCs w:val="26"/>
              </w:rPr>
              <w:t xml:space="preserve"> </w:t>
            </w:r>
            <w:proofErr w:type="spellStart"/>
            <w:r w:rsidRPr="00B46F54">
              <w:rPr>
                <w:bCs/>
                <w:sz w:val="26"/>
                <w:szCs w:val="26"/>
              </w:rPr>
              <w:t>phụ</w:t>
            </w:r>
            <w:proofErr w:type="spellEnd"/>
            <w:r w:rsidRPr="00B46F54">
              <w:rPr>
                <w:bCs/>
                <w:sz w:val="26"/>
                <w:szCs w:val="26"/>
              </w:rPr>
              <w:t xml:space="preserve"> </w:t>
            </w:r>
            <w:proofErr w:type="spellStart"/>
            <w:r w:rsidRPr="00B46F54">
              <w:rPr>
                <w:bCs/>
                <w:sz w:val="26"/>
                <w:szCs w:val="26"/>
              </w:rPr>
              <w:t>kiện</w:t>
            </w:r>
            <w:proofErr w:type="spellEnd"/>
            <w:r w:rsidRPr="00B46F54">
              <w:rPr>
                <w:bCs/>
                <w:sz w:val="26"/>
                <w:szCs w:val="26"/>
              </w:rPr>
              <w:t xml:space="preserve">, </w:t>
            </w:r>
            <w:proofErr w:type="spellStart"/>
            <w:r w:rsidRPr="00B46F54">
              <w:rPr>
                <w:bCs/>
                <w:sz w:val="26"/>
                <w:szCs w:val="26"/>
              </w:rPr>
              <w:t>thiết</w:t>
            </w:r>
            <w:proofErr w:type="spellEnd"/>
            <w:r w:rsidRPr="00B46F54">
              <w:rPr>
                <w:bCs/>
                <w:sz w:val="26"/>
                <w:szCs w:val="26"/>
              </w:rPr>
              <w:t xml:space="preserve"> </w:t>
            </w:r>
            <w:proofErr w:type="spellStart"/>
            <w:r w:rsidRPr="00B46F54">
              <w:rPr>
                <w:bCs/>
                <w:sz w:val="26"/>
                <w:szCs w:val="26"/>
              </w:rPr>
              <w:t>bị</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đi</w:t>
            </w:r>
            <w:proofErr w:type="spellEnd"/>
            <w:r w:rsidRPr="00B46F54">
              <w:rPr>
                <w:bCs/>
                <w:sz w:val="26"/>
                <w:szCs w:val="26"/>
              </w:rPr>
              <w:t xml:space="preserve"> </w:t>
            </w:r>
            <w:proofErr w:type="spellStart"/>
            <w:r w:rsidRPr="00B46F54">
              <w:rPr>
                <w:bCs/>
                <w:sz w:val="26"/>
                <w:szCs w:val="26"/>
              </w:rPr>
              <w:t>kèm</w:t>
            </w:r>
            <w:proofErr w:type="spellEnd"/>
          </w:p>
        </w:tc>
        <w:tc>
          <w:tcPr>
            <w:tcW w:w="1106" w:type="dxa"/>
            <w:shd w:val="clear" w:color="auto" w:fill="auto"/>
          </w:tcPr>
          <w:p w14:paraId="1FA42983"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77D9581C" w14:textId="77777777" w:rsidR="002F7A4B" w:rsidRPr="00B46F54" w:rsidRDefault="002F7A4B" w:rsidP="007D47DB">
            <w:pPr>
              <w:spacing w:before="40" w:after="40"/>
              <w:jc w:val="center"/>
              <w:rPr>
                <w:b/>
                <w:sz w:val="26"/>
                <w:szCs w:val="26"/>
              </w:rPr>
            </w:pPr>
          </w:p>
        </w:tc>
      </w:tr>
      <w:tr w:rsidR="002F7A4B" w:rsidRPr="00B46F54" w14:paraId="552150DF" w14:textId="77777777" w:rsidTr="007D47DB">
        <w:trPr>
          <w:jc w:val="center"/>
        </w:trPr>
        <w:tc>
          <w:tcPr>
            <w:tcW w:w="625" w:type="dxa"/>
            <w:shd w:val="clear" w:color="auto" w:fill="auto"/>
            <w:vAlign w:val="center"/>
          </w:tcPr>
          <w:p w14:paraId="333C8F74"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3558271D" w14:textId="77777777" w:rsidR="002F7A4B" w:rsidRPr="00B46F54" w:rsidRDefault="002F7A4B" w:rsidP="007D47DB">
            <w:pPr>
              <w:keepNext/>
              <w:spacing w:before="40" w:after="40"/>
              <w:jc w:val="left"/>
              <w:rPr>
                <w:bCs/>
                <w:sz w:val="26"/>
                <w:szCs w:val="26"/>
              </w:rPr>
            </w:pPr>
            <w:proofErr w:type="spellStart"/>
            <w:r w:rsidRPr="00B46F54">
              <w:rPr>
                <w:bCs/>
                <w:sz w:val="26"/>
                <w:szCs w:val="26"/>
              </w:rPr>
              <w:t>Ghế</w:t>
            </w:r>
            <w:proofErr w:type="spellEnd"/>
            <w:r w:rsidRPr="00B46F54">
              <w:rPr>
                <w:bCs/>
                <w:sz w:val="26"/>
                <w:szCs w:val="26"/>
              </w:rPr>
              <w:t xml:space="preserve"> </w:t>
            </w:r>
            <w:proofErr w:type="spellStart"/>
            <w:r w:rsidRPr="00B46F54">
              <w:rPr>
                <w:bCs/>
                <w:sz w:val="26"/>
                <w:szCs w:val="26"/>
              </w:rPr>
              <w:t>phòng</w:t>
            </w:r>
            <w:proofErr w:type="spellEnd"/>
            <w:r w:rsidRPr="00B46F54">
              <w:rPr>
                <w:bCs/>
                <w:sz w:val="26"/>
                <w:szCs w:val="26"/>
              </w:rPr>
              <w:t xml:space="preserve"> </w:t>
            </w:r>
            <w:proofErr w:type="spellStart"/>
            <w:r w:rsidRPr="00B46F54">
              <w:rPr>
                <w:bCs/>
                <w:sz w:val="26"/>
                <w:szCs w:val="26"/>
              </w:rPr>
              <w:t>hút</w:t>
            </w:r>
            <w:proofErr w:type="spellEnd"/>
            <w:r w:rsidRPr="00B46F54">
              <w:rPr>
                <w:bCs/>
                <w:sz w:val="26"/>
                <w:szCs w:val="26"/>
              </w:rPr>
              <w:t xml:space="preserve"> </w:t>
            </w:r>
            <w:proofErr w:type="spellStart"/>
            <w:r w:rsidRPr="00B46F54">
              <w:rPr>
                <w:bCs/>
                <w:sz w:val="26"/>
                <w:szCs w:val="26"/>
              </w:rPr>
              <w:t>thuốc</w:t>
            </w:r>
            <w:proofErr w:type="spellEnd"/>
            <w:r w:rsidRPr="00B46F54">
              <w:rPr>
                <w:bCs/>
                <w:sz w:val="26"/>
                <w:szCs w:val="26"/>
              </w:rPr>
              <w:t xml:space="preserve"> K-G11</w:t>
            </w:r>
          </w:p>
        </w:tc>
        <w:tc>
          <w:tcPr>
            <w:tcW w:w="4678" w:type="dxa"/>
            <w:shd w:val="clear" w:color="auto" w:fill="auto"/>
            <w:vAlign w:val="center"/>
          </w:tcPr>
          <w:p w14:paraId="11E15270" w14:textId="77777777" w:rsidR="002F7A4B" w:rsidRPr="00B46F54" w:rsidRDefault="002F7A4B" w:rsidP="007D47DB">
            <w:pPr>
              <w:keepNext/>
              <w:spacing w:before="40" w:after="40"/>
              <w:rPr>
                <w:bCs/>
                <w:sz w:val="26"/>
                <w:szCs w:val="26"/>
              </w:rPr>
            </w:pPr>
            <w:r w:rsidRPr="00B46F54">
              <w:rPr>
                <w:bCs/>
                <w:sz w:val="26"/>
                <w:szCs w:val="26"/>
              </w:rPr>
              <w:t xml:space="preserve">Khung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sidRPr="00B46F54">
              <w:rPr>
                <w:bCs/>
                <w:sz w:val="26"/>
                <w:szCs w:val="26"/>
              </w:rPr>
              <w:t>tần</w:t>
            </w:r>
            <w:proofErr w:type="spellEnd"/>
            <w:r w:rsidRPr="00B46F54">
              <w:rPr>
                <w:bCs/>
                <w:sz w:val="26"/>
                <w:szCs w:val="26"/>
              </w:rPr>
              <w:t xml:space="preserve"> </w:t>
            </w:r>
            <w:proofErr w:type="spellStart"/>
            <w:r w:rsidRPr="00B46F54">
              <w:rPr>
                <w:bCs/>
                <w:sz w:val="26"/>
                <w:szCs w:val="26"/>
              </w:rPr>
              <w:t>bì</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plywood </w:t>
            </w:r>
            <w:proofErr w:type="spellStart"/>
            <w:r w:rsidRPr="00B46F54">
              <w:rPr>
                <w:bCs/>
                <w:sz w:val="26"/>
                <w:szCs w:val="26"/>
              </w:rPr>
              <w:t>tạo</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 </w:t>
            </w:r>
            <w:proofErr w:type="spellStart"/>
            <w:r w:rsidRPr="00B46F54">
              <w:rPr>
                <w:bCs/>
                <w:sz w:val="26"/>
                <w:szCs w:val="26"/>
              </w:rPr>
              <w:t>Mút</w:t>
            </w:r>
            <w:proofErr w:type="spellEnd"/>
            <w:r w:rsidRPr="00B46F54">
              <w:rPr>
                <w:bCs/>
                <w:sz w:val="26"/>
                <w:szCs w:val="26"/>
              </w:rPr>
              <w:t xml:space="preserve"> K43 - Hoàn </w:t>
            </w:r>
            <w:proofErr w:type="spellStart"/>
            <w:r w:rsidRPr="00B46F54">
              <w:rPr>
                <w:bCs/>
                <w:sz w:val="26"/>
                <w:szCs w:val="26"/>
              </w:rPr>
              <w:t>thiện</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da vi </w:t>
            </w:r>
            <w:proofErr w:type="spellStart"/>
            <w:r w:rsidRPr="00B46F54">
              <w:rPr>
                <w:bCs/>
                <w:sz w:val="26"/>
                <w:szCs w:val="26"/>
              </w:rPr>
              <w:t>sợi</w:t>
            </w:r>
            <w:proofErr w:type="spellEnd"/>
            <w:r w:rsidRPr="00B46F54">
              <w:rPr>
                <w:bCs/>
                <w:sz w:val="26"/>
                <w:szCs w:val="26"/>
              </w:rPr>
              <w:t xml:space="preserve"> Microfiber Potenza </w:t>
            </w:r>
            <w:proofErr w:type="spellStart"/>
            <w:r w:rsidRPr="00B46F54">
              <w:rPr>
                <w:bCs/>
                <w:sz w:val="26"/>
                <w:szCs w:val="26"/>
              </w:rPr>
              <w:t>dày</w:t>
            </w:r>
            <w:proofErr w:type="spellEnd"/>
            <w:r w:rsidRPr="00B46F54">
              <w:rPr>
                <w:bCs/>
                <w:sz w:val="26"/>
                <w:szCs w:val="26"/>
              </w:rPr>
              <w:t xml:space="preserve"> 1.7mm </w:t>
            </w:r>
            <w:proofErr w:type="spellStart"/>
            <w:r w:rsidRPr="00B46F54">
              <w:rPr>
                <w:bCs/>
                <w:sz w:val="26"/>
                <w:szCs w:val="26"/>
              </w:rPr>
              <w:t>mã</w:t>
            </w:r>
            <w:proofErr w:type="spellEnd"/>
            <w:r w:rsidRPr="00B46F54">
              <w:rPr>
                <w:bCs/>
                <w:sz w:val="26"/>
                <w:szCs w:val="26"/>
              </w:rPr>
              <w:t xml:space="preserve"> Potenza 09 - Phần </w:t>
            </w:r>
            <w:proofErr w:type="spellStart"/>
            <w:r w:rsidRPr="00B46F54">
              <w:rPr>
                <w:bCs/>
                <w:sz w:val="26"/>
                <w:szCs w:val="26"/>
              </w:rPr>
              <w:t>lộ</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w:t>
            </w:r>
            <w:proofErr w:type="spellStart"/>
            <w:r w:rsidRPr="00B46F54">
              <w:rPr>
                <w:bCs/>
                <w:sz w:val="26"/>
                <w:szCs w:val="26"/>
              </w:rPr>
              <w:t>mã</w:t>
            </w:r>
            <w:proofErr w:type="spellEnd"/>
            <w:r w:rsidRPr="00B46F54">
              <w:rPr>
                <w:bCs/>
                <w:sz w:val="26"/>
                <w:szCs w:val="26"/>
              </w:rPr>
              <w:t xml:space="preserve"> ... - </w:t>
            </w:r>
            <w:proofErr w:type="spellStart"/>
            <w:r w:rsidRPr="00B46F54">
              <w:rPr>
                <w:bCs/>
                <w:sz w:val="26"/>
                <w:szCs w:val="26"/>
              </w:rPr>
              <w:t>Đơn</w:t>
            </w:r>
            <w:proofErr w:type="spellEnd"/>
            <w:r w:rsidRPr="00B46F54">
              <w:rPr>
                <w:bCs/>
                <w:sz w:val="26"/>
                <w:szCs w:val="26"/>
              </w:rPr>
              <w:t xml:space="preserve"> </w:t>
            </w:r>
            <w:proofErr w:type="spellStart"/>
            <w:r w:rsidRPr="00B46F54">
              <w:rPr>
                <w:bCs/>
                <w:sz w:val="26"/>
                <w:szCs w:val="26"/>
              </w:rPr>
              <w:t>giá</w:t>
            </w:r>
            <w:proofErr w:type="spellEnd"/>
            <w:r w:rsidRPr="00B46F54">
              <w:rPr>
                <w:bCs/>
                <w:sz w:val="26"/>
                <w:szCs w:val="26"/>
              </w:rPr>
              <w:t xml:space="preserve"> </w:t>
            </w:r>
            <w:proofErr w:type="spellStart"/>
            <w:r w:rsidRPr="00B46F54">
              <w:rPr>
                <w:bCs/>
                <w:sz w:val="26"/>
                <w:szCs w:val="26"/>
              </w:rPr>
              <w:t>không</w:t>
            </w:r>
            <w:proofErr w:type="spellEnd"/>
            <w:r w:rsidRPr="00B46F54">
              <w:rPr>
                <w:bCs/>
                <w:sz w:val="26"/>
                <w:szCs w:val="26"/>
              </w:rPr>
              <w:t xml:space="preserve"> bao </w:t>
            </w:r>
            <w:proofErr w:type="spellStart"/>
            <w:r w:rsidRPr="00B46F54">
              <w:rPr>
                <w:bCs/>
                <w:sz w:val="26"/>
                <w:szCs w:val="26"/>
              </w:rPr>
              <w:t>gồm</w:t>
            </w:r>
            <w:proofErr w:type="spellEnd"/>
            <w:r w:rsidRPr="00B46F54">
              <w:rPr>
                <w:bCs/>
                <w:sz w:val="26"/>
                <w:szCs w:val="26"/>
              </w:rPr>
              <w:t xml:space="preserve"> </w:t>
            </w:r>
            <w:proofErr w:type="spellStart"/>
            <w:r w:rsidRPr="00B46F54">
              <w:rPr>
                <w:bCs/>
                <w:sz w:val="26"/>
                <w:szCs w:val="26"/>
              </w:rPr>
              <w:t>cột</w:t>
            </w:r>
            <w:proofErr w:type="spellEnd"/>
            <w:r w:rsidRPr="00B46F54">
              <w:rPr>
                <w:bCs/>
                <w:sz w:val="26"/>
                <w:szCs w:val="26"/>
              </w:rPr>
              <w:t xml:space="preserve"> </w:t>
            </w:r>
            <w:proofErr w:type="spellStart"/>
            <w:r w:rsidRPr="00B46F54">
              <w:rPr>
                <w:bCs/>
                <w:sz w:val="26"/>
                <w:szCs w:val="26"/>
              </w:rPr>
              <w:t>trang</w:t>
            </w:r>
            <w:proofErr w:type="spellEnd"/>
            <w:r w:rsidRPr="00B46F54">
              <w:rPr>
                <w:bCs/>
                <w:sz w:val="26"/>
                <w:szCs w:val="26"/>
              </w:rPr>
              <w:t xml:space="preserve"> </w:t>
            </w:r>
            <w:proofErr w:type="spellStart"/>
            <w:r w:rsidRPr="00B46F54">
              <w:rPr>
                <w:bCs/>
                <w:sz w:val="26"/>
                <w:szCs w:val="26"/>
              </w:rPr>
              <w:t>trí</w:t>
            </w:r>
            <w:proofErr w:type="spellEnd"/>
            <w:r w:rsidRPr="00B46F54">
              <w:rPr>
                <w:bCs/>
                <w:sz w:val="26"/>
                <w:szCs w:val="26"/>
              </w:rPr>
              <w:t xml:space="preserve">, </w:t>
            </w:r>
            <w:proofErr w:type="spellStart"/>
            <w:r w:rsidRPr="00B46F54">
              <w:rPr>
                <w:bCs/>
                <w:sz w:val="26"/>
                <w:szCs w:val="26"/>
              </w:rPr>
              <w:t>các</w:t>
            </w:r>
            <w:proofErr w:type="spellEnd"/>
            <w:r w:rsidRPr="00B46F54">
              <w:rPr>
                <w:bCs/>
                <w:sz w:val="26"/>
                <w:szCs w:val="26"/>
              </w:rPr>
              <w:t xml:space="preserve"> </w:t>
            </w:r>
            <w:proofErr w:type="spellStart"/>
            <w:r w:rsidRPr="00B46F54">
              <w:rPr>
                <w:bCs/>
                <w:sz w:val="26"/>
                <w:szCs w:val="26"/>
              </w:rPr>
              <w:t>phụ</w:t>
            </w:r>
            <w:proofErr w:type="spellEnd"/>
            <w:r w:rsidRPr="00B46F54">
              <w:rPr>
                <w:bCs/>
                <w:sz w:val="26"/>
                <w:szCs w:val="26"/>
              </w:rPr>
              <w:t xml:space="preserve"> </w:t>
            </w:r>
            <w:proofErr w:type="spellStart"/>
            <w:r w:rsidRPr="00B46F54">
              <w:rPr>
                <w:bCs/>
                <w:sz w:val="26"/>
                <w:szCs w:val="26"/>
              </w:rPr>
              <w:t>kiện</w:t>
            </w:r>
            <w:proofErr w:type="spellEnd"/>
            <w:r w:rsidRPr="00B46F54">
              <w:rPr>
                <w:bCs/>
                <w:sz w:val="26"/>
                <w:szCs w:val="26"/>
              </w:rPr>
              <w:t xml:space="preserve">, </w:t>
            </w:r>
            <w:proofErr w:type="spellStart"/>
            <w:r w:rsidRPr="00B46F54">
              <w:rPr>
                <w:bCs/>
                <w:sz w:val="26"/>
                <w:szCs w:val="26"/>
              </w:rPr>
              <w:t>thiết</w:t>
            </w:r>
            <w:proofErr w:type="spellEnd"/>
            <w:r w:rsidRPr="00B46F54">
              <w:rPr>
                <w:bCs/>
                <w:sz w:val="26"/>
                <w:szCs w:val="26"/>
              </w:rPr>
              <w:t xml:space="preserve"> </w:t>
            </w:r>
            <w:proofErr w:type="spellStart"/>
            <w:r w:rsidRPr="00B46F54">
              <w:rPr>
                <w:bCs/>
                <w:sz w:val="26"/>
                <w:szCs w:val="26"/>
              </w:rPr>
              <w:t>bị</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đi</w:t>
            </w:r>
            <w:proofErr w:type="spellEnd"/>
            <w:r w:rsidRPr="00B46F54">
              <w:rPr>
                <w:bCs/>
                <w:sz w:val="26"/>
                <w:szCs w:val="26"/>
              </w:rPr>
              <w:t xml:space="preserve"> </w:t>
            </w:r>
            <w:proofErr w:type="spellStart"/>
            <w:r w:rsidRPr="00B46F54">
              <w:rPr>
                <w:bCs/>
                <w:sz w:val="26"/>
                <w:szCs w:val="26"/>
              </w:rPr>
              <w:t>kèm</w:t>
            </w:r>
            <w:proofErr w:type="spellEnd"/>
          </w:p>
        </w:tc>
        <w:tc>
          <w:tcPr>
            <w:tcW w:w="1106" w:type="dxa"/>
            <w:shd w:val="clear" w:color="auto" w:fill="auto"/>
          </w:tcPr>
          <w:p w14:paraId="0C24506F"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682E5936" w14:textId="77777777" w:rsidR="002F7A4B" w:rsidRPr="00B46F54" w:rsidRDefault="002F7A4B" w:rsidP="007D47DB">
            <w:pPr>
              <w:spacing w:before="40" w:after="40"/>
              <w:jc w:val="center"/>
              <w:rPr>
                <w:b/>
                <w:sz w:val="26"/>
                <w:szCs w:val="26"/>
              </w:rPr>
            </w:pPr>
          </w:p>
        </w:tc>
      </w:tr>
      <w:tr w:rsidR="002F7A4B" w:rsidRPr="00B46F54" w14:paraId="1EA5B909" w14:textId="77777777" w:rsidTr="007D47DB">
        <w:trPr>
          <w:jc w:val="center"/>
        </w:trPr>
        <w:tc>
          <w:tcPr>
            <w:tcW w:w="625" w:type="dxa"/>
            <w:shd w:val="clear" w:color="auto" w:fill="auto"/>
            <w:vAlign w:val="center"/>
          </w:tcPr>
          <w:p w14:paraId="7A285632"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787FBE89" w14:textId="77777777" w:rsidR="002F7A4B" w:rsidRPr="00B46F54" w:rsidRDefault="002F7A4B" w:rsidP="007D47DB">
            <w:pPr>
              <w:keepNext/>
              <w:spacing w:before="40" w:after="40"/>
              <w:jc w:val="left"/>
              <w:rPr>
                <w:bCs/>
                <w:sz w:val="26"/>
                <w:szCs w:val="26"/>
              </w:rPr>
            </w:pPr>
            <w:proofErr w:type="spellStart"/>
            <w:r w:rsidRPr="00B46F54">
              <w:rPr>
                <w:bCs/>
                <w:sz w:val="26"/>
                <w:szCs w:val="26"/>
              </w:rPr>
              <w:t>Ghế</w:t>
            </w:r>
            <w:proofErr w:type="spellEnd"/>
            <w:r w:rsidRPr="00B46F54">
              <w:rPr>
                <w:bCs/>
                <w:sz w:val="26"/>
                <w:szCs w:val="26"/>
              </w:rPr>
              <w:t xml:space="preserve"> </w:t>
            </w:r>
            <w:proofErr w:type="spellStart"/>
            <w:r w:rsidRPr="00B46F54">
              <w:rPr>
                <w:bCs/>
                <w:sz w:val="26"/>
                <w:szCs w:val="26"/>
              </w:rPr>
              <w:t>xoay</w:t>
            </w:r>
            <w:proofErr w:type="spellEnd"/>
            <w:r w:rsidRPr="00B46F54">
              <w:rPr>
                <w:bCs/>
                <w:sz w:val="26"/>
                <w:szCs w:val="26"/>
              </w:rPr>
              <w:t xml:space="preserve"> K - G9 </w:t>
            </w:r>
          </w:p>
        </w:tc>
        <w:tc>
          <w:tcPr>
            <w:tcW w:w="4678" w:type="dxa"/>
            <w:shd w:val="clear" w:color="auto" w:fill="auto"/>
            <w:vAlign w:val="center"/>
          </w:tcPr>
          <w:p w14:paraId="57BD9012" w14:textId="77777777" w:rsidR="002F7A4B" w:rsidRPr="00B46F54" w:rsidRDefault="002F7A4B" w:rsidP="007D47DB">
            <w:pPr>
              <w:keepNext/>
              <w:spacing w:before="40" w:after="40"/>
              <w:rPr>
                <w:bCs/>
                <w:sz w:val="26"/>
                <w:szCs w:val="26"/>
              </w:rPr>
            </w:pPr>
            <w:proofErr w:type="spellStart"/>
            <w:r w:rsidRPr="00B46F54">
              <w:rPr>
                <w:bCs/>
                <w:sz w:val="26"/>
                <w:szCs w:val="26"/>
              </w:rPr>
              <w:t>Ghế</w:t>
            </w:r>
            <w:proofErr w:type="spellEnd"/>
            <w:r w:rsidRPr="00B46F54">
              <w:rPr>
                <w:bCs/>
                <w:sz w:val="26"/>
                <w:szCs w:val="26"/>
              </w:rPr>
              <w:t xml:space="preserve"> </w:t>
            </w:r>
            <w:proofErr w:type="spellStart"/>
            <w:r w:rsidRPr="00B46F54">
              <w:rPr>
                <w:bCs/>
                <w:sz w:val="26"/>
                <w:szCs w:val="26"/>
              </w:rPr>
              <w:t>xoay</w:t>
            </w:r>
            <w:proofErr w:type="spellEnd"/>
            <w:r w:rsidRPr="00B46F54">
              <w:rPr>
                <w:bCs/>
                <w:sz w:val="26"/>
                <w:szCs w:val="26"/>
              </w:rPr>
              <w:t xml:space="preserve"> </w:t>
            </w:r>
            <w:proofErr w:type="spellStart"/>
            <w:r w:rsidRPr="00B46F54">
              <w:rPr>
                <w:bCs/>
                <w:sz w:val="26"/>
                <w:szCs w:val="26"/>
              </w:rPr>
              <w:t>văn</w:t>
            </w:r>
            <w:proofErr w:type="spellEnd"/>
            <w:r w:rsidRPr="00B46F54">
              <w:rPr>
                <w:bCs/>
                <w:sz w:val="26"/>
                <w:szCs w:val="26"/>
              </w:rPr>
              <w:t xml:space="preserve"> </w:t>
            </w:r>
            <w:proofErr w:type="spellStart"/>
            <w:r w:rsidRPr="00B46F54">
              <w:rPr>
                <w:bCs/>
                <w:sz w:val="26"/>
                <w:szCs w:val="26"/>
              </w:rPr>
              <w:t>phòng</w:t>
            </w:r>
            <w:proofErr w:type="spellEnd"/>
            <w:r w:rsidRPr="00B46F54">
              <w:rPr>
                <w:bCs/>
                <w:sz w:val="26"/>
                <w:szCs w:val="26"/>
              </w:rPr>
              <w:t xml:space="preserve"> </w:t>
            </w:r>
            <w:proofErr w:type="spellStart"/>
            <w:r w:rsidRPr="00B46F54">
              <w:rPr>
                <w:bCs/>
                <w:sz w:val="26"/>
                <w:szCs w:val="26"/>
              </w:rPr>
              <w:t>Tựa</w:t>
            </w:r>
            <w:proofErr w:type="spellEnd"/>
            <w:r w:rsidRPr="00B46F54">
              <w:rPr>
                <w:bCs/>
                <w:sz w:val="26"/>
                <w:szCs w:val="26"/>
              </w:rPr>
              <w:t xml:space="preserve"> </w:t>
            </w:r>
            <w:proofErr w:type="spellStart"/>
            <w:r w:rsidRPr="00B46F54">
              <w:rPr>
                <w:bCs/>
                <w:sz w:val="26"/>
                <w:szCs w:val="26"/>
              </w:rPr>
              <w:t>đầu</w:t>
            </w:r>
            <w:proofErr w:type="spellEnd"/>
            <w:r w:rsidRPr="00B46F54">
              <w:rPr>
                <w:bCs/>
                <w:sz w:val="26"/>
                <w:szCs w:val="26"/>
              </w:rPr>
              <w:t xml:space="preserve"> </w:t>
            </w:r>
            <w:proofErr w:type="spellStart"/>
            <w:r w:rsidRPr="00B46F54">
              <w:rPr>
                <w:bCs/>
                <w:sz w:val="26"/>
                <w:szCs w:val="26"/>
              </w:rPr>
              <w:t>bằng</w:t>
            </w:r>
            <w:proofErr w:type="spellEnd"/>
            <w:r w:rsidRPr="00B46F54">
              <w:rPr>
                <w:bCs/>
                <w:sz w:val="26"/>
                <w:szCs w:val="26"/>
              </w:rPr>
              <w:t xml:space="preserve"> </w:t>
            </w:r>
            <w:proofErr w:type="spellStart"/>
            <w:r w:rsidRPr="00B46F54">
              <w:rPr>
                <w:bCs/>
                <w:sz w:val="26"/>
                <w:szCs w:val="26"/>
              </w:rPr>
              <w:t>vải</w:t>
            </w:r>
            <w:proofErr w:type="spellEnd"/>
            <w:r w:rsidRPr="00B46F54">
              <w:rPr>
                <w:bCs/>
                <w:sz w:val="26"/>
                <w:szCs w:val="26"/>
              </w:rPr>
              <w:t xml:space="preserve"> </w:t>
            </w:r>
            <w:proofErr w:type="spellStart"/>
            <w:r w:rsidRPr="00B46F54">
              <w:rPr>
                <w:bCs/>
                <w:sz w:val="26"/>
                <w:szCs w:val="26"/>
              </w:rPr>
              <w:t>lưới</w:t>
            </w:r>
            <w:proofErr w:type="spellEnd"/>
            <w:r w:rsidRPr="00B46F54">
              <w:rPr>
                <w:bCs/>
                <w:sz w:val="26"/>
                <w:szCs w:val="26"/>
              </w:rPr>
              <w:t xml:space="preserve"> </w:t>
            </w:r>
            <w:proofErr w:type="spellStart"/>
            <w:r w:rsidRPr="00B46F54">
              <w:rPr>
                <w:bCs/>
                <w:sz w:val="26"/>
                <w:szCs w:val="26"/>
              </w:rPr>
              <w:t>thoáng</w:t>
            </w:r>
            <w:proofErr w:type="spellEnd"/>
            <w:r w:rsidRPr="00B46F54">
              <w:rPr>
                <w:bCs/>
                <w:sz w:val="26"/>
                <w:szCs w:val="26"/>
              </w:rPr>
              <w:t xml:space="preserve"> </w:t>
            </w:r>
            <w:proofErr w:type="spellStart"/>
            <w:r w:rsidRPr="00B46F54">
              <w:rPr>
                <w:bCs/>
                <w:sz w:val="26"/>
                <w:szCs w:val="26"/>
              </w:rPr>
              <w:t>mắt</w:t>
            </w:r>
            <w:proofErr w:type="spellEnd"/>
            <w:r w:rsidRPr="00B46F54">
              <w:rPr>
                <w:bCs/>
                <w:sz w:val="26"/>
                <w:szCs w:val="26"/>
              </w:rPr>
              <w:t xml:space="preserve">, </w:t>
            </w:r>
            <w:proofErr w:type="spellStart"/>
            <w:r w:rsidRPr="00B46F54">
              <w:rPr>
                <w:bCs/>
                <w:sz w:val="26"/>
                <w:szCs w:val="26"/>
              </w:rPr>
              <w:t>điều</w:t>
            </w:r>
            <w:proofErr w:type="spellEnd"/>
            <w:r w:rsidRPr="00B46F54">
              <w:rPr>
                <w:bCs/>
                <w:sz w:val="26"/>
                <w:szCs w:val="26"/>
              </w:rPr>
              <w:t xml:space="preserve"> </w:t>
            </w:r>
            <w:proofErr w:type="spellStart"/>
            <w:r w:rsidRPr="00B46F54">
              <w:rPr>
                <w:bCs/>
                <w:sz w:val="26"/>
                <w:szCs w:val="26"/>
              </w:rPr>
              <w:t>chỉnh</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cao</w:t>
            </w:r>
            <w:proofErr w:type="spellEnd"/>
            <w:r w:rsidRPr="00B46F54">
              <w:rPr>
                <w:bCs/>
                <w:sz w:val="26"/>
                <w:szCs w:val="26"/>
              </w:rPr>
              <w:t xml:space="preserve">, </w:t>
            </w:r>
            <w:proofErr w:type="spellStart"/>
            <w:r w:rsidRPr="00B46F54">
              <w:rPr>
                <w:bCs/>
                <w:sz w:val="26"/>
                <w:szCs w:val="26"/>
              </w:rPr>
              <w:t>góc</w:t>
            </w:r>
            <w:proofErr w:type="spellEnd"/>
            <w:r w:rsidRPr="00B46F54">
              <w:rPr>
                <w:bCs/>
                <w:sz w:val="26"/>
                <w:szCs w:val="26"/>
              </w:rPr>
              <w:t xml:space="preserve"> </w:t>
            </w:r>
            <w:proofErr w:type="spellStart"/>
            <w:r w:rsidRPr="00B46F54">
              <w:rPr>
                <w:bCs/>
                <w:sz w:val="26"/>
                <w:szCs w:val="26"/>
              </w:rPr>
              <w:t>xaoy</w:t>
            </w:r>
            <w:proofErr w:type="spellEnd"/>
            <w:r w:rsidRPr="00B46F54">
              <w:rPr>
                <w:bCs/>
                <w:sz w:val="26"/>
                <w:szCs w:val="26"/>
              </w:rPr>
              <w:t xml:space="preserve"> </w:t>
            </w:r>
            <w:proofErr w:type="spellStart"/>
            <w:r w:rsidRPr="00B46F54">
              <w:rPr>
                <w:bCs/>
                <w:sz w:val="26"/>
                <w:szCs w:val="26"/>
              </w:rPr>
              <w:t>Tựa</w:t>
            </w:r>
            <w:proofErr w:type="spellEnd"/>
            <w:r w:rsidRPr="00B46F54">
              <w:rPr>
                <w:bCs/>
                <w:sz w:val="26"/>
                <w:szCs w:val="26"/>
              </w:rPr>
              <w:t xml:space="preserve"> </w:t>
            </w:r>
            <w:proofErr w:type="spellStart"/>
            <w:r w:rsidRPr="00B46F54">
              <w:rPr>
                <w:bCs/>
                <w:sz w:val="26"/>
                <w:szCs w:val="26"/>
              </w:rPr>
              <w:t>tay</w:t>
            </w:r>
            <w:proofErr w:type="spellEnd"/>
            <w:r w:rsidRPr="00B46F54">
              <w:rPr>
                <w:bCs/>
                <w:sz w:val="26"/>
                <w:szCs w:val="26"/>
              </w:rPr>
              <w:t xml:space="preserve"> </w:t>
            </w:r>
            <w:proofErr w:type="spellStart"/>
            <w:r w:rsidRPr="00B46F54">
              <w:rPr>
                <w:bCs/>
                <w:sz w:val="26"/>
                <w:szCs w:val="26"/>
              </w:rPr>
              <w:t>bằng</w:t>
            </w:r>
            <w:proofErr w:type="spellEnd"/>
            <w:r w:rsidRPr="00B46F54">
              <w:rPr>
                <w:bCs/>
                <w:sz w:val="26"/>
                <w:szCs w:val="26"/>
              </w:rPr>
              <w:t xml:space="preserve"> </w:t>
            </w:r>
            <w:proofErr w:type="spellStart"/>
            <w:r w:rsidRPr="00B46F54">
              <w:rPr>
                <w:bCs/>
                <w:sz w:val="26"/>
                <w:szCs w:val="26"/>
              </w:rPr>
              <w:t>nhựa</w:t>
            </w:r>
            <w:proofErr w:type="spellEnd"/>
            <w:r w:rsidRPr="00B46F54">
              <w:rPr>
                <w:bCs/>
                <w:sz w:val="26"/>
                <w:szCs w:val="26"/>
              </w:rPr>
              <w:t xml:space="preserve"> PA </w:t>
            </w:r>
            <w:proofErr w:type="spellStart"/>
            <w:r w:rsidRPr="00B46F54">
              <w:rPr>
                <w:bCs/>
                <w:sz w:val="26"/>
                <w:szCs w:val="26"/>
              </w:rPr>
              <w:t>cố</w:t>
            </w:r>
            <w:proofErr w:type="spellEnd"/>
            <w:r w:rsidRPr="00B46F54">
              <w:rPr>
                <w:bCs/>
                <w:sz w:val="26"/>
                <w:szCs w:val="26"/>
              </w:rPr>
              <w:t xml:space="preserve"> </w:t>
            </w:r>
            <w:proofErr w:type="spellStart"/>
            <w:r w:rsidRPr="00B46F54">
              <w:rPr>
                <w:bCs/>
                <w:sz w:val="26"/>
                <w:szCs w:val="26"/>
              </w:rPr>
              <w:t>định</w:t>
            </w:r>
            <w:proofErr w:type="spellEnd"/>
            <w:r w:rsidRPr="00B46F54">
              <w:rPr>
                <w:bCs/>
                <w:sz w:val="26"/>
                <w:szCs w:val="26"/>
              </w:rPr>
              <w:t xml:space="preserve"> </w:t>
            </w:r>
            <w:proofErr w:type="spellStart"/>
            <w:r w:rsidRPr="00B46F54">
              <w:rPr>
                <w:bCs/>
                <w:sz w:val="26"/>
                <w:szCs w:val="26"/>
              </w:rPr>
              <w:t>Đệm</w:t>
            </w:r>
            <w:proofErr w:type="spellEnd"/>
            <w:r w:rsidRPr="00B46F54">
              <w:rPr>
                <w:bCs/>
                <w:sz w:val="26"/>
                <w:szCs w:val="26"/>
              </w:rPr>
              <w:t xml:space="preserve"> </w:t>
            </w:r>
            <w:proofErr w:type="spellStart"/>
            <w:r w:rsidRPr="00B46F54">
              <w:rPr>
                <w:bCs/>
                <w:sz w:val="26"/>
                <w:szCs w:val="26"/>
              </w:rPr>
              <w:t>ngồi</w:t>
            </w:r>
            <w:proofErr w:type="spellEnd"/>
            <w:r w:rsidRPr="00B46F54">
              <w:rPr>
                <w:bCs/>
                <w:sz w:val="26"/>
                <w:szCs w:val="26"/>
              </w:rPr>
              <w:t xml:space="preserve"> </w:t>
            </w:r>
            <w:proofErr w:type="spellStart"/>
            <w:r w:rsidRPr="00B46F54">
              <w:rPr>
                <w:bCs/>
                <w:sz w:val="26"/>
                <w:szCs w:val="26"/>
              </w:rPr>
              <w:t>bằng</w:t>
            </w:r>
            <w:proofErr w:type="spellEnd"/>
            <w:r w:rsidRPr="00B46F54">
              <w:rPr>
                <w:bCs/>
                <w:sz w:val="26"/>
                <w:szCs w:val="26"/>
              </w:rPr>
              <w:t xml:space="preserve"> </w:t>
            </w:r>
            <w:proofErr w:type="spellStart"/>
            <w:r w:rsidRPr="00B46F54">
              <w:rPr>
                <w:bCs/>
                <w:sz w:val="26"/>
                <w:szCs w:val="26"/>
              </w:rPr>
              <w:t>mút</w:t>
            </w:r>
            <w:proofErr w:type="spellEnd"/>
            <w:r w:rsidRPr="00B46F54">
              <w:rPr>
                <w:bCs/>
                <w:sz w:val="26"/>
                <w:szCs w:val="26"/>
              </w:rPr>
              <w:t xml:space="preserve"> </w:t>
            </w:r>
            <w:proofErr w:type="spellStart"/>
            <w:r w:rsidRPr="00B46F54">
              <w:rPr>
                <w:bCs/>
                <w:sz w:val="26"/>
                <w:szCs w:val="26"/>
              </w:rPr>
              <w:t>định</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w:t>
            </w:r>
            <w:proofErr w:type="spellStart"/>
            <w:r w:rsidRPr="00B46F54">
              <w:rPr>
                <w:bCs/>
                <w:sz w:val="26"/>
                <w:szCs w:val="26"/>
              </w:rPr>
              <w:t>mật</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cao</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w:t>
            </w:r>
            <w:proofErr w:type="spellStart"/>
            <w:r w:rsidRPr="00B46F54">
              <w:rPr>
                <w:bCs/>
                <w:sz w:val="26"/>
                <w:szCs w:val="26"/>
              </w:rPr>
              <w:t>vải</w:t>
            </w:r>
            <w:proofErr w:type="spellEnd"/>
            <w:r w:rsidRPr="00B46F54">
              <w:rPr>
                <w:bCs/>
                <w:sz w:val="26"/>
                <w:szCs w:val="26"/>
              </w:rPr>
              <w:t xml:space="preserve"> </w:t>
            </w:r>
            <w:proofErr w:type="spellStart"/>
            <w:r w:rsidRPr="00B46F54">
              <w:rPr>
                <w:bCs/>
                <w:sz w:val="26"/>
                <w:szCs w:val="26"/>
              </w:rPr>
              <w:t>nỉ</w:t>
            </w:r>
            <w:proofErr w:type="spellEnd"/>
            <w:r w:rsidRPr="00B46F54">
              <w:rPr>
                <w:bCs/>
                <w:sz w:val="26"/>
                <w:szCs w:val="26"/>
              </w:rPr>
              <w:t xml:space="preserve"> </w:t>
            </w:r>
            <w:proofErr w:type="spellStart"/>
            <w:r w:rsidRPr="00B46F54">
              <w:rPr>
                <w:bCs/>
                <w:sz w:val="26"/>
                <w:szCs w:val="26"/>
              </w:rPr>
              <w:t>cao</w:t>
            </w:r>
            <w:proofErr w:type="spellEnd"/>
            <w:r w:rsidRPr="00B46F54">
              <w:rPr>
                <w:bCs/>
                <w:sz w:val="26"/>
                <w:szCs w:val="26"/>
              </w:rPr>
              <w:t xml:space="preserve"> </w:t>
            </w:r>
            <w:proofErr w:type="spellStart"/>
            <w:r w:rsidRPr="00B46F54">
              <w:rPr>
                <w:bCs/>
                <w:sz w:val="26"/>
                <w:szCs w:val="26"/>
              </w:rPr>
              <w:t>cấp</w:t>
            </w:r>
            <w:proofErr w:type="spellEnd"/>
            <w:r w:rsidRPr="00B46F54">
              <w:rPr>
                <w:bCs/>
                <w:sz w:val="26"/>
                <w:szCs w:val="26"/>
              </w:rPr>
              <w:t xml:space="preserve"> Ben </w:t>
            </w:r>
            <w:proofErr w:type="spellStart"/>
            <w:r w:rsidRPr="00B46F54">
              <w:rPr>
                <w:bCs/>
                <w:sz w:val="26"/>
                <w:szCs w:val="26"/>
              </w:rPr>
              <w:t>hơi</w:t>
            </w:r>
            <w:proofErr w:type="spellEnd"/>
            <w:r w:rsidRPr="00B46F54">
              <w:rPr>
                <w:bCs/>
                <w:sz w:val="26"/>
                <w:szCs w:val="26"/>
              </w:rPr>
              <w:t xml:space="preserve"> </w:t>
            </w:r>
            <w:proofErr w:type="spellStart"/>
            <w:r w:rsidRPr="00B46F54">
              <w:rPr>
                <w:bCs/>
                <w:sz w:val="26"/>
                <w:szCs w:val="26"/>
              </w:rPr>
              <w:t>điều</w:t>
            </w:r>
            <w:proofErr w:type="spellEnd"/>
            <w:r w:rsidRPr="00B46F54">
              <w:rPr>
                <w:bCs/>
                <w:sz w:val="26"/>
                <w:szCs w:val="26"/>
              </w:rPr>
              <w:t xml:space="preserve"> </w:t>
            </w:r>
            <w:proofErr w:type="spellStart"/>
            <w:r w:rsidRPr="00B46F54">
              <w:rPr>
                <w:bCs/>
                <w:sz w:val="26"/>
                <w:szCs w:val="26"/>
              </w:rPr>
              <w:t>chỉnh</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cao</w:t>
            </w:r>
            <w:proofErr w:type="spellEnd"/>
            <w:r w:rsidRPr="00B46F54">
              <w:rPr>
                <w:bCs/>
                <w:sz w:val="26"/>
                <w:szCs w:val="26"/>
              </w:rPr>
              <w:t xml:space="preserve"> </w:t>
            </w: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ghế</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kim</w:t>
            </w:r>
            <w:proofErr w:type="spellEnd"/>
            <w:r w:rsidRPr="00B46F54">
              <w:rPr>
                <w:bCs/>
                <w:sz w:val="26"/>
                <w:szCs w:val="26"/>
              </w:rPr>
              <w:t xml:space="preserve"> </w:t>
            </w:r>
            <w:proofErr w:type="spellStart"/>
            <w:r w:rsidRPr="00B46F54">
              <w:rPr>
                <w:bCs/>
                <w:sz w:val="26"/>
                <w:szCs w:val="26"/>
              </w:rPr>
              <w:t>nhôm</w:t>
            </w:r>
            <w:proofErr w:type="spellEnd"/>
            <w:r w:rsidRPr="00B46F54">
              <w:rPr>
                <w:bCs/>
                <w:sz w:val="26"/>
                <w:szCs w:val="26"/>
              </w:rPr>
              <w:t xml:space="preserve"> </w:t>
            </w:r>
          </w:p>
        </w:tc>
        <w:tc>
          <w:tcPr>
            <w:tcW w:w="1106" w:type="dxa"/>
            <w:shd w:val="clear" w:color="auto" w:fill="auto"/>
          </w:tcPr>
          <w:p w14:paraId="1E4CD796"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04F74F31" w14:textId="77777777" w:rsidR="002F7A4B" w:rsidRPr="00B46F54" w:rsidRDefault="002F7A4B" w:rsidP="007D47DB">
            <w:pPr>
              <w:spacing w:before="40" w:after="40"/>
              <w:jc w:val="center"/>
              <w:rPr>
                <w:b/>
                <w:sz w:val="26"/>
                <w:szCs w:val="26"/>
              </w:rPr>
            </w:pPr>
          </w:p>
        </w:tc>
      </w:tr>
      <w:tr w:rsidR="002F7A4B" w:rsidRPr="00B46F54" w14:paraId="55F9D7D2" w14:textId="77777777" w:rsidTr="007D47DB">
        <w:trPr>
          <w:jc w:val="center"/>
        </w:trPr>
        <w:tc>
          <w:tcPr>
            <w:tcW w:w="625" w:type="dxa"/>
            <w:shd w:val="clear" w:color="auto" w:fill="auto"/>
            <w:vAlign w:val="center"/>
          </w:tcPr>
          <w:p w14:paraId="56B84484"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76296945" w14:textId="77777777" w:rsidR="002F7A4B" w:rsidRPr="00B46F54" w:rsidRDefault="002F7A4B" w:rsidP="007D47DB">
            <w:pPr>
              <w:keepNext/>
              <w:spacing w:before="40" w:after="40"/>
              <w:jc w:val="left"/>
              <w:rPr>
                <w:bCs/>
                <w:sz w:val="26"/>
                <w:szCs w:val="26"/>
              </w:rPr>
            </w:pPr>
            <w:proofErr w:type="spellStart"/>
            <w:r w:rsidRPr="00B46F54">
              <w:rPr>
                <w:bCs/>
                <w:sz w:val="26"/>
                <w:szCs w:val="26"/>
              </w:rPr>
              <w:t>Ghế</w:t>
            </w:r>
            <w:proofErr w:type="spellEnd"/>
            <w:r w:rsidRPr="00B46F54">
              <w:rPr>
                <w:bCs/>
                <w:sz w:val="26"/>
                <w:szCs w:val="26"/>
              </w:rPr>
              <w:t xml:space="preserve"> Massage</w:t>
            </w:r>
          </w:p>
        </w:tc>
        <w:tc>
          <w:tcPr>
            <w:tcW w:w="4678" w:type="dxa"/>
            <w:shd w:val="clear" w:color="auto" w:fill="auto"/>
            <w:vAlign w:val="center"/>
          </w:tcPr>
          <w:p w14:paraId="2DB87CCB"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Điện</w:t>
            </w:r>
            <w:proofErr w:type="spellEnd"/>
            <w:r w:rsidRPr="00B46F54">
              <w:rPr>
                <w:sz w:val="26"/>
                <w:szCs w:val="26"/>
              </w:rPr>
              <w:t xml:space="preserve"> </w:t>
            </w:r>
            <w:proofErr w:type="spellStart"/>
            <w:r w:rsidRPr="00B46F54">
              <w:rPr>
                <w:sz w:val="26"/>
                <w:szCs w:val="26"/>
              </w:rPr>
              <w:t>áp</w:t>
            </w:r>
            <w:proofErr w:type="spellEnd"/>
            <w:r w:rsidRPr="00B46F54">
              <w:rPr>
                <w:sz w:val="26"/>
                <w:szCs w:val="26"/>
              </w:rPr>
              <w:t>: 220V/50Hz</w:t>
            </w:r>
          </w:p>
          <w:p w14:paraId="199853FC" w14:textId="77777777" w:rsidR="002F7A4B" w:rsidRPr="00B46F54" w:rsidRDefault="002F7A4B" w:rsidP="007D47DB">
            <w:pPr>
              <w:pStyle w:val="ListParagraph"/>
              <w:numPr>
                <w:ilvl w:val="0"/>
                <w:numId w:val="22"/>
              </w:numPr>
              <w:spacing w:before="40" w:after="40"/>
              <w:ind w:left="177" w:hanging="140"/>
              <w:jc w:val="left"/>
              <w:rPr>
                <w:sz w:val="26"/>
                <w:szCs w:val="26"/>
              </w:rPr>
            </w:pPr>
            <w:r w:rsidRPr="00B04FA5">
              <w:rPr>
                <w:sz w:val="26"/>
                <w:szCs w:val="26"/>
              </w:rPr>
              <w:t xml:space="preserve">Công </w:t>
            </w:r>
            <w:proofErr w:type="spellStart"/>
            <w:r w:rsidRPr="00B04FA5">
              <w:rPr>
                <w:sz w:val="26"/>
                <w:szCs w:val="26"/>
              </w:rPr>
              <w:t>suất</w:t>
            </w:r>
            <w:proofErr w:type="spellEnd"/>
            <w:r w:rsidRPr="00B46F54">
              <w:rPr>
                <w:sz w:val="26"/>
                <w:szCs w:val="26"/>
              </w:rPr>
              <w:t>: 90W</w:t>
            </w:r>
          </w:p>
          <w:p w14:paraId="03DAB508" w14:textId="77777777" w:rsidR="002F7A4B" w:rsidRPr="00B46F54" w:rsidRDefault="002F7A4B" w:rsidP="007D47DB">
            <w:pPr>
              <w:pStyle w:val="ListParagraph"/>
              <w:numPr>
                <w:ilvl w:val="0"/>
                <w:numId w:val="22"/>
              </w:numPr>
              <w:spacing w:before="40" w:after="40"/>
              <w:ind w:left="177" w:hanging="140"/>
              <w:jc w:val="left"/>
              <w:rPr>
                <w:sz w:val="26"/>
                <w:szCs w:val="26"/>
              </w:rPr>
            </w:pPr>
            <w:r w:rsidRPr="00B04FA5">
              <w:rPr>
                <w:sz w:val="26"/>
                <w:szCs w:val="26"/>
              </w:rPr>
              <w:t xml:space="preserve">Kich </w:t>
            </w:r>
            <w:proofErr w:type="spellStart"/>
            <w:r w:rsidRPr="00B04FA5">
              <w:rPr>
                <w:sz w:val="26"/>
                <w:szCs w:val="26"/>
              </w:rPr>
              <w:t>thước</w:t>
            </w:r>
            <w:proofErr w:type="spellEnd"/>
            <w:r w:rsidRPr="00B04FA5">
              <w:rPr>
                <w:sz w:val="26"/>
                <w:szCs w:val="26"/>
              </w:rPr>
              <w:t xml:space="preserve"> </w:t>
            </w:r>
            <w:proofErr w:type="spellStart"/>
            <w:r w:rsidRPr="00B04FA5">
              <w:rPr>
                <w:sz w:val="26"/>
                <w:szCs w:val="26"/>
              </w:rPr>
              <w:t>sử</w:t>
            </w:r>
            <w:proofErr w:type="spellEnd"/>
            <w:r w:rsidRPr="00B04FA5">
              <w:rPr>
                <w:sz w:val="26"/>
                <w:szCs w:val="26"/>
              </w:rPr>
              <w:t xml:space="preserve"> </w:t>
            </w:r>
            <w:proofErr w:type="spellStart"/>
            <w:r w:rsidRPr="00B04FA5">
              <w:rPr>
                <w:sz w:val="26"/>
                <w:szCs w:val="26"/>
              </w:rPr>
              <w:t>dụng</w:t>
            </w:r>
            <w:proofErr w:type="spellEnd"/>
            <w:r w:rsidRPr="00B46F54">
              <w:rPr>
                <w:sz w:val="26"/>
                <w:szCs w:val="26"/>
              </w:rPr>
              <w:t>: (</w:t>
            </w:r>
            <w:proofErr w:type="spellStart"/>
            <w:r w:rsidRPr="00B46F54">
              <w:rPr>
                <w:sz w:val="26"/>
                <w:szCs w:val="26"/>
              </w:rPr>
              <w:t>Đứng</w:t>
            </w:r>
            <w:proofErr w:type="spellEnd"/>
            <w:r w:rsidRPr="00B46F54">
              <w:rPr>
                <w:sz w:val="26"/>
                <w:szCs w:val="26"/>
              </w:rPr>
              <w:t>) 1490x740x1060 mm;(</w:t>
            </w:r>
            <w:proofErr w:type="spellStart"/>
            <w:r w:rsidRPr="00B46F54">
              <w:rPr>
                <w:sz w:val="26"/>
                <w:szCs w:val="26"/>
              </w:rPr>
              <w:t>Nằm</w:t>
            </w:r>
            <w:proofErr w:type="spellEnd"/>
            <w:r w:rsidRPr="00B46F54">
              <w:rPr>
                <w:sz w:val="26"/>
                <w:szCs w:val="26"/>
              </w:rPr>
              <w:t>) 1660x740x810 mm</w:t>
            </w:r>
          </w:p>
          <w:p w14:paraId="785F9625"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04FA5">
              <w:rPr>
                <w:sz w:val="26"/>
                <w:szCs w:val="26"/>
              </w:rPr>
              <w:t>Kích</w:t>
            </w:r>
            <w:proofErr w:type="spellEnd"/>
            <w:r w:rsidRPr="00B04FA5">
              <w:rPr>
                <w:sz w:val="26"/>
                <w:szCs w:val="26"/>
              </w:rPr>
              <w:t xml:space="preserve"> </w:t>
            </w:r>
            <w:proofErr w:type="spellStart"/>
            <w:r w:rsidRPr="00B04FA5">
              <w:rPr>
                <w:sz w:val="26"/>
                <w:szCs w:val="26"/>
              </w:rPr>
              <w:t>thước</w:t>
            </w:r>
            <w:proofErr w:type="spellEnd"/>
            <w:r w:rsidRPr="00B04FA5">
              <w:rPr>
                <w:sz w:val="26"/>
                <w:szCs w:val="26"/>
              </w:rPr>
              <w:t xml:space="preserve"> thùng</w:t>
            </w:r>
            <w:r w:rsidRPr="00B46F54">
              <w:rPr>
                <w:sz w:val="26"/>
                <w:szCs w:val="26"/>
              </w:rPr>
              <w:t>:1450x750x830 mm</w:t>
            </w:r>
          </w:p>
          <w:p w14:paraId="06100A06" w14:textId="77777777" w:rsidR="002F7A4B" w:rsidRPr="00B46F54" w:rsidRDefault="002F7A4B" w:rsidP="007D47DB">
            <w:pPr>
              <w:pStyle w:val="ListParagraph"/>
              <w:numPr>
                <w:ilvl w:val="0"/>
                <w:numId w:val="22"/>
              </w:numPr>
              <w:spacing w:before="40" w:after="40"/>
              <w:ind w:left="177" w:hanging="140"/>
              <w:jc w:val="left"/>
              <w:rPr>
                <w:sz w:val="26"/>
                <w:szCs w:val="26"/>
              </w:rPr>
            </w:pPr>
            <w:r w:rsidRPr="00B04FA5">
              <w:rPr>
                <w:sz w:val="26"/>
                <w:szCs w:val="26"/>
              </w:rPr>
              <w:t xml:space="preserve">Công </w:t>
            </w:r>
            <w:proofErr w:type="spellStart"/>
            <w:r w:rsidRPr="00B04FA5">
              <w:rPr>
                <w:sz w:val="26"/>
                <w:szCs w:val="26"/>
              </w:rPr>
              <w:t>nghệ</w:t>
            </w:r>
            <w:proofErr w:type="spellEnd"/>
            <w:r w:rsidRPr="00B04FA5">
              <w:rPr>
                <w:sz w:val="26"/>
                <w:szCs w:val="26"/>
              </w:rPr>
              <w:t xml:space="preserve"> massage</w:t>
            </w:r>
            <w:r w:rsidRPr="00B46F54">
              <w:rPr>
                <w:sz w:val="26"/>
                <w:szCs w:val="26"/>
              </w:rPr>
              <w:t xml:space="preserve">: </w:t>
            </w:r>
            <w:proofErr w:type="spellStart"/>
            <w:r w:rsidRPr="00B46F54">
              <w:rPr>
                <w:sz w:val="26"/>
                <w:szCs w:val="26"/>
              </w:rPr>
              <w:t>Kingtech</w:t>
            </w:r>
            <w:proofErr w:type="spellEnd"/>
            <w:r w:rsidRPr="00B46F54">
              <w:rPr>
                <w:sz w:val="26"/>
                <w:szCs w:val="26"/>
              </w:rPr>
              <w:t xml:space="preserve"> Touch Pro </w:t>
            </w:r>
            <w:proofErr w:type="spellStart"/>
            <w:r w:rsidRPr="00B46F54">
              <w:rPr>
                <w:sz w:val="26"/>
                <w:szCs w:val="26"/>
              </w:rPr>
              <w:t>hoặc</w:t>
            </w:r>
            <w:proofErr w:type="spellEnd"/>
            <w:r w:rsidRPr="00B46F54">
              <w:rPr>
                <w:sz w:val="26"/>
                <w:szCs w:val="26"/>
              </w:rPr>
              <w:t xml:space="preserve"> </w:t>
            </w:r>
            <w:proofErr w:type="spellStart"/>
            <w:r w:rsidRPr="00B46F54">
              <w:rPr>
                <w:sz w:val="26"/>
                <w:szCs w:val="26"/>
              </w:rPr>
              <w:t>tương</w:t>
            </w:r>
            <w:proofErr w:type="spellEnd"/>
            <w:r w:rsidRPr="00B46F54">
              <w:rPr>
                <w:sz w:val="26"/>
                <w:szCs w:val="26"/>
              </w:rPr>
              <w:t xml:space="preserve"> </w:t>
            </w:r>
            <w:proofErr w:type="spellStart"/>
            <w:r w:rsidRPr="00B46F54">
              <w:rPr>
                <w:sz w:val="26"/>
                <w:szCs w:val="26"/>
              </w:rPr>
              <w:t>đương</w:t>
            </w:r>
            <w:proofErr w:type="spellEnd"/>
          </w:p>
          <w:p w14:paraId="305D2FF8" w14:textId="77777777" w:rsidR="002F7A4B" w:rsidRPr="00B46F54" w:rsidRDefault="002F7A4B" w:rsidP="007D47DB">
            <w:pPr>
              <w:pStyle w:val="ListParagraph"/>
              <w:numPr>
                <w:ilvl w:val="0"/>
                <w:numId w:val="22"/>
              </w:numPr>
              <w:spacing w:before="40" w:after="40"/>
              <w:ind w:left="177" w:hanging="140"/>
              <w:jc w:val="left"/>
              <w:rPr>
                <w:sz w:val="26"/>
                <w:szCs w:val="26"/>
              </w:rPr>
            </w:pPr>
            <w:r w:rsidRPr="00B04FA5">
              <w:rPr>
                <w:sz w:val="26"/>
                <w:szCs w:val="26"/>
              </w:rPr>
              <w:t xml:space="preserve">Công </w:t>
            </w:r>
            <w:proofErr w:type="spellStart"/>
            <w:r w:rsidRPr="00B04FA5">
              <w:rPr>
                <w:sz w:val="26"/>
                <w:szCs w:val="26"/>
              </w:rPr>
              <w:t>nghệ</w:t>
            </w:r>
            <w:proofErr w:type="spellEnd"/>
            <w:r w:rsidRPr="00B04FA5">
              <w:rPr>
                <w:sz w:val="26"/>
                <w:szCs w:val="26"/>
              </w:rPr>
              <w:t xml:space="preserve"> massage </w:t>
            </w:r>
            <w:proofErr w:type="spellStart"/>
            <w:r w:rsidRPr="00B04FA5">
              <w:rPr>
                <w:sz w:val="26"/>
                <w:szCs w:val="26"/>
              </w:rPr>
              <w:t>chân</w:t>
            </w:r>
            <w:proofErr w:type="spellEnd"/>
            <w:r w:rsidRPr="00B46F54">
              <w:rPr>
                <w:sz w:val="26"/>
                <w:szCs w:val="26"/>
              </w:rPr>
              <w:t xml:space="preserve">: </w:t>
            </w:r>
            <w:proofErr w:type="spellStart"/>
            <w:r w:rsidRPr="00B46F54">
              <w:rPr>
                <w:sz w:val="26"/>
                <w:szCs w:val="26"/>
              </w:rPr>
              <w:t>Legtech</w:t>
            </w:r>
            <w:proofErr w:type="spellEnd"/>
            <w:r w:rsidRPr="00B46F54">
              <w:rPr>
                <w:sz w:val="26"/>
                <w:szCs w:val="26"/>
              </w:rPr>
              <w:t xml:space="preserve"> 2-in-1 </w:t>
            </w:r>
            <w:proofErr w:type="spellStart"/>
            <w:r w:rsidRPr="00B46F54">
              <w:rPr>
                <w:sz w:val="26"/>
                <w:szCs w:val="26"/>
              </w:rPr>
              <w:t>hoặc</w:t>
            </w:r>
            <w:proofErr w:type="spellEnd"/>
            <w:r w:rsidRPr="00B46F54">
              <w:rPr>
                <w:sz w:val="26"/>
                <w:szCs w:val="26"/>
              </w:rPr>
              <w:t xml:space="preserve"> </w:t>
            </w:r>
            <w:proofErr w:type="spellStart"/>
            <w:r w:rsidRPr="00B46F54">
              <w:rPr>
                <w:sz w:val="26"/>
                <w:szCs w:val="26"/>
              </w:rPr>
              <w:t>tương</w:t>
            </w:r>
            <w:proofErr w:type="spellEnd"/>
            <w:r w:rsidRPr="00B46F54">
              <w:rPr>
                <w:sz w:val="26"/>
                <w:szCs w:val="26"/>
              </w:rPr>
              <w:t xml:space="preserve"> </w:t>
            </w:r>
            <w:proofErr w:type="spellStart"/>
            <w:r w:rsidRPr="00B46F54">
              <w:rPr>
                <w:sz w:val="26"/>
                <w:szCs w:val="26"/>
              </w:rPr>
              <w:t>đương</w:t>
            </w:r>
            <w:proofErr w:type="spellEnd"/>
          </w:p>
          <w:p w14:paraId="020601E2" w14:textId="77777777" w:rsidR="002F7A4B" w:rsidRPr="00B46F54" w:rsidRDefault="002F7A4B" w:rsidP="007D47DB">
            <w:pPr>
              <w:pStyle w:val="ListParagraph"/>
              <w:numPr>
                <w:ilvl w:val="0"/>
                <w:numId w:val="22"/>
              </w:numPr>
              <w:spacing w:before="40" w:after="40"/>
              <w:ind w:left="177" w:hanging="140"/>
              <w:jc w:val="left"/>
              <w:rPr>
                <w:sz w:val="26"/>
                <w:szCs w:val="26"/>
              </w:rPr>
            </w:pPr>
            <w:r w:rsidRPr="00B04FA5">
              <w:rPr>
                <w:sz w:val="26"/>
                <w:szCs w:val="26"/>
              </w:rPr>
              <w:lastRenderedPageBreak/>
              <w:t xml:space="preserve">Công </w:t>
            </w:r>
            <w:proofErr w:type="spellStart"/>
            <w:r w:rsidRPr="00B04FA5">
              <w:rPr>
                <w:sz w:val="26"/>
                <w:szCs w:val="26"/>
              </w:rPr>
              <w:t>nghệ</w:t>
            </w:r>
            <w:proofErr w:type="spellEnd"/>
            <w:r w:rsidRPr="00B04FA5">
              <w:rPr>
                <w:sz w:val="26"/>
                <w:szCs w:val="26"/>
              </w:rPr>
              <w:t xml:space="preserve"> </w:t>
            </w:r>
            <w:proofErr w:type="spellStart"/>
            <w:r w:rsidRPr="00B04FA5">
              <w:rPr>
                <w:sz w:val="26"/>
                <w:szCs w:val="26"/>
              </w:rPr>
              <w:t>sưởi</w:t>
            </w:r>
            <w:proofErr w:type="spellEnd"/>
            <w:r w:rsidRPr="00B04FA5">
              <w:rPr>
                <w:sz w:val="26"/>
                <w:szCs w:val="26"/>
              </w:rPr>
              <w:t xml:space="preserve"> </w:t>
            </w:r>
            <w:proofErr w:type="spellStart"/>
            <w:r w:rsidRPr="00B04FA5">
              <w:rPr>
                <w:sz w:val="26"/>
                <w:szCs w:val="26"/>
              </w:rPr>
              <w:t>ấm</w:t>
            </w:r>
            <w:proofErr w:type="spellEnd"/>
            <w:r w:rsidRPr="00B46F54">
              <w:rPr>
                <w:sz w:val="26"/>
                <w:szCs w:val="26"/>
              </w:rPr>
              <w:t xml:space="preserve">: </w:t>
            </w:r>
            <w:proofErr w:type="spellStart"/>
            <w:r w:rsidRPr="00B46F54">
              <w:rPr>
                <w:sz w:val="26"/>
                <w:szCs w:val="26"/>
              </w:rPr>
              <w:t>Warmtech</w:t>
            </w:r>
            <w:proofErr w:type="spellEnd"/>
          </w:p>
          <w:p w14:paraId="3B82E4D6"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04FA5">
              <w:rPr>
                <w:sz w:val="26"/>
                <w:szCs w:val="26"/>
              </w:rPr>
              <w:t>Chương</w:t>
            </w:r>
            <w:proofErr w:type="spellEnd"/>
            <w:r w:rsidRPr="00B04FA5">
              <w:rPr>
                <w:sz w:val="26"/>
                <w:szCs w:val="26"/>
              </w:rPr>
              <w:t xml:space="preserve"> </w:t>
            </w:r>
            <w:proofErr w:type="spellStart"/>
            <w:r w:rsidRPr="00B04FA5">
              <w:rPr>
                <w:sz w:val="26"/>
                <w:szCs w:val="26"/>
              </w:rPr>
              <w:t>trình</w:t>
            </w:r>
            <w:proofErr w:type="spellEnd"/>
            <w:r w:rsidRPr="00B04FA5">
              <w:rPr>
                <w:sz w:val="26"/>
                <w:szCs w:val="26"/>
              </w:rPr>
              <w:t xml:space="preserve"> massage</w:t>
            </w:r>
            <w:r w:rsidRPr="00B46F54">
              <w:rPr>
                <w:sz w:val="26"/>
                <w:szCs w:val="26"/>
              </w:rPr>
              <w:t>: Lifestyle</w:t>
            </w:r>
          </w:p>
          <w:p w14:paraId="2791C641"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04FA5">
              <w:rPr>
                <w:sz w:val="26"/>
                <w:szCs w:val="26"/>
              </w:rPr>
              <w:t>Điều</w:t>
            </w:r>
            <w:proofErr w:type="spellEnd"/>
            <w:r w:rsidRPr="00B04FA5">
              <w:rPr>
                <w:sz w:val="26"/>
                <w:szCs w:val="26"/>
              </w:rPr>
              <w:t xml:space="preserve"> </w:t>
            </w:r>
            <w:proofErr w:type="spellStart"/>
            <w:r w:rsidRPr="00B04FA5">
              <w:rPr>
                <w:sz w:val="26"/>
                <w:szCs w:val="26"/>
              </w:rPr>
              <w:t>khiển</w:t>
            </w:r>
            <w:proofErr w:type="spellEnd"/>
            <w:r w:rsidRPr="00B04FA5">
              <w:rPr>
                <w:sz w:val="26"/>
                <w:szCs w:val="26"/>
              </w:rPr>
              <w:t xml:space="preserve"> </w:t>
            </w:r>
            <w:proofErr w:type="spellStart"/>
            <w:r w:rsidRPr="00B04FA5">
              <w:rPr>
                <w:sz w:val="26"/>
                <w:szCs w:val="26"/>
              </w:rPr>
              <w:t>giọng</w:t>
            </w:r>
            <w:proofErr w:type="spellEnd"/>
            <w:r w:rsidRPr="00B04FA5">
              <w:rPr>
                <w:sz w:val="26"/>
                <w:szCs w:val="26"/>
              </w:rPr>
              <w:t xml:space="preserve"> </w:t>
            </w:r>
            <w:proofErr w:type="spellStart"/>
            <w:r w:rsidRPr="00B04FA5">
              <w:rPr>
                <w:sz w:val="26"/>
                <w:szCs w:val="26"/>
              </w:rPr>
              <w:t>nói</w:t>
            </w:r>
            <w:proofErr w:type="spellEnd"/>
            <w:r w:rsidRPr="00B46F54">
              <w:rPr>
                <w:sz w:val="26"/>
                <w:szCs w:val="26"/>
              </w:rPr>
              <w:t xml:space="preserve">: </w:t>
            </w:r>
            <w:proofErr w:type="spellStart"/>
            <w:r w:rsidRPr="00B46F54">
              <w:rPr>
                <w:sz w:val="26"/>
                <w:szCs w:val="26"/>
              </w:rPr>
              <w:t>Có</w:t>
            </w:r>
            <w:proofErr w:type="spellEnd"/>
          </w:p>
          <w:p w14:paraId="1E6F744C"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04FA5">
              <w:rPr>
                <w:sz w:val="26"/>
                <w:szCs w:val="26"/>
              </w:rPr>
              <w:t>Điều</w:t>
            </w:r>
            <w:proofErr w:type="spellEnd"/>
            <w:r w:rsidRPr="00B04FA5">
              <w:rPr>
                <w:sz w:val="26"/>
                <w:szCs w:val="26"/>
              </w:rPr>
              <w:t xml:space="preserve"> </w:t>
            </w:r>
            <w:proofErr w:type="spellStart"/>
            <w:r w:rsidRPr="00B04FA5">
              <w:rPr>
                <w:sz w:val="26"/>
                <w:szCs w:val="26"/>
              </w:rPr>
              <w:t>khiển</w:t>
            </w:r>
            <w:proofErr w:type="spellEnd"/>
            <w:r w:rsidRPr="00B04FA5">
              <w:rPr>
                <w:sz w:val="26"/>
                <w:szCs w:val="26"/>
              </w:rPr>
              <w:t xml:space="preserve"> </w:t>
            </w:r>
            <w:proofErr w:type="spellStart"/>
            <w:r w:rsidRPr="00B04FA5">
              <w:rPr>
                <w:sz w:val="26"/>
                <w:szCs w:val="26"/>
              </w:rPr>
              <w:t>máy</w:t>
            </w:r>
            <w:proofErr w:type="spellEnd"/>
            <w:r w:rsidRPr="00B04FA5">
              <w:rPr>
                <w:sz w:val="26"/>
                <w:szCs w:val="26"/>
              </w:rPr>
              <w:t xml:space="preserve"> </w:t>
            </w:r>
            <w:proofErr w:type="spellStart"/>
            <w:r w:rsidRPr="00B04FA5">
              <w:rPr>
                <w:sz w:val="26"/>
                <w:szCs w:val="26"/>
              </w:rPr>
              <w:t>tính</w:t>
            </w:r>
            <w:proofErr w:type="spellEnd"/>
            <w:r w:rsidRPr="00B04FA5">
              <w:rPr>
                <w:sz w:val="26"/>
                <w:szCs w:val="26"/>
              </w:rPr>
              <w:t xml:space="preserve"> </w:t>
            </w:r>
            <w:proofErr w:type="spellStart"/>
            <w:r w:rsidRPr="00B04FA5">
              <w:rPr>
                <w:sz w:val="26"/>
                <w:szCs w:val="26"/>
              </w:rPr>
              <w:t>bảng</w:t>
            </w:r>
            <w:proofErr w:type="spellEnd"/>
            <w:r w:rsidRPr="00B46F54">
              <w:rPr>
                <w:sz w:val="26"/>
                <w:szCs w:val="26"/>
              </w:rPr>
              <w:t xml:space="preserve">: </w:t>
            </w:r>
            <w:proofErr w:type="spellStart"/>
            <w:r w:rsidRPr="00B46F54">
              <w:rPr>
                <w:sz w:val="26"/>
                <w:szCs w:val="26"/>
              </w:rPr>
              <w:t>Có</w:t>
            </w:r>
            <w:proofErr w:type="spellEnd"/>
          </w:p>
          <w:p w14:paraId="34CD426E"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04FA5">
              <w:rPr>
                <w:sz w:val="26"/>
                <w:szCs w:val="26"/>
              </w:rPr>
              <w:t>Chương</w:t>
            </w:r>
            <w:proofErr w:type="spellEnd"/>
            <w:r w:rsidRPr="00B04FA5">
              <w:rPr>
                <w:sz w:val="26"/>
                <w:szCs w:val="26"/>
              </w:rPr>
              <w:t xml:space="preserve"> </w:t>
            </w:r>
            <w:proofErr w:type="spellStart"/>
            <w:r w:rsidRPr="00B04FA5">
              <w:rPr>
                <w:sz w:val="26"/>
                <w:szCs w:val="26"/>
              </w:rPr>
              <w:t>trình</w:t>
            </w:r>
            <w:proofErr w:type="spellEnd"/>
            <w:r w:rsidRPr="00B04FA5">
              <w:rPr>
                <w:sz w:val="26"/>
                <w:szCs w:val="26"/>
              </w:rPr>
              <w:t xml:space="preserve"> </w:t>
            </w:r>
            <w:proofErr w:type="spellStart"/>
            <w:r w:rsidRPr="00B04FA5">
              <w:rPr>
                <w:sz w:val="26"/>
                <w:szCs w:val="26"/>
              </w:rPr>
              <w:t>tự</w:t>
            </w:r>
            <w:proofErr w:type="spellEnd"/>
            <w:r w:rsidRPr="00B04FA5">
              <w:rPr>
                <w:sz w:val="26"/>
                <w:szCs w:val="26"/>
              </w:rPr>
              <w:t xml:space="preserve"> </w:t>
            </w:r>
            <w:proofErr w:type="spellStart"/>
            <w:r w:rsidRPr="00B04FA5">
              <w:rPr>
                <w:sz w:val="26"/>
                <w:szCs w:val="26"/>
              </w:rPr>
              <w:t>động</w:t>
            </w:r>
            <w:proofErr w:type="spellEnd"/>
            <w:r w:rsidRPr="00B46F54">
              <w:rPr>
                <w:sz w:val="26"/>
                <w:szCs w:val="26"/>
              </w:rPr>
              <w:t>: 12</w:t>
            </w:r>
          </w:p>
          <w:p w14:paraId="417A3FFE" w14:textId="77777777" w:rsidR="002F7A4B" w:rsidRPr="00B46F54" w:rsidRDefault="002F7A4B" w:rsidP="007D47DB">
            <w:pPr>
              <w:keepNext/>
              <w:numPr>
                <w:ilvl w:val="0"/>
                <w:numId w:val="22"/>
              </w:numPr>
              <w:spacing w:before="40" w:after="40"/>
              <w:ind w:left="177" w:hanging="140"/>
              <w:rPr>
                <w:sz w:val="26"/>
                <w:szCs w:val="26"/>
              </w:rPr>
            </w:pPr>
            <w:proofErr w:type="spellStart"/>
            <w:r w:rsidRPr="00B04FA5">
              <w:rPr>
                <w:sz w:val="26"/>
                <w:szCs w:val="26"/>
              </w:rPr>
              <w:t>Chức</w:t>
            </w:r>
            <w:proofErr w:type="spellEnd"/>
            <w:r w:rsidRPr="00B04FA5">
              <w:rPr>
                <w:sz w:val="26"/>
                <w:szCs w:val="26"/>
              </w:rPr>
              <w:t xml:space="preserve"> </w:t>
            </w:r>
            <w:proofErr w:type="spellStart"/>
            <w:r w:rsidRPr="00B04FA5">
              <w:rPr>
                <w:sz w:val="26"/>
                <w:szCs w:val="26"/>
              </w:rPr>
              <w:t>năng</w:t>
            </w:r>
            <w:proofErr w:type="spellEnd"/>
            <w:r w:rsidRPr="00B04FA5">
              <w:rPr>
                <w:sz w:val="26"/>
                <w:szCs w:val="26"/>
              </w:rPr>
              <w:t xml:space="preserve"> </w:t>
            </w:r>
            <w:proofErr w:type="spellStart"/>
            <w:r w:rsidRPr="00B04FA5">
              <w:rPr>
                <w:sz w:val="26"/>
                <w:szCs w:val="26"/>
              </w:rPr>
              <w:t>không</w:t>
            </w:r>
            <w:proofErr w:type="spellEnd"/>
            <w:r w:rsidRPr="00B04FA5">
              <w:rPr>
                <w:sz w:val="26"/>
                <w:szCs w:val="26"/>
              </w:rPr>
              <w:t xml:space="preserve"> </w:t>
            </w:r>
            <w:proofErr w:type="spellStart"/>
            <w:r w:rsidRPr="00B04FA5">
              <w:rPr>
                <w:sz w:val="26"/>
                <w:szCs w:val="26"/>
              </w:rPr>
              <w:t>trọng</w:t>
            </w:r>
            <w:proofErr w:type="spellEnd"/>
            <w:r w:rsidRPr="00B04FA5">
              <w:rPr>
                <w:sz w:val="26"/>
                <w:szCs w:val="26"/>
              </w:rPr>
              <w:t xml:space="preserve"> </w:t>
            </w:r>
            <w:proofErr w:type="spellStart"/>
            <w:r w:rsidRPr="00B04FA5">
              <w:rPr>
                <w:sz w:val="26"/>
                <w:szCs w:val="26"/>
              </w:rPr>
              <w:t>lực</w:t>
            </w:r>
            <w:proofErr w:type="spellEnd"/>
            <w:r w:rsidRPr="00B46F54">
              <w:rPr>
                <w:sz w:val="26"/>
                <w:szCs w:val="26"/>
              </w:rPr>
              <w:t xml:space="preserve">: </w:t>
            </w:r>
            <w:proofErr w:type="spellStart"/>
            <w:r w:rsidRPr="00B46F54">
              <w:rPr>
                <w:sz w:val="26"/>
                <w:szCs w:val="26"/>
              </w:rPr>
              <w:t>Có</w:t>
            </w:r>
            <w:proofErr w:type="spellEnd"/>
          </w:p>
        </w:tc>
        <w:tc>
          <w:tcPr>
            <w:tcW w:w="1106" w:type="dxa"/>
            <w:shd w:val="clear" w:color="auto" w:fill="auto"/>
          </w:tcPr>
          <w:p w14:paraId="09F5B870"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32B146E7" w14:textId="77777777" w:rsidR="002F7A4B" w:rsidRPr="00B46F54" w:rsidRDefault="002F7A4B" w:rsidP="007D47DB">
            <w:pPr>
              <w:spacing w:before="40" w:after="40"/>
              <w:jc w:val="center"/>
              <w:rPr>
                <w:b/>
                <w:sz w:val="26"/>
                <w:szCs w:val="26"/>
              </w:rPr>
            </w:pPr>
          </w:p>
        </w:tc>
      </w:tr>
      <w:tr w:rsidR="002F7A4B" w:rsidRPr="00B46F54" w14:paraId="1631358F" w14:textId="77777777" w:rsidTr="007D47DB">
        <w:trPr>
          <w:jc w:val="center"/>
        </w:trPr>
        <w:tc>
          <w:tcPr>
            <w:tcW w:w="625" w:type="dxa"/>
            <w:shd w:val="clear" w:color="auto" w:fill="auto"/>
            <w:vAlign w:val="center"/>
          </w:tcPr>
          <w:p w14:paraId="6CD96D33"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6C3F3C87" w14:textId="77777777" w:rsidR="002F7A4B" w:rsidRPr="00B46F54" w:rsidRDefault="002F7A4B" w:rsidP="007D47DB">
            <w:pPr>
              <w:keepNext/>
              <w:spacing w:before="40" w:after="40"/>
              <w:jc w:val="left"/>
              <w:rPr>
                <w:bCs/>
                <w:sz w:val="26"/>
                <w:szCs w:val="26"/>
              </w:rPr>
            </w:pPr>
            <w:proofErr w:type="spellStart"/>
            <w:r w:rsidRPr="00B46F54">
              <w:rPr>
                <w:bCs/>
                <w:sz w:val="26"/>
                <w:szCs w:val="26"/>
              </w:rPr>
              <w:t>Bộ</w:t>
            </w:r>
            <w:proofErr w:type="spellEnd"/>
            <w:r w:rsidRPr="00B46F54">
              <w:rPr>
                <w:bCs/>
                <w:sz w:val="26"/>
                <w:szCs w:val="26"/>
              </w:rPr>
              <w:t xml:space="preserve"> </w:t>
            </w:r>
            <w:proofErr w:type="spellStart"/>
            <w:r w:rsidRPr="00B46F54">
              <w:rPr>
                <w:bCs/>
                <w:sz w:val="26"/>
                <w:szCs w:val="26"/>
              </w:rPr>
              <w:t>chăn</w:t>
            </w:r>
            <w:proofErr w:type="spellEnd"/>
            <w:r w:rsidRPr="00B46F54">
              <w:rPr>
                <w:bCs/>
                <w:sz w:val="26"/>
                <w:szCs w:val="26"/>
              </w:rPr>
              <w:t xml:space="preserve"> ga </w:t>
            </w:r>
            <w:proofErr w:type="spellStart"/>
            <w:r w:rsidRPr="00B46F54">
              <w:rPr>
                <w:bCs/>
                <w:sz w:val="26"/>
                <w:szCs w:val="26"/>
              </w:rPr>
              <w:t>gối</w:t>
            </w:r>
            <w:proofErr w:type="spellEnd"/>
            <w:r w:rsidRPr="00B46F54">
              <w:rPr>
                <w:bCs/>
                <w:sz w:val="26"/>
                <w:szCs w:val="26"/>
              </w:rPr>
              <w:t xml:space="preserve"> </w:t>
            </w:r>
            <w:proofErr w:type="spellStart"/>
            <w:r w:rsidRPr="00B46F54">
              <w:rPr>
                <w:bCs/>
                <w:sz w:val="26"/>
                <w:szCs w:val="26"/>
              </w:rPr>
              <w:t>đệm</w:t>
            </w:r>
            <w:proofErr w:type="spellEnd"/>
            <w:r w:rsidRPr="00B46F54">
              <w:rPr>
                <w:bCs/>
                <w:sz w:val="26"/>
                <w:szCs w:val="26"/>
              </w:rPr>
              <w:t xml:space="preserve"> </w:t>
            </w:r>
            <w:proofErr w:type="spellStart"/>
            <w:r w:rsidRPr="00B46F54">
              <w:rPr>
                <w:bCs/>
                <w:sz w:val="26"/>
                <w:szCs w:val="26"/>
              </w:rPr>
              <w:t>phòng</w:t>
            </w:r>
            <w:proofErr w:type="spellEnd"/>
            <w:r w:rsidRPr="00B46F54">
              <w:rPr>
                <w:bCs/>
                <w:sz w:val="26"/>
                <w:szCs w:val="26"/>
              </w:rPr>
              <w:t xml:space="preserve"> Sleep box</w:t>
            </w:r>
          </w:p>
        </w:tc>
        <w:tc>
          <w:tcPr>
            <w:tcW w:w="4678" w:type="dxa"/>
            <w:shd w:val="clear" w:color="auto" w:fill="auto"/>
            <w:vAlign w:val="center"/>
          </w:tcPr>
          <w:p w14:paraId="510202C0" w14:textId="77777777" w:rsidR="002F7A4B" w:rsidRPr="00B46F54" w:rsidRDefault="002F7A4B" w:rsidP="007D47DB">
            <w:pPr>
              <w:keepNext/>
              <w:spacing w:before="40" w:after="40"/>
              <w:jc w:val="left"/>
              <w:rPr>
                <w:bCs/>
                <w:sz w:val="26"/>
                <w:szCs w:val="26"/>
              </w:rPr>
            </w:pPr>
            <w:proofErr w:type="spellStart"/>
            <w:r w:rsidRPr="00B46F54">
              <w:rPr>
                <w:bCs/>
                <w:sz w:val="26"/>
                <w:szCs w:val="26"/>
              </w:rPr>
              <w:t>Bộ</w:t>
            </w:r>
            <w:proofErr w:type="spellEnd"/>
            <w:r w:rsidRPr="00B46F54">
              <w:rPr>
                <w:bCs/>
                <w:sz w:val="26"/>
                <w:szCs w:val="26"/>
              </w:rPr>
              <w:t xml:space="preserve"> </w:t>
            </w:r>
            <w:proofErr w:type="spellStart"/>
            <w:r w:rsidRPr="00B46F54">
              <w:rPr>
                <w:bCs/>
                <w:sz w:val="26"/>
                <w:szCs w:val="26"/>
              </w:rPr>
              <w:t>chăn</w:t>
            </w:r>
            <w:proofErr w:type="spellEnd"/>
            <w:r w:rsidRPr="00B46F54">
              <w:rPr>
                <w:bCs/>
                <w:sz w:val="26"/>
                <w:szCs w:val="26"/>
              </w:rPr>
              <w:t xml:space="preserve"> ga </w:t>
            </w:r>
            <w:proofErr w:type="spellStart"/>
            <w:r w:rsidRPr="00B46F54">
              <w:rPr>
                <w:bCs/>
                <w:sz w:val="26"/>
                <w:szCs w:val="26"/>
              </w:rPr>
              <w:t>gối</w:t>
            </w:r>
            <w:proofErr w:type="spellEnd"/>
            <w:r w:rsidRPr="00B46F54">
              <w:rPr>
                <w:bCs/>
                <w:sz w:val="26"/>
                <w:szCs w:val="26"/>
              </w:rPr>
              <w:t xml:space="preserve"> </w:t>
            </w:r>
            <w:proofErr w:type="spellStart"/>
            <w:r w:rsidRPr="00B46F54">
              <w:rPr>
                <w:bCs/>
                <w:sz w:val="26"/>
                <w:szCs w:val="26"/>
              </w:rPr>
              <w:t>đệm</w:t>
            </w:r>
            <w:proofErr w:type="spellEnd"/>
            <w:r w:rsidRPr="00B46F54">
              <w:rPr>
                <w:bCs/>
                <w:sz w:val="26"/>
                <w:szCs w:val="26"/>
              </w:rPr>
              <w:t xml:space="preserve"> </w:t>
            </w:r>
            <w:proofErr w:type="spellStart"/>
            <w:r w:rsidRPr="00B46F54">
              <w:rPr>
                <w:bCs/>
                <w:sz w:val="26"/>
                <w:szCs w:val="26"/>
              </w:rPr>
              <w:t>phòng</w:t>
            </w:r>
            <w:proofErr w:type="spellEnd"/>
            <w:r w:rsidRPr="00B46F54">
              <w:rPr>
                <w:bCs/>
                <w:sz w:val="26"/>
                <w:szCs w:val="26"/>
              </w:rPr>
              <w:t xml:space="preserve"> Sleep box, "1 </w:t>
            </w:r>
            <w:proofErr w:type="spellStart"/>
            <w:r w:rsidRPr="00B46F54">
              <w:rPr>
                <w:bCs/>
                <w:sz w:val="26"/>
                <w:szCs w:val="26"/>
              </w:rPr>
              <w:t>Đệm</w:t>
            </w:r>
            <w:proofErr w:type="spellEnd"/>
            <w:r w:rsidRPr="00B46F54">
              <w:rPr>
                <w:bCs/>
                <w:sz w:val="26"/>
                <w:szCs w:val="26"/>
              </w:rPr>
              <w:t xml:space="preserve"> </w:t>
            </w:r>
            <w:proofErr w:type="spellStart"/>
            <w:r w:rsidRPr="00B46F54">
              <w:rPr>
                <w:bCs/>
                <w:sz w:val="26"/>
                <w:szCs w:val="26"/>
              </w:rPr>
              <w:t>Bông</w:t>
            </w:r>
            <w:proofErr w:type="spellEnd"/>
            <w:r w:rsidRPr="00B46F54">
              <w:rPr>
                <w:bCs/>
                <w:sz w:val="26"/>
                <w:szCs w:val="26"/>
              </w:rPr>
              <w:t xml:space="preserve"> </w:t>
            </w:r>
            <w:proofErr w:type="spellStart"/>
            <w:r w:rsidRPr="00B46F54">
              <w:rPr>
                <w:bCs/>
                <w:sz w:val="26"/>
                <w:szCs w:val="26"/>
              </w:rPr>
              <w:t>ép</w:t>
            </w:r>
            <w:proofErr w:type="spellEnd"/>
            <w:r w:rsidRPr="00B46F54">
              <w:rPr>
                <w:bCs/>
                <w:sz w:val="26"/>
                <w:szCs w:val="26"/>
              </w:rPr>
              <w:t xml:space="preserve"> PE-HQ </w:t>
            </w:r>
            <w:proofErr w:type="spellStart"/>
            <w:r w:rsidRPr="00B46F54">
              <w:rPr>
                <w:bCs/>
                <w:sz w:val="26"/>
                <w:szCs w:val="26"/>
              </w:rPr>
              <w:t>Hanvico</w:t>
            </w:r>
            <w:proofErr w:type="spellEnd"/>
            <w:r w:rsidRPr="00B46F54">
              <w:rPr>
                <w:bCs/>
                <w:sz w:val="26"/>
                <w:szCs w:val="26"/>
              </w:rPr>
              <w:t xml:space="preserve"> (KT: 900x2000x180mm) 1 ga </w:t>
            </w:r>
            <w:proofErr w:type="spellStart"/>
            <w:r w:rsidRPr="00B46F54">
              <w:rPr>
                <w:bCs/>
                <w:sz w:val="26"/>
                <w:szCs w:val="26"/>
              </w:rPr>
              <w:t>chun</w:t>
            </w:r>
            <w:proofErr w:type="spellEnd"/>
            <w:r w:rsidRPr="00B46F54">
              <w:rPr>
                <w:bCs/>
                <w:sz w:val="26"/>
                <w:szCs w:val="26"/>
              </w:rPr>
              <w:t xml:space="preserve"> (KT: 900x2000x200mm) 1 </w:t>
            </w:r>
            <w:proofErr w:type="spellStart"/>
            <w:r w:rsidRPr="00B46F54">
              <w:rPr>
                <w:bCs/>
                <w:sz w:val="26"/>
                <w:szCs w:val="26"/>
              </w:rPr>
              <w:t>vỏ</w:t>
            </w:r>
            <w:proofErr w:type="spellEnd"/>
            <w:r w:rsidRPr="00B46F54">
              <w:rPr>
                <w:bCs/>
                <w:sz w:val="26"/>
                <w:szCs w:val="26"/>
              </w:rPr>
              <w:t xml:space="preserve"> </w:t>
            </w:r>
            <w:proofErr w:type="spellStart"/>
            <w:r w:rsidRPr="00B46F54">
              <w:rPr>
                <w:bCs/>
                <w:sz w:val="26"/>
                <w:szCs w:val="26"/>
              </w:rPr>
              <w:t>gối</w:t>
            </w:r>
            <w:proofErr w:type="spellEnd"/>
            <w:r w:rsidRPr="00B46F54">
              <w:rPr>
                <w:bCs/>
                <w:sz w:val="26"/>
                <w:szCs w:val="26"/>
              </w:rPr>
              <w:t xml:space="preserve"> + </w:t>
            </w:r>
            <w:proofErr w:type="spellStart"/>
            <w:r w:rsidRPr="00B46F54">
              <w:rPr>
                <w:bCs/>
                <w:sz w:val="26"/>
                <w:szCs w:val="26"/>
              </w:rPr>
              <w:t>ruột</w:t>
            </w:r>
            <w:proofErr w:type="spellEnd"/>
            <w:r w:rsidRPr="00B46F54">
              <w:rPr>
                <w:bCs/>
                <w:sz w:val="26"/>
                <w:szCs w:val="26"/>
              </w:rPr>
              <w:t xml:space="preserve"> </w:t>
            </w:r>
            <w:proofErr w:type="spellStart"/>
            <w:r w:rsidRPr="00B46F54">
              <w:rPr>
                <w:bCs/>
                <w:sz w:val="26"/>
                <w:szCs w:val="26"/>
              </w:rPr>
              <w:t>gối</w:t>
            </w:r>
            <w:proofErr w:type="spellEnd"/>
            <w:r w:rsidRPr="00B46F54">
              <w:rPr>
                <w:bCs/>
                <w:sz w:val="26"/>
                <w:szCs w:val="26"/>
              </w:rPr>
              <w:t xml:space="preserve"> (KT: 450x650mm) 1 </w:t>
            </w:r>
            <w:proofErr w:type="spellStart"/>
            <w:r w:rsidRPr="00B46F54">
              <w:rPr>
                <w:bCs/>
                <w:sz w:val="26"/>
                <w:szCs w:val="26"/>
              </w:rPr>
              <w:t>vỏ</w:t>
            </w:r>
            <w:proofErr w:type="spellEnd"/>
            <w:r w:rsidRPr="00B46F54">
              <w:rPr>
                <w:bCs/>
                <w:sz w:val="26"/>
                <w:szCs w:val="26"/>
              </w:rPr>
              <w:t xml:space="preserve"> </w:t>
            </w:r>
            <w:proofErr w:type="spellStart"/>
            <w:r w:rsidRPr="00B46F54">
              <w:rPr>
                <w:bCs/>
                <w:sz w:val="26"/>
                <w:szCs w:val="26"/>
              </w:rPr>
              <w:t>chăn</w:t>
            </w:r>
            <w:proofErr w:type="spellEnd"/>
            <w:r w:rsidRPr="00B46F54">
              <w:rPr>
                <w:bCs/>
                <w:sz w:val="26"/>
                <w:szCs w:val="26"/>
              </w:rPr>
              <w:t xml:space="preserve"> + </w:t>
            </w:r>
            <w:proofErr w:type="spellStart"/>
            <w:r w:rsidRPr="00B46F54">
              <w:rPr>
                <w:bCs/>
                <w:sz w:val="26"/>
                <w:szCs w:val="26"/>
              </w:rPr>
              <w:t>ruột</w:t>
            </w:r>
            <w:proofErr w:type="spellEnd"/>
            <w:r w:rsidRPr="00B46F54">
              <w:rPr>
                <w:bCs/>
                <w:sz w:val="26"/>
                <w:szCs w:val="26"/>
              </w:rPr>
              <w:t xml:space="preserve"> </w:t>
            </w:r>
            <w:proofErr w:type="spellStart"/>
            <w:r w:rsidRPr="00B46F54">
              <w:rPr>
                <w:bCs/>
                <w:sz w:val="26"/>
                <w:szCs w:val="26"/>
              </w:rPr>
              <w:t>chăn</w:t>
            </w:r>
            <w:proofErr w:type="spellEnd"/>
            <w:r w:rsidRPr="00B46F54">
              <w:rPr>
                <w:bCs/>
                <w:sz w:val="26"/>
                <w:szCs w:val="26"/>
              </w:rPr>
              <w:t xml:space="preserve"> (KT: 1500x2100mm)</w:t>
            </w:r>
          </w:p>
        </w:tc>
        <w:tc>
          <w:tcPr>
            <w:tcW w:w="1106" w:type="dxa"/>
            <w:shd w:val="clear" w:color="auto" w:fill="auto"/>
          </w:tcPr>
          <w:p w14:paraId="55305564"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3A48CEC5" w14:textId="77777777" w:rsidR="002F7A4B" w:rsidRPr="00B46F54" w:rsidRDefault="002F7A4B" w:rsidP="007D47DB">
            <w:pPr>
              <w:spacing w:before="40" w:after="40"/>
              <w:jc w:val="center"/>
              <w:rPr>
                <w:b/>
                <w:sz w:val="26"/>
                <w:szCs w:val="26"/>
              </w:rPr>
            </w:pPr>
          </w:p>
        </w:tc>
      </w:tr>
      <w:tr w:rsidR="002F7A4B" w:rsidRPr="00B46F54" w14:paraId="6A838FE9" w14:textId="77777777" w:rsidTr="007D47DB">
        <w:trPr>
          <w:jc w:val="center"/>
        </w:trPr>
        <w:tc>
          <w:tcPr>
            <w:tcW w:w="625" w:type="dxa"/>
            <w:shd w:val="clear" w:color="auto" w:fill="auto"/>
            <w:vAlign w:val="center"/>
          </w:tcPr>
          <w:p w14:paraId="78E06831"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540A174F" w14:textId="77777777" w:rsidR="002F7A4B" w:rsidRPr="00B46F54" w:rsidRDefault="002F7A4B" w:rsidP="007D47DB">
            <w:pPr>
              <w:keepNext/>
              <w:spacing w:before="40" w:after="40"/>
              <w:jc w:val="left"/>
              <w:rPr>
                <w:bCs/>
                <w:sz w:val="26"/>
                <w:szCs w:val="26"/>
              </w:rPr>
            </w:pP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trà</w:t>
            </w:r>
            <w:proofErr w:type="spellEnd"/>
            <w:r w:rsidRPr="00B46F54">
              <w:rPr>
                <w:bCs/>
                <w:sz w:val="26"/>
                <w:szCs w:val="26"/>
              </w:rPr>
              <w:t xml:space="preserve"> MM </w:t>
            </w:r>
            <w:proofErr w:type="gramStart"/>
            <w:r w:rsidRPr="00B46F54">
              <w:rPr>
                <w:bCs/>
                <w:sz w:val="26"/>
                <w:szCs w:val="26"/>
              </w:rPr>
              <w:t>-  B</w:t>
            </w:r>
            <w:proofErr w:type="gramEnd"/>
            <w:r w:rsidRPr="00B46F54">
              <w:rPr>
                <w:bCs/>
                <w:sz w:val="26"/>
                <w:szCs w:val="26"/>
              </w:rPr>
              <w:t xml:space="preserve">1 </w:t>
            </w:r>
          </w:p>
        </w:tc>
        <w:tc>
          <w:tcPr>
            <w:tcW w:w="4678" w:type="dxa"/>
            <w:shd w:val="clear" w:color="auto" w:fill="auto"/>
            <w:vAlign w:val="center"/>
          </w:tcPr>
          <w:p w14:paraId="222D271D"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Pr>
                <w:bCs/>
                <w:sz w:val="26"/>
                <w:szCs w:val="26"/>
              </w:rPr>
              <w:t>Sồi</w:t>
            </w:r>
            <w:proofErr w:type="spellEnd"/>
            <w:r>
              <w:rPr>
                <w:bCs/>
                <w:sz w:val="26"/>
                <w:szCs w:val="26"/>
              </w:rPr>
              <w:t xml:space="preserve"> </w:t>
            </w:r>
            <w:proofErr w:type="spellStart"/>
            <w:r>
              <w:rPr>
                <w:bCs/>
                <w:sz w:val="26"/>
                <w:szCs w:val="26"/>
              </w:rPr>
              <w:t>Mỹ</w:t>
            </w:r>
            <w:proofErr w:type="spellEnd"/>
            <w:r>
              <w:rPr>
                <w:bCs/>
                <w:sz w:val="26"/>
                <w:szCs w:val="26"/>
              </w:rPr>
              <w:t xml:space="preserve"> </w:t>
            </w:r>
            <w:proofErr w:type="spellStart"/>
            <w:r>
              <w:rPr>
                <w:bCs/>
                <w:sz w:val="26"/>
                <w:szCs w:val="26"/>
              </w:rPr>
              <w:t>hoặc</w:t>
            </w:r>
            <w:proofErr w:type="spellEnd"/>
            <w:r>
              <w:rPr>
                <w:bCs/>
                <w:sz w:val="26"/>
                <w:szCs w:val="26"/>
              </w:rPr>
              <w:t xml:space="preserve"> </w:t>
            </w:r>
            <w:proofErr w:type="spellStart"/>
            <w:r>
              <w:rPr>
                <w:bCs/>
                <w:sz w:val="26"/>
                <w:szCs w:val="26"/>
              </w:rPr>
              <w:t>tương</w:t>
            </w:r>
            <w:proofErr w:type="spellEnd"/>
            <w:r>
              <w:rPr>
                <w:bCs/>
                <w:sz w:val="26"/>
                <w:szCs w:val="26"/>
              </w:rPr>
              <w:t xml:space="preserve"> </w:t>
            </w:r>
            <w:proofErr w:type="spellStart"/>
            <w:r>
              <w:rPr>
                <w:bCs/>
                <w:sz w:val="26"/>
                <w:szCs w:val="26"/>
              </w:rPr>
              <w:t>đương</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chỉ</w:t>
            </w:r>
            <w:proofErr w:type="spellEnd"/>
            <w:r w:rsidRPr="00B46F54">
              <w:rPr>
                <w:bCs/>
                <w:sz w:val="26"/>
                <w:szCs w:val="26"/>
              </w:rPr>
              <w:t xml:space="preserve"> </w:t>
            </w:r>
            <w:proofErr w:type="spellStart"/>
            <w:r w:rsidRPr="00B46F54">
              <w:rPr>
                <w:bCs/>
                <w:sz w:val="26"/>
                <w:szCs w:val="26"/>
              </w:rPr>
              <w:t>định</w:t>
            </w:r>
            <w:proofErr w:type="spellEnd"/>
            <w:r w:rsidRPr="00B46F54">
              <w:rPr>
                <w:bCs/>
                <w:sz w:val="26"/>
                <w:szCs w:val="26"/>
              </w:rPr>
              <w:br/>
              <w:t xml:space="preserve">- </w:t>
            </w: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trụ</w:t>
            </w:r>
            <w:proofErr w:type="spellEnd"/>
            <w:r w:rsidRPr="00B46F54">
              <w:rPr>
                <w:bCs/>
                <w:sz w:val="26"/>
                <w:szCs w:val="26"/>
              </w:rPr>
              <w:t xml:space="preserve"> </w:t>
            </w:r>
            <w:proofErr w:type="spellStart"/>
            <w:r w:rsidRPr="00B46F54">
              <w:rPr>
                <w:bCs/>
                <w:sz w:val="26"/>
                <w:szCs w:val="26"/>
              </w:rPr>
              <w:t>sắt</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tĩnh</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đế</w:t>
            </w:r>
            <w:proofErr w:type="spellEnd"/>
            <w:r w:rsidRPr="00B46F54">
              <w:rPr>
                <w:bCs/>
                <w:sz w:val="26"/>
                <w:szCs w:val="26"/>
              </w:rPr>
              <w:t xml:space="preserve"> inox </w:t>
            </w:r>
            <w:proofErr w:type="spellStart"/>
            <w:r w:rsidRPr="00B46F54">
              <w:rPr>
                <w:bCs/>
                <w:sz w:val="26"/>
                <w:szCs w:val="26"/>
              </w:rPr>
              <w:t>mạ</w:t>
            </w:r>
            <w:proofErr w:type="spellEnd"/>
            <w:r w:rsidRPr="00B46F54">
              <w:rPr>
                <w:bCs/>
                <w:sz w:val="26"/>
                <w:szCs w:val="26"/>
              </w:rPr>
              <w:t xml:space="preserve"> </w:t>
            </w:r>
            <w:proofErr w:type="spellStart"/>
            <w:r w:rsidRPr="00B46F54">
              <w:rPr>
                <w:bCs/>
                <w:sz w:val="26"/>
                <w:szCs w:val="26"/>
              </w:rPr>
              <w:t>pvd</w:t>
            </w:r>
            <w:proofErr w:type="spellEnd"/>
            <w:r w:rsidRPr="00B46F54">
              <w:rPr>
                <w:bCs/>
                <w:sz w:val="26"/>
                <w:szCs w:val="26"/>
              </w:rPr>
              <w:t xml:space="preserve"> </w:t>
            </w:r>
          </w:p>
        </w:tc>
        <w:tc>
          <w:tcPr>
            <w:tcW w:w="1106" w:type="dxa"/>
            <w:shd w:val="clear" w:color="auto" w:fill="auto"/>
          </w:tcPr>
          <w:p w14:paraId="39424F37"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3FE5B5FD" w14:textId="77777777" w:rsidR="002F7A4B" w:rsidRPr="00B46F54" w:rsidRDefault="002F7A4B" w:rsidP="007D47DB">
            <w:pPr>
              <w:spacing w:before="40" w:after="40"/>
              <w:jc w:val="center"/>
              <w:rPr>
                <w:b/>
                <w:sz w:val="26"/>
                <w:szCs w:val="26"/>
              </w:rPr>
            </w:pPr>
          </w:p>
        </w:tc>
      </w:tr>
      <w:tr w:rsidR="002F7A4B" w:rsidRPr="00B46F54" w14:paraId="095AE466" w14:textId="77777777" w:rsidTr="007D47DB">
        <w:trPr>
          <w:jc w:val="center"/>
        </w:trPr>
        <w:tc>
          <w:tcPr>
            <w:tcW w:w="625" w:type="dxa"/>
            <w:shd w:val="clear" w:color="auto" w:fill="auto"/>
            <w:vAlign w:val="center"/>
          </w:tcPr>
          <w:p w14:paraId="5434D827"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0A552956" w14:textId="77777777" w:rsidR="002F7A4B" w:rsidRPr="00B46F54" w:rsidRDefault="002F7A4B" w:rsidP="007D47DB">
            <w:pPr>
              <w:keepNext/>
              <w:spacing w:before="40" w:after="40"/>
              <w:jc w:val="left"/>
              <w:rPr>
                <w:bCs/>
                <w:sz w:val="26"/>
                <w:szCs w:val="26"/>
              </w:rPr>
            </w:pP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trà</w:t>
            </w:r>
            <w:proofErr w:type="spellEnd"/>
            <w:r w:rsidRPr="00B46F54">
              <w:rPr>
                <w:bCs/>
                <w:sz w:val="26"/>
                <w:szCs w:val="26"/>
              </w:rPr>
              <w:t xml:space="preserve"> MM </w:t>
            </w:r>
            <w:proofErr w:type="gramStart"/>
            <w:r w:rsidRPr="00B46F54">
              <w:rPr>
                <w:bCs/>
                <w:sz w:val="26"/>
                <w:szCs w:val="26"/>
              </w:rPr>
              <w:t>-  B</w:t>
            </w:r>
            <w:proofErr w:type="gramEnd"/>
            <w:r w:rsidRPr="00B46F54">
              <w:rPr>
                <w:bCs/>
                <w:sz w:val="26"/>
                <w:szCs w:val="26"/>
              </w:rPr>
              <w:t xml:space="preserve">11A </w:t>
            </w:r>
          </w:p>
        </w:tc>
        <w:tc>
          <w:tcPr>
            <w:tcW w:w="4678" w:type="dxa"/>
            <w:shd w:val="clear" w:color="auto" w:fill="auto"/>
            <w:vAlign w:val="center"/>
          </w:tcPr>
          <w:p w14:paraId="001F8191" w14:textId="77777777" w:rsidR="002F7A4B" w:rsidRPr="00B46F54" w:rsidRDefault="002F7A4B" w:rsidP="007D47DB">
            <w:pPr>
              <w:keepNext/>
              <w:spacing w:before="40" w:after="40"/>
              <w:rPr>
                <w:bCs/>
                <w:sz w:val="26"/>
                <w:szCs w:val="26"/>
              </w:rPr>
            </w:pP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Pr>
                <w:bCs/>
                <w:sz w:val="26"/>
                <w:szCs w:val="26"/>
              </w:rPr>
              <w:t>Sồi</w:t>
            </w:r>
            <w:proofErr w:type="spellEnd"/>
            <w:r>
              <w:rPr>
                <w:bCs/>
                <w:sz w:val="26"/>
                <w:szCs w:val="26"/>
              </w:rPr>
              <w:t xml:space="preserve"> </w:t>
            </w:r>
            <w:proofErr w:type="spellStart"/>
            <w:r>
              <w:rPr>
                <w:bCs/>
                <w:sz w:val="26"/>
                <w:szCs w:val="26"/>
              </w:rPr>
              <w:t>Mỹ</w:t>
            </w:r>
            <w:proofErr w:type="spellEnd"/>
            <w:r>
              <w:rPr>
                <w:bCs/>
                <w:sz w:val="26"/>
                <w:szCs w:val="26"/>
              </w:rPr>
              <w:t xml:space="preserve"> </w:t>
            </w:r>
            <w:proofErr w:type="spellStart"/>
            <w:r>
              <w:rPr>
                <w:bCs/>
                <w:sz w:val="26"/>
                <w:szCs w:val="26"/>
              </w:rPr>
              <w:t>hoặc</w:t>
            </w:r>
            <w:proofErr w:type="spellEnd"/>
            <w:r>
              <w:rPr>
                <w:bCs/>
                <w:sz w:val="26"/>
                <w:szCs w:val="26"/>
              </w:rPr>
              <w:t xml:space="preserve"> </w:t>
            </w:r>
            <w:proofErr w:type="spellStart"/>
            <w:r>
              <w:rPr>
                <w:bCs/>
                <w:sz w:val="26"/>
                <w:szCs w:val="26"/>
              </w:rPr>
              <w:t>tương</w:t>
            </w:r>
            <w:proofErr w:type="spellEnd"/>
            <w:r>
              <w:rPr>
                <w:bCs/>
                <w:sz w:val="26"/>
                <w:szCs w:val="26"/>
              </w:rPr>
              <w:t xml:space="preserve"> </w:t>
            </w:r>
            <w:proofErr w:type="spellStart"/>
            <w:r>
              <w:rPr>
                <w:bCs/>
                <w:sz w:val="26"/>
                <w:szCs w:val="26"/>
              </w:rPr>
              <w:t>đương</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chỉ</w:t>
            </w:r>
            <w:proofErr w:type="spellEnd"/>
            <w:r w:rsidRPr="00B46F54">
              <w:rPr>
                <w:bCs/>
                <w:sz w:val="26"/>
                <w:szCs w:val="26"/>
              </w:rPr>
              <w:t xml:space="preserve"> </w:t>
            </w:r>
            <w:proofErr w:type="spellStart"/>
            <w:r w:rsidRPr="00B46F54">
              <w:rPr>
                <w:bCs/>
                <w:sz w:val="26"/>
                <w:szCs w:val="26"/>
              </w:rPr>
              <w:t>định</w:t>
            </w:r>
            <w:proofErr w:type="spellEnd"/>
            <w:r w:rsidRPr="00B46F54">
              <w:rPr>
                <w:bCs/>
                <w:sz w:val="26"/>
                <w:szCs w:val="26"/>
              </w:rPr>
              <w:t xml:space="preserve">, </w:t>
            </w: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trụ</w:t>
            </w:r>
            <w:proofErr w:type="spellEnd"/>
            <w:r w:rsidRPr="00B46F54">
              <w:rPr>
                <w:bCs/>
                <w:sz w:val="26"/>
                <w:szCs w:val="26"/>
              </w:rPr>
              <w:t xml:space="preserve"> </w:t>
            </w:r>
            <w:proofErr w:type="spellStart"/>
            <w:r w:rsidRPr="00B46F54">
              <w:rPr>
                <w:bCs/>
                <w:sz w:val="26"/>
                <w:szCs w:val="26"/>
              </w:rPr>
              <w:t>sắt</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tĩnh</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đế</w:t>
            </w:r>
            <w:proofErr w:type="spellEnd"/>
            <w:r w:rsidRPr="00B46F54">
              <w:rPr>
                <w:bCs/>
                <w:sz w:val="26"/>
                <w:szCs w:val="26"/>
              </w:rPr>
              <w:t xml:space="preserve"> inox </w:t>
            </w:r>
            <w:proofErr w:type="spellStart"/>
            <w:r w:rsidRPr="00B46F54">
              <w:rPr>
                <w:bCs/>
                <w:sz w:val="26"/>
                <w:szCs w:val="26"/>
              </w:rPr>
              <w:t>mạ</w:t>
            </w:r>
            <w:proofErr w:type="spellEnd"/>
            <w:r w:rsidRPr="00B46F54">
              <w:rPr>
                <w:bCs/>
                <w:sz w:val="26"/>
                <w:szCs w:val="26"/>
              </w:rPr>
              <w:t xml:space="preserve"> </w:t>
            </w:r>
            <w:proofErr w:type="spellStart"/>
            <w:r w:rsidRPr="00B46F54">
              <w:rPr>
                <w:bCs/>
                <w:sz w:val="26"/>
                <w:szCs w:val="26"/>
              </w:rPr>
              <w:t>pvd</w:t>
            </w:r>
            <w:proofErr w:type="spellEnd"/>
            <w:r w:rsidRPr="00B46F54">
              <w:rPr>
                <w:bCs/>
                <w:sz w:val="26"/>
                <w:szCs w:val="26"/>
              </w:rPr>
              <w:t xml:space="preserve"> </w:t>
            </w:r>
          </w:p>
        </w:tc>
        <w:tc>
          <w:tcPr>
            <w:tcW w:w="1106" w:type="dxa"/>
            <w:shd w:val="clear" w:color="auto" w:fill="auto"/>
          </w:tcPr>
          <w:p w14:paraId="53BA496D"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2C9FCBD1" w14:textId="77777777" w:rsidR="002F7A4B" w:rsidRPr="00B46F54" w:rsidRDefault="002F7A4B" w:rsidP="007D47DB">
            <w:pPr>
              <w:spacing w:before="40" w:after="40"/>
              <w:jc w:val="center"/>
              <w:rPr>
                <w:b/>
                <w:sz w:val="26"/>
                <w:szCs w:val="26"/>
              </w:rPr>
            </w:pPr>
          </w:p>
        </w:tc>
      </w:tr>
      <w:tr w:rsidR="002F7A4B" w:rsidRPr="00B46F54" w14:paraId="3E636842" w14:textId="77777777" w:rsidTr="007D47DB">
        <w:trPr>
          <w:jc w:val="center"/>
        </w:trPr>
        <w:tc>
          <w:tcPr>
            <w:tcW w:w="625" w:type="dxa"/>
            <w:shd w:val="clear" w:color="auto" w:fill="auto"/>
            <w:vAlign w:val="center"/>
          </w:tcPr>
          <w:p w14:paraId="7EF8DDDD"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2C646C0F" w14:textId="77777777" w:rsidR="002F7A4B" w:rsidRPr="00B46F54" w:rsidRDefault="002F7A4B" w:rsidP="007D47DB">
            <w:pPr>
              <w:keepNext/>
              <w:spacing w:before="40" w:after="40"/>
              <w:jc w:val="left"/>
              <w:rPr>
                <w:bCs/>
                <w:sz w:val="26"/>
                <w:szCs w:val="26"/>
              </w:rPr>
            </w:pPr>
            <w:proofErr w:type="spellStart"/>
            <w:r w:rsidRPr="00B46F54">
              <w:rPr>
                <w:bCs/>
                <w:sz w:val="26"/>
                <w:szCs w:val="26"/>
              </w:rPr>
              <w:t>Bàn</w:t>
            </w:r>
            <w:proofErr w:type="spellEnd"/>
            <w:r w:rsidRPr="00B46F54">
              <w:rPr>
                <w:bCs/>
                <w:sz w:val="26"/>
                <w:szCs w:val="26"/>
              </w:rPr>
              <w:t xml:space="preserve"> </w:t>
            </w:r>
            <w:proofErr w:type="spellStart"/>
            <w:proofErr w:type="gramStart"/>
            <w:r w:rsidRPr="00B46F54">
              <w:rPr>
                <w:bCs/>
                <w:sz w:val="26"/>
                <w:szCs w:val="26"/>
              </w:rPr>
              <w:t>trà</w:t>
            </w:r>
            <w:proofErr w:type="spellEnd"/>
            <w:r w:rsidRPr="00B46F54">
              <w:rPr>
                <w:bCs/>
                <w:sz w:val="26"/>
                <w:szCs w:val="26"/>
              </w:rPr>
              <w:t xml:space="preserve">  MM</w:t>
            </w:r>
            <w:proofErr w:type="gramEnd"/>
            <w:r w:rsidRPr="00B46F54">
              <w:rPr>
                <w:bCs/>
                <w:sz w:val="26"/>
                <w:szCs w:val="26"/>
              </w:rPr>
              <w:t xml:space="preserve"> - B2</w:t>
            </w:r>
          </w:p>
        </w:tc>
        <w:tc>
          <w:tcPr>
            <w:tcW w:w="4678" w:type="dxa"/>
            <w:shd w:val="clear" w:color="auto" w:fill="auto"/>
            <w:vAlign w:val="center"/>
          </w:tcPr>
          <w:p w14:paraId="23925032" w14:textId="77777777" w:rsidR="002F7A4B" w:rsidRPr="00B46F54" w:rsidRDefault="002F7A4B" w:rsidP="007D47DB">
            <w:pPr>
              <w:keepNext/>
              <w:spacing w:before="40" w:after="40"/>
              <w:rPr>
                <w:bCs/>
                <w:sz w:val="26"/>
                <w:szCs w:val="26"/>
              </w:rPr>
            </w:pP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Pr>
                <w:bCs/>
                <w:sz w:val="26"/>
                <w:szCs w:val="26"/>
              </w:rPr>
              <w:t>Sồi</w:t>
            </w:r>
            <w:proofErr w:type="spellEnd"/>
            <w:r>
              <w:rPr>
                <w:bCs/>
                <w:sz w:val="26"/>
                <w:szCs w:val="26"/>
              </w:rPr>
              <w:t xml:space="preserve"> </w:t>
            </w:r>
            <w:proofErr w:type="spellStart"/>
            <w:r>
              <w:rPr>
                <w:bCs/>
                <w:sz w:val="26"/>
                <w:szCs w:val="26"/>
              </w:rPr>
              <w:t>Mỹ</w:t>
            </w:r>
            <w:proofErr w:type="spellEnd"/>
            <w:r>
              <w:rPr>
                <w:bCs/>
                <w:sz w:val="26"/>
                <w:szCs w:val="26"/>
              </w:rPr>
              <w:t xml:space="preserve"> </w:t>
            </w:r>
            <w:proofErr w:type="spellStart"/>
            <w:r>
              <w:rPr>
                <w:bCs/>
                <w:sz w:val="26"/>
                <w:szCs w:val="26"/>
              </w:rPr>
              <w:t>hoặc</w:t>
            </w:r>
            <w:proofErr w:type="spellEnd"/>
            <w:r>
              <w:rPr>
                <w:bCs/>
                <w:sz w:val="26"/>
                <w:szCs w:val="26"/>
              </w:rPr>
              <w:t xml:space="preserve"> </w:t>
            </w:r>
            <w:proofErr w:type="spellStart"/>
            <w:r>
              <w:rPr>
                <w:bCs/>
                <w:sz w:val="26"/>
                <w:szCs w:val="26"/>
              </w:rPr>
              <w:t>tương</w:t>
            </w:r>
            <w:proofErr w:type="spellEnd"/>
            <w:r>
              <w:rPr>
                <w:bCs/>
                <w:sz w:val="26"/>
                <w:szCs w:val="26"/>
              </w:rPr>
              <w:t xml:space="preserve"> </w:t>
            </w:r>
            <w:proofErr w:type="spellStart"/>
            <w:r>
              <w:rPr>
                <w:bCs/>
                <w:sz w:val="26"/>
                <w:szCs w:val="26"/>
              </w:rPr>
              <w:t>đương</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chỉ</w:t>
            </w:r>
            <w:proofErr w:type="spellEnd"/>
            <w:r w:rsidRPr="00B46F54">
              <w:rPr>
                <w:bCs/>
                <w:sz w:val="26"/>
                <w:szCs w:val="26"/>
              </w:rPr>
              <w:t xml:space="preserve"> </w:t>
            </w:r>
            <w:proofErr w:type="spellStart"/>
            <w:proofErr w:type="gramStart"/>
            <w:r w:rsidRPr="00B46F54">
              <w:rPr>
                <w:bCs/>
                <w:sz w:val="26"/>
                <w:szCs w:val="26"/>
              </w:rPr>
              <w:t>định</w:t>
            </w:r>
            <w:proofErr w:type="spellEnd"/>
            <w:r w:rsidRPr="00B46F54">
              <w:rPr>
                <w:bCs/>
                <w:sz w:val="26"/>
                <w:szCs w:val="26"/>
              </w:rPr>
              <w:t xml:space="preserve">,  </w:t>
            </w:r>
            <w:proofErr w:type="spellStart"/>
            <w:r w:rsidRPr="00B46F54">
              <w:rPr>
                <w:bCs/>
                <w:sz w:val="26"/>
                <w:szCs w:val="26"/>
              </w:rPr>
              <w:t>Chân</w:t>
            </w:r>
            <w:proofErr w:type="spellEnd"/>
            <w:proofErr w:type="gramEnd"/>
            <w:r w:rsidRPr="00B46F54">
              <w:rPr>
                <w:bCs/>
                <w:sz w:val="26"/>
                <w:szCs w:val="26"/>
              </w:rPr>
              <w:t xml:space="preserve"> </w:t>
            </w:r>
            <w:proofErr w:type="spellStart"/>
            <w:r w:rsidRPr="00B46F54">
              <w:rPr>
                <w:bCs/>
                <w:sz w:val="26"/>
                <w:szCs w:val="26"/>
              </w:rPr>
              <w:t>trụ</w:t>
            </w:r>
            <w:proofErr w:type="spellEnd"/>
            <w:r w:rsidRPr="00B46F54">
              <w:rPr>
                <w:bCs/>
                <w:sz w:val="26"/>
                <w:szCs w:val="26"/>
              </w:rPr>
              <w:t xml:space="preserve"> </w:t>
            </w:r>
            <w:proofErr w:type="spellStart"/>
            <w:r w:rsidRPr="00B46F54">
              <w:rPr>
                <w:bCs/>
                <w:sz w:val="26"/>
                <w:szCs w:val="26"/>
              </w:rPr>
              <w:t>sắt</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tĩnh</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đế</w:t>
            </w:r>
            <w:proofErr w:type="spellEnd"/>
            <w:r w:rsidRPr="00B46F54">
              <w:rPr>
                <w:bCs/>
                <w:sz w:val="26"/>
                <w:szCs w:val="26"/>
              </w:rPr>
              <w:t xml:space="preserve"> inox </w:t>
            </w:r>
            <w:proofErr w:type="spellStart"/>
            <w:r w:rsidRPr="00B46F54">
              <w:rPr>
                <w:bCs/>
                <w:sz w:val="26"/>
                <w:szCs w:val="26"/>
              </w:rPr>
              <w:t>mạ</w:t>
            </w:r>
            <w:proofErr w:type="spellEnd"/>
            <w:r w:rsidRPr="00B46F54">
              <w:rPr>
                <w:bCs/>
                <w:sz w:val="26"/>
                <w:szCs w:val="26"/>
              </w:rPr>
              <w:t xml:space="preserve"> </w:t>
            </w:r>
            <w:proofErr w:type="spellStart"/>
            <w:r w:rsidRPr="00B46F54">
              <w:rPr>
                <w:bCs/>
                <w:sz w:val="26"/>
                <w:szCs w:val="26"/>
              </w:rPr>
              <w:t>pvd</w:t>
            </w:r>
            <w:proofErr w:type="spellEnd"/>
          </w:p>
        </w:tc>
        <w:tc>
          <w:tcPr>
            <w:tcW w:w="1106" w:type="dxa"/>
            <w:shd w:val="clear" w:color="auto" w:fill="auto"/>
          </w:tcPr>
          <w:p w14:paraId="3F1B5259"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1633056A" w14:textId="77777777" w:rsidR="002F7A4B" w:rsidRPr="00B46F54" w:rsidRDefault="002F7A4B" w:rsidP="007D47DB">
            <w:pPr>
              <w:spacing w:before="40" w:after="40"/>
              <w:jc w:val="center"/>
              <w:rPr>
                <w:b/>
                <w:sz w:val="26"/>
                <w:szCs w:val="26"/>
              </w:rPr>
            </w:pPr>
          </w:p>
        </w:tc>
      </w:tr>
      <w:tr w:rsidR="002F7A4B" w:rsidRPr="00B46F54" w14:paraId="0481998F" w14:textId="77777777" w:rsidTr="007D47DB">
        <w:trPr>
          <w:jc w:val="center"/>
        </w:trPr>
        <w:tc>
          <w:tcPr>
            <w:tcW w:w="625" w:type="dxa"/>
            <w:shd w:val="clear" w:color="auto" w:fill="auto"/>
            <w:vAlign w:val="center"/>
          </w:tcPr>
          <w:p w14:paraId="06A38106"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49997CE0" w14:textId="77777777" w:rsidR="002F7A4B" w:rsidRPr="00B46F54" w:rsidRDefault="002F7A4B" w:rsidP="007D47DB">
            <w:pPr>
              <w:keepNext/>
              <w:spacing w:before="40" w:after="40"/>
              <w:jc w:val="left"/>
              <w:rPr>
                <w:bCs/>
                <w:sz w:val="26"/>
                <w:szCs w:val="26"/>
              </w:rPr>
            </w:pP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trà</w:t>
            </w:r>
            <w:proofErr w:type="spellEnd"/>
            <w:r w:rsidRPr="00B46F54">
              <w:rPr>
                <w:bCs/>
                <w:sz w:val="26"/>
                <w:szCs w:val="26"/>
              </w:rPr>
              <w:t xml:space="preserve"> MM - B3 </w:t>
            </w:r>
          </w:p>
        </w:tc>
        <w:tc>
          <w:tcPr>
            <w:tcW w:w="4678" w:type="dxa"/>
            <w:shd w:val="clear" w:color="auto" w:fill="auto"/>
            <w:vAlign w:val="center"/>
          </w:tcPr>
          <w:p w14:paraId="205871F9" w14:textId="77777777" w:rsidR="002F7A4B" w:rsidRPr="00B46F54" w:rsidRDefault="002F7A4B" w:rsidP="007D47DB">
            <w:pPr>
              <w:keepNext/>
              <w:spacing w:before="40" w:after="40"/>
              <w:rPr>
                <w:bCs/>
                <w:sz w:val="26"/>
                <w:szCs w:val="26"/>
              </w:rPr>
            </w:pP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viền</w:t>
            </w:r>
            <w:proofErr w:type="spellEnd"/>
            <w:r w:rsidRPr="00B46F54">
              <w:rPr>
                <w:bCs/>
                <w:sz w:val="26"/>
                <w:szCs w:val="26"/>
              </w:rPr>
              <w:t xml:space="preserve">, </w:t>
            </w:r>
            <w:proofErr w:type="spellStart"/>
            <w:r w:rsidRPr="00B46F54">
              <w:rPr>
                <w:bCs/>
                <w:sz w:val="26"/>
                <w:szCs w:val="26"/>
              </w:rPr>
              <w:t>đế</w:t>
            </w:r>
            <w:proofErr w:type="spellEnd"/>
            <w:r w:rsidRPr="00B46F54">
              <w:rPr>
                <w:bCs/>
                <w:sz w:val="26"/>
                <w:szCs w:val="26"/>
              </w:rPr>
              <w:t xml:space="preserve"> </w:t>
            </w:r>
            <w:proofErr w:type="spellStart"/>
            <w:r w:rsidRPr="00B46F54">
              <w:rPr>
                <w:bCs/>
                <w:sz w:val="26"/>
                <w:szCs w:val="26"/>
              </w:rPr>
              <w:t>đỡ</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Pr>
                <w:bCs/>
                <w:sz w:val="26"/>
                <w:szCs w:val="26"/>
              </w:rPr>
              <w:t>Sồi</w:t>
            </w:r>
            <w:proofErr w:type="spellEnd"/>
            <w:r>
              <w:rPr>
                <w:bCs/>
                <w:sz w:val="26"/>
                <w:szCs w:val="26"/>
              </w:rPr>
              <w:t xml:space="preserve"> </w:t>
            </w:r>
            <w:proofErr w:type="spellStart"/>
            <w:r>
              <w:rPr>
                <w:bCs/>
                <w:sz w:val="26"/>
                <w:szCs w:val="26"/>
              </w:rPr>
              <w:t>Mỹ</w:t>
            </w:r>
            <w:proofErr w:type="spellEnd"/>
            <w:r>
              <w:rPr>
                <w:bCs/>
                <w:sz w:val="26"/>
                <w:szCs w:val="26"/>
              </w:rPr>
              <w:t xml:space="preserve"> </w:t>
            </w:r>
            <w:proofErr w:type="spellStart"/>
            <w:r>
              <w:rPr>
                <w:bCs/>
                <w:sz w:val="26"/>
                <w:szCs w:val="26"/>
              </w:rPr>
              <w:t>hoặc</w:t>
            </w:r>
            <w:proofErr w:type="spellEnd"/>
            <w:r>
              <w:rPr>
                <w:bCs/>
                <w:sz w:val="26"/>
                <w:szCs w:val="26"/>
              </w:rPr>
              <w:t xml:space="preserve"> </w:t>
            </w:r>
            <w:proofErr w:type="spellStart"/>
            <w:r>
              <w:rPr>
                <w:bCs/>
                <w:sz w:val="26"/>
                <w:szCs w:val="26"/>
              </w:rPr>
              <w:t>tương</w:t>
            </w:r>
            <w:proofErr w:type="spellEnd"/>
            <w:r>
              <w:rPr>
                <w:bCs/>
                <w:sz w:val="26"/>
                <w:szCs w:val="26"/>
              </w:rPr>
              <w:t xml:space="preserve"> </w:t>
            </w:r>
            <w:proofErr w:type="spellStart"/>
            <w:r>
              <w:rPr>
                <w:bCs/>
                <w:sz w:val="26"/>
                <w:szCs w:val="26"/>
              </w:rPr>
              <w:t>đương</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w:t>
            </w:r>
            <w:proofErr w:type="spellStart"/>
            <w:r w:rsidRPr="00B46F54">
              <w:rPr>
                <w:bCs/>
                <w:sz w:val="26"/>
                <w:szCs w:val="26"/>
              </w:rPr>
              <w:t>lộ</w:t>
            </w:r>
            <w:proofErr w:type="spellEnd"/>
            <w:r w:rsidRPr="00B46F54">
              <w:rPr>
                <w:bCs/>
                <w:sz w:val="26"/>
                <w:szCs w:val="26"/>
              </w:rPr>
              <w:t xml:space="preserve"> tom, soi </w:t>
            </w:r>
            <w:proofErr w:type="spellStart"/>
            <w:r w:rsidRPr="00B46F54">
              <w:rPr>
                <w:bCs/>
                <w:sz w:val="26"/>
                <w:szCs w:val="26"/>
              </w:rPr>
              <w:t>tạo</w:t>
            </w:r>
            <w:proofErr w:type="spellEnd"/>
            <w:r w:rsidRPr="00B46F54">
              <w:rPr>
                <w:bCs/>
                <w:sz w:val="26"/>
                <w:szCs w:val="26"/>
              </w:rPr>
              <w:t xml:space="preserve"> </w:t>
            </w:r>
            <w:proofErr w:type="spellStart"/>
            <w:r w:rsidRPr="00B46F54">
              <w:rPr>
                <w:bCs/>
                <w:sz w:val="26"/>
                <w:szCs w:val="26"/>
              </w:rPr>
              <w:t>rãnh</w:t>
            </w:r>
            <w:proofErr w:type="spellEnd"/>
            <w:r w:rsidRPr="00B46F54">
              <w:rPr>
                <w:bCs/>
                <w:sz w:val="26"/>
                <w:szCs w:val="26"/>
              </w:rPr>
              <w:t xml:space="preserve"> </w:t>
            </w:r>
            <w:proofErr w:type="spellStart"/>
            <w:r w:rsidRPr="00B46F54">
              <w:rPr>
                <w:bCs/>
                <w:sz w:val="26"/>
                <w:szCs w:val="26"/>
              </w:rPr>
              <w:t>quanh</w:t>
            </w:r>
            <w:proofErr w:type="spellEnd"/>
            <w:r w:rsidRPr="00B46F54">
              <w:rPr>
                <w:bCs/>
                <w:sz w:val="26"/>
                <w:szCs w:val="26"/>
              </w:rPr>
              <w:t xml:space="preserve"> </w:t>
            </w:r>
            <w:proofErr w:type="spellStart"/>
            <w:r w:rsidRPr="00B46F54">
              <w:rPr>
                <w:bCs/>
                <w:sz w:val="26"/>
                <w:szCs w:val="26"/>
              </w:rPr>
              <w:t>thân</w:t>
            </w:r>
            <w:proofErr w:type="spellEnd"/>
            <w:r w:rsidRPr="00B46F54">
              <w:rPr>
                <w:bCs/>
                <w:sz w:val="26"/>
                <w:szCs w:val="26"/>
              </w:rPr>
              <w:t xml:space="preserve"> </w:t>
            </w:r>
            <w:proofErr w:type="spellStart"/>
            <w:r w:rsidRPr="00B46F54">
              <w:rPr>
                <w:bCs/>
                <w:sz w:val="26"/>
                <w:szCs w:val="26"/>
              </w:rPr>
              <w:t>trụ</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đá</w:t>
            </w:r>
            <w:proofErr w:type="spellEnd"/>
            <w:r w:rsidRPr="00B46F54">
              <w:rPr>
                <w:bCs/>
                <w:sz w:val="26"/>
                <w:szCs w:val="26"/>
              </w:rPr>
              <w:t xml:space="preserve"> </w:t>
            </w:r>
            <w:proofErr w:type="spellStart"/>
            <w:r w:rsidRPr="00B46F54">
              <w:rPr>
                <w:bCs/>
                <w:sz w:val="26"/>
                <w:szCs w:val="26"/>
              </w:rPr>
              <w:t>nhân</w:t>
            </w:r>
            <w:proofErr w:type="spellEnd"/>
            <w:r w:rsidRPr="00B46F54">
              <w:rPr>
                <w:bCs/>
                <w:sz w:val="26"/>
                <w:szCs w:val="26"/>
              </w:rPr>
              <w:t xml:space="preserve"> </w:t>
            </w:r>
            <w:proofErr w:type="spellStart"/>
            <w:r w:rsidRPr="00B46F54">
              <w:rPr>
                <w:bCs/>
                <w:sz w:val="26"/>
                <w:szCs w:val="26"/>
              </w:rPr>
              <w:t>tạo</w:t>
            </w:r>
            <w:proofErr w:type="spellEnd"/>
            <w:r w:rsidRPr="00B46F54">
              <w:rPr>
                <w:bCs/>
                <w:sz w:val="26"/>
                <w:szCs w:val="26"/>
              </w:rPr>
              <w:t xml:space="preserve"> </w:t>
            </w:r>
          </w:p>
        </w:tc>
        <w:tc>
          <w:tcPr>
            <w:tcW w:w="1106" w:type="dxa"/>
            <w:shd w:val="clear" w:color="auto" w:fill="auto"/>
          </w:tcPr>
          <w:p w14:paraId="7C1913B4"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6915CDB5" w14:textId="77777777" w:rsidR="002F7A4B" w:rsidRPr="00B46F54" w:rsidRDefault="002F7A4B" w:rsidP="007D47DB">
            <w:pPr>
              <w:spacing w:before="40" w:after="40"/>
              <w:jc w:val="center"/>
              <w:rPr>
                <w:b/>
                <w:sz w:val="26"/>
                <w:szCs w:val="26"/>
              </w:rPr>
            </w:pPr>
          </w:p>
        </w:tc>
      </w:tr>
      <w:tr w:rsidR="002F7A4B" w:rsidRPr="00B46F54" w14:paraId="77FD599B" w14:textId="77777777" w:rsidTr="007D47DB">
        <w:trPr>
          <w:jc w:val="center"/>
        </w:trPr>
        <w:tc>
          <w:tcPr>
            <w:tcW w:w="625" w:type="dxa"/>
            <w:shd w:val="clear" w:color="auto" w:fill="auto"/>
            <w:vAlign w:val="center"/>
          </w:tcPr>
          <w:p w14:paraId="7AECBFA3"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6780D55C" w14:textId="77777777" w:rsidR="002F7A4B" w:rsidRPr="00B46F54" w:rsidRDefault="002F7A4B" w:rsidP="007D47DB">
            <w:pPr>
              <w:keepNext/>
              <w:spacing w:before="40" w:after="40"/>
              <w:jc w:val="left"/>
              <w:rPr>
                <w:bCs/>
                <w:sz w:val="26"/>
                <w:szCs w:val="26"/>
              </w:rPr>
            </w:pP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trà</w:t>
            </w:r>
            <w:proofErr w:type="spellEnd"/>
            <w:r w:rsidRPr="00B46F54">
              <w:rPr>
                <w:bCs/>
                <w:sz w:val="26"/>
                <w:szCs w:val="26"/>
              </w:rPr>
              <w:t xml:space="preserve"> MM - B5</w:t>
            </w:r>
          </w:p>
        </w:tc>
        <w:tc>
          <w:tcPr>
            <w:tcW w:w="4678" w:type="dxa"/>
            <w:shd w:val="clear" w:color="auto" w:fill="auto"/>
            <w:vAlign w:val="center"/>
          </w:tcPr>
          <w:p w14:paraId="54862215" w14:textId="77777777" w:rsidR="002F7A4B" w:rsidRPr="00B46F54" w:rsidRDefault="002F7A4B" w:rsidP="007D47DB">
            <w:pPr>
              <w:keepNext/>
              <w:spacing w:before="40" w:after="40"/>
              <w:rPr>
                <w:bCs/>
                <w:sz w:val="26"/>
                <w:szCs w:val="26"/>
              </w:rPr>
            </w:pPr>
            <w:proofErr w:type="spellStart"/>
            <w:r w:rsidRPr="00B46F54">
              <w:rPr>
                <w:bCs/>
                <w:sz w:val="26"/>
                <w:szCs w:val="26"/>
              </w:rPr>
              <w:t>Đế</w:t>
            </w:r>
            <w:proofErr w:type="spellEnd"/>
            <w:r w:rsidRPr="00B46F54">
              <w:rPr>
                <w:bCs/>
                <w:sz w:val="26"/>
                <w:szCs w:val="26"/>
              </w:rPr>
              <w:t xml:space="preserve"> </w:t>
            </w:r>
            <w:proofErr w:type="spellStart"/>
            <w:r w:rsidRPr="00B46F54">
              <w:rPr>
                <w:bCs/>
                <w:sz w:val="26"/>
                <w:szCs w:val="26"/>
              </w:rPr>
              <w:t>sắt</w:t>
            </w:r>
            <w:proofErr w:type="spellEnd"/>
            <w:r w:rsidRPr="00B46F54">
              <w:rPr>
                <w:bCs/>
                <w:sz w:val="26"/>
                <w:szCs w:val="26"/>
              </w:rPr>
              <w:t xml:space="preserve"> </w:t>
            </w:r>
            <w:proofErr w:type="spellStart"/>
            <w:r w:rsidRPr="00B46F54">
              <w:rPr>
                <w:bCs/>
                <w:sz w:val="26"/>
                <w:szCs w:val="26"/>
              </w:rPr>
              <w:t>dày</w:t>
            </w:r>
            <w:proofErr w:type="spellEnd"/>
            <w:r w:rsidRPr="00B46F54">
              <w:rPr>
                <w:bCs/>
                <w:sz w:val="26"/>
                <w:szCs w:val="26"/>
              </w:rPr>
              <w:t xml:space="preserve"> 10mm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tĩnh</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 Khung </w:t>
            </w:r>
            <w:proofErr w:type="spellStart"/>
            <w:r w:rsidRPr="00B46F54">
              <w:rPr>
                <w:bCs/>
                <w:sz w:val="26"/>
                <w:szCs w:val="26"/>
              </w:rPr>
              <w:t>trụ</w:t>
            </w:r>
            <w:proofErr w:type="spellEnd"/>
            <w:r w:rsidRPr="00B46F54">
              <w:rPr>
                <w:bCs/>
                <w:sz w:val="26"/>
                <w:szCs w:val="26"/>
              </w:rPr>
              <w:t xml:space="preserve"> </w:t>
            </w:r>
            <w:proofErr w:type="spellStart"/>
            <w:r w:rsidRPr="00B46F54">
              <w:rPr>
                <w:bCs/>
                <w:sz w:val="26"/>
                <w:szCs w:val="26"/>
              </w:rPr>
              <w:t>sắt</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tĩnh</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phi 90 </w:t>
            </w:r>
            <w:proofErr w:type="spellStart"/>
            <w:r w:rsidRPr="00B46F54">
              <w:rPr>
                <w:bCs/>
                <w:sz w:val="26"/>
                <w:szCs w:val="26"/>
              </w:rPr>
              <w:t>dày</w:t>
            </w:r>
            <w:proofErr w:type="spellEnd"/>
            <w:r w:rsidRPr="00B46F54">
              <w:rPr>
                <w:bCs/>
                <w:sz w:val="26"/>
                <w:szCs w:val="26"/>
              </w:rPr>
              <w:t xml:space="preserve"> 1.5mm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bích</w:t>
            </w:r>
            <w:proofErr w:type="spellEnd"/>
            <w:r w:rsidRPr="00B46F54">
              <w:rPr>
                <w:bCs/>
                <w:sz w:val="26"/>
                <w:szCs w:val="26"/>
              </w:rPr>
              <w:t xml:space="preserve"> </w:t>
            </w:r>
            <w:proofErr w:type="spellStart"/>
            <w:r w:rsidRPr="00B46F54">
              <w:rPr>
                <w:bCs/>
                <w:sz w:val="26"/>
                <w:szCs w:val="26"/>
              </w:rPr>
              <w:t>dày</w:t>
            </w:r>
            <w:proofErr w:type="spellEnd"/>
            <w:r w:rsidRPr="00B46F54">
              <w:rPr>
                <w:bCs/>
                <w:sz w:val="26"/>
                <w:szCs w:val="26"/>
              </w:rPr>
              <w:t xml:space="preserve"> 3mm, bao </w:t>
            </w:r>
            <w:proofErr w:type="spellStart"/>
            <w:r w:rsidRPr="00B46F54">
              <w:rPr>
                <w:bCs/>
                <w:sz w:val="26"/>
                <w:szCs w:val="26"/>
              </w:rPr>
              <w:t>quanh</w:t>
            </w:r>
            <w:proofErr w:type="spellEnd"/>
            <w:r w:rsidRPr="00B46F54">
              <w:rPr>
                <w:bCs/>
                <w:sz w:val="26"/>
                <w:szCs w:val="26"/>
              </w:rPr>
              <w:t xml:space="preserve"> </w:t>
            </w:r>
            <w:proofErr w:type="spellStart"/>
            <w:r w:rsidRPr="00B46F54">
              <w:rPr>
                <w:bCs/>
                <w:sz w:val="26"/>
                <w:szCs w:val="26"/>
              </w:rPr>
              <w:t>là</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veneer </w:t>
            </w:r>
            <w:proofErr w:type="spellStart"/>
            <w:r w:rsidRPr="00B46F54">
              <w:rPr>
                <w:bCs/>
                <w:sz w:val="26"/>
                <w:szCs w:val="26"/>
              </w:rPr>
              <w:t>tần</w:t>
            </w:r>
            <w:proofErr w:type="spellEnd"/>
            <w:r w:rsidRPr="00B46F54">
              <w:rPr>
                <w:bCs/>
                <w:sz w:val="26"/>
                <w:szCs w:val="26"/>
              </w:rPr>
              <w:t xml:space="preserve"> </w:t>
            </w:r>
            <w:proofErr w:type="spellStart"/>
            <w:r w:rsidRPr="00B46F54">
              <w:rPr>
                <w:bCs/>
                <w:sz w:val="26"/>
                <w:szCs w:val="26"/>
              </w:rPr>
              <w:t>bì</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w:t>
            </w:r>
            <w:proofErr w:type="spellStart"/>
            <w:r w:rsidRPr="00B46F54">
              <w:rPr>
                <w:bCs/>
                <w:sz w:val="26"/>
                <w:szCs w:val="26"/>
              </w:rPr>
              <w:t>phía</w:t>
            </w:r>
            <w:proofErr w:type="spellEnd"/>
            <w:r w:rsidRPr="00B46F54">
              <w:rPr>
                <w:bCs/>
                <w:sz w:val="26"/>
                <w:szCs w:val="26"/>
              </w:rPr>
              <w:t xml:space="preserve"> </w:t>
            </w:r>
            <w:proofErr w:type="spellStart"/>
            <w:r w:rsidRPr="00B46F54">
              <w:rPr>
                <w:bCs/>
                <w:sz w:val="26"/>
                <w:szCs w:val="26"/>
              </w:rPr>
              <w:t>dưới</w:t>
            </w:r>
            <w:proofErr w:type="spellEnd"/>
            <w:r w:rsidRPr="00B46F54">
              <w:rPr>
                <w:bCs/>
                <w:sz w:val="26"/>
                <w:szCs w:val="26"/>
              </w:rPr>
              <w:t xml:space="preserve"> </w:t>
            </w:r>
            <w:proofErr w:type="spellStart"/>
            <w:r w:rsidRPr="00B46F54">
              <w:rPr>
                <w:bCs/>
                <w:sz w:val="26"/>
                <w:szCs w:val="26"/>
              </w:rPr>
              <w:t>giáp</w:t>
            </w:r>
            <w:proofErr w:type="spellEnd"/>
            <w:r w:rsidRPr="00B46F54">
              <w:rPr>
                <w:bCs/>
                <w:sz w:val="26"/>
                <w:szCs w:val="26"/>
              </w:rPr>
              <w:t xml:space="preserve"> </w:t>
            </w:r>
            <w:proofErr w:type="spellStart"/>
            <w:r w:rsidRPr="00B46F54">
              <w:rPr>
                <w:bCs/>
                <w:sz w:val="26"/>
                <w:szCs w:val="26"/>
              </w:rPr>
              <w:t>đế</w:t>
            </w:r>
            <w:proofErr w:type="spellEnd"/>
            <w:r w:rsidRPr="00B46F54">
              <w:rPr>
                <w:bCs/>
                <w:sz w:val="26"/>
                <w:szCs w:val="26"/>
              </w:rPr>
              <w:t xml:space="preserve"> </w:t>
            </w:r>
            <w:proofErr w:type="spellStart"/>
            <w:r w:rsidRPr="00B46F54">
              <w:rPr>
                <w:bCs/>
                <w:sz w:val="26"/>
                <w:szCs w:val="26"/>
              </w:rPr>
              <w:t>dán</w:t>
            </w:r>
            <w:proofErr w:type="spellEnd"/>
            <w:r w:rsidRPr="00B46F54">
              <w:rPr>
                <w:bCs/>
                <w:sz w:val="26"/>
                <w:szCs w:val="26"/>
              </w:rPr>
              <w:t xml:space="preserve"> </w:t>
            </w:r>
            <w:proofErr w:type="spellStart"/>
            <w:r w:rsidRPr="00B46F54">
              <w:rPr>
                <w:bCs/>
                <w:sz w:val="26"/>
                <w:szCs w:val="26"/>
              </w:rPr>
              <w:t>Laminte</w:t>
            </w:r>
            <w:proofErr w:type="spellEnd"/>
            <w:r w:rsidRPr="00B46F54">
              <w:rPr>
                <w:bCs/>
                <w:sz w:val="26"/>
                <w:szCs w:val="26"/>
              </w:rPr>
              <w:t xml:space="preserve"> </w:t>
            </w:r>
            <w:proofErr w:type="spellStart"/>
            <w:r w:rsidRPr="00B46F54">
              <w:rPr>
                <w:bCs/>
                <w:sz w:val="26"/>
                <w:szCs w:val="26"/>
              </w:rPr>
              <w:t>giả</w:t>
            </w:r>
            <w:proofErr w:type="spellEnd"/>
            <w:r w:rsidRPr="00B46F54">
              <w:rPr>
                <w:bCs/>
                <w:sz w:val="26"/>
                <w:szCs w:val="26"/>
              </w:rPr>
              <w:t xml:space="preserve"> </w:t>
            </w:r>
            <w:proofErr w:type="spellStart"/>
            <w:r w:rsidRPr="00B46F54">
              <w:rPr>
                <w:bCs/>
                <w:sz w:val="26"/>
                <w:szCs w:val="26"/>
              </w:rPr>
              <w:t>đá</w:t>
            </w:r>
            <w:proofErr w:type="spellEnd"/>
            <w:r w:rsidRPr="00B46F54">
              <w:rPr>
                <w:bCs/>
                <w:sz w:val="26"/>
                <w:szCs w:val="26"/>
              </w:rPr>
              <w:t xml:space="preserve"> -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đá</w:t>
            </w:r>
            <w:proofErr w:type="spellEnd"/>
            <w:r w:rsidRPr="00B46F54">
              <w:rPr>
                <w:bCs/>
                <w:sz w:val="26"/>
                <w:szCs w:val="26"/>
              </w:rPr>
              <w:t xml:space="preserve"> </w:t>
            </w:r>
            <w:proofErr w:type="spellStart"/>
            <w:r w:rsidRPr="00B46F54">
              <w:rPr>
                <w:bCs/>
                <w:sz w:val="26"/>
                <w:szCs w:val="26"/>
              </w:rPr>
              <w:t>nhân</w:t>
            </w:r>
            <w:proofErr w:type="spellEnd"/>
            <w:r w:rsidRPr="00B46F54">
              <w:rPr>
                <w:bCs/>
                <w:sz w:val="26"/>
                <w:szCs w:val="26"/>
              </w:rPr>
              <w:t xml:space="preserve"> </w:t>
            </w:r>
            <w:proofErr w:type="spellStart"/>
            <w:r w:rsidRPr="00B46F54">
              <w:rPr>
                <w:bCs/>
                <w:sz w:val="26"/>
                <w:szCs w:val="26"/>
              </w:rPr>
              <w:t>tạo</w:t>
            </w:r>
            <w:proofErr w:type="spellEnd"/>
          </w:p>
        </w:tc>
        <w:tc>
          <w:tcPr>
            <w:tcW w:w="1106" w:type="dxa"/>
            <w:shd w:val="clear" w:color="auto" w:fill="auto"/>
          </w:tcPr>
          <w:p w14:paraId="38D65C8A"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12A8FCF7" w14:textId="77777777" w:rsidR="002F7A4B" w:rsidRPr="00B46F54" w:rsidRDefault="002F7A4B" w:rsidP="007D47DB">
            <w:pPr>
              <w:spacing w:before="40" w:after="40"/>
              <w:jc w:val="center"/>
              <w:rPr>
                <w:b/>
                <w:sz w:val="26"/>
                <w:szCs w:val="26"/>
              </w:rPr>
            </w:pPr>
          </w:p>
        </w:tc>
      </w:tr>
      <w:tr w:rsidR="002F7A4B" w:rsidRPr="00B46F54" w14:paraId="1A9B1670" w14:textId="77777777" w:rsidTr="007D47DB">
        <w:trPr>
          <w:jc w:val="center"/>
        </w:trPr>
        <w:tc>
          <w:tcPr>
            <w:tcW w:w="625" w:type="dxa"/>
            <w:shd w:val="clear" w:color="auto" w:fill="auto"/>
            <w:vAlign w:val="center"/>
          </w:tcPr>
          <w:p w14:paraId="4D639342"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00151FE0" w14:textId="77777777" w:rsidR="002F7A4B" w:rsidRPr="00B46F54" w:rsidRDefault="002F7A4B" w:rsidP="007D47DB">
            <w:pPr>
              <w:keepNext/>
              <w:spacing w:before="40" w:after="40"/>
              <w:jc w:val="left"/>
              <w:rPr>
                <w:bCs/>
                <w:sz w:val="26"/>
                <w:szCs w:val="26"/>
              </w:rPr>
            </w:pP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trà</w:t>
            </w:r>
            <w:proofErr w:type="spellEnd"/>
            <w:r w:rsidRPr="00B46F54">
              <w:rPr>
                <w:bCs/>
                <w:sz w:val="26"/>
                <w:szCs w:val="26"/>
              </w:rPr>
              <w:t xml:space="preserve"> MM - B4 </w:t>
            </w:r>
          </w:p>
        </w:tc>
        <w:tc>
          <w:tcPr>
            <w:tcW w:w="4678" w:type="dxa"/>
            <w:shd w:val="clear" w:color="auto" w:fill="auto"/>
            <w:vAlign w:val="center"/>
          </w:tcPr>
          <w:p w14:paraId="45748022" w14:textId="77777777" w:rsidR="002F7A4B" w:rsidRPr="00B46F54" w:rsidRDefault="002F7A4B" w:rsidP="007D47DB">
            <w:pPr>
              <w:keepNext/>
              <w:spacing w:before="40" w:after="40"/>
              <w:rPr>
                <w:bCs/>
                <w:sz w:val="26"/>
                <w:szCs w:val="26"/>
              </w:rPr>
            </w:pP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viền</w:t>
            </w:r>
            <w:proofErr w:type="spellEnd"/>
            <w:r w:rsidRPr="00B46F54">
              <w:rPr>
                <w:bCs/>
                <w:sz w:val="26"/>
                <w:szCs w:val="26"/>
              </w:rPr>
              <w:t xml:space="preserve"> </w:t>
            </w:r>
            <w:proofErr w:type="spellStart"/>
            <w:r w:rsidRPr="00B46F54">
              <w:rPr>
                <w:bCs/>
                <w:sz w:val="26"/>
                <w:szCs w:val="26"/>
              </w:rPr>
              <w:t>đỡ</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Pr>
                <w:bCs/>
                <w:sz w:val="26"/>
                <w:szCs w:val="26"/>
              </w:rPr>
              <w:t>Sồi</w:t>
            </w:r>
            <w:proofErr w:type="spellEnd"/>
            <w:r>
              <w:rPr>
                <w:bCs/>
                <w:sz w:val="26"/>
                <w:szCs w:val="26"/>
              </w:rPr>
              <w:t xml:space="preserve"> </w:t>
            </w:r>
            <w:proofErr w:type="spellStart"/>
            <w:r>
              <w:rPr>
                <w:bCs/>
                <w:sz w:val="26"/>
                <w:szCs w:val="26"/>
              </w:rPr>
              <w:t>Mỹ</w:t>
            </w:r>
            <w:proofErr w:type="spellEnd"/>
            <w:r>
              <w:rPr>
                <w:bCs/>
                <w:sz w:val="26"/>
                <w:szCs w:val="26"/>
              </w:rPr>
              <w:t xml:space="preserve"> </w:t>
            </w:r>
            <w:proofErr w:type="spellStart"/>
            <w:r>
              <w:rPr>
                <w:bCs/>
                <w:sz w:val="26"/>
                <w:szCs w:val="26"/>
              </w:rPr>
              <w:t>hoặc</w:t>
            </w:r>
            <w:proofErr w:type="spellEnd"/>
            <w:r>
              <w:rPr>
                <w:bCs/>
                <w:sz w:val="26"/>
                <w:szCs w:val="26"/>
              </w:rPr>
              <w:t xml:space="preserve"> </w:t>
            </w:r>
            <w:proofErr w:type="spellStart"/>
            <w:r>
              <w:rPr>
                <w:bCs/>
                <w:sz w:val="26"/>
                <w:szCs w:val="26"/>
              </w:rPr>
              <w:t>tương</w:t>
            </w:r>
            <w:proofErr w:type="spellEnd"/>
            <w:r>
              <w:rPr>
                <w:bCs/>
                <w:sz w:val="26"/>
                <w:szCs w:val="26"/>
              </w:rPr>
              <w:t xml:space="preserve"> </w:t>
            </w:r>
            <w:proofErr w:type="spellStart"/>
            <w:r>
              <w:rPr>
                <w:bCs/>
                <w:sz w:val="26"/>
                <w:szCs w:val="26"/>
              </w:rPr>
              <w:t>đương</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đá</w:t>
            </w:r>
            <w:proofErr w:type="spellEnd"/>
            <w:r w:rsidRPr="00B46F54">
              <w:rPr>
                <w:bCs/>
                <w:sz w:val="26"/>
                <w:szCs w:val="26"/>
              </w:rPr>
              <w:t xml:space="preserve"> </w:t>
            </w:r>
            <w:proofErr w:type="spellStart"/>
            <w:r w:rsidRPr="00B46F54">
              <w:rPr>
                <w:bCs/>
                <w:sz w:val="26"/>
                <w:szCs w:val="26"/>
              </w:rPr>
              <w:t>nhân</w:t>
            </w:r>
            <w:proofErr w:type="spellEnd"/>
            <w:r w:rsidRPr="00B46F54">
              <w:rPr>
                <w:bCs/>
                <w:sz w:val="26"/>
                <w:szCs w:val="26"/>
              </w:rPr>
              <w:t xml:space="preserve"> </w:t>
            </w:r>
            <w:proofErr w:type="spellStart"/>
            <w:r w:rsidRPr="00B46F54">
              <w:rPr>
                <w:bCs/>
                <w:sz w:val="26"/>
                <w:szCs w:val="26"/>
              </w:rPr>
              <w:t>tạo</w:t>
            </w:r>
            <w:proofErr w:type="spellEnd"/>
            <w:r w:rsidRPr="00B46F54">
              <w:rPr>
                <w:bCs/>
                <w:sz w:val="26"/>
                <w:szCs w:val="26"/>
              </w:rPr>
              <w:t xml:space="preserve"> </w:t>
            </w:r>
          </w:p>
        </w:tc>
        <w:tc>
          <w:tcPr>
            <w:tcW w:w="1106" w:type="dxa"/>
            <w:shd w:val="clear" w:color="auto" w:fill="auto"/>
          </w:tcPr>
          <w:p w14:paraId="21647531"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25F09BF0" w14:textId="77777777" w:rsidR="002F7A4B" w:rsidRPr="00B46F54" w:rsidRDefault="002F7A4B" w:rsidP="007D47DB">
            <w:pPr>
              <w:spacing w:before="40" w:after="40"/>
              <w:jc w:val="center"/>
              <w:rPr>
                <w:b/>
                <w:sz w:val="26"/>
                <w:szCs w:val="26"/>
              </w:rPr>
            </w:pPr>
          </w:p>
        </w:tc>
      </w:tr>
      <w:tr w:rsidR="002F7A4B" w:rsidRPr="00B46F54" w14:paraId="7C41C528" w14:textId="77777777" w:rsidTr="007D47DB">
        <w:trPr>
          <w:jc w:val="center"/>
        </w:trPr>
        <w:tc>
          <w:tcPr>
            <w:tcW w:w="625" w:type="dxa"/>
            <w:shd w:val="clear" w:color="auto" w:fill="auto"/>
            <w:vAlign w:val="center"/>
          </w:tcPr>
          <w:p w14:paraId="4AB88EC5"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2549EB5E" w14:textId="77777777" w:rsidR="002F7A4B" w:rsidRPr="00B46F54" w:rsidRDefault="002F7A4B" w:rsidP="007D47DB">
            <w:pPr>
              <w:keepNext/>
              <w:spacing w:before="40" w:after="40"/>
              <w:jc w:val="left"/>
              <w:rPr>
                <w:bCs/>
                <w:sz w:val="26"/>
                <w:szCs w:val="26"/>
              </w:rPr>
            </w:pPr>
            <w:proofErr w:type="spellStart"/>
            <w:r w:rsidRPr="00B46F54">
              <w:rPr>
                <w:bCs/>
                <w:sz w:val="26"/>
                <w:szCs w:val="26"/>
              </w:rPr>
              <w:t>Ghế</w:t>
            </w:r>
            <w:proofErr w:type="spellEnd"/>
            <w:r w:rsidRPr="00B46F54">
              <w:rPr>
                <w:bCs/>
                <w:sz w:val="26"/>
                <w:szCs w:val="26"/>
              </w:rPr>
              <w:t xml:space="preserve"> MM - GQ1</w:t>
            </w:r>
          </w:p>
        </w:tc>
        <w:tc>
          <w:tcPr>
            <w:tcW w:w="4678" w:type="dxa"/>
            <w:shd w:val="clear" w:color="auto" w:fill="auto"/>
            <w:vAlign w:val="center"/>
          </w:tcPr>
          <w:p w14:paraId="1FD739C9" w14:textId="77777777" w:rsidR="002F7A4B" w:rsidRPr="00B46F54" w:rsidRDefault="002F7A4B" w:rsidP="007D47DB">
            <w:pPr>
              <w:keepNext/>
              <w:spacing w:before="40" w:after="40"/>
              <w:rPr>
                <w:bCs/>
                <w:sz w:val="26"/>
                <w:szCs w:val="26"/>
              </w:rPr>
            </w:pP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ghế</w:t>
            </w:r>
            <w:proofErr w:type="spellEnd"/>
            <w:r w:rsidRPr="00B46F54">
              <w:rPr>
                <w:bCs/>
                <w:sz w:val="26"/>
                <w:szCs w:val="26"/>
              </w:rPr>
              <w:t xml:space="preserve"> </w:t>
            </w:r>
            <w:proofErr w:type="spellStart"/>
            <w:r w:rsidRPr="00B46F54">
              <w:rPr>
                <w:bCs/>
                <w:sz w:val="26"/>
                <w:szCs w:val="26"/>
              </w:rPr>
              <w:t>sắt</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tĩnh</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Khung </w:t>
            </w:r>
            <w:proofErr w:type="spellStart"/>
            <w:r w:rsidRPr="00B46F54">
              <w:rPr>
                <w:bCs/>
                <w:sz w:val="26"/>
                <w:szCs w:val="26"/>
              </w:rPr>
              <w:t>lưng</w:t>
            </w:r>
            <w:proofErr w:type="spellEnd"/>
            <w:r w:rsidRPr="00B46F54">
              <w:rPr>
                <w:bCs/>
                <w:sz w:val="26"/>
                <w:szCs w:val="26"/>
              </w:rPr>
              <w:t xml:space="preserve"> </w:t>
            </w:r>
            <w:proofErr w:type="spellStart"/>
            <w:r w:rsidRPr="00B46F54">
              <w:rPr>
                <w:bCs/>
                <w:sz w:val="26"/>
                <w:szCs w:val="26"/>
              </w:rPr>
              <w:t>tựa</w:t>
            </w:r>
            <w:proofErr w:type="spellEnd"/>
            <w:r w:rsidRPr="00B46F54">
              <w:rPr>
                <w:bCs/>
                <w:sz w:val="26"/>
                <w:szCs w:val="26"/>
              </w:rPr>
              <w:t xml:space="preserve"> Plywood </w:t>
            </w:r>
            <w:proofErr w:type="spellStart"/>
            <w:r w:rsidRPr="00B46F54">
              <w:rPr>
                <w:bCs/>
                <w:sz w:val="26"/>
                <w:szCs w:val="26"/>
              </w:rPr>
              <w:t>Bọc</w:t>
            </w:r>
            <w:proofErr w:type="spellEnd"/>
            <w:r w:rsidRPr="00B46F54">
              <w:rPr>
                <w:bCs/>
                <w:sz w:val="26"/>
                <w:szCs w:val="26"/>
              </w:rPr>
              <w:t xml:space="preserve"> </w:t>
            </w:r>
            <w:proofErr w:type="spellStart"/>
            <w:r w:rsidRPr="00B46F54">
              <w:rPr>
                <w:bCs/>
                <w:sz w:val="26"/>
                <w:szCs w:val="26"/>
              </w:rPr>
              <w:t>đệm</w:t>
            </w:r>
            <w:proofErr w:type="spellEnd"/>
            <w:r w:rsidRPr="00B46F54">
              <w:rPr>
                <w:bCs/>
                <w:sz w:val="26"/>
                <w:szCs w:val="26"/>
              </w:rPr>
              <w:t xml:space="preserve"> </w:t>
            </w:r>
            <w:proofErr w:type="spellStart"/>
            <w:r w:rsidRPr="00B46F54">
              <w:rPr>
                <w:bCs/>
                <w:sz w:val="26"/>
                <w:szCs w:val="26"/>
              </w:rPr>
              <w:t>tiêu</w:t>
            </w:r>
            <w:proofErr w:type="spellEnd"/>
            <w:r w:rsidRPr="00B46F54">
              <w:rPr>
                <w:bCs/>
                <w:sz w:val="26"/>
                <w:szCs w:val="26"/>
              </w:rPr>
              <w:t xml:space="preserve"> </w:t>
            </w:r>
            <w:proofErr w:type="spellStart"/>
            <w:r w:rsidRPr="00B46F54">
              <w:rPr>
                <w:bCs/>
                <w:sz w:val="26"/>
                <w:szCs w:val="26"/>
              </w:rPr>
              <w:t>chuẩn</w:t>
            </w:r>
            <w:proofErr w:type="spellEnd"/>
            <w:r w:rsidRPr="00B46F54">
              <w:rPr>
                <w:bCs/>
                <w:sz w:val="26"/>
                <w:szCs w:val="26"/>
              </w:rPr>
              <w:t xml:space="preserve"> K</w:t>
            </w:r>
            <w:proofErr w:type="gramStart"/>
            <w:r w:rsidRPr="00B46F54">
              <w:rPr>
                <w:bCs/>
                <w:sz w:val="26"/>
                <w:szCs w:val="26"/>
              </w:rPr>
              <w:t>43  Da</w:t>
            </w:r>
            <w:proofErr w:type="gramEnd"/>
            <w:r w:rsidRPr="00B46F54">
              <w:rPr>
                <w:bCs/>
                <w:sz w:val="26"/>
                <w:szCs w:val="26"/>
              </w:rPr>
              <w:t xml:space="preserve"> </w:t>
            </w:r>
            <w:proofErr w:type="spellStart"/>
            <w:r w:rsidRPr="00B46F54">
              <w:rPr>
                <w:bCs/>
                <w:sz w:val="26"/>
                <w:szCs w:val="26"/>
              </w:rPr>
              <w:t>nhân</w:t>
            </w:r>
            <w:proofErr w:type="spellEnd"/>
            <w:r w:rsidRPr="00B46F54">
              <w:rPr>
                <w:bCs/>
                <w:sz w:val="26"/>
                <w:szCs w:val="26"/>
              </w:rPr>
              <w:t xml:space="preserve"> </w:t>
            </w:r>
            <w:proofErr w:type="spellStart"/>
            <w:r w:rsidRPr="00B46F54">
              <w:rPr>
                <w:bCs/>
                <w:sz w:val="26"/>
                <w:szCs w:val="26"/>
              </w:rPr>
              <w:t>tạo</w:t>
            </w:r>
            <w:proofErr w:type="spellEnd"/>
            <w:r w:rsidRPr="00B46F54">
              <w:rPr>
                <w:bCs/>
                <w:sz w:val="26"/>
                <w:szCs w:val="26"/>
              </w:rPr>
              <w:t xml:space="preserve"> </w:t>
            </w:r>
            <w:proofErr w:type="spellStart"/>
            <w:r w:rsidRPr="00B46F54">
              <w:rPr>
                <w:bCs/>
                <w:sz w:val="26"/>
                <w:szCs w:val="26"/>
              </w:rPr>
              <w:t>cao</w:t>
            </w:r>
            <w:proofErr w:type="spellEnd"/>
            <w:r w:rsidRPr="00B46F54">
              <w:rPr>
                <w:bCs/>
                <w:sz w:val="26"/>
                <w:szCs w:val="26"/>
              </w:rPr>
              <w:t xml:space="preserve"> </w:t>
            </w:r>
            <w:proofErr w:type="spellStart"/>
            <w:r w:rsidRPr="00B46F54">
              <w:rPr>
                <w:bCs/>
                <w:sz w:val="26"/>
                <w:szCs w:val="26"/>
              </w:rPr>
              <w:t>cấp</w:t>
            </w:r>
            <w:proofErr w:type="spellEnd"/>
          </w:p>
        </w:tc>
        <w:tc>
          <w:tcPr>
            <w:tcW w:w="1106" w:type="dxa"/>
            <w:shd w:val="clear" w:color="auto" w:fill="auto"/>
          </w:tcPr>
          <w:p w14:paraId="1ED0962F"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431E4B76" w14:textId="77777777" w:rsidR="002F7A4B" w:rsidRPr="00B46F54" w:rsidRDefault="002F7A4B" w:rsidP="007D47DB">
            <w:pPr>
              <w:spacing w:before="40" w:after="40"/>
              <w:jc w:val="center"/>
              <w:rPr>
                <w:b/>
                <w:sz w:val="26"/>
                <w:szCs w:val="26"/>
              </w:rPr>
            </w:pPr>
          </w:p>
        </w:tc>
      </w:tr>
      <w:tr w:rsidR="002F7A4B" w:rsidRPr="00B46F54" w14:paraId="233B102E" w14:textId="77777777" w:rsidTr="007D47DB">
        <w:trPr>
          <w:jc w:val="center"/>
        </w:trPr>
        <w:tc>
          <w:tcPr>
            <w:tcW w:w="625" w:type="dxa"/>
            <w:shd w:val="clear" w:color="auto" w:fill="auto"/>
            <w:vAlign w:val="center"/>
          </w:tcPr>
          <w:p w14:paraId="023580D4"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599BEAB4" w14:textId="77777777" w:rsidR="002F7A4B" w:rsidRPr="00B46F54" w:rsidRDefault="002F7A4B" w:rsidP="007D47DB">
            <w:pPr>
              <w:keepNext/>
              <w:spacing w:before="40" w:after="40"/>
              <w:jc w:val="left"/>
              <w:rPr>
                <w:bCs/>
                <w:sz w:val="26"/>
                <w:szCs w:val="26"/>
              </w:rPr>
            </w:pPr>
            <w:proofErr w:type="spellStart"/>
            <w:r w:rsidRPr="00B46F54">
              <w:rPr>
                <w:bCs/>
                <w:sz w:val="26"/>
                <w:szCs w:val="26"/>
              </w:rPr>
              <w:t>Ghế</w:t>
            </w:r>
            <w:proofErr w:type="spellEnd"/>
            <w:r w:rsidRPr="00B46F54">
              <w:rPr>
                <w:bCs/>
                <w:sz w:val="26"/>
                <w:szCs w:val="26"/>
              </w:rPr>
              <w:t xml:space="preserve"> </w:t>
            </w:r>
            <w:proofErr w:type="spellStart"/>
            <w:r w:rsidRPr="00B46F54">
              <w:rPr>
                <w:bCs/>
                <w:sz w:val="26"/>
                <w:szCs w:val="26"/>
              </w:rPr>
              <w:t>nghỉ</w:t>
            </w:r>
            <w:proofErr w:type="spellEnd"/>
            <w:r w:rsidRPr="00B46F54">
              <w:rPr>
                <w:bCs/>
                <w:sz w:val="26"/>
                <w:szCs w:val="26"/>
              </w:rPr>
              <w:t xml:space="preserve"> MM - GN</w:t>
            </w:r>
          </w:p>
        </w:tc>
        <w:tc>
          <w:tcPr>
            <w:tcW w:w="4678" w:type="dxa"/>
            <w:shd w:val="clear" w:color="auto" w:fill="auto"/>
            <w:vAlign w:val="center"/>
          </w:tcPr>
          <w:p w14:paraId="4D87E33E" w14:textId="77777777" w:rsidR="002F7A4B" w:rsidRPr="00B46F54" w:rsidRDefault="002F7A4B" w:rsidP="007D47DB">
            <w:pPr>
              <w:keepNext/>
              <w:spacing w:before="40" w:after="40"/>
              <w:rPr>
                <w:bCs/>
                <w:sz w:val="26"/>
                <w:szCs w:val="26"/>
              </w:rPr>
            </w:pP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thép</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tĩnh</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Khung </w:t>
            </w:r>
            <w:proofErr w:type="spellStart"/>
            <w:r w:rsidRPr="00B46F54">
              <w:rPr>
                <w:bCs/>
                <w:sz w:val="26"/>
                <w:szCs w:val="26"/>
              </w:rPr>
              <w:t>gỗ</w:t>
            </w:r>
            <w:proofErr w:type="spellEnd"/>
            <w:r w:rsidRPr="00B46F54">
              <w:rPr>
                <w:bCs/>
                <w:sz w:val="26"/>
                <w:szCs w:val="26"/>
              </w:rPr>
              <w:t xml:space="preserve"> Plywood </w:t>
            </w:r>
            <w:proofErr w:type="spellStart"/>
            <w:r w:rsidRPr="00B46F54">
              <w:rPr>
                <w:bCs/>
                <w:sz w:val="26"/>
                <w:szCs w:val="26"/>
              </w:rPr>
              <w:t>bọc</w:t>
            </w:r>
            <w:proofErr w:type="spellEnd"/>
            <w:r w:rsidRPr="00B46F54">
              <w:rPr>
                <w:bCs/>
                <w:sz w:val="26"/>
                <w:szCs w:val="26"/>
              </w:rPr>
              <w:t xml:space="preserve"> </w:t>
            </w:r>
            <w:proofErr w:type="spellStart"/>
            <w:r w:rsidRPr="00B46F54">
              <w:rPr>
                <w:bCs/>
                <w:sz w:val="26"/>
                <w:szCs w:val="26"/>
              </w:rPr>
              <w:t>đệm</w:t>
            </w:r>
            <w:proofErr w:type="spellEnd"/>
            <w:r w:rsidRPr="00B46F54">
              <w:rPr>
                <w:bCs/>
                <w:sz w:val="26"/>
                <w:szCs w:val="26"/>
              </w:rPr>
              <w:t xml:space="preserve"> </w:t>
            </w:r>
            <w:proofErr w:type="spellStart"/>
            <w:r w:rsidRPr="00B46F54">
              <w:rPr>
                <w:bCs/>
                <w:sz w:val="26"/>
                <w:szCs w:val="26"/>
              </w:rPr>
              <w:t>nỉ</w:t>
            </w:r>
            <w:proofErr w:type="spellEnd"/>
            <w:r w:rsidRPr="00B46F54">
              <w:rPr>
                <w:bCs/>
                <w:sz w:val="26"/>
                <w:szCs w:val="26"/>
              </w:rPr>
              <w:t xml:space="preserve"> </w:t>
            </w:r>
            <w:proofErr w:type="spellStart"/>
            <w:r w:rsidRPr="00B46F54">
              <w:rPr>
                <w:bCs/>
                <w:sz w:val="26"/>
                <w:szCs w:val="26"/>
              </w:rPr>
              <w:t>Hàn</w:t>
            </w:r>
            <w:proofErr w:type="spellEnd"/>
            <w:r w:rsidRPr="00B46F54">
              <w:rPr>
                <w:bCs/>
                <w:sz w:val="26"/>
                <w:szCs w:val="26"/>
              </w:rPr>
              <w:t xml:space="preserve"> Quốc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sắc</w:t>
            </w:r>
            <w:proofErr w:type="spellEnd"/>
            <w:r w:rsidRPr="00B46F54">
              <w:rPr>
                <w:bCs/>
                <w:sz w:val="26"/>
                <w:szCs w:val="26"/>
              </w:rPr>
              <w:t xml:space="preserve"> </w:t>
            </w:r>
            <w:proofErr w:type="spellStart"/>
            <w:r w:rsidRPr="00B46F54">
              <w:rPr>
                <w:bCs/>
                <w:sz w:val="26"/>
                <w:szCs w:val="26"/>
              </w:rPr>
              <w:t>theo</w:t>
            </w:r>
            <w:proofErr w:type="spellEnd"/>
            <w:r w:rsidRPr="00B46F54">
              <w:rPr>
                <w:bCs/>
                <w:sz w:val="26"/>
                <w:szCs w:val="26"/>
              </w:rPr>
              <w:t xml:space="preserve"> </w:t>
            </w:r>
            <w:proofErr w:type="spellStart"/>
            <w:r w:rsidRPr="00B46F54">
              <w:rPr>
                <w:bCs/>
                <w:sz w:val="26"/>
                <w:szCs w:val="26"/>
              </w:rPr>
              <w:t>chỉ</w:t>
            </w:r>
            <w:proofErr w:type="spellEnd"/>
            <w:r w:rsidRPr="00B46F54">
              <w:rPr>
                <w:bCs/>
                <w:sz w:val="26"/>
                <w:szCs w:val="26"/>
              </w:rPr>
              <w:t xml:space="preserve"> </w:t>
            </w:r>
            <w:proofErr w:type="spellStart"/>
            <w:r w:rsidRPr="00B46F54">
              <w:rPr>
                <w:bCs/>
                <w:sz w:val="26"/>
                <w:szCs w:val="26"/>
              </w:rPr>
              <w:t>định</w:t>
            </w:r>
            <w:proofErr w:type="spellEnd"/>
          </w:p>
        </w:tc>
        <w:tc>
          <w:tcPr>
            <w:tcW w:w="1106" w:type="dxa"/>
            <w:shd w:val="clear" w:color="auto" w:fill="auto"/>
          </w:tcPr>
          <w:p w14:paraId="7125A8EC"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4CCE590C" w14:textId="77777777" w:rsidR="002F7A4B" w:rsidRPr="00B46F54" w:rsidRDefault="002F7A4B" w:rsidP="007D47DB">
            <w:pPr>
              <w:spacing w:before="40" w:after="40"/>
              <w:jc w:val="center"/>
              <w:rPr>
                <w:b/>
                <w:sz w:val="26"/>
                <w:szCs w:val="26"/>
              </w:rPr>
            </w:pPr>
          </w:p>
        </w:tc>
      </w:tr>
      <w:tr w:rsidR="002F7A4B" w:rsidRPr="00B46F54" w14:paraId="4CE02B79" w14:textId="77777777" w:rsidTr="007D47DB">
        <w:trPr>
          <w:jc w:val="center"/>
        </w:trPr>
        <w:tc>
          <w:tcPr>
            <w:tcW w:w="625" w:type="dxa"/>
            <w:shd w:val="clear" w:color="auto" w:fill="auto"/>
            <w:vAlign w:val="center"/>
          </w:tcPr>
          <w:p w14:paraId="2BE880FD"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11A9404E" w14:textId="77777777" w:rsidR="002F7A4B" w:rsidRPr="00B46F54" w:rsidRDefault="002F7A4B" w:rsidP="007D47DB">
            <w:pPr>
              <w:keepNext/>
              <w:spacing w:before="40" w:after="40"/>
              <w:jc w:val="left"/>
              <w:rPr>
                <w:bCs/>
                <w:sz w:val="26"/>
                <w:szCs w:val="26"/>
              </w:rPr>
            </w:pPr>
            <w:proofErr w:type="spellStart"/>
            <w:r w:rsidRPr="00B46F54">
              <w:rPr>
                <w:bCs/>
                <w:sz w:val="26"/>
                <w:szCs w:val="26"/>
              </w:rPr>
              <w:t>Ghế</w:t>
            </w:r>
            <w:proofErr w:type="spellEnd"/>
            <w:r w:rsidRPr="00B46F54">
              <w:rPr>
                <w:bCs/>
                <w:sz w:val="26"/>
                <w:szCs w:val="26"/>
              </w:rPr>
              <w:t xml:space="preserve"> MM - G1</w:t>
            </w:r>
          </w:p>
        </w:tc>
        <w:tc>
          <w:tcPr>
            <w:tcW w:w="4678" w:type="dxa"/>
            <w:shd w:val="clear" w:color="auto" w:fill="auto"/>
            <w:vAlign w:val="center"/>
          </w:tcPr>
          <w:p w14:paraId="2514B45F" w14:textId="77777777" w:rsidR="002F7A4B" w:rsidRPr="00B46F54" w:rsidRDefault="002F7A4B" w:rsidP="007D47DB">
            <w:pPr>
              <w:keepNext/>
              <w:spacing w:before="40" w:after="40"/>
              <w:rPr>
                <w:bCs/>
                <w:sz w:val="26"/>
                <w:szCs w:val="26"/>
              </w:rPr>
            </w:pP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Pr>
                <w:bCs/>
                <w:sz w:val="26"/>
                <w:szCs w:val="26"/>
              </w:rPr>
              <w:t>Sồi</w:t>
            </w:r>
            <w:proofErr w:type="spellEnd"/>
            <w:r>
              <w:rPr>
                <w:bCs/>
                <w:sz w:val="26"/>
                <w:szCs w:val="26"/>
              </w:rPr>
              <w:t xml:space="preserve"> </w:t>
            </w:r>
            <w:proofErr w:type="spellStart"/>
            <w:r>
              <w:rPr>
                <w:bCs/>
                <w:sz w:val="26"/>
                <w:szCs w:val="26"/>
              </w:rPr>
              <w:t>Mỹ</w:t>
            </w:r>
            <w:proofErr w:type="spellEnd"/>
            <w:r>
              <w:rPr>
                <w:bCs/>
                <w:sz w:val="26"/>
                <w:szCs w:val="26"/>
              </w:rPr>
              <w:t xml:space="preserve"> </w:t>
            </w:r>
            <w:proofErr w:type="spellStart"/>
            <w:r>
              <w:rPr>
                <w:bCs/>
                <w:sz w:val="26"/>
                <w:szCs w:val="26"/>
              </w:rPr>
              <w:t>hoặc</w:t>
            </w:r>
            <w:proofErr w:type="spellEnd"/>
            <w:r>
              <w:rPr>
                <w:bCs/>
                <w:sz w:val="26"/>
                <w:szCs w:val="26"/>
              </w:rPr>
              <w:t xml:space="preserve"> </w:t>
            </w:r>
            <w:proofErr w:type="spellStart"/>
            <w:r>
              <w:rPr>
                <w:bCs/>
                <w:sz w:val="26"/>
                <w:szCs w:val="26"/>
              </w:rPr>
              <w:t>tương</w:t>
            </w:r>
            <w:proofErr w:type="spellEnd"/>
            <w:r>
              <w:rPr>
                <w:bCs/>
                <w:sz w:val="26"/>
                <w:szCs w:val="26"/>
              </w:rPr>
              <w:t xml:space="preserve"> </w:t>
            </w:r>
            <w:proofErr w:type="spellStart"/>
            <w:r>
              <w:rPr>
                <w:bCs/>
                <w:sz w:val="26"/>
                <w:szCs w:val="26"/>
              </w:rPr>
              <w:t>đương</w:t>
            </w:r>
            <w:r w:rsidRPr="00B46F54">
              <w:rPr>
                <w:bCs/>
                <w:sz w:val="26"/>
                <w:szCs w:val="26"/>
              </w:rPr>
              <w:t>sơn</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 </w:t>
            </w:r>
            <w:proofErr w:type="spellStart"/>
            <w:r w:rsidRPr="00B46F54">
              <w:rPr>
                <w:bCs/>
                <w:sz w:val="26"/>
                <w:szCs w:val="26"/>
              </w:rPr>
              <w:t>Cốt</w:t>
            </w:r>
            <w:proofErr w:type="spellEnd"/>
            <w:r w:rsidRPr="00B46F54">
              <w:rPr>
                <w:bCs/>
                <w:sz w:val="26"/>
                <w:szCs w:val="26"/>
              </w:rPr>
              <w:t xml:space="preserve"> plywood </w:t>
            </w:r>
            <w:proofErr w:type="spellStart"/>
            <w:r w:rsidRPr="00B46F54">
              <w:rPr>
                <w:bCs/>
                <w:sz w:val="26"/>
                <w:szCs w:val="26"/>
              </w:rPr>
              <w:t>tạo</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 </w:t>
            </w:r>
            <w:proofErr w:type="spellStart"/>
            <w:r w:rsidRPr="00B46F54">
              <w:rPr>
                <w:bCs/>
                <w:sz w:val="26"/>
                <w:szCs w:val="26"/>
              </w:rPr>
              <w:lastRenderedPageBreak/>
              <w:t>Mút</w:t>
            </w:r>
            <w:proofErr w:type="spellEnd"/>
            <w:r w:rsidRPr="00B46F54">
              <w:rPr>
                <w:bCs/>
                <w:sz w:val="26"/>
                <w:szCs w:val="26"/>
              </w:rPr>
              <w:t xml:space="preserve"> K43 - Hoàn </w:t>
            </w:r>
            <w:proofErr w:type="spellStart"/>
            <w:r w:rsidRPr="00B46F54">
              <w:rPr>
                <w:bCs/>
                <w:sz w:val="26"/>
                <w:szCs w:val="26"/>
              </w:rPr>
              <w:t>thiện</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da vi </w:t>
            </w:r>
            <w:proofErr w:type="spellStart"/>
            <w:r w:rsidRPr="00B46F54">
              <w:rPr>
                <w:bCs/>
                <w:sz w:val="26"/>
                <w:szCs w:val="26"/>
              </w:rPr>
              <w:t>sợi</w:t>
            </w:r>
            <w:proofErr w:type="spellEnd"/>
            <w:r w:rsidRPr="00B46F54">
              <w:rPr>
                <w:bCs/>
                <w:sz w:val="26"/>
                <w:szCs w:val="26"/>
              </w:rPr>
              <w:t xml:space="preserve"> </w:t>
            </w:r>
            <w:proofErr w:type="spellStart"/>
            <w:r w:rsidRPr="00B46F54">
              <w:rPr>
                <w:bCs/>
                <w:sz w:val="26"/>
                <w:szCs w:val="26"/>
              </w:rPr>
              <w:t>Micofiber</w:t>
            </w:r>
            <w:proofErr w:type="spellEnd"/>
            <w:r w:rsidRPr="00B46F54">
              <w:rPr>
                <w:bCs/>
                <w:sz w:val="26"/>
                <w:szCs w:val="26"/>
              </w:rPr>
              <w:t xml:space="preserve"> </w:t>
            </w:r>
            <w:proofErr w:type="spellStart"/>
            <w:r w:rsidRPr="00B46F54">
              <w:rPr>
                <w:bCs/>
                <w:sz w:val="26"/>
                <w:szCs w:val="26"/>
              </w:rPr>
              <w:t>dày</w:t>
            </w:r>
            <w:proofErr w:type="spellEnd"/>
            <w:r w:rsidRPr="00B46F54">
              <w:rPr>
                <w:bCs/>
                <w:sz w:val="26"/>
                <w:szCs w:val="26"/>
              </w:rPr>
              <w:t xml:space="preserve"> 1.7</w:t>
            </w:r>
            <w:proofErr w:type="gramStart"/>
            <w:r w:rsidRPr="00B46F54">
              <w:rPr>
                <w:bCs/>
                <w:sz w:val="26"/>
                <w:szCs w:val="26"/>
              </w:rPr>
              <w:t>mm ,</w:t>
            </w:r>
            <w:proofErr w:type="gramEnd"/>
            <w:r w:rsidRPr="00B46F54">
              <w:rPr>
                <w:bCs/>
                <w:sz w:val="26"/>
                <w:szCs w:val="26"/>
              </w:rPr>
              <w:t xml:space="preserve"> </w:t>
            </w:r>
            <w:proofErr w:type="spellStart"/>
            <w:r w:rsidRPr="00B46F54">
              <w:rPr>
                <w:bCs/>
                <w:sz w:val="26"/>
                <w:szCs w:val="26"/>
              </w:rPr>
              <w:t>lưng</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w:t>
            </w:r>
            <w:proofErr w:type="spellStart"/>
            <w:r w:rsidRPr="00B46F54">
              <w:rPr>
                <w:bCs/>
                <w:sz w:val="26"/>
                <w:szCs w:val="26"/>
              </w:rPr>
              <w:t>mã</w:t>
            </w:r>
            <w:proofErr w:type="spellEnd"/>
            <w:r w:rsidRPr="00B46F54">
              <w:rPr>
                <w:bCs/>
                <w:sz w:val="26"/>
                <w:szCs w:val="26"/>
              </w:rPr>
              <w:t xml:space="preserve"> Potenza 14, </w:t>
            </w:r>
            <w:proofErr w:type="spellStart"/>
            <w:r w:rsidRPr="00B46F54">
              <w:rPr>
                <w:bCs/>
                <w:sz w:val="26"/>
                <w:szCs w:val="26"/>
              </w:rPr>
              <w:t>tựa</w:t>
            </w:r>
            <w:proofErr w:type="spellEnd"/>
            <w:r w:rsidRPr="00B46F54">
              <w:rPr>
                <w:bCs/>
                <w:sz w:val="26"/>
                <w:szCs w:val="26"/>
              </w:rPr>
              <w:t xml:space="preserve"> </w:t>
            </w:r>
            <w:proofErr w:type="spellStart"/>
            <w:r w:rsidRPr="00B46F54">
              <w:rPr>
                <w:bCs/>
                <w:sz w:val="26"/>
                <w:szCs w:val="26"/>
              </w:rPr>
              <w:t>trong</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w:t>
            </w:r>
            <w:proofErr w:type="spellStart"/>
            <w:r w:rsidRPr="00B46F54">
              <w:rPr>
                <w:bCs/>
                <w:sz w:val="26"/>
                <w:szCs w:val="26"/>
              </w:rPr>
              <w:t>mã</w:t>
            </w:r>
            <w:proofErr w:type="spellEnd"/>
            <w:r w:rsidRPr="00B46F54">
              <w:rPr>
                <w:bCs/>
                <w:sz w:val="26"/>
                <w:szCs w:val="26"/>
              </w:rPr>
              <w:t xml:space="preserve"> Potenza 03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cúc</w:t>
            </w:r>
            <w:proofErr w:type="spellEnd"/>
            <w:r w:rsidRPr="00B46F54">
              <w:rPr>
                <w:bCs/>
                <w:sz w:val="26"/>
                <w:szCs w:val="26"/>
              </w:rPr>
              <w:t xml:space="preserve"> </w:t>
            </w:r>
            <w:proofErr w:type="spellStart"/>
            <w:r w:rsidRPr="00B46F54">
              <w:rPr>
                <w:bCs/>
                <w:sz w:val="26"/>
                <w:szCs w:val="26"/>
              </w:rPr>
              <w:t>trang</w:t>
            </w:r>
            <w:proofErr w:type="spellEnd"/>
            <w:r w:rsidRPr="00B46F54">
              <w:rPr>
                <w:bCs/>
                <w:sz w:val="26"/>
                <w:szCs w:val="26"/>
              </w:rPr>
              <w:t xml:space="preserve"> </w:t>
            </w:r>
            <w:proofErr w:type="spellStart"/>
            <w:r w:rsidRPr="00B46F54">
              <w:rPr>
                <w:bCs/>
                <w:sz w:val="26"/>
                <w:szCs w:val="26"/>
              </w:rPr>
              <w:t>trí</w:t>
            </w:r>
            <w:proofErr w:type="spellEnd"/>
            <w:r>
              <w:rPr>
                <w:bCs/>
                <w:sz w:val="26"/>
                <w:szCs w:val="26"/>
              </w:rPr>
              <w:t xml:space="preserve"> </w:t>
            </w:r>
            <w:proofErr w:type="spellStart"/>
            <w:r>
              <w:rPr>
                <w:bCs/>
                <w:sz w:val="26"/>
                <w:szCs w:val="26"/>
              </w:rPr>
              <w:t>hoặc</w:t>
            </w:r>
            <w:proofErr w:type="spellEnd"/>
            <w:r>
              <w:rPr>
                <w:bCs/>
                <w:sz w:val="26"/>
                <w:szCs w:val="26"/>
              </w:rPr>
              <w:t xml:space="preserve"> </w:t>
            </w:r>
            <w:proofErr w:type="spellStart"/>
            <w:r>
              <w:rPr>
                <w:bCs/>
                <w:sz w:val="26"/>
                <w:szCs w:val="26"/>
              </w:rPr>
              <w:t>tương</w:t>
            </w:r>
            <w:proofErr w:type="spellEnd"/>
            <w:r>
              <w:rPr>
                <w:bCs/>
                <w:sz w:val="26"/>
                <w:szCs w:val="26"/>
              </w:rPr>
              <w:t xml:space="preserve"> </w:t>
            </w:r>
            <w:proofErr w:type="spellStart"/>
            <w:r>
              <w:rPr>
                <w:bCs/>
                <w:sz w:val="26"/>
                <w:szCs w:val="26"/>
              </w:rPr>
              <w:t>đương</w:t>
            </w:r>
            <w:proofErr w:type="spellEnd"/>
          </w:p>
        </w:tc>
        <w:tc>
          <w:tcPr>
            <w:tcW w:w="1106" w:type="dxa"/>
            <w:shd w:val="clear" w:color="auto" w:fill="auto"/>
          </w:tcPr>
          <w:p w14:paraId="265877A8"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2AF32506" w14:textId="77777777" w:rsidR="002F7A4B" w:rsidRPr="00B46F54" w:rsidRDefault="002F7A4B" w:rsidP="007D47DB">
            <w:pPr>
              <w:spacing w:before="40" w:after="40"/>
              <w:jc w:val="center"/>
              <w:rPr>
                <w:b/>
                <w:sz w:val="26"/>
                <w:szCs w:val="26"/>
              </w:rPr>
            </w:pPr>
          </w:p>
        </w:tc>
      </w:tr>
      <w:tr w:rsidR="002F7A4B" w:rsidRPr="00B46F54" w14:paraId="36DE926A" w14:textId="77777777" w:rsidTr="007D47DB">
        <w:trPr>
          <w:jc w:val="center"/>
        </w:trPr>
        <w:tc>
          <w:tcPr>
            <w:tcW w:w="625" w:type="dxa"/>
            <w:shd w:val="clear" w:color="auto" w:fill="auto"/>
            <w:vAlign w:val="center"/>
          </w:tcPr>
          <w:p w14:paraId="4EF0A80F"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016C1EE5" w14:textId="77777777" w:rsidR="002F7A4B" w:rsidRPr="00B46F54" w:rsidRDefault="002F7A4B" w:rsidP="007D47DB">
            <w:pPr>
              <w:keepNext/>
              <w:spacing w:before="40" w:after="40"/>
              <w:jc w:val="left"/>
              <w:rPr>
                <w:bCs/>
                <w:sz w:val="26"/>
                <w:szCs w:val="26"/>
              </w:rPr>
            </w:pPr>
            <w:proofErr w:type="spellStart"/>
            <w:r w:rsidRPr="00B46F54">
              <w:rPr>
                <w:bCs/>
                <w:sz w:val="26"/>
                <w:szCs w:val="26"/>
              </w:rPr>
              <w:t>Ghế</w:t>
            </w:r>
            <w:proofErr w:type="spellEnd"/>
            <w:r w:rsidRPr="00B46F54">
              <w:rPr>
                <w:bCs/>
                <w:sz w:val="26"/>
                <w:szCs w:val="26"/>
              </w:rPr>
              <w:t xml:space="preserve"> MM - G3</w:t>
            </w:r>
          </w:p>
        </w:tc>
        <w:tc>
          <w:tcPr>
            <w:tcW w:w="4678" w:type="dxa"/>
            <w:shd w:val="clear" w:color="auto" w:fill="auto"/>
            <w:vAlign w:val="center"/>
          </w:tcPr>
          <w:p w14:paraId="2BE9E9B2" w14:textId="77777777" w:rsidR="002F7A4B" w:rsidRPr="00B46F54" w:rsidRDefault="002F7A4B" w:rsidP="007D47DB">
            <w:pPr>
              <w:keepNext/>
              <w:spacing w:before="40" w:after="40"/>
              <w:rPr>
                <w:bCs/>
                <w:sz w:val="26"/>
                <w:szCs w:val="26"/>
              </w:rPr>
            </w:pPr>
            <w:r w:rsidRPr="00B46F54">
              <w:rPr>
                <w:bCs/>
                <w:sz w:val="26"/>
                <w:szCs w:val="26"/>
              </w:rPr>
              <w:t xml:space="preserve">Khung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sidRPr="00B46F54">
              <w:rPr>
                <w:bCs/>
                <w:sz w:val="26"/>
                <w:szCs w:val="26"/>
              </w:rPr>
              <w:t>tần</w:t>
            </w:r>
            <w:proofErr w:type="spellEnd"/>
            <w:r w:rsidRPr="00B46F54">
              <w:rPr>
                <w:bCs/>
                <w:sz w:val="26"/>
                <w:szCs w:val="26"/>
              </w:rPr>
              <w:t xml:space="preserve"> </w:t>
            </w:r>
            <w:proofErr w:type="spellStart"/>
            <w:r w:rsidRPr="00B46F54">
              <w:rPr>
                <w:bCs/>
                <w:sz w:val="26"/>
                <w:szCs w:val="26"/>
              </w:rPr>
              <w:t>bì</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plywood </w:t>
            </w:r>
            <w:proofErr w:type="spellStart"/>
            <w:r w:rsidRPr="00B46F54">
              <w:rPr>
                <w:bCs/>
                <w:sz w:val="26"/>
                <w:szCs w:val="26"/>
              </w:rPr>
              <w:t>tạo</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 </w:t>
            </w:r>
            <w:proofErr w:type="spellStart"/>
            <w:r w:rsidRPr="00B46F54">
              <w:rPr>
                <w:bCs/>
                <w:sz w:val="26"/>
                <w:szCs w:val="26"/>
              </w:rPr>
              <w:t>Mút</w:t>
            </w:r>
            <w:proofErr w:type="spellEnd"/>
            <w:r w:rsidRPr="00B46F54">
              <w:rPr>
                <w:bCs/>
                <w:sz w:val="26"/>
                <w:szCs w:val="26"/>
              </w:rPr>
              <w:t xml:space="preserve"> K43 - Hoàn </w:t>
            </w:r>
            <w:proofErr w:type="spellStart"/>
            <w:r w:rsidRPr="00B46F54">
              <w:rPr>
                <w:bCs/>
                <w:sz w:val="26"/>
                <w:szCs w:val="26"/>
              </w:rPr>
              <w:t>thiện</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w:t>
            </w:r>
            <w:proofErr w:type="spellStart"/>
            <w:r w:rsidRPr="00B46F54">
              <w:rPr>
                <w:bCs/>
                <w:sz w:val="26"/>
                <w:szCs w:val="26"/>
              </w:rPr>
              <w:t>trong</w:t>
            </w:r>
            <w:proofErr w:type="spellEnd"/>
            <w:r w:rsidRPr="00B46F54">
              <w:rPr>
                <w:bCs/>
                <w:sz w:val="26"/>
                <w:szCs w:val="26"/>
              </w:rPr>
              <w:t xml:space="preserve"> </w:t>
            </w:r>
            <w:proofErr w:type="spellStart"/>
            <w:r w:rsidRPr="00B46F54">
              <w:rPr>
                <w:bCs/>
                <w:sz w:val="26"/>
                <w:szCs w:val="26"/>
              </w:rPr>
              <w:t>lòng</w:t>
            </w:r>
            <w:proofErr w:type="spellEnd"/>
            <w:r w:rsidRPr="00B46F54">
              <w:rPr>
                <w:bCs/>
                <w:sz w:val="26"/>
                <w:szCs w:val="26"/>
              </w:rPr>
              <w:t xml:space="preserve"> </w:t>
            </w:r>
            <w:proofErr w:type="spellStart"/>
            <w:r w:rsidRPr="00B46F54">
              <w:rPr>
                <w:bCs/>
                <w:sz w:val="26"/>
                <w:szCs w:val="26"/>
              </w:rPr>
              <w:t>nỉ</w:t>
            </w:r>
            <w:proofErr w:type="spellEnd"/>
            <w:r w:rsidRPr="00B46F54">
              <w:rPr>
                <w:bCs/>
                <w:sz w:val="26"/>
                <w:szCs w:val="26"/>
              </w:rPr>
              <w:t xml:space="preserve"> Acacia </w:t>
            </w:r>
            <w:proofErr w:type="spellStart"/>
            <w:r w:rsidRPr="00B46F54">
              <w:rPr>
                <w:bCs/>
                <w:sz w:val="26"/>
                <w:szCs w:val="26"/>
              </w:rPr>
              <w:t>nhập</w:t>
            </w:r>
            <w:proofErr w:type="spellEnd"/>
            <w:r w:rsidRPr="00B46F54">
              <w:rPr>
                <w:bCs/>
                <w:sz w:val="26"/>
                <w:szCs w:val="26"/>
              </w:rPr>
              <w:t xml:space="preserve"> </w:t>
            </w:r>
            <w:proofErr w:type="spellStart"/>
            <w:r w:rsidRPr="00B46F54">
              <w:rPr>
                <w:bCs/>
                <w:sz w:val="26"/>
                <w:szCs w:val="26"/>
              </w:rPr>
              <w:t>khẩu</w:t>
            </w:r>
            <w:proofErr w:type="spellEnd"/>
            <w:r w:rsidRPr="00B46F54">
              <w:rPr>
                <w:bCs/>
                <w:sz w:val="26"/>
                <w:szCs w:val="26"/>
              </w:rPr>
              <w:t xml:space="preserve"> </w:t>
            </w:r>
            <w:proofErr w:type="spellStart"/>
            <w:r w:rsidRPr="00B46F54">
              <w:rPr>
                <w:bCs/>
                <w:sz w:val="26"/>
                <w:szCs w:val="26"/>
              </w:rPr>
              <w:t>Bỉ</w:t>
            </w:r>
            <w:proofErr w:type="spellEnd"/>
            <w:r w:rsidRPr="00B46F54">
              <w:rPr>
                <w:bCs/>
                <w:sz w:val="26"/>
                <w:szCs w:val="26"/>
              </w:rPr>
              <w:t xml:space="preserve">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w:t>
            </w:r>
            <w:proofErr w:type="spellStart"/>
            <w:r w:rsidRPr="00B46F54">
              <w:rPr>
                <w:bCs/>
                <w:sz w:val="26"/>
                <w:szCs w:val="26"/>
              </w:rPr>
              <w:t>mã</w:t>
            </w:r>
            <w:proofErr w:type="spellEnd"/>
            <w:r w:rsidRPr="00B46F54">
              <w:rPr>
                <w:bCs/>
                <w:sz w:val="26"/>
                <w:szCs w:val="26"/>
              </w:rPr>
              <w:t xml:space="preserve"> Treasure 25 Chinchilla, </w:t>
            </w:r>
            <w:proofErr w:type="spellStart"/>
            <w:r w:rsidRPr="00B46F54">
              <w:rPr>
                <w:bCs/>
                <w:sz w:val="26"/>
                <w:szCs w:val="26"/>
              </w:rPr>
              <w:t>phần</w:t>
            </w:r>
            <w:proofErr w:type="spellEnd"/>
            <w:r w:rsidRPr="00B46F54">
              <w:rPr>
                <w:bCs/>
                <w:sz w:val="26"/>
                <w:szCs w:val="26"/>
              </w:rPr>
              <w:t xml:space="preserve"> </w:t>
            </w:r>
            <w:proofErr w:type="spellStart"/>
            <w:r w:rsidRPr="00B46F54">
              <w:rPr>
                <w:bCs/>
                <w:sz w:val="26"/>
                <w:szCs w:val="26"/>
              </w:rPr>
              <w:t>dưới</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da </w:t>
            </w:r>
            <w:proofErr w:type="spellStart"/>
            <w:r w:rsidRPr="00B46F54">
              <w:rPr>
                <w:bCs/>
                <w:sz w:val="26"/>
                <w:szCs w:val="26"/>
              </w:rPr>
              <w:t>Sil.Potenza</w:t>
            </w:r>
            <w:proofErr w:type="spellEnd"/>
            <w:r w:rsidRPr="00B46F54">
              <w:rPr>
                <w:bCs/>
                <w:sz w:val="26"/>
                <w:szCs w:val="26"/>
              </w:rPr>
              <w:t xml:space="preserve"> </w:t>
            </w:r>
            <w:proofErr w:type="spellStart"/>
            <w:r w:rsidRPr="00B46F54">
              <w:rPr>
                <w:bCs/>
                <w:sz w:val="26"/>
                <w:szCs w:val="26"/>
              </w:rPr>
              <w:t>mã</w:t>
            </w:r>
            <w:proofErr w:type="spellEnd"/>
            <w:r w:rsidRPr="00B46F54">
              <w:rPr>
                <w:bCs/>
                <w:sz w:val="26"/>
                <w:szCs w:val="26"/>
              </w:rPr>
              <w:t xml:space="preserve"> 13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p>
        </w:tc>
        <w:tc>
          <w:tcPr>
            <w:tcW w:w="1106" w:type="dxa"/>
            <w:shd w:val="clear" w:color="auto" w:fill="auto"/>
          </w:tcPr>
          <w:p w14:paraId="47B7157A"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55BFB70F" w14:textId="77777777" w:rsidR="002F7A4B" w:rsidRPr="00B46F54" w:rsidRDefault="002F7A4B" w:rsidP="007D47DB">
            <w:pPr>
              <w:spacing w:before="40" w:after="40"/>
              <w:jc w:val="center"/>
              <w:rPr>
                <w:b/>
                <w:sz w:val="26"/>
                <w:szCs w:val="26"/>
              </w:rPr>
            </w:pPr>
          </w:p>
        </w:tc>
      </w:tr>
      <w:tr w:rsidR="002F7A4B" w:rsidRPr="00B46F54" w14:paraId="5D76DFAF" w14:textId="77777777" w:rsidTr="007D47DB">
        <w:trPr>
          <w:jc w:val="center"/>
        </w:trPr>
        <w:tc>
          <w:tcPr>
            <w:tcW w:w="625" w:type="dxa"/>
            <w:shd w:val="clear" w:color="auto" w:fill="auto"/>
            <w:vAlign w:val="center"/>
          </w:tcPr>
          <w:p w14:paraId="13A3CFCA"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0E6745B6" w14:textId="77777777" w:rsidR="002F7A4B" w:rsidRPr="00B46F54" w:rsidRDefault="002F7A4B" w:rsidP="007D47DB">
            <w:pPr>
              <w:keepNext/>
              <w:spacing w:before="40" w:after="40"/>
              <w:jc w:val="left"/>
              <w:rPr>
                <w:bCs/>
                <w:sz w:val="26"/>
                <w:szCs w:val="26"/>
              </w:rPr>
            </w:pPr>
            <w:proofErr w:type="spellStart"/>
            <w:r w:rsidRPr="00B46F54">
              <w:rPr>
                <w:bCs/>
                <w:sz w:val="26"/>
                <w:szCs w:val="26"/>
              </w:rPr>
              <w:t>Ghế</w:t>
            </w:r>
            <w:proofErr w:type="spellEnd"/>
            <w:r w:rsidRPr="00B46F54">
              <w:rPr>
                <w:bCs/>
                <w:sz w:val="26"/>
                <w:szCs w:val="26"/>
              </w:rPr>
              <w:t xml:space="preserve"> MM - G5</w:t>
            </w:r>
          </w:p>
        </w:tc>
        <w:tc>
          <w:tcPr>
            <w:tcW w:w="4678" w:type="dxa"/>
            <w:shd w:val="clear" w:color="auto" w:fill="auto"/>
            <w:vAlign w:val="center"/>
          </w:tcPr>
          <w:p w14:paraId="2AEA1BFA" w14:textId="77777777" w:rsidR="002F7A4B" w:rsidRPr="00B46F54" w:rsidRDefault="002F7A4B" w:rsidP="007D47DB">
            <w:pPr>
              <w:keepNext/>
              <w:spacing w:before="40" w:after="40"/>
              <w:rPr>
                <w:bCs/>
                <w:sz w:val="26"/>
                <w:szCs w:val="26"/>
              </w:rPr>
            </w:pPr>
            <w:r w:rsidRPr="00B46F54">
              <w:rPr>
                <w:bCs/>
                <w:sz w:val="26"/>
                <w:szCs w:val="26"/>
              </w:rPr>
              <w:t xml:space="preserve">Khung </w:t>
            </w: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w:t>
            </w:r>
            <w:proofErr w:type="spellStart"/>
            <w:r>
              <w:rPr>
                <w:bCs/>
                <w:sz w:val="26"/>
                <w:szCs w:val="26"/>
              </w:rPr>
              <w:t>Sồi</w:t>
            </w:r>
            <w:proofErr w:type="spellEnd"/>
            <w:r>
              <w:rPr>
                <w:bCs/>
                <w:sz w:val="26"/>
                <w:szCs w:val="26"/>
              </w:rPr>
              <w:t xml:space="preserve"> </w:t>
            </w:r>
            <w:proofErr w:type="spellStart"/>
            <w:r>
              <w:rPr>
                <w:bCs/>
                <w:sz w:val="26"/>
                <w:szCs w:val="26"/>
              </w:rPr>
              <w:t>Mỹ</w:t>
            </w:r>
            <w:proofErr w:type="spellEnd"/>
            <w:r>
              <w:rPr>
                <w:bCs/>
                <w:sz w:val="26"/>
                <w:szCs w:val="26"/>
              </w:rPr>
              <w:t xml:space="preserve"> </w:t>
            </w:r>
            <w:proofErr w:type="spellStart"/>
            <w:r>
              <w:rPr>
                <w:bCs/>
                <w:sz w:val="26"/>
                <w:szCs w:val="26"/>
              </w:rPr>
              <w:t>hoặc</w:t>
            </w:r>
            <w:proofErr w:type="spellEnd"/>
            <w:r>
              <w:rPr>
                <w:bCs/>
                <w:sz w:val="26"/>
                <w:szCs w:val="26"/>
              </w:rPr>
              <w:t xml:space="preserve"> </w:t>
            </w:r>
            <w:proofErr w:type="spellStart"/>
            <w:r>
              <w:rPr>
                <w:bCs/>
                <w:sz w:val="26"/>
                <w:szCs w:val="26"/>
              </w:rPr>
              <w:t>tương</w:t>
            </w:r>
            <w:proofErr w:type="spellEnd"/>
            <w:r>
              <w:rPr>
                <w:bCs/>
                <w:sz w:val="26"/>
                <w:szCs w:val="26"/>
              </w:rPr>
              <w:t xml:space="preserve"> </w:t>
            </w:r>
            <w:proofErr w:type="spellStart"/>
            <w:r>
              <w:rPr>
                <w:bCs/>
                <w:sz w:val="26"/>
                <w:szCs w:val="26"/>
              </w:rPr>
              <w:t>đương</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khung</w:t>
            </w:r>
            <w:proofErr w:type="spellEnd"/>
            <w:r w:rsidRPr="00B46F54">
              <w:rPr>
                <w:bCs/>
                <w:sz w:val="26"/>
                <w:szCs w:val="26"/>
              </w:rPr>
              <w:t xml:space="preserve"> inox </w:t>
            </w:r>
            <w:proofErr w:type="spellStart"/>
            <w:r w:rsidRPr="00B46F54">
              <w:rPr>
                <w:bCs/>
                <w:sz w:val="26"/>
                <w:szCs w:val="26"/>
              </w:rPr>
              <w:t>mạ</w:t>
            </w:r>
            <w:proofErr w:type="spellEnd"/>
            <w:r w:rsidRPr="00B46F54">
              <w:rPr>
                <w:bCs/>
                <w:sz w:val="26"/>
                <w:szCs w:val="26"/>
              </w:rPr>
              <w:t xml:space="preserve"> </w:t>
            </w:r>
            <w:proofErr w:type="spellStart"/>
            <w:r w:rsidRPr="00B46F54">
              <w:rPr>
                <w:bCs/>
                <w:sz w:val="26"/>
                <w:szCs w:val="26"/>
              </w:rPr>
              <w:t>pvd</w:t>
            </w:r>
            <w:proofErr w:type="spellEnd"/>
            <w:r w:rsidRPr="00B46F54">
              <w:rPr>
                <w:bCs/>
                <w:sz w:val="26"/>
                <w:szCs w:val="26"/>
              </w:rPr>
              <w:t xml:space="preserve"> </w:t>
            </w:r>
            <w:proofErr w:type="spellStart"/>
            <w:r w:rsidRPr="00B46F54">
              <w:rPr>
                <w:bCs/>
                <w:sz w:val="26"/>
                <w:szCs w:val="26"/>
              </w:rPr>
              <w:t>vàng</w:t>
            </w:r>
            <w:proofErr w:type="spellEnd"/>
            <w:r w:rsidRPr="00B46F54">
              <w:rPr>
                <w:bCs/>
                <w:sz w:val="26"/>
                <w:szCs w:val="26"/>
              </w:rPr>
              <w:t xml:space="preserve"> </w:t>
            </w:r>
            <w:proofErr w:type="spellStart"/>
            <w:r w:rsidRPr="00B46F54">
              <w:rPr>
                <w:bCs/>
                <w:sz w:val="26"/>
                <w:szCs w:val="26"/>
              </w:rPr>
              <w:t>bóng</w:t>
            </w:r>
            <w:proofErr w:type="spellEnd"/>
            <w:r w:rsidRPr="00B46F54">
              <w:rPr>
                <w:bCs/>
                <w:sz w:val="26"/>
                <w:szCs w:val="26"/>
              </w:rPr>
              <w:t xml:space="preserve"> - </w:t>
            </w:r>
            <w:proofErr w:type="spellStart"/>
            <w:r w:rsidRPr="00B46F54">
              <w:rPr>
                <w:bCs/>
                <w:sz w:val="26"/>
                <w:szCs w:val="26"/>
              </w:rPr>
              <w:t>Cốt</w:t>
            </w:r>
            <w:proofErr w:type="spellEnd"/>
            <w:r w:rsidRPr="00B46F54">
              <w:rPr>
                <w:bCs/>
                <w:sz w:val="26"/>
                <w:szCs w:val="26"/>
              </w:rPr>
              <w:t xml:space="preserve"> plywood </w:t>
            </w:r>
            <w:proofErr w:type="spellStart"/>
            <w:r w:rsidRPr="00B46F54">
              <w:rPr>
                <w:bCs/>
                <w:sz w:val="26"/>
                <w:szCs w:val="26"/>
              </w:rPr>
              <w:t>tạo</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 </w:t>
            </w:r>
            <w:proofErr w:type="spellStart"/>
            <w:r w:rsidRPr="00B46F54">
              <w:rPr>
                <w:bCs/>
                <w:sz w:val="26"/>
                <w:szCs w:val="26"/>
              </w:rPr>
              <w:t>Mút</w:t>
            </w:r>
            <w:proofErr w:type="spellEnd"/>
            <w:r w:rsidRPr="00B46F54">
              <w:rPr>
                <w:bCs/>
                <w:sz w:val="26"/>
                <w:szCs w:val="26"/>
              </w:rPr>
              <w:t xml:space="preserve"> K43 - Hoàn </w:t>
            </w:r>
            <w:proofErr w:type="spellStart"/>
            <w:r w:rsidRPr="00B46F54">
              <w:rPr>
                <w:bCs/>
                <w:sz w:val="26"/>
                <w:szCs w:val="26"/>
              </w:rPr>
              <w:t>thiện</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da vi </w:t>
            </w:r>
            <w:proofErr w:type="spellStart"/>
            <w:r w:rsidRPr="00B46F54">
              <w:rPr>
                <w:bCs/>
                <w:sz w:val="26"/>
                <w:szCs w:val="26"/>
              </w:rPr>
              <w:t>sợi</w:t>
            </w:r>
            <w:proofErr w:type="spellEnd"/>
            <w:r w:rsidRPr="00B46F54">
              <w:rPr>
                <w:bCs/>
                <w:sz w:val="26"/>
                <w:szCs w:val="26"/>
              </w:rPr>
              <w:t xml:space="preserve"> </w:t>
            </w:r>
            <w:proofErr w:type="spellStart"/>
            <w:r w:rsidRPr="00B46F54">
              <w:rPr>
                <w:bCs/>
                <w:sz w:val="26"/>
                <w:szCs w:val="26"/>
              </w:rPr>
              <w:t>Micofiber</w:t>
            </w:r>
            <w:proofErr w:type="spellEnd"/>
            <w:r w:rsidRPr="00B46F54">
              <w:rPr>
                <w:bCs/>
                <w:sz w:val="26"/>
                <w:szCs w:val="26"/>
              </w:rPr>
              <w:t xml:space="preserve"> </w:t>
            </w:r>
            <w:proofErr w:type="spellStart"/>
            <w:r w:rsidRPr="00B46F54">
              <w:rPr>
                <w:bCs/>
                <w:sz w:val="26"/>
                <w:szCs w:val="26"/>
              </w:rPr>
              <w:t>dày</w:t>
            </w:r>
            <w:proofErr w:type="spellEnd"/>
            <w:r w:rsidRPr="00B46F54">
              <w:rPr>
                <w:bCs/>
                <w:sz w:val="26"/>
                <w:szCs w:val="26"/>
              </w:rPr>
              <w:t xml:space="preserve"> 1.7</w:t>
            </w:r>
            <w:proofErr w:type="gramStart"/>
            <w:r w:rsidRPr="00B46F54">
              <w:rPr>
                <w:bCs/>
                <w:sz w:val="26"/>
                <w:szCs w:val="26"/>
              </w:rPr>
              <w:t>mm ,</w:t>
            </w:r>
            <w:proofErr w:type="gramEnd"/>
            <w:r w:rsidRPr="00B46F54">
              <w:rPr>
                <w:bCs/>
                <w:sz w:val="26"/>
                <w:szCs w:val="26"/>
              </w:rPr>
              <w:t xml:space="preserve"> </w:t>
            </w:r>
            <w:proofErr w:type="spellStart"/>
            <w:r w:rsidRPr="00B46F54">
              <w:rPr>
                <w:bCs/>
                <w:sz w:val="26"/>
                <w:szCs w:val="26"/>
              </w:rPr>
              <w:t>lưng</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w:t>
            </w:r>
            <w:proofErr w:type="spellStart"/>
            <w:r w:rsidRPr="00B46F54">
              <w:rPr>
                <w:bCs/>
                <w:sz w:val="26"/>
                <w:szCs w:val="26"/>
              </w:rPr>
              <w:t>mã</w:t>
            </w:r>
            <w:proofErr w:type="spellEnd"/>
            <w:r w:rsidRPr="00B46F54">
              <w:rPr>
                <w:bCs/>
                <w:sz w:val="26"/>
                <w:szCs w:val="26"/>
              </w:rPr>
              <w:t xml:space="preserve"> Potenza 14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p>
        </w:tc>
        <w:tc>
          <w:tcPr>
            <w:tcW w:w="1106" w:type="dxa"/>
            <w:shd w:val="clear" w:color="auto" w:fill="auto"/>
          </w:tcPr>
          <w:p w14:paraId="72401CE2"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20A10CDB" w14:textId="77777777" w:rsidR="002F7A4B" w:rsidRPr="00B46F54" w:rsidRDefault="002F7A4B" w:rsidP="007D47DB">
            <w:pPr>
              <w:spacing w:before="40" w:after="40"/>
              <w:jc w:val="center"/>
              <w:rPr>
                <w:b/>
                <w:sz w:val="26"/>
                <w:szCs w:val="26"/>
              </w:rPr>
            </w:pPr>
          </w:p>
        </w:tc>
      </w:tr>
      <w:tr w:rsidR="002F7A4B" w:rsidRPr="00B46F54" w14:paraId="517DCF58" w14:textId="77777777" w:rsidTr="007D47DB">
        <w:trPr>
          <w:jc w:val="center"/>
        </w:trPr>
        <w:tc>
          <w:tcPr>
            <w:tcW w:w="625" w:type="dxa"/>
            <w:shd w:val="clear" w:color="auto" w:fill="auto"/>
            <w:vAlign w:val="center"/>
          </w:tcPr>
          <w:p w14:paraId="34702A45"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4E126FE8" w14:textId="77777777" w:rsidR="002F7A4B" w:rsidRPr="00B46F54" w:rsidRDefault="002F7A4B" w:rsidP="007D47DB">
            <w:pPr>
              <w:keepNext/>
              <w:spacing w:before="40" w:after="40"/>
              <w:jc w:val="left"/>
              <w:rPr>
                <w:bCs/>
                <w:sz w:val="26"/>
                <w:szCs w:val="26"/>
              </w:rPr>
            </w:pPr>
            <w:proofErr w:type="spellStart"/>
            <w:r w:rsidRPr="00B46F54">
              <w:rPr>
                <w:bCs/>
                <w:sz w:val="26"/>
                <w:szCs w:val="26"/>
              </w:rPr>
              <w:t>Ghế</w:t>
            </w:r>
            <w:proofErr w:type="spellEnd"/>
            <w:r w:rsidRPr="00B46F54">
              <w:rPr>
                <w:bCs/>
                <w:sz w:val="26"/>
                <w:szCs w:val="26"/>
              </w:rPr>
              <w:t xml:space="preserve"> MM - G7</w:t>
            </w:r>
          </w:p>
        </w:tc>
        <w:tc>
          <w:tcPr>
            <w:tcW w:w="4678" w:type="dxa"/>
            <w:shd w:val="clear" w:color="auto" w:fill="auto"/>
            <w:vAlign w:val="center"/>
          </w:tcPr>
          <w:p w14:paraId="345C0521" w14:textId="77777777" w:rsidR="002F7A4B" w:rsidRPr="00B46F54" w:rsidRDefault="002F7A4B" w:rsidP="007D47DB">
            <w:pPr>
              <w:keepNext/>
              <w:spacing w:before="40" w:after="40"/>
              <w:rPr>
                <w:bCs/>
                <w:sz w:val="26"/>
                <w:szCs w:val="26"/>
              </w:rPr>
            </w:pP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bệ</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Pr>
                <w:bCs/>
                <w:sz w:val="26"/>
                <w:szCs w:val="26"/>
              </w:rPr>
              <w:t>Sồi</w:t>
            </w:r>
            <w:proofErr w:type="spellEnd"/>
            <w:r>
              <w:rPr>
                <w:bCs/>
                <w:sz w:val="26"/>
                <w:szCs w:val="26"/>
              </w:rPr>
              <w:t xml:space="preserve"> </w:t>
            </w:r>
            <w:proofErr w:type="spellStart"/>
            <w:r>
              <w:rPr>
                <w:bCs/>
                <w:sz w:val="26"/>
                <w:szCs w:val="26"/>
              </w:rPr>
              <w:t>Mỹ</w:t>
            </w:r>
            <w:proofErr w:type="spellEnd"/>
            <w:r>
              <w:rPr>
                <w:bCs/>
                <w:sz w:val="26"/>
                <w:szCs w:val="26"/>
              </w:rPr>
              <w:t xml:space="preserve"> </w:t>
            </w:r>
            <w:proofErr w:type="spellStart"/>
            <w:r>
              <w:rPr>
                <w:bCs/>
                <w:sz w:val="26"/>
                <w:szCs w:val="26"/>
              </w:rPr>
              <w:t>hoặc</w:t>
            </w:r>
            <w:proofErr w:type="spellEnd"/>
            <w:r>
              <w:rPr>
                <w:bCs/>
                <w:sz w:val="26"/>
                <w:szCs w:val="26"/>
              </w:rPr>
              <w:t xml:space="preserve"> </w:t>
            </w:r>
            <w:proofErr w:type="spellStart"/>
            <w:r>
              <w:rPr>
                <w:bCs/>
                <w:sz w:val="26"/>
                <w:szCs w:val="26"/>
              </w:rPr>
              <w:t>tương</w:t>
            </w:r>
            <w:proofErr w:type="spellEnd"/>
            <w:r>
              <w:rPr>
                <w:bCs/>
                <w:sz w:val="26"/>
                <w:szCs w:val="26"/>
              </w:rPr>
              <w:t xml:space="preserve"> </w:t>
            </w:r>
            <w:proofErr w:type="spellStart"/>
            <w:r>
              <w:rPr>
                <w:bCs/>
                <w:sz w:val="26"/>
                <w:szCs w:val="26"/>
              </w:rPr>
              <w:t>đương</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 </w:t>
            </w:r>
            <w:proofErr w:type="spellStart"/>
            <w:r w:rsidRPr="00B46F54">
              <w:rPr>
                <w:bCs/>
                <w:sz w:val="26"/>
                <w:szCs w:val="26"/>
              </w:rPr>
              <w:t>Cốt</w:t>
            </w:r>
            <w:proofErr w:type="spellEnd"/>
            <w:r w:rsidRPr="00B46F54">
              <w:rPr>
                <w:bCs/>
                <w:sz w:val="26"/>
                <w:szCs w:val="26"/>
              </w:rPr>
              <w:t xml:space="preserve"> plywood </w:t>
            </w:r>
            <w:proofErr w:type="spellStart"/>
            <w:r w:rsidRPr="00B46F54">
              <w:rPr>
                <w:bCs/>
                <w:sz w:val="26"/>
                <w:szCs w:val="26"/>
              </w:rPr>
              <w:t>tạo</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 </w:t>
            </w:r>
            <w:proofErr w:type="spellStart"/>
            <w:r w:rsidRPr="00B46F54">
              <w:rPr>
                <w:bCs/>
                <w:sz w:val="26"/>
                <w:szCs w:val="26"/>
              </w:rPr>
              <w:t>Mút</w:t>
            </w:r>
            <w:proofErr w:type="spellEnd"/>
            <w:r w:rsidRPr="00B46F54">
              <w:rPr>
                <w:bCs/>
                <w:sz w:val="26"/>
                <w:szCs w:val="26"/>
              </w:rPr>
              <w:t xml:space="preserve"> K43 - Hoàn </w:t>
            </w:r>
            <w:proofErr w:type="spellStart"/>
            <w:r w:rsidRPr="00B46F54">
              <w:rPr>
                <w:bCs/>
                <w:sz w:val="26"/>
                <w:szCs w:val="26"/>
              </w:rPr>
              <w:t>thiện</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da vi </w:t>
            </w:r>
            <w:proofErr w:type="spellStart"/>
            <w:r w:rsidRPr="00B46F54">
              <w:rPr>
                <w:bCs/>
                <w:sz w:val="26"/>
                <w:szCs w:val="26"/>
              </w:rPr>
              <w:t>sợi</w:t>
            </w:r>
            <w:proofErr w:type="spellEnd"/>
            <w:r w:rsidRPr="00B46F54">
              <w:rPr>
                <w:bCs/>
                <w:sz w:val="26"/>
                <w:szCs w:val="26"/>
              </w:rPr>
              <w:t xml:space="preserve"> Microfiber </w:t>
            </w:r>
            <w:proofErr w:type="spellStart"/>
            <w:r w:rsidRPr="00B46F54">
              <w:rPr>
                <w:bCs/>
                <w:sz w:val="26"/>
                <w:szCs w:val="26"/>
              </w:rPr>
              <w:t>mã</w:t>
            </w:r>
            <w:proofErr w:type="spellEnd"/>
            <w:r w:rsidRPr="00B46F54">
              <w:rPr>
                <w:bCs/>
                <w:sz w:val="26"/>
                <w:szCs w:val="26"/>
              </w:rPr>
              <w:t xml:space="preserve"> FD811-63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p>
        </w:tc>
        <w:tc>
          <w:tcPr>
            <w:tcW w:w="1106" w:type="dxa"/>
            <w:shd w:val="clear" w:color="auto" w:fill="auto"/>
          </w:tcPr>
          <w:p w14:paraId="493D8167"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579A3205" w14:textId="77777777" w:rsidR="002F7A4B" w:rsidRPr="00B46F54" w:rsidRDefault="002F7A4B" w:rsidP="007D47DB">
            <w:pPr>
              <w:spacing w:before="40" w:after="40"/>
              <w:jc w:val="center"/>
              <w:rPr>
                <w:b/>
                <w:sz w:val="26"/>
                <w:szCs w:val="26"/>
              </w:rPr>
            </w:pPr>
          </w:p>
        </w:tc>
      </w:tr>
      <w:tr w:rsidR="002F7A4B" w:rsidRPr="00B46F54" w14:paraId="5700BBBF" w14:textId="77777777" w:rsidTr="007D47DB">
        <w:trPr>
          <w:jc w:val="center"/>
        </w:trPr>
        <w:tc>
          <w:tcPr>
            <w:tcW w:w="625" w:type="dxa"/>
            <w:shd w:val="clear" w:color="auto" w:fill="auto"/>
            <w:vAlign w:val="center"/>
          </w:tcPr>
          <w:p w14:paraId="62884187"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2046BABA" w14:textId="77777777" w:rsidR="002F7A4B" w:rsidRPr="00B46F54" w:rsidRDefault="002F7A4B" w:rsidP="007D47DB">
            <w:pPr>
              <w:keepNext/>
              <w:spacing w:before="40" w:after="40"/>
              <w:jc w:val="left"/>
              <w:rPr>
                <w:bCs/>
                <w:sz w:val="26"/>
                <w:szCs w:val="26"/>
              </w:rPr>
            </w:pPr>
            <w:proofErr w:type="spellStart"/>
            <w:r w:rsidRPr="00B46F54">
              <w:rPr>
                <w:bCs/>
                <w:sz w:val="26"/>
                <w:szCs w:val="26"/>
              </w:rPr>
              <w:t>Ghế</w:t>
            </w:r>
            <w:proofErr w:type="spellEnd"/>
            <w:r w:rsidRPr="00B46F54">
              <w:rPr>
                <w:bCs/>
                <w:sz w:val="26"/>
                <w:szCs w:val="26"/>
              </w:rPr>
              <w:t xml:space="preserve"> MM - G8</w:t>
            </w:r>
          </w:p>
        </w:tc>
        <w:tc>
          <w:tcPr>
            <w:tcW w:w="4678" w:type="dxa"/>
            <w:shd w:val="clear" w:color="auto" w:fill="auto"/>
            <w:vAlign w:val="center"/>
          </w:tcPr>
          <w:p w14:paraId="54762D83" w14:textId="77777777" w:rsidR="002F7A4B" w:rsidRPr="00B46F54" w:rsidRDefault="002F7A4B" w:rsidP="007D47DB">
            <w:pPr>
              <w:keepNext/>
              <w:spacing w:before="40" w:after="40"/>
              <w:rPr>
                <w:bCs/>
                <w:sz w:val="26"/>
                <w:szCs w:val="26"/>
              </w:rPr>
            </w:pPr>
            <w:r w:rsidRPr="00B46F54">
              <w:rPr>
                <w:bCs/>
                <w:sz w:val="26"/>
                <w:szCs w:val="26"/>
              </w:rPr>
              <w:t xml:space="preserve">Khung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sidRPr="00B46F54">
              <w:rPr>
                <w:bCs/>
                <w:sz w:val="26"/>
                <w:szCs w:val="26"/>
              </w:rPr>
              <w:t>thông</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plywood </w:t>
            </w:r>
            <w:proofErr w:type="spellStart"/>
            <w:r w:rsidRPr="00B46F54">
              <w:rPr>
                <w:bCs/>
                <w:sz w:val="26"/>
                <w:szCs w:val="26"/>
              </w:rPr>
              <w:t>tạo</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 </w:t>
            </w:r>
            <w:proofErr w:type="spellStart"/>
            <w:r w:rsidRPr="00B46F54">
              <w:rPr>
                <w:bCs/>
                <w:sz w:val="26"/>
                <w:szCs w:val="26"/>
              </w:rPr>
              <w:t>Mút</w:t>
            </w:r>
            <w:proofErr w:type="spellEnd"/>
            <w:r w:rsidRPr="00B46F54">
              <w:rPr>
                <w:bCs/>
                <w:sz w:val="26"/>
                <w:szCs w:val="26"/>
              </w:rPr>
              <w:t xml:space="preserve"> K43 - Hoàn </w:t>
            </w:r>
            <w:proofErr w:type="spellStart"/>
            <w:r w:rsidRPr="00B46F54">
              <w:rPr>
                <w:bCs/>
                <w:sz w:val="26"/>
                <w:szCs w:val="26"/>
              </w:rPr>
              <w:t>thiện</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da vi </w:t>
            </w:r>
            <w:proofErr w:type="spellStart"/>
            <w:r w:rsidRPr="00B46F54">
              <w:rPr>
                <w:bCs/>
                <w:sz w:val="26"/>
                <w:szCs w:val="26"/>
              </w:rPr>
              <w:t>sợi</w:t>
            </w:r>
            <w:proofErr w:type="spellEnd"/>
            <w:r w:rsidRPr="00B46F54">
              <w:rPr>
                <w:bCs/>
                <w:sz w:val="26"/>
                <w:szCs w:val="26"/>
              </w:rPr>
              <w:t xml:space="preserve"> Microfiber Potenza </w:t>
            </w:r>
            <w:proofErr w:type="spellStart"/>
            <w:r w:rsidRPr="00B46F54">
              <w:rPr>
                <w:bCs/>
                <w:sz w:val="26"/>
                <w:szCs w:val="26"/>
              </w:rPr>
              <w:t>dày</w:t>
            </w:r>
            <w:proofErr w:type="spellEnd"/>
            <w:r w:rsidRPr="00B46F54">
              <w:rPr>
                <w:bCs/>
                <w:sz w:val="26"/>
                <w:szCs w:val="26"/>
              </w:rPr>
              <w:t xml:space="preserve"> 1.7mm </w:t>
            </w:r>
            <w:proofErr w:type="spellStart"/>
            <w:r w:rsidRPr="00B46F54">
              <w:rPr>
                <w:bCs/>
                <w:sz w:val="26"/>
                <w:szCs w:val="26"/>
              </w:rPr>
              <w:t>mã</w:t>
            </w:r>
            <w:proofErr w:type="spellEnd"/>
            <w:r w:rsidRPr="00B46F54">
              <w:rPr>
                <w:bCs/>
                <w:sz w:val="26"/>
                <w:szCs w:val="26"/>
              </w:rPr>
              <w:t xml:space="preserve"> Potenza 03 - Phần </w:t>
            </w:r>
            <w:proofErr w:type="spellStart"/>
            <w:r w:rsidRPr="00B46F54">
              <w:rPr>
                <w:bCs/>
                <w:sz w:val="26"/>
                <w:szCs w:val="26"/>
              </w:rPr>
              <w:t>lộ</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Laminate</w:t>
            </w:r>
          </w:p>
        </w:tc>
        <w:tc>
          <w:tcPr>
            <w:tcW w:w="1106" w:type="dxa"/>
            <w:shd w:val="clear" w:color="auto" w:fill="auto"/>
          </w:tcPr>
          <w:p w14:paraId="54BCE06B"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6CFA3CF0" w14:textId="77777777" w:rsidR="002F7A4B" w:rsidRPr="00B46F54" w:rsidRDefault="002F7A4B" w:rsidP="007D47DB">
            <w:pPr>
              <w:spacing w:before="40" w:after="40"/>
              <w:jc w:val="center"/>
              <w:rPr>
                <w:b/>
                <w:sz w:val="26"/>
                <w:szCs w:val="26"/>
              </w:rPr>
            </w:pPr>
          </w:p>
        </w:tc>
      </w:tr>
      <w:tr w:rsidR="002F7A4B" w:rsidRPr="00B46F54" w14:paraId="3C77BC3F" w14:textId="77777777" w:rsidTr="007D47DB">
        <w:trPr>
          <w:jc w:val="center"/>
        </w:trPr>
        <w:tc>
          <w:tcPr>
            <w:tcW w:w="625" w:type="dxa"/>
            <w:shd w:val="clear" w:color="auto" w:fill="auto"/>
            <w:vAlign w:val="center"/>
          </w:tcPr>
          <w:p w14:paraId="522F7244"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013F796B" w14:textId="77777777" w:rsidR="002F7A4B" w:rsidRPr="00B46F54" w:rsidRDefault="002F7A4B" w:rsidP="007D47DB">
            <w:pPr>
              <w:keepNext/>
              <w:spacing w:before="40" w:after="40"/>
              <w:jc w:val="left"/>
              <w:rPr>
                <w:bCs/>
                <w:sz w:val="26"/>
                <w:szCs w:val="26"/>
              </w:rPr>
            </w:pPr>
            <w:proofErr w:type="spellStart"/>
            <w:r w:rsidRPr="00B46F54">
              <w:rPr>
                <w:bCs/>
                <w:sz w:val="26"/>
                <w:szCs w:val="26"/>
              </w:rPr>
              <w:t>Ghế</w:t>
            </w:r>
            <w:proofErr w:type="spellEnd"/>
            <w:r w:rsidRPr="00B46F54">
              <w:rPr>
                <w:bCs/>
                <w:sz w:val="26"/>
                <w:szCs w:val="26"/>
              </w:rPr>
              <w:t xml:space="preserve"> </w:t>
            </w:r>
            <w:proofErr w:type="spellStart"/>
            <w:r w:rsidRPr="00B46F54">
              <w:rPr>
                <w:bCs/>
                <w:sz w:val="26"/>
                <w:szCs w:val="26"/>
              </w:rPr>
              <w:t>băng</w:t>
            </w:r>
            <w:proofErr w:type="spellEnd"/>
            <w:r w:rsidRPr="00B46F54">
              <w:rPr>
                <w:bCs/>
                <w:sz w:val="26"/>
                <w:szCs w:val="26"/>
              </w:rPr>
              <w:t xml:space="preserve"> MM - G4</w:t>
            </w:r>
          </w:p>
        </w:tc>
        <w:tc>
          <w:tcPr>
            <w:tcW w:w="4678" w:type="dxa"/>
            <w:shd w:val="clear" w:color="auto" w:fill="auto"/>
            <w:vAlign w:val="center"/>
          </w:tcPr>
          <w:p w14:paraId="7B21A1C2" w14:textId="77777777" w:rsidR="002F7A4B" w:rsidRPr="00B46F54" w:rsidRDefault="002F7A4B" w:rsidP="007D47DB">
            <w:pPr>
              <w:keepNext/>
              <w:spacing w:before="40" w:after="40"/>
              <w:rPr>
                <w:bCs/>
                <w:sz w:val="26"/>
                <w:szCs w:val="26"/>
              </w:rPr>
            </w:pPr>
            <w:proofErr w:type="spellStart"/>
            <w:r w:rsidRPr="00B46F54">
              <w:rPr>
                <w:bCs/>
                <w:sz w:val="26"/>
                <w:szCs w:val="26"/>
              </w:rPr>
              <w:t>Bục</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w:t>
            </w:r>
            <w:proofErr w:type="spellStart"/>
            <w:r w:rsidRPr="00B46F54">
              <w:rPr>
                <w:bCs/>
                <w:sz w:val="26"/>
                <w:szCs w:val="26"/>
              </w:rPr>
              <w:t>Tựa</w:t>
            </w:r>
            <w:proofErr w:type="spellEnd"/>
            <w:r w:rsidRPr="00B46F54">
              <w:rPr>
                <w:bCs/>
                <w:sz w:val="26"/>
                <w:szCs w:val="26"/>
              </w:rPr>
              <w:t xml:space="preserve"> </w:t>
            </w:r>
            <w:proofErr w:type="spellStart"/>
            <w:r w:rsidRPr="00B46F54">
              <w:rPr>
                <w:bCs/>
                <w:sz w:val="26"/>
                <w:szCs w:val="26"/>
              </w:rPr>
              <w:t>lựng</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w:t>
            </w:r>
            <w:proofErr w:type="spellStart"/>
            <w:r w:rsidRPr="00B46F54">
              <w:rPr>
                <w:bCs/>
                <w:sz w:val="26"/>
                <w:szCs w:val="26"/>
              </w:rPr>
              <w:t>nỉ</w:t>
            </w:r>
            <w:proofErr w:type="spellEnd"/>
            <w:r w:rsidRPr="00B46F54">
              <w:rPr>
                <w:bCs/>
                <w:sz w:val="26"/>
                <w:szCs w:val="26"/>
              </w:rPr>
              <w:t xml:space="preserve"> </w:t>
            </w:r>
            <w:proofErr w:type="spellStart"/>
            <w:r w:rsidRPr="00B46F54">
              <w:rPr>
                <w:bCs/>
                <w:sz w:val="26"/>
                <w:szCs w:val="26"/>
              </w:rPr>
              <w:t>Hàn</w:t>
            </w:r>
            <w:proofErr w:type="spellEnd"/>
            <w:r w:rsidRPr="00B46F54">
              <w:rPr>
                <w:bCs/>
                <w:sz w:val="26"/>
                <w:szCs w:val="26"/>
              </w:rPr>
              <w:t xml:space="preserve"> Quốc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w:t>
            </w:r>
            <w:proofErr w:type="spellStart"/>
            <w:r w:rsidRPr="00B46F54">
              <w:rPr>
                <w:bCs/>
                <w:sz w:val="26"/>
                <w:szCs w:val="26"/>
              </w:rPr>
              <w:t>đệm</w:t>
            </w:r>
            <w:proofErr w:type="spellEnd"/>
            <w:r w:rsidRPr="00B46F54">
              <w:rPr>
                <w:bCs/>
                <w:sz w:val="26"/>
                <w:szCs w:val="26"/>
              </w:rPr>
              <w:t xml:space="preserve"> </w:t>
            </w:r>
            <w:proofErr w:type="spellStart"/>
            <w:r w:rsidRPr="00B46F54">
              <w:rPr>
                <w:bCs/>
                <w:sz w:val="26"/>
                <w:szCs w:val="26"/>
              </w:rPr>
              <w:t>tiêu</w:t>
            </w:r>
            <w:proofErr w:type="spellEnd"/>
            <w:r w:rsidRPr="00B46F54">
              <w:rPr>
                <w:bCs/>
                <w:sz w:val="26"/>
                <w:szCs w:val="26"/>
              </w:rPr>
              <w:t xml:space="preserve"> </w:t>
            </w:r>
            <w:proofErr w:type="spellStart"/>
            <w:r w:rsidRPr="00B46F54">
              <w:rPr>
                <w:bCs/>
                <w:sz w:val="26"/>
                <w:szCs w:val="26"/>
              </w:rPr>
              <w:t>chuẩn</w:t>
            </w:r>
            <w:proofErr w:type="spellEnd"/>
            <w:r w:rsidRPr="00B46F54">
              <w:rPr>
                <w:bCs/>
                <w:sz w:val="26"/>
                <w:szCs w:val="26"/>
              </w:rPr>
              <w:t xml:space="preserve"> K43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sắc</w:t>
            </w:r>
            <w:proofErr w:type="spellEnd"/>
            <w:r w:rsidRPr="00B46F54">
              <w:rPr>
                <w:bCs/>
                <w:sz w:val="26"/>
                <w:szCs w:val="26"/>
              </w:rPr>
              <w:t xml:space="preserve"> </w:t>
            </w:r>
            <w:proofErr w:type="spellStart"/>
            <w:r w:rsidRPr="00B46F54">
              <w:rPr>
                <w:bCs/>
                <w:sz w:val="26"/>
                <w:szCs w:val="26"/>
              </w:rPr>
              <w:t>theo</w:t>
            </w:r>
            <w:proofErr w:type="spellEnd"/>
            <w:r w:rsidRPr="00B46F54">
              <w:rPr>
                <w:bCs/>
                <w:sz w:val="26"/>
                <w:szCs w:val="26"/>
              </w:rPr>
              <w:t xml:space="preserve"> </w:t>
            </w:r>
            <w:proofErr w:type="spellStart"/>
            <w:r w:rsidRPr="00B46F54">
              <w:rPr>
                <w:bCs/>
                <w:sz w:val="26"/>
                <w:szCs w:val="26"/>
              </w:rPr>
              <w:t>chỉ</w:t>
            </w:r>
            <w:proofErr w:type="spellEnd"/>
            <w:r w:rsidRPr="00B46F54">
              <w:rPr>
                <w:bCs/>
                <w:sz w:val="26"/>
                <w:szCs w:val="26"/>
              </w:rPr>
              <w:t xml:space="preserve"> </w:t>
            </w:r>
            <w:proofErr w:type="spellStart"/>
            <w:r w:rsidRPr="00B46F54">
              <w:rPr>
                <w:bCs/>
                <w:sz w:val="26"/>
                <w:szCs w:val="26"/>
              </w:rPr>
              <w:t>định</w:t>
            </w:r>
            <w:proofErr w:type="spellEnd"/>
          </w:p>
        </w:tc>
        <w:tc>
          <w:tcPr>
            <w:tcW w:w="1106" w:type="dxa"/>
            <w:shd w:val="clear" w:color="auto" w:fill="auto"/>
          </w:tcPr>
          <w:p w14:paraId="54478FE7"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58688308" w14:textId="77777777" w:rsidR="002F7A4B" w:rsidRPr="00B46F54" w:rsidRDefault="002F7A4B" w:rsidP="007D47DB">
            <w:pPr>
              <w:spacing w:before="40" w:after="40"/>
              <w:jc w:val="center"/>
              <w:rPr>
                <w:b/>
                <w:sz w:val="26"/>
                <w:szCs w:val="26"/>
              </w:rPr>
            </w:pPr>
          </w:p>
        </w:tc>
      </w:tr>
      <w:tr w:rsidR="002F7A4B" w:rsidRPr="00B46F54" w14:paraId="4649A868" w14:textId="77777777" w:rsidTr="007D47DB">
        <w:trPr>
          <w:jc w:val="center"/>
        </w:trPr>
        <w:tc>
          <w:tcPr>
            <w:tcW w:w="625" w:type="dxa"/>
            <w:shd w:val="clear" w:color="auto" w:fill="auto"/>
            <w:vAlign w:val="center"/>
          </w:tcPr>
          <w:p w14:paraId="587D9DC5"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661A6315" w14:textId="77777777" w:rsidR="002F7A4B" w:rsidRPr="00B46F54" w:rsidRDefault="002F7A4B" w:rsidP="007D47DB">
            <w:pPr>
              <w:keepNext/>
              <w:spacing w:before="40" w:after="40"/>
              <w:jc w:val="left"/>
              <w:rPr>
                <w:bCs/>
                <w:sz w:val="26"/>
                <w:szCs w:val="26"/>
              </w:rPr>
            </w:pPr>
            <w:proofErr w:type="spellStart"/>
            <w:r w:rsidRPr="00B46F54">
              <w:rPr>
                <w:bCs/>
                <w:sz w:val="26"/>
                <w:szCs w:val="26"/>
              </w:rPr>
              <w:t>Ghế</w:t>
            </w:r>
            <w:proofErr w:type="spellEnd"/>
            <w:r w:rsidRPr="00B46F54">
              <w:rPr>
                <w:bCs/>
                <w:sz w:val="26"/>
                <w:szCs w:val="26"/>
              </w:rPr>
              <w:t xml:space="preserve"> MM - G2 </w:t>
            </w:r>
          </w:p>
        </w:tc>
        <w:tc>
          <w:tcPr>
            <w:tcW w:w="4678" w:type="dxa"/>
            <w:shd w:val="clear" w:color="auto" w:fill="auto"/>
            <w:vAlign w:val="center"/>
          </w:tcPr>
          <w:p w14:paraId="1D5818A3" w14:textId="77777777" w:rsidR="002F7A4B" w:rsidRPr="00B46F54" w:rsidRDefault="002F7A4B" w:rsidP="007D47DB">
            <w:pPr>
              <w:keepNext/>
              <w:spacing w:before="40" w:after="40"/>
              <w:rPr>
                <w:bCs/>
                <w:sz w:val="26"/>
                <w:szCs w:val="26"/>
              </w:rPr>
            </w:pP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bệ</w:t>
            </w:r>
            <w:proofErr w:type="spellEnd"/>
            <w:r w:rsidRPr="00B46F54">
              <w:rPr>
                <w:bCs/>
                <w:sz w:val="26"/>
                <w:szCs w:val="26"/>
              </w:rPr>
              <w:t xml:space="preserve">, </w:t>
            </w:r>
            <w:proofErr w:type="spellStart"/>
            <w:r w:rsidRPr="00B46F54">
              <w:rPr>
                <w:bCs/>
                <w:sz w:val="26"/>
                <w:szCs w:val="26"/>
              </w:rPr>
              <w:t>viền</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Pr>
                <w:bCs/>
                <w:sz w:val="26"/>
                <w:szCs w:val="26"/>
              </w:rPr>
              <w:t>Sồi</w:t>
            </w:r>
            <w:proofErr w:type="spellEnd"/>
            <w:r>
              <w:rPr>
                <w:bCs/>
                <w:sz w:val="26"/>
                <w:szCs w:val="26"/>
              </w:rPr>
              <w:t xml:space="preserve"> </w:t>
            </w:r>
            <w:proofErr w:type="spellStart"/>
            <w:r>
              <w:rPr>
                <w:bCs/>
                <w:sz w:val="26"/>
                <w:szCs w:val="26"/>
              </w:rPr>
              <w:t>Mỹ</w:t>
            </w:r>
            <w:proofErr w:type="spellEnd"/>
            <w:r>
              <w:rPr>
                <w:bCs/>
                <w:sz w:val="26"/>
                <w:szCs w:val="26"/>
              </w:rPr>
              <w:t xml:space="preserve"> </w:t>
            </w:r>
            <w:proofErr w:type="spellStart"/>
            <w:r>
              <w:rPr>
                <w:bCs/>
                <w:sz w:val="26"/>
                <w:szCs w:val="26"/>
              </w:rPr>
              <w:t>hoặc</w:t>
            </w:r>
            <w:proofErr w:type="spellEnd"/>
            <w:r>
              <w:rPr>
                <w:bCs/>
                <w:sz w:val="26"/>
                <w:szCs w:val="26"/>
              </w:rPr>
              <w:t xml:space="preserve"> </w:t>
            </w:r>
            <w:proofErr w:type="spellStart"/>
            <w:r>
              <w:rPr>
                <w:bCs/>
                <w:sz w:val="26"/>
                <w:szCs w:val="26"/>
              </w:rPr>
              <w:t>tương</w:t>
            </w:r>
            <w:proofErr w:type="spellEnd"/>
            <w:r>
              <w:rPr>
                <w:bCs/>
                <w:sz w:val="26"/>
                <w:szCs w:val="26"/>
              </w:rPr>
              <w:t xml:space="preserve"> </w:t>
            </w:r>
            <w:proofErr w:type="spellStart"/>
            <w:r>
              <w:rPr>
                <w:bCs/>
                <w:sz w:val="26"/>
                <w:szCs w:val="26"/>
              </w:rPr>
              <w:t>đương</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w:t>
            </w:r>
            <w:proofErr w:type="spellStart"/>
            <w:r w:rsidRPr="00B46F54">
              <w:rPr>
                <w:bCs/>
                <w:sz w:val="26"/>
                <w:szCs w:val="26"/>
              </w:rPr>
              <w:t>Cốt</w:t>
            </w:r>
            <w:proofErr w:type="spellEnd"/>
            <w:r w:rsidRPr="00B46F54">
              <w:rPr>
                <w:bCs/>
                <w:sz w:val="26"/>
                <w:szCs w:val="26"/>
              </w:rPr>
              <w:t xml:space="preserve"> plywood </w:t>
            </w:r>
            <w:proofErr w:type="spellStart"/>
            <w:r w:rsidRPr="00B46F54">
              <w:rPr>
                <w:bCs/>
                <w:sz w:val="26"/>
                <w:szCs w:val="26"/>
              </w:rPr>
              <w:t>tạo</w:t>
            </w:r>
            <w:proofErr w:type="spellEnd"/>
            <w:r w:rsidRPr="00B46F54">
              <w:rPr>
                <w:bCs/>
                <w:sz w:val="26"/>
                <w:szCs w:val="26"/>
              </w:rPr>
              <w:t xml:space="preserve"> </w:t>
            </w:r>
            <w:proofErr w:type="spellStart"/>
            <w:proofErr w:type="gramStart"/>
            <w:r w:rsidRPr="00B46F54">
              <w:rPr>
                <w:bCs/>
                <w:sz w:val="26"/>
                <w:szCs w:val="26"/>
              </w:rPr>
              <w:t>hình</w:t>
            </w:r>
            <w:proofErr w:type="spellEnd"/>
            <w:r w:rsidRPr="00B46F54">
              <w:rPr>
                <w:bCs/>
                <w:sz w:val="26"/>
                <w:szCs w:val="26"/>
              </w:rPr>
              <w:t xml:space="preserve">,  </w:t>
            </w:r>
            <w:proofErr w:type="spellStart"/>
            <w:r w:rsidRPr="00B46F54">
              <w:rPr>
                <w:bCs/>
                <w:sz w:val="26"/>
                <w:szCs w:val="26"/>
              </w:rPr>
              <w:t>Mút</w:t>
            </w:r>
            <w:proofErr w:type="spellEnd"/>
            <w:proofErr w:type="gramEnd"/>
            <w:r w:rsidRPr="00B46F54">
              <w:rPr>
                <w:bCs/>
                <w:sz w:val="26"/>
                <w:szCs w:val="26"/>
              </w:rPr>
              <w:t xml:space="preserve"> K43, Hoàn </w:t>
            </w:r>
            <w:proofErr w:type="spellStart"/>
            <w:r w:rsidRPr="00B46F54">
              <w:rPr>
                <w:bCs/>
                <w:sz w:val="26"/>
                <w:szCs w:val="26"/>
              </w:rPr>
              <w:t>thiện</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da vi </w:t>
            </w:r>
            <w:proofErr w:type="spellStart"/>
            <w:r w:rsidRPr="00B46F54">
              <w:rPr>
                <w:bCs/>
                <w:sz w:val="26"/>
                <w:szCs w:val="26"/>
              </w:rPr>
              <w:t>sợi</w:t>
            </w:r>
            <w:proofErr w:type="spellEnd"/>
            <w:r w:rsidRPr="00B46F54">
              <w:rPr>
                <w:bCs/>
                <w:sz w:val="26"/>
                <w:szCs w:val="26"/>
              </w:rPr>
              <w:t xml:space="preserve"> Microfiber </w:t>
            </w:r>
            <w:proofErr w:type="spellStart"/>
            <w:r w:rsidRPr="00B46F54">
              <w:rPr>
                <w:bCs/>
                <w:sz w:val="26"/>
                <w:szCs w:val="26"/>
              </w:rPr>
              <w:t>mã</w:t>
            </w:r>
            <w:proofErr w:type="spellEnd"/>
            <w:r w:rsidRPr="00B46F54">
              <w:rPr>
                <w:bCs/>
                <w:sz w:val="26"/>
                <w:szCs w:val="26"/>
              </w:rPr>
              <w:t xml:space="preserve"> 46, </w:t>
            </w:r>
            <w:proofErr w:type="spellStart"/>
            <w:r w:rsidRPr="00B46F54">
              <w:rPr>
                <w:bCs/>
                <w:sz w:val="26"/>
                <w:szCs w:val="26"/>
              </w:rPr>
              <w:t>Đơn</w:t>
            </w:r>
            <w:proofErr w:type="spellEnd"/>
            <w:r w:rsidRPr="00B46F54">
              <w:rPr>
                <w:bCs/>
                <w:sz w:val="26"/>
                <w:szCs w:val="26"/>
              </w:rPr>
              <w:t xml:space="preserve"> </w:t>
            </w:r>
            <w:proofErr w:type="spellStart"/>
            <w:r w:rsidRPr="00B46F54">
              <w:rPr>
                <w:bCs/>
                <w:sz w:val="26"/>
                <w:szCs w:val="26"/>
              </w:rPr>
              <w:t>giá</w:t>
            </w:r>
            <w:proofErr w:type="spellEnd"/>
            <w:r w:rsidRPr="00B46F54">
              <w:rPr>
                <w:bCs/>
                <w:sz w:val="26"/>
                <w:szCs w:val="26"/>
              </w:rPr>
              <w:t xml:space="preserve"> </w:t>
            </w:r>
            <w:proofErr w:type="spellStart"/>
            <w:r w:rsidRPr="00B46F54">
              <w:rPr>
                <w:bCs/>
                <w:sz w:val="26"/>
                <w:szCs w:val="26"/>
              </w:rPr>
              <w:t>chưa</w:t>
            </w:r>
            <w:proofErr w:type="spellEnd"/>
            <w:r w:rsidRPr="00B46F54">
              <w:rPr>
                <w:bCs/>
                <w:sz w:val="26"/>
                <w:szCs w:val="26"/>
              </w:rPr>
              <w:t xml:space="preserve"> bao </w:t>
            </w:r>
            <w:proofErr w:type="spellStart"/>
            <w:r w:rsidRPr="00B46F54">
              <w:rPr>
                <w:bCs/>
                <w:sz w:val="26"/>
                <w:szCs w:val="26"/>
              </w:rPr>
              <w:t>gồm</w:t>
            </w:r>
            <w:proofErr w:type="spellEnd"/>
            <w:r w:rsidRPr="00B46F54">
              <w:rPr>
                <w:bCs/>
                <w:sz w:val="26"/>
                <w:szCs w:val="26"/>
              </w:rPr>
              <w:t xml:space="preserve"> </w:t>
            </w:r>
            <w:proofErr w:type="spellStart"/>
            <w:r w:rsidRPr="00B46F54">
              <w:rPr>
                <w:bCs/>
                <w:sz w:val="26"/>
                <w:szCs w:val="26"/>
              </w:rPr>
              <w:t>gối</w:t>
            </w:r>
            <w:proofErr w:type="spellEnd"/>
            <w:r w:rsidRPr="00B46F54">
              <w:rPr>
                <w:bCs/>
                <w:sz w:val="26"/>
                <w:szCs w:val="26"/>
              </w:rPr>
              <w:t xml:space="preserve"> </w:t>
            </w:r>
            <w:proofErr w:type="spellStart"/>
            <w:r w:rsidRPr="00B46F54">
              <w:rPr>
                <w:bCs/>
                <w:sz w:val="26"/>
                <w:szCs w:val="26"/>
              </w:rPr>
              <w:t>ôm</w:t>
            </w:r>
            <w:proofErr w:type="spellEnd"/>
            <w:r w:rsidRPr="00B46F54">
              <w:rPr>
                <w:bCs/>
                <w:sz w:val="26"/>
                <w:szCs w:val="26"/>
              </w:rPr>
              <w:t xml:space="preserve"> </w:t>
            </w:r>
          </w:p>
        </w:tc>
        <w:tc>
          <w:tcPr>
            <w:tcW w:w="1106" w:type="dxa"/>
            <w:shd w:val="clear" w:color="auto" w:fill="auto"/>
          </w:tcPr>
          <w:p w14:paraId="57B5F04B"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79D0473B" w14:textId="77777777" w:rsidR="002F7A4B" w:rsidRPr="00B46F54" w:rsidRDefault="002F7A4B" w:rsidP="007D47DB">
            <w:pPr>
              <w:spacing w:before="40" w:after="40"/>
              <w:jc w:val="center"/>
              <w:rPr>
                <w:b/>
                <w:sz w:val="26"/>
                <w:szCs w:val="26"/>
              </w:rPr>
            </w:pPr>
          </w:p>
        </w:tc>
      </w:tr>
      <w:tr w:rsidR="002F7A4B" w:rsidRPr="00B46F54" w14:paraId="4515260F" w14:textId="77777777" w:rsidTr="007D47DB">
        <w:trPr>
          <w:jc w:val="center"/>
        </w:trPr>
        <w:tc>
          <w:tcPr>
            <w:tcW w:w="625" w:type="dxa"/>
            <w:shd w:val="clear" w:color="auto" w:fill="auto"/>
            <w:vAlign w:val="center"/>
          </w:tcPr>
          <w:p w14:paraId="12CE6EEF"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14826F70" w14:textId="77777777" w:rsidR="002F7A4B" w:rsidRPr="00B46F54" w:rsidRDefault="002F7A4B" w:rsidP="007D47DB">
            <w:pPr>
              <w:keepNext/>
              <w:spacing w:before="40" w:after="40"/>
              <w:jc w:val="left"/>
              <w:rPr>
                <w:bCs/>
                <w:sz w:val="26"/>
                <w:szCs w:val="26"/>
              </w:rPr>
            </w:pPr>
            <w:r w:rsidRPr="00B46F54">
              <w:rPr>
                <w:bCs/>
                <w:sz w:val="26"/>
                <w:szCs w:val="26"/>
              </w:rPr>
              <w:t>Sofa MM - S1</w:t>
            </w:r>
          </w:p>
        </w:tc>
        <w:tc>
          <w:tcPr>
            <w:tcW w:w="4678" w:type="dxa"/>
            <w:shd w:val="clear" w:color="auto" w:fill="auto"/>
            <w:vAlign w:val="center"/>
          </w:tcPr>
          <w:p w14:paraId="6AF9E065" w14:textId="77777777" w:rsidR="002F7A4B" w:rsidRPr="00B46F54" w:rsidRDefault="002F7A4B" w:rsidP="007D47DB">
            <w:pPr>
              <w:keepNext/>
              <w:spacing w:before="40" w:after="40"/>
              <w:rPr>
                <w:bCs/>
                <w:sz w:val="26"/>
                <w:szCs w:val="26"/>
              </w:rPr>
            </w:pPr>
            <w:r w:rsidRPr="00B46F54">
              <w:rPr>
                <w:bCs/>
                <w:sz w:val="26"/>
                <w:szCs w:val="26"/>
              </w:rPr>
              <w:t xml:space="preserve">Khung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Tần</w:t>
            </w:r>
            <w:proofErr w:type="spellEnd"/>
            <w:r w:rsidRPr="00B46F54">
              <w:rPr>
                <w:bCs/>
                <w:sz w:val="26"/>
                <w:szCs w:val="26"/>
              </w:rPr>
              <w:t xml:space="preserve"> </w:t>
            </w:r>
            <w:proofErr w:type="spellStart"/>
            <w:r w:rsidRPr="00B46F54">
              <w:rPr>
                <w:bCs/>
                <w:sz w:val="26"/>
                <w:szCs w:val="26"/>
              </w:rPr>
              <w:t>Bì</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w:t>
            </w:r>
            <w:proofErr w:type="gramStart"/>
            <w:r w:rsidRPr="00B46F54">
              <w:rPr>
                <w:bCs/>
                <w:sz w:val="26"/>
                <w:szCs w:val="26"/>
              </w:rPr>
              <w:t xml:space="preserve">Plywood  </w:t>
            </w:r>
            <w:proofErr w:type="spellStart"/>
            <w:r w:rsidRPr="00B46F54">
              <w:rPr>
                <w:bCs/>
                <w:sz w:val="26"/>
                <w:szCs w:val="26"/>
              </w:rPr>
              <w:t>Bọc</w:t>
            </w:r>
            <w:proofErr w:type="spellEnd"/>
            <w:proofErr w:type="gramEnd"/>
            <w:r w:rsidRPr="00B46F54">
              <w:rPr>
                <w:bCs/>
                <w:sz w:val="26"/>
                <w:szCs w:val="26"/>
              </w:rPr>
              <w:t xml:space="preserve"> </w:t>
            </w:r>
            <w:proofErr w:type="spellStart"/>
            <w:r w:rsidRPr="00B46F54">
              <w:rPr>
                <w:bCs/>
                <w:sz w:val="26"/>
                <w:szCs w:val="26"/>
              </w:rPr>
              <w:t>đệm</w:t>
            </w:r>
            <w:proofErr w:type="spellEnd"/>
            <w:r w:rsidRPr="00B46F54">
              <w:rPr>
                <w:bCs/>
                <w:sz w:val="26"/>
                <w:szCs w:val="26"/>
              </w:rPr>
              <w:t xml:space="preserve"> </w:t>
            </w:r>
            <w:proofErr w:type="spellStart"/>
            <w:r w:rsidRPr="00B46F54">
              <w:rPr>
                <w:bCs/>
                <w:sz w:val="26"/>
                <w:szCs w:val="26"/>
              </w:rPr>
              <w:t>tiêu</w:t>
            </w:r>
            <w:proofErr w:type="spellEnd"/>
            <w:r w:rsidRPr="00B46F54">
              <w:rPr>
                <w:bCs/>
                <w:sz w:val="26"/>
                <w:szCs w:val="26"/>
              </w:rPr>
              <w:t xml:space="preserve"> </w:t>
            </w:r>
            <w:proofErr w:type="spellStart"/>
            <w:r w:rsidRPr="00B46F54">
              <w:rPr>
                <w:bCs/>
                <w:sz w:val="26"/>
                <w:szCs w:val="26"/>
              </w:rPr>
              <w:t>chuẩn</w:t>
            </w:r>
            <w:proofErr w:type="spellEnd"/>
            <w:r w:rsidRPr="00B46F54">
              <w:rPr>
                <w:bCs/>
                <w:sz w:val="26"/>
                <w:szCs w:val="26"/>
              </w:rPr>
              <w:t xml:space="preserve"> K43, </w:t>
            </w:r>
            <w:proofErr w:type="spellStart"/>
            <w:r w:rsidRPr="00B46F54">
              <w:rPr>
                <w:bCs/>
                <w:sz w:val="26"/>
                <w:szCs w:val="26"/>
              </w:rPr>
              <w:t>nỉ</w:t>
            </w:r>
            <w:proofErr w:type="spellEnd"/>
            <w:r w:rsidRPr="00B46F54">
              <w:rPr>
                <w:bCs/>
                <w:sz w:val="26"/>
                <w:szCs w:val="26"/>
              </w:rPr>
              <w:t xml:space="preserve"> </w:t>
            </w:r>
            <w:proofErr w:type="spellStart"/>
            <w:r w:rsidRPr="00B46F54">
              <w:rPr>
                <w:bCs/>
                <w:sz w:val="26"/>
                <w:szCs w:val="26"/>
              </w:rPr>
              <w:t>Hàn</w:t>
            </w:r>
            <w:proofErr w:type="spellEnd"/>
            <w:r w:rsidRPr="00B46F54">
              <w:rPr>
                <w:bCs/>
                <w:sz w:val="26"/>
                <w:szCs w:val="26"/>
              </w:rPr>
              <w:t xml:space="preserve"> Quốc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p>
        </w:tc>
        <w:tc>
          <w:tcPr>
            <w:tcW w:w="1106" w:type="dxa"/>
            <w:shd w:val="clear" w:color="auto" w:fill="auto"/>
          </w:tcPr>
          <w:p w14:paraId="0F227230"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378359B4" w14:textId="77777777" w:rsidR="002F7A4B" w:rsidRPr="00B46F54" w:rsidRDefault="002F7A4B" w:rsidP="007D47DB">
            <w:pPr>
              <w:spacing w:before="40" w:after="40"/>
              <w:jc w:val="center"/>
              <w:rPr>
                <w:b/>
                <w:sz w:val="26"/>
                <w:szCs w:val="26"/>
              </w:rPr>
            </w:pPr>
          </w:p>
        </w:tc>
      </w:tr>
      <w:tr w:rsidR="002F7A4B" w:rsidRPr="00B46F54" w14:paraId="14E1219B" w14:textId="77777777" w:rsidTr="007D47DB">
        <w:trPr>
          <w:jc w:val="center"/>
        </w:trPr>
        <w:tc>
          <w:tcPr>
            <w:tcW w:w="625" w:type="dxa"/>
            <w:shd w:val="clear" w:color="auto" w:fill="auto"/>
            <w:vAlign w:val="center"/>
          </w:tcPr>
          <w:p w14:paraId="5761D4DB"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5F2FB35E" w14:textId="77777777" w:rsidR="002F7A4B" w:rsidRPr="00B46F54" w:rsidRDefault="002F7A4B" w:rsidP="007D47DB">
            <w:pPr>
              <w:keepNext/>
              <w:spacing w:before="40" w:after="40"/>
              <w:jc w:val="left"/>
              <w:rPr>
                <w:bCs/>
                <w:sz w:val="26"/>
                <w:szCs w:val="26"/>
              </w:rPr>
            </w:pPr>
            <w:proofErr w:type="spellStart"/>
            <w:r w:rsidRPr="00B46F54">
              <w:rPr>
                <w:bCs/>
                <w:sz w:val="26"/>
                <w:szCs w:val="26"/>
              </w:rPr>
              <w:t>Ghế</w:t>
            </w:r>
            <w:proofErr w:type="spellEnd"/>
            <w:r w:rsidRPr="00B46F54">
              <w:rPr>
                <w:bCs/>
                <w:sz w:val="26"/>
                <w:szCs w:val="26"/>
              </w:rPr>
              <w:t xml:space="preserve"> MM - G6</w:t>
            </w:r>
          </w:p>
        </w:tc>
        <w:tc>
          <w:tcPr>
            <w:tcW w:w="4678" w:type="dxa"/>
            <w:shd w:val="clear" w:color="auto" w:fill="auto"/>
            <w:vAlign w:val="center"/>
          </w:tcPr>
          <w:p w14:paraId="440106DF" w14:textId="77777777" w:rsidR="002F7A4B" w:rsidRPr="00B46F54" w:rsidRDefault="002F7A4B" w:rsidP="007D47DB">
            <w:pPr>
              <w:keepNext/>
              <w:spacing w:before="40" w:after="40"/>
              <w:rPr>
                <w:bCs/>
                <w:sz w:val="26"/>
                <w:szCs w:val="26"/>
              </w:rPr>
            </w:pPr>
            <w:r w:rsidRPr="00B46F54">
              <w:rPr>
                <w:bCs/>
                <w:sz w:val="26"/>
                <w:szCs w:val="26"/>
              </w:rPr>
              <w:t xml:space="preserve">Khung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sidRPr="00B46F54">
              <w:rPr>
                <w:bCs/>
                <w:sz w:val="26"/>
                <w:szCs w:val="26"/>
              </w:rPr>
              <w:t>tần</w:t>
            </w:r>
            <w:proofErr w:type="spellEnd"/>
            <w:r w:rsidRPr="00B46F54">
              <w:rPr>
                <w:bCs/>
                <w:sz w:val="26"/>
                <w:szCs w:val="26"/>
              </w:rPr>
              <w:t xml:space="preserve"> </w:t>
            </w:r>
            <w:proofErr w:type="spellStart"/>
            <w:r w:rsidRPr="00B46F54">
              <w:rPr>
                <w:bCs/>
                <w:sz w:val="26"/>
                <w:szCs w:val="26"/>
              </w:rPr>
              <w:t>bì</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plywood </w:t>
            </w:r>
            <w:proofErr w:type="spellStart"/>
            <w:r w:rsidRPr="00B46F54">
              <w:rPr>
                <w:bCs/>
                <w:sz w:val="26"/>
                <w:szCs w:val="26"/>
              </w:rPr>
              <w:t>tạo</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w:t>
            </w:r>
            <w:proofErr w:type="spellStart"/>
            <w:r w:rsidRPr="00B46F54">
              <w:rPr>
                <w:bCs/>
                <w:sz w:val="26"/>
                <w:szCs w:val="26"/>
              </w:rPr>
              <w:t>Mút</w:t>
            </w:r>
            <w:proofErr w:type="spellEnd"/>
            <w:r w:rsidRPr="00B46F54">
              <w:rPr>
                <w:bCs/>
                <w:sz w:val="26"/>
                <w:szCs w:val="26"/>
              </w:rPr>
              <w:t xml:space="preserve"> K43, Hoàn </w:t>
            </w:r>
            <w:proofErr w:type="spellStart"/>
            <w:r w:rsidRPr="00B46F54">
              <w:rPr>
                <w:bCs/>
                <w:sz w:val="26"/>
                <w:szCs w:val="26"/>
              </w:rPr>
              <w:t>thiện</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da vi </w:t>
            </w:r>
            <w:proofErr w:type="spellStart"/>
            <w:r w:rsidRPr="00B46F54">
              <w:rPr>
                <w:bCs/>
                <w:sz w:val="26"/>
                <w:szCs w:val="26"/>
              </w:rPr>
              <w:t>sợi</w:t>
            </w:r>
            <w:proofErr w:type="spellEnd"/>
            <w:r w:rsidRPr="00B46F54">
              <w:rPr>
                <w:bCs/>
                <w:sz w:val="26"/>
                <w:szCs w:val="26"/>
              </w:rPr>
              <w:t xml:space="preserve"> </w:t>
            </w:r>
            <w:proofErr w:type="spellStart"/>
            <w:r w:rsidRPr="00B46F54">
              <w:rPr>
                <w:bCs/>
                <w:sz w:val="26"/>
                <w:szCs w:val="26"/>
              </w:rPr>
              <w:t>Micofiber</w:t>
            </w:r>
            <w:proofErr w:type="spellEnd"/>
            <w:r w:rsidRPr="00B46F54">
              <w:rPr>
                <w:bCs/>
                <w:sz w:val="26"/>
                <w:szCs w:val="26"/>
              </w:rPr>
              <w:t xml:space="preserve"> </w:t>
            </w:r>
            <w:proofErr w:type="spellStart"/>
            <w:r w:rsidRPr="00B46F54">
              <w:rPr>
                <w:bCs/>
                <w:sz w:val="26"/>
                <w:szCs w:val="26"/>
              </w:rPr>
              <w:t>dày</w:t>
            </w:r>
            <w:proofErr w:type="spellEnd"/>
            <w:r w:rsidRPr="00B46F54">
              <w:rPr>
                <w:bCs/>
                <w:sz w:val="26"/>
                <w:szCs w:val="26"/>
              </w:rPr>
              <w:t xml:space="preserve"> 1.7mm </w:t>
            </w:r>
            <w:proofErr w:type="spellStart"/>
            <w:r w:rsidRPr="00B46F54">
              <w:rPr>
                <w:bCs/>
                <w:sz w:val="26"/>
                <w:szCs w:val="26"/>
              </w:rPr>
              <w:t>lưng</w:t>
            </w:r>
            <w:proofErr w:type="spellEnd"/>
            <w:r w:rsidRPr="00B46F54">
              <w:rPr>
                <w:bCs/>
                <w:sz w:val="26"/>
                <w:szCs w:val="26"/>
              </w:rPr>
              <w:t xml:space="preserve"> </w:t>
            </w:r>
            <w:proofErr w:type="spellStart"/>
            <w:r w:rsidRPr="00B46F54">
              <w:rPr>
                <w:bCs/>
                <w:sz w:val="26"/>
                <w:szCs w:val="26"/>
              </w:rPr>
              <w:t>bọc</w:t>
            </w:r>
            <w:proofErr w:type="spellEnd"/>
            <w:r w:rsidRPr="00B46F54">
              <w:rPr>
                <w:bCs/>
                <w:sz w:val="26"/>
                <w:szCs w:val="26"/>
              </w:rPr>
              <w:t xml:space="preserve"> </w:t>
            </w:r>
            <w:proofErr w:type="spellStart"/>
            <w:r w:rsidRPr="00B46F54">
              <w:rPr>
                <w:bCs/>
                <w:sz w:val="26"/>
                <w:szCs w:val="26"/>
              </w:rPr>
              <w:t>mã</w:t>
            </w:r>
            <w:proofErr w:type="spellEnd"/>
            <w:r w:rsidRPr="00B46F54">
              <w:rPr>
                <w:bCs/>
                <w:sz w:val="26"/>
                <w:szCs w:val="26"/>
              </w:rPr>
              <w:t xml:space="preserve"> Potenza </w:t>
            </w:r>
            <w:proofErr w:type="gramStart"/>
            <w:r w:rsidRPr="00B46F54">
              <w:rPr>
                <w:bCs/>
                <w:sz w:val="26"/>
                <w:szCs w:val="26"/>
              </w:rPr>
              <w:lastRenderedPageBreak/>
              <w:t>08 ,</w:t>
            </w:r>
            <w:proofErr w:type="gramEnd"/>
            <w:r w:rsidRPr="00B46F54">
              <w:rPr>
                <w:bCs/>
                <w:sz w:val="26"/>
                <w:szCs w:val="26"/>
              </w:rPr>
              <w:t xml:space="preserve"> </w:t>
            </w: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r w:rsidRPr="00B46F54">
              <w:rPr>
                <w:bCs/>
                <w:sz w:val="26"/>
                <w:szCs w:val="26"/>
              </w:rPr>
              <w:t xml:space="preserve"> </w:t>
            </w:r>
            <w:proofErr w:type="spellStart"/>
            <w:r>
              <w:rPr>
                <w:bCs/>
                <w:sz w:val="26"/>
                <w:szCs w:val="26"/>
              </w:rPr>
              <w:t>Sồi</w:t>
            </w:r>
            <w:proofErr w:type="spellEnd"/>
            <w:r>
              <w:rPr>
                <w:bCs/>
                <w:sz w:val="26"/>
                <w:szCs w:val="26"/>
              </w:rPr>
              <w:t xml:space="preserve"> </w:t>
            </w:r>
            <w:proofErr w:type="spellStart"/>
            <w:r>
              <w:rPr>
                <w:bCs/>
                <w:sz w:val="26"/>
                <w:szCs w:val="26"/>
              </w:rPr>
              <w:t>Mỹ</w:t>
            </w:r>
            <w:proofErr w:type="spellEnd"/>
            <w:r>
              <w:rPr>
                <w:bCs/>
                <w:sz w:val="26"/>
                <w:szCs w:val="26"/>
              </w:rPr>
              <w:t xml:space="preserve"> </w:t>
            </w:r>
            <w:proofErr w:type="spellStart"/>
            <w:r>
              <w:rPr>
                <w:bCs/>
                <w:sz w:val="26"/>
                <w:szCs w:val="26"/>
              </w:rPr>
              <w:t>hoặc</w:t>
            </w:r>
            <w:proofErr w:type="spellEnd"/>
            <w:r>
              <w:rPr>
                <w:bCs/>
                <w:sz w:val="26"/>
                <w:szCs w:val="26"/>
              </w:rPr>
              <w:t xml:space="preserve"> </w:t>
            </w:r>
            <w:proofErr w:type="spellStart"/>
            <w:r>
              <w:rPr>
                <w:bCs/>
                <w:sz w:val="26"/>
                <w:szCs w:val="26"/>
              </w:rPr>
              <w:t>tương</w:t>
            </w:r>
            <w:proofErr w:type="spellEnd"/>
            <w:r>
              <w:rPr>
                <w:bCs/>
                <w:sz w:val="26"/>
                <w:szCs w:val="26"/>
              </w:rPr>
              <w:t xml:space="preserve"> </w:t>
            </w:r>
            <w:proofErr w:type="spellStart"/>
            <w:r>
              <w:rPr>
                <w:bCs/>
                <w:sz w:val="26"/>
                <w:szCs w:val="26"/>
              </w:rPr>
              <w:t>đương</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w:t>
            </w:r>
            <w:proofErr w:type="spellStart"/>
            <w:r w:rsidRPr="00B46F54">
              <w:rPr>
                <w:bCs/>
                <w:sz w:val="26"/>
                <w:szCs w:val="26"/>
              </w:rPr>
              <w:t>Đơn</w:t>
            </w:r>
            <w:proofErr w:type="spellEnd"/>
            <w:r w:rsidRPr="00B46F54">
              <w:rPr>
                <w:bCs/>
                <w:sz w:val="26"/>
                <w:szCs w:val="26"/>
              </w:rPr>
              <w:t xml:space="preserve"> </w:t>
            </w:r>
            <w:proofErr w:type="spellStart"/>
            <w:r w:rsidRPr="00B46F54">
              <w:rPr>
                <w:bCs/>
                <w:sz w:val="26"/>
                <w:szCs w:val="26"/>
              </w:rPr>
              <w:t>giá</w:t>
            </w:r>
            <w:proofErr w:type="spellEnd"/>
            <w:r w:rsidRPr="00B46F54">
              <w:rPr>
                <w:bCs/>
                <w:sz w:val="26"/>
                <w:szCs w:val="26"/>
              </w:rPr>
              <w:t xml:space="preserve"> </w:t>
            </w:r>
            <w:proofErr w:type="spellStart"/>
            <w:r w:rsidRPr="00B46F54">
              <w:rPr>
                <w:bCs/>
                <w:sz w:val="26"/>
                <w:szCs w:val="26"/>
              </w:rPr>
              <w:t>chưa</w:t>
            </w:r>
            <w:proofErr w:type="spellEnd"/>
            <w:r w:rsidRPr="00B46F54">
              <w:rPr>
                <w:bCs/>
                <w:sz w:val="26"/>
                <w:szCs w:val="26"/>
              </w:rPr>
              <w:t xml:space="preserve"> bao </w:t>
            </w:r>
            <w:proofErr w:type="spellStart"/>
            <w:r w:rsidRPr="00B46F54">
              <w:rPr>
                <w:bCs/>
                <w:sz w:val="26"/>
                <w:szCs w:val="26"/>
              </w:rPr>
              <w:t>gồm</w:t>
            </w:r>
            <w:proofErr w:type="spellEnd"/>
            <w:r w:rsidRPr="00B46F54">
              <w:rPr>
                <w:bCs/>
                <w:sz w:val="26"/>
                <w:szCs w:val="26"/>
              </w:rPr>
              <w:t xml:space="preserve"> </w:t>
            </w:r>
            <w:proofErr w:type="spellStart"/>
            <w:r w:rsidRPr="00B46F54">
              <w:rPr>
                <w:bCs/>
                <w:sz w:val="26"/>
                <w:szCs w:val="26"/>
              </w:rPr>
              <w:t>gối</w:t>
            </w:r>
            <w:proofErr w:type="spellEnd"/>
            <w:r w:rsidRPr="00B46F54">
              <w:rPr>
                <w:bCs/>
                <w:sz w:val="26"/>
                <w:szCs w:val="26"/>
              </w:rPr>
              <w:t xml:space="preserve"> </w:t>
            </w:r>
            <w:proofErr w:type="spellStart"/>
            <w:r w:rsidRPr="00B46F54">
              <w:rPr>
                <w:bCs/>
                <w:sz w:val="26"/>
                <w:szCs w:val="26"/>
              </w:rPr>
              <w:t>ôm</w:t>
            </w:r>
            <w:proofErr w:type="spellEnd"/>
          </w:p>
        </w:tc>
        <w:tc>
          <w:tcPr>
            <w:tcW w:w="1106" w:type="dxa"/>
            <w:shd w:val="clear" w:color="auto" w:fill="auto"/>
          </w:tcPr>
          <w:p w14:paraId="76717E29"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7B01F356" w14:textId="77777777" w:rsidR="002F7A4B" w:rsidRPr="00B46F54" w:rsidRDefault="002F7A4B" w:rsidP="007D47DB">
            <w:pPr>
              <w:spacing w:before="40" w:after="40"/>
              <w:jc w:val="center"/>
              <w:rPr>
                <w:b/>
                <w:sz w:val="26"/>
                <w:szCs w:val="26"/>
              </w:rPr>
            </w:pPr>
          </w:p>
        </w:tc>
      </w:tr>
      <w:tr w:rsidR="002F7A4B" w:rsidRPr="00B46F54" w14:paraId="1A5C7E23" w14:textId="77777777" w:rsidTr="007D47DB">
        <w:trPr>
          <w:jc w:val="center"/>
        </w:trPr>
        <w:tc>
          <w:tcPr>
            <w:tcW w:w="625" w:type="dxa"/>
            <w:shd w:val="clear" w:color="auto" w:fill="auto"/>
            <w:vAlign w:val="center"/>
          </w:tcPr>
          <w:p w14:paraId="1BD2F86C" w14:textId="77777777" w:rsidR="002F7A4B" w:rsidRPr="00B46F54" w:rsidRDefault="002F7A4B" w:rsidP="007D47DB">
            <w:pPr>
              <w:spacing w:before="40" w:after="40"/>
              <w:jc w:val="center"/>
              <w:rPr>
                <w:b/>
                <w:bCs/>
                <w:sz w:val="26"/>
                <w:szCs w:val="26"/>
              </w:rPr>
            </w:pPr>
            <w:r w:rsidRPr="00B46F54">
              <w:rPr>
                <w:b/>
                <w:bCs/>
                <w:sz w:val="26"/>
                <w:szCs w:val="26"/>
              </w:rPr>
              <w:t>V</w:t>
            </w:r>
          </w:p>
        </w:tc>
        <w:tc>
          <w:tcPr>
            <w:tcW w:w="1780" w:type="dxa"/>
            <w:shd w:val="clear" w:color="auto" w:fill="auto"/>
            <w:vAlign w:val="center"/>
          </w:tcPr>
          <w:p w14:paraId="07911B28" w14:textId="77777777" w:rsidR="002F7A4B" w:rsidRPr="00B46F54" w:rsidRDefault="002F7A4B" w:rsidP="007D47DB">
            <w:pPr>
              <w:keepNext/>
              <w:spacing w:before="40" w:after="40"/>
              <w:jc w:val="left"/>
              <w:rPr>
                <w:b/>
                <w:bCs/>
                <w:sz w:val="26"/>
                <w:szCs w:val="26"/>
              </w:rPr>
            </w:pPr>
            <w:r w:rsidRPr="00B46F54">
              <w:rPr>
                <w:b/>
                <w:bCs/>
                <w:sz w:val="26"/>
                <w:szCs w:val="26"/>
              </w:rPr>
              <w:t>QUẦY, TỦ GỖ, KỆ INOX BẾP</w:t>
            </w:r>
          </w:p>
        </w:tc>
        <w:tc>
          <w:tcPr>
            <w:tcW w:w="4678" w:type="dxa"/>
            <w:shd w:val="clear" w:color="auto" w:fill="auto"/>
            <w:vAlign w:val="center"/>
          </w:tcPr>
          <w:p w14:paraId="64CB91CA" w14:textId="77777777" w:rsidR="002F7A4B" w:rsidRPr="00B46F54" w:rsidRDefault="002F7A4B" w:rsidP="007D47DB">
            <w:pPr>
              <w:keepNext/>
              <w:spacing w:before="40" w:after="40"/>
              <w:rPr>
                <w:b/>
                <w:bCs/>
                <w:sz w:val="26"/>
                <w:szCs w:val="26"/>
              </w:rPr>
            </w:pPr>
          </w:p>
        </w:tc>
        <w:tc>
          <w:tcPr>
            <w:tcW w:w="1106" w:type="dxa"/>
            <w:shd w:val="clear" w:color="auto" w:fill="auto"/>
          </w:tcPr>
          <w:p w14:paraId="70A4DE6D" w14:textId="77777777" w:rsidR="002F7A4B" w:rsidRPr="00B46F54" w:rsidRDefault="002F7A4B" w:rsidP="007D47DB">
            <w:pPr>
              <w:spacing w:before="40" w:after="40"/>
              <w:jc w:val="center"/>
              <w:rPr>
                <w:b/>
                <w:bCs/>
                <w:sz w:val="26"/>
                <w:szCs w:val="26"/>
              </w:rPr>
            </w:pPr>
          </w:p>
        </w:tc>
        <w:tc>
          <w:tcPr>
            <w:tcW w:w="1299" w:type="dxa"/>
            <w:shd w:val="clear" w:color="auto" w:fill="auto"/>
            <w:vAlign w:val="center"/>
          </w:tcPr>
          <w:p w14:paraId="7FF5F8F3" w14:textId="77777777" w:rsidR="002F7A4B" w:rsidRPr="00B46F54" w:rsidRDefault="002F7A4B" w:rsidP="007D47DB">
            <w:pPr>
              <w:spacing w:before="40" w:after="40"/>
              <w:jc w:val="center"/>
              <w:rPr>
                <w:b/>
                <w:bCs/>
                <w:sz w:val="26"/>
                <w:szCs w:val="26"/>
              </w:rPr>
            </w:pPr>
          </w:p>
        </w:tc>
      </w:tr>
      <w:tr w:rsidR="002F7A4B" w:rsidRPr="00B46F54" w14:paraId="1C797048" w14:textId="77777777" w:rsidTr="007D47DB">
        <w:trPr>
          <w:jc w:val="center"/>
        </w:trPr>
        <w:tc>
          <w:tcPr>
            <w:tcW w:w="625" w:type="dxa"/>
            <w:shd w:val="clear" w:color="auto" w:fill="auto"/>
            <w:vAlign w:val="center"/>
          </w:tcPr>
          <w:p w14:paraId="695FC1EE"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199FB0AA" w14:textId="77777777" w:rsidR="002F7A4B" w:rsidRPr="00B46F54" w:rsidRDefault="002F7A4B" w:rsidP="007D47DB">
            <w:pPr>
              <w:keepNext/>
              <w:spacing w:before="40" w:after="40"/>
              <w:jc w:val="left"/>
              <w:rPr>
                <w:bCs/>
                <w:sz w:val="26"/>
                <w:szCs w:val="26"/>
              </w:rPr>
            </w:pPr>
            <w:proofErr w:type="spellStart"/>
            <w:r w:rsidRPr="00B46F54">
              <w:rPr>
                <w:bCs/>
                <w:sz w:val="26"/>
                <w:szCs w:val="26"/>
              </w:rPr>
              <w:t>Tủ</w:t>
            </w:r>
            <w:proofErr w:type="spellEnd"/>
            <w:r w:rsidRPr="00B46F54">
              <w:rPr>
                <w:bCs/>
                <w:sz w:val="26"/>
                <w:szCs w:val="26"/>
              </w:rPr>
              <w:t xml:space="preserve"> - KT.01 </w:t>
            </w:r>
          </w:p>
        </w:tc>
        <w:tc>
          <w:tcPr>
            <w:tcW w:w="4678" w:type="dxa"/>
            <w:shd w:val="clear" w:color="auto" w:fill="auto"/>
            <w:vAlign w:val="center"/>
          </w:tcPr>
          <w:p w14:paraId="1E491E23" w14:textId="77777777" w:rsidR="002F7A4B" w:rsidRPr="00B46F54" w:rsidRDefault="002F7A4B" w:rsidP="007D47DB">
            <w:pPr>
              <w:keepNext/>
              <w:spacing w:before="40" w:after="40"/>
              <w:rPr>
                <w:bCs/>
                <w:sz w:val="26"/>
                <w:szCs w:val="26"/>
              </w:rPr>
            </w:pPr>
            <w:r w:rsidRPr="00B46F54">
              <w:rPr>
                <w:bCs/>
                <w:sz w:val="26"/>
                <w:szCs w:val="26"/>
              </w:rPr>
              <w:t>KT: D*R*C: 1600*300*520mm, "</w:t>
            </w:r>
            <w:proofErr w:type="spellStart"/>
            <w:r w:rsidRPr="00B46F54">
              <w:rPr>
                <w:bCs/>
                <w:sz w:val="26"/>
                <w:szCs w:val="26"/>
              </w:rPr>
              <w:t>Cốt</w:t>
            </w:r>
            <w:proofErr w:type="spellEnd"/>
            <w:r w:rsidRPr="00B46F54">
              <w:rPr>
                <w:bCs/>
                <w:sz w:val="26"/>
                <w:szCs w:val="26"/>
              </w:rPr>
              <w:t xml:space="preserve">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Khung </w:t>
            </w:r>
            <w:proofErr w:type="spellStart"/>
            <w:r w:rsidRPr="00B46F54">
              <w:rPr>
                <w:bCs/>
                <w:sz w:val="26"/>
                <w:szCs w:val="26"/>
              </w:rPr>
              <w:t>thùng</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w:t>
            </w:r>
          </w:p>
        </w:tc>
        <w:tc>
          <w:tcPr>
            <w:tcW w:w="1106" w:type="dxa"/>
            <w:shd w:val="clear" w:color="auto" w:fill="auto"/>
          </w:tcPr>
          <w:p w14:paraId="7615D6EA"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3EE2C3AC" w14:textId="77777777" w:rsidR="002F7A4B" w:rsidRPr="00B46F54" w:rsidRDefault="002F7A4B" w:rsidP="007D47DB">
            <w:pPr>
              <w:spacing w:before="40" w:after="40"/>
              <w:jc w:val="center"/>
              <w:rPr>
                <w:b/>
                <w:sz w:val="26"/>
                <w:szCs w:val="26"/>
              </w:rPr>
            </w:pPr>
          </w:p>
        </w:tc>
      </w:tr>
      <w:tr w:rsidR="002F7A4B" w:rsidRPr="00B46F54" w14:paraId="186FE10A" w14:textId="77777777" w:rsidTr="007D47DB">
        <w:trPr>
          <w:jc w:val="center"/>
        </w:trPr>
        <w:tc>
          <w:tcPr>
            <w:tcW w:w="625" w:type="dxa"/>
            <w:shd w:val="clear" w:color="auto" w:fill="auto"/>
            <w:vAlign w:val="center"/>
          </w:tcPr>
          <w:p w14:paraId="79D548FA"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065DA253" w14:textId="77777777" w:rsidR="002F7A4B" w:rsidRPr="00B46F54" w:rsidRDefault="002F7A4B" w:rsidP="007D47DB">
            <w:pPr>
              <w:keepNext/>
              <w:spacing w:before="40" w:after="40"/>
              <w:jc w:val="left"/>
              <w:rPr>
                <w:bCs/>
                <w:sz w:val="26"/>
                <w:szCs w:val="26"/>
              </w:rPr>
            </w:pPr>
            <w:proofErr w:type="spellStart"/>
            <w:r w:rsidRPr="00B46F54">
              <w:rPr>
                <w:bCs/>
                <w:sz w:val="26"/>
                <w:szCs w:val="26"/>
              </w:rPr>
              <w:t>Tủ</w:t>
            </w:r>
            <w:proofErr w:type="spellEnd"/>
            <w:r w:rsidRPr="00B46F54">
              <w:rPr>
                <w:bCs/>
                <w:sz w:val="26"/>
                <w:szCs w:val="26"/>
              </w:rPr>
              <w:t xml:space="preserve"> - KT.02  </w:t>
            </w:r>
          </w:p>
        </w:tc>
        <w:tc>
          <w:tcPr>
            <w:tcW w:w="4678" w:type="dxa"/>
            <w:shd w:val="clear" w:color="auto" w:fill="auto"/>
            <w:vAlign w:val="center"/>
          </w:tcPr>
          <w:p w14:paraId="5128F53C" w14:textId="77777777" w:rsidR="002F7A4B" w:rsidRPr="00B46F54" w:rsidRDefault="002F7A4B" w:rsidP="007D47DB">
            <w:pPr>
              <w:keepNext/>
              <w:spacing w:before="40" w:after="40"/>
              <w:rPr>
                <w:bCs/>
                <w:sz w:val="26"/>
                <w:szCs w:val="26"/>
              </w:rPr>
            </w:pPr>
            <w:r w:rsidRPr="00B46F54">
              <w:rPr>
                <w:bCs/>
                <w:sz w:val="26"/>
                <w:szCs w:val="26"/>
              </w:rPr>
              <w:t xml:space="preserve">KT: D*R*C: 2150*350*1175mm, </w:t>
            </w:r>
            <w:proofErr w:type="spellStart"/>
            <w:r w:rsidRPr="00B46F54">
              <w:rPr>
                <w:bCs/>
                <w:sz w:val="26"/>
                <w:szCs w:val="26"/>
              </w:rPr>
              <w:t>Cốt</w:t>
            </w:r>
            <w:proofErr w:type="spellEnd"/>
            <w:r w:rsidRPr="00B46F54">
              <w:rPr>
                <w:bCs/>
                <w:sz w:val="26"/>
                <w:szCs w:val="26"/>
              </w:rPr>
              <w:t xml:space="preserve">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proofErr w:type="gramStart"/>
            <w:r w:rsidRPr="00B46F54">
              <w:rPr>
                <w:bCs/>
                <w:sz w:val="26"/>
                <w:szCs w:val="26"/>
              </w:rPr>
              <w:t>đương</w:t>
            </w:r>
            <w:proofErr w:type="spellEnd"/>
            <w:r w:rsidRPr="00B46F54">
              <w:rPr>
                <w:bCs/>
                <w:sz w:val="26"/>
                <w:szCs w:val="26"/>
              </w:rPr>
              <w:t>,  Khung</w:t>
            </w:r>
            <w:proofErr w:type="gramEnd"/>
            <w:r w:rsidRPr="00B46F54">
              <w:rPr>
                <w:bCs/>
                <w:sz w:val="26"/>
                <w:szCs w:val="26"/>
              </w:rPr>
              <w:t xml:space="preserve"> </w:t>
            </w:r>
            <w:proofErr w:type="spellStart"/>
            <w:r w:rsidRPr="00B46F54">
              <w:rPr>
                <w:bCs/>
                <w:sz w:val="26"/>
                <w:szCs w:val="26"/>
              </w:rPr>
              <w:t>thùng</w:t>
            </w:r>
            <w:proofErr w:type="spellEnd"/>
            <w:r w:rsidRPr="00B46F54">
              <w:rPr>
                <w:bCs/>
                <w:sz w:val="26"/>
                <w:szCs w:val="26"/>
              </w:rPr>
              <w:t xml:space="preserve">, </w:t>
            </w:r>
            <w:proofErr w:type="spellStart"/>
            <w:r w:rsidRPr="00B46F54">
              <w:rPr>
                <w:bCs/>
                <w:sz w:val="26"/>
                <w:szCs w:val="26"/>
              </w:rPr>
              <w:t>cánh</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Khung </w:t>
            </w:r>
            <w:proofErr w:type="spellStart"/>
            <w:r w:rsidRPr="00B46F54">
              <w:rPr>
                <w:bCs/>
                <w:sz w:val="26"/>
                <w:szCs w:val="26"/>
              </w:rPr>
              <w:t>thép</w:t>
            </w:r>
            <w:proofErr w:type="spellEnd"/>
            <w:r w:rsidRPr="00B46F54">
              <w:rPr>
                <w:bCs/>
                <w:sz w:val="26"/>
                <w:szCs w:val="26"/>
              </w:rPr>
              <w:t xml:space="preserve"> </w:t>
            </w:r>
            <w:proofErr w:type="spellStart"/>
            <w:r w:rsidRPr="00B46F54">
              <w:rPr>
                <w:bCs/>
                <w:sz w:val="26"/>
                <w:szCs w:val="26"/>
              </w:rPr>
              <w:t>uốn</w:t>
            </w:r>
            <w:proofErr w:type="spellEnd"/>
            <w:r w:rsidRPr="00B46F54">
              <w:rPr>
                <w:bCs/>
                <w:sz w:val="26"/>
                <w:szCs w:val="26"/>
              </w:rPr>
              <w:t xml:space="preserve"> </w:t>
            </w:r>
            <w:proofErr w:type="spellStart"/>
            <w:r w:rsidRPr="00B46F54">
              <w:rPr>
                <w:bCs/>
                <w:sz w:val="26"/>
                <w:szCs w:val="26"/>
              </w:rPr>
              <w:t>cong</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tĩnh</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đá</w:t>
            </w:r>
            <w:proofErr w:type="spellEnd"/>
            <w:r w:rsidRPr="00B46F54">
              <w:rPr>
                <w:bCs/>
                <w:sz w:val="26"/>
                <w:szCs w:val="26"/>
              </w:rPr>
              <w:t xml:space="preserve"> </w:t>
            </w:r>
            <w:proofErr w:type="spellStart"/>
            <w:r w:rsidRPr="00B46F54">
              <w:rPr>
                <w:bCs/>
                <w:sz w:val="26"/>
                <w:szCs w:val="26"/>
              </w:rPr>
              <w:t>Vicostone</w:t>
            </w:r>
            <w:proofErr w:type="spellEnd"/>
            <w:r w:rsidRPr="00B46F54">
              <w:rPr>
                <w:bCs/>
                <w:sz w:val="26"/>
                <w:szCs w:val="26"/>
              </w:rPr>
              <w:t xml:space="preserve"> </w:t>
            </w:r>
            <w:proofErr w:type="spellStart"/>
            <w:r w:rsidRPr="00B46F54">
              <w:rPr>
                <w:bCs/>
                <w:sz w:val="26"/>
                <w:szCs w:val="26"/>
              </w:rPr>
              <w:t>nhóm</w:t>
            </w:r>
            <w:proofErr w:type="spellEnd"/>
            <w:r w:rsidRPr="00B46F54">
              <w:rPr>
                <w:bCs/>
                <w:sz w:val="26"/>
                <w:szCs w:val="26"/>
              </w:rPr>
              <w:t xml:space="preserve"> D, </w:t>
            </w:r>
            <w:proofErr w:type="spellStart"/>
            <w:r w:rsidRPr="00B46F54">
              <w:rPr>
                <w:bCs/>
                <w:sz w:val="26"/>
                <w:szCs w:val="26"/>
              </w:rPr>
              <w:t>Đèn</w:t>
            </w:r>
            <w:proofErr w:type="spellEnd"/>
            <w:r w:rsidRPr="00B46F54">
              <w:rPr>
                <w:bCs/>
                <w:sz w:val="26"/>
                <w:szCs w:val="26"/>
              </w:rPr>
              <w:t xml:space="preserve"> led </w:t>
            </w:r>
            <w:proofErr w:type="spellStart"/>
            <w:r w:rsidRPr="00B46F54">
              <w:rPr>
                <w:bCs/>
                <w:sz w:val="26"/>
                <w:szCs w:val="26"/>
              </w:rPr>
              <w:t>gắn</w:t>
            </w:r>
            <w:proofErr w:type="spellEnd"/>
            <w:r w:rsidRPr="00B46F54">
              <w:rPr>
                <w:bCs/>
                <w:sz w:val="26"/>
                <w:szCs w:val="26"/>
              </w:rPr>
              <w:t xml:space="preserve"> </w:t>
            </w:r>
            <w:proofErr w:type="spellStart"/>
            <w:r w:rsidRPr="00B46F54">
              <w:rPr>
                <w:bCs/>
                <w:sz w:val="26"/>
                <w:szCs w:val="26"/>
              </w:rPr>
              <w:t>khung</w:t>
            </w:r>
            <w:proofErr w:type="spellEnd"/>
            <w:r w:rsidRPr="00B46F54">
              <w:rPr>
                <w:bCs/>
                <w:sz w:val="26"/>
                <w:szCs w:val="26"/>
              </w:rPr>
              <w:t xml:space="preserve"> </w:t>
            </w:r>
            <w:proofErr w:type="spellStart"/>
            <w:r w:rsidRPr="00B46F54">
              <w:rPr>
                <w:bCs/>
                <w:sz w:val="26"/>
                <w:szCs w:val="26"/>
              </w:rPr>
              <w:t>thép</w:t>
            </w:r>
            <w:proofErr w:type="spellEnd"/>
            <w:r w:rsidRPr="00B46F54">
              <w:rPr>
                <w:bCs/>
                <w:sz w:val="26"/>
                <w:szCs w:val="26"/>
              </w:rPr>
              <w:t xml:space="preserve">, </w:t>
            </w:r>
            <w:proofErr w:type="spellStart"/>
            <w:r w:rsidRPr="00B46F54">
              <w:rPr>
                <w:bCs/>
                <w:sz w:val="26"/>
                <w:szCs w:val="26"/>
              </w:rPr>
              <w:t>Bản</w:t>
            </w:r>
            <w:proofErr w:type="spellEnd"/>
            <w:r w:rsidRPr="00B46F54">
              <w:rPr>
                <w:bCs/>
                <w:sz w:val="26"/>
                <w:szCs w:val="26"/>
              </w:rPr>
              <w:t xml:space="preserve"> </w:t>
            </w:r>
            <w:proofErr w:type="spellStart"/>
            <w:r w:rsidRPr="00B46F54">
              <w:rPr>
                <w:bCs/>
                <w:sz w:val="26"/>
                <w:szCs w:val="26"/>
              </w:rPr>
              <w:t>lề</w:t>
            </w:r>
            <w:proofErr w:type="spellEnd"/>
            <w:r w:rsidRPr="00B46F54">
              <w:rPr>
                <w:bCs/>
                <w:sz w:val="26"/>
                <w:szCs w:val="26"/>
              </w:rPr>
              <w:t xml:space="preserve"> inox 304 </w:t>
            </w:r>
            <w:proofErr w:type="spellStart"/>
            <w:r w:rsidRPr="00B46F54">
              <w:rPr>
                <w:bCs/>
                <w:sz w:val="26"/>
                <w:szCs w:val="26"/>
              </w:rPr>
              <w:t>giảm</w:t>
            </w:r>
            <w:proofErr w:type="spellEnd"/>
            <w:r w:rsidRPr="00B46F54">
              <w:rPr>
                <w:bCs/>
                <w:sz w:val="26"/>
                <w:szCs w:val="26"/>
              </w:rPr>
              <w:t xml:space="preserve"> </w:t>
            </w:r>
            <w:proofErr w:type="spellStart"/>
            <w:r w:rsidRPr="00B46F54">
              <w:rPr>
                <w:bCs/>
                <w:sz w:val="26"/>
                <w:szCs w:val="26"/>
              </w:rPr>
              <w:t>chấn</w:t>
            </w:r>
            <w:proofErr w:type="spellEnd"/>
            <w:r w:rsidRPr="00B46F54">
              <w:rPr>
                <w:bCs/>
                <w:sz w:val="26"/>
                <w:szCs w:val="26"/>
              </w:rPr>
              <w:t xml:space="preserve">  Hafele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p>
        </w:tc>
        <w:tc>
          <w:tcPr>
            <w:tcW w:w="1106" w:type="dxa"/>
            <w:shd w:val="clear" w:color="auto" w:fill="auto"/>
          </w:tcPr>
          <w:p w14:paraId="2B54E9A5"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73943987" w14:textId="77777777" w:rsidR="002F7A4B" w:rsidRPr="00B46F54" w:rsidRDefault="002F7A4B" w:rsidP="007D47DB">
            <w:pPr>
              <w:spacing w:before="40" w:after="40"/>
              <w:jc w:val="center"/>
              <w:rPr>
                <w:b/>
                <w:sz w:val="26"/>
                <w:szCs w:val="26"/>
              </w:rPr>
            </w:pPr>
          </w:p>
        </w:tc>
      </w:tr>
      <w:tr w:rsidR="002F7A4B" w:rsidRPr="00B46F54" w14:paraId="6D3B4F1E" w14:textId="77777777" w:rsidTr="007D47DB">
        <w:trPr>
          <w:jc w:val="center"/>
        </w:trPr>
        <w:tc>
          <w:tcPr>
            <w:tcW w:w="625" w:type="dxa"/>
            <w:shd w:val="clear" w:color="auto" w:fill="auto"/>
            <w:vAlign w:val="center"/>
          </w:tcPr>
          <w:p w14:paraId="1718ECD1"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3241B989" w14:textId="77777777" w:rsidR="002F7A4B" w:rsidRPr="00B46F54" w:rsidRDefault="002F7A4B" w:rsidP="007D47DB">
            <w:pPr>
              <w:keepNext/>
              <w:spacing w:before="40" w:after="40"/>
              <w:jc w:val="left"/>
              <w:rPr>
                <w:bCs/>
                <w:sz w:val="26"/>
                <w:szCs w:val="26"/>
              </w:rPr>
            </w:pPr>
            <w:proofErr w:type="spellStart"/>
            <w:r w:rsidRPr="00B46F54">
              <w:rPr>
                <w:bCs/>
                <w:sz w:val="26"/>
                <w:szCs w:val="26"/>
              </w:rPr>
              <w:t>Tủ</w:t>
            </w:r>
            <w:proofErr w:type="spellEnd"/>
            <w:r w:rsidRPr="00B46F54">
              <w:rPr>
                <w:bCs/>
                <w:sz w:val="26"/>
                <w:szCs w:val="26"/>
              </w:rPr>
              <w:t xml:space="preserve"> - KT.02A  </w:t>
            </w:r>
          </w:p>
        </w:tc>
        <w:tc>
          <w:tcPr>
            <w:tcW w:w="4678" w:type="dxa"/>
            <w:shd w:val="clear" w:color="auto" w:fill="auto"/>
            <w:vAlign w:val="center"/>
          </w:tcPr>
          <w:p w14:paraId="1E778BAC" w14:textId="77777777" w:rsidR="002F7A4B" w:rsidRPr="00B46F54" w:rsidRDefault="002F7A4B" w:rsidP="007D47DB">
            <w:pPr>
              <w:keepNext/>
              <w:spacing w:before="40" w:after="40"/>
              <w:rPr>
                <w:bCs/>
                <w:sz w:val="26"/>
                <w:szCs w:val="26"/>
              </w:rPr>
            </w:pPr>
            <w:r w:rsidRPr="00B46F54">
              <w:rPr>
                <w:bCs/>
                <w:sz w:val="26"/>
                <w:szCs w:val="26"/>
              </w:rPr>
              <w:t xml:space="preserve">KT: D*R*C: 1550*350*1175mm, </w:t>
            </w:r>
            <w:proofErr w:type="spellStart"/>
            <w:r w:rsidRPr="00B46F54">
              <w:rPr>
                <w:bCs/>
                <w:sz w:val="26"/>
                <w:szCs w:val="26"/>
              </w:rPr>
              <w:t>Cốt</w:t>
            </w:r>
            <w:proofErr w:type="spellEnd"/>
            <w:r w:rsidRPr="00B46F54">
              <w:rPr>
                <w:bCs/>
                <w:sz w:val="26"/>
                <w:szCs w:val="26"/>
              </w:rPr>
              <w:t xml:space="preserve">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proofErr w:type="gramStart"/>
            <w:r w:rsidRPr="00B46F54">
              <w:rPr>
                <w:bCs/>
                <w:sz w:val="26"/>
                <w:szCs w:val="26"/>
              </w:rPr>
              <w:t>đương</w:t>
            </w:r>
            <w:proofErr w:type="spellEnd"/>
            <w:r w:rsidRPr="00B46F54">
              <w:rPr>
                <w:bCs/>
                <w:sz w:val="26"/>
                <w:szCs w:val="26"/>
              </w:rPr>
              <w:t>,  Khung</w:t>
            </w:r>
            <w:proofErr w:type="gramEnd"/>
            <w:r w:rsidRPr="00B46F54">
              <w:rPr>
                <w:bCs/>
                <w:sz w:val="26"/>
                <w:szCs w:val="26"/>
              </w:rPr>
              <w:t xml:space="preserve"> </w:t>
            </w:r>
            <w:proofErr w:type="spellStart"/>
            <w:r w:rsidRPr="00B46F54">
              <w:rPr>
                <w:bCs/>
                <w:sz w:val="26"/>
                <w:szCs w:val="26"/>
              </w:rPr>
              <w:t>thùng</w:t>
            </w:r>
            <w:proofErr w:type="spellEnd"/>
            <w:r w:rsidRPr="00B46F54">
              <w:rPr>
                <w:bCs/>
                <w:sz w:val="26"/>
                <w:szCs w:val="26"/>
              </w:rPr>
              <w:t xml:space="preserve">, </w:t>
            </w:r>
            <w:proofErr w:type="spellStart"/>
            <w:r w:rsidRPr="00B46F54">
              <w:rPr>
                <w:bCs/>
                <w:sz w:val="26"/>
                <w:szCs w:val="26"/>
              </w:rPr>
              <w:t>cánh</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Khung </w:t>
            </w:r>
            <w:proofErr w:type="spellStart"/>
            <w:r w:rsidRPr="00B46F54">
              <w:rPr>
                <w:bCs/>
                <w:sz w:val="26"/>
                <w:szCs w:val="26"/>
              </w:rPr>
              <w:t>thép</w:t>
            </w:r>
            <w:proofErr w:type="spellEnd"/>
            <w:r w:rsidRPr="00B46F54">
              <w:rPr>
                <w:bCs/>
                <w:sz w:val="26"/>
                <w:szCs w:val="26"/>
              </w:rPr>
              <w:t xml:space="preserve"> </w:t>
            </w:r>
            <w:proofErr w:type="spellStart"/>
            <w:r w:rsidRPr="00B46F54">
              <w:rPr>
                <w:bCs/>
                <w:sz w:val="26"/>
                <w:szCs w:val="26"/>
              </w:rPr>
              <w:t>uốn</w:t>
            </w:r>
            <w:proofErr w:type="spellEnd"/>
            <w:r w:rsidRPr="00B46F54">
              <w:rPr>
                <w:bCs/>
                <w:sz w:val="26"/>
                <w:szCs w:val="26"/>
              </w:rPr>
              <w:t xml:space="preserve"> </w:t>
            </w:r>
            <w:proofErr w:type="spellStart"/>
            <w:r w:rsidRPr="00B46F54">
              <w:rPr>
                <w:bCs/>
                <w:sz w:val="26"/>
                <w:szCs w:val="26"/>
              </w:rPr>
              <w:t>cong</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tĩnh</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đá</w:t>
            </w:r>
            <w:proofErr w:type="spellEnd"/>
            <w:r w:rsidRPr="00B46F54">
              <w:rPr>
                <w:bCs/>
                <w:sz w:val="26"/>
                <w:szCs w:val="26"/>
              </w:rPr>
              <w:t xml:space="preserve"> </w:t>
            </w:r>
            <w:proofErr w:type="spellStart"/>
            <w:r w:rsidRPr="00B46F54">
              <w:rPr>
                <w:bCs/>
                <w:sz w:val="26"/>
                <w:szCs w:val="26"/>
              </w:rPr>
              <w:t>Vicostone</w:t>
            </w:r>
            <w:proofErr w:type="spellEnd"/>
            <w:r w:rsidRPr="00B46F54">
              <w:rPr>
                <w:bCs/>
                <w:sz w:val="26"/>
                <w:szCs w:val="26"/>
              </w:rPr>
              <w:t xml:space="preserve"> </w:t>
            </w:r>
            <w:proofErr w:type="spellStart"/>
            <w:r w:rsidRPr="00B46F54">
              <w:rPr>
                <w:bCs/>
                <w:sz w:val="26"/>
                <w:szCs w:val="26"/>
              </w:rPr>
              <w:t>nhóm</w:t>
            </w:r>
            <w:proofErr w:type="spellEnd"/>
            <w:r w:rsidRPr="00B46F54">
              <w:rPr>
                <w:bCs/>
                <w:sz w:val="26"/>
                <w:szCs w:val="26"/>
              </w:rPr>
              <w:t xml:space="preserve"> D, </w:t>
            </w:r>
            <w:proofErr w:type="spellStart"/>
            <w:r w:rsidRPr="00B46F54">
              <w:rPr>
                <w:bCs/>
                <w:sz w:val="26"/>
                <w:szCs w:val="26"/>
              </w:rPr>
              <w:t>Đèn</w:t>
            </w:r>
            <w:proofErr w:type="spellEnd"/>
            <w:r w:rsidRPr="00B46F54">
              <w:rPr>
                <w:bCs/>
                <w:sz w:val="26"/>
                <w:szCs w:val="26"/>
              </w:rPr>
              <w:t xml:space="preserve"> led </w:t>
            </w:r>
            <w:proofErr w:type="spellStart"/>
            <w:r w:rsidRPr="00B46F54">
              <w:rPr>
                <w:bCs/>
                <w:sz w:val="26"/>
                <w:szCs w:val="26"/>
              </w:rPr>
              <w:t>gắn</w:t>
            </w:r>
            <w:proofErr w:type="spellEnd"/>
            <w:r w:rsidRPr="00B46F54">
              <w:rPr>
                <w:bCs/>
                <w:sz w:val="26"/>
                <w:szCs w:val="26"/>
              </w:rPr>
              <w:t xml:space="preserve"> </w:t>
            </w:r>
            <w:proofErr w:type="spellStart"/>
            <w:r w:rsidRPr="00B46F54">
              <w:rPr>
                <w:bCs/>
                <w:sz w:val="26"/>
                <w:szCs w:val="26"/>
              </w:rPr>
              <w:t>khung</w:t>
            </w:r>
            <w:proofErr w:type="spellEnd"/>
            <w:r w:rsidRPr="00B46F54">
              <w:rPr>
                <w:bCs/>
                <w:sz w:val="26"/>
                <w:szCs w:val="26"/>
              </w:rPr>
              <w:t xml:space="preserve"> </w:t>
            </w:r>
            <w:proofErr w:type="spellStart"/>
            <w:r w:rsidRPr="00B46F54">
              <w:rPr>
                <w:bCs/>
                <w:sz w:val="26"/>
                <w:szCs w:val="26"/>
              </w:rPr>
              <w:t>thép</w:t>
            </w:r>
            <w:proofErr w:type="spellEnd"/>
            <w:r w:rsidRPr="00B46F54">
              <w:rPr>
                <w:bCs/>
                <w:sz w:val="26"/>
                <w:szCs w:val="26"/>
              </w:rPr>
              <w:t xml:space="preserve">,  </w:t>
            </w:r>
            <w:proofErr w:type="spellStart"/>
            <w:r w:rsidRPr="00B46F54">
              <w:rPr>
                <w:bCs/>
                <w:sz w:val="26"/>
                <w:szCs w:val="26"/>
              </w:rPr>
              <w:t>Bản</w:t>
            </w:r>
            <w:proofErr w:type="spellEnd"/>
            <w:r w:rsidRPr="00B46F54">
              <w:rPr>
                <w:bCs/>
                <w:sz w:val="26"/>
                <w:szCs w:val="26"/>
              </w:rPr>
              <w:t xml:space="preserve"> </w:t>
            </w:r>
            <w:proofErr w:type="spellStart"/>
            <w:r w:rsidRPr="00B46F54">
              <w:rPr>
                <w:bCs/>
                <w:sz w:val="26"/>
                <w:szCs w:val="26"/>
              </w:rPr>
              <w:t>lề</w:t>
            </w:r>
            <w:proofErr w:type="spellEnd"/>
            <w:r w:rsidRPr="00B46F54">
              <w:rPr>
                <w:bCs/>
                <w:sz w:val="26"/>
                <w:szCs w:val="26"/>
              </w:rPr>
              <w:t xml:space="preserve"> inox 304 </w:t>
            </w:r>
            <w:proofErr w:type="spellStart"/>
            <w:r w:rsidRPr="00B46F54">
              <w:rPr>
                <w:bCs/>
                <w:sz w:val="26"/>
                <w:szCs w:val="26"/>
              </w:rPr>
              <w:t>giảm</w:t>
            </w:r>
            <w:proofErr w:type="spellEnd"/>
            <w:r w:rsidRPr="00B46F54">
              <w:rPr>
                <w:bCs/>
                <w:sz w:val="26"/>
                <w:szCs w:val="26"/>
              </w:rPr>
              <w:t xml:space="preserve"> </w:t>
            </w:r>
            <w:proofErr w:type="spellStart"/>
            <w:r w:rsidRPr="00B46F54">
              <w:rPr>
                <w:bCs/>
                <w:sz w:val="26"/>
                <w:szCs w:val="26"/>
              </w:rPr>
              <w:t>chấn</w:t>
            </w:r>
            <w:proofErr w:type="spellEnd"/>
            <w:r w:rsidRPr="00B46F54">
              <w:rPr>
                <w:bCs/>
                <w:sz w:val="26"/>
                <w:szCs w:val="26"/>
              </w:rPr>
              <w:t xml:space="preserve">  Hafele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p>
        </w:tc>
        <w:tc>
          <w:tcPr>
            <w:tcW w:w="1106" w:type="dxa"/>
            <w:shd w:val="clear" w:color="auto" w:fill="auto"/>
          </w:tcPr>
          <w:p w14:paraId="6B360339"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12269553" w14:textId="77777777" w:rsidR="002F7A4B" w:rsidRPr="00B46F54" w:rsidRDefault="002F7A4B" w:rsidP="007D47DB">
            <w:pPr>
              <w:spacing w:before="40" w:after="40"/>
              <w:jc w:val="center"/>
              <w:rPr>
                <w:b/>
                <w:sz w:val="26"/>
                <w:szCs w:val="26"/>
              </w:rPr>
            </w:pPr>
          </w:p>
        </w:tc>
      </w:tr>
      <w:tr w:rsidR="002F7A4B" w:rsidRPr="00B46F54" w14:paraId="5211C8A0" w14:textId="77777777" w:rsidTr="007D47DB">
        <w:trPr>
          <w:jc w:val="center"/>
        </w:trPr>
        <w:tc>
          <w:tcPr>
            <w:tcW w:w="625" w:type="dxa"/>
            <w:shd w:val="clear" w:color="auto" w:fill="auto"/>
            <w:vAlign w:val="center"/>
          </w:tcPr>
          <w:p w14:paraId="1757140F"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02A93521" w14:textId="77777777" w:rsidR="002F7A4B" w:rsidRPr="00B46F54" w:rsidRDefault="002F7A4B" w:rsidP="007D47DB">
            <w:pPr>
              <w:keepNext/>
              <w:spacing w:before="40" w:after="40"/>
              <w:jc w:val="left"/>
              <w:rPr>
                <w:bCs/>
                <w:sz w:val="26"/>
                <w:szCs w:val="26"/>
              </w:rPr>
            </w:pPr>
            <w:proofErr w:type="spellStart"/>
            <w:r w:rsidRPr="00B46F54">
              <w:rPr>
                <w:bCs/>
                <w:sz w:val="26"/>
                <w:szCs w:val="26"/>
              </w:rPr>
              <w:t>Tủ</w:t>
            </w:r>
            <w:proofErr w:type="spellEnd"/>
            <w:r w:rsidRPr="00B46F54">
              <w:rPr>
                <w:bCs/>
                <w:sz w:val="26"/>
                <w:szCs w:val="26"/>
              </w:rPr>
              <w:t xml:space="preserve"> - KT.03 </w:t>
            </w:r>
          </w:p>
        </w:tc>
        <w:tc>
          <w:tcPr>
            <w:tcW w:w="4678" w:type="dxa"/>
            <w:shd w:val="clear" w:color="auto" w:fill="auto"/>
            <w:vAlign w:val="center"/>
          </w:tcPr>
          <w:p w14:paraId="3067F6E0" w14:textId="77777777" w:rsidR="002F7A4B" w:rsidRPr="00B46F54" w:rsidRDefault="002F7A4B" w:rsidP="007D47DB">
            <w:pPr>
              <w:keepNext/>
              <w:spacing w:before="40" w:after="40"/>
              <w:rPr>
                <w:bCs/>
                <w:sz w:val="26"/>
                <w:szCs w:val="26"/>
              </w:rPr>
            </w:pPr>
            <w:r w:rsidRPr="00B46F54">
              <w:rPr>
                <w:bCs/>
                <w:sz w:val="26"/>
                <w:szCs w:val="26"/>
              </w:rPr>
              <w:t xml:space="preserve">KT: D*R*C: 1100*350*1175mm, </w:t>
            </w:r>
            <w:proofErr w:type="spellStart"/>
            <w:r w:rsidRPr="00B46F54">
              <w:rPr>
                <w:bCs/>
                <w:sz w:val="26"/>
                <w:szCs w:val="26"/>
              </w:rPr>
              <w:t>Cốt</w:t>
            </w:r>
            <w:proofErr w:type="spellEnd"/>
            <w:r w:rsidRPr="00B46F54">
              <w:rPr>
                <w:bCs/>
                <w:sz w:val="26"/>
                <w:szCs w:val="26"/>
              </w:rPr>
              <w:t xml:space="preserve">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đươngKhung</w:t>
            </w:r>
            <w:proofErr w:type="spellEnd"/>
            <w:r w:rsidRPr="00B46F54">
              <w:rPr>
                <w:bCs/>
                <w:sz w:val="26"/>
                <w:szCs w:val="26"/>
              </w:rPr>
              <w:t xml:space="preserve"> </w:t>
            </w:r>
            <w:proofErr w:type="spellStart"/>
            <w:r w:rsidRPr="00B46F54">
              <w:rPr>
                <w:bCs/>
                <w:sz w:val="26"/>
                <w:szCs w:val="26"/>
              </w:rPr>
              <w:t>thùng</w:t>
            </w:r>
            <w:proofErr w:type="spellEnd"/>
            <w:r w:rsidRPr="00B46F54">
              <w:rPr>
                <w:bCs/>
                <w:sz w:val="26"/>
                <w:szCs w:val="26"/>
              </w:rPr>
              <w:t xml:space="preserve">, </w:t>
            </w:r>
            <w:proofErr w:type="spellStart"/>
            <w:r w:rsidRPr="00B46F54">
              <w:rPr>
                <w:bCs/>
                <w:sz w:val="26"/>
                <w:szCs w:val="26"/>
              </w:rPr>
              <w:t>cánh</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w:t>
            </w:r>
            <w:proofErr w:type="gramStart"/>
            <w:r w:rsidRPr="00B46F54">
              <w:rPr>
                <w:bCs/>
                <w:sz w:val="26"/>
                <w:szCs w:val="26"/>
              </w:rPr>
              <w:t>Melamine,  Khung</w:t>
            </w:r>
            <w:proofErr w:type="gramEnd"/>
            <w:r w:rsidRPr="00B46F54">
              <w:rPr>
                <w:bCs/>
                <w:sz w:val="26"/>
                <w:szCs w:val="26"/>
              </w:rPr>
              <w:t xml:space="preserve"> </w:t>
            </w:r>
            <w:proofErr w:type="spellStart"/>
            <w:r w:rsidRPr="00B46F54">
              <w:rPr>
                <w:bCs/>
                <w:sz w:val="26"/>
                <w:szCs w:val="26"/>
              </w:rPr>
              <w:t>thép</w:t>
            </w:r>
            <w:proofErr w:type="spellEnd"/>
            <w:r w:rsidRPr="00B46F54">
              <w:rPr>
                <w:bCs/>
                <w:sz w:val="26"/>
                <w:szCs w:val="26"/>
              </w:rPr>
              <w:t xml:space="preserve"> </w:t>
            </w:r>
            <w:proofErr w:type="spellStart"/>
            <w:r w:rsidRPr="00B46F54">
              <w:rPr>
                <w:bCs/>
                <w:sz w:val="26"/>
                <w:szCs w:val="26"/>
              </w:rPr>
              <w:t>uốn</w:t>
            </w:r>
            <w:proofErr w:type="spellEnd"/>
            <w:r w:rsidRPr="00B46F54">
              <w:rPr>
                <w:bCs/>
                <w:sz w:val="26"/>
                <w:szCs w:val="26"/>
              </w:rPr>
              <w:t xml:space="preserve"> </w:t>
            </w:r>
            <w:proofErr w:type="spellStart"/>
            <w:r w:rsidRPr="00B46F54">
              <w:rPr>
                <w:bCs/>
                <w:sz w:val="26"/>
                <w:szCs w:val="26"/>
              </w:rPr>
              <w:t>cong</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tĩnh</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đá</w:t>
            </w:r>
            <w:proofErr w:type="spellEnd"/>
            <w:r w:rsidRPr="00B46F54">
              <w:rPr>
                <w:bCs/>
                <w:sz w:val="26"/>
                <w:szCs w:val="26"/>
              </w:rPr>
              <w:t xml:space="preserve"> </w:t>
            </w:r>
            <w:proofErr w:type="spellStart"/>
            <w:r w:rsidRPr="00B46F54">
              <w:rPr>
                <w:bCs/>
                <w:sz w:val="26"/>
                <w:szCs w:val="26"/>
              </w:rPr>
              <w:t>Vicostone</w:t>
            </w:r>
            <w:proofErr w:type="spellEnd"/>
            <w:r w:rsidRPr="00B46F54">
              <w:rPr>
                <w:bCs/>
                <w:sz w:val="26"/>
                <w:szCs w:val="26"/>
              </w:rPr>
              <w:t xml:space="preserve"> </w:t>
            </w:r>
            <w:proofErr w:type="spellStart"/>
            <w:r w:rsidRPr="00B46F54">
              <w:rPr>
                <w:bCs/>
                <w:sz w:val="26"/>
                <w:szCs w:val="26"/>
              </w:rPr>
              <w:t>nhóm</w:t>
            </w:r>
            <w:proofErr w:type="spellEnd"/>
            <w:r w:rsidRPr="00B46F54">
              <w:rPr>
                <w:bCs/>
                <w:sz w:val="26"/>
                <w:szCs w:val="26"/>
              </w:rPr>
              <w:t xml:space="preserve"> D, </w:t>
            </w:r>
            <w:proofErr w:type="spellStart"/>
            <w:r w:rsidRPr="00B46F54">
              <w:rPr>
                <w:bCs/>
                <w:sz w:val="26"/>
                <w:szCs w:val="26"/>
              </w:rPr>
              <w:t>Đèn</w:t>
            </w:r>
            <w:proofErr w:type="spellEnd"/>
            <w:r w:rsidRPr="00B46F54">
              <w:rPr>
                <w:bCs/>
                <w:sz w:val="26"/>
                <w:szCs w:val="26"/>
              </w:rPr>
              <w:t xml:space="preserve"> led </w:t>
            </w:r>
            <w:proofErr w:type="spellStart"/>
            <w:r w:rsidRPr="00B46F54">
              <w:rPr>
                <w:bCs/>
                <w:sz w:val="26"/>
                <w:szCs w:val="26"/>
              </w:rPr>
              <w:t>gắn</w:t>
            </w:r>
            <w:proofErr w:type="spellEnd"/>
            <w:r w:rsidRPr="00B46F54">
              <w:rPr>
                <w:bCs/>
                <w:sz w:val="26"/>
                <w:szCs w:val="26"/>
              </w:rPr>
              <w:t xml:space="preserve"> </w:t>
            </w:r>
            <w:proofErr w:type="spellStart"/>
            <w:r w:rsidRPr="00B46F54">
              <w:rPr>
                <w:bCs/>
                <w:sz w:val="26"/>
                <w:szCs w:val="26"/>
              </w:rPr>
              <w:t>khung</w:t>
            </w:r>
            <w:proofErr w:type="spellEnd"/>
            <w:r w:rsidRPr="00B46F54">
              <w:rPr>
                <w:bCs/>
                <w:sz w:val="26"/>
                <w:szCs w:val="26"/>
              </w:rPr>
              <w:t xml:space="preserve"> </w:t>
            </w:r>
            <w:proofErr w:type="spellStart"/>
            <w:r w:rsidRPr="00B46F54">
              <w:rPr>
                <w:bCs/>
                <w:sz w:val="26"/>
                <w:szCs w:val="26"/>
              </w:rPr>
              <w:t>thép</w:t>
            </w:r>
            <w:proofErr w:type="spellEnd"/>
            <w:r w:rsidRPr="00B46F54">
              <w:rPr>
                <w:bCs/>
                <w:sz w:val="26"/>
                <w:szCs w:val="26"/>
              </w:rPr>
              <w:t xml:space="preserve">, </w:t>
            </w:r>
            <w:proofErr w:type="spellStart"/>
            <w:r w:rsidRPr="00B46F54">
              <w:rPr>
                <w:bCs/>
                <w:sz w:val="26"/>
                <w:szCs w:val="26"/>
              </w:rPr>
              <w:t>Bản</w:t>
            </w:r>
            <w:proofErr w:type="spellEnd"/>
            <w:r w:rsidRPr="00B46F54">
              <w:rPr>
                <w:bCs/>
                <w:sz w:val="26"/>
                <w:szCs w:val="26"/>
              </w:rPr>
              <w:t xml:space="preserve"> </w:t>
            </w:r>
            <w:proofErr w:type="spellStart"/>
            <w:r w:rsidRPr="00B46F54">
              <w:rPr>
                <w:bCs/>
                <w:sz w:val="26"/>
                <w:szCs w:val="26"/>
              </w:rPr>
              <w:t>lề</w:t>
            </w:r>
            <w:proofErr w:type="spellEnd"/>
            <w:r w:rsidRPr="00B46F54">
              <w:rPr>
                <w:bCs/>
                <w:sz w:val="26"/>
                <w:szCs w:val="26"/>
              </w:rPr>
              <w:t xml:space="preserve"> inox 304 </w:t>
            </w:r>
            <w:proofErr w:type="spellStart"/>
            <w:r w:rsidRPr="00B46F54">
              <w:rPr>
                <w:bCs/>
                <w:sz w:val="26"/>
                <w:szCs w:val="26"/>
              </w:rPr>
              <w:t>giảm</w:t>
            </w:r>
            <w:proofErr w:type="spellEnd"/>
            <w:r w:rsidRPr="00B46F54">
              <w:rPr>
                <w:bCs/>
                <w:sz w:val="26"/>
                <w:szCs w:val="26"/>
              </w:rPr>
              <w:t xml:space="preserve"> </w:t>
            </w:r>
            <w:proofErr w:type="spellStart"/>
            <w:r w:rsidRPr="00B46F54">
              <w:rPr>
                <w:bCs/>
                <w:sz w:val="26"/>
                <w:szCs w:val="26"/>
              </w:rPr>
              <w:t>chấn</w:t>
            </w:r>
            <w:proofErr w:type="spellEnd"/>
            <w:r w:rsidRPr="00B46F54">
              <w:rPr>
                <w:bCs/>
                <w:sz w:val="26"/>
                <w:szCs w:val="26"/>
              </w:rPr>
              <w:t xml:space="preserve">  Hafele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p>
        </w:tc>
        <w:tc>
          <w:tcPr>
            <w:tcW w:w="1106" w:type="dxa"/>
            <w:shd w:val="clear" w:color="auto" w:fill="auto"/>
          </w:tcPr>
          <w:p w14:paraId="1F76B896"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2894085E" w14:textId="77777777" w:rsidR="002F7A4B" w:rsidRPr="00B46F54" w:rsidRDefault="002F7A4B" w:rsidP="007D47DB">
            <w:pPr>
              <w:spacing w:before="40" w:after="40"/>
              <w:jc w:val="center"/>
              <w:rPr>
                <w:b/>
                <w:sz w:val="26"/>
                <w:szCs w:val="26"/>
              </w:rPr>
            </w:pPr>
          </w:p>
        </w:tc>
      </w:tr>
      <w:tr w:rsidR="002F7A4B" w:rsidRPr="00B46F54" w14:paraId="71E1D049" w14:textId="77777777" w:rsidTr="007D47DB">
        <w:trPr>
          <w:jc w:val="center"/>
        </w:trPr>
        <w:tc>
          <w:tcPr>
            <w:tcW w:w="625" w:type="dxa"/>
            <w:shd w:val="clear" w:color="auto" w:fill="auto"/>
            <w:vAlign w:val="center"/>
          </w:tcPr>
          <w:p w14:paraId="0F4A9119"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3AAD1FEF" w14:textId="77777777" w:rsidR="002F7A4B" w:rsidRPr="00B46F54" w:rsidRDefault="002F7A4B" w:rsidP="007D47DB">
            <w:pPr>
              <w:keepNext/>
              <w:spacing w:before="40" w:after="40"/>
              <w:jc w:val="left"/>
              <w:rPr>
                <w:bCs/>
                <w:sz w:val="26"/>
                <w:szCs w:val="26"/>
              </w:rPr>
            </w:pPr>
            <w:proofErr w:type="spellStart"/>
            <w:r w:rsidRPr="00B46F54">
              <w:rPr>
                <w:bCs/>
                <w:sz w:val="26"/>
                <w:szCs w:val="26"/>
              </w:rPr>
              <w:t>Tủ</w:t>
            </w:r>
            <w:proofErr w:type="spellEnd"/>
            <w:r w:rsidRPr="00B46F54">
              <w:rPr>
                <w:bCs/>
                <w:sz w:val="26"/>
                <w:szCs w:val="26"/>
              </w:rPr>
              <w:t xml:space="preserve"> - KT.04</w:t>
            </w:r>
          </w:p>
        </w:tc>
        <w:tc>
          <w:tcPr>
            <w:tcW w:w="4678" w:type="dxa"/>
            <w:shd w:val="clear" w:color="auto" w:fill="auto"/>
            <w:vAlign w:val="center"/>
          </w:tcPr>
          <w:p w14:paraId="1EAEE1FA" w14:textId="77777777" w:rsidR="002F7A4B" w:rsidRPr="00B46F54" w:rsidRDefault="002F7A4B" w:rsidP="007D47DB">
            <w:pPr>
              <w:keepNext/>
              <w:spacing w:before="40" w:after="40"/>
              <w:rPr>
                <w:bCs/>
                <w:sz w:val="26"/>
                <w:szCs w:val="26"/>
              </w:rPr>
            </w:pPr>
            <w:proofErr w:type="spellStart"/>
            <w:r w:rsidRPr="00B46F54">
              <w:rPr>
                <w:bCs/>
                <w:sz w:val="26"/>
                <w:szCs w:val="26"/>
              </w:rPr>
              <w:t>Cốt</w:t>
            </w:r>
            <w:proofErr w:type="spellEnd"/>
            <w:r w:rsidRPr="00B46F54">
              <w:rPr>
                <w:bCs/>
                <w:sz w:val="26"/>
                <w:szCs w:val="26"/>
              </w:rPr>
              <w:t xml:space="preserve">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 Khung </w:t>
            </w:r>
            <w:proofErr w:type="spellStart"/>
            <w:r w:rsidRPr="00B46F54">
              <w:rPr>
                <w:bCs/>
                <w:sz w:val="26"/>
                <w:szCs w:val="26"/>
              </w:rPr>
              <w:t>thùng</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Ray bi 3 </w:t>
            </w:r>
            <w:proofErr w:type="spellStart"/>
            <w:r w:rsidRPr="00B46F54">
              <w:rPr>
                <w:bCs/>
                <w:sz w:val="26"/>
                <w:szCs w:val="26"/>
              </w:rPr>
              <w:t>tầng</w:t>
            </w:r>
            <w:proofErr w:type="spellEnd"/>
            <w:r w:rsidRPr="00B46F54">
              <w:rPr>
                <w:bCs/>
                <w:sz w:val="26"/>
                <w:szCs w:val="26"/>
              </w:rPr>
              <w:t xml:space="preserve"> </w:t>
            </w:r>
            <w:proofErr w:type="spellStart"/>
            <w:r w:rsidRPr="00B46F54">
              <w:rPr>
                <w:bCs/>
                <w:sz w:val="26"/>
                <w:szCs w:val="26"/>
              </w:rPr>
              <w:t>giảm</w:t>
            </w:r>
            <w:proofErr w:type="spellEnd"/>
            <w:r w:rsidRPr="00B46F54">
              <w:rPr>
                <w:bCs/>
                <w:sz w:val="26"/>
                <w:szCs w:val="26"/>
              </w:rPr>
              <w:t xml:space="preserve"> </w:t>
            </w:r>
            <w:proofErr w:type="spellStart"/>
            <w:proofErr w:type="gramStart"/>
            <w:r w:rsidRPr="00B46F54">
              <w:rPr>
                <w:bCs/>
                <w:sz w:val="26"/>
                <w:szCs w:val="26"/>
              </w:rPr>
              <w:t>chấn</w:t>
            </w:r>
            <w:proofErr w:type="spellEnd"/>
            <w:r w:rsidRPr="00B46F54">
              <w:rPr>
                <w:bCs/>
                <w:sz w:val="26"/>
                <w:szCs w:val="26"/>
              </w:rPr>
              <w:t xml:space="preserve">  Hafele</w:t>
            </w:r>
            <w:proofErr w:type="gramEnd"/>
            <w:r w:rsidRPr="00B46F54">
              <w:rPr>
                <w:bCs/>
                <w:sz w:val="26"/>
                <w:szCs w:val="26"/>
              </w:rPr>
              <w:t xml:space="preserve">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Thanh </w:t>
            </w:r>
            <w:proofErr w:type="spellStart"/>
            <w:r w:rsidRPr="00B46F54">
              <w:rPr>
                <w:bCs/>
                <w:sz w:val="26"/>
                <w:szCs w:val="26"/>
              </w:rPr>
              <w:t>nhôm</w:t>
            </w:r>
            <w:proofErr w:type="spellEnd"/>
            <w:r w:rsidRPr="00B46F54">
              <w:rPr>
                <w:bCs/>
                <w:sz w:val="26"/>
                <w:szCs w:val="26"/>
              </w:rPr>
              <w:t xml:space="preserve"> Profile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đèn</w:t>
            </w:r>
            <w:proofErr w:type="spellEnd"/>
            <w:r w:rsidRPr="00B46F54">
              <w:rPr>
                <w:bCs/>
                <w:sz w:val="26"/>
                <w:szCs w:val="26"/>
              </w:rPr>
              <w:t xml:space="preserve"> led</w:t>
            </w:r>
          </w:p>
        </w:tc>
        <w:tc>
          <w:tcPr>
            <w:tcW w:w="1106" w:type="dxa"/>
            <w:shd w:val="clear" w:color="auto" w:fill="auto"/>
          </w:tcPr>
          <w:p w14:paraId="361FF89B"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03912269" w14:textId="77777777" w:rsidR="002F7A4B" w:rsidRPr="00B46F54" w:rsidRDefault="002F7A4B" w:rsidP="007D47DB">
            <w:pPr>
              <w:spacing w:before="40" w:after="40"/>
              <w:jc w:val="center"/>
              <w:rPr>
                <w:b/>
                <w:sz w:val="26"/>
                <w:szCs w:val="26"/>
              </w:rPr>
            </w:pPr>
          </w:p>
        </w:tc>
      </w:tr>
      <w:tr w:rsidR="002F7A4B" w:rsidRPr="00B46F54" w14:paraId="066FDE18" w14:textId="77777777" w:rsidTr="007D47DB">
        <w:trPr>
          <w:jc w:val="center"/>
        </w:trPr>
        <w:tc>
          <w:tcPr>
            <w:tcW w:w="625" w:type="dxa"/>
            <w:shd w:val="clear" w:color="auto" w:fill="auto"/>
            <w:vAlign w:val="center"/>
          </w:tcPr>
          <w:p w14:paraId="7F007EEC"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51120E0F" w14:textId="77777777" w:rsidR="002F7A4B" w:rsidRPr="00B46F54" w:rsidRDefault="002F7A4B" w:rsidP="007D47DB">
            <w:pPr>
              <w:keepNext/>
              <w:spacing w:before="40" w:after="40"/>
              <w:jc w:val="left"/>
              <w:rPr>
                <w:bCs/>
                <w:sz w:val="26"/>
                <w:szCs w:val="26"/>
              </w:rPr>
            </w:pPr>
            <w:proofErr w:type="spellStart"/>
            <w:r w:rsidRPr="00B46F54">
              <w:rPr>
                <w:bCs/>
                <w:sz w:val="26"/>
                <w:szCs w:val="26"/>
              </w:rPr>
              <w:t>Tủ</w:t>
            </w:r>
            <w:proofErr w:type="spellEnd"/>
            <w:r w:rsidRPr="00B46F54">
              <w:rPr>
                <w:bCs/>
                <w:sz w:val="26"/>
                <w:szCs w:val="26"/>
              </w:rPr>
              <w:t xml:space="preserve"> - KT.05</w:t>
            </w:r>
          </w:p>
        </w:tc>
        <w:tc>
          <w:tcPr>
            <w:tcW w:w="4678" w:type="dxa"/>
            <w:shd w:val="clear" w:color="auto" w:fill="auto"/>
            <w:vAlign w:val="center"/>
          </w:tcPr>
          <w:p w14:paraId="3CB225B3" w14:textId="77777777" w:rsidR="002F7A4B" w:rsidRPr="00B46F54" w:rsidRDefault="002F7A4B" w:rsidP="007D47DB">
            <w:pPr>
              <w:keepNext/>
              <w:spacing w:before="40" w:after="40"/>
              <w:rPr>
                <w:bCs/>
                <w:sz w:val="26"/>
                <w:szCs w:val="26"/>
              </w:rPr>
            </w:pPr>
            <w:r w:rsidRPr="00B46F54">
              <w:rPr>
                <w:bCs/>
                <w:sz w:val="26"/>
                <w:szCs w:val="26"/>
              </w:rPr>
              <w:t xml:space="preserve">KT: D*R*C: 1000*450*1600mm, </w:t>
            </w:r>
            <w:proofErr w:type="spellStart"/>
            <w:r w:rsidRPr="00B46F54">
              <w:rPr>
                <w:bCs/>
                <w:sz w:val="26"/>
                <w:szCs w:val="26"/>
              </w:rPr>
              <w:t>Cốt</w:t>
            </w:r>
            <w:proofErr w:type="spellEnd"/>
            <w:r w:rsidRPr="00B46F54">
              <w:rPr>
                <w:bCs/>
                <w:sz w:val="26"/>
                <w:szCs w:val="26"/>
              </w:rPr>
              <w:t xml:space="preserve">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Khung </w:t>
            </w:r>
            <w:proofErr w:type="spellStart"/>
            <w:r w:rsidRPr="00B46F54">
              <w:rPr>
                <w:bCs/>
                <w:sz w:val="26"/>
                <w:szCs w:val="26"/>
              </w:rPr>
              <w:t>thùng</w:t>
            </w:r>
            <w:proofErr w:type="spellEnd"/>
            <w:r w:rsidRPr="00B46F54">
              <w:rPr>
                <w:bCs/>
                <w:sz w:val="26"/>
                <w:szCs w:val="26"/>
              </w:rPr>
              <w:t xml:space="preserve">, </w:t>
            </w:r>
            <w:proofErr w:type="spellStart"/>
            <w:r w:rsidRPr="00B46F54">
              <w:rPr>
                <w:bCs/>
                <w:sz w:val="26"/>
                <w:szCs w:val="26"/>
              </w:rPr>
              <w:t>cánh</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w:t>
            </w:r>
            <w:proofErr w:type="spellStart"/>
            <w:r w:rsidRPr="00B46F54">
              <w:rPr>
                <w:bCs/>
                <w:sz w:val="26"/>
                <w:szCs w:val="26"/>
              </w:rPr>
              <w:t>Bản</w:t>
            </w:r>
            <w:proofErr w:type="spellEnd"/>
            <w:r w:rsidRPr="00B46F54">
              <w:rPr>
                <w:bCs/>
                <w:sz w:val="26"/>
                <w:szCs w:val="26"/>
              </w:rPr>
              <w:t xml:space="preserve"> </w:t>
            </w:r>
            <w:proofErr w:type="spellStart"/>
            <w:r w:rsidRPr="00B46F54">
              <w:rPr>
                <w:bCs/>
                <w:sz w:val="26"/>
                <w:szCs w:val="26"/>
              </w:rPr>
              <w:t>lề</w:t>
            </w:r>
            <w:proofErr w:type="spellEnd"/>
            <w:r w:rsidRPr="00B46F54">
              <w:rPr>
                <w:bCs/>
                <w:sz w:val="26"/>
                <w:szCs w:val="26"/>
              </w:rPr>
              <w:t xml:space="preserve"> inox 304 </w:t>
            </w:r>
            <w:proofErr w:type="spellStart"/>
            <w:r w:rsidRPr="00B46F54">
              <w:rPr>
                <w:bCs/>
                <w:sz w:val="26"/>
                <w:szCs w:val="26"/>
              </w:rPr>
              <w:t>giảm</w:t>
            </w:r>
            <w:proofErr w:type="spellEnd"/>
            <w:r w:rsidRPr="00B46F54">
              <w:rPr>
                <w:bCs/>
                <w:sz w:val="26"/>
                <w:szCs w:val="26"/>
              </w:rPr>
              <w:t xml:space="preserve"> </w:t>
            </w:r>
            <w:proofErr w:type="spellStart"/>
            <w:proofErr w:type="gramStart"/>
            <w:r w:rsidRPr="00B46F54">
              <w:rPr>
                <w:bCs/>
                <w:sz w:val="26"/>
                <w:szCs w:val="26"/>
              </w:rPr>
              <w:t>chấn</w:t>
            </w:r>
            <w:proofErr w:type="spellEnd"/>
            <w:r w:rsidRPr="00B46F54">
              <w:rPr>
                <w:bCs/>
                <w:sz w:val="26"/>
                <w:szCs w:val="26"/>
              </w:rPr>
              <w:t xml:space="preserve">  Hafele</w:t>
            </w:r>
            <w:proofErr w:type="gramEnd"/>
            <w:r w:rsidRPr="00B46F54">
              <w:rPr>
                <w:bCs/>
                <w:sz w:val="26"/>
                <w:szCs w:val="26"/>
              </w:rPr>
              <w:t xml:space="preserve">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p>
        </w:tc>
        <w:tc>
          <w:tcPr>
            <w:tcW w:w="1106" w:type="dxa"/>
            <w:shd w:val="clear" w:color="auto" w:fill="auto"/>
          </w:tcPr>
          <w:p w14:paraId="195D0C1C"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21A65DF9" w14:textId="77777777" w:rsidR="002F7A4B" w:rsidRPr="00B46F54" w:rsidRDefault="002F7A4B" w:rsidP="007D47DB">
            <w:pPr>
              <w:spacing w:before="40" w:after="40"/>
              <w:jc w:val="center"/>
              <w:rPr>
                <w:b/>
                <w:sz w:val="26"/>
                <w:szCs w:val="26"/>
              </w:rPr>
            </w:pPr>
          </w:p>
        </w:tc>
      </w:tr>
      <w:tr w:rsidR="002F7A4B" w:rsidRPr="00B46F54" w14:paraId="28FB1EF5" w14:textId="77777777" w:rsidTr="007D47DB">
        <w:trPr>
          <w:jc w:val="center"/>
        </w:trPr>
        <w:tc>
          <w:tcPr>
            <w:tcW w:w="625" w:type="dxa"/>
            <w:shd w:val="clear" w:color="auto" w:fill="auto"/>
            <w:vAlign w:val="center"/>
          </w:tcPr>
          <w:p w14:paraId="0CA800E2" w14:textId="77777777" w:rsidR="002F7A4B" w:rsidRPr="00B46F54" w:rsidRDefault="002F7A4B" w:rsidP="007D47DB">
            <w:pPr>
              <w:spacing w:before="40" w:after="40"/>
              <w:jc w:val="center"/>
              <w:rPr>
                <w:sz w:val="26"/>
                <w:szCs w:val="26"/>
              </w:rPr>
            </w:pPr>
            <w:r w:rsidRPr="00B46F54">
              <w:rPr>
                <w:sz w:val="26"/>
                <w:szCs w:val="26"/>
              </w:rPr>
              <w:lastRenderedPageBreak/>
              <w:t> </w:t>
            </w:r>
          </w:p>
        </w:tc>
        <w:tc>
          <w:tcPr>
            <w:tcW w:w="1780" w:type="dxa"/>
            <w:shd w:val="clear" w:color="auto" w:fill="auto"/>
            <w:vAlign w:val="center"/>
          </w:tcPr>
          <w:p w14:paraId="2436A07D" w14:textId="77777777" w:rsidR="002F7A4B" w:rsidRPr="00B46F54" w:rsidRDefault="002F7A4B" w:rsidP="007D47DB">
            <w:pPr>
              <w:keepNext/>
              <w:spacing w:before="40" w:after="40"/>
              <w:jc w:val="left"/>
              <w:rPr>
                <w:bCs/>
                <w:sz w:val="26"/>
                <w:szCs w:val="26"/>
              </w:rPr>
            </w:pP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quầy</w:t>
            </w:r>
            <w:proofErr w:type="spellEnd"/>
            <w:r w:rsidRPr="00B46F54">
              <w:rPr>
                <w:bCs/>
                <w:sz w:val="26"/>
                <w:szCs w:val="26"/>
              </w:rPr>
              <w:t xml:space="preserve"> </w:t>
            </w:r>
            <w:proofErr w:type="spellStart"/>
            <w:r w:rsidRPr="00B46F54">
              <w:rPr>
                <w:bCs/>
                <w:sz w:val="26"/>
                <w:szCs w:val="26"/>
              </w:rPr>
              <w:t>đồ</w:t>
            </w:r>
            <w:proofErr w:type="spellEnd"/>
            <w:r w:rsidRPr="00B46F54">
              <w:rPr>
                <w:bCs/>
                <w:sz w:val="26"/>
                <w:szCs w:val="26"/>
              </w:rPr>
              <w:t xml:space="preserve"> </w:t>
            </w:r>
            <w:proofErr w:type="spellStart"/>
            <w:r w:rsidRPr="00B46F54">
              <w:rPr>
                <w:bCs/>
                <w:sz w:val="26"/>
                <w:szCs w:val="26"/>
              </w:rPr>
              <w:t>ăn</w:t>
            </w:r>
            <w:proofErr w:type="spellEnd"/>
            <w:r w:rsidRPr="00B46F54">
              <w:rPr>
                <w:bCs/>
                <w:sz w:val="26"/>
                <w:szCs w:val="26"/>
              </w:rPr>
              <w:t xml:space="preserve"> KT.06</w:t>
            </w:r>
          </w:p>
        </w:tc>
        <w:tc>
          <w:tcPr>
            <w:tcW w:w="4678" w:type="dxa"/>
            <w:shd w:val="clear" w:color="auto" w:fill="auto"/>
            <w:vAlign w:val="center"/>
          </w:tcPr>
          <w:p w14:paraId="5EB7B2B3" w14:textId="77777777" w:rsidR="002F7A4B" w:rsidRPr="00B46F54" w:rsidRDefault="002F7A4B" w:rsidP="007D47DB">
            <w:pPr>
              <w:keepNext/>
              <w:spacing w:before="40" w:after="40"/>
              <w:rPr>
                <w:bCs/>
                <w:sz w:val="26"/>
                <w:szCs w:val="26"/>
              </w:rPr>
            </w:pPr>
            <w:r w:rsidRPr="00B46F54">
              <w:rPr>
                <w:bCs/>
                <w:sz w:val="26"/>
                <w:szCs w:val="26"/>
              </w:rPr>
              <w:t xml:space="preserve">KT: D*R*C: 5860*2240*1000mm,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proofErr w:type="gramStart"/>
            <w:r w:rsidRPr="00B46F54">
              <w:rPr>
                <w:bCs/>
                <w:sz w:val="26"/>
                <w:szCs w:val="26"/>
              </w:rPr>
              <w:t>đương</w:t>
            </w:r>
            <w:proofErr w:type="spellEnd"/>
            <w:r w:rsidRPr="00B46F54">
              <w:rPr>
                <w:bCs/>
                <w:sz w:val="26"/>
                <w:szCs w:val="26"/>
              </w:rPr>
              <w:t xml:space="preserve">,  </w:t>
            </w:r>
            <w:proofErr w:type="spellStart"/>
            <w:r w:rsidRPr="00B46F54">
              <w:rPr>
                <w:bCs/>
                <w:sz w:val="26"/>
                <w:szCs w:val="26"/>
              </w:rPr>
              <w:t>Bề</w:t>
            </w:r>
            <w:proofErr w:type="spellEnd"/>
            <w:proofErr w:type="gram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đá</w:t>
            </w:r>
            <w:proofErr w:type="spellEnd"/>
            <w:r w:rsidRPr="00B46F54">
              <w:rPr>
                <w:bCs/>
                <w:sz w:val="26"/>
                <w:szCs w:val="26"/>
              </w:rPr>
              <w:t xml:space="preserve"> </w:t>
            </w:r>
            <w:proofErr w:type="spellStart"/>
            <w:r w:rsidRPr="00B46F54">
              <w:rPr>
                <w:bCs/>
                <w:sz w:val="26"/>
                <w:szCs w:val="26"/>
              </w:rPr>
              <w:t>Vicostone</w:t>
            </w:r>
            <w:proofErr w:type="spellEnd"/>
            <w:r w:rsidRPr="00B46F54">
              <w:rPr>
                <w:bCs/>
                <w:sz w:val="26"/>
                <w:szCs w:val="26"/>
              </w:rPr>
              <w:t xml:space="preserve"> </w:t>
            </w:r>
            <w:proofErr w:type="spellStart"/>
            <w:r w:rsidRPr="00B46F54">
              <w:rPr>
                <w:bCs/>
                <w:sz w:val="26"/>
                <w:szCs w:val="26"/>
              </w:rPr>
              <w:t>nhóm</w:t>
            </w:r>
            <w:proofErr w:type="spellEnd"/>
            <w:r w:rsidRPr="00B46F54">
              <w:rPr>
                <w:bCs/>
                <w:sz w:val="26"/>
                <w:szCs w:val="26"/>
              </w:rPr>
              <w:t xml:space="preserve"> D, </w:t>
            </w:r>
            <w:proofErr w:type="spellStart"/>
            <w:r w:rsidRPr="00B46F54">
              <w:rPr>
                <w:bCs/>
                <w:sz w:val="26"/>
                <w:szCs w:val="26"/>
              </w:rPr>
              <w:t>Nẹp</w:t>
            </w:r>
            <w:proofErr w:type="spellEnd"/>
            <w:r w:rsidRPr="00B46F54">
              <w:rPr>
                <w:bCs/>
                <w:sz w:val="26"/>
                <w:szCs w:val="26"/>
              </w:rPr>
              <w:t xml:space="preserve"> inox </w:t>
            </w:r>
            <w:proofErr w:type="spellStart"/>
            <w:r w:rsidRPr="00B46F54">
              <w:rPr>
                <w:bCs/>
                <w:sz w:val="26"/>
                <w:szCs w:val="26"/>
              </w:rPr>
              <w:t>mạ</w:t>
            </w:r>
            <w:proofErr w:type="spellEnd"/>
            <w:r w:rsidRPr="00B46F54">
              <w:rPr>
                <w:bCs/>
                <w:sz w:val="26"/>
                <w:szCs w:val="26"/>
              </w:rPr>
              <w:t xml:space="preserve"> PVD, Thanh </w:t>
            </w:r>
            <w:proofErr w:type="spellStart"/>
            <w:r w:rsidRPr="00B46F54">
              <w:rPr>
                <w:bCs/>
                <w:sz w:val="26"/>
                <w:szCs w:val="26"/>
              </w:rPr>
              <w:t>nhôm</w:t>
            </w:r>
            <w:proofErr w:type="spellEnd"/>
            <w:r w:rsidRPr="00B46F54">
              <w:rPr>
                <w:bCs/>
                <w:sz w:val="26"/>
                <w:szCs w:val="26"/>
              </w:rPr>
              <w:t xml:space="preserve"> Profile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đèn</w:t>
            </w:r>
            <w:proofErr w:type="spellEnd"/>
            <w:r w:rsidRPr="00B46F54">
              <w:rPr>
                <w:bCs/>
                <w:sz w:val="26"/>
                <w:szCs w:val="26"/>
              </w:rPr>
              <w:t xml:space="preserve"> led </w:t>
            </w:r>
            <w:proofErr w:type="spellStart"/>
            <w:r w:rsidRPr="00B46F54">
              <w:rPr>
                <w:bCs/>
                <w:sz w:val="26"/>
                <w:szCs w:val="26"/>
              </w:rPr>
              <w:t>hắt</w:t>
            </w:r>
            <w:proofErr w:type="spellEnd"/>
          </w:p>
        </w:tc>
        <w:tc>
          <w:tcPr>
            <w:tcW w:w="1106" w:type="dxa"/>
            <w:shd w:val="clear" w:color="auto" w:fill="auto"/>
          </w:tcPr>
          <w:p w14:paraId="484F6E52"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2A480BD8" w14:textId="77777777" w:rsidR="002F7A4B" w:rsidRPr="00B46F54" w:rsidRDefault="002F7A4B" w:rsidP="007D47DB">
            <w:pPr>
              <w:spacing w:before="40" w:after="40"/>
              <w:jc w:val="center"/>
              <w:rPr>
                <w:b/>
                <w:sz w:val="26"/>
                <w:szCs w:val="26"/>
              </w:rPr>
            </w:pPr>
          </w:p>
        </w:tc>
      </w:tr>
      <w:tr w:rsidR="002F7A4B" w:rsidRPr="00B46F54" w14:paraId="37FEB83A" w14:textId="77777777" w:rsidTr="007D47DB">
        <w:trPr>
          <w:jc w:val="center"/>
        </w:trPr>
        <w:tc>
          <w:tcPr>
            <w:tcW w:w="625" w:type="dxa"/>
            <w:shd w:val="clear" w:color="auto" w:fill="auto"/>
            <w:vAlign w:val="center"/>
          </w:tcPr>
          <w:p w14:paraId="44DF6D67"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4A74DE6F" w14:textId="77777777" w:rsidR="002F7A4B" w:rsidRPr="00B46F54" w:rsidRDefault="002F7A4B" w:rsidP="007D47DB">
            <w:pPr>
              <w:keepNext/>
              <w:spacing w:before="40" w:after="40"/>
              <w:jc w:val="left"/>
              <w:rPr>
                <w:bCs/>
                <w:sz w:val="26"/>
                <w:szCs w:val="26"/>
              </w:rPr>
            </w:pP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quầy</w:t>
            </w:r>
            <w:proofErr w:type="spellEnd"/>
            <w:r w:rsidRPr="00B46F54">
              <w:rPr>
                <w:bCs/>
                <w:sz w:val="26"/>
                <w:szCs w:val="26"/>
              </w:rPr>
              <w:t xml:space="preserve"> </w:t>
            </w:r>
            <w:proofErr w:type="spellStart"/>
            <w:r w:rsidRPr="00B46F54">
              <w:rPr>
                <w:bCs/>
                <w:sz w:val="26"/>
                <w:szCs w:val="26"/>
              </w:rPr>
              <w:t>đồ</w:t>
            </w:r>
            <w:proofErr w:type="spellEnd"/>
            <w:r w:rsidRPr="00B46F54">
              <w:rPr>
                <w:bCs/>
                <w:sz w:val="26"/>
                <w:szCs w:val="26"/>
              </w:rPr>
              <w:t xml:space="preserve"> </w:t>
            </w:r>
            <w:proofErr w:type="spellStart"/>
            <w:r w:rsidRPr="00B46F54">
              <w:rPr>
                <w:bCs/>
                <w:sz w:val="26"/>
                <w:szCs w:val="26"/>
              </w:rPr>
              <w:t>ăn</w:t>
            </w:r>
            <w:proofErr w:type="spellEnd"/>
            <w:r w:rsidRPr="00B46F54">
              <w:rPr>
                <w:bCs/>
                <w:sz w:val="26"/>
                <w:szCs w:val="26"/>
              </w:rPr>
              <w:t xml:space="preserve"> KT.07 </w:t>
            </w:r>
          </w:p>
        </w:tc>
        <w:tc>
          <w:tcPr>
            <w:tcW w:w="4678" w:type="dxa"/>
            <w:shd w:val="clear" w:color="auto" w:fill="auto"/>
            <w:vAlign w:val="center"/>
          </w:tcPr>
          <w:p w14:paraId="00863640" w14:textId="77777777" w:rsidR="002F7A4B" w:rsidRPr="00B46F54" w:rsidRDefault="002F7A4B" w:rsidP="007D47DB">
            <w:pPr>
              <w:keepNext/>
              <w:spacing w:before="40" w:after="40"/>
              <w:rPr>
                <w:bCs/>
                <w:sz w:val="26"/>
                <w:szCs w:val="26"/>
              </w:rPr>
            </w:pPr>
            <w:r w:rsidRPr="00B46F54">
              <w:rPr>
                <w:bCs/>
                <w:sz w:val="26"/>
                <w:szCs w:val="26"/>
              </w:rPr>
              <w:t xml:space="preserve">KT: D*R*C: 5860*1500*1000mm),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w:t>
            </w:r>
            <w:proofErr w:type="spellStart"/>
            <w:r w:rsidRPr="00B46F54">
              <w:rPr>
                <w:bCs/>
                <w:sz w:val="26"/>
                <w:szCs w:val="26"/>
              </w:rPr>
              <w:t>Bề</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đá</w:t>
            </w:r>
            <w:proofErr w:type="spellEnd"/>
            <w:r w:rsidRPr="00B46F54">
              <w:rPr>
                <w:bCs/>
                <w:sz w:val="26"/>
                <w:szCs w:val="26"/>
              </w:rPr>
              <w:t xml:space="preserve"> </w:t>
            </w:r>
            <w:proofErr w:type="spellStart"/>
            <w:r w:rsidRPr="00B46F54">
              <w:rPr>
                <w:bCs/>
                <w:sz w:val="26"/>
                <w:szCs w:val="26"/>
              </w:rPr>
              <w:t>Vicostone</w:t>
            </w:r>
            <w:proofErr w:type="spellEnd"/>
            <w:r w:rsidRPr="00B46F54">
              <w:rPr>
                <w:bCs/>
                <w:sz w:val="26"/>
                <w:szCs w:val="26"/>
              </w:rPr>
              <w:t xml:space="preserve"> </w:t>
            </w:r>
            <w:proofErr w:type="spellStart"/>
            <w:r w:rsidRPr="00B46F54">
              <w:rPr>
                <w:bCs/>
                <w:sz w:val="26"/>
                <w:szCs w:val="26"/>
              </w:rPr>
              <w:t>nhóm</w:t>
            </w:r>
            <w:proofErr w:type="spellEnd"/>
            <w:r w:rsidRPr="00B46F54">
              <w:rPr>
                <w:bCs/>
                <w:sz w:val="26"/>
                <w:szCs w:val="26"/>
              </w:rPr>
              <w:t xml:space="preserve"> </w:t>
            </w:r>
            <w:proofErr w:type="gramStart"/>
            <w:r w:rsidRPr="00B46F54">
              <w:rPr>
                <w:bCs/>
                <w:sz w:val="26"/>
                <w:szCs w:val="26"/>
              </w:rPr>
              <w:t xml:space="preserve">D,  </w:t>
            </w:r>
            <w:proofErr w:type="spellStart"/>
            <w:r w:rsidRPr="00B46F54">
              <w:rPr>
                <w:bCs/>
                <w:sz w:val="26"/>
                <w:szCs w:val="26"/>
              </w:rPr>
              <w:t>Nẹp</w:t>
            </w:r>
            <w:proofErr w:type="spellEnd"/>
            <w:proofErr w:type="gramEnd"/>
            <w:r w:rsidRPr="00B46F54">
              <w:rPr>
                <w:bCs/>
                <w:sz w:val="26"/>
                <w:szCs w:val="26"/>
              </w:rPr>
              <w:t xml:space="preserve"> inox </w:t>
            </w:r>
            <w:proofErr w:type="spellStart"/>
            <w:r w:rsidRPr="00B46F54">
              <w:rPr>
                <w:bCs/>
                <w:sz w:val="26"/>
                <w:szCs w:val="26"/>
              </w:rPr>
              <w:t>mạ</w:t>
            </w:r>
            <w:proofErr w:type="spellEnd"/>
            <w:r w:rsidRPr="00B46F54">
              <w:rPr>
                <w:bCs/>
                <w:sz w:val="26"/>
                <w:szCs w:val="26"/>
              </w:rPr>
              <w:t xml:space="preserve"> PVD, Thanh </w:t>
            </w:r>
            <w:proofErr w:type="spellStart"/>
            <w:r w:rsidRPr="00B46F54">
              <w:rPr>
                <w:bCs/>
                <w:sz w:val="26"/>
                <w:szCs w:val="26"/>
              </w:rPr>
              <w:t>nhôm</w:t>
            </w:r>
            <w:proofErr w:type="spellEnd"/>
            <w:r w:rsidRPr="00B46F54">
              <w:rPr>
                <w:bCs/>
                <w:sz w:val="26"/>
                <w:szCs w:val="26"/>
              </w:rPr>
              <w:t xml:space="preserve"> Profile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đèn</w:t>
            </w:r>
            <w:proofErr w:type="spellEnd"/>
            <w:r w:rsidRPr="00B46F54">
              <w:rPr>
                <w:bCs/>
                <w:sz w:val="26"/>
                <w:szCs w:val="26"/>
              </w:rPr>
              <w:t xml:space="preserve"> led </w:t>
            </w:r>
            <w:proofErr w:type="spellStart"/>
            <w:r w:rsidRPr="00B46F54">
              <w:rPr>
                <w:bCs/>
                <w:sz w:val="26"/>
                <w:szCs w:val="26"/>
              </w:rPr>
              <w:t>hắt</w:t>
            </w:r>
            <w:proofErr w:type="spellEnd"/>
          </w:p>
        </w:tc>
        <w:tc>
          <w:tcPr>
            <w:tcW w:w="1106" w:type="dxa"/>
            <w:shd w:val="clear" w:color="auto" w:fill="auto"/>
          </w:tcPr>
          <w:p w14:paraId="37DBD445"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076B3C8E" w14:textId="77777777" w:rsidR="002F7A4B" w:rsidRPr="00B46F54" w:rsidRDefault="002F7A4B" w:rsidP="007D47DB">
            <w:pPr>
              <w:spacing w:before="40" w:after="40"/>
              <w:jc w:val="center"/>
              <w:rPr>
                <w:b/>
                <w:sz w:val="26"/>
                <w:szCs w:val="26"/>
              </w:rPr>
            </w:pPr>
          </w:p>
        </w:tc>
      </w:tr>
      <w:tr w:rsidR="002F7A4B" w:rsidRPr="00B46F54" w14:paraId="7B41AE01" w14:textId="77777777" w:rsidTr="007D47DB">
        <w:trPr>
          <w:jc w:val="center"/>
        </w:trPr>
        <w:tc>
          <w:tcPr>
            <w:tcW w:w="625" w:type="dxa"/>
            <w:shd w:val="clear" w:color="auto" w:fill="auto"/>
            <w:vAlign w:val="center"/>
          </w:tcPr>
          <w:p w14:paraId="41EE5C17"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704FC215" w14:textId="77777777" w:rsidR="002F7A4B" w:rsidRPr="00B46F54" w:rsidRDefault="002F7A4B" w:rsidP="007D47DB">
            <w:pPr>
              <w:keepNext/>
              <w:spacing w:before="40" w:after="40"/>
              <w:jc w:val="left"/>
              <w:rPr>
                <w:bCs/>
                <w:sz w:val="26"/>
                <w:szCs w:val="26"/>
              </w:rPr>
            </w:pPr>
            <w:proofErr w:type="spellStart"/>
            <w:r w:rsidRPr="00B46F54">
              <w:rPr>
                <w:bCs/>
                <w:sz w:val="26"/>
                <w:szCs w:val="26"/>
              </w:rPr>
              <w:t>Quầy</w:t>
            </w:r>
            <w:proofErr w:type="spellEnd"/>
            <w:r w:rsidRPr="00B46F54">
              <w:rPr>
                <w:bCs/>
                <w:sz w:val="26"/>
                <w:szCs w:val="26"/>
              </w:rPr>
              <w:t xml:space="preserve"> </w:t>
            </w:r>
            <w:proofErr w:type="spellStart"/>
            <w:r w:rsidRPr="00B46F54">
              <w:rPr>
                <w:bCs/>
                <w:sz w:val="26"/>
                <w:szCs w:val="26"/>
              </w:rPr>
              <w:t>phở</w:t>
            </w:r>
            <w:proofErr w:type="spellEnd"/>
            <w:r w:rsidRPr="00B46F54">
              <w:rPr>
                <w:bCs/>
                <w:sz w:val="26"/>
                <w:szCs w:val="26"/>
              </w:rPr>
              <w:t xml:space="preserve"> KT.08  </w:t>
            </w:r>
          </w:p>
        </w:tc>
        <w:tc>
          <w:tcPr>
            <w:tcW w:w="4678" w:type="dxa"/>
            <w:shd w:val="clear" w:color="auto" w:fill="auto"/>
            <w:vAlign w:val="center"/>
          </w:tcPr>
          <w:p w14:paraId="3ED596C4" w14:textId="77777777" w:rsidR="002F7A4B" w:rsidRPr="00B46F54" w:rsidRDefault="002F7A4B" w:rsidP="007D47DB">
            <w:pPr>
              <w:keepNext/>
              <w:spacing w:before="40" w:after="40"/>
              <w:rPr>
                <w:bCs/>
                <w:sz w:val="26"/>
                <w:szCs w:val="26"/>
              </w:rPr>
            </w:pPr>
            <w:r w:rsidRPr="00B46F54">
              <w:rPr>
                <w:bCs/>
                <w:sz w:val="26"/>
                <w:szCs w:val="26"/>
              </w:rPr>
              <w:t xml:space="preserve">KT; D*R*C: 3400*800*900mm),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 </w:t>
            </w:r>
            <w:proofErr w:type="spellStart"/>
            <w:r w:rsidRPr="00B46F54">
              <w:rPr>
                <w:bCs/>
                <w:sz w:val="26"/>
                <w:szCs w:val="26"/>
              </w:rPr>
              <w:t>Bề</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đá</w:t>
            </w:r>
            <w:proofErr w:type="spellEnd"/>
            <w:r w:rsidRPr="00B46F54">
              <w:rPr>
                <w:bCs/>
                <w:sz w:val="26"/>
                <w:szCs w:val="26"/>
              </w:rPr>
              <w:t xml:space="preserve"> </w:t>
            </w:r>
            <w:proofErr w:type="spellStart"/>
            <w:r w:rsidRPr="00B46F54">
              <w:rPr>
                <w:bCs/>
                <w:sz w:val="26"/>
                <w:szCs w:val="26"/>
              </w:rPr>
              <w:t>Vicostone</w:t>
            </w:r>
            <w:proofErr w:type="spellEnd"/>
            <w:r w:rsidRPr="00B46F54">
              <w:rPr>
                <w:bCs/>
                <w:sz w:val="26"/>
                <w:szCs w:val="26"/>
              </w:rPr>
              <w:t xml:space="preserve"> </w:t>
            </w:r>
            <w:proofErr w:type="spellStart"/>
            <w:r w:rsidRPr="00B46F54">
              <w:rPr>
                <w:bCs/>
                <w:sz w:val="26"/>
                <w:szCs w:val="26"/>
              </w:rPr>
              <w:t>nhóm</w:t>
            </w:r>
            <w:proofErr w:type="spellEnd"/>
            <w:r w:rsidRPr="00B46F54">
              <w:rPr>
                <w:bCs/>
                <w:sz w:val="26"/>
                <w:szCs w:val="26"/>
              </w:rPr>
              <w:t xml:space="preserve"> D</w:t>
            </w:r>
          </w:p>
        </w:tc>
        <w:tc>
          <w:tcPr>
            <w:tcW w:w="1106" w:type="dxa"/>
            <w:shd w:val="clear" w:color="auto" w:fill="auto"/>
          </w:tcPr>
          <w:p w14:paraId="2305AFDA"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2C37FF16" w14:textId="77777777" w:rsidR="002F7A4B" w:rsidRPr="00B46F54" w:rsidRDefault="002F7A4B" w:rsidP="007D47DB">
            <w:pPr>
              <w:spacing w:before="40" w:after="40"/>
              <w:jc w:val="center"/>
              <w:rPr>
                <w:b/>
                <w:sz w:val="26"/>
                <w:szCs w:val="26"/>
              </w:rPr>
            </w:pPr>
          </w:p>
        </w:tc>
      </w:tr>
      <w:tr w:rsidR="002F7A4B" w:rsidRPr="00B46F54" w14:paraId="789DD1AE" w14:textId="77777777" w:rsidTr="007D47DB">
        <w:trPr>
          <w:jc w:val="center"/>
        </w:trPr>
        <w:tc>
          <w:tcPr>
            <w:tcW w:w="625" w:type="dxa"/>
            <w:shd w:val="clear" w:color="auto" w:fill="auto"/>
            <w:vAlign w:val="center"/>
          </w:tcPr>
          <w:p w14:paraId="21BD535A"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77336840" w14:textId="77777777" w:rsidR="002F7A4B" w:rsidRPr="00B46F54" w:rsidRDefault="002F7A4B" w:rsidP="007D47DB">
            <w:pPr>
              <w:keepNext/>
              <w:spacing w:before="40" w:after="40"/>
              <w:jc w:val="left"/>
              <w:rPr>
                <w:bCs/>
                <w:sz w:val="26"/>
                <w:szCs w:val="26"/>
              </w:rPr>
            </w:pPr>
            <w:proofErr w:type="spellStart"/>
            <w:r w:rsidRPr="00B46F54">
              <w:rPr>
                <w:bCs/>
                <w:sz w:val="26"/>
                <w:szCs w:val="26"/>
              </w:rPr>
              <w:t>Quầy</w:t>
            </w:r>
            <w:proofErr w:type="spellEnd"/>
            <w:r w:rsidRPr="00B46F54">
              <w:rPr>
                <w:bCs/>
                <w:sz w:val="26"/>
                <w:szCs w:val="26"/>
              </w:rPr>
              <w:t xml:space="preserve"> bar KT.09 </w:t>
            </w:r>
          </w:p>
        </w:tc>
        <w:tc>
          <w:tcPr>
            <w:tcW w:w="4678" w:type="dxa"/>
            <w:shd w:val="clear" w:color="auto" w:fill="auto"/>
            <w:vAlign w:val="center"/>
          </w:tcPr>
          <w:p w14:paraId="0A33672C" w14:textId="77777777" w:rsidR="002F7A4B" w:rsidRPr="00B46F54" w:rsidRDefault="002F7A4B" w:rsidP="007D47DB">
            <w:pPr>
              <w:keepNext/>
              <w:spacing w:before="40" w:after="40"/>
              <w:rPr>
                <w:bCs/>
                <w:sz w:val="26"/>
                <w:szCs w:val="26"/>
              </w:rPr>
            </w:pPr>
            <w:r w:rsidRPr="00B46F54">
              <w:rPr>
                <w:bCs/>
                <w:sz w:val="26"/>
                <w:szCs w:val="26"/>
              </w:rPr>
              <w:t xml:space="preserve">KT: D*R*C: 5080*720*1050mm),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Bề</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trước</w:t>
            </w:r>
            <w:proofErr w:type="spellEnd"/>
            <w:r w:rsidRPr="00B46F54">
              <w:rPr>
                <w:bCs/>
                <w:sz w:val="26"/>
                <w:szCs w:val="26"/>
              </w:rPr>
              <w:t xml:space="preserve"> </w:t>
            </w:r>
            <w:proofErr w:type="spellStart"/>
            <w:r w:rsidRPr="00B46F54">
              <w:rPr>
                <w:bCs/>
                <w:sz w:val="26"/>
                <w:szCs w:val="26"/>
              </w:rPr>
              <w:t>tủ</w:t>
            </w:r>
            <w:proofErr w:type="spellEnd"/>
            <w:r w:rsidRPr="00B46F54">
              <w:rPr>
                <w:bCs/>
                <w:sz w:val="26"/>
                <w:szCs w:val="26"/>
              </w:rPr>
              <w:t xml:space="preserve"> </w:t>
            </w:r>
            <w:proofErr w:type="spellStart"/>
            <w:r w:rsidRPr="00B46F54">
              <w:rPr>
                <w:bCs/>
                <w:sz w:val="26"/>
                <w:szCs w:val="26"/>
              </w:rPr>
              <w:t>gia</w:t>
            </w:r>
            <w:proofErr w:type="spellEnd"/>
            <w:r w:rsidRPr="00B46F54">
              <w:rPr>
                <w:bCs/>
                <w:sz w:val="26"/>
                <w:szCs w:val="26"/>
              </w:rPr>
              <w:t xml:space="preserve"> </w:t>
            </w:r>
            <w:proofErr w:type="spellStart"/>
            <w:r w:rsidRPr="00B46F54">
              <w:rPr>
                <w:bCs/>
                <w:sz w:val="26"/>
                <w:szCs w:val="26"/>
              </w:rPr>
              <w:t>công</w:t>
            </w:r>
            <w:proofErr w:type="spellEnd"/>
            <w:r w:rsidRPr="00B46F54">
              <w:rPr>
                <w:bCs/>
                <w:sz w:val="26"/>
                <w:szCs w:val="26"/>
              </w:rPr>
              <w:t xml:space="preserve"> lam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bề</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Inchem</w:t>
            </w:r>
            <w:proofErr w:type="spellEnd"/>
            <w:r w:rsidRPr="00B46F54">
              <w:rPr>
                <w:bCs/>
                <w:sz w:val="26"/>
                <w:szCs w:val="26"/>
              </w:rPr>
              <w:t xml:space="preserve"> -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đá</w:t>
            </w:r>
            <w:proofErr w:type="spellEnd"/>
            <w:r w:rsidRPr="00B46F54">
              <w:rPr>
                <w:bCs/>
                <w:sz w:val="26"/>
                <w:szCs w:val="26"/>
              </w:rPr>
              <w:t xml:space="preserve"> </w:t>
            </w:r>
            <w:proofErr w:type="spellStart"/>
            <w:r w:rsidRPr="00B46F54">
              <w:rPr>
                <w:bCs/>
                <w:sz w:val="26"/>
                <w:szCs w:val="26"/>
              </w:rPr>
              <w:t>Vicostone</w:t>
            </w:r>
            <w:proofErr w:type="spellEnd"/>
            <w:r w:rsidRPr="00B46F54">
              <w:rPr>
                <w:bCs/>
                <w:sz w:val="26"/>
                <w:szCs w:val="26"/>
              </w:rPr>
              <w:t xml:space="preserve"> </w:t>
            </w:r>
            <w:proofErr w:type="spellStart"/>
            <w:r w:rsidRPr="00B46F54">
              <w:rPr>
                <w:bCs/>
                <w:sz w:val="26"/>
                <w:szCs w:val="26"/>
              </w:rPr>
              <w:t>nhóm</w:t>
            </w:r>
            <w:proofErr w:type="spellEnd"/>
            <w:r w:rsidRPr="00B46F54">
              <w:rPr>
                <w:bCs/>
                <w:sz w:val="26"/>
                <w:szCs w:val="26"/>
              </w:rPr>
              <w:t xml:space="preserve"> D - </w:t>
            </w:r>
            <w:proofErr w:type="spellStart"/>
            <w:r w:rsidRPr="00B46F54">
              <w:rPr>
                <w:bCs/>
                <w:sz w:val="26"/>
                <w:szCs w:val="26"/>
              </w:rPr>
              <w:t>Nẹp</w:t>
            </w:r>
            <w:proofErr w:type="spellEnd"/>
            <w:r w:rsidRPr="00B46F54">
              <w:rPr>
                <w:bCs/>
                <w:sz w:val="26"/>
                <w:szCs w:val="26"/>
              </w:rPr>
              <w:t xml:space="preserve"> inox </w:t>
            </w:r>
            <w:proofErr w:type="spellStart"/>
            <w:r w:rsidRPr="00B46F54">
              <w:rPr>
                <w:bCs/>
                <w:sz w:val="26"/>
                <w:szCs w:val="26"/>
              </w:rPr>
              <w:t>mạ</w:t>
            </w:r>
            <w:proofErr w:type="spellEnd"/>
            <w:r w:rsidRPr="00B46F54">
              <w:rPr>
                <w:bCs/>
                <w:sz w:val="26"/>
                <w:szCs w:val="26"/>
              </w:rPr>
              <w:t xml:space="preserve"> PVD - Thanh </w:t>
            </w:r>
            <w:proofErr w:type="spellStart"/>
            <w:r w:rsidRPr="00B46F54">
              <w:rPr>
                <w:bCs/>
                <w:sz w:val="26"/>
                <w:szCs w:val="26"/>
              </w:rPr>
              <w:t>nhôm</w:t>
            </w:r>
            <w:proofErr w:type="spellEnd"/>
            <w:r w:rsidRPr="00B46F54">
              <w:rPr>
                <w:bCs/>
                <w:sz w:val="26"/>
                <w:szCs w:val="26"/>
              </w:rPr>
              <w:t xml:space="preserve"> Profile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đèn</w:t>
            </w:r>
            <w:proofErr w:type="spellEnd"/>
            <w:r w:rsidRPr="00B46F54">
              <w:rPr>
                <w:bCs/>
                <w:sz w:val="26"/>
                <w:szCs w:val="26"/>
              </w:rPr>
              <w:t xml:space="preserve"> led </w:t>
            </w:r>
            <w:proofErr w:type="spellStart"/>
            <w:r w:rsidRPr="00B46F54">
              <w:rPr>
                <w:bCs/>
                <w:sz w:val="26"/>
                <w:szCs w:val="26"/>
              </w:rPr>
              <w:t>hắt</w:t>
            </w:r>
            <w:proofErr w:type="spellEnd"/>
            <w:r w:rsidRPr="00B46F54">
              <w:rPr>
                <w:bCs/>
                <w:sz w:val="26"/>
                <w:szCs w:val="26"/>
              </w:rPr>
              <w:t xml:space="preserve"> - </w:t>
            </w:r>
            <w:proofErr w:type="spellStart"/>
            <w:r w:rsidRPr="00B46F54">
              <w:rPr>
                <w:bCs/>
                <w:sz w:val="26"/>
                <w:szCs w:val="26"/>
              </w:rPr>
              <w:t>Bản</w:t>
            </w:r>
            <w:proofErr w:type="spellEnd"/>
            <w:r w:rsidRPr="00B46F54">
              <w:rPr>
                <w:bCs/>
                <w:sz w:val="26"/>
                <w:szCs w:val="26"/>
              </w:rPr>
              <w:t xml:space="preserve"> </w:t>
            </w:r>
            <w:proofErr w:type="spellStart"/>
            <w:r w:rsidRPr="00B46F54">
              <w:rPr>
                <w:bCs/>
                <w:sz w:val="26"/>
                <w:szCs w:val="26"/>
              </w:rPr>
              <w:t>lề</w:t>
            </w:r>
            <w:proofErr w:type="spellEnd"/>
            <w:r w:rsidRPr="00B46F54">
              <w:rPr>
                <w:bCs/>
                <w:sz w:val="26"/>
                <w:szCs w:val="26"/>
              </w:rPr>
              <w:t xml:space="preserve"> inox 304 </w:t>
            </w:r>
            <w:proofErr w:type="spellStart"/>
            <w:r w:rsidRPr="00B46F54">
              <w:rPr>
                <w:bCs/>
                <w:sz w:val="26"/>
                <w:szCs w:val="26"/>
              </w:rPr>
              <w:t>giảm</w:t>
            </w:r>
            <w:proofErr w:type="spellEnd"/>
            <w:r w:rsidRPr="00B46F54">
              <w:rPr>
                <w:bCs/>
                <w:sz w:val="26"/>
                <w:szCs w:val="26"/>
              </w:rPr>
              <w:t xml:space="preserve"> </w:t>
            </w:r>
            <w:proofErr w:type="spellStart"/>
            <w:r w:rsidRPr="00B46F54">
              <w:rPr>
                <w:bCs/>
                <w:sz w:val="26"/>
                <w:szCs w:val="26"/>
              </w:rPr>
              <w:t>chấn</w:t>
            </w:r>
            <w:proofErr w:type="spellEnd"/>
            <w:r w:rsidRPr="00B46F54">
              <w:rPr>
                <w:bCs/>
                <w:sz w:val="26"/>
                <w:szCs w:val="26"/>
              </w:rPr>
              <w:t xml:space="preserve">, ray bi </w:t>
            </w:r>
            <w:proofErr w:type="spellStart"/>
            <w:r w:rsidRPr="00B46F54">
              <w:rPr>
                <w:bCs/>
                <w:sz w:val="26"/>
                <w:szCs w:val="26"/>
              </w:rPr>
              <w:t>giảm</w:t>
            </w:r>
            <w:proofErr w:type="spellEnd"/>
            <w:r w:rsidRPr="00B46F54">
              <w:rPr>
                <w:bCs/>
                <w:sz w:val="26"/>
                <w:szCs w:val="26"/>
              </w:rPr>
              <w:t xml:space="preserve"> </w:t>
            </w:r>
            <w:proofErr w:type="spellStart"/>
            <w:r w:rsidRPr="00B46F54">
              <w:rPr>
                <w:bCs/>
                <w:sz w:val="26"/>
                <w:szCs w:val="26"/>
              </w:rPr>
              <w:t>chấn</w:t>
            </w:r>
            <w:proofErr w:type="spellEnd"/>
            <w:r w:rsidRPr="00B46F54">
              <w:rPr>
                <w:bCs/>
                <w:sz w:val="26"/>
                <w:szCs w:val="26"/>
              </w:rPr>
              <w:t xml:space="preserve"> 3 </w:t>
            </w:r>
            <w:proofErr w:type="spellStart"/>
            <w:r w:rsidRPr="00B46F54">
              <w:rPr>
                <w:bCs/>
                <w:sz w:val="26"/>
                <w:szCs w:val="26"/>
              </w:rPr>
              <w:t>tầng</w:t>
            </w:r>
            <w:proofErr w:type="spellEnd"/>
            <w:r w:rsidRPr="00B46F54">
              <w:rPr>
                <w:bCs/>
                <w:sz w:val="26"/>
                <w:szCs w:val="26"/>
              </w:rPr>
              <w:t xml:space="preserve"> </w:t>
            </w:r>
            <w:proofErr w:type="spellStart"/>
            <w:r w:rsidRPr="00B46F54">
              <w:rPr>
                <w:bCs/>
                <w:sz w:val="26"/>
                <w:szCs w:val="26"/>
              </w:rPr>
              <w:t>giảm</w:t>
            </w:r>
            <w:proofErr w:type="spellEnd"/>
            <w:r w:rsidRPr="00B46F54">
              <w:rPr>
                <w:bCs/>
                <w:sz w:val="26"/>
                <w:szCs w:val="26"/>
              </w:rPr>
              <w:t xml:space="preserve"> </w:t>
            </w:r>
            <w:proofErr w:type="spellStart"/>
            <w:proofErr w:type="gramStart"/>
            <w:r w:rsidRPr="00B46F54">
              <w:rPr>
                <w:bCs/>
                <w:sz w:val="26"/>
                <w:szCs w:val="26"/>
              </w:rPr>
              <w:t>chấn</w:t>
            </w:r>
            <w:proofErr w:type="spellEnd"/>
            <w:r w:rsidRPr="00B46F54">
              <w:rPr>
                <w:bCs/>
                <w:sz w:val="26"/>
                <w:szCs w:val="26"/>
              </w:rPr>
              <w:t xml:space="preserve">  Hafele</w:t>
            </w:r>
            <w:proofErr w:type="gramEnd"/>
            <w:r w:rsidRPr="00B46F54">
              <w:rPr>
                <w:bCs/>
                <w:sz w:val="26"/>
                <w:szCs w:val="26"/>
              </w:rPr>
              <w:t xml:space="preserve">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p>
        </w:tc>
        <w:tc>
          <w:tcPr>
            <w:tcW w:w="1106" w:type="dxa"/>
            <w:shd w:val="clear" w:color="auto" w:fill="auto"/>
          </w:tcPr>
          <w:p w14:paraId="7109C9A4"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1F897D6F" w14:textId="77777777" w:rsidR="002F7A4B" w:rsidRPr="00B46F54" w:rsidRDefault="002F7A4B" w:rsidP="007D47DB">
            <w:pPr>
              <w:spacing w:before="40" w:after="40"/>
              <w:jc w:val="center"/>
              <w:rPr>
                <w:b/>
                <w:sz w:val="26"/>
                <w:szCs w:val="26"/>
              </w:rPr>
            </w:pPr>
          </w:p>
        </w:tc>
      </w:tr>
      <w:tr w:rsidR="002F7A4B" w:rsidRPr="00B46F54" w14:paraId="50710FED" w14:textId="77777777" w:rsidTr="007D47DB">
        <w:trPr>
          <w:jc w:val="center"/>
        </w:trPr>
        <w:tc>
          <w:tcPr>
            <w:tcW w:w="625" w:type="dxa"/>
            <w:shd w:val="clear" w:color="auto" w:fill="auto"/>
            <w:vAlign w:val="center"/>
          </w:tcPr>
          <w:p w14:paraId="5981EF8E"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68CFF16D" w14:textId="77777777" w:rsidR="002F7A4B" w:rsidRPr="00B46F54" w:rsidRDefault="002F7A4B" w:rsidP="007D47DB">
            <w:pPr>
              <w:keepNext/>
              <w:spacing w:before="40" w:after="40"/>
              <w:jc w:val="left"/>
              <w:rPr>
                <w:bCs/>
                <w:sz w:val="26"/>
                <w:szCs w:val="26"/>
              </w:rPr>
            </w:pPr>
            <w:proofErr w:type="spellStart"/>
            <w:r w:rsidRPr="00B46F54">
              <w:rPr>
                <w:bCs/>
                <w:sz w:val="26"/>
                <w:szCs w:val="26"/>
              </w:rPr>
              <w:t>Tủ</w:t>
            </w:r>
            <w:proofErr w:type="spellEnd"/>
            <w:r w:rsidRPr="00B46F54">
              <w:rPr>
                <w:bCs/>
                <w:sz w:val="26"/>
                <w:szCs w:val="26"/>
              </w:rPr>
              <w:t xml:space="preserve"> KT.10 </w:t>
            </w:r>
          </w:p>
        </w:tc>
        <w:tc>
          <w:tcPr>
            <w:tcW w:w="4678" w:type="dxa"/>
            <w:shd w:val="clear" w:color="auto" w:fill="auto"/>
            <w:vAlign w:val="center"/>
          </w:tcPr>
          <w:p w14:paraId="0C6DD072" w14:textId="77777777" w:rsidR="002F7A4B" w:rsidRPr="00B46F54" w:rsidRDefault="002F7A4B" w:rsidP="007D47DB">
            <w:pPr>
              <w:keepNext/>
              <w:spacing w:before="40" w:after="40"/>
              <w:rPr>
                <w:bCs/>
                <w:sz w:val="26"/>
                <w:szCs w:val="26"/>
              </w:rPr>
            </w:pPr>
            <w:r w:rsidRPr="00B46F54">
              <w:rPr>
                <w:bCs/>
                <w:sz w:val="26"/>
                <w:szCs w:val="26"/>
              </w:rPr>
              <w:t xml:space="preserve">KT: D*R*C: 4000*600*3000mm); KT: </w:t>
            </w:r>
            <w:proofErr w:type="spellStart"/>
            <w:r w:rsidRPr="00B46F54">
              <w:rPr>
                <w:bCs/>
                <w:sz w:val="26"/>
                <w:szCs w:val="26"/>
              </w:rPr>
              <w:t>vách</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1500*1480mm,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Bề</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đá</w:t>
            </w:r>
            <w:proofErr w:type="spellEnd"/>
            <w:r w:rsidRPr="00B46F54">
              <w:rPr>
                <w:bCs/>
                <w:sz w:val="26"/>
                <w:szCs w:val="26"/>
              </w:rPr>
              <w:t xml:space="preserve"> </w:t>
            </w:r>
            <w:proofErr w:type="spellStart"/>
            <w:r w:rsidRPr="00B46F54">
              <w:rPr>
                <w:bCs/>
                <w:sz w:val="26"/>
                <w:szCs w:val="26"/>
              </w:rPr>
              <w:t>Vicostone</w:t>
            </w:r>
            <w:proofErr w:type="spellEnd"/>
            <w:r w:rsidRPr="00B46F54">
              <w:rPr>
                <w:bCs/>
                <w:sz w:val="26"/>
                <w:szCs w:val="26"/>
              </w:rPr>
              <w:t xml:space="preserve"> </w:t>
            </w:r>
            <w:proofErr w:type="spellStart"/>
            <w:r w:rsidRPr="00B46F54">
              <w:rPr>
                <w:bCs/>
                <w:sz w:val="26"/>
                <w:szCs w:val="26"/>
              </w:rPr>
              <w:t>nhóm</w:t>
            </w:r>
            <w:proofErr w:type="spellEnd"/>
            <w:r w:rsidRPr="00B46F54">
              <w:rPr>
                <w:bCs/>
                <w:sz w:val="26"/>
                <w:szCs w:val="26"/>
              </w:rPr>
              <w:t xml:space="preserve"> D - Inox </w:t>
            </w:r>
            <w:proofErr w:type="spellStart"/>
            <w:r w:rsidRPr="00B46F54">
              <w:rPr>
                <w:bCs/>
                <w:sz w:val="26"/>
                <w:szCs w:val="26"/>
              </w:rPr>
              <w:t>mạ</w:t>
            </w:r>
            <w:proofErr w:type="spellEnd"/>
            <w:r w:rsidRPr="00B46F54">
              <w:rPr>
                <w:bCs/>
                <w:sz w:val="26"/>
                <w:szCs w:val="26"/>
              </w:rPr>
              <w:t xml:space="preserve"> PVD </w:t>
            </w:r>
            <w:proofErr w:type="spellStart"/>
            <w:r w:rsidRPr="00B46F54">
              <w:rPr>
                <w:bCs/>
                <w:sz w:val="26"/>
                <w:szCs w:val="26"/>
              </w:rPr>
              <w:t>cắt</w:t>
            </w:r>
            <w:proofErr w:type="spellEnd"/>
            <w:r w:rsidRPr="00B46F54">
              <w:rPr>
                <w:bCs/>
                <w:sz w:val="26"/>
                <w:szCs w:val="26"/>
              </w:rPr>
              <w:t xml:space="preserve"> CNC </w:t>
            </w:r>
            <w:proofErr w:type="spellStart"/>
            <w:r w:rsidRPr="00B46F54">
              <w:rPr>
                <w:bCs/>
                <w:sz w:val="26"/>
                <w:szCs w:val="26"/>
              </w:rPr>
              <w:t>theo</w:t>
            </w:r>
            <w:proofErr w:type="spellEnd"/>
            <w:r w:rsidRPr="00B46F54">
              <w:rPr>
                <w:bCs/>
                <w:sz w:val="26"/>
                <w:szCs w:val="26"/>
              </w:rPr>
              <w:t xml:space="preserve"> </w:t>
            </w:r>
            <w:proofErr w:type="spellStart"/>
            <w:r w:rsidRPr="00B46F54">
              <w:rPr>
                <w:bCs/>
                <w:sz w:val="26"/>
                <w:szCs w:val="26"/>
              </w:rPr>
              <w:t>thiết</w:t>
            </w:r>
            <w:proofErr w:type="spellEnd"/>
            <w:r w:rsidRPr="00B46F54">
              <w:rPr>
                <w:bCs/>
                <w:sz w:val="26"/>
                <w:szCs w:val="26"/>
              </w:rPr>
              <w:t xml:space="preserve"> </w:t>
            </w:r>
            <w:proofErr w:type="spellStart"/>
            <w:r w:rsidRPr="00B46F54">
              <w:rPr>
                <w:bCs/>
                <w:sz w:val="26"/>
                <w:szCs w:val="26"/>
              </w:rPr>
              <w:t>kế</w:t>
            </w:r>
            <w:proofErr w:type="spellEnd"/>
            <w:r w:rsidRPr="00B46F54">
              <w:rPr>
                <w:bCs/>
                <w:sz w:val="26"/>
                <w:szCs w:val="26"/>
              </w:rPr>
              <w:t xml:space="preserve"> - </w:t>
            </w:r>
            <w:proofErr w:type="spellStart"/>
            <w:r w:rsidRPr="00B46F54">
              <w:rPr>
                <w:bCs/>
                <w:sz w:val="26"/>
                <w:szCs w:val="26"/>
              </w:rPr>
              <w:t>Bạt</w:t>
            </w:r>
            <w:proofErr w:type="spellEnd"/>
            <w:r w:rsidRPr="00B46F54">
              <w:rPr>
                <w:bCs/>
                <w:sz w:val="26"/>
                <w:szCs w:val="26"/>
              </w:rPr>
              <w:t xml:space="preserve"> 3M - </w:t>
            </w:r>
            <w:proofErr w:type="spellStart"/>
            <w:r w:rsidRPr="00B46F54">
              <w:rPr>
                <w:bCs/>
                <w:sz w:val="26"/>
                <w:szCs w:val="26"/>
              </w:rPr>
              <w:t>Đèn</w:t>
            </w:r>
            <w:proofErr w:type="spellEnd"/>
            <w:r w:rsidRPr="00B46F54">
              <w:rPr>
                <w:bCs/>
                <w:sz w:val="26"/>
                <w:szCs w:val="26"/>
              </w:rPr>
              <w:t xml:space="preserve"> led </w:t>
            </w:r>
            <w:proofErr w:type="spellStart"/>
            <w:r w:rsidRPr="00B46F54">
              <w:rPr>
                <w:bCs/>
                <w:sz w:val="26"/>
                <w:szCs w:val="26"/>
              </w:rPr>
              <w:t>dây</w:t>
            </w:r>
            <w:proofErr w:type="spellEnd"/>
            <w:r w:rsidRPr="00B46F54">
              <w:rPr>
                <w:bCs/>
                <w:sz w:val="26"/>
                <w:szCs w:val="26"/>
              </w:rPr>
              <w:t xml:space="preserve"> </w:t>
            </w:r>
            <w:proofErr w:type="spellStart"/>
            <w:r w:rsidRPr="00B46F54">
              <w:rPr>
                <w:bCs/>
                <w:sz w:val="26"/>
                <w:szCs w:val="26"/>
              </w:rPr>
              <w:t>dán</w:t>
            </w:r>
            <w:proofErr w:type="spellEnd"/>
            <w:r w:rsidRPr="00B46F54">
              <w:rPr>
                <w:bCs/>
                <w:sz w:val="26"/>
                <w:szCs w:val="26"/>
              </w:rPr>
              <w:t xml:space="preserve"> </w:t>
            </w:r>
            <w:proofErr w:type="spellStart"/>
            <w:r w:rsidRPr="00B46F54">
              <w:rPr>
                <w:bCs/>
                <w:sz w:val="26"/>
                <w:szCs w:val="26"/>
              </w:rPr>
              <w:t>sau</w:t>
            </w:r>
            <w:proofErr w:type="spellEnd"/>
            <w:r w:rsidRPr="00B46F54">
              <w:rPr>
                <w:bCs/>
                <w:sz w:val="26"/>
                <w:szCs w:val="26"/>
              </w:rPr>
              <w:t xml:space="preserve"> </w:t>
            </w:r>
            <w:proofErr w:type="spellStart"/>
            <w:r w:rsidRPr="00B46F54">
              <w:rPr>
                <w:bCs/>
                <w:sz w:val="26"/>
                <w:szCs w:val="26"/>
              </w:rPr>
              <w:t>lớp</w:t>
            </w:r>
            <w:proofErr w:type="spellEnd"/>
            <w:r w:rsidRPr="00B46F54">
              <w:rPr>
                <w:bCs/>
                <w:sz w:val="26"/>
                <w:szCs w:val="26"/>
              </w:rPr>
              <w:t xml:space="preserve"> </w:t>
            </w:r>
            <w:proofErr w:type="spellStart"/>
            <w:r w:rsidRPr="00B46F54">
              <w:rPr>
                <w:bCs/>
                <w:sz w:val="26"/>
                <w:szCs w:val="26"/>
              </w:rPr>
              <w:t>bạt</w:t>
            </w:r>
            <w:proofErr w:type="spellEnd"/>
            <w:r w:rsidRPr="00B46F54">
              <w:rPr>
                <w:bCs/>
                <w:sz w:val="26"/>
                <w:szCs w:val="26"/>
              </w:rPr>
              <w:t xml:space="preserve"> 3M - </w:t>
            </w:r>
            <w:proofErr w:type="spellStart"/>
            <w:r w:rsidRPr="00B46F54">
              <w:rPr>
                <w:bCs/>
                <w:sz w:val="26"/>
                <w:szCs w:val="26"/>
              </w:rPr>
              <w:t>Bản</w:t>
            </w:r>
            <w:proofErr w:type="spellEnd"/>
            <w:r w:rsidRPr="00B46F54">
              <w:rPr>
                <w:bCs/>
                <w:sz w:val="26"/>
                <w:szCs w:val="26"/>
              </w:rPr>
              <w:t xml:space="preserve"> </w:t>
            </w:r>
            <w:proofErr w:type="spellStart"/>
            <w:r w:rsidRPr="00B46F54">
              <w:rPr>
                <w:bCs/>
                <w:sz w:val="26"/>
                <w:szCs w:val="26"/>
              </w:rPr>
              <w:t>lề</w:t>
            </w:r>
            <w:proofErr w:type="spellEnd"/>
            <w:r w:rsidRPr="00B46F54">
              <w:rPr>
                <w:bCs/>
                <w:sz w:val="26"/>
                <w:szCs w:val="26"/>
              </w:rPr>
              <w:t xml:space="preserve"> inox 304 </w:t>
            </w:r>
            <w:proofErr w:type="spellStart"/>
            <w:r w:rsidRPr="00B46F54">
              <w:rPr>
                <w:bCs/>
                <w:sz w:val="26"/>
                <w:szCs w:val="26"/>
              </w:rPr>
              <w:t>giảm</w:t>
            </w:r>
            <w:proofErr w:type="spellEnd"/>
            <w:r w:rsidRPr="00B46F54">
              <w:rPr>
                <w:bCs/>
                <w:sz w:val="26"/>
                <w:szCs w:val="26"/>
              </w:rPr>
              <w:t xml:space="preserve"> </w:t>
            </w:r>
            <w:proofErr w:type="spellStart"/>
            <w:proofErr w:type="gramStart"/>
            <w:r w:rsidRPr="00B46F54">
              <w:rPr>
                <w:bCs/>
                <w:sz w:val="26"/>
                <w:szCs w:val="26"/>
              </w:rPr>
              <w:t>chấn</w:t>
            </w:r>
            <w:proofErr w:type="spellEnd"/>
            <w:r w:rsidRPr="00B46F54">
              <w:rPr>
                <w:bCs/>
                <w:sz w:val="26"/>
                <w:szCs w:val="26"/>
              </w:rPr>
              <w:t xml:space="preserve">  Hafele</w:t>
            </w:r>
            <w:proofErr w:type="gramEnd"/>
            <w:r w:rsidRPr="00B46F54">
              <w:rPr>
                <w:bCs/>
                <w:sz w:val="26"/>
                <w:szCs w:val="26"/>
              </w:rPr>
              <w:t xml:space="preserve">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p>
        </w:tc>
        <w:tc>
          <w:tcPr>
            <w:tcW w:w="1106" w:type="dxa"/>
            <w:shd w:val="clear" w:color="auto" w:fill="auto"/>
          </w:tcPr>
          <w:p w14:paraId="6BE263D4"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671CA19E" w14:textId="77777777" w:rsidR="002F7A4B" w:rsidRPr="00B46F54" w:rsidRDefault="002F7A4B" w:rsidP="007D47DB">
            <w:pPr>
              <w:spacing w:before="40" w:after="40"/>
              <w:jc w:val="center"/>
              <w:rPr>
                <w:b/>
                <w:sz w:val="26"/>
                <w:szCs w:val="26"/>
              </w:rPr>
            </w:pPr>
          </w:p>
        </w:tc>
      </w:tr>
      <w:tr w:rsidR="002F7A4B" w:rsidRPr="00B46F54" w14:paraId="2AA41A4D" w14:textId="77777777" w:rsidTr="007D47DB">
        <w:trPr>
          <w:jc w:val="center"/>
        </w:trPr>
        <w:tc>
          <w:tcPr>
            <w:tcW w:w="625" w:type="dxa"/>
            <w:shd w:val="clear" w:color="auto" w:fill="auto"/>
            <w:vAlign w:val="center"/>
          </w:tcPr>
          <w:p w14:paraId="1C7CD5A9"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7C1D70B5" w14:textId="77777777" w:rsidR="002F7A4B" w:rsidRPr="00B46F54" w:rsidRDefault="002F7A4B" w:rsidP="007D47DB">
            <w:pPr>
              <w:keepNext/>
              <w:spacing w:before="40" w:after="40"/>
              <w:jc w:val="left"/>
              <w:rPr>
                <w:bCs/>
                <w:sz w:val="26"/>
                <w:szCs w:val="26"/>
              </w:rPr>
            </w:pPr>
            <w:proofErr w:type="spellStart"/>
            <w:r w:rsidRPr="00B46F54">
              <w:rPr>
                <w:bCs/>
                <w:sz w:val="26"/>
                <w:szCs w:val="26"/>
              </w:rPr>
              <w:t>Tủ</w:t>
            </w:r>
            <w:proofErr w:type="spellEnd"/>
            <w:r w:rsidRPr="00B46F54">
              <w:rPr>
                <w:bCs/>
                <w:sz w:val="26"/>
                <w:szCs w:val="26"/>
              </w:rPr>
              <w:t xml:space="preserve"> KT.11  </w:t>
            </w:r>
          </w:p>
        </w:tc>
        <w:tc>
          <w:tcPr>
            <w:tcW w:w="4678" w:type="dxa"/>
            <w:shd w:val="clear" w:color="auto" w:fill="auto"/>
            <w:vAlign w:val="center"/>
          </w:tcPr>
          <w:p w14:paraId="1079D86D" w14:textId="77777777" w:rsidR="002F7A4B" w:rsidRPr="00B46F54" w:rsidRDefault="002F7A4B" w:rsidP="007D47DB">
            <w:pPr>
              <w:keepNext/>
              <w:spacing w:before="40" w:after="40"/>
              <w:rPr>
                <w:bCs/>
                <w:sz w:val="26"/>
                <w:szCs w:val="26"/>
              </w:rPr>
            </w:pPr>
            <w:r w:rsidRPr="00B46F54">
              <w:rPr>
                <w:bCs/>
                <w:sz w:val="26"/>
                <w:szCs w:val="26"/>
              </w:rPr>
              <w:t xml:space="preserve">KT: D*R*C: 1000*350*2470mm), -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 Khung </w:t>
            </w:r>
            <w:proofErr w:type="spellStart"/>
            <w:r w:rsidRPr="00B46F54">
              <w:rPr>
                <w:bCs/>
                <w:sz w:val="26"/>
                <w:szCs w:val="26"/>
              </w:rPr>
              <w:t>thùng</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w:t>
            </w:r>
            <w:proofErr w:type="spellStart"/>
            <w:r w:rsidRPr="00B46F54">
              <w:rPr>
                <w:bCs/>
                <w:sz w:val="26"/>
                <w:szCs w:val="26"/>
              </w:rPr>
              <w:t>Melamie</w:t>
            </w:r>
            <w:proofErr w:type="spellEnd"/>
          </w:p>
        </w:tc>
        <w:tc>
          <w:tcPr>
            <w:tcW w:w="1106" w:type="dxa"/>
            <w:shd w:val="clear" w:color="auto" w:fill="auto"/>
          </w:tcPr>
          <w:p w14:paraId="2D708D10"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51E072E2" w14:textId="77777777" w:rsidR="002F7A4B" w:rsidRPr="00B46F54" w:rsidRDefault="002F7A4B" w:rsidP="007D47DB">
            <w:pPr>
              <w:spacing w:before="40" w:after="40"/>
              <w:jc w:val="center"/>
              <w:rPr>
                <w:b/>
                <w:sz w:val="26"/>
                <w:szCs w:val="26"/>
              </w:rPr>
            </w:pPr>
          </w:p>
        </w:tc>
      </w:tr>
      <w:tr w:rsidR="002F7A4B" w:rsidRPr="00B46F54" w14:paraId="58AAE93A" w14:textId="77777777" w:rsidTr="007D47DB">
        <w:trPr>
          <w:jc w:val="center"/>
        </w:trPr>
        <w:tc>
          <w:tcPr>
            <w:tcW w:w="625" w:type="dxa"/>
            <w:shd w:val="clear" w:color="auto" w:fill="auto"/>
            <w:vAlign w:val="center"/>
          </w:tcPr>
          <w:p w14:paraId="7491B969"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1582EF40" w14:textId="77777777" w:rsidR="002F7A4B" w:rsidRPr="00B46F54" w:rsidRDefault="002F7A4B" w:rsidP="007D47DB">
            <w:pPr>
              <w:keepNext/>
              <w:spacing w:before="40" w:after="40"/>
              <w:jc w:val="left"/>
              <w:rPr>
                <w:bCs/>
                <w:sz w:val="26"/>
                <w:szCs w:val="26"/>
              </w:rPr>
            </w:pPr>
            <w:proofErr w:type="spellStart"/>
            <w:r w:rsidRPr="00B46F54">
              <w:rPr>
                <w:bCs/>
                <w:sz w:val="26"/>
                <w:szCs w:val="26"/>
              </w:rPr>
              <w:t>Tủ</w:t>
            </w:r>
            <w:proofErr w:type="spellEnd"/>
            <w:r w:rsidRPr="00B46F54">
              <w:rPr>
                <w:bCs/>
                <w:sz w:val="26"/>
                <w:szCs w:val="26"/>
              </w:rPr>
              <w:t xml:space="preserve"> </w:t>
            </w:r>
            <w:proofErr w:type="spellStart"/>
            <w:r w:rsidRPr="00B46F54">
              <w:rPr>
                <w:bCs/>
                <w:sz w:val="26"/>
                <w:szCs w:val="26"/>
              </w:rPr>
              <w:t>phở</w:t>
            </w:r>
            <w:proofErr w:type="spellEnd"/>
            <w:r w:rsidRPr="00B46F54">
              <w:rPr>
                <w:bCs/>
                <w:sz w:val="26"/>
                <w:szCs w:val="26"/>
              </w:rPr>
              <w:t xml:space="preserve"> KT.12  </w:t>
            </w:r>
          </w:p>
        </w:tc>
        <w:tc>
          <w:tcPr>
            <w:tcW w:w="4678" w:type="dxa"/>
            <w:shd w:val="clear" w:color="auto" w:fill="auto"/>
            <w:vAlign w:val="center"/>
          </w:tcPr>
          <w:p w14:paraId="5B2138B3" w14:textId="77777777" w:rsidR="002F7A4B" w:rsidRPr="00B46F54" w:rsidRDefault="002F7A4B" w:rsidP="007D47DB">
            <w:pPr>
              <w:keepNext/>
              <w:spacing w:before="40" w:after="40"/>
              <w:rPr>
                <w:bCs/>
                <w:sz w:val="26"/>
                <w:szCs w:val="26"/>
              </w:rPr>
            </w:pPr>
            <w:r w:rsidRPr="00B46F54">
              <w:rPr>
                <w:bCs/>
                <w:sz w:val="26"/>
                <w:szCs w:val="26"/>
              </w:rPr>
              <w:t xml:space="preserve">KT: D*R*C: 2000*600*900mm),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Bề</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đá</w:t>
            </w:r>
            <w:proofErr w:type="spellEnd"/>
            <w:r w:rsidRPr="00B46F54">
              <w:rPr>
                <w:bCs/>
                <w:sz w:val="26"/>
                <w:szCs w:val="26"/>
              </w:rPr>
              <w:t xml:space="preserve"> </w:t>
            </w:r>
            <w:proofErr w:type="spellStart"/>
            <w:r w:rsidRPr="00B46F54">
              <w:rPr>
                <w:bCs/>
                <w:sz w:val="26"/>
                <w:szCs w:val="26"/>
              </w:rPr>
              <w:t>Vicostone</w:t>
            </w:r>
            <w:proofErr w:type="spellEnd"/>
            <w:r w:rsidRPr="00B46F54">
              <w:rPr>
                <w:bCs/>
                <w:sz w:val="26"/>
                <w:szCs w:val="26"/>
              </w:rPr>
              <w:t xml:space="preserve"> </w:t>
            </w:r>
            <w:proofErr w:type="spellStart"/>
            <w:r w:rsidRPr="00B46F54">
              <w:rPr>
                <w:bCs/>
                <w:sz w:val="26"/>
                <w:szCs w:val="26"/>
              </w:rPr>
              <w:t>nhóm</w:t>
            </w:r>
            <w:proofErr w:type="spellEnd"/>
            <w:r w:rsidRPr="00B46F54">
              <w:rPr>
                <w:bCs/>
                <w:sz w:val="26"/>
                <w:szCs w:val="26"/>
              </w:rPr>
              <w:t xml:space="preserve"> D</w:t>
            </w:r>
          </w:p>
        </w:tc>
        <w:tc>
          <w:tcPr>
            <w:tcW w:w="1106" w:type="dxa"/>
            <w:shd w:val="clear" w:color="auto" w:fill="auto"/>
          </w:tcPr>
          <w:p w14:paraId="24890BB0"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38921E8D" w14:textId="77777777" w:rsidR="002F7A4B" w:rsidRPr="00B46F54" w:rsidRDefault="002F7A4B" w:rsidP="007D47DB">
            <w:pPr>
              <w:spacing w:before="40" w:after="40"/>
              <w:jc w:val="center"/>
              <w:rPr>
                <w:b/>
                <w:sz w:val="26"/>
                <w:szCs w:val="26"/>
              </w:rPr>
            </w:pPr>
          </w:p>
        </w:tc>
      </w:tr>
      <w:tr w:rsidR="002F7A4B" w:rsidRPr="00B46F54" w14:paraId="4085D3A5" w14:textId="77777777" w:rsidTr="007D47DB">
        <w:trPr>
          <w:jc w:val="center"/>
        </w:trPr>
        <w:tc>
          <w:tcPr>
            <w:tcW w:w="625" w:type="dxa"/>
            <w:shd w:val="clear" w:color="auto" w:fill="auto"/>
            <w:vAlign w:val="center"/>
          </w:tcPr>
          <w:p w14:paraId="2FC24664"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4B132885" w14:textId="77777777" w:rsidR="002F7A4B" w:rsidRPr="00B46F54" w:rsidRDefault="002F7A4B" w:rsidP="007D47DB">
            <w:pPr>
              <w:keepNext/>
              <w:spacing w:before="40" w:after="40"/>
              <w:jc w:val="left"/>
              <w:rPr>
                <w:bCs/>
                <w:sz w:val="26"/>
                <w:szCs w:val="26"/>
              </w:rPr>
            </w:pPr>
            <w:r w:rsidRPr="00B46F54">
              <w:rPr>
                <w:bCs/>
                <w:sz w:val="26"/>
                <w:szCs w:val="26"/>
              </w:rPr>
              <w:t xml:space="preserve">Tab K-TAB </w:t>
            </w:r>
          </w:p>
        </w:tc>
        <w:tc>
          <w:tcPr>
            <w:tcW w:w="4678" w:type="dxa"/>
            <w:shd w:val="clear" w:color="auto" w:fill="auto"/>
            <w:vAlign w:val="center"/>
          </w:tcPr>
          <w:p w14:paraId="39064704" w14:textId="77777777" w:rsidR="002F7A4B" w:rsidRPr="00B46F54" w:rsidRDefault="002F7A4B" w:rsidP="007D47DB">
            <w:pPr>
              <w:keepNext/>
              <w:spacing w:before="40" w:after="40"/>
              <w:rPr>
                <w:bCs/>
                <w:sz w:val="26"/>
                <w:szCs w:val="26"/>
              </w:rPr>
            </w:pPr>
            <w:r w:rsidRPr="00B46F54">
              <w:rPr>
                <w:bCs/>
                <w:sz w:val="26"/>
                <w:szCs w:val="26"/>
              </w:rPr>
              <w:t xml:space="preserve">KT: D*R*C: 250*650*650mm), -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 </w:t>
            </w:r>
            <w:proofErr w:type="spellStart"/>
            <w:r w:rsidRPr="00B46F54">
              <w:rPr>
                <w:bCs/>
                <w:sz w:val="26"/>
                <w:szCs w:val="26"/>
              </w:rPr>
              <w:t>Bề</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w:t>
            </w:r>
          </w:p>
        </w:tc>
        <w:tc>
          <w:tcPr>
            <w:tcW w:w="1106" w:type="dxa"/>
            <w:shd w:val="clear" w:color="auto" w:fill="auto"/>
          </w:tcPr>
          <w:p w14:paraId="40DF2FFB"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4D408D9E" w14:textId="77777777" w:rsidR="002F7A4B" w:rsidRPr="00B46F54" w:rsidRDefault="002F7A4B" w:rsidP="007D47DB">
            <w:pPr>
              <w:spacing w:before="40" w:after="40"/>
              <w:jc w:val="center"/>
              <w:rPr>
                <w:b/>
                <w:sz w:val="26"/>
                <w:szCs w:val="26"/>
              </w:rPr>
            </w:pPr>
          </w:p>
        </w:tc>
      </w:tr>
      <w:tr w:rsidR="002F7A4B" w:rsidRPr="00B46F54" w14:paraId="150A301A" w14:textId="77777777" w:rsidTr="007D47DB">
        <w:trPr>
          <w:jc w:val="center"/>
        </w:trPr>
        <w:tc>
          <w:tcPr>
            <w:tcW w:w="625" w:type="dxa"/>
            <w:shd w:val="clear" w:color="auto" w:fill="auto"/>
            <w:vAlign w:val="center"/>
          </w:tcPr>
          <w:p w14:paraId="69153456" w14:textId="77777777" w:rsidR="002F7A4B" w:rsidRPr="00B46F54" w:rsidRDefault="002F7A4B" w:rsidP="007D47DB">
            <w:pPr>
              <w:spacing w:before="40" w:after="40"/>
              <w:jc w:val="center"/>
              <w:rPr>
                <w:sz w:val="26"/>
                <w:szCs w:val="26"/>
              </w:rPr>
            </w:pPr>
            <w:r w:rsidRPr="00B46F54">
              <w:rPr>
                <w:sz w:val="26"/>
                <w:szCs w:val="26"/>
              </w:rPr>
              <w:lastRenderedPageBreak/>
              <w:t> </w:t>
            </w:r>
          </w:p>
        </w:tc>
        <w:tc>
          <w:tcPr>
            <w:tcW w:w="1780" w:type="dxa"/>
            <w:shd w:val="clear" w:color="auto" w:fill="auto"/>
            <w:vAlign w:val="center"/>
          </w:tcPr>
          <w:p w14:paraId="6D85A773" w14:textId="77777777" w:rsidR="002F7A4B" w:rsidRPr="00B46F54" w:rsidRDefault="002F7A4B" w:rsidP="007D47DB">
            <w:pPr>
              <w:keepNext/>
              <w:spacing w:before="40" w:after="40"/>
              <w:jc w:val="left"/>
              <w:rPr>
                <w:bCs/>
                <w:sz w:val="26"/>
                <w:szCs w:val="26"/>
              </w:rPr>
            </w:pPr>
            <w:r w:rsidRPr="00B46F54">
              <w:rPr>
                <w:bCs/>
                <w:sz w:val="26"/>
                <w:szCs w:val="26"/>
              </w:rPr>
              <w:t xml:space="preserve">Tab MM - TAB  </w:t>
            </w:r>
          </w:p>
        </w:tc>
        <w:tc>
          <w:tcPr>
            <w:tcW w:w="4678" w:type="dxa"/>
            <w:shd w:val="clear" w:color="auto" w:fill="auto"/>
            <w:vAlign w:val="center"/>
          </w:tcPr>
          <w:p w14:paraId="3B75C94F" w14:textId="77777777" w:rsidR="002F7A4B" w:rsidRPr="00B46F54" w:rsidRDefault="002F7A4B" w:rsidP="007D47DB">
            <w:pPr>
              <w:keepNext/>
              <w:spacing w:before="40" w:after="40"/>
              <w:rPr>
                <w:bCs/>
                <w:sz w:val="26"/>
                <w:szCs w:val="26"/>
              </w:rPr>
            </w:pPr>
            <w:r w:rsidRPr="00B46F54">
              <w:rPr>
                <w:bCs/>
                <w:sz w:val="26"/>
                <w:szCs w:val="26"/>
              </w:rPr>
              <w:t xml:space="preserve">KT: D*R*C: 300*650*650mm),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Bề</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w:t>
            </w:r>
          </w:p>
        </w:tc>
        <w:tc>
          <w:tcPr>
            <w:tcW w:w="1106" w:type="dxa"/>
            <w:shd w:val="clear" w:color="auto" w:fill="auto"/>
          </w:tcPr>
          <w:p w14:paraId="30B8B025"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384A4A1E" w14:textId="77777777" w:rsidR="002F7A4B" w:rsidRPr="00B46F54" w:rsidRDefault="002F7A4B" w:rsidP="007D47DB">
            <w:pPr>
              <w:spacing w:before="40" w:after="40"/>
              <w:jc w:val="center"/>
              <w:rPr>
                <w:b/>
                <w:sz w:val="26"/>
                <w:szCs w:val="26"/>
              </w:rPr>
            </w:pPr>
          </w:p>
        </w:tc>
      </w:tr>
      <w:tr w:rsidR="002F7A4B" w:rsidRPr="00B46F54" w14:paraId="643ABEC5" w14:textId="77777777" w:rsidTr="007D47DB">
        <w:trPr>
          <w:jc w:val="center"/>
        </w:trPr>
        <w:tc>
          <w:tcPr>
            <w:tcW w:w="625" w:type="dxa"/>
            <w:shd w:val="clear" w:color="auto" w:fill="auto"/>
            <w:vAlign w:val="center"/>
          </w:tcPr>
          <w:p w14:paraId="42E408B2"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412E77CB" w14:textId="77777777" w:rsidR="002F7A4B" w:rsidRPr="00B46F54" w:rsidRDefault="002F7A4B" w:rsidP="007D47DB">
            <w:pPr>
              <w:keepNext/>
              <w:spacing w:before="40" w:after="40"/>
              <w:jc w:val="left"/>
              <w:rPr>
                <w:bCs/>
                <w:sz w:val="26"/>
                <w:szCs w:val="26"/>
              </w:rPr>
            </w:pP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làm</w:t>
            </w:r>
            <w:proofErr w:type="spellEnd"/>
            <w:r w:rsidRPr="00B46F54">
              <w:rPr>
                <w:bCs/>
                <w:sz w:val="26"/>
                <w:szCs w:val="26"/>
              </w:rPr>
              <w:t xml:space="preserve"> </w:t>
            </w:r>
            <w:proofErr w:type="spellStart"/>
            <w:proofErr w:type="gramStart"/>
            <w:r w:rsidRPr="00B46F54">
              <w:rPr>
                <w:bCs/>
                <w:sz w:val="26"/>
                <w:szCs w:val="26"/>
              </w:rPr>
              <w:t>việc</w:t>
            </w:r>
            <w:proofErr w:type="spellEnd"/>
            <w:r w:rsidRPr="00B46F54">
              <w:rPr>
                <w:bCs/>
                <w:sz w:val="26"/>
                <w:szCs w:val="26"/>
              </w:rPr>
              <w:t xml:space="preserve">  K</w:t>
            </w:r>
            <w:proofErr w:type="gramEnd"/>
            <w:r w:rsidRPr="00B46F54">
              <w:rPr>
                <w:bCs/>
                <w:sz w:val="26"/>
                <w:szCs w:val="26"/>
              </w:rPr>
              <w:t>-B.09</w:t>
            </w:r>
          </w:p>
        </w:tc>
        <w:tc>
          <w:tcPr>
            <w:tcW w:w="4678" w:type="dxa"/>
            <w:shd w:val="clear" w:color="auto" w:fill="auto"/>
            <w:vAlign w:val="center"/>
          </w:tcPr>
          <w:p w14:paraId="2EB68C80" w14:textId="77777777" w:rsidR="002F7A4B" w:rsidRPr="00B46F54" w:rsidRDefault="002F7A4B" w:rsidP="007D47DB">
            <w:pPr>
              <w:keepNext/>
              <w:spacing w:before="40" w:after="40"/>
              <w:rPr>
                <w:bCs/>
                <w:sz w:val="26"/>
                <w:szCs w:val="26"/>
              </w:rPr>
            </w:pPr>
            <w:proofErr w:type="spellStart"/>
            <w:r w:rsidRPr="00B46F54">
              <w:rPr>
                <w:bCs/>
                <w:sz w:val="26"/>
                <w:szCs w:val="26"/>
              </w:rPr>
              <w:t>Cốt</w:t>
            </w:r>
            <w:proofErr w:type="spellEnd"/>
            <w:r w:rsidRPr="00B46F54">
              <w:rPr>
                <w:bCs/>
                <w:sz w:val="26"/>
                <w:szCs w:val="26"/>
              </w:rPr>
              <w:t xml:space="preserve">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Bề</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 Khung </w:t>
            </w:r>
            <w:proofErr w:type="spellStart"/>
            <w:r w:rsidRPr="00B46F54">
              <w:rPr>
                <w:bCs/>
                <w:sz w:val="26"/>
                <w:szCs w:val="26"/>
              </w:rPr>
              <w:t>thùng</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 </w:t>
            </w:r>
            <w:proofErr w:type="spellStart"/>
            <w:r w:rsidRPr="00B46F54">
              <w:rPr>
                <w:bCs/>
                <w:sz w:val="26"/>
                <w:szCs w:val="26"/>
              </w:rPr>
              <w:t>Cánh</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 </w:t>
            </w: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thép</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tĩnh</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đen</w:t>
            </w:r>
            <w:proofErr w:type="spellEnd"/>
          </w:p>
        </w:tc>
        <w:tc>
          <w:tcPr>
            <w:tcW w:w="1106" w:type="dxa"/>
            <w:shd w:val="clear" w:color="auto" w:fill="auto"/>
          </w:tcPr>
          <w:p w14:paraId="2C38D79A"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1BB40544" w14:textId="77777777" w:rsidR="002F7A4B" w:rsidRPr="00B46F54" w:rsidRDefault="002F7A4B" w:rsidP="007D47DB">
            <w:pPr>
              <w:spacing w:before="40" w:after="40"/>
              <w:jc w:val="center"/>
              <w:rPr>
                <w:b/>
                <w:sz w:val="26"/>
                <w:szCs w:val="26"/>
              </w:rPr>
            </w:pPr>
          </w:p>
        </w:tc>
      </w:tr>
      <w:tr w:rsidR="002F7A4B" w:rsidRPr="00B46F54" w14:paraId="7C0A2DA8" w14:textId="77777777" w:rsidTr="007D47DB">
        <w:trPr>
          <w:jc w:val="center"/>
        </w:trPr>
        <w:tc>
          <w:tcPr>
            <w:tcW w:w="625" w:type="dxa"/>
            <w:shd w:val="clear" w:color="auto" w:fill="auto"/>
            <w:vAlign w:val="center"/>
          </w:tcPr>
          <w:p w14:paraId="3CB566D4"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1636B600" w14:textId="77777777" w:rsidR="002F7A4B" w:rsidRPr="00B46F54" w:rsidRDefault="002F7A4B" w:rsidP="007D47DB">
            <w:pPr>
              <w:keepNext/>
              <w:spacing w:before="40" w:after="40"/>
              <w:jc w:val="left"/>
              <w:rPr>
                <w:bCs/>
                <w:sz w:val="26"/>
                <w:szCs w:val="26"/>
              </w:rPr>
            </w:pPr>
            <w:proofErr w:type="spellStart"/>
            <w:r w:rsidRPr="00B46F54">
              <w:rPr>
                <w:bCs/>
                <w:sz w:val="26"/>
                <w:szCs w:val="26"/>
              </w:rPr>
              <w:t>Thùng</w:t>
            </w:r>
            <w:proofErr w:type="spellEnd"/>
            <w:r w:rsidRPr="00B46F54">
              <w:rPr>
                <w:bCs/>
                <w:sz w:val="26"/>
                <w:szCs w:val="26"/>
              </w:rPr>
              <w:t xml:space="preserve"> </w:t>
            </w:r>
            <w:proofErr w:type="spellStart"/>
            <w:r w:rsidRPr="00B46F54">
              <w:rPr>
                <w:bCs/>
                <w:sz w:val="26"/>
                <w:szCs w:val="26"/>
              </w:rPr>
              <w:t>rác</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tròn</w:t>
            </w:r>
            <w:proofErr w:type="spellEnd"/>
            <w:r w:rsidRPr="00B46F54">
              <w:rPr>
                <w:bCs/>
                <w:sz w:val="26"/>
                <w:szCs w:val="26"/>
              </w:rPr>
              <w:t xml:space="preserve"> </w:t>
            </w:r>
            <w:proofErr w:type="spellStart"/>
            <w:r w:rsidRPr="00B46F54">
              <w:rPr>
                <w:bCs/>
                <w:sz w:val="26"/>
                <w:szCs w:val="26"/>
              </w:rPr>
              <w:t>có</w:t>
            </w:r>
            <w:proofErr w:type="spellEnd"/>
            <w:r w:rsidRPr="00B46F54">
              <w:rPr>
                <w:bCs/>
                <w:sz w:val="26"/>
                <w:szCs w:val="26"/>
              </w:rPr>
              <w:t xml:space="preserve"> </w:t>
            </w:r>
            <w:proofErr w:type="spellStart"/>
            <w:r w:rsidRPr="00B46F54">
              <w:rPr>
                <w:bCs/>
                <w:sz w:val="26"/>
                <w:szCs w:val="26"/>
              </w:rPr>
              <w:t>gạt</w:t>
            </w:r>
            <w:proofErr w:type="spellEnd"/>
            <w:r w:rsidRPr="00B46F54">
              <w:rPr>
                <w:bCs/>
                <w:sz w:val="26"/>
                <w:szCs w:val="26"/>
              </w:rPr>
              <w:t xml:space="preserve"> </w:t>
            </w:r>
            <w:proofErr w:type="spellStart"/>
            <w:r w:rsidRPr="00B46F54">
              <w:rPr>
                <w:bCs/>
                <w:sz w:val="26"/>
                <w:szCs w:val="26"/>
              </w:rPr>
              <w:t>tàn</w:t>
            </w:r>
            <w:proofErr w:type="spellEnd"/>
          </w:p>
        </w:tc>
        <w:tc>
          <w:tcPr>
            <w:tcW w:w="4678" w:type="dxa"/>
            <w:shd w:val="clear" w:color="auto" w:fill="auto"/>
            <w:vAlign w:val="center"/>
          </w:tcPr>
          <w:p w14:paraId="4BF0CF74" w14:textId="77777777" w:rsidR="002F7A4B" w:rsidRPr="00B46F54" w:rsidRDefault="002F7A4B" w:rsidP="007D47DB">
            <w:pPr>
              <w:keepNext/>
              <w:spacing w:before="40" w:after="40"/>
              <w:rPr>
                <w:bCs/>
                <w:sz w:val="26"/>
                <w:szCs w:val="26"/>
              </w:rPr>
            </w:pPr>
            <w:r w:rsidRPr="00B46F54">
              <w:rPr>
                <w:bCs/>
                <w:sz w:val="26"/>
                <w:szCs w:val="26"/>
              </w:rPr>
              <w:t xml:space="preserve">KT: D380*H800mm - </w:t>
            </w:r>
            <w:proofErr w:type="spellStart"/>
            <w:r w:rsidRPr="00B46F54">
              <w:rPr>
                <w:bCs/>
                <w:sz w:val="26"/>
                <w:szCs w:val="26"/>
              </w:rPr>
              <w:t>Chất</w:t>
            </w:r>
            <w:proofErr w:type="spellEnd"/>
            <w:r w:rsidRPr="00B46F54">
              <w:rPr>
                <w:bCs/>
                <w:sz w:val="26"/>
                <w:szCs w:val="26"/>
              </w:rPr>
              <w:t xml:space="preserve"> </w:t>
            </w:r>
            <w:proofErr w:type="spellStart"/>
            <w:r w:rsidRPr="00B46F54">
              <w:rPr>
                <w:bCs/>
                <w:sz w:val="26"/>
                <w:szCs w:val="26"/>
              </w:rPr>
              <w:t>liệu</w:t>
            </w:r>
            <w:proofErr w:type="spellEnd"/>
            <w:r w:rsidRPr="00B46F54">
              <w:rPr>
                <w:bCs/>
                <w:sz w:val="26"/>
                <w:szCs w:val="26"/>
              </w:rPr>
              <w:t xml:space="preserve">: </w:t>
            </w:r>
            <w:proofErr w:type="spellStart"/>
            <w:r w:rsidRPr="00B46F54">
              <w:rPr>
                <w:bCs/>
                <w:sz w:val="26"/>
                <w:szCs w:val="26"/>
              </w:rPr>
              <w:t>Thép</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tĩnh</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 nan </w:t>
            </w:r>
            <w:proofErr w:type="spellStart"/>
            <w:r w:rsidRPr="00B46F54">
              <w:rPr>
                <w:bCs/>
                <w:sz w:val="26"/>
                <w:szCs w:val="26"/>
              </w:rPr>
              <w:t>nhựa</w:t>
            </w:r>
            <w:proofErr w:type="spellEnd"/>
            <w:r w:rsidRPr="00B46F54">
              <w:rPr>
                <w:bCs/>
                <w:sz w:val="26"/>
                <w:szCs w:val="26"/>
              </w:rPr>
              <w:t xml:space="preserve"> </w:t>
            </w:r>
            <w:proofErr w:type="spellStart"/>
            <w:r w:rsidRPr="00B46F54">
              <w:rPr>
                <w:bCs/>
                <w:sz w:val="26"/>
                <w:szCs w:val="26"/>
              </w:rPr>
              <w:t>giả</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 Khung </w:t>
            </w:r>
            <w:proofErr w:type="spellStart"/>
            <w:r w:rsidRPr="00B46F54">
              <w:rPr>
                <w:bCs/>
                <w:sz w:val="26"/>
                <w:szCs w:val="26"/>
              </w:rPr>
              <w:t>xương</w:t>
            </w:r>
            <w:proofErr w:type="spellEnd"/>
            <w:r w:rsidRPr="00B46F54">
              <w:rPr>
                <w:bCs/>
                <w:sz w:val="26"/>
                <w:szCs w:val="26"/>
              </w:rPr>
              <w:t xml:space="preserve">: </w:t>
            </w:r>
            <w:proofErr w:type="spellStart"/>
            <w:r w:rsidRPr="00B46F54">
              <w:rPr>
                <w:bCs/>
                <w:sz w:val="26"/>
                <w:szCs w:val="26"/>
              </w:rPr>
              <w:t>Sắt</w:t>
            </w:r>
            <w:proofErr w:type="spellEnd"/>
            <w:r w:rsidRPr="00B46F54">
              <w:rPr>
                <w:bCs/>
                <w:sz w:val="26"/>
                <w:szCs w:val="26"/>
              </w:rPr>
              <w:t xml:space="preserve"> </w:t>
            </w:r>
            <w:proofErr w:type="spellStart"/>
            <w:r w:rsidRPr="00B46F54">
              <w:rPr>
                <w:bCs/>
                <w:sz w:val="26"/>
                <w:szCs w:val="26"/>
              </w:rPr>
              <w:t>hộp</w:t>
            </w:r>
            <w:proofErr w:type="spellEnd"/>
            <w:r w:rsidRPr="00B46F54">
              <w:rPr>
                <w:bCs/>
                <w:sz w:val="26"/>
                <w:szCs w:val="26"/>
              </w:rPr>
              <w:t xml:space="preserve"> </w:t>
            </w:r>
            <w:proofErr w:type="spellStart"/>
            <w:r w:rsidRPr="00B46F54">
              <w:rPr>
                <w:bCs/>
                <w:sz w:val="26"/>
                <w:szCs w:val="26"/>
              </w:rPr>
              <w:t>cắt</w:t>
            </w:r>
            <w:proofErr w:type="spellEnd"/>
            <w:r w:rsidRPr="00B46F54">
              <w:rPr>
                <w:bCs/>
                <w:sz w:val="26"/>
                <w:szCs w:val="26"/>
              </w:rPr>
              <w:t xml:space="preserve"> </w:t>
            </w:r>
            <w:proofErr w:type="spellStart"/>
            <w:r w:rsidRPr="00B46F54">
              <w:rPr>
                <w:bCs/>
                <w:sz w:val="26"/>
                <w:szCs w:val="26"/>
              </w:rPr>
              <w:t>dập</w:t>
            </w:r>
            <w:proofErr w:type="spellEnd"/>
            <w:r w:rsidRPr="00B46F54">
              <w:rPr>
                <w:bCs/>
                <w:sz w:val="26"/>
                <w:szCs w:val="26"/>
              </w:rPr>
              <w:t xml:space="preserve"> </w:t>
            </w:r>
            <w:proofErr w:type="spellStart"/>
            <w:r w:rsidRPr="00B46F54">
              <w:rPr>
                <w:bCs/>
                <w:sz w:val="26"/>
                <w:szCs w:val="26"/>
              </w:rPr>
              <w:t>theo</w:t>
            </w:r>
            <w:proofErr w:type="spellEnd"/>
            <w:r w:rsidRPr="00B46F54">
              <w:rPr>
                <w:bCs/>
                <w:sz w:val="26"/>
                <w:szCs w:val="26"/>
              </w:rPr>
              <w:t xml:space="preserve"> </w:t>
            </w:r>
            <w:proofErr w:type="spellStart"/>
            <w:r w:rsidRPr="00B46F54">
              <w:rPr>
                <w:bCs/>
                <w:sz w:val="26"/>
                <w:szCs w:val="26"/>
              </w:rPr>
              <w:t>thiết</w:t>
            </w:r>
            <w:proofErr w:type="spellEnd"/>
            <w:r w:rsidRPr="00B46F54">
              <w:rPr>
                <w:bCs/>
                <w:sz w:val="26"/>
                <w:szCs w:val="26"/>
              </w:rPr>
              <w:t xml:space="preserve"> </w:t>
            </w:r>
            <w:proofErr w:type="spellStart"/>
            <w:r w:rsidRPr="00B46F54">
              <w:rPr>
                <w:bCs/>
                <w:sz w:val="26"/>
                <w:szCs w:val="26"/>
              </w:rPr>
              <w:t>kế</w:t>
            </w:r>
            <w:proofErr w:type="spellEnd"/>
            <w:r w:rsidRPr="00B46F54">
              <w:rPr>
                <w:bCs/>
                <w:sz w:val="26"/>
                <w:szCs w:val="26"/>
              </w:rPr>
              <w:t xml:space="preserve"> - </w:t>
            </w:r>
            <w:proofErr w:type="spellStart"/>
            <w:r w:rsidRPr="00B46F54">
              <w:rPr>
                <w:bCs/>
                <w:sz w:val="26"/>
                <w:szCs w:val="26"/>
              </w:rPr>
              <w:t>Sọt</w:t>
            </w:r>
            <w:proofErr w:type="spellEnd"/>
            <w:r w:rsidRPr="00B46F54">
              <w:rPr>
                <w:bCs/>
                <w:sz w:val="26"/>
                <w:szCs w:val="26"/>
              </w:rPr>
              <w:t xml:space="preserve"> </w:t>
            </w:r>
            <w:proofErr w:type="spellStart"/>
            <w:r w:rsidRPr="00B46F54">
              <w:rPr>
                <w:bCs/>
                <w:sz w:val="26"/>
                <w:szCs w:val="26"/>
              </w:rPr>
              <w:t>đựng</w:t>
            </w:r>
            <w:proofErr w:type="spellEnd"/>
            <w:r w:rsidRPr="00B46F54">
              <w:rPr>
                <w:bCs/>
                <w:sz w:val="26"/>
                <w:szCs w:val="26"/>
              </w:rPr>
              <w:t xml:space="preserve"> </w:t>
            </w:r>
            <w:proofErr w:type="spellStart"/>
            <w:r w:rsidRPr="00B46F54">
              <w:rPr>
                <w:bCs/>
                <w:sz w:val="26"/>
                <w:szCs w:val="26"/>
              </w:rPr>
              <w:t>rác</w:t>
            </w:r>
            <w:proofErr w:type="spellEnd"/>
            <w:r w:rsidRPr="00B46F54">
              <w:rPr>
                <w:bCs/>
                <w:sz w:val="26"/>
                <w:szCs w:val="26"/>
              </w:rPr>
              <w:t xml:space="preserve"> </w:t>
            </w:r>
            <w:proofErr w:type="spellStart"/>
            <w:r w:rsidRPr="00B46F54">
              <w:rPr>
                <w:bCs/>
                <w:sz w:val="26"/>
                <w:szCs w:val="26"/>
              </w:rPr>
              <w:t>bên</w:t>
            </w:r>
            <w:proofErr w:type="spellEnd"/>
            <w:r w:rsidRPr="00B46F54">
              <w:rPr>
                <w:bCs/>
                <w:sz w:val="26"/>
                <w:szCs w:val="26"/>
              </w:rPr>
              <w:t xml:space="preserve"> </w:t>
            </w:r>
            <w:proofErr w:type="spellStart"/>
            <w:r w:rsidRPr="00B46F54">
              <w:rPr>
                <w:bCs/>
                <w:sz w:val="26"/>
                <w:szCs w:val="26"/>
              </w:rPr>
              <w:t>trong</w:t>
            </w:r>
            <w:proofErr w:type="spellEnd"/>
            <w:r w:rsidRPr="00B46F54">
              <w:rPr>
                <w:bCs/>
                <w:sz w:val="26"/>
                <w:szCs w:val="26"/>
              </w:rPr>
              <w:t xml:space="preserve"> </w:t>
            </w:r>
            <w:proofErr w:type="spellStart"/>
            <w:r w:rsidRPr="00B46F54">
              <w:rPr>
                <w:bCs/>
                <w:sz w:val="26"/>
                <w:szCs w:val="26"/>
              </w:rPr>
              <w:t>bằng</w:t>
            </w:r>
            <w:proofErr w:type="spellEnd"/>
            <w:r w:rsidRPr="00B46F54">
              <w:rPr>
                <w:bCs/>
                <w:sz w:val="26"/>
                <w:szCs w:val="26"/>
              </w:rPr>
              <w:t xml:space="preserve"> </w:t>
            </w:r>
            <w:proofErr w:type="spellStart"/>
            <w:r w:rsidRPr="00B46F54">
              <w:rPr>
                <w:bCs/>
                <w:sz w:val="26"/>
                <w:szCs w:val="26"/>
              </w:rPr>
              <w:t>tôn</w:t>
            </w:r>
            <w:proofErr w:type="spellEnd"/>
          </w:p>
        </w:tc>
        <w:tc>
          <w:tcPr>
            <w:tcW w:w="1106" w:type="dxa"/>
            <w:shd w:val="clear" w:color="auto" w:fill="auto"/>
          </w:tcPr>
          <w:p w14:paraId="70536A7B"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4B28EC9D" w14:textId="77777777" w:rsidR="002F7A4B" w:rsidRPr="00B46F54" w:rsidRDefault="002F7A4B" w:rsidP="007D47DB">
            <w:pPr>
              <w:spacing w:before="40" w:after="40"/>
              <w:jc w:val="center"/>
              <w:rPr>
                <w:b/>
                <w:sz w:val="26"/>
                <w:szCs w:val="26"/>
              </w:rPr>
            </w:pPr>
          </w:p>
        </w:tc>
      </w:tr>
      <w:tr w:rsidR="002F7A4B" w:rsidRPr="00B46F54" w14:paraId="400FAB75" w14:textId="77777777" w:rsidTr="007D47DB">
        <w:trPr>
          <w:jc w:val="center"/>
        </w:trPr>
        <w:tc>
          <w:tcPr>
            <w:tcW w:w="625" w:type="dxa"/>
            <w:shd w:val="clear" w:color="auto" w:fill="auto"/>
            <w:vAlign w:val="center"/>
          </w:tcPr>
          <w:p w14:paraId="2D867214"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19D34069" w14:textId="77777777" w:rsidR="002F7A4B" w:rsidRPr="00B46F54" w:rsidRDefault="002F7A4B" w:rsidP="007D47DB">
            <w:pPr>
              <w:keepNext/>
              <w:spacing w:before="40" w:after="40"/>
              <w:jc w:val="left"/>
              <w:rPr>
                <w:bCs/>
                <w:sz w:val="26"/>
                <w:szCs w:val="26"/>
              </w:rPr>
            </w:pPr>
            <w:proofErr w:type="spellStart"/>
            <w:r w:rsidRPr="00B46F54">
              <w:rPr>
                <w:bCs/>
                <w:sz w:val="26"/>
                <w:szCs w:val="26"/>
              </w:rPr>
              <w:t>Quầy</w:t>
            </w:r>
            <w:proofErr w:type="spellEnd"/>
            <w:r w:rsidRPr="00B46F54">
              <w:rPr>
                <w:bCs/>
                <w:sz w:val="26"/>
                <w:szCs w:val="26"/>
              </w:rPr>
              <w:t xml:space="preserve"> </w:t>
            </w:r>
            <w:proofErr w:type="spellStart"/>
            <w:r w:rsidRPr="00B46F54">
              <w:rPr>
                <w:bCs/>
                <w:sz w:val="26"/>
                <w:szCs w:val="26"/>
              </w:rPr>
              <w:t>lễ</w:t>
            </w:r>
            <w:proofErr w:type="spellEnd"/>
            <w:r w:rsidRPr="00B46F54">
              <w:rPr>
                <w:bCs/>
                <w:sz w:val="26"/>
                <w:szCs w:val="26"/>
              </w:rPr>
              <w:t xml:space="preserve"> </w:t>
            </w:r>
            <w:proofErr w:type="spellStart"/>
            <w:r w:rsidRPr="00B46F54">
              <w:rPr>
                <w:bCs/>
                <w:sz w:val="26"/>
                <w:szCs w:val="26"/>
              </w:rPr>
              <w:t>tân</w:t>
            </w:r>
            <w:proofErr w:type="spellEnd"/>
          </w:p>
        </w:tc>
        <w:tc>
          <w:tcPr>
            <w:tcW w:w="4678" w:type="dxa"/>
            <w:shd w:val="clear" w:color="auto" w:fill="auto"/>
            <w:vAlign w:val="center"/>
          </w:tcPr>
          <w:p w14:paraId="585AB923" w14:textId="77777777" w:rsidR="002F7A4B" w:rsidRPr="00B46F54" w:rsidRDefault="002F7A4B" w:rsidP="007D47DB">
            <w:pPr>
              <w:keepNext/>
              <w:spacing w:before="40" w:after="40"/>
              <w:rPr>
                <w:bCs/>
                <w:sz w:val="26"/>
                <w:szCs w:val="26"/>
              </w:rPr>
            </w:pPr>
            <w:r w:rsidRPr="00B46F54">
              <w:rPr>
                <w:bCs/>
                <w:sz w:val="26"/>
                <w:szCs w:val="26"/>
              </w:rPr>
              <w:t xml:space="preserve">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 </w:t>
            </w:r>
            <w:proofErr w:type="spellStart"/>
            <w:r w:rsidRPr="00B46F54">
              <w:rPr>
                <w:bCs/>
                <w:sz w:val="26"/>
                <w:szCs w:val="26"/>
              </w:rPr>
              <w:t>Khùng</w:t>
            </w:r>
            <w:proofErr w:type="spellEnd"/>
            <w:r w:rsidRPr="00B46F54">
              <w:rPr>
                <w:bCs/>
                <w:sz w:val="26"/>
                <w:szCs w:val="26"/>
              </w:rPr>
              <w:t xml:space="preserve"> </w:t>
            </w:r>
            <w:proofErr w:type="spellStart"/>
            <w:r w:rsidRPr="00B46F54">
              <w:rPr>
                <w:bCs/>
                <w:sz w:val="26"/>
                <w:szCs w:val="26"/>
              </w:rPr>
              <w:t>thùng</w:t>
            </w:r>
            <w:proofErr w:type="spellEnd"/>
            <w:r w:rsidRPr="00B46F54">
              <w:rPr>
                <w:bCs/>
                <w:sz w:val="26"/>
                <w:szCs w:val="26"/>
              </w:rPr>
              <w:t xml:space="preserve"> </w:t>
            </w:r>
            <w:proofErr w:type="spellStart"/>
            <w:r w:rsidRPr="00B46F54">
              <w:rPr>
                <w:bCs/>
                <w:sz w:val="26"/>
                <w:szCs w:val="26"/>
              </w:rPr>
              <w:t>và</w:t>
            </w:r>
            <w:proofErr w:type="spellEnd"/>
            <w:r w:rsidRPr="00B46F54">
              <w:rPr>
                <w:bCs/>
                <w:sz w:val="26"/>
                <w:szCs w:val="26"/>
              </w:rPr>
              <w:t xml:space="preserve"> </w:t>
            </w:r>
            <w:proofErr w:type="spellStart"/>
            <w:r w:rsidRPr="00B46F54">
              <w:rPr>
                <w:bCs/>
                <w:sz w:val="26"/>
                <w:szCs w:val="26"/>
              </w:rPr>
              <w:t>cánh</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 Khung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và</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đá</w:t>
            </w:r>
            <w:proofErr w:type="spellEnd"/>
            <w:r w:rsidRPr="00B46F54">
              <w:rPr>
                <w:bCs/>
                <w:sz w:val="26"/>
                <w:szCs w:val="26"/>
              </w:rPr>
              <w:t xml:space="preserve"> Solid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trắng</w:t>
            </w:r>
            <w:proofErr w:type="spellEnd"/>
            <w:r w:rsidRPr="00B46F54">
              <w:rPr>
                <w:bCs/>
                <w:sz w:val="26"/>
                <w:szCs w:val="26"/>
              </w:rPr>
              <w:t xml:space="preserve"> </w:t>
            </w:r>
            <w:proofErr w:type="spellStart"/>
            <w:r w:rsidRPr="00B46F54">
              <w:rPr>
                <w:bCs/>
                <w:sz w:val="26"/>
                <w:szCs w:val="26"/>
              </w:rPr>
              <w:t>gia</w:t>
            </w:r>
            <w:proofErr w:type="spellEnd"/>
            <w:r w:rsidRPr="00B46F54">
              <w:rPr>
                <w:bCs/>
                <w:sz w:val="26"/>
                <w:szCs w:val="26"/>
              </w:rPr>
              <w:t xml:space="preserve"> </w:t>
            </w:r>
            <w:proofErr w:type="spellStart"/>
            <w:r w:rsidRPr="00B46F54">
              <w:rPr>
                <w:bCs/>
                <w:sz w:val="26"/>
                <w:szCs w:val="26"/>
              </w:rPr>
              <w:t>công</w:t>
            </w:r>
            <w:proofErr w:type="spellEnd"/>
            <w:r w:rsidRPr="00B46F54">
              <w:rPr>
                <w:bCs/>
                <w:sz w:val="26"/>
                <w:szCs w:val="26"/>
              </w:rPr>
              <w:t xml:space="preserve"> </w:t>
            </w:r>
            <w:proofErr w:type="spellStart"/>
            <w:r w:rsidRPr="00B46F54">
              <w:rPr>
                <w:bCs/>
                <w:sz w:val="26"/>
                <w:szCs w:val="26"/>
              </w:rPr>
              <w:t>theo</w:t>
            </w:r>
            <w:proofErr w:type="spellEnd"/>
            <w:r w:rsidRPr="00B46F54">
              <w:rPr>
                <w:bCs/>
                <w:sz w:val="26"/>
                <w:szCs w:val="26"/>
              </w:rPr>
              <w:t xml:space="preserve"> </w:t>
            </w:r>
            <w:proofErr w:type="spellStart"/>
            <w:r w:rsidRPr="00B46F54">
              <w:rPr>
                <w:bCs/>
                <w:sz w:val="26"/>
                <w:szCs w:val="26"/>
              </w:rPr>
              <w:t>thiết</w:t>
            </w:r>
            <w:proofErr w:type="spellEnd"/>
            <w:r w:rsidRPr="00B46F54">
              <w:rPr>
                <w:bCs/>
                <w:sz w:val="26"/>
                <w:szCs w:val="26"/>
              </w:rPr>
              <w:t xml:space="preserve"> </w:t>
            </w:r>
            <w:proofErr w:type="spellStart"/>
            <w:r w:rsidRPr="00B46F54">
              <w:rPr>
                <w:bCs/>
                <w:sz w:val="26"/>
                <w:szCs w:val="26"/>
              </w:rPr>
              <w:t>kế</w:t>
            </w:r>
            <w:proofErr w:type="spellEnd"/>
          </w:p>
        </w:tc>
        <w:tc>
          <w:tcPr>
            <w:tcW w:w="1106" w:type="dxa"/>
            <w:shd w:val="clear" w:color="auto" w:fill="auto"/>
          </w:tcPr>
          <w:p w14:paraId="2B7D4803"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00405BD5" w14:textId="77777777" w:rsidR="002F7A4B" w:rsidRPr="00B46F54" w:rsidRDefault="002F7A4B" w:rsidP="007D47DB">
            <w:pPr>
              <w:spacing w:before="40" w:after="40"/>
              <w:jc w:val="center"/>
              <w:rPr>
                <w:b/>
                <w:sz w:val="26"/>
                <w:szCs w:val="26"/>
              </w:rPr>
            </w:pPr>
          </w:p>
        </w:tc>
      </w:tr>
      <w:tr w:rsidR="002F7A4B" w:rsidRPr="00B46F54" w14:paraId="17705469" w14:textId="77777777" w:rsidTr="007D47DB">
        <w:trPr>
          <w:jc w:val="center"/>
        </w:trPr>
        <w:tc>
          <w:tcPr>
            <w:tcW w:w="625" w:type="dxa"/>
            <w:shd w:val="clear" w:color="auto" w:fill="auto"/>
            <w:vAlign w:val="center"/>
          </w:tcPr>
          <w:p w14:paraId="3431805F"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6A168EB5" w14:textId="77777777" w:rsidR="002F7A4B" w:rsidRPr="00B46F54" w:rsidRDefault="002F7A4B" w:rsidP="007D47DB">
            <w:pPr>
              <w:keepNext/>
              <w:spacing w:before="40" w:after="40"/>
              <w:jc w:val="left"/>
              <w:rPr>
                <w:bCs/>
                <w:sz w:val="26"/>
                <w:szCs w:val="26"/>
              </w:rPr>
            </w:pPr>
            <w:proofErr w:type="spellStart"/>
            <w:r w:rsidRPr="00B46F54">
              <w:rPr>
                <w:bCs/>
                <w:sz w:val="26"/>
                <w:szCs w:val="26"/>
              </w:rPr>
              <w:t>Tủ</w:t>
            </w:r>
            <w:proofErr w:type="spellEnd"/>
            <w:r w:rsidRPr="00B46F54">
              <w:rPr>
                <w:bCs/>
                <w:sz w:val="26"/>
                <w:szCs w:val="26"/>
              </w:rPr>
              <w:t xml:space="preserve"> MM - T.01 </w:t>
            </w:r>
          </w:p>
        </w:tc>
        <w:tc>
          <w:tcPr>
            <w:tcW w:w="4678" w:type="dxa"/>
            <w:shd w:val="clear" w:color="auto" w:fill="auto"/>
            <w:vAlign w:val="center"/>
          </w:tcPr>
          <w:p w14:paraId="7E6D998E" w14:textId="77777777" w:rsidR="002F7A4B" w:rsidRPr="00B46F54" w:rsidRDefault="002F7A4B" w:rsidP="007D47DB">
            <w:pPr>
              <w:keepNext/>
              <w:spacing w:before="40" w:after="40"/>
              <w:rPr>
                <w:bCs/>
                <w:sz w:val="26"/>
                <w:szCs w:val="26"/>
              </w:rPr>
            </w:pPr>
            <w:r w:rsidRPr="00B46F54">
              <w:rPr>
                <w:bCs/>
                <w:sz w:val="26"/>
                <w:szCs w:val="26"/>
              </w:rPr>
              <w:t xml:space="preserve">KT: D*R*C: 1000*350*3000), "-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Bề</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 </w:t>
            </w:r>
            <w:proofErr w:type="spellStart"/>
            <w:r w:rsidRPr="00B46F54">
              <w:rPr>
                <w:bCs/>
                <w:sz w:val="26"/>
                <w:szCs w:val="26"/>
              </w:rPr>
              <w:t>Bề</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w:t>
            </w:r>
            <w:proofErr w:type="gramStart"/>
            <w:r w:rsidRPr="00B46F54">
              <w:rPr>
                <w:bCs/>
                <w:sz w:val="26"/>
                <w:szCs w:val="26"/>
              </w:rPr>
              <w:t>Melamine  -</w:t>
            </w:r>
            <w:proofErr w:type="gramEnd"/>
            <w:r w:rsidRPr="00B46F54">
              <w:rPr>
                <w:bCs/>
                <w:sz w:val="26"/>
                <w:szCs w:val="26"/>
              </w:rPr>
              <w:t xml:space="preserve"> Hậu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w:t>
            </w:r>
          </w:p>
        </w:tc>
        <w:tc>
          <w:tcPr>
            <w:tcW w:w="1106" w:type="dxa"/>
            <w:shd w:val="clear" w:color="auto" w:fill="auto"/>
          </w:tcPr>
          <w:p w14:paraId="4DA8DAB1"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61DA86C0" w14:textId="77777777" w:rsidR="002F7A4B" w:rsidRPr="00B46F54" w:rsidRDefault="002F7A4B" w:rsidP="007D47DB">
            <w:pPr>
              <w:spacing w:before="40" w:after="40"/>
              <w:jc w:val="center"/>
              <w:rPr>
                <w:b/>
                <w:sz w:val="26"/>
                <w:szCs w:val="26"/>
              </w:rPr>
            </w:pPr>
          </w:p>
        </w:tc>
      </w:tr>
      <w:tr w:rsidR="002F7A4B" w:rsidRPr="00B46F54" w14:paraId="18A89A20" w14:textId="77777777" w:rsidTr="007D47DB">
        <w:trPr>
          <w:jc w:val="center"/>
        </w:trPr>
        <w:tc>
          <w:tcPr>
            <w:tcW w:w="625" w:type="dxa"/>
            <w:shd w:val="clear" w:color="auto" w:fill="auto"/>
            <w:vAlign w:val="center"/>
          </w:tcPr>
          <w:p w14:paraId="4B62FFC2"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2FFA977C" w14:textId="77777777" w:rsidR="002F7A4B" w:rsidRPr="00B46F54" w:rsidRDefault="002F7A4B" w:rsidP="007D47DB">
            <w:pPr>
              <w:keepNext/>
              <w:spacing w:before="40" w:after="40"/>
              <w:jc w:val="left"/>
              <w:rPr>
                <w:bCs/>
                <w:sz w:val="26"/>
                <w:szCs w:val="26"/>
              </w:rPr>
            </w:pPr>
            <w:proofErr w:type="spellStart"/>
            <w:r w:rsidRPr="00B46F54">
              <w:rPr>
                <w:bCs/>
                <w:sz w:val="26"/>
                <w:szCs w:val="26"/>
              </w:rPr>
              <w:t>Tủ</w:t>
            </w:r>
            <w:proofErr w:type="spellEnd"/>
            <w:r w:rsidRPr="00B46F54">
              <w:rPr>
                <w:bCs/>
                <w:sz w:val="26"/>
                <w:szCs w:val="26"/>
              </w:rPr>
              <w:t xml:space="preserve"> MM - T.02 </w:t>
            </w:r>
          </w:p>
        </w:tc>
        <w:tc>
          <w:tcPr>
            <w:tcW w:w="4678" w:type="dxa"/>
            <w:shd w:val="clear" w:color="auto" w:fill="auto"/>
            <w:vAlign w:val="center"/>
          </w:tcPr>
          <w:p w14:paraId="3B923A00" w14:textId="77777777" w:rsidR="002F7A4B" w:rsidRPr="00B46F54" w:rsidRDefault="002F7A4B" w:rsidP="007D47DB">
            <w:pPr>
              <w:keepNext/>
              <w:spacing w:before="40" w:after="40"/>
              <w:rPr>
                <w:bCs/>
                <w:sz w:val="26"/>
                <w:szCs w:val="26"/>
              </w:rPr>
            </w:pPr>
            <w:r w:rsidRPr="00B46F54">
              <w:rPr>
                <w:bCs/>
                <w:sz w:val="26"/>
                <w:szCs w:val="26"/>
              </w:rPr>
              <w:t xml:space="preserve">KT: D*R*C: 3320*350*3000, -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Bề</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đá</w:t>
            </w:r>
            <w:proofErr w:type="spellEnd"/>
            <w:r w:rsidRPr="00B46F54">
              <w:rPr>
                <w:bCs/>
                <w:sz w:val="26"/>
                <w:szCs w:val="26"/>
              </w:rPr>
              <w:t xml:space="preserve"> </w:t>
            </w:r>
            <w:proofErr w:type="spellStart"/>
            <w:r w:rsidRPr="00B46F54">
              <w:rPr>
                <w:bCs/>
                <w:sz w:val="26"/>
                <w:szCs w:val="26"/>
              </w:rPr>
              <w:t>Vicostone</w:t>
            </w:r>
            <w:proofErr w:type="spellEnd"/>
            <w:r w:rsidRPr="00B46F54">
              <w:rPr>
                <w:bCs/>
                <w:sz w:val="26"/>
                <w:szCs w:val="26"/>
              </w:rPr>
              <w:t xml:space="preserve"> </w:t>
            </w:r>
            <w:proofErr w:type="spellStart"/>
            <w:r w:rsidRPr="00B46F54">
              <w:rPr>
                <w:bCs/>
                <w:sz w:val="26"/>
                <w:szCs w:val="26"/>
              </w:rPr>
              <w:t>nhóm</w:t>
            </w:r>
            <w:proofErr w:type="spellEnd"/>
            <w:r w:rsidRPr="00B46F54">
              <w:rPr>
                <w:bCs/>
                <w:sz w:val="26"/>
                <w:szCs w:val="26"/>
              </w:rPr>
              <w:t xml:space="preserve"> D - Inox </w:t>
            </w:r>
            <w:proofErr w:type="spellStart"/>
            <w:r w:rsidRPr="00B46F54">
              <w:rPr>
                <w:bCs/>
                <w:sz w:val="26"/>
                <w:szCs w:val="26"/>
              </w:rPr>
              <w:t>mạ</w:t>
            </w:r>
            <w:proofErr w:type="spellEnd"/>
            <w:r w:rsidRPr="00B46F54">
              <w:rPr>
                <w:bCs/>
                <w:sz w:val="26"/>
                <w:szCs w:val="26"/>
              </w:rPr>
              <w:t xml:space="preserve"> PVD </w:t>
            </w:r>
            <w:proofErr w:type="spellStart"/>
            <w:r w:rsidRPr="00B46F54">
              <w:rPr>
                <w:bCs/>
                <w:sz w:val="26"/>
                <w:szCs w:val="26"/>
              </w:rPr>
              <w:t>cắt</w:t>
            </w:r>
            <w:proofErr w:type="spellEnd"/>
            <w:r w:rsidRPr="00B46F54">
              <w:rPr>
                <w:bCs/>
                <w:sz w:val="26"/>
                <w:szCs w:val="26"/>
              </w:rPr>
              <w:t xml:space="preserve"> CNC </w:t>
            </w:r>
            <w:proofErr w:type="spellStart"/>
            <w:r w:rsidRPr="00B46F54">
              <w:rPr>
                <w:bCs/>
                <w:sz w:val="26"/>
                <w:szCs w:val="26"/>
              </w:rPr>
              <w:t>theo</w:t>
            </w:r>
            <w:proofErr w:type="spellEnd"/>
            <w:r w:rsidRPr="00B46F54">
              <w:rPr>
                <w:bCs/>
                <w:sz w:val="26"/>
                <w:szCs w:val="26"/>
              </w:rPr>
              <w:t xml:space="preserve"> </w:t>
            </w:r>
            <w:proofErr w:type="spellStart"/>
            <w:r w:rsidRPr="00B46F54">
              <w:rPr>
                <w:bCs/>
                <w:sz w:val="26"/>
                <w:szCs w:val="26"/>
              </w:rPr>
              <w:t>thiết</w:t>
            </w:r>
            <w:proofErr w:type="spellEnd"/>
            <w:r w:rsidRPr="00B46F54">
              <w:rPr>
                <w:bCs/>
                <w:sz w:val="26"/>
                <w:szCs w:val="26"/>
              </w:rPr>
              <w:t xml:space="preserve"> </w:t>
            </w:r>
            <w:proofErr w:type="spellStart"/>
            <w:r w:rsidRPr="00B46F54">
              <w:rPr>
                <w:bCs/>
                <w:sz w:val="26"/>
                <w:szCs w:val="26"/>
              </w:rPr>
              <w:t>kế</w:t>
            </w:r>
            <w:proofErr w:type="spellEnd"/>
            <w:r w:rsidRPr="00B46F54">
              <w:rPr>
                <w:bCs/>
                <w:sz w:val="26"/>
                <w:szCs w:val="26"/>
              </w:rPr>
              <w:t xml:space="preserve"> - </w:t>
            </w:r>
            <w:proofErr w:type="spellStart"/>
            <w:r w:rsidRPr="00B46F54">
              <w:rPr>
                <w:bCs/>
                <w:sz w:val="26"/>
                <w:szCs w:val="26"/>
              </w:rPr>
              <w:t>Bạt</w:t>
            </w:r>
            <w:proofErr w:type="spellEnd"/>
            <w:r w:rsidRPr="00B46F54">
              <w:rPr>
                <w:bCs/>
                <w:sz w:val="26"/>
                <w:szCs w:val="26"/>
              </w:rPr>
              <w:t xml:space="preserve"> 3M - </w:t>
            </w:r>
            <w:proofErr w:type="spellStart"/>
            <w:r w:rsidRPr="00B46F54">
              <w:rPr>
                <w:bCs/>
                <w:sz w:val="26"/>
                <w:szCs w:val="26"/>
              </w:rPr>
              <w:t>Đèn</w:t>
            </w:r>
            <w:proofErr w:type="spellEnd"/>
            <w:r w:rsidRPr="00B46F54">
              <w:rPr>
                <w:bCs/>
                <w:sz w:val="26"/>
                <w:szCs w:val="26"/>
              </w:rPr>
              <w:t xml:space="preserve"> led </w:t>
            </w:r>
            <w:proofErr w:type="spellStart"/>
            <w:r w:rsidRPr="00B46F54">
              <w:rPr>
                <w:bCs/>
                <w:sz w:val="26"/>
                <w:szCs w:val="26"/>
              </w:rPr>
              <w:t>dây</w:t>
            </w:r>
            <w:proofErr w:type="spellEnd"/>
            <w:r w:rsidRPr="00B46F54">
              <w:rPr>
                <w:bCs/>
                <w:sz w:val="26"/>
                <w:szCs w:val="26"/>
              </w:rPr>
              <w:t xml:space="preserve"> </w:t>
            </w:r>
            <w:proofErr w:type="spellStart"/>
            <w:r w:rsidRPr="00B46F54">
              <w:rPr>
                <w:bCs/>
                <w:sz w:val="26"/>
                <w:szCs w:val="26"/>
              </w:rPr>
              <w:t>dán</w:t>
            </w:r>
            <w:proofErr w:type="spellEnd"/>
            <w:r w:rsidRPr="00B46F54">
              <w:rPr>
                <w:bCs/>
                <w:sz w:val="26"/>
                <w:szCs w:val="26"/>
              </w:rPr>
              <w:t xml:space="preserve"> </w:t>
            </w:r>
            <w:proofErr w:type="spellStart"/>
            <w:r w:rsidRPr="00B46F54">
              <w:rPr>
                <w:bCs/>
                <w:sz w:val="26"/>
                <w:szCs w:val="26"/>
              </w:rPr>
              <w:t>sau</w:t>
            </w:r>
            <w:proofErr w:type="spellEnd"/>
            <w:r w:rsidRPr="00B46F54">
              <w:rPr>
                <w:bCs/>
                <w:sz w:val="26"/>
                <w:szCs w:val="26"/>
              </w:rPr>
              <w:t xml:space="preserve"> </w:t>
            </w:r>
            <w:proofErr w:type="spellStart"/>
            <w:r w:rsidRPr="00B46F54">
              <w:rPr>
                <w:bCs/>
                <w:sz w:val="26"/>
                <w:szCs w:val="26"/>
              </w:rPr>
              <w:t>lớp</w:t>
            </w:r>
            <w:proofErr w:type="spellEnd"/>
            <w:r w:rsidRPr="00B46F54">
              <w:rPr>
                <w:bCs/>
                <w:sz w:val="26"/>
                <w:szCs w:val="26"/>
              </w:rPr>
              <w:t xml:space="preserve"> </w:t>
            </w:r>
            <w:proofErr w:type="spellStart"/>
            <w:r w:rsidRPr="00B46F54">
              <w:rPr>
                <w:bCs/>
                <w:sz w:val="26"/>
                <w:szCs w:val="26"/>
              </w:rPr>
              <w:t>bạt</w:t>
            </w:r>
            <w:proofErr w:type="spellEnd"/>
            <w:r w:rsidRPr="00B46F54">
              <w:rPr>
                <w:bCs/>
                <w:sz w:val="26"/>
                <w:szCs w:val="26"/>
              </w:rPr>
              <w:t xml:space="preserve"> 3M - </w:t>
            </w:r>
            <w:proofErr w:type="spellStart"/>
            <w:r w:rsidRPr="00B46F54">
              <w:rPr>
                <w:bCs/>
                <w:sz w:val="26"/>
                <w:szCs w:val="26"/>
              </w:rPr>
              <w:t>Bản</w:t>
            </w:r>
            <w:proofErr w:type="spellEnd"/>
            <w:r w:rsidRPr="00B46F54">
              <w:rPr>
                <w:bCs/>
                <w:sz w:val="26"/>
                <w:szCs w:val="26"/>
              </w:rPr>
              <w:t xml:space="preserve"> </w:t>
            </w:r>
            <w:proofErr w:type="spellStart"/>
            <w:r w:rsidRPr="00B46F54">
              <w:rPr>
                <w:bCs/>
                <w:sz w:val="26"/>
                <w:szCs w:val="26"/>
              </w:rPr>
              <w:t>lề</w:t>
            </w:r>
            <w:proofErr w:type="spellEnd"/>
            <w:r w:rsidRPr="00B46F54">
              <w:rPr>
                <w:bCs/>
                <w:sz w:val="26"/>
                <w:szCs w:val="26"/>
              </w:rPr>
              <w:t xml:space="preserve"> inox 304 </w:t>
            </w:r>
            <w:proofErr w:type="spellStart"/>
            <w:r w:rsidRPr="00B46F54">
              <w:rPr>
                <w:bCs/>
                <w:sz w:val="26"/>
                <w:szCs w:val="26"/>
              </w:rPr>
              <w:t>giảm</w:t>
            </w:r>
            <w:proofErr w:type="spellEnd"/>
            <w:r w:rsidRPr="00B46F54">
              <w:rPr>
                <w:bCs/>
                <w:sz w:val="26"/>
                <w:szCs w:val="26"/>
              </w:rPr>
              <w:t xml:space="preserve"> </w:t>
            </w:r>
            <w:proofErr w:type="spellStart"/>
            <w:proofErr w:type="gramStart"/>
            <w:r w:rsidRPr="00B46F54">
              <w:rPr>
                <w:bCs/>
                <w:sz w:val="26"/>
                <w:szCs w:val="26"/>
              </w:rPr>
              <w:t>chấn</w:t>
            </w:r>
            <w:proofErr w:type="spellEnd"/>
            <w:r w:rsidRPr="00B46F54">
              <w:rPr>
                <w:bCs/>
                <w:sz w:val="26"/>
                <w:szCs w:val="26"/>
              </w:rPr>
              <w:t xml:space="preserve">  Hafele</w:t>
            </w:r>
            <w:proofErr w:type="gramEnd"/>
            <w:r w:rsidRPr="00B46F54">
              <w:rPr>
                <w:bCs/>
                <w:sz w:val="26"/>
                <w:szCs w:val="26"/>
              </w:rPr>
              <w:t xml:space="preserve">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p>
        </w:tc>
        <w:tc>
          <w:tcPr>
            <w:tcW w:w="1106" w:type="dxa"/>
            <w:shd w:val="clear" w:color="auto" w:fill="auto"/>
          </w:tcPr>
          <w:p w14:paraId="73C7F68D"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594A7648" w14:textId="77777777" w:rsidR="002F7A4B" w:rsidRPr="00B46F54" w:rsidRDefault="002F7A4B" w:rsidP="007D47DB">
            <w:pPr>
              <w:spacing w:before="40" w:after="40"/>
              <w:jc w:val="center"/>
              <w:rPr>
                <w:b/>
                <w:sz w:val="26"/>
                <w:szCs w:val="26"/>
              </w:rPr>
            </w:pPr>
          </w:p>
        </w:tc>
      </w:tr>
      <w:tr w:rsidR="002F7A4B" w:rsidRPr="00B46F54" w14:paraId="0B7B9BE3" w14:textId="77777777" w:rsidTr="007D47DB">
        <w:trPr>
          <w:jc w:val="center"/>
        </w:trPr>
        <w:tc>
          <w:tcPr>
            <w:tcW w:w="625" w:type="dxa"/>
            <w:shd w:val="clear" w:color="auto" w:fill="auto"/>
            <w:vAlign w:val="center"/>
          </w:tcPr>
          <w:p w14:paraId="172D7BAB"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46EE11E2" w14:textId="77777777" w:rsidR="002F7A4B" w:rsidRPr="00B46F54" w:rsidRDefault="002F7A4B" w:rsidP="007D47DB">
            <w:pPr>
              <w:keepNext/>
              <w:spacing w:before="40" w:after="40"/>
              <w:jc w:val="left"/>
              <w:rPr>
                <w:bCs/>
                <w:sz w:val="26"/>
                <w:szCs w:val="26"/>
              </w:rPr>
            </w:pPr>
            <w:proofErr w:type="spellStart"/>
            <w:r w:rsidRPr="00B46F54">
              <w:rPr>
                <w:bCs/>
                <w:sz w:val="26"/>
                <w:szCs w:val="26"/>
              </w:rPr>
              <w:t>Tủ</w:t>
            </w:r>
            <w:proofErr w:type="spellEnd"/>
            <w:r w:rsidRPr="00B46F54">
              <w:rPr>
                <w:bCs/>
                <w:sz w:val="26"/>
                <w:szCs w:val="26"/>
              </w:rPr>
              <w:t xml:space="preserve"> MM-TU.03 </w:t>
            </w:r>
          </w:p>
        </w:tc>
        <w:tc>
          <w:tcPr>
            <w:tcW w:w="4678" w:type="dxa"/>
            <w:shd w:val="clear" w:color="auto" w:fill="auto"/>
            <w:vAlign w:val="center"/>
          </w:tcPr>
          <w:p w14:paraId="3630DEDF" w14:textId="77777777" w:rsidR="002F7A4B" w:rsidRPr="00B46F54" w:rsidRDefault="002F7A4B" w:rsidP="007D47DB">
            <w:pPr>
              <w:keepNext/>
              <w:spacing w:before="40" w:after="40"/>
              <w:rPr>
                <w:bCs/>
                <w:sz w:val="26"/>
                <w:szCs w:val="26"/>
              </w:rPr>
            </w:pPr>
            <w:r w:rsidRPr="00B46F54">
              <w:rPr>
                <w:bCs/>
                <w:sz w:val="26"/>
                <w:szCs w:val="26"/>
              </w:rPr>
              <w:t>KT: D*R*C: 3200*350*1200, "</w:t>
            </w:r>
            <w:proofErr w:type="spellStart"/>
            <w:r w:rsidRPr="00B46F54">
              <w:rPr>
                <w:bCs/>
                <w:sz w:val="26"/>
                <w:szCs w:val="26"/>
              </w:rPr>
              <w:t>Cốt</w:t>
            </w:r>
            <w:proofErr w:type="spellEnd"/>
            <w:r w:rsidRPr="00B46F54">
              <w:rPr>
                <w:bCs/>
                <w:sz w:val="26"/>
                <w:szCs w:val="26"/>
              </w:rPr>
              <w:t xml:space="preserve">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Bề</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Khung </w:t>
            </w:r>
            <w:proofErr w:type="spellStart"/>
            <w:r w:rsidRPr="00B46F54">
              <w:rPr>
                <w:bCs/>
                <w:sz w:val="26"/>
                <w:szCs w:val="26"/>
              </w:rPr>
              <w:t>thùng</w:t>
            </w:r>
            <w:proofErr w:type="spellEnd"/>
            <w:r w:rsidRPr="00B46F54">
              <w:rPr>
                <w:bCs/>
                <w:sz w:val="26"/>
                <w:szCs w:val="26"/>
              </w:rPr>
              <w:t xml:space="preserve">, </w:t>
            </w:r>
            <w:proofErr w:type="spellStart"/>
            <w:r w:rsidRPr="00B46F54">
              <w:rPr>
                <w:bCs/>
                <w:sz w:val="26"/>
                <w:szCs w:val="26"/>
              </w:rPr>
              <w:t>cánh</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w:t>
            </w:r>
            <w:proofErr w:type="spellStart"/>
            <w:r w:rsidRPr="00B46F54">
              <w:rPr>
                <w:bCs/>
                <w:sz w:val="26"/>
                <w:szCs w:val="26"/>
              </w:rPr>
              <w:t>Bản</w:t>
            </w:r>
            <w:proofErr w:type="spellEnd"/>
            <w:r w:rsidRPr="00B46F54">
              <w:rPr>
                <w:bCs/>
                <w:sz w:val="26"/>
                <w:szCs w:val="26"/>
              </w:rPr>
              <w:t xml:space="preserve"> </w:t>
            </w:r>
            <w:proofErr w:type="spellStart"/>
            <w:r w:rsidRPr="00B46F54">
              <w:rPr>
                <w:bCs/>
                <w:sz w:val="26"/>
                <w:szCs w:val="26"/>
              </w:rPr>
              <w:t>lề</w:t>
            </w:r>
            <w:proofErr w:type="spellEnd"/>
            <w:r w:rsidRPr="00B46F54">
              <w:rPr>
                <w:bCs/>
                <w:sz w:val="26"/>
                <w:szCs w:val="26"/>
              </w:rPr>
              <w:t xml:space="preserve"> inox 304 </w:t>
            </w:r>
            <w:proofErr w:type="spellStart"/>
            <w:r w:rsidRPr="00B46F54">
              <w:rPr>
                <w:bCs/>
                <w:sz w:val="26"/>
                <w:szCs w:val="26"/>
              </w:rPr>
              <w:t>giảm</w:t>
            </w:r>
            <w:proofErr w:type="spellEnd"/>
            <w:r w:rsidRPr="00B46F54">
              <w:rPr>
                <w:bCs/>
                <w:sz w:val="26"/>
                <w:szCs w:val="26"/>
              </w:rPr>
              <w:t xml:space="preserve"> </w:t>
            </w:r>
            <w:proofErr w:type="spellStart"/>
            <w:proofErr w:type="gramStart"/>
            <w:r w:rsidRPr="00B46F54">
              <w:rPr>
                <w:bCs/>
                <w:sz w:val="26"/>
                <w:szCs w:val="26"/>
              </w:rPr>
              <w:t>chấn</w:t>
            </w:r>
            <w:proofErr w:type="spellEnd"/>
            <w:r w:rsidRPr="00B46F54">
              <w:rPr>
                <w:bCs/>
                <w:sz w:val="26"/>
                <w:szCs w:val="26"/>
              </w:rPr>
              <w:t xml:space="preserve">  Hafele</w:t>
            </w:r>
            <w:proofErr w:type="gramEnd"/>
            <w:r w:rsidRPr="00B46F54">
              <w:rPr>
                <w:bCs/>
                <w:sz w:val="26"/>
                <w:szCs w:val="26"/>
              </w:rPr>
              <w:t xml:space="preserve">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w:t>
            </w:r>
            <w:proofErr w:type="spellStart"/>
            <w:r w:rsidRPr="00B46F54">
              <w:rPr>
                <w:bCs/>
                <w:sz w:val="26"/>
                <w:szCs w:val="26"/>
              </w:rPr>
              <w:t>Khóa</w:t>
            </w:r>
            <w:proofErr w:type="spellEnd"/>
            <w:r w:rsidRPr="00B46F54">
              <w:rPr>
                <w:bCs/>
                <w:sz w:val="26"/>
                <w:szCs w:val="26"/>
              </w:rPr>
              <w:t xml:space="preserve"> </w:t>
            </w:r>
            <w:proofErr w:type="spellStart"/>
            <w:r w:rsidRPr="00B46F54">
              <w:rPr>
                <w:bCs/>
                <w:sz w:val="26"/>
                <w:szCs w:val="26"/>
              </w:rPr>
              <w:t>tủ</w:t>
            </w:r>
            <w:proofErr w:type="spellEnd"/>
            <w:r w:rsidRPr="00B46F54">
              <w:rPr>
                <w:bCs/>
                <w:sz w:val="26"/>
                <w:szCs w:val="26"/>
              </w:rPr>
              <w:t xml:space="preserve">  Hafele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p>
        </w:tc>
        <w:tc>
          <w:tcPr>
            <w:tcW w:w="1106" w:type="dxa"/>
            <w:shd w:val="clear" w:color="auto" w:fill="auto"/>
          </w:tcPr>
          <w:p w14:paraId="0BE2EDB4"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1BC5B9F5" w14:textId="77777777" w:rsidR="002F7A4B" w:rsidRPr="00B46F54" w:rsidRDefault="002F7A4B" w:rsidP="007D47DB">
            <w:pPr>
              <w:spacing w:before="40" w:after="40"/>
              <w:jc w:val="center"/>
              <w:rPr>
                <w:b/>
                <w:sz w:val="26"/>
                <w:szCs w:val="26"/>
              </w:rPr>
            </w:pPr>
          </w:p>
        </w:tc>
      </w:tr>
      <w:tr w:rsidR="002F7A4B" w:rsidRPr="00B46F54" w14:paraId="077C83D9" w14:textId="77777777" w:rsidTr="007D47DB">
        <w:trPr>
          <w:jc w:val="center"/>
        </w:trPr>
        <w:tc>
          <w:tcPr>
            <w:tcW w:w="625" w:type="dxa"/>
            <w:shd w:val="clear" w:color="auto" w:fill="auto"/>
            <w:vAlign w:val="center"/>
          </w:tcPr>
          <w:p w14:paraId="20180991"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5533B8B2" w14:textId="77777777" w:rsidR="002F7A4B" w:rsidRPr="00B46F54" w:rsidRDefault="002F7A4B" w:rsidP="007D47DB">
            <w:pPr>
              <w:keepNext/>
              <w:spacing w:before="40" w:after="40"/>
              <w:jc w:val="left"/>
              <w:rPr>
                <w:bCs/>
                <w:sz w:val="26"/>
                <w:szCs w:val="26"/>
              </w:rPr>
            </w:pP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quầy</w:t>
            </w:r>
            <w:proofErr w:type="spellEnd"/>
            <w:r w:rsidRPr="00B46F54">
              <w:rPr>
                <w:bCs/>
                <w:sz w:val="26"/>
                <w:szCs w:val="26"/>
              </w:rPr>
              <w:t xml:space="preserve"> Buffet MM-BF.1 </w:t>
            </w:r>
          </w:p>
        </w:tc>
        <w:tc>
          <w:tcPr>
            <w:tcW w:w="4678" w:type="dxa"/>
            <w:shd w:val="clear" w:color="auto" w:fill="auto"/>
            <w:vAlign w:val="center"/>
          </w:tcPr>
          <w:p w14:paraId="3C416745" w14:textId="77777777" w:rsidR="002F7A4B" w:rsidRPr="00B46F54" w:rsidRDefault="002F7A4B" w:rsidP="007D47DB">
            <w:pPr>
              <w:keepNext/>
              <w:spacing w:before="40" w:after="40"/>
              <w:rPr>
                <w:bCs/>
                <w:sz w:val="26"/>
                <w:szCs w:val="26"/>
              </w:rPr>
            </w:pPr>
            <w:r w:rsidRPr="00B46F54">
              <w:rPr>
                <w:bCs/>
                <w:sz w:val="26"/>
                <w:szCs w:val="26"/>
              </w:rPr>
              <w:t xml:space="preserve">KT: D*R*C: 3500*2240*1000mm), "-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Bề</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đá</w:t>
            </w:r>
            <w:proofErr w:type="spellEnd"/>
            <w:r w:rsidRPr="00B46F54">
              <w:rPr>
                <w:bCs/>
                <w:sz w:val="26"/>
                <w:szCs w:val="26"/>
              </w:rPr>
              <w:t xml:space="preserve"> </w:t>
            </w:r>
            <w:proofErr w:type="spellStart"/>
            <w:r w:rsidRPr="00B46F54">
              <w:rPr>
                <w:bCs/>
                <w:sz w:val="26"/>
                <w:szCs w:val="26"/>
              </w:rPr>
              <w:t>Vicostone</w:t>
            </w:r>
            <w:proofErr w:type="spellEnd"/>
            <w:r w:rsidRPr="00B46F54">
              <w:rPr>
                <w:bCs/>
                <w:sz w:val="26"/>
                <w:szCs w:val="26"/>
              </w:rPr>
              <w:t xml:space="preserve"> </w:t>
            </w:r>
            <w:proofErr w:type="spellStart"/>
            <w:r w:rsidRPr="00B46F54">
              <w:rPr>
                <w:bCs/>
                <w:sz w:val="26"/>
                <w:szCs w:val="26"/>
              </w:rPr>
              <w:t>nhóm</w:t>
            </w:r>
            <w:proofErr w:type="spellEnd"/>
            <w:r w:rsidRPr="00B46F54">
              <w:rPr>
                <w:bCs/>
                <w:sz w:val="26"/>
                <w:szCs w:val="26"/>
              </w:rPr>
              <w:t xml:space="preserve"> D - </w:t>
            </w:r>
            <w:proofErr w:type="spellStart"/>
            <w:r w:rsidRPr="00B46F54">
              <w:rPr>
                <w:bCs/>
                <w:sz w:val="26"/>
                <w:szCs w:val="26"/>
              </w:rPr>
              <w:t>Nẹp</w:t>
            </w:r>
            <w:proofErr w:type="spellEnd"/>
            <w:r w:rsidRPr="00B46F54">
              <w:rPr>
                <w:bCs/>
                <w:sz w:val="26"/>
                <w:szCs w:val="26"/>
              </w:rPr>
              <w:t xml:space="preserve"> inox </w:t>
            </w:r>
            <w:proofErr w:type="spellStart"/>
            <w:r w:rsidRPr="00B46F54">
              <w:rPr>
                <w:bCs/>
                <w:sz w:val="26"/>
                <w:szCs w:val="26"/>
              </w:rPr>
              <w:t>mạ</w:t>
            </w:r>
            <w:proofErr w:type="spellEnd"/>
            <w:r w:rsidRPr="00B46F54">
              <w:rPr>
                <w:bCs/>
                <w:sz w:val="26"/>
                <w:szCs w:val="26"/>
              </w:rPr>
              <w:t xml:space="preserve"> PVD - Thanh </w:t>
            </w:r>
            <w:proofErr w:type="spellStart"/>
            <w:r w:rsidRPr="00B46F54">
              <w:rPr>
                <w:bCs/>
                <w:sz w:val="26"/>
                <w:szCs w:val="26"/>
              </w:rPr>
              <w:t>nhôm</w:t>
            </w:r>
            <w:proofErr w:type="spellEnd"/>
            <w:r w:rsidRPr="00B46F54">
              <w:rPr>
                <w:bCs/>
                <w:sz w:val="26"/>
                <w:szCs w:val="26"/>
              </w:rPr>
              <w:t xml:space="preserve"> Profile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đèn</w:t>
            </w:r>
            <w:proofErr w:type="spellEnd"/>
            <w:r w:rsidRPr="00B46F54">
              <w:rPr>
                <w:bCs/>
                <w:sz w:val="26"/>
                <w:szCs w:val="26"/>
              </w:rPr>
              <w:t xml:space="preserve"> led </w:t>
            </w:r>
            <w:proofErr w:type="spellStart"/>
            <w:r w:rsidRPr="00B46F54">
              <w:rPr>
                <w:bCs/>
                <w:sz w:val="26"/>
                <w:szCs w:val="26"/>
              </w:rPr>
              <w:t>hắt</w:t>
            </w:r>
            <w:proofErr w:type="spellEnd"/>
          </w:p>
        </w:tc>
        <w:tc>
          <w:tcPr>
            <w:tcW w:w="1106" w:type="dxa"/>
            <w:shd w:val="clear" w:color="auto" w:fill="auto"/>
          </w:tcPr>
          <w:p w14:paraId="34239D68"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555A625E" w14:textId="77777777" w:rsidR="002F7A4B" w:rsidRPr="00B46F54" w:rsidRDefault="002F7A4B" w:rsidP="007D47DB">
            <w:pPr>
              <w:spacing w:before="40" w:after="40"/>
              <w:jc w:val="center"/>
              <w:rPr>
                <w:b/>
                <w:sz w:val="26"/>
                <w:szCs w:val="26"/>
              </w:rPr>
            </w:pPr>
          </w:p>
        </w:tc>
      </w:tr>
      <w:tr w:rsidR="002F7A4B" w:rsidRPr="00B46F54" w14:paraId="5E372E77" w14:textId="77777777" w:rsidTr="007D47DB">
        <w:trPr>
          <w:jc w:val="center"/>
        </w:trPr>
        <w:tc>
          <w:tcPr>
            <w:tcW w:w="625" w:type="dxa"/>
            <w:shd w:val="clear" w:color="auto" w:fill="auto"/>
            <w:vAlign w:val="center"/>
          </w:tcPr>
          <w:p w14:paraId="4EDACB30" w14:textId="77777777" w:rsidR="002F7A4B" w:rsidRPr="00B46F54" w:rsidRDefault="002F7A4B" w:rsidP="007D47DB">
            <w:pPr>
              <w:spacing w:before="40" w:after="40"/>
              <w:jc w:val="center"/>
              <w:rPr>
                <w:sz w:val="26"/>
                <w:szCs w:val="26"/>
              </w:rPr>
            </w:pPr>
            <w:r w:rsidRPr="00B46F54">
              <w:rPr>
                <w:sz w:val="26"/>
                <w:szCs w:val="26"/>
              </w:rPr>
              <w:lastRenderedPageBreak/>
              <w:t> </w:t>
            </w:r>
          </w:p>
        </w:tc>
        <w:tc>
          <w:tcPr>
            <w:tcW w:w="1780" w:type="dxa"/>
            <w:shd w:val="clear" w:color="auto" w:fill="auto"/>
            <w:vAlign w:val="center"/>
          </w:tcPr>
          <w:p w14:paraId="3AB1C27C" w14:textId="77777777" w:rsidR="002F7A4B" w:rsidRPr="00B46F54" w:rsidRDefault="002F7A4B" w:rsidP="007D47DB">
            <w:pPr>
              <w:keepNext/>
              <w:spacing w:before="40" w:after="40"/>
              <w:jc w:val="left"/>
              <w:rPr>
                <w:bCs/>
                <w:sz w:val="26"/>
                <w:szCs w:val="26"/>
              </w:rPr>
            </w:pPr>
            <w:proofErr w:type="spellStart"/>
            <w:r w:rsidRPr="00B46F54">
              <w:rPr>
                <w:bCs/>
                <w:sz w:val="26"/>
                <w:szCs w:val="26"/>
              </w:rPr>
              <w:t>Quầy</w:t>
            </w:r>
            <w:proofErr w:type="spellEnd"/>
            <w:r w:rsidRPr="00B46F54">
              <w:rPr>
                <w:bCs/>
                <w:sz w:val="26"/>
                <w:szCs w:val="26"/>
              </w:rPr>
              <w:t xml:space="preserve"> bar Q,01  </w:t>
            </w:r>
          </w:p>
        </w:tc>
        <w:tc>
          <w:tcPr>
            <w:tcW w:w="4678" w:type="dxa"/>
            <w:shd w:val="clear" w:color="auto" w:fill="auto"/>
            <w:vAlign w:val="center"/>
          </w:tcPr>
          <w:p w14:paraId="507EE4EA" w14:textId="77777777" w:rsidR="002F7A4B" w:rsidRPr="00B46F54" w:rsidRDefault="002F7A4B" w:rsidP="007D47DB">
            <w:pPr>
              <w:keepNext/>
              <w:spacing w:before="40" w:after="40"/>
              <w:rPr>
                <w:bCs/>
                <w:sz w:val="26"/>
                <w:szCs w:val="26"/>
              </w:rPr>
            </w:pPr>
            <w:r w:rsidRPr="00B46F54">
              <w:rPr>
                <w:bCs/>
                <w:sz w:val="26"/>
                <w:szCs w:val="26"/>
              </w:rPr>
              <w:t xml:space="preserve">KT: D*R*C: 3530*720*1050mm, "-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Bề</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p>
          <w:p w14:paraId="2F20C4FE"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trước</w:t>
            </w:r>
            <w:proofErr w:type="spellEnd"/>
            <w:r w:rsidRPr="00B46F54">
              <w:rPr>
                <w:bCs/>
                <w:sz w:val="26"/>
                <w:szCs w:val="26"/>
              </w:rPr>
              <w:t xml:space="preserve"> </w:t>
            </w:r>
            <w:proofErr w:type="spellStart"/>
            <w:r w:rsidRPr="00B46F54">
              <w:rPr>
                <w:bCs/>
                <w:sz w:val="26"/>
                <w:szCs w:val="26"/>
              </w:rPr>
              <w:t>tủ</w:t>
            </w:r>
            <w:proofErr w:type="spellEnd"/>
            <w:r w:rsidRPr="00B46F54">
              <w:rPr>
                <w:bCs/>
                <w:sz w:val="26"/>
                <w:szCs w:val="26"/>
              </w:rPr>
              <w:t xml:space="preserve"> </w:t>
            </w:r>
            <w:proofErr w:type="spellStart"/>
            <w:r w:rsidRPr="00B46F54">
              <w:rPr>
                <w:bCs/>
                <w:sz w:val="26"/>
                <w:szCs w:val="26"/>
              </w:rPr>
              <w:t>gia</w:t>
            </w:r>
            <w:proofErr w:type="spellEnd"/>
            <w:r w:rsidRPr="00B46F54">
              <w:rPr>
                <w:bCs/>
                <w:sz w:val="26"/>
                <w:szCs w:val="26"/>
              </w:rPr>
              <w:t xml:space="preserve"> </w:t>
            </w:r>
            <w:proofErr w:type="spellStart"/>
            <w:r w:rsidRPr="00B46F54">
              <w:rPr>
                <w:bCs/>
                <w:sz w:val="26"/>
                <w:szCs w:val="26"/>
              </w:rPr>
              <w:t>công</w:t>
            </w:r>
            <w:proofErr w:type="spellEnd"/>
            <w:r w:rsidRPr="00B46F54">
              <w:rPr>
                <w:bCs/>
                <w:sz w:val="26"/>
                <w:szCs w:val="26"/>
              </w:rPr>
              <w:t xml:space="preserve"> lam </w:t>
            </w:r>
            <w:proofErr w:type="spellStart"/>
            <w:r w:rsidRPr="00B46F54">
              <w:rPr>
                <w:bCs/>
                <w:sz w:val="26"/>
                <w:szCs w:val="26"/>
              </w:rPr>
              <w:t>gỗ</w:t>
            </w:r>
            <w:proofErr w:type="spellEnd"/>
            <w:r w:rsidRPr="00B46F54">
              <w:rPr>
                <w:bCs/>
                <w:sz w:val="26"/>
                <w:szCs w:val="26"/>
              </w:rPr>
              <w:t xml:space="preserve"> </w:t>
            </w:r>
            <w:proofErr w:type="spellStart"/>
            <w:r w:rsidRPr="00B46F54">
              <w:rPr>
                <w:bCs/>
                <w:sz w:val="26"/>
                <w:szCs w:val="26"/>
              </w:rPr>
              <w:t>bề</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Inchem</w:t>
            </w:r>
            <w:proofErr w:type="spellEnd"/>
            <w:r w:rsidRPr="00B46F54">
              <w:rPr>
                <w:bCs/>
                <w:sz w:val="26"/>
                <w:szCs w:val="26"/>
              </w:rPr>
              <w:t xml:space="preserve"> -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đá</w:t>
            </w:r>
            <w:proofErr w:type="spellEnd"/>
            <w:r w:rsidRPr="00B46F54">
              <w:rPr>
                <w:bCs/>
                <w:sz w:val="26"/>
                <w:szCs w:val="26"/>
              </w:rPr>
              <w:t xml:space="preserve"> </w:t>
            </w:r>
            <w:proofErr w:type="spellStart"/>
            <w:r w:rsidRPr="00B46F54">
              <w:rPr>
                <w:bCs/>
                <w:sz w:val="26"/>
                <w:szCs w:val="26"/>
              </w:rPr>
              <w:t>Vicostone</w:t>
            </w:r>
            <w:proofErr w:type="spellEnd"/>
            <w:r w:rsidRPr="00B46F54">
              <w:rPr>
                <w:bCs/>
                <w:sz w:val="26"/>
                <w:szCs w:val="26"/>
              </w:rPr>
              <w:t xml:space="preserve"> </w:t>
            </w:r>
            <w:proofErr w:type="spellStart"/>
            <w:r w:rsidRPr="00B46F54">
              <w:rPr>
                <w:bCs/>
                <w:sz w:val="26"/>
                <w:szCs w:val="26"/>
              </w:rPr>
              <w:t>nhóm</w:t>
            </w:r>
            <w:proofErr w:type="spellEnd"/>
            <w:r w:rsidRPr="00B46F54">
              <w:rPr>
                <w:bCs/>
                <w:sz w:val="26"/>
                <w:szCs w:val="26"/>
              </w:rPr>
              <w:t xml:space="preserve"> D - </w:t>
            </w:r>
            <w:proofErr w:type="spellStart"/>
            <w:r w:rsidRPr="00B46F54">
              <w:rPr>
                <w:bCs/>
                <w:sz w:val="26"/>
                <w:szCs w:val="26"/>
              </w:rPr>
              <w:t>Nẹp</w:t>
            </w:r>
            <w:proofErr w:type="spellEnd"/>
            <w:r w:rsidRPr="00B46F54">
              <w:rPr>
                <w:bCs/>
                <w:sz w:val="26"/>
                <w:szCs w:val="26"/>
              </w:rPr>
              <w:t xml:space="preserve"> inox </w:t>
            </w:r>
            <w:proofErr w:type="spellStart"/>
            <w:r w:rsidRPr="00B46F54">
              <w:rPr>
                <w:bCs/>
                <w:sz w:val="26"/>
                <w:szCs w:val="26"/>
              </w:rPr>
              <w:t>mạ</w:t>
            </w:r>
            <w:proofErr w:type="spellEnd"/>
            <w:r w:rsidRPr="00B46F54">
              <w:rPr>
                <w:bCs/>
                <w:sz w:val="26"/>
                <w:szCs w:val="26"/>
              </w:rPr>
              <w:t xml:space="preserve"> PVD - Thanh </w:t>
            </w:r>
            <w:proofErr w:type="spellStart"/>
            <w:r w:rsidRPr="00B46F54">
              <w:rPr>
                <w:bCs/>
                <w:sz w:val="26"/>
                <w:szCs w:val="26"/>
              </w:rPr>
              <w:t>nhôm</w:t>
            </w:r>
            <w:proofErr w:type="spellEnd"/>
            <w:r w:rsidRPr="00B46F54">
              <w:rPr>
                <w:bCs/>
                <w:sz w:val="26"/>
                <w:szCs w:val="26"/>
              </w:rPr>
              <w:t xml:space="preserve"> Profile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đèn</w:t>
            </w:r>
            <w:proofErr w:type="spellEnd"/>
            <w:r w:rsidRPr="00B46F54">
              <w:rPr>
                <w:bCs/>
                <w:sz w:val="26"/>
                <w:szCs w:val="26"/>
              </w:rPr>
              <w:t xml:space="preserve"> led </w:t>
            </w:r>
            <w:proofErr w:type="spellStart"/>
            <w:r w:rsidRPr="00B46F54">
              <w:rPr>
                <w:bCs/>
                <w:sz w:val="26"/>
                <w:szCs w:val="26"/>
              </w:rPr>
              <w:t>hắt</w:t>
            </w:r>
            <w:proofErr w:type="spellEnd"/>
            <w:r w:rsidRPr="00B46F54">
              <w:rPr>
                <w:bCs/>
                <w:sz w:val="26"/>
                <w:szCs w:val="26"/>
              </w:rPr>
              <w:t xml:space="preserve"> - </w:t>
            </w:r>
            <w:proofErr w:type="spellStart"/>
            <w:r w:rsidRPr="00B46F54">
              <w:rPr>
                <w:bCs/>
                <w:sz w:val="26"/>
                <w:szCs w:val="26"/>
              </w:rPr>
              <w:t>Bản</w:t>
            </w:r>
            <w:proofErr w:type="spellEnd"/>
            <w:r w:rsidRPr="00B46F54">
              <w:rPr>
                <w:bCs/>
                <w:sz w:val="26"/>
                <w:szCs w:val="26"/>
              </w:rPr>
              <w:t xml:space="preserve"> </w:t>
            </w:r>
            <w:proofErr w:type="spellStart"/>
            <w:r w:rsidRPr="00B46F54">
              <w:rPr>
                <w:bCs/>
                <w:sz w:val="26"/>
                <w:szCs w:val="26"/>
              </w:rPr>
              <w:t>lề</w:t>
            </w:r>
            <w:proofErr w:type="spellEnd"/>
            <w:r w:rsidRPr="00B46F54">
              <w:rPr>
                <w:bCs/>
                <w:sz w:val="26"/>
                <w:szCs w:val="26"/>
              </w:rPr>
              <w:t xml:space="preserve"> inox 304 </w:t>
            </w:r>
            <w:proofErr w:type="spellStart"/>
            <w:r w:rsidRPr="00B46F54">
              <w:rPr>
                <w:bCs/>
                <w:sz w:val="26"/>
                <w:szCs w:val="26"/>
              </w:rPr>
              <w:t>giảm</w:t>
            </w:r>
            <w:proofErr w:type="spellEnd"/>
            <w:r w:rsidRPr="00B46F54">
              <w:rPr>
                <w:bCs/>
                <w:sz w:val="26"/>
                <w:szCs w:val="26"/>
              </w:rPr>
              <w:t xml:space="preserve"> </w:t>
            </w:r>
            <w:proofErr w:type="spellStart"/>
            <w:r w:rsidRPr="00B46F54">
              <w:rPr>
                <w:bCs/>
                <w:sz w:val="26"/>
                <w:szCs w:val="26"/>
              </w:rPr>
              <w:t>chấn</w:t>
            </w:r>
            <w:proofErr w:type="spellEnd"/>
            <w:r w:rsidRPr="00B46F54">
              <w:rPr>
                <w:bCs/>
                <w:sz w:val="26"/>
                <w:szCs w:val="26"/>
              </w:rPr>
              <w:t xml:space="preserve">, ray bi </w:t>
            </w:r>
            <w:proofErr w:type="spellStart"/>
            <w:r w:rsidRPr="00B46F54">
              <w:rPr>
                <w:bCs/>
                <w:sz w:val="26"/>
                <w:szCs w:val="26"/>
              </w:rPr>
              <w:t>giảm</w:t>
            </w:r>
            <w:proofErr w:type="spellEnd"/>
            <w:r w:rsidRPr="00B46F54">
              <w:rPr>
                <w:bCs/>
                <w:sz w:val="26"/>
                <w:szCs w:val="26"/>
              </w:rPr>
              <w:t xml:space="preserve"> </w:t>
            </w:r>
            <w:proofErr w:type="spellStart"/>
            <w:r w:rsidRPr="00B46F54">
              <w:rPr>
                <w:bCs/>
                <w:sz w:val="26"/>
                <w:szCs w:val="26"/>
              </w:rPr>
              <w:t>chấn</w:t>
            </w:r>
            <w:proofErr w:type="spellEnd"/>
            <w:r w:rsidRPr="00B46F54">
              <w:rPr>
                <w:bCs/>
                <w:sz w:val="26"/>
                <w:szCs w:val="26"/>
              </w:rPr>
              <w:t xml:space="preserve"> 3 </w:t>
            </w:r>
            <w:proofErr w:type="spellStart"/>
            <w:r w:rsidRPr="00B46F54">
              <w:rPr>
                <w:bCs/>
                <w:sz w:val="26"/>
                <w:szCs w:val="26"/>
              </w:rPr>
              <w:t>tầng</w:t>
            </w:r>
            <w:proofErr w:type="spellEnd"/>
            <w:r w:rsidRPr="00B46F54">
              <w:rPr>
                <w:bCs/>
                <w:sz w:val="26"/>
                <w:szCs w:val="26"/>
              </w:rPr>
              <w:t xml:space="preserve"> </w:t>
            </w:r>
            <w:proofErr w:type="spellStart"/>
            <w:r w:rsidRPr="00B46F54">
              <w:rPr>
                <w:bCs/>
                <w:sz w:val="26"/>
                <w:szCs w:val="26"/>
              </w:rPr>
              <w:t>giảm</w:t>
            </w:r>
            <w:proofErr w:type="spellEnd"/>
            <w:r w:rsidRPr="00B46F54">
              <w:rPr>
                <w:bCs/>
                <w:sz w:val="26"/>
                <w:szCs w:val="26"/>
              </w:rPr>
              <w:t xml:space="preserve"> </w:t>
            </w:r>
            <w:proofErr w:type="spellStart"/>
            <w:proofErr w:type="gramStart"/>
            <w:r w:rsidRPr="00B46F54">
              <w:rPr>
                <w:bCs/>
                <w:sz w:val="26"/>
                <w:szCs w:val="26"/>
              </w:rPr>
              <w:t>chấn</w:t>
            </w:r>
            <w:proofErr w:type="spellEnd"/>
            <w:r w:rsidRPr="00B46F54">
              <w:rPr>
                <w:bCs/>
                <w:sz w:val="26"/>
                <w:szCs w:val="26"/>
              </w:rPr>
              <w:t xml:space="preserve">  Hafele</w:t>
            </w:r>
            <w:proofErr w:type="gramEnd"/>
            <w:r w:rsidRPr="00B46F54">
              <w:rPr>
                <w:bCs/>
                <w:sz w:val="26"/>
                <w:szCs w:val="26"/>
              </w:rPr>
              <w:t xml:space="preserve">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p>
        </w:tc>
        <w:tc>
          <w:tcPr>
            <w:tcW w:w="1106" w:type="dxa"/>
            <w:shd w:val="clear" w:color="auto" w:fill="auto"/>
          </w:tcPr>
          <w:p w14:paraId="173211E7"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76E58549" w14:textId="77777777" w:rsidR="002F7A4B" w:rsidRPr="00B46F54" w:rsidRDefault="002F7A4B" w:rsidP="007D47DB">
            <w:pPr>
              <w:spacing w:before="40" w:after="40"/>
              <w:jc w:val="center"/>
              <w:rPr>
                <w:b/>
                <w:sz w:val="26"/>
                <w:szCs w:val="26"/>
              </w:rPr>
            </w:pPr>
          </w:p>
        </w:tc>
      </w:tr>
      <w:tr w:rsidR="002F7A4B" w:rsidRPr="00B46F54" w14:paraId="56B3616E" w14:textId="77777777" w:rsidTr="007D47DB">
        <w:trPr>
          <w:jc w:val="center"/>
        </w:trPr>
        <w:tc>
          <w:tcPr>
            <w:tcW w:w="625" w:type="dxa"/>
            <w:shd w:val="clear" w:color="auto" w:fill="auto"/>
            <w:vAlign w:val="center"/>
          </w:tcPr>
          <w:p w14:paraId="05FE6945"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0C192DF9" w14:textId="77777777" w:rsidR="002F7A4B" w:rsidRPr="00B46F54" w:rsidRDefault="002F7A4B" w:rsidP="007D47DB">
            <w:pPr>
              <w:keepNext/>
              <w:spacing w:before="40" w:after="40"/>
              <w:jc w:val="left"/>
              <w:rPr>
                <w:bCs/>
                <w:sz w:val="26"/>
                <w:szCs w:val="26"/>
              </w:rPr>
            </w:pPr>
            <w:proofErr w:type="spellStart"/>
            <w:r w:rsidRPr="00B46F54">
              <w:rPr>
                <w:bCs/>
                <w:sz w:val="26"/>
                <w:szCs w:val="26"/>
              </w:rPr>
              <w:t>Giá</w:t>
            </w:r>
            <w:proofErr w:type="spellEnd"/>
            <w:r w:rsidRPr="00B46F54">
              <w:rPr>
                <w:bCs/>
                <w:sz w:val="26"/>
                <w:szCs w:val="26"/>
              </w:rPr>
              <w:t xml:space="preserve"> </w:t>
            </w:r>
            <w:proofErr w:type="spellStart"/>
            <w:r w:rsidRPr="00B46F54">
              <w:rPr>
                <w:bCs/>
                <w:sz w:val="26"/>
                <w:szCs w:val="26"/>
              </w:rPr>
              <w:t>kệ</w:t>
            </w:r>
            <w:proofErr w:type="spellEnd"/>
            <w:r w:rsidRPr="00B46F54">
              <w:rPr>
                <w:bCs/>
                <w:sz w:val="26"/>
                <w:szCs w:val="26"/>
              </w:rPr>
              <w:t xml:space="preserve"> </w:t>
            </w:r>
            <w:proofErr w:type="spellStart"/>
            <w:r w:rsidRPr="00B46F54">
              <w:rPr>
                <w:bCs/>
                <w:sz w:val="26"/>
                <w:szCs w:val="26"/>
              </w:rPr>
              <w:t>trung</w:t>
            </w:r>
            <w:proofErr w:type="spellEnd"/>
            <w:r w:rsidRPr="00B46F54">
              <w:rPr>
                <w:bCs/>
                <w:sz w:val="26"/>
                <w:szCs w:val="26"/>
              </w:rPr>
              <w:t xml:space="preserve"> </w:t>
            </w:r>
            <w:proofErr w:type="spellStart"/>
            <w:r w:rsidRPr="00B46F54">
              <w:rPr>
                <w:bCs/>
                <w:sz w:val="26"/>
                <w:szCs w:val="26"/>
              </w:rPr>
              <w:t>tải</w:t>
            </w:r>
            <w:proofErr w:type="spellEnd"/>
            <w:r w:rsidRPr="00B46F54">
              <w:rPr>
                <w:bCs/>
                <w:sz w:val="26"/>
                <w:szCs w:val="26"/>
              </w:rPr>
              <w:t xml:space="preserve"> (</w:t>
            </w:r>
            <w:proofErr w:type="spellStart"/>
            <w:r w:rsidRPr="00B46F54">
              <w:rPr>
                <w:bCs/>
                <w:sz w:val="26"/>
                <w:szCs w:val="26"/>
              </w:rPr>
              <w:t>phòng</w:t>
            </w:r>
            <w:proofErr w:type="spellEnd"/>
            <w:r w:rsidRPr="00B46F54">
              <w:rPr>
                <w:bCs/>
                <w:sz w:val="26"/>
                <w:szCs w:val="26"/>
              </w:rPr>
              <w:t xml:space="preserve"> </w:t>
            </w:r>
            <w:proofErr w:type="spellStart"/>
            <w:r w:rsidRPr="00B46F54">
              <w:rPr>
                <w:bCs/>
                <w:sz w:val="26"/>
                <w:szCs w:val="26"/>
              </w:rPr>
              <w:t>đội</w:t>
            </w:r>
            <w:proofErr w:type="spellEnd"/>
            <w:r w:rsidRPr="00B46F54">
              <w:rPr>
                <w:bCs/>
                <w:sz w:val="26"/>
                <w:szCs w:val="26"/>
              </w:rPr>
              <w:t>) 01</w:t>
            </w:r>
          </w:p>
        </w:tc>
        <w:tc>
          <w:tcPr>
            <w:tcW w:w="4678" w:type="dxa"/>
            <w:shd w:val="clear" w:color="auto" w:fill="auto"/>
            <w:vAlign w:val="center"/>
          </w:tcPr>
          <w:p w14:paraId="3D055BE2" w14:textId="77777777" w:rsidR="002F7A4B" w:rsidRPr="00B46F54" w:rsidRDefault="002F7A4B" w:rsidP="007D47DB">
            <w:pPr>
              <w:keepNext/>
              <w:spacing w:before="40" w:after="40"/>
              <w:jc w:val="left"/>
              <w:rPr>
                <w:bCs/>
                <w:sz w:val="26"/>
                <w:szCs w:val="26"/>
              </w:rPr>
            </w:pPr>
            <w:r w:rsidRPr="00B46F54">
              <w:rPr>
                <w:bCs/>
                <w:sz w:val="26"/>
                <w:szCs w:val="26"/>
              </w:rPr>
              <w:t xml:space="preserve">KT: </w:t>
            </w:r>
            <w:proofErr w:type="spellStart"/>
            <w:r w:rsidRPr="00B46F54">
              <w:rPr>
                <w:bCs/>
                <w:sz w:val="26"/>
                <w:szCs w:val="26"/>
              </w:rPr>
              <w:t>DxRxC</w:t>
            </w:r>
            <w:proofErr w:type="spellEnd"/>
            <w:r w:rsidRPr="00B46F54">
              <w:rPr>
                <w:bCs/>
                <w:sz w:val="26"/>
                <w:szCs w:val="26"/>
              </w:rPr>
              <w:t xml:space="preserve">: 1800x600x2000mm, </w:t>
            </w:r>
            <w:proofErr w:type="spellStart"/>
            <w:r w:rsidRPr="00B46F54">
              <w:rPr>
                <w:bCs/>
                <w:sz w:val="26"/>
                <w:szCs w:val="26"/>
              </w:rPr>
              <w:t>Số</w:t>
            </w:r>
            <w:proofErr w:type="spellEnd"/>
            <w:r w:rsidRPr="00B46F54">
              <w:rPr>
                <w:bCs/>
                <w:sz w:val="26"/>
                <w:szCs w:val="26"/>
              </w:rPr>
              <w:t xml:space="preserve"> </w:t>
            </w:r>
            <w:proofErr w:type="spellStart"/>
            <w:r w:rsidRPr="00B46F54">
              <w:rPr>
                <w:bCs/>
                <w:sz w:val="26"/>
                <w:szCs w:val="26"/>
              </w:rPr>
              <w:t>sàn</w:t>
            </w:r>
            <w:proofErr w:type="spellEnd"/>
            <w:r w:rsidRPr="00B46F54">
              <w:rPr>
                <w:bCs/>
                <w:sz w:val="26"/>
                <w:szCs w:val="26"/>
              </w:rPr>
              <w:t xml:space="preserve">: 4 </w:t>
            </w:r>
            <w:proofErr w:type="spellStart"/>
            <w:r w:rsidRPr="00B46F54">
              <w:rPr>
                <w:bCs/>
                <w:sz w:val="26"/>
                <w:szCs w:val="26"/>
              </w:rPr>
              <w:t>sàn</w:t>
            </w:r>
            <w:proofErr w:type="spellEnd"/>
            <w:r w:rsidRPr="00B46F54">
              <w:rPr>
                <w:bCs/>
                <w:sz w:val="26"/>
                <w:szCs w:val="26"/>
              </w:rPr>
              <w:t xml:space="preserve"> </w:t>
            </w:r>
            <w:proofErr w:type="spellStart"/>
            <w:r w:rsidRPr="00B46F54">
              <w:rPr>
                <w:bCs/>
                <w:sz w:val="26"/>
                <w:szCs w:val="26"/>
              </w:rPr>
              <w:t>tôn</w:t>
            </w:r>
            <w:proofErr w:type="spellEnd"/>
            <w:r w:rsidRPr="00B46F54">
              <w:rPr>
                <w:bCs/>
                <w:sz w:val="26"/>
                <w:szCs w:val="26"/>
              </w:rPr>
              <w:t xml:space="preserve"> </w:t>
            </w:r>
            <w:proofErr w:type="spellStart"/>
            <w:r w:rsidRPr="00B46F54">
              <w:rPr>
                <w:bCs/>
                <w:sz w:val="26"/>
                <w:szCs w:val="26"/>
              </w:rPr>
              <w:t>dày</w:t>
            </w:r>
            <w:proofErr w:type="spellEnd"/>
            <w:r w:rsidRPr="00B46F54">
              <w:rPr>
                <w:bCs/>
                <w:sz w:val="26"/>
                <w:szCs w:val="26"/>
              </w:rPr>
              <w:t xml:space="preserve"> 0,6mm - </w:t>
            </w:r>
            <w:proofErr w:type="spellStart"/>
            <w:r w:rsidRPr="00B46F54">
              <w:rPr>
                <w:bCs/>
                <w:sz w:val="26"/>
                <w:szCs w:val="26"/>
              </w:rPr>
              <w:t>Cột</w:t>
            </w:r>
            <w:proofErr w:type="spellEnd"/>
            <w:r w:rsidRPr="00B46F54">
              <w:rPr>
                <w:bCs/>
                <w:sz w:val="26"/>
                <w:szCs w:val="26"/>
              </w:rPr>
              <w:t xml:space="preserve"> 50x55x1,1mm - Thanh beam Z75x1380x1,3mm</w:t>
            </w:r>
          </w:p>
        </w:tc>
        <w:tc>
          <w:tcPr>
            <w:tcW w:w="1106" w:type="dxa"/>
            <w:shd w:val="clear" w:color="auto" w:fill="auto"/>
          </w:tcPr>
          <w:p w14:paraId="11A2D04F"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2E1E2D0F" w14:textId="77777777" w:rsidR="002F7A4B" w:rsidRPr="00B46F54" w:rsidRDefault="002F7A4B" w:rsidP="007D47DB">
            <w:pPr>
              <w:spacing w:before="40" w:after="40"/>
              <w:jc w:val="center"/>
              <w:rPr>
                <w:b/>
                <w:sz w:val="26"/>
                <w:szCs w:val="26"/>
              </w:rPr>
            </w:pPr>
          </w:p>
        </w:tc>
      </w:tr>
      <w:tr w:rsidR="002F7A4B" w:rsidRPr="00B46F54" w14:paraId="1B702E77" w14:textId="77777777" w:rsidTr="007D47DB">
        <w:trPr>
          <w:jc w:val="center"/>
        </w:trPr>
        <w:tc>
          <w:tcPr>
            <w:tcW w:w="625" w:type="dxa"/>
            <w:shd w:val="clear" w:color="auto" w:fill="auto"/>
            <w:vAlign w:val="center"/>
          </w:tcPr>
          <w:p w14:paraId="3AAD8FA7"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2F6CD994" w14:textId="77777777" w:rsidR="002F7A4B" w:rsidRPr="00B46F54" w:rsidRDefault="002F7A4B" w:rsidP="007D47DB">
            <w:pPr>
              <w:keepNext/>
              <w:spacing w:before="40" w:after="40"/>
              <w:jc w:val="left"/>
              <w:rPr>
                <w:bCs/>
                <w:sz w:val="26"/>
                <w:szCs w:val="26"/>
              </w:rPr>
            </w:pPr>
            <w:proofErr w:type="spellStart"/>
            <w:r w:rsidRPr="00B46F54">
              <w:rPr>
                <w:bCs/>
                <w:sz w:val="26"/>
                <w:szCs w:val="26"/>
              </w:rPr>
              <w:t>Giá</w:t>
            </w:r>
            <w:proofErr w:type="spellEnd"/>
            <w:r w:rsidRPr="00B46F54">
              <w:rPr>
                <w:bCs/>
                <w:sz w:val="26"/>
                <w:szCs w:val="26"/>
              </w:rPr>
              <w:t xml:space="preserve"> </w:t>
            </w:r>
            <w:proofErr w:type="spellStart"/>
            <w:r w:rsidRPr="00B46F54">
              <w:rPr>
                <w:bCs/>
                <w:sz w:val="26"/>
                <w:szCs w:val="26"/>
              </w:rPr>
              <w:t>kệ</w:t>
            </w:r>
            <w:proofErr w:type="spellEnd"/>
            <w:r w:rsidRPr="00B46F54">
              <w:rPr>
                <w:bCs/>
                <w:sz w:val="26"/>
                <w:szCs w:val="26"/>
              </w:rPr>
              <w:t xml:space="preserve"> </w:t>
            </w:r>
            <w:proofErr w:type="spellStart"/>
            <w:r w:rsidRPr="00B46F54">
              <w:rPr>
                <w:bCs/>
                <w:sz w:val="26"/>
                <w:szCs w:val="26"/>
              </w:rPr>
              <w:t>trung</w:t>
            </w:r>
            <w:proofErr w:type="spellEnd"/>
            <w:r w:rsidRPr="00B46F54">
              <w:rPr>
                <w:bCs/>
                <w:sz w:val="26"/>
                <w:szCs w:val="26"/>
              </w:rPr>
              <w:t xml:space="preserve"> </w:t>
            </w:r>
            <w:proofErr w:type="spellStart"/>
            <w:r w:rsidRPr="00B46F54">
              <w:rPr>
                <w:bCs/>
                <w:sz w:val="26"/>
                <w:szCs w:val="26"/>
              </w:rPr>
              <w:t>tải</w:t>
            </w:r>
            <w:proofErr w:type="spellEnd"/>
            <w:r w:rsidRPr="00B46F54">
              <w:rPr>
                <w:bCs/>
                <w:sz w:val="26"/>
                <w:szCs w:val="26"/>
              </w:rPr>
              <w:t xml:space="preserve"> (</w:t>
            </w:r>
            <w:proofErr w:type="spellStart"/>
            <w:r w:rsidRPr="00B46F54">
              <w:rPr>
                <w:bCs/>
                <w:sz w:val="26"/>
                <w:szCs w:val="26"/>
              </w:rPr>
              <w:t>phòng</w:t>
            </w:r>
            <w:proofErr w:type="spellEnd"/>
            <w:r w:rsidRPr="00B46F54">
              <w:rPr>
                <w:bCs/>
                <w:sz w:val="26"/>
                <w:szCs w:val="26"/>
              </w:rPr>
              <w:t xml:space="preserve"> </w:t>
            </w:r>
            <w:proofErr w:type="spellStart"/>
            <w:r w:rsidRPr="00B46F54">
              <w:rPr>
                <w:bCs/>
                <w:sz w:val="26"/>
                <w:szCs w:val="26"/>
              </w:rPr>
              <w:t>đội</w:t>
            </w:r>
            <w:proofErr w:type="spellEnd"/>
            <w:r w:rsidRPr="00B46F54">
              <w:rPr>
                <w:bCs/>
                <w:sz w:val="26"/>
                <w:szCs w:val="26"/>
              </w:rPr>
              <w:t>) 02</w:t>
            </w:r>
          </w:p>
        </w:tc>
        <w:tc>
          <w:tcPr>
            <w:tcW w:w="4678" w:type="dxa"/>
            <w:shd w:val="clear" w:color="auto" w:fill="auto"/>
            <w:vAlign w:val="center"/>
          </w:tcPr>
          <w:p w14:paraId="7DE3C96B" w14:textId="77777777" w:rsidR="002F7A4B" w:rsidRPr="00B46F54" w:rsidRDefault="002F7A4B" w:rsidP="007D47DB">
            <w:pPr>
              <w:keepNext/>
              <w:spacing w:before="40" w:after="40"/>
              <w:jc w:val="left"/>
              <w:rPr>
                <w:bCs/>
                <w:sz w:val="26"/>
                <w:szCs w:val="26"/>
              </w:rPr>
            </w:pPr>
            <w:r w:rsidRPr="00B46F54">
              <w:rPr>
                <w:bCs/>
                <w:sz w:val="26"/>
                <w:szCs w:val="26"/>
              </w:rPr>
              <w:t xml:space="preserve">KT: </w:t>
            </w:r>
            <w:proofErr w:type="spellStart"/>
            <w:r w:rsidRPr="00B46F54">
              <w:rPr>
                <w:bCs/>
                <w:sz w:val="26"/>
                <w:szCs w:val="26"/>
              </w:rPr>
              <w:t>DxRxC</w:t>
            </w:r>
            <w:proofErr w:type="spellEnd"/>
            <w:r w:rsidRPr="00B46F54">
              <w:rPr>
                <w:bCs/>
                <w:sz w:val="26"/>
                <w:szCs w:val="26"/>
              </w:rPr>
              <w:t xml:space="preserve">: 1500x600x2000mm), </w:t>
            </w:r>
            <w:proofErr w:type="spellStart"/>
            <w:r w:rsidRPr="00B46F54">
              <w:rPr>
                <w:bCs/>
                <w:sz w:val="26"/>
                <w:szCs w:val="26"/>
              </w:rPr>
              <w:t>Số</w:t>
            </w:r>
            <w:proofErr w:type="spellEnd"/>
            <w:r w:rsidRPr="00B46F54">
              <w:rPr>
                <w:bCs/>
                <w:sz w:val="26"/>
                <w:szCs w:val="26"/>
              </w:rPr>
              <w:t xml:space="preserve"> </w:t>
            </w:r>
            <w:proofErr w:type="spellStart"/>
            <w:r w:rsidRPr="00B46F54">
              <w:rPr>
                <w:bCs/>
                <w:sz w:val="26"/>
                <w:szCs w:val="26"/>
              </w:rPr>
              <w:t>sàn</w:t>
            </w:r>
            <w:proofErr w:type="spellEnd"/>
            <w:r w:rsidRPr="00B46F54">
              <w:rPr>
                <w:bCs/>
                <w:sz w:val="26"/>
                <w:szCs w:val="26"/>
              </w:rPr>
              <w:t xml:space="preserve">: 4 </w:t>
            </w:r>
            <w:proofErr w:type="spellStart"/>
            <w:r w:rsidRPr="00B46F54">
              <w:rPr>
                <w:bCs/>
                <w:sz w:val="26"/>
                <w:szCs w:val="26"/>
              </w:rPr>
              <w:t>sàn</w:t>
            </w:r>
            <w:proofErr w:type="spellEnd"/>
            <w:r w:rsidRPr="00B46F54">
              <w:rPr>
                <w:bCs/>
                <w:sz w:val="26"/>
                <w:szCs w:val="26"/>
              </w:rPr>
              <w:t xml:space="preserve"> </w:t>
            </w:r>
            <w:proofErr w:type="spellStart"/>
            <w:r w:rsidRPr="00B46F54">
              <w:rPr>
                <w:bCs/>
                <w:sz w:val="26"/>
                <w:szCs w:val="26"/>
              </w:rPr>
              <w:t>tôn</w:t>
            </w:r>
            <w:proofErr w:type="spellEnd"/>
            <w:r w:rsidRPr="00B46F54">
              <w:rPr>
                <w:bCs/>
                <w:sz w:val="26"/>
                <w:szCs w:val="26"/>
              </w:rPr>
              <w:t xml:space="preserve"> </w:t>
            </w:r>
            <w:proofErr w:type="spellStart"/>
            <w:r w:rsidRPr="00B46F54">
              <w:rPr>
                <w:bCs/>
                <w:sz w:val="26"/>
                <w:szCs w:val="26"/>
              </w:rPr>
              <w:t>dày</w:t>
            </w:r>
            <w:proofErr w:type="spellEnd"/>
            <w:r w:rsidRPr="00B46F54">
              <w:rPr>
                <w:bCs/>
                <w:sz w:val="26"/>
                <w:szCs w:val="26"/>
              </w:rPr>
              <w:t xml:space="preserve"> 0,6mm - </w:t>
            </w:r>
            <w:proofErr w:type="spellStart"/>
            <w:r w:rsidRPr="00B46F54">
              <w:rPr>
                <w:bCs/>
                <w:sz w:val="26"/>
                <w:szCs w:val="26"/>
              </w:rPr>
              <w:t>Cột</w:t>
            </w:r>
            <w:proofErr w:type="spellEnd"/>
            <w:r w:rsidRPr="00B46F54">
              <w:rPr>
                <w:bCs/>
                <w:sz w:val="26"/>
                <w:szCs w:val="26"/>
              </w:rPr>
              <w:t xml:space="preserve"> 50x55x1,1mm - Thanh beam Z75x1380x1,3mm</w:t>
            </w:r>
          </w:p>
        </w:tc>
        <w:tc>
          <w:tcPr>
            <w:tcW w:w="1106" w:type="dxa"/>
            <w:shd w:val="clear" w:color="auto" w:fill="auto"/>
          </w:tcPr>
          <w:p w14:paraId="26B31917"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3FD64DB7" w14:textId="77777777" w:rsidR="002F7A4B" w:rsidRPr="00B46F54" w:rsidRDefault="002F7A4B" w:rsidP="007D47DB">
            <w:pPr>
              <w:spacing w:before="40" w:after="40"/>
              <w:jc w:val="center"/>
              <w:rPr>
                <w:b/>
                <w:sz w:val="26"/>
                <w:szCs w:val="26"/>
              </w:rPr>
            </w:pPr>
          </w:p>
        </w:tc>
      </w:tr>
      <w:tr w:rsidR="002F7A4B" w:rsidRPr="00B46F54" w14:paraId="1D98F481" w14:textId="77777777" w:rsidTr="007D47DB">
        <w:trPr>
          <w:jc w:val="center"/>
        </w:trPr>
        <w:tc>
          <w:tcPr>
            <w:tcW w:w="625" w:type="dxa"/>
            <w:shd w:val="clear" w:color="auto" w:fill="auto"/>
            <w:vAlign w:val="center"/>
          </w:tcPr>
          <w:p w14:paraId="39B33B8F"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2C00BCDC" w14:textId="77777777" w:rsidR="002F7A4B" w:rsidRPr="00B46F54" w:rsidRDefault="002F7A4B" w:rsidP="007D47DB">
            <w:pPr>
              <w:keepNext/>
              <w:spacing w:before="40" w:after="40"/>
              <w:jc w:val="left"/>
              <w:rPr>
                <w:bCs/>
                <w:sz w:val="26"/>
                <w:szCs w:val="26"/>
              </w:rPr>
            </w:pPr>
            <w:r w:rsidRPr="00B46F54">
              <w:rPr>
                <w:bCs/>
                <w:sz w:val="26"/>
                <w:szCs w:val="26"/>
              </w:rPr>
              <w:t xml:space="preserve">Tab MM - TAB  </w:t>
            </w:r>
          </w:p>
        </w:tc>
        <w:tc>
          <w:tcPr>
            <w:tcW w:w="4678" w:type="dxa"/>
            <w:shd w:val="clear" w:color="auto" w:fill="auto"/>
            <w:vAlign w:val="center"/>
          </w:tcPr>
          <w:p w14:paraId="335A0A95" w14:textId="77777777" w:rsidR="002F7A4B" w:rsidRPr="00B46F54" w:rsidRDefault="002F7A4B" w:rsidP="007D47DB">
            <w:pPr>
              <w:keepNext/>
              <w:spacing w:before="40" w:after="40"/>
              <w:jc w:val="left"/>
              <w:rPr>
                <w:bCs/>
                <w:sz w:val="26"/>
                <w:szCs w:val="26"/>
              </w:rPr>
            </w:pPr>
            <w:r w:rsidRPr="00B46F54">
              <w:rPr>
                <w:bCs/>
                <w:sz w:val="26"/>
                <w:szCs w:val="26"/>
              </w:rPr>
              <w:t xml:space="preserve">KT: </w:t>
            </w:r>
            <w:proofErr w:type="spellStart"/>
            <w:r w:rsidRPr="00B46F54">
              <w:rPr>
                <w:bCs/>
                <w:sz w:val="26"/>
                <w:szCs w:val="26"/>
              </w:rPr>
              <w:t>DxRxC</w:t>
            </w:r>
            <w:proofErr w:type="spellEnd"/>
            <w:r w:rsidRPr="00B46F54">
              <w:rPr>
                <w:bCs/>
                <w:sz w:val="26"/>
                <w:szCs w:val="26"/>
              </w:rPr>
              <w:t xml:space="preserve">: 300x650x650mm), "- MDF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Bề</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Melamine </w:t>
            </w:r>
            <w:proofErr w:type="spellStart"/>
            <w:r w:rsidRPr="00B46F54">
              <w:rPr>
                <w:bCs/>
                <w:sz w:val="26"/>
                <w:szCs w:val="26"/>
              </w:rPr>
              <w:t>Gỗ</w:t>
            </w:r>
            <w:proofErr w:type="spellEnd"/>
            <w:r w:rsidRPr="00B46F54">
              <w:rPr>
                <w:bCs/>
                <w:sz w:val="26"/>
                <w:szCs w:val="26"/>
              </w:rPr>
              <w:t xml:space="preserve"> An Cường </w:t>
            </w:r>
            <w:proofErr w:type="spellStart"/>
            <w:r w:rsidRPr="00B46F54">
              <w:rPr>
                <w:bCs/>
                <w:sz w:val="26"/>
                <w:szCs w:val="26"/>
              </w:rPr>
              <w:t>hoặc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p>
        </w:tc>
        <w:tc>
          <w:tcPr>
            <w:tcW w:w="1106" w:type="dxa"/>
            <w:shd w:val="clear" w:color="auto" w:fill="auto"/>
          </w:tcPr>
          <w:p w14:paraId="2054B49F"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6CA1FDF8" w14:textId="77777777" w:rsidR="002F7A4B" w:rsidRPr="00B46F54" w:rsidRDefault="002F7A4B" w:rsidP="007D47DB">
            <w:pPr>
              <w:spacing w:before="40" w:after="40"/>
              <w:jc w:val="center"/>
              <w:rPr>
                <w:b/>
                <w:sz w:val="26"/>
                <w:szCs w:val="26"/>
              </w:rPr>
            </w:pPr>
          </w:p>
        </w:tc>
      </w:tr>
      <w:tr w:rsidR="002F7A4B" w:rsidRPr="00B46F54" w14:paraId="59E59513" w14:textId="77777777" w:rsidTr="007D47DB">
        <w:trPr>
          <w:jc w:val="center"/>
        </w:trPr>
        <w:tc>
          <w:tcPr>
            <w:tcW w:w="625" w:type="dxa"/>
            <w:shd w:val="clear" w:color="auto" w:fill="auto"/>
            <w:vAlign w:val="center"/>
          </w:tcPr>
          <w:p w14:paraId="0FE8B170"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6CEBCE7B" w14:textId="77777777" w:rsidR="002F7A4B" w:rsidRPr="00B46F54" w:rsidRDefault="002F7A4B" w:rsidP="007D47DB">
            <w:pPr>
              <w:keepNext/>
              <w:spacing w:before="40" w:after="40"/>
              <w:jc w:val="left"/>
              <w:rPr>
                <w:bCs/>
                <w:sz w:val="26"/>
                <w:szCs w:val="26"/>
              </w:rPr>
            </w:pPr>
            <w:proofErr w:type="spellStart"/>
            <w:r w:rsidRPr="00B46F54">
              <w:rPr>
                <w:bCs/>
                <w:sz w:val="26"/>
                <w:szCs w:val="26"/>
              </w:rPr>
              <w:t>Kệ</w:t>
            </w:r>
            <w:proofErr w:type="spellEnd"/>
            <w:r w:rsidRPr="00B46F54">
              <w:rPr>
                <w:bCs/>
                <w:sz w:val="26"/>
                <w:szCs w:val="26"/>
              </w:rPr>
              <w:t xml:space="preserve"> </w:t>
            </w:r>
            <w:proofErr w:type="spellStart"/>
            <w:r w:rsidRPr="00B46F54">
              <w:rPr>
                <w:bCs/>
                <w:sz w:val="26"/>
                <w:szCs w:val="26"/>
              </w:rPr>
              <w:t>phẳng</w:t>
            </w:r>
            <w:proofErr w:type="spellEnd"/>
            <w:r w:rsidRPr="00B46F54">
              <w:rPr>
                <w:bCs/>
                <w:sz w:val="26"/>
                <w:szCs w:val="26"/>
              </w:rPr>
              <w:t xml:space="preserve"> </w:t>
            </w:r>
            <w:proofErr w:type="spellStart"/>
            <w:r w:rsidRPr="00B46F54">
              <w:rPr>
                <w:bCs/>
                <w:sz w:val="26"/>
                <w:szCs w:val="26"/>
              </w:rPr>
              <w:t>để</w:t>
            </w:r>
            <w:proofErr w:type="spellEnd"/>
            <w:r w:rsidRPr="00B46F54">
              <w:rPr>
                <w:bCs/>
                <w:sz w:val="26"/>
                <w:szCs w:val="26"/>
              </w:rPr>
              <w:t xml:space="preserve"> </w:t>
            </w:r>
            <w:proofErr w:type="spellStart"/>
            <w:r w:rsidRPr="00B46F54">
              <w:rPr>
                <w:bCs/>
                <w:sz w:val="26"/>
                <w:szCs w:val="26"/>
              </w:rPr>
              <w:t>đồ</w:t>
            </w:r>
            <w:proofErr w:type="spellEnd"/>
            <w:r w:rsidRPr="00B46F54">
              <w:rPr>
                <w:bCs/>
                <w:sz w:val="26"/>
                <w:szCs w:val="26"/>
              </w:rPr>
              <w:t xml:space="preserve"> 4 </w:t>
            </w:r>
            <w:proofErr w:type="spellStart"/>
            <w:r w:rsidRPr="00B46F54">
              <w:rPr>
                <w:bCs/>
                <w:sz w:val="26"/>
                <w:szCs w:val="26"/>
              </w:rPr>
              <w:t>tầng</w:t>
            </w:r>
            <w:proofErr w:type="spellEnd"/>
            <w:r w:rsidRPr="00B46F54">
              <w:rPr>
                <w:bCs/>
                <w:sz w:val="26"/>
                <w:szCs w:val="26"/>
              </w:rPr>
              <w:t xml:space="preserve"> 01</w:t>
            </w:r>
          </w:p>
        </w:tc>
        <w:tc>
          <w:tcPr>
            <w:tcW w:w="4678" w:type="dxa"/>
            <w:shd w:val="clear" w:color="auto" w:fill="auto"/>
            <w:vAlign w:val="center"/>
          </w:tcPr>
          <w:p w14:paraId="2D5D38C0" w14:textId="77777777" w:rsidR="002F7A4B" w:rsidRPr="00B46F54" w:rsidRDefault="002F7A4B" w:rsidP="007D47DB">
            <w:pPr>
              <w:keepNext/>
              <w:spacing w:before="40" w:after="40"/>
              <w:rPr>
                <w:bCs/>
                <w:sz w:val="26"/>
                <w:szCs w:val="26"/>
              </w:rPr>
            </w:pPr>
            <w:proofErr w:type="spellStart"/>
            <w:r w:rsidRPr="00B46F54">
              <w:rPr>
                <w:bCs/>
                <w:sz w:val="26"/>
                <w:szCs w:val="26"/>
              </w:rPr>
              <w:t>Kệ</w:t>
            </w:r>
            <w:proofErr w:type="spellEnd"/>
            <w:r w:rsidRPr="00B46F54">
              <w:rPr>
                <w:bCs/>
                <w:sz w:val="26"/>
                <w:szCs w:val="26"/>
              </w:rPr>
              <w:t xml:space="preserve"> </w:t>
            </w:r>
            <w:proofErr w:type="spellStart"/>
            <w:r w:rsidRPr="00B46F54">
              <w:rPr>
                <w:bCs/>
                <w:sz w:val="26"/>
                <w:szCs w:val="26"/>
              </w:rPr>
              <w:t>phẳng</w:t>
            </w:r>
            <w:proofErr w:type="spellEnd"/>
            <w:r w:rsidRPr="00B46F54">
              <w:rPr>
                <w:bCs/>
                <w:sz w:val="26"/>
                <w:szCs w:val="26"/>
              </w:rPr>
              <w:t xml:space="preserve"> </w:t>
            </w:r>
            <w:proofErr w:type="spellStart"/>
            <w:r w:rsidRPr="00B46F54">
              <w:rPr>
                <w:bCs/>
                <w:sz w:val="26"/>
                <w:szCs w:val="26"/>
              </w:rPr>
              <w:t>để</w:t>
            </w:r>
            <w:proofErr w:type="spellEnd"/>
            <w:r w:rsidRPr="00B46F54">
              <w:rPr>
                <w:bCs/>
                <w:sz w:val="26"/>
                <w:szCs w:val="26"/>
              </w:rPr>
              <w:t xml:space="preserve"> </w:t>
            </w:r>
            <w:proofErr w:type="spellStart"/>
            <w:r w:rsidRPr="00B46F54">
              <w:rPr>
                <w:bCs/>
                <w:sz w:val="26"/>
                <w:szCs w:val="26"/>
              </w:rPr>
              <w:t>đồ</w:t>
            </w:r>
            <w:proofErr w:type="spellEnd"/>
            <w:r w:rsidRPr="00B46F54">
              <w:rPr>
                <w:bCs/>
                <w:sz w:val="26"/>
                <w:szCs w:val="26"/>
              </w:rPr>
              <w:t xml:space="preserve"> 4 </w:t>
            </w:r>
            <w:proofErr w:type="spellStart"/>
            <w:r w:rsidRPr="00B46F54">
              <w:rPr>
                <w:bCs/>
                <w:sz w:val="26"/>
                <w:szCs w:val="26"/>
              </w:rPr>
              <w:t>tầng</w:t>
            </w:r>
            <w:proofErr w:type="spellEnd"/>
            <w:r w:rsidRPr="00B46F54">
              <w:rPr>
                <w:bCs/>
                <w:sz w:val="26"/>
                <w:szCs w:val="26"/>
              </w:rPr>
              <w:t xml:space="preserve"> </w:t>
            </w:r>
            <w:proofErr w:type="spellStart"/>
            <w:r w:rsidRPr="00B46F54">
              <w:rPr>
                <w:bCs/>
                <w:sz w:val="26"/>
                <w:szCs w:val="26"/>
              </w:rPr>
              <w:t>Vật</w:t>
            </w:r>
            <w:proofErr w:type="spellEnd"/>
            <w:r w:rsidRPr="00B46F54">
              <w:rPr>
                <w:bCs/>
                <w:sz w:val="26"/>
                <w:szCs w:val="26"/>
              </w:rPr>
              <w:t xml:space="preserve"> </w:t>
            </w:r>
            <w:proofErr w:type="spellStart"/>
            <w:r w:rsidRPr="00B46F54">
              <w:rPr>
                <w:bCs/>
                <w:sz w:val="26"/>
                <w:szCs w:val="26"/>
              </w:rPr>
              <w:t>liệu</w:t>
            </w:r>
            <w:proofErr w:type="spellEnd"/>
            <w:r w:rsidRPr="00B46F54">
              <w:rPr>
                <w:bCs/>
                <w:sz w:val="26"/>
                <w:szCs w:val="26"/>
              </w:rPr>
              <w:t xml:space="preserve">: inox 304 </w:t>
            </w:r>
            <w:proofErr w:type="spellStart"/>
            <w:r w:rsidRPr="00B46F54">
              <w:rPr>
                <w:bCs/>
                <w:sz w:val="26"/>
                <w:szCs w:val="26"/>
              </w:rPr>
              <w:t>dày</w:t>
            </w:r>
            <w:proofErr w:type="spellEnd"/>
            <w:r w:rsidRPr="00B46F54">
              <w:rPr>
                <w:bCs/>
                <w:sz w:val="26"/>
                <w:szCs w:val="26"/>
              </w:rPr>
              <w:t xml:space="preserve"> 0.8- 1.0mm KT:  1500 x 450 x 1500 mm </w:t>
            </w:r>
            <w:proofErr w:type="spellStart"/>
            <w:r w:rsidRPr="00B46F54">
              <w:rPr>
                <w:bCs/>
                <w:sz w:val="26"/>
                <w:szCs w:val="26"/>
              </w:rPr>
              <w:t>Có</w:t>
            </w:r>
            <w:proofErr w:type="spellEnd"/>
            <w:r w:rsidRPr="00B46F54">
              <w:rPr>
                <w:bCs/>
                <w:sz w:val="26"/>
                <w:szCs w:val="26"/>
              </w:rPr>
              <w:t xml:space="preserve"> </w:t>
            </w: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tăng</w:t>
            </w:r>
            <w:proofErr w:type="spellEnd"/>
            <w:r w:rsidRPr="00B46F54">
              <w:rPr>
                <w:bCs/>
                <w:sz w:val="26"/>
                <w:szCs w:val="26"/>
              </w:rPr>
              <w:t xml:space="preserve"> </w:t>
            </w:r>
            <w:proofErr w:type="spellStart"/>
            <w:r w:rsidRPr="00B46F54">
              <w:rPr>
                <w:bCs/>
                <w:sz w:val="26"/>
                <w:szCs w:val="26"/>
              </w:rPr>
              <w:t>chỉnh</w:t>
            </w:r>
            <w:proofErr w:type="spellEnd"/>
            <w:r w:rsidRPr="00B46F54">
              <w:rPr>
                <w:bCs/>
                <w:sz w:val="26"/>
                <w:szCs w:val="26"/>
              </w:rPr>
              <w:t xml:space="preserve"> </w:t>
            </w:r>
            <w:proofErr w:type="spellStart"/>
            <w:r w:rsidRPr="00B46F54">
              <w:rPr>
                <w:bCs/>
                <w:sz w:val="26"/>
                <w:szCs w:val="26"/>
              </w:rPr>
              <w:t>chiều</w:t>
            </w:r>
            <w:proofErr w:type="spellEnd"/>
            <w:r w:rsidRPr="00B46F54">
              <w:rPr>
                <w:bCs/>
                <w:sz w:val="26"/>
                <w:szCs w:val="26"/>
              </w:rPr>
              <w:t xml:space="preserve"> </w:t>
            </w:r>
            <w:proofErr w:type="spellStart"/>
            <w:r w:rsidRPr="00B46F54">
              <w:rPr>
                <w:bCs/>
                <w:sz w:val="26"/>
                <w:szCs w:val="26"/>
              </w:rPr>
              <w:t>cao</w:t>
            </w:r>
            <w:proofErr w:type="spellEnd"/>
            <w:r w:rsidRPr="00B46F54">
              <w:rPr>
                <w:bCs/>
                <w:sz w:val="26"/>
                <w:szCs w:val="26"/>
              </w:rPr>
              <w:t xml:space="preserve"> </w:t>
            </w:r>
          </w:p>
        </w:tc>
        <w:tc>
          <w:tcPr>
            <w:tcW w:w="1106" w:type="dxa"/>
            <w:shd w:val="clear" w:color="auto" w:fill="auto"/>
          </w:tcPr>
          <w:p w14:paraId="6C56DF29"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5BBC17B0" w14:textId="77777777" w:rsidR="002F7A4B" w:rsidRPr="00B46F54" w:rsidRDefault="002F7A4B" w:rsidP="007D47DB">
            <w:pPr>
              <w:spacing w:before="40" w:after="40"/>
              <w:jc w:val="center"/>
              <w:rPr>
                <w:b/>
                <w:sz w:val="26"/>
                <w:szCs w:val="26"/>
              </w:rPr>
            </w:pPr>
          </w:p>
        </w:tc>
      </w:tr>
      <w:tr w:rsidR="002F7A4B" w:rsidRPr="00B46F54" w14:paraId="47D9202B" w14:textId="77777777" w:rsidTr="007D47DB">
        <w:trPr>
          <w:jc w:val="center"/>
        </w:trPr>
        <w:tc>
          <w:tcPr>
            <w:tcW w:w="625" w:type="dxa"/>
            <w:shd w:val="clear" w:color="auto" w:fill="auto"/>
            <w:vAlign w:val="center"/>
          </w:tcPr>
          <w:p w14:paraId="5794E772"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067FEFB0" w14:textId="77777777" w:rsidR="002F7A4B" w:rsidRPr="00B46F54" w:rsidRDefault="002F7A4B" w:rsidP="007D47DB">
            <w:pPr>
              <w:keepNext/>
              <w:spacing w:before="40" w:after="40"/>
              <w:jc w:val="left"/>
              <w:rPr>
                <w:bCs/>
                <w:sz w:val="26"/>
                <w:szCs w:val="26"/>
              </w:rPr>
            </w:pPr>
            <w:proofErr w:type="spellStart"/>
            <w:r w:rsidRPr="00B46F54">
              <w:rPr>
                <w:bCs/>
                <w:sz w:val="26"/>
                <w:szCs w:val="26"/>
              </w:rPr>
              <w:t>Kệ</w:t>
            </w:r>
            <w:proofErr w:type="spellEnd"/>
            <w:r w:rsidRPr="00B46F54">
              <w:rPr>
                <w:bCs/>
                <w:sz w:val="26"/>
                <w:szCs w:val="26"/>
              </w:rPr>
              <w:t xml:space="preserve"> </w:t>
            </w:r>
            <w:proofErr w:type="spellStart"/>
            <w:r w:rsidRPr="00B46F54">
              <w:rPr>
                <w:bCs/>
                <w:sz w:val="26"/>
                <w:szCs w:val="26"/>
              </w:rPr>
              <w:t>phẳng</w:t>
            </w:r>
            <w:proofErr w:type="spellEnd"/>
            <w:r w:rsidRPr="00B46F54">
              <w:rPr>
                <w:bCs/>
                <w:sz w:val="26"/>
                <w:szCs w:val="26"/>
              </w:rPr>
              <w:t xml:space="preserve"> </w:t>
            </w:r>
            <w:proofErr w:type="spellStart"/>
            <w:r w:rsidRPr="00B46F54">
              <w:rPr>
                <w:bCs/>
                <w:sz w:val="26"/>
                <w:szCs w:val="26"/>
              </w:rPr>
              <w:t>để</w:t>
            </w:r>
            <w:proofErr w:type="spellEnd"/>
            <w:r w:rsidRPr="00B46F54">
              <w:rPr>
                <w:bCs/>
                <w:sz w:val="26"/>
                <w:szCs w:val="26"/>
              </w:rPr>
              <w:t xml:space="preserve"> </w:t>
            </w:r>
            <w:proofErr w:type="spellStart"/>
            <w:r w:rsidRPr="00B46F54">
              <w:rPr>
                <w:bCs/>
                <w:sz w:val="26"/>
                <w:szCs w:val="26"/>
              </w:rPr>
              <w:t>đồ</w:t>
            </w:r>
            <w:proofErr w:type="spellEnd"/>
            <w:r w:rsidRPr="00B46F54">
              <w:rPr>
                <w:bCs/>
                <w:sz w:val="26"/>
                <w:szCs w:val="26"/>
              </w:rPr>
              <w:t xml:space="preserve"> 4 </w:t>
            </w:r>
            <w:proofErr w:type="spellStart"/>
            <w:r w:rsidRPr="00B46F54">
              <w:rPr>
                <w:bCs/>
                <w:sz w:val="26"/>
                <w:szCs w:val="26"/>
              </w:rPr>
              <w:t>tầng</w:t>
            </w:r>
            <w:proofErr w:type="spellEnd"/>
            <w:r w:rsidRPr="00B46F54">
              <w:rPr>
                <w:bCs/>
                <w:sz w:val="26"/>
                <w:szCs w:val="26"/>
              </w:rPr>
              <w:t xml:space="preserve"> 02</w:t>
            </w:r>
          </w:p>
        </w:tc>
        <w:tc>
          <w:tcPr>
            <w:tcW w:w="4678" w:type="dxa"/>
            <w:shd w:val="clear" w:color="auto" w:fill="auto"/>
            <w:vAlign w:val="center"/>
          </w:tcPr>
          <w:p w14:paraId="751ADC4C" w14:textId="77777777" w:rsidR="002F7A4B" w:rsidRPr="00B46F54" w:rsidRDefault="002F7A4B" w:rsidP="007D47DB">
            <w:pPr>
              <w:keepNext/>
              <w:spacing w:before="40" w:after="40"/>
              <w:rPr>
                <w:bCs/>
                <w:sz w:val="26"/>
                <w:szCs w:val="26"/>
              </w:rPr>
            </w:pPr>
            <w:proofErr w:type="spellStart"/>
            <w:r w:rsidRPr="00B46F54">
              <w:rPr>
                <w:bCs/>
                <w:sz w:val="26"/>
                <w:szCs w:val="26"/>
              </w:rPr>
              <w:t>Vật</w:t>
            </w:r>
            <w:proofErr w:type="spellEnd"/>
            <w:r w:rsidRPr="00B46F54">
              <w:rPr>
                <w:bCs/>
                <w:sz w:val="26"/>
                <w:szCs w:val="26"/>
              </w:rPr>
              <w:t xml:space="preserve"> </w:t>
            </w:r>
            <w:proofErr w:type="spellStart"/>
            <w:r w:rsidRPr="00B46F54">
              <w:rPr>
                <w:bCs/>
                <w:sz w:val="26"/>
                <w:szCs w:val="26"/>
              </w:rPr>
              <w:t>liệu</w:t>
            </w:r>
            <w:proofErr w:type="spellEnd"/>
            <w:r w:rsidRPr="00B46F54">
              <w:rPr>
                <w:bCs/>
                <w:sz w:val="26"/>
                <w:szCs w:val="26"/>
              </w:rPr>
              <w:t xml:space="preserve">: inox 304 </w:t>
            </w:r>
            <w:proofErr w:type="spellStart"/>
            <w:r w:rsidRPr="00B46F54">
              <w:rPr>
                <w:bCs/>
                <w:sz w:val="26"/>
                <w:szCs w:val="26"/>
              </w:rPr>
              <w:t>dày</w:t>
            </w:r>
            <w:proofErr w:type="spellEnd"/>
            <w:r w:rsidRPr="00B46F54">
              <w:rPr>
                <w:bCs/>
                <w:sz w:val="26"/>
                <w:szCs w:val="26"/>
              </w:rPr>
              <w:t xml:space="preserve"> 0.8- 1.0mm KT: 1280 x 450 x 1500 mm </w:t>
            </w:r>
            <w:proofErr w:type="spellStart"/>
            <w:r w:rsidRPr="00B46F54">
              <w:rPr>
                <w:bCs/>
                <w:sz w:val="26"/>
                <w:szCs w:val="26"/>
              </w:rPr>
              <w:t>Có</w:t>
            </w:r>
            <w:proofErr w:type="spellEnd"/>
            <w:r w:rsidRPr="00B46F54">
              <w:rPr>
                <w:bCs/>
                <w:sz w:val="26"/>
                <w:szCs w:val="26"/>
              </w:rPr>
              <w:t xml:space="preserve"> </w:t>
            </w: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tăng</w:t>
            </w:r>
            <w:proofErr w:type="spellEnd"/>
            <w:r w:rsidRPr="00B46F54">
              <w:rPr>
                <w:bCs/>
                <w:sz w:val="26"/>
                <w:szCs w:val="26"/>
              </w:rPr>
              <w:t xml:space="preserve"> </w:t>
            </w:r>
            <w:proofErr w:type="spellStart"/>
            <w:r w:rsidRPr="00B46F54">
              <w:rPr>
                <w:bCs/>
                <w:sz w:val="26"/>
                <w:szCs w:val="26"/>
              </w:rPr>
              <w:t>chỉnh</w:t>
            </w:r>
            <w:proofErr w:type="spellEnd"/>
            <w:r w:rsidRPr="00B46F54">
              <w:rPr>
                <w:bCs/>
                <w:sz w:val="26"/>
                <w:szCs w:val="26"/>
              </w:rPr>
              <w:t xml:space="preserve"> </w:t>
            </w:r>
            <w:proofErr w:type="spellStart"/>
            <w:r w:rsidRPr="00B46F54">
              <w:rPr>
                <w:bCs/>
                <w:sz w:val="26"/>
                <w:szCs w:val="26"/>
              </w:rPr>
              <w:t>chiều</w:t>
            </w:r>
            <w:proofErr w:type="spellEnd"/>
            <w:r w:rsidRPr="00B46F54">
              <w:rPr>
                <w:bCs/>
                <w:sz w:val="26"/>
                <w:szCs w:val="26"/>
              </w:rPr>
              <w:t xml:space="preserve"> </w:t>
            </w:r>
            <w:proofErr w:type="spellStart"/>
            <w:r w:rsidRPr="00B46F54">
              <w:rPr>
                <w:bCs/>
                <w:sz w:val="26"/>
                <w:szCs w:val="26"/>
              </w:rPr>
              <w:t>cao</w:t>
            </w:r>
            <w:proofErr w:type="spellEnd"/>
            <w:r w:rsidRPr="00B46F54">
              <w:rPr>
                <w:bCs/>
                <w:sz w:val="26"/>
                <w:szCs w:val="26"/>
              </w:rPr>
              <w:t xml:space="preserve"> </w:t>
            </w:r>
          </w:p>
        </w:tc>
        <w:tc>
          <w:tcPr>
            <w:tcW w:w="1106" w:type="dxa"/>
            <w:shd w:val="clear" w:color="auto" w:fill="auto"/>
          </w:tcPr>
          <w:p w14:paraId="228233A4"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7803E0EF" w14:textId="77777777" w:rsidR="002F7A4B" w:rsidRPr="00B46F54" w:rsidRDefault="002F7A4B" w:rsidP="007D47DB">
            <w:pPr>
              <w:spacing w:before="40" w:after="40"/>
              <w:jc w:val="center"/>
              <w:rPr>
                <w:b/>
                <w:sz w:val="26"/>
                <w:szCs w:val="26"/>
              </w:rPr>
            </w:pPr>
          </w:p>
        </w:tc>
      </w:tr>
      <w:tr w:rsidR="002F7A4B" w:rsidRPr="00B46F54" w14:paraId="1EA9C566" w14:textId="77777777" w:rsidTr="007D47DB">
        <w:trPr>
          <w:jc w:val="center"/>
        </w:trPr>
        <w:tc>
          <w:tcPr>
            <w:tcW w:w="625" w:type="dxa"/>
            <w:shd w:val="clear" w:color="auto" w:fill="auto"/>
            <w:vAlign w:val="center"/>
          </w:tcPr>
          <w:p w14:paraId="6FB3E876"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63E9E4B6" w14:textId="77777777" w:rsidR="002F7A4B" w:rsidRPr="00B46F54" w:rsidRDefault="002F7A4B" w:rsidP="007D47DB">
            <w:pPr>
              <w:keepNext/>
              <w:spacing w:before="40" w:after="40"/>
              <w:jc w:val="left"/>
              <w:rPr>
                <w:bCs/>
                <w:sz w:val="26"/>
                <w:szCs w:val="26"/>
              </w:rPr>
            </w:pP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tủ</w:t>
            </w:r>
            <w:proofErr w:type="spellEnd"/>
            <w:r w:rsidRPr="00B46F54">
              <w:rPr>
                <w:bCs/>
                <w:sz w:val="26"/>
                <w:szCs w:val="26"/>
              </w:rPr>
              <w:t xml:space="preserve"> 2 </w:t>
            </w:r>
            <w:proofErr w:type="spellStart"/>
            <w:r w:rsidRPr="00B46F54">
              <w:rPr>
                <w:bCs/>
                <w:sz w:val="26"/>
                <w:szCs w:val="26"/>
              </w:rPr>
              <w:t>chậu</w:t>
            </w:r>
            <w:proofErr w:type="spellEnd"/>
            <w:r w:rsidRPr="00B46F54">
              <w:rPr>
                <w:bCs/>
                <w:sz w:val="26"/>
                <w:szCs w:val="26"/>
              </w:rPr>
              <w:t xml:space="preserve"> </w:t>
            </w:r>
            <w:proofErr w:type="spellStart"/>
            <w:r w:rsidRPr="00B46F54">
              <w:rPr>
                <w:bCs/>
                <w:sz w:val="26"/>
                <w:szCs w:val="26"/>
              </w:rPr>
              <w:t>rửa</w:t>
            </w:r>
            <w:proofErr w:type="spellEnd"/>
            <w:r w:rsidRPr="00B46F54">
              <w:rPr>
                <w:bCs/>
                <w:sz w:val="26"/>
                <w:szCs w:val="26"/>
              </w:rPr>
              <w:t xml:space="preserve"> 2 </w:t>
            </w:r>
            <w:proofErr w:type="spellStart"/>
            <w:r w:rsidRPr="00B46F54">
              <w:rPr>
                <w:bCs/>
                <w:sz w:val="26"/>
                <w:szCs w:val="26"/>
              </w:rPr>
              <w:t>hố</w:t>
            </w:r>
            <w:proofErr w:type="spellEnd"/>
            <w:r w:rsidRPr="00B46F54">
              <w:rPr>
                <w:bCs/>
                <w:sz w:val="26"/>
                <w:szCs w:val="26"/>
              </w:rPr>
              <w:t xml:space="preserve"> </w:t>
            </w:r>
          </w:p>
        </w:tc>
        <w:tc>
          <w:tcPr>
            <w:tcW w:w="4678" w:type="dxa"/>
            <w:shd w:val="clear" w:color="auto" w:fill="auto"/>
            <w:vAlign w:val="center"/>
          </w:tcPr>
          <w:p w14:paraId="1EF7FF0C" w14:textId="77777777" w:rsidR="002F7A4B" w:rsidRPr="00B46F54" w:rsidRDefault="002F7A4B" w:rsidP="007D47DB">
            <w:pPr>
              <w:keepNext/>
              <w:spacing w:before="40" w:after="40"/>
              <w:rPr>
                <w:bCs/>
                <w:sz w:val="26"/>
                <w:szCs w:val="26"/>
              </w:rPr>
            </w:pPr>
            <w:r w:rsidRPr="00B46F54">
              <w:rPr>
                <w:bCs/>
                <w:sz w:val="26"/>
                <w:szCs w:val="26"/>
              </w:rPr>
              <w:t xml:space="preserve">KT </w:t>
            </w:r>
            <w:proofErr w:type="spellStart"/>
            <w:r w:rsidRPr="00B46F54">
              <w:rPr>
                <w:bCs/>
                <w:sz w:val="26"/>
                <w:szCs w:val="26"/>
              </w:rPr>
              <w:t>hố</w:t>
            </w:r>
            <w:proofErr w:type="spellEnd"/>
            <w:r w:rsidRPr="00B46F54">
              <w:rPr>
                <w:bCs/>
                <w:sz w:val="26"/>
                <w:szCs w:val="26"/>
              </w:rPr>
              <w:t xml:space="preserve"> </w:t>
            </w:r>
            <w:proofErr w:type="spellStart"/>
            <w:r w:rsidRPr="00B46F54">
              <w:rPr>
                <w:bCs/>
                <w:sz w:val="26"/>
                <w:szCs w:val="26"/>
              </w:rPr>
              <w:t>chậu</w:t>
            </w:r>
            <w:proofErr w:type="spellEnd"/>
            <w:r w:rsidRPr="00B46F54">
              <w:rPr>
                <w:bCs/>
                <w:sz w:val="26"/>
                <w:szCs w:val="26"/>
              </w:rPr>
              <w:t xml:space="preserve">: 500x500x300mm; </w:t>
            </w:r>
            <w:proofErr w:type="spellStart"/>
            <w:r w:rsidRPr="00B46F54">
              <w:rPr>
                <w:bCs/>
                <w:sz w:val="26"/>
                <w:szCs w:val="26"/>
              </w:rPr>
              <w:t>Vật</w:t>
            </w:r>
            <w:proofErr w:type="spellEnd"/>
            <w:r w:rsidRPr="00B46F54">
              <w:rPr>
                <w:bCs/>
                <w:sz w:val="26"/>
                <w:szCs w:val="26"/>
              </w:rPr>
              <w:t xml:space="preserve"> </w:t>
            </w:r>
            <w:proofErr w:type="spellStart"/>
            <w:r w:rsidRPr="00B46F54">
              <w:rPr>
                <w:bCs/>
                <w:sz w:val="26"/>
                <w:szCs w:val="26"/>
              </w:rPr>
              <w:t>liệu</w:t>
            </w:r>
            <w:proofErr w:type="spellEnd"/>
            <w:r w:rsidRPr="00B46F54">
              <w:rPr>
                <w:bCs/>
                <w:sz w:val="26"/>
                <w:szCs w:val="26"/>
              </w:rPr>
              <w:t xml:space="preserve">: inox 304 </w:t>
            </w:r>
            <w:proofErr w:type="spellStart"/>
            <w:r w:rsidRPr="00B46F54">
              <w:rPr>
                <w:bCs/>
                <w:sz w:val="26"/>
                <w:szCs w:val="26"/>
              </w:rPr>
              <w:t>dày</w:t>
            </w:r>
            <w:proofErr w:type="spellEnd"/>
            <w:r w:rsidRPr="00B46F54">
              <w:rPr>
                <w:bCs/>
                <w:sz w:val="26"/>
                <w:szCs w:val="26"/>
              </w:rPr>
              <w:t xml:space="preserve"> 0.8- 1.0mm KT:  1350 x 700 x 800 / 950 mm; </w:t>
            </w:r>
            <w:proofErr w:type="spellStart"/>
            <w:r w:rsidRPr="00B46F54">
              <w:rPr>
                <w:bCs/>
                <w:sz w:val="26"/>
                <w:szCs w:val="26"/>
              </w:rPr>
              <w:t>Có</w:t>
            </w:r>
            <w:proofErr w:type="spellEnd"/>
            <w:r w:rsidRPr="00B46F54">
              <w:rPr>
                <w:bCs/>
                <w:sz w:val="26"/>
                <w:szCs w:val="26"/>
              </w:rPr>
              <w:t xml:space="preserve"> xi </w:t>
            </w:r>
            <w:proofErr w:type="spellStart"/>
            <w:r w:rsidRPr="00B46F54">
              <w:rPr>
                <w:bCs/>
                <w:sz w:val="26"/>
                <w:szCs w:val="26"/>
              </w:rPr>
              <w:t>phông</w:t>
            </w:r>
            <w:proofErr w:type="spellEnd"/>
            <w:r w:rsidRPr="00B46F54">
              <w:rPr>
                <w:bCs/>
                <w:sz w:val="26"/>
                <w:szCs w:val="26"/>
              </w:rPr>
              <w:t xml:space="preserve">, </w:t>
            </w:r>
            <w:proofErr w:type="spellStart"/>
            <w:r w:rsidRPr="00B46F54">
              <w:rPr>
                <w:bCs/>
                <w:sz w:val="26"/>
                <w:szCs w:val="26"/>
              </w:rPr>
              <w:t>không</w:t>
            </w:r>
            <w:proofErr w:type="spellEnd"/>
            <w:r w:rsidRPr="00B46F54">
              <w:rPr>
                <w:bCs/>
                <w:sz w:val="26"/>
                <w:szCs w:val="26"/>
              </w:rPr>
              <w:t xml:space="preserve"> bao </w:t>
            </w:r>
            <w:proofErr w:type="spellStart"/>
            <w:r w:rsidRPr="00B46F54">
              <w:rPr>
                <w:bCs/>
                <w:sz w:val="26"/>
                <w:szCs w:val="26"/>
              </w:rPr>
              <w:t>gồm</w:t>
            </w:r>
            <w:proofErr w:type="spellEnd"/>
            <w:r w:rsidRPr="00B46F54">
              <w:rPr>
                <w:bCs/>
                <w:sz w:val="26"/>
                <w:szCs w:val="26"/>
              </w:rPr>
              <w:t xml:space="preserve"> </w:t>
            </w:r>
            <w:proofErr w:type="spellStart"/>
            <w:r w:rsidRPr="00B46F54">
              <w:rPr>
                <w:bCs/>
                <w:sz w:val="26"/>
                <w:szCs w:val="26"/>
              </w:rPr>
              <w:t>vòi</w:t>
            </w:r>
            <w:proofErr w:type="spellEnd"/>
            <w:r w:rsidRPr="00B46F54">
              <w:rPr>
                <w:bCs/>
                <w:sz w:val="26"/>
                <w:szCs w:val="26"/>
              </w:rPr>
              <w:t xml:space="preserve"> </w:t>
            </w:r>
            <w:proofErr w:type="spellStart"/>
            <w:r w:rsidRPr="00B46F54">
              <w:rPr>
                <w:bCs/>
                <w:sz w:val="26"/>
                <w:szCs w:val="26"/>
              </w:rPr>
              <w:t>nước</w:t>
            </w:r>
            <w:proofErr w:type="spellEnd"/>
            <w:r w:rsidRPr="00B46F54">
              <w:rPr>
                <w:bCs/>
                <w:sz w:val="26"/>
                <w:szCs w:val="26"/>
              </w:rPr>
              <w:t xml:space="preserve"> </w:t>
            </w:r>
            <w:proofErr w:type="spellStart"/>
            <w:r w:rsidRPr="00B46F54">
              <w:rPr>
                <w:bCs/>
                <w:sz w:val="26"/>
                <w:szCs w:val="26"/>
              </w:rPr>
              <w:t>Có</w:t>
            </w:r>
            <w:proofErr w:type="spellEnd"/>
            <w:r w:rsidRPr="00B46F54">
              <w:rPr>
                <w:bCs/>
                <w:sz w:val="26"/>
                <w:szCs w:val="26"/>
              </w:rPr>
              <w:t xml:space="preserve"> </w:t>
            </w: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tăng</w:t>
            </w:r>
            <w:proofErr w:type="spellEnd"/>
            <w:r w:rsidRPr="00B46F54">
              <w:rPr>
                <w:bCs/>
                <w:sz w:val="26"/>
                <w:szCs w:val="26"/>
              </w:rPr>
              <w:t xml:space="preserve"> </w:t>
            </w:r>
            <w:proofErr w:type="spellStart"/>
            <w:r w:rsidRPr="00B46F54">
              <w:rPr>
                <w:bCs/>
                <w:sz w:val="26"/>
                <w:szCs w:val="26"/>
              </w:rPr>
              <w:t>chỉnh</w:t>
            </w:r>
            <w:proofErr w:type="spellEnd"/>
            <w:r w:rsidRPr="00B46F54">
              <w:rPr>
                <w:bCs/>
                <w:sz w:val="26"/>
                <w:szCs w:val="26"/>
              </w:rPr>
              <w:t xml:space="preserve"> </w:t>
            </w:r>
            <w:proofErr w:type="spellStart"/>
            <w:r w:rsidRPr="00B46F54">
              <w:rPr>
                <w:bCs/>
                <w:sz w:val="26"/>
                <w:szCs w:val="26"/>
              </w:rPr>
              <w:t>chiều</w:t>
            </w:r>
            <w:proofErr w:type="spellEnd"/>
            <w:r w:rsidRPr="00B46F54">
              <w:rPr>
                <w:bCs/>
                <w:sz w:val="26"/>
                <w:szCs w:val="26"/>
              </w:rPr>
              <w:t xml:space="preserve"> </w:t>
            </w:r>
            <w:proofErr w:type="spellStart"/>
            <w:r w:rsidRPr="00B46F54">
              <w:rPr>
                <w:bCs/>
                <w:sz w:val="26"/>
                <w:szCs w:val="26"/>
              </w:rPr>
              <w:t>cao</w:t>
            </w:r>
            <w:proofErr w:type="spellEnd"/>
            <w:r w:rsidRPr="00B46F54">
              <w:rPr>
                <w:bCs/>
                <w:sz w:val="26"/>
                <w:szCs w:val="26"/>
              </w:rPr>
              <w:t xml:space="preserve"> </w:t>
            </w:r>
          </w:p>
        </w:tc>
        <w:tc>
          <w:tcPr>
            <w:tcW w:w="1106" w:type="dxa"/>
            <w:shd w:val="clear" w:color="auto" w:fill="auto"/>
          </w:tcPr>
          <w:p w14:paraId="2B003C8A"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431F310E" w14:textId="77777777" w:rsidR="002F7A4B" w:rsidRPr="00B46F54" w:rsidRDefault="002F7A4B" w:rsidP="007D47DB">
            <w:pPr>
              <w:spacing w:before="40" w:after="40"/>
              <w:jc w:val="center"/>
              <w:rPr>
                <w:b/>
                <w:sz w:val="26"/>
                <w:szCs w:val="26"/>
              </w:rPr>
            </w:pPr>
          </w:p>
        </w:tc>
      </w:tr>
      <w:tr w:rsidR="002F7A4B" w:rsidRPr="00B46F54" w14:paraId="49B38E49" w14:textId="77777777" w:rsidTr="007D47DB">
        <w:trPr>
          <w:jc w:val="center"/>
        </w:trPr>
        <w:tc>
          <w:tcPr>
            <w:tcW w:w="625" w:type="dxa"/>
            <w:shd w:val="clear" w:color="auto" w:fill="auto"/>
            <w:vAlign w:val="center"/>
          </w:tcPr>
          <w:p w14:paraId="72068F53"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00B568FA" w14:textId="77777777" w:rsidR="002F7A4B" w:rsidRPr="00B46F54" w:rsidRDefault="002F7A4B" w:rsidP="007D47DB">
            <w:pPr>
              <w:keepNext/>
              <w:spacing w:before="40" w:after="40"/>
              <w:jc w:val="left"/>
              <w:rPr>
                <w:bCs/>
                <w:sz w:val="26"/>
                <w:szCs w:val="26"/>
              </w:rPr>
            </w:pP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soạn</w:t>
            </w:r>
            <w:proofErr w:type="spellEnd"/>
            <w:r w:rsidRPr="00B46F54">
              <w:rPr>
                <w:bCs/>
                <w:sz w:val="26"/>
                <w:szCs w:val="26"/>
              </w:rPr>
              <w:t xml:space="preserve"> 2 </w:t>
            </w:r>
            <w:proofErr w:type="spellStart"/>
            <w:r w:rsidRPr="00B46F54">
              <w:rPr>
                <w:bCs/>
                <w:sz w:val="26"/>
                <w:szCs w:val="26"/>
              </w:rPr>
              <w:t>tầng</w:t>
            </w:r>
            <w:proofErr w:type="spellEnd"/>
            <w:r w:rsidRPr="00B46F54">
              <w:rPr>
                <w:bCs/>
                <w:sz w:val="26"/>
                <w:szCs w:val="26"/>
              </w:rPr>
              <w:t xml:space="preserve"> 01</w:t>
            </w:r>
          </w:p>
        </w:tc>
        <w:tc>
          <w:tcPr>
            <w:tcW w:w="4678" w:type="dxa"/>
            <w:shd w:val="clear" w:color="auto" w:fill="auto"/>
            <w:vAlign w:val="center"/>
          </w:tcPr>
          <w:p w14:paraId="4A89022E" w14:textId="77777777" w:rsidR="002F7A4B" w:rsidRPr="00B46F54" w:rsidRDefault="002F7A4B" w:rsidP="007D47DB">
            <w:pPr>
              <w:keepNext/>
              <w:spacing w:before="40" w:after="40"/>
              <w:rPr>
                <w:bCs/>
                <w:sz w:val="26"/>
                <w:szCs w:val="26"/>
              </w:rPr>
            </w:pP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soạn</w:t>
            </w:r>
            <w:proofErr w:type="spellEnd"/>
            <w:r w:rsidRPr="00B46F54">
              <w:rPr>
                <w:bCs/>
                <w:sz w:val="26"/>
                <w:szCs w:val="26"/>
              </w:rPr>
              <w:t xml:space="preserve"> 2 </w:t>
            </w:r>
            <w:proofErr w:type="spellStart"/>
            <w:r w:rsidRPr="00B46F54">
              <w:rPr>
                <w:bCs/>
                <w:sz w:val="26"/>
                <w:szCs w:val="26"/>
              </w:rPr>
              <w:t>tầng</w:t>
            </w:r>
            <w:proofErr w:type="spellEnd"/>
            <w:r w:rsidRPr="00B46F54">
              <w:rPr>
                <w:bCs/>
                <w:sz w:val="26"/>
                <w:szCs w:val="26"/>
              </w:rPr>
              <w:t xml:space="preserve">, </w:t>
            </w:r>
            <w:proofErr w:type="spellStart"/>
            <w:r w:rsidRPr="00B46F54">
              <w:rPr>
                <w:bCs/>
                <w:sz w:val="26"/>
                <w:szCs w:val="26"/>
              </w:rPr>
              <w:t>tầng</w:t>
            </w:r>
            <w:proofErr w:type="spellEnd"/>
            <w:r w:rsidRPr="00B46F54">
              <w:rPr>
                <w:bCs/>
                <w:sz w:val="26"/>
                <w:szCs w:val="26"/>
              </w:rPr>
              <w:t xml:space="preserve"> </w:t>
            </w:r>
            <w:proofErr w:type="spellStart"/>
            <w:r w:rsidRPr="00B46F54">
              <w:rPr>
                <w:bCs/>
                <w:sz w:val="26"/>
                <w:szCs w:val="26"/>
              </w:rPr>
              <w:t>trên</w:t>
            </w:r>
            <w:proofErr w:type="spellEnd"/>
            <w:r w:rsidRPr="00B46F54">
              <w:rPr>
                <w:bCs/>
                <w:sz w:val="26"/>
                <w:szCs w:val="26"/>
              </w:rPr>
              <w:t xml:space="preserve"> </w:t>
            </w:r>
            <w:proofErr w:type="spellStart"/>
            <w:r w:rsidRPr="00B46F54">
              <w:rPr>
                <w:bCs/>
                <w:sz w:val="26"/>
                <w:szCs w:val="26"/>
              </w:rPr>
              <w:t>phẳng</w:t>
            </w:r>
            <w:proofErr w:type="spellEnd"/>
            <w:r w:rsidRPr="00B46F54">
              <w:rPr>
                <w:bCs/>
                <w:sz w:val="26"/>
                <w:szCs w:val="26"/>
              </w:rPr>
              <w:t xml:space="preserve"> </w:t>
            </w:r>
            <w:proofErr w:type="spellStart"/>
            <w:proofErr w:type="gramStart"/>
            <w:r w:rsidRPr="00B46F54">
              <w:rPr>
                <w:bCs/>
                <w:sz w:val="26"/>
                <w:szCs w:val="26"/>
              </w:rPr>
              <w:t>tầng</w:t>
            </w:r>
            <w:proofErr w:type="spellEnd"/>
            <w:r w:rsidRPr="00B46F54">
              <w:rPr>
                <w:bCs/>
                <w:sz w:val="26"/>
                <w:szCs w:val="26"/>
              </w:rPr>
              <w:t xml:space="preserve">  </w:t>
            </w:r>
            <w:proofErr w:type="spellStart"/>
            <w:r w:rsidRPr="00B46F54">
              <w:rPr>
                <w:bCs/>
                <w:sz w:val="26"/>
                <w:szCs w:val="26"/>
              </w:rPr>
              <w:t>dưới</w:t>
            </w:r>
            <w:proofErr w:type="spellEnd"/>
            <w:proofErr w:type="gramEnd"/>
            <w:r w:rsidRPr="00B46F54">
              <w:rPr>
                <w:bCs/>
                <w:sz w:val="26"/>
                <w:szCs w:val="26"/>
              </w:rPr>
              <w:t xml:space="preserve"> nan </w:t>
            </w:r>
            <w:proofErr w:type="spellStart"/>
            <w:r w:rsidRPr="00B46F54">
              <w:rPr>
                <w:bCs/>
                <w:sz w:val="26"/>
                <w:szCs w:val="26"/>
              </w:rPr>
              <w:t>Vật</w:t>
            </w:r>
            <w:proofErr w:type="spellEnd"/>
            <w:r w:rsidRPr="00B46F54">
              <w:rPr>
                <w:bCs/>
                <w:sz w:val="26"/>
                <w:szCs w:val="26"/>
              </w:rPr>
              <w:t xml:space="preserve"> </w:t>
            </w:r>
            <w:proofErr w:type="spellStart"/>
            <w:r w:rsidRPr="00B46F54">
              <w:rPr>
                <w:bCs/>
                <w:sz w:val="26"/>
                <w:szCs w:val="26"/>
              </w:rPr>
              <w:t>liệu</w:t>
            </w:r>
            <w:proofErr w:type="spellEnd"/>
            <w:r w:rsidRPr="00B46F54">
              <w:rPr>
                <w:bCs/>
                <w:sz w:val="26"/>
                <w:szCs w:val="26"/>
              </w:rPr>
              <w:t xml:space="preserve">: inox 304 </w:t>
            </w:r>
            <w:proofErr w:type="spellStart"/>
            <w:r w:rsidRPr="00B46F54">
              <w:rPr>
                <w:bCs/>
                <w:sz w:val="26"/>
                <w:szCs w:val="26"/>
              </w:rPr>
              <w:t>dày</w:t>
            </w:r>
            <w:proofErr w:type="spellEnd"/>
            <w:r w:rsidRPr="00B46F54">
              <w:rPr>
                <w:bCs/>
                <w:sz w:val="26"/>
                <w:szCs w:val="26"/>
              </w:rPr>
              <w:t xml:space="preserve"> 0.8- 1.0mm KT: 2700x800x800mm </w:t>
            </w:r>
            <w:proofErr w:type="spellStart"/>
            <w:r w:rsidRPr="00B46F54">
              <w:rPr>
                <w:bCs/>
                <w:sz w:val="26"/>
                <w:szCs w:val="26"/>
              </w:rPr>
              <w:t>Có</w:t>
            </w:r>
            <w:proofErr w:type="spellEnd"/>
            <w:r w:rsidRPr="00B46F54">
              <w:rPr>
                <w:bCs/>
                <w:sz w:val="26"/>
                <w:szCs w:val="26"/>
              </w:rPr>
              <w:t xml:space="preserve"> </w:t>
            </w: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tăng</w:t>
            </w:r>
            <w:proofErr w:type="spellEnd"/>
            <w:r w:rsidRPr="00B46F54">
              <w:rPr>
                <w:bCs/>
                <w:sz w:val="26"/>
                <w:szCs w:val="26"/>
              </w:rPr>
              <w:t xml:space="preserve"> </w:t>
            </w:r>
            <w:proofErr w:type="spellStart"/>
            <w:r w:rsidRPr="00B46F54">
              <w:rPr>
                <w:bCs/>
                <w:sz w:val="26"/>
                <w:szCs w:val="26"/>
              </w:rPr>
              <w:t>chỉnh</w:t>
            </w:r>
            <w:proofErr w:type="spellEnd"/>
            <w:r w:rsidRPr="00B46F54">
              <w:rPr>
                <w:bCs/>
                <w:sz w:val="26"/>
                <w:szCs w:val="26"/>
              </w:rPr>
              <w:t xml:space="preserve"> </w:t>
            </w:r>
            <w:proofErr w:type="spellStart"/>
            <w:r w:rsidRPr="00B46F54">
              <w:rPr>
                <w:bCs/>
                <w:sz w:val="26"/>
                <w:szCs w:val="26"/>
              </w:rPr>
              <w:t>chiều</w:t>
            </w:r>
            <w:proofErr w:type="spellEnd"/>
            <w:r w:rsidRPr="00B46F54">
              <w:rPr>
                <w:bCs/>
                <w:sz w:val="26"/>
                <w:szCs w:val="26"/>
              </w:rPr>
              <w:t xml:space="preserve"> </w:t>
            </w:r>
            <w:proofErr w:type="spellStart"/>
            <w:r w:rsidRPr="00B46F54">
              <w:rPr>
                <w:bCs/>
                <w:sz w:val="26"/>
                <w:szCs w:val="26"/>
              </w:rPr>
              <w:t>cao</w:t>
            </w:r>
            <w:proofErr w:type="spellEnd"/>
            <w:r w:rsidRPr="00B46F54">
              <w:rPr>
                <w:bCs/>
                <w:sz w:val="26"/>
                <w:szCs w:val="26"/>
              </w:rPr>
              <w:t xml:space="preserve"> </w:t>
            </w:r>
          </w:p>
        </w:tc>
        <w:tc>
          <w:tcPr>
            <w:tcW w:w="1106" w:type="dxa"/>
            <w:shd w:val="clear" w:color="auto" w:fill="auto"/>
          </w:tcPr>
          <w:p w14:paraId="052583DF"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0B40A2D5" w14:textId="77777777" w:rsidR="002F7A4B" w:rsidRPr="00B46F54" w:rsidRDefault="002F7A4B" w:rsidP="007D47DB">
            <w:pPr>
              <w:spacing w:before="40" w:after="40"/>
              <w:jc w:val="center"/>
              <w:rPr>
                <w:b/>
                <w:sz w:val="26"/>
                <w:szCs w:val="26"/>
              </w:rPr>
            </w:pPr>
          </w:p>
        </w:tc>
      </w:tr>
      <w:tr w:rsidR="002F7A4B" w:rsidRPr="00B46F54" w14:paraId="7F8171CE" w14:textId="77777777" w:rsidTr="007D47DB">
        <w:trPr>
          <w:jc w:val="center"/>
        </w:trPr>
        <w:tc>
          <w:tcPr>
            <w:tcW w:w="625" w:type="dxa"/>
            <w:shd w:val="clear" w:color="auto" w:fill="auto"/>
            <w:vAlign w:val="center"/>
          </w:tcPr>
          <w:p w14:paraId="0866563F"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59076C8D" w14:textId="77777777" w:rsidR="002F7A4B" w:rsidRPr="00B46F54" w:rsidRDefault="002F7A4B" w:rsidP="007D47DB">
            <w:pPr>
              <w:keepNext/>
              <w:spacing w:before="40" w:after="40"/>
              <w:jc w:val="left"/>
              <w:rPr>
                <w:bCs/>
                <w:sz w:val="26"/>
                <w:szCs w:val="26"/>
              </w:rPr>
            </w:pPr>
            <w:proofErr w:type="spellStart"/>
            <w:r w:rsidRPr="00B46F54">
              <w:rPr>
                <w:bCs/>
                <w:sz w:val="26"/>
                <w:szCs w:val="26"/>
              </w:rPr>
              <w:t>Hệ</w:t>
            </w:r>
            <w:proofErr w:type="spellEnd"/>
            <w:r w:rsidRPr="00B46F54">
              <w:rPr>
                <w:bCs/>
                <w:sz w:val="26"/>
                <w:szCs w:val="26"/>
              </w:rPr>
              <w:t xml:space="preserve"> </w:t>
            </w:r>
            <w:proofErr w:type="spellStart"/>
            <w:r w:rsidRPr="00B46F54">
              <w:rPr>
                <w:bCs/>
                <w:sz w:val="26"/>
                <w:szCs w:val="26"/>
              </w:rPr>
              <w:t>tủ</w:t>
            </w:r>
            <w:proofErr w:type="spellEnd"/>
            <w:r w:rsidRPr="00B46F54">
              <w:rPr>
                <w:bCs/>
                <w:sz w:val="26"/>
                <w:szCs w:val="26"/>
              </w:rPr>
              <w:t xml:space="preserve"> </w:t>
            </w:r>
            <w:proofErr w:type="spellStart"/>
            <w:r w:rsidRPr="00B46F54">
              <w:rPr>
                <w:bCs/>
                <w:sz w:val="26"/>
                <w:szCs w:val="26"/>
              </w:rPr>
              <w:t>bếp</w:t>
            </w:r>
            <w:proofErr w:type="spellEnd"/>
            <w:r w:rsidRPr="00B46F54">
              <w:rPr>
                <w:bCs/>
                <w:sz w:val="26"/>
                <w:szCs w:val="26"/>
              </w:rPr>
              <w:t xml:space="preserve"> </w:t>
            </w:r>
            <w:proofErr w:type="spellStart"/>
            <w:r w:rsidRPr="00B46F54">
              <w:rPr>
                <w:bCs/>
                <w:sz w:val="26"/>
                <w:szCs w:val="26"/>
              </w:rPr>
              <w:t>treo</w:t>
            </w:r>
            <w:proofErr w:type="spellEnd"/>
            <w:r w:rsidRPr="00B46F54">
              <w:rPr>
                <w:bCs/>
                <w:sz w:val="26"/>
                <w:szCs w:val="26"/>
              </w:rPr>
              <w:t xml:space="preserve"> </w:t>
            </w:r>
            <w:proofErr w:type="spellStart"/>
            <w:r w:rsidRPr="00B46F54">
              <w:rPr>
                <w:bCs/>
                <w:sz w:val="26"/>
                <w:szCs w:val="26"/>
              </w:rPr>
              <w:t>trên</w:t>
            </w:r>
            <w:proofErr w:type="spellEnd"/>
            <w:r w:rsidRPr="00B46F54">
              <w:rPr>
                <w:bCs/>
                <w:sz w:val="26"/>
                <w:szCs w:val="26"/>
              </w:rPr>
              <w:t xml:space="preserve"> </w:t>
            </w:r>
            <w:proofErr w:type="spellStart"/>
            <w:r w:rsidRPr="00B46F54">
              <w:rPr>
                <w:bCs/>
                <w:sz w:val="26"/>
                <w:szCs w:val="26"/>
              </w:rPr>
              <w:t>tường</w:t>
            </w:r>
            <w:proofErr w:type="spellEnd"/>
          </w:p>
        </w:tc>
        <w:tc>
          <w:tcPr>
            <w:tcW w:w="4678" w:type="dxa"/>
            <w:shd w:val="clear" w:color="auto" w:fill="auto"/>
            <w:vAlign w:val="center"/>
          </w:tcPr>
          <w:p w14:paraId="0CDC49DF" w14:textId="77777777" w:rsidR="002F7A4B" w:rsidRPr="00B46F54" w:rsidRDefault="002F7A4B" w:rsidP="007D47DB">
            <w:pPr>
              <w:keepNext/>
              <w:spacing w:before="40" w:after="40"/>
              <w:rPr>
                <w:bCs/>
                <w:sz w:val="26"/>
                <w:szCs w:val="26"/>
              </w:rPr>
            </w:pPr>
            <w:proofErr w:type="spellStart"/>
            <w:r w:rsidRPr="00B46F54">
              <w:rPr>
                <w:bCs/>
                <w:sz w:val="26"/>
                <w:szCs w:val="26"/>
              </w:rPr>
              <w:t>Hệ</w:t>
            </w:r>
            <w:proofErr w:type="spellEnd"/>
            <w:r w:rsidRPr="00B46F54">
              <w:rPr>
                <w:bCs/>
                <w:sz w:val="26"/>
                <w:szCs w:val="26"/>
              </w:rPr>
              <w:t xml:space="preserve"> </w:t>
            </w:r>
            <w:proofErr w:type="spellStart"/>
            <w:r w:rsidRPr="00B46F54">
              <w:rPr>
                <w:bCs/>
                <w:sz w:val="26"/>
                <w:szCs w:val="26"/>
              </w:rPr>
              <w:t>tủ</w:t>
            </w:r>
            <w:proofErr w:type="spellEnd"/>
            <w:r w:rsidRPr="00B46F54">
              <w:rPr>
                <w:bCs/>
                <w:sz w:val="26"/>
                <w:szCs w:val="26"/>
              </w:rPr>
              <w:t xml:space="preserve"> </w:t>
            </w:r>
            <w:proofErr w:type="spellStart"/>
            <w:r w:rsidRPr="00B46F54">
              <w:rPr>
                <w:bCs/>
                <w:sz w:val="26"/>
                <w:szCs w:val="26"/>
              </w:rPr>
              <w:t>trên</w:t>
            </w:r>
            <w:proofErr w:type="spellEnd"/>
            <w:r w:rsidRPr="00B46F54">
              <w:rPr>
                <w:bCs/>
                <w:sz w:val="26"/>
                <w:szCs w:val="26"/>
              </w:rPr>
              <w:t xml:space="preserve"> </w:t>
            </w:r>
            <w:proofErr w:type="spellStart"/>
            <w:r w:rsidRPr="00B46F54">
              <w:rPr>
                <w:bCs/>
                <w:sz w:val="26"/>
                <w:szCs w:val="26"/>
              </w:rPr>
              <w:t>treo</w:t>
            </w:r>
            <w:proofErr w:type="spellEnd"/>
            <w:r w:rsidRPr="00B46F54">
              <w:rPr>
                <w:bCs/>
                <w:sz w:val="26"/>
                <w:szCs w:val="26"/>
              </w:rPr>
              <w:t xml:space="preserve"> </w:t>
            </w:r>
            <w:proofErr w:type="spellStart"/>
            <w:r w:rsidRPr="00B46F54">
              <w:rPr>
                <w:bCs/>
                <w:sz w:val="26"/>
                <w:szCs w:val="26"/>
              </w:rPr>
              <w:t>tường</w:t>
            </w:r>
            <w:proofErr w:type="spellEnd"/>
            <w:r w:rsidRPr="00B46F54">
              <w:rPr>
                <w:bCs/>
                <w:sz w:val="26"/>
                <w:szCs w:val="26"/>
              </w:rPr>
              <w:t xml:space="preserve"> </w:t>
            </w:r>
            <w:proofErr w:type="spellStart"/>
            <w:r w:rsidRPr="00B46F54">
              <w:rPr>
                <w:bCs/>
                <w:sz w:val="26"/>
                <w:szCs w:val="26"/>
              </w:rPr>
              <w:t>có</w:t>
            </w:r>
            <w:proofErr w:type="spellEnd"/>
            <w:r w:rsidRPr="00B46F54">
              <w:rPr>
                <w:bCs/>
                <w:sz w:val="26"/>
                <w:szCs w:val="26"/>
              </w:rPr>
              <w:t xml:space="preserve"> </w:t>
            </w:r>
            <w:proofErr w:type="spellStart"/>
            <w:r w:rsidRPr="00B46F54">
              <w:rPr>
                <w:bCs/>
                <w:sz w:val="26"/>
                <w:szCs w:val="26"/>
              </w:rPr>
              <w:t>cánh</w:t>
            </w:r>
            <w:proofErr w:type="spellEnd"/>
            <w:r w:rsidRPr="00B46F54">
              <w:rPr>
                <w:bCs/>
                <w:sz w:val="26"/>
                <w:szCs w:val="26"/>
              </w:rPr>
              <w:t xml:space="preserve"> </w:t>
            </w:r>
            <w:proofErr w:type="gramStart"/>
            <w:r w:rsidRPr="00B46F54">
              <w:rPr>
                <w:bCs/>
                <w:sz w:val="26"/>
                <w:szCs w:val="26"/>
              </w:rPr>
              <w:t>( 3</w:t>
            </w:r>
            <w:proofErr w:type="gramEnd"/>
            <w:r w:rsidRPr="00B46F54">
              <w:rPr>
                <w:bCs/>
                <w:sz w:val="26"/>
                <w:szCs w:val="26"/>
              </w:rPr>
              <w:t xml:space="preserve"> </w:t>
            </w:r>
            <w:proofErr w:type="spellStart"/>
            <w:r w:rsidRPr="00B46F54">
              <w:rPr>
                <w:bCs/>
                <w:sz w:val="26"/>
                <w:szCs w:val="26"/>
              </w:rPr>
              <w:t>đợt</w:t>
            </w:r>
            <w:proofErr w:type="spellEnd"/>
            <w:r w:rsidRPr="00B46F54">
              <w:rPr>
                <w:bCs/>
                <w:sz w:val="26"/>
                <w:szCs w:val="26"/>
              </w:rPr>
              <w:t xml:space="preserve">) </w:t>
            </w:r>
            <w:proofErr w:type="spellStart"/>
            <w:r w:rsidRPr="00B46F54">
              <w:rPr>
                <w:bCs/>
                <w:sz w:val="26"/>
                <w:szCs w:val="26"/>
              </w:rPr>
              <w:t>Vật</w:t>
            </w:r>
            <w:proofErr w:type="spellEnd"/>
            <w:r w:rsidRPr="00B46F54">
              <w:rPr>
                <w:bCs/>
                <w:sz w:val="26"/>
                <w:szCs w:val="26"/>
              </w:rPr>
              <w:t xml:space="preserve"> </w:t>
            </w:r>
            <w:proofErr w:type="spellStart"/>
            <w:r w:rsidRPr="00B46F54">
              <w:rPr>
                <w:bCs/>
                <w:sz w:val="26"/>
                <w:szCs w:val="26"/>
              </w:rPr>
              <w:t>liệu</w:t>
            </w:r>
            <w:proofErr w:type="spellEnd"/>
            <w:r w:rsidRPr="00B46F54">
              <w:rPr>
                <w:bCs/>
                <w:sz w:val="26"/>
                <w:szCs w:val="26"/>
              </w:rPr>
              <w:t xml:space="preserve">: inox 304 </w:t>
            </w:r>
            <w:proofErr w:type="spellStart"/>
            <w:r w:rsidRPr="00B46F54">
              <w:rPr>
                <w:bCs/>
                <w:sz w:val="26"/>
                <w:szCs w:val="26"/>
              </w:rPr>
              <w:t>dày</w:t>
            </w:r>
            <w:proofErr w:type="spellEnd"/>
            <w:r w:rsidRPr="00B46F54">
              <w:rPr>
                <w:bCs/>
                <w:sz w:val="26"/>
                <w:szCs w:val="26"/>
              </w:rPr>
              <w:t xml:space="preserve"> 0.8- 1.0mm KT: 4100x320x700mm </w:t>
            </w:r>
          </w:p>
        </w:tc>
        <w:tc>
          <w:tcPr>
            <w:tcW w:w="1106" w:type="dxa"/>
            <w:shd w:val="clear" w:color="auto" w:fill="auto"/>
          </w:tcPr>
          <w:p w14:paraId="7A0AB205"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075C6AFF" w14:textId="77777777" w:rsidR="002F7A4B" w:rsidRPr="00B46F54" w:rsidRDefault="002F7A4B" w:rsidP="007D47DB">
            <w:pPr>
              <w:spacing w:before="40" w:after="40"/>
              <w:jc w:val="center"/>
              <w:rPr>
                <w:b/>
                <w:sz w:val="26"/>
                <w:szCs w:val="26"/>
              </w:rPr>
            </w:pPr>
          </w:p>
        </w:tc>
      </w:tr>
      <w:tr w:rsidR="002F7A4B" w:rsidRPr="00B46F54" w14:paraId="0256B557" w14:textId="77777777" w:rsidTr="007D47DB">
        <w:trPr>
          <w:jc w:val="center"/>
        </w:trPr>
        <w:tc>
          <w:tcPr>
            <w:tcW w:w="625" w:type="dxa"/>
            <w:shd w:val="clear" w:color="auto" w:fill="auto"/>
            <w:vAlign w:val="center"/>
          </w:tcPr>
          <w:p w14:paraId="23F7DC61"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76CE487B" w14:textId="77777777" w:rsidR="002F7A4B" w:rsidRPr="00B46F54" w:rsidRDefault="002F7A4B" w:rsidP="007D47DB">
            <w:pPr>
              <w:keepNext/>
              <w:spacing w:before="40" w:after="40"/>
              <w:jc w:val="left"/>
              <w:rPr>
                <w:bCs/>
                <w:sz w:val="26"/>
                <w:szCs w:val="26"/>
              </w:rPr>
            </w:pPr>
            <w:proofErr w:type="spellStart"/>
            <w:r w:rsidRPr="00B46F54">
              <w:rPr>
                <w:bCs/>
                <w:sz w:val="26"/>
                <w:szCs w:val="26"/>
              </w:rPr>
              <w:t>Hệ</w:t>
            </w:r>
            <w:proofErr w:type="spellEnd"/>
            <w:r w:rsidRPr="00B46F54">
              <w:rPr>
                <w:bCs/>
                <w:sz w:val="26"/>
                <w:szCs w:val="26"/>
              </w:rPr>
              <w:t xml:space="preserve"> </w:t>
            </w:r>
            <w:proofErr w:type="spellStart"/>
            <w:r w:rsidRPr="00B46F54">
              <w:rPr>
                <w:bCs/>
                <w:sz w:val="26"/>
                <w:szCs w:val="26"/>
              </w:rPr>
              <w:t>tủ</w:t>
            </w:r>
            <w:proofErr w:type="spellEnd"/>
            <w:r w:rsidRPr="00B46F54">
              <w:rPr>
                <w:bCs/>
                <w:sz w:val="26"/>
                <w:szCs w:val="26"/>
              </w:rPr>
              <w:t xml:space="preserve"> </w:t>
            </w:r>
            <w:proofErr w:type="spellStart"/>
            <w:r w:rsidRPr="00B46F54">
              <w:rPr>
                <w:bCs/>
                <w:sz w:val="26"/>
                <w:szCs w:val="26"/>
              </w:rPr>
              <w:t>bếp</w:t>
            </w:r>
            <w:proofErr w:type="spellEnd"/>
            <w:r w:rsidRPr="00B46F54">
              <w:rPr>
                <w:bCs/>
                <w:sz w:val="26"/>
                <w:szCs w:val="26"/>
              </w:rPr>
              <w:t xml:space="preserve"> </w:t>
            </w:r>
            <w:proofErr w:type="spellStart"/>
            <w:r w:rsidRPr="00B46F54">
              <w:rPr>
                <w:bCs/>
                <w:sz w:val="26"/>
                <w:szCs w:val="26"/>
              </w:rPr>
              <w:t>dưới</w:t>
            </w:r>
            <w:proofErr w:type="spellEnd"/>
          </w:p>
        </w:tc>
        <w:tc>
          <w:tcPr>
            <w:tcW w:w="4678" w:type="dxa"/>
            <w:shd w:val="clear" w:color="auto" w:fill="auto"/>
            <w:vAlign w:val="center"/>
          </w:tcPr>
          <w:p w14:paraId="62BF8F51" w14:textId="77777777" w:rsidR="002F7A4B" w:rsidRPr="00B46F54" w:rsidRDefault="002F7A4B" w:rsidP="007D47DB">
            <w:pPr>
              <w:keepNext/>
              <w:spacing w:before="40" w:after="40"/>
              <w:rPr>
                <w:bCs/>
                <w:sz w:val="26"/>
                <w:szCs w:val="26"/>
              </w:rPr>
            </w:pPr>
            <w:proofErr w:type="spellStart"/>
            <w:r w:rsidRPr="00B46F54">
              <w:rPr>
                <w:bCs/>
                <w:sz w:val="26"/>
                <w:szCs w:val="26"/>
              </w:rPr>
              <w:t>Tủ</w:t>
            </w:r>
            <w:proofErr w:type="spellEnd"/>
            <w:r w:rsidRPr="00B46F54">
              <w:rPr>
                <w:bCs/>
                <w:sz w:val="26"/>
                <w:szCs w:val="26"/>
              </w:rPr>
              <w:t xml:space="preserve"> </w:t>
            </w:r>
            <w:proofErr w:type="spellStart"/>
            <w:r w:rsidRPr="00B46F54">
              <w:rPr>
                <w:bCs/>
                <w:sz w:val="26"/>
                <w:szCs w:val="26"/>
              </w:rPr>
              <w:t>dưới</w:t>
            </w:r>
            <w:proofErr w:type="spellEnd"/>
            <w:r w:rsidRPr="00B46F54">
              <w:rPr>
                <w:bCs/>
                <w:sz w:val="26"/>
                <w:szCs w:val="26"/>
              </w:rPr>
              <w:t xml:space="preserve"> </w:t>
            </w:r>
            <w:proofErr w:type="spellStart"/>
            <w:r w:rsidRPr="00B46F54">
              <w:rPr>
                <w:bCs/>
                <w:sz w:val="26"/>
                <w:szCs w:val="26"/>
              </w:rPr>
              <w:t>có</w:t>
            </w:r>
            <w:proofErr w:type="spellEnd"/>
            <w:r w:rsidRPr="00B46F54">
              <w:rPr>
                <w:bCs/>
                <w:sz w:val="26"/>
                <w:szCs w:val="26"/>
              </w:rPr>
              <w:t xml:space="preserve"> </w:t>
            </w:r>
            <w:proofErr w:type="spellStart"/>
            <w:r w:rsidRPr="00B46F54">
              <w:rPr>
                <w:bCs/>
                <w:sz w:val="26"/>
                <w:szCs w:val="26"/>
              </w:rPr>
              <w:t>cánh</w:t>
            </w:r>
            <w:proofErr w:type="spellEnd"/>
            <w:r w:rsidRPr="00B46F54">
              <w:rPr>
                <w:bCs/>
                <w:sz w:val="26"/>
                <w:szCs w:val="26"/>
              </w:rPr>
              <w:t xml:space="preserve"> </w:t>
            </w:r>
            <w:proofErr w:type="spellStart"/>
            <w:r w:rsidRPr="00B46F54">
              <w:rPr>
                <w:bCs/>
                <w:sz w:val="26"/>
                <w:szCs w:val="26"/>
              </w:rPr>
              <w:t>Vật</w:t>
            </w:r>
            <w:proofErr w:type="spellEnd"/>
            <w:r w:rsidRPr="00B46F54">
              <w:rPr>
                <w:bCs/>
                <w:sz w:val="26"/>
                <w:szCs w:val="26"/>
              </w:rPr>
              <w:t xml:space="preserve"> </w:t>
            </w:r>
            <w:proofErr w:type="spellStart"/>
            <w:r w:rsidRPr="00B46F54">
              <w:rPr>
                <w:bCs/>
                <w:sz w:val="26"/>
                <w:szCs w:val="26"/>
              </w:rPr>
              <w:t>liệu</w:t>
            </w:r>
            <w:proofErr w:type="spellEnd"/>
            <w:r w:rsidRPr="00B46F54">
              <w:rPr>
                <w:bCs/>
                <w:sz w:val="26"/>
                <w:szCs w:val="26"/>
              </w:rPr>
              <w:t xml:space="preserve">: inox 304 </w:t>
            </w:r>
            <w:proofErr w:type="spellStart"/>
            <w:r w:rsidRPr="00B46F54">
              <w:rPr>
                <w:bCs/>
                <w:sz w:val="26"/>
                <w:szCs w:val="26"/>
              </w:rPr>
              <w:t>dày</w:t>
            </w:r>
            <w:proofErr w:type="spellEnd"/>
            <w:r w:rsidRPr="00B46F54">
              <w:rPr>
                <w:bCs/>
                <w:sz w:val="26"/>
                <w:szCs w:val="26"/>
              </w:rPr>
              <w:t xml:space="preserve"> 0.8- 1.0mm KT</w:t>
            </w:r>
            <w:r w:rsidRPr="00B46F54">
              <w:rPr>
                <w:sz w:val="26"/>
                <w:szCs w:val="26"/>
              </w:rPr>
              <w:t>:</w:t>
            </w:r>
            <w:r w:rsidRPr="00B46F54">
              <w:rPr>
                <w:bCs/>
                <w:sz w:val="26"/>
                <w:szCs w:val="26"/>
              </w:rPr>
              <w:t xml:space="preserve"> 2200x800x850mm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Đá</w:t>
            </w:r>
            <w:proofErr w:type="spellEnd"/>
            <w:r w:rsidRPr="00B46F54">
              <w:rPr>
                <w:bCs/>
                <w:sz w:val="26"/>
                <w:szCs w:val="26"/>
              </w:rPr>
              <w:t xml:space="preserve"> </w:t>
            </w:r>
            <w:proofErr w:type="spellStart"/>
            <w:r w:rsidRPr="00B46F54">
              <w:rPr>
                <w:bCs/>
                <w:sz w:val="26"/>
                <w:szCs w:val="26"/>
              </w:rPr>
              <w:t>Vicostone</w:t>
            </w:r>
            <w:proofErr w:type="spellEnd"/>
            <w:r w:rsidRPr="00B46F54">
              <w:rPr>
                <w:bCs/>
                <w:sz w:val="26"/>
                <w:szCs w:val="26"/>
              </w:rPr>
              <w:t xml:space="preserve"> </w:t>
            </w:r>
            <w:proofErr w:type="spellStart"/>
            <w:r w:rsidRPr="00B46F54">
              <w:rPr>
                <w:bCs/>
                <w:sz w:val="26"/>
                <w:szCs w:val="26"/>
              </w:rPr>
              <w:t>nhóm</w:t>
            </w:r>
            <w:proofErr w:type="spellEnd"/>
            <w:r w:rsidRPr="00B46F54">
              <w:rPr>
                <w:bCs/>
                <w:sz w:val="26"/>
                <w:szCs w:val="26"/>
              </w:rPr>
              <w:t xml:space="preserve"> B </w:t>
            </w:r>
          </w:p>
        </w:tc>
        <w:tc>
          <w:tcPr>
            <w:tcW w:w="1106" w:type="dxa"/>
            <w:shd w:val="clear" w:color="auto" w:fill="auto"/>
          </w:tcPr>
          <w:p w14:paraId="69EA0159"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514294E3" w14:textId="77777777" w:rsidR="002F7A4B" w:rsidRPr="00B46F54" w:rsidRDefault="002F7A4B" w:rsidP="007D47DB">
            <w:pPr>
              <w:spacing w:before="40" w:after="40"/>
              <w:jc w:val="center"/>
              <w:rPr>
                <w:b/>
                <w:sz w:val="26"/>
                <w:szCs w:val="26"/>
              </w:rPr>
            </w:pPr>
          </w:p>
        </w:tc>
      </w:tr>
      <w:tr w:rsidR="002F7A4B" w:rsidRPr="00B46F54" w14:paraId="57C91758" w14:textId="77777777" w:rsidTr="007D47DB">
        <w:trPr>
          <w:jc w:val="center"/>
        </w:trPr>
        <w:tc>
          <w:tcPr>
            <w:tcW w:w="625" w:type="dxa"/>
            <w:shd w:val="clear" w:color="auto" w:fill="auto"/>
            <w:vAlign w:val="center"/>
          </w:tcPr>
          <w:p w14:paraId="53777B28" w14:textId="77777777" w:rsidR="002F7A4B" w:rsidRPr="00B46F54" w:rsidRDefault="002F7A4B" w:rsidP="007D47DB">
            <w:pPr>
              <w:spacing w:before="40" w:after="40"/>
              <w:jc w:val="center"/>
              <w:rPr>
                <w:b/>
                <w:bCs/>
                <w:sz w:val="26"/>
                <w:szCs w:val="26"/>
              </w:rPr>
            </w:pPr>
            <w:r w:rsidRPr="00B46F54">
              <w:rPr>
                <w:b/>
                <w:bCs/>
                <w:sz w:val="26"/>
                <w:szCs w:val="26"/>
              </w:rPr>
              <w:t>VI</w:t>
            </w:r>
          </w:p>
        </w:tc>
        <w:tc>
          <w:tcPr>
            <w:tcW w:w="1780" w:type="dxa"/>
            <w:shd w:val="clear" w:color="auto" w:fill="auto"/>
            <w:vAlign w:val="center"/>
          </w:tcPr>
          <w:p w14:paraId="29BCA259" w14:textId="77777777" w:rsidR="002F7A4B" w:rsidRPr="00B46F54" w:rsidRDefault="002F7A4B" w:rsidP="007D47DB">
            <w:pPr>
              <w:keepNext/>
              <w:spacing w:before="40" w:after="40"/>
              <w:jc w:val="left"/>
              <w:rPr>
                <w:b/>
                <w:bCs/>
                <w:sz w:val="26"/>
                <w:szCs w:val="26"/>
              </w:rPr>
            </w:pPr>
            <w:r w:rsidRPr="00B46F54">
              <w:rPr>
                <w:b/>
                <w:bCs/>
                <w:sz w:val="26"/>
                <w:szCs w:val="26"/>
              </w:rPr>
              <w:t>THIẾT BỊ BẾP, BAR</w:t>
            </w:r>
          </w:p>
        </w:tc>
        <w:tc>
          <w:tcPr>
            <w:tcW w:w="4678" w:type="dxa"/>
            <w:shd w:val="clear" w:color="auto" w:fill="auto"/>
            <w:vAlign w:val="center"/>
          </w:tcPr>
          <w:p w14:paraId="44AD01A1" w14:textId="77777777" w:rsidR="002F7A4B" w:rsidRPr="00B46F54" w:rsidRDefault="002F7A4B" w:rsidP="007D47DB">
            <w:pPr>
              <w:keepNext/>
              <w:spacing w:before="40" w:after="40"/>
              <w:rPr>
                <w:b/>
                <w:bCs/>
                <w:sz w:val="26"/>
                <w:szCs w:val="26"/>
              </w:rPr>
            </w:pPr>
          </w:p>
        </w:tc>
        <w:tc>
          <w:tcPr>
            <w:tcW w:w="1106" w:type="dxa"/>
            <w:shd w:val="clear" w:color="auto" w:fill="auto"/>
          </w:tcPr>
          <w:p w14:paraId="3C245A66" w14:textId="77777777" w:rsidR="002F7A4B" w:rsidRPr="00B46F54" w:rsidRDefault="002F7A4B" w:rsidP="007D47DB">
            <w:pPr>
              <w:spacing w:before="40" w:after="40"/>
              <w:jc w:val="center"/>
              <w:rPr>
                <w:b/>
                <w:bCs/>
                <w:sz w:val="26"/>
                <w:szCs w:val="26"/>
              </w:rPr>
            </w:pPr>
          </w:p>
        </w:tc>
        <w:tc>
          <w:tcPr>
            <w:tcW w:w="1299" w:type="dxa"/>
            <w:shd w:val="clear" w:color="auto" w:fill="auto"/>
            <w:vAlign w:val="center"/>
          </w:tcPr>
          <w:p w14:paraId="59ACDDE2" w14:textId="77777777" w:rsidR="002F7A4B" w:rsidRPr="00B46F54" w:rsidRDefault="002F7A4B" w:rsidP="007D47DB">
            <w:pPr>
              <w:spacing w:before="40" w:after="40"/>
              <w:jc w:val="center"/>
              <w:rPr>
                <w:b/>
                <w:bCs/>
                <w:sz w:val="26"/>
                <w:szCs w:val="26"/>
              </w:rPr>
            </w:pPr>
          </w:p>
        </w:tc>
      </w:tr>
      <w:tr w:rsidR="002F7A4B" w:rsidRPr="00B46F54" w14:paraId="0187BF54" w14:textId="77777777" w:rsidTr="007D47DB">
        <w:trPr>
          <w:jc w:val="center"/>
        </w:trPr>
        <w:tc>
          <w:tcPr>
            <w:tcW w:w="625" w:type="dxa"/>
            <w:shd w:val="clear" w:color="auto" w:fill="auto"/>
            <w:vAlign w:val="center"/>
          </w:tcPr>
          <w:p w14:paraId="5891688E" w14:textId="77777777" w:rsidR="002F7A4B" w:rsidRPr="00B46F54" w:rsidRDefault="002F7A4B" w:rsidP="007D47DB">
            <w:pPr>
              <w:spacing w:before="40" w:after="40"/>
              <w:jc w:val="center"/>
              <w:rPr>
                <w:sz w:val="26"/>
                <w:szCs w:val="26"/>
              </w:rPr>
            </w:pPr>
            <w:r w:rsidRPr="00B46F54">
              <w:rPr>
                <w:sz w:val="26"/>
                <w:szCs w:val="26"/>
              </w:rPr>
              <w:lastRenderedPageBreak/>
              <w:t> </w:t>
            </w:r>
          </w:p>
        </w:tc>
        <w:tc>
          <w:tcPr>
            <w:tcW w:w="1780" w:type="dxa"/>
            <w:shd w:val="clear" w:color="auto" w:fill="auto"/>
            <w:vAlign w:val="center"/>
          </w:tcPr>
          <w:p w14:paraId="5D64E467" w14:textId="77777777" w:rsidR="002F7A4B" w:rsidRPr="00B46F54" w:rsidRDefault="002F7A4B" w:rsidP="007D47DB">
            <w:pPr>
              <w:keepNext/>
              <w:spacing w:before="40" w:after="40"/>
              <w:jc w:val="left"/>
              <w:rPr>
                <w:bCs/>
                <w:sz w:val="26"/>
                <w:szCs w:val="26"/>
              </w:rPr>
            </w:pPr>
            <w:proofErr w:type="spellStart"/>
            <w:r w:rsidRPr="00B46F54">
              <w:rPr>
                <w:bCs/>
                <w:sz w:val="26"/>
                <w:szCs w:val="26"/>
              </w:rPr>
              <w:t>Máy</w:t>
            </w:r>
            <w:proofErr w:type="spellEnd"/>
            <w:r w:rsidRPr="00B46F54">
              <w:rPr>
                <w:bCs/>
                <w:sz w:val="26"/>
                <w:szCs w:val="26"/>
              </w:rPr>
              <w:t xml:space="preserve"> </w:t>
            </w:r>
            <w:proofErr w:type="spellStart"/>
            <w:r w:rsidRPr="00B46F54">
              <w:rPr>
                <w:bCs/>
                <w:sz w:val="26"/>
                <w:szCs w:val="26"/>
              </w:rPr>
              <w:t>đánh</w:t>
            </w:r>
            <w:proofErr w:type="spellEnd"/>
            <w:r w:rsidRPr="00B46F54">
              <w:rPr>
                <w:bCs/>
                <w:sz w:val="26"/>
                <w:szCs w:val="26"/>
              </w:rPr>
              <w:t xml:space="preserve"> </w:t>
            </w:r>
            <w:proofErr w:type="spellStart"/>
            <w:r w:rsidRPr="00B46F54">
              <w:rPr>
                <w:bCs/>
                <w:sz w:val="26"/>
                <w:szCs w:val="26"/>
              </w:rPr>
              <w:t>giày</w:t>
            </w:r>
            <w:proofErr w:type="spellEnd"/>
            <w:r w:rsidRPr="00B46F54">
              <w:rPr>
                <w:bCs/>
                <w:sz w:val="26"/>
                <w:szCs w:val="26"/>
              </w:rPr>
              <w:t xml:space="preserve"> </w:t>
            </w:r>
          </w:p>
        </w:tc>
        <w:tc>
          <w:tcPr>
            <w:tcW w:w="4678" w:type="dxa"/>
            <w:shd w:val="clear" w:color="auto" w:fill="auto"/>
            <w:vAlign w:val="center"/>
          </w:tcPr>
          <w:p w14:paraId="029B34F0" w14:textId="77777777" w:rsidR="002F7A4B" w:rsidRPr="00B46F54" w:rsidRDefault="002F7A4B" w:rsidP="007D47DB">
            <w:pPr>
              <w:pStyle w:val="ListParagraph"/>
              <w:numPr>
                <w:ilvl w:val="0"/>
                <w:numId w:val="22"/>
              </w:numPr>
              <w:spacing w:before="40" w:after="40"/>
              <w:ind w:left="177" w:hanging="140"/>
              <w:jc w:val="left"/>
              <w:rPr>
                <w:sz w:val="26"/>
                <w:szCs w:val="26"/>
              </w:rPr>
            </w:pPr>
            <w:r w:rsidRPr="00B46F54">
              <w:rPr>
                <w:sz w:val="26"/>
                <w:szCs w:val="26"/>
              </w:rPr>
              <w:t xml:space="preserve">Dung </w:t>
            </w:r>
            <w:proofErr w:type="spellStart"/>
            <w:r w:rsidRPr="00B46F54">
              <w:rPr>
                <w:sz w:val="26"/>
                <w:szCs w:val="26"/>
              </w:rPr>
              <w:t>tích</w:t>
            </w:r>
            <w:proofErr w:type="spellEnd"/>
            <w:r w:rsidRPr="00B46F54">
              <w:rPr>
                <w:sz w:val="26"/>
                <w:szCs w:val="26"/>
              </w:rPr>
              <w:t xml:space="preserve"> </w:t>
            </w:r>
            <w:proofErr w:type="spellStart"/>
            <w:r w:rsidRPr="00B46F54">
              <w:rPr>
                <w:sz w:val="26"/>
                <w:szCs w:val="26"/>
              </w:rPr>
              <w:t>hộp</w:t>
            </w:r>
            <w:proofErr w:type="spellEnd"/>
            <w:r w:rsidRPr="00B46F54">
              <w:rPr>
                <w:sz w:val="26"/>
                <w:szCs w:val="26"/>
              </w:rPr>
              <w:t xml:space="preserve"> xi: 1500ml</w:t>
            </w:r>
          </w:p>
          <w:p w14:paraId="174A95C9"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Số</w:t>
            </w:r>
            <w:proofErr w:type="spellEnd"/>
            <w:r w:rsidRPr="00B46F54">
              <w:rPr>
                <w:sz w:val="26"/>
                <w:szCs w:val="26"/>
              </w:rPr>
              <w:t xml:space="preserve"> </w:t>
            </w:r>
            <w:proofErr w:type="spellStart"/>
            <w:r w:rsidRPr="00B46F54">
              <w:rPr>
                <w:sz w:val="26"/>
                <w:szCs w:val="26"/>
              </w:rPr>
              <w:t>chổi</w:t>
            </w:r>
            <w:proofErr w:type="spellEnd"/>
            <w:r w:rsidRPr="00B46F54">
              <w:rPr>
                <w:sz w:val="26"/>
                <w:szCs w:val="26"/>
              </w:rPr>
              <w:t>:</w:t>
            </w:r>
            <w:r w:rsidRPr="00B46F54">
              <w:rPr>
                <w:sz w:val="26"/>
                <w:szCs w:val="26"/>
              </w:rPr>
              <w:tab/>
              <w:t xml:space="preserve"> 4 </w:t>
            </w:r>
            <w:proofErr w:type="spellStart"/>
            <w:r w:rsidRPr="00B46F54">
              <w:rPr>
                <w:sz w:val="26"/>
                <w:szCs w:val="26"/>
              </w:rPr>
              <w:t>chổi</w:t>
            </w:r>
            <w:proofErr w:type="spellEnd"/>
          </w:p>
          <w:p w14:paraId="2360F526"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Chất</w:t>
            </w:r>
            <w:proofErr w:type="spellEnd"/>
            <w:r w:rsidRPr="00B46F54">
              <w:rPr>
                <w:sz w:val="26"/>
                <w:szCs w:val="26"/>
              </w:rPr>
              <w:t xml:space="preserve"> </w:t>
            </w:r>
            <w:proofErr w:type="spellStart"/>
            <w:r w:rsidRPr="00B46F54">
              <w:rPr>
                <w:sz w:val="26"/>
                <w:szCs w:val="26"/>
              </w:rPr>
              <w:t>liệu</w:t>
            </w:r>
            <w:proofErr w:type="spellEnd"/>
            <w:r w:rsidRPr="00B46F54">
              <w:rPr>
                <w:sz w:val="26"/>
                <w:szCs w:val="26"/>
              </w:rPr>
              <w:t xml:space="preserve">: </w:t>
            </w:r>
            <w:proofErr w:type="spellStart"/>
            <w:r w:rsidRPr="00B46F54">
              <w:rPr>
                <w:sz w:val="26"/>
                <w:szCs w:val="26"/>
              </w:rPr>
              <w:t>Thép</w:t>
            </w:r>
            <w:proofErr w:type="spellEnd"/>
          </w:p>
          <w:p w14:paraId="59A974F7"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Trọng</w:t>
            </w:r>
            <w:proofErr w:type="spellEnd"/>
            <w:r w:rsidRPr="00B46F54">
              <w:rPr>
                <w:sz w:val="26"/>
                <w:szCs w:val="26"/>
              </w:rPr>
              <w:t xml:space="preserve"> </w:t>
            </w:r>
            <w:proofErr w:type="spellStart"/>
            <w:r w:rsidRPr="00B46F54">
              <w:rPr>
                <w:sz w:val="26"/>
                <w:szCs w:val="26"/>
              </w:rPr>
              <w:t>lượng</w:t>
            </w:r>
            <w:proofErr w:type="spellEnd"/>
            <w:r w:rsidRPr="00B46F54">
              <w:rPr>
                <w:sz w:val="26"/>
                <w:szCs w:val="26"/>
              </w:rPr>
              <w:t>: 35 kg</w:t>
            </w:r>
          </w:p>
          <w:p w14:paraId="54F9107B"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Kích</w:t>
            </w:r>
            <w:proofErr w:type="spellEnd"/>
            <w:r w:rsidRPr="00B46F54">
              <w:rPr>
                <w:sz w:val="26"/>
                <w:szCs w:val="26"/>
              </w:rPr>
              <w:t xml:space="preserve"> </w:t>
            </w:r>
            <w:proofErr w:type="spellStart"/>
            <w:r w:rsidRPr="00B46F54">
              <w:rPr>
                <w:sz w:val="26"/>
                <w:szCs w:val="26"/>
              </w:rPr>
              <w:t>thước</w:t>
            </w:r>
            <w:proofErr w:type="spellEnd"/>
            <w:r w:rsidRPr="00B46F54">
              <w:rPr>
                <w:sz w:val="26"/>
                <w:szCs w:val="26"/>
              </w:rPr>
              <w:t>: 600 x 320 x 1550 mm</w:t>
            </w:r>
          </w:p>
          <w:p w14:paraId="71FA15F9" w14:textId="77777777" w:rsidR="002F7A4B" w:rsidRPr="00B46F54" w:rsidRDefault="002F7A4B" w:rsidP="007D47DB">
            <w:pPr>
              <w:pStyle w:val="ListParagraph"/>
              <w:numPr>
                <w:ilvl w:val="0"/>
                <w:numId w:val="22"/>
              </w:numPr>
              <w:spacing w:before="40" w:after="40"/>
              <w:ind w:left="177" w:hanging="140"/>
              <w:jc w:val="left"/>
              <w:rPr>
                <w:sz w:val="26"/>
                <w:szCs w:val="26"/>
              </w:rPr>
            </w:pPr>
            <w:r w:rsidRPr="00B46F54">
              <w:rPr>
                <w:sz w:val="26"/>
                <w:szCs w:val="26"/>
              </w:rPr>
              <w:t xml:space="preserve">Công </w:t>
            </w:r>
            <w:proofErr w:type="spellStart"/>
            <w:r w:rsidRPr="00B46F54">
              <w:rPr>
                <w:sz w:val="26"/>
                <w:szCs w:val="26"/>
              </w:rPr>
              <w:t>suất</w:t>
            </w:r>
            <w:proofErr w:type="spellEnd"/>
            <w:r w:rsidRPr="00B46F54">
              <w:rPr>
                <w:sz w:val="26"/>
                <w:szCs w:val="26"/>
              </w:rPr>
              <w:t>: 175 W</w:t>
            </w:r>
          </w:p>
        </w:tc>
        <w:tc>
          <w:tcPr>
            <w:tcW w:w="1106" w:type="dxa"/>
            <w:shd w:val="clear" w:color="auto" w:fill="auto"/>
          </w:tcPr>
          <w:p w14:paraId="2229E2C0"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3BECABCE" w14:textId="77777777" w:rsidR="002F7A4B" w:rsidRPr="00B46F54" w:rsidRDefault="002F7A4B" w:rsidP="007D47DB">
            <w:pPr>
              <w:spacing w:before="40" w:after="40"/>
              <w:jc w:val="center"/>
              <w:rPr>
                <w:b/>
                <w:sz w:val="26"/>
                <w:szCs w:val="26"/>
              </w:rPr>
            </w:pPr>
          </w:p>
        </w:tc>
      </w:tr>
      <w:tr w:rsidR="002F7A4B" w:rsidRPr="00B46F54" w14:paraId="40FA5208" w14:textId="77777777" w:rsidTr="007D47DB">
        <w:trPr>
          <w:jc w:val="center"/>
        </w:trPr>
        <w:tc>
          <w:tcPr>
            <w:tcW w:w="625" w:type="dxa"/>
            <w:shd w:val="clear" w:color="auto" w:fill="auto"/>
            <w:vAlign w:val="center"/>
          </w:tcPr>
          <w:p w14:paraId="4FC3A38D"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1F662E3E" w14:textId="77777777" w:rsidR="002F7A4B" w:rsidRPr="00B46F54" w:rsidRDefault="002F7A4B" w:rsidP="007D47DB">
            <w:pPr>
              <w:keepNext/>
              <w:spacing w:before="40" w:after="40"/>
              <w:jc w:val="left"/>
              <w:rPr>
                <w:bCs/>
                <w:sz w:val="26"/>
                <w:szCs w:val="26"/>
              </w:rPr>
            </w:pPr>
            <w:proofErr w:type="spellStart"/>
            <w:r w:rsidRPr="00B46F54">
              <w:rPr>
                <w:bCs/>
                <w:sz w:val="26"/>
                <w:szCs w:val="26"/>
              </w:rPr>
              <w:t>Máy</w:t>
            </w:r>
            <w:proofErr w:type="spellEnd"/>
            <w:r w:rsidRPr="00B46F54">
              <w:rPr>
                <w:bCs/>
                <w:sz w:val="26"/>
                <w:szCs w:val="26"/>
              </w:rPr>
              <w:t xml:space="preserve"> </w:t>
            </w:r>
            <w:proofErr w:type="spellStart"/>
            <w:r w:rsidRPr="00B46F54">
              <w:rPr>
                <w:bCs/>
                <w:sz w:val="26"/>
                <w:szCs w:val="26"/>
              </w:rPr>
              <w:t>pha</w:t>
            </w:r>
            <w:proofErr w:type="spellEnd"/>
            <w:r w:rsidRPr="00B46F54">
              <w:rPr>
                <w:bCs/>
                <w:sz w:val="26"/>
                <w:szCs w:val="26"/>
              </w:rPr>
              <w:t xml:space="preserve"> </w:t>
            </w:r>
            <w:proofErr w:type="spellStart"/>
            <w:r w:rsidRPr="00B46F54">
              <w:rPr>
                <w:bCs/>
                <w:sz w:val="26"/>
                <w:szCs w:val="26"/>
              </w:rPr>
              <w:t>cà</w:t>
            </w:r>
            <w:proofErr w:type="spellEnd"/>
            <w:r w:rsidRPr="00B46F54">
              <w:rPr>
                <w:bCs/>
                <w:sz w:val="26"/>
                <w:szCs w:val="26"/>
              </w:rPr>
              <w:t xml:space="preserve"> </w:t>
            </w:r>
            <w:proofErr w:type="spellStart"/>
            <w:r w:rsidRPr="00B46F54">
              <w:rPr>
                <w:bCs/>
                <w:sz w:val="26"/>
                <w:szCs w:val="26"/>
              </w:rPr>
              <w:t>phê</w:t>
            </w:r>
            <w:proofErr w:type="spellEnd"/>
            <w:r w:rsidRPr="00B46F54">
              <w:rPr>
                <w:bCs/>
                <w:sz w:val="26"/>
                <w:szCs w:val="26"/>
              </w:rPr>
              <w:t xml:space="preserve"> </w:t>
            </w:r>
          </w:p>
        </w:tc>
        <w:tc>
          <w:tcPr>
            <w:tcW w:w="4678" w:type="dxa"/>
            <w:shd w:val="clear" w:color="auto" w:fill="auto"/>
            <w:vAlign w:val="center"/>
          </w:tcPr>
          <w:p w14:paraId="2E08D38C"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Kích</w:t>
            </w:r>
            <w:proofErr w:type="spellEnd"/>
            <w:r w:rsidRPr="00B46F54">
              <w:rPr>
                <w:sz w:val="26"/>
                <w:szCs w:val="26"/>
              </w:rPr>
              <w:t xml:space="preserve"> </w:t>
            </w:r>
            <w:proofErr w:type="spellStart"/>
            <w:r w:rsidRPr="00B46F54">
              <w:rPr>
                <w:sz w:val="26"/>
                <w:szCs w:val="26"/>
              </w:rPr>
              <w:t>thước</w:t>
            </w:r>
            <w:proofErr w:type="spellEnd"/>
            <w:r w:rsidRPr="00B46F54">
              <w:rPr>
                <w:sz w:val="26"/>
                <w:szCs w:val="26"/>
              </w:rPr>
              <w:t xml:space="preserve"> </w:t>
            </w:r>
            <w:proofErr w:type="spellStart"/>
            <w:r w:rsidRPr="00B46F54">
              <w:rPr>
                <w:sz w:val="26"/>
                <w:szCs w:val="26"/>
              </w:rPr>
              <w:t>tổng</w:t>
            </w:r>
            <w:proofErr w:type="spellEnd"/>
            <w:r w:rsidRPr="00B46F54">
              <w:rPr>
                <w:sz w:val="26"/>
                <w:szCs w:val="26"/>
              </w:rPr>
              <w:t xml:space="preserve"> </w:t>
            </w:r>
            <w:proofErr w:type="spellStart"/>
            <w:proofErr w:type="gramStart"/>
            <w:r w:rsidRPr="00B46F54">
              <w:rPr>
                <w:sz w:val="26"/>
                <w:szCs w:val="26"/>
              </w:rPr>
              <w:t>thể</w:t>
            </w:r>
            <w:proofErr w:type="spellEnd"/>
            <w:r w:rsidRPr="00B46F54">
              <w:rPr>
                <w:sz w:val="26"/>
                <w:szCs w:val="26"/>
              </w:rPr>
              <w:t xml:space="preserve"> :</w:t>
            </w:r>
            <w:proofErr w:type="gramEnd"/>
            <w:r w:rsidRPr="00B46F54">
              <w:rPr>
                <w:sz w:val="26"/>
                <w:szCs w:val="26"/>
              </w:rPr>
              <w:t xml:space="preserve"> 770 x 510 x 485 mm </w:t>
            </w:r>
          </w:p>
          <w:p w14:paraId="23A85F3A"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Điện</w:t>
            </w:r>
            <w:proofErr w:type="spellEnd"/>
            <w:r w:rsidRPr="00B46F54">
              <w:rPr>
                <w:sz w:val="26"/>
                <w:szCs w:val="26"/>
              </w:rPr>
              <w:t xml:space="preserve"> </w:t>
            </w:r>
            <w:proofErr w:type="spellStart"/>
            <w:r w:rsidRPr="00B46F54">
              <w:rPr>
                <w:sz w:val="26"/>
                <w:szCs w:val="26"/>
              </w:rPr>
              <w:t>áp</w:t>
            </w:r>
            <w:proofErr w:type="spellEnd"/>
            <w:proofErr w:type="gramStart"/>
            <w:r w:rsidRPr="00B46F54">
              <w:rPr>
                <w:sz w:val="26"/>
                <w:szCs w:val="26"/>
              </w:rPr>
              <w:t>: :</w:t>
            </w:r>
            <w:proofErr w:type="gramEnd"/>
            <w:r w:rsidRPr="00B46F54">
              <w:rPr>
                <w:sz w:val="26"/>
                <w:szCs w:val="26"/>
              </w:rPr>
              <w:t xml:space="preserve"> 220V/50Hz </w:t>
            </w:r>
          </w:p>
          <w:p w14:paraId="0D5A04D9" w14:textId="77777777" w:rsidR="002F7A4B" w:rsidRPr="00B46F54" w:rsidRDefault="002F7A4B" w:rsidP="007D47DB">
            <w:pPr>
              <w:pStyle w:val="ListParagraph"/>
              <w:numPr>
                <w:ilvl w:val="0"/>
                <w:numId w:val="22"/>
              </w:numPr>
              <w:spacing w:before="40" w:after="40"/>
              <w:ind w:left="177" w:hanging="140"/>
              <w:jc w:val="left"/>
              <w:rPr>
                <w:sz w:val="26"/>
                <w:szCs w:val="26"/>
              </w:rPr>
            </w:pPr>
            <w:r w:rsidRPr="00B46F54">
              <w:rPr>
                <w:sz w:val="26"/>
                <w:szCs w:val="26"/>
              </w:rPr>
              <w:t xml:space="preserve">Công </w:t>
            </w:r>
            <w:proofErr w:type="spellStart"/>
            <w:r w:rsidRPr="00B46F54">
              <w:rPr>
                <w:sz w:val="26"/>
                <w:szCs w:val="26"/>
              </w:rPr>
              <w:t>suất</w:t>
            </w:r>
            <w:proofErr w:type="spellEnd"/>
            <w:r w:rsidRPr="00B46F54">
              <w:rPr>
                <w:sz w:val="26"/>
                <w:szCs w:val="26"/>
              </w:rPr>
              <w:t>: 5000W</w:t>
            </w:r>
          </w:p>
          <w:p w14:paraId="5178A4F7"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Trọng</w:t>
            </w:r>
            <w:proofErr w:type="spellEnd"/>
            <w:r w:rsidRPr="00B46F54">
              <w:rPr>
                <w:sz w:val="26"/>
                <w:szCs w:val="26"/>
              </w:rPr>
              <w:t xml:space="preserve"> </w:t>
            </w:r>
            <w:proofErr w:type="spellStart"/>
            <w:r w:rsidRPr="00B46F54">
              <w:rPr>
                <w:sz w:val="26"/>
                <w:szCs w:val="26"/>
              </w:rPr>
              <w:t>lượng</w:t>
            </w:r>
            <w:proofErr w:type="spellEnd"/>
            <w:r w:rsidRPr="00B46F54">
              <w:rPr>
                <w:sz w:val="26"/>
                <w:szCs w:val="26"/>
              </w:rPr>
              <w:t xml:space="preserve">: 67 Kg </w:t>
            </w:r>
          </w:p>
          <w:p w14:paraId="1C5D710C" w14:textId="77777777" w:rsidR="002F7A4B" w:rsidRPr="00B46F54" w:rsidRDefault="002F7A4B" w:rsidP="007D47DB">
            <w:pPr>
              <w:pStyle w:val="ListParagraph"/>
              <w:numPr>
                <w:ilvl w:val="0"/>
                <w:numId w:val="22"/>
              </w:numPr>
              <w:spacing w:before="40" w:after="40"/>
              <w:ind w:left="177" w:hanging="140"/>
              <w:jc w:val="left"/>
              <w:rPr>
                <w:bCs/>
                <w:sz w:val="26"/>
                <w:szCs w:val="26"/>
              </w:rPr>
            </w:pPr>
            <w:proofErr w:type="spellStart"/>
            <w:r w:rsidRPr="00B46F54">
              <w:rPr>
                <w:sz w:val="26"/>
                <w:szCs w:val="26"/>
              </w:rPr>
              <w:t>Kích</w:t>
            </w:r>
            <w:proofErr w:type="spellEnd"/>
            <w:r w:rsidRPr="00B46F54">
              <w:rPr>
                <w:sz w:val="26"/>
                <w:szCs w:val="26"/>
              </w:rPr>
              <w:t xml:space="preserve"> </w:t>
            </w:r>
            <w:proofErr w:type="spellStart"/>
            <w:r w:rsidRPr="00B46F54">
              <w:rPr>
                <w:sz w:val="26"/>
                <w:szCs w:val="26"/>
              </w:rPr>
              <w:t>thước</w:t>
            </w:r>
            <w:proofErr w:type="spellEnd"/>
            <w:r w:rsidRPr="00B46F54">
              <w:rPr>
                <w:sz w:val="26"/>
                <w:szCs w:val="26"/>
              </w:rPr>
              <w:t xml:space="preserve"> </w:t>
            </w:r>
            <w:proofErr w:type="spellStart"/>
            <w:r w:rsidRPr="00B46F54">
              <w:rPr>
                <w:sz w:val="26"/>
                <w:szCs w:val="26"/>
              </w:rPr>
              <w:t>nồi</w:t>
            </w:r>
            <w:proofErr w:type="spellEnd"/>
            <w:r w:rsidRPr="00B46F54">
              <w:rPr>
                <w:sz w:val="26"/>
                <w:szCs w:val="26"/>
              </w:rPr>
              <w:t xml:space="preserve"> hơi:11 </w:t>
            </w:r>
            <w:proofErr w:type="spellStart"/>
            <w:r w:rsidRPr="00B46F54">
              <w:rPr>
                <w:sz w:val="26"/>
                <w:szCs w:val="26"/>
              </w:rPr>
              <w:t>lít</w:t>
            </w:r>
            <w:proofErr w:type="spellEnd"/>
            <w:r w:rsidRPr="00B46F54">
              <w:rPr>
                <w:bCs/>
                <w:sz w:val="26"/>
                <w:szCs w:val="26"/>
              </w:rPr>
              <w:t xml:space="preserve"> </w:t>
            </w:r>
          </w:p>
        </w:tc>
        <w:tc>
          <w:tcPr>
            <w:tcW w:w="1106" w:type="dxa"/>
            <w:shd w:val="clear" w:color="auto" w:fill="auto"/>
          </w:tcPr>
          <w:p w14:paraId="47C6A09E"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2A0C9D46" w14:textId="77777777" w:rsidR="002F7A4B" w:rsidRPr="00B46F54" w:rsidRDefault="002F7A4B" w:rsidP="007D47DB">
            <w:pPr>
              <w:spacing w:before="40" w:after="40"/>
              <w:jc w:val="center"/>
              <w:rPr>
                <w:b/>
                <w:sz w:val="26"/>
                <w:szCs w:val="26"/>
              </w:rPr>
            </w:pPr>
          </w:p>
        </w:tc>
      </w:tr>
      <w:tr w:rsidR="002F7A4B" w:rsidRPr="00B46F54" w14:paraId="32184113" w14:textId="77777777" w:rsidTr="007D47DB">
        <w:trPr>
          <w:jc w:val="center"/>
        </w:trPr>
        <w:tc>
          <w:tcPr>
            <w:tcW w:w="625" w:type="dxa"/>
            <w:shd w:val="clear" w:color="auto" w:fill="auto"/>
            <w:vAlign w:val="center"/>
          </w:tcPr>
          <w:p w14:paraId="5E29E14F"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07B57CD4" w14:textId="77777777" w:rsidR="002F7A4B" w:rsidRPr="00B46F54" w:rsidRDefault="002F7A4B" w:rsidP="007D47DB">
            <w:pPr>
              <w:keepNext/>
              <w:spacing w:before="40" w:after="40"/>
              <w:jc w:val="left"/>
              <w:rPr>
                <w:bCs/>
                <w:sz w:val="26"/>
                <w:szCs w:val="26"/>
              </w:rPr>
            </w:pPr>
            <w:proofErr w:type="spellStart"/>
            <w:r w:rsidRPr="00B46F54">
              <w:rPr>
                <w:bCs/>
                <w:sz w:val="26"/>
                <w:szCs w:val="26"/>
              </w:rPr>
              <w:t>Tủ</w:t>
            </w:r>
            <w:proofErr w:type="spellEnd"/>
            <w:r w:rsidRPr="00B46F54">
              <w:rPr>
                <w:bCs/>
                <w:sz w:val="26"/>
                <w:szCs w:val="26"/>
              </w:rPr>
              <w:t xml:space="preserve"> </w:t>
            </w:r>
            <w:proofErr w:type="spellStart"/>
            <w:r w:rsidRPr="00B46F54">
              <w:rPr>
                <w:bCs/>
                <w:sz w:val="26"/>
                <w:szCs w:val="26"/>
              </w:rPr>
              <w:t>đông</w:t>
            </w:r>
            <w:proofErr w:type="spellEnd"/>
            <w:r w:rsidRPr="00B46F54">
              <w:rPr>
                <w:bCs/>
                <w:sz w:val="26"/>
                <w:szCs w:val="26"/>
              </w:rPr>
              <w:t xml:space="preserve"> </w:t>
            </w:r>
            <w:proofErr w:type="spellStart"/>
            <w:r w:rsidRPr="00B46F54">
              <w:rPr>
                <w:bCs/>
                <w:sz w:val="26"/>
                <w:szCs w:val="26"/>
              </w:rPr>
              <w:t>mát</w:t>
            </w:r>
            <w:proofErr w:type="spellEnd"/>
            <w:r w:rsidRPr="00B46F54">
              <w:rPr>
                <w:bCs/>
                <w:sz w:val="26"/>
                <w:szCs w:val="26"/>
              </w:rPr>
              <w:t xml:space="preserve"> </w:t>
            </w:r>
            <w:proofErr w:type="spellStart"/>
            <w:r w:rsidRPr="00B46F54">
              <w:rPr>
                <w:bCs/>
                <w:sz w:val="26"/>
                <w:szCs w:val="26"/>
              </w:rPr>
              <w:t>đứng</w:t>
            </w:r>
            <w:proofErr w:type="spellEnd"/>
            <w:r w:rsidRPr="00B46F54">
              <w:rPr>
                <w:bCs/>
                <w:sz w:val="26"/>
                <w:szCs w:val="26"/>
              </w:rPr>
              <w:t xml:space="preserve"> 6 </w:t>
            </w:r>
            <w:proofErr w:type="spellStart"/>
            <w:r w:rsidRPr="00B46F54">
              <w:rPr>
                <w:bCs/>
                <w:sz w:val="26"/>
                <w:szCs w:val="26"/>
              </w:rPr>
              <w:t>cánh</w:t>
            </w:r>
            <w:proofErr w:type="spellEnd"/>
            <w:r w:rsidRPr="00B46F54">
              <w:rPr>
                <w:bCs/>
                <w:sz w:val="26"/>
                <w:szCs w:val="26"/>
              </w:rPr>
              <w:t xml:space="preserve"> inox  </w:t>
            </w:r>
          </w:p>
        </w:tc>
        <w:tc>
          <w:tcPr>
            <w:tcW w:w="4678" w:type="dxa"/>
            <w:shd w:val="clear" w:color="auto" w:fill="auto"/>
            <w:vAlign w:val="center"/>
          </w:tcPr>
          <w:p w14:paraId="58827E6C"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Tủ</w:t>
            </w:r>
            <w:proofErr w:type="spellEnd"/>
            <w:r w:rsidRPr="00B46F54">
              <w:rPr>
                <w:sz w:val="26"/>
                <w:szCs w:val="26"/>
              </w:rPr>
              <w:t xml:space="preserve"> </w:t>
            </w:r>
            <w:proofErr w:type="spellStart"/>
            <w:r w:rsidRPr="00B46F54">
              <w:rPr>
                <w:sz w:val="26"/>
                <w:szCs w:val="26"/>
              </w:rPr>
              <w:t>đông</w:t>
            </w:r>
            <w:proofErr w:type="spellEnd"/>
            <w:r w:rsidRPr="00B46F54">
              <w:rPr>
                <w:sz w:val="26"/>
                <w:szCs w:val="26"/>
              </w:rPr>
              <w:t xml:space="preserve"> </w:t>
            </w:r>
            <w:proofErr w:type="spellStart"/>
            <w:r w:rsidRPr="00B46F54">
              <w:rPr>
                <w:sz w:val="26"/>
                <w:szCs w:val="26"/>
              </w:rPr>
              <w:t>mát</w:t>
            </w:r>
            <w:proofErr w:type="spellEnd"/>
            <w:r w:rsidRPr="00B46F54">
              <w:rPr>
                <w:sz w:val="26"/>
                <w:szCs w:val="26"/>
              </w:rPr>
              <w:t xml:space="preserve"> </w:t>
            </w:r>
            <w:proofErr w:type="spellStart"/>
            <w:r w:rsidRPr="00B46F54">
              <w:rPr>
                <w:sz w:val="26"/>
                <w:szCs w:val="26"/>
              </w:rPr>
              <w:t>đứng</w:t>
            </w:r>
            <w:proofErr w:type="spellEnd"/>
            <w:r w:rsidRPr="00B46F54">
              <w:rPr>
                <w:sz w:val="26"/>
                <w:szCs w:val="26"/>
              </w:rPr>
              <w:t xml:space="preserve"> 6 </w:t>
            </w:r>
            <w:proofErr w:type="spellStart"/>
            <w:r w:rsidRPr="00B46F54">
              <w:rPr>
                <w:sz w:val="26"/>
                <w:szCs w:val="26"/>
              </w:rPr>
              <w:t>cánh</w:t>
            </w:r>
            <w:proofErr w:type="spellEnd"/>
            <w:r w:rsidRPr="00B46F54">
              <w:rPr>
                <w:sz w:val="26"/>
                <w:szCs w:val="26"/>
              </w:rPr>
              <w:t xml:space="preserve"> inox</w:t>
            </w:r>
          </w:p>
          <w:p w14:paraId="2138D1EC"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Kích</w:t>
            </w:r>
            <w:proofErr w:type="spellEnd"/>
            <w:r w:rsidRPr="00B46F54">
              <w:rPr>
                <w:sz w:val="26"/>
                <w:szCs w:val="26"/>
              </w:rPr>
              <w:t xml:space="preserve"> </w:t>
            </w:r>
            <w:proofErr w:type="spellStart"/>
            <w:r w:rsidRPr="00B46F54">
              <w:rPr>
                <w:sz w:val="26"/>
                <w:szCs w:val="26"/>
              </w:rPr>
              <w:t>thước</w:t>
            </w:r>
            <w:proofErr w:type="spellEnd"/>
            <w:r w:rsidRPr="00B46F54">
              <w:rPr>
                <w:sz w:val="26"/>
                <w:szCs w:val="26"/>
              </w:rPr>
              <w:t xml:space="preserve"> </w:t>
            </w:r>
            <w:proofErr w:type="spellStart"/>
            <w:r w:rsidRPr="00B46F54">
              <w:rPr>
                <w:sz w:val="26"/>
                <w:szCs w:val="26"/>
              </w:rPr>
              <w:t>phủ</w:t>
            </w:r>
            <w:proofErr w:type="spellEnd"/>
            <w:r w:rsidRPr="00B46F54">
              <w:rPr>
                <w:sz w:val="26"/>
                <w:szCs w:val="26"/>
              </w:rPr>
              <w:t xml:space="preserve"> </w:t>
            </w:r>
            <w:proofErr w:type="spellStart"/>
            <w:r w:rsidRPr="00B46F54">
              <w:rPr>
                <w:sz w:val="26"/>
                <w:szCs w:val="26"/>
              </w:rPr>
              <w:t>bì</w:t>
            </w:r>
            <w:proofErr w:type="spellEnd"/>
            <w:r w:rsidRPr="00B46F54">
              <w:rPr>
                <w:sz w:val="26"/>
                <w:szCs w:val="26"/>
              </w:rPr>
              <w:t>: 1800x865x2060 (mm)</w:t>
            </w:r>
          </w:p>
          <w:p w14:paraId="1BDA18AA" w14:textId="77777777" w:rsidR="002F7A4B" w:rsidRPr="00B46F54" w:rsidRDefault="002F7A4B" w:rsidP="007D47DB">
            <w:pPr>
              <w:pStyle w:val="ListParagraph"/>
              <w:numPr>
                <w:ilvl w:val="0"/>
                <w:numId w:val="22"/>
              </w:numPr>
              <w:spacing w:before="40" w:after="40"/>
              <w:ind w:left="177" w:hanging="140"/>
              <w:jc w:val="left"/>
              <w:rPr>
                <w:sz w:val="26"/>
                <w:szCs w:val="26"/>
              </w:rPr>
            </w:pPr>
            <w:r w:rsidRPr="00B46F54">
              <w:rPr>
                <w:sz w:val="26"/>
                <w:szCs w:val="26"/>
              </w:rPr>
              <w:t xml:space="preserve">Dung </w:t>
            </w:r>
            <w:proofErr w:type="spellStart"/>
            <w:r w:rsidRPr="00B46F54">
              <w:rPr>
                <w:sz w:val="26"/>
                <w:szCs w:val="26"/>
              </w:rPr>
              <w:t>tích</w:t>
            </w:r>
            <w:proofErr w:type="spellEnd"/>
            <w:r w:rsidRPr="00B46F54">
              <w:rPr>
                <w:sz w:val="26"/>
                <w:szCs w:val="26"/>
              </w:rPr>
              <w:t xml:space="preserve"> </w:t>
            </w:r>
            <w:proofErr w:type="spellStart"/>
            <w:r w:rsidRPr="00B46F54">
              <w:rPr>
                <w:sz w:val="26"/>
                <w:szCs w:val="26"/>
              </w:rPr>
              <w:t>tổng</w:t>
            </w:r>
            <w:proofErr w:type="spellEnd"/>
            <w:r w:rsidRPr="00B46F54">
              <w:rPr>
                <w:sz w:val="26"/>
                <w:szCs w:val="26"/>
              </w:rPr>
              <w:t>: 1630L</w:t>
            </w:r>
          </w:p>
          <w:p w14:paraId="18F0E1A4"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Trọng</w:t>
            </w:r>
            <w:proofErr w:type="spellEnd"/>
            <w:r w:rsidRPr="00B46F54">
              <w:rPr>
                <w:sz w:val="26"/>
                <w:szCs w:val="26"/>
              </w:rPr>
              <w:t xml:space="preserve"> </w:t>
            </w:r>
            <w:proofErr w:type="spellStart"/>
            <w:r w:rsidRPr="00B46F54">
              <w:rPr>
                <w:sz w:val="26"/>
                <w:szCs w:val="26"/>
              </w:rPr>
              <w:t>lượng</w:t>
            </w:r>
            <w:proofErr w:type="spellEnd"/>
            <w:r w:rsidRPr="00B46F54">
              <w:rPr>
                <w:sz w:val="26"/>
                <w:szCs w:val="26"/>
              </w:rPr>
              <w:t>: 235kg</w:t>
            </w:r>
          </w:p>
          <w:p w14:paraId="6C0D06AD"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Chất</w:t>
            </w:r>
            <w:proofErr w:type="spellEnd"/>
            <w:r w:rsidRPr="00B46F54">
              <w:rPr>
                <w:sz w:val="26"/>
                <w:szCs w:val="26"/>
              </w:rPr>
              <w:t xml:space="preserve"> </w:t>
            </w:r>
            <w:proofErr w:type="spellStart"/>
            <w:r w:rsidRPr="00B46F54">
              <w:rPr>
                <w:sz w:val="26"/>
                <w:szCs w:val="26"/>
              </w:rPr>
              <w:t>liệu</w:t>
            </w:r>
            <w:proofErr w:type="spellEnd"/>
            <w:r w:rsidRPr="00B46F54">
              <w:rPr>
                <w:sz w:val="26"/>
                <w:szCs w:val="26"/>
              </w:rPr>
              <w:t xml:space="preserve"> </w:t>
            </w:r>
            <w:proofErr w:type="spellStart"/>
            <w:r w:rsidRPr="00B46F54">
              <w:rPr>
                <w:sz w:val="26"/>
                <w:szCs w:val="26"/>
              </w:rPr>
              <w:t>vỏ</w:t>
            </w:r>
            <w:proofErr w:type="spellEnd"/>
            <w:r w:rsidRPr="00B46F54">
              <w:rPr>
                <w:sz w:val="26"/>
                <w:szCs w:val="26"/>
              </w:rPr>
              <w:t xml:space="preserve"> </w:t>
            </w:r>
            <w:proofErr w:type="spellStart"/>
            <w:r w:rsidRPr="00B46F54">
              <w:rPr>
                <w:sz w:val="26"/>
                <w:szCs w:val="26"/>
              </w:rPr>
              <w:t>ngoài</w:t>
            </w:r>
            <w:proofErr w:type="spellEnd"/>
            <w:r w:rsidRPr="00B46F54">
              <w:rPr>
                <w:sz w:val="26"/>
                <w:szCs w:val="26"/>
              </w:rPr>
              <w:t xml:space="preserve">: Inox 430 </w:t>
            </w:r>
            <w:proofErr w:type="spellStart"/>
            <w:r w:rsidRPr="00B46F54">
              <w:rPr>
                <w:sz w:val="26"/>
                <w:szCs w:val="26"/>
              </w:rPr>
              <w:t>xước</w:t>
            </w:r>
            <w:proofErr w:type="spellEnd"/>
            <w:r w:rsidRPr="00B46F54">
              <w:rPr>
                <w:sz w:val="26"/>
                <w:szCs w:val="26"/>
              </w:rPr>
              <w:t xml:space="preserve"> </w:t>
            </w:r>
            <w:proofErr w:type="spellStart"/>
            <w:r w:rsidRPr="00B46F54">
              <w:rPr>
                <w:sz w:val="26"/>
                <w:szCs w:val="26"/>
              </w:rPr>
              <w:t>phủ</w:t>
            </w:r>
            <w:proofErr w:type="spellEnd"/>
            <w:r w:rsidRPr="00B46F54">
              <w:rPr>
                <w:sz w:val="26"/>
                <w:szCs w:val="26"/>
              </w:rPr>
              <w:t xml:space="preserve"> nano</w:t>
            </w:r>
          </w:p>
          <w:p w14:paraId="4AC5FA3B"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Chất</w:t>
            </w:r>
            <w:proofErr w:type="spellEnd"/>
            <w:r w:rsidRPr="00B46F54">
              <w:rPr>
                <w:sz w:val="26"/>
                <w:szCs w:val="26"/>
              </w:rPr>
              <w:t xml:space="preserve"> </w:t>
            </w:r>
            <w:proofErr w:type="spellStart"/>
            <w:r w:rsidRPr="00B46F54">
              <w:rPr>
                <w:sz w:val="26"/>
                <w:szCs w:val="26"/>
              </w:rPr>
              <w:t>liệu</w:t>
            </w:r>
            <w:proofErr w:type="spellEnd"/>
            <w:r w:rsidRPr="00B46F54">
              <w:rPr>
                <w:sz w:val="26"/>
                <w:szCs w:val="26"/>
              </w:rPr>
              <w:t xml:space="preserve"> </w:t>
            </w:r>
            <w:proofErr w:type="spellStart"/>
            <w:r w:rsidRPr="00B46F54">
              <w:rPr>
                <w:sz w:val="26"/>
                <w:szCs w:val="26"/>
              </w:rPr>
              <w:t>vỏ</w:t>
            </w:r>
            <w:proofErr w:type="spellEnd"/>
            <w:r w:rsidRPr="00B46F54">
              <w:rPr>
                <w:sz w:val="26"/>
                <w:szCs w:val="26"/>
              </w:rPr>
              <w:t xml:space="preserve"> </w:t>
            </w:r>
            <w:proofErr w:type="spellStart"/>
            <w:r w:rsidRPr="00B46F54">
              <w:rPr>
                <w:sz w:val="26"/>
                <w:szCs w:val="26"/>
              </w:rPr>
              <w:t>trong</w:t>
            </w:r>
            <w:proofErr w:type="spellEnd"/>
            <w:r w:rsidRPr="00B46F54">
              <w:rPr>
                <w:sz w:val="26"/>
                <w:szCs w:val="26"/>
              </w:rPr>
              <w:t xml:space="preserve">: Inox 430 </w:t>
            </w:r>
            <w:proofErr w:type="spellStart"/>
            <w:r w:rsidRPr="00B46F54">
              <w:rPr>
                <w:sz w:val="26"/>
                <w:szCs w:val="26"/>
              </w:rPr>
              <w:t>bóng</w:t>
            </w:r>
            <w:proofErr w:type="spellEnd"/>
            <w:r w:rsidRPr="00B46F54">
              <w:rPr>
                <w:sz w:val="26"/>
                <w:szCs w:val="26"/>
              </w:rPr>
              <w:t xml:space="preserve"> </w:t>
            </w:r>
            <w:proofErr w:type="spellStart"/>
            <w:r w:rsidRPr="00B46F54">
              <w:rPr>
                <w:sz w:val="26"/>
                <w:szCs w:val="26"/>
              </w:rPr>
              <w:t>gương</w:t>
            </w:r>
            <w:proofErr w:type="spellEnd"/>
          </w:p>
          <w:p w14:paraId="281D8C1E"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Chế</w:t>
            </w:r>
            <w:proofErr w:type="spellEnd"/>
            <w:r w:rsidRPr="00B46F54">
              <w:rPr>
                <w:sz w:val="26"/>
                <w:szCs w:val="26"/>
              </w:rPr>
              <w:t xml:space="preserve"> </w:t>
            </w:r>
            <w:proofErr w:type="spellStart"/>
            <w:r w:rsidRPr="00B46F54">
              <w:rPr>
                <w:sz w:val="26"/>
                <w:szCs w:val="26"/>
              </w:rPr>
              <w:t>độ</w:t>
            </w:r>
            <w:proofErr w:type="spellEnd"/>
            <w:r w:rsidRPr="00B46F54">
              <w:rPr>
                <w:sz w:val="26"/>
                <w:szCs w:val="26"/>
              </w:rPr>
              <w:t xml:space="preserve"> </w:t>
            </w:r>
            <w:proofErr w:type="spellStart"/>
            <w:r w:rsidRPr="00B46F54">
              <w:rPr>
                <w:sz w:val="26"/>
                <w:szCs w:val="26"/>
              </w:rPr>
              <w:t>lạnh</w:t>
            </w:r>
            <w:proofErr w:type="spellEnd"/>
            <w:r w:rsidRPr="00B46F54">
              <w:rPr>
                <w:sz w:val="26"/>
                <w:szCs w:val="26"/>
              </w:rPr>
              <w:t xml:space="preserve">: </w:t>
            </w:r>
            <w:proofErr w:type="spellStart"/>
            <w:r w:rsidRPr="00B46F54">
              <w:rPr>
                <w:sz w:val="26"/>
                <w:szCs w:val="26"/>
              </w:rPr>
              <w:t>quạt</w:t>
            </w:r>
            <w:proofErr w:type="spellEnd"/>
            <w:r w:rsidRPr="00B46F54">
              <w:rPr>
                <w:sz w:val="26"/>
                <w:szCs w:val="26"/>
              </w:rPr>
              <w:t xml:space="preserve"> </w:t>
            </w:r>
            <w:proofErr w:type="spellStart"/>
            <w:r w:rsidRPr="00B46F54">
              <w:rPr>
                <w:sz w:val="26"/>
                <w:szCs w:val="26"/>
              </w:rPr>
              <w:t>gió</w:t>
            </w:r>
            <w:proofErr w:type="spellEnd"/>
          </w:p>
          <w:p w14:paraId="109516D8"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Dải</w:t>
            </w:r>
            <w:proofErr w:type="spellEnd"/>
            <w:r w:rsidRPr="00B46F54">
              <w:rPr>
                <w:sz w:val="26"/>
                <w:szCs w:val="26"/>
              </w:rPr>
              <w:t xml:space="preserve"> </w:t>
            </w:r>
            <w:proofErr w:type="spellStart"/>
            <w:r w:rsidRPr="00B46F54">
              <w:rPr>
                <w:sz w:val="26"/>
                <w:szCs w:val="26"/>
              </w:rPr>
              <w:t>nhiệt</w:t>
            </w:r>
            <w:proofErr w:type="spellEnd"/>
            <w:r w:rsidRPr="00B46F54">
              <w:rPr>
                <w:sz w:val="26"/>
                <w:szCs w:val="26"/>
              </w:rPr>
              <w:t xml:space="preserve"> </w:t>
            </w:r>
            <w:proofErr w:type="spellStart"/>
            <w:proofErr w:type="gramStart"/>
            <w:r w:rsidRPr="00B46F54">
              <w:rPr>
                <w:sz w:val="26"/>
                <w:szCs w:val="26"/>
              </w:rPr>
              <w:t>độ:Ngăn</w:t>
            </w:r>
            <w:proofErr w:type="spellEnd"/>
            <w:proofErr w:type="gramEnd"/>
            <w:r w:rsidRPr="00B46F54">
              <w:rPr>
                <w:sz w:val="26"/>
                <w:szCs w:val="26"/>
              </w:rPr>
              <w:t xml:space="preserve"> </w:t>
            </w:r>
            <w:proofErr w:type="spellStart"/>
            <w:r w:rsidRPr="00B46F54">
              <w:rPr>
                <w:sz w:val="26"/>
                <w:szCs w:val="26"/>
              </w:rPr>
              <w:t>đông</w:t>
            </w:r>
            <w:proofErr w:type="spellEnd"/>
            <w:r w:rsidRPr="00B46F54">
              <w:rPr>
                <w:sz w:val="26"/>
                <w:szCs w:val="26"/>
              </w:rPr>
              <w:t xml:space="preserve">: -18°C ~ 0°C, </w:t>
            </w:r>
            <w:proofErr w:type="spellStart"/>
            <w:r w:rsidRPr="00B46F54">
              <w:rPr>
                <w:sz w:val="26"/>
                <w:szCs w:val="26"/>
              </w:rPr>
              <w:t>Ngăn</w:t>
            </w:r>
            <w:proofErr w:type="spellEnd"/>
            <w:r w:rsidRPr="00B46F54">
              <w:rPr>
                <w:sz w:val="26"/>
                <w:szCs w:val="26"/>
              </w:rPr>
              <w:t xml:space="preserve"> </w:t>
            </w:r>
            <w:proofErr w:type="spellStart"/>
            <w:r w:rsidRPr="00B46F54">
              <w:rPr>
                <w:sz w:val="26"/>
                <w:szCs w:val="26"/>
              </w:rPr>
              <w:t>mát</w:t>
            </w:r>
            <w:proofErr w:type="spellEnd"/>
            <w:r w:rsidRPr="00B46F54">
              <w:rPr>
                <w:sz w:val="26"/>
                <w:szCs w:val="26"/>
              </w:rPr>
              <w:t xml:space="preserve">: 0°C ~ 10°C. </w:t>
            </w:r>
          </w:p>
          <w:p w14:paraId="429A1BEF"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Môi</w:t>
            </w:r>
            <w:proofErr w:type="spellEnd"/>
            <w:r w:rsidRPr="00B46F54">
              <w:rPr>
                <w:sz w:val="26"/>
                <w:szCs w:val="26"/>
              </w:rPr>
              <w:t xml:space="preserve"> </w:t>
            </w:r>
            <w:proofErr w:type="spellStart"/>
            <w:r w:rsidRPr="00B46F54">
              <w:rPr>
                <w:sz w:val="26"/>
                <w:szCs w:val="26"/>
              </w:rPr>
              <w:t>Chất</w:t>
            </w:r>
            <w:proofErr w:type="spellEnd"/>
            <w:r w:rsidRPr="00B46F54">
              <w:rPr>
                <w:sz w:val="26"/>
                <w:szCs w:val="26"/>
              </w:rPr>
              <w:t xml:space="preserve"> </w:t>
            </w:r>
            <w:proofErr w:type="spellStart"/>
            <w:proofErr w:type="gramStart"/>
            <w:r w:rsidRPr="00B46F54">
              <w:rPr>
                <w:sz w:val="26"/>
                <w:szCs w:val="26"/>
              </w:rPr>
              <w:t>lạnh</w:t>
            </w:r>
            <w:proofErr w:type="spellEnd"/>
            <w:r w:rsidRPr="00B46F54">
              <w:rPr>
                <w:sz w:val="26"/>
                <w:szCs w:val="26"/>
              </w:rPr>
              <w:t xml:space="preserve"> :</w:t>
            </w:r>
            <w:proofErr w:type="gramEnd"/>
            <w:r w:rsidRPr="00B46F54">
              <w:rPr>
                <w:sz w:val="26"/>
                <w:szCs w:val="26"/>
              </w:rPr>
              <w:t xml:space="preserve"> R290</w:t>
            </w:r>
          </w:p>
          <w:p w14:paraId="2D2E73E5" w14:textId="77777777" w:rsidR="002F7A4B" w:rsidRPr="00B46F54" w:rsidRDefault="002F7A4B" w:rsidP="007D47DB">
            <w:pPr>
              <w:pStyle w:val="ListParagraph"/>
              <w:numPr>
                <w:ilvl w:val="0"/>
                <w:numId w:val="22"/>
              </w:numPr>
              <w:spacing w:before="40" w:after="40"/>
              <w:ind w:left="177" w:hanging="140"/>
              <w:jc w:val="left"/>
              <w:rPr>
                <w:sz w:val="26"/>
                <w:szCs w:val="26"/>
              </w:rPr>
            </w:pPr>
            <w:r w:rsidRPr="00B46F54">
              <w:rPr>
                <w:sz w:val="26"/>
                <w:szCs w:val="26"/>
              </w:rPr>
              <w:t xml:space="preserve">Công </w:t>
            </w:r>
            <w:proofErr w:type="spellStart"/>
            <w:r w:rsidRPr="00B46F54">
              <w:rPr>
                <w:sz w:val="26"/>
                <w:szCs w:val="26"/>
              </w:rPr>
              <w:t>suất</w:t>
            </w:r>
            <w:proofErr w:type="spellEnd"/>
            <w:r w:rsidRPr="00B46F54">
              <w:rPr>
                <w:sz w:val="26"/>
                <w:szCs w:val="26"/>
              </w:rPr>
              <w:t xml:space="preserve"> </w:t>
            </w:r>
            <w:proofErr w:type="spellStart"/>
            <w:r w:rsidRPr="00B46F54">
              <w:rPr>
                <w:sz w:val="26"/>
                <w:szCs w:val="26"/>
              </w:rPr>
              <w:t>định</w:t>
            </w:r>
            <w:proofErr w:type="spellEnd"/>
            <w:r w:rsidRPr="00B46F54">
              <w:rPr>
                <w:sz w:val="26"/>
                <w:szCs w:val="26"/>
              </w:rPr>
              <w:t xml:space="preserve"> </w:t>
            </w:r>
            <w:proofErr w:type="spellStart"/>
            <w:r w:rsidRPr="00B46F54">
              <w:rPr>
                <w:sz w:val="26"/>
                <w:szCs w:val="26"/>
              </w:rPr>
              <w:t>mức</w:t>
            </w:r>
            <w:proofErr w:type="spellEnd"/>
            <w:r w:rsidRPr="00B46F54">
              <w:rPr>
                <w:sz w:val="26"/>
                <w:szCs w:val="26"/>
              </w:rPr>
              <w:t>: 1408W</w:t>
            </w:r>
          </w:p>
          <w:p w14:paraId="6A20EA63" w14:textId="77777777" w:rsidR="002F7A4B" w:rsidRPr="00B46F54" w:rsidRDefault="002F7A4B" w:rsidP="007D47DB">
            <w:pPr>
              <w:pStyle w:val="ListParagraph"/>
              <w:numPr>
                <w:ilvl w:val="0"/>
                <w:numId w:val="22"/>
              </w:numPr>
              <w:spacing w:before="40" w:after="40"/>
              <w:ind w:left="177" w:hanging="140"/>
              <w:jc w:val="left"/>
              <w:rPr>
                <w:bCs/>
                <w:sz w:val="26"/>
                <w:szCs w:val="26"/>
              </w:rPr>
            </w:pPr>
            <w:proofErr w:type="spellStart"/>
            <w:r w:rsidRPr="00B46F54">
              <w:rPr>
                <w:sz w:val="26"/>
                <w:szCs w:val="26"/>
              </w:rPr>
              <w:t>Điện</w:t>
            </w:r>
            <w:proofErr w:type="spellEnd"/>
            <w:r w:rsidRPr="00B46F54">
              <w:rPr>
                <w:sz w:val="26"/>
                <w:szCs w:val="26"/>
              </w:rPr>
              <w:t xml:space="preserve"> </w:t>
            </w:r>
            <w:proofErr w:type="spellStart"/>
            <w:r w:rsidRPr="00B46F54">
              <w:rPr>
                <w:sz w:val="26"/>
                <w:szCs w:val="26"/>
              </w:rPr>
              <w:t>áp</w:t>
            </w:r>
            <w:proofErr w:type="spellEnd"/>
            <w:r w:rsidRPr="00B46F54">
              <w:rPr>
                <w:sz w:val="26"/>
                <w:szCs w:val="26"/>
              </w:rPr>
              <w:t>: 220V/50Hz</w:t>
            </w:r>
            <w:r w:rsidRPr="00B46F54">
              <w:rPr>
                <w:bCs/>
                <w:sz w:val="26"/>
                <w:szCs w:val="26"/>
              </w:rPr>
              <w:t xml:space="preserve"> </w:t>
            </w:r>
          </w:p>
        </w:tc>
        <w:tc>
          <w:tcPr>
            <w:tcW w:w="1106" w:type="dxa"/>
            <w:shd w:val="clear" w:color="auto" w:fill="auto"/>
          </w:tcPr>
          <w:p w14:paraId="0BCCBBC6"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484C4C4F" w14:textId="77777777" w:rsidR="002F7A4B" w:rsidRPr="00B46F54" w:rsidRDefault="002F7A4B" w:rsidP="007D47DB">
            <w:pPr>
              <w:spacing w:before="40" w:after="40"/>
              <w:jc w:val="center"/>
              <w:rPr>
                <w:b/>
                <w:sz w:val="26"/>
                <w:szCs w:val="26"/>
              </w:rPr>
            </w:pPr>
          </w:p>
        </w:tc>
      </w:tr>
      <w:tr w:rsidR="002F7A4B" w:rsidRPr="00B46F54" w14:paraId="5E7A136D" w14:textId="77777777" w:rsidTr="007D47DB">
        <w:trPr>
          <w:jc w:val="center"/>
        </w:trPr>
        <w:tc>
          <w:tcPr>
            <w:tcW w:w="625" w:type="dxa"/>
            <w:shd w:val="clear" w:color="auto" w:fill="auto"/>
            <w:vAlign w:val="center"/>
          </w:tcPr>
          <w:p w14:paraId="67854F97"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004B3DF5" w14:textId="77777777" w:rsidR="002F7A4B" w:rsidRPr="00B46F54" w:rsidRDefault="002F7A4B" w:rsidP="007D47DB">
            <w:pPr>
              <w:keepNext/>
              <w:spacing w:before="40" w:after="40"/>
              <w:jc w:val="left"/>
              <w:rPr>
                <w:bCs/>
                <w:sz w:val="26"/>
                <w:szCs w:val="26"/>
              </w:rPr>
            </w:pPr>
            <w:proofErr w:type="spellStart"/>
            <w:r w:rsidRPr="00B46F54">
              <w:rPr>
                <w:bCs/>
                <w:sz w:val="26"/>
                <w:szCs w:val="26"/>
              </w:rPr>
              <w:t>Lò</w:t>
            </w:r>
            <w:proofErr w:type="spellEnd"/>
            <w:r w:rsidRPr="00B46F54">
              <w:rPr>
                <w:bCs/>
                <w:sz w:val="26"/>
                <w:szCs w:val="26"/>
              </w:rPr>
              <w:t xml:space="preserve"> vi </w:t>
            </w:r>
            <w:proofErr w:type="spellStart"/>
            <w:r w:rsidRPr="00B46F54">
              <w:rPr>
                <w:bCs/>
                <w:sz w:val="26"/>
                <w:szCs w:val="26"/>
              </w:rPr>
              <w:t>sóng</w:t>
            </w:r>
            <w:proofErr w:type="spellEnd"/>
            <w:r w:rsidRPr="00B46F54">
              <w:rPr>
                <w:bCs/>
                <w:sz w:val="26"/>
                <w:szCs w:val="26"/>
              </w:rPr>
              <w:t xml:space="preserve"> </w:t>
            </w:r>
            <w:proofErr w:type="spellStart"/>
            <w:r w:rsidRPr="00B46F54">
              <w:rPr>
                <w:bCs/>
                <w:sz w:val="26"/>
                <w:szCs w:val="26"/>
              </w:rPr>
              <w:t>công</w:t>
            </w:r>
            <w:proofErr w:type="spellEnd"/>
            <w:r w:rsidRPr="00B46F54">
              <w:rPr>
                <w:bCs/>
                <w:sz w:val="26"/>
                <w:szCs w:val="26"/>
              </w:rPr>
              <w:t xml:space="preserve"> </w:t>
            </w:r>
            <w:proofErr w:type="spellStart"/>
            <w:r w:rsidRPr="00B46F54">
              <w:rPr>
                <w:bCs/>
                <w:sz w:val="26"/>
                <w:szCs w:val="26"/>
              </w:rPr>
              <w:t>nghiệp</w:t>
            </w:r>
            <w:proofErr w:type="spellEnd"/>
            <w:r w:rsidRPr="00B46F54">
              <w:rPr>
                <w:bCs/>
                <w:sz w:val="26"/>
                <w:szCs w:val="26"/>
              </w:rPr>
              <w:t xml:space="preserve"> </w:t>
            </w:r>
          </w:p>
        </w:tc>
        <w:tc>
          <w:tcPr>
            <w:tcW w:w="4678" w:type="dxa"/>
            <w:shd w:val="clear" w:color="auto" w:fill="auto"/>
            <w:vAlign w:val="center"/>
          </w:tcPr>
          <w:p w14:paraId="61949B45" w14:textId="77777777" w:rsidR="002F7A4B" w:rsidRPr="00B46F54" w:rsidRDefault="002F7A4B" w:rsidP="007D47DB">
            <w:pPr>
              <w:pStyle w:val="ListParagraph"/>
              <w:numPr>
                <w:ilvl w:val="0"/>
                <w:numId w:val="22"/>
              </w:numPr>
              <w:spacing w:before="40" w:after="40"/>
              <w:ind w:left="177" w:hanging="140"/>
              <w:jc w:val="left"/>
              <w:rPr>
                <w:bCs/>
                <w:sz w:val="26"/>
                <w:szCs w:val="26"/>
              </w:rPr>
            </w:pPr>
            <w:proofErr w:type="spellStart"/>
            <w:r w:rsidRPr="00B46F54">
              <w:rPr>
                <w:sz w:val="26"/>
                <w:szCs w:val="26"/>
              </w:rPr>
              <w:t>Kích</w:t>
            </w:r>
            <w:proofErr w:type="spellEnd"/>
            <w:r w:rsidRPr="00B46F54">
              <w:rPr>
                <w:sz w:val="26"/>
                <w:szCs w:val="26"/>
              </w:rPr>
              <w:t xml:space="preserve"> </w:t>
            </w:r>
            <w:proofErr w:type="spellStart"/>
            <w:r w:rsidRPr="00B46F54">
              <w:rPr>
                <w:sz w:val="26"/>
                <w:szCs w:val="26"/>
              </w:rPr>
              <w:t>thước</w:t>
            </w:r>
            <w:proofErr w:type="spellEnd"/>
            <w:r w:rsidRPr="00B46F54">
              <w:rPr>
                <w:sz w:val="26"/>
                <w:szCs w:val="26"/>
              </w:rPr>
              <w:t xml:space="preserve"> </w:t>
            </w:r>
            <w:proofErr w:type="spellStart"/>
            <w:r w:rsidRPr="00B46F54">
              <w:rPr>
                <w:sz w:val="26"/>
                <w:szCs w:val="26"/>
              </w:rPr>
              <w:t>tổng</w:t>
            </w:r>
            <w:proofErr w:type="spellEnd"/>
            <w:r w:rsidRPr="00B46F54">
              <w:rPr>
                <w:sz w:val="26"/>
                <w:szCs w:val="26"/>
              </w:rPr>
              <w:t xml:space="preserve"> </w:t>
            </w:r>
            <w:proofErr w:type="spellStart"/>
            <w:r w:rsidRPr="00B46F54">
              <w:rPr>
                <w:sz w:val="26"/>
                <w:szCs w:val="26"/>
              </w:rPr>
              <w:t>thể</w:t>
            </w:r>
            <w:proofErr w:type="spellEnd"/>
            <w:r w:rsidRPr="00B46F54">
              <w:rPr>
                <w:sz w:val="26"/>
                <w:szCs w:val="26"/>
              </w:rPr>
              <w:t>: 574 x 528 x 368 mm</w:t>
            </w:r>
          </w:p>
          <w:p w14:paraId="1D1599E9" w14:textId="77777777" w:rsidR="002F7A4B" w:rsidRPr="00B46F54" w:rsidRDefault="002F7A4B" w:rsidP="007D47DB">
            <w:pPr>
              <w:pStyle w:val="ListParagraph"/>
              <w:numPr>
                <w:ilvl w:val="0"/>
                <w:numId w:val="22"/>
              </w:numPr>
              <w:spacing w:before="40" w:after="40"/>
              <w:ind w:left="177" w:hanging="140"/>
              <w:jc w:val="left"/>
              <w:rPr>
                <w:bCs/>
                <w:sz w:val="26"/>
                <w:szCs w:val="26"/>
              </w:rPr>
            </w:pPr>
            <w:r w:rsidRPr="00B46F54">
              <w:rPr>
                <w:sz w:val="26"/>
                <w:szCs w:val="26"/>
              </w:rPr>
              <w:t xml:space="preserve"> </w:t>
            </w:r>
            <w:proofErr w:type="spellStart"/>
            <w:r w:rsidRPr="00B46F54">
              <w:rPr>
                <w:sz w:val="26"/>
                <w:szCs w:val="26"/>
              </w:rPr>
              <w:t>Kích</w:t>
            </w:r>
            <w:proofErr w:type="spellEnd"/>
            <w:r w:rsidRPr="00B46F54">
              <w:rPr>
                <w:sz w:val="26"/>
                <w:szCs w:val="26"/>
              </w:rPr>
              <w:t xml:space="preserve"> </w:t>
            </w:r>
            <w:proofErr w:type="spellStart"/>
            <w:r w:rsidRPr="00B46F54">
              <w:rPr>
                <w:sz w:val="26"/>
                <w:szCs w:val="26"/>
              </w:rPr>
              <w:t>thước</w:t>
            </w:r>
            <w:proofErr w:type="spellEnd"/>
            <w:r w:rsidRPr="00B46F54">
              <w:rPr>
                <w:sz w:val="26"/>
                <w:szCs w:val="26"/>
              </w:rPr>
              <w:t xml:space="preserve"> </w:t>
            </w:r>
            <w:proofErr w:type="spellStart"/>
            <w:r w:rsidRPr="00B46F54">
              <w:rPr>
                <w:sz w:val="26"/>
                <w:szCs w:val="26"/>
              </w:rPr>
              <w:t>trong</w:t>
            </w:r>
            <w:proofErr w:type="spellEnd"/>
            <w:r w:rsidRPr="00B46F54">
              <w:rPr>
                <w:sz w:val="26"/>
                <w:szCs w:val="26"/>
              </w:rPr>
              <w:t xml:space="preserve"> </w:t>
            </w:r>
            <w:proofErr w:type="spellStart"/>
            <w:proofErr w:type="gramStart"/>
            <w:r w:rsidRPr="00B46F54">
              <w:rPr>
                <w:sz w:val="26"/>
                <w:szCs w:val="26"/>
              </w:rPr>
              <w:t>lòng</w:t>
            </w:r>
            <w:proofErr w:type="spellEnd"/>
            <w:r w:rsidRPr="00B46F54">
              <w:rPr>
                <w:sz w:val="26"/>
                <w:szCs w:val="26"/>
              </w:rPr>
              <w:t xml:space="preserve"> :</w:t>
            </w:r>
            <w:proofErr w:type="gramEnd"/>
            <w:r w:rsidRPr="00B46F54">
              <w:rPr>
                <w:sz w:val="26"/>
                <w:szCs w:val="26"/>
              </w:rPr>
              <w:t xml:space="preserve"> 574 x 528 x 368 mm</w:t>
            </w:r>
          </w:p>
          <w:p w14:paraId="60BE3A76" w14:textId="77777777" w:rsidR="002F7A4B" w:rsidRPr="00B46F54" w:rsidRDefault="002F7A4B" w:rsidP="007D47DB">
            <w:pPr>
              <w:pStyle w:val="ListParagraph"/>
              <w:numPr>
                <w:ilvl w:val="0"/>
                <w:numId w:val="22"/>
              </w:numPr>
              <w:spacing w:before="40" w:after="40"/>
              <w:ind w:left="177" w:hanging="140"/>
              <w:jc w:val="left"/>
              <w:rPr>
                <w:bCs/>
                <w:sz w:val="26"/>
                <w:szCs w:val="26"/>
              </w:rPr>
            </w:pPr>
            <w:r w:rsidRPr="00B46F54">
              <w:rPr>
                <w:sz w:val="26"/>
                <w:szCs w:val="26"/>
              </w:rPr>
              <w:t xml:space="preserve"> </w:t>
            </w:r>
            <w:proofErr w:type="spellStart"/>
            <w:r w:rsidRPr="00B46F54">
              <w:rPr>
                <w:sz w:val="26"/>
                <w:szCs w:val="26"/>
              </w:rPr>
              <w:t>Điện</w:t>
            </w:r>
            <w:proofErr w:type="spellEnd"/>
            <w:r w:rsidRPr="00B46F54">
              <w:rPr>
                <w:sz w:val="26"/>
                <w:szCs w:val="26"/>
              </w:rPr>
              <w:t xml:space="preserve"> </w:t>
            </w:r>
            <w:proofErr w:type="spellStart"/>
            <w:proofErr w:type="gramStart"/>
            <w:r w:rsidRPr="00B46F54">
              <w:rPr>
                <w:sz w:val="26"/>
                <w:szCs w:val="26"/>
              </w:rPr>
              <w:t>áp</w:t>
            </w:r>
            <w:proofErr w:type="spellEnd"/>
            <w:r w:rsidRPr="00B46F54">
              <w:rPr>
                <w:sz w:val="26"/>
                <w:szCs w:val="26"/>
              </w:rPr>
              <w:t xml:space="preserve"> :</w:t>
            </w:r>
            <w:proofErr w:type="gramEnd"/>
            <w:r w:rsidRPr="00B46F54">
              <w:rPr>
                <w:sz w:val="26"/>
                <w:szCs w:val="26"/>
              </w:rPr>
              <w:t xml:space="preserve"> 230V - 1P</w:t>
            </w:r>
          </w:p>
          <w:p w14:paraId="7CD5B142" w14:textId="77777777" w:rsidR="002F7A4B" w:rsidRPr="00B46F54" w:rsidRDefault="002F7A4B" w:rsidP="007D47DB">
            <w:pPr>
              <w:pStyle w:val="ListParagraph"/>
              <w:numPr>
                <w:ilvl w:val="0"/>
                <w:numId w:val="22"/>
              </w:numPr>
              <w:spacing w:before="40" w:after="40"/>
              <w:ind w:left="177" w:hanging="140"/>
              <w:jc w:val="left"/>
              <w:rPr>
                <w:bCs/>
                <w:sz w:val="26"/>
                <w:szCs w:val="26"/>
              </w:rPr>
            </w:pPr>
            <w:r w:rsidRPr="00B46F54">
              <w:rPr>
                <w:sz w:val="26"/>
                <w:szCs w:val="26"/>
              </w:rPr>
              <w:t xml:space="preserve"> Công </w:t>
            </w:r>
            <w:proofErr w:type="spellStart"/>
            <w:r w:rsidRPr="00B46F54">
              <w:rPr>
                <w:sz w:val="26"/>
                <w:szCs w:val="26"/>
              </w:rPr>
              <w:t>suất</w:t>
            </w:r>
            <w:proofErr w:type="spellEnd"/>
            <w:r w:rsidRPr="00B46F54">
              <w:rPr>
                <w:sz w:val="26"/>
                <w:szCs w:val="26"/>
              </w:rPr>
              <w:t>: 1800W</w:t>
            </w:r>
          </w:p>
          <w:p w14:paraId="2CFE1C80" w14:textId="77777777" w:rsidR="002F7A4B" w:rsidRPr="00B46F54" w:rsidRDefault="002F7A4B" w:rsidP="007D47DB">
            <w:pPr>
              <w:pStyle w:val="ListParagraph"/>
              <w:numPr>
                <w:ilvl w:val="0"/>
                <w:numId w:val="22"/>
              </w:numPr>
              <w:spacing w:before="40" w:after="40"/>
              <w:ind w:left="177" w:hanging="140"/>
              <w:jc w:val="left"/>
              <w:rPr>
                <w:bCs/>
                <w:sz w:val="26"/>
                <w:szCs w:val="26"/>
              </w:rPr>
            </w:pPr>
            <w:r w:rsidRPr="00B46F54">
              <w:rPr>
                <w:sz w:val="26"/>
                <w:szCs w:val="26"/>
              </w:rPr>
              <w:t xml:space="preserve"> </w:t>
            </w:r>
            <w:proofErr w:type="spellStart"/>
            <w:r w:rsidRPr="00B46F54">
              <w:rPr>
                <w:sz w:val="26"/>
                <w:szCs w:val="26"/>
              </w:rPr>
              <w:t>Trọng</w:t>
            </w:r>
            <w:proofErr w:type="spellEnd"/>
            <w:r w:rsidRPr="00B46F54">
              <w:rPr>
                <w:sz w:val="26"/>
                <w:szCs w:val="26"/>
              </w:rPr>
              <w:t xml:space="preserve"> </w:t>
            </w:r>
            <w:proofErr w:type="spellStart"/>
            <w:r w:rsidRPr="00B46F54">
              <w:rPr>
                <w:sz w:val="26"/>
                <w:szCs w:val="26"/>
              </w:rPr>
              <w:t>lượng</w:t>
            </w:r>
            <w:proofErr w:type="spellEnd"/>
            <w:r w:rsidRPr="00B46F54">
              <w:rPr>
                <w:sz w:val="26"/>
                <w:szCs w:val="26"/>
              </w:rPr>
              <w:t xml:space="preserve">: 34.3 Kg </w:t>
            </w:r>
          </w:p>
        </w:tc>
        <w:tc>
          <w:tcPr>
            <w:tcW w:w="1106" w:type="dxa"/>
            <w:shd w:val="clear" w:color="auto" w:fill="auto"/>
          </w:tcPr>
          <w:p w14:paraId="2B982727"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0722D60B" w14:textId="77777777" w:rsidR="002F7A4B" w:rsidRPr="00B46F54" w:rsidRDefault="002F7A4B" w:rsidP="007D47DB">
            <w:pPr>
              <w:spacing w:before="40" w:after="40"/>
              <w:jc w:val="center"/>
              <w:rPr>
                <w:b/>
                <w:sz w:val="26"/>
                <w:szCs w:val="26"/>
              </w:rPr>
            </w:pPr>
          </w:p>
        </w:tc>
      </w:tr>
      <w:tr w:rsidR="002F7A4B" w:rsidRPr="00B46F54" w14:paraId="5A9E084F" w14:textId="77777777" w:rsidTr="007D47DB">
        <w:trPr>
          <w:jc w:val="center"/>
        </w:trPr>
        <w:tc>
          <w:tcPr>
            <w:tcW w:w="625" w:type="dxa"/>
            <w:shd w:val="clear" w:color="auto" w:fill="auto"/>
            <w:vAlign w:val="center"/>
          </w:tcPr>
          <w:p w14:paraId="0C48159E"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4471F9C8" w14:textId="77777777" w:rsidR="002F7A4B" w:rsidRPr="00B46F54" w:rsidRDefault="002F7A4B" w:rsidP="007D47DB">
            <w:pPr>
              <w:keepNext/>
              <w:spacing w:before="40" w:after="40"/>
              <w:jc w:val="left"/>
              <w:rPr>
                <w:bCs/>
                <w:sz w:val="26"/>
                <w:szCs w:val="26"/>
              </w:rPr>
            </w:pPr>
            <w:proofErr w:type="spellStart"/>
            <w:r w:rsidRPr="00B46F54">
              <w:rPr>
                <w:bCs/>
                <w:sz w:val="26"/>
                <w:szCs w:val="26"/>
              </w:rPr>
              <w:t>Lò</w:t>
            </w:r>
            <w:proofErr w:type="spellEnd"/>
            <w:r w:rsidRPr="00B46F54">
              <w:rPr>
                <w:bCs/>
                <w:sz w:val="26"/>
                <w:szCs w:val="26"/>
              </w:rPr>
              <w:t xml:space="preserve"> vi </w:t>
            </w:r>
            <w:proofErr w:type="spellStart"/>
            <w:r w:rsidRPr="00B46F54">
              <w:rPr>
                <w:bCs/>
                <w:sz w:val="26"/>
                <w:szCs w:val="26"/>
              </w:rPr>
              <w:t>sóng</w:t>
            </w:r>
            <w:proofErr w:type="spellEnd"/>
          </w:p>
        </w:tc>
        <w:tc>
          <w:tcPr>
            <w:tcW w:w="4678" w:type="dxa"/>
            <w:shd w:val="clear" w:color="auto" w:fill="auto"/>
            <w:vAlign w:val="center"/>
          </w:tcPr>
          <w:p w14:paraId="63884E03"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Kích</w:t>
            </w:r>
            <w:proofErr w:type="spellEnd"/>
            <w:r w:rsidRPr="00B46F54">
              <w:rPr>
                <w:sz w:val="26"/>
                <w:szCs w:val="26"/>
              </w:rPr>
              <w:t xml:space="preserve"> </w:t>
            </w:r>
            <w:proofErr w:type="spellStart"/>
            <w:r w:rsidRPr="00B46F54">
              <w:rPr>
                <w:sz w:val="26"/>
                <w:szCs w:val="26"/>
              </w:rPr>
              <w:t>thước</w:t>
            </w:r>
            <w:proofErr w:type="spellEnd"/>
            <w:r w:rsidRPr="00B46F54">
              <w:rPr>
                <w:sz w:val="26"/>
                <w:szCs w:val="26"/>
              </w:rPr>
              <w:t xml:space="preserve"> </w:t>
            </w:r>
            <w:proofErr w:type="spellStart"/>
            <w:proofErr w:type="gramStart"/>
            <w:r w:rsidRPr="00B46F54">
              <w:rPr>
                <w:sz w:val="26"/>
                <w:szCs w:val="26"/>
              </w:rPr>
              <w:t>ngoài</w:t>
            </w:r>
            <w:proofErr w:type="spellEnd"/>
            <w:r w:rsidRPr="00B46F54">
              <w:rPr>
                <w:sz w:val="26"/>
                <w:szCs w:val="26"/>
              </w:rPr>
              <w:t xml:space="preserve"> :</w:t>
            </w:r>
            <w:proofErr w:type="gramEnd"/>
            <w:r w:rsidRPr="00B46F54">
              <w:rPr>
                <w:sz w:val="26"/>
                <w:szCs w:val="26"/>
              </w:rPr>
              <w:t xml:space="preserve">   48.5 x 29.3 x 37.6 cm</w:t>
            </w:r>
          </w:p>
          <w:p w14:paraId="7F25B98E"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Đĩa</w:t>
            </w:r>
            <w:proofErr w:type="spellEnd"/>
            <w:r w:rsidRPr="00B46F54">
              <w:rPr>
                <w:sz w:val="26"/>
                <w:szCs w:val="26"/>
              </w:rPr>
              <w:t xml:space="preserve"> </w:t>
            </w:r>
            <w:proofErr w:type="spellStart"/>
            <w:r w:rsidRPr="00B46F54">
              <w:rPr>
                <w:sz w:val="26"/>
                <w:szCs w:val="26"/>
              </w:rPr>
              <w:t>xoay</w:t>
            </w:r>
            <w:proofErr w:type="spellEnd"/>
            <w:r w:rsidRPr="00B46F54">
              <w:rPr>
                <w:sz w:val="26"/>
                <w:szCs w:val="26"/>
              </w:rPr>
              <w:t>/</w:t>
            </w:r>
            <w:proofErr w:type="spellStart"/>
            <w:r w:rsidRPr="00B46F54">
              <w:rPr>
                <w:sz w:val="26"/>
                <w:szCs w:val="26"/>
              </w:rPr>
              <w:t>kích</w:t>
            </w:r>
            <w:proofErr w:type="spellEnd"/>
            <w:r w:rsidRPr="00B46F54">
              <w:rPr>
                <w:sz w:val="26"/>
                <w:szCs w:val="26"/>
              </w:rPr>
              <w:t xml:space="preserve"> </w:t>
            </w:r>
            <w:proofErr w:type="spellStart"/>
            <w:proofErr w:type="gramStart"/>
            <w:r w:rsidRPr="00B46F54">
              <w:rPr>
                <w:sz w:val="26"/>
                <w:szCs w:val="26"/>
              </w:rPr>
              <w:t>thước</w:t>
            </w:r>
            <w:proofErr w:type="spellEnd"/>
            <w:r w:rsidRPr="00B46F54">
              <w:rPr>
                <w:sz w:val="26"/>
                <w:szCs w:val="26"/>
              </w:rPr>
              <w:t xml:space="preserve">  :</w:t>
            </w:r>
            <w:proofErr w:type="gramEnd"/>
            <w:r w:rsidRPr="00B46F54">
              <w:rPr>
                <w:sz w:val="26"/>
                <w:szCs w:val="26"/>
              </w:rPr>
              <w:t xml:space="preserve"> </w:t>
            </w:r>
            <w:proofErr w:type="spellStart"/>
            <w:r w:rsidRPr="00B46F54">
              <w:rPr>
                <w:sz w:val="26"/>
                <w:szCs w:val="26"/>
              </w:rPr>
              <w:t>Có</w:t>
            </w:r>
            <w:proofErr w:type="spellEnd"/>
            <w:r w:rsidRPr="00B46F54">
              <w:rPr>
                <w:sz w:val="26"/>
                <w:szCs w:val="26"/>
              </w:rPr>
              <w:t>/27 cm</w:t>
            </w:r>
          </w:p>
          <w:p w14:paraId="654C6F13"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Điện</w:t>
            </w:r>
            <w:proofErr w:type="spellEnd"/>
            <w:r w:rsidRPr="00B46F54">
              <w:rPr>
                <w:sz w:val="26"/>
                <w:szCs w:val="26"/>
              </w:rPr>
              <w:t xml:space="preserve"> </w:t>
            </w:r>
            <w:proofErr w:type="spellStart"/>
            <w:r w:rsidRPr="00B46F54">
              <w:rPr>
                <w:sz w:val="26"/>
                <w:szCs w:val="26"/>
              </w:rPr>
              <w:t>áp</w:t>
            </w:r>
            <w:proofErr w:type="spellEnd"/>
            <w:proofErr w:type="gramStart"/>
            <w:r w:rsidRPr="00B46F54">
              <w:rPr>
                <w:sz w:val="26"/>
                <w:szCs w:val="26"/>
              </w:rPr>
              <w:t>: :</w:t>
            </w:r>
            <w:proofErr w:type="gramEnd"/>
            <w:r w:rsidRPr="00B46F54">
              <w:rPr>
                <w:sz w:val="26"/>
                <w:szCs w:val="26"/>
              </w:rPr>
              <w:t xml:space="preserve"> 230V/50Hz</w:t>
            </w:r>
          </w:p>
          <w:p w14:paraId="404E1AB9"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Tiêu</w:t>
            </w:r>
            <w:proofErr w:type="spellEnd"/>
            <w:r w:rsidRPr="00B46F54">
              <w:rPr>
                <w:sz w:val="26"/>
                <w:szCs w:val="26"/>
              </w:rPr>
              <w:t xml:space="preserve"> </w:t>
            </w:r>
            <w:proofErr w:type="spellStart"/>
            <w:r w:rsidRPr="00B46F54">
              <w:rPr>
                <w:sz w:val="26"/>
                <w:szCs w:val="26"/>
              </w:rPr>
              <w:t>thụ</w:t>
            </w:r>
            <w:proofErr w:type="spellEnd"/>
            <w:r w:rsidRPr="00B46F54">
              <w:rPr>
                <w:sz w:val="26"/>
                <w:szCs w:val="26"/>
              </w:rPr>
              <w:t xml:space="preserve"> vi </w:t>
            </w:r>
            <w:proofErr w:type="spellStart"/>
            <w:r w:rsidRPr="00B46F54">
              <w:rPr>
                <w:sz w:val="26"/>
                <w:szCs w:val="26"/>
              </w:rPr>
              <w:t>sóng</w:t>
            </w:r>
            <w:proofErr w:type="spellEnd"/>
            <w:r w:rsidRPr="00B46F54">
              <w:rPr>
                <w:sz w:val="26"/>
                <w:szCs w:val="26"/>
              </w:rPr>
              <w:t>: 1270W</w:t>
            </w:r>
          </w:p>
          <w:p w14:paraId="0F63F77D" w14:textId="77777777" w:rsidR="002F7A4B" w:rsidRPr="00B46F54" w:rsidRDefault="002F7A4B" w:rsidP="007D47DB">
            <w:pPr>
              <w:pStyle w:val="ListParagraph"/>
              <w:numPr>
                <w:ilvl w:val="0"/>
                <w:numId w:val="22"/>
              </w:numPr>
              <w:spacing w:before="40" w:after="40"/>
              <w:ind w:left="177" w:hanging="140"/>
              <w:jc w:val="left"/>
              <w:rPr>
                <w:sz w:val="26"/>
                <w:szCs w:val="26"/>
              </w:rPr>
            </w:pPr>
            <w:r w:rsidRPr="00B46F54">
              <w:rPr>
                <w:sz w:val="26"/>
                <w:szCs w:val="26"/>
              </w:rPr>
              <w:t xml:space="preserve">Vi </w:t>
            </w:r>
            <w:proofErr w:type="spellStart"/>
            <w:r w:rsidRPr="00B46F54">
              <w:rPr>
                <w:sz w:val="26"/>
                <w:szCs w:val="26"/>
              </w:rPr>
              <w:t>sóng</w:t>
            </w:r>
            <w:proofErr w:type="spellEnd"/>
            <w:r w:rsidRPr="00B46F54">
              <w:rPr>
                <w:sz w:val="26"/>
                <w:szCs w:val="26"/>
              </w:rPr>
              <w:t xml:space="preserve"> 800W</w:t>
            </w:r>
          </w:p>
          <w:p w14:paraId="091A2671"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Nướng</w:t>
            </w:r>
            <w:proofErr w:type="spellEnd"/>
            <w:r w:rsidRPr="00B46F54">
              <w:rPr>
                <w:sz w:val="26"/>
                <w:szCs w:val="26"/>
              </w:rPr>
              <w:t xml:space="preserve"> trên:1000W</w:t>
            </w:r>
          </w:p>
          <w:p w14:paraId="4B418116"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Trọng</w:t>
            </w:r>
            <w:proofErr w:type="spellEnd"/>
            <w:r w:rsidRPr="00B46F54">
              <w:rPr>
                <w:sz w:val="26"/>
                <w:szCs w:val="26"/>
              </w:rPr>
              <w:t xml:space="preserve"> </w:t>
            </w:r>
            <w:proofErr w:type="spellStart"/>
            <w:r w:rsidRPr="00B46F54">
              <w:rPr>
                <w:sz w:val="26"/>
                <w:szCs w:val="26"/>
              </w:rPr>
              <w:t>lượng</w:t>
            </w:r>
            <w:proofErr w:type="spellEnd"/>
            <w:r w:rsidRPr="00B46F54">
              <w:rPr>
                <w:sz w:val="26"/>
                <w:szCs w:val="26"/>
              </w:rPr>
              <w:t>: 14 kg</w:t>
            </w:r>
          </w:p>
          <w:p w14:paraId="2B020023" w14:textId="77777777" w:rsidR="002F7A4B" w:rsidRPr="00B46F54" w:rsidRDefault="002F7A4B" w:rsidP="007D47DB">
            <w:pPr>
              <w:pStyle w:val="ListParagraph"/>
              <w:numPr>
                <w:ilvl w:val="0"/>
                <w:numId w:val="22"/>
              </w:numPr>
              <w:spacing w:before="40" w:after="40"/>
              <w:ind w:left="177" w:hanging="140"/>
              <w:jc w:val="left"/>
              <w:rPr>
                <w:sz w:val="26"/>
                <w:szCs w:val="26"/>
              </w:rPr>
            </w:pPr>
            <w:r w:rsidRPr="00B46F54">
              <w:rPr>
                <w:sz w:val="26"/>
                <w:szCs w:val="26"/>
              </w:rPr>
              <w:t xml:space="preserve">Dung </w:t>
            </w:r>
            <w:proofErr w:type="spellStart"/>
            <w:r w:rsidRPr="00B46F54">
              <w:rPr>
                <w:sz w:val="26"/>
                <w:szCs w:val="26"/>
              </w:rPr>
              <w:t>tích</w:t>
            </w:r>
            <w:proofErr w:type="spellEnd"/>
            <w:r w:rsidRPr="00B46F54">
              <w:rPr>
                <w:sz w:val="26"/>
                <w:szCs w:val="26"/>
              </w:rPr>
              <w:t xml:space="preserve"> 23 lit</w:t>
            </w:r>
          </w:p>
          <w:p w14:paraId="06CBFBB6" w14:textId="77777777" w:rsidR="002F7A4B" w:rsidRPr="00B46F54" w:rsidRDefault="002F7A4B" w:rsidP="007D47DB">
            <w:pPr>
              <w:pStyle w:val="ListParagraph"/>
              <w:numPr>
                <w:ilvl w:val="0"/>
                <w:numId w:val="22"/>
              </w:numPr>
              <w:spacing w:before="40" w:after="40"/>
              <w:ind w:left="177" w:hanging="140"/>
              <w:jc w:val="left"/>
              <w:rPr>
                <w:bCs/>
                <w:sz w:val="26"/>
                <w:szCs w:val="26"/>
              </w:rPr>
            </w:pPr>
            <w:proofErr w:type="spellStart"/>
            <w:r w:rsidRPr="00B46F54">
              <w:rPr>
                <w:sz w:val="26"/>
                <w:szCs w:val="26"/>
              </w:rPr>
              <w:lastRenderedPageBreak/>
              <w:t>Chức</w:t>
            </w:r>
            <w:proofErr w:type="spellEnd"/>
            <w:r w:rsidRPr="00B46F54">
              <w:rPr>
                <w:sz w:val="26"/>
                <w:szCs w:val="26"/>
              </w:rPr>
              <w:t xml:space="preserve"> </w:t>
            </w:r>
            <w:proofErr w:type="spellStart"/>
            <w:r w:rsidRPr="00B46F54">
              <w:rPr>
                <w:sz w:val="26"/>
                <w:szCs w:val="26"/>
              </w:rPr>
              <w:t>năng</w:t>
            </w:r>
            <w:proofErr w:type="spellEnd"/>
            <w:r w:rsidRPr="00B46F54">
              <w:rPr>
                <w:sz w:val="26"/>
                <w:szCs w:val="26"/>
              </w:rPr>
              <w:t xml:space="preserve">: </w:t>
            </w:r>
            <w:proofErr w:type="spellStart"/>
            <w:r w:rsidRPr="00B46F54">
              <w:rPr>
                <w:sz w:val="26"/>
                <w:szCs w:val="26"/>
              </w:rPr>
              <w:t>Hâm</w:t>
            </w:r>
            <w:proofErr w:type="spellEnd"/>
            <w:r w:rsidRPr="00B46F54">
              <w:rPr>
                <w:sz w:val="26"/>
                <w:szCs w:val="26"/>
              </w:rPr>
              <w:t xml:space="preserve"> </w:t>
            </w:r>
            <w:proofErr w:type="spellStart"/>
            <w:r w:rsidRPr="00B46F54">
              <w:rPr>
                <w:sz w:val="26"/>
                <w:szCs w:val="26"/>
              </w:rPr>
              <w:t>nóng</w:t>
            </w:r>
            <w:proofErr w:type="spellEnd"/>
            <w:r w:rsidRPr="00B46F54">
              <w:rPr>
                <w:sz w:val="26"/>
                <w:szCs w:val="26"/>
              </w:rPr>
              <w:t xml:space="preserve">, </w:t>
            </w:r>
            <w:proofErr w:type="spellStart"/>
            <w:r w:rsidRPr="00B46F54">
              <w:rPr>
                <w:sz w:val="26"/>
                <w:szCs w:val="26"/>
              </w:rPr>
              <w:t>nấu</w:t>
            </w:r>
            <w:proofErr w:type="spellEnd"/>
            <w:r w:rsidRPr="00B46F54">
              <w:rPr>
                <w:sz w:val="26"/>
                <w:szCs w:val="26"/>
              </w:rPr>
              <w:t xml:space="preserve">, </w:t>
            </w:r>
            <w:proofErr w:type="spellStart"/>
            <w:r w:rsidRPr="00B46F54">
              <w:rPr>
                <w:sz w:val="26"/>
                <w:szCs w:val="26"/>
              </w:rPr>
              <w:t>rã</w:t>
            </w:r>
            <w:proofErr w:type="spellEnd"/>
            <w:r w:rsidRPr="00B46F54">
              <w:rPr>
                <w:sz w:val="26"/>
                <w:szCs w:val="26"/>
              </w:rPr>
              <w:t xml:space="preserve"> </w:t>
            </w:r>
            <w:proofErr w:type="spellStart"/>
            <w:r w:rsidRPr="00B46F54">
              <w:rPr>
                <w:sz w:val="26"/>
                <w:szCs w:val="26"/>
              </w:rPr>
              <w:t>đông</w:t>
            </w:r>
            <w:proofErr w:type="spellEnd"/>
            <w:r w:rsidRPr="00B46F54">
              <w:rPr>
                <w:sz w:val="26"/>
                <w:szCs w:val="26"/>
              </w:rPr>
              <w:t xml:space="preserve">, </w:t>
            </w:r>
            <w:proofErr w:type="spellStart"/>
            <w:r w:rsidRPr="00B46F54">
              <w:rPr>
                <w:sz w:val="26"/>
                <w:szCs w:val="26"/>
              </w:rPr>
              <w:t>nướng</w:t>
            </w:r>
            <w:proofErr w:type="spellEnd"/>
            <w:r w:rsidRPr="00B46F54">
              <w:rPr>
                <w:bCs/>
                <w:sz w:val="26"/>
                <w:szCs w:val="26"/>
              </w:rPr>
              <w:t xml:space="preserve"> </w:t>
            </w:r>
          </w:p>
        </w:tc>
        <w:tc>
          <w:tcPr>
            <w:tcW w:w="1106" w:type="dxa"/>
            <w:shd w:val="clear" w:color="auto" w:fill="auto"/>
          </w:tcPr>
          <w:p w14:paraId="5A84230C"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1A416A77" w14:textId="77777777" w:rsidR="002F7A4B" w:rsidRPr="00B46F54" w:rsidRDefault="002F7A4B" w:rsidP="007D47DB">
            <w:pPr>
              <w:spacing w:before="40" w:after="40"/>
              <w:jc w:val="center"/>
              <w:rPr>
                <w:b/>
                <w:sz w:val="26"/>
                <w:szCs w:val="26"/>
              </w:rPr>
            </w:pPr>
          </w:p>
        </w:tc>
      </w:tr>
      <w:tr w:rsidR="002F7A4B" w:rsidRPr="00B46F54" w14:paraId="6A540BC6" w14:textId="77777777" w:rsidTr="007D47DB">
        <w:trPr>
          <w:jc w:val="center"/>
        </w:trPr>
        <w:tc>
          <w:tcPr>
            <w:tcW w:w="625" w:type="dxa"/>
            <w:shd w:val="clear" w:color="auto" w:fill="auto"/>
            <w:vAlign w:val="center"/>
          </w:tcPr>
          <w:p w14:paraId="7BB19790"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6710597C" w14:textId="77777777" w:rsidR="002F7A4B" w:rsidRPr="00B46F54" w:rsidRDefault="002F7A4B" w:rsidP="007D47DB">
            <w:pPr>
              <w:keepNext/>
              <w:spacing w:before="40" w:after="40"/>
              <w:jc w:val="left"/>
              <w:rPr>
                <w:bCs/>
                <w:sz w:val="26"/>
                <w:szCs w:val="26"/>
              </w:rPr>
            </w:pPr>
            <w:proofErr w:type="spellStart"/>
            <w:r w:rsidRPr="00B46F54">
              <w:rPr>
                <w:bCs/>
                <w:sz w:val="26"/>
                <w:szCs w:val="26"/>
              </w:rPr>
              <w:t>Máy</w:t>
            </w:r>
            <w:proofErr w:type="spellEnd"/>
            <w:r w:rsidRPr="00B46F54">
              <w:rPr>
                <w:bCs/>
                <w:sz w:val="26"/>
                <w:szCs w:val="26"/>
              </w:rPr>
              <w:t xml:space="preserve"> </w:t>
            </w:r>
            <w:proofErr w:type="spellStart"/>
            <w:r w:rsidRPr="00B46F54">
              <w:rPr>
                <w:bCs/>
                <w:sz w:val="26"/>
                <w:szCs w:val="26"/>
              </w:rPr>
              <w:t>nướng</w:t>
            </w:r>
            <w:proofErr w:type="spellEnd"/>
            <w:r w:rsidRPr="00B46F54">
              <w:rPr>
                <w:bCs/>
                <w:sz w:val="26"/>
                <w:szCs w:val="26"/>
              </w:rPr>
              <w:t xml:space="preserve"> bánh </w:t>
            </w:r>
            <w:proofErr w:type="spellStart"/>
            <w:r w:rsidRPr="00B46F54">
              <w:rPr>
                <w:bCs/>
                <w:sz w:val="26"/>
                <w:szCs w:val="26"/>
              </w:rPr>
              <w:t>mỳ</w:t>
            </w:r>
            <w:proofErr w:type="spellEnd"/>
            <w:r w:rsidRPr="00B46F54">
              <w:rPr>
                <w:bCs/>
                <w:sz w:val="26"/>
                <w:szCs w:val="26"/>
              </w:rPr>
              <w:t xml:space="preserve"> </w:t>
            </w:r>
            <w:proofErr w:type="spellStart"/>
            <w:r w:rsidRPr="00B46F54">
              <w:rPr>
                <w:bCs/>
                <w:sz w:val="26"/>
                <w:szCs w:val="26"/>
              </w:rPr>
              <w:t>băng</w:t>
            </w:r>
            <w:proofErr w:type="spellEnd"/>
            <w:r w:rsidRPr="00B46F54">
              <w:rPr>
                <w:bCs/>
                <w:sz w:val="26"/>
                <w:szCs w:val="26"/>
              </w:rPr>
              <w:t xml:space="preserve"> </w:t>
            </w:r>
            <w:proofErr w:type="spellStart"/>
            <w:r w:rsidRPr="00B46F54">
              <w:rPr>
                <w:bCs/>
                <w:sz w:val="26"/>
                <w:szCs w:val="26"/>
              </w:rPr>
              <w:t>chuyền</w:t>
            </w:r>
            <w:proofErr w:type="spellEnd"/>
            <w:r w:rsidRPr="00B46F54">
              <w:rPr>
                <w:bCs/>
                <w:sz w:val="26"/>
                <w:szCs w:val="26"/>
              </w:rPr>
              <w:t xml:space="preserve"> </w:t>
            </w:r>
          </w:p>
        </w:tc>
        <w:tc>
          <w:tcPr>
            <w:tcW w:w="4678" w:type="dxa"/>
            <w:shd w:val="clear" w:color="auto" w:fill="auto"/>
            <w:vAlign w:val="center"/>
          </w:tcPr>
          <w:p w14:paraId="7945D2B8" w14:textId="77777777" w:rsidR="002F7A4B" w:rsidRPr="00B46F54" w:rsidRDefault="002F7A4B" w:rsidP="007D47DB">
            <w:pPr>
              <w:pStyle w:val="ListParagraph"/>
              <w:numPr>
                <w:ilvl w:val="0"/>
                <w:numId w:val="22"/>
              </w:numPr>
              <w:spacing w:before="40" w:after="40"/>
              <w:ind w:left="177" w:hanging="140"/>
              <w:jc w:val="left"/>
              <w:rPr>
                <w:sz w:val="26"/>
                <w:szCs w:val="26"/>
                <w:lang w:val="pt-BR"/>
              </w:rPr>
            </w:pPr>
            <w:r w:rsidRPr="00B46F54">
              <w:rPr>
                <w:sz w:val="26"/>
                <w:szCs w:val="26"/>
                <w:lang w:val="pt-BR"/>
              </w:rPr>
              <w:t>Kích thước: 416 x 368 x 387 mm (D x R x C)</w:t>
            </w:r>
          </w:p>
          <w:p w14:paraId="06B1D389" w14:textId="77777777" w:rsidR="002F7A4B" w:rsidRPr="00B46F54" w:rsidRDefault="002F7A4B" w:rsidP="007D47DB">
            <w:pPr>
              <w:pStyle w:val="ListParagraph"/>
              <w:numPr>
                <w:ilvl w:val="0"/>
                <w:numId w:val="22"/>
              </w:numPr>
              <w:spacing w:before="40" w:after="40"/>
              <w:ind w:left="177" w:hanging="140"/>
              <w:jc w:val="left"/>
              <w:rPr>
                <w:sz w:val="26"/>
                <w:szCs w:val="26"/>
                <w:lang w:val="pt-BR"/>
              </w:rPr>
            </w:pPr>
            <w:r w:rsidRPr="00B46F54">
              <w:rPr>
                <w:sz w:val="26"/>
                <w:szCs w:val="26"/>
                <w:lang w:val="pt-BR"/>
              </w:rPr>
              <w:t>Điện áp: 220V-240V /1P/50Hz</w:t>
            </w:r>
          </w:p>
          <w:p w14:paraId="6F0CD774" w14:textId="77777777" w:rsidR="002F7A4B" w:rsidRPr="00B46F54" w:rsidRDefault="002F7A4B" w:rsidP="007D47DB">
            <w:pPr>
              <w:pStyle w:val="ListParagraph"/>
              <w:numPr>
                <w:ilvl w:val="0"/>
                <w:numId w:val="22"/>
              </w:numPr>
              <w:spacing w:before="40" w:after="40"/>
              <w:ind w:left="177" w:hanging="140"/>
              <w:jc w:val="left"/>
              <w:rPr>
                <w:sz w:val="26"/>
                <w:szCs w:val="26"/>
              </w:rPr>
            </w:pPr>
            <w:r w:rsidRPr="00B46F54">
              <w:rPr>
                <w:sz w:val="26"/>
                <w:szCs w:val="26"/>
              </w:rPr>
              <w:t xml:space="preserve">Công </w:t>
            </w:r>
            <w:proofErr w:type="spellStart"/>
            <w:r w:rsidRPr="00B46F54">
              <w:rPr>
                <w:sz w:val="26"/>
                <w:szCs w:val="26"/>
              </w:rPr>
              <w:t>suất</w:t>
            </w:r>
            <w:proofErr w:type="spellEnd"/>
            <w:r w:rsidRPr="00B46F54">
              <w:rPr>
                <w:sz w:val="26"/>
                <w:szCs w:val="26"/>
              </w:rPr>
              <w:t>: 1940 W</w:t>
            </w:r>
          </w:p>
          <w:p w14:paraId="5AB26F2E"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Trọng</w:t>
            </w:r>
            <w:proofErr w:type="spellEnd"/>
            <w:r w:rsidRPr="00B46F54">
              <w:rPr>
                <w:sz w:val="26"/>
                <w:szCs w:val="26"/>
              </w:rPr>
              <w:t xml:space="preserve"> </w:t>
            </w:r>
            <w:proofErr w:type="spellStart"/>
            <w:r w:rsidRPr="00B46F54">
              <w:rPr>
                <w:sz w:val="26"/>
                <w:szCs w:val="26"/>
              </w:rPr>
              <w:t>lượng</w:t>
            </w:r>
            <w:proofErr w:type="spellEnd"/>
            <w:r w:rsidRPr="00B46F54">
              <w:rPr>
                <w:sz w:val="26"/>
                <w:szCs w:val="26"/>
              </w:rPr>
              <w:t>: 18 kg</w:t>
            </w:r>
          </w:p>
        </w:tc>
        <w:tc>
          <w:tcPr>
            <w:tcW w:w="1106" w:type="dxa"/>
            <w:shd w:val="clear" w:color="auto" w:fill="auto"/>
          </w:tcPr>
          <w:p w14:paraId="0A60233D"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25348160" w14:textId="77777777" w:rsidR="002F7A4B" w:rsidRPr="00B46F54" w:rsidRDefault="002F7A4B" w:rsidP="007D47DB">
            <w:pPr>
              <w:spacing w:before="40" w:after="40"/>
              <w:jc w:val="center"/>
              <w:rPr>
                <w:b/>
                <w:sz w:val="26"/>
                <w:szCs w:val="26"/>
              </w:rPr>
            </w:pPr>
          </w:p>
        </w:tc>
      </w:tr>
      <w:tr w:rsidR="002F7A4B" w:rsidRPr="00B46F54" w14:paraId="604EFEF3" w14:textId="77777777" w:rsidTr="007D47DB">
        <w:trPr>
          <w:jc w:val="center"/>
        </w:trPr>
        <w:tc>
          <w:tcPr>
            <w:tcW w:w="625" w:type="dxa"/>
            <w:shd w:val="clear" w:color="auto" w:fill="auto"/>
            <w:vAlign w:val="center"/>
          </w:tcPr>
          <w:p w14:paraId="3554AB35" w14:textId="77777777" w:rsidR="002F7A4B" w:rsidRPr="00B46F54" w:rsidRDefault="002F7A4B" w:rsidP="007D47DB">
            <w:pPr>
              <w:spacing w:before="40" w:after="40"/>
              <w:jc w:val="center"/>
              <w:rPr>
                <w:sz w:val="26"/>
                <w:szCs w:val="26"/>
                <w:highlight w:val="yellow"/>
              </w:rPr>
            </w:pPr>
            <w:r w:rsidRPr="00B46F54">
              <w:rPr>
                <w:sz w:val="26"/>
                <w:szCs w:val="26"/>
                <w:highlight w:val="yellow"/>
              </w:rPr>
              <w:t> </w:t>
            </w:r>
          </w:p>
        </w:tc>
        <w:tc>
          <w:tcPr>
            <w:tcW w:w="1780" w:type="dxa"/>
            <w:shd w:val="clear" w:color="auto" w:fill="auto"/>
            <w:vAlign w:val="center"/>
          </w:tcPr>
          <w:p w14:paraId="0C38E8E6" w14:textId="77777777" w:rsidR="002F7A4B" w:rsidRPr="00B46F54" w:rsidRDefault="002F7A4B" w:rsidP="007D47DB">
            <w:pPr>
              <w:keepNext/>
              <w:spacing w:before="40" w:after="40"/>
              <w:jc w:val="left"/>
              <w:rPr>
                <w:bCs/>
                <w:sz w:val="26"/>
                <w:szCs w:val="26"/>
                <w:highlight w:val="yellow"/>
              </w:rPr>
            </w:pPr>
            <w:proofErr w:type="spellStart"/>
            <w:r w:rsidRPr="00B46F54">
              <w:rPr>
                <w:bCs/>
                <w:sz w:val="26"/>
                <w:szCs w:val="26"/>
                <w:highlight w:val="yellow"/>
              </w:rPr>
              <w:t>Máy</w:t>
            </w:r>
            <w:proofErr w:type="spellEnd"/>
            <w:r w:rsidRPr="00B46F54">
              <w:rPr>
                <w:bCs/>
                <w:sz w:val="26"/>
                <w:szCs w:val="26"/>
                <w:highlight w:val="yellow"/>
              </w:rPr>
              <w:t xml:space="preserve"> </w:t>
            </w:r>
            <w:proofErr w:type="spellStart"/>
            <w:r w:rsidRPr="00B46F54">
              <w:rPr>
                <w:bCs/>
                <w:sz w:val="26"/>
                <w:szCs w:val="26"/>
                <w:highlight w:val="yellow"/>
              </w:rPr>
              <w:t>rửa</w:t>
            </w:r>
            <w:proofErr w:type="spellEnd"/>
            <w:r w:rsidRPr="00B46F54">
              <w:rPr>
                <w:bCs/>
                <w:sz w:val="26"/>
                <w:szCs w:val="26"/>
                <w:highlight w:val="yellow"/>
              </w:rPr>
              <w:t xml:space="preserve"> </w:t>
            </w:r>
            <w:proofErr w:type="spellStart"/>
            <w:r w:rsidRPr="00B46F54">
              <w:rPr>
                <w:bCs/>
                <w:sz w:val="26"/>
                <w:szCs w:val="26"/>
                <w:highlight w:val="yellow"/>
              </w:rPr>
              <w:t>bát</w:t>
            </w:r>
            <w:proofErr w:type="spellEnd"/>
            <w:r w:rsidRPr="00B46F54">
              <w:rPr>
                <w:bCs/>
                <w:sz w:val="26"/>
                <w:szCs w:val="26"/>
                <w:highlight w:val="yellow"/>
              </w:rPr>
              <w:t xml:space="preserve"> </w:t>
            </w:r>
            <w:proofErr w:type="spellStart"/>
            <w:r w:rsidRPr="00B46F54">
              <w:rPr>
                <w:bCs/>
                <w:sz w:val="26"/>
                <w:szCs w:val="26"/>
                <w:highlight w:val="yellow"/>
              </w:rPr>
              <w:t>công</w:t>
            </w:r>
            <w:proofErr w:type="spellEnd"/>
            <w:r w:rsidRPr="00B46F54">
              <w:rPr>
                <w:bCs/>
                <w:sz w:val="26"/>
                <w:szCs w:val="26"/>
                <w:highlight w:val="yellow"/>
              </w:rPr>
              <w:t xml:space="preserve"> </w:t>
            </w:r>
            <w:proofErr w:type="spellStart"/>
            <w:r w:rsidRPr="00B46F54">
              <w:rPr>
                <w:bCs/>
                <w:sz w:val="26"/>
                <w:szCs w:val="26"/>
                <w:highlight w:val="yellow"/>
              </w:rPr>
              <w:t>nghiệp</w:t>
            </w:r>
            <w:proofErr w:type="spellEnd"/>
          </w:p>
        </w:tc>
        <w:tc>
          <w:tcPr>
            <w:tcW w:w="4678" w:type="dxa"/>
            <w:shd w:val="clear" w:color="auto" w:fill="auto"/>
            <w:vAlign w:val="center"/>
          </w:tcPr>
          <w:p w14:paraId="7E4B6E75" w14:textId="77777777" w:rsidR="002F7A4B" w:rsidRPr="005F3B19" w:rsidRDefault="002F7A4B" w:rsidP="007D47DB">
            <w:pPr>
              <w:pStyle w:val="ListParagraph"/>
              <w:numPr>
                <w:ilvl w:val="0"/>
                <w:numId w:val="22"/>
              </w:numPr>
              <w:spacing w:before="40" w:after="40"/>
              <w:ind w:left="177" w:hanging="140"/>
              <w:jc w:val="left"/>
              <w:rPr>
                <w:sz w:val="26"/>
                <w:szCs w:val="26"/>
              </w:rPr>
            </w:pPr>
            <w:proofErr w:type="spellStart"/>
            <w:r w:rsidRPr="005F3B19">
              <w:rPr>
                <w:sz w:val="26"/>
                <w:szCs w:val="26"/>
              </w:rPr>
              <w:t>Kích</w:t>
            </w:r>
            <w:proofErr w:type="spellEnd"/>
            <w:r w:rsidRPr="005F3B19">
              <w:rPr>
                <w:sz w:val="26"/>
                <w:szCs w:val="26"/>
              </w:rPr>
              <w:t xml:space="preserve"> </w:t>
            </w:r>
            <w:proofErr w:type="spellStart"/>
            <w:r w:rsidRPr="005F3B19">
              <w:rPr>
                <w:sz w:val="26"/>
                <w:szCs w:val="26"/>
              </w:rPr>
              <w:t>thước</w:t>
            </w:r>
            <w:proofErr w:type="spellEnd"/>
            <w:r w:rsidRPr="005F3B19">
              <w:rPr>
                <w:sz w:val="26"/>
                <w:szCs w:val="26"/>
              </w:rPr>
              <w:t>: 700 x 800 x 1450 mm</w:t>
            </w:r>
          </w:p>
          <w:p w14:paraId="2ED97378" w14:textId="77777777" w:rsidR="002F7A4B" w:rsidRPr="005F3B19" w:rsidRDefault="002F7A4B" w:rsidP="007D47DB">
            <w:pPr>
              <w:pStyle w:val="ListParagraph"/>
              <w:numPr>
                <w:ilvl w:val="0"/>
                <w:numId w:val="22"/>
              </w:numPr>
              <w:spacing w:before="40" w:after="40"/>
              <w:ind w:left="177" w:hanging="140"/>
              <w:jc w:val="left"/>
              <w:rPr>
                <w:sz w:val="26"/>
                <w:szCs w:val="26"/>
              </w:rPr>
            </w:pPr>
            <w:proofErr w:type="spellStart"/>
            <w:r w:rsidRPr="005F3B19">
              <w:rPr>
                <w:sz w:val="26"/>
                <w:szCs w:val="26"/>
              </w:rPr>
              <w:t>Nhiệt</w:t>
            </w:r>
            <w:proofErr w:type="spellEnd"/>
            <w:r w:rsidRPr="005F3B19">
              <w:rPr>
                <w:sz w:val="26"/>
                <w:szCs w:val="26"/>
              </w:rPr>
              <w:t xml:space="preserve"> </w:t>
            </w:r>
            <w:proofErr w:type="spellStart"/>
            <w:r w:rsidRPr="005F3B19">
              <w:rPr>
                <w:sz w:val="26"/>
                <w:szCs w:val="26"/>
              </w:rPr>
              <w:t>độ</w:t>
            </w:r>
            <w:proofErr w:type="spellEnd"/>
            <w:r w:rsidRPr="005F3B19">
              <w:rPr>
                <w:sz w:val="26"/>
                <w:szCs w:val="26"/>
              </w:rPr>
              <w:t xml:space="preserve"> </w:t>
            </w:r>
            <w:proofErr w:type="spellStart"/>
            <w:r w:rsidRPr="005F3B19">
              <w:rPr>
                <w:sz w:val="26"/>
                <w:szCs w:val="26"/>
              </w:rPr>
              <w:t>nước</w:t>
            </w:r>
            <w:proofErr w:type="spellEnd"/>
            <w:r w:rsidRPr="005F3B19">
              <w:rPr>
                <w:sz w:val="26"/>
                <w:szCs w:val="26"/>
              </w:rPr>
              <w:t xml:space="preserve"> </w:t>
            </w:r>
            <w:proofErr w:type="spellStart"/>
            <w:r w:rsidRPr="005F3B19">
              <w:rPr>
                <w:sz w:val="26"/>
                <w:szCs w:val="26"/>
              </w:rPr>
              <w:t>rửa</w:t>
            </w:r>
            <w:proofErr w:type="spellEnd"/>
            <w:r w:rsidRPr="005F3B19">
              <w:rPr>
                <w:sz w:val="26"/>
                <w:szCs w:val="26"/>
              </w:rPr>
              <w:t>: 60 ~ 65℃</w:t>
            </w:r>
          </w:p>
          <w:p w14:paraId="672F8AE6" w14:textId="77777777" w:rsidR="002F7A4B" w:rsidRPr="005F3B19" w:rsidRDefault="002F7A4B" w:rsidP="007D47DB">
            <w:pPr>
              <w:pStyle w:val="ListParagraph"/>
              <w:numPr>
                <w:ilvl w:val="0"/>
                <w:numId w:val="22"/>
              </w:numPr>
              <w:spacing w:before="40" w:after="40"/>
              <w:ind w:left="177" w:hanging="140"/>
              <w:jc w:val="left"/>
              <w:rPr>
                <w:sz w:val="26"/>
                <w:szCs w:val="26"/>
              </w:rPr>
            </w:pPr>
            <w:proofErr w:type="spellStart"/>
            <w:r w:rsidRPr="005F3B19">
              <w:rPr>
                <w:sz w:val="26"/>
                <w:szCs w:val="26"/>
              </w:rPr>
              <w:t>Nhiệt</w:t>
            </w:r>
            <w:proofErr w:type="spellEnd"/>
            <w:r w:rsidRPr="005F3B19">
              <w:rPr>
                <w:sz w:val="26"/>
                <w:szCs w:val="26"/>
              </w:rPr>
              <w:t xml:space="preserve"> </w:t>
            </w:r>
            <w:proofErr w:type="spellStart"/>
            <w:r w:rsidRPr="005F3B19">
              <w:rPr>
                <w:sz w:val="26"/>
                <w:szCs w:val="26"/>
              </w:rPr>
              <w:t>độ</w:t>
            </w:r>
            <w:proofErr w:type="spellEnd"/>
            <w:r w:rsidRPr="005F3B19">
              <w:rPr>
                <w:sz w:val="26"/>
                <w:szCs w:val="26"/>
              </w:rPr>
              <w:t xml:space="preserve"> </w:t>
            </w:r>
            <w:proofErr w:type="spellStart"/>
            <w:r w:rsidRPr="005F3B19">
              <w:rPr>
                <w:sz w:val="26"/>
                <w:szCs w:val="26"/>
              </w:rPr>
              <w:t>nước</w:t>
            </w:r>
            <w:proofErr w:type="spellEnd"/>
            <w:r w:rsidRPr="005F3B19">
              <w:rPr>
                <w:sz w:val="26"/>
                <w:szCs w:val="26"/>
              </w:rPr>
              <w:t xml:space="preserve"> </w:t>
            </w:r>
            <w:proofErr w:type="spellStart"/>
            <w:r w:rsidRPr="005F3B19">
              <w:rPr>
                <w:sz w:val="26"/>
                <w:szCs w:val="26"/>
              </w:rPr>
              <w:t>tráng</w:t>
            </w:r>
            <w:proofErr w:type="spellEnd"/>
            <w:r w:rsidRPr="005F3B19">
              <w:rPr>
                <w:sz w:val="26"/>
                <w:szCs w:val="26"/>
              </w:rPr>
              <w:t>: 82 ~ 90℃</w:t>
            </w:r>
          </w:p>
          <w:p w14:paraId="25F07E43" w14:textId="77777777" w:rsidR="002F7A4B" w:rsidRPr="005F3B19" w:rsidRDefault="002F7A4B" w:rsidP="007D47DB">
            <w:pPr>
              <w:pStyle w:val="ListParagraph"/>
              <w:numPr>
                <w:ilvl w:val="0"/>
                <w:numId w:val="22"/>
              </w:numPr>
              <w:spacing w:before="40" w:after="40"/>
              <w:ind w:left="177" w:hanging="140"/>
              <w:jc w:val="left"/>
              <w:rPr>
                <w:sz w:val="26"/>
                <w:szCs w:val="26"/>
              </w:rPr>
            </w:pPr>
            <w:r w:rsidRPr="005F3B19">
              <w:rPr>
                <w:sz w:val="26"/>
                <w:szCs w:val="26"/>
              </w:rPr>
              <w:t xml:space="preserve">Công </w:t>
            </w:r>
            <w:proofErr w:type="spellStart"/>
            <w:r w:rsidRPr="005F3B19">
              <w:rPr>
                <w:sz w:val="26"/>
                <w:szCs w:val="26"/>
              </w:rPr>
              <w:t>suất</w:t>
            </w:r>
            <w:proofErr w:type="spellEnd"/>
            <w:r w:rsidRPr="005F3B19">
              <w:rPr>
                <w:sz w:val="26"/>
                <w:szCs w:val="26"/>
              </w:rPr>
              <w:t xml:space="preserve"> </w:t>
            </w:r>
            <w:proofErr w:type="spellStart"/>
            <w:r w:rsidRPr="005F3B19">
              <w:rPr>
                <w:sz w:val="26"/>
                <w:szCs w:val="26"/>
              </w:rPr>
              <w:t>rửa</w:t>
            </w:r>
            <w:proofErr w:type="spellEnd"/>
            <w:r w:rsidRPr="005F3B19">
              <w:rPr>
                <w:sz w:val="26"/>
                <w:szCs w:val="26"/>
              </w:rPr>
              <w:t xml:space="preserve">: 30 ~ 60 </w:t>
            </w:r>
            <w:proofErr w:type="spellStart"/>
            <w:r w:rsidRPr="005F3B19">
              <w:rPr>
                <w:sz w:val="26"/>
                <w:szCs w:val="26"/>
              </w:rPr>
              <w:t>rổ</w:t>
            </w:r>
            <w:proofErr w:type="spellEnd"/>
            <w:r w:rsidRPr="005F3B19">
              <w:rPr>
                <w:sz w:val="26"/>
                <w:szCs w:val="26"/>
              </w:rPr>
              <w:t>/</w:t>
            </w:r>
            <w:proofErr w:type="spellStart"/>
            <w:r w:rsidRPr="005F3B19">
              <w:rPr>
                <w:sz w:val="26"/>
                <w:szCs w:val="26"/>
              </w:rPr>
              <w:t>giờ</w:t>
            </w:r>
            <w:proofErr w:type="spellEnd"/>
          </w:p>
          <w:p w14:paraId="1628889D" w14:textId="77777777" w:rsidR="002F7A4B" w:rsidRPr="005F3B19" w:rsidRDefault="002F7A4B" w:rsidP="007D47DB">
            <w:pPr>
              <w:pStyle w:val="ListParagraph"/>
              <w:numPr>
                <w:ilvl w:val="0"/>
                <w:numId w:val="22"/>
              </w:numPr>
              <w:spacing w:before="40" w:after="40"/>
              <w:ind w:left="177" w:hanging="140"/>
              <w:jc w:val="left"/>
              <w:rPr>
                <w:sz w:val="26"/>
                <w:szCs w:val="26"/>
              </w:rPr>
            </w:pPr>
            <w:proofErr w:type="spellStart"/>
            <w:r w:rsidRPr="005F3B19">
              <w:rPr>
                <w:sz w:val="26"/>
                <w:szCs w:val="26"/>
              </w:rPr>
              <w:t>Kích</w:t>
            </w:r>
            <w:proofErr w:type="spellEnd"/>
            <w:r w:rsidRPr="005F3B19">
              <w:rPr>
                <w:sz w:val="26"/>
                <w:szCs w:val="26"/>
              </w:rPr>
              <w:t xml:space="preserve"> </w:t>
            </w:r>
            <w:proofErr w:type="spellStart"/>
            <w:r w:rsidRPr="005F3B19">
              <w:rPr>
                <w:sz w:val="26"/>
                <w:szCs w:val="26"/>
              </w:rPr>
              <w:t>thước</w:t>
            </w:r>
            <w:proofErr w:type="spellEnd"/>
            <w:r w:rsidRPr="005F3B19">
              <w:rPr>
                <w:sz w:val="26"/>
                <w:szCs w:val="26"/>
              </w:rPr>
              <w:t xml:space="preserve"> </w:t>
            </w:r>
            <w:proofErr w:type="spellStart"/>
            <w:r w:rsidRPr="005F3B19">
              <w:rPr>
                <w:sz w:val="26"/>
                <w:szCs w:val="26"/>
              </w:rPr>
              <w:t>rổ</w:t>
            </w:r>
            <w:proofErr w:type="spellEnd"/>
            <w:r w:rsidRPr="005F3B19">
              <w:rPr>
                <w:sz w:val="26"/>
                <w:szCs w:val="26"/>
              </w:rPr>
              <w:t>: 500 x 500 mm</w:t>
            </w:r>
          </w:p>
          <w:p w14:paraId="2C0DB253" w14:textId="77777777" w:rsidR="002F7A4B" w:rsidRPr="005F3B19" w:rsidRDefault="002F7A4B" w:rsidP="007D47DB">
            <w:pPr>
              <w:pStyle w:val="ListParagraph"/>
              <w:numPr>
                <w:ilvl w:val="0"/>
                <w:numId w:val="22"/>
              </w:numPr>
              <w:spacing w:before="40" w:after="40"/>
              <w:ind w:left="177" w:hanging="140"/>
              <w:jc w:val="left"/>
              <w:rPr>
                <w:sz w:val="26"/>
                <w:szCs w:val="26"/>
              </w:rPr>
            </w:pPr>
            <w:proofErr w:type="spellStart"/>
            <w:r w:rsidRPr="005F3B19">
              <w:rPr>
                <w:sz w:val="26"/>
                <w:szCs w:val="26"/>
              </w:rPr>
              <w:t>Chất</w:t>
            </w:r>
            <w:proofErr w:type="spellEnd"/>
            <w:r w:rsidRPr="005F3B19">
              <w:rPr>
                <w:sz w:val="26"/>
                <w:szCs w:val="26"/>
              </w:rPr>
              <w:t xml:space="preserve"> </w:t>
            </w:r>
            <w:proofErr w:type="spellStart"/>
            <w:r w:rsidRPr="005F3B19">
              <w:rPr>
                <w:sz w:val="26"/>
                <w:szCs w:val="26"/>
              </w:rPr>
              <w:t>liệu</w:t>
            </w:r>
            <w:proofErr w:type="spellEnd"/>
            <w:r w:rsidRPr="005F3B19">
              <w:rPr>
                <w:sz w:val="26"/>
                <w:szCs w:val="26"/>
              </w:rPr>
              <w:t xml:space="preserve">: Inox 304 </w:t>
            </w:r>
            <w:proofErr w:type="spellStart"/>
            <w:r w:rsidRPr="005F3B19">
              <w:rPr>
                <w:sz w:val="26"/>
                <w:szCs w:val="26"/>
              </w:rPr>
              <w:t>cao</w:t>
            </w:r>
            <w:proofErr w:type="spellEnd"/>
            <w:r w:rsidRPr="005F3B19">
              <w:rPr>
                <w:sz w:val="26"/>
                <w:szCs w:val="26"/>
              </w:rPr>
              <w:t xml:space="preserve"> </w:t>
            </w:r>
            <w:proofErr w:type="spellStart"/>
            <w:r w:rsidRPr="005F3B19">
              <w:rPr>
                <w:sz w:val="26"/>
                <w:szCs w:val="26"/>
              </w:rPr>
              <w:t>cấp</w:t>
            </w:r>
            <w:proofErr w:type="spellEnd"/>
            <w:r w:rsidRPr="005F3B19">
              <w:rPr>
                <w:sz w:val="26"/>
                <w:szCs w:val="26"/>
              </w:rPr>
              <w:t xml:space="preserve">, </w:t>
            </w:r>
            <w:proofErr w:type="spellStart"/>
            <w:r w:rsidRPr="005F3B19">
              <w:rPr>
                <w:sz w:val="26"/>
                <w:szCs w:val="26"/>
              </w:rPr>
              <w:t>dày</w:t>
            </w:r>
            <w:proofErr w:type="spellEnd"/>
            <w:r w:rsidRPr="005F3B19">
              <w:rPr>
                <w:sz w:val="26"/>
                <w:szCs w:val="26"/>
              </w:rPr>
              <w:t xml:space="preserve"> </w:t>
            </w:r>
            <w:proofErr w:type="spellStart"/>
            <w:r w:rsidRPr="005F3B19">
              <w:rPr>
                <w:sz w:val="26"/>
                <w:szCs w:val="26"/>
              </w:rPr>
              <w:t>dặn</w:t>
            </w:r>
            <w:proofErr w:type="spellEnd"/>
          </w:p>
          <w:p w14:paraId="247ED1FA" w14:textId="77777777" w:rsidR="002F7A4B" w:rsidRPr="005F3B19" w:rsidRDefault="002F7A4B" w:rsidP="007D47DB">
            <w:pPr>
              <w:pStyle w:val="ListParagraph"/>
              <w:numPr>
                <w:ilvl w:val="0"/>
                <w:numId w:val="22"/>
              </w:numPr>
              <w:spacing w:before="40" w:after="40"/>
              <w:ind w:left="177" w:hanging="140"/>
              <w:jc w:val="left"/>
              <w:rPr>
                <w:sz w:val="26"/>
                <w:szCs w:val="26"/>
              </w:rPr>
            </w:pPr>
            <w:proofErr w:type="spellStart"/>
            <w:r w:rsidRPr="005F3B19">
              <w:rPr>
                <w:sz w:val="26"/>
                <w:szCs w:val="26"/>
              </w:rPr>
              <w:t>Chương</w:t>
            </w:r>
            <w:proofErr w:type="spellEnd"/>
            <w:r w:rsidRPr="005F3B19">
              <w:rPr>
                <w:sz w:val="26"/>
                <w:szCs w:val="26"/>
              </w:rPr>
              <w:t xml:space="preserve"> </w:t>
            </w:r>
            <w:proofErr w:type="spellStart"/>
            <w:r w:rsidRPr="005F3B19">
              <w:rPr>
                <w:sz w:val="26"/>
                <w:szCs w:val="26"/>
              </w:rPr>
              <w:t>trình</w:t>
            </w:r>
            <w:proofErr w:type="spellEnd"/>
            <w:r w:rsidRPr="005F3B19">
              <w:rPr>
                <w:sz w:val="26"/>
                <w:szCs w:val="26"/>
              </w:rPr>
              <w:t xml:space="preserve"> </w:t>
            </w:r>
            <w:proofErr w:type="spellStart"/>
            <w:r w:rsidRPr="005F3B19">
              <w:rPr>
                <w:sz w:val="26"/>
                <w:szCs w:val="26"/>
              </w:rPr>
              <w:t>rửa</w:t>
            </w:r>
            <w:proofErr w:type="spellEnd"/>
            <w:r w:rsidRPr="005F3B19">
              <w:rPr>
                <w:sz w:val="26"/>
                <w:szCs w:val="26"/>
              </w:rPr>
              <w:t xml:space="preserve">: 60s/90s/120s – </w:t>
            </w:r>
            <w:proofErr w:type="spellStart"/>
            <w:r w:rsidRPr="005F3B19">
              <w:rPr>
                <w:sz w:val="26"/>
                <w:szCs w:val="26"/>
              </w:rPr>
              <w:t>tùy</w:t>
            </w:r>
            <w:proofErr w:type="spellEnd"/>
            <w:r w:rsidRPr="005F3B19">
              <w:rPr>
                <w:sz w:val="26"/>
                <w:szCs w:val="26"/>
              </w:rPr>
              <w:t xml:space="preserve"> </w:t>
            </w:r>
            <w:proofErr w:type="spellStart"/>
            <w:r w:rsidRPr="005F3B19">
              <w:rPr>
                <w:sz w:val="26"/>
                <w:szCs w:val="26"/>
              </w:rPr>
              <w:t>chọn</w:t>
            </w:r>
            <w:proofErr w:type="spellEnd"/>
          </w:p>
          <w:p w14:paraId="304A23A9" w14:textId="77777777" w:rsidR="002F7A4B" w:rsidRPr="005F3B19" w:rsidRDefault="002F7A4B" w:rsidP="007D47DB">
            <w:pPr>
              <w:pStyle w:val="ListParagraph"/>
              <w:numPr>
                <w:ilvl w:val="0"/>
                <w:numId w:val="22"/>
              </w:numPr>
              <w:spacing w:before="40" w:after="40"/>
              <w:ind w:left="177" w:hanging="140"/>
              <w:jc w:val="left"/>
              <w:rPr>
                <w:sz w:val="26"/>
                <w:szCs w:val="26"/>
              </w:rPr>
            </w:pPr>
            <w:proofErr w:type="spellStart"/>
            <w:r w:rsidRPr="005F3B19">
              <w:rPr>
                <w:sz w:val="26"/>
                <w:szCs w:val="26"/>
              </w:rPr>
              <w:t>Tích</w:t>
            </w:r>
            <w:proofErr w:type="spellEnd"/>
            <w:r w:rsidRPr="005F3B19">
              <w:rPr>
                <w:sz w:val="26"/>
                <w:szCs w:val="26"/>
              </w:rPr>
              <w:t xml:space="preserve"> </w:t>
            </w:r>
            <w:proofErr w:type="spellStart"/>
            <w:r w:rsidRPr="005F3B19">
              <w:rPr>
                <w:sz w:val="26"/>
                <w:szCs w:val="26"/>
              </w:rPr>
              <w:t>hợp</w:t>
            </w:r>
            <w:proofErr w:type="spellEnd"/>
            <w:r w:rsidRPr="005F3B19">
              <w:rPr>
                <w:sz w:val="26"/>
                <w:szCs w:val="26"/>
              </w:rPr>
              <w:t xml:space="preserve"> </w:t>
            </w:r>
            <w:proofErr w:type="spellStart"/>
            <w:r w:rsidRPr="005F3B19">
              <w:rPr>
                <w:sz w:val="26"/>
                <w:szCs w:val="26"/>
              </w:rPr>
              <w:t>sẵn</w:t>
            </w:r>
            <w:proofErr w:type="spellEnd"/>
            <w:r w:rsidRPr="005F3B19">
              <w:rPr>
                <w:sz w:val="26"/>
                <w:szCs w:val="26"/>
              </w:rPr>
              <w:t xml:space="preserve"> </w:t>
            </w:r>
            <w:proofErr w:type="spellStart"/>
            <w:r w:rsidRPr="005F3B19">
              <w:rPr>
                <w:sz w:val="26"/>
                <w:szCs w:val="26"/>
              </w:rPr>
              <w:t>bơm</w:t>
            </w:r>
            <w:proofErr w:type="spellEnd"/>
            <w:r w:rsidRPr="005F3B19">
              <w:rPr>
                <w:sz w:val="26"/>
                <w:szCs w:val="26"/>
              </w:rPr>
              <w:t xml:space="preserve"> </w:t>
            </w:r>
            <w:proofErr w:type="spellStart"/>
            <w:r w:rsidRPr="005F3B19">
              <w:rPr>
                <w:sz w:val="26"/>
                <w:szCs w:val="26"/>
              </w:rPr>
              <w:t>hóa</w:t>
            </w:r>
            <w:proofErr w:type="spellEnd"/>
            <w:r w:rsidRPr="005F3B19">
              <w:rPr>
                <w:sz w:val="26"/>
                <w:szCs w:val="26"/>
              </w:rPr>
              <w:t xml:space="preserve"> </w:t>
            </w:r>
            <w:proofErr w:type="spellStart"/>
            <w:r w:rsidRPr="005F3B19">
              <w:rPr>
                <w:sz w:val="26"/>
                <w:szCs w:val="26"/>
              </w:rPr>
              <w:t>chất</w:t>
            </w:r>
            <w:proofErr w:type="spellEnd"/>
            <w:r w:rsidRPr="005F3B19">
              <w:rPr>
                <w:sz w:val="26"/>
                <w:szCs w:val="26"/>
              </w:rPr>
              <w:t xml:space="preserve"> </w:t>
            </w:r>
            <w:proofErr w:type="spellStart"/>
            <w:r w:rsidRPr="005F3B19">
              <w:rPr>
                <w:sz w:val="26"/>
                <w:szCs w:val="26"/>
              </w:rPr>
              <w:t>rửa</w:t>
            </w:r>
            <w:proofErr w:type="spellEnd"/>
            <w:r w:rsidRPr="005F3B19">
              <w:rPr>
                <w:sz w:val="26"/>
                <w:szCs w:val="26"/>
              </w:rPr>
              <w:t xml:space="preserve"> </w:t>
            </w:r>
            <w:proofErr w:type="spellStart"/>
            <w:r w:rsidRPr="005F3B19">
              <w:rPr>
                <w:sz w:val="26"/>
                <w:szCs w:val="26"/>
              </w:rPr>
              <w:t>và</w:t>
            </w:r>
            <w:proofErr w:type="spellEnd"/>
            <w:r w:rsidRPr="005F3B19">
              <w:rPr>
                <w:sz w:val="26"/>
                <w:szCs w:val="26"/>
              </w:rPr>
              <w:t xml:space="preserve"> </w:t>
            </w:r>
            <w:proofErr w:type="spellStart"/>
            <w:r w:rsidRPr="005F3B19">
              <w:rPr>
                <w:sz w:val="26"/>
                <w:szCs w:val="26"/>
              </w:rPr>
              <w:t>tráng</w:t>
            </w:r>
            <w:proofErr w:type="spellEnd"/>
            <w:r w:rsidRPr="005F3B19">
              <w:rPr>
                <w:sz w:val="26"/>
                <w:szCs w:val="26"/>
              </w:rPr>
              <w:t xml:space="preserve"> </w:t>
            </w:r>
            <w:proofErr w:type="gramStart"/>
            <w:r w:rsidRPr="005F3B19">
              <w:rPr>
                <w:sz w:val="26"/>
                <w:szCs w:val="26"/>
              </w:rPr>
              <w:t xml:space="preserve">( </w:t>
            </w:r>
            <w:proofErr w:type="spellStart"/>
            <w:r w:rsidRPr="005F3B19">
              <w:rPr>
                <w:sz w:val="26"/>
                <w:szCs w:val="26"/>
              </w:rPr>
              <w:t>loại</w:t>
            </w:r>
            <w:proofErr w:type="spellEnd"/>
            <w:proofErr w:type="gramEnd"/>
            <w:r w:rsidRPr="005F3B19">
              <w:rPr>
                <w:sz w:val="26"/>
                <w:szCs w:val="26"/>
              </w:rPr>
              <w:t xml:space="preserve"> </w:t>
            </w:r>
            <w:proofErr w:type="spellStart"/>
            <w:r w:rsidRPr="005F3B19">
              <w:rPr>
                <w:sz w:val="26"/>
                <w:szCs w:val="26"/>
              </w:rPr>
              <w:t>có</w:t>
            </w:r>
            <w:proofErr w:type="spellEnd"/>
            <w:r w:rsidRPr="005F3B19">
              <w:rPr>
                <w:sz w:val="26"/>
                <w:szCs w:val="26"/>
              </w:rPr>
              <w:t xml:space="preserve"> </w:t>
            </w:r>
            <w:proofErr w:type="spellStart"/>
            <w:r w:rsidRPr="005F3B19">
              <w:rPr>
                <w:sz w:val="26"/>
                <w:szCs w:val="26"/>
              </w:rPr>
              <w:t>thể</w:t>
            </w:r>
            <w:proofErr w:type="spellEnd"/>
            <w:r w:rsidRPr="005F3B19">
              <w:rPr>
                <w:sz w:val="26"/>
                <w:szCs w:val="26"/>
              </w:rPr>
              <w:t xml:space="preserve"> </w:t>
            </w:r>
            <w:proofErr w:type="spellStart"/>
            <w:r w:rsidRPr="005F3B19">
              <w:rPr>
                <w:sz w:val="26"/>
                <w:szCs w:val="26"/>
              </w:rPr>
              <w:t>điều</w:t>
            </w:r>
            <w:proofErr w:type="spellEnd"/>
            <w:r w:rsidRPr="005F3B19">
              <w:rPr>
                <w:sz w:val="26"/>
                <w:szCs w:val="26"/>
              </w:rPr>
              <w:t xml:space="preserve"> </w:t>
            </w:r>
            <w:proofErr w:type="spellStart"/>
            <w:r w:rsidRPr="005F3B19">
              <w:rPr>
                <w:sz w:val="26"/>
                <w:szCs w:val="26"/>
              </w:rPr>
              <w:t>chỉnh</w:t>
            </w:r>
            <w:proofErr w:type="spellEnd"/>
            <w:r w:rsidRPr="005F3B19">
              <w:rPr>
                <w:sz w:val="26"/>
                <w:szCs w:val="26"/>
              </w:rPr>
              <w:t xml:space="preserve"> </w:t>
            </w:r>
            <w:proofErr w:type="spellStart"/>
            <w:r w:rsidRPr="005F3B19">
              <w:rPr>
                <w:sz w:val="26"/>
                <w:szCs w:val="26"/>
              </w:rPr>
              <w:t>về</w:t>
            </w:r>
            <w:proofErr w:type="spellEnd"/>
            <w:r w:rsidRPr="005F3B19">
              <w:rPr>
                <w:sz w:val="26"/>
                <w:szCs w:val="26"/>
              </w:rPr>
              <w:t xml:space="preserve"> </w:t>
            </w:r>
            <w:proofErr w:type="spellStart"/>
            <w:r w:rsidRPr="005F3B19">
              <w:rPr>
                <w:sz w:val="26"/>
                <w:szCs w:val="26"/>
              </w:rPr>
              <w:t>lưu</w:t>
            </w:r>
            <w:proofErr w:type="spellEnd"/>
            <w:r w:rsidRPr="005F3B19">
              <w:rPr>
                <w:sz w:val="26"/>
                <w:szCs w:val="26"/>
              </w:rPr>
              <w:t xml:space="preserve"> </w:t>
            </w:r>
            <w:proofErr w:type="spellStart"/>
            <w:r w:rsidRPr="005F3B19">
              <w:rPr>
                <w:sz w:val="26"/>
                <w:szCs w:val="26"/>
              </w:rPr>
              <w:t>lượng</w:t>
            </w:r>
            <w:proofErr w:type="spellEnd"/>
            <w:r w:rsidRPr="005F3B19">
              <w:rPr>
                <w:sz w:val="26"/>
                <w:szCs w:val="26"/>
              </w:rPr>
              <w:t>)</w:t>
            </w:r>
          </w:p>
          <w:p w14:paraId="2746DAF2" w14:textId="77777777" w:rsidR="002F7A4B" w:rsidRPr="005F3B19" w:rsidRDefault="002F7A4B" w:rsidP="007D47DB">
            <w:pPr>
              <w:pStyle w:val="ListParagraph"/>
              <w:numPr>
                <w:ilvl w:val="0"/>
                <w:numId w:val="22"/>
              </w:numPr>
              <w:spacing w:before="40" w:after="40"/>
              <w:ind w:left="177" w:hanging="140"/>
              <w:jc w:val="left"/>
              <w:rPr>
                <w:sz w:val="26"/>
                <w:szCs w:val="26"/>
              </w:rPr>
            </w:pPr>
            <w:r w:rsidRPr="005F3B19">
              <w:rPr>
                <w:sz w:val="26"/>
                <w:szCs w:val="26"/>
              </w:rPr>
              <w:t xml:space="preserve">Công </w:t>
            </w:r>
            <w:proofErr w:type="spellStart"/>
            <w:r w:rsidRPr="005F3B19">
              <w:rPr>
                <w:sz w:val="26"/>
                <w:szCs w:val="26"/>
              </w:rPr>
              <w:t>suất</w:t>
            </w:r>
            <w:proofErr w:type="spellEnd"/>
            <w:r w:rsidRPr="005F3B19">
              <w:rPr>
                <w:sz w:val="26"/>
                <w:szCs w:val="26"/>
              </w:rPr>
              <w:t>: 6.8 kW</w:t>
            </w:r>
          </w:p>
          <w:p w14:paraId="644A3381" w14:textId="77777777" w:rsidR="002F7A4B" w:rsidRPr="005F3B19" w:rsidRDefault="002F7A4B" w:rsidP="007D47DB">
            <w:pPr>
              <w:pStyle w:val="ListParagraph"/>
              <w:numPr>
                <w:ilvl w:val="0"/>
                <w:numId w:val="22"/>
              </w:numPr>
              <w:spacing w:before="40" w:after="40"/>
              <w:ind w:left="177" w:hanging="140"/>
              <w:jc w:val="left"/>
              <w:rPr>
                <w:sz w:val="26"/>
                <w:szCs w:val="26"/>
              </w:rPr>
            </w:pPr>
            <w:proofErr w:type="spellStart"/>
            <w:r w:rsidRPr="005F3B19">
              <w:rPr>
                <w:sz w:val="26"/>
                <w:szCs w:val="26"/>
              </w:rPr>
              <w:t>Lượng</w:t>
            </w:r>
            <w:proofErr w:type="spellEnd"/>
            <w:r w:rsidRPr="005F3B19">
              <w:rPr>
                <w:sz w:val="26"/>
                <w:szCs w:val="26"/>
              </w:rPr>
              <w:t xml:space="preserve"> </w:t>
            </w:r>
            <w:proofErr w:type="spellStart"/>
            <w:r w:rsidRPr="005F3B19">
              <w:rPr>
                <w:sz w:val="26"/>
                <w:szCs w:val="26"/>
              </w:rPr>
              <w:t>nước</w:t>
            </w:r>
            <w:proofErr w:type="spellEnd"/>
            <w:r w:rsidRPr="005F3B19">
              <w:rPr>
                <w:sz w:val="26"/>
                <w:szCs w:val="26"/>
              </w:rPr>
              <w:t xml:space="preserve"> </w:t>
            </w:r>
            <w:proofErr w:type="spellStart"/>
            <w:r w:rsidRPr="005F3B19">
              <w:rPr>
                <w:sz w:val="26"/>
                <w:szCs w:val="26"/>
              </w:rPr>
              <w:t>tiêu</w:t>
            </w:r>
            <w:proofErr w:type="spellEnd"/>
            <w:r w:rsidRPr="005F3B19">
              <w:rPr>
                <w:sz w:val="26"/>
                <w:szCs w:val="26"/>
              </w:rPr>
              <w:t xml:space="preserve"> </w:t>
            </w:r>
            <w:proofErr w:type="spellStart"/>
            <w:r w:rsidRPr="005F3B19">
              <w:rPr>
                <w:sz w:val="26"/>
                <w:szCs w:val="26"/>
              </w:rPr>
              <w:t>thụ</w:t>
            </w:r>
            <w:proofErr w:type="spellEnd"/>
            <w:r w:rsidRPr="005F3B19">
              <w:rPr>
                <w:sz w:val="26"/>
                <w:szCs w:val="26"/>
              </w:rPr>
              <w:t>: 2,3l /rack</w:t>
            </w:r>
          </w:p>
          <w:p w14:paraId="0DA6C18B" w14:textId="77777777" w:rsidR="002F7A4B" w:rsidRPr="005F3B19" w:rsidRDefault="002F7A4B" w:rsidP="007D47DB">
            <w:pPr>
              <w:pStyle w:val="ListParagraph"/>
              <w:numPr>
                <w:ilvl w:val="0"/>
                <w:numId w:val="22"/>
              </w:numPr>
              <w:spacing w:before="40" w:after="40"/>
              <w:ind w:left="177" w:hanging="140"/>
              <w:jc w:val="left"/>
              <w:rPr>
                <w:sz w:val="26"/>
                <w:szCs w:val="26"/>
              </w:rPr>
            </w:pPr>
            <w:proofErr w:type="spellStart"/>
            <w:r w:rsidRPr="005F3B19">
              <w:rPr>
                <w:sz w:val="26"/>
                <w:szCs w:val="26"/>
              </w:rPr>
              <w:t>Điện</w:t>
            </w:r>
            <w:proofErr w:type="spellEnd"/>
            <w:r w:rsidRPr="005F3B19">
              <w:rPr>
                <w:sz w:val="26"/>
                <w:szCs w:val="26"/>
              </w:rPr>
              <w:t xml:space="preserve"> </w:t>
            </w:r>
            <w:proofErr w:type="spellStart"/>
            <w:r w:rsidRPr="005F3B19">
              <w:rPr>
                <w:sz w:val="26"/>
                <w:szCs w:val="26"/>
              </w:rPr>
              <w:t>áp</w:t>
            </w:r>
            <w:proofErr w:type="spellEnd"/>
            <w:r w:rsidRPr="005F3B19">
              <w:rPr>
                <w:sz w:val="26"/>
                <w:szCs w:val="26"/>
              </w:rPr>
              <w:t xml:space="preserve">: 220V </w:t>
            </w:r>
            <w:proofErr w:type="spellStart"/>
            <w:r w:rsidRPr="005F3B19">
              <w:rPr>
                <w:sz w:val="26"/>
                <w:szCs w:val="26"/>
              </w:rPr>
              <w:t>hoặc</w:t>
            </w:r>
            <w:proofErr w:type="spellEnd"/>
            <w:r w:rsidRPr="005F3B19">
              <w:rPr>
                <w:sz w:val="26"/>
                <w:szCs w:val="26"/>
              </w:rPr>
              <w:t xml:space="preserve"> 380V (Tuy </w:t>
            </w:r>
            <w:proofErr w:type="spellStart"/>
            <w:r w:rsidRPr="005F3B19">
              <w:rPr>
                <w:sz w:val="26"/>
                <w:szCs w:val="26"/>
              </w:rPr>
              <w:t>chọn</w:t>
            </w:r>
            <w:proofErr w:type="spellEnd"/>
            <w:r w:rsidRPr="005F3B19">
              <w:rPr>
                <w:sz w:val="26"/>
                <w:szCs w:val="26"/>
              </w:rPr>
              <w:t>)</w:t>
            </w:r>
          </w:p>
          <w:p w14:paraId="515BB7A1"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5F3B19">
              <w:rPr>
                <w:sz w:val="26"/>
                <w:szCs w:val="26"/>
              </w:rPr>
              <w:t>Trọng</w:t>
            </w:r>
            <w:proofErr w:type="spellEnd"/>
            <w:r w:rsidRPr="005F3B19">
              <w:rPr>
                <w:sz w:val="26"/>
                <w:szCs w:val="26"/>
              </w:rPr>
              <w:t xml:space="preserve"> </w:t>
            </w:r>
            <w:proofErr w:type="spellStart"/>
            <w:r w:rsidRPr="005F3B19">
              <w:rPr>
                <w:sz w:val="26"/>
                <w:szCs w:val="26"/>
              </w:rPr>
              <w:t>lượng</w:t>
            </w:r>
            <w:proofErr w:type="spellEnd"/>
            <w:r w:rsidRPr="005F3B19">
              <w:rPr>
                <w:sz w:val="26"/>
                <w:szCs w:val="26"/>
              </w:rPr>
              <w:t>: 120 kg</w:t>
            </w:r>
          </w:p>
        </w:tc>
        <w:tc>
          <w:tcPr>
            <w:tcW w:w="1106" w:type="dxa"/>
            <w:shd w:val="clear" w:color="auto" w:fill="auto"/>
          </w:tcPr>
          <w:p w14:paraId="46A075ED"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14D8E828" w14:textId="77777777" w:rsidR="002F7A4B" w:rsidRPr="00B46F54" w:rsidRDefault="002F7A4B" w:rsidP="007D47DB">
            <w:pPr>
              <w:spacing w:before="40" w:after="40"/>
              <w:jc w:val="center"/>
              <w:rPr>
                <w:b/>
                <w:sz w:val="26"/>
                <w:szCs w:val="26"/>
                <w:highlight w:val="yellow"/>
              </w:rPr>
            </w:pPr>
          </w:p>
        </w:tc>
      </w:tr>
      <w:tr w:rsidR="002F7A4B" w:rsidRPr="00B46F54" w14:paraId="68B782EF" w14:textId="77777777" w:rsidTr="007D47DB">
        <w:trPr>
          <w:jc w:val="center"/>
        </w:trPr>
        <w:tc>
          <w:tcPr>
            <w:tcW w:w="625" w:type="dxa"/>
            <w:shd w:val="clear" w:color="auto" w:fill="auto"/>
            <w:vAlign w:val="center"/>
          </w:tcPr>
          <w:p w14:paraId="5197A7DD" w14:textId="77777777" w:rsidR="002F7A4B" w:rsidRPr="00B46F54" w:rsidRDefault="002F7A4B" w:rsidP="007D47DB">
            <w:pPr>
              <w:spacing w:before="40" w:after="40"/>
              <w:jc w:val="center"/>
              <w:rPr>
                <w:sz w:val="26"/>
                <w:szCs w:val="26"/>
                <w:highlight w:val="yellow"/>
              </w:rPr>
            </w:pPr>
            <w:r w:rsidRPr="00B46F54">
              <w:rPr>
                <w:sz w:val="26"/>
                <w:szCs w:val="26"/>
                <w:highlight w:val="yellow"/>
              </w:rPr>
              <w:t> </w:t>
            </w:r>
          </w:p>
        </w:tc>
        <w:tc>
          <w:tcPr>
            <w:tcW w:w="1780" w:type="dxa"/>
            <w:shd w:val="clear" w:color="auto" w:fill="auto"/>
            <w:vAlign w:val="center"/>
          </w:tcPr>
          <w:p w14:paraId="420F9F3A" w14:textId="77777777" w:rsidR="002F7A4B" w:rsidRPr="00B46F54" w:rsidRDefault="002F7A4B" w:rsidP="007D47DB">
            <w:pPr>
              <w:keepNext/>
              <w:spacing w:before="40" w:after="40"/>
              <w:jc w:val="left"/>
              <w:rPr>
                <w:bCs/>
                <w:sz w:val="26"/>
                <w:szCs w:val="26"/>
                <w:highlight w:val="yellow"/>
              </w:rPr>
            </w:pPr>
            <w:proofErr w:type="spellStart"/>
            <w:r w:rsidRPr="00B46F54">
              <w:rPr>
                <w:bCs/>
                <w:sz w:val="26"/>
                <w:szCs w:val="26"/>
                <w:highlight w:val="yellow"/>
              </w:rPr>
              <w:t>Máy</w:t>
            </w:r>
            <w:proofErr w:type="spellEnd"/>
            <w:r w:rsidRPr="00B46F54">
              <w:rPr>
                <w:bCs/>
                <w:sz w:val="26"/>
                <w:szCs w:val="26"/>
                <w:highlight w:val="yellow"/>
              </w:rPr>
              <w:t xml:space="preserve"> </w:t>
            </w:r>
            <w:proofErr w:type="spellStart"/>
            <w:r w:rsidRPr="00B46F54">
              <w:rPr>
                <w:bCs/>
                <w:sz w:val="26"/>
                <w:szCs w:val="26"/>
                <w:highlight w:val="yellow"/>
              </w:rPr>
              <w:t>làm</w:t>
            </w:r>
            <w:proofErr w:type="spellEnd"/>
            <w:r w:rsidRPr="00B46F54">
              <w:rPr>
                <w:bCs/>
                <w:sz w:val="26"/>
                <w:szCs w:val="26"/>
                <w:highlight w:val="yellow"/>
              </w:rPr>
              <w:t xml:space="preserve"> </w:t>
            </w:r>
            <w:proofErr w:type="spellStart"/>
            <w:r w:rsidRPr="00B46F54">
              <w:rPr>
                <w:bCs/>
                <w:sz w:val="26"/>
                <w:szCs w:val="26"/>
                <w:highlight w:val="yellow"/>
              </w:rPr>
              <w:t>đá</w:t>
            </w:r>
            <w:proofErr w:type="spellEnd"/>
            <w:r w:rsidRPr="00B46F54">
              <w:rPr>
                <w:bCs/>
                <w:sz w:val="26"/>
                <w:szCs w:val="26"/>
                <w:highlight w:val="yellow"/>
              </w:rPr>
              <w:t xml:space="preserve"> </w:t>
            </w:r>
            <w:proofErr w:type="spellStart"/>
            <w:r w:rsidRPr="00B46F54">
              <w:rPr>
                <w:bCs/>
                <w:sz w:val="26"/>
                <w:szCs w:val="26"/>
                <w:highlight w:val="yellow"/>
              </w:rPr>
              <w:t>viên</w:t>
            </w:r>
            <w:proofErr w:type="spellEnd"/>
            <w:r w:rsidRPr="00B46F54">
              <w:rPr>
                <w:bCs/>
                <w:sz w:val="26"/>
                <w:szCs w:val="26"/>
                <w:highlight w:val="yellow"/>
              </w:rPr>
              <w:t xml:space="preserve"> </w:t>
            </w:r>
          </w:p>
        </w:tc>
        <w:tc>
          <w:tcPr>
            <w:tcW w:w="4678" w:type="dxa"/>
            <w:shd w:val="clear" w:color="auto" w:fill="auto"/>
            <w:vAlign w:val="center"/>
          </w:tcPr>
          <w:p w14:paraId="6C5C5B05"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Kích</w:t>
            </w:r>
            <w:proofErr w:type="spellEnd"/>
            <w:r w:rsidRPr="00B46F54">
              <w:rPr>
                <w:sz w:val="26"/>
                <w:szCs w:val="26"/>
              </w:rPr>
              <w:t xml:space="preserve"> </w:t>
            </w:r>
            <w:proofErr w:type="spellStart"/>
            <w:r w:rsidRPr="00B46F54">
              <w:rPr>
                <w:sz w:val="26"/>
                <w:szCs w:val="26"/>
              </w:rPr>
              <w:t>thước</w:t>
            </w:r>
            <w:proofErr w:type="spellEnd"/>
            <w:r w:rsidRPr="00B46F54">
              <w:rPr>
                <w:sz w:val="26"/>
                <w:szCs w:val="26"/>
              </w:rPr>
              <w:t>: 760 x 830 x 1850 mm</w:t>
            </w:r>
          </w:p>
          <w:p w14:paraId="2E1CBEB0" w14:textId="77777777" w:rsidR="002F7A4B" w:rsidRPr="00B46F54" w:rsidRDefault="002F7A4B" w:rsidP="007D47DB">
            <w:pPr>
              <w:pStyle w:val="ListParagraph"/>
              <w:numPr>
                <w:ilvl w:val="0"/>
                <w:numId w:val="22"/>
              </w:numPr>
              <w:spacing w:before="40" w:after="40"/>
              <w:ind w:left="177" w:hanging="140"/>
              <w:jc w:val="left"/>
              <w:rPr>
                <w:sz w:val="26"/>
                <w:szCs w:val="26"/>
              </w:rPr>
            </w:pPr>
            <w:r w:rsidRPr="00B46F54">
              <w:rPr>
                <w:sz w:val="26"/>
                <w:szCs w:val="26"/>
              </w:rPr>
              <w:t xml:space="preserve">Công </w:t>
            </w:r>
            <w:proofErr w:type="spellStart"/>
            <w:r w:rsidRPr="00B46F54">
              <w:rPr>
                <w:sz w:val="26"/>
                <w:szCs w:val="26"/>
              </w:rPr>
              <w:t>suất</w:t>
            </w:r>
            <w:proofErr w:type="spellEnd"/>
            <w:r w:rsidRPr="00B46F54">
              <w:rPr>
                <w:sz w:val="26"/>
                <w:szCs w:val="26"/>
              </w:rPr>
              <w:t>: 460kg/24h</w:t>
            </w:r>
          </w:p>
          <w:p w14:paraId="1FCC20C2" w14:textId="77777777" w:rsidR="002F7A4B" w:rsidRPr="00B46F54" w:rsidRDefault="002F7A4B" w:rsidP="007D47DB">
            <w:pPr>
              <w:pStyle w:val="ListParagraph"/>
              <w:numPr>
                <w:ilvl w:val="0"/>
                <w:numId w:val="22"/>
              </w:numPr>
              <w:spacing w:before="40" w:after="40"/>
              <w:ind w:left="177" w:hanging="140"/>
              <w:jc w:val="left"/>
              <w:rPr>
                <w:sz w:val="26"/>
                <w:szCs w:val="26"/>
              </w:rPr>
            </w:pPr>
            <w:r w:rsidRPr="00B46F54">
              <w:rPr>
                <w:sz w:val="26"/>
                <w:szCs w:val="26"/>
              </w:rPr>
              <w:t xml:space="preserve"> Dung </w:t>
            </w:r>
            <w:proofErr w:type="spellStart"/>
            <w:r w:rsidRPr="00B46F54">
              <w:rPr>
                <w:sz w:val="26"/>
                <w:szCs w:val="26"/>
              </w:rPr>
              <w:t>tích</w:t>
            </w:r>
            <w:proofErr w:type="spellEnd"/>
            <w:r w:rsidRPr="00B46F54">
              <w:rPr>
                <w:sz w:val="26"/>
                <w:szCs w:val="26"/>
              </w:rPr>
              <w:t xml:space="preserve"> </w:t>
            </w:r>
            <w:proofErr w:type="spellStart"/>
            <w:r w:rsidRPr="00B46F54">
              <w:rPr>
                <w:sz w:val="26"/>
                <w:szCs w:val="26"/>
              </w:rPr>
              <w:t>thùng</w:t>
            </w:r>
            <w:proofErr w:type="spellEnd"/>
            <w:r w:rsidRPr="00B46F54">
              <w:rPr>
                <w:sz w:val="26"/>
                <w:szCs w:val="26"/>
              </w:rPr>
              <w:t xml:space="preserve"> </w:t>
            </w:r>
            <w:proofErr w:type="spellStart"/>
            <w:r w:rsidRPr="00B46F54">
              <w:rPr>
                <w:sz w:val="26"/>
                <w:szCs w:val="26"/>
              </w:rPr>
              <w:t>chứa</w:t>
            </w:r>
            <w:proofErr w:type="spellEnd"/>
            <w:r w:rsidRPr="00B46F54">
              <w:rPr>
                <w:sz w:val="26"/>
                <w:szCs w:val="26"/>
              </w:rPr>
              <w:t>: 170 kg</w:t>
            </w:r>
          </w:p>
          <w:p w14:paraId="75117C81" w14:textId="77777777" w:rsidR="002F7A4B" w:rsidRPr="00B46F54" w:rsidRDefault="002F7A4B" w:rsidP="007D47DB">
            <w:pPr>
              <w:pStyle w:val="ListParagraph"/>
              <w:numPr>
                <w:ilvl w:val="0"/>
                <w:numId w:val="22"/>
              </w:numPr>
              <w:spacing w:before="40" w:after="40"/>
              <w:ind w:left="177" w:hanging="140"/>
              <w:jc w:val="left"/>
              <w:rPr>
                <w:sz w:val="26"/>
                <w:szCs w:val="26"/>
              </w:rPr>
            </w:pPr>
            <w:r w:rsidRPr="00B46F54">
              <w:rPr>
                <w:sz w:val="26"/>
                <w:szCs w:val="26"/>
              </w:rPr>
              <w:t xml:space="preserve"> </w:t>
            </w:r>
            <w:proofErr w:type="spellStart"/>
            <w:r w:rsidRPr="00B46F54">
              <w:rPr>
                <w:sz w:val="26"/>
                <w:szCs w:val="26"/>
              </w:rPr>
              <w:t>Trọng</w:t>
            </w:r>
            <w:proofErr w:type="spellEnd"/>
            <w:r w:rsidRPr="00B46F54">
              <w:rPr>
                <w:sz w:val="26"/>
                <w:szCs w:val="26"/>
              </w:rPr>
              <w:t xml:space="preserve"> </w:t>
            </w:r>
            <w:proofErr w:type="spellStart"/>
            <w:r w:rsidRPr="00B46F54">
              <w:rPr>
                <w:sz w:val="26"/>
                <w:szCs w:val="26"/>
              </w:rPr>
              <w:t>lượng</w:t>
            </w:r>
            <w:proofErr w:type="spellEnd"/>
            <w:r w:rsidRPr="00B46F54">
              <w:rPr>
                <w:sz w:val="26"/>
                <w:szCs w:val="26"/>
              </w:rPr>
              <w:t xml:space="preserve"> </w:t>
            </w:r>
            <w:proofErr w:type="spellStart"/>
            <w:r w:rsidRPr="00B46F54">
              <w:rPr>
                <w:sz w:val="26"/>
                <w:szCs w:val="26"/>
              </w:rPr>
              <w:t>máy</w:t>
            </w:r>
            <w:proofErr w:type="spellEnd"/>
            <w:r w:rsidRPr="00B46F54">
              <w:rPr>
                <w:sz w:val="26"/>
                <w:szCs w:val="26"/>
              </w:rPr>
              <w:t>: 140 kg</w:t>
            </w:r>
          </w:p>
          <w:p w14:paraId="3AE24C63" w14:textId="77777777" w:rsidR="002F7A4B" w:rsidRPr="00B46F54" w:rsidRDefault="002F7A4B" w:rsidP="007D47DB">
            <w:pPr>
              <w:pStyle w:val="ListParagraph"/>
              <w:numPr>
                <w:ilvl w:val="0"/>
                <w:numId w:val="22"/>
              </w:numPr>
              <w:spacing w:before="40" w:after="40"/>
              <w:ind w:left="177" w:hanging="140"/>
              <w:jc w:val="left"/>
              <w:rPr>
                <w:sz w:val="26"/>
                <w:szCs w:val="26"/>
              </w:rPr>
            </w:pPr>
            <w:r w:rsidRPr="00B46F54">
              <w:rPr>
                <w:sz w:val="26"/>
                <w:szCs w:val="26"/>
              </w:rPr>
              <w:t xml:space="preserve"> </w:t>
            </w:r>
            <w:proofErr w:type="spellStart"/>
            <w:r w:rsidRPr="00B46F54">
              <w:rPr>
                <w:sz w:val="26"/>
                <w:szCs w:val="26"/>
              </w:rPr>
              <w:t>Nguồn</w:t>
            </w:r>
            <w:proofErr w:type="spellEnd"/>
            <w:r w:rsidRPr="00B46F54">
              <w:rPr>
                <w:sz w:val="26"/>
                <w:szCs w:val="26"/>
              </w:rPr>
              <w:t xml:space="preserve"> </w:t>
            </w:r>
            <w:proofErr w:type="spellStart"/>
            <w:r w:rsidRPr="00B46F54">
              <w:rPr>
                <w:sz w:val="26"/>
                <w:szCs w:val="26"/>
              </w:rPr>
              <w:t>điện</w:t>
            </w:r>
            <w:proofErr w:type="spellEnd"/>
            <w:r w:rsidRPr="00B46F54">
              <w:rPr>
                <w:sz w:val="26"/>
                <w:szCs w:val="26"/>
              </w:rPr>
              <w:t>: 220V/50Hz</w:t>
            </w:r>
          </w:p>
          <w:p w14:paraId="16993E9F" w14:textId="77777777" w:rsidR="002F7A4B" w:rsidRPr="00B46F54" w:rsidRDefault="002F7A4B" w:rsidP="007D47DB">
            <w:pPr>
              <w:pStyle w:val="ListParagraph"/>
              <w:numPr>
                <w:ilvl w:val="0"/>
                <w:numId w:val="22"/>
              </w:numPr>
              <w:spacing w:before="40" w:after="40"/>
              <w:ind w:left="177" w:hanging="140"/>
              <w:jc w:val="left"/>
              <w:rPr>
                <w:bCs/>
                <w:sz w:val="26"/>
                <w:szCs w:val="26"/>
                <w:highlight w:val="yellow"/>
              </w:rPr>
            </w:pPr>
            <w:r w:rsidRPr="00B46F54">
              <w:rPr>
                <w:sz w:val="26"/>
                <w:szCs w:val="26"/>
              </w:rPr>
              <w:t xml:space="preserve"> Công </w:t>
            </w:r>
            <w:proofErr w:type="spellStart"/>
            <w:r w:rsidRPr="00B46F54">
              <w:rPr>
                <w:sz w:val="26"/>
                <w:szCs w:val="26"/>
              </w:rPr>
              <w:t>suất</w:t>
            </w:r>
            <w:proofErr w:type="spellEnd"/>
            <w:r w:rsidRPr="00B46F54">
              <w:rPr>
                <w:sz w:val="26"/>
                <w:szCs w:val="26"/>
              </w:rPr>
              <w:t xml:space="preserve"> </w:t>
            </w:r>
            <w:proofErr w:type="spellStart"/>
            <w:r w:rsidRPr="00B46F54">
              <w:rPr>
                <w:sz w:val="26"/>
                <w:szCs w:val="26"/>
              </w:rPr>
              <w:t>điện</w:t>
            </w:r>
            <w:proofErr w:type="spellEnd"/>
            <w:r w:rsidRPr="00B46F54">
              <w:rPr>
                <w:sz w:val="26"/>
                <w:szCs w:val="26"/>
              </w:rPr>
              <w:t>: 2400W</w:t>
            </w:r>
          </w:p>
        </w:tc>
        <w:tc>
          <w:tcPr>
            <w:tcW w:w="1106" w:type="dxa"/>
            <w:shd w:val="clear" w:color="auto" w:fill="auto"/>
          </w:tcPr>
          <w:p w14:paraId="10040646"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05715ADD" w14:textId="77777777" w:rsidR="002F7A4B" w:rsidRPr="00B46F54" w:rsidRDefault="002F7A4B" w:rsidP="007D47DB">
            <w:pPr>
              <w:spacing w:before="40" w:after="40"/>
              <w:jc w:val="center"/>
              <w:rPr>
                <w:b/>
                <w:sz w:val="26"/>
                <w:szCs w:val="26"/>
                <w:highlight w:val="yellow"/>
              </w:rPr>
            </w:pPr>
          </w:p>
        </w:tc>
      </w:tr>
      <w:tr w:rsidR="002F7A4B" w:rsidRPr="00B46F54" w14:paraId="4730C4EA" w14:textId="77777777" w:rsidTr="007D47DB">
        <w:trPr>
          <w:jc w:val="center"/>
        </w:trPr>
        <w:tc>
          <w:tcPr>
            <w:tcW w:w="625" w:type="dxa"/>
            <w:shd w:val="clear" w:color="auto" w:fill="auto"/>
            <w:vAlign w:val="center"/>
          </w:tcPr>
          <w:p w14:paraId="632702EF"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6AA86B2E" w14:textId="77777777" w:rsidR="002F7A4B" w:rsidRPr="00B46F54" w:rsidRDefault="002F7A4B" w:rsidP="007D47DB">
            <w:pPr>
              <w:keepNext/>
              <w:spacing w:before="40" w:after="40"/>
              <w:jc w:val="left"/>
              <w:rPr>
                <w:bCs/>
                <w:sz w:val="26"/>
                <w:szCs w:val="26"/>
              </w:rPr>
            </w:pPr>
            <w:proofErr w:type="spellStart"/>
            <w:r w:rsidRPr="00B46F54">
              <w:rPr>
                <w:bCs/>
                <w:sz w:val="26"/>
                <w:szCs w:val="26"/>
              </w:rPr>
              <w:t>Tủ</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lạnh</w:t>
            </w:r>
            <w:proofErr w:type="spellEnd"/>
            <w:r w:rsidRPr="00B46F54">
              <w:rPr>
                <w:bCs/>
                <w:sz w:val="26"/>
                <w:szCs w:val="26"/>
              </w:rPr>
              <w:t xml:space="preserve"> </w:t>
            </w:r>
            <w:proofErr w:type="spellStart"/>
            <w:r w:rsidRPr="00B46F54">
              <w:rPr>
                <w:bCs/>
                <w:sz w:val="26"/>
                <w:szCs w:val="26"/>
              </w:rPr>
              <w:t>cánh</w:t>
            </w:r>
            <w:proofErr w:type="spellEnd"/>
            <w:r w:rsidRPr="00B46F54">
              <w:rPr>
                <w:bCs/>
                <w:sz w:val="26"/>
                <w:szCs w:val="26"/>
              </w:rPr>
              <w:t xml:space="preserve"> </w:t>
            </w:r>
            <w:proofErr w:type="spellStart"/>
            <w:r w:rsidRPr="00B46F54">
              <w:rPr>
                <w:bCs/>
                <w:sz w:val="26"/>
                <w:szCs w:val="26"/>
              </w:rPr>
              <w:t>kính</w:t>
            </w:r>
            <w:proofErr w:type="spellEnd"/>
            <w:r w:rsidRPr="00B46F54">
              <w:rPr>
                <w:bCs/>
                <w:sz w:val="26"/>
                <w:szCs w:val="26"/>
              </w:rPr>
              <w:t xml:space="preserve"> </w:t>
            </w:r>
          </w:p>
        </w:tc>
        <w:tc>
          <w:tcPr>
            <w:tcW w:w="4678" w:type="dxa"/>
            <w:shd w:val="clear" w:color="auto" w:fill="auto"/>
            <w:vAlign w:val="center"/>
          </w:tcPr>
          <w:p w14:paraId="5A24B42D"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Tủ</w:t>
            </w:r>
            <w:proofErr w:type="spellEnd"/>
            <w:r w:rsidRPr="00B46F54">
              <w:rPr>
                <w:sz w:val="26"/>
                <w:szCs w:val="26"/>
              </w:rPr>
              <w:t xml:space="preserve"> </w:t>
            </w:r>
            <w:proofErr w:type="spellStart"/>
            <w:r w:rsidRPr="00B46F54">
              <w:rPr>
                <w:sz w:val="26"/>
                <w:szCs w:val="26"/>
              </w:rPr>
              <w:t>bàn</w:t>
            </w:r>
            <w:proofErr w:type="spellEnd"/>
            <w:r w:rsidRPr="00B46F54">
              <w:rPr>
                <w:sz w:val="26"/>
                <w:szCs w:val="26"/>
              </w:rPr>
              <w:t xml:space="preserve"> </w:t>
            </w:r>
            <w:proofErr w:type="spellStart"/>
            <w:r w:rsidRPr="00B46F54">
              <w:rPr>
                <w:sz w:val="26"/>
                <w:szCs w:val="26"/>
              </w:rPr>
              <w:t>lạnh</w:t>
            </w:r>
            <w:proofErr w:type="spellEnd"/>
            <w:r w:rsidRPr="00B46F54">
              <w:rPr>
                <w:sz w:val="26"/>
                <w:szCs w:val="26"/>
              </w:rPr>
              <w:t xml:space="preserve"> </w:t>
            </w:r>
            <w:proofErr w:type="spellStart"/>
            <w:r w:rsidRPr="00B46F54">
              <w:rPr>
                <w:sz w:val="26"/>
                <w:szCs w:val="26"/>
              </w:rPr>
              <w:t>cánh</w:t>
            </w:r>
            <w:proofErr w:type="spellEnd"/>
            <w:r w:rsidRPr="00B46F54">
              <w:rPr>
                <w:sz w:val="26"/>
                <w:szCs w:val="26"/>
              </w:rPr>
              <w:t xml:space="preserve"> </w:t>
            </w:r>
            <w:proofErr w:type="spellStart"/>
            <w:r w:rsidRPr="00B46F54">
              <w:rPr>
                <w:sz w:val="26"/>
                <w:szCs w:val="26"/>
              </w:rPr>
              <w:t>kính</w:t>
            </w:r>
            <w:proofErr w:type="spellEnd"/>
            <w:r w:rsidRPr="00B46F54">
              <w:rPr>
                <w:sz w:val="26"/>
                <w:szCs w:val="26"/>
              </w:rPr>
              <w:t xml:space="preserve"> </w:t>
            </w:r>
            <w:r>
              <w:rPr>
                <w:sz w:val="26"/>
                <w:szCs w:val="26"/>
              </w:rPr>
              <w:t xml:space="preserve">3 </w:t>
            </w:r>
            <w:proofErr w:type="spellStart"/>
            <w:r w:rsidRPr="00B46F54">
              <w:rPr>
                <w:sz w:val="26"/>
                <w:szCs w:val="26"/>
              </w:rPr>
              <w:t>cánh</w:t>
            </w:r>
            <w:proofErr w:type="spellEnd"/>
            <w:r w:rsidRPr="00B46F54">
              <w:rPr>
                <w:sz w:val="26"/>
                <w:szCs w:val="26"/>
              </w:rPr>
              <w:t xml:space="preserve"> </w:t>
            </w:r>
            <w:proofErr w:type="spellStart"/>
            <w:r w:rsidRPr="00B46F54">
              <w:rPr>
                <w:sz w:val="26"/>
                <w:szCs w:val="26"/>
              </w:rPr>
              <w:t>kính</w:t>
            </w:r>
            <w:proofErr w:type="spellEnd"/>
          </w:p>
          <w:p w14:paraId="4D2114D6"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Kích</w:t>
            </w:r>
            <w:proofErr w:type="spellEnd"/>
            <w:r w:rsidRPr="00B46F54">
              <w:rPr>
                <w:sz w:val="26"/>
                <w:szCs w:val="26"/>
              </w:rPr>
              <w:t xml:space="preserve"> </w:t>
            </w:r>
            <w:proofErr w:type="spellStart"/>
            <w:r w:rsidRPr="00B46F54">
              <w:rPr>
                <w:sz w:val="26"/>
                <w:szCs w:val="26"/>
              </w:rPr>
              <w:t>thước</w:t>
            </w:r>
            <w:proofErr w:type="spellEnd"/>
            <w:r w:rsidRPr="00B46F54">
              <w:rPr>
                <w:sz w:val="26"/>
                <w:szCs w:val="26"/>
              </w:rPr>
              <w:t xml:space="preserve"> </w:t>
            </w:r>
            <w:proofErr w:type="spellStart"/>
            <w:r w:rsidRPr="00B46F54">
              <w:rPr>
                <w:sz w:val="26"/>
                <w:szCs w:val="26"/>
              </w:rPr>
              <w:t>phủ</w:t>
            </w:r>
            <w:proofErr w:type="spellEnd"/>
            <w:r w:rsidRPr="00B46F54">
              <w:rPr>
                <w:sz w:val="26"/>
                <w:szCs w:val="26"/>
              </w:rPr>
              <w:t xml:space="preserve"> </w:t>
            </w:r>
            <w:proofErr w:type="spellStart"/>
            <w:r w:rsidRPr="00B46F54">
              <w:rPr>
                <w:sz w:val="26"/>
                <w:szCs w:val="26"/>
              </w:rPr>
              <w:t>bì</w:t>
            </w:r>
            <w:proofErr w:type="spellEnd"/>
            <w:r w:rsidRPr="00B46F54">
              <w:rPr>
                <w:sz w:val="26"/>
                <w:szCs w:val="26"/>
              </w:rPr>
              <w:t>: 1800x600x850 (mm)</w:t>
            </w:r>
          </w:p>
          <w:p w14:paraId="09294491" w14:textId="77777777" w:rsidR="002F7A4B" w:rsidRPr="00B46F54" w:rsidRDefault="002F7A4B" w:rsidP="007D47DB">
            <w:pPr>
              <w:pStyle w:val="ListParagraph"/>
              <w:numPr>
                <w:ilvl w:val="0"/>
                <w:numId w:val="22"/>
              </w:numPr>
              <w:spacing w:before="40" w:after="40"/>
              <w:ind w:left="177" w:hanging="140"/>
              <w:jc w:val="left"/>
              <w:rPr>
                <w:sz w:val="26"/>
                <w:szCs w:val="26"/>
              </w:rPr>
            </w:pPr>
            <w:r w:rsidRPr="00B46F54">
              <w:rPr>
                <w:sz w:val="26"/>
                <w:szCs w:val="26"/>
              </w:rPr>
              <w:t xml:space="preserve">Dung </w:t>
            </w:r>
            <w:proofErr w:type="spellStart"/>
            <w:r w:rsidRPr="00B46F54">
              <w:rPr>
                <w:sz w:val="26"/>
                <w:szCs w:val="26"/>
              </w:rPr>
              <w:t>tích</w:t>
            </w:r>
            <w:proofErr w:type="spellEnd"/>
            <w:r w:rsidRPr="00B46F54">
              <w:rPr>
                <w:sz w:val="26"/>
                <w:szCs w:val="26"/>
              </w:rPr>
              <w:t xml:space="preserve"> </w:t>
            </w:r>
            <w:proofErr w:type="spellStart"/>
            <w:r w:rsidRPr="00B46F54">
              <w:rPr>
                <w:sz w:val="26"/>
                <w:szCs w:val="26"/>
              </w:rPr>
              <w:t>tổng</w:t>
            </w:r>
            <w:proofErr w:type="spellEnd"/>
            <w:r w:rsidRPr="00B46F54">
              <w:rPr>
                <w:sz w:val="26"/>
                <w:szCs w:val="26"/>
              </w:rPr>
              <w:t>: 405L</w:t>
            </w:r>
          </w:p>
          <w:p w14:paraId="0F381498"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Trọng</w:t>
            </w:r>
            <w:proofErr w:type="spellEnd"/>
            <w:r w:rsidRPr="00B46F54">
              <w:rPr>
                <w:sz w:val="26"/>
                <w:szCs w:val="26"/>
              </w:rPr>
              <w:t xml:space="preserve"> </w:t>
            </w:r>
            <w:proofErr w:type="spellStart"/>
            <w:r w:rsidRPr="00B46F54">
              <w:rPr>
                <w:sz w:val="26"/>
                <w:szCs w:val="26"/>
              </w:rPr>
              <w:t>lượng</w:t>
            </w:r>
            <w:proofErr w:type="spellEnd"/>
            <w:r w:rsidRPr="00B46F54">
              <w:rPr>
                <w:sz w:val="26"/>
                <w:szCs w:val="26"/>
              </w:rPr>
              <w:t>: 102kg</w:t>
            </w:r>
          </w:p>
          <w:p w14:paraId="757ABB3F"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Chất</w:t>
            </w:r>
            <w:proofErr w:type="spellEnd"/>
            <w:r w:rsidRPr="00B46F54">
              <w:rPr>
                <w:sz w:val="26"/>
                <w:szCs w:val="26"/>
              </w:rPr>
              <w:t xml:space="preserve"> </w:t>
            </w:r>
            <w:proofErr w:type="spellStart"/>
            <w:r w:rsidRPr="00B46F54">
              <w:rPr>
                <w:sz w:val="26"/>
                <w:szCs w:val="26"/>
              </w:rPr>
              <w:t>liệu</w:t>
            </w:r>
            <w:proofErr w:type="spellEnd"/>
            <w:r w:rsidRPr="00B46F54">
              <w:rPr>
                <w:sz w:val="26"/>
                <w:szCs w:val="26"/>
              </w:rPr>
              <w:t xml:space="preserve"> </w:t>
            </w:r>
            <w:proofErr w:type="spellStart"/>
            <w:r w:rsidRPr="00B46F54">
              <w:rPr>
                <w:sz w:val="26"/>
                <w:szCs w:val="26"/>
              </w:rPr>
              <w:t>vỏ</w:t>
            </w:r>
            <w:proofErr w:type="spellEnd"/>
            <w:r w:rsidRPr="00B46F54">
              <w:rPr>
                <w:sz w:val="26"/>
                <w:szCs w:val="26"/>
              </w:rPr>
              <w:t xml:space="preserve"> </w:t>
            </w:r>
            <w:proofErr w:type="spellStart"/>
            <w:r w:rsidRPr="00B46F54">
              <w:rPr>
                <w:sz w:val="26"/>
                <w:szCs w:val="26"/>
              </w:rPr>
              <w:t>ngoài</w:t>
            </w:r>
            <w:proofErr w:type="spellEnd"/>
            <w:r w:rsidRPr="00B46F54">
              <w:rPr>
                <w:sz w:val="26"/>
                <w:szCs w:val="26"/>
              </w:rPr>
              <w:t xml:space="preserve">: Inox 430 </w:t>
            </w:r>
            <w:proofErr w:type="spellStart"/>
            <w:r w:rsidRPr="00B46F54">
              <w:rPr>
                <w:sz w:val="26"/>
                <w:szCs w:val="26"/>
              </w:rPr>
              <w:t>xước</w:t>
            </w:r>
            <w:proofErr w:type="spellEnd"/>
            <w:r w:rsidRPr="00B46F54">
              <w:rPr>
                <w:sz w:val="26"/>
                <w:szCs w:val="26"/>
              </w:rPr>
              <w:t xml:space="preserve"> </w:t>
            </w:r>
            <w:proofErr w:type="spellStart"/>
            <w:r w:rsidRPr="00B46F54">
              <w:rPr>
                <w:sz w:val="26"/>
                <w:szCs w:val="26"/>
              </w:rPr>
              <w:t>phủ</w:t>
            </w:r>
            <w:proofErr w:type="spellEnd"/>
            <w:r w:rsidRPr="00B46F54">
              <w:rPr>
                <w:sz w:val="26"/>
                <w:szCs w:val="26"/>
              </w:rPr>
              <w:t xml:space="preserve"> nano</w:t>
            </w:r>
          </w:p>
          <w:p w14:paraId="006E4A4A"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Chất</w:t>
            </w:r>
            <w:proofErr w:type="spellEnd"/>
            <w:r w:rsidRPr="00B46F54">
              <w:rPr>
                <w:sz w:val="26"/>
                <w:szCs w:val="26"/>
              </w:rPr>
              <w:t xml:space="preserve"> </w:t>
            </w:r>
            <w:proofErr w:type="spellStart"/>
            <w:r w:rsidRPr="00B46F54">
              <w:rPr>
                <w:sz w:val="26"/>
                <w:szCs w:val="26"/>
              </w:rPr>
              <w:t>liệu</w:t>
            </w:r>
            <w:proofErr w:type="spellEnd"/>
            <w:r w:rsidRPr="00B46F54">
              <w:rPr>
                <w:sz w:val="26"/>
                <w:szCs w:val="26"/>
              </w:rPr>
              <w:t xml:space="preserve"> </w:t>
            </w:r>
            <w:proofErr w:type="spellStart"/>
            <w:r w:rsidRPr="00B46F54">
              <w:rPr>
                <w:sz w:val="26"/>
                <w:szCs w:val="26"/>
              </w:rPr>
              <w:t>vỏ</w:t>
            </w:r>
            <w:proofErr w:type="spellEnd"/>
            <w:r w:rsidRPr="00B46F54">
              <w:rPr>
                <w:sz w:val="26"/>
                <w:szCs w:val="26"/>
              </w:rPr>
              <w:t xml:space="preserve"> </w:t>
            </w:r>
            <w:proofErr w:type="spellStart"/>
            <w:r w:rsidRPr="00B46F54">
              <w:rPr>
                <w:sz w:val="26"/>
                <w:szCs w:val="26"/>
              </w:rPr>
              <w:t>trong</w:t>
            </w:r>
            <w:proofErr w:type="spellEnd"/>
            <w:r w:rsidRPr="00B46F54">
              <w:rPr>
                <w:sz w:val="26"/>
                <w:szCs w:val="26"/>
              </w:rPr>
              <w:t xml:space="preserve">: Inox 430 </w:t>
            </w:r>
            <w:proofErr w:type="spellStart"/>
            <w:r w:rsidRPr="00B46F54">
              <w:rPr>
                <w:sz w:val="26"/>
                <w:szCs w:val="26"/>
              </w:rPr>
              <w:t>bóng</w:t>
            </w:r>
            <w:proofErr w:type="spellEnd"/>
            <w:r w:rsidRPr="00B46F54">
              <w:rPr>
                <w:sz w:val="26"/>
                <w:szCs w:val="26"/>
              </w:rPr>
              <w:t xml:space="preserve"> </w:t>
            </w:r>
            <w:proofErr w:type="spellStart"/>
            <w:r w:rsidRPr="00B46F54">
              <w:rPr>
                <w:sz w:val="26"/>
                <w:szCs w:val="26"/>
              </w:rPr>
              <w:t>gương</w:t>
            </w:r>
            <w:proofErr w:type="spellEnd"/>
          </w:p>
          <w:p w14:paraId="2224A9AA"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Chế</w:t>
            </w:r>
            <w:proofErr w:type="spellEnd"/>
            <w:r w:rsidRPr="00B46F54">
              <w:rPr>
                <w:sz w:val="26"/>
                <w:szCs w:val="26"/>
              </w:rPr>
              <w:t xml:space="preserve"> </w:t>
            </w:r>
            <w:proofErr w:type="spellStart"/>
            <w:r w:rsidRPr="00B46F54">
              <w:rPr>
                <w:sz w:val="26"/>
                <w:szCs w:val="26"/>
              </w:rPr>
              <w:t>độ</w:t>
            </w:r>
            <w:proofErr w:type="spellEnd"/>
            <w:r w:rsidRPr="00B46F54">
              <w:rPr>
                <w:sz w:val="26"/>
                <w:szCs w:val="26"/>
              </w:rPr>
              <w:t xml:space="preserve"> </w:t>
            </w:r>
            <w:proofErr w:type="spellStart"/>
            <w:r w:rsidRPr="00B46F54">
              <w:rPr>
                <w:sz w:val="26"/>
                <w:szCs w:val="26"/>
              </w:rPr>
              <w:t>lạnh</w:t>
            </w:r>
            <w:proofErr w:type="spellEnd"/>
            <w:r w:rsidRPr="00B46F54">
              <w:rPr>
                <w:sz w:val="26"/>
                <w:szCs w:val="26"/>
              </w:rPr>
              <w:t xml:space="preserve">: </w:t>
            </w:r>
            <w:proofErr w:type="spellStart"/>
            <w:r w:rsidRPr="00B46F54">
              <w:rPr>
                <w:sz w:val="26"/>
                <w:szCs w:val="26"/>
              </w:rPr>
              <w:t>quạt</w:t>
            </w:r>
            <w:proofErr w:type="spellEnd"/>
            <w:r w:rsidRPr="00B46F54">
              <w:rPr>
                <w:sz w:val="26"/>
                <w:szCs w:val="26"/>
              </w:rPr>
              <w:t xml:space="preserve"> </w:t>
            </w:r>
            <w:proofErr w:type="spellStart"/>
            <w:r w:rsidRPr="00B46F54">
              <w:rPr>
                <w:sz w:val="26"/>
                <w:szCs w:val="26"/>
              </w:rPr>
              <w:t>gió</w:t>
            </w:r>
            <w:proofErr w:type="spellEnd"/>
          </w:p>
          <w:p w14:paraId="738D9BBF"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Dải</w:t>
            </w:r>
            <w:proofErr w:type="spellEnd"/>
            <w:r w:rsidRPr="00B46F54">
              <w:rPr>
                <w:sz w:val="26"/>
                <w:szCs w:val="26"/>
              </w:rPr>
              <w:t xml:space="preserve"> </w:t>
            </w:r>
            <w:proofErr w:type="spellStart"/>
            <w:r w:rsidRPr="00B46F54">
              <w:rPr>
                <w:sz w:val="26"/>
                <w:szCs w:val="26"/>
              </w:rPr>
              <w:t>nhiệt</w:t>
            </w:r>
            <w:proofErr w:type="spellEnd"/>
            <w:r w:rsidRPr="00B46F54">
              <w:rPr>
                <w:sz w:val="26"/>
                <w:szCs w:val="26"/>
              </w:rPr>
              <w:t xml:space="preserve"> </w:t>
            </w:r>
            <w:proofErr w:type="spellStart"/>
            <w:r w:rsidRPr="00B46F54">
              <w:rPr>
                <w:sz w:val="26"/>
                <w:szCs w:val="26"/>
              </w:rPr>
              <w:t>độ</w:t>
            </w:r>
            <w:proofErr w:type="spellEnd"/>
            <w:r w:rsidRPr="00B46F54">
              <w:rPr>
                <w:sz w:val="26"/>
                <w:szCs w:val="26"/>
              </w:rPr>
              <w:t>: 0°C ~ 10°C</w:t>
            </w:r>
          </w:p>
          <w:p w14:paraId="1A9CF48C"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Môi</w:t>
            </w:r>
            <w:proofErr w:type="spellEnd"/>
            <w:r w:rsidRPr="00B46F54">
              <w:rPr>
                <w:sz w:val="26"/>
                <w:szCs w:val="26"/>
              </w:rPr>
              <w:t xml:space="preserve"> </w:t>
            </w:r>
            <w:proofErr w:type="spellStart"/>
            <w:r w:rsidRPr="00B46F54">
              <w:rPr>
                <w:sz w:val="26"/>
                <w:szCs w:val="26"/>
              </w:rPr>
              <w:t>Chất</w:t>
            </w:r>
            <w:proofErr w:type="spellEnd"/>
            <w:r w:rsidRPr="00B46F54">
              <w:rPr>
                <w:sz w:val="26"/>
                <w:szCs w:val="26"/>
              </w:rPr>
              <w:t xml:space="preserve"> </w:t>
            </w:r>
            <w:proofErr w:type="spellStart"/>
            <w:r w:rsidRPr="00B46F54">
              <w:rPr>
                <w:sz w:val="26"/>
                <w:szCs w:val="26"/>
              </w:rPr>
              <w:t>lạnh</w:t>
            </w:r>
            <w:proofErr w:type="spellEnd"/>
            <w:r w:rsidRPr="00B46F54">
              <w:rPr>
                <w:sz w:val="26"/>
                <w:szCs w:val="26"/>
              </w:rPr>
              <w:t>: R290</w:t>
            </w:r>
          </w:p>
          <w:p w14:paraId="125E6E5D" w14:textId="77777777" w:rsidR="002F7A4B" w:rsidRPr="00B46F54" w:rsidRDefault="002F7A4B" w:rsidP="007D47DB">
            <w:pPr>
              <w:pStyle w:val="ListParagraph"/>
              <w:numPr>
                <w:ilvl w:val="0"/>
                <w:numId w:val="22"/>
              </w:numPr>
              <w:spacing w:before="40" w:after="40"/>
              <w:ind w:left="177" w:hanging="140"/>
              <w:jc w:val="left"/>
              <w:rPr>
                <w:sz w:val="26"/>
                <w:szCs w:val="26"/>
              </w:rPr>
            </w:pPr>
            <w:r w:rsidRPr="00B46F54">
              <w:rPr>
                <w:sz w:val="26"/>
                <w:szCs w:val="26"/>
              </w:rPr>
              <w:t xml:space="preserve">Công </w:t>
            </w:r>
            <w:proofErr w:type="spellStart"/>
            <w:r w:rsidRPr="00B46F54">
              <w:rPr>
                <w:sz w:val="26"/>
                <w:szCs w:val="26"/>
              </w:rPr>
              <w:t>suất</w:t>
            </w:r>
            <w:proofErr w:type="spellEnd"/>
            <w:r w:rsidRPr="00B46F54">
              <w:rPr>
                <w:sz w:val="26"/>
                <w:szCs w:val="26"/>
              </w:rPr>
              <w:t xml:space="preserve"> </w:t>
            </w:r>
            <w:proofErr w:type="spellStart"/>
            <w:r w:rsidRPr="00B46F54">
              <w:rPr>
                <w:sz w:val="26"/>
                <w:szCs w:val="26"/>
              </w:rPr>
              <w:t>định</w:t>
            </w:r>
            <w:proofErr w:type="spellEnd"/>
            <w:r w:rsidRPr="00B46F54">
              <w:rPr>
                <w:sz w:val="26"/>
                <w:szCs w:val="26"/>
              </w:rPr>
              <w:t xml:space="preserve"> </w:t>
            </w:r>
            <w:proofErr w:type="spellStart"/>
            <w:r w:rsidRPr="00B46F54">
              <w:rPr>
                <w:sz w:val="26"/>
                <w:szCs w:val="26"/>
              </w:rPr>
              <w:t>mức</w:t>
            </w:r>
            <w:proofErr w:type="spellEnd"/>
            <w:r w:rsidRPr="00B46F54">
              <w:rPr>
                <w:sz w:val="26"/>
                <w:szCs w:val="26"/>
              </w:rPr>
              <w:t>: 487W</w:t>
            </w:r>
          </w:p>
          <w:p w14:paraId="4BBC8E8C" w14:textId="77777777" w:rsidR="002F7A4B" w:rsidRPr="00B46F54" w:rsidRDefault="002F7A4B" w:rsidP="007D47DB">
            <w:pPr>
              <w:pStyle w:val="ListParagraph"/>
              <w:numPr>
                <w:ilvl w:val="0"/>
                <w:numId w:val="22"/>
              </w:numPr>
              <w:spacing w:before="40" w:after="40"/>
              <w:ind w:left="177" w:hanging="140"/>
              <w:jc w:val="left"/>
              <w:rPr>
                <w:bCs/>
                <w:sz w:val="26"/>
                <w:szCs w:val="26"/>
              </w:rPr>
            </w:pPr>
            <w:r w:rsidRPr="00B46F54">
              <w:rPr>
                <w:sz w:val="26"/>
                <w:szCs w:val="26"/>
              </w:rPr>
              <w:t xml:space="preserve"> </w:t>
            </w:r>
            <w:proofErr w:type="spellStart"/>
            <w:r w:rsidRPr="00B46F54">
              <w:rPr>
                <w:sz w:val="26"/>
                <w:szCs w:val="26"/>
              </w:rPr>
              <w:t>Điện</w:t>
            </w:r>
            <w:proofErr w:type="spellEnd"/>
            <w:r w:rsidRPr="00B46F54">
              <w:rPr>
                <w:sz w:val="26"/>
                <w:szCs w:val="26"/>
              </w:rPr>
              <w:t xml:space="preserve"> </w:t>
            </w:r>
            <w:proofErr w:type="spellStart"/>
            <w:r w:rsidRPr="00B46F54">
              <w:rPr>
                <w:sz w:val="26"/>
                <w:szCs w:val="26"/>
              </w:rPr>
              <w:t>áp</w:t>
            </w:r>
            <w:proofErr w:type="spellEnd"/>
            <w:r w:rsidRPr="00B46F54">
              <w:rPr>
                <w:sz w:val="26"/>
                <w:szCs w:val="26"/>
              </w:rPr>
              <w:t xml:space="preserve">: 220V/50Hz </w:t>
            </w:r>
          </w:p>
        </w:tc>
        <w:tc>
          <w:tcPr>
            <w:tcW w:w="1106" w:type="dxa"/>
            <w:shd w:val="clear" w:color="auto" w:fill="auto"/>
          </w:tcPr>
          <w:p w14:paraId="1BB56382"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18B7331E" w14:textId="77777777" w:rsidR="002F7A4B" w:rsidRPr="00B46F54" w:rsidRDefault="002F7A4B" w:rsidP="007D47DB">
            <w:pPr>
              <w:spacing w:before="40" w:after="40"/>
              <w:jc w:val="center"/>
              <w:rPr>
                <w:b/>
                <w:sz w:val="26"/>
                <w:szCs w:val="26"/>
              </w:rPr>
            </w:pPr>
          </w:p>
        </w:tc>
      </w:tr>
      <w:tr w:rsidR="002F7A4B" w:rsidRPr="00B46F54" w14:paraId="7C915CE5" w14:textId="77777777" w:rsidTr="007D47DB">
        <w:trPr>
          <w:jc w:val="center"/>
        </w:trPr>
        <w:tc>
          <w:tcPr>
            <w:tcW w:w="625" w:type="dxa"/>
            <w:shd w:val="clear" w:color="auto" w:fill="auto"/>
            <w:vAlign w:val="center"/>
          </w:tcPr>
          <w:p w14:paraId="34FF15A2"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38EDAC69" w14:textId="77777777" w:rsidR="002F7A4B" w:rsidRPr="00B46F54" w:rsidRDefault="002F7A4B" w:rsidP="007D47DB">
            <w:pPr>
              <w:keepNext/>
              <w:spacing w:before="40" w:after="40"/>
              <w:jc w:val="left"/>
              <w:rPr>
                <w:bCs/>
                <w:sz w:val="26"/>
                <w:szCs w:val="26"/>
              </w:rPr>
            </w:pPr>
            <w:proofErr w:type="spellStart"/>
            <w:r w:rsidRPr="00B46F54">
              <w:rPr>
                <w:bCs/>
                <w:sz w:val="26"/>
                <w:szCs w:val="26"/>
              </w:rPr>
              <w:t>Tủ</w:t>
            </w:r>
            <w:proofErr w:type="spellEnd"/>
            <w:r w:rsidRPr="00B46F54">
              <w:rPr>
                <w:bCs/>
                <w:sz w:val="26"/>
                <w:szCs w:val="26"/>
              </w:rPr>
              <w:t xml:space="preserve"> </w:t>
            </w:r>
            <w:proofErr w:type="spellStart"/>
            <w:r w:rsidRPr="00B46F54">
              <w:rPr>
                <w:bCs/>
                <w:sz w:val="26"/>
                <w:szCs w:val="26"/>
              </w:rPr>
              <w:t>mát</w:t>
            </w:r>
            <w:proofErr w:type="spellEnd"/>
            <w:r w:rsidRPr="00B46F54">
              <w:rPr>
                <w:bCs/>
                <w:sz w:val="26"/>
                <w:szCs w:val="26"/>
              </w:rPr>
              <w:t xml:space="preserve"> 2 </w:t>
            </w:r>
            <w:proofErr w:type="spellStart"/>
            <w:r w:rsidRPr="00B46F54">
              <w:rPr>
                <w:bCs/>
                <w:sz w:val="26"/>
                <w:szCs w:val="26"/>
              </w:rPr>
              <w:t>cánh</w:t>
            </w:r>
            <w:proofErr w:type="spellEnd"/>
            <w:r w:rsidRPr="00B46F54">
              <w:rPr>
                <w:bCs/>
                <w:sz w:val="26"/>
                <w:szCs w:val="26"/>
              </w:rPr>
              <w:t xml:space="preserve"> </w:t>
            </w:r>
            <w:proofErr w:type="spellStart"/>
            <w:r w:rsidRPr="00B46F54">
              <w:rPr>
                <w:bCs/>
                <w:sz w:val="26"/>
                <w:szCs w:val="26"/>
              </w:rPr>
              <w:t>kính</w:t>
            </w:r>
            <w:proofErr w:type="spellEnd"/>
            <w:r w:rsidRPr="00B46F54">
              <w:rPr>
                <w:bCs/>
                <w:sz w:val="26"/>
                <w:szCs w:val="26"/>
              </w:rPr>
              <w:t xml:space="preserve"> </w:t>
            </w:r>
          </w:p>
        </w:tc>
        <w:tc>
          <w:tcPr>
            <w:tcW w:w="4678" w:type="dxa"/>
            <w:shd w:val="clear" w:color="auto" w:fill="auto"/>
            <w:vAlign w:val="center"/>
          </w:tcPr>
          <w:p w14:paraId="10FC19B4" w14:textId="77777777" w:rsidR="002F7A4B" w:rsidRPr="00B46F54" w:rsidRDefault="002F7A4B" w:rsidP="007D47DB">
            <w:pPr>
              <w:pStyle w:val="ListParagraph"/>
              <w:numPr>
                <w:ilvl w:val="0"/>
                <w:numId w:val="22"/>
              </w:numPr>
              <w:spacing w:before="40" w:after="40"/>
              <w:ind w:left="177" w:hanging="140"/>
              <w:jc w:val="left"/>
              <w:rPr>
                <w:sz w:val="26"/>
                <w:szCs w:val="26"/>
              </w:rPr>
            </w:pPr>
            <w:r w:rsidRPr="00C901B5">
              <w:rPr>
                <w:sz w:val="26"/>
                <w:szCs w:val="26"/>
              </w:rPr>
              <w:t xml:space="preserve">Bánh </w:t>
            </w:r>
            <w:proofErr w:type="spellStart"/>
            <w:r w:rsidRPr="00C901B5">
              <w:rPr>
                <w:sz w:val="26"/>
                <w:szCs w:val="26"/>
              </w:rPr>
              <w:t>xe</w:t>
            </w:r>
            <w:proofErr w:type="spellEnd"/>
            <w:r w:rsidRPr="00B46F54">
              <w:rPr>
                <w:sz w:val="26"/>
                <w:szCs w:val="26"/>
              </w:rPr>
              <w:t xml:space="preserve">: 4 bánh </w:t>
            </w:r>
            <w:proofErr w:type="spellStart"/>
            <w:r w:rsidRPr="00B46F54">
              <w:rPr>
                <w:sz w:val="26"/>
                <w:szCs w:val="26"/>
              </w:rPr>
              <w:t>xe</w:t>
            </w:r>
            <w:proofErr w:type="spellEnd"/>
            <w:r w:rsidRPr="00B46F54">
              <w:rPr>
                <w:sz w:val="26"/>
                <w:szCs w:val="26"/>
              </w:rPr>
              <w:t xml:space="preserve"> di </w:t>
            </w:r>
            <w:proofErr w:type="spellStart"/>
            <w:r w:rsidRPr="00B46F54">
              <w:rPr>
                <w:sz w:val="26"/>
                <w:szCs w:val="26"/>
              </w:rPr>
              <w:t>chuyển</w:t>
            </w:r>
            <w:proofErr w:type="spellEnd"/>
            <w:r w:rsidRPr="00B46F54">
              <w:rPr>
                <w:sz w:val="26"/>
                <w:szCs w:val="26"/>
              </w:rPr>
              <w:t xml:space="preserve"> </w:t>
            </w:r>
            <w:proofErr w:type="spellStart"/>
            <w:r w:rsidRPr="00B46F54">
              <w:rPr>
                <w:sz w:val="26"/>
                <w:szCs w:val="26"/>
              </w:rPr>
              <w:t>tiện</w:t>
            </w:r>
            <w:proofErr w:type="spellEnd"/>
            <w:r w:rsidRPr="00B46F54">
              <w:rPr>
                <w:sz w:val="26"/>
                <w:szCs w:val="26"/>
              </w:rPr>
              <w:t xml:space="preserve"> </w:t>
            </w:r>
            <w:proofErr w:type="spellStart"/>
            <w:r w:rsidRPr="00B46F54">
              <w:rPr>
                <w:sz w:val="26"/>
                <w:szCs w:val="26"/>
              </w:rPr>
              <w:t>lợi</w:t>
            </w:r>
            <w:proofErr w:type="spellEnd"/>
          </w:p>
          <w:p w14:paraId="3272D4E6"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C901B5">
              <w:rPr>
                <w:sz w:val="26"/>
                <w:szCs w:val="26"/>
              </w:rPr>
              <w:t>Chất</w:t>
            </w:r>
            <w:proofErr w:type="spellEnd"/>
            <w:r w:rsidRPr="00C901B5">
              <w:rPr>
                <w:sz w:val="26"/>
                <w:szCs w:val="26"/>
              </w:rPr>
              <w:t xml:space="preserve"> </w:t>
            </w:r>
            <w:proofErr w:type="spellStart"/>
            <w:r w:rsidRPr="00C901B5">
              <w:rPr>
                <w:sz w:val="26"/>
                <w:szCs w:val="26"/>
              </w:rPr>
              <w:t>liệu</w:t>
            </w:r>
            <w:proofErr w:type="spellEnd"/>
            <w:r w:rsidRPr="00B46F54">
              <w:rPr>
                <w:sz w:val="26"/>
                <w:szCs w:val="26"/>
              </w:rPr>
              <w:t xml:space="preserve">: Nan </w:t>
            </w:r>
            <w:proofErr w:type="spellStart"/>
            <w:r w:rsidRPr="00B46F54">
              <w:rPr>
                <w:sz w:val="26"/>
                <w:szCs w:val="26"/>
              </w:rPr>
              <w:t>giá</w:t>
            </w:r>
            <w:proofErr w:type="spellEnd"/>
            <w:r w:rsidRPr="00B46F54">
              <w:rPr>
                <w:sz w:val="26"/>
                <w:szCs w:val="26"/>
              </w:rPr>
              <w:t xml:space="preserve"> 100% inox</w:t>
            </w:r>
          </w:p>
          <w:p w14:paraId="7A5E5278" w14:textId="77777777" w:rsidR="002F7A4B" w:rsidRPr="00B46F54" w:rsidRDefault="002F7A4B" w:rsidP="007D47DB">
            <w:pPr>
              <w:pStyle w:val="ListParagraph"/>
              <w:numPr>
                <w:ilvl w:val="0"/>
                <w:numId w:val="22"/>
              </w:numPr>
              <w:spacing w:before="40" w:after="40"/>
              <w:ind w:left="177" w:hanging="140"/>
              <w:jc w:val="left"/>
              <w:rPr>
                <w:sz w:val="26"/>
                <w:szCs w:val="26"/>
              </w:rPr>
            </w:pPr>
            <w:r w:rsidRPr="00C901B5">
              <w:rPr>
                <w:sz w:val="26"/>
                <w:szCs w:val="26"/>
              </w:rPr>
              <w:t xml:space="preserve">Công </w:t>
            </w:r>
            <w:proofErr w:type="spellStart"/>
            <w:r w:rsidRPr="00C901B5">
              <w:rPr>
                <w:sz w:val="26"/>
                <w:szCs w:val="26"/>
              </w:rPr>
              <w:t>nghệ</w:t>
            </w:r>
            <w:proofErr w:type="spellEnd"/>
            <w:r w:rsidRPr="00B46F54">
              <w:rPr>
                <w:sz w:val="26"/>
                <w:szCs w:val="26"/>
              </w:rPr>
              <w:t xml:space="preserve">: Công </w:t>
            </w:r>
            <w:proofErr w:type="spellStart"/>
            <w:r w:rsidRPr="00B46F54">
              <w:rPr>
                <w:sz w:val="26"/>
                <w:szCs w:val="26"/>
              </w:rPr>
              <w:t>nghệ</w:t>
            </w:r>
            <w:proofErr w:type="spellEnd"/>
            <w:r w:rsidRPr="00B46F54">
              <w:rPr>
                <w:sz w:val="26"/>
                <w:szCs w:val="26"/>
              </w:rPr>
              <w:t xml:space="preserve"> </w:t>
            </w:r>
            <w:proofErr w:type="spellStart"/>
            <w:r w:rsidRPr="00B46F54">
              <w:rPr>
                <w:sz w:val="26"/>
                <w:szCs w:val="26"/>
              </w:rPr>
              <w:t>tiết</w:t>
            </w:r>
            <w:proofErr w:type="spellEnd"/>
            <w:r w:rsidRPr="00B46F54">
              <w:rPr>
                <w:sz w:val="26"/>
                <w:szCs w:val="26"/>
              </w:rPr>
              <w:t xml:space="preserve"> </w:t>
            </w:r>
            <w:proofErr w:type="spellStart"/>
            <w:r w:rsidRPr="00B46F54">
              <w:rPr>
                <w:sz w:val="26"/>
                <w:szCs w:val="26"/>
              </w:rPr>
              <w:t>kiệm</w:t>
            </w:r>
            <w:proofErr w:type="spellEnd"/>
            <w:r w:rsidRPr="00B46F54">
              <w:rPr>
                <w:sz w:val="26"/>
                <w:szCs w:val="26"/>
              </w:rPr>
              <w:t xml:space="preserve"> </w:t>
            </w:r>
            <w:proofErr w:type="spellStart"/>
            <w:r w:rsidRPr="00B46F54">
              <w:rPr>
                <w:sz w:val="26"/>
                <w:szCs w:val="26"/>
              </w:rPr>
              <w:t>điện</w:t>
            </w:r>
            <w:proofErr w:type="spellEnd"/>
          </w:p>
          <w:p w14:paraId="0F8EBA69"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C901B5">
              <w:rPr>
                <w:sz w:val="26"/>
                <w:szCs w:val="26"/>
              </w:rPr>
              <w:lastRenderedPageBreak/>
              <w:t>Máy</w:t>
            </w:r>
            <w:proofErr w:type="spellEnd"/>
            <w:r w:rsidRPr="00C901B5">
              <w:rPr>
                <w:sz w:val="26"/>
                <w:szCs w:val="26"/>
              </w:rPr>
              <w:t xml:space="preserve"> </w:t>
            </w:r>
            <w:proofErr w:type="spellStart"/>
            <w:r w:rsidRPr="00C901B5">
              <w:rPr>
                <w:sz w:val="26"/>
                <w:szCs w:val="26"/>
              </w:rPr>
              <w:t>nén</w:t>
            </w:r>
            <w:proofErr w:type="spellEnd"/>
            <w:r w:rsidRPr="00B46F54">
              <w:rPr>
                <w:sz w:val="26"/>
                <w:szCs w:val="26"/>
              </w:rPr>
              <w:t>: Danfoss</w:t>
            </w:r>
          </w:p>
          <w:p w14:paraId="71920883"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C901B5">
              <w:rPr>
                <w:sz w:val="26"/>
                <w:szCs w:val="26"/>
              </w:rPr>
              <w:t>Nhiệt</w:t>
            </w:r>
            <w:proofErr w:type="spellEnd"/>
            <w:r w:rsidRPr="00C901B5">
              <w:rPr>
                <w:sz w:val="26"/>
                <w:szCs w:val="26"/>
              </w:rPr>
              <w:t xml:space="preserve"> </w:t>
            </w:r>
            <w:proofErr w:type="spellStart"/>
            <w:r w:rsidRPr="00C901B5">
              <w:rPr>
                <w:sz w:val="26"/>
                <w:szCs w:val="26"/>
              </w:rPr>
              <w:t>độ</w:t>
            </w:r>
            <w:proofErr w:type="spellEnd"/>
            <w:r w:rsidRPr="00B46F54">
              <w:rPr>
                <w:sz w:val="26"/>
                <w:szCs w:val="26"/>
              </w:rPr>
              <w:t>: 0oC ~ +10oC</w:t>
            </w:r>
          </w:p>
          <w:p w14:paraId="0A5D768A"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C901B5">
              <w:rPr>
                <w:sz w:val="26"/>
                <w:szCs w:val="26"/>
              </w:rPr>
              <w:t>Điện</w:t>
            </w:r>
            <w:proofErr w:type="spellEnd"/>
            <w:r w:rsidRPr="00C901B5">
              <w:rPr>
                <w:sz w:val="26"/>
                <w:szCs w:val="26"/>
              </w:rPr>
              <w:t xml:space="preserve"> </w:t>
            </w:r>
            <w:proofErr w:type="spellStart"/>
            <w:r w:rsidRPr="00C901B5">
              <w:rPr>
                <w:sz w:val="26"/>
                <w:szCs w:val="26"/>
              </w:rPr>
              <w:t>áp</w:t>
            </w:r>
            <w:proofErr w:type="spellEnd"/>
            <w:r w:rsidRPr="00B46F54">
              <w:rPr>
                <w:sz w:val="26"/>
                <w:szCs w:val="26"/>
              </w:rPr>
              <w:t>: 220V - 550W:</w:t>
            </w:r>
          </w:p>
          <w:p w14:paraId="3E9943CE"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C901B5">
              <w:rPr>
                <w:sz w:val="26"/>
                <w:szCs w:val="26"/>
              </w:rPr>
              <w:t>Dàn</w:t>
            </w:r>
            <w:proofErr w:type="spellEnd"/>
            <w:r w:rsidRPr="00C901B5">
              <w:rPr>
                <w:sz w:val="26"/>
                <w:szCs w:val="26"/>
              </w:rPr>
              <w:t xml:space="preserve"> </w:t>
            </w:r>
            <w:proofErr w:type="spellStart"/>
            <w:r w:rsidRPr="00C901B5">
              <w:rPr>
                <w:sz w:val="26"/>
                <w:szCs w:val="26"/>
              </w:rPr>
              <w:t>lạnh</w:t>
            </w:r>
            <w:proofErr w:type="spellEnd"/>
            <w:r w:rsidRPr="00B46F54">
              <w:rPr>
                <w:sz w:val="26"/>
                <w:szCs w:val="26"/>
              </w:rPr>
              <w:t xml:space="preserve">: </w:t>
            </w:r>
            <w:proofErr w:type="spellStart"/>
            <w:r w:rsidRPr="00B46F54">
              <w:rPr>
                <w:sz w:val="26"/>
                <w:szCs w:val="26"/>
              </w:rPr>
              <w:t>Dàn</w:t>
            </w:r>
            <w:proofErr w:type="spellEnd"/>
            <w:r w:rsidRPr="00B46F54">
              <w:rPr>
                <w:sz w:val="26"/>
                <w:szCs w:val="26"/>
              </w:rPr>
              <w:t xml:space="preserve"> </w:t>
            </w:r>
            <w:proofErr w:type="spellStart"/>
            <w:r w:rsidRPr="00B46F54">
              <w:rPr>
                <w:sz w:val="26"/>
                <w:szCs w:val="26"/>
              </w:rPr>
              <w:t>lạnh</w:t>
            </w:r>
            <w:proofErr w:type="spellEnd"/>
            <w:r w:rsidRPr="00B46F54">
              <w:rPr>
                <w:sz w:val="26"/>
                <w:szCs w:val="26"/>
              </w:rPr>
              <w:t xml:space="preserve"> </w:t>
            </w:r>
            <w:proofErr w:type="spellStart"/>
            <w:r w:rsidRPr="00B46F54">
              <w:rPr>
                <w:sz w:val="26"/>
                <w:szCs w:val="26"/>
              </w:rPr>
              <w:t>bằng</w:t>
            </w:r>
            <w:proofErr w:type="spellEnd"/>
            <w:r w:rsidRPr="00B46F54">
              <w:rPr>
                <w:sz w:val="26"/>
                <w:szCs w:val="26"/>
              </w:rPr>
              <w:t xml:space="preserve"> </w:t>
            </w:r>
            <w:proofErr w:type="spellStart"/>
            <w:r w:rsidRPr="00B46F54">
              <w:rPr>
                <w:sz w:val="26"/>
                <w:szCs w:val="26"/>
              </w:rPr>
              <w:t>đồng</w:t>
            </w:r>
            <w:proofErr w:type="spellEnd"/>
            <w:r w:rsidRPr="00B46F54">
              <w:rPr>
                <w:sz w:val="26"/>
                <w:szCs w:val="26"/>
              </w:rPr>
              <w:t xml:space="preserve"> </w:t>
            </w:r>
            <w:proofErr w:type="spellStart"/>
            <w:r w:rsidRPr="00B46F54">
              <w:rPr>
                <w:sz w:val="26"/>
                <w:szCs w:val="26"/>
              </w:rPr>
              <w:t>bền</w:t>
            </w:r>
            <w:proofErr w:type="spellEnd"/>
            <w:r w:rsidRPr="00B46F54">
              <w:rPr>
                <w:sz w:val="26"/>
                <w:szCs w:val="26"/>
              </w:rPr>
              <w:t xml:space="preserve"> </w:t>
            </w:r>
            <w:proofErr w:type="spellStart"/>
            <w:r w:rsidRPr="00B46F54">
              <w:rPr>
                <w:sz w:val="26"/>
                <w:szCs w:val="26"/>
              </w:rPr>
              <w:t>bỉ</w:t>
            </w:r>
            <w:proofErr w:type="spellEnd"/>
            <w:r w:rsidRPr="00B46F54">
              <w:rPr>
                <w:sz w:val="26"/>
                <w:szCs w:val="26"/>
              </w:rPr>
              <w:t xml:space="preserve">, </w:t>
            </w:r>
            <w:proofErr w:type="spellStart"/>
            <w:r w:rsidRPr="00B46F54">
              <w:rPr>
                <w:sz w:val="26"/>
                <w:szCs w:val="26"/>
              </w:rPr>
              <w:t>siêu</w:t>
            </w:r>
            <w:proofErr w:type="spellEnd"/>
            <w:r w:rsidRPr="00B46F54">
              <w:rPr>
                <w:sz w:val="26"/>
                <w:szCs w:val="26"/>
              </w:rPr>
              <w:t xml:space="preserve"> </w:t>
            </w:r>
            <w:proofErr w:type="spellStart"/>
            <w:r w:rsidRPr="00B46F54">
              <w:rPr>
                <w:sz w:val="26"/>
                <w:szCs w:val="26"/>
              </w:rPr>
              <w:t>bền</w:t>
            </w:r>
            <w:proofErr w:type="spellEnd"/>
          </w:p>
          <w:p w14:paraId="18CB0E1B"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C901B5">
              <w:rPr>
                <w:sz w:val="26"/>
                <w:szCs w:val="26"/>
              </w:rPr>
              <w:t>Trọng</w:t>
            </w:r>
            <w:proofErr w:type="spellEnd"/>
            <w:r w:rsidRPr="00C901B5">
              <w:rPr>
                <w:sz w:val="26"/>
                <w:szCs w:val="26"/>
              </w:rPr>
              <w:t xml:space="preserve"> </w:t>
            </w:r>
            <w:proofErr w:type="spellStart"/>
            <w:r w:rsidRPr="00C901B5">
              <w:rPr>
                <w:sz w:val="26"/>
                <w:szCs w:val="26"/>
              </w:rPr>
              <w:t>lượng</w:t>
            </w:r>
            <w:proofErr w:type="spellEnd"/>
            <w:r w:rsidRPr="00B46F54">
              <w:rPr>
                <w:sz w:val="26"/>
                <w:szCs w:val="26"/>
              </w:rPr>
              <w:t>: 170 kg</w:t>
            </w:r>
          </w:p>
          <w:p w14:paraId="40E8D43C" w14:textId="77777777" w:rsidR="002F7A4B" w:rsidRPr="00B46F54" w:rsidRDefault="002F7A4B" w:rsidP="007D47DB">
            <w:pPr>
              <w:pStyle w:val="ListParagraph"/>
              <w:numPr>
                <w:ilvl w:val="0"/>
                <w:numId w:val="23"/>
              </w:numPr>
              <w:tabs>
                <w:tab w:val="left" w:pos="43"/>
              </w:tabs>
              <w:spacing w:before="40" w:after="40"/>
              <w:ind w:left="-99" w:firstLine="0"/>
              <w:jc w:val="left"/>
              <w:rPr>
                <w:sz w:val="26"/>
                <w:szCs w:val="26"/>
              </w:rPr>
            </w:pPr>
            <w:r w:rsidRPr="00C901B5">
              <w:rPr>
                <w:sz w:val="26"/>
                <w:szCs w:val="26"/>
              </w:rPr>
              <w:t xml:space="preserve">Dung </w:t>
            </w:r>
            <w:proofErr w:type="spellStart"/>
            <w:r w:rsidRPr="00C901B5">
              <w:rPr>
                <w:sz w:val="26"/>
                <w:szCs w:val="26"/>
              </w:rPr>
              <w:t>tích</w:t>
            </w:r>
            <w:proofErr w:type="spellEnd"/>
            <w:r w:rsidRPr="00B46F54">
              <w:rPr>
                <w:sz w:val="26"/>
                <w:szCs w:val="26"/>
              </w:rPr>
              <w:t>: 1100L</w:t>
            </w:r>
          </w:p>
          <w:p w14:paraId="3F22E501"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C901B5">
              <w:rPr>
                <w:sz w:val="26"/>
                <w:szCs w:val="26"/>
              </w:rPr>
              <w:t>Làm</w:t>
            </w:r>
            <w:proofErr w:type="spellEnd"/>
            <w:r w:rsidRPr="00C901B5">
              <w:rPr>
                <w:sz w:val="26"/>
                <w:szCs w:val="26"/>
              </w:rPr>
              <w:t xml:space="preserve"> </w:t>
            </w:r>
            <w:proofErr w:type="spellStart"/>
            <w:r w:rsidRPr="00C901B5">
              <w:rPr>
                <w:sz w:val="26"/>
                <w:szCs w:val="26"/>
              </w:rPr>
              <w:t>lạnh</w:t>
            </w:r>
            <w:proofErr w:type="spellEnd"/>
            <w:r w:rsidRPr="00C901B5">
              <w:rPr>
                <w:sz w:val="26"/>
                <w:szCs w:val="26"/>
              </w:rPr>
              <w:t xml:space="preserve"> </w:t>
            </w:r>
            <w:proofErr w:type="spellStart"/>
            <w:r w:rsidRPr="00C901B5">
              <w:rPr>
                <w:sz w:val="26"/>
                <w:szCs w:val="26"/>
              </w:rPr>
              <w:t>nhanh</w:t>
            </w:r>
            <w:proofErr w:type="spellEnd"/>
            <w:r w:rsidRPr="00B46F54">
              <w:rPr>
                <w:sz w:val="26"/>
                <w:szCs w:val="26"/>
              </w:rPr>
              <w:t xml:space="preserve">: </w:t>
            </w:r>
            <w:proofErr w:type="spellStart"/>
            <w:r w:rsidRPr="00B46F54">
              <w:rPr>
                <w:sz w:val="26"/>
                <w:szCs w:val="26"/>
              </w:rPr>
              <w:t>Lạnh</w:t>
            </w:r>
            <w:proofErr w:type="spellEnd"/>
            <w:r w:rsidRPr="00B46F54">
              <w:rPr>
                <w:sz w:val="26"/>
                <w:szCs w:val="26"/>
              </w:rPr>
              <w:t xml:space="preserve"> </w:t>
            </w:r>
            <w:proofErr w:type="spellStart"/>
            <w:r w:rsidRPr="00B46F54">
              <w:rPr>
                <w:sz w:val="26"/>
                <w:szCs w:val="26"/>
              </w:rPr>
              <w:t>gián</w:t>
            </w:r>
            <w:proofErr w:type="spellEnd"/>
            <w:r w:rsidRPr="00B46F54">
              <w:rPr>
                <w:sz w:val="26"/>
                <w:szCs w:val="26"/>
              </w:rPr>
              <w:t xml:space="preserve"> </w:t>
            </w:r>
            <w:proofErr w:type="spellStart"/>
            <w:r w:rsidRPr="00B46F54">
              <w:rPr>
                <w:sz w:val="26"/>
                <w:szCs w:val="26"/>
              </w:rPr>
              <w:t>tiếp</w:t>
            </w:r>
            <w:proofErr w:type="spellEnd"/>
          </w:p>
          <w:p w14:paraId="38B81DB9" w14:textId="77777777" w:rsidR="002F7A4B" w:rsidRPr="00B46F54" w:rsidRDefault="002F7A4B" w:rsidP="007D47DB">
            <w:pPr>
              <w:pStyle w:val="ListParagraph"/>
              <w:numPr>
                <w:ilvl w:val="0"/>
                <w:numId w:val="22"/>
              </w:numPr>
              <w:spacing w:before="40" w:after="40"/>
              <w:ind w:left="177" w:hanging="140"/>
              <w:jc w:val="left"/>
              <w:rPr>
                <w:bCs/>
                <w:sz w:val="26"/>
                <w:szCs w:val="26"/>
              </w:rPr>
            </w:pPr>
            <w:r w:rsidRPr="00B46F54">
              <w:rPr>
                <w:sz w:val="26"/>
                <w:szCs w:val="26"/>
              </w:rPr>
              <w:t xml:space="preserve"> </w:t>
            </w:r>
            <w:r w:rsidRPr="00C901B5">
              <w:rPr>
                <w:sz w:val="26"/>
                <w:szCs w:val="26"/>
              </w:rPr>
              <w:t>Gas</w:t>
            </w:r>
            <w:r w:rsidRPr="00B46F54">
              <w:rPr>
                <w:sz w:val="26"/>
                <w:szCs w:val="26"/>
              </w:rPr>
              <w:t>: R134A</w:t>
            </w:r>
          </w:p>
        </w:tc>
        <w:tc>
          <w:tcPr>
            <w:tcW w:w="1106" w:type="dxa"/>
            <w:shd w:val="clear" w:color="auto" w:fill="auto"/>
          </w:tcPr>
          <w:p w14:paraId="0A590B31"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150F0722" w14:textId="77777777" w:rsidR="002F7A4B" w:rsidRPr="00B46F54" w:rsidRDefault="002F7A4B" w:rsidP="007D47DB">
            <w:pPr>
              <w:spacing w:before="40" w:after="40"/>
              <w:jc w:val="center"/>
              <w:rPr>
                <w:b/>
                <w:sz w:val="26"/>
                <w:szCs w:val="26"/>
              </w:rPr>
            </w:pPr>
          </w:p>
        </w:tc>
      </w:tr>
      <w:tr w:rsidR="002F7A4B" w:rsidRPr="00B46F54" w14:paraId="1461DF35" w14:textId="77777777" w:rsidTr="007D47DB">
        <w:trPr>
          <w:jc w:val="center"/>
        </w:trPr>
        <w:tc>
          <w:tcPr>
            <w:tcW w:w="625" w:type="dxa"/>
            <w:shd w:val="clear" w:color="auto" w:fill="auto"/>
            <w:vAlign w:val="center"/>
          </w:tcPr>
          <w:p w14:paraId="6FA5AA36"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417FBE8C" w14:textId="77777777" w:rsidR="002F7A4B" w:rsidRPr="00B46F54" w:rsidRDefault="002F7A4B" w:rsidP="007D47DB">
            <w:pPr>
              <w:keepNext/>
              <w:spacing w:before="40" w:after="40"/>
              <w:jc w:val="left"/>
              <w:rPr>
                <w:bCs/>
                <w:sz w:val="26"/>
                <w:szCs w:val="26"/>
              </w:rPr>
            </w:pPr>
            <w:proofErr w:type="spellStart"/>
            <w:r w:rsidRPr="00B46F54">
              <w:rPr>
                <w:bCs/>
                <w:sz w:val="26"/>
                <w:szCs w:val="26"/>
              </w:rPr>
              <w:t>Bếp</w:t>
            </w:r>
            <w:proofErr w:type="spellEnd"/>
            <w:r w:rsidRPr="00B46F54">
              <w:rPr>
                <w:bCs/>
                <w:sz w:val="26"/>
                <w:szCs w:val="26"/>
              </w:rPr>
              <w:t xml:space="preserve"> </w:t>
            </w:r>
            <w:proofErr w:type="spellStart"/>
            <w:r w:rsidRPr="00B46F54">
              <w:rPr>
                <w:bCs/>
                <w:sz w:val="26"/>
                <w:szCs w:val="26"/>
              </w:rPr>
              <w:t>từ</w:t>
            </w:r>
            <w:proofErr w:type="spellEnd"/>
            <w:r w:rsidRPr="00B46F54">
              <w:rPr>
                <w:bCs/>
                <w:sz w:val="26"/>
                <w:szCs w:val="26"/>
              </w:rPr>
              <w:t xml:space="preserve"> </w:t>
            </w:r>
            <w:proofErr w:type="spellStart"/>
            <w:r w:rsidRPr="00B46F54">
              <w:rPr>
                <w:bCs/>
                <w:sz w:val="26"/>
                <w:szCs w:val="26"/>
              </w:rPr>
              <w:t>đôi</w:t>
            </w:r>
            <w:proofErr w:type="spellEnd"/>
            <w:r w:rsidRPr="00B46F54">
              <w:rPr>
                <w:bCs/>
                <w:sz w:val="26"/>
                <w:szCs w:val="26"/>
              </w:rPr>
              <w:t xml:space="preserve"> </w:t>
            </w:r>
            <w:proofErr w:type="spellStart"/>
            <w:r w:rsidRPr="00B46F54">
              <w:rPr>
                <w:bCs/>
                <w:sz w:val="26"/>
                <w:szCs w:val="26"/>
              </w:rPr>
              <w:t>lắp</w:t>
            </w:r>
            <w:proofErr w:type="spellEnd"/>
            <w:r w:rsidRPr="00B46F54">
              <w:rPr>
                <w:bCs/>
                <w:sz w:val="26"/>
                <w:szCs w:val="26"/>
              </w:rPr>
              <w:t xml:space="preserve"> </w:t>
            </w:r>
            <w:proofErr w:type="spellStart"/>
            <w:r w:rsidRPr="00B46F54">
              <w:rPr>
                <w:bCs/>
                <w:sz w:val="26"/>
                <w:szCs w:val="26"/>
              </w:rPr>
              <w:t>âm</w:t>
            </w:r>
            <w:proofErr w:type="spellEnd"/>
            <w:r w:rsidRPr="00B46F54">
              <w:rPr>
                <w:bCs/>
                <w:sz w:val="26"/>
                <w:szCs w:val="26"/>
              </w:rPr>
              <w:t xml:space="preserve"> </w:t>
            </w:r>
          </w:p>
        </w:tc>
        <w:tc>
          <w:tcPr>
            <w:tcW w:w="4678" w:type="dxa"/>
            <w:shd w:val="clear" w:color="auto" w:fill="auto"/>
            <w:vAlign w:val="center"/>
          </w:tcPr>
          <w:p w14:paraId="5CBDCE1C"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3457F2">
              <w:rPr>
                <w:sz w:val="26"/>
                <w:szCs w:val="26"/>
              </w:rPr>
              <w:t>Chất</w:t>
            </w:r>
            <w:proofErr w:type="spellEnd"/>
            <w:r w:rsidRPr="003457F2">
              <w:rPr>
                <w:sz w:val="26"/>
                <w:szCs w:val="26"/>
              </w:rPr>
              <w:t xml:space="preserve"> </w:t>
            </w:r>
            <w:proofErr w:type="spellStart"/>
            <w:r w:rsidRPr="003457F2">
              <w:rPr>
                <w:sz w:val="26"/>
                <w:szCs w:val="26"/>
              </w:rPr>
              <w:t>liệu</w:t>
            </w:r>
            <w:proofErr w:type="spellEnd"/>
            <w:r w:rsidRPr="003457F2">
              <w:rPr>
                <w:sz w:val="26"/>
                <w:szCs w:val="26"/>
              </w:rPr>
              <w:t xml:space="preserve"> </w:t>
            </w:r>
            <w:proofErr w:type="spellStart"/>
            <w:r w:rsidRPr="003457F2">
              <w:rPr>
                <w:sz w:val="26"/>
                <w:szCs w:val="26"/>
              </w:rPr>
              <w:t>mặt</w:t>
            </w:r>
            <w:proofErr w:type="spellEnd"/>
            <w:r w:rsidRPr="003457F2">
              <w:rPr>
                <w:sz w:val="26"/>
                <w:szCs w:val="26"/>
              </w:rPr>
              <w:t xml:space="preserve"> </w:t>
            </w:r>
            <w:proofErr w:type="spellStart"/>
            <w:r w:rsidRPr="003457F2">
              <w:rPr>
                <w:sz w:val="26"/>
                <w:szCs w:val="26"/>
              </w:rPr>
              <w:t>kính</w:t>
            </w:r>
            <w:proofErr w:type="spellEnd"/>
            <w:r w:rsidRPr="00B46F54">
              <w:rPr>
                <w:sz w:val="26"/>
                <w:szCs w:val="26"/>
              </w:rPr>
              <w:t xml:space="preserve">: </w:t>
            </w:r>
            <w:r w:rsidRPr="003457F2">
              <w:rPr>
                <w:sz w:val="26"/>
                <w:szCs w:val="26"/>
              </w:rPr>
              <w:t>Schott Ceran (Schott + Ceramic)</w:t>
            </w:r>
          </w:p>
          <w:p w14:paraId="7898EC6C"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B46F54">
              <w:rPr>
                <w:sz w:val="26"/>
                <w:szCs w:val="26"/>
              </w:rPr>
              <w:t>Số</w:t>
            </w:r>
            <w:proofErr w:type="spellEnd"/>
            <w:r w:rsidRPr="00B46F54">
              <w:rPr>
                <w:sz w:val="26"/>
                <w:szCs w:val="26"/>
              </w:rPr>
              <w:t xml:space="preserve"> </w:t>
            </w:r>
            <w:proofErr w:type="spellStart"/>
            <w:r w:rsidRPr="00B46F54">
              <w:rPr>
                <w:sz w:val="26"/>
                <w:szCs w:val="26"/>
              </w:rPr>
              <w:t>vùng</w:t>
            </w:r>
            <w:proofErr w:type="spellEnd"/>
            <w:r w:rsidRPr="00B46F54">
              <w:rPr>
                <w:sz w:val="26"/>
                <w:szCs w:val="26"/>
              </w:rPr>
              <w:t xml:space="preserve"> </w:t>
            </w:r>
            <w:proofErr w:type="spellStart"/>
            <w:r w:rsidRPr="00B46F54">
              <w:rPr>
                <w:sz w:val="26"/>
                <w:szCs w:val="26"/>
              </w:rPr>
              <w:t>nấu</w:t>
            </w:r>
            <w:proofErr w:type="spellEnd"/>
            <w:r w:rsidRPr="00B46F54">
              <w:rPr>
                <w:sz w:val="26"/>
                <w:szCs w:val="26"/>
              </w:rPr>
              <w:t>: 2</w:t>
            </w:r>
          </w:p>
          <w:p w14:paraId="1DB2ECCA"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3457F2">
              <w:rPr>
                <w:sz w:val="26"/>
                <w:szCs w:val="26"/>
              </w:rPr>
              <w:t>Kích</w:t>
            </w:r>
            <w:proofErr w:type="spellEnd"/>
            <w:r w:rsidRPr="003457F2">
              <w:rPr>
                <w:sz w:val="26"/>
                <w:szCs w:val="26"/>
              </w:rPr>
              <w:t xml:space="preserve"> </w:t>
            </w:r>
            <w:proofErr w:type="spellStart"/>
            <w:r w:rsidRPr="003457F2">
              <w:rPr>
                <w:sz w:val="26"/>
                <w:szCs w:val="26"/>
              </w:rPr>
              <w:t>thước</w:t>
            </w:r>
            <w:proofErr w:type="spellEnd"/>
            <w:r w:rsidRPr="003457F2">
              <w:rPr>
                <w:sz w:val="26"/>
                <w:szCs w:val="26"/>
              </w:rPr>
              <w:t xml:space="preserve"> </w:t>
            </w:r>
            <w:proofErr w:type="spellStart"/>
            <w:r w:rsidRPr="003457F2">
              <w:rPr>
                <w:sz w:val="26"/>
                <w:szCs w:val="26"/>
              </w:rPr>
              <w:t>vùng</w:t>
            </w:r>
            <w:proofErr w:type="spellEnd"/>
            <w:r w:rsidRPr="003457F2">
              <w:rPr>
                <w:sz w:val="26"/>
                <w:szCs w:val="26"/>
              </w:rPr>
              <w:t xml:space="preserve"> </w:t>
            </w:r>
            <w:proofErr w:type="spellStart"/>
            <w:r w:rsidRPr="003457F2">
              <w:rPr>
                <w:sz w:val="26"/>
                <w:szCs w:val="26"/>
              </w:rPr>
              <w:t>nấu</w:t>
            </w:r>
            <w:proofErr w:type="spellEnd"/>
            <w:r w:rsidRPr="00B46F54">
              <w:rPr>
                <w:sz w:val="26"/>
                <w:szCs w:val="26"/>
              </w:rPr>
              <w:t>: 2 x Ø 280 mm</w:t>
            </w:r>
          </w:p>
          <w:p w14:paraId="7432B71B" w14:textId="77777777" w:rsidR="002F7A4B" w:rsidRPr="00B46F54" w:rsidRDefault="002F7A4B" w:rsidP="007D47DB">
            <w:pPr>
              <w:pStyle w:val="ListParagraph"/>
              <w:numPr>
                <w:ilvl w:val="0"/>
                <w:numId w:val="22"/>
              </w:numPr>
              <w:spacing w:before="40" w:after="40"/>
              <w:ind w:left="177" w:hanging="140"/>
              <w:jc w:val="left"/>
              <w:rPr>
                <w:sz w:val="26"/>
                <w:szCs w:val="26"/>
              </w:rPr>
            </w:pPr>
            <w:r w:rsidRPr="003457F2">
              <w:rPr>
                <w:sz w:val="26"/>
                <w:szCs w:val="26"/>
              </w:rPr>
              <w:t xml:space="preserve">Công </w:t>
            </w:r>
            <w:proofErr w:type="spellStart"/>
            <w:r w:rsidRPr="003457F2">
              <w:rPr>
                <w:sz w:val="26"/>
                <w:szCs w:val="26"/>
              </w:rPr>
              <w:t>suất</w:t>
            </w:r>
            <w:proofErr w:type="spellEnd"/>
            <w:r w:rsidRPr="003457F2">
              <w:rPr>
                <w:sz w:val="26"/>
                <w:szCs w:val="26"/>
              </w:rPr>
              <w:t xml:space="preserve"> </w:t>
            </w:r>
            <w:proofErr w:type="spellStart"/>
            <w:r w:rsidRPr="003457F2">
              <w:rPr>
                <w:sz w:val="26"/>
                <w:szCs w:val="26"/>
              </w:rPr>
              <w:t>từng</w:t>
            </w:r>
            <w:proofErr w:type="spellEnd"/>
            <w:r w:rsidRPr="003457F2">
              <w:rPr>
                <w:sz w:val="26"/>
                <w:szCs w:val="26"/>
              </w:rPr>
              <w:t xml:space="preserve"> </w:t>
            </w:r>
            <w:proofErr w:type="spellStart"/>
            <w:r w:rsidRPr="003457F2">
              <w:rPr>
                <w:sz w:val="26"/>
                <w:szCs w:val="26"/>
              </w:rPr>
              <w:t>vùng</w:t>
            </w:r>
            <w:proofErr w:type="spellEnd"/>
            <w:r w:rsidRPr="003457F2">
              <w:rPr>
                <w:sz w:val="26"/>
                <w:szCs w:val="26"/>
              </w:rPr>
              <w:t xml:space="preserve"> </w:t>
            </w:r>
            <w:proofErr w:type="spellStart"/>
            <w:r w:rsidRPr="003457F2">
              <w:rPr>
                <w:sz w:val="26"/>
                <w:szCs w:val="26"/>
              </w:rPr>
              <w:t>nấu</w:t>
            </w:r>
            <w:proofErr w:type="spellEnd"/>
            <w:r w:rsidRPr="00B46F54">
              <w:rPr>
                <w:sz w:val="26"/>
                <w:szCs w:val="26"/>
              </w:rPr>
              <w:t>: 2 x 1.8 (3.1) kW</w:t>
            </w:r>
          </w:p>
          <w:p w14:paraId="58A769B6"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3457F2">
              <w:rPr>
                <w:sz w:val="26"/>
                <w:szCs w:val="26"/>
              </w:rPr>
              <w:t>Tổng</w:t>
            </w:r>
            <w:proofErr w:type="spellEnd"/>
            <w:r w:rsidRPr="003457F2">
              <w:rPr>
                <w:sz w:val="26"/>
                <w:szCs w:val="26"/>
              </w:rPr>
              <w:t xml:space="preserve"> </w:t>
            </w:r>
            <w:proofErr w:type="spellStart"/>
            <w:r w:rsidRPr="003457F2">
              <w:rPr>
                <w:sz w:val="26"/>
                <w:szCs w:val="26"/>
              </w:rPr>
              <w:t>công</w:t>
            </w:r>
            <w:proofErr w:type="spellEnd"/>
            <w:r w:rsidRPr="003457F2">
              <w:rPr>
                <w:sz w:val="26"/>
                <w:szCs w:val="26"/>
              </w:rPr>
              <w:t xml:space="preserve"> </w:t>
            </w:r>
            <w:proofErr w:type="spellStart"/>
            <w:r w:rsidRPr="003457F2">
              <w:rPr>
                <w:sz w:val="26"/>
                <w:szCs w:val="26"/>
              </w:rPr>
              <w:t>suất</w:t>
            </w:r>
            <w:proofErr w:type="spellEnd"/>
            <w:r w:rsidRPr="00B46F54">
              <w:rPr>
                <w:sz w:val="26"/>
                <w:szCs w:val="26"/>
              </w:rPr>
              <w:t>: 3.5 KW</w:t>
            </w:r>
          </w:p>
          <w:p w14:paraId="298F6254"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3457F2">
              <w:rPr>
                <w:sz w:val="26"/>
                <w:szCs w:val="26"/>
              </w:rPr>
              <w:t>Cấp</w:t>
            </w:r>
            <w:proofErr w:type="spellEnd"/>
            <w:r w:rsidRPr="003457F2">
              <w:rPr>
                <w:sz w:val="26"/>
                <w:szCs w:val="26"/>
              </w:rPr>
              <w:t xml:space="preserve"> </w:t>
            </w:r>
            <w:proofErr w:type="spellStart"/>
            <w:r w:rsidRPr="003457F2">
              <w:rPr>
                <w:sz w:val="26"/>
                <w:szCs w:val="26"/>
              </w:rPr>
              <w:t>độ</w:t>
            </w:r>
            <w:proofErr w:type="spellEnd"/>
            <w:r w:rsidRPr="003457F2">
              <w:rPr>
                <w:sz w:val="26"/>
                <w:szCs w:val="26"/>
              </w:rPr>
              <w:t xml:space="preserve"> </w:t>
            </w:r>
            <w:proofErr w:type="spellStart"/>
            <w:r w:rsidRPr="003457F2">
              <w:rPr>
                <w:sz w:val="26"/>
                <w:szCs w:val="26"/>
              </w:rPr>
              <w:t>nhiệt</w:t>
            </w:r>
            <w:proofErr w:type="spellEnd"/>
            <w:r w:rsidRPr="00B46F54">
              <w:rPr>
                <w:sz w:val="26"/>
                <w:szCs w:val="26"/>
              </w:rPr>
              <w:t xml:space="preserve">: 17 </w:t>
            </w:r>
            <w:proofErr w:type="spellStart"/>
            <w:r w:rsidRPr="00B46F54">
              <w:rPr>
                <w:sz w:val="26"/>
                <w:szCs w:val="26"/>
              </w:rPr>
              <w:t>cấp</w:t>
            </w:r>
            <w:proofErr w:type="spellEnd"/>
            <w:r w:rsidRPr="00B46F54">
              <w:rPr>
                <w:sz w:val="26"/>
                <w:szCs w:val="26"/>
              </w:rPr>
              <w:t xml:space="preserve"> </w:t>
            </w:r>
            <w:proofErr w:type="spellStart"/>
            <w:r w:rsidRPr="00B46F54">
              <w:rPr>
                <w:sz w:val="26"/>
                <w:szCs w:val="26"/>
              </w:rPr>
              <w:t>độ</w:t>
            </w:r>
            <w:proofErr w:type="spellEnd"/>
          </w:p>
          <w:p w14:paraId="7CBC09FA"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3457F2">
              <w:rPr>
                <w:sz w:val="26"/>
                <w:szCs w:val="26"/>
              </w:rPr>
              <w:t>Kích</w:t>
            </w:r>
            <w:proofErr w:type="spellEnd"/>
            <w:r w:rsidRPr="003457F2">
              <w:rPr>
                <w:sz w:val="26"/>
                <w:szCs w:val="26"/>
              </w:rPr>
              <w:t xml:space="preserve"> </w:t>
            </w:r>
            <w:proofErr w:type="spellStart"/>
            <w:r w:rsidRPr="003457F2">
              <w:rPr>
                <w:sz w:val="26"/>
                <w:szCs w:val="26"/>
              </w:rPr>
              <w:t>thước</w:t>
            </w:r>
            <w:proofErr w:type="spellEnd"/>
            <w:r w:rsidRPr="003457F2">
              <w:rPr>
                <w:sz w:val="26"/>
                <w:szCs w:val="26"/>
              </w:rPr>
              <w:t xml:space="preserve"> (</w:t>
            </w:r>
            <w:proofErr w:type="spellStart"/>
            <w:r w:rsidRPr="003457F2">
              <w:rPr>
                <w:sz w:val="26"/>
                <w:szCs w:val="26"/>
              </w:rPr>
              <w:t>CxRxS</w:t>
            </w:r>
            <w:proofErr w:type="spellEnd"/>
            <w:proofErr w:type="gramStart"/>
            <w:r w:rsidRPr="003457F2">
              <w:rPr>
                <w:sz w:val="26"/>
                <w:szCs w:val="26"/>
              </w:rPr>
              <w:t>)</w:t>
            </w:r>
            <w:r w:rsidRPr="00B46F54">
              <w:rPr>
                <w:sz w:val="26"/>
                <w:szCs w:val="26"/>
              </w:rPr>
              <w:t xml:space="preserve"> :</w:t>
            </w:r>
            <w:proofErr w:type="gramEnd"/>
            <w:r w:rsidRPr="00B46F54">
              <w:rPr>
                <w:sz w:val="26"/>
                <w:szCs w:val="26"/>
              </w:rPr>
              <w:t xml:space="preserve"> 51 x 780 x 450 mm</w:t>
            </w:r>
          </w:p>
          <w:p w14:paraId="54D7B760"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3457F2">
              <w:rPr>
                <w:sz w:val="26"/>
                <w:szCs w:val="26"/>
              </w:rPr>
              <w:t>Kích</w:t>
            </w:r>
            <w:proofErr w:type="spellEnd"/>
            <w:r w:rsidRPr="003457F2">
              <w:rPr>
                <w:sz w:val="26"/>
                <w:szCs w:val="26"/>
              </w:rPr>
              <w:t xml:space="preserve"> </w:t>
            </w:r>
            <w:proofErr w:type="spellStart"/>
            <w:r w:rsidRPr="003457F2">
              <w:rPr>
                <w:sz w:val="26"/>
                <w:szCs w:val="26"/>
              </w:rPr>
              <w:t>thước</w:t>
            </w:r>
            <w:proofErr w:type="spellEnd"/>
            <w:r w:rsidRPr="003457F2">
              <w:rPr>
                <w:sz w:val="26"/>
                <w:szCs w:val="26"/>
              </w:rPr>
              <w:t xml:space="preserve"> </w:t>
            </w:r>
            <w:proofErr w:type="spellStart"/>
            <w:r w:rsidRPr="003457F2">
              <w:rPr>
                <w:sz w:val="26"/>
                <w:szCs w:val="26"/>
              </w:rPr>
              <w:t>cắt</w:t>
            </w:r>
            <w:proofErr w:type="spellEnd"/>
            <w:r w:rsidRPr="003457F2">
              <w:rPr>
                <w:sz w:val="26"/>
                <w:szCs w:val="26"/>
              </w:rPr>
              <w:t xml:space="preserve"> </w:t>
            </w:r>
            <w:proofErr w:type="spellStart"/>
            <w:r w:rsidRPr="003457F2">
              <w:rPr>
                <w:sz w:val="26"/>
                <w:szCs w:val="26"/>
              </w:rPr>
              <w:t>đá</w:t>
            </w:r>
            <w:proofErr w:type="spellEnd"/>
            <w:r w:rsidRPr="003457F2">
              <w:rPr>
                <w:sz w:val="26"/>
                <w:szCs w:val="26"/>
              </w:rPr>
              <w:t xml:space="preserve"> (</w:t>
            </w:r>
            <w:proofErr w:type="spellStart"/>
            <w:r w:rsidRPr="003457F2">
              <w:rPr>
                <w:sz w:val="26"/>
                <w:szCs w:val="26"/>
              </w:rPr>
              <w:t>RxS</w:t>
            </w:r>
            <w:proofErr w:type="spellEnd"/>
            <w:proofErr w:type="gramStart"/>
            <w:r w:rsidRPr="003457F2">
              <w:rPr>
                <w:sz w:val="26"/>
                <w:szCs w:val="26"/>
              </w:rPr>
              <w:t>)</w:t>
            </w:r>
            <w:r w:rsidRPr="00B46F54">
              <w:rPr>
                <w:sz w:val="26"/>
                <w:szCs w:val="26"/>
              </w:rPr>
              <w:t xml:space="preserve"> :</w:t>
            </w:r>
            <w:proofErr w:type="gramEnd"/>
            <w:r w:rsidRPr="00B46F54">
              <w:rPr>
                <w:sz w:val="26"/>
                <w:szCs w:val="26"/>
              </w:rPr>
              <w:t xml:space="preserve"> 700 x 400 mm</w:t>
            </w:r>
          </w:p>
          <w:p w14:paraId="72A2CBF1"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3457F2">
              <w:rPr>
                <w:sz w:val="26"/>
                <w:szCs w:val="26"/>
              </w:rPr>
              <w:t>Độ</w:t>
            </w:r>
            <w:proofErr w:type="spellEnd"/>
            <w:r w:rsidRPr="003457F2">
              <w:rPr>
                <w:sz w:val="26"/>
                <w:szCs w:val="26"/>
              </w:rPr>
              <w:t xml:space="preserve"> </w:t>
            </w:r>
            <w:proofErr w:type="spellStart"/>
            <w:r w:rsidRPr="003457F2">
              <w:rPr>
                <w:sz w:val="26"/>
                <w:szCs w:val="26"/>
              </w:rPr>
              <w:t>sâu</w:t>
            </w:r>
            <w:proofErr w:type="spellEnd"/>
            <w:r w:rsidRPr="003457F2">
              <w:rPr>
                <w:sz w:val="26"/>
                <w:szCs w:val="26"/>
              </w:rPr>
              <w:t xml:space="preserve"> </w:t>
            </w:r>
            <w:proofErr w:type="spellStart"/>
            <w:r w:rsidRPr="003457F2">
              <w:rPr>
                <w:sz w:val="26"/>
                <w:szCs w:val="26"/>
              </w:rPr>
              <w:t>thiết</w:t>
            </w:r>
            <w:proofErr w:type="spellEnd"/>
            <w:r w:rsidRPr="003457F2">
              <w:rPr>
                <w:sz w:val="26"/>
                <w:szCs w:val="26"/>
              </w:rPr>
              <w:t xml:space="preserve"> </w:t>
            </w:r>
            <w:proofErr w:type="spellStart"/>
            <w:r w:rsidRPr="003457F2">
              <w:rPr>
                <w:sz w:val="26"/>
                <w:szCs w:val="26"/>
              </w:rPr>
              <w:t>bị</w:t>
            </w:r>
            <w:proofErr w:type="spellEnd"/>
            <w:r w:rsidRPr="00B46F54">
              <w:rPr>
                <w:sz w:val="26"/>
                <w:szCs w:val="26"/>
              </w:rPr>
              <w:t>: 51 mm</w:t>
            </w:r>
          </w:p>
          <w:p w14:paraId="6A76D63B"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3457F2">
              <w:rPr>
                <w:sz w:val="26"/>
                <w:szCs w:val="26"/>
              </w:rPr>
              <w:t>Tổng</w:t>
            </w:r>
            <w:proofErr w:type="spellEnd"/>
            <w:r w:rsidRPr="003457F2">
              <w:rPr>
                <w:sz w:val="26"/>
                <w:szCs w:val="26"/>
              </w:rPr>
              <w:t xml:space="preserve"> </w:t>
            </w:r>
            <w:proofErr w:type="spellStart"/>
            <w:r w:rsidRPr="003457F2">
              <w:rPr>
                <w:sz w:val="26"/>
                <w:szCs w:val="26"/>
              </w:rPr>
              <w:t>trọng</w:t>
            </w:r>
            <w:proofErr w:type="spellEnd"/>
            <w:r w:rsidRPr="003457F2">
              <w:rPr>
                <w:sz w:val="26"/>
                <w:szCs w:val="26"/>
              </w:rPr>
              <w:t xml:space="preserve"> </w:t>
            </w:r>
            <w:proofErr w:type="spellStart"/>
            <w:r w:rsidRPr="003457F2">
              <w:rPr>
                <w:sz w:val="26"/>
                <w:szCs w:val="26"/>
              </w:rPr>
              <w:t>lượng</w:t>
            </w:r>
            <w:proofErr w:type="spellEnd"/>
            <w:r w:rsidRPr="00B46F54">
              <w:rPr>
                <w:sz w:val="26"/>
                <w:szCs w:val="26"/>
              </w:rPr>
              <w:t>: 13 kg</w:t>
            </w:r>
          </w:p>
          <w:p w14:paraId="6C059509"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3457F2">
              <w:rPr>
                <w:sz w:val="26"/>
                <w:szCs w:val="26"/>
              </w:rPr>
              <w:t>Chức</w:t>
            </w:r>
            <w:proofErr w:type="spellEnd"/>
            <w:r w:rsidRPr="003457F2">
              <w:rPr>
                <w:sz w:val="26"/>
                <w:szCs w:val="26"/>
              </w:rPr>
              <w:t xml:space="preserve"> </w:t>
            </w:r>
            <w:proofErr w:type="spellStart"/>
            <w:r w:rsidRPr="003457F2">
              <w:rPr>
                <w:sz w:val="26"/>
                <w:szCs w:val="26"/>
              </w:rPr>
              <w:t>năng</w:t>
            </w:r>
            <w:proofErr w:type="spellEnd"/>
            <w:r w:rsidRPr="003457F2">
              <w:rPr>
                <w:sz w:val="26"/>
                <w:szCs w:val="26"/>
              </w:rPr>
              <w:t xml:space="preserve"> an </w:t>
            </w:r>
            <w:proofErr w:type="spellStart"/>
            <w:r w:rsidRPr="003457F2">
              <w:rPr>
                <w:sz w:val="26"/>
                <w:szCs w:val="26"/>
              </w:rPr>
              <w:t>toàn</w:t>
            </w:r>
            <w:proofErr w:type="spellEnd"/>
            <w:r w:rsidRPr="00B46F54">
              <w:rPr>
                <w:sz w:val="26"/>
                <w:szCs w:val="26"/>
              </w:rPr>
              <w:t xml:space="preserve">: </w:t>
            </w:r>
            <w:proofErr w:type="spellStart"/>
            <w:r w:rsidRPr="00B46F54">
              <w:rPr>
                <w:sz w:val="26"/>
                <w:szCs w:val="26"/>
              </w:rPr>
              <w:t>Có</w:t>
            </w:r>
            <w:proofErr w:type="spellEnd"/>
          </w:p>
          <w:p w14:paraId="2D3360EC"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3457F2">
              <w:rPr>
                <w:sz w:val="26"/>
                <w:szCs w:val="26"/>
              </w:rPr>
              <w:t>Chiều</w:t>
            </w:r>
            <w:proofErr w:type="spellEnd"/>
            <w:r w:rsidRPr="003457F2">
              <w:rPr>
                <w:sz w:val="26"/>
                <w:szCs w:val="26"/>
              </w:rPr>
              <w:t xml:space="preserve"> </w:t>
            </w:r>
            <w:proofErr w:type="spellStart"/>
            <w:r w:rsidRPr="003457F2">
              <w:rPr>
                <w:sz w:val="26"/>
                <w:szCs w:val="26"/>
              </w:rPr>
              <w:t>dài</w:t>
            </w:r>
            <w:proofErr w:type="spellEnd"/>
            <w:r w:rsidRPr="003457F2">
              <w:rPr>
                <w:sz w:val="26"/>
                <w:szCs w:val="26"/>
              </w:rPr>
              <w:t xml:space="preserve"> </w:t>
            </w:r>
            <w:proofErr w:type="spellStart"/>
            <w:r w:rsidRPr="003457F2">
              <w:rPr>
                <w:sz w:val="26"/>
                <w:szCs w:val="26"/>
              </w:rPr>
              <w:t>dây</w:t>
            </w:r>
            <w:proofErr w:type="spellEnd"/>
            <w:r w:rsidRPr="003457F2">
              <w:rPr>
                <w:sz w:val="26"/>
                <w:szCs w:val="26"/>
              </w:rPr>
              <w:t xml:space="preserve"> </w:t>
            </w:r>
            <w:proofErr w:type="spellStart"/>
            <w:r w:rsidRPr="003457F2">
              <w:rPr>
                <w:sz w:val="26"/>
                <w:szCs w:val="26"/>
              </w:rPr>
              <w:t>điện</w:t>
            </w:r>
            <w:proofErr w:type="spellEnd"/>
            <w:r w:rsidRPr="00B46F54">
              <w:rPr>
                <w:sz w:val="26"/>
                <w:szCs w:val="26"/>
              </w:rPr>
              <w:t>: 150cm</w:t>
            </w:r>
          </w:p>
          <w:p w14:paraId="271A11E1" w14:textId="77777777" w:rsidR="002F7A4B" w:rsidRPr="00B46F54" w:rsidRDefault="002F7A4B" w:rsidP="007D47DB">
            <w:pPr>
              <w:pStyle w:val="ListParagraph"/>
              <w:numPr>
                <w:ilvl w:val="0"/>
                <w:numId w:val="22"/>
              </w:numPr>
              <w:spacing w:before="40" w:after="40"/>
              <w:ind w:left="177" w:hanging="140"/>
              <w:jc w:val="left"/>
              <w:rPr>
                <w:sz w:val="26"/>
                <w:szCs w:val="26"/>
              </w:rPr>
            </w:pPr>
            <w:r w:rsidRPr="003457F2">
              <w:rPr>
                <w:sz w:val="26"/>
                <w:szCs w:val="26"/>
              </w:rPr>
              <w:t xml:space="preserve">Cường </w:t>
            </w:r>
            <w:proofErr w:type="spellStart"/>
            <w:r w:rsidRPr="003457F2">
              <w:rPr>
                <w:sz w:val="26"/>
                <w:szCs w:val="26"/>
              </w:rPr>
              <w:t>độ</w:t>
            </w:r>
            <w:proofErr w:type="spellEnd"/>
            <w:r w:rsidRPr="003457F2">
              <w:rPr>
                <w:sz w:val="26"/>
                <w:szCs w:val="26"/>
              </w:rPr>
              <w:t xml:space="preserve"> </w:t>
            </w:r>
            <w:proofErr w:type="spellStart"/>
            <w:r w:rsidRPr="003457F2">
              <w:rPr>
                <w:sz w:val="26"/>
                <w:szCs w:val="26"/>
              </w:rPr>
              <w:t>dòng</w:t>
            </w:r>
            <w:proofErr w:type="spellEnd"/>
            <w:r w:rsidRPr="003457F2">
              <w:rPr>
                <w:sz w:val="26"/>
                <w:szCs w:val="26"/>
              </w:rPr>
              <w:t xml:space="preserve"> </w:t>
            </w:r>
            <w:proofErr w:type="spellStart"/>
            <w:r w:rsidRPr="003457F2">
              <w:rPr>
                <w:sz w:val="26"/>
                <w:szCs w:val="26"/>
              </w:rPr>
              <w:t>điện</w:t>
            </w:r>
            <w:proofErr w:type="spellEnd"/>
            <w:r w:rsidRPr="00B46F54">
              <w:rPr>
                <w:sz w:val="26"/>
                <w:szCs w:val="26"/>
              </w:rPr>
              <w:t>: 16A</w:t>
            </w:r>
          </w:p>
          <w:p w14:paraId="2E2CBDE8" w14:textId="77777777" w:rsidR="002F7A4B" w:rsidRPr="00B46F54" w:rsidRDefault="002F7A4B" w:rsidP="007D47DB">
            <w:pPr>
              <w:pStyle w:val="ListParagraph"/>
              <w:numPr>
                <w:ilvl w:val="0"/>
                <w:numId w:val="22"/>
              </w:numPr>
              <w:spacing w:before="40" w:after="40"/>
              <w:ind w:left="177" w:hanging="140"/>
              <w:jc w:val="left"/>
              <w:rPr>
                <w:sz w:val="26"/>
                <w:szCs w:val="26"/>
              </w:rPr>
            </w:pPr>
            <w:proofErr w:type="spellStart"/>
            <w:r w:rsidRPr="003457F2">
              <w:rPr>
                <w:sz w:val="26"/>
                <w:szCs w:val="26"/>
              </w:rPr>
              <w:t>Tần</w:t>
            </w:r>
            <w:proofErr w:type="spellEnd"/>
            <w:r w:rsidRPr="003457F2">
              <w:rPr>
                <w:sz w:val="26"/>
                <w:szCs w:val="26"/>
              </w:rPr>
              <w:t xml:space="preserve"> </w:t>
            </w:r>
            <w:proofErr w:type="spellStart"/>
            <w:r w:rsidRPr="003457F2">
              <w:rPr>
                <w:sz w:val="26"/>
                <w:szCs w:val="26"/>
              </w:rPr>
              <w:t>số</w:t>
            </w:r>
            <w:proofErr w:type="spellEnd"/>
            <w:r w:rsidRPr="00B46F54">
              <w:rPr>
                <w:sz w:val="26"/>
                <w:szCs w:val="26"/>
              </w:rPr>
              <w:t>:  50; 60 Hz</w:t>
            </w:r>
          </w:p>
          <w:p w14:paraId="057E269B" w14:textId="77777777" w:rsidR="002F7A4B" w:rsidRPr="00B46F54" w:rsidRDefault="002F7A4B" w:rsidP="007D47DB">
            <w:pPr>
              <w:pStyle w:val="ListParagraph"/>
              <w:numPr>
                <w:ilvl w:val="0"/>
                <w:numId w:val="22"/>
              </w:numPr>
              <w:spacing w:before="40" w:after="40"/>
              <w:ind w:left="177" w:hanging="140"/>
              <w:jc w:val="left"/>
              <w:rPr>
                <w:bCs/>
                <w:sz w:val="26"/>
                <w:szCs w:val="26"/>
              </w:rPr>
            </w:pPr>
            <w:r w:rsidRPr="003457F2">
              <w:rPr>
                <w:sz w:val="26"/>
                <w:szCs w:val="26"/>
              </w:rPr>
              <w:t xml:space="preserve">Hiệu </w:t>
            </w:r>
            <w:proofErr w:type="spellStart"/>
            <w:r w:rsidRPr="003457F2">
              <w:rPr>
                <w:sz w:val="26"/>
                <w:szCs w:val="26"/>
              </w:rPr>
              <w:t>điện</w:t>
            </w:r>
            <w:proofErr w:type="spellEnd"/>
            <w:r w:rsidRPr="003457F2">
              <w:rPr>
                <w:sz w:val="26"/>
                <w:szCs w:val="26"/>
              </w:rPr>
              <w:t xml:space="preserve"> </w:t>
            </w:r>
            <w:proofErr w:type="spellStart"/>
            <w:r w:rsidRPr="003457F2">
              <w:rPr>
                <w:sz w:val="26"/>
                <w:szCs w:val="26"/>
              </w:rPr>
              <w:t>thế</w:t>
            </w:r>
            <w:proofErr w:type="spellEnd"/>
            <w:r w:rsidRPr="00B46F54">
              <w:rPr>
                <w:sz w:val="26"/>
                <w:szCs w:val="26"/>
              </w:rPr>
              <w:t>: 20 – 240 V</w:t>
            </w:r>
          </w:p>
        </w:tc>
        <w:tc>
          <w:tcPr>
            <w:tcW w:w="1106" w:type="dxa"/>
            <w:shd w:val="clear" w:color="auto" w:fill="auto"/>
          </w:tcPr>
          <w:p w14:paraId="539BBA0F"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183DC2AB" w14:textId="77777777" w:rsidR="002F7A4B" w:rsidRPr="00B46F54" w:rsidRDefault="002F7A4B" w:rsidP="007D47DB">
            <w:pPr>
              <w:spacing w:before="40" w:after="40"/>
              <w:jc w:val="center"/>
              <w:rPr>
                <w:b/>
                <w:sz w:val="26"/>
                <w:szCs w:val="26"/>
              </w:rPr>
            </w:pPr>
          </w:p>
        </w:tc>
      </w:tr>
      <w:tr w:rsidR="002F7A4B" w:rsidRPr="00B46F54" w14:paraId="092FA13C" w14:textId="77777777" w:rsidTr="007D47DB">
        <w:trPr>
          <w:jc w:val="center"/>
        </w:trPr>
        <w:tc>
          <w:tcPr>
            <w:tcW w:w="625" w:type="dxa"/>
            <w:shd w:val="clear" w:color="auto" w:fill="auto"/>
            <w:vAlign w:val="center"/>
          </w:tcPr>
          <w:p w14:paraId="09BCB9DE"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2833234F" w14:textId="77777777" w:rsidR="002F7A4B" w:rsidRPr="00B46F54" w:rsidRDefault="002F7A4B" w:rsidP="007D47DB">
            <w:pPr>
              <w:keepNext/>
              <w:spacing w:before="40" w:after="40"/>
              <w:jc w:val="left"/>
              <w:rPr>
                <w:bCs/>
                <w:sz w:val="26"/>
                <w:szCs w:val="26"/>
              </w:rPr>
            </w:pPr>
            <w:proofErr w:type="spellStart"/>
            <w:r w:rsidRPr="00B46F54">
              <w:rPr>
                <w:bCs/>
                <w:sz w:val="26"/>
                <w:szCs w:val="26"/>
              </w:rPr>
              <w:t>Bếp</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từ</w:t>
            </w:r>
            <w:proofErr w:type="spellEnd"/>
            <w:r w:rsidRPr="00B46F54">
              <w:rPr>
                <w:bCs/>
                <w:sz w:val="26"/>
                <w:szCs w:val="26"/>
              </w:rPr>
              <w:t xml:space="preserve"> </w:t>
            </w:r>
            <w:proofErr w:type="spellStart"/>
            <w:r w:rsidRPr="00B46F54">
              <w:rPr>
                <w:bCs/>
                <w:sz w:val="26"/>
                <w:szCs w:val="26"/>
              </w:rPr>
              <w:t>đơn</w:t>
            </w:r>
            <w:proofErr w:type="spellEnd"/>
            <w:r w:rsidRPr="00B46F54">
              <w:rPr>
                <w:bCs/>
                <w:sz w:val="26"/>
                <w:szCs w:val="26"/>
              </w:rPr>
              <w:t xml:space="preserve"> </w:t>
            </w:r>
          </w:p>
        </w:tc>
        <w:tc>
          <w:tcPr>
            <w:tcW w:w="4678" w:type="dxa"/>
            <w:shd w:val="clear" w:color="auto" w:fill="auto"/>
            <w:vAlign w:val="center"/>
          </w:tcPr>
          <w:p w14:paraId="4CDE673D" w14:textId="77777777" w:rsidR="002F7A4B" w:rsidRPr="00F4111D" w:rsidRDefault="002F7A4B" w:rsidP="007D47DB">
            <w:pPr>
              <w:keepNext/>
              <w:spacing w:before="40" w:after="40"/>
              <w:rPr>
                <w:bCs/>
                <w:sz w:val="26"/>
                <w:szCs w:val="26"/>
              </w:rPr>
            </w:pPr>
            <w:r w:rsidRPr="00B46F54">
              <w:rPr>
                <w:bCs/>
                <w:sz w:val="26"/>
                <w:szCs w:val="26"/>
              </w:rPr>
              <w:t xml:space="preserve">- </w:t>
            </w:r>
            <w:r w:rsidRPr="00F4111D">
              <w:rPr>
                <w:bCs/>
                <w:sz w:val="26"/>
                <w:szCs w:val="26"/>
              </w:rPr>
              <w:t xml:space="preserve">Công </w:t>
            </w:r>
            <w:proofErr w:type="spellStart"/>
            <w:r w:rsidRPr="00F4111D">
              <w:rPr>
                <w:bCs/>
                <w:sz w:val="26"/>
                <w:szCs w:val="26"/>
              </w:rPr>
              <w:t>suất</w:t>
            </w:r>
            <w:proofErr w:type="spellEnd"/>
            <w:r w:rsidRPr="00F4111D">
              <w:rPr>
                <w:bCs/>
                <w:sz w:val="26"/>
                <w:szCs w:val="26"/>
              </w:rPr>
              <w:t xml:space="preserve"> </w:t>
            </w:r>
            <w:proofErr w:type="spellStart"/>
            <w:r w:rsidRPr="00F4111D">
              <w:rPr>
                <w:bCs/>
                <w:sz w:val="26"/>
                <w:szCs w:val="26"/>
              </w:rPr>
              <w:t>vùng</w:t>
            </w:r>
            <w:proofErr w:type="spellEnd"/>
            <w:r w:rsidRPr="00F4111D">
              <w:rPr>
                <w:bCs/>
                <w:sz w:val="26"/>
                <w:szCs w:val="26"/>
              </w:rPr>
              <w:t xml:space="preserve"> </w:t>
            </w:r>
            <w:proofErr w:type="spellStart"/>
            <w:r w:rsidRPr="00F4111D">
              <w:rPr>
                <w:bCs/>
                <w:sz w:val="26"/>
                <w:szCs w:val="26"/>
              </w:rPr>
              <w:t>nấu</w:t>
            </w:r>
            <w:proofErr w:type="spellEnd"/>
            <w:r w:rsidRPr="00F4111D">
              <w:rPr>
                <w:bCs/>
                <w:sz w:val="26"/>
                <w:szCs w:val="26"/>
              </w:rPr>
              <w:t>: 2100 W</w:t>
            </w:r>
          </w:p>
          <w:p w14:paraId="0B2B6B53" w14:textId="77777777" w:rsidR="002F7A4B" w:rsidRPr="00F4111D" w:rsidRDefault="002F7A4B" w:rsidP="007D47DB">
            <w:pPr>
              <w:keepNext/>
              <w:spacing w:before="40" w:after="40"/>
              <w:rPr>
                <w:bCs/>
                <w:sz w:val="26"/>
                <w:szCs w:val="26"/>
              </w:rPr>
            </w:pPr>
            <w:r w:rsidRPr="00B46F54">
              <w:rPr>
                <w:bCs/>
                <w:sz w:val="26"/>
                <w:szCs w:val="26"/>
              </w:rPr>
              <w:t xml:space="preserve">- </w:t>
            </w:r>
            <w:proofErr w:type="spellStart"/>
            <w:r w:rsidRPr="00F4111D">
              <w:rPr>
                <w:bCs/>
                <w:sz w:val="26"/>
                <w:szCs w:val="26"/>
              </w:rPr>
              <w:t>Điện</w:t>
            </w:r>
            <w:proofErr w:type="spellEnd"/>
            <w:r w:rsidRPr="00F4111D">
              <w:rPr>
                <w:bCs/>
                <w:sz w:val="26"/>
                <w:szCs w:val="26"/>
              </w:rPr>
              <w:t xml:space="preserve"> </w:t>
            </w:r>
            <w:proofErr w:type="spellStart"/>
            <w:r w:rsidRPr="00F4111D">
              <w:rPr>
                <w:bCs/>
                <w:sz w:val="26"/>
                <w:szCs w:val="26"/>
              </w:rPr>
              <w:t>áp</w:t>
            </w:r>
            <w:proofErr w:type="spellEnd"/>
            <w:r w:rsidRPr="00F4111D">
              <w:rPr>
                <w:bCs/>
                <w:sz w:val="26"/>
                <w:szCs w:val="26"/>
              </w:rPr>
              <w:t>: 220-240V ~ 50/60Hz</w:t>
            </w:r>
          </w:p>
          <w:p w14:paraId="1BC112AA" w14:textId="77777777" w:rsidR="002F7A4B" w:rsidRPr="00F4111D" w:rsidRDefault="002F7A4B" w:rsidP="007D47DB">
            <w:pPr>
              <w:keepNext/>
              <w:spacing w:before="40" w:after="40"/>
              <w:rPr>
                <w:bCs/>
                <w:sz w:val="26"/>
                <w:szCs w:val="26"/>
              </w:rPr>
            </w:pPr>
            <w:r w:rsidRPr="00B46F54">
              <w:rPr>
                <w:bCs/>
                <w:sz w:val="26"/>
                <w:szCs w:val="26"/>
              </w:rPr>
              <w:t xml:space="preserve">- </w:t>
            </w:r>
            <w:proofErr w:type="spellStart"/>
            <w:r w:rsidRPr="00F4111D">
              <w:rPr>
                <w:bCs/>
                <w:sz w:val="26"/>
                <w:szCs w:val="26"/>
              </w:rPr>
              <w:t>Bảng</w:t>
            </w:r>
            <w:proofErr w:type="spellEnd"/>
            <w:r w:rsidRPr="00F4111D">
              <w:rPr>
                <w:bCs/>
                <w:sz w:val="26"/>
                <w:szCs w:val="26"/>
              </w:rPr>
              <w:t xml:space="preserve"> </w:t>
            </w:r>
            <w:proofErr w:type="spellStart"/>
            <w:r w:rsidRPr="00F4111D">
              <w:rPr>
                <w:bCs/>
                <w:sz w:val="26"/>
                <w:szCs w:val="26"/>
              </w:rPr>
              <w:t>điều</w:t>
            </w:r>
            <w:proofErr w:type="spellEnd"/>
            <w:r w:rsidRPr="00F4111D">
              <w:rPr>
                <w:bCs/>
                <w:sz w:val="26"/>
                <w:szCs w:val="26"/>
              </w:rPr>
              <w:t xml:space="preserve"> </w:t>
            </w:r>
            <w:proofErr w:type="spellStart"/>
            <w:r w:rsidRPr="00F4111D">
              <w:rPr>
                <w:bCs/>
                <w:sz w:val="26"/>
                <w:szCs w:val="26"/>
              </w:rPr>
              <w:t>khiển</w:t>
            </w:r>
            <w:proofErr w:type="spellEnd"/>
            <w:r w:rsidRPr="00F4111D">
              <w:rPr>
                <w:bCs/>
                <w:sz w:val="26"/>
                <w:szCs w:val="26"/>
              </w:rPr>
              <w:t xml:space="preserve">: </w:t>
            </w:r>
            <w:proofErr w:type="spellStart"/>
            <w:r w:rsidRPr="00F4111D">
              <w:rPr>
                <w:bCs/>
                <w:sz w:val="26"/>
                <w:szCs w:val="26"/>
              </w:rPr>
              <w:t>Cảm</w:t>
            </w:r>
            <w:proofErr w:type="spellEnd"/>
            <w:r w:rsidRPr="00F4111D">
              <w:rPr>
                <w:bCs/>
                <w:sz w:val="26"/>
                <w:szCs w:val="26"/>
              </w:rPr>
              <w:t xml:space="preserve"> </w:t>
            </w:r>
            <w:proofErr w:type="spellStart"/>
            <w:r w:rsidRPr="00F4111D">
              <w:rPr>
                <w:bCs/>
                <w:sz w:val="26"/>
                <w:szCs w:val="26"/>
              </w:rPr>
              <w:t>ứng</w:t>
            </w:r>
            <w:proofErr w:type="spellEnd"/>
          </w:p>
          <w:p w14:paraId="58F5D07C" w14:textId="77777777" w:rsidR="002F7A4B" w:rsidRPr="00F4111D" w:rsidRDefault="002F7A4B" w:rsidP="007D47DB">
            <w:pPr>
              <w:keepNext/>
              <w:spacing w:before="40" w:after="40"/>
              <w:rPr>
                <w:bCs/>
                <w:sz w:val="26"/>
                <w:szCs w:val="26"/>
              </w:rPr>
            </w:pPr>
            <w:r w:rsidRPr="00B46F54">
              <w:rPr>
                <w:bCs/>
                <w:sz w:val="26"/>
                <w:szCs w:val="26"/>
              </w:rPr>
              <w:t xml:space="preserve">- </w:t>
            </w:r>
            <w:proofErr w:type="spellStart"/>
            <w:r w:rsidRPr="00F4111D">
              <w:rPr>
                <w:bCs/>
                <w:sz w:val="26"/>
                <w:szCs w:val="26"/>
              </w:rPr>
              <w:t>Chế</w:t>
            </w:r>
            <w:proofErr w:type="spellEnd"/>
            <w:r w:rsidRPr="00F4111D">
              <w:rPr>
                <w:bCs/>
                <w:sz w:val="26"/>
                <w:szCs w:val="26"/>
              </w:rPr>
              <w:t xml:space="preserve"> </w:t>
            </w:r>
            <w:proofErr w:type="spellStart"/>
            <w:r w:rsidRPr="00F4111D">
              <w:rPr>
                <w:bCs/>
                <w:sz w:val="26"/>
                <w:szCs w:val="26"/>
              </w:rPr>
              <w:t>độ</w:t>
            </w:r>
            <w:proofErr w:type="spellEnd"/>
            <w:r w:rsidRPr="00F4111D">
              <w:rPr>
                <w:bCs/>
                <w:sz w:val="26"/>
                <w:szCs w:val="26"/>
              </w:rPr>
              <w:t xml:space="preserve"> </w:t>
            </w:r>
            <w:proofErr w:type="spellStart"/>
            <w:r w:rsidRPr="00F4111D">
              <w:rPr>
                <w:bCs/>
                <w:sz w:val="26"/>
                <w:szCs w:val="26"/>
              </w:rPr>
              <w:t>nấu</w:t>
            </w:r>
            <w:proofErr w:type="spellEnd"/>
            <w:r w:rsidRPr="00F4111D">
              <w:rPr>
                <w:bCs/>
                <w:sz w:val="26"/>
                <w:szCs w:val="26"/>
              </w:rPr>
              <w:t xml:space="preserve"> </w:t>
            </w:r>
            <w:proofErr w:type="spellStart"/>
            <w:r w:rsidRPr="00F4111D">
              <w:rPr>
                <w:bCs/>
                <w:sz w:val="26"/>
                <w:szCs w:val="26"/>
              </w:rPr>
              <w:t>tự</w:t>
            </w:r>
            <w:proofErr w:type="spellEnd"/>
            <w:r w:rsidRPr="00F4111D">
              <w:rPr>
                <w:bCs/>
                <w:sz w:val="26"/>
                <w:szCs w:val="26"/>
              </w:rPr>
              <w:t xml:space="preserve"> </w:t>
            </w:r>
            <w:proofErr w:type="spellStart"/>
            <w:r w:rsidRPr="00F4111D">
              <w:rPr>
                <w:bCs/>
                <w:sz w:val="26"/>
                <w:szCs w:val="26"/>
              </w:rPr>
              <w:t>động</w:t>
            </w:r>
            <w:proofErr w:type="spellEnd"/>
            <w:r w:rsidRPr="00F4111D">
              <w:rPr>
                <w:bCs/>
                <w:sz w:val="26"/>
                <w:szCs w:val="26"/>
              </w:rPr>
              <w:t xml:space="preserve">: 6 </w:t>
            </w:r>
            <w:proofErr w:type="spellStart"/>
            <w:r w:rsidRPr="00F4111D">
              <w:rPr>
                <w:bCs/>
                <w:sz w:val="26"/>
                <w:szCs w:val="26"/>
              </w:rPr>
              <w:t>chế</w:t>
            </w:r>
            <w:proofErr w:type="spellEnd"/>
            <w:r w:rsidRPr="00F4111D">
              <w:rPr>
                <w:bCs/>
                <w:sz w:val="26"/>
                <w:szCs w:val="26"/>
              </w:rPr>
              <w:t xml:space="preserve"> </w:t>
            </w:r>
            <w:proofErr w:type="spellStart"/>
            <w:r w:rsidRPr="00F4111D">
              <w:rPr>
                <w:bCs/>
                <w:sz w:val="26"/>
                <w:szCs w:val="26"/>
              </w:rPr>
              <w:t>độ</w:t>
            </w:r>
            <w:proofErr w:type="spellEnd"/>
            <w:r w:rsidRPr="00F4111D">
              <w:rPr>
                <w:bCs/>
                <w:sz w:val="26"/>
                <w:szCs w:val="26"/>
              </w:rPr>
              <w:t xml:space="preserve"> </w:t>
            </w:r>
            <w:proofErr w:type="spellStart"/>
            <w:r w:rsidRPr="00F4111D">
              <w:rPr>
                <w:bCs/>
                <w:sz w:val="26"/>
                <w:szCs w:val="26"/>
              </w:rPr>
              <w:t>nấu</w:t>
            </w:r>
            <w:proofErr w:type="spellEnd"/>
            <w:r w:rsidRPr="00F4111D">
              <w:rPr>
                <w:bCs/>
                <w:sz w:val="26"/>
                <w:szCs w:val="26"/>
              </w:rPr>
              <w:t xml:space="preserve"> </w:t>
            </w:r>
            <w:proofErr w:type="spellStart"/>
            <w:r w:rsidRPr="00F4111D">
              <w:rPr>
                <w:bCs/>
                <w:sz w:val="26"/>
                <w:szCs w:val="26"/>
              </w:rPr>
              <w:t>cài</w:t>
            </w:r>
            <w:proofErr w:type="spellEnd"/>
            <w:r w:rsidRPr="00F4111D">
              <w:rPr>
                <w:bCs/>
                <w:sz w:val="26"/>
                <w:szCs w:val="26"/>
              </w:rPr>
              <w:t xml:space="preserve"> </w:t>
            </w:r>
            <w:proofErr w:type="spellStart"/>
            <w:r w:rsidRPr="00F4111D">
              <w:rPr>
                <w:bCs/>
                <w:sz w:val="26"/>
                <w:szCs w:val="26"/>
              </w:rPr>
              <w:t>đặt</w:t>
            </w:r>
            <w:proofErr w:type="spellEnd"/>
            <w:r w:rsidRPr="00F4111D">
              <w:rPr>
                <w:bCs/>
                <w:sz w:val="26"/>
                <w:szCs w:val="26"/>
              </w:rPr>
              <w:t xml:space="preserve"> </w:t>
            </w:r>
            <w:proofErr w:type="spellStart"/>
            <w:r w:rsidRPr="00F4111D">
              <w:rPr>
                <w:bCs/>
                <w:sz w:val="26"/>
                <w:szCs w:val="26"/>
              </w:rPr>
              <w:t>sẵn</w:t>
            </w:r>
            <w:proofErr w:type="spellEnd"/>
          </w:p>
          <w:p w14:paraId="694BFEE2" w14:textId="77777777" w:rsidR="002F7A4B" w:rsidRPr="00F4111D" w:rsidRDefault="002F7A4B" w:rsidP="007D47DB">
            <w:pPr>
              <w:keepNext/>
              <w:spacing w:before="40" w:after="40"/>
              <w:rPr>
                <w:bCs/>
                <w:sz w:val="26"/>
                <w:szCs w:val="26"/>
              </w:rPr>
            </w:pPr>
            <w:r w:rsidRPr="00B46F54">
              <w:rPr>
                <w:bCs/>
                <w:sz w:val="26"/>
                <w:szCs w:val="26"/>
              </w:rPr>
              <w:t xml:space="preserve">- </w:t>
            </w:r>
            <w:proofErr w:type="spellStart"/>
            <w:r w:rsidRPr="00F4111D">
              <w:rPr>
                <w:bCs/>
                <w:sz w:val="26"/>
                <w:szCs w:val="26"/>
              </w:rPr>
              <w:t>Loại</w:t>
            </w:r>
            <w:proofErr w:type="spellEnd"/>
            <w:r w:rsidRPr="00F4111D">
              <w:rPr>
                <w:bCs/>
                <w:sz w:val="26"/>
                <w:szCs w:val="26"/>
              </w:rPr>
              <w:t xml:space="preserve"> </w:t>
            </w:r>
            <w:proofErr w:type="spellStart"/>
            <w:r w:rsidRPr="00F4111D">
              <w:rPr>
                <w:bCs/>
                <w:sz w:val="26"/>
                <w:szCs w:val="26"/>
              </w:rPr>
              <w:t>nồi</w:t>
            </w:r>
            <w:proofErr w:type="spellEnd"/>
            <w:r w:rsidRPr="00F4111D">
              <w:rPr>
                <w:bCs/>
                <w:sz w:val="26"/>
                <w:szCs w:val="26"/>
              </w:rPr>
              <w:t xml:space="preserve"> </w:t>
            </w:r>
            <w:proofErr w:type="spellStart"/>
            <w:r w:rsidRPr="00F4111D">
              <w:rPr>
                <w:bCs/>
                <w:sz w:val="26"/>
                <w:szCs w:val="26"/>
              </w:rPr>
              <w:t>nấu</w:t>
            </w:r>
            <w:proofErr w:type="spellEnd"/>
            <w:r w:rsidRPr="00F4111D">
              <w:rPr>
                <w:bCs/>
                <w:sz w:val="26"/>
                <w:szCs w:val="26"/>
              </w:rPr>
              <w:t xml:space="preserve">: </w:t>
            </w:r>
            <w:proofErr w:type="spellStart"/>
            <w:r w:rsidRPr="00F4111D">
              <w:rPr>
                <w:bCs/>
                <w:sz w:val="26"/>
                <w:szCs w:val="26"/>
              </w:rPr>
              <w:t>Chỉ</w:t>
            </w:r>
            <w:proofErr w:type="spellEnd"/>
            <w:r w:rsidRPr="00F4111D">
              <w:rPr>
                <w:bCs/>
                <w:sz w:val="26"/>
                <w:szCs w:val="26"/>
              </w:rPr>
              <w:t xml:space="preserve"> </w:t>
            </w:r>
            <w:proofErr w:type="spellStart"/>
            <w:r w:rsidRPr="00F4111D">
              <w:rPr>
                <w:bCs/>
                <w:sz w:val="26"/>
                <w:szCs w:val="26"/>
              </w:rPr>
              <w:t>sử</w:t>
            </w:r>
            <w:proofErr w:type="spellEnd"/>
            <w:r w:rsidRPr="00F4111D">
              <w:rPr>
                <w:bCs/>
                <w:sz w:val="26"/>
                <w:szCs w:val="26"/>
              </w:rPr>
              <w:t xml:space="preserve"> </w:t>
            </w:r>
            <w:proofErr w:type="spellStart"/>
            <w:r w:rsidRPr="00F4111D">
              <w:rPr>
                <w:bCs/>
                <w:sz w:val="26"/>
                <w:szCs w:val="26"/>
              </w:rPr>
              <w:t>dụng</w:t>
            </w:r>
            <w:proofErr w:type="spellEnd"/>
            <w:r w:rsidRPr="00F4111D">
              <w:rPr>
                <w:bCs/>
                <w:sz w:val="26"/>
                <w:szCs w:val="26"/>
              </w:rPr>
              <w:t xml:space="preserve"> </w:t>
            </w:r>
            <w:proofErr w:type="spellStart"/>
            <w:r w:rsidRPr="00F4111D">
              <w:rPr>
                <w:bCs/>
                <w:sz w:val="26"/>
                <w:szCs w:val="26"/>
              </w:rPr>
              <w:t>loại</w:t>
            </w:r>
            <w:proofErr w:type="spellEnd"/>
            <w:r w:rsidRPr="00F4111D">
              <w:rPr>
                <w:bCs/>
                <w:sz w:val="26"/>
                <w:szCs w:val="26"/>
              </w:rPr>
              <w:t xml:space="preserve"> </w:t>
            </w:r>
            <w:proofErr w:type="spellStart"/>
            <w:r w:rsidRPr="00F4111D">
              <w:rPr>
                <w:bCs/>
                <w:sz w:val="26"/>
                <w:szCs w:val="26"/>
              </w:rPr>
              <w:t>nồi</w:t>
            </w:r>
            <w:proofErr w:type="spellEnd"/>
            <w:r w:rsidRPr="00F4111D">
              <w:rPr>
                <w:bCs/>
                <w:sz w:val="26"/>
                <w:szCs w:val="26"/>
              </w:rPr>
              <w:t xml:space="preserve"> </w:t>
            </w:r>
            <w:proofErr w:type="spellStart"/>
            <w:r w:rsidRPr="00F4111D">
              <w:rPr>
                <w:bCs/>
                <w:sz w:val="26"/>
                <w:szCs w:val="26"/>
              </w:rPr>
              <w:t>có</w:t>
            </w:r>
            <w:proofErr w:type="spellEnd"/>
            <w:r w:rsidRPr="00F4111D">
              <w:rPr>
                <w:bCs/>
                <w:sz w:val="26"/>
                <w:szCs w:val="26"/>
              </w:rPr>
              <w:t xml:space="preserve"> </w:t>
            </w:r>
            <w:proofErr w:type="spellStart"/>
            <w:r w:rsidRPr="00F4111D">
              <w:rPr>
                <w:bCs/>
                <w:sz w:val="26"/>
                <w:szCs w:val="26"/>
              </w:rPr>
              <w:t>đế</w:t>
            </w:r>
            <w:proofErr w:type="spellEnd"/>
            <w:r w:rsidRPr="00F4111D">
              <w:rPr>
                <w:bCs/>
                <w:sz w:val="26"/>
                <w:szCs w:val="26"/>
              </w:rPr>
              <w:t xml:space="preserve"> </w:t>
            </w:r>
            <w:proofErr w:type="spellStart"/>
            <w:r w:rsidRPr="00F4111D">
              <w:rPr>
                <w:bCs/>
                <w:sz w:val="26"/>
                <w:szCs w:val="26"/>
              </w:rPr>
              <w:t>nhiễm</w:t>
            </w:r>
            <w:proofErr w:type="spellEnd"/>
            <w:r w:rsidRPr="00F4111D">
              <w:rPr>
                <w:bCs/>
                <w:sz w:val="26"/>
                <w:szCs w:val="26"/>
              </w:rPr>
              <w:t xml:space="preserve"> </w:t>
            </w:r>
            <w:proofErr w:type="spellStart"/>
            <w:r w:rsidRPr="00F4111D">
              <w:rPr>
                <w:bCs/>
                <w:sz w:val="26"/>
                <w:szCs w:val="26"/>
              </w:rPr>
              <w:t>từ</w:t>
            </w:r>
            <w:proofErr w:type="spellEnd"/>
          </w:p>
          <w:p w14:paraId="237E1C24" w14:textId="77777777" w:rsidR="002F7A4B" w:rsidRPr="00F4111D" w:rsidRDefault="002F7A4B" w:rsidP="007D47DB">
            <w:pPr>
              <w:keepNext/>
              <w:spacing w:before="40" w:after="40"/>
              <w:rPr>
                <w:bCs/>
                <w:sz w:val="26"/>
                <w:szCs w:val="26"/>
              </w:rPr>
            </w:pPr>
            <w:r w:rsidRPr="00B46F54">
              <w:rPr>
                <w:bCs/>
                <w:sz w:val="26"/>
                <w:szCs w:val="26"/>
              </w:rPr>
              <w:t xml:space="preserve">- </w:t>
            </w:r>
            <w:proofErr w:type="spellStart"/>
            <w:r w:rsidRPr="00F4111D">
              <w:rPr>
                <w:bCs/>
                <w:sz w:val="26"/>
                <w:szCs w:val="26"/>
              </w:rPr>
              <w:t>Tiện</w:t>
            </w:r>
            <w:proofErr w:type="spellEnd"/>
            <w:r w:rsidRPr="00F4111D">
              <w:rPr>
                <w:bCs/>
                <w:sz w:val="26"/>
                <w:szCs w:val="26"/>
              </w:rPr>
              <w:t xml:space="preserve"> </w:t>
            </w:r>
            <w:proofErr w:type="spellStart"/>
            <w:r w:rsidRPr="00F4111D">
              <w:rPr>
                <w:bCs/>
                <w:sz w:val="26"/>
                <w:szCs w:val="26"/>
              </w:rPr>
              <w:t>ích</w:t>
            </w:r>
            <w:proofErr w:type="spellEnd"/>
            <w:r w:rsidRPr="00F4111D">
              <w:rPr>
                <w:bCs/>
                <w:sz w:val="26"/>
                <w:szCs w:val="26"/>
              </w:rPr>
              <w:t xml:space="preserve">: </w:t>
            </w:r>
            <w:proofErr w:type="spellStart"/>
            <w:r w:rsidRPr="00F4111D">
              <w:rPr>
                <w:bCs/>
                <w:sz w:val="26"/>
                <w:szCs w:val="26"/>
              </w:rPr>
              <w:t>Có</w:t>
            </w:r>
            <w:proofErr w:type="spellEnd"/>
            <w:r w:rsidRPr="00F4111D">
              <w:rPr>
                <w:bCs/>
                <w:sz w:val="26"/>
                <w:szCs w:val="26"/>
              </w:rPr>
              <w:t xml:space="preserve"> </w:t>
            </w:r>
            <w:proofErr w:type="spellStart"/>
            <w:r w:rsidRPr="00F4111D">
              <w:rPr>
                <w:bCs/>
                <w:sz w:val="26"/>
                <w:szCs w:val="26"/>
              </w:rPr>
              <w:t>hẹn</w:t>
            </w:r>
            <w:proofErr w:type="spellEnd"/>
            <w:r w:rsidRPr="00F4111D">
              <w:rPr>
                <w:bCs/>
                <w:sz w:val="26"/>
                <w:szCs w:val="26"/>
              </w:rPr>
              <w:t xml:space="preserve"> </w:t>
            </w:r>
            <w:proofErr w:type="spellStart"/>
            <w:r w:rsidRPr="00F4111D">
              <w:rPr>
                <w:bCs/>
                <w:sz w:val="26"/>
                <w:szCs w:val="26"/>
              </w:rPr>
              <w:t>giờ</w:t>
            </w:r>
            <w:proofErr w:type="spellEnd"/>
          </w:p>
          <w:p w14:paraId="380A441B"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F4111D">
              <w:rPr>
                <w:bCs/>
                <w:sz w:val="26"/>
                <w:szCs w:val="26"/>
              </w:rPr>
              <w:t>Kích</w:t>
            </w:r>
            <w:proofErr w:type="spellEnd"/>
            <w:r w:rsidRPr="00F4111D">
              <w:rPr>
                <w:bCs/>
                <w:sz w:val="26"/>
                <w:szCs w:val="26"/>
              </w:rPr>
              <w:t xml:space="preserve"> </w:t>
            </w:r>
            <w:proofErr w:type="spellStart"/>
            <w:r w:rsidRPr="00F4111D">
              <w:rPr>
                <w:bCs/>
                <w:sz w:val="26"/>
                <w:szCs w:val="26"/>
              </w:rPr>
              <w:t>thước</w:t>
            </w:r>
            <w:proofErr w:type="spellEnd"/>
            <w:r w:rsidRPr="00F4111D">
              <w:rPr>
                <w:bCs/>
                <w:sz w:val="26"/>
                <w:szCs w:val="26"/>
              </w:rPr>
              <w:t xml:space="preserve"> </w:t>
            </w:r>
            <w:proofErr w:type="spellStart"/>
            <w:r w:rsidRPr="00F4111D">
              <w:rPr>
                <w:bCs/>
                <w:sz w:val="26"/>
                <w:szCs w:val="26"/>
              </w:rPr>
              <w:t>sản</w:t>
            </w:r>
            <w:proofErr w:type="spellEnd"/>
            <w:r w:rsidRPr="00F4111D">
              <w:rPr>
                <w:bCs/>
                <w:sz w:val="26"/>
                <w:szCs w:val="26"/>
              </w:rPr>
              <w:t xml:space="preserve"> </w:t>
            </w:r>
            <w:proofErr w:type="spellStart"/>
            <w:proofErr w:type="gramStart"/>
            <w:r w:rsidRPr="00F4111D">
              <w:rPr>
                <w:bCs/>
                <w:sz w:val="26"/>
                <w:szCs w:val="26"/>
              </w:rPr>
              <w:t>phẩm</w:t>
            </w:r>
            <w:proofErr w:type="spellEnd"/>
            <w:r w:rsidRPr="00F4111D">
              <w:rPr>
                <w:bCs/>
                <w:sz w:val="26"/>
                <w:szCs w:val="26"/>
              </w:rPr>
              <w:t xml:space="preserve"> :</w:t>
            </w:r>
            <w:proofErr w:type="gramEnd"/>
            <w:r w:rsidRPr="00F4111D">
              <w:rPr>
                <w:bCs/>
                <w:sz w:val="26"/>
                <w:szCs w:val="26"/>
              </w:rPr>
              <w:t xml:space="preserve"> 290 R x 360 S x 45 C mm</w:t>
            </w:r>
          </w:p>
        </w:tc>
        <w:tc>
          <w:tcPr>
            <w:tcW w:w="1106" w:type="dxa"/>
            <w:shd w:val="clear" w:color="auto" w:fill="auto"/>
          </w:tcPr>
          <w:p w14:paraId="7CE38E08"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40CCBB06" w14:textId="77777777" w:rsidR="002F7A4B" w:rsidRPr="00B46F54" w:rsidRDefault="002F7A4B" w:rsidP="007D47DB">
            <w:pPr>
              <w:spacing w:before="40" w:after="40"/>
              <w:jc w:val="center"/>
              <w:rPr>
                <w:b/>
                <w:sz w:val="26"/>
                <w:szCs w:val="26"/>
              </w:rPr>
            </w:pPr>
          </w:p>
        </w:tc>
      </w:tr>
      <w:tr w:rsidR="002F7A4B" w:rsidRPr="00B46F54" w14:paraId="548E2A0D" w14:textId="77777777" w:rsidTr="007D47DB">
        <w:trPr>
          <w:jc w:val="center"/>
        </w:trPr>
        <w:tc>
          <w:tcPr>
            <w:tcW w:w="625" w:type="dxa"/>
            <w:shd w:val="clear" w:color="auto" w:fill="auto"/>
            <w:vAlign w:val="center"/>
          </w:tcPr>
          <w:p w14:paraId="03493C4A"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2B9A8CEB" w14:textId="77777777" w:rsidR="002F7A4B" w:rsidRPr="00B46F54" w:rsidRDefault="002F7A4B" w:rsidP="007D47DB">
            <w:pPr>
              <w:keepNext/>
              <w:spacing w:before="40" w:after="40"/>
              <w:jc w:val="left"/>
              <w:rPr>
                <w:bCs/>
                <w:sz w:val="26"/>
                <w:szCs w:val="26"/>
              </w:rPr>
            </w:pPr>
            <w:proofErr w:type="spellStart"/>
            <w:r w:rsidRPr="00B46F54">
              <w:rPr>
                <w:bCs/>
                <w:sz w:val="26"/>
                <w:szCs w:val="26"/>
              </w:rPr>
              <w:t>Nồi</w:t>
            </w:r>
            <w:proofErr w:type="spellEnd"/>
            <w:r w:rsidRPr="00B46F54">
              <w:rPr>
                <w:bCs/>
                <w:sz w:val="26"/>
                <w:szCs w:val="26"/>
              </w:rPr>
              <w:t xml:space="preserve"> </w:t>
            </w:r>
            <w:proofErr w:type="spellStart"/>
            <w:r w:rsidRPr="00B46F54">
              <w:rPr>
                <w:bCs/>
                <w:sz w:val="26"/>
                <w:szCs w:val="26"/>
              </w:rPr>
              <w:t>đun</w:t>
            </w:r>
            <w:proofErr w:type="spellEnd"/>
            <w:r w:rsidRPr="00B46F54">
              <w:rPr>
                <w:bCs/>
                <w:sz w:val="26"/>
                <w:szCs w:val="26"/>
              </w:rPr>
              <w:t xml:space="preserve"> </w:t>
            </w:r>
            <w:proofErr w:type="spellStart"/>
            <w:r w:rsidRPr="00B46F54">
              <w:rPr>
                <w:bCs/>
                <w:sz w:val="26"/>
                <w:szCs w:val="26"/>
              </w:rPr>
              <w:t>nước</w:t>
            </w:r>
            <w:proofErr w:type="spellEnd"/>
            <w:r w:rsidRPr="00B46F54">
              <w:rPr>
                <w:bCs/>
                <w:sz w:val="26"/>
                <w:szCs w:val="26"/>
              </w:rPr>
              <w:t xml:space="preserve"> </w:t>
            </w:r>
            <w:proofErr w:type="spellStart"/>
            <w:r w:rsidRPr="00B46F54">
              <w:rPr>
                <w:bCs/>
                <w:sz w:val="26"/>
                <w:szCs w:val="26"/>
              </w:rPr>
              <w:t>phở</w:t>
            </w:r>
            <w:proofErr w:type="spellEnd"/>
            <w:r w:rsidRPr="00B46F54">
              <w:rPr>
                <w:bCs/>
                <w:sz w:val="26"/>
                <w:szCs w:val="26"/>
              </w:rPr>
              <w:t xml:space="preserve"> </w:t>
            </w:r>
          </w:p>
        </w:tc>
        <w:tc>
          <w:tcPr>
            <w:tcW w:w="4678" w:type="dxa"/>
            <w:shd w:val="clear" w:color="auto" w:fill="auto"/>
            <w:vAlign w:val="center"/>
          </w:tcPr>
          <w:p w14:paraId="631CE964"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Nồi</w:t>
            </w:r>
            <w:proofErr w:type="spellEnd"/>
            <w:r w:rsidRPr="00B46F54">
              <w:rPr>
                <w:bCs/>
                <w:sz w:val="26"/>
                <w:szCs w:val="26"/>
              </w:rPr>
              <w:t xml:space="preserve"> </w:t>
            </w:r>
            <w:proofErr w:type="spellStart"/>
            <w:r w:rsidRPr="00B46F54">
              <w:rPr>
                <w:bCs/>
                <w:sz w:val="26"/>
                <w:szCs w:val="26"/>
              </w:rPr>
              <w:t>đun</w:t>
            </w:r>
            <w:proofErr w:type="spellEnd"/>
            <w:r w:rsidRPr="00B46F54">
              <w:rPr>
                <w:bCs/>
                <w:sz w:val="26"/>
                <w:szCs w:val="26"/>
              </w:rPr>
              <w:t xml:space="preserve"> </w:t>
            </w:r>
            <w:proofErr w:type="spellStart"/>
            <w:r w:rsidRPr="00B46F54">
              <w:rPr>
                <w:bCs/>
                <w:sz w:val="26"/>
                <w:szCs w:val="26"/>
              </w:rPr>
              <w:t>nước</w:t>
            </w:r>
            <w:proofErr w:type="spellEnd"/>
            <w:r w:rsidRPr="00B46F54">
              <w:rPr>
                <w:bCs/>
                <w:sz w:val="26"/>
                <w:szCs w:val="26"/>
              </w:rPr>
              <w:t xml:space="preserve"> </w:t>
            </w:r>
            <w:proofErr w:type="spellStart"/>
            <w:r w:rsidRPr="00B46F54">
              <w:rPr>
                <w:bCs/>
                <w:sz w:val="26"/>
                <w:szCs w:val="26"/>
              </w:rPr>
              <w:t>phở</w:t>
            </w:r>
            <w:proofErr w:type="spellEnd"/>
            <w:r w:rsidRPr="00B46F54">
              <w:rPr>
                <w:bCs/>
                <w:sz w:val="26"/>
                <w:szCs w:val="26"/>
              </w:rPr>
              <w:t xml:space="preserve"> 20L,</w:t>
            </w:r>
          </w:p>
          <w:p w14:paraId="67327FE3" w14:textId="77777777" w:rsidR="002F7A4B" w:rsidRPr="00B46F54" w:rsidRDefault="002F7A4B" w:rsidP="007D47DB">
            <w:pPr>
              <w:keepNext/>
              <w:spacing w:before="40" w:after="40"/>
              <w:rPr>
                <w:bCs/>
                <w:sz w:val="26"/>
                <w:szCs w:val="26"/>
              </w:rPr>
            </w:pPr>
            <w:r w:rsidRPr="00B46F54">
              <w:rPr>
                <w:bCs/>
                <w:sz w:val="26"/>
                <w:szCs w:val="26"/>
              </w:rPr>
              <w:t xml:space="preserve">- Công </w:t>
            </w:r>
            <w:proofErr w:type="spellStart"/>
            <w:r w:rsidRPr="00B46F54">
              <w:rPr>
                <w:bCs/>
                <w:sz w:val="26"/>
                <w:szCs w:val="26"/>
              </w:rPr>
              <w:t>suất</w:t>
            </w:r>
            <w:proofErr w:type="spellEnd"/>
            <w:r w:rsidRPr="00B46F54">
              <w:rPr>
                <w:bCs/>
                <w:sz w:val="26"/>
                <w:szCs w:val="26"/>
              </w:rPr>
              <w:t>: 5kwh</w:t>
            </w:r>
          </w:p>
          <w:p w14:paraId="17610A26"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Vật</w:t>
            </w:r>
            <w:proofErr w:type="spellEnd"/>
            <w:r w:rsidRPr="00B46F54">
              <w:rPr>
                <w:bCs/>
                <w:sz w:val="26"/>
                <w:szCs w:val="26"/>
              </w:rPr>
              <w:t xml:space="preserve"> </w:t>
            </w:r>
            <w:proofErr w:type="spellStart"/>
            <w:r w:rsidRPr="00B46F54">
              <w:rPr>
                <w:bCs/>
                <w:sz w:val="26"/>
                <w:szCs w:val="26"/>
              </w:rPr>
              <w:t>liệu</w:t>
            </w:r>
            <w:proofErr w:type="spellEnd"/>
            <w:r w:rsidRPr="00B46F54">
              <w:rPr>
                <w:bCs/>
                <w:sz w:val="26"/>
                <w:szCs w:val="26"/>
              </w:rPr>
              <w:t xml:space="preserve">: inox 304 </w:t>
            </w:r>
            <w:proofErr w:type="spellStart"/>
            <w:r w:rsidRPr="00B46F54">
              <w:rPr>
                <w:bCs/>
                <w:sz w:val="26"/>
                <w:szCs w:val="26"/>
              </w:rPr>
              <w:t>dày</w:t>
            </w:r>
            <w:proofErr w:type="spellEnd"/>
            <w:r w:rsidRPr="00B46F54">
              <w:rPr>
                <w:bCs/>
                <w:sz w:val="26"/>
                <w:szCs w:val="26"/>
              </w:rPr>
              <w:t xml:space="preserve"> 0.8- 1.0mm </w:t>
            </w:r>
          </w:p>
        </w:tc>
        <w:tc>
          <w:tcPr>
            <w:tcW w:w="1106" w:type="dxa"/>
            <w:shd w:val="clear" w:color="auto" w:fill="auto"/>
          </w:tcPr>
          <w:p w14:paraId="00CF0FC0"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229BF837" w14:textId="77777777" w:rsidR="002F7A4B" w:rsidRPr="00B46F54" w:rsidRDefault="002F7A4B" w:rsidP="007D47DB">
            <w:pPr>
              <w:spacing w:before="40" w:after="40"/>
              <w:jc w:val="center"/>
              <w:rPr>
                <w:b/>
                <w:sz w:val="26"/>
                <w:szCs w:val="26"/>
              </w:rPr>
            </w:pPr>
          </w:p>
        </w:tc>
      </w:tr>
      <w:tr w:rsidR="002F7A4B" w:rsidRPr="00B46F54" w14:paraId="358219F4" w14:textId="77777777" w:rsidTr="007D47DB">
        <w:trPr>
          <w:jc w:val="center"/>
        </w:trPr>
        <w:tc>
          <w:tcPr>
            <w:tcW w:w="625" w:type="dxa"/>
            <w:shd w:val="clear" w:color="auto" w:fill="auto"/>
            <w:vAlign w:val="center"/>
          </w:tcPr>
          <w:p w14:paraId="6CF0126B" w14:textId="77777777" w:rsidR="002F7A4B" w:rsidRPr="00B46F54" w:rsidRDefault="002F7A4B" w:rsidP="007D47DB">
            <w:pPr>
              <w:spacing w:before="40" w:after="40"/>
              <w:jc w:val="center"/>
              <w:rPr>
                <w:sz w:val="26"/>
                <w:szCs w:val="26"/>
              </w:rPr>
            </w:pPr>
            <w:r w:rsidRPr="00B46F54">
              <w:rPr>
                <w:sz w:val="26"/>
                <w:szCs w:val="26"/>
              </w:rPr>
              <w:lastRenderedPageBreak/>
              <w:t> </w:t>
            </w:r>
          </w:p>
        </w:tc>
        <w:tc>
          <w:tcPr>
            <w:tcW w:w="1780" w:type="dxa"/>
            <w:shd w:val="clear" w:color="auto" w:fill="auto"/>
            <w:vAlign w:val="center"/>
          </w:tcPr>
          <w:p w14:paraId="50FF855C" w14:textId="77777777" w:rsidR="002F7A4B" w:rsidRPr="00B46F54" w:rsidRDefault="002F7A4B" w:rsidP="007D47DB">
            <w:pPr>
              <w:keepNext/>
              <w:spacing w:before="40" w:after="40"/>
              <w:jc w:val="left"/>
              <w:rPr>
                <w:bCs/>
                <w:sz w:val="26"/>
                <w:szCs w:val="26"/>
              </w:rPr>
            </w:pPr>
            <w:proofErr w:type="spellStart"/>
            <w:r w:rsidRPr="00B46F54">
              <w:rPr>
                <w:bCs/>
                <w:sz w:val="26"/>
                <w:szCs w:val="26"/>
              </w:rPr>
              <w:t>Tủ</w:t>
            </w:r>
            <w:proofErr w:type="spellEnd"/>
            <w:r w:rsidRPr="00B46F54">
              <w:rPr>
                <w:bCs/>
                <w:sz w:val="26"/>
                <w:szCs w:val="26"/>
              </w:rPr>
              <w:t xml:space="preserve"> </w:t>
            </w:r>
            <w:proofErr w:type="spellStart"/>
            <w:r w:rsidRPr="00B46F54">
              <w:rPr>
                <w:bCs/>
                <w:sz w:val="26"/>
                <w:szCs w:val="26"/>
              </w:rPr>
              <w:t>sấy</w:t>
            </w:r>
            <w:proofErr w:type="spellEnd"/>
            <w:r w:rsidRPr="00B46F54">
              <w:rPr>
                <w:bCs/>
                <w:sz w:val="26"/>
                <w:szCs w:val="26"/>
              </w:rPr>
              <w:t xml:space="preserve"> </w:t>
            </w:r>
            <w:proofErr w:type="spellStart"/>
            <w:r w:rsidRPr="00B46F54">
              <w:rPr>
                <w:bCs/>
                <w:sz w:val="26"/>
                <w:szCs w:val="26"/>
              </w:rPr>
              <w:t>bát</w:t>
            </w:r>
            <w:proofErr w:type="spellEnd"/>
            <w:r w:rsidRPr="00B46F54">
              <w:rPr>
                <w:bCs/>
                <w:sz w:val="26"/>
                <w:szCs w:val="26"/>
              </w:rPr>
              <w:t xml:space="preserve"> </w:t>
            </w:r>
            <w:proofErr w:type="spellStart"/>
            <w:r w:rsidRPr="00B46F54">
              <w:rPr>
                <w:bCs/>
                <w:sz w:val="26"/>
                <w:szCs w:val="26"/>
              </w:rPr>
              <w:t>đĩa</w:t>
            </w:r>
            <w:proofErr w:type="spellEnd"/>
            <w:r w:rsidRPr="00B46F54">
              <w:rPr>
                <w:bCs/>
                <w:sz w:val="26"/>
                <w:szCs w:val="26"/>
              </w:rPr>
              <w:t xml:space="preserve"> </w:t>
            </w:r>
          </w:p>
        </w:tc>
        <w:tc>
          <w:tcPr>
            <w:tcW w:w="4678" w:type="dxa"/>
            <w:shd w:val="clear" w:color="auto" w:fill="auto"/>
            <w:vAlign w:val="center"/>
          </w:tcPr>
          <w:p w14:paraId="75AC093D" w14:textId="77777777" w:rsidR="002F7A4B" w:rsidRPr="00B46F54" w:rsidRDefault="002F7A4B" w:rsidP="007D47DB">
            <w:pPr>
              <w:keepNext/>
              <w:spacing w:before="40" w:after="40"/>
              <w:rPr>
                <w:bCs/>
                <w:sz w:val="26"/>
                <w:szCs w:val="26"/>
              </w:rPr>
            </w:pPr>
            <w:r w:rsidRPr="00B46F54">
              <w:rPr>
                <w:bCs/>
                <w:sz w:val="26"/>
                <w:szCs w:val="26"/>
              </w:rPr>
              <w:t xml:space="preserve">- Dung </w:t>
            </w:r>
            <w:proofErr w:type="spellStart"/>
            <w:r w:rsidRPr="00B46F54">
              <w:rPr>
                <w:bCs/>
                <w:sz w:val="26"/>
                <w:szCs w:val="26"/>
              </w:rPr>
              <w:t>lượng</w:t>
            </w:r>
            <w:proofErr w:type="spellEnd"/>
            <w:r w:rsidRPr="00B46F54">
              <w:rPr>
                <w:bCs/>
                <w:sz w:val="26"/>
                <w:szCs w:val="26"/>
              </w:rPr>
              <w:t>: 1200L</w:t>
            </w:r>
          </w:p>
          <w:p w14:paraId="63EB5BCC"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Tần</w:t>
            </w:r>
            <w:proofErr w:type="spellEnd"/>
            <w:r w:rsidRPr="00B46F54">
              <w:rPr>
                <w:bCs/>
                <w:sz w:val="26"/>
                <w:szCs w:val="26"/>
              </w:rPr>
              <w:t xml:space="preserve"> </w:t>
            </w:r>
            <w:proofErr w:type="spellStart"/>
            <w:r w:rsidRPr="00B46F54">
              <w:rPr>
                <w:bCs/>
                <w:sz w:val="26"/>
                <w:szCs w:val="26"/>
              </w:rPr>
              <w:t>số</w:t>
            </w:r>
            <w:proofErr w:type="spellEnd"/>
            <w:r w:rsidRPr="00B46F54">
              <w:rPr>
                <w:bCs/>
                <w:sz w:val="26"/>
                <w:szCs w:val="26"/>
              </w:rPr>
              <w:t>: 50Hz</w:t>
            </w:r>
          </w:p>
          <w:p w14:paraId="572D9E04"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áp</w:t>
            </w:r>
            <w:proofErr w:type="spellEnd"/>
            <w:r w:rsidRPr="00B46F54">
              <w:rPr>
                <w:bCs/>
                <w:sz w:val="26"/>
                <w:szCs w:val="26"/>
              </w:rPr>
              <w:t xml:space="preserve">, </w:t>
            </w:r>
            <w:proofErr w:type="spellStart"/>
            <w:r w:rsidRPr="00B46F54">
              <w:rPr>
                <w:bCs/>
                <w:sz w:val="26"/>
                <w:szCs w:val="26"/>
              </w:rPr>
              <w:t>công</w:t>
            </w:r>
            <w:proofErr w:type="spellEnd"/>
            <w:r w:rsidRPr="00B46F54">
              <w:rPr>
                <w:bCs/>
                <w:sz w:val="26"/>
                <w:szCs w:val="26"/>
              </w:rPr>
              <w:t xml:space="preserve"> </w:t>
            </w:r>
            <w:proofErr w:type="spellStart"/>
            <w:r w:rsidRPr="00B46F54">
              <w:rPr>
                <w:bCs/>
                <w:sz w:val="26"/>
                <w:szCs w:val="26"/>
              </w:rPr>
              <w:t>suất</w:t>
            </w:r>
            <w:proofErr w:type="spellEnd"/>
            <w:r w:rsidRPr="00B46F54">
              <w:rPr>
                <w:bCs/>
                <w:sz w:val="26"/>
                <w:szCs w:val="26"/>
              </w:rPr>
              <w:t>: 220V - 2000W</w:t>
            </w:r>
          </w:p>
          <w:p w14:paraId="0C13D16E"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Nhiệt</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&lt;= 70oC</w:t>
            </w:r>
          </w:p>
          <w:p w14:paraId="6F56117F"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Kích</w:t>
            </w:r>
            <w:proofErr w:type="spellEnd"/>
            <w:r w:rsidRPr="00B46F54">
              <w:rPr>
                <w:bCs/>
                <w:sz w:val="26"/>
                <w:szCs w:val="26"/>
              </w:rPr>
              <w:t xml:space="preserve"> </w:t>
            </w:r>
            <w:proofErr w:type="spellStart"/>
            <w:r w:rsidRPr="00B46F54">
              <w:rPr>
                <w:bCs/>
                <w:sz w:val="26"/>
                <w:szCs w:val="26"/>
              </w:rPr>
              <w:t>thước</w:t>
            </w:r>
            <w:proofErr w:type="spellEnd"/>
            <w:r w:rsidRPr="00B46F54">
              <w:rPr>
                <w:bCs/>
                <w:sz w:val="26"/>
                <w:szCs w:val="26"/>
              </w:rPr>
              <w:t>: 1200 x 600 x 1800 (mm)</w:t>
            </w:r>
          </w:p>
          <w:p w14:paraId="53EA193D"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cấu</w:t>
            </w:r>
            <w:proofErr w:type="spellEnd"/>
            <w:r w:rsidRPr="00B46F54">
              <w:rPr>
                <w:bCs/>
                <w:sz w:val="26"/>
                <w:szCs w:val="26"/>
              </w:rPr>
              <w:t xml:space="preserve">: </w:t>
            </w:r>
            <w:proofErr w:type="spellStart"/>
            <w:r w:rsidRPr="00B46F54">
              <w:rPr>
                <w:bCs/>
                <w:sz w:val="26"/>
                <w:szCs w:val="26"/>
              </w:rPr>
              <w:t>Cánh</w:t>
            </w:r>
            <w:proofErr w:type="spellEnd"/>
            <w:r w:rsidRPr="00B46F54">
              <w:rPr>
                <w:bCs/>
                <w:sz w:val="26"/>
                <w:szCs w:val="26"/>
              </w:rPr>
              <w:t xml:space="preserve"> </w:t>
            </w:r>
            <w:proofErr w:type="spellStart"/>
            <w:r w:rsidRPr="00B46F54">
              <w:rPr>
                <w:bCs/>
                <w:sz w:val="26"/>
                <w:szCs w:val="26"/>
              </w:rPr>
              <w:t>kính</w:t>
            </w:r>
            <w:proofErr w:type="spellEnd"/>
            <w:r w:rsidRPr="00B46F54">
              <w:rPr>
                <w:bCs/>
                <w:sz w:val="26"/>
                <w:szCs w:val="26"/>
              </w:rPr>
              <w:t xml:space="preserve"> </w:t>
            </w:r>
            <w:proofErr w:type="spellStart"/>
            <w:r w:rsidRPr="00B46F54">
              <w:rPr>
                <w:bCs/>
                <w:sz w:val="26"/>
                <w:szCs w:val="26"/>
              </w:rPr>
              <w:t>đôi</w:t>
            </w:r>
            <w:proofErr w:type="spellEnd"/>
            <w:r w:rsidRPr="00B46F54">
              <w:rPr>
                <w:bCs/>
                <w:sz w:val="26"/>
                <w:szCs w:val="26"/>
              </w:rPr>
              <w:t xml:space="preserve">, 2 </w:t>
            </w:r>
            <w:proofErr w:type="spellStart"/>
            <w:r w:rsidRPr="00B46F54">
              <w:rPr>
                <w:bCs/>
                <w:sz w:val="26"/>
                <w:szCs w:val="26"/>
              </w:rPr>
              <w:t>lớp</w:t>
            </w:r>
            <w:proofErr w:type="spellEnd"/>
            <w:r w:rsidRPr="00B46F54">
              <w:rPr>
                <w:bCs/>
                <w:sz w:val="26"/>
                <w:szCs w:val="26"/>
              </w:rPr>
              <w:t xml:space="preserve"> inox, 1 </w:t>
            </w:r>
            <w:proofErr w:type="spellStart"/>
            <w:r w:rsidRPr="00B46F54">
              <w:rPr>
                <w:bCs/>
                <w:sz w:val="26"/>
                <w:szCs w:val="26"/>
              </w:rPr>
              <w:t>lớp</w:t>
            </w:r>
            <w:proofErr w:type="spellEnd"/>
            <w:r w:rsidRPr="00B46F54">
              <w:rPr>
                <w:bCs/>
                <w:sz w:val="26"/>
                <w:szCs w:val="26"/>
              </w:rPr>
              <w:t xml:space="preserve"> </w:t>
            </w:r>
            <w:proofErr w:type="spellStart"/>
            <w:r w:rsidRPr="00B46F54">
              <w:rPr>
                <w:bCs/>
                <w:sz w:val="26"/>
                <w:szCs w:val="26"/>
              </w:rPr>
              <w:t>bảo</w:t>
            </w:r>
            <w:proofErr w:type="spellEnd"/>
            <w:r w:rsidRPr="00B46F54">
              <w:rPr>
                <w:bCs/>
                <w:sz w:val="26"/>
                <w:szCs w:val="26"/>
              </w:rPr>
              <w:t xml:space="preserve"> </w:t>
            </w:r>
            <w:proofErr w:type="spellStart"/>
            <w:r w:rsidRPr="00B46F54">
              <w:rPr>
                <w:bCs/>
                <w:sz w:val="26"/>
                <w:szCs w:val="26"/>
              </w:rPr>
              <w:t>ôn</w:t>
            </w:r>
            <w:proofErr w:type="spellEnd"/>
            <w:r w:rsidRPr="00B46F54">
              <w:rPr>
                <w:bCs/>
                <w:sz w:val="26"/>
                <w:szCs w:val="26"/>
              </w:rPr>
              <w:t xml:space="preserve"> </w:t>
            </w:r>
            <w:proofErr w:type="spellStart"/>
            <w:r w:rsidRPr="00B46F54">
              <w:rPr>
                <w:bCs/>
                <w:sz w:val="26"/>
                <w:szCs w:val="26"/>
              </w:rPr>
              <w:t>đổ</w:t>
            </w:r>
            <w:proofErr w:type="spellEnd"/>
            <w:r w:rsidRPr="00B46F54">
              <w:rPr>
                <w:bCs/>
                <w:sz w:val="26"/>
                <w:szCs w:val="26"/>
              </w:rPr>
              <w:t xml:space="preserve"> </w:t>
            </w:r>
            <w:proofErr w:type="spellStart"/>
            <w:r w:rsidRPr="00B46F54">
              <w:rPr>
                <w:bCs/>
                <w:sz w:val="26"/>
                <w:szCs w:val="26"/>
              </w:rPr>
              <w:t>xốp</w:t>
            </w:r>
            <w:proofErr w:type="spellEnd"/>
            <w:r w:rsidRPr="00B46F54">
              <w:rPr>
                <w:bCs/>
                <w:sz w:val="26"/>
                <w:szCs w:val="26"/>
              </w:rPr>
              <w:t xml:space="preserve"> 2 </w:t>
            </w:r>
            <w:proofErr w:type="spellStart"/>
            <w:r w:rsidRPr="00B46F54">
              <w:rPr>
                <w:bCs/>
                <w:sz w:val="26"/>
                <w:szCs w:val="26"/>
              </w:rPr>
              <w:t>thành</w:t>
            </w:r>
            <w:proofErr w:type="spellEnd"/>
            <w:r w:rsidRPr="00B46F54">
              <w:rPr>
                <w:bCs/>
                <w:sz w:val="26"/>
                <w:szCs w:val="26"/>
              </w:rPr>
              <w:t xml:space="preserve"> </w:t>
            </w:r>
            <w:proofErr w:type="spellStart"/>
            <w:r w:rsidRPr="00B46F54">
              <w:rPr>
                <w:bCs/>
                <w:sz w:val="26"/>
                <w:szCs w:val="26"/>
              </w:rPr>
              <w:t>phần</w:t>
            </w:r>
            <w:proofErr w:type="spellEnd"/>
          </w:p>
          <w:p w14:paraId="56D72CC6"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Chế</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sấy</w:t>
            </w:r>
            <w:proofErr w:type="spellEnd"/>
            <w:r w:rsidRPr="00B46F54">
              <w:rPr>
                <w:bCs/>
                <w:sz w:val="26"/>
                <w:szCs w:val="26"/>
              </w:rPr>
              <w:t xml:space="preserve"> </w:t>
            </w:r>
            <w:proofErr w:type="spellStart"/>
            <w:r w:rsidRPr="00B46F54">
              <w:rPr>
                <w:bCs/>
                <w:sz w:val="26"/>
                <w:szCs w:val="26"/>
              </w:rPr>
              <w:t>nóng</w:t>
            </w:r>
            <w:proofErr w:type="spellEnd"/>
            <w:r w:rsidRPr="00B46F54">
              <w:rPr>
                <w:bCs/>
                <w:sz w:val="26"/>
                <w:szCs w:val="26"/>
              </w:rPr>
              <w:t xml:space="preserve"> </w:t>
            </w:r>
            <w:proofErr w:type="spellStart"/>
            <w:r w:rsidRPr="00B46F54">
              <w:rPr>
                <w:bCs/>
                <w:sz w:val="26"/>
                <w:szCs w:val="26"/>
              </w:rPr>
              <w:t>tuần</w:t>
            </w:r>
            <w:proofErr w:type="spellEnd"/>
            <w:r w:rsidRPr="00B46F54">
              <w:rPr>
                <w:bCs/>
                <w:sz w:val="26"/>
                <w:szCs w:val="26"/>
              </w:rPr>
              <w:t xml:space="preserve"> </w:t>
            </w:r>
            <w:proofErr w:type="spellStart"/>
            <w:r w:rsidRPr="00B46F54">
              <w:rPr>
                <w:bCs/>
                <w:sz w:val="26"/>
                <w:szCs w:val="26"/>
              </w:rPr>
              <w:t>hoàn</w:t>
            </w:r>
            <w:proofErr w:type="spellEnd"/>
            <w:r w:rsidRPr="00B46F54">
              <w:rPr>
                <w:bCs/>
                <w:sz w:val="26"/>
                <w:szCs w:val="26"/>
              </w:rPr>
              <w:t xml:space="preserve"> </w:t>
            </w:r>
            <w:proofErr w:type="spellStart"/>
            <w:r w:rsidRPr="00B46F54">
              <w:rPr>
                <w:bCs/>
                <w:sz w:val="26"/>
                <w:szCs w:val="26"/>
              </w:rPr>
              <w:t>trực</w:t>
            </w:r>
            <w:proofErr w:type="spellEnd"/>
            <w:r w:rsidRPr="00B46F54">
              <w:rPr>
                <w:bCs/>
                <w:sz w:val="26"/>
                <w:szCs w:val="26"/>
              </w:rPr>
              <w:t xml:space="preserve"> </w:t>
            </w:r>
            <w:proofErr w:type="spellStart"/>
            <w:r w:rsidRPr="00B46F54">
              <w:rPr>
                <w:bCs/>
                <w:sz w:val="26"/>
                <w:szCs w:val="26"/>
              </w:rPr>
              <w:t>tiếp</w:t>
            </w:r>
            <w:proofErr w:type="spellEnd"/>
            <w:r w:rsidRPr="00B46F54">
              <w:rPr>
                <w:bCs/>
                <w:sz w:val="26"/>
                <w:szCs w:val="26"/>
              </w:rPr>
              <w:t xml:space="preserve"> </w:t>
            </w:r>
            <w:proofErr w:type="spellStart"/>
            <w:r w:rsidRPr="00B46F54">
              <w:rPr>
                <w:bCs/>
                <w:sz w:val="26"/>
                <w:szCs w:val="26"/>
              </w:rPr>
              <w:t>bằng</w:t>
            </w:r>
            <w:proofErr w:type="spellEnd"/>
            <w:r w:rsidRPr="00B46F54">
              <w:rPr>
                <w:bCs/>
                <w:sz w:val="26"/>
                <w:szCs w:val="26"/>
              </w:rPr>
              <w:t xml:space="preserve"> </w:t>
            </w:r>
            <w:proofErr w:type="spellStart"/>
            <w:r w:rsidRPr="00B46F54">
              <w:rPr>
                <w:bCs/>
                <w:sz w:val="26"/>
                <w:szCs w:val="26"/>
              </w:rPr>
              <w:t>còng</w:t>
            </w:r>
            <w:proofErr w:type="spellEnd"/>
            <w:r w:rsidRPr="00B46F54">
              <w:rPr>
                <w:bCs/>
                <w:sz w:val="26"/>
                <w:szCs w:val="26"/>
              </w:rPr>
              <w:t xml:space="preserve"> </w:t>
            </w:r>
            <w:proofErr w:type="spellStart"/>
            <w:r w:rsidRPr="00B46F54">
              <w:rPr>
                <w:bCs/>
                <w:sz w:val="26"/>
                <w:szCs w:val="26"/>
              </w:rPr>
              <w:t>nhiệt</w:t>
            </w:r>
            <w:proofErr w:type="spellEnd"/>
            <w:r w:rsidRPr="00B46F54">
              <w:rPr>
                <w:bCs/>
                <w:sz w:val="26"/>
                <w:szCs w:val="26"/>
              </w:rPr>
              <w:t xml:space="preserve"> </w:t>
            </w:r>
            <w:proofErr w:type="spellStart"/>
            <w:r w:rsidRPr="00B46F54">
              <w:rPr>
                <w:bCs/>
                <w:sz w:val="26"/>
                <w:szCs w:val="26"/>
              </w:rPr>
              <w:t>và</w:t>
            </w:r>
            <w:proofErr w:type="spellEnd"/>
            <w:r w:rsidRPr="00B46F54">
              <w:rPr>
                <w:bCs/>
                <w:sz w:val="26"/>
                <w:szCs w:val="26"/>
              </w:rPr>
              <w:t xml:space="preserve"> </w:t>
            </w:r>
            <w:proofErr w:type="spellStart"/>
            <w:r w:rsidRPr="00B46F54">
              <w:rPr>
                <w:bCs/>
                <w:sz w:val="26"/>
                <w:szCs w:val="26"/>
              </w:rPr>
              <w:t>quạt</w:t>
            </w:r>
            <w:proofErr w:type="spellEnd"/>
            <w:r w:rsidRPr="00B46F54">
              <w:rPr>
                <w:bCs/>
                <w:sz w:val="26"/>
                <w:szCs w:val="26"/>
              </w:rPr>
              <w:t xml:space="preserve"> </w:t>
            </w:r>
            <w:proofErr w:type="spellStart"/>
            <w:r w:rsidRPr="00B46F54">
              <w:rPr>
                <w:bCs/>
                <w:sz w:val="26"/>
                <w:szCs w:val="26"/>
              </w:rPr>
              <w:t>sấy</w:t>
            </w:r>
            <w:proofErr w:type="spellEnd"/>
            <w:r w:rsidRPr="00B46F54">
              <w:rPr>
                <w:bCs/>
                <w:sz w:val="26"/>
                <w:szCs w:val="26"/>
              </w:rPr>
              <w:t>.</w:t>
            </w:r>
          </w:p>
          <w:p w14:paraId="17DD8C30"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Ưu</w:t>
            </w:r>
            <w:proofErr w:type="spellEnd"/>
            <w:r w:rsidRPr="00B46F54">
              <w:rPr>
                <w:bCs/>
                <w:sz w:val="26"/>
                <w:szCs w:val="26"/>
              </w:rPr>
              <w:t xml:space="preserve"> </w:t>
            </w:r>
            <w:proofErr w:type="spellStart"/>
            <w:r w:rsidRPr="00B46F54">
              <w:rPr>
                <w:bCs/>
                <w:sz w:val="26"/>
                <w:szCs w:val="26"/>
              </w:rPr>
              <w:t>điểm</w:t>
            </w:r>
            <w:proofErr w:type="spellEnd"/>
            <w:r w:rsidRPr="00B46F54">
              <w:rPr>
                <w:bCs/>
                <w:sz w:val="26"/>
                <w:szCs w:val="26"/>
              </w:rPr>
              <w:t xml:space="preserve"> </w:t>
            </w:r>
            <w:proofErr w:type="spellStart"/>
            <w:r w:rsidRPr="00B46F54">
              <w:rPr>
                <w:bCs/>
                <w:sz w:val="26"/>
                <w:szCs w:val="26"/>
              </w:rPr>
              <w:t>tuần</w:t>
            </w:r>
            <w:proofErr w:type="spellEnd"/>
            <w:r w:rsidRPr="00B46F54">
              <w:rPr>
                <w:bCs/>
                <w:sz w:val="26"/>
                <w:szCs w:val="26"/>
              </w:rPr>
              <w:t xml:space="preserve"> </w:t>
            </w:r>
            <w:proofErr w:type="spellStart"/>
            <w:r w:rsidRPr="00B46F54">
              <w:rPr>
                <w:bCs/>
                <w:sz w:val="26"/>
                <w:szCs w:val="26"/>
              </w:rPr>
              <w:t>hoàn</w:t>
            </w:r>
            <w:proofErr w:type="spellEnd"/>
            <w:r w:rsidRPr="00B46F54">
              <w:rPr>
                <w:bCs/>
                <w:sz w:val="26"/>
                <w:szCs w:val="26"/>
              </w:rPr>
              <w:t xml:space="preserve"> </w:t>
            </w:r>
            <w:proofErr w:type="spellStart"/>
            <w:r w:rsidRPr="00B46F54">
              <w:rPr>
                <w:bCs/>
                <w:sz w:val="26"/>
                <w:szCs w:val="26"/>
              </w:rPr>
              <w:t>khí</w:t>
            </w:r>
            <w:proofErr w:type="spellEnd"/>
            <w:r w:rsidRPr="00B46F54">
              <w:rPr>
                <w:bCs/>
                <w:sz w:val="26"/>
                <w:szCs w:val="26"/>
              </w:rPr>
              <w:t xml:space="preserve"> </w:t>
            </w:r>
            <w:proofErr w:type="spellStart"/>
            <w:r w:rsidRPr="00B46F54">
              <w:rPr>
                <w:bCs/>
                <w:sz w:val="26"/>
                <w:szCs w:val="26"/>
              </w:rPr>
              <w:t>nóng</w:t>
            </w:r>
            <w:proofErr w:type="spellEnd"/>
            <w:r w:rsidRPr="00B46F54">
              <w:rPr>
                <w:bCs/>
                <w:sz w:val="26"/>
                <w:szCs w:val="26"/>
              </w:rPr>
              <w:t xml:space="preserve"> </w:t>
            </w:r>
            <w:proofErr w:type="spellStart"/>
            <w:r w:rsidRPr="00B46F54">
              <w:rPr>
                <w:bCs/>
                <w:sz w:val="26"/>
                <w:szCs w:val="26"/>
              </w:rPr>
              <w:t>và</w:t>
            </w:r>
            <w:proofErr w:type="spellEnd"/>
            <w:r w:rsidRPr="00B46F54">
              <w:rPr>
                <w:bCs/>
                <w:sz w:val="26"/>
                <w:szCs w:val="26"/>
              </w:rPr>
              <w:t xml:space="preserve"> </w:t>
            </w:r>
            <w:proofErr w:type="spellStart"/>
            <w:r w:rsidRPr="00B46F54">
              <w:rPr>
                <w:bCs/>
                <w:sz w:val="26"/>
                <w:szCs w:val="26"/>
              </w:rPr>
              <w:t>sinh</w:t>
            </w:r>
            <w:proofErr w:type="spellEnd"/>
            <w:r w:rsidRPr="00B46F54">
              <w:rPr>
                <w:bCs/>
                <w:sz w:val="26"/>
                <w:szCs w:val="26"/>
              </w:rPr>
              <w:t xml:space="preserve"> </w:t>
            </w:r>
            <w:proofErr w:type="spellStart"/>
            <w:r w:rsidRPr="00B46F54">
              <w:rPr>
                <w:bCs/>
                <w:sz w:val="26"/>
                <w:szCs w:val="26"/>
              </w:rPr>
              <w:t>nhiệt</w:t>
            </w:r>
            <w:proofErr w:type="spellEnd"/>
            <w:r w:rsidRPr="00B46F54">
              <w:rPr>
                <w:bCs/>
                <w:sz w:val="26"/>
                <w:szCs w:val="26"/>
              </w:rPr>
              <w:t xml:space="preserve"> </w:t>
            </w:r>
            <w:proofErr w:type="spellStart"/>
            <w:r w:rsidRPr="00B46F54">
              <w:rPr>
                <w:bCs/>
                <w:sz w:val="26"/>
                <w:szCs w:val="26"/>
              </w:rPr>
              <w:t>nhanh</w:t>
            </w:r>
            <w:proofErr w:type="spellEnd"/>
            <w:r w:rsidRPr="00B46F54">
              <w:rPr>
                <w:bCs/>
                <w:sz w:val="26"/>
                <w:szCs w:val="26"/>
              </w:rPr>
              <w:t xml:space="preserve"> </w:t>
            </w:r>
            <w:proofErr w:type="spellStart"/>
            <w:r w:rsidRPr="00B46F54">
              <w:rPr>
                <w:bCs/>
                <w:sz w:val="26"/>
                <w:szCs w:val="26"/>
              </w:rPr>
              <w:t>hơn</w:t>
            </w:r>
            <w:proofErr w:type="spellEnd"/>
            <w:r w:rsidRPr="00B46F54">
              <w:rPr>
                <w:bCs/>
                <w:sz w:val="26"/>
                <w:szCs w:val="26"/>
              </w:rPr>
              <w:t xml:space="preserve"> </w:t>
            </w:r>
            <w:proofErr w:type="spellStart"/>
            <w:r w:rsidRPr="00B46F54">
              <w:rPr>
                <w:bCs/>
                <w:sz w:val="26"/>
                <w:szCs w:val="26"/>
              </w:rPr>
              <w:t>rất</w:t>
            </w:r>
            <w:proofErr w:type="spellEnd"/>
            <w:r w:rsidRPr="00B46F54">
              <w:rPr>
                <w:bCs/>
                <w:sz w:val="26"/>
                <w:szCs w:val="26"/>
              </w:rPr>
              <w:t xml:space="preserve"> </w:t>
            </w:r>
            <w:proofErr w:type="spellStart"/>
            <w:r w:rsidRPr="00B46F54">
              <w:rPr>
                <w:bCs/>
                <w:sz w:val="26"/>
                <w:szCs w:val="26"/>
              </w:rPr>
              <w:t>nhiều</w:t>
            </w:r>
            <w:proofErr w:type="spellEnd"/>
            <w:r w:rsidRPr="00B46F54">
              <w:rPr>
                <w:bCs/>
                <w:sz w:val="26"/>
                <w:szCs w:val="26"/>
              </w:rPr>
              <w:t xml:space="preserve"> so </w:t>
            </w:r>
            <w:proofErr w:type="spellStart"/>
            <w:r w:rsidRPr="00B46F54">
              <w:rPr>
                <w:bCs/>
                <w:sz w:val="26"/>
                <w:szCs w:val="26"/>
              </w:rPr>
              <w:t>với</w:t>
            </w:r>
            <w:proofErr w:type="spellEnd"/>
            <w:r w:rsidRPr="00B46F54">
              <w:rPr>
                <w:bCs/>
                <w:sz w:val="26"/>
                <w:szCs w:val="26"/>
              </w:rPr>
              <w:t xml:space="preserve"> </w:t>
            </w:r>
            <w:proofErr w:type="spellStart"/>
            <w:r w:rsidRPr="00B46F54">
              <w:rPr>
                <w:bCs/>
                <w:sz w:val="26"/>
                <w:szCs w:val="26"/>
              </w:rPr>
              <w:t>hệ</w:t>
            </w:r>
            <w:proofErr w:type="spellEnd"/>
            <w:r w:rsidRPr="00B46F54">
              <w:rPr>
                <w:bCs/>
                <w:sz w:val="26"/>
                <w:szCs w:val="26"/>
              </w:rPr>
              <w:t xml:space="preserve"> </w:t>
            </w:r>
            <w:proofErr w:type="spellStart"/>
            <w:r w:rsidRPr="00B46F54">
              <w:rPr>
                <w:bCs/>
                <w:sz w:val="26"/>
                <w:szCs w:val="26"/>
              </w:rPr>
              <w:t>thống</w:t>
            </w:r>
            <w:proofErr w:type="spellEnd"/>
            <w:r w:rsidRPr="00B46F54">
              <w:rPr>
                <w:bCs/>
                <w:sz w:val="26"/>
                <w:szCs w:val="26"/>
              </w:rPr>
              <w:t xml:space="preserve"> </w:t>
            </w:r>
            <w:proofErr w:type="spellStart"/>
            <w:r w:rsidRPr="00B46F54">
              <w:rPr>
                <w:bCs/>
                <w:sz w:val="26"/>
                <w:szCs w:val="26"/>
              </w:rPr>
              <w:t>khác</w:t>
            </w:r>
            <w:proofErr w:type="spellEnd"/>
            <w:r w:rsidRPr="00B46F54">
              <w:rPr>
                <w:bCs/>
                <w:sz w:val="26"/>
                <w:szCs w:val="26"/>
              </w:rPr>
              <w:t>.</w:t>
            </w:r>
          </w:p>
          <w:p w14:paraId="2957C243"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Khử</w:t>
            </w:r>
            <w:proofErr w:type="spellEnd"/>
            <w:r w:rsidRPr="00B46F54">
              <w:rPr>
                <w:bCs/>
                <w:sz w:val="26"/>
                <w:szCs w:val="26"/>
              </w:rPr>
              <w:t xml:space="preserve"> </w:t>
            </w:r>
            <w:proofErr w:type="spellStart"/>
            <w:r w:rsidRPr="00B46F54">
              <w:rPr>
                <w:bCs/>
                <w:sz w:val="26"/>
                <w:szCs w:val="26"/>
              </w:rPr>
              <w:t>khuẩn</w:t>
            </w:r>
            <w:proofErr w:type="spellEnd"/>
            <w:r w:rsidRPr="00B46F54">
              <w:rPr>
                <w:bCs/>
                <w:sz w:val="26"/>
                <w:szCs w:val="26"/>
              </w:rPr>
              <w:t xml:space="preserve"> </w:t>
            </w:r>
            <w:proofErr w:type="spellStart"/>
            <w:r w:rsidRPr="00B46F54">
              <w:rPr>
                <w:bCs/>
                <w:sz w:val="26"/>
                <w:szCs w:val="26"/>
              </w:rPr>
              <w:t>bằng</w:t>
            </w:r>
            <w:proofErr w:type="spellEnd"/>
            <w:r w:rsidRPr="00B46F54">
              <w:rPr>
                <w:bCs/>
                <w:sz w:val="26"/>
                <w:szCs w:val="26"/>
              </w:rPr>
              <w:t xml:space="preserve"> </w:t>
            </w:r>
            <w:proofErr w:type="spellStart"/>
            <w:r w:rsidRPr="00B46F54">
              <w:rPr>
                <w:bCs/>
                <w:sz w:val="26"/>
                <w:szCs w:val="26"/>
              </w:rPr>
              <w:t>ôzon</w:t>
            </w:r>
            <w:proofErr w:type="spellEnd"/>
          </w:p>
          <w:p w14:paraId="26C4605B"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Tủ</w:t>
            </w:r>
            <w:proofErr w:type="spellEnd"/>
            <w:r w:rsidRPr="00B46F54">
              <w:rPr>
                <w:bCs/>
                <w:sz w:val="26"/>
                <w:szCs w:val="26"/>
              </w:rPr>
              <w:t xml:space="preserve"> </w:t>
            </w:r>
            <w:proofErr w:type="spellStart"/>
            <w:r w:rsidRPr="00B46F54">
              <w:rPr>
                <w:bCs/>
                <w:sz w:val="26"/>
                <w:szCs w:val="26"/>
              </w:rPr>
              <w:t>gồm</w:t>
            </w:r>
            <w:proofErr w:type="spellEnd"/>
            <w:r w:rsidRPr="00B46F54">
              <w:rPr>
                <w:bCs/>
                <w:sz w:val="26"/>
                <w:szCs w:val="26"/>
              </w:rPr>
              <w:t xml:space="preserve"> 5 </w:t>
            </w:r>
            <w:proofErr w:type="spellStart"/>
            <w:r w:rsidRPr="00B46F54">
              <w:rPr>
                <w:bCs/>
                <w:sz w:val="26"/>
                <w:szCs w:val="26"/>
              </w:rPr>
              <w:t>tầng</w:t>
            </w:r>
            <w:proofErr w:type="spellEnd"/>
            <w:r w:rsidRPr="00B46F54">
              <w:rPr>
                <w:bCs/>
                <w:sz w:val="26"/>
                <w:szCs w:val="26"/>
              </w:rPr>
              <w:t xml:space="preserve"> </w:t>
            </w:r>
            <w:proofErr w:type="spellStart"/>
            <w:r w:rsidRPr="00B46F54">
              <w:rPr>
                <w:bCs/>
                <w:sz w:val="26"/>
                <w:szCs w:val="26"/>
              </w:rPr>
              <w:t>giá</w:t>
            </w:r>
            <w:proofErr w:type="spellEnd"/>
            <w:r w:rsidRPr="00B46F54">
              <w:rPr>
                <w:bCs/>
                <w:sz w:val="26"/>
                <w:szCs w:val="26"/>
              </w:rPr>
              <w:t xml:space="preserve"> </w:t>
            </w:r>
            <w:proofErr w:type="spellStart"/>
            <w:r w:rsidRPr="00B46F54">
              <w:rPr>
                <w:bCs/>
                <w:sz w:val="26"/>
                <w:szCs w:val="26"/>
              </w:rPr>
              <w:t>sấy</w:t>
            </w:r>
            <w:proofErr w:type="spellEnd"/>
          </w:p>
          <w:p w14:paraId="56B138A2"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Mạch</w:t>
            </w:r>
            <w:proofErr w:type="spellEnd"/>
            <w:r w:rsidRPr="00B46F54">
              <w:rPr>
                <w:bCs/>
                <w:sz w:val="26"/>
                <w:szCs w:val="26"/>
              </w:rPr>
              <w:t xml:space="preserve"> </w:t>
            </w:r>
            <w:proofErr w:type="spellStart"/>
            <w:r w:rsidRPr="00B46F54">
              <w:rPr>
                <w:bCs/>
                <w:sz w:val="26"/>
                <w:szCs w:val="26"/>
              </w:rPr>
              <w:t>điều</w:t>
            </w:r>
            <w:proofErr w:type="spellEnd"/>
            <w:r w:rsidRPr="00B46F54">
              <w:rPr>
                <w:bCs/>
                <w:sz w:val="26"/>
                <w:szCs w:val="26"/>
              </w:rPr>
              <w:t xml:space="preserve"> </w:t>
            </w:r>
            <w:proofErr w:type="spellStart"/>
            <w:r w:rsidRPr="00B46F54">
              <w:rPr>
                <w:bCs/>
                <w:sz w:val="26"/>
                <w:szCs w:val="26"/>
              </w:rPr>
              <w:t>khiển</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tử</w:t>
            </w:r>
            <w:proofErr w:type="spellEnd"/>
            <w:r w:rsidRPr="00B46F54">
              <w:rPr>
                <w:bCs/>
                <w:sz w:val="26"/>
                <w:szCs w:val="26"/>
              </w:rPr>
              <w:t xml:space="preserve"> </w:t>
            </w:r>
            <w:proofErr w:type="spellStart"/>
            <w:r w:rsidRPr="00B46F54">
              <w:rPr>
                <w:bCs/>
                <w:sz w:val="26"/>
                <w:szCs w:val="26"/>
              </w:rPr>
              <w:t>thông</w:t>
            </w:r>
            <w:proofErr w:type="spellEnd"/>
            <w:r w:rsidRPr="00B46F54">
              <w:rPr>
                <w:bCs/>
                <w:sz w:val="26"/>
                <w:szCs w:val="26"/>
              </w:rPr>
              <w:t xml:space="preserve"> </w:t>
            </w:r>
            <w:proofErr w:type="spellStart"/>
            <w:r w:rsidRPr="00B46F54">
              <w:rPr>
                <w:bCs/>
                <w:sz w:val="26"/>
                <w:szCs w:val="26"/>
              </w:rPr>
              <w:t>minh</w:t>
            </w:r>
            <w:proofErr w:type="spellEnd"/>
            <w:r w:rsidRPr="00B46F54">
              <w:rPr>
                <w:bCs/>
                <w:sz w:val="26"/>
                <w:szCs w:val="26"/>
              </w:rPr>
              <w:t xml:space="preserve"> </w:t>
            </w:r>
            <w:proofErr w:type="spellStart"/>
            <w:r w:rsidRPr="00B46F54">
              <w:rPr>
                <w:bCs/>
                <w:sz w:val="26"/>
                <w:szCs w:val="26"/>
              </w:rPr>
              <w:t>có</w:t>
            </w:r>
            <w:proofErr w:type="spellEnd"/>
            <w:r w:rsidRPr="00B46F54">
              <w:rPr>
                <w:bCs/>
                <w:sz w:val="26"/>
                <w:szCs w:val="26"/>
              </w:rPr>
              <w:t xml:space="preserve"> </w:t>
            </w:r>
            <w:proofErr w:type="spellStart"/>
            <w:r w:rsidRPr="00B46F54">
              <w:rPr>
                <w:bCs/>
                <w:sz w:val="26"/>
                <w:szCs w:val="26"/>
              </w:rPr>
              <w:t>chức</w:t>
            </w:r>
            <w:proofErr w:type="spellEnd"/>
            <w:r w:rsidRPr="00B46F54">
              <w:rPr>
                <w:bCs/>
                <w:sz w:val="26"/>
                <w:szCs w:val="26"/>
              </w:rPr>
              <w:t xml:space="preserve"> </w:t>
            </w:r>
            <w:proofErr w:type="spellStart"/>
            <w:r w:rsidRPr="00B46F54">
              <w:rPr>
                <w:bCs/>
                <w:sz w:val="26"/>
                <w:szCs w:val="26"/>
              </w:rPr>
              <w:t>năng</w:t>
            </w:r>
            <w:proofErr w:type="spellEnd"/>
            <w:r w:rsidRPr="00B46F54">
              <w:rPr>
                <w:bCs/>
                <w:sz w:val="26"/>
                <w:szCs w:val="26"/>
              </w:rPr>
              <w:t xml:space="preserve"> </w:t>
            </w:r>
            <w:proofErr w:type="spellStart"/>
            <w:r w:rsidRPr="00B46F54">
              <w:rPr>
                <w:bCs/>
                <w:sz w:val="26"/>
                <w:szCs w:val="26"/>
              </w:rPr>
              <w:t>hẹn</w:t>
            </w:r>
            <w:proofErr w:type="spellEnd"/>
            <w:r w:rsidRPr="00B46F54">
              <w:rPr>
                <w:bCs/>
                <w:sz w:val="26"/>
                <w:szCs w:val="26"/>
              </w:rPr>
              <w:t xml:space="preserve"> </w:t>
            </w:r>
            <w:proofErr w:type="spellStart"/>
            <w:r w:rsidRPr="00B46F54">
              <w:rPr>
                <w:bCs/>
                <w:sz w:val="26"/>
                <w:szCs w:val="26"/>
              </w:rPr>
              <w:t>giờ</w:t>
            </w:r>
            <w:proofErr w:type="spellEnd"/>
            <w:r w:rsidRPr="00B46F54">
              <w:rPr>
                <w:bCs/>
                <w:sz w:val="26"/>
                <w:szCs w:val="26"/>
              </w:rPr>
              <w:t xml:space="preserve"> </w:t>
            </w:r>
            <w:proofErr w:type="spellStart"/>
            <w:r w:rsidRPr="00B46F54">
              <w:rPr>
                <w:bCs/>
                <w:sz w:val="26"/>
                <w:szCs w:val="26"/>
              </w:rPr>
              <w:t>và</w:t>
            </w:r>
            <w:proofErr w:type="spellEnd"/>
            <w:r w:rsidRPr="00B46F54">
              <w:rPr>
                <w:bCs/>
                <w:sz w:val="26"/>
                <w:szCs w:val="26"/>
              </w:rPr>
              <w:t xml:space="preserve"> </w:t>
            </w:r>
            <w:proofErr w:type="spellStart"/>
            <w:r w:rsidRPr="00B46F54">
              <w:rPr>
                <w:bCs/>
                <w:sz w:val="26"/>
                <w:szCs w:val="26"/>
              </w:rPr>
              <w:t>hiển</w:t>
            </w:r>
            <w:proofErr w:type="spellEnd"/>
            <w:r w:rsidRPr="00B46F54">
              <w:rPr>
                <w:bCs/>
                <w:sz w:val="26"/>
                <w:szCs w:val="26"/>
              </w:rPr>
              <w:t xml:space="preserve"> </w:t>
            </w:r>
            <w:proofErr w:type="spellStart"/>
            <w:r w:rsidRPr="00B46F54">
              <w:rPr>
                <w:bCs/>
                <w:sz w:val="26"/>
                <w:szCs w:val="26"/>
              </w:rPr>
              <w:t>thị</w:t>
            </w:r>
            <w:proofErr w:type="spellEnd"/>
            <w:r w:rsidRPr="00B46F54">
              <w:rPr>
                <w:bCs/>
                <w:sz w:val="26"/>
                <w:szCs w:val="26"/>
              </w:rPr>
              <w:t xml:space="preserve"> </w:t>
            </w:r>
            <w:proofErr w:type="spellStart"/>
            <w:r w:rsidRPr="00B46F54">
              <w:rPr>
                <w:bCs/>
                <w:sz w:val="26"/>
                <w:szCs w:val="26"/>
              </w:rPr>
              <w:t>nhiệt</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thực</w:t>
            </w:r>
            <w:proofErr w:type="spellEnd"/>
            <w:r w:rsidRPr="00B46F54">
              <w:rPr>
                <w:bCs/>
                <w:sz w:val="26"/>
                <w:szCs w:val="26"/>
              </w:rPr>
              <w:t xml:space="preserve"> </w:t>
            </w:r>
            <w:proofErr w:type="spellStart"/>
            <w:r w:rsidRPr="00B46F54">
              <w:rPr>
                <w:bCs/>
                <w:sz w:val="26"/>
                <w:szCs w:val="26"/>
              </w:rPr>
              <w:t>tế</w:t>
            </w:r>
            <w:proofErr w:type="spellEnd"/>
            <w:r w:rsidRPr="00B46F54">
              <w:rPr>
                <w:bCs/>
                <w:sz w:val="26"/>
                <w:szCs w:val="26"/>
              </w:rPr>
              <w:t>.</w:t>
            </w:r>
          </w:p>
        </w:tc>
        <w:tc>
          <w:tcPr>
            <w:tcW w:w="1106" w:type="dxa"/>
            <w:shd w:val="clear" w:color="auto" w:fill="auto"/>
          </w:tcPr>
          <w:p w14:paraId="67D673D1"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29261861" w14:textId="77777777" w:rsidR="002F7A4B" w:rsidRPr="00B46F54" w:rsidRDefault="002F7A4B" w:rsidP="007D47DB">
            <w:pPr>
              <w:spacing w:before="40" w:after="40"/>
              <w:jc w:val="center"/>
              <w:rPr>
                <w:b/>
                <w:sz w:val="26"/>
                <w:szCs w:val="26"/>
              </w:rPr>
            </w:pPr>
          </w:p>
        </w:tc>
      </w:tr>
      <w:tr w:rsidR="002F7A4B" w:rsidRPr="00B46F54" w14:paraId="3C0C7033" w14:textId="77777777" w:rsidTr="007D47DB">
        <w:trPr>
          <w:jc w:val="center"/>
        </w:trPr>
        <w:tc>
          <w:tcPr>
            <w:tcW w:w="625" w:type="dxa"/>
            <w:shd w:val="clear" w:color="auto" w:fill="auto"/>
            <w:vAlign w:val="center"/>
          </w:tcPr>
          <w:p w14:paraId="5B2A81E0"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08C55F38" w14:textId="77777777" w:rsidR="002F7A4B" w:rsidRPr="00B46F54" w:rsidRDefault="002F7A4B" w:rsidP="007D47DB">
            <w:pPr>
              <w:keepNext/>
              <w:spacing w:before="40" w:after="40"/>
              <w:jc w:val="left"/>
              <w:rPr>
                <w:bCs/>
                <w:sz w:val="26"/>
                <w:szCs w:val="26"/>
              </w:rPr>
            </w:pPr>
            <w:r w:rsidRPr="00B46F54">
              <w:rPr>
                <w:bCs/>
                <w:sz w:val="26"/>
                <w:szCs w:val="26"/>
              </w:rPr>
              <w:t xml:space="preserve">Tum </w:t>
            </w:r>
            <w:proofErr w:type="spellStart"/>
            <w:r w:rsidRPr="00B46F54">
              <w:rPr>
                <w:bCs/>
                <w:sz w:val="26"/>
                <w:szCs w:val="26"/>
              </w:rPr>
              <w:t>hút</w:t>
            </w:r>
            <w:proofErr w:type="spellEnd"/>
            <w:r w:rsidRPr="00B46F54">
              <w:rPr>
                <w:bCs/>
                <w:sz w:val="26"/>
                <w:szCs w:val="26"/>
              </w:rPr>
              <w:t xml:space="preserve"> </w:t>
            </w:r>
            <w:proofErr w:type="spellStart"/>
            <w:r w:rsidRPr="00B46F54">
              <w:rPr>
                <w:bCs/>
                <w:sz w:val="26"/>
                <w:szCs w:val="26"/>
              </w:rPr>
              <w:t>mùi</w:t>
            </w:r>
            <w:proofErr w:type="spellEnd"/>
            <w:r w:rsidRPr="00B46F54">
              <w:rPr>
                <w:bCs/>
                <w:sz w:val="26"/>
                <w:szCs w:val="26"/>
              </w:rPr>
              <w:t xml:space="preserve"> </w:t>
            </w:r>
            <w:proofErr w:type="spellStart"/>
            <w:r w:rsidRPr="00B46F54">
              <w:rPr>
                <w:bCs/>
                <w:sz w:val="26"/>
                <w:szCs w:val="26"/>
              </w:rPr>
              <w:t>có</w:t>
            </w:r>
            <w:proofErr w:type="spellEnd"/>
            <w:r w:rsidRPr="00B46F54">
              <w:rPr>
                <w:bCs/>
                <w:sz w:val="26"/>
                <w:szCs w:val="26"/>
              </w:rPr>
              <w:t xml:space="preserve"> </w:t>
            </w:r>
            <w:proofErr w:type="spellStart"/>
            <w:r w:rsidRPr="00B46F54">
              <w:rPr>
                <w:bCs/>
                <w:sz w:val="26"/>
                <w:szCs w:val="26"/>
              </w:rPr>
              <w:t>hút</w:t>
            </w:r>
            <w:proofErr w:type="spellEnd"/>
            <w:r w:rsidRPr="00B46F54">
              <w:rPr>
                <w:bCs/>
                <w:sz w:val="26"/>
                <w:szCs w:val="26"/>
              </w:rPr>
              <w:t xml:space="preserve"> </w:t>
            </w:r>
            <w:proofErr w:type="spellStart"/>
            <w:r w:rsidRPr="00B46F54">
              <w:rPr>
                <w:bCs/>
                <w:sz w:val="26"/>
                <w:szCs w:val="26"/>
              </w:rPr>
              <w:t>và</w:t>
            </w:r>
            <w:proofErr w:type="spellEnd"/>
            <w:r w:rsidRPr="00B46F54">
              <w:rPr>
                <w:bCs/>
                <w:sz w:val="26"/>
                <w:szCs w:val="26"/>
              </w:rPr>
              <w:t xml:space="preserve"> </w:t>
            </w:r>
            <w:proofErr w:type="spellStart"/>
            <w:r w:rsidRPr="00B46F54">
              <w:rPr>
                <w:bCs/>
                <w:sz w:val="26"/>
                <w:szCs w:val="26"/>
              </w:rPr>
              <w:t>cấp</w:t>
            </w:r>
            <w:proofErr w:type="spellEnd"/>
            <w:r w:rsidRPr="00B46F54">
              <w:rPr>
                <w:bCs/>
                <w:sz w:val="26"/>
                <w:szCs w:val="26"/>
              </w:rPr>
              <w:t xml:space="preserve"> </w:t>
            </w:r>
            <w:proofErr w:type="spellStart"/>
            <w:r w:rsidRPr="00B46F54">
              <w:rPr>
                <w:bCs/>
                <w:sz w:val="26"/>
                <w:szCs w:val="26"/>
              </w:rPr>
              <w:t>gió</w:t>
            </w:r>
            <w:proofErr w:type="spellEnd"/>
            <w:r w:rsidRPr="00B46F54">
              <w:rPr>
                <w:bCs/>
                <w:sz w:val="26"/>
                <w:szCs w:val="26"/>
              </w:rPr>
              <w:t xml:space="preserve"> </w:t>
            </w:r>
            <w:proofErr w:type="spellStart"/>
            <w:r w:rsidRPr="00B46F54">
              <w:rPr>
                <w:bCs/>
                <w:sz w:val="26"/>
                <w:szCs w:val="26"/>
              </w:rPr>
              <w:t>tươi</w:t>
            </w:r>
            <w:proofErr w:type="spellEnd"/>
            <w:r w:rsidRPr="00B46F54">
              <w:rPr>
                <w:bCs/>
                <w:sz w:val="26"/>
                <w:szCs w:val="26"/>
              </w:rPr>
              <w:t xml:space="preserve"> </w:t>
            </w:r>
          </w:p>
        </w:tc>
        <w:tc>
          <w:tcPr>
            <w:tcW w:w="4678" w:type="dxa"/>
            <w:shd w:val="clear" w:color="auto" w:fill="auto"/>
            <w:vAlign w:val="center"/>
          </w:tcPr>
          <w:p w14:paraId="16E2AFF4"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Vật</w:t>
            </w:r>
            <w:proofErr w:type="spellEnd"/>
            <w:r w:rsidRPr="00B46F54">
              <w:rPr>
                <w:bCs/>
                <w:sz w:val="26"/>
                <w:szCs w:val="26"/>
              </w:rPr>
              <w:t xml:space="preserve"> </w:t>
            </w:r>
            <w:proofErr w:type="spellStart"/>
            <w:r w:rsidRPr="00B46F54">
              <w:rPr>
                <w:bCs/>
                <w:sz w:val="26"/>
                <w:szCs w:val="26"/>
              </w:rPr>
              <w:t>liệu</w:t>
            </w:r>
            <w:proofErr w:type="spellEnd"/>
            <w:r w:rsidRPr="00B46F54">
              <w:rPr>
                <w:bCs/>
                <w:sz w:val="26"/>
                <w:szCs w:val="26"/>
              </w:rPr>
              <w:t xml:space="preserve">: inox 304 </w:t>
            </w:r>
            <w:proofErr w:type="spellStart"/>
            <w:r w:rsidRPr="00B46F54">
              <w:rPr>
                <w:bCs/>
                <w:sz w:val="26"/>
                <w:szCs w:val="26"/>
              </w:rPr>
              <w:t>dày</w:t>
            </w:r>
            <w:proofErr w:type="spellEnd"/>
            <w:r w:rsidRPr="00B46F54">
              <w:rPr>
                <w:bCs/>
                <w:sz w:val="26"/>
                <w:szCs w:val="26"/>
              </w:rPr>
              <w:t xml:space="preserve"> 0.8- 1.0mm</w:t>
            </w:r>
          </w:p>
          <w:p w14:paraId="1184D77F" w14:textId="77777777" w:rsidR="002F7A4B" w:rsidRPr="00B46F54" w:rsidRDefault="002F7A4B" w:rsidP="007D47DB">
            <w:pPr>
              <w:keepNext/>
              <w:spacing w:before="40" w:after="40"/>
              <w:rPr>
                <w:bCs/>
                <w:sz w:val="26"/>
                <w:szCs w:val="26"/>
              </w:rPr>
            </w:pPr>
            <w:r w:rsidRPr="00B46F54">
              <w:rPr>
                <w:bCs/>
                <w:sz w:val="26"/>
                <w:szCs w:val="26"/>
              </w:rPr>
              <w:t xml:space="preserve">-  KT: 2000x1200x500mm </w:t>
            </w:r>
            <w:proofErr w:type="spellStart"/>
            <w:r w:rsidRPr="00B46F54">
              <w:rPr>
                <w:bCs/>
                <w:sz w:val="26"/>
                <w:szCs w:val="26"/>
              </w:rPr>
              <w:t>Có</w:t>
            </w:r>
            <w:proofErr w:type="spellEnd"/>
            <w:r w:rsidRPr="00B46F54">
              <w:rPr>
                <w:bCs/>
                <w:sz w:val="26"/>
                <w:szCs w:val="26"/>
              </w:rPr>
              <w:t xml:space="preserve"> </w:t>
            </w:r>
            <w:proofErr w:type="spellStart"/>
            <w:r w:rsidRPr="00B46F54">
              <w:rPr>
                <w:bCs/>
                <w:sz w:val="26"/>
                <w:szCs w:val="26"/>
              </w:rPr>
              <w:t>phin</w:t>
            </w:r>
            <w:proofErr w:type="spellEnd"/>
            <w:r w:rsidRPr="00B46F54">
              <w:rPr>
                <w:bCs/>
                <w:sz w:val="26"/>
                <w:szCs w:val="26"/>
              </w:rPr>
              <w:t xml:space="preserve"> </w:t>
            </w:r>
            <w:proofErr w:type="spellStart"/>
            <w:r w:rsidRPr="00B46F54">
              <w:rPr>
                <w:bCs/>
                <w:sz w:val="26"/>
                <w:szCs w:val="26"/>
              </w:rPr>
              <w:t>lọc</w:t>
            </w:r>
            <w:proofErr w:type="spellEnd"/>
            <w:r w:rsidRPr="00B46F54">
              <w:rPr>
                <w:bCs/>
                <w:sz w:val="26"/>
                <w:szCs w:val="26"/>
              </w:rPr>
              <w:t xml:space="preserve"> </w:t>
            </w:r>
            <w:proofErr w:type="spellStart"/>
            <w:r w:rsidRPr="00B46F54">
              <w:rPr>
                <w:bCs/>
                <w:sz w:val="26"/>
                <w:szCs w:val="26"/>
              </w:rPr>
              <w:t>mỡ</w:t>
            </w:r>
            <w:proofErr w:type="spellEnd"/>
            <w:r w:rsidRPr="00B46F54">
              <w:rPr>
                <w:bCs/>
                <w:sz w:val="26"/>
                <w:szCs w:val="26"/>
              </w:rPr>
              <w:t xml:space="preserve"> </w:t>
            </w:r>
            <w:proofErr w:type="spellStart"/>
            <w:r w:rsidRPr="00B46F54">
              <w:rPr>
                <w:bCs/>
                <w:sz w:val="26"/>
                <w:szCs w:val="26"/>
              </w:rPr>
              <w:t>và</w:t>
            </w:r>
            <w:proofErr w:type="spellEnd"/>
            <w:r w:rsidRPr="00B46F54">
              <w:rPr>
                <w:bCs/>
                <w:sz w:val="26"/>
                <w:szCs w:val="26"/>
              </w:rPr>
              <w:t xml:space="preserve"> </w:t>
            </w:r>
            <w:proofErr w:type="spellStart"/>
            <w:r w:rsidRPr="00B46F54">
              <w:rPr>
                <w:bCs/>
                <w:sz w:val="26"/>
                <w:szCs w:val="26"/>
              </w:rPr>
              <w:t>hộp</w:t>
            </w:r>
            <w:proofErr w:type="spellEnd"/>
            <w:r w:rsidRPr="00B46F54">
              <w:rPr>
                <w:bCs/>
                <w:sz w:val="26"/>
                <w:szCs w:val="26"/>
              </w:rPr>
              <w:t xml:space="preserve"> </w:t>
            </w:r>
            <w:proofErr w:type="spellStart"/>
            <w:r w:rsidRPr="00B46F54">
              <w:rPr>
                <w:bCs/>
                <w:sz w:val="26"/>
                <w:szCs w:val="26"/>
              </w:rPr>
              <w:t>gom</w:t>
            </w:r>
            <w:proofErr w:type="spellEnd"/>
            <w:r w:rsidRPr="00B46F54">
              <w:rPr>
                <w:bCs/>
                <w:sz w:val="26"/>
                <w:szCs w:val="26"/>
              </w:rPr>
              <w:t xml:space="preserve"> </w:t>
            </w:r>
            <w:proofErr w:type="spellStart"/>
            <w:r w:rsidRPr="00B46F54">
              <w:rPr>
                <w:bCs/>
                <w:sz w:val="26"/>
                <w:szCs w:val="26"/>
              </w:rPr>
              <w:t>mỡ</w:t>
            </w:r>
            <w:proofErr w:type="spellEnd"/>
            <w:r w:rsidRPr="00B46F54">
              <w:rPr>
                <w:bCs/>
                <w:sz w:val="26"/>
                <w:szCs w:val="26"/>
              </w:rPr>
              <w:t xml:space="preserve"> </w:t>
            </w:r>
            <w:proofErr w:type="spellStart"/>
            <w:r w:rsidRPr="00B46F54">
              <w:rPr>
                <w:bCs/>
                <w:sz w:val="26"/>
                <w:szCs w:val="26"/>
              </w:rPr>
              <w:t>thừa</w:t>
            </w:r>
            <w:proofErr w:type="spellEnd"/>
            <w:r w:rsidRPr="00B46F54">
              <w:rPr>
                <w:bCs/>
                <w:sz w:val="26"/>
                <w:szCs w:val="26"/>
              </w:rPr>
              <w:t xml:space="preserve">; </w:t>
            </w:r>
            <w:proofErr w:type="spellStart"/>
            <w:r w:rsidRPr="00B46F54">
              <w:rPr>
                <w:bCs/>
                <w:sz w:val="26"/>
                <w:szCs w:val="26"/>
              </w:rPr>
              <w:t>Có</w:t>
            </w:r>
            <w:proofErr w:type="spellEnd"/>
            <w:r w:rsidRPr="00B46F54">
              <w:rPr>
                <w:bCs/>
                <w:sz w:val="26"/>
                <w:szCs w:val="26"/>
              </w:rPr>
              <w:t xml:space="preserve"> </w:t>
            </w:r>
            <w:proofErr w:type="spellStart"/>
            <w:r w:rsidRPr="00B46F54">
              <w:rPr>
                <w:bCs/>
                <w:sz w:val="26"/>
                <w:szCs w:val="26"/>
              </w:rPr>
              <w:t>đèn</w:t>
            </w:r>
            <w:proofErr w:type="spellEnd"/>
            <w:r w:rsidRPr="00B46F54">
              <w:rPr>
                <w:bCs/>
                <w:sz w:val="26"/>
                <w:szCs w:val="26"/>
              </w:rPr>
              <w:t xml:space="preserve"> </w:t>
            </w:r>
            <w:proofErr w:type="spellStart"/>
            <w:r w:rsidRPr="00B46F54">
              <w:rPr>
                <w:bCs/>
                <w:sz w:val="26"/>
                <w:szCs w:val="26"/>
              </w:rPr>
              <w:t>chiếu</w:t>
            </w:r>
            <w:proofErr w:type="spellEnd"/>
            <w:r w:rsidRPr="00B46F54">
              <w:rPr>
                <w:bCs/>
                <w:sz w:val="26"/>
                <w:szCs w:val="26"/>
              </w:rPr>
              <w:t xml:space="preserve"> </w:t>
            </w:r>
            <w:proofErr w:type="spellStart"/>
            <w:r w:rsidRPr="00B46F54">
              <w:rPr>
                <w:bCs/>
                <w:sz w:val="26"/>
                <w:szCs w:val="26"/>
              </w:rPr>
              <w:t>sáng</w:t>
            </w:r>
            <w:proofErr w:type="spellEnd"/>
          </w:p>
        </w:tc>
        <w:tc>
          <w:tcPr>
            <w:tcW w:w="1106" w:type="dxa"/>
            <w:shd w:val="clear" w:color="auto" w:fill="auto"/>
          </w:tcPr>
          <w:p w14:paraId="304BCAED"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66B4AAE1" w14:textId="77777777" w:rsidR="002F7A4B" w:rsidRPr="00B46F54" w:rsidRDefault="002F7A4B" w:rsidP="007D47DB">
            <w:pPr>
              <w:spacing w:before="40" w:after="40"/>
              <w:jc w:val="center"/>
              <w:rPr>
                <w:b/>
                <w:sz w:val="26"/>
                <w:szCs w:val="26"/>
              </w:rPr>
            </w:pPr>
          </w:p>
        </w:tc>
      </w:tr>
      <w:tr w:rsidR="002F7A4B" w:rsidRPr="00C31766" w14:paraId="48C2727F" w14:textId="77777777" w:rsidTr="007D47DB">
        <w:trPr>
          <w:jc w:val="center"/>
        </w:trPr>
        <w:tc>
          <w:tcPr>
            <w:tcW w:w="625" w:type="dxa"/>
            <w:shd w:val="clear" w:color="auto" w:fill="auto"/>
            <w:vAlign w:val="center"/>
          </w:tcPr>
          <w:p w14:paraId="44393509"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61B4724F" w14:textId="77777777" w:rsidR="002F7A4B" w:rsidRPr="00B46F54" w:rsidRDefault="002F7A4B" w:rsidP="007D47DB">
            <w:pPr>
              <w:keepNext/>
              <w:spacing w:before="40" w:after="40"/>
              <w:jc w:val="left"/>
              <w:rPr>
                <w:bCs/>
                <w:sz w:val="26"/>
                <w:szCs w:val="26"/>
              </w:rPr>
            </w:pPr>
            <w:proofErr w:type="spellStart"/>
            <w:r w:rsidRPr="00B46F54">
              <w:rPr>
                <w:bCs/>
                <w:sz w:val="26"/>
                <w:szCs w:val="26"/>
              </w:rPr>
              <w:t>Tủ</w:t>
            </w:r>
            <w:proofErr w:type="spellEnd"/>
            <w:r w:rsidRPr="00B46F54">
              <w:rPr>
                <w:bCs/>
                <w:sz w:val="26"/>
                <w:szCs w:val="26"/>
              </w:rPr>
              <w:t xml:space="preserve"> </w:t>
            </w:r>
            <w:proofErr w:type="spellStart"/>
            <w:r w:rsidRPr="00B46F54">
              <w:rPr>
                <w:bCs/>
                <w:sz w:val="26"/>
                <w:szCs w:val="26"/>
              </w:rPr>
              <w:t>ướp</w:t>
            </w:r>
            <w:proofErr w:type="spellEnd"/>
            <w:r w:rsidRPr="00B46F54">
              <w:rPr>
                <w:bCs/>
                <w:sz w:val="26"/>
                <w:szCs w:val="26"/>
              </w:rPr>
              <w:t xml:space="preserve"> </w:t>
            </w:r>
            <w:proofErr w:type="spellStart"/>
            <w:r w:rsidRPr="00B46F54">
              <w:rPr>
                <w:bCs/>
                <w:sz w:val="26"/>
                <w:szCs w:val="26"/>
              </w:rPr>
              <w:t>rượu</w:t>
            </w:r>
            <w:proofErr w:type="spellEnd"/>
            <w:r w:rsidRPr="00B46F54">
              <w:rPr>
                <w:bCs/>
                <w:sz w:val="26"/>
                <w:szCs w:val="26"/>
              </w:rPr>
              <w:t xml:space="preserve"> vang</w:t>
            </w:r>
          </w:p>
        </w:tc>
        <w:tc>
          <w:tcPr>
            <w:tcW w:w="4678" w:type="dxa"/>
            <w:shd w:val="clear" w:color="auto" w:fill="auto"/>
            <w:vAlign w:val="center"/>
          </w:tcPr>
          <w:p w14:paraId="62922AF2" w14:textId="77777777" w:rsidR="002F7A4B" w:rsidRPr="00B46F54" w:rsidRDefault="002F7A4B" w:rsidP="007D47DB">
            <w:pPr>
              <w:keepNext/>
              <w:spacing w:before="40" w:after="40"/>
              <w:rPr>
                <w:bCs/>
                <w:sz w:val="26"/>
                <w:szCs w:val="26"/>
              </w:rPr>
            </w:pPr>
            <w:r w:rsidRPr="00B46F54">
              <w:rPr>
                <w:bCs/>
                <w:sz w:val="26"/>
                <w:szCs w:val="26"/>
              </w:rPr>
              <w:t xml:space="preserve">- </w:t>
            </w:r>
            <w:r w:rsidRPr="003457F2">
              <w:rPr>
                <w:bCs/>
                <w:sz w:val="26"/>
                <w:szCs w:val="26"/>
              </w:rPr>
              <w:t xml:space="preserve">Dung </w:t>
            </w:r>
            <w:proofErr w:type="spellStart"/>
            <w:r w:rsidRPr="003457F2">
              <w:rPr>
                <w:bCs/>
                <w:sz w:val="26"/>
                <w:szCs w:val="26"/>
              </w:rPr>
              <w:t>tích</w:t>
            </w:r>
            <w:proofErr w:type="spellEnd"/>
            <w:r w:rsidRPr="003457F2">
              <w:rPr>
                <w:bCs/>
                <w:sz w:val="26"/>
                <w:szCs w:val="26"/>
              </w:rPr>
              <w:t xml:space="preserve"> </w:t>
            </w:r>
            <w:proofErr w:type="spellStart"/>
            <w:r w:rsidRPr="003457F2">
              <w:rPr>
                <w:bCs/>
                <w:sz w:val="26"/>
                <w:szCs w:val="26"/>
              </w:rPr>
              <w:t>chứa</w:t>
            </w:r>
            <w:proofErr w:type="spellEnd"/>
            <w:r w:rsidRPr="003457F2">
              <w:rPr>
                <w:bCs/>
                <w:sz w:val="26"/>
                <w:szCs w:val="26"/>
              </w:rPr>
              <w:t xml:space="preserve"> (chai)</w:t>
            </w:r>
            <w:r w:rsidRPr="00B46F54">
              <w:rPr>
                <w:bCs/>
                <w:sz w:val="26"/>
                <w:szCs w:val="26"/>
              </w:rPr>
              <w:t xml:space="preserve">: </w:t>
            </w:r>
            <w:r w:rsidRPr="003457F2">
              <w:rPr>
                <w:bCs/>
                <w:sz w:val="26"/>
                <w:szCs w:val="26"/>
              </w:rPr>
              <w:t>28</w:t>
            </w:r>
          </w:p>
          <w:p w14:paraId="1C86757C"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3457F2">
              <w:rPr>
                <w:bCs/>
                <w:sz w:val="26"/>
                <w:szCs w:val="26"/>
              </w:rPr>
              <w:t>Trọng</w:t>
            </w:r>
            <w:proofErr w:type="spellEnd"/>
            <w:r w:rsidRPr="003457F2">
              <w:rPr>
                <w:bCs/>
                <w:sz w:val="26"/>
                <w:szCs w:val="26"/>
              </w:rPr>
              <w:t xml:space="preserve"> </w:t>
            </w:r>
            <w:proofErr w:type="spellStart"/>
            <w:r w:rsidRPr="003457F2">
              <w:rPr>
                <w:bCs/>
                <w:sz w:val="26"/>
                <w:szCs w:val="26"/>
              </w:rPr>
              <w:t>lượng</w:t>
            </w:r>
            <w:proofErr w:type="spellEnd"/>
            <w:r w:rsidRPr="003457F2">
              <w:rPr>
                <w:bCs/>
                <w:sz w:val="26"/>
                <w:szCs w:val="26"/>
              </w:rPr>
              <w:t xml:space="preserve"> (Kg)</w:t>
            </w:r>
            <w:r w:rsidRPr="00B46F54">
              <w:rPr>
                <w:bCs/>
                <w:sz w:val="26"/>
                <w:szCs w:val="26"/>
              </w:rPr>
              <w:t xml:space="preserve">:  </w:t>
            </w:r>
            <w:r w:rsidRPr="003457F2">
              <w:rPr>
                <w:bCs/>
                <w:sz w:val="26"/>
                <w:szCs w:val="26"/>
              </w:rPr>
              <w:t>20.5</w:t>
            </w:r>
          </w:p>
          <w:p w14:paraId="6D55DB47" w14:textId="77777777" w:rsidR="002F7A4B" w:rsidRPr="00B46F54" w:rsidRDefault="002F7A4B" w:rsidP="007D47DB">
            <w:pPr>
              <w:keepNext/>
              <w:spacing w:before="40" w:after="40"/>
              <w:rPr>
                <w:bCs/>
                <w:sz w:val="26"/>
                <w:szCs w:val="26"/>
                <w:lang w:val="pt-BR"/>
              </w:rPr>
            </w:pPr>
            <w:r w:rsidRPr="00B46F54">
              <w:rPr>
                <w:bCs/>
                <w:sz w:val="26"/>
                <w:szCs w:val="26"/>
                <w:lang w:val="pt-BR"/>
              </w:rPr>
              <w:t xml:space="preserve">- </w:t>
            </w:r>
            <w:r w:rsidRPr="003457F2">
              <w:rPr>
                <w:bCs/>
                <w:sz w:val="26"/>
                <w:szCs w:val="26"/>
                <w:lang w:val="pt-BR"/>
              </w:rPr>
              <w:t>Kích thước tủ (D x R x C mm)</w:t>
            </w:r>
            <w:r w:rsidRPr="00B46F54">
              <w:rPr>
                <w:bCs/>
                <w:sz w:val="26"/>
                <w:szCs w:val="26"/>
                <w:lang w:val="pt-BR"/>
              </w:rPr>
              <w:t xml:space="preserve">:  </w:t>
            </w:r>
            <w:r w:rsidRPr="003457F2">
              <w:rPr>
                <w:bCs/>
                <w:sz w:val="26"/>
                <w:szCs w:val="26"/>
                <w:lang w:val="pt-BR"/>
              </w:rPr>
              <w:t>460 x 520 x 738</w:t>
            </w:r>
          </w:p>
          <w:p w14:paraId="11CA2CB4" w14:textId="77777777" w:rsidR="002F7A4B" w:rsidRPr="00B46F54" w:rsidRDefault="002F7A4B" w:rsidP="007D47DB">
            <w:pPr>
              <w:keepNext/>
              <w:spacing w:before="40" w:after="40"/>
              <w:rPr>
                <w:bCs/>
                <w:sz w:val="26"/>
                <w:szCs w:val="26"/>
                <w:lang w:val="pt-BR"/>
              </w:rPr>
            </w:pPr>
            <w:r w:rsidRPr="00B46F54">
              <w:rPr>
                <w:bCs/>
                <w:sz w:val="26"/>
                <w:szCs w:val="26"/>
                <w:lang w:val="pt-BR"/>
              </w:rPr>
              <w:t xml:space="preserve">- </w:t>
            </w:r>
            <w:r w:rsidRPr="003457F2">
              <w:rPr>
                <w:bCs/>
                <w:sz w:val="26"/>
                <w:szCs w:val="26"/>
                <w:lang w:val="pt-BR"/>
              </w:rPr>
              <w:t>Điện năng tiêu thụ (KW/24h)</w:t>
            </w:r>
            <w:r w:rsidRPr="00B46F54">
              <w:rPr>
                <w:bCs/>
                <w:sz w:val="26"/>
                <w:szCs w:val="26"/>
                <w:lang w:val="pt-BR"/>
              </w:rPr>
              <w:t xml:space="preserve">:  </w:t>
            </w:r>
            <w:r w:rsidRPr="003457F2">
              <w:rPr>
                <w:bCs/>
                <w:sz w:val="26"/>
                <w:szCs w:val="26"/>
                <w:lang w:val="pt-BR"/>
              </w:rPr>
              <w:t>0.8</w:t>
            </w:r>
          </w:p>
          <w:p w14:paraId="1421BD40" w14:textId="77777777" w:rsidR="002F7A4B" w:rsidRPr="00B46F54" w:rsidRDefault="002F7A4B" w:rsidP="007D47DB">
            <w:pPr>
              <w:keepNext/>
              <w:spacing w:before="40" w:after="40"/>
              <w:rPr>
                <w:bCs/>
                <w:sz w:val="26"/>
                <w:szCs w:val="26"/>
                <w:lang w:val="pt-BR"/>
              </w:rPr>
            </w:pPr>
            <w:r w:rsidRPr="00B46F54">
              <w:rPr>
                <w:bCs/>
                <w:sz w:val="26"/>
                <w:szCs w:val="26"/>
                <w:lang w:val="pt-BR"/>
              </w:rPr>
              <w:t xml:space="preserve">- </w:t>
            </w:r>
            <w:r w:rsidRPr="003457F2">
              <w:rPr>
                <w:bCs/>
                <w:sz w:val="26"/>
                <w:szCs w:val="26"/>
                <w:lang w:val="pt-BR"/>
              </w:rPr>
              <w:t>Công suất(W)</w:t>
            </w:r>
            <w:r w:rsidRPr="00B46F54">
              <w:rPr>
                <w:bCs/>
                <w:sz w:val="26"/>
                <w:szCs w:val="26"/>
                <w:lang w:val="pt-BR"/>
              </w:rPr>
              <w:t xml:space="preserve">:  </w:t>
            </w:r>
            <w:r w:rsidRPr="003457F2">
              <w:rPr>
                <w:bCs/>
                <w:sz w:val="26"/>
                <w:szCs w:val="26"/>
                <w:lang w:val="pt-BR"/>
              </w:rPr>
              <w:t>75</w:t>
            </w:r>
          </w:p>
          <w:p w14:paraId="6D65FB24" w14:textId="77777777" w:rsidR="002F7A4B" w:rsidRPr="00B46F54" w:rsidRDefault="002F7A4B" w:rsidP="007D47DB">
            <w:pPr>
              <w:keepNext/>
              <w:spacing w:before="40" w:after="40"/>
              <w:rPr>
                <w:bCs/>
                <w:sz w:val="26"/>
                <w:szCs w:val="26"/>
                <w:lang w:val="pt-BR"/>
              </w:rPr>
            </w:pPr>
            <w:r w:rsidRPr="00B46F54">
              <w:rPr>
                <w:bCs/>
                <w:sz w:val="26"/>
                <w:szCs w:val="26"/>
                <w:lang w:val="pt-BR"/>
              </w:rPr>
              <w:t xml:space="preserve">- </w:t>
            </w:r>
            <w:r w:rsidRPr="003457F2">
              <w:rPr>
                <w:bCs/>
                <w:sz w:val="26"/>
                <w:szCs w:val="26"/>
                <w:lang w:val="pt-BR"/>
              </w:rPr>
              <w:t>Điện áp (V)</w:t>
            </w:r>
            <w:r w:rsidRPr="00B46F54">
              <w:rPr>
                <w:bCs/>
                <w:sz w:val="26"/>
                <w:szCs w:val="26"/>
                <w:lang w:val="pt-BR"/>
              </w:rPr>
              <w:t xml:space="preserve">:  </w:t>
            </w:r>
            <w:r w:rsidRPr="003457F2">
              <w:rPr>
                <w:bCs/>
                <w:sz w:val="26"/>
                <w:szCs w:val="26"/>
                <w:lang w:val="pt-BR"/>
              </w:rPr>
              <w:t>220v/50Hz</w:t>
            </w:r>
          </w:p>
          <w:p w14:paraId="7C608B6F" w14:textId="77777777" w:rsidR="002F7A4B" w:rsidRPr="00B46F54" w:rsidRDefault="002F7A4B" w:rsidP="007D47DB">
            <w:pPr>
              <w:keepNext/>
              <w:spacing w:before="40" w:after="40"/>
              <w:rPr>
                <w:bCs/>
                <w:sz w:val="26"/>
                <w:szCs w:val="26"/>
                <w:lang w:val="pt-BR"/>
              </w:rPr>
            </w:pPr>
            <w:r w:rsidRPr="00B46F54">
              <w:rPr>
                <w:bCs/>
                <w:sz w:val="26"/>
                <w:szCs w:val="26"/>
                <w:lang w:val="pt-BR"/>
              </w:rPr>
              <w:t xml:space="preserve">- </w:t>
            </w:r>
            <w:r w:rsidRPr="003457F2">
              <w:rPr>
                <w:bCs/>
                <w:sz w:val="26"/>
                <w:szCs w:val="26"/>
                <w:lang w:val="pt-BR"/>
              </w:rPr>
              <w:t>Điều chỉnh nhiệt độ</w:t>
            </w:r>
            <w:r w:rsidRPr="00B46F54">
              <w:rPr>
                <w:bCs/>
                <w:sz w:val="26"/>
                <w:szCs w:val="26"/>
                <w:lang w:val="pt-BR"/>
              </w:rPr>
              <w:t xml:space="preserve">:  </w:t>
            </w:r>
            <w:r w:rsidRPr="003457F2">
              <w:rPr>
                <w:bCs/>
                <w:sz w:val="26"/>
                <w:szCs w:val="26"/>
                <w:lang w:val="pt-BR"/>
              </w:rPr>
              <w:t>Cảm ứng</w:t>
            </w:r>
          </w:p>
          <w:p w14:paraId="1ED22F2A" w14:textId="77777777" w:rsidR="002F7A4B" w:rsidRPr="00B46F54" w:rsidRDefault="002F7A4B" w:rsidP="007D47DB">
            <w:pPr>
              <w:keepNext/>
              <w:spacing w:before="40" w:after="40"/>
              <w:rPr>
                <w:bCs/>
                <w:sz w:val="26"/>
                <w:szCs w:val="26"/>
                <w:lang w:val="pt-BR"/>
              </w:rPr>
            </w:pPr>
            <w:r w:rsidRPr="00B46F54">
              <w:rPr>
                <w:bCs/>
                <w:sz w:val="26"/>
                <w:szCs w:val="26"/>
                <w:lang w:val="pt-BR"/>
              </w:rPr>
              <w:t xml:space="preserve">- </w:t>
            </w:r>
            <w:r w:rsidRPr="003457F2">
              <w:rPr>
                <w:bCs/>
                <w:sz w:val="26"/>
                <w:szCs w:val="26"/>
                <w:lang w:val="pt-BR"/>
              </w:rPr>
              <w:t>Đèn chiếu sáng</w:t>
            </w:r>
            <w:r w:rsidRPr="00B46F54">
              <w:rPr>
                <w:bCs/>
                <w:sz w:val="26"/>
                <w:szCs w:val="26"/>
                <w:lang w:val="pt-BR"/>
              </w:rPr>
              <w:t xml:space="preserve">:  </w:t>
            </w:r>
            <w:r w:rsidRPr="003457F2">
              <w:rPr>
                <w:bCs/>
                <w:sz w:val="26"/>
                <w:szCs w:val="26"/>
                <w:lang w:val="pt-BR"/>
              </w:rPr>
              <w:t>LED</w:t>
            </w:r>
          </w:p>
          <w:p w14:paraId="00683242" w14:textId="77777777" w:rsidR="002F7A4B" w:rsidRPr="00B46F54" w:rsidRDefault="002F7A4B" w:rsidP="007D47DB">
            <w:pPr>
              <w:keepNext/>
              <w:spacing w:before="40" w:after="40"/>
              <w:rPr>
                <w:bCs/>
                <w:sz w:val="26"/>
                <w:szCs w:val="26"/>
                <w:lang w:val="pt-BR"/>
              </w:rPr>
            </w:pPr>
            <w:r w:rsidRPr="00B46F54">
              <w:rPr>
                <w:bCs/>
                <w:sz w:val="26"/>
                <w:szCs w:val="26"/>
                <w:lang w:val="pt-BR"/>
              </w:rPr>
              <w:t xml:space="preserve">- </w:t>
            </w:r>
            <w:r w:rsidRPr="003457F2">
              <w:rPr>
                <w:bCs/>
                <w:sz w:val="26"/>
                <w:szCs w:val="26"/>
                <w:lang w:val="pt-BR"/>
              </w:rPr>
              <w:t>Nhiệt độ</w:t>
            </w:r>
            <w:r w:rsidRPr="00B46F54">
              <w:rPr>
                <w:bCs/>
                <w:sz w:val="26"/>
                <w:szCs w:val="26"/>
                <w:lang w:val="pt-BR"/>
              </w:rPr>
              <w:t xml:space="preserve">:  </w:t>
            </w:r>
            <w:r w:rsidRPr="003457F2">
              <w:rPr>
                <w:bCs/>
                <w:sz w:val="26"/>
                <w:szCs w:val="26"/>
                <w:lang w:val="pt-BR"/>
              </w:rPr>
              <w:t>12℃ ~ 18℃</w:t>
            </w:r>
          </w:p>
          <w:p w14:paraId="385CB2D8" w14:textId="77777777" w:rsidR="002F7A4B" w:rsidRPr="00B46F54" w:rsidRDefault="002F7A4B" w:rsidP="007D47DB">
            <w:pPr>
              <w:keepNext/>
              <w:spacing w:before="40" w:after="40"/>
              <w:rPr>
                <w:bCs/>
                <w:sz w:val="26"/>
                <w:szCs w:val="26"/>
                <w:lang w:val="pt-BR"/>
              </w:rPr>
            </w:pPr>
            <w:r w:rsidRPr="00B46F54">
              <w:rPr>
                <w:bCs/>
                <w:sz w:val="26"/>
                <w:szCs w:val="26"/>
                <w:lang w:val="pt-BR"/>
              </w:rPr>
              <w:t xml:space="preserve">- </w:t>
            </w:r>
            <w:r w:rsidRPr="003457F2">
              <w:rPr>
                <w:bCs/>
                <w:sz w:val="26"/>
                <w:szCs w:val="26"/>
                <w:lang w:val="pt-BR"/>
              </w:rPr>
              <w:t>Công nghệ làm lạnh</w:t>
            </w:r>
            <w:r w:rsidRPr="00B46F54">
              <w:rPr>
                <w:bCs/>
                <w:sz w:val="26"/>
                <w:szCs w:val="26"/>
                <w:lang w:val="pt-BR"/>
              </w:rPr>
              <w:t xml:space="preserve">:  </w:t>
            </w:r>
            <w:r w:rsidRPr="003457F2">
              <w:rPr>
                <w:bCs/>
                <w:sz w:val="26"/>
                <w:szCs w:val="26"/>
                <w:lang w:val="pt-BR"/>
              </w:rPr>
              <w:t>Điện tử</w:t>
            </w:r>
          </w:p>
        </w:tc>
        <w:tc>
          <w:tcPr>
            <w:tcW w:w="1106" w:type="dxa"/>
            <w:shd w:val="clear" w:color="auto" w:fill="auto"/>
          </w:tcPr>
          <w:p w14:paraId="5745CA08" w14:textId="77777777" w:rsidR="002F7A4B" w:rsidRPr="00B46F54" w:rsidRDefault="002F7A4B" w:rsidP="007D47DB">
            <w:pPr>
              <w:spacing w:before="40" w:after="40"/>
              <w:jc w:val="center"/>
              <w:rPr>
                <w:b/>
                <w:sz w:val="26"/>
                <w:szCs w:val="26"/>
                <w:lang w:val="pt-BR"/>
              </w:rPr>
            </w:pPr>
          </w:p>
        </w:tc>
        <w:tc>
          <w:tcPr>
            <w:tcW w:w="1299" w:type="dxa"/>
            <w:shd w:val="clear" w:color="auto" w:fill="auto"/>
            <w:vAlign w:val="center"/>
          </w:tcPr>
          <w:p w14:paraId="2B647AA9" w14:textId="77777777" w:rsidR="002F7A4B" w:rsidRPr="00B46F54" w:rsidRDefault="002F7A4B" w:rsidP="007D47DB">
            <w:pPr>
              <w:spacing w:before="40" w:after="40"/>
              <w:jc w:val="center"/>
              <w:rPr>
                <w:b/>
                <w:sz w:val="26"/>
                <w:szCs w:val="26"/>
                <w:lang w:val="pt-BR"/>
              </w:rPr>
            </w:pPr>
          </w:p>
        </w:tc>
      </w:tr>
      <w:tr w:rsidR="002F7A4B" w:rsidRPr="00C31766" w14:paraId="01827931" w14:textId="77777777" w:rsidTr="007D47DB">
        <w:trPr>
          <w:jc w:val="center"/>
        </w:trPr>
        <w:tc>
          <w:tcPr>
            <w:tcW w:w="625" w:type="dxa"/>
            <w:shd w:val="clear" w:color="auto" w:fill="auto"/>
            <w:vAlign w:val="center"/>
          </w:tcPr>
          <w:p w14:paraId="66AF4874" w14:textId="77777777" w:rsidR="002F7A4B" w:rsidRPr="00B46F54" w:rsidRDefault="002F7A4B" w:rsidP="007D47DB">
            <w:pPr>
              <w:spacing w:before="40" w:after="40"/>
              <w:jc w:val="center"/>
              <w:rPr>
                <w:sz w:val="26"/>
                <w:szCs w:val="26"/>
                <w:lang w:val="pt-BR"/>
              </w:rPr>
            </w:pPr>
            <w:r w:rsidRPr="00B46F54">
              <w:rPr>
                <w:sz w:val="26"/>
                <w:szCs w:val="26"/>
                <w:lang w:val="pt-BR"/>
              </w:rPr>
              <w:t> </w:t>
            </w:r>
          </w:p>
        </w:tc>
        <w:tc>
          <w:tcPr>
            <w:tcW w:w="1780" w:type="dxa"/>
            <w:shd w:val="clear" w:color="auto" w:fill="auto"/>
            <w:vAlign w:val="center"/>
          </w:tcPr>
          <w:p w14:paraId="6D7B6D91" w14:textId="77777777" w:rsidR="002F7A4B" w:rsidRPr="00B46F54" w:rsidRDefault="002F7A4B" w:rsidP="007D47DB">
            <w:pPr>
              <w:keepNext/>
              <w:spacing w:before="40" w:after="40"/>
              <w:jc w:val="left"/>
              <w:rPr>
                <w:bCs/>
                <w:sz w:val="26"/>
                <w:szCs w:val="26"/>
              </w:rPr>
            </w:pPr>
            <w:proofErr w:type="spellStart"/>
            <w:r w:rsidRPr="00B46F54">
              <w:rPr>
                <w:bCs/>
                <w:sz w:val="26"/>
                <w:szCs w:val="26"/>
              </w:rPr>
              <w:t>Tủ</w:t>
            </w:r>
            <w:proofErr w:type="spellEnd"/>
            <w:r w:rsidRPr="00B46F54">
              <w:rPr>
                <w:bCs/>
                <w:sz w:val="26"/>
                <w:szCs w:val="26"/>
              </w:rPr>
              <w:t xml:space="preserve"> </w:t>
            </w:r>
            <w:proofErr w:type="spellStart"/>
            <w:r w:rsidRPr="00B46F54">
              <w:rPr>
                <w:bCs/>
                <w:sz w:val="26"/>
                <w:szCs w:val="26"/>
              </w:rPr>
              <w:t>mát</w:t>
            </w:r>
            <w:proofErr w:type="spellEnd"/>
            <w:r w:rsidRPr="00B46F54">
              <w:rPr>
                <w:bCs/>
                <w:sz w:val="26"/>
                <w:szCs w:val="26"/>
              </w:rPr>
              <w:t xml:space="preserve"> mini </w:t>
            </w:r>
          </w:p>
        </w:tc>
        <w:tc>
          <w:tcPr>
            <w:tcW w:w="4678" w:type="dxa"/>
            <w:shd w:val="clear" w:color="auto" w:fill="auto"/>
            <w:vAlign w:val="center"/>
          </w:tcPr>
          <w:p w14:paraId="3327554E" w14:textId="77777777" w:rsidR="002F7A4B" w:rsidRPr="00B46F54" w:rsidRDefault="002F7A4B" w:rsidP="007D47DB">
            <w:pPr>
              <w:keepNext/>
              <w:spacing w:before="40" w:after="40"/>
              <w:rPr>
                <w:bCs/>
                <w:sz w:val="26"/>
                <w:szCs w:val="26"/>
              </w:rPr>
            </w:pPr>
            <w:r w:rsidRPr="00B46F54">
              <w:rPr>
                <w:bCs/>
                <w:sz w:val="26"/>
                <w:szCs w:val="26"/>
              </w:rPr>
              <w:t xml:space="preserve">- Công </w:t>
            </w:r>
            <w:proofErr w:type="spellStart"/>
            <w:r w:rsidRPr="00B46F54">
              <w:rPr>
                <w:bCs/>
                <w:sz w:val="26"/>
                <w:szCs w:val="26"/>
              </w:rPr>
              <w:t>suất</w:t>
            </w:r>
            <w:proofErr w:type="spellEnd"/>
            <w:r w:rsidRPr="00B46F54">
              <w:rPr>
                <w:bCs/>
                <w:sz w:val="26"/>
                <w:szCs w:val="26"/>
              </w:rPr>
              <w:t xml:space="preserve"> 85W</w:t>
            </w:r>
          </w:p>
          <w:p w14:paraId="07004E1B"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Nhiệt</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0℃~10℃</w:t>
            </w:r>
          </w:p>
          <w:p w14:paraId="31C12133"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Dàn</w:t>
            </w:r>
            <w:proofErr w:type="spellEnd"/>
            <w:r w:rsidRPr="00B46F54">
              <w:rPr>
                <w:bCs/>
                <w:sz w:val="26"/>
                <w:szCs w:val="26"/>
              </w:rPr>
              <w:t xml:space="preserve"> </w:t>
            </w:r>
            <w:proofErr w:type="spellStart"/>
            <w:r w:rsidRPr="00B46F54">
              <w:rPr>
                <w:bCs/>
                <w:sz w:val="26"/>
                <w:szCs w:val="26"/>
              </w:rPr>
              <w:t>lạnh</w:t>
            </w:r>
            <w:proofErr w:type="spellEnd"/>
            <w:r w:rsidRPr="00B46F54">
              <w:rPr>
                <w:bCs/>
                <w:sz w:val="26"/>
                <w:szCs w:val="26"/>
              </w:rPr>
              <w:t xml:space="preserve">: </w:t>
            </w:r>
            <w:proofErr w:type="spellStart"/>
            <w:r w:rsidRPr="00B46F54">
              <w:rPr>
                <w:bCs/>
                <w:sz w:val="26"/>
                <w:szCs w:val="26"/>
              </w:rPr>
              <w:t>tấm</w:t>
            </w:r>
            <w:proofErr w:type="spellEnd"/>
            <w:r w:rsidRPr="00B46F54">
              <w:rPr>
                <w:bCs/>
                <w:sz w:val="26"/>
                <w:szCs w:val="26"/>
              </w:rPr>
              <w:t xml:space="preserve"> coil </w:t>
            </w:r>
            <w:proofErr w:type="spellStart"/>
            <w:r w:rsidRPr="00B46F54">
              <w:rPr>
                <w:bCs/>
                <w:sz w:val="26"/>
                <w:szCs w:val="26"/>
              </w:rPr>
              <w:t>nhôm</w:t>
            </w:r>
            <w:proofErr w:type="spellEnd"/>
          </w:p>
          <w:p w14:paraId="59236EA1"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Chất</w:t>
            </w:r>
            <w:proofErr w:type="spellEnd"/>
            <w:r w:rsidRPr="00B46F54">
              <w:rPr>
                <w:bCs/>
                <w:sz w:val="26"/>
                <w:szCs w:val="26"/>
              </w:rPr>
              <w:t xml:space="preserve"> </w:t>
            </w:r>
            <w:proofErr w:type="spellStart"/>
            <w:r w:rsidRPr="00B46F54">
              <w:rPr>
                <w:bCs/>
                <w:sz w:val="26"/>
                <w:szCs w:val="26"/>
              </w:rPr>
              <w:t>liệu</w:t>
            </w:r>
            <w:proofErr w:type="spellEnd"/>
            <w:r w:rsidRPr="00B46F54">
              <w:rPr>
                <w:bCs/>
                <w:sz w:val="26"/>
                <w:szCs w:val="26"/>
              </w:rPr>
              <w:t xml:space="preserve"> </w:t>
            </w:r>
            <w:proofErr w:type="spellStart"/>
            <w:r w:rsidRPr="00B46F54">
              <w:rPr>
                <w:bCs/>
                <w:sz w:val="26"/>
                <w:szCs w:val="26"/>
              </w:rPr>
              <w:t>tạo</w:t>
            </w:r>
            <w:proofErr w:type="spellEnd"/>
            <w:r w:rsidRPr="00B46F54">
              <w:rPr>
                <w:bCs/>
                <w:sz w:val="26"/>
                <w:szCs w:val="26"/>
              </w:rPr>
              <w:t xml:space="preserve"> </w:t>
            </w:r>
            <w:proofErr w:type="spellStart"/>
            <w:r w:rsidRPr="00B46F54">
              <w:rPr>
                <w:bCs/>
                <w:sz w:val="26"/>
                <w:szCs w:val="26"/>
              </w:rPr>
              <w:t>lòng</w:t>
            </w:r>
            <w:proofErr w:type="spellEnd"/>
            <w:r w:rsidRPr="00B46F54">
              <w:rPr>
                <w:bCs/>
                <w:sz w:val="26"/>
                <w:szCs w:val="26"/>
              </w:rPr>
              <w:t xml:space="preserve"> </w:t>
            </w:r>
            <w:proofErr w:type="spellStart"/>
            <w:r w:rsidRPr="00B46F54">
              <w:rPr>
                <w:bCs/>
                <w:sz w:val="26"/>
                <w:szCs w:val="26"/>
              </w:rPr>
              <w:t>tủ</w:t>
            </w:r>
            <w:proofErr w:type="spellEnd"/>
            <w:r w:rsidRPr="00B46F54">
              <w:rPr>
                <w:bCs/>
                <w:sz w:val="26"/>
                <w:szCs w:val="26"/>
              </w:rPr>
              <w:t xml:space="preserve">: </w:t>
            </w:r>
            <w:proofErr w:type="spellStart"/>
            <w:r w:rsidRPr="00B46F54">
              <w:rPr>
                <w:bCs/>
                <w:sz w:val="26"/>
                <w:szCs w:val="26"/>
              </w:rPr>
              <w:t>nhựa</w:t>
            </w:r>
            <w:proofErr w:type="spellEnd"/>
            <w:r w:rsidRPr="00B46F54">
              <w:rPr>
                <w:bCs/>
                <w:sz w:val="26"/>
                <w:szCs w:val="26"/>
              </w:rPr>
              <w:t xml:space="preserve"> HIPS</w:t>
            </w:r>
          </w:p>
          <w:p w14:paraId="3F57ECCE"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Cửa</w:t>
            </w:r>
            <w:proofErr w:type="spellEnd"/>
            <w:r w:rsidRPr="00B46F54">
              <w:rPr>
                <w:bCs/>
                <w:sz w:val="26"/>
                <w:szCs w:val="26"/>
              </w:rPr>
              <w:t xml:space="preserve"> </w:t>
            </w:r>
            <w:proofErr w:type="spellStart"/>
            <w:r w:rsidRPr="00B46F54">
              <w:rPr>
                <w:bCs/>
                <w:sz w:val="26"/>
                <w:szCs w:val="26"/>
              </w:rPr>
              <w:t>kính</w:t>
            </w:r>
            <w:proofErr w:type="spellEnd"/>
            <w:r w:rsidRPr="00B46F54">
              <w:rPr>
                <w:bCs/>
                <w:sz w:val="26"/>
                <w:szCs w:val="26"/>
              </w:rPr>
              <w:t xml:space="preserve"> 2 </w:t>
            </w:r>
            <w:proofErr w:type="spellStart"/>
            <w:r w:rsidRPr="00B46F54">
              <w:rPr>
                <w:bCs/>
                <w:sz w:val="26"/>
                <w:szCs w:val="26"/>
              </w:rPr>
              <w:t>lớp</w:t>
            </w:r>
            <w:proofErr w:type="spellEnd"/>
            <w:r w:rsidRPr="00B46F54">
              <w:rPr>
                <w:bCs/>
                <w:sz w:val="26"/>
                <w:szCs w:val="26"/>
              </w:rPr>
              <w:t xml:space="preserve">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đọng</w:t>
            </w:r>
            <w:proofErr w:type="spellEnd"/>
            <w:r w:rsidRPr="00B46F54">
              <w:rPr>
                <w:bCs/>
                <w:sz w:val="26"/>
                <w:szCs w:val="26"/>
              </w:rPr>
              <w:t xml:space="preserve"> </w:t>
            </w:r>
            <w:proofErr w:type="spellStart"/>
            <w:r w:rsidRPr="00B46F54">
              <w:rPr>
                <w:bCs/>
                <w:sz w:val="26"/>
                <w:szCs w:val="26"/>
              </w:rPr>
              <w:t>sương</w:t>
            </w:r>
            <w:proofErr w:type="spellEnd"/>
          </w:p>
          <w:p w14:paraId="2B247E44" w14:textId="77777777" w:rsidR="002F7A4B" w:rsidRPr="00B46F54" w:rsidRDefault="002F7A4B" w:rsidP="007D47DB">
            <w:pPr>
              <w:keepNext/>
              <w:spacing w:before="40" w:after="40"/>
              <w:rPr>
                <w:bCs/>
                <w:sz w:val="26"/>
                <w:szCs w:val="26"/>
                <w:lang w:val="pt-BR"/>
              </w:rPr>
            </w:pPr>
            <w:r w:rsidRPr="00B46F54">
              <w:rPr>
                <w:bCs/>
                <w:sz w:val="26"/>
                <w:szCs w:val="26"/>
                <w:lang w:val="pt-BR"/>
              </w:rPr>
              <w:t>- Sử dụng gas R600A, tiết kiệm điện năng</w:t>
            </w:r>
          </w:p>
          <w:p w14:paraId="320CD1F8" w14:textId="77777777" w:rsidR="002F7A4B" w:rsidRPr="00B46F54" w:rsidRDefault="002F7A4B" w:rsidP="007D47DB">
            <w:pPr>
              <w:keepNext/>
              <w:spacing w:before="40" w:after="40"/>
              <w:rPr>
                <w:bCs/>
                <w:sz w:val="26"/>
                <w:szCs w:val="26"/>
                <w:lang w:val="pt-BR"/>
              </w:rPr>
            </w:pPr>
            <w:r w:rsidRPr="00B46F54">
              <w:rPr>
                <w:bCs/>
                <w:sz w:val="26"/>
                <w:szCs w:val="26"/>
                <w:lang w:val="pt-BR"/>
              </w:rPr>
              <w:t>- Chân tủ có thể điều chỉnh chiều cao</w:t>
            </w:r>
          </w:p>
          <w:p w14:paraId="30DFD3B6" w14:textId="77777777" w:rsidR="002F7A4B" w:rsidRPr="00B46F54" w:rsidRDefault="002F7A4B" w:rsidP="007D47DB">
            <w:pPr>
              <w:keepNext/>
              <w:spacing w:before="40" w:after="40"/>
              <w:rPr>
                <w:bCs/>
                <w:sz w:val="26"/>
                <w:szCs w:val="26"/>
                <w:lang w:val="pt-BR"/>
              </w:rPr>
            </w:pPr>
            <w:r w:rsidRPr="00B46F54">
              <w:rPr>
                <w:bCs/>
                <w:sz w:val="26"/>
                <w:szCs w:val="26"/>
                <w:lang w:val="pt-BR"/>
              </w:rPr>
              <w:t>- Tủ hoạt động tốt, nhiệt độ ổn định trong môi trường nhiệt độ 37℃.</w:t>
            </w:r>
          </w:p>
        </w:tc>
        <w:tc>
          <w:tcPr>
            <w:tcW w:w="1106" w:type="dxa"/>
            <w:shd w:val="clear" w:color="auto" w:fill="auto"/>
          </w:tcPr>
          <w:p w14:paraId="15C9C4F0" w14:textId="77777777" w:rsidR="002F7A4B" w:rsidRPr="00B46F54" w:rsidRDefault="002F7A4B" w:rsidP="007D47DB">
            <w:pPr>
              <w:spacing w:before="40" w:after="40"/>
              <w:jc w:val="center"/>
              <w:rPr>
                <w:b/>
                <w:sz w:val="26"/>
                <w:szCs w:val="26"/>
                <w:lang w:val="pt-BR"/>
              </w:rPr>
            </w:pPr>
          </w:p>
        </w:tc>
        <w:tc>
          <w:tcPr>
            <w:tcW w:w="1299" w:type="dxa"/>
            <w:shd w:val="clear" w:color="auto" w:fill="auto"/>
            <w:vAlign w:val="center"/>
          </w:tcPr>
          <w:p w14:paraId="7894DA2A" w14:textId="77777777" w:rsidR="002F7A4B" w:rsidRPr="00B46F54" w:rsidRDefault="002F7A4B" w:rsidP="007D47DB">
            <w:pPr>
              <w:spacing w:before="40" w:after="40"/>
              <w:jc w:val="center"/>
              <w:rPr>
                <w:b/>
                <w:sz w:val="26"/>
                <w:szCs w:val="26"/>
                <w:lang w:val="pt-BR"/>
              </w:rPr>
            </w:pPr>
          </w:p>
        </w:tc>
      </w:tr>
      <w:tr w:rsidR="002F7A4B" w:rsidRPr="00B46F54" w14:paraId="308DC65C" w14:textId="77777777" w:rsidTr="007D47DB">
        <w:trPr>
          <w:jc w:val="center"/>
        </w:trPr>
        <w:tc>
          <w:tcPr>
            <w:tcW w:w="625" w:type="dxa"/>
            <w:shd w:val="clear" w:color="auto" w:fill="auto"/>
            <w:vAlign w:val="center"/>
          </w:tcPr>
          <w:p w14:paraId="05701110" w14:textId="77777777" w:rsidR="002F7A4B" w:rsidRPr="00B46F54" w:rsidRDefault="002F7A4B" w:rsidP="007D47DB">
            <w:pPr>
              <w:spacing w:before="40" w:after="40"/>
              <w:jc w:val="center"/>
              <w:rPr>
                <w:sz w:val="26"/>
                <w:szCs w:val="26"/>
                <w:lang w:val="pt-BR"/>
              </w:rPr>
            </w:pPr>
            <w:r w:rsidRPr="00B46F54">
              <w:rPr>
                <w:sz w:val="26"/>
                <w:szCs w:val="26"/>
                <w:lang w:val="pt-BR"/>
              </w:rPr>
              <w:lastRenderedPageBreak/>
              <w:t> </w:t>
            </w:r>
          </w:p>
        </w:tc>
        <w:tc>
          <w:tcPr>
            <w:tcW w:w="1780" w:type="dxa"/>
            <w:shd w:val="clear" w:color="auto" w:fill="auto"/>
            <w:vAlign w:val="center"/>
          </w:tcPr>
          <w:p w14:paraId="374B587F" w14:textId="77777777" w:rsidR="002F7A4B" w:rsidRPr="00B46F54" w:rsidRDefault="002F7A4B" w:rsidP="007D47DB">
            <w:pPr>
              <w:keepNext/>
              <w:spacing w:before="40" w:after="40"/>
              <w:jc w:val="left"/>
              <w:rPr>
                <w:bCs/>
                <w:sz w:val="26"/>
                <w:szCs w:val="26"/>
              </w:rPr>
            </w:pPr>
            <w:proofErr w:type="spellStart"/>
            <w:r w:rsidRPr="00B46F54">
              <w:rPr>
                <w:bCs/>
                <w:sz w:val="26"/>
                <w:szCs w:val="26"/>
              </w:rPr>
              <w:t>Tủ</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salad</w:t>
            </w:r>
          </w:p>
        </w:tc>
        <w:tc>
          <w:tcPr>
            <w:tcW w:w="4678" w:type="dxa"/>
            <w:shd w:val="clear" w:color="auto" w:fill="auto"/>
            <w:vAlign w:val="center"/>
          </w:tcPr>
          <w:p w14:paraId="608EE2A0" w14:textId="77777777" w:rsidR="002F7A4B" w:rsidRPr="00B46F54" w:rsidRDefault="002F7A4B" w:rsidP="007D47DB">
            <w:pPr>
              <w:keepNext/>
              <w:spacing w:before="40" w:after="40"/>
              <w:rPr>
                <w:bCs/>
                <w:sz w:val="26"/>
                <w:szCs w:val="26"/>
              </w:rPr>
            </w:pPr>
            <w:r w:rsidRPr="00B46F54">
              <w:rPr>
                <w:bCs/>
                <w:sz w:val="26"/>
                <w:szCs w:val="26"/>
              </w:rPr>
              <w:t xml:space="preserve">- Dung </w:t>
            </w:r>
            <w:proofErr w:type="spellStart"/>
            <w:r w:rsidRPr="00B46F54">
              <w:rPr>
                <w:bCs/>
                <w:sz w:val="26"/>
                <w:szCs w:val="26"/>
              </w:rPr>
              <w:t>tích</w:t>
            </w:r>
            <w:proofErr w:type="spellEnd"/>
            <w:r w:rsidRPr="00B46F54">
              <w:rPr>
                <w:bCs/>
                <w:sz w:val="26"/>
                <w:szCs w:val="26"/>
              </w:rPr>
              <w:t>: 300L</w:t>
            </w:r>
          </w:p>
          <w:p w14:paraId="6498F096"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Trọng</w:t>
            </w:r>
            <w:proofErr w:type="spellEnd"/>
            <w:r w:rsidRPr="00B46F54">
              <w:rPr>
                <w:bCs/>
                <w:sz w:val="26"/>
                <w:szCs w:val="26"/>
              </w:rPr>
              <w:t xml:space="preserve"> </w:t>
            </w:r>
            <w:proofErr w:type="spellStart"/>
            <w:r w:rsidRPr="00B46F54">
              <w:rPr>
                <w:bCs/>
                <w:sz w:val="26"/>
                <w:szCs w:val="26"/>
              </w:rPr>
              <w:t>lượng</w:t>
            </w:r>
            <w:proofErr w:type="spellEnd"/>
            <w:r w:rsidRPr="00B46F54">
              <w:rPr>
                <w:bCs/>
                <w:sz w:val="26"/>
                <w:szCs w:val="26"/>
              </w:rPr>
              <w:t>: 95kg</w:t>
            </w:r>
          </w:p>
          <w:p w14:paraId="5A5289E0"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áp</w:t>
            </w:r>
            <w:proofErr w:type="spellEnd"/>
            <w:r w:rsidRPr="00B46F54">
              <w:rPr>
                <w:bCs/>
                <w:sz w:val="26"/>
                <w:szCs w:val="26"/>
              </w:rPr>
              <w:t xml:space="preserve">, </w:t>
            </w:r>
            <w:proofErr w:type="spellStart"/>
            <w:r w:rsidRPr="00B46F54">
              <w:rPr>
                <w:bCs/>
                <w:sz w:val="26"/>
                <w:szCs w:val="26"/>
              </w:rPr>
              <w:t>công</w:t>
            </w:r>
            <w:proofErr w:type="spellEnd"/>
            <w:r w:rsidRPr="00B46F54">
              <w:rPr>
                <w:bCs/>
                <w:sz w:val="26"/>
                <w:szCs w:val="26"/>
              </w:rPr>
              <w:t xml:space="preserve"> </w:t>
            </w:r>
            <w:proofErr w:type="spellStart"/>
            <w:r w:rsidRPr="00B46F54">
              <w:rPr>
                <w:bCs/>
                <w:sz w:val="26"/>
                <w:szCs w:val="26"/>
              </w:rPr>
              <w:t>suất</w:t>
            </w:r>
            <w:proofErr w:type="spellEnd"/>
            <w:r w:rsidRPr="00B46F54">
              <w:rPr>
                <w:bCs/>
                <w:sz w:val="26"/>
                <w:szCs w:val="26"/>
              </w:rPr>
              <w:t>: 220V - 400W</w:t>
            </w:r>
          </w:p>
          <w:p w14:paraId="2B8038FB"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Nhiệt</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0</w:t>
            </w:r>
            <w:r w:rsidRPr="00B46F54">
              <w:rPr>
                <w:bCs/>
                <w:sz w:val="26"/>
                <w:szCs w:val="26"/>
                <w:vertAlign w:val="superscript"/>
              </w:rPr>
              <w:t>0</w:t>
            </w:r>
            <w:r w:rsidRPr="00B46F54">
              <w:rPr>
                <w:bCs/>
                <w:sz w:val="26"/>
                <w:szCs w:val="26"/>
              </w:rPr>
              <w:t xml:space="preserve">C </w:t>
            </w:r>
            <w:proofErr w:type="spellStart"/>
            <w:r w:rsidRPr="00B46F54">
              <w:rPr>
                <w:bCs/>
                <w:sz w:val="26"/>
                <w:szCs w:val="26"/>
              </w:rPr>
              <w:t>đến</w:t>
            </w:r>
            <w:proofErr w:type="spellEnd"/>
            <w:r w:rsidRPr="00B46F54">
              <w:rPr>
                <w:bCs/>
                <w:sz w:val="26"/>
                <w:szCs w:val="26"/>
              </w:rPr>
              <w:t xml:space="preserve"> +10</w:t>
            </w:r>
            <w:r w:rsidRPr="00B46F54">
              <w:rPr>
                <w:bCs/>
                <w:sz w:val="26"/>
                <w:szCs w:val="26"/>
                <w:vertAlign w:val="superscript"/>
              </w:rPr>
              <w:t>0</w:t>
            </w:r>
            <w:r w:rsidRPr="00B46F54">
              <w:rPr>
                <w:bCs/>
                <w:sz w:val="26"/>
                <w:szCs w:val="26"/>
              </w:rPr>
              <w:t xml:space="preserve">C </w:t>
            </w:r>
          </w:p>
          <w:p w14:paraId="7116D085"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Kích</w:t>
            </w:r>
            <w:proofErr w:type="spellEnd"/>
            <w:r w:rsidRPr="00B46F54">
              <w:rPr>
                <w:bCs/>
                <w:sz w:val="26"/>
                <w:szCs w:val="26"/>
              </w:rPr>
              <w:t xml:space="preserve"> </w:t>
            </w:r>
            <w:proofErr w:type="spellStart"/>
            <w:r w:rsidRPr="00B46F54">
              <w:rPr>
                <w:bCs/>
                <w:sz w:val="26"/>
                <w:szCs w:val="26"/>
              </w:rPr>
              <w:t>thước</w:t>
            </w:r>
            <w:proofErr w:type="spellEnd"/>
            <w:r w:rsidRPr="00B46F54">
              <w:rPr>
                <w:bCs/>
                <w:sz w:val="26"/>
                <w:szCs w:val="26"/>
              </w:rPr>
              <w:t xml:space="preserve">: 1500 x 750 x 850(mm) </w:t>
            </w:r>
            <w:proofErr w:type="spellStart"/>
            <w:r w:rsidRPr="00B46F54">
              <w:rPr>
                <w:bCs/>
                <w:sz w:val="26"/>
                <w:szCs w:val="26"/>
              </w:rPr>
              <w:t>hoặc</w:t>
            </w:r>
            <w:proofErr w:type="spellEnd"/>
            <w:r w:rsidRPr="00B46F54">
              <w:rPr>
                <w:bCs/>
                <w:sz w:val="26"/>
                <w:szCs w:val="26"/>
              </w:rPr>
              <w:t xml:space="preserve"> 1500 x 600 x 850(mm)</w:t>
            </w:r>
          </w:p>
          <w:p w14:paraId="134A6845"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Chất</w:t>
            </w:r>
            <w:proofErr w:type="spellEnd"/>
            <w:r w:rsidRPr="00B46F54">
              <w:rPr>
                <w:bCs/>
                <w:sz w:val="26"/>
                <w:szCs w:val="26"/>
              </w:rPr>
              <w:t xml:space="preserve"> </w:t>
            </w:r>
            <w:proofErr w:type="spellStart"/>
            <w:r w:rsidRPr="00B46F54">
              <w:rPr>
                <w:bCs/>
                <w:sz w:val="26"/>
                <w:szCs w:val="26"/>
              </w:rPr>
              <w:t>liệu</w:t>
            </w:r>
            <w:proofErr w:type="spellEnd"/>
            <w:r w:rsidRPr="00B46F54">
              <w:rPr>
                <w:bCs/>
                <w:sz w:val="26"/>
                <w:szCs w:val="26"/>
              </w:rPr>
              <w:t xml:space="preserve">: 100% Inox, 2 </w:t>
            </w:r>
            <w:proofErr w:type="spellStart"/>
            <w:r w:rsidRPr="00B46F54">
              <w:rPr>
                <w:bCs/>
                <w:sz w:val="26"/>
                <w:szCs w:val="26"/>
              </w:rPr>
              <w:t>cánh</w:t>
            </w:r>
            <w:proofErr w:type="spellEnd"/>
            <w:r w:rsidRPr="00B46F54">
              <w:rPr>
                <w:bCs/>
                <w:sz w:val="26"/>
                <w:szCs w:val="26"/>
              </w:rPr>
              <w:t xml:space="preserve"> inox </w:t>
            </w:r>
            <w:proofErr w:type="spellStart"/>
            <w:r w:rsidRPr="00B46F54">
              <w:rPr>
                <w:bCs/>
                <w:sz w:val="26"/>
                <w:szCs w:val="26"/>
              </w:rPr>
              <w:t>có</w:t>
            </w:r>
            <w:proofErr w:type="spellEnd"/>
            <w:r w:rsidRPr="00B46F54">
              <w:rPr>
                <w:bCs/>
                <w:sz w:val="26"/>
                <w:szCs w:val="26"/>
              </w:rPr>
              <w:t xml:space="preserve"> </w:t>
            </w:r>
            <w:proofErr w:type="spellStart"/>
            <w:r w:rsidRPr="00B46F54">
              <w:rPr>
                <w:bCs/>
                <w:sz w:val="26"/>
                <w:szCs w:val="26"/>
              </w:rPr>
              <w:t>gioăng</w:t>
            </w:r>
            <w:proofErr w:type="spellEnd"/>
            <w:r w:rsidRPr="00B46F54">
              <w:rPr>
                <w:bCs/>
                <w:sz w:val="26"/>
                <w:szCs w:val="26"/>
              </w:rPr>
              <w:t xml:space="preserve">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thoát</w:t>
            </w:r>
            <w:proofErr w:type="spellEnd"/>
            <w:r w:rsidRPr="00B46F54">
              <w:rPr>
                <w:bCs/>
                <w:sz w:val="26"/>
                <w:szCs w:val="26"/>
              </w:rPr>
              <w:t xml:space="preserve"> </w:t>
            </w:r>
            <w:proofErr w:type="spellStart"/>
            <w:r w:rsidRPr="00B46F54">
              <w:rPr>
                <w:bCs/>
                <w:sz w:val="26"/>
                <w:szCs w:val="26"/>
              </w:rPr>
              <w:t>nhiệt</w:t>
            </w:r>
            <w:proofErr w:type="spellEnd"/>
            <w:r w:rsidRPr="00B46F54">
              <w:rPr>
                <w:bCs/>
                <w:sz w:val="26"/>
                <w:szCs w:val="26"/>
              </w:rPr>
              <w:t xml:space="preserve">, </w:t>
            </w:r>
            <w:proofErr w:type="spellStart"/>
            <w:r w:rsidRPr="00B46F54">
              <w:rPr>
                <w:bCs/>
                <w:sz w:val="26"/>
                <w:szCs w:val="26"/>
              </w:rPr>
              <w:t>mở</w:t>
            </w:r>
            <w:proofErr w:type="spellEnd"/>
            <w:r w:rsidRPr="00B46F54">
              <w:rPr>
                <w:bCs/>
                <w:sz w:val="26"/>
                <w:szCs w:val="26"/>
              </w:rPr>
              <w:t xml:space="preserve"> </w:t>
            </w:r>
            <w:proofErr w:type="spellStart"/>
            <w:r w:rsidRPr="00B46F54">
              <w:rPr>
                <w:bCs/>
                <w:sz w:val="26"/>
                <w:szCs w:val="26"/>
              </w:rPr>
              <w:t>tiện</w:t>
            </w:r>
            <w:proofErr w:type="spellEnd"/>
            <w:r w:rsidRPr="00B46F54">
              <w:rPr>
                <w:bCs/>
                <w:sz w:val="26"/>
                <w:szCs w:val="26"/>
              </w:rPr>
              <w:t xml:space="preserve"> </w:t>
            </w:r>
            <w:proofErr w:type="spellStart"/>
            <w:r w:rsidRPr="00B46F54">
              <w:rPr>
                <w:bCs/>
                <w:sz w:val="26"/>
                <w:szCs w:val="26"/>
              </w:rPr>
              <w:t>ích</w:t>
            </w:r>
            <w:proofErr w:type="spellEnd"/>
            <w:r w:rsidRPr="00B46F54">
              <w:rPr>
                <w:bCs/>
                <w:sz w:val="26"/>
                <w:szCs w:val="26"/>
              </w:rPr>
              <w:t xml:space="preserve">, </w:t>
            </w:r>
            <w:proofErr w:type="spellStart"/>
            <w:r w:rsidRPr="00B46F54">
              <w:rPr>
                <w:bCs/>
                <w:sz w:val="26"/>
                <w:szCs w:val="26"/>
              </w:rPr>
              <w:t>tiết</w:t>
            </w:r>
            <w:proofErr w:type="spellEnd"/>
            <w:r w:rsidRPr="00B46F54">
              <w:rPr>
                <w:bCs/>
                <w:sz w:val="26"/>
                <w:szCs w:val="26"/>
              </w:rPr>
              <w:t xml:space="preserve"> </w:t>
            </w:r>
            <w:proofErr w:type="spellStart"/>
            <w:r w:rsidRPr="00B46F54">
              <w:rPr>
                <w:bCs/>
                <w:sz w:val="26"/>
                <w:szCs w:val="26"/>
              </w:rPr>
              <w:t>kiệm</w:t>
            </w:r>
            <w:proofErr w:type="spellEnd"/>
            <w:r w:rsidRPr="00B46F54">
              <w:rPr>
                <w:bCs/>
                <w:sz w:val="26"/>
                <w:szCs w:val="26"/>
              </w:rPr>
              <w:t xml:space="preserve"> </w:t>
            </w:r>
            <w:proofErr w:type="spellStart"/>
            <w:r w:rsidRPr="00B46F54">
              <w:rPr>
                <w:bCs/>
                <w:sz w:val="26"/>
                <w:szCs w:val="26"/>
              </w:rPr>
              <w:t>không</w:t>
            </w:r>
            <w:proofErr w:type="spellEnd"/>
            <w:r w:rsidRPr="00B46F54">
              <w:rPr>
                <w:bCs/>
                <w:sz w:val="26"/>
                <w:szCs w:val="26"/>
              </w:rPr>
              <w:t xml:space="preserve"> </w:t>
            </w:r>
            <w:proofErr w:type="spellStart"/>
            <w:r w:rsidRPr="00B46F54">
              <w:rPr>
                <w:bCs/>
                <w:sz w:val="26"/>
                <w:szCs w:val="26"/>
              </w:rPr>
              <w:t>gia</w:t>
            </w:r>
            <w:proofErr w:type="spellEnd"/>
            <w:r w:rsidRPr="00B46F54">
              <w:rPr>
                <w:bCs/>
                <w:sz w:val="26"/>
                <w:szCs w:val="26"/>
              </w:rPr>
              <w:t>.</w:t>
            </w:r>
          </w:p>
          <w:p w14:paraId="288ECC8D"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Kiểu</w:t>
            </w:r>
            <w:proofErr w:type="spellEnd"/>
            <w:r w:rsidRPr="00B46F54">
              <w:rPr>
                <w:bCs/>
                <w:sz w:val="26"/>
                <w:szCs w:val="26"/>
              </w:rPr>
              <w:t xml:space="preserve"> </w:t>
            </w:r>
            <w:proofErr w:type="spellStart"/>
            <w:r w:rsidRPr="00B46F54">
              <w:rPr>
                <w:bCs/>
                <w:sz w:val="26"/>
                <w:szCs w:val="26"/>
              </w:rPr>
              <w:t>dáng</w:t>
            </w:r>
            <w:proofErr w:type="spellEnd"/>
            <w:r w:rsidRPr="00B46F54">
              <w:rPr>
                <w:bCs/>
                <w:sz w:val="26"/>
                <w:szCs w:val="26"/>
              </w:rPr>
              <w:t xml:space="preserve"> </w:t>
            </w:r>
            <w:proofErr w:type="spellStart"/>
            <w:r w:rsidRPr="00B46F54">
              <w:rPr>
                <w:bCs/>
                <w:sz w:val="26"/>
                <w:szCs w:val="26"/>
              </w:rPr>
              <w:t>tủ</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với</w:t>
            </w:r>
            <w:proofErr w:type="spellEnd"/>
            <w:r w:rsidRPr="00B46F54">
              <w:rPr>
                <w:bCs/>
                <w:sz w:val="26"/>
                <w:szCs w:val="26"/>
              </w:rPr>
              <w:t xml:space="preserve"> </w:t>
            </w:r>
            <w:proofErr w:type="spellStart"/>
            <w:r w:rsidRPr="00B46F54">
              <w:rPr>
                <w:bCs/>
                <w:sz w:val="26"/>
                <w:szCs w:val="26"/>
              </w:rPr>
              <w:t>tầng</w:t>
            </w:r>
            <w:proofErr w:type="spellEnd"/>
            <w:r w:rsidRPr="00B46F54">
              <w:rPr>
                <w:bCs/>
                <w:sz w:val="26"/>
                <w:szCs w:val="26"/>
              </w:rPr>
              <w:t xml:space="preserve"> </w:t>
            </w:r>
            <w:proofErr w:type="spellStart"/>
            <w:r w:rsidRPr="00B46F54">
              <w:rPr>
                <w:bCs/>
                <w:sz w:val="26"/>
                <w:szCs w:val="26"/>
              </w:rPr>
              <w:t>giá</w:t>
            </w:r>
            <w:proofErr w:type="spellEnd"/>
            <w:r w:rsidRPr="00B46F54">
              <w:rPr>
                <w:bCs/>
                <w:sz w:val="26"/>
                <w:szCs w:val="26"/>
              </w:rPr>
              <w:t xml:space="preserve"> </w:t>
            </w:r>
            <w:proofErr w:type="spellStart"/>
            <w:r w:rsidRPr="00B46F54">
              <w:rPr>
                <w:bCs/>
                <w:sz w:val="26"/>
                <w:szCs w:val="26"/>
              </w:rPr>
              <w:t>tiện</w:t>
            </w:r>
            <w:proofErr w:type="spellEnd"/>
            <w:r w:rsidRPr="00B46F54">
              <w:rPr>
                <w:bCs/>
                <w:sz w:val="26"/>
                <w:szCs w:val="26"/>
              </w:rPr>
              <w:t xml:space="preserve"> </w:t>
            </w:r>
            <w:proofErr w:type="spellStart"/>
            <w:r w:rsidRPr="00B46F54">
              <w:rPr>
                <w:bCs/>
                <w:sz w:val="26"/>
                <w:szCs w:val="26"/>
              </w:rPr>
              <w:t>lợi</w:t>
            </w:r>
            <w:proofErr w:type="spellEnd"/>
            <w:r w:rsidRPr="00B46F54">
              <w:rPr>
                <w:bCs/>
                <w:sz w:val="26"/>
                <w:szCs w:val="26"/>
              </w:rPr>
              <w:t>.</w:t>
            </w:r>
          </w:p>
          <w:p w14:paraId="0949FA85" w14:textId="77777777" w:rsidR="002F7A4B" w:rsidRPr="00B46F54" w:rsidRDefault="002F7A4B" w:rsidP="007D47DB">
            <w:pPr>
              <w:keepNext/>
              <w:spacing w:before="40" w:after="40"/>
              <w:rPr>
                <w:bCs/>
                <w:sz w:val="26"/>
                <w:szCs w:val="26"/>
              </w:rPr>
            </w:pPr>
            <w:proofErr w:type="spellStart"/>
            <w:r w:rsidRPr="00B46F54">
              <w:rPr>
                <w:bCs/>
                <w:sz w:val="26"/>
                <w:szCs w:val="26"/>
              </w:rPr>
              <w:t>Tầng</w:t>
            </w:r>
            <w:proofErr w:type="spellEnd"/>
            <w:r w:rsidRPr="00B46F54">
              <w:rPr>
                <w:bCs/>
                <w:sz w:val="26"/>
                <w:szCs w:val="26"/>
              </w:rPr>
              <w:t xml:space="preserve"> </w:t>
            </w:r>
            <w:proofErr w:type="spellStart"/>
            <w:r w:rsidRPr="00B46F54">
              <w:rPr>
                <w:bCs/>
                <w:sz w:val="26"/>
                <w:szCs w:val="26"/>
              </w:rPr>
              <w:t>khay</w:t>
            </w:r>
            <w:proofErr w:type="spellEnd"/>
            <w:r w:rsidRPr="00B46F54">
              <w:rPr>
                <w:bCs/>
                <w:sz w:val="26"/>
                <w:szCs w:val="26"/>
              </w:rPr>
              <w:t xml:space="preserve"> salad </w:t>
            </w:r>
            <w:proofErr w:type="spellStart"/>
            <w:r w:rsidRPr="00B46F54">
              <w:rPr>
                <w:bCs/>
                <w:sz w:val="26"/>
                <w:szCs w:val="26"/>
              </w:rPr>
              <w:t>có</w:t>
            </w:r>
            <w:proofErr w:type="spellEnd"/>
            <w:r w:rsidRPr="00B46F54">
              <w:rPr>
                <w:bCs/>
                <w:sz w:val="26"/>
                <w:szCs w:val="26"/>
              </w:rPr>
              <w:t xml:space="preserve"> </w:t>
            </w:r>
            <w:proofErr w:type="spellStart"/>
            <w:r w:rsidRPr="00B46F54">
              <w:rPr>
                <w:bCs/>
                <w:sz w:val="26"/>
                <w:szCs w:val="26"/>
              </w:rPr>
              <w:t>thể</w:t>
            </w:r>
            <w:proofErr w:type="spellEnd"/>
            <w:r w:rsidRPr="00B46F54">
              <w:rPr>
                <w:bCs/>
                <w:sz w:val="26"/>
                <w:szCs w:val="26"/>
              </w:rPr>
              <w:t xml:space="preserve"> </w:t>
            </w:r>
            <w:proofErr w:type="spellStart"/>
            <w:r w:rsidRPr="00B46F54">
              <w:rPr>
                <w:bCs/>
                <w:sz w:val="26"/>
                <w:szCs w:val="26"/>
              </w:rPr>
              <w:t>tùy</w:t>
            </w:r>
            <w:proofErr w:type="spellEnd"/>
            <w:r w:rsidRPr="00B46F54">
              <w:rPr>
                <w:bCs/>
                <w:sz w:val="26"/>
                <w:szCs w:val="26"/>
              </w:rPr>
              <w:t xml:space="preserve"> </w:t>
            </w:r>
            <w:proofErr w:type="spellStart"/>
            <w:r w:rsidRPr="00B46F54">
              <w:rPr>
                <w:bCs/>
                <w:sz w:val="26"/>
                <w:szCs w:val="26"/>
              </w:rPr>
              <w:t>biến</w:t>
            </w:r>
            <w:proofErr w:type="spellEnd"/>
            <w:r w:rsidRPr="00B46F54">
              <w:rPr>
                <w:bCs/>
                <w:sz w:val="26"/>
                <w:szCs w:val="26"/>
              </w:rPr>
              <w:t xml:space="preserve"> </w:t>
            </w:r>
            <w:proofErr w:type="spellStart"/>
            <w:r w:rsidRPr="00B46F54">
              <w:rPr>
                <w:bCs/>
                <w:sz w:val="26"/>
                <w:szCs w:val="26"/>
              </w:rPr>
              <w:t>số</w:t>
            </w:r>
            <w:proofErr w:type="spellEnd"/>
            <w:r w:rsidRPr="00B46F54">
              <w:rPr>
                <w:bCs/>
                <w:sz w:val="26"/>
                <w:szCs w:val="26"/>
              </w:rPr>
              <w:t xml:space="preserve"> </w:t>
            </w:r>
            <w:proofErr w:type="spellStart"/>
            <w:r w:rsidRPr="00B46F54">
              <w:rPr>
                <w:bCs/>
                <w:sz w:val="26"/>
                <w:szCs w:val="26"/>
              </w:rPr>
              <w:t>lượng</w:t>
            </w:r>
            <w:proofErr w:type="spellEnd"/>
            <w:r w:rsidRPr="00B46F54">
              <w:rPr>
                <w:bCs/>
                <w:sz w:val="26"/>
                <w:szCs w:val="26"/>
              </w:rPr>
              <w:t xml:space="preserve">, </w:t>
            </w:r>
            <w:proofErr w:type="spellStart"/>
            <w:r w:rsidRPr="00B46F54">
              <w:rPr>
                <w:bCs/>
                <w:sz w:val="26"/>
                <w:szCs w:val="26"/>
              </w:rPr>
              <w:t>kích</w:t>
            </w:r>
            <w:proofErr w:type="spellEnd"/>
            <w:r w:rsidRPr="00B46F54">
              <w:rPr>
                <w:bCs/>
                <w:sz w:val="26"/>
                <w:szCs w:val="26"/>
              </w:rPr>
              <w:t xml:space="preserve"> </w:t>
            </w:r>
            <w:proofErr w:type="spellStart"/>
            <w:r w:rsidRPr="00B46F54">
              <w:rPr>
                <w:bCs/>
                <w:sz w:val="26"/>
                <w:szCs w:val="26"/>
              </w:rPr>
              <w:t>thước</w:t>
            </w:r>
            <w:proofErr w:type="spellEnd"/>
            <w:r w:rsidRPr="00B46F54">
              <w:rPr>
                <w:bCs/>
                <w:sz w:val="26"/>
                <w:szCs w:val="26"/>
              </w:rPr>
              <w:t xml:space="preserve"> </w:t>
            </w:r>
            <w:proofErr w:type="spellStart"/>
            <w:r w:rsidRPr="00B46F54">
              <w:rPr>
                <w:bCs/>
                <w:sz w:val="26"/>
                <w:szCs w:val="26"/>
              </w:rPr>
              <w:t>theo</w:t>
            </w:r>
            <w:proofErr w:type="spellEnd"/>
            <w:r w:rsidRPr="00B46F54">
              <w:rPr>
                <w:bCs/>
                <w:sz w:val="26"/>
                <w:szCs w:val="26"/>
              </w:rPr>
              <w:t xml:space="preserve"> </w:t>
            </w:r>
            <w:proofErr w:type="spellStart"/>
            <w:r w:rsidRPr="00B46F54">
              <w:rPr>
                <w:bCs/>
                <w:sz w:val="26"/>
                <w:szCs w:val="26"/>
              </w:rPr>
              <w:t>nhu</w:t>
            </w:r>
            <w:proofErr w:type="spellEnd"/>
            <w:r w:rsidRPr="00B46F54">
              <w:rPr>
                <w:bCs/>
                <w:sz w:val="26"/>
                <w:szCs w:val="26"/>
              </w:rPr>
              <w:t xml:space="preserve"> </w:t>
            </w:r>
            <w:proofErr w:type="spellStart"/>
            <w:r w:rsidRPr="00B46F54">
              <w:rPr>
                <w:bCs/>
                <w:sz w:val="26"/>
                <w:szCs w:val="26"/>
              </w:rPr>
              <w:t>cầu</w:t>
            </w:r>
            <w:proofErr w:type="spellEnd"/>
            <w:r w:rsidRPr="00B46F54">
              <w:rPr>
                <w:bCs/>
                <w:sz w:val="26"/>
                <w:szCs w:val="26"/>
              </w:rPr>
              <w:t xml:space="preserve"> </w:t>
            </w:r>
            <w:proofErr w:type="spellStart"/>
            <w:r w:rsidRPr="00B46F54">
              <w:rPr>
                <w:bCs/>
                <w:sz w:val="26"/>
                <w:szCs w:val="26"/>
              </w:rPr>
              <w:t>và</w:t>
            </w:r>
            <w:proofErr w:type="spellEnd"/>
            <w:r w:rsidRPr="00B46F54">
              <w:rPr>
                <w:bCs/>
                <w:sz w:val="26"/>
                <w:szCs w:val="26"/>
              </w:rPr>
              <w:t xml:space="preserve"> </w:t>
            </w:r>
            <w:proofErr w:type="spellStart"/>
            <w:r w:rsidRPr="00B46F54">
              <w:rPr>
                <w:bCs/>
                <w:sz w:val="26"/>
                <w:szCs w:val="26"/>
              </w:rPr>
              <w:t>thiết</w:t>
            </w:r>
            <w:proofErr w:type="spellEnd"/>
            <w:r w:rsidRPr="00B46F54">
              <w:rPr>
                <w:bCs/>
                <w:sz w:val="26"/>
                <w:szCs w:val="26"/>
              </w:rPr>
              <w:t xml:space="preserve"> </w:t>
            </w:r>
            <w:proofErr w:type="spellStart"/>
            <w:r w:rsidRPr="00B46F54">
              <w:rPr>
                <w:bCs/>
                <w:sz w:val="26"/>
                <w:szCs w:val="26"/>
              </w:rPr>
              <w:t>kế</w:t>
            </w:r>
            <w:proofErr w:type="spellEnd"/>
            <w:r w:rsidRPr="00B46F54">
              <w:rPr>
                <w:bCs/>
                <w:sz w:val="26"/>
                <w:szCs w:val="26"/>
              </w:rPr>
              <w:t xml:space="preserve"> </w:t>
            </w:r>
            <w:proofErr w:type="spellStart"/>
            <w:r w:rsidRPr="00B46F54">
              <w:rPr>
                <w:bCs/>
                <w:sz w:val="26"/>
                <w:szCs w:val="26"/>
              </w:rPr>
              <w:t>của</w:t>
            </w:r>
            <w:proofErr w:type="spellEnd"/>
            <w:r w:rsidRPr="00B46F54">
              <w:rPr>
                <w:bCs/>
                <w:sz w:val="26"/>
                <w:szCs w:val="26"/>
              </w:rPr>
              <w:t xml:space="preserve"> </w:t>
            </w:r>
            <w:proofErr w:type="spellStart"/>
            <w:r w:rsidRPr="00B46F54">
              <w:rPr>
                <w:bCs/>
                <w:sz w:val="26"/>
                <w:szCs w:val="26"/>
              </w:rPr>
              <w:t>người</w:t>
            </w:r>
            <w:proofErr w:type="spellEnd"/>
            <w:r w:rsidRPr="00B46F54">
              <w:rPr>
                <w:bCs/>
                <w:sz w:val="26"/>
                <w:szCs w:val="26"/>
              </w:rPr>
              <w:t xml:space="preserve"> </w:t>
            </w:r>
            <w:proofErr w:type="spellStart"/>
            <w:r w:rsidRPr="00B46F54">
              <w:rPr>
                <w:bCs/>
                <w:sz w:val="26"/>
                <w:szCs w:val="26"/>
              </w:rPr>
              <w:t>sử</w:t>
            </w:r>
            <w:proofErr w:type="spellEnd"/>
            <w:r w:rsidRPr="00B46F54">
              <w:rPr>
                <w:bCs/>
                <w:sz w:val="26"/>
                <w:szCs w:val="26"/>
              </w:rPr>
              <w:t xml:space="preserve"> </w:t>
            </w:r>
            <w:proofErr w:type="spellStart"/>
            <w:r w:rsidRPr="00B46F54">
              <w:rPr>
                <w:bCs/>
                <w:sz w:val="26"/>
                <w:szCs w:val="26"/>
              </w:rPr>
              <w:t>dụng</w:t>
            </w:r>
            <w:proofErr w:type="spellEnd"/>
            <w:r w:rsidRPr="00B46F54">
              <w:rPr>
                <w:bCs/>
                <w:sz w:val="26"/>
                <w:szCs w:val="26"/>
              </w:rPr>
              <w:t>.</w:t>
            </w:r>
          </w:p>
          <w:p w14:paraId="761C63C1"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Số</w:t>
            </w:r>
            <w:proofErr w:type="spellEnd"/>
            <w:r w:rsidRPr="00B46F54">
              <w:rPr>
                <w:bCs/>
                <w:sz w:val="26"/>
                <w:szCs w:val="26"/>
              </w:rPr>
              <w:t xml:space="preserve"> </w:t>
            </w:r>
            <w:proofErr w:type="spellStart"/>
            <w:r w:rsidRPr="00B46F54">
              <w:rPr>
                <w:bCs/>
                <w:sz w:val="26"/>
                <w:szCs w:val="26"/>
              </w:rPr>
              <w:t>lượng</w:t>
            </w:r>
            <w:proofErr w:type="spellEnd"/>
            <w:r w:rsidRPr="00B46F54">
              <w:rPr>
                <w:bCs/>
                <w:sz w:val="26"/>
                <w:szCs w:val="26"/>
              </w:rPr>
              <w:t xml:space="preserve">: 14 </w:t>
            </w:r>
            <w:proofErr w:type="spellStart"/>
            <w:r w:rsidRPr="00B46F54">
              <w:rPr>
                <w:bCs/>
                <w:sz w:val="26"/>
                <w:szCs w:val="26"/>
              </w:rPr>
              <w:t>khay</w:t>
            </w:r>
            <w:proofErr w:type="spellEnd"/>
            <w:r w:rsidRPr="00B46F54">
              <w:rPr>
                <w:bCs/>
                <w:sz w:val="26"/>
                <w:szCs w:val="26"/>
              </w:rPr>
              <w:t xml:space="preserve"> inox 1/4 (</w:t>
            </w:r>
            <w:proofErr w:type="spellStart"/>
            <w:r w:rsidRPr="00B46F54">
              <w:rPr>
                <w:bCs/>
                <w:sz w:val="26"/>
                <w:szCs w:val="26"/>
              </w:rPr>
              <w:t>đối</w:t>
            </w:r>
            <w:proofErr w:type="spellEnd"/>
            <w:r w:rsidRPr="00B46F54">
              <w:rPr>
                <w:bCs/>
                <w:sz w:val="26"/>
                <w:szCs w:val="26"/>
              </w:rPr>
              <w:t xml:space="preserve"> </w:t>
            </w:r>
            <w:proofErr w:type="spellStart"/>
            <w:r w:rsidRPr="00B46F54">
              <w:rPr>
                <w:bCs/>
                <w:sz w:val="26"/>
                <w:szCs w:val="26"/>
              </w:rPr>
              <w:t>với</w:t>
            </w:r>
            <w:proofErr w:type="spellEnd"/>
            <w:r w:rsidRPr="00B46F54">
              <w:rPr>
                <w:bCs/>
                <w:sz w:val="26"/>
                <w:szCs w:val="26"/>
              </w:rPr>
              <w:t xml:space="preserve"> full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750mm)</w:t>
            </w:r>
          </w:p>
          <w:p w14:paraId="3A2BE018"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Dàn</w:t>
            </w:r>
            <w:proofErr w:type="spellEnd"/>
            <w:r w:rsidRPr="00B46F54">
              <w:rPr>
                <w:bCs/>
                <w:sz w:val="26"/>
                <w:szCs w:val="26"/>
              </w:rPr>
              <w:t xml:space="preserve"> </w:t>
            </w:r>
            <w:proofErr w:type="spellStart"/>
            <w:r w:rsidRPr="00B46F54">
              <w:rPr>
                <w:bCs/>
                <w:sz w:val="26"/>
                <w:szCs w:val="26"/>
              </w:rPr>
              <w:t>lạnh</w:t>
            </w:r>
            <w:proofErr w:type="spellEnd"/>
            <w:r w:rsidRPr="00B46F54">
              <w:rPr>
                <w:bCs/>
                <w:sz w:val="26"/>
                <w:szCs w:val="26"/>
              </w:rPr>
              <w:t xml:space="preserve"> </w:t>
            </w:r>
            <w:proofErr w:type="spellStart"/>
            <w:r w:rsidRPr="00B46F54">
              <w:rPr>
                <w:bCs/>
                <w:sz w:val="26"/>
                <w:szCs w:val="26"/>
              </w:rPr>
              <w:t>quạt</w:t>
            </w:r>
            <w:proofErr w:type="spellEnd"/>
            <w:r w:rsidRPr="00B46F54">
              <w:rPr>
                <w:bCs/>
                <w:sz w:val="26"/>
                <w:szCs w:val="26"/>
              </w:rPr>
              <w:t xml:space="preserve"> </w:t>
            </w:r>
            <w:proofErr w:type="spellStart"/>
            <w:r w:rsidRPr="00B46F54">
              <w:rPr>
                <w:bCs/>
                <w:sz w:val="26"/>
                <w:szCs w:val="26"/>
              </w:rPr>
              <w:t>gió</w:t>
            </w:r>
            <w:proofErr w:type="spellEnd"/>
            <w:r w:rsidRPr="00B46F54">
              <w:rPr>
                <w:bCs/>
                <w:sz w:val="26"/>
                <w:szCs w:val="26"/>
              </w:rPr>
              <w:t xml:space="preserve"> </w:t>
            </w:r>
            <w:proofErr w:type="spellStart"/>
            <w:r w:rsidRPr="00B46F54">
              <w:rPr>
                <w:bCs/>
                <w:sz w:val="26"/>
                <w:szCs w:val="26"/>
              </w:rPr>
              <w:t>làm</w:t>
            </w:r>
            <w:proofErr w:type="spellEnd"/>
            <w:r w:rsidRPr="00B46F54">
              <w:rPr>
                <w:bCs/>
                <w:sz w:val="26"/>
                <w:szCs w:val="26"/>
              </w:rPr>
              <w:t xml:space="preserve"> </w:t>
            </w:r>
            <w:proofErr w:type="spellStart"/>
            <w:r w:rsidRPr="00B46F54">
              <w:rPr>
                <w:bCs/>
                <w:sz w:val="26"/>
                <w:szCs w:val="26"/>
              </w:rPr>
              <w:t>lạnh</w:t>
            </w:r>
            <w:proofErr w:type="spellEnd"/>
            <w:r w:rsidRPr="00B46F54">
              <w:rPr>
                <w:bCs/>
                <w:sz w:val="26"/>
                <w:szCs w:val="26"/>
              </w:rPr>
              <w:t xml:space="preserve"> </w:t>
            </w:r>
            <w:proofErr w:type="spellStart"/>
            <w:r w:rsidRPr="00B46F54">
              <w:rPr>
                <w:bCs/>
                <w:sz w:val="26"/>
                <w:szCs w:val="26"/>
              </w:rPr>
              <w:t>nhanh</w:t>
            </w:r>
            <w:proofErr w:type="spellEnd"/>
            <w:r w:rsidRPr="00B46F54">
              <w:rPr>
                <w:bCs/>
                <w:sz w:val="26"/>
                <w:szCs w:val="26"/>
              </w:rPr>
              <w:t xml:space="preserve">, </w:t>
            </w:r>
            <w:proofErr w:type="spellStart"/>
            <w:r w:rsidRPr="00B46F54">
              <w:rPr>
                <w:bCs/>
                <w:sz w:val="26"/>
                <w:szCs w:val="26"/>
              </w:rPr>
              <w:t>nhiệt</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đồng</w:t>
            </w:r>
            <w:proofErr w:type="spellEnd"/>
            <w:r w:rsidRPr="00B46F54">
              <w:rPr>
                <w:bCs/>
                <w:sz w:val="26"/>
                <w:szCs w:val="26"/>
              </w:rPr>
              <w:t xml:space="preserve"> </w:t>
            </w:r>
            <w:proofErr w:type="spellStart"/>
            <w:r w:rsidRPr="00B46F54">
              <w:rPr>
                <w:bCs/>
                <w:sz w:val="26"/>
                <w:szCs w:val="26"/>
              </w:rPr>
              <w:t>đều</w:t>
            </w:r>
            <w:proofErr w:type="spellEnd"/>
            <w:r w:rsidRPr="00B46F54">
              <w:rPr>
                <w:bCs/>
                <w:sz w:val="26"/>
                <w:szCs w:val="26"/>
              </w:rPr>
              <w:t xml:space="preserve">. </w:t>
            </w:r>
            <w:proofErr w:type="spellStart"/>
            <w:r w:rsidRPr="00B46F54">
              <w:rPr>
                <w:bCs/>
                <w:sz w:val="26"/>
                <w:szCs w:val="26"/>
              </w:rPr>
              <w:t>Dàn</w:t>
            </w:r>
            <w:proofErr w:type="spellEnd"/>
            <w:r w:rsidRPr="00B46F54">
              <w:rPr>
                <w:bCs/>
                <w:sz w:val="26"/>
                <w:szCs w:val="26"/>
              </w:rPr>
              <w:t xml:space="preserve"> </w:t>
            </w:r>
            <w:proofErr w:type="spellStart"/>
            <w:r w:rsidRPr="00B46F54">
              <w:rPr>
                <w:bCs/>
                <w:sz w:val="26"/>
                <w:szCs w:val="26"/>
              </w:rPr>
              <w:t>nóng</w:t>
            </w:r>
            <w:proofErr w:type="spellEnd"/>
            <w:r w:rsidRPr="00B46F54">
              <w:rPr>
                <w:bCs/>
                <w:sz w:val="26"/>
                <w:szCs w:val="26"/>
              </w:rPr>
              <w:t xml:space="preserve"> </w:t>
            </w:r>
            <w:proofErr w:type="spellStart"/>
            <w:r w:rsidRPr="00B46F54">
              <w:rPr>
                <w:bCs/>
                <w:sz w:val="26"/>
                <w:szCs w:val="26"/>
              </w:rPr>
              <w:t>quạt</w:t>
            </w:r>
            <w:proofErr w:type="spellEnd"/>
            <w:r w:rsidRPr="00B46F54">
              <w:rPr>
                <w:bCs/>
                <w:sz w:val="26"/>
                <w:szCs w:val="26"/>
              </w:rPr>
              <w:t xml:space="preserve"> </w:t>
            </w:r>
            <w:proofErr w:type="spellStart"/>
            <w:r w:rsidRPr="00B46F54">
              <w:rPr>
                <w:bCs/>
                <w:sz w:val="26"/>
                <w:szCs w:val="26"/>
              </w:rPr>
              <w:t>gió</w:t>
            </w:r>
            <w:proofErr w:type="spellEnd"/>
            <w:r w:rsidRPr="00B46F54">
              <w:rPr>
                <w:bCs/>
                <w:sz w:val="26"/>
                <w:szCs w:val="26"/>
              </w:rPr>
              <w:t xml:space="preserve"> </w:t>
            </w:r>
            <w:proofErr w:type="spellStart"/>
            <w:r w:rsidRPr="00B46F54">
              <w:rPr>
                <w:bCs/>
                <w:sz w:val="26"/>
                <w:szCs w:val="26"/>
              </w:rPr>
              <w:t>tản</w:t>
            </w:r>
            <w:proofErr w:type="spellEnd"/>
            <w:r w:rsidRPr="00B46F54">
              <w:rPr>
                <w:bCs/>
                <w:sz w:val="26"/>
                <w:szCs w:val="26"/>
              </w:rPr>
              <w:t xml:space="preserve"> </w:t>
            </w:r>
            <w:proofErr w:type="spellStart"/>
            <w:r w:rsidRPr="00B46F54">
              <w:rPr>
                <w:bCs/>
                <w:sz w:val="26"/>
                <w:szCs w:val="26"/>
              </w:rPr>
              <w:t>nhiệt</w:t>
            </w:r>
            <w:proofErr w:type="spellEnd"/>
            <w:r w:rsidRPr="00B46F54">
              <w:rPr>
                <w:bCs/>
                <w:sz w:val="26"/>
                <w:szCs w:val="26"/>
              </w:rPr>
              <w:t xml:space="preserve"> </w:t>
            </w:r>
            <w:proofErr w:type="spellStart"/>
            <w:r w:rsidRPr="00B46F54">
              <w:rPr>
                <w:bCs/>
                <w:sz w:val="26"/>
                <w:szCs w:val="26"/>
              </w:rPr>
              <w:t>tốt</w:t>
            </w:r>
            <w:proofErr w:type="spellEnd"/>
            <w:r w:rsidRPr="00B46F54">
              <w:rPr>
                <w:bCs/>
                <w:sz w:val="26"/>
                <w:szCs w:val="26"/>
              </w:rPr>
              <w:t xml:space="preserve">, </w:t>
            </w:r>
            <w:proofErr w:type="spellStart"/>
            <w:r w:rsidRPr="00B46F54">
              <w:rPr>
                <w:bCs/>
                <w:sz w:val="26"/>
                <w:szCs w:val="26"/>
              </w:rPr>
              <w:t>phù</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với</w:t>
            </w:r>
            <w:proofErr w:type="spellEnd"/>
            <w:r w:rsidRPr="00B46F54">
              <w:rPr>
                <w:bCs/>
                <w:sz w:val="26"/>
                <w:szCs w:val="26"/>
              </w:rPr>
              <w:t xml:space="preserve"> </w:t>
            </w:r>
            <w:proofErr w:type="spellStart"/>
            <w:r w:rsidRPr="00B46F54">
              <w:rPr>
                <w:bCs/>
                <w:sz w:val="26"/>
                <w:szCs w:val="26"/>
              </w:rPr>
              <w:t>khí</w:t>
            </w:r>
            <w:proofErr w:type="spellEnd"/>
            <w:r w:rsidRPr="00B46F54">
              <w:rPr>
                <w:bCs/>
                <w:sz w:val="26"/>
                <w:szCs w:val="26"/>
              </w:rPr>
              <w:t xml:space="preserve"> </w:t>
            </w:r>
            <w:proofErr w:type="spellStart"/>
            <w:r w:rsidRPr="00B46F54">
              <w:rPr>
                <w:bCs/>
                <w:sz w:val="26"/>
                <w:szCs w:val="26"/>
              </w:rPr>
              <w:t>hậu</w:t>
            </w:r>
            <w:proofErr w:type="spellEnd"/>
            <w:r w:rsidRPr="00B46F54">
              <w:rPr>
                <w:bCs/>
                <w:sz w:val="26"/>
                <w:szCs w:val="26"/>
              </w:rPr>
              <w:t xml:space="preserve"> </w:t>
            </w:r>
            <w:proofErr w:type="spellStart"/>
            <w:r w:rsidRPr="00B46F54">
              <w:rPr>
                <w:bCs/>
                <w:sz w:val="26"/>
                <w:szCs w:val="26"/>
              </w:rPr>
              <w:t>nóng</w:t>
            </w:r>
            <w:proofErr w:type="spellEnd"/>
            <w:r w:rsidRPr="00B46F54">
              <w:rPr>
                <w:bCs/>
                <w:sz w:val="26"/>
                <w:szCs w:val="26"/>
              </w:rPr>
              <w:t>.</w:t>
            </w:r>
          </w:p>
          <w:p w14:paraId="4040D1A9"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Điều</w:t>
            </w:r>
            <w:proofErr w:type="spellEnd"/>
            <w:r w:rsidRPr="00B46F54">
              <w:rPr>
                <w:bCs/>
                <w:sz w:val="26"/>
                <w:szCs w:val="26"/>
              </w:rPr>
              <w:t xml:space="preserve"> </w:t>
            </w:r>
            <w:proofErr w:type="spellStart"/>
            <w:r w:rsidRPr="00B46F54">
              <w:rPr>
                <w:bCs/>
                <w:sz w:val="26"/>
                <w:szCs w:val="26"/>
              </w:rPr>
              <w:t>khiển</w:t>
            </w:r>
            <w:proofErr w:type="spellEnd"/>
            <w:r w:rsidRPr="00B46F54">
              <w:rPr>
                <w:bCs/>
                <w:sz w:val="26"/>
                <w:szCs w:val="26"/>
              </w:rPr>
              <w:t xml:space="preserve"> </w:t>
            </w:r>
            <w:proofErr w:type="spellStart"/>
            <w:r w:rsidRPr="00B46F54">
              <w:rPr>
                <w:bCs/>
                <w:sz w:val="26"/>
                <w:szCs w:val="26"/>
              </w:rPr>
              <w:t>nhiệt</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tử</w:t>
            </w:r>
            <w:proofErr w:type="spellEnd"/>
            <w:r w:rsidRPr="00B46F54">
              <w:rPr>
                <w:bCs/>
                <w:sz w:val="26"/>
                <w:szCs w:val="26"/>
              </w:rPr>
              <w:t xml:space="preserve"> </w:t>
            </w:r>
            <w:proofErr w:type="spellStart"/>
            <w:r w:rsidRPr="00B46F54">
              <w:rPr>
                <w:bCs/>
                <w:sz w:val="26"/>
                <w:szCs w:val="26"/>
              </w:rPr>
              <w:t>chuẩn</w:t>
            </w:r>
            <w:proofErr w:type="spellEnd"/>
            <w:r w:rsidRPr="00B46F54">
              <w:rPr>
                <w:bCs/>
                <w:sz w:val="26"/>
                <w:szCs w:val="26"/>
              </w:rPr>
              <w:t xml:space="preserve"> </w:t>
            </w:r>
            <w:proofErr w:type="spellStart"/>
            <w:r w:rsidRPr="00B46F54">
              <w:rPr>
                <w:bCs/>
                <w:sz w:val="26"/>
                <w:szCs w:val="26"/>
              </w:rPr>
              <w:t>xác</w:t>
            </w:r>
            <w:proofErr w:type="spellEnd"/>
            <w:r w:rsidRPr="00B46F54">
              <w:rPr>
                <w:bCs/>
                <w:sz w:val="26"/>
                <w:szCs w:val="26"/>
              </w:rPr>
              <w:t xml:space="preserve">, </w:t>
            </w:r>
            <w:proofErr w:type="spellStart"/>
            <w:r w:rsidRPr="00B46F54">
              <w:rPr>
                <w:bCs/>
                <w:sz w:val="26"/>
                <w:szCs w:val="26"/>
              </w:rPr>
              <w:t>tức</w:t>
            </w:r>
            <w:proofErr w:type="spellEnd"/>
            <w:r w:rsidRPr="00B46F54">
              <w:rPr>
                <w:bCs/>
                <w:sz w:val="26"/>
                <w:szCs w:val="26"/>
              </w:rPr>
              <w:t xml:space="preserve"> </w:t>
            </w:r>
            <w:proofErr w:type="spellStart"/>
            <w:r w:rsidRPr="00B46F54">
              <w:rPr>
                <w:bCs/>
                <w:sz w:val="26"/>
                <w:szCs w:val="26"/>
              </w:rPr>
              <w:t>thời</w:t>
            </w:r>
            <w:proofErr w:type="spellEnd"/>
            <w:r w:rsidRPr="00B46F54">
              <w:rPr>
                <w:bCs/>
                <w:sz w:val="26"/>
                <w:szCs w:val="26"/>
              </w:rPr>
              <w:t>.</w:t>
            </w:r>
          </w:p>
          <w:p w14:paraId="11B80B2D"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cấu</w:t>
            </w:r>
            <w:proofErr w:type="spellEnd"/>
            <w:r w:rsidRPr="00B46F54">
              <w:rPr>
                <w:bCs/>
                <w:sz w:val="26"/>
                <w:szCs w:val="26"/>
              </w:rPr>
              <w:t xml:space="preserve"> </w:t>
            </w:r>
            <w:proofErr w:type="spellStart"/>
            <w:r w:rsidRPr="00B46F54">
              <w:rPr>
                <w:bCs/>
                <w:sz w:val="26"/>
                <w:szCs w:val="26"/>
              </w:rPr>
              <w:t>bền</w:t>
            </w:r>
            <w:proofErr w:type="spellEnd"/>
            <w:r w:rsidRPr="00B46F54">
              <w:rPr>
                <w:bCs/>
                <w:sz w:val="26"/>
                <w:szCs w:val="26"/>
              </w:rPr>
              <w:t xml:space="preserve"> </w:t>
            </w:r>
            <w:proofErr w:type="spellStart"/>
            <w:r w:rsidRPr="00B46F54">
              <w:rPr>
                <w:bCs/>
                <w:sz w:val="26"/>
                <w:szCs w:val="26"/>
              </w:rPr>
              <w:t>bỉ</w:t>
            </w:r>
            <w:proofErr w:type="spellEnd"/>
            <w:r w:rsidRPr="00B46F54">
              <w:rPr>
                <w:bCs/>
                <w:sz w:val="26"/>
                <w:szCs w:val="26"/>
              </w:rPr>
              <w:t xml:space="preserve">, </w:t>
            </w:r>
            <w:proofErr w:type="spellStart"/>
            <w:r w:rsidRPr="00B46F54">
              <w:rPr>
                <w:bCs/>
                <w:sz w:val="26"/>
                <w:szCs w:val="26"/>
              </w:rPr>
              <w:t>chắc</w:t>
            </w:r>
            <w:proofErr w:type="spellEnd"/>
            <w:r w:rsidRPr="00B46F54">
              <w:rPr>
                <w:bCs/>
                <w:sz w:val="26"/>
                <w:szCs w:val="26"/>
              </w:rPr>
              <w:t xml:space="preserve"> </w:t>
            </w:r>
            <w:proofErr w:type="spellStart"/>
            <w:r w:rsidRPr="00B46F54">
              <w:rPr>
                <w:bCs/>
                <w:sz w:val="26"/>
                <w:szCs w:val="26"/>
              </w:rPr>
              <w:t>chắn</w:t>
            </w:r>
            <w:proofErr w:type="spellEnd"/>
            <w:r w:rsidRPr="00B46F54">
              <w:rPr>
                <w:bCs/>
                <w:sz w:val="26"/>
                <w:szCs w:val="26"/>
              </w:rPr>
              <w:t xml:space="preserve">, </w:t>
            </w:r>
            <w:proofErr w:type="spellStart"/>
            <w:r w:rsidRPr="00B46F54">
              <w:rPr>
                <w:bCs/>
                <w:sz w:val="26"/>
                <w:szCs w:val="26"/>
              </w:rPr>
              <w:t>cách</w:t>
            </w:r>
            <w:proofErr w:type="spellEnd"/>
            <w:r w:rsidRPr="00B46F54">
              <w:rPr>
                <w:bCs/>
                <w:sz w:val="26"/>
                <w:szCs w:val="26"/>
              </w:rPr>
              <w:t xml:space="preserve"> </w:t>
            </w:r>
            <w:proofErr w:type="spellStart"/>
            <w:r w:rsidRPr="00B46F54">
              <w:rPr>
                <w:bCs/>
                <w:sz w:val="26"/>
                <w:szCs w:val="26"/>
              </w:rPr>
              <w:t>nhiệt</w:t>
            </w:r>
            <w:proofErr w:type="spellEnd"/>
            <w:r w:rsidRPr="00B46F54">
              <w:rPr>
                <w:bCs/>
                <w:sz w:val="26"/>
                <w:szCs w:val="26"/>
              </w:rPr>
              <w:t xml:space="preserve"> </w:t>
            </w:r>
            <w:proofErr w:type="spellStart"/>
            <w:r w:rsidRPr="00B46F54">
              <w:rPr>
                <w:bCs/>
                <w:sz w:val="26"/>
                <w:szCs w:val="26"/>
              </w:rPr>
              <w:t>hiệu</w:t>
            </w:r>
            <w:proofErr w:type="spellEnd"/>
            <w:r w:rsidRPr="00B46F54">
              <w:rPr>
                <w:bCs/>
                <w:sz w:val="26"/>
                <w:szCs w:val="26"/>
              </w:rPr>
              <w:t xml:space="preserve"> </w:t>
            </w:r>
            <w:proofErr w:type="spellStart"/>
            <w:r w:rsidRPr="00B46F54">
              <w:rPr>
                <w:bCs/>
                <w:sz w:val="26"/>
                <w:szCs w:val="26"/>
              </w:rPr>
              <w:t>quả</w:t>
            </w:r>
            <w:proofErr w:type="spellEnd"/>
            <w:r w:rsidRPr="00B46F54">
              <w:rPr>
                <w:bCs/>
                <w:sz w:val="26"/>
                <w:szCs w:val="26"/>
              </w:rPr>
              <w:t xml:space="preserve">. Nan </w:t>
            </w:r>
            <w:proofErr w:type="spellStart"/>
            <w:r w:rsidRPr="00B46F54">
              <w:rPr>
                <w:bCs/>
                <w:sz w:val="26"/>
                <w:szCs w:val="26"/>
              </w:rPr>
              <w:t>giá</w:t>
            </w:r>
            <w:proofErr w:type="spellEnd"/>
            <w:r w:rsidRPr="00B46F54">
              <w:rPr>
                <w:bCs/>
                <w:sz w:val="26"/>
                <w:szCs w:val="26"/>
              </w:rPr>
              <w:t xml:space="preserve"> 100% inox.</w:t>
            </w:r>
          </w:p>
          <w:p w14:paraId="5C917B76"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Hệ</w:t>
            </w:r>
            <w:proofErr w:type="spellEnd"/>
            <w:r w:rsidRPr="00B46F54">
              <w:rPr>
                <w:bCs/>
                <w:sz w:val="26"/>
                <w:szCs w:val="26"/>
              </w:rPr>
              <w:t xml:space="preserve"> </w:t>
            </w:r>
            <w:proofErr w:type="spellStart"/>
            <w:r w:rsidRPr="00B46F54">
              <w:rPr>
                <w:bCs/>
                <w:sz w:val="26"/>
                <w:szCs w:val="26"/>
              </w:rPr>
              <w:t>thống</w:t>
            </w:r>
            <w:proofErr w:type="spellEnd"/>
            <w:r w:rsidRPr="00B46F54">
              <w:rPr>
                <w:bCs/>
                <w:sz w:val="26"/>
                <w:szCs w:val="26"/>
              </w:rPr>
              <w:t xml:space="preserve"> </w:t>
            </w: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tăng</w:t>
            </w:r>
            <w:proofErr w:type="spellEnd"/>
            <w:r w:rsidRPr="00B46F54">
              <w:rPr>
                <w:bCs/>
                <w:sz w:val="26"/>
                <w:szCs w:val="26"/>
              </w:rPr>
              <w:t xml:space="preserve"> </w:t>
            </w:r>
            <w:proofErr w:type="spellStart"/>
            <w:r w:rsidRPr="00B46F54">
              <w:rPr>
                <w:bCs/>
                <w:sz w:val="26"/>
                <w:szCs w:val="26"/>
              </w:rPr>
              <w:t>chỉnh</w:t>
            </w:r>
            <w:proofErr w:type="spellEnd"/>
            <w:r w:rsidRPr="00B46F54">
              <w:rPr>
                <w:bCs/>
                <w:sz w:val="26"/>
                <w:szCs w:val="26"/>
              </w:rPr>
              <w:t xml:space="preserve"> inox </w:t>
            </w:r>
            <w:proofErr w:type="spellStart"/>
            <w:r w:rsidRPr="00B46F54">
              <w:rPr>
                <w:bCs/>
                <w:sz w:val="26"/>
                <w:szCs w:val="26"/>
              </w:rPr>
              <w:t>chắc</w:t>
            </w:r>
            <w:proofErr w:type="spellEnd"/>
            <w:r w:rsidRPr="00B46F54">
              <w:rPr>
                <w:bCs/>
                <w:sz w:val="26"/>
                <w:szCs w:val="26"/>
              </w:rPr>
              <w:t xml:space="preserve"> </w:t>
            </w:r>
            <w:proofErr w:type="spellStart"/>
            <w:r w:rsidRPr="00B46F54">
              <w:rPr>
                <w:bCs/>
                <w:sz w:val="26"/>
                <w:szCs w:val="26"/>
              </w:rPr>
              <w:t>chắn</w:t>
            </w:r>
            <w:proofErr w:type="spellEnd"/>
            <w:r w:rsidRPr="00B46F54">
              <w:rPr>
                <w:bCs/>
                <w:sz w:val="26"/>
                <w:szCs w:val="26"/>
              </w:rPr>
              <w:t>.</w:t>
            </w:r>
          </w:p>
          <w:p w14:paraId="543A4DF6"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Máy</w:t>
            </w:r>
            <w:proofErr w:type="spellEnd"/>
            <w:r w:rsidRPr="00B46F54">
              <w:rPr>
                <w:bCs/>
                <w:sz w:val="26"/>
                <w:szCs w:val="26"/>
              </w:rPr>
              <w:t xml:space="preserve"> </w:t>
            </w:r>
            <w:proofErr w:type="spellStart"/>
            <w:r w:rsidRPr="00B46F54">
              <w:rPr>
                <w:bCs/>
                <w:sz w:val="26"/>
                <w:szCs w:val="26"/>
              </w:rPr>
              <w:t>nén</w:t>
            </w:r>
            <w:proofErr w:type="spellEnd"/>
            <w:r w:rsidRPr="00B46F54">
              <w:rPr>
                <w:bCs/>
                <w:sz w:val="26"/>
                <w:szCs w:val="26"/>
              </w:rPr>
              <w:t xml:space="preserve">: Danfoss Gas </w:t>
            </w:r>
            <w:proofErr w:type="spellStart"/>
            <w:r w:rsidRPr="00B46F54">
              <w:rPr>
                <w:bCs/>
                <w:sz w:val="26"/>
                <w:szCs w:val="26"/>
              </w:rPr>
              <w:t>lạnh</w:t>
            </w:r>
            <w:proofErr w:type="spellEnd"/>
            <w:r w:rsidRPr="00B46F54">
              <w:rPr>
                <w:bCs/>
                <w:sz w:val="26"/>
                <w:szCs w:val="26"/>
              </w:rPr>
              <w:t xml:space="preserve">: R134A- </w:t>
            </w:r>
            <w:proofErr w:type="spellStart"/>
            <w:r w:rsidRPr="00B46F54">
              <w:rPr>
                <w:bCs/>
                <w:sz w:val="26"/>
                <w:szCs w:val="26"/>
              </w:rPr>
              <w:t>Hệ</w:t>
            </w:r>
            <w:proofErr w:type="spellEnd"/>
            <w:r w:rsidRPr="00B46F54">
              <w:rPr>
                <w:bCs/>
                <w:sz w:val="26"/>
                <w:szCs w:val="26"/>
              </w:rPr>
              <w:t xml:space="preserve"> </w:t>
            </w:r>
            <w:proofErr w:type="spellStart"/>
            <w:r w:rsidRPr="00B46F54">
              <w:rPr>
                <w:bCs/>
                <w:sz w:val="26"/>
                <w:szCs w:val="26"/>
              </w:rPr>
              <w:t>thống</w:t>
            </w:r>
            <w:proofErr w:type="spellEnd"/>
            <w:r w:rsidRPr="00B46F54">
              <w:rPr>
                <w:bCs/>
                <w:sz w:val="26"/>
                <w:szCs w:val="26"/>
              </w:rPr>
              <w:t xml:space="preserve"> </w:t>
            </w:r>
            <w:proofErr w:type="spellStart"/>
            <w:r w:rsidRPr="00B46F54">
              <w:rPr>
                <w:bCs/>
                <w:sz w:val="26"/>
                <w:szCs w:val="26"/>
              </w:rPr>
              <w:t>chân</w:t>
            </w:r>
            <w:proofErr w:type="spellEnd"/>
            <w:r w:rsidRPr="00B46F54">
              <w:rPr>
                <w:bCs/>
                <w:sz w:val="26"/>
                <w:szCs w:val="26"/>
              </w:rPr>
              <w:t xml:space="preserve"> </w:t>
            </w:r>
            <w:proofErr w:type="spellStart"/>
            <w:r w:rsidRPr="00B46F54">
              <w:rPr>
                <w:bCs/>
                <w:sz w:val="26"/>
                <w:szCs w:val="26"/>
              </w:rPr>
              <w:t>tăng</w:t>
            </w:r>
            <w:proofErr w:type="spellEnd"/>
            <w:r w:rsidRPr="00B46F54">
              <w:rPr>
                <w:bCs/>
                <w:sz w:val="26"/>
                <w:szCs w:val="26"/>
              </w:rPr>
              <w:t xml:space="preserve"> </w:t>
            </w:r>
            <w:proofErr w:type="spellStart"/>
            <w:r w:rsidRPr="00B46F54">
              <w:rPr>
                <w:bCs/>
                <w:sz w:val="26"/>
                <w:szCs w:val="26"/>
              </w:rPr>
              <w:t>chỉnh</w:t>
            </w:r>
            <w:proofErr w:type="spellEnd"/>
            <w:r w:rsidRPr="00B46F54">
              <w:rPr>
                <w:bCs/>
                <w:sz w:val="26"/>
                <w:szCs w:val="26"/>
              </w:rPr>
              <w:t xml:space="preserve"> inox </w:t>
            </w:r>
            <w:proofErr w:type="spellStart"/>
            <w:r w:rsidRPr="00B46F54">
              <w:rPr>
                <w:bCs/>
                <w:sz w:val="26"/>
                <w:szCs w:val="26"/>
              </w:rPr>
              <w:t>chắc</w:t>
            </w:r>
            <w:proofErr w:type="spellEnd"/>
            <w:r w:rsidRPr="00B46F54">
              <w:rPr>
                <w:bCs/>
                <w:sz w:val="26"/>
                <w:szCs w:val="26"/>
              </w:rPr>
              <w:t xml:space="preserve"> </w:t>
            </w:r>
            <w:proofErr w:type="spellStart"/>
            <w:r w:rsidRPr="00B46F54">
              <w:rPr>
                <w:bCs/>
                <w:sz w:val="26"/>
                <w:szCs w:val="26"/>
              </w:rPr>
              <w:t>chắn</w:t>
            </w:r>
            <w:proofErr w:type="spellEnd"/>
            <w:r w:rsidRPr="00B46F54">
              <w:rPr>
                <w:bCs/>
                <w:sz w:val="26"/>
                <w:szCs w:val="26"/>
              </w:rPr>
              <w:t xml:space="preserve">. </w:t>
            </w:r>
          </w:p>
        </w:tc>
        <w:tc>
          <w:tcPr>
            <w:tcW w:w="1106" w:type="dxa"/>
            <w:shd w:val="clear" w:color="auto" w:fill="auto"/>
          </w:tcPr>
          <w:p w14:paraId="5BCDA604"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7B66C483" w14:textId="77777777" w:rsidR="002F7A4B" w:rsidRPr="00B46F54" w:rsidRDefault="002F7A4B" w:rsidP="007D47DB">
            <w:pPr>
              <w:spacing w:before="40" w:after="40"/>
              <w:jc w:val="center"/>
              <w:rPr>
                <w:b/>
                <w:sz w:val="26"/>
                <w:szCs w:val="26"/>
              </w:rPr>
            </w:pPr>
          </w:p>
        </w:tc>
      </w:tr>
      <w:tr w:rsidR="002F7A4B" w:rsidRPr="00B46F54" w14:paraId="3B8C7C29" w14:textId="77777777" w:rsidTr="007D47DB">
        <w:trPr>
          <w:jc w:val="center"/>
        </w:trPr>
        <w:tc>
          <w:tcPr>
            <w:tcW w:w="625" w:type="dxa"/>
            <w:shd w:val="clear" w:color="auto" w:fill="auto"/>
            <w:vAlign w:val="center"/>
          </w:tcPr>
          <w:p w14:paraId="49FF7922" w14:textId="77777777" w:rsidR="002F7A4B" w:rsidRPr="00B46F54" w:rsidRDefault="002F7A4B" w:rsidP="007D47DB">
            <w:pPr>
              <w:spacing w:before="40" w:after="40"/>
              <w:jc w:val="center"/>
              <w:rPr>
                <w:b/>
                <w:bCs/>
                <w:sz w:val="26"/>
                <w:szCs w:val="26"/>
              </w:rPr>
            </w:pPr>
            <w:r w:rsidRPr="00B46F54">
              <w:rPr>
                <w:b/>
                <w:bCs/>
                <w:sz w:val="26"/>
                <w:szCs w:val="26"/>
              </w:rPr>
              <w:t>VII</w:t>
            </w:r>
          </w:p>
        </w:tc>
        <w:tc>
          <w:tcPr>
            <w:tcW w:w="1780" w:type="dxa"/>
            <w:shd w:val="clear" w:color="auto" w:fill="auto"/>
            <w:vAlign w:val="center"/>
          </w:tcPr>
          <w:p w14:paraId="68D6F2A7" w14:textId="77777777" w:rsidR="002F7A4B" w:rsidRPr="00B46F54" w:rsidRDefault="002F7A4B" w:rsidP="007D47DB">
            <w:pPr>
              <w:keepNext/>
              <w:spacing w:before="40" w:after="40"/>
              <w:jc w:val="left"/>
              <w:rPr>
                <w:b/>
                <w:bCs/>
                <w:sz w:val="26"/>
                <w:szCs w:val="26"/>
              </w:rPr>
            </w:pPr>
            <w:r w:rsidRPr="00B46F54">
              <w:rPr>
                <w:b/>
                <w:bCs/>
                <w:sz w:val="26"/>
                <w:szCs w:val="26"/>
              </w:rPr>
              <w:t>TRANG THIẾT BỊ CNTT</w:t>
            </w:r>
          </w:p>
        </w:tc>
        <w:tc>
          <w:tcPr>
            <w:tcW w:w="4678" w:type="dxa"/>
            <w:shd w:val="clear" w:color="auto" w:fill="auto"/>
            <w:vAlign w:val="center"/>
          </w:tcPr>
          <w:p w14:paraId="1927E0B0" w14:textId="77777777" w:rsidR="002F7A4B" w:rsidRPr="00B46F54" w:rsidRDefault="002F7A4B" w:rsidP="007D47DB">
            <w:pPr>
              <w:keepNext/>
              <w:spacing w:before="40" w:after="40"/>
              <w:rPr>
                <w:b/>
                <w:bCs/>
                <w:sz w:val="26"/>
                <w:szCs w:val="26"/>
              </w:rPr>
            </w:pPr>
          </w:p>
        </w:tc>
        <w:tc>
          <w:tcPr>
            <w:tcW w:w="1106" w:type="dxa"/>
            <w:shd w:val="clear" w:color="auto" w:fill="auto"/>
          </w:tcPr>
          <w:p w14:paraId="29E3889F" w14:textId="77777777" w:rsidR="002F7A4B" w:rsidRPr="00B46F54" w:rsidRDefault="002F7A4B" w:rsidP="007D47DB">
            <w:pPr>
              <w:spacing w:before="40" w:after="40"/>
              <w:jc w:val="center"/>
              <w:rPr>
                <w:b/>
                <w:bCs/>
                <w:sz w:val="26"/>
                <w:szCs w:val="26"/>
              </w:rPr>
            </w:pPr>
          </w:p>
        </w:tc>
        <w:tc>
          <w:tcPr>
            <w:tcW w:w="1299" w:type="dxa"/>
            <w:shd w:val="clear" w:color="auto" w:fill="auto"/>
            <w:vAlign w:val="center"/>
          </w:tcPr>
          <w:p w14:paraId="18FCF695" w14:textId="77777777" w:rsidR="002F7A4B" w:rsidRPr="00B46F54" w:rsidRDefault="002F7A4B" w:rsidP="007D47DB">
            <w:pPr>
              <w:spacing w:before="40" w:after="40"/>
              <w:jc w:val="center"/>
              <w:rPr>
                <w:b/>
                <w:bCs/>
                <w:sz w:val="26"/>
                <w:szCs w:val="26"/>
              </w:rPr>
            </w:pPr>
          </w:p>
        </w:tc>
      </w:tr>
      <w:tr w:rsidR="002F7A4B" w:rsidRPr="00B46F54" w14:paraId="1403D2E0" w14:textId="77777777" w:rsidTr="007D47DB">
        <w:trPr>
          <w:jc w:val="center"/>
        </w:trPr>
        <w:tc>
          <w:tcPr>
            <w:tcW w:w="625" w:type="dxa"/>
            <w:shd w:val="clear" w:color="auto" w:fill="auto"/>
            <w:vAlign w:val="center"/>
          </w:tcPr>
          <w:p w14:paraId="1783F60E" w14:textId="77777777" w:rsidR="002F7A4B" w:rsidRPr="00B46F54" w:rsidRDefault="002F7A4B" w:rsidP="007D47DB">
            <w:pPr>
              <w:spacing w:before="40" w:after="40"/>
              <w:jc w:val="center"/>
              <w:rPr>
                <w:b/>
                <w:bCs/>
                <w:sz w:val="26"/>
                <w:szCs w:val="26"/>
              </w:rPr>
            </w:pPr>
          </w:p>
        </w:tc>
        <w:tc>
          <w:tcPr>
            <w:tcW w:w="1780" w:type="dxa"/>
            <w:shd w:val="clear" w:color="auto" w:fill="auto"/>
            <w:vAlign w:val="center"/>
          </w:tcPr>
          <w:p w14:paraId="3C8343AA" w14:textId="77777777" w:rsidR="002F7A4B" w:rsidRPr="00B46F54" w:rsidRDefault="002F7A4B" w:rsidP="007D47DB">
            <w:pPr>
              <w:keepNext/>
              <w:spacing w:before="40" w:after="40"/>
              <w:jc w:val="left"/>
              <w:rPr>
                <w:b/>
                <w:bCs/>
                <w:sz w:val="26"/>
                <w:szCs w:val="26"/>
              </w:rPr>
            </w:pPr>
          </w:p>
        </w:tc>
        <w:tc>
          <w:tcPr>
            <w:tcW w:w="4678" w:type="dxa"/>
            <w:shd w:val="clear" w:color="auto" w:fill="auto"/>
            <w:vAlign w:val="center"/>
          </w:tcPr>
          <w:p w14:paraId="12C79CAA" w14:textId="77777777" w:rsidR="002F7A4B" w:rsidRPr="00B46F54" w:rsidRDefault="002F7A4B" w:rsidP="007D47DB">
            <w:pPr>
              <w:keepNext/>
              <w:spacing w:before="40" w:after="40"/>
              <w:rPr>
                <w:b/>
                <w:bCs/>
                <w:sz w:val="26"/>
                <w:szCs w:val="26"/>
              </w:rPr>
            </w:pPr>
          </w:p>
        </w:tc>
        <w:tc>
          <w:tcPr>
            <w:tcW w:w="1106" w:type="dxa"/>
            <w:shd w:val="clear" w:color="auto" w:fill="auto"/>
          </w:tcPr>
          <w:p w14:paraId="0ED1D950" w14:textId="77777777" w:rsidR="002F7A4B" w:rsidRPr="00B46F54" w:rsidRDefault="002F7A4B" w:rsidP="007D47DB">
            <w:pPr>
              <w:spacing w:before="40" w:after="40"/>
              <w:jc w:val="center"/>
              <w:rPr>
                <w:b/>
                <w:bCs/>
                <w:sz w:val="26"/>
                <w:szCs w:val="26"/>
              </w:rPr>
            </w:pPr>
          </w:p>
        </w:tc>
        <w:tc>
          <w:tcPr>
            <w:tcW w:w="1299" w:type="dxa"/>
            <w:shd w:val="clear" w:color="auto" w:fill="auto"/>
            <w:vAlign w:val="center"/>
          </w:tcPr>
          <w:p w14:paraId="238A8457" w14:textId="77777777" w:rsidR="002F7A4B" w:rsidRPr="00B46F54" w:rsidRDefault="002F7A4B" w:rsidP="007D47DB">
            <w:pPr>
              <w:spacing w:before="40" w:after="40"/>
              <w:jc w:val="center"/>
              <w:rPr>
                <w:b/>
                <w:bCs/>
                <w:sz w:val="26"/>
                <w:szCs w:val="26"/>
              </w:rPr>
            </w:pPr>
          </w:p>
        </w:tc>
      </w:tr>
      <w:tr w:rsidR="002F7A4B" w:rsidRPr="00B46F54" w14:paraId="771569DC" w14:textId="77777777" w:rsidTr="007D47DB">
        <w:trPr>
          <w:jc w:val="center"/>
        </w:trPr>
        <w:tc>
          <w:tcPr>
            <w:tcW w:w="625" w:type="dxa"/>
            <w:shd w:val="clear" w:color="auto" w:fill="auto"/>
            <w:vAlign w:val="center"/>
          </w:tcPr>
          <w:p w14:paraId="71BDA9F9" w14:textId="77777777" w:rsidR="002F7A4B" w:rsidRPr="00B46F54" w:rsidRDefault="002F7A4B" w:rsidP="007D47DB">
            <w:pPr>
              <w:spacing w:before="40" w:after="40"/>
              <w:jc w:val="center"/>
              <w:rPr>
                <w:sz w:val="26"/>
                <w:szCs w:val="26"/>
                <w:highlight w:val="yellow"/>
              </w:rPr>
            </w:pPr>
            <w:r w:rsidRPr="00B46F54">
              <w:rPr>
                <w:sz w:val="26"/>
                <w:szCs w:val="26"/>
                <w:highlight w:val="yellow"/>
              </w:rPr>
              <w:lastRenderedPageBreak/>
              <w:t> </w:t>
            </w:r>
          </w:p>
        </w:tc>
        <w:tc>
          <w:tcPr>
            <w:tcW w:w="1780" w:type="dxa"/>
            <w:shd w:val="clear" w:color="auto" w:fill="auto"/>
            <w:vAlign w:val="center"/>
          </w:tcPr>
          <w:p w14:paraId="142EA40E" w14:textId="77777777" w:rsidR="002F7A4B" w:rsidRPr="00B46F54" w:rsidRDefault="002F7A4B" w:rsidP="007D47DB">
            <w:pPr>
              <w:keepNext/>
              <w:spacing w:before="40" w:after="40"/>
              <w:jc w:val="left"/>
              <w:rPr>
                <w:bCs/>
                <w:sz w:val="26"/>
                <w:szCs w:val="26"/>
                <w:highlight w:val="yellow"/>
              </w:rPr>
            </w:pPr>
            <w:proofErr w:type="spellStart"/>
            <w:r w:rsidRPr="00B46F54">
              <w:rPr>
                <w:bCs/>
                <w:sz w:val="26"/>
                <w:szCs w:val="26"/>
                <w:highlight w:val="yellow"/>
              </w:rPr>
              <w:t>Máy</w:t>
            </w:r>
            <w:proofErr w:type="spellEnd"/>
            <w:r w:rsidRPr="00B46F54">
              <w:rPr>
                <w:bCs/>
                <w:sz w:val="26"/>
                <w:szCs w:val="26"/>
                <w:highlight w:val="yellow"/>
              </w:rPr>
              <w:t xml:space="preserve"> </w:t>
            </w:r>
            <w:proofErr w:type="spellStart"/>
            <w:r w:rsidRPr="00B46F54">
              <w:rPr>
                <w:bCs/>
                <w:sz w:val="26"/>
                <w:szCs w:val="26"/>
                <w:highlight w:val="yellow"/>
              </w:rPr>
              <w:t>tính</w:t>
            </w:r>
            <w:proofErr w:type="spellEnd"/>
            <w:r w:rsidRPr="00B46F54">
              <w:rPr>
                <w:bCs/>
                <w:sz w:val="26"/>
                <w:szCs w:val="26"/>
                <w:highlight w:val="yellow"/>
              </w:rPr>
              <w:t xml:space="preserve"> </w:t>
            </w:r>
          </w:p>
        </w:tc>
        <w:tc>
          <w:tcPr>
            <w:tcW w:w="4678" w:type="dxa"/>
            <w:shd w:val="clear" w:color="auto" w:fill="auto"/>
            <w:vAlign w:val="center"/>
          </w:tcPr>
          <w:p w14:paraId="5C586475"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Bộ xử lý:</w:t>
            </w:r>
          </w:p>
          <w:p w14:paraId="4612BF42"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xml:space="preserve">- Dòng CPU: </w:t>
            </w:r>
            <w:r>
              <w:fldChar w:fldCharType="begin"/>
            </w:r>
            <w:r w:rsidRPr="00C31766">
              <w:rPr>
                <w:lang w:val="pt-BR"/>
              </w:rPr>
              <w:instrText>HYPERLINK "https://www.phucanh.vn/laptop.html?cpu=core-i5" \t "_blank"</w:instrText>
            </w:r>
            <w:r>
              <w:fldChar w:fldCharType="separate"/>
            </w:r>
            <w:r w:rsidRPr="00B46F54">
              <w:rPr>
                <w:bCs/>
                <w:sz w:val="26"/>
                <w:szCs w:val="26"/>
                <w:lang w:val="pt-BR"/>
              </w:rPr>
              <w:t>Core i5</w:t>
            </w:r>
            <w:r>
              <w:rPr>
                <w:bCs/>
                <w:sz w:val="26"/>
                <w:szCs w:val="26"/>
                <w:lang w:val="pt-BR"/>
              </w:rPr>
              <w:fldChar w:fldCharType="end"/>
            </w:r>
          </w:p>
          <w:p w14:paraId="58403040"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Mã CPU: 13500T</w:t>
            </w:r>
          </w:p>
          <w:p w14:paraId="3187E8F5"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Tốc độ CPU: 1,60 GHz</w:t>
            </w:r>
          </w:p>
          <w:p w14:paraId="4600D373"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Tần số turbo tối đa: 4,60 GHz</w:t>
            </w:r>
          </w:p>
          <w:p w14:paraId="28BCB174"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Số</w:t>
            </w:r>
            <w:proofErr w:type="spellEnd"/>
            <w:r w:rsidRPr="00B46F54">
              <w:rPr>
                <w:bCs/>
                <w:sz w:val="26"/>
                <w:szCs w:val="26"/>
              </w:rPr>
              <w:t xml:space="preserve"> </w:t>
            </w:r>
            <w:proofErr w:type="spellStart"/>
            <w:r w:rsidRPr="00B46F54">
              <w:rPr>
                <w:bCs/>
                <w:sz w:val="26"/>
                <w:szCs w:val="26"/>
              </w:rPr>
              <w:t>lõi</w:t>
            </w:r>
            <w:proofErr w:type="spellEnd"/>
            <w:r w:rsidRPr="00B46F54">
              <w:rPr>
                <w:bCs/>
                <w:sz w:val="26"/>
                <w:szCs w:val="26"/>
              </w:rPr>
              <w:t xml:space="preserve"> CPU: 14 Cores</w:t>
            </w:r>
          </w:p>
          <w:p w14:paraId="69F07E56"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Số</w:t>
            </w:r>
            <w:proofErr w:type="spellEnd"/>
            <w:r w:rsidRPr="00B46F54">
              <w:rPr>
                <w:bCs/>
                <w:sz w:val="26"/>
                <w:szCs w:val="26"/>
              </w:rPr>
              <w:t xml:space="preserve"> </w:t>
            </w:r>
            <w:proofErr w:type="spellStart"/>
            <w:r w:rsidRPr="00B46F54">
              <w:rPr>
                <w:bCs/>
                <w:sz w:val="26"/>
                <w:szCs w:val="26"/>
              </w:rPr>
              <w:t>luồng</w:t>
            </w:r>
            <w:proofErr w:type="spellEnd"/>
            <w:r w:rsidRPr="00B46F54">
              <w:rPr>
                <w:bCs/>
                <w:sz w:val="26"/>
                <w:szCs w:val="26"/>
              </w:rPr>
              <w:t>: 20 Threads</w:t>
            </w:r>
          </w:p>
          <w:p w14:paraId="4A2BA938"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Bộ</w:t>
            </w:r>
            <w:proofErr w:type="spellEnd"/>
            <w:r w:rsidRPr="00B46F54">
              <w:rPr>
                <w:bCs/>
                <w:sz w:val="26"/>
                <w:szCs w:val="26"/>
              </w:rPr>
              <w:t xml:space="preserve"> </w:t>
            </w:r>
            <w:proofErr w:type="spellStart"/>
            <w:r w:rsidRPr="00B46F54">
              <w:rPr>
                <w:bCs/>
                <w:sz w:val="26"/>
                <w:szCs w:val="26"/>
              </w:rPr>
              <w:t>nhớ</w:t>
            </w:r>
            <w:proofErr w:type="spellEnd"/>
            <w:r w:rsidRPr="00B46F54">
              <w:rPr>
                <w:bCs/>
                <w:sz w:val="26"/>
                <w:szCs w:val="26"/>
              </w:rPr>
              <w:t xml:space="preserve"> </w:t>
            </w:r>
            <w:proofErr w:type="spellStart"/>
            <w:r w:rsidRPr="00B46F54">
              <w:rPr>
                <w:bCs/>
                <w:sz w:val="26"/>
                <w:szCs w:val="26"/>
              </w:rPr>
              <w:t>đệm</w:t>
            </w:r>
            <w:proofErr w:type="spellEnd"/>
            <w:r w:rsidRPr="00B46F54">
              <w:rPr>
                <w:bCs/>
                <w:sz w:val="26"/>
                <w:szCs w:val="26"/>
              </w:rPr>
              <w:t>: 24 Mb Cache</w:t>
            </w:r>
          </w:p>
          <w:p w14:paraId="0807AC7A" w14:textId="77777777" w:rsidR="002F7A4B" w:rsidRPr="00B46F54" w:rsidRDefault="002F7A4B" w:rsidP="007D47DB">
            <w:pPr>
              <w:keepNext/>
              <w:spacing w:before="40" w:after="40"/>
              <w:jc w:val="left"/>
              <w:rPr>
                <w:bCs/>
                <w:sz w:val="26"/>
                <w:szCs w:val="26"/>
              </w:rPr>
            </w:pPr>
            <w:r w:rsidRPr="00B46F54">
              <w:rPr>
                <w:bCs/>
                <w:sz w:val="26"/>
                <w:szCs w:val="26"/>
              </w:rPr>
              <w:t>- Chipset:  Intel Q670</w:t>
            </w:r>
          </w:p>
          <w:p w14:paraId="297083B6" w14:textId="77777777" w:rsidR="002F7A4B" w:rsidRPr="00B46F54" w:rsidRDefault="002F7A4B" w:rsidP="007D47DB">
            <w:pPr>
              <w:keepNext/>
              <w:spacing w:before="40" w:after="40"/>
              <w:jc w:val="left"/>
              <w:rPr>
                <w:bCs/>
                <w:sz w:val="26"/>
                <w:szCs w:val="26"/>
              </w:rPr>
            </w:pPr>
            <w:proofErr w:type="spellStart"/>
            <w:r w:rsidRPr="00B46F54">
              <w:rPr>
                <w:bCs/>
                <w:sz w:val="26"/>
                <w:szCs w:val="26"/>
              </w:rPr>
              <w:t>Bộ</w:t>
            </w:r>
            <w:proofErr w:type="spellEnd"/>
            <w:r w:rsidRPr="00B46F54">
              <w:rPr>
                <w:bCs/>
                <w:sz w:val="26"/>
                <w:szCs w:val="26"/>
              </w:rPr>
              <w:t xml:space="preserve"> </w:t>
            </w:r>
            <w:proofErr w:type="spellStart"/>
            <w:r w:rsidRPr="00B46F54">
              <w:rPr>
                <w:bCs/>
                <w:sz w:val="26"/>
                <w:szCs w:val="26"/>
              </w:rPr>
              <w:t>nhớ</w:t>
            </w:r>
            <w:proofErr w:type="spellEnd"/>
            <w:r w:rsidRPr="00B46F54">
              <w:rPr>
                <w:bCs/>
                <w:sz w:val="26"/>
                <w:szCs w:val="26"/>
              </w:rPr>
              <w:t xml:space="preserve"> </w:t>
            </w:r>
            <w:proofErr w:type="spellStart"/>
            <w:r w:rsidRPr="00B46F54">
              <w:rPr>
                <w:bCs/>
                <w:sz w:val="26"/>
                <w:szCs w:val="26"/>
              </w:rPr>
              <w:t>trong</w:t>
            </w:r>
            <w:proofErr w:type="spellEnd"/>
            <w:r w:rsidRPr="00B46F54">
              <w:rPr>
                <w:bCs/>
                <w:sz w:val="26"/>
                <w:szCs w:val="26"/>
              </w:rPr>
              <w:t>:</w:t>
            </w:r>
          </w:p>
          <w:p w14:paraId="5C79AA38" w14:textId="77777777" w:rsidR="002F7A4B" w:rsidRPr="00B46F54" w:rsidRDefault="002F7A4B" w:rsidP="007D47DB">
            <w:pPr>
              <w:keepNext/>
              <w:spacing w:before="40" w:after="40"/>
              <w:jc w:val="left"/>
              <w:rPr>
                <w:bCs/>
                <w:sz w:val="26"/>
                <w:szCs w:val="26"/>
              </w:rPr>
            </w:pPr>
            <w:r w:rsidRPr="00B46F54">
              <w:rPr>
                <w:bCs/>
                <w:sz w:val="26"/>
                <w:szCs w:val="26"/>
              </w:rPr>
              <w:t xml:space="preserve">- Dung </w:t>
            </w:r>
            <w:proofErr w:type="spellStart"/>
            <w:r w:rsidRPr="00B46F54">
              <w:rPr>
                <w:bCs/>
                <w:sz w:val="26"/>
                <w:szCs w:val="26"/>
              </w:rPr>
              <w:t>lượng</w:t>
            </w:r>
            <w:proofErr w:type="spellEnd"/>
            <w:r w:rsidRPr="00B46F54">
              <w:rPr>
                <w:bCs/>
                <w:sz w:val="26"/>
                <w:szCs w:val="26"/>
              </w:rPr>
              <w:t xml:space="preserve"> RAM: </w:t>
            </w:r>
            <w:hyperlink r:id="rId5" w:tgtFrame="_blank" w:history="1">
              <w:r w:rsidRPr="00B46F54">
                <w:rPr>
                  <w:bCs/>
                  <w:sz w:val="26"/>
                  <w:szCs w:val="26"/>
                </w:rPr>
                <w:t>16GB</w:t>
              </w:r>
            </w:hyperlink>
          </w:p>
          <w:p w14:paraId="4283FCA9"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Loại</w:t>
            </w:r>
            <w:proofErr w:type="spellEnd"/>
            <w:r w:rsidRPr="00B46F54">
              <w:rPr>
                <w:bCs/>
                <w:sz w:val="26"/>
                <w:szCs w:val="26"/>
              </w:rPr>
              <w:t xml:space="preserve"> RAM: </w:t>
            </w:r>
            <w:hyperlink r:id="rId6" w:tgtFrame="_blank" w:history="1">
              <w:r w:rsidRPr="00B46F54">
                <w:rPr>
                  <w:bCs/>
                  <w:sz w:val="26"/>
                  <w:szCs w:val="26"/>
                </w:rPr>
                <w:t>DDR4</w:t>
              </w:r>
            </w:hyperlink>
          </w:p>
          <w:p w14:paraId="5C80C2D3"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Tốc</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Bus RAM: </w:t>
            </w:r>
            <w:hyperlink r:id="rId7" w:tgtFrame="_blank" w:history="1">
              <w:r w:rsidRPr="00B46F54">
                <w:rPr>
                  <w:bCs/>
                  <w:sz w:val="26"/>
                  <w:szCs w:val="26"/>
                </w:rPr>
                <w:t>3200 MHz</w:t>
              </w:r>
            </w:hyperlink>
          </w:p>
          <w:p w14:paraId="52BEF3EA"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Hỗ</w:t>
            </w:r>
            <w:proofErr w:type="spellEnd"/>
            <w:r w:rsidRPr="00B46F54">
              <w:rPr>
                <w:bCs/>
                <w:sz w:val="26"/>
                <w:szCs w:val="26"/>
              </w:rPr>
              <w:t xml:space="preserve"> </w:t>
            </w:r>
            <w:proofErr w:type="spellStart"/>
            <w:r w:rsidRPr="00B46F54">
              <w:rPr>
                <w:bCs/>
                <w:sz w:val="26"/>
                <w:szCs w:val="26"/>
              </w:rPr>
              <w:t>trợ</w:t>
            </w:r>
            <w:proofErr w:type="spellEnd"/>
            <w:r w:rsidRPr="00B46F54">
              <w:rPr>
                <w:bCs/>
                <w:sz w:val="26"/>
                <w:szCs w:val="26"/>
              </w:rPr>
              <w:t xml:space="preserve"> RAM </w:t>
            </w:r>
            <w:proofErr w:type="spellStart"/>
            <w:r w:rsidRPr="00B46F54">
              <w:rPr>
                <w:bCs/>
                <w:sz w:val="26"/>
                <w:szCs w:val="26"/>
              </w:rPr>
              <w:t>tối</w:t>
            </w:r>
            <w:proofErr w:type="spellEnd"/>
            <w:r w:rsidRPr="00B46F54">
              <w:rPr>
                <w:bCs/>
                <w:sz w:val="26"/>
                <w:szCs w:val="26"/>
              </w:rPr>
              <w:t xml:space="preserve"> </w:t>
            </w:r>
            <w:proofErr w:type="spellStart"/>
            <w:r w:rsidRPr="00B46F54">
              <w:rPr>
                <w:bCs/>
                <w:sz w:val="26"/>
                <w:szCs w:val="26"/>
              </w:rPr>
              <w:t>đa</w:t>
            </w:r>
            <w:proofErr w:type="spellEnd"/>
            <w:r w:rsidRPr="00B46F54">
              <w:rPr>
                <w:bCs/>
                <w:sz w:val="26"/>
                <w:szCs w:val="26"/>
              </w:rPr>
              <w:t>: 16 GB DDR4-3200 MHz RAM (1 x 16 GB) Max 64Gb</w:t>
            </w:r>
          </w:p>
          <w:p w14:paraId="02A03AFE" w14:textId="77777777" w:rsidR="002F7A4B" w:rsidRPr="00B46F54" w:rsidRDefault="002F7A4B" w:rsidP="007D47DB">
            <w:pPr>
              <w:keepNext/>
              <w:spacing w:before="40" w:after="40"/>
              <w:jc w:val="left"/>
              <w:rPr>
                <w:bCs/>
                <w:sz w:val="26"/>
                <w:szCs w:val="26"/>
              </w:rPr>
            </w:pPr>
            <w:r w:rsidRPr="00B46F54">
              <w:rPr>
                <w:bCs/>
                <w:sz w:val="26"/>
                <w:szCs w:val="26"/>
              </w:rPr>
              <w:t xml:space="preserve">- Khe </w:t>
            </w:r>
            <w:proofErr w:type="spellStart"/>
            <w:r w:rsidRPr="00B46F54">
              <w:rPr>
                <w:bCs/>
                <w:sz w:val="26"/>
                <w:szCs w:val="26"/>
              </w:rPr>
              <w:t>cắm</w:t>
            </w:r>
            <w:proofErr w:type="spellEnd"/>
            <w:r w:rsidRPr="00B46F54">
              <w:rPr>
                <w:bCs/>
                <w:sz w:val="26"/>
                <w:szCs w:val="26"/>
              </w:rPr>
              <w:t xml:space="preserve"> RAM: 2 </w:t>
            </w:r>
            <w:proofErr w:type="spellStart"/>
            <w:r w:rsidRPr="00B46F54">
              <w:rPr>
                <w:bCs/>
                <w:sz w:val="26"/>
                <w:szCs w:val="26"/>
              </w:rPr>
              <w:t>khe</w:t>
            </w:r>
            <w:proofErr w:type="spellEnd"/>
            <w:r w:rsidRPr="00B46F54">
              <w:rPr>
                <w:bCs/>
                <w:sz w:val="26"/>
                <w:szCs w:val="26"/>
              </w:rPr>
              <w:t xml:space="preserve"> ram</w:t>
            </w:r>
          </w:p>
          <w:p w14:paraId="5803D3BA" w14:textId="77777777" w:rsidR="002F7A4B" w:rsidRPr="00B46F54" w:rsidRDefault="002F7A4B" w:rsidP="007D47DB">
            <w:pPr>
              <w:keepNext/>
              <w:spacing w:before="40" w:after="40"/>
              <w:jc w:val="left"/>
              <w:rPr>
                <w:bCs/>
                <w:sz w:val="26"/>
                <w:szCs w:val="26"/>
              </w:rPr>
            </w:pPr>
            <w:r w:rsidRPr="00B46F54">
              <w:rPr>
                <w:bCs/>
                <w:sz w:val="26"/>
                <w:szCs w:val="26"/>
              </w:rPr>
              <w:t xml:space="preserve">Ổ </w:t>
            </w:r>
            <w:proofErr w:type="spellStart"/>
            <w:r w:rsidRPr="00B46F54">
              <w:rPr>
                <w:bCs/>
                <w:sz w:val="26"/>
                <w:szCs w:val="26"/>
              </w:rPr>
              <w:t>cứng</w:t>
            </w:r>
            <w:proofErr w:type="spellEnd"/>
          </w:p>
          <w:p w14:paraId="25DE5BEB" w14:textId="77777777" w:rsidR="002F7A4B" w:rsidRPr="00B46F54" w:rsidRDefault="002F7A4B" w:rsidP="007D47DB">
            <w:pPr>
              <w:keepNext/>
              <w:spacing w:before="40" w:after="40"/>
              <w:jc w:val="left"/>
              <w:rPr>
                <w:bCs/>
                <w:sz w:val="26"/>
                <w:szCs w:val="26"/>
              </w:rPr>
            </w:pPr>
            <w:r w:rsidRPr="00B46F54">
              <w:rPr>
                <w:bCs/>
                <w:sz w:val="26"/>
                <w:szCs w:val="26"/>
              </w:rPr>
              <w:t xml:space="preserve">- Dung </w:t>
            </w:r>
            <w:proofErr w:type="spellStart"/>
            <w:r w:rsidRPr="00B46F54">
              <w:rPr>
                <w:bCs/>
                <w:sz w:val="26"/>
                <w:szCs w:val="26"/>
              </w:rPr>
              <w:t>lượng</w:t>
            </w:r>
            <w:proofErr w:type="spellEnd"/>
            <w:r w:rsidRPr="00B46F54">
              <w:rPr>
                <w:bCs/>
                <w:sz w:val="26"/>
                <w:szCs w:val="26"/>
              </w:rPr>
              <w:t xml:space="preserve"> ổ </w:t>
            </w:r>
            <w:proofErr w:type="spellStart"/>
            <w:r w:rsidRPr="00B46F54">
              <w:rPr>
                <w:bCs/>
                <w:sz w:val="26"/>
                <w:szCs w:val="26"/>
              </w:rPr>
              <w:t>cứng</w:t>
            </w:r>
            <w:proofErr w:type="spellEnd"/>
            <w:r w:rsidRPr="00B46F54">
              <w:rPr>
                <w:bCs/>
                <w:sz w:val="26"/>
                <w:szCs w:val="26"/>
              </w:rPr>
              <w:t>: 512GB</w:t>
            </w:r>
          </w:p>
          <w:p w14:paraId="5E790C94"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Loại</w:t>
            </w:r>
            <w:proofErr w:type="spellEnd"/>
            <w:r w:rsidRPr="00B46F54">
              <w:rPr>
                <w:bCs/>
                <w:sz w:val="26"/>
                <w:szCs w:val="26"/>
              </w:rPr>
              <w:t xml:space="preserve"> ổ </w:t>
            </w:r>
            <w:proofErr w:type="spellStart"/>
            <w:r w:rsidRPr="00B46F54">
              <w:rPr>
                <w:bCs/>
                <w:sz w:val="26"/>
                <w:szCs w:val="26"/>
              </w:rPr>
              <w:t>cứng</w:t>
            </w:r>
            <w:proofErr w:type="spellEnd"/>
            <w:r w:rsidRPr="00B46F54">
              <w:rPr>
                <w:bCs/>
                <w:sz w:val="26"/>
                <w:szCs w:val="26"/>
              </w:rPr>
              <w:t>: SSD</w:t>
            </w:r>
          </w:p>
          <w:p w14:paraId="64E46B2C"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Chuẩn</w:t>
            </w:r>
            <w:proofErr w:type="spellEnd"/>
            <w:r w:rsidRPr="00B46F54">
              <w:rPr>
                <w:bCs/>
                <w:sz w:val="26"/>
                <w:szCs w:val="26"/>
              </w:rPr>
              <w:t xml:space="preserve"> ổ </w:t>
            </w:r>
            <w:proofErr w:type="spellStart"/>
            <w:r w:rsidRPr="00B46F54">
              <w:rPr>
                <w:bCs/>
                <w:sz w:val="26"/>
                <w:szCs w:val="26"/>
              </w:rPr>
              <w:t>cứng</w:t>
            </w:r>
            <w:proofErr w:type="spellEnd"/>
            <w:r w:rsidRPr="00B46F54">
              <w:rPr>
                <w:bCs/>
                <w:sz w:val="26"/>
                <w:szCs w:val="26"/>
              </w:rPr>
              <w:t xml:space="preserve"> </w:t>
            </w:r>
            <w:proofErr w:type="spellStart"/>
            <w:r w:rsidRPr="00B46F54">
              <w:rPr>
                <w:bCs/>
                <w:sz w:val="26"/>
                <w:szCs w:val="26"/>
              </w:rPr>
              <w:t>mở</w:t>
            </w:r>
            <w:proofErr w:type="spellEnd"/>
            <w:r w:rsidRPr="00B46F54">
              <w:rPr>
                <w:bCs/>
                <w:sz w:val="26"/>
                <w:szCs w:val="26"/>
              </w:rPr>
              <w:t xml:space="preserve"> </w:t>
            </w:r>
            <w:proofErr w:type="spellStart"/>
            <w:r w:rsidRPr="00B46F54">
              <w:rPr>
                <w:bCs/>
                <w:sz w:val="26"/>
                <w:szCs w:val="26"/>
              </w:rPr>
              <w:t>rộng</w:t>
            </w:r>
            <w:proofErr w:type="spellEnd"/>
            <w:r w:rsidRPr="00B46F54">
              <w:rPr>
                <w:bCs/>
                <w:sz w:val="26"/>
                <w:szCs w:val="26"/>
              </w:rPr>
              <w:t>: 1 M.2 2230; 1 M.2 2280</w:t>
            </w:r>
          </w:p>
          <w:p w14:paraId="29F055EC" w14:textId="77777777" w:rsidR="002F7A4B" w:rsidRPr="00B46F54" w:rsidRDefault="002F7A4B" w:rsidP="007D47DB">
            <w:pPr>
              <w:keepNext/>
              <w:spacing w:before="40" w:after="40"/>
              <w:jc w:val="left"/>
              <w:rPr>
                <w:bCs/>
                <w:sz w:val="26"/>
                <w:szCs w:val="26"/>
              </w:rPr>
            </w:pPr>
            <w:r w:rsidRPr="00B46F54">
              <w:rPr>
                <w:bCs/>
                <w:sz w:val="26"/>
                <w:szCs w:val="26"/>
              </w:rPr>
              <w:t xml:space="preserve">- Ổ </w:t>
            </w:r>
            <w:proofErr w:type="spellStart"/>
            <w:r w:rsidRPr="00B46F54">
              <w:rPr>
                <w:bCs/>
                <w:sz w:val="26"/>
                <w:szCs w:val="26"/>
              </w:rPr>
              <w:t>quang</w:t>
            </w:r>
            <w:proofErr w:type="spellEnd"/>
            <w:r w:rsidRPr="00B46F54">
              <w:rPr>
                <w:bCs/>
                <w:sz w:val="26"/>
                <w:szCs w:val="26"/>
              </w:rPr>
              <w:t xml:space="preserve">: </w:t>
            </w:r>
            <w:proofErr w:type="spellStart"/>
            <w:r w:rsidRPr="00B46F54">
              <w:rPr>
                <w:bCs/>
                <w:sz w:val="26"/>
                <w:szCs w:val="26"/>
              </w:rPr>
              <w:t>Chọn</w:t>
            </w:r>
            <w:proofErr w:type="spellEnd"/>
            <w:r w:rsidRPr="00B46F54">
              <w:rPr>
                <w:bCs/>
                <w:sz w:val="26"/>
                <w:szCs w:val="26"/>
              </w:rPr>
              <w:t xml:space="preserve"> </w:t>
            </w:r>
            <w:proofErr w:type="spellStart"/>
            <w:r w:rsidRPr="00B46F54">
              <w:rPr>
                <w:bCs/>
                <w:sz w:val="26"/>
                <w:szCs w:val="26"/>
              </w:rPr>
              <w:t>thêm</w:t>
            </w:r>
            <w:proofErr w:type="spellEnd"/>
          </w:p>
          <w:p w14:paraId="041CF789" w14:textId="77777777" w:rsidR="002F7A4B" w:rsidRPr="00B46F54" w:rsidRDefault="002F7A4B" w:rsidP="007D47DB">
            <w:pPr>
              <w:keepNext/>
              <w:spacing w:before="40" w:after="40"/>
              <w:jc w:val="left"/>
              <w:rPr>
                <w:bCs/>
                <w:sz w:val="26"/>
                <w:szCs w:val="26"/>
              </w:rPr>
            </w:pPr>
            <w:r w:rsidRPr="00B46F54">
              <w:rPr>
                <w:bCs/>
                <w:sz w:val="26"/>
                <w:szCs w:val="26"/>
              </w:rPr>
              <w:t xml:space="preserve">- Card </w:t>
            </w:r>
            <w:proofErr w:type="spellStart"/>
            <w:r w:rsidRPr="00B46F54">
              <w:rPr>
                <w:bCs/>
                <w:sz w:val="26"/>
                <w:szCs w:val="26"/>
              </w:rPr>
              <w:t>tích</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Intel UHD Graphics</w:t>
            </w:r>
          </w:p>
          <w:p w14:paraId="6650EA1B"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Màn</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23.8Inch</w:t>
            </w:r>
          </w:p>
          <w:p w14:paraId="4931F582"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phân</w:t>
            </w:r>
            <w:proofErr w:type="spellEnd"/>
            <w:r w:rsidRPr="00B46F54">
              <w:rPr>
                <w:bCs/>
                <w:sz w:val="26"/>
                <w:szCs w:val="26"/>
              </w:rPr>
              <w:t xml:space="preserve"> </w:t>
            </w:r>
            <w:proofErr w:type="spellStart"/>
            <w:r w:rsidRPr="00B46F54">
              <w:rPr>
                <w:bCs/>
                <w:sz w:val="26"/>
                <w:szCs w:val="26"/>
              </w:rPr>
              <w:t>giải</w:t>
            </w:r>
            <w:proofErr w:type="spellEnd"/>
            <w:r w:rsidRPr="00B46F54">
              <w:rPr>
                <w:bCs/>
                <w:sz w:val="26"/>
                <w:szCs w:val="26"/>
              </w:rPr>
              <w:t>: FHD (1920x1080)</w:t>
            </w:r>
          </w:p>
          <w:p w14:paraId="1CA4650E"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Màn</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w:t>
            </w:r>
            <w:proofErr w:type="spellStart"/>
            <w:r w:rsidRPr="00B46F54">
              <w:rPr>
                <w:bCs/>
                <w:sz w:val="26"/>
                <w:szCs w:val="26"/>
              </w:rPr>
              <w:t>cảm</w:t>
            </w:r>
            <w:proofErr w:type="spellEnd"/>
            <w:r w:rsidRPr="00B46F54">
              <w:rPr>
                <w:bCs/>
                <w:sz w:val="26"/>
                <w:szCs w:val="26"/>
              </w:rPr>
              <w:t xml:space="preserve"> </w:t>
            </w:r>
            <w:proofErr w:type="spellStart"/>
            <w:r w:rsidRPr="00B46F54">
              <w:rPr>
                <w:bCs/>
                <w:sz w:val="26"/>
                <w:szCs w:val="26"/>
              </w:rPr>
              <w:t>ứng</w:t>
            </w:r>
            <w:proofErr w:type="spellEnd"/>
            <w:r w:rsidRPr="00B46F54">
              <w:rPr>
                <w:bCs/>
                <w:sz w:val="26"/>
                <w:szCs w:val="26"/>
              </w:rPr>
              <w:t xml:space="preserve">:  </w:t>
            </w:r>
            <w:hyperlink r:id="rId8" w:tgtFrame="_blank" w:history="1">
              <w:proofErr w:type="spellStart"/>
              <w:r w:rsidRPr="00B46F54">
                <w:rPr>
                  <w:bCs/>
                  <w:sz w:val="26"/>
                  <w:szCs w:val="26"/>
                </w:rPr>
                <w:t>Có</w:t>
              </w:r>
              <w:proofErr w:type="spellEnd"/>
            </w:hyperlink>
          </w:p>
          <w:p w14:paraId="69C581FB" w14:textId="77777777" w:rsidR="002F7A4B" w:rsidRPr="00B46F54" w:rsidRDefault="002F7A4B" w:rsidP="007D47DB">
            <w:pPr>
              <w:keepNext/>
              <w:spacing w:before="40" w:after="40"/>
              <w:jc w:val="left"/>
              <w:rPr>
                <w:bCs/>
                <w:sz w:val="26"/>
                <w:szCs w:val="26"/>
              </w:rPr>
            </w:pPr>
            <w:proofErr w:type="spellStart"/>
            <w:r w:rsidRPr="00B46F54">
              <w:rPr>
                <w:bCs/>
                <w:sz w:val="26"/>
                <w:szCs w:val="26"/>
              </w:rPr>
              <w:t>Tính</w:t>
            </w:r>
            <w:proofErr w:type="spellEnd"/>
            <w:r w:rsidRPr="00B46F54">
              <w:rPr>
                <w:bCs/>
                <w:sz w:val="26"/>
                <w:szCs w:val="26"/>
              </w:rPr>
              <w:t xml:space="preserve"> </w:t>
            </w:r>
            <w:proofErr w:type="spellStart"/>
            <w:r w:rsidRPr="00B46F54">
              <w:rPr>
                <w:bCs/>
                <w:sz w:val="26"/>
                <w:szCs w:val="26"/>
              </w:rPr>
              <w:t>năng</w:t>
            </w:r>
            <w:proofErr w:type="spellEnd"/>
          </w:p>
          <w:p w14:paraId="5918675A" w14:textId="77777777" w:rsidR="002F7A4B" w:rsidRPr="00B46F54" w:rsidRDefault="002F7A4B" w:rsidP="007D47DB">
            <w:pPr>
              <w:keepNext/>
              <w:spacing w:before="40" w:after="40"/>
              <w:jc w:val="left"/>
              <w:rPr>
                <w:bCs/>
                <w:sz w:val="26"/>
                <w:szCs w:val="26"/>
              </w:rPr>
            </w:pPr>
            <w:r w:rsidRPr="00B46F54">
              <w:rPr>
                <w:bCs/>
                <w:sz w:val="26"/>
                <w:szCs w:val="26"/>
              </w:rPr>
              <w:t xml:space="preserve">- Webcam: </w:t>
            </w:r>
            <w:proofErr w:type="spellStart"/>
            <w:r w:rsidRPr="00B46F54">
              <w:rPr>
                <w:bCs/>
                <w:sz w:val="26"/>
                <w:szCs w:val="26"/>
              </w:rPr>
              <w:t>Có</w:t>
            </w:r>
            <w:proofErr w:type="spellEnd"/>
          </w:p>
          <w:p w14:paraId="1841DA7D"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nối</w:t>
            </w:r>
            <w:proofErr w:type="spellEnd"/>
            <w:r w:rsidRPr="00B46F54">
              <w:rPr>
                <w:bCs/>
                <w:sz w:val="26"/>
                <w:szCs w:val="26"/>
              </w:rPr>
              <w:t>:</w:t>
            </w:r>
          </w:p>
          <w:p w14:paraId="3167AB61" w14:textId="77777777" w:rsidR="002F7A4B" w:rsidRPr="00B46F54" w:rsidRDefault="002F7A4B" w:rsidP="007D47DB">
            <w:pPr>
              <w:keepNext/>
              <w:spacing w:before="40" w:after="40"/>
              <w:jc w:val="left"/>
              <w:rPr>
                <w:bCs/>
                <w:sz w:val="26"/>
                <w:szCs w:val="26"/>
              </w:rPr>
            </w:pPr>
            <w:r w:rsidRPr="00B46F54">
              <w:rPr>
                <w:bCs/>
                <w:sz w:val="26"/>
                <w:szCs w:val="26"/>
              </w:rPr>
              <w:t xml:space="preserve">- Thông </w:t>
            </w:r>
            <w:proofErr w:type="spellStart"/>
            <w:r w:rsidRPr="00B46F54">
              <w:rPr>
                <w:bCs/>
                <w:sz w:val="26"/>
                <w:szCs w:val="26"/>
              </w:rPr>
              <w:t>số</w:t>
            </w:r>
            <w:proofErr w:type="spellEnd"/>
            <w:r w:rsidRPr="00B46F54">
              <w:rPr>
                <w:bCs/>
                <w:sz w:val="26"/>
                <w:szCs w:val="26"/>
              </w:rPr>
              <w:t xml:space="preserve"> (Lan/Wireless): Gigabit </w:t>
            </w:r>
            <w:proofErr w:type="spellStart"/>
            <w:r w:rsidRPr="00B46F54">
              <w:rPr>
                <w:bCs/>
                <w:sz w:val="26"/>
                <w:szCs w:val="26"/>
              </w:rPr>
              <w:t>lan</w:t>
            </w:r>
            <w:proofErr w:type="spellEnd"/>
          </w:p>
          <w:p w14:paraId="71266407"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nối</w:t>
            </w:r>
            <w:proofErr w:type="spellEnd"/>
            <w:r w:rsidRPr="00B46F54">
              <w:rPr>
                <w:bCs/>
                <w:sz w:val="26"/>
                <w:szCs w:val="26"/>
              </w:rPr>
              <w:t xml:space="preserve"> </w:t>
            </w:r>
            <w:proofErr w:type="spellStart"/>
            <w:r w:rsidRPr="00B46F54">
              <w:rPr>
                <w:bCs/>
                <w:sz w:val="26"/>
                <w:szCs w:val="26"/>
              </w:rPr>
              <w:t>không</w:t>
            </w:r>
            <w:proofErr w:type="spellEnd"/>
            <w:r w:rsidRPr="00B46F54">
              <w:rPr>
                <w:bCs/>
                <w:sz w:val="26"/>
                <w:szCs w:val="26"/>
              </w:rPr>
              <w:t xml:space="preserve"> </w:t>
            </w:r>
            <w:proofErr w:type="spellStart"/>
            <w:r w:rsidRPr="00B46F54">
              <w:rPr>
                <w:bCs/>
                <w:sz w:val="26"/>
                <w:szCs w:val="26"/>
              </w:rPr>
              <w:t>dây</w:t>
            </w:r>
            <w:proofErr w:type="spellEnd"/>
            <w:r w:rsidRPr="00B46F54">
              <w:rPr>
                <w:bCs/>
                <w:sz w:val="26"/>
                <w:szCs w:val="26"/>
              </w:rPr>
              <w:t>:  Intel® Wi-Fi 6E AX211 (2x2) and Bluetooth® 5.3 wireless card (supporting gigabit data rate)</w:t>
            </w:r>
          </w:p>
          <w:p w14:paraId="68D85ECC"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Cổng</w:t>
            </w:r>
            <w:proofErr w:type="spellEnd"/>
            <w:r w:rsidRPr="00B46F54">
              <w:rPr>
                <w:bCs/>
                <w:sz w:val="26"/>
                <w:szCs w:val="26"/>
              </w:rPr>
              <w:t xml:space="preserve"> </w:t>
            </w:r>
            <w:proofErr w:type="spellStart"/>
            <w:r w:rsidRPr="00B46F54">
              <w:rPr>
                <w:bCs/>
                <w:sz w:val="26"/>
                <w:szCs w:val="26"/>
              </w:rPr>
              <w:t>giao</w:t>
            </w:r>
            <w:proofErr w:type="spellEnd"/>
            <w:r w:rsidRPr="00B46F54">
              <w:rPr>
                <w:bCs/>
                <w:sz w:val="26"/>
                <w:szCs w:val="26"/>
              </w:rPr>
              <w:t xml:space="preserve"> </w:t>
            </w:r>
            <w:proofErr w:type="spellStart"/>
            <w:r w:rsidRPr="00B46F54">
              <w:rPr>
                <w:bCs/>
                <w:sz w:val="26"/>
                <w:szCs w:val="26"/>
              </w:rPr>
              <w:t>tiếp</w:t>
            </w:r>
            <w:proofErr w:type="spellEnd"/>
            <w:r w:rsidRPr="00B46F54">
              <w:rPr>
                <w:bCs/>
                <w:sz w:val="26"/>
                <w:szCs w:val="26"/>
              </w:rPr>
              <w:t xml:space="preserve">: Side 1 SuperSpeed USB Type-C® 10Gbps signaling rate; 1 SuperSpeed USB Type-A 10Gbps signaling rate (charging) 10; Rear 1 RJ-45; 1 HDMI 1.4; 2 SuperSpeed USB Type-A 5Gbps signaling rate (charging); 2 SuperSpeed USB Type-A 10Gbps </w:t>
            </w:r>
            <w:r w:rsidRPr="00B46F54">
              <w:rPr>
                <w:bCs/>
                <w:sz w:val="26"/>
                <w:szCs w:val="26"/>
              </w:rPr>
              <w:lastRenderedPageBreak/>
              <w:t>signaling rate (charging); 1 DisplayPort™ 1.4a 11</w:t>
            </w:r>
          </w:p>
          <w:p w14:paraId="4FB9947F" w14:textId="77777777" w:rsidR="002F7A4B" w:rsidRPr="00B46F54" w:rsidRDefault="002F7A4B" w:rsidP="007D47DB">
            <w:pPr>
              <w:keepNext/>
              <w:spacing w:before="40" w:after="40"/>
              <w:jc w:val="left"/>
              <w:rPr>
                <w:bCs/>
                <w:sz w:val="26"/>
                <w:szCs w:val="26"/>
              </w:rPr>
            </w:pPr>
            <w:r w:rsidRPr="00B46F54">
              <w:rPr>
                <w:bCs/>
                <w:sz w:val="26"/>
                <w:szCs w:val="26"/>
              </w:rPr>
              <w:t xml:space="preserve">* Phần </w:t>
            </w:r>
            <w:proofErr w:type="spellStart"/>
            <w:r w:rsidRPr="00B46F54">
              <w:rPr>
                <w:bCs/>
                <w:sz w:val="26"/>
                <w:szCs w:val="26"/>
              </w:rPr>
              <w:t>mềm</w:t>
            </w:r>
            <w:proofErr w:type="spellEnd"/>
          </w:p>
          <w:p w14:paraId="1D82A48E" w14:textId="77777777" w:rsidR="002F7A4B" w:rsidRPr="00B46F54" w:rsidRDefault="002F7A4B" w:rsidP="007D47DB">
            <w:pPr>
              <w:keepNext/>
              <w:spacing w:before="40" w:after="40"/>
              <w:jc w:val="left"/>
              <w:rPr>
                <w:bCs/>
                <w:sz w:val="26"/>
                <w:szCs w:val="26"/>
              </w:rPr>
            </w:pPr>
            <w:proofErr w:type="spellStart"/>
            <w:r w:rsidRPr="00B46F54">
              <w:rPr>
                <w:bCs/>
                <w:sz w:val="26"/>
                <w:szCs w:val="26"/>
              </w:rPr>
              <w:t>Hệ</w:t>
            </w:r>
            <w:proofErr w:type="spellEnd"/>
            <w:r w:rsidRPr="00B46F54">
              <w:rPr>
                <w:bCs/>
                <w:sz w:val="26"/>
                <w:szCs w:val="26"/>
              </w:rPr>
              <w:t xml:space="preserve"> </w:t>
            </w:r>
            <w:proofErr w:type="spellStart"/>
            <w:r w:rsidRPr="00B46F54">
              <w:rPr>
                <w:bCs/>
                <w:sz w:val="26"/>
                <w:szCs w:val="26"/>
              </w:rPr>
              <w:t>điều</w:t>
            </w:r>
            <w:proofErr w:type="spellEnd"/>
            <w:r w:rsidRPr="00B46F54">
              <w:rPr>
                <w:bCs/>
                <w:sz w:val="26"/>
                <w:szCs w:val="26"/>
              </w:rPr>
              <w:t xml:space="preserve"> </w:t>
            </w:r>
            <w:proofErr w:type="spellStart"/>
            <w:r w:rsidRPr="00B46F54">
              <w:rPr>
                <w:bCs/>
                <w:sz w:val="26"/>
                <w:szCs w:val="26"/>
              </w:rPr>
              <w:t>hành</w:t>
            </w:r>
            <w:proofErr w:type="spellEnd"/>
            <w:r w:rsidRPr="00B46F54">
              <w:rPr>
                <w:bCs/>
                <w:sz w:val="26"/>
                <w:szCs w:val="26"/>
              </w:rPr>
              <w:t xml:space="preserve">: </w:t>
            </w:r>
            <w:hyperlink r:id="rId9" w:tgtFrame="_blank" w:history="1">
              <w:r w:rsidRPr="00B46F54">
                <w:rPr>
                  <w:bCs/>
                  <w:sz w:val="26"/>
                  <w:szCs w:val="26"/>
                </w:rPr>
                <w:t>Windows 11 Home</w:t>
              </w:r>
            </w:hyperlink>
          </w:p>
          <w:p w14:paraId="37EF9BF3"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Phụ</w:t>
            </w:r>
            <w:proofErr w:type="spellEnd"/>
            <w:r w:rsidRPr="00B46F54">
              <w:rPr>
                <w:bCs/>
                <w:sz w:val="26"/>
                <w:szCs w:val="26"/>
              </w:rPr>
              <w:t xml:space="preserve"> </w:t>
            </w:r>
            <w:proofErr w:type="spellStart"/>
            <w:r w:rsidRPr="00B46F54">
              <w:rPr>
                <w:bCs/>
                <w:sz w:val="26"/>
                <w:szCs w:val="26"/>
              </w:rPr>
              <w:t>kiện</w:t>
            </w:r>
            <w:proofErr w:type="spellEnd"/>
            <w:r w:rsidRPr="00B46F54">
              <w:rPr>
                <w:bCs/>
                <w:sz w:val="26"/>
                <w:szCs w:val="26"/>
              </w:rPr>
              <w:t xml:space="preserve">: HP USB 320K Keyboard/ HP Wired Desktop 320M mouse; </w:t>
            </w:r>
            <w:proofErr w:type="spellStart"/>
            <w:r w:rsidRPr="00B46F54">
              <w:rPr>
                <w:bCs/>
                <w:sz w:val="26"/>
                <w:szCs w:val="26"/>
              </w:rPr>
              <w:t>Kèm</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w:t>
            </w:r>
            <w:proofErr w:type="spellStart"/>
            <w:r w:rsidRPr="00B46F54">
              <w:rPr>
                <w:bCs/>
                <w:sz w:val="26"/>
                <w:szCs w:val="26"/>
              </w:rPr>
              <w:t>phím</w:t>
            </w:r>
            <w:proofErr w:type="spellEnd"/>
            <w:r w:rsidRPr="00B46F54">
              <w:rPr>
                <w:bCs/>
                <w:sz w:val="26"/>
                <w:szCs w:val="26"/>
              </w:rPr>
              <w:t xml:space="preserve">, </w:t>
            </w:r>
            <w:proofErr w:type="spellStart"/>
            <w:r w:rsidRPr="00B46F54">
              <w:rPr>
                <w:bCs/>
                <w:sz w:val="26"/>
                <w:szCs w:val="26"/>
              </w:rPr>
              <w:t>chuột</w:t>
            </w:r>
            <w:proofErr w:type="spellEnd"/>
          </w:p>
        </w:tc>
        <w:tc>
          <w:tcPr>
            <w:tcW w:w="1106" w:type="dxa"/>
            <w:shd w:val="clear" w:color="auto" w:fill="auto"/>
          </w:tcPr>
          <w:p w14:paraId="7E3E943D"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41C9D5A1" w14:textId="77777777" w:rsidR="002F7A4B" w:rsidRPr="00B46F54" w:rsidRDefault="002F7A4B" w:rsidP="007D47DB">
            <w:pPr>
              <w:spacing w:before="40" w:after="40"/>
              <w:jc w:val="center"/>
              <w:rPr>
                <w:b/>
                <w:sz w:val="26"/>
                <w:szCs w:val="26"/>
                <w:highlight w:val="yellow"/>
              </w:rPr>
            </w:pPr>
          </w:p>
        </w:tc>
      </w:tr>
      <w:tr w:rsidR="002F7A4B" w:rsidRPr="00B46F54" w14:paraId="03CBC631" w14:textId="77777777" w:rsidTr="007D47DB">
        <w:trPr>
          <w:jc w:val="center"/>
        </w:trPr>
        <w:tc>
          <w:tcPr>
            <w:tcW w:w="625" w:type="dxa"/>
            <w:shd w:val="clear" w:color="auto" w:fill="auto"/>
            <w:vAlign w:val="center"/>
          </w:tcPr>
          <w:p w14:paraId="0B8B1E1A" w14:textId="77777777" w:rsidR="002F7A4B" w:rsidRPr="00B46F54" w:rsidRDefault="002F7A4B" w:rsidP="007D47DB">
            <w:pPr>
              <w:spacing w:before="40" w:after="40"/>
              <w:jc w:val="center"/>
              <w:rPr>
                <w:sz w:val="26"/>
                <w:szCs w:val="26"/>
                <w:highlight w:val="yellow"/>
              </w:rPr>
            </w:pPr>
            <w:r w:rsidRPr="00B46F54">
              <w:rPr>
                <w:sz w:val="26"/>
                <w:szCs w:val="26"/>
                <w:highlight w:val="yellow"/>
              </w:rPr>
              <w:t> </w:t>
            </w:r>
          </w:p>
        </w:tc>
        <w:tc>
          <w:tcPr>
            <w:tcW w:w="1780" w:type="dxa"/>
            <w:shd w:val="clear" w:color="auto" w:fill="auto"/>
            <w:vAlign w:val="center"/>
          </w:tcPr>
          <w:p w14:paraId="730E849D" w14:textId="77777777" w:rsidR="002F7A4B" w:rsidRPr="00B46F54" w:rsidRDefault="002F7A4B" w:rsidP="007D47DB">
            <w:pPr>
              <w:keepNext/>
              <w:spacing w:before="40" w:after="40"/>
              <w:jc w:val="left"/>
              <w:rPr>
                <w:bCs/>
                <w:sz w:val="26"/>
                <w:szCs w:val="26"/>
                <w:highlight w:val="yellow"/>
              </w:rPr>
            </w:pPr>
            <w:proofErr w:type="spellStart"/>
            <w:r w:rsidRPr="00B46F54">
              <w:rPr>
                <w:bCs/>
                <w:sz w:val="26"/>
                <w:szCs w:val="26"/>
                <w:highlight w:val="yellow"/>
              </w:rPr>
              <w:t>Máy</w:t>
            </w:r>
            <w:proofErr w:type="spellEnd"/>
            <w:r w:rsidRPr="00B46F54">
              <w:rPr>
                <w:bCs/>
                <w:sz w:val="26"/>
                <w:szCs w:val="26"/>
                <w:highlight w:val="yellow"/>
              </w:rPr>
              <w:t xml:space="preserve"> in Laser </w:t>
            </w:r>
            <w:proofErr w:type="spellStart"/>
            <w:r w:rsidRPr="00B46F54">
              <w:rPr>
                <w:bCs/>
                <w:sz w:val="26"/>
                <w:szCs w:val="26"/>
                <w:highlight w:val="yellow"/>
              </w:rPr>
              <w:t>đen</w:t>
            </w:r>
            <w:proofErr w:type="spellEnd"/>
            <w:r w:rsidRPr="00B46F54">
              <w:rPr>
                <w:bCs/>
                <w:sz w:val="26"/>
                <w:szCs w:val="26"/>
                <w:highlight w:val="yellow"/>
              </w:rPr>
              <w:t xml:space="preserve"> </w:t>
            </w:r>
            <w:proofErr w:type="spellStart"/>
            <w:r w:rsidRPr="00B46F54">
              <w:rPr>
                <w:bCs/>
                <w:sz w:val="26"/>
                <w:szCs w:val="26"/>
                <w:highlight w:val="yellow"/>
              </w:rPr>
              <w:t>trắng</w:t>
            </w:r>
            <w:proofErr w:type="spellEnd"/>
            <w:r w:rsidRPr="00B46F54">
              <w:rPr>
                <w:bCs/>
                <w:sz w:val="26"/>
                <w:szCs w:val="26"/>
                <w:highlight w:val="yellow"/>
              </w:rPr>
              <w:t xml:space="preserve"> </w:t>
            </w:r>
            <w:proofErr w:type="spellStart"/>
            <w:r w:rsidRPr="00B46F54">
              <w:rPr>
                <w:bCs/>
                <w:sz w:val="26"/>
                <w:szCs w:val="26"/>
                <w:highlight w:val="yellow"/>
              </w:rPr>
              <w:t>đa</w:t>
            </w:r>
            <w:proofErr w:type="spellEnd"/>
            <w:r w:rsidRPr="00B46F54">
              <w:rPr>
                <w:bCs/>
                <w:sz w:val="26"/>
                <w:szCs w:val="26"/>
                <w:highlight w:val="yellow"/>
              </w:rPr>
              <w:t xml:space="preserve"> </w:t>
            </w:r>
            <w:proofErr w:type="spellStart"/>
            <w:r w:rsidRPr="00B46F54">
              <w:rPr>
                <w:bCs/>
                <w:sz w:val="26"/>
                <w:szCs w:val="26"/>
                <w:highlight w:val="yellow"/>
              </w:rPr>
              <w:t>năng</w:t>
            </w:r>
            <w:proofErr w:type="spellEnd"/>
          </w:p>
        </w:tc>
        <w:tc>
          <w:tcPr>
            <w:tcW w:w="4678" w:type="dxa"/>
            <w:shd w:val="clear" w:color="auto" w:fill="auto"/>
            <w:vAlign w:val="center"/>
          </w:tcPr>
          <w:p w14:paraId="0F026B95"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Loại</w:t>
            </w:r>
            <w:proofErr w:type="spellEnd"/>
            <w:r w:rsidRPr="00B46F54">
              <w:rPr>
                <w:bCs/>
                <w:sz w:val="26"/>
                <w:szCs w:val="26"/>
              </w:rPr>
              <w:t xml:space="preserve"> </w:t>
            </w:r>
            <w:proofErr w:type="spellStart"/>
            <w:r w:rsidRPr="00B46F54">
              <w:rPr>
                <w:bCs/>
                <w:sz w:val="26"/>
                <w:szCs w:val="26"/>
              </w:rPr>
              <w:t>máy</w:t>
            </w:r>
            <w:proofErr w:type="spellEnd"/>
            <w:r w:rsidRPr="00B46F54">
              <w:rPr>
                <w:bCs/>
                <w:sz w:val="26"/>
                <w:szCs w:val="26"/>
              </w:rPr>
              <w:t xml:space="preserve">: </w:t>
            </w:r>
            <w:proofErr w:type="spellStart"/>
            <w:r w:rsidRPr="00B46F54">
              <w:rPr>
                <w:bCs/>
                <w:sz w:val="26"/>
                <w:szCs w:val="26"/>
              </w:rPr>
              <w:t>Máy</w:t>
            </w:r>
            <w:proofErr w:type="spellEnd"/>
            <w:r w:rsidRPr="00B46F54">
              <w:rPr>
                <w:bCs/>
                <w:sz w:val="26"/>
                <w:szCs w:val="26"/>
              </w:rPr>
              <w:t xml:space="preserve"> in laser </w:t>
            </w:r>
            <w:proofErr w:type="spellStart"/>
            <w:r w:rsidRPr="00B46F54">
              <w:rPr>
                <w:bCs/>
                <w:sz w:val="26"/>
                <w:szCs w:val="26"/>
              </w:rPr>
              <w:t>đen</w:t>
            </w:r>
            <w:proofErr w:type="spellEnd"/>
            <w:r w:rsidRPr="00B46F54">
              <w:rPr>
                <w:bCs/>
                <w:sz w:val="26"/>
                <w:szCs w:val="26"/>
              </w:rPr>
              <w:t xml:space="preserve"> </w:t>
            </w:r>
            <w:proofErr w:type="spellStart"/>
            <w:r w:rsidRPr="00B46F54">
              <w:rPr>
                <w:bCs/>
                <w:sz w:val="26"/>
                <w:szCs w:val="26"/>
              </w:rPr>
              <w:t>trắng</w:t>
            </w:r>
            <w:proofErr w:type="spellEnd"/>
            <w:r w:rsidRPr="00B46F54">
              <w:rPr>
                <w:bCs/>
                <w:sz w:val="26"/>
                <w:szCs w:val="26"/>
              </w:rPr>
              <w:t xml:space="preserve"> </w:t>
            </w:r>
            <w:proofErr w:type="spellStart"/>
            <w:r w:rsidRPr="00B46F54">
              <w:rPr>
                <w:bCs/>
                <w:sz w:val="26"/>
                <w:szCs w:val="26"/>
              </w:rPr>
              <w:t>đa</w:t>
            </w:r>
            <w:proofErr w:type="spellEnd"/>
            <w:r w:rsidRPr="00B46F54">
              <w:rPr>
                <w:bCs/>
                <w:sz w:val="26"/>
                <w:szCs w:val="26"/>
              </w:rPr>
              <w:t xml:space="preserve"> </w:t>
            </w:r>
            <w:proofErr w:type="spellStart"/>
            <w:r w:rsidRPr="00B46F54">
              <w:rPr>
                <w:bCs/>
                <w:sz w:val="26"/>
                <w:szCs w:val="26"/>
              </w:rPr>
              <w:t>chức</w:t>
            </w:r>
            <w:proofErr w:type="spellEnd"/>
            <w:r w:rsidRPr="00B46F54">
              <w:rPr>
                <w:bCs/>
                <w:sz w:val="26"/>
                <w:szCs w:val="26"/>
              </w:rPr>
              <w:t xml:space="preserve"> Brother</w:t>
            </w:r>
          </w:p>
          <w:p w14:paraId="6AE5E002"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Chức</w:t>
            </w:r>
            <w:proofErr w:type="spellEnd"/>
            <w:r w:rsidRPr="00B46F54">
              <w:rPr>
                <w:bCs/>
                <w:sz w:val="26"/>
                <w:szCs w:val="26"/>
              </w:rPr>
              <w:t xml:space="preserve"> </w:t>
            </w:r>
            <w:proofErr w:type="spellStart"/>
            <w:r w:rsidRPr="00B46F54">
              <w:rPr>
                <w:bCs/>
                <w:sz w:val="26"/>
                <w:szCs w:val="26"/>
              </w:rPr>
              <w:t>năng</w:t>
            </w:r>
            <w:proofErr w:type="spellEnd"/>
            <w:r w:rsidRPr="00B46F54">
              <w:rPr>
                <w:bCs/>
                <w:sz w:val="26"/>
                <w:szCs w:val="26"/>
              </w:rPr>
              <w:t xml:space="preserve"> </w:t>
            </w:r>
            <w:proofErr w:type="spellStart"/>
            <w:r w:rsidRPr="00B46F54">
              <w:rPr>
                <w:bCs/>
                <w:sz w:val="26"/>
                <w:szCs w:val="26"/>
              </w:rPr>
              <w:t>chuẩn</w:t>
            </w:r>
            <w:proofErr w:type="spellEnd"/>
            <w:r w:rsidRPr="00B46F54">
              <w:rPr>
                <w:bCs/>
                <w:sz w:val="26"/>
                <w:szCs w:val="26"/>
              </w:rPr>
              <w:t xml:space="preserve">: In – Copy – Scan – Fax – Duplex – </w:t>
            </w:r>
            <w:proofErr w:type="spellStart"/>
            <w:r w:rsidRPr="00B46F54">
              <w:rPr>
                <w:bCs/>
                <w:sz w:val="26"/>
                <w:szCs w:val="26"/>
              </w:rPr>
              <w:t>WiFi</w:t>
            </w:r>
            <w:proofErr w:type="spellEnd"/>
          </w:p>
          <w:p w14:paraId="0FCFA55D"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Khổ</w:t>
            </w:r>
            <w:proofErr w:type="spellEnd"/>
            <w:r w:rsidRPr="00B46F54">
              <w:rPr>
                <w:bCs/>
                <w:sz w:val="26"/>
                <w:szCs w:val="26"/>
              </w:rPr>
              <w:t xml:space="preserve"> </w:t>
            </w:r>
            <w:proofErr w:type="spellStart"/>
            <w:r w:rsidRPr="00B46F54">
              <w:rPr>
                <w:bCs/>
                <w:sz w:val="26"/>
                <w:szCs w:val="26"/>
              </w:rPr>
              <w:t>giấy</w:t>
            </w:r>
            <w:proofErr w:type="spellEnd"/>
            <w:r w:rsidRPr="00B46F54">
              <w:rPr>
                <w:bCs/>
                <w:sz w:val="26"/>
                <w:szCs w:val="26"/>
              </w:rPr>
              <w:t xml:space="preserve">: </w:t>
            </w:r>
            <w:proofErr w:type="spellStart"/>
            <w:r w:rsidRPr="00B46F54">
              <w:rPr>
                <w:bCs/>
                <w:sz w:val="26"/>
                <w:szCs w:val="26"/>
              </w:rPr>
              <w:t>Tối</w:t>
            </w:r>
            <w:proofErr w:type="spellEnd"/>
            <w:r w:rsidRPr="00B46F54">
              <w:rPr>
                <w:bCs/>
                <w:sz w:val="26"/>
                <w:szCs w:val="26"/>
              </w:rPr>
              <w:t xml:space="preserve"> </w:t>
            </w:r>
            <w:proofErr w:type="spellStart"/>
            <w:r w:rsidRPr="00B46F54">
              <w:rPr>
                <w:bCs/>
                <w:sz w:val="26"/>
                <w:szCs w:val="26"/>
              </w:rPr>
              <w:t>đa</w:t>
            </w:r>
            <w:proofErr w:type="spellEnd"/>
            <w:r w:rsidRPr="00B46F54">
              <w:rPr>
                <w:bCs/>
                <w:sz w:val="26"/>
                <w:szCs w:val="26"/>
              </w:rPr>
              <w:t xml:space="preserve"> A4</w:t>
            </w:r>
          </w:p>
          <w:p w14:paraId="2C07A559"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Tốc</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in: 30 </w:t>
            </w:r>
            <w:proofErr w:type="spellStart"/>
            <w:r w:rsidRPr="00B46F54">
              <w:rPr>
                <w:bCs/>
                <w:sz w:val="26"/>
                <w:szCs w:val="26"/>
              </w:rPr>
              <w:t>trang</w:t>
            </w:r>
            <w:proofErr w:type="spellEnd"/>
            <w:r w:rsidRPr="00B46F54">
              <w:rPr>
                <w:bCs/>
                <w:sz w:val="26"/>
                <w:szCs w:val="26"/>
              </w:rPr>
              <w:t>/</w:t>
            </w:r>
            <w:proofErr w:type="spellStart"/>
            <w:r w:rsidRPr="00B46F54">
              <w:rPr>
                <w:bCs/>
                <w:sz w:val="26"/>
                <w:szCs w:val="26"/>
              </w:rPr>
              <w:t>phút</w:t>
            </w:r>
            <w:proofErr w:type="spellEnd"/>
          </w:p>
          <w:p w14:paraId="3C5F0287" w14:textId="77777777" w:rsidR="002F7A4B" w:rsidRPr="00B46F54" w:rsidRDefault="002F7A4B" w:rsidP="007D47DB">
            <w:pPr>
              <w:keepNext/>
              <w:spacing w:before="40" w:after="40"/>
              <w:jc w:val="left"/>
              <w:rPr>
                <w:bCs/>
                <w:sz w:val="26"/>
                <w:szCs w:val="26"/>
              </w:rPr>
            </w:pPr>
            <w:r w:rsidRPr="00B46F54">
              <w:rPr>
                <w:bCs/>
                <w:sz w:val="26"/>
                <w:szCs w:val="26"/>
              </w:rPr>
              <w:t xml:space="preserve">- In </w:t>
            </w:r>
            <w:proofErr w:type="spellStart"/>
            <w:r w:rsidRPr="00B46F54">
              <w:rPr>
                <w:bCs/>
                <w:sz w:val="26"/>
                <w:szCs w:val="26"/>
              </w:rPr>
              <w:t>đảo</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Có</w:t>
            </w:r>
            <w:proofErr w:type="spellEnd"/>
          </w:p>
          <w:p w14:paraId="23F0BB8D"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Cổng</w:t>
            </w:r>
            <w:proofErr w:type="spellEnd"/>
            <w:r w:rsidRPr="00B46F54">
              <w:rPr>
                <w:bCs/>
                <w:sz w:val="26"/>
                <w:szCs w:val="26"/>
              </w:rPr>
              <w:t xml:space="preserve"> </w:t>
            </w:r>
            <w:proofErr w:type="spellStart"/>
            <w:r w:rsidRPr="00B46F54">
              <w:rPr>
                <w:bCs/>
                <w:sz w:val="26"/>
                <w:szCs w:val="26"/>
              </w:rPr>
              <w:t>giao</w:t>
            </w:r>
            <w:proofErr w:type="spellEnd"/>
            <w:r w:rsidRPr="00B46F54">
              <w:rPr>
                <w:bCs/>
                <w:sz w:val="26"/>
                <w:szCs w:val="26"/>
              </w:rPr>
              <w:t xml:space="preserve"> </w:t>
            </w:r>
            <w:proofErr w:type="spellStart"/>
            <w:r w:rsidRPr="00B46F54">
              <w:rPr>
                <w:bCs/>
                <w:sz w:val="26"/>
                <w:szCs w:val="26"/>
              </w:rPr>
              <w:t>tiếp</w:t>
            </w:r>
            <w:proofErr w:type="spellEnd"/>
            <w:r w:rsidRPr="00B46F54">
              <w:rPr>
                <w:bCs/>
                <w:sz w:val="26"/>
                <w:szCs w:val="26"/>
              </w:rPr>
              <w:t xml:space="preserve">: USB/ LAN/ </w:t>
            </w:r>
            <w:proofErr w:type="spellStart"/>
            <w:r w:rsidRPr="00B46F54">
              <w:rPr>
                <w:bCs/>
                <w:sz w:val="26"/>
                <w:szCs w:val="26"/>
              </w:rPr>
              <w:t>WiFi</w:t>
            </w:r>
            <w:proofErr w:type="spellEnd"/>
          </w:p>
          <w:p w14:paraId="6557E723"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Dùng</w:t>
            </w:r>
            <w:proofErr w:type="spellEnd"/>
            <w:r w:rsidRPr="00B46F54">
              <w:rPr>
                <w:bCs/>
                <w:sz w:val="26"/>
                <w:szCs w:val="26"/>
              </w:rPr>
              <w:t xml:space="preserve"> </w:t>
            </w:r>
            <w:proofErr w:type="spellStart"/>
            <w:r w:rsidRPr="00B46F54">
              <w:rPr>
                <w:bCs/>
                <w:sz w:val="26"/>
                <w:szCs w:val="26"/>
              </w:rPr>
              <w:t>mực</w:t>
            </w:r>
            <w:proofErr w:type="spellEnd"/>
            <w:r w:rsidRPr="00B46F54">
              <w:rPr>
                <w:bCs/>
                <w:sz w:val="26"/>
                <w:szCs w:val="26"/>
              </w:rPr>
              <w:t xml:space="preserve">: Brother TN-2385 (2.600 </w:t>
            </w:r>
            <w:proofErr w:type="spellStart"/>
            <w:r w:rsidRPr="00B46F54">
              <w:rPr>
                <w:bCs/>
                <w:sz w:val="26"/>
                <w:szCs w:val="26"/>
              </w:rPr>
              <w:t>trang</w:t>
            </w:r>
            <w:proofErr w:type="spellEnd"/>
            <w:r w:rsidRPr="00B46F54">
              <w:rPr>
                <w:bCs/>
                <w:sz w:val="26"/>
                <w:szCs w:val="26"/>
              </w:rPr>
              <w:t>)</w:t>
            </w:r>
          </w:p>
          <w:p w14:paraId="784B1E86" w14:textId="77777777" w:rsidR="002F7A4B" w:rsidRPr="00B46F54" w:rsidRDefault="002F7A4B" w:rsidP="007D47DB">
            <w:pPr>
              <w:keepNext/>
              <w:spacing w:before="40" w:after="40"/>
              <w:jc w:val="left"/>
              <w:rPr>
                <w:bCs/>
                <w:sz w:val="26"/>
                <w:szCs w:val="26"/>
              </w:rPr>
            </w:pPr>
            <w:r w:rsidRPr="00B46F54">
              <w:rPr>
                <w:bCs/>
                <w:sz w:val="26"/>
                <w:szCs w:val="26"/>
              </w:rPr>
              <w:t xml:space="preserve">- Khay </w:t>
            </w:r>
            <w:proofErr w:type="spellStart"/>
            <w:r w:rsidRPr="00B46F54">
              <w:rPr>
                <w:bCs/>
                <w:sz w:val="26"/>
                <w:szCs w:val="26"/>
              </w:rPr>
              <w:t>nạp</w:t>
            </w:r>
            <w:proofErr w:type="spellEnd"/>
            <w:r w:rsidRPr="00B46F54">
              <w:rPr>
                <w:bCs/>
                <w:sz w:val="26"/>
                <w:szCs w:val="26"/>
              </w:rPr>
              <w:t xml:space="preserve"> </w:t>
            </w:r>
            <w:proofErr w:type="spellStart"/>
            <w:r w:rsidRPr="00B46F54">
              <w:rPr>
                <w:bCs/>
                <w:sz w:val="26"/>
                <w:szCs w:val="26"/>
              </w:rPr>
              <w:t>bản</w:t>
            </w:r>
            <w:proofErr w:type="spellEnd"/>
            <w:r w:rsidRPr="00B46F54">
              <w:rPr>
                <w:bCs/>
                <w:sz w:val="26"/>
                <w:szCs w:val="26"/>
              </w:rPr>
              <w:t xml:space="preserve"> </w:t>
            </w:r>
            <w:proofErr w:type="spellStart"/>
            <w:r w:rsidRPr="00B46F54">
              <w:rPr>
                <w:bCs/>
                <w:sz w:val="26"/>
                <w:szCs w:val="26"/>
              </w:rPr>
              <w:t>gốc</w:t>
            </w:r>
            <w:proofErr w:type="spellEnd"/>
            <w:r w:rsidRPr="00B46F54">
              <w:rPr>
                <w:bCs/>
                <w:sz w:val="26"/>
                <w:szCs w:val="26"/>
              </w:rPr>
              <w:t xml:space="preserve">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động</w:t>
            </w:r>
            <w:proofErr w:type="spellEnd"/>
            <w:r w:rsidRPr="00B46F54">
              <w:rPr>
                <w:bCs/>
                <w:sz w:val="26"/>
                <w:szCs w:val="26"/>
              </w:rPr>
              <w:t xml:space="preserve"> (ADF): 35 </w:t>
            </w:r>
            <w:proofErr w:type="spellStart"/>
            <w:r w:rsidRPr="00B46F54">
              <w:rPr>
                <w:bCs/>
                <w:sz w:val="26"/>
                <w:szCs w:val="26"/>
              </w:rPr>
              <w:t>tờ</w:t>
            </w:r>
            <w:proofErr w:type="spellEnd"/>
          </w:p>
        </w:tc>
        <w:tc>
          <w:tcPr>
            <w:tcW w:w="1106" w:type="dxa"/>
            <w:shd w:val="clear" w:color="auto" w:fill="auto"/>
          </w:tcPr>
          <w:p w14:paraId="74DF01B3"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2A511628" w14:textId="77777777" w:rsidR="002F7A4B" w:rsidRPr="00B46F54" w:rsidRDefault="002F7A4B" w:rsidP="007D47DB">
            <w:pPr>
              <w:spacing w:before="40" w:after="40"/>
              <w:jc w:val="center"/>
              <w:rPr>
                <w:b/>
                <w:sz w:val="26"/>
                <w:szCs w:val="26"/>
                <w:highlight w:val="yellow"/>
              </w:rPr>
            </w:pPr>
          </w:p>
        </w:tc>
      </w:tr>
      <w:tr w:rsidR="002F7A4B" w:rsidRPr="00B46F54" w14:paraId="62C10629" w14:textId="77777777" w:rsidTr="007D47DB">
        <w:trPr>
          <w:jc w:val="center"/>
        </w:trPr>
        <w:tc>
          <w:tcPr>
            <w:tcW w:w="625" w:type="dxa"/>
            <w:shd w:val="clear" w:color="auto" w:fill="auto"/>
            <w:vAlign w:val="center"/>
          </w:tcPr>
          <w:p w14:paraId="3B7EE81E" w14:textId="77777777" w:rsidR="002F7A4B" w:rsidRPr="00B46F54" w:rsidRDefault="002F7A4B" w:rsidP="007D47DB">
            <w:pPr>
              <w:spacing w:before="40" w:after="40"/>
              <w:jc w:val="center"/>
              <w:rPr>
                <w:sz w:val="26"/>
                <w:szCs w:val="26"/>
                <w:highlight w:val="yellow"/>
              </w:rPr>
            </w:pPr>
            <w:r w:rsidRPr="00B46F54">
              <w:rPr>
                <w:sz w:val="26"/>
                <w:szCs w:val="26"/>
                <w:highlight w:val="yellow"/>
              </w:rPr>
              <w:t> </w:t>
            </w:r>
          </w:p>
        </w:tc>
        <w:tc>
          <w:tcPr>
            <w:tcW w:w="1780" w:type="dxa"/>
            <w:shd w:val="clear" w:color="auto" w:fill="auto"/>
            <w:vAlign w:val="center"/>
          </w:tcPr>
          <w:p w14:paraId="0E9BA815" w14:textId="77777777" w:rsidR="002F7A4B" w:rsidRPr="00B46F54" w:rsidRDefault="002F7A4B" w:rsidP="007D47DB">
            <w:pPr>
              <w:keepNext/>
              <w:spacing w:before="40" w:after="40"/>
              <w:jc w:val="left"/>
              <w:rPr>
                <w:bCs/>
                <w:sz w:val="26"/>
                <w:szCs w:val="26"/>
                <w:highlight w:val="yellow"/>
              </w:rPr>
            </w:pPr>
            <w:proofErr w:type="spellStart"/>
            <w:r w:rsidRPr="00B46F54">
              <w:rPr>
                <w:bCs/>
                <w:sz w:val="26"/>
                <w:szCs w:val="26"/>
                <w:highlight w:val="yellow"/>
              </w:rPr>
              <w:t>Máy</w:t>
            </w:r>
            <w:proofErr w:type="spellEnd"/>
            <w:r w:rsidRPr="00B46F54">
              <w:rPr>
                <w:bCs/>
                <w:sz w:val="26"/>
                <w:szCs w:val="26"/>
                <w:highlight w:val="yellow"/>
              </w:rPr>
              <w:t xml:space="preserve"> </w:t>
            </w:r>
            <w:proofErr w:type="spellStart"/>
            <w:r w:rsidRPr="00B46F54">
              <w:rPr>
                <w:bCs/>
                <w:sz w:val="26"/>
                <w:szCs w:val="26"/>
                <w:highlight w:val="yellow"/>
              </w:rPr>
              <w:t>tính</w:t>
            </w:r>
            <w:proofErr w:type="spellEnd"/>
            <w:r w:rsidRPr="00B46F54">
              <w:rPr>
                <w:bCs/>
                <w:sz w:val="26"/>
                <w:szCs w:val="26"/>
                <w:highlight w:val="yellow"/>
              </w:rPr>
              <w:t xml:space="preserve"> </w:t>
            </w:r>
            <w:proofErr w:type="spellStart"/>
            <w:r w:rsidRPr="00B46F54">
              <w:rPr>
                <w:bCs/>
                <w:sz w:val="26"/>
                <w:szCs w:val="26"/>
                <w:highlight w:val="yellow"/>
              </w:rPr>
              <w:t>xách</w:t>
            </w:r>
            <w:proofErr w:type="spellEnd"/>
            <w:r w:rsidRPr="00B46F54">
              <w:rPr>
                <w:bCs/>
                <w:sz w:val="26"/>
                <w:szCs w:val="26"/>
                <w:highlight w:val="yellow"/>
              </w:rPr>
              <w:t xml:space="preserve"> </w:t>
            </w:r>
            <w:proofErr w:type="spellStart"/>
            <w:r w:rsidRPr="00B46F54">
              <w:rPr>
                <w:bCs/>
                <w:sz w:val="26"/>
                <w:szCs w:val="26"/>
                <w:highlight w:val="yellow"/>
              </w:rPr>
              <w:t>tay</w:t>
            </w:r>
            <w:proofErr w:type="spellEnd"/>
            <w:r w:rsidRPr="00B46F54">
              <w:rPr>
                <w:bCs/>
                <w:sz w:val="26"/>
                <w:szCs w:val="26"/>
                <w:highlight w:val="yellow"/>
              </w:rPr>
              <w:t xml:space="preserve"> </w:t>
            </w:r>
          </w:p>
        </w:tc>
        <w:tc>
          <w:tcPr>
            <w:tcW w:w="4678" w:type="dxa"/>
            <w:shd w:val="clear" w:color="auto" w:fill="auto"/>
            <w:vAlign w:val="center"/>
          </w:tcPr>
          <w:p w14:paraId="048BF7A9" w14:textId="77777777" w:rsidR="002F7A4B" w:rsidRPr="00B46F54" w:rsidRDefault="002F7A4B" w:rsidP="007D47DB">
            <w:pPr>
              <w:keepNext/>
              <w:spacing w:before="40" w:after="40"/>
              <w:jc w:val="left"/>
              <w:rPr>
                <w:bCs/>
                <w:sz w:val="26"/>
                <w:szCs w:val="26"/>
              </w:rPr>
            </w:pPr>
            <w:r w:rsidRPr="00B46F54">
              <w:rPr>
                <w:bCs/>
                <w:sz w:val="26"/>
                <w:szCs w:val="26"/>
              </w:rPr>
              <w:t>- CPU: Intel Core i7-1355U 12MB Cache</w:t>
            </w:r>
            <w:r w:rsidRPr="00B46F54">
              <w:rPr>
                <w:bCs/>
                <w:sz w:val="26"/>
                <w:szCs w:val="26"/>
              </w:rPr>
              <w:br/>
              <w:t xml:space="preserve">- RAM: 16GB DDR4 (8 GB onboard + 1 </w:t>
            </w:r>
            <w:proofErr w:type="spellStart"/>
            <w:r w:rsidRPr="00B46F54">
              <w:rPr>
                <w:bCs/>
                <w:sz w:val="26"/>
                <w:szCs w:val="26"/>
              </w:rPr>
              <w:t>khe</w:t>
            </w:r>
            <w:proofErr w:type="spellEnd"/>
            <w:r w:rsidRPr="00B46F54">
              <w:rPr>
                <w:bCs/>
                <w:sz w:val="26"/>
                <w:szCs w:val="26"/>
              </w:rPr>
              <w:t xml:space="preserve"> 8 GB)</w:t>
            </w:r>
            <w:r w:rsidRPr="00B46F54">
              <w:rPr>
                <w:bCs/>
                <w:sz w:val="26"/>
                <w:szCs w:val="26"/>
              </w:rPr>
              <w:br/>
              <w:t xml:space="preserve">- Ổ </w:t>
            </w:r>
            <w:proofErr w:type="spellStart"/>
            <w:r w:rsidRPr="00B46F54">
              <w:rPr>
                <w:bCs/>
                <w:sz w:val="26"/>
                <w:szCs w:val="26"/>
              </w:rPr>
              <w:t>cứng</w:t>
            </w:r>
            <w:proofErr w:type="spellEnd"/>
            <w:r w:rsidRPr="00B46F54">
              <w:rPr>
                <w:bCs/>
                <w:sz w:val="26"/>
                <w:szCs w:val="26"/>
              </w:rPr>
              <w:t>: 1 TB SSD M.2 PCIe</w:t>
            </w:r>
            <w:r w:rsidRPr="00B46F54">
              <w:rPr>
                <w:bCs/>
                <w:sz w:val="26"/>
                <w:szCs w:val="26"/>
              </w:rPr>
              <w:br/>
              <w:t>- VGA: Intel Iris Xe Graphics</w:t>
            </w:r>
            <w:r w:rsidRPr="00B46F54">
              <w:rPr>
                <w:bCs/>
                <w:sz w:val="26"/>
                <w:szCs w:val="26"/>
              </w:rPr>
              <w:br/>
              <w:t xml:space="preserve">- </w:t>
            </w:r>
            <w:proofErr w:type="spellStart"/>
            <w:r w:rsidRPr="00B46F54">
              <w:rPr>
                <w:bCs/>
                <w:sz w:val="26"/>
                <w:szCs w:val="26"/>
              </w:rPr>
              <w:t>Màn</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15.6 Inch FHD (1920 x 1080)</w:t>
            </w:r>
            <w:r w:rsidRPr="00B46F54">
              <w:rPr>
                <w:bCs/>
                <w:sz w:val="26"/>
                <w:szCs w:val="26"/>
              </w:rPr>
              <w:br/>
              <w:t xml:space="preserve">- Pin: 4 Cell 54Whr; </w:t>
            </w:r>
            <w:proofErr w:type="spellStart"/>
            <w:r w:rsidRPr="00B46F54">
              <w:rPr>
                <w:bCs/>
                <w:sz w:val="26"/>
                <w:szCs w:val="26"/>
              </w:rPr>
              <w:t>Cân</w:t>
            </w:r>
            <w:proofErr w:type="spellEnd"/>
            <w:r w:rsidRPr="00B46F54">
              <w:rPr>
                <w:bCs/>
                <w:sz w:val="26"/>
                <w:szCs w:val="26"/>
              </w:rPr>
              <w:t xml:space="preserve"> </w:t>
            </w:r>
            <w:proofErr w:type="spellStart"/>
            <w:r w:rsidRPr="00B46F54">
              <w:rPr>
                <w:bCs/>
                <w:sz w:val="26"/>
                <w:szCs w:val="26"/>
              </w:rPr>
              <w:t>nặng</w:t>
            </w:r>
            <w:proofErr w:type="spellEnd"/>
            <w:r w:rsidRPr="00B46F54">
              <w:rPr>
                <w:bCs/>
                <w:sz w:val="26"/>
                <w:szCs w:val="26"/>
              </w:rPr>
              <w:t xml:space="preserve">: 1.62kg;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Bạc</w:t>
            </w:r>
            <w:proofErr w:type="spellEnd"/>
            <w:r w:rsidRPr="00B46F54">
              <w:rPr>
                <w:bCs/>
                <w:sz w:val="26"/>
                <w:szCs w:val="26"/>
              </w:rPr>
              <w:br/>
              <w:t>- OS: Windows 11 Home SL + Office HS21</w:t>
            </w:r>
          </w:p>
        </w:tc>
        <w:tc>
          <w:tcPr>
            <w:tcW w:w="1106" w:type="dxa"/>
            <w:shd w:val="clear" w:color="auto" w:fill="auto"/>
          </w:tcPr>
          <w:p w14:paraId="08A8D38F"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4FC8BB29" w14:textId="77777777" w:rsidR="002F7A4B" w:rsidRPr="00B46F54" w:rsidRDefault="002F7A4B" w:rsidP="007D47DB">
            <w:pPr>
              <w:spacing w:before="40" w:after="40"/>
              <w:jc w:val="center"/>
              <w:rPr>
                <w:b/>
                <w:sz w:val="26"/>
                <w:szCs w:val="26"/>
                <w:highlight w:val="yellow"/>
              </w:rPr>
            </w:pPr>
          </w:p>
        </w:tc>
      </w:tr>
      <w:tr w:rsidR="002F7A4B" w:rsidRPr="00B46F54" w14:paraId="1837BC44" w14:textId="77777777" w:rsidTr="007D47DB">
        <w:trPr>
          <w:jc w:val="center"/>
        </w:trPr>
        <w:tc>
          <w:tcPr>
            <w:tcW w:w="625" w:type="dxa"/>
            <w:shd w:val="clear" w:color="auto" w:fill="auto"/>
            <w:vAlign w:val="center"/>
          </w:tcPr>
          <w:p w14:paraId="22162CD0" w14:textId="77777777" w:rsidR="002F7A4B" w:rsidRPr="00B46F54" w:rsidRDefault="002F7A4B" w:rsidP="007D47DB">
            <w:pPr>
              <w:spacing w:before="40" w:after="40"/>
              <w:jc w:val="center"/>
              <w:rPr>
                <w:sz w:val="26"/>
                <w:szCs w:val="26"/>
                <w:highlight w:val="yellow"/>
              </w:rPr>
            </w:pPr>
            <w:r w:rsidRPr="00B46F54">
              <w:rPr>
                <w:sz w:val="26"/>
                <w:szCs w:val="26"/>
                <w:highlight w:val="yellow"/>
              </w:rPr>
              <w:t> </w:t>
            </w:r>
          </w:p>
        </w:tc>
        <w:tc>
          <w:tcPr>
            <w:tcW w:w="1780" w:type="dxa"/>
            <w:shd w:val="clear" w:color="auto" w:fill="auto"/>
            <w:vAlign w:val="center"/>
          </w:tcPr>
          <w:p w14:paraId="47C1D9D7" w14:textId="77777777" w:rsidR="002F7A4B" w:rsidRPr="00B46F54" w:rsidRDefault="002F7A4B" w:rsidP="007D47DB">
            <w:pPr>
              <w:keepNext/>
              <w:spacing w:before="40" w:after="40"/>
              <w:jc w:val="left"/>
              <w:rPr>
                <w:bCs/>
                <w:sz w:val="26"/>
                <w:szCs w:val="26"/>
                <w:highlight w:val="yellow"/>
              </w:rPr>
            </w:pPr>
            <w:proofErr w:type="spellStart"/>
            <w:r w:rsidRPr="00B46F54">
              <w:rPr>
                <w:bCs/>
                <w:sz w:val="26"/>
                <w:szCs w:val="26"/>
                <w:highlight w:val="yellow"/>
              </w:rPr>
              <w:t>Máy</w:t>
            </w:r>
            <w:proofErr w:type="spellEnd"/>
            <w:r w:rsidRPr="00B46F54">
              <w:rPr>
                <w:bCs/>
                <w:sz w:val="26"/>
                <w:szCs w:val="26"/>
                <w:highlight w:val="yellow"/>
              </w:rPr>
              <w:t xml:space="preserve"> in Laser </w:t>
            </w:r>
            <w:proofErr w:type="spellStart"/>
            <w:r w:rsidRPr="00B46F54">
              <w:rPr>
                <w:bCs/>
                <w:sz w:val="26"/>
                <w:szCs w:val="26"/>
                <w:highlight w:val="yellow"/>
              </w:rPr>
              <w:t>đen</w:t>
            </w:r>
            <w:proofErr w:type="spellEnd"/>
            <w:r w:rsidRPr="00B46F54">
              <w:rPr>
                <w:bCs/>
                <w:sz w:val="26"/>
                <w:szCs w:val="26"/>
                <w:highlight w:val="yellow"/>
              </w:rPr>
              <w:t xml:space="preserve"> </w:t>
            </w:r>
            <w:proofErr w:type="spellStart"/>
            <w:r w:rsidRPr="00B46F54">
              <w:rPr>
                <w:bCs/>
                <w:sz w:val="26"/>
                <w:szCs w:val="26"/>
                <w:highlight w:val="yellow"/>
              </w:rPr>
              <w:t>trắng</w:t>
            </w:r>
            <w:proofErr w:type="spellEnd"/>
            <w:r w:rsidRPr="00B46F54">
              <w:rPr>
                <w:bCs/>
                <w:sz w:val="26"/>
                <w:szCs w:val="26"/>
                <w:highlight w:val="yellow"/>
              </w:rPr>
              <w:t xml:space="preserve"> </w:t>
            </w:r>
            <w:proofErr w:type="spellStart"/>
            <w:r w:rsidRPr="00B46F54">
              <w:rPr>
                <w:bCs/>
                <w:sz w:val="26"/>
                <w:szCs w:val="26"/>
                <w:highlight w:val="yellow"/>
              </w:rPr>
              <w:t>đa</w:t>
            </w:r>
            <w:proofErr w:type="spellEnd"/>
            <w:r w:rsidRPr="00B46F54">
              <w:rPr>
                <w:bCs/>
                <w:sz w:val="26"/>
                <w:szCs w:val="26"/>
                <w:highlight w:val="yellow"/>
              </w:rPr>
              <w:t xml:space="preserve"> </w:t>
            </w:r>
            <w:proofErr w:type="spellStart"/>
            <w:r w:rsidRPr="00B46F54">
              <w:rPr>
                <w:bCs/>
                <w:sz w:val="26"/>
                <w:szCs w:val="26"/>
                <w:highlight w:val="yellow"/>
              </w:rPr>
              <w:t>năng</w:t>
            </w:r>
            <w:proofErr w:type="spellEnd"/>
          </w:p>
        </w:tc>
        <w:tc>
          <w:tcPr>
            <w:tcW w:w="4678" w:type="dxa"/>
            <w:shd w:val="clear" w:color="auto" w:fill="auto"/>
            <w:vAlign w:val="center"/>
          </w:tcPr>
          <w:p w14:paraId="72CEE25F" w14:textId="77777777" w:rsidR="002F7A4B" w:rsidRPr="00D10F1D" w:rsidRDefault="002F7A4B" w:rsidP="007D47DB">
            <w:pPr>
              <w:keepNext/>
              <w:spacing w:before="40" w:after="40"/>
              <w:jc w:val="left"/>
              <w:rPr>
                <w:bCs/>
                <w:sz w:val="26"/>
                <w:szCs w:val="26"/>
              </w:rPr>
            </w:pPr>
            <w:r>
              <w:rPr>
                <w:bCs/>
                <w:sz w:val="26"/>
                <w:szCs w:val="26"/>
              </w:rPr>
              <w:t xml:space="preserve">- </w:t>
            </w:r>
            <w:proofErr w:type="spellStart"/>
            <w:r w:rsidRPr="00D10F1D">
              <w:rPr>
                <w:bCs/>
                <w:sz w:val="26"/>
                <w:szCs w:val="26"/>
              </w:rPr>
              <w:t>Chức</w:t>
            </w:r>
            <w:proofErr w:type="spellEnd"/>
            <w:r w:rsidRPr="00D10F1D">
              <w:rPr>
                <w:bCs/>
                <w:sz w:val="26"/>
                <w:szCs w:val="26"/>
              </w:rPr>
              <w:t xml:space="preserve"> </w:t>
            </w:r>
            <w:proofErr w:type="spellStart"/>
            <w:r w:rsidRPr="00D10F1D">
              <w:rPr>
                <w:bCs/>
                <w:sz w:val="26"/>
                <w:szCs w:val="26"/>
              </w:rPr>
              <w:t>năng</w:t>
            </w:r>
            <w:proofErr w:type="spellEnd"/>
            <w:r w:rsidRPr="00D10F1D">
              <w:rPr>
                <w:bCs/>
                <w:sz w:val="26"/>
                <w:szCs w:val="26"/>
              </w:rPr>
              <w:t xml:space="preserve">: </w:t>
            </w:r>
            <w:proofErr w:type="spellStart"/>
            <w:r w:rsidRPr="00D10F1D">
              <w:rPr>
                <w:bCs/>
                <w:sz w:val="26"/>
                <w:szCs w:val="26"/>
              </w:rPr>
              <w:t>Đa</w:t>
            </w:r>
            <w:proofErr w:type="spellEnd"/>
            <w:r w:rsidRPr="00D10F1D">
              <w:rPr>
                <w:bCs/>
                <w:sz w:val="26"/>
                <w:szCs w:val="26"/>
              </w:rPr>
              <w:t xml:space="preserve"> </w:t>
            </w:r>
            <w:proofErr w:type="spellStart"/>
            <w:r w:rsidRPr="00D10F1D">
              <w:rPr>
                <w:bCs/>
                <w:sz w:val="26"/>
                <w:szCs w:val="26"/>
              </w:rPr>
              <w:t>chức</w:t>
            </w:r>
            <w:proofErr w:type="spellEnd"/>
            <w:r w:rsidRPr="00D10F1D">
              <w:rPr>
                <w:bCs/>
                <w:sz w:val="26"/>
                <w:szCs w:val="26"/>
              </w:rPr>
              <w:t xml:space="preserve"> </w:t>
            </w:r>
            <w:proofErr w:type="spellStart"/>
            <w:r w:rsidRPr="00D10F1D">
              <w:rPr>
                <w:bCs/>
                <w:sz w:val="26"/>
                <w:szCs w:val="26"/>
              </w:rPr>
              <w:t>năng</w:t>
            </w:r>
            <w:proofErr w:type="spellEnd"/>
            <w:r w:rsidRPr="00D10F1D">
              <w:rPr>
                <w:bCs/>
                <w:sz w:val="26"/>
                <w:szCs w:val="26"/>
              </w:rPr>
              <w:t xml:space="preserve"> (Flatbed) In laser/Fax laser/ Photocopy/ Scan</w:t>
            </w:r>
          </w:p>
          <w:p w14:paraId="05CF4B7B" w14:textId="77777777" w:rsidR="002F7A4B" w:rsidRPr="00D10F1D" w:rsidRDefault="002F7A4B" w:rsidP="007D47DB">
            <w:pPr>
              <w:keepNext/>
              <w:spacing w:before="40" w:after="40"/>
              <w:jc w:val="left"/>
              <w:rPr>
                <w:bCs/>
                <w:sz w:val="26"/>
                <w:szCs w:val="26"/>
              </w:rPr>
            </w:pPr>
            <w:r>
              <w:rPr>
                <w:bCs/>
                <w:sz w:val="26"/>
                <w:szCs w:val="26"/>
              </w:rPr>
              <w:t xml:space="preserve">- </w:t>
            </w:r>
            <w:proofErr w:type="spellStart"/>
            <w:r w:rsidRPr="00D10F1D">
              <w:rPr>
                <w:bCs/>
                <w:sz w:val="26"/>
                <w:szCs w:val="26"/>
              </w:rPr>
              <w:t>Độ</w:t>
            </w:r>
            <w:proofErr w:type="spellEnd"/>
            <w:r w:rsidRPr="00D10F1D">
              <w:rPr>
                <w:bCs/>
                <w:sz w:val="26"/>
                <w:szCs w:val="26"/>
              </w:rPr>
              <w:t xml:space="preserve"> </w:t>
            </w:r>
            <w:proofErr w:type="spellStart"/>
            <w:r w:rsidRPr="00D10F1D">
              <w:rPr>
                <w:bCs/>
                <w:sz w:val="26"/>
                <w:szCs w:val="26"/>
              </w:rPr>
              <w:t>phân</w:t>
            </w:r>
            <w:proofErr w:type="spellEnd"/>
            <w:r w:rsidRPr="00D10F1D">
              <w:rPr>
                <w:bCs/>
                <w:sz w:val="26"/>
                <w:szCs w:val="26"/>
              </w:rPr>
              <w:t xml:space="preserve"> </w:t>
            </w:r>
            <w:proofErr w:type="spellStart"/>
            <w:r w:rsidRPr="00D10F1D">
              <w:rPr>
                <w:bCs/>
                <w:sz w:val="26"/>
                <w:szCs w:val="26"/>
              </w:rPr>
              <w:t>giải</w:t>
            </w:r>
            <w:proofErr w:type="spellEnd"/>
            <w:r w:rsidRPr="00D10F1D">
              <w:rPr>
                <w:bCs/>
                <w:sz w:val="26"/>
                <w:szCs w:val="26"/>
              </w:rPr>
              <w:t xml:space="preserve">: </w:t>
            </w:r>
            <w:proofErr w:type="spellStart"/>
            <w:r w:rsidRPr="00D10F1D">
              <w:rPr>
                <w:bCs/>
                <w:sz w:val="26"/>
                <w:szCs w:val="26"/>
              </w:rPr>
              <w:t>Độ</w:t>
            </w:r>
            <w:proofErr w:type="spellEnd"/>
            <w:r w:rsidRPr="00D10F1D">
              <w:rPr>
                <w:bCs/>
                <w:sz w:val="26"/>
                <w:szCs w:val="26"/>
              </w:rPr>
              <w:t xml:space="preserve"> </w:t>
            </w:r>
            <w:proofErr w:type="spellStart"/>
            <w:r w:rsidRPr="00D10F1D">
              <w:rPr>
                <w:bCs/>
                <w:sz w:val="26"/>
                <w:szCs w:val="26"/>
              </w:rPr>
              <w:t>phân</w:t>
            </w:r>
            <w:proofErr w:type="spellEnd"/>
            <w:r w:rsidRPr="00D10F1D">
              <w:rPr>
                <w:bCs/>
                <w:sz w:val="26"/>
                <w:szCs w:val="26"/>
              </w:rPr>
              <w:t xml:space="preserve"> </w:t>
            </w:r>
            <w:proofErr w:type="spellStart"/>
            <w:r w:rsidRPr="00D10F1D">
              <w:rPr>
                <w:bCs/>
                <w:sz w:val="26"/>
                <w:szCs w:val="26"/>
              </w:rPr>
              <w:t>giải</w:t>
            </w:r>
            <w:proofErr w:type="spellEnd"/>
            <w:r w:rsidRPr="00D10F1D">
              <w:rPr>
                <w:bCs/>
                <w:sz w:val="26"/>
                <w:szCs w:val="26"/>
              </w:rPr>
              <w:t xml:space="preserve"> in 2400x600dpi; </w:t>
            </w:r>
            <w:proofErr w:type="spellStart"/>
            <w:r w:rsidRPr="00D10F1D">
              <w:rPr>
                <w:bCs/>
                <w:sz w:val="26"/>
                <w:szCs w:val="26"/>
              </w:rPr>
              <w:t>Độ</w:t>
            </w:r>
            <w:proofErr w:type="spellEnd"/>
            <w:r w:rsidRPr="00D10F1D">
              <w:rPr>
                <w:bCs/>
                <w:sz w:val="26"/>
                <w:szCs w:val="26"/>
              </w:rPr>
              <w:t xml:space="preserve"> </w:t>
            </w:r>
            <w:proofErr w:type="spellStart"/>
            <w:r w:rsidRPr="00D10F1D">
              <w:rPr>
                <w:bCs/>
                <w:sz w:val="26"/>
                <w:szCs w:val="26"/>
              </w:rPr>
              <w:t>phân</w:t>
            </w:r>
            <w:proofErr w:type="spellEnd"/>
            <w:r w:rsidRPr="00D10F1D">
              <w:rPr>
                <w:bCs/>
                <w:sz w:val="26"/>
                <w:szCs w:val="26"/>
              </w:rPr>
              <w:t xml:space="preserve"> </w:t>
            </w:r>
            <w:proofErr w:type="spellStart"/>
            <w:r w:rsidRPr="00D10F1D">
              <w:rPr>
                <w:bCs/>
                <w:sz w:val="26"/>
                <w:szCs w:val="26"/>
              </w:rPr>
              <w:t>giải</w:t>
            </w:r>
            <w:proofErr w:type="spellEnd"/>
            <w:r w:rsidRPr="00D10F1D">
              <w:rPr>
                <w:bCs/>
                <w:sz w:val="26"/>
                <w:szCs w:val="26"/>
              </w:rPr>
              <w:t xml:space="preserve"> scan 2400x600dpi, </w:t>
            </w:r>
            <w:proofErr w:type="spellStart"/>
            <w:r w:rsidRPr="00D10F1D">
              <w:rPr>
                <w:bCs/>
                <w:sz w:val="26"/>
                <w:szCs w:val="26"/>
              </w:rPr>
              <w:t>có</w:t>
            </w:r>
            <w:proofErr w:type="spellEnd"/>
            <w:r w:rsidRPr="00D10F1D">
              <w:rPr>
                <w:bCs/>
                <w:sz w:val="26"/>
                <w:szCs w:val="26"/>
              </w:rPr>
              <w:t xml:space="preserve"> </w:t>
            </w:r>
            <w:proofErr w:type="spellStart"/>
            <w:r w:rsidRPr="00D10F1D">
              <w:rPr>
                <w:bCs/>
                <w:sz w:val="26"/>
                <w:szCs w:val="26"/>
              </w:rPr>
              <w:t>thể</w:t>
            </w:r>
            <w:proofErr w:type="spellEnd"/>
            <w:r w:rsidRPr="00D10F1D">
              <w:rPr>
                <w:bCs/>
                <w:sz w:val="26"/>
                <w:szCs w:val="26"/>
              </w:rPr>
              <w:t xml:space="preserve"> </w:t>
            </w:r>
            <w:proofErr w:type="spellStart"/>
            <w:r w:rsidRPr="00D10F1D">
              <w:rPr>
                <w:bCs/>
                <w:sz w:val="26"/>
                <w:szCs w:val="26"/>
              </w:rPr>
              <w:t>lên</w:t>
            </w:r>
            <w:proofErr w:type="spellEnd"/>
            <w:r w:rsidRPr="00D10F1D">
              <w:rPr>
                <w:bCs/>
                <w:sz w:val="26"/>
                <w:szCs w:val="26"/>
              </w:rPr>
              <w:t xml:space="preserve"> </w:t>
            </w:r>
            <w:proofErr w:type="spellStart"/>
            <w:r w:rsidRPr="00D10F1D">
              <w:rPr>
                <w:bCs/>
                <w:sz w:val="26"/>
                <w:szCs w:val="26"/>
              </w:rPr>
              <w:t>đến</w:t>
            </w:r>
            <w:proofErr w:type="spellEnd"/>
            <w:r w:rsidRPr="00D10F1D">
              <w:rPr>
                <w:bCs/>
                <w:sz w:val="26"/>
                <w:szCs w:val="26"/>
              </w:rPr>
              <w:t xml:space="preserve"> 19200x19200 dpi</w:t>
            </w:r>
          </w:p>
          <w:p w14:paraId="7C8F4F9F" w14:textId="77777777" w:rsidR="002F7A4B" w:rsidRPr="00D10F1D" w:rsidRDefault="002F7A4B" w:rsidP="007D47DB">
            <w:pPr>
              <w:keepNext/>
              <w:spacing w:before="40" w:after="40"/>
              <w:jc w:val="left"/>
              <w:rPr>
                <w:bCs/>
                <w:sz w:val="26"/>
                <w:szCs w:val="26"/>
              </w:rPr>
            </w:pPr>
            <w:r>
              <w:rPr>
                <w:bCs/>
                <w:sz w:val="26"/>
                <w:szCs w:val="26"/>
              </w:rPr>
              <w:t xml:space="preserve">- </w:t>
            </w:r>
            <w:proofErr w:type="spellStart"/>
            <w:r w:rsidRPr="00D10F1D">
              <w:rPr>
                <w:bCs/>
                <w:sz w:val="26"/>
                <w:szCs w:val="26"/>
              </w:rPr>
              <w:t>Khổ</w:t>
            </w:r>
            <w:proofErr w:type="spellEnd"/>
            <w:r w:rsidRPr="00D10F1D">
              <w:rPr>
                <w:bCs/>
                <w:sz w:val="26"/>
                <w:szCs w:val="26"/>
              </w:rPr>
              <w:t xml:space="preserve"> </w:t>
            </w:r>
            <w:proofErr w:type="spellStart"/>
            <w:r w:rsidRPr="00D10F1D">
              <w:rPr>
                <w:bCs/>
                <w:sz w:val="26"/>
                <w:szCs w:val="26"/>
              </w:rPr>
              <w:t>giấy</w:t>
            </w:r>
            <w:proofErr w:type="spellEnd"/>
            <w:r w:rsidRPr="00D10F1D">
              <w:rPr>
                <w:bCs/>
                <w:sz w:val="26"/>
                <w:szCs w:val="26"/>
              </w:rPr>
              <w:t>: A4, Letter, A6</w:t>
            </w:r>
          </w:p>
          <w:p w14:paraId="20EE91D5" w14:textId="77777777" w:rsidR="002F7A4B" w:rsidRPr="00D10F1D" w:rsidRDefault="002F7A4B" w:rsidP="007D47DB">
            <w:pPr>
              <w:keepNext/>
              <w:spacing w:before="40" w:after="40"/>
              <w:jc w:val="left"/>
              <w:rPr>
                <w:bCs/>
                <w:sz w:val="26"/>
                <w:szCs w:val="26"/>
              </w:rPr>
            </w:pPr>
            <w:r>
              <w:rPr>
                <w:bCs/>
                <w:sz w:val="26"/>
                <w:szCs w:val="26"/>
              </w:rPr>
              <w:t xml:space="preserve">- </w:t>
            </w:r>
            <w:proofErr w:type="spellStart"/>
            <w:r w:rsidRPr="00D10F1D">
              <w:rPr>
                <w:bCs/>
                <w:sz w:val="26"/>
                <w:szCs w:val="26"/>
              </w:rPr>
              <w:t>Kết</w:t>
            </w:r>
            <w:proofErr w:type="spellEnd"/>
            <w:r w:rsidRPr="00D10F1D">
              <w:rPr>
                <w:bCs/>
                <w:sz w:val="26"/>
                <w:szCs w:val="26"/>
              </w:rPr>
              <w:t xml:space="preserve"> </w:t>
            </w:r>
            <w:proofErr w:type="spellStart"/>
            <w:r w:rsidRPr="00D10F1D">
              <w:rPr>
                <w:bCs/>
                <w:sz w:val="26"/>
                <w:szCs w:val="26"/>
              </w:rPr>
              <w:t>nối</w:t>
            </w:r>
            <w:proofErr w:type="spellEnd"/>
            <w:r w:rsidRPr="00D10F1D">
              <w:rPr>
                <w:bCs/>
                <w:sz w:val="26"/>
                <w:szCs w:val="26"/>
              </w:rPr>
              <w:t>: USB 2.0; 10BASE-T / 100BASE-</w:t>
            </w:r>
            <w:proofErr w:type="gramStart"/>
            <w:r w:rsidRPr="00D10F1D">
              <w:rPr>
                <w:bCs/>
                <w:sz w:val="26"/>
                <w:szCs w:val="26"/>
              </w:rPr>
              <w:t>TX;IEEE</w:t>
            </w:r>
            <w:proofErr w:type="gramEnd"/>
            <w:r w:rsidRPr="00D10F1D">
              <w:rPr>
                <w:bCs/>
                <w:sz w:val="26"/>
                <w:szCs w:val="26"/>
              </w:rPr>
              <w:t xml:space="preserve"> 802.11b/g/n </w:t>
            </w:r>
            <w:r w:rsidRPr="00D10F1D">
              <w:rPr>
                <w:bCs/>
                <w:sz w:val="26"/>
                <w:szCs w:val="26"/>
              </w:rPr>
              <w:lastRenderedPageBreak/>
              <w:t>(Infrastructure/Ad-hoc Mode) IEEE 802.11g/n (Wi-Fi Direct)</w:t>
            </w:r>
          </w:p>
          <w:p w14:paraId="7B5D50A6" w14:textId="77777777" w:rsidR="002F7A4B" w:rsidRPr="00D10F1D" w:rsidRDefault="002F7A4B" w:rsidP="007D47DB">
            <w:pPr>
              <w:keepNext/>
              <w:spacing w:before="40" w:after="40"/>
              <w:jc w:val="left"/>
              <w:rPr>
                <w:bCs/>
                <w:sz w:val="26"/>
                <w:szCs w:val="26"/>
              </w:rPr>
            </w:pPr>
            <w:r>
              <w:rPr>
                <w:bCs/>
                <w:sz w:val="26"/>
                <w:szCs w:val="26"/>
              </w:rPr>
              <w:t xml:space="preserve">- </w:t>
            </w:r>
            <w:r w:rsidRPr="00D10F1D">
              <w:rPr>
                <w:bCs/>
                <w:sz w:val="26"/>
                <w:szCs w:val="26"/>
              </w:rPr>
              <w:t xml:space="preserve">Khay </w:t>
            </w:r>
            <w:proofErr w:type="spellStart"/>
            <w:r w:rsidRPr="00D10F1D">
              <w:rPr>
                <w:bCs/>
                <w:sz w:val="26"/>
                <w:szCs w:val="26"/>
              </w:rPr>
              <w:t>giấy</w:t>
            </w:r>
            <w:proofErr w:type="spellEnd"/>
            <w:r w:rsidRPr="00D10F1D">
              <w:rPr>
                <w:bCs/>
                <w:sz w:val="26"/>
                <w:szCs w:val="26"/>
              </w:rPr>
              <w:t xml:space="preserve">: Khay </w:t>
            </w:r>
            <w:proofErr w:type="spellStart"/>
            <w:r w:rsidRPr="00D10F1D">
              <w:rPr>
                <w:bCs/>
                <w:sz w:val="26"/>
                <w:szCs w:val="26"/>
              </w:rPr>
              <w:t>giấy</w:t>
            </w:r>
            <w:proofErr w:type="spellEnd"/>
            <w:r w:rsidRPr="00D10F1D">
              <w:rPr>
                <w:bCs/>
                <w:sz w:val="26"/>
                <w:szCs w:val="26"/>
              </w:rPr>
              <w:t xml:space="preserve"> 250 </w:t>
            </w:r>
            <w:proofErr w:type="spellStart"/>
            <w:r w:rsidRPr="00D10F1D">
              <w:rPr>
                <w:bCs/>
                <w:sz w:val="26"/>
                <w:szCs w:val="26"/>
              </w:rPr>
              <w:t>tờ</w:t>
            </w:r>
            <w:proofErr w:type="spellEnd"/>
            <w:r w:rsidRPr="00D10F1D">
              <w:rPr>
                <w:bCs/>
                <w:sz w:val="26"/>
                <w:szCs w:val="26"/>
              </w:rPr>
              <w:t xml:space="preserve"> </w:t>
            </w:r>
          </w:p>
          <w:p w14:paraId="45EBD9F4" w14:textId="77777777" w:rsidR="002F7A4B" w:rsidRPr="00D10F1D" w:rsidRDefault="002F7A4B" w:rsidP="007D47DB">
            <w:pPr>
              <w:keepNext/>
              <w:spacing w:before="40" w:after="40"/>
              <w:jc w:val="left"/>
              <w:rPr>
                <w:bCs/>
                <w:sz w:val="26"/>
                <w:szCs w:val="26"/>
              </w:rPr>
            </w:pPr>
            <w:r>
              <w:rPr>
                <w:bCs/>
                <w:sz w:val="26"/>
                <w:szCs w:val="26"/>
              </w:rPr>
              <w:t xml:space="preserve">- </w:t>
            </w:r>
            <w:proofErr w:type="spellStart"/>
            <w:r w:rsidRPr="00D10F1D">
              <w:rPr>
                <w:bCs/>
                <w:sz w:val="26"/>
                <w:szCs w:val="26"/>
              </w:rPr>
              <w:t>Tốc</w:t>
            </w:r>
            <w:proofErr w:type="spellEnd"/>
            <w:r w:rsidRPr="00D10F1D">
              <w:rPr>
                <w:bCs/>
                <w:sz w:val="26"/>
                <w:szCs w:val="26"/>
              </w:rPr>
              <w:t xml:space="preserve"> </w:t>
            </w:r>
            <w:proofErr w:type="spellStart"/>
            <w:r w:rsidRPr="00D10F1D">
              <w:rPr>
                <w:bCs/>
                <w:sz w:val="26"/>
                <w:szCs w:val="26"/>
              </w:rPr>
              <w:t>độ</w:t>
            </w:r>
            <w:proofErr w:type="spellEnd"/>
            <w:r w:rsidRPr="00D10F1D">
              <w:rPr>
                <w:bCs/>
                <w:sz w:val="26"/>
                <w:szCs w:val="26"/>
              </w:rPr>
              <w:t xml:space="preserve"> in: </w:t>
            </w:r>
            <w:proofErr w:type="spellStart"/>
            <w:r w:rsidRPr="00D10F1D">
              <w:rPr>
                <w:bCs/>
                <w:sz w:val="26"/>
                <w:szCs w:val="26"/>
              </w:rPr>
              <w:t>Tốc</w:t>
            </w:r>
            <w:proofErr w:type="spellEnd"/>
            <w:r w:rsidRPr="00D10F1D">
              <w:rPr>
                <w:bCs/>
                <w:sz w:val="26"/>
                <w:szCs w:val="26"/>
              </w:rPr>
              <w:t xml:space="preserve"> </w:t>
            </w:r>
            <w:proofErr w:type="spellStart"/>
            <w:r w:rsidRPr="00D10F1D">
              <w:rPr>
                <w:bCs/>
                <w:sz w:val="26"/>
                <w:szCs w:val="26"/>
              </w:rPr>
              <w:t>độ</w:t>
            </w:r>
            <w:proofErr w:type="spellEnd"/>
            <w:r w:rsidRPr="00D10F1D">
              <w:rPr>
                <w:bCs/>
                <w:sz w:val="26"/>
                <w:szCs w:val="26"/>
              </w:rPr>
              <w:t xml:space="preserve"> in/ copy 30 </w:t>
            </w:r>
            <w:proofErr w:type="spellStart"/>
            <w:r w:rsidRPr="00D10F1D">
              <w:rPr>
                <w:bCs/>
                <w:sz w:val="26"/>
                <w:szCs w:val="26"/>
              </w:rPr>
              <w:t>trang</w:t>
            </w:r>
            <w:proofErr w:type="spellEnd"/>
            <w:r w:rsidRPr="00D10F1D">
              <w:rPr>
                <w:bCs/>
                <w:sz w:val="26"/>
                <w:szCs w:val="26"/>
              </w:rPr>
              <w:t>/</w:t>
            </w:r>
            <w:proofErr w:type="spellStart"/>
            <w:r w:rsidRPr="00D10F1D">
              <w:rPr>
                <w:bCs/>
                <w:sz w:val="26"/>
                <w:szCs w:val="26"/>
              </w:rPr>
              <w:t>phút</w:t>
            </w:r>
            <w:proofErr w:type="spellEnd"/>
            <w:r w:rsidRPr="00D10F1D">
              <w:rPr>
                <w:bCs/>
                <w:sz w:val="26"/>
                <w:szCs w:val="26"/>
              </w:rPr>
              <w:t xml:space="preserve"> </w:t>
            </w:r>
          </w:p>
          <w:p w14:paraId="041543FB" w14:textId="77777777" w:rsidR="002F7A4B" w:rsidRPr="00D10F1D" w:rsidRDefault="002F7A4B" w:rsidP="007D47DB">
            <w:pPr>
              <w:keepNext/>
              <w:spacing w:before="40" w:after="40"/>
              <w:jc w:val="left"/>
              <w:rPr>
                <w:bCs/>
                <w:sz w:val="26"/>
                <w:szCs w:val="26"/>
              </w:rPr>
            </w:pPr>
            <w:r>
              <w:rPr>
                <w:bCs/>
                <w:sz w:val="26"/>
                <w:szCs w:val="26"/>
              </w:rPr>
              <w:t xml:space="preserve">- </w:t>
            </w:r>
            <w:proofErr w:type="spellStart"/>
            <w:r w:rsidRPr="00D10F1D">
              <w:rPr>
                <w:bCs/>
                <w:sz w:val="26"/>
                <w:szCs w:val="26"/>
              </w:rPr>
              <w:t>Bộ</w:t>
            </w:r>
            <w:proofErr w:type="spellEnd"/>
            <w:r w:rsidRPr="00D10F1D">
              <w:rPr>
                <w:bCs/>
                <w:sz w:val="26"/>
                <w:szCs w:val="26"/>
              </w:rPr>
              <w:t xml:space="preserve"> </w:t>
            </w:r>
            <w:proofErr w:type="spellStart"/>
            <w:r w:rsidRPr="00D10F1D">
              <w:rPr>
                <w:bCs/>
                <w:sz w:val="26"/>
                <w:szCs w:val="26"/>
              </w:rPr>
              <w:t>nhớ</w:t>
            </w:r>
            <w:proofErr w:type="spellEnd"/>
            <w:r w:rsidRPr="00D10F1D">
              <w:rPr>
                <w:bCs/>
                <w:sz w:val="26"/>
                <w:szCs w:val="26"/>
              </w:rPr>
              <w:t xml:space="preserve"> </w:t>
            </w:r>
            <w:proofErr w:type="spellStart"/>
            <w:r w:rsidRPr="00D10F1D">
              <w:rPr>
                <w:bCs/>
                <w:sz w:val="26"/>
                <w:szCs w:val="26"/>
              </w:rPr>
              <w:t>tiêu</w:t>
            </w:r>
            <w:proofErr w:type="spellEnd"/>
            <w:r w:rsidRPr="00D10F1D">
              <w:rPr>
                <w:bCs/>
                <w:sz w:val="26"/>
                <w:szCs w:val="26"/>
              </w:rPr>
              <w:t xml:space="preserve"> </w:t>
            </w:r>
            <w:proofErr w:type="spellStart"/>
            <w:r w:rsidRPr="00D10F1D">
              <w:rPr>
                <w:bCs/>
                <w:sz w:val="26"/>
                <w:szCs w:val="26"/>
              </w:rPr>
              <w:t>chuẩn</w:t>
            </w:r>
            <w:proofErr w:type="spellEnd"/>
            <w:r w:rsidRPr="00D10F1D">
              <w:rPr>
                <w:bCs/>
                <w:sz w:val="26"/>
                <w:szCs w:val="26"/>
              </w:rPr>
              <w:t>: 32MB</w:t>
            </w:r>
          </w:p>
          <w:p w14:paraId="3EDD9B99" w14:textId="77777777" w:rsidR="002F7A4B" w:rsidRPr="00D10F1D" w:rsidRDefault="002F7A4B" w:rsidP="007D47DB">
            <w:pPr>
              <w:keepNext/>
              <w:spacing w:before="40" w:after="40"/>
              <w:jc w:val="left"/>
              <w:rPr>
                <w:bCs/>
                <w:sz w:val="26"/>
                <w:szCs w:val="26"/>
              </w:rPr>
            </w:pPr>
            <w:r>
              <w:rPr>
                <w:bCs/>
                <w:sz w:val="26"/>
                <w:szCs w:val="26"/>
              </w:rPr>
              <w:t xml:space="preserve">- </w:t>
            </w:r>
            <w:proofErr w:type="spellStart"/>
            <w:r w:rsidRPr="00D10F1D">
              <w:rPr>
                <w:bCs/>
                <w:sz w:val="26"/>
                <w:szCs w:val="26"/>
              </w:rPr>
              <w:t>Màn</w:t>
            </w:r>
            <w:proofErr w:type="spellEnd"/>
            <w:r w:rsidRPr="00D10F1D">
              <w:rPr>
                <w:bCs/>
                <w:sz w:val="26"/>
                <w:szCs w:val="26"/>
              </w:rPr>
              <w:t xml:space="preserve"> </w:t>
            </w:r>
            <w:proofErr w:type="spellStart"/>
            <w:r w:rsidRPr="00D10F1D">
              <w:rPr>
                <w:bCs/>
                <w:sz w:val="26"/>
                <w:szCs w:val="26"/>
              </w:rPr>
              <w:t>hình</w:t>
            </w:r>
            <w:proofErr w:type="spellEnd"/>
            <w:r w:rsidRPr="00D10F1D">
              <w:rPr>
                <w:bCs/>
                <w:sz w:val="26"/>
                <w:szCs w:val="26"/>
              </w:rPr>
              <w:t>: 2 Line LCD</w:t>
            </w:r>
          </w:p>
          <w:p w14:paraId="56A704E3" w14:textId="77777777" w:rsidR="002F7A4B" w:rsidRPr="00D10F1D" w:rsidRDefault="002F7A4B" w:rsidP="007D47DB">
            <w:pPr>
              <w:keepNext/>
              <w:spacing w:before="40" w:after="40"/>
              <w:jc w:val="left"/>
              <w:rPr>
                <w:bCs/>
                <w:sz w:val="26"/>
                <w:szCs w:val="26"/>
              </w:rPr>
            </w:pPr>
            <w:r>
              <w:rPr>
                <w:bCs/>
                <w:sz w:val="26"/>
                <w:szCs w:val="26"/>
              </w:rPr>
              <w:t xml:space="preserve">- </w:t>
            </w:r>
            <w:proofErr w:type="spellStart"/>
            <w:r w:rsidRPr="00D10F1D">
              <w:rPr>
                <w:bCs/>
                <w:sz w:val="26"/>
                <w:szCs w:val="26"/>
              </w:rPr>
              <w:t>Hộp</w:t>
            </w:r>
            <w:proofErr w:type="spellEnd"/>
            <w:r w:rsidRPr="00D10F1D">
              <w:rPr>
                <w:bCs/>
                <w:sz w:val="26"/>
                <w:szCs w:val="26"/>
              </w:rPr>
              <w:t xml:space="preserve"> </w:t>
            </w:r>
            <w:proofErr w:type="spellStart"/>
            <w:r w:rsidRPr="00D10F1D">
              <w:rPr>
                <w:bCs/>
                <w:sz w:val="26"/>
                <w:szCs w:val="26"/>
              </w:rPr>
              <w:t>mực</w:t>
            </w:r>
            <w:proofErr w:type="spellEnd"/>
            <w:r w:rsidRPr="00D10F1D">
              <w:rPr>
                <w:bCs/>
                <w:sz w:val="26"/>
                <w:szCs w:val="26"/>
              </w:rPr>
              <w:t xml:space="preserve"> </w:t>
            </w:r>
            <w:proofErr w:type="spellStart"/>
            <w:r w:rsidRPr="00D10F1D">
              <w:rPr>
                <w:bCs/>
                <w:sz w:val="26"/>
                <w:szCs w:val="26"/>
              </w:rPr>
              <w:t>thay</w:t>
            </w:r>
            <w:proofErr w:type="spellEnd"/>
            <w:r w:rsidRPr="00D10F1D">
              <w:rPr>
                <w:bCs/>
                <w:sz w:val="26"/>
                <w:szCs w:val="26"/>
              </w:rPr>
              <w:t xml:space="preserve"> </w:t>
            </w:r>
            <w:proofErr w:type="spellStart"/>
            <w:r w:rsidRPr="00D10F1D">
              <w:rPr>
                <w:bCs/>
                <w:sz w:val="26"/>
                <w:szCs w:val="26"/>
              </w:rPr>
              <w:t>thế</w:t>
            </w:r>
            <w:proofErr w:type="spellEnd"/>
            <w:r w:rsidRPr="00D10F1D">
              <w:rPr>
                <w:bCs/>
                <w:sz w:val="26"/>
                <w:szCs w:val="26"/>
              </w:rPr>
              <w:t>: TN-2385, drum DR-2385.</w:t>
            </w:r>
          </w:p>
        </w:tc>
        <w:tc>
          <w:tcPr>
            <w:tcW w:w="1106" w:type="dxa"/>
            <w:shd w:val="clear" w:color="auto" w:fill="auto"/>
          </w:tcPr>
          <w:p w14:paraId="60735D2B"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44CA1941" w14:textId="77777777" w:rsidR="002F7A4B" w:rsidRPr="00B46F54" w:rsidRDefault="002F7A4B" w:rsidP="007D47DB">
            <w:pPr>
              <w:spacing w:before="40" w:after="40"/>
              <w:jc w:val="center"/>
              <w:rPr>
                <w:b/>
                <w:sz w:val="26"/>
                <w:szCs w:val="26"/>
                <w:highlight w:val="yellow"/>
              </w:rPr>
            </w:pPr>
          </w:p>
        </w:tc>
      </w:tr>
      <w:tr w:rsidR="002F7A4B" w:rsidRPr="00B46F54" w14:paraId="3FBF803D" w14:textId="77777777" w:rsidTr="007D47DB">
        <w:trPr>
          <w:jc w:val="center"/>
        </w:trPr>
        <w:tc>
          <w:tcPr>
            <w:tcW w:w="625" w:type="dxa"/>
            <w:shd w:val="clear" w:color="auto" w:fill="auto"/>
            <w:vAlign w:val="center"/>
          </w:tcPr>
          <w:p w14:paraId="2D3E3487" w14:textId="77777777" w:rsidR="002F7A4B" w:rsidRPr="00B46F54" w:rsidRDefault="002F7A4B" w:rsidP="007D47DB">
            <w:pPr>
              <w:spacing w:before="40" w:after="40"/>
              <w:jc w:val="center"/>
              <w:rPr>
                <w:sz w:val="26"/>
                <w:szCs w:val="26"/>
                <w:highlight w:val="yellow"/>
              </w:rPr>
            </w:pPr>
            <w:r w:rsidRPr="00B46F54">
              <w:rPr>
                <w:sz w:val="26"/>
                <w:szCs w:val="26"/>
                <w:highlight w:val="yellow"/>
              </w:rPr>
              <w:t> </w:t>
            </w:r>
          </w:p>
        </w:tc>
        <w:tc>
          <w:tcPr>
            <w:tcW w:w="1780" w:type="dxa"/>
            <w:shd w:val="clear" w:color="auto" w:fill="auto"/>
            <w:vAlign w:val="center"/>
          </w:tcPr>
          <w:p w14:paraId="4671DEE2" w14:textId="77777777" w:rsidR="002F7A4B" w:rsidRPr="00B46F54" w:rsidRDefault="002F7A4B" w:rsidP="007D47DB">
            <w:pPr>
              <w:keepNext/>
              <w:spacing w:before="40" w:after="40"/>
              <w:jc w:val="left"/>
              <w:rPr>
                <w:bCs/>
                <w:sz w:val="26"/>
                <w:szCs w:val="26"/>
                <w:highlight w:val="yellow"/>
              </w:rPr>
            </w:pPr>
            <w:proofErr w:type="spellStart"/>
            <w:r w:rsidRPr="0031704B">
              <w:rPr>
                <w:bCs/>
                <w:sz w:val="26"/>
                <w:szCs w:val="26"/>
              </w:rPr>
              <w:t>Máy</w:t>
            </w:r>
            <w:proofErr w:type="spellEnd"/>
            <w:r w:rsidRPr="0031704B">
              <w:rPr>
                <w:bCs/>
                <w:sz w:val="26"/>
                <w:szCs w:val="26"/>
              </w:rPr>
              <w:t xml:space="preserve"> </w:t>
            </w:r>
            <w:proofErr w:type="spellStart"/>
            <w:r w:rsidRPr="0031704B">
              <w:rPr>
                <w:bCs/>
                <w:sz w:val="26"/>
                <w:szCs w:val="26"/>
              </w:rPr>
              <w:t>tính</w:t>
            </w:r>
            <w:proofErr w:type="spellEnd"/>
            <w:r w:rsidRPr="0031704B">
              <w:rPr>
                <w:bCs/>
                <w:sz w:val="26"/>
                <w:szCs w:val="26"/>
              </w:rPr>
              <w:t xml:space="preserve"> All in one</w:t>
            </w:r>
          </w:p>
        </w:tc>
        <w:tc>
          <w:tcPr>
            <w:tcW w:w="4678" w:type="dxa"/>
            <w:shd w:val="clear" w:color="auto" w:fill="auto"/>
            <w:vAlign w:val="center"/>
          </w:tcPr>
          <w:p w14:paraId="198054A7" w14:textId="77777777" w:rsidR="002F7A4B" w:rsidRPr="00B46F54" w:rsidRDefault="002F7A4B" w:rsidP="007D47DB">
            <w:pPr>
              <w:keepNext/>
              <w:spacing w:before="40" w:after="40"/>
              <w:jc w:val="left"/>
              <w:rPr>
                <w:bCs/>
                <w:sz w:val="26"/>
                <w:szCs w:val="26"/>
              </w:rPr>
            </w:pPr>
            <w:r w:rsidRPr="00B46F54">
              <w:rPr>
                <w:bCs/>
                <w:sz w:val="26"/>
                <w:szCs w:val="26"/>
              </w:rPr>
              <w:t>- CPU: Intel Core i5-13500T</w:t>
            </w:r>
            <w:r w:rsidRPr="00B46F54">
              <w:rPr>
                <w:bCs/>
                <w:sz w:val="26"/>
                <w:szCs w:val="26"/>
              </w:rPr>
              <w:br/>
              <w:t>- Ram: 1x 16GB DDR4</w:t>
            </w:r>
            <w:r w:rsidRPr="00B46F54">
              <w:rPr>
                <w:bCs/>
                <w:sz w:val="26"/>
                <w:szCs w:val="26"/>
              </w:rPr>
              <w:br/>
              <w:t xml:space="preserve">- Ổ </w:t>
            </w:r>
            <w:proofErr w:type="spellStart"/>
            <w:r w:rsidRPr="00B46F54">
              <w:rPr>
                <w:bCs/>
                <w:sz w:val="26"/>
                <w:szCs w:val="26"/>
              </w:rPr>
              <w:t>cứng</w:t>
            </w:r>
            <w:proofErr w:type="spellEnd"/>
            <w:r w:rsidRPr="00B46F54">
              <w:rPr>
                <w:bCs/>
                <w:sz w:val="26"/>
                <w:szCs w:val="26"/>
              </w:rPr>
              <w:t>: 512GB SSD</w:t>
            </w:r>
            <w:r w:rsidRPr="00B46F54">
              <w:rPr>
                <w:bCs/>
                <w:sz w:val="26"/>
                <w:szCs w:val="26"/>
              </w:rPr>
              <w:br/>
              <w:t xml:space="preserve">- </w:t>
            </w:r>
            <w:proofErr w:type="spellStart"/>
            <w:r w:rsidRPr="00B46F54">
              <w:rPr>
                <w:bCs/>
                <w:sz w:val="26"/>
                <w:szCs w:val="26"/>
              </w:rPr>
              <w:t>Màn</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w:t>
            </w:r>
            <w:proofErr w:type="gramStart"/>
            <w:r w:rsidRPr="00B46F54">
              <w:rPr>
                <w:bCs/>
                <w:sz w:val="26"/>
                <w:szCs w:val="26"/>
              </w:rPr>
              <w:t>23.8 inch</w:t>
            </w:r>
            <w:proofErr w:type="gramEnd"/>
            <w:r w:rsidRPr="00B46F54">
              <w:rPr>
                <w:bCs/>
                <w:sz w:val="26"/>
                <w:szCs w:val="26"/>
              </w:rPr>
              <w:t xml:space="preserve"> </w:t>
            </w:r>
            <w:proofErr w:type="spellStart"/>
            <w:r w:rsidRPr="00B46F54">
              <w:rPr>
                <w:bCs/>
                <w:sz w:val="26"/>
                <w:szCs w:val="26"/>
              </w:rPr>
              <w:t>Cảm</w:t>
            </w:r>
            <w:proofErr w:type="spellEnd"/>
            <w:r w:rsidRPr="00B46F54">
              <w:rPr>
                <w:bCs/>
                <w:sz w:val="26"/>
                <w:szCs w:val="26"/>
              </w:rPr>
              <w:t xml:space="preserve"> </w:t>
            </w:r>
            <w:proofErr w:type="spellStart"/>
            <w:r w:rsidRPr="00B46F54">
              <w:rPr>
                <w:bCs/>
                <w:sz w:val="26"/>
                <w:szCs w:val="26"/>
              </w:rPr>
              <w:t>ứng</w:t>
            </w:r>
            <w:proofErr w:type="spellEnd"/>
            <w:r w:rsidRPr="00B46F54">
              <w:rPr>
                <w:bCs/>
                <w:sz w:val="26"/>
                <w:szCs w:val="26"/>
              </w:rPr>
              <w:b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phân</w:t>
            </w:r>
            <w:proofErr w:type="spellEnd"/>
            <w:r w:rsidRPr="00B46F54">
              <w:rPr>
                <w:bCs/>
                <w:sz w:val="26"/>
                <w:szCs w:val="26"/>
              </w:rPr>
              <w:t xml:space="preserve"> </w:t>
            </w:r>
            <w:proofErr w:type="spellStart"/>
            <w:r w:rsidRPr="00B46F54">
              <w:rPr>
                <w:bCs/>
                <w:sz w:val="26"/>
                <w:szCs w:val="26"/>
              </w:rPr>
              <w:t>giải</w:t>
            </w:r>
            <w:proofErr w:type="spellEnd"/>
            <w:r w:rsidRPr="00B46F54">
              <w:rPr>
                <w:bCs/>
                <w:sz w:val="26"/>
                <w:szCs w:val="26"/>
              </w:rPr>
              <w:t>: FHD 1920 x 1080</w:t>
            </w:r>
            <w:r w:rsidRPr="00B46F54">
              <w:rPr>
                <w:bCs/>
                <w:sz w:val="26"/>
                <w:szCs w:val="26"/>
              </w:rPr>
              <w:b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nối</w:t>
            </w:r>
            <w:proofErr w:type="spellEnd"/>
            <w:r w:rsidRPr="00B46F54">
              <w:rPr>
                <w:bCs/>
                <w:sz w:val="26"/>
                <w:szCs w:val="26"/>
              </w:rPr>
              <w:t>: WLAN + Bluetooth</w:t>
            </w:r>
            <w:r w:rsidRPr="00B46F54">
              <w:rPr>
                <w:bCs/>
                <w:sz w:val="26"/>
                <w:szCs w:val="26"/>
              </w:rPr>
              <w:br/>
              <w:t xml:space="preserve">- </w:t>
            </w:r>
            <w:proofErr w:type="spellStart"/>
            <w:r w:rsidRPr="00B46F54">
              <w:rPr>
                <w:bCs/>
                <w:sz w:val="26"/>
                <w:szCs w:val="26"/>
              </w:rPr>
              <w:t>Phụ</w:t>
            </w:r>
            <w:proofErr w:type="spellEnd"/>
            <w:r w:rsidRPr="00B46F54">
              <w:rPr>
                <w:bCs/>
                <w:sz w:val="26"/>
                <w:szCs w:val="26"/>
              </w:rPr>
              <w:t xml:space="preserve"> </w:t>
            </w:r>
            <w:proofErr w:type="spellStart"/>
            <w:r w:rsidRPr="00B46F54">
              <w:rPr>
                <w:bCs/>
                <w:sz w:val="26"/>
                <w:szCs w:val="26"/>
              </w:rPr>
              <w:t>kiện</w:t>
            </w:r>
            <w:proofErr w:type="spellEnd"/>
            <w:r w:rsidRPr="00B46F54">
              <w:rPr>
                <w:bCs/>
                <w:sz w:val="26"/>
                <w:szCs w:val="26"/>
              </w:rPr>
              <w:t xml:space="preserve">: </w:t>
            </w:r>
            <w:proofErr w:type="spellStart"/>
            <w:r w:rsidRPr="00B46F54">
              <w:rPr>
                <w:bCs/>
                <w:sz w:val="26"/>
                <w:szCs w:val="26"/>
              </w:rPr>
              <w:t>Phím</w:t>
            </w:r>
            <w:proofErr w:type="spellEnd"/>
            <w:r w:rsidRPr="00B46F54">
              <w:rPr>
                <w:bCs/>
                <w:sz w:val="26"/>
                <w:szCs w:val="26"/>
              </w:rPr>
              <w:t xml:space="preserve"> &amp; </w:t>
            </w:r>
            <w:proofErr w:type="spellStart"/>
            <w:r w:rsidRPr="00B46F54">
              <w:rPr>
                <w:bCs/>
                <w:sz w:val="26"/>
                <w:szCs w:val="26"/>
              </w:rPr>
              <w:t>chuột</w:t>
            </w:r>
            <w:proofErr w:type="spellEnd"/>
            <w:r w:rsidRPr="00B46F54">
              <w:rPr>
                <w:bCs/>
                <w:sz w:val="26"/>
                <w:szCs w:val="26"/>
              </w:rPr>
              <w:br/>
              <w:t>- OS: Windows 11 Home SL</w:t>
            </w:r>
          </w:p>
        </w:tc>
        <w:tc>
          <w:tcPr>
            <w:tcW w:w="1106" w:type="dxa"/>
            <w:shd w:val="clear" w:color="auto" w:fill="auto"/>
          </w:tcPr>
          <w:p w14:paraId="6B3C4842"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02ACF1A9" w14:textId="77777777" w:rsidR="002F7A4B" w:rsidRPr="00B46F54" w:rsidRDefault="002F7A4B" w:rsidP="007D47DB">
            <w:pPr>
              <w:spacing w:before="40" w:after="40"/>
              <w:jc w:val="center"/>
              <w:rPr>
                <w:b/>
                <w:sz w:val="26"/>
                <w:szCs w:val="26"/>
                <w:highlight w:val="yellow"/>
              </w:rPr>
            </w:pPr>
          </w:p>
        </w:tc>
      </w:tr>
      <w:tr w:rsidR="002F7A4B" w:rsidRPr="00B46F54" w14:paraId="13F782DE" w14:textId="77777777" w:rsidTr="007D47DB">
        <w:trPr>
          <w:jc w:val="center"/>
        </w:trPr>
        <w:tc>
          <w:tcPr>
            <w:tcW w:w="625" w:type="dxa"/>
            <w:shd w:val="clear" w:color="auto" w:fill="auto"/>
            <w:vAlign w:val="center"/>
          </w:tcPr>
          <w:p w14:paraId="30A78592" w14:textId="77777777" w:rsidR="002F7A4B" w:rsidRPr="00B46F54" w:rsidRDefault="002F7A4B" w:rsidP="007D47DB">
            <w:pPr>
              <w:spacing w:before="40" w:after="40"/>
              <w:jc w:val="center"/>
              <w:rPr>
                <w:sz w:val="26"/>
                <w:szCs w:val="26"/>
                <w:highlight w:val="yellow"/>
              </w:rPr>
            </w:pPr>
            <w:r w:rsidRPr="00B46F54">
              <w:rPr>
                <w:sz w:val="26"/>
                <w:szCs w:val="26"/>
                <w:highlight w:val="yellow"/>
              </w:rPr>
              <w:t> </w:t>
            </w:r>
          </w:p>
        </w:tc>
        <w:tc>
          <w:tcPr>
            <w:tcW w:w="1780" w:type="dxa"/>
            <w:shd w:val="clear" w:color="auto" w:fill="auto"/>
            <w:vAlign w:val="center"/>
          </w:tcPr>
          <w:p w14:paraId="25BC019D" w14:textId="77777777" w:rsidR="002F7A4B" w:rsidRPr="00B46F54" w:rsidRDefault="002F7A4B" w:rsidP="007D47DB">
            <w:pPr>
              <w:keepNext/>
              <w:spacing w:before="40" w:after="40"/>
              <w:jc w:val="left"/>
              <w:rPr>
                <w:bCs/>
                <w:sz w:val="26"/>
                <w:szCs w:val="26"/>
                <w:highlight w:val="yellow"/>
              </w:rPr>
            </w:pPr>
            <w:proofErr w:type="spellStart"/>
            <w:r w:rsidRPr="00B46F54">
              <w:rPr>
                <w:bCs/>
                <w:sz w:val="26"/>
                <w:szCs w:val="26"/>
                <w:highlight w:val="yellow"/>
              </w:rPr>
              <w:t>Máy</w:t>
            </w:r>
            <w:proofErr w:type="spellEnd"/>
            <w:r w:rsidRPr="00B46F54">
              <w:rPr>
                <w:bCs/>
                <w:sz w:val="26"/>
                <w:szCs w:val="26"/>
                <w:highlight w:val="yellow"/>
              </w:rPr>
              <w:t xml:space="preserve"> in Laser </w:t>
            </w:r>
            <w:proofErr w:type="spellStart"/>
            <w:r w:rsidRPr="00B46F54">
              <w:rPr>
                <w:bCs/>
                <w:sz w:val="26"/>
                <w:szCs w:val="26"/>
                <w:highlight w:val="yellow"/>
              </w:rPr>
              <w:t>đen</w:t>
            </w:r>
            <w:proofErr w:type="spellEnd"/>
            <w:r w:rsidRPr="00B46F54">
              <w:rPr>
                <w:bCs/>
                <w:sz w:val="26"/>
                <w:szCs w:val="26"/>
                <w:highlight w:val="yellow"/>
              </w:rPr>
              <w:t xml:space="preserve"> </w:t>
            </w:r>
            <w:proofErr w:type="spellStart"/>
            <w:r w:rsidRPr="00B46F54">
              <w:rPr>
                <w:bCs/>
                <w:sz w:val="26"/>
                <w:szCs w:val="26"/>
                <w:highlight w:val="yellow"/>
              </w:rPr>
              <w:t>trắng</w:t>
            </w:r>
            <w:proofErr w:type="spellEnd"/>
            <w:r w:rsidRPr="00B46F54">
              <w:rPr>
                <w:bCs/>
                <w:sz w:val="26"/>
                <w:szCs w:val="26"/>
                <w:highlight w:val="yellow"/>
              </w:rPr>
              <w:t xml:space="preserve"> </w:t>
            </w:r>
            <w:proofErr w:type="spellStart"/>
            <w:r w:rsidRPr="00B46F54">
              <w:rPr>
                <w:bCs/>
                <w:sz w:val="26"/>
                <w:szCs w:val="26"/>
                <w:highlight w:val="yellow"/>
              </w:rPr>
              <w:t>đa</w:t>
            </w:r>
            <w:proofErr w:type="spellEnd"/>
            <w:r w:rsidRPr="00B46F54">
              <w:rPr>
                <w:bCs/>
                <w:sz w:val="26"/>
                <w:szCs w:val="26"/>
                <w:highlight w:val="yellow"/>
              </w:rPr>
              <w:t xml:space="preserve"> </w:t>
            </w:r>
            <w:proofErr w:type="spellStart"/>
            <w:r w:rsidRPr="00B46F54">
              <w:rPr>
                <w:bCs/>
                <w:sz w:val="26"/>
                <w:szCs w:val="26"/>
                <w:highlight w:val="yellow"/>
              </w:rPr>
              <w:t>năng</w:t>
            </w:r>
            <w:proofErr w:type="spellEnd"/>
            <w:r w:rsidRPr="00B46F54">
              <w:rPr>
                <w:bCs/>
                <w:sz w:val="26"/>
                <w:szCs w:val="26"/>
                <w:highlight w:val="yellow"/>
              </w:rPr>
              <w:t xml:space="preserve"> </w:t>
            </w:r>
          </w:p>
        </w:tc>
        <w:tc>
          <w:tcPr>
            <w:tcW w:w="4678" w:type="dxa"/>
            <w:shd w:val="clear" w:color="auto" w:fill="auto"/>
            <w:vAlign w:val="center"/>
          </w:tcPr>
          <w:p w14:paraId="3896BA21"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Chức</w:t>
            </w:r>
            <w:proofErr w:type="spellEnd"/>
            <w:r w:rsidRPr="00B46F54">
              <w:rPr>
                <w:bCs/>
                <w:sz w:val="26"/>
                <w:szCs w:val="26"/>
              </w:rPr>
              <w:t xml:space="preserve"> </w:t>
            </w:r>
            <w:proofErr w:type="spellStart"/>
            <w:r w:rsidRPr="00B46F54">
              <w:rPr>
                <w:bCs/>
                <w:sz w:val="26"/>
                <w:szCs w:val="26"/>
              </w:rPr>
              <w:t>năng</w:t>
            </w:r>
            <w:proofErr w:type="spellEnd"/>
            <w:r w:rsidRPr="00B46F54">
              <w:rPr>
                <w:bCs/>
                <w:sz w:val="26"/>
                <w:szCs w:val="26"/>
              </w:rPr>
              <w:t xml:space="preserve">:  </w:t>
            </w:r>
            <w:proofErr w:type="spellStart"/>
            <w:r w:rsidRPr="00B46F54">
              <w:rPr>
                <w:bCs/>
                <w:sz w:val="26"/>
                <w:szCs w:val="26"/>
              </w:rPr>
              <w:t>Đa</w:t>
            </w:r>
            <w:proofErr w:type="spellEnd"/>
            <w:r w:rsidRPr="00B46F54">
              <w:rPr>
                <w:bCs/>
                <w:sz w:val="26"/>
                <w:szCs w:val="26"/>
              </w:rPr>
              <w:t xml:space="preserve"> </w:t>
            </w:r>
            <w:proofErr w:type="spellStart"/>
            <w:r w:rsidRPr="00B46F54">
              <w:rPr>
                <w:bCs/>
                <w:sz w:val="26"/>
                <w:szCs w:val="26"/>
              </w:rPr>
              <w:t>chức</w:t>
            </w:r>
            <w:proofErr w:type="spellEnd"/>
            <w:r w:rsidRPr="00B46F54">
              <w:rPr>
                <w:bCs/>
                <w:sz w:val="26"/>
                <w:szCs w:val="26"/>
              </w:rPr>
              <w:t xml:space="preserve"> </w:t>
            </w:r>
            <w:proofErr w:type="spellStart"/>
            <w:r w:rsidRPr="00B46F54">
              <w:rPr>
                <w:bCs/>
                <w:sz w:val="26"/>
                <w:szCs w:val="26"/>
              </w:rPr>
              <w:t>năng</w:t>
            </w:r>
            <w:proofErr w:type="spellEnd"/>
            <w:r w:rsidRPr="00B46F54">
              <w:rPr>
                <w:bCs/>
                <w:sz w:val="26"/>
                <w:szCs w:val="26"/>
              </w:rPr>
              <w:t xml:space="preserve"> (Flatbed) In laser/Fax laser/ Photocopy/ Scan</w:t>
            </w:r>
          </w:p>
          <w:p w14:paraId="096F5284"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phân</w:t>
            </w:r>
            <w:proofErr w:type="spellEnd"/>
            <w:r w:rsidRPr="00B46F54">
              <w:rPr>
                <w:bCs/>
                <w:sz w:val="26"/>
                <w:szCs w:val="26"/>
              </w:rPr>
              <w:t xml:space="preserve"> </w:t>
            </w:r>
            <w:proofErr w:type="spellStart"/>
            <w:r w:rsidRPr="00B46F54">
              <w:rPr>
                <w:bCs/>
                <w:sz w:val="26"/>
                <w:szCs w:val="26"/>
              </w:rPr>
              <w:t>giải</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phân</w:t>
            </w:r>
            <w:proofErr w:type="spellEnd"/>
            <w:r w:rsidRPr="00B46F54">
              <w:rPr>
                <w:bCs/>
                <w:sz w:val="26"/>
                <w:szCs w:val="26"/>
              </w:rPr>
              <w:t xml:space="preserve"> </w:t>
            </w:r>
            <w:proofErr w:type="spellStart"/>
            <w:r w:rsidRPr="00B46F54">
              <w:rPr>
                <w:bCs/>
                <w:sz w:val="26"/>
                <w:szCs w:val="26"/>
              </w:rPr>
              <w:t>giải</w:t>
            </w:r>
            <w:proofErr w:type="spellEnd"/>
            <w:r w:rsidRPr="00B46F54">
              <w:rPr>
                <w:bCs/>
                <w:sz w:val="26"/>
                <w:szCs w:val="26"/>
              </w:rPr>
              <w:t xml:space="preserve"> in 2400x600dpi;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phân</w:t>
            </w:r>
            <w:proofErr w:type="spellEnd"/>
            <w:r w:rsidRPr="00B46F54">
              <w:rPr>
                <w:bCs/>
                <w:sz w:val="26"/>
                <w:szCs w:val="26"/>
              </w:rPr>
              <w:t xml:space="preserve"> </w:t>
            </w:r>
            <w:proofErr w:type="spellStart"/>
            <w:r w:rsidRPr="00B46F54">
              <w:rPr>
                <w:bCs/>
                <w:sz w:val="26"/>
                <w:szCs w:val="26"/>
              </w:rPr>
              <w:t>giải</w:t>
            </w:r>
            <w:proofErr w:type="spellEnd"/>
            <w:r w:rsidRPr="00B46F54">
              <w:rPr>
                <w:bCs/>
                <w:sz w:val="26"/>
                <w:szCs w:val="26"/>
              </w:rPr>
              <w:t xml:space="preserve"> scan 2400x600dpi, </w:t>
            </w:r>
            <w:proofErr w:type="spellStart"/>
            <w:r w:rsidRPr="00B46F54">
              <w:rPr>
                <w:bCs/>
                <w:sz w:val="26"/>
                <w:szCs w:val="26"/>
              </w:rPr>
              <w:t>có</w:t>
            </w:r>
            <w:proofErr w:type="spellEnd"/>
            <w:r w:rsidRPr="00B46F54">
              <w:rPr>
                <w:bCs/>
                <w:sz w:val="26"/>
                <w:szCs w:val="26"/>
              </w:rPr>
              <w:t xml:space="preserve"> </w:t>
            </w:r>
            <w:proofErr w:type="spellStart"/>
            <w:r w:rsidRPr="00B46F54">
              <w:rPr>
                <w:bCs/>
                <w:sz w:val="26"/>
                <w:szCs w:val="26"/>
              </w:rPr>
              <w:t>thể</w:t>
            </w:r>
            <w:proofErr w:type="spellEnd"/>
            <w:r w:rsidRPr="00B46F54">
              <w:rPr>
                <w:bCs/>
                <w:sz w:val="26"/>
                <w:szCs w:val="26"/>
              </w:rPr>
              <w:t xml:space="preserve"> </w:t>
            </w:r>
            <w:proofErr w:type="spellStart"/>
            <w:r w:rsidRPr="00B46F54">
              <w:rPr>
                <w:bCs/>
                <w:sz w:val="26"/>
                <w:szCs w:val="26"/>
              </w:rPr>
              <w:t>lên</w:t>
            </w:r>
            <w:proofErr w:type="spellEnd"/>
            <w:r w:rsidRPr="00B46F54">
              <w:rPr>
                <w:bCs/>
                <w:sz w:val="26"/>
                <w:szCs w:val="26"/>
              </w:rPr>
              <w:t xml:space="preserve"> </w:t>
            </w:r>
            <w:proofErr w:type="spellStart"/>
            <w:r w:rsidRPr="00B46F54">
              <w:rPr>
                <w:bCs/>
                <w:sz w:val="26"/>
                <w:szCs w:val="26"/>
              </w:rPr>
              <w:t>đến</w:t>
            </w:r>
            <w:proofErr w:type="spellEnd"/>
            <w:r w:rsidRPr="00B46F54">
              <w:rPr>
                <w:bCs/>
                <w:sz w:val="26"/>
                <w:szCs w:val="26"/>
              </w:rPr>
              <w:t xml:space="preserve"> 19200x19200 dpi</w:t>
            </w:r>
          </w:p>
          <w:p w14:paraId="0EBD5338"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Khổ</w:t>
            </w:r>
            <w:proofErr w:type="spellEnd"/>
            <w:r w:rsidRPr="00B46F54">
              <w:rPr>
                <w:bCs/>
                <w:sz w:val="26"/>
                <w:szCs w:val="26"/>
              </w:rPr>
              <w:t xml:space="preserve"> </w:t>
            </w:r>
            <w:proofErr w:type="spellStart"/>
            <w:r w:rsidRPr="00B46F54">
              <w:rPr>
                <w:bCs/>
                <w:sz w:val="26"/>
                <w:szCs w:val="26"/>
              </w:rPr>
              <w:t>giấy</w:t>
            </w:r>
            <w:proofErr w:type="spellEnd"/>
            <w:r w:rsidRPr="00B46F54">
              <w:rPr>
                <w:bCs/>
                <w:sz w:val="26"/>
                <w:szCs w:val="26"/>
              </w:rPr>
              <w:t>:  A4, Letter, A6</w:t>
            </w:r>
          </w:p>
          <w:p w14:paraId="102E46D7"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nối</w:t>
            </w:r>
            <w:proofErr w:type="spellEnd"/>
            <w:r w:rsidRPr="00B46F54">
              <w:rPr>
                <w:bCs/>
                <w:sz w:val="26"/>
                <w:szCs w:val="26"/>
              </w:rPr>
              <w:t>: USB 2.0; 10BASE-T / 100BASE-TX; IEEE 802.11b/g/n (Infrastructure/Ad-hoc Mode) IEEE 802.11g/n (Wi-Fi Direct)</w:t>
            </w:r>
          </w:p>
          <w:p w14:paraId="5A60621F" w14:textId="77777777" w:rsidR="002F7A4B" w:rsidRPr="00B46F54" w:rsidRDefault="002F7A4B" w:rsidP="007D47DB">
            <w:pPr>
              <w:keepNext/>
              <w:spacing w:before="40" w:after="40"/>
              <w:jc w:val="left"/>
              <w:rPr>
                <w:bCs/>
                <w:sz w:val="26"/>
                <w:szCs w:val="26"/>
              </w:rPr>
            </w:pPr>
            <w:r w:rsidRPr="00B46F54">
              <w:rPr>
                <w:bCs/>
                <w:sz w:val="26"/>
                <w:szCs w:val="26"/>
              </w:rPr>
              <w:t xml:space="preserve">- Khay </w:t>
            </w:r>
            <w:proofErr w:type="spellStart"/>
            <w:r w:rsidRPr="00B46F54">
              <w:rPr>
                <w:bCs/>
                <w:sz w:val="26"/>
                <w:szCs w:val="26"/>
              </w:rPr>
              <w:t>giấy</w:t>
            </w:r>
            <w:proofErr w:type="spellEnd"/>
            <w:r w:rsidRPr="00B46F54">
              <w:rPr>
                <w:bCs/>
                <w:sz w:val="26"/>
                <w:szCs w:val="26"/>
              </w:rPr>
              <w:t xml:space="preserve">: Khay </w:t>
            </w:r>
            <w:proofErr w:type="spellStart"/>
            <w:r w:rsidRPr="00B46F54">
              <w:rPr>
                <w:bCs/>
                <w:sz w:val="26"/>
                <w:szCs w:val="26"/>
              </w:rPr>
              <w:t>giấy</w:t>
            </w:r>
            <w:proofErr w:type="spellEnd"/>
            <w:r w:rsidRPr="00B46F54">
              <w:rPr>
                <w:bCs/>
                <w:sz w:val="26"/>
                <w:szCs w:val="26"/>
              </w:rPr>
              <w:t xml:space="preserve"> 250 </w:t>
            </w:r>
            <w:proofErr w:type="spellStart"/>
            <w:r w:rsidRPr="00B46F54">
              <w:rPr>
                <w:bCs/>
                <w:sz w:val="26"/>
                <w:szCs w:val="26"/>
              </w:rPr>
              <w:t>tờ</w:t>
            </w:r>
            <w:proofErr w:type="spellEnd"/>
            <w:r w:rsidRPr="00B46F54">
              <w:rPr>
                <w:bCs/>
                <w:sz w:val="26"/>
                <w:szCs w:val="26"/>
              </w:rPr>
              <w:t xml:space="preserve"> </w:t>
            </w:r>
          </w:p>
          <w:p w14:paraId="3EA12C0F"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Tốc</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in: </w:t>
            </w:r>
            <w:proofErr w:type="spellStart"/>
            <w:r w:rsidRPr="00B46F54">
              <w:rPr>
                <w:bCs/>
                <w:sz w:val="26"/>
                <w:szCs w:val="26"/>
              </w:rPr>
              <w:t>Tốc</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in/ copy 30 </w:t>
            </w:r>
            <w:proofErr w:type="spellStart"/>
            <w:r w:rsidRPr="00B46F54">
              <w:rPr>
                <w:bCs/>
                <w:sz w:val="26"/>
                <w:szCs w:val="26"/>
              </w:rPr>
              <w:t>trang</w:t>
            </w:r>
            <w:proofErr w:type="spellEnd"/>
            <w:r w:rsidRPr="00B46F54">
              <w:rPr>
                <w:bCs/>
                <w:sz w:val="26"/>
                <w:szCs w:val="26"/>
              </w:rPr>
              <w:t>/</w:t>
            </w:r>
            <w:proofErr w:type="spellStart"/>
            <w:r w:rsidRPr="00B46F54">
              <w:rPr>
                <w:bCs/>
                <w:sz w:val="26"/>
                <w:szCs w:val="26"/>
              </w:rPr>
              <w:t>phút</w:t>
            </w:r>
            <w:proofErr w:type="spellEnd"/>
            <w:r w:rsidRPr="00B46F54">
              <w:rPr>
                <w:bCs/>
                <w:sz w:val="26"/>
                <w:szCs w:val="26"/>
              </w:rPr>
              <w:t xml:space="preserve"> </w:t>
            </w:r>
          </w:p>
          <w:p w14:paraId="48240B66"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Bộ</w:t>
            </w:r>
            <w:proofErr w:type="spellEnd"/>
            <w:r w:rsidRPr="00B46F54">
              <w:rPr>
                <w:bCs/>
                <w:sz w:val="26"/>
                <w:szCs w:val="26"/>
              </w:rPr>
              <w:t xml:space="preserve"> </w:t>
            </w:r>
            <w:proofErr w:type="spellStart"/>
            <w:r w:rsidRPr="00B46F54">
              <w:rPr>
                <w:bCs/>
                <w:sz w:val="26"/>
                <w:szCs w:val="26"/>
              </w:rPr>
              <w:t>nhớ</w:t>
            </w:r>
            <w:proofErr w:type="spellEnd"/>
            <w:r w:rsidRPr="00B46F54">
              <w:rPr>
                <w:bCs/>
                <w:sz w:val="26"/>
                <w:szCs w:val="26"/>
              </w:rPr>
              <w:t xml:space="preserve"> </w:t>
            </w:r>
            <w:proofErr w:type="spellStart"/>
            <w:r w:rsidRPr="00B46F54">
              <w:rPr>
                <w:bCs/>
                <w:sz w:val="26"/>
                <w:szCs w:val="26"/>
              </w:rPr>
              <w:t>tiêu</w:t>
            </w:r>
            <w:proofErr w:type="spellEnd"/>
            <w:r w:rsidRPr="00B46F54">
              <w:rPr>
                <w:bCs/>
                <w:sz w:val="26"/>
                <w:szCs w:val="26"/>
              </w:rPr>
              <w:t xml:space="preserve"> </w:t>
            </w:r>
            <w:proofErr w:type="spellStart"/>
            <w:r w:rsidRPr="00B46F54">
              <w:rPr>
                <w:bCs/>
                <w:sz w:val="26"/>
                <w:szCs w:val="26"/>
              </w:rPr>
              <w:t>chuẩn</w:t>
            </w:r>
            <w:proofErr w:type="spellEnd"/>
            <w:r w:rsidRPr="00B46F54">
              <w:rPr>
                <w:bCs/>
                <w:sz w:val="26"/>
                <w:szCs w:val="26"/>
              </w:rPr>
              <w:t>:  32MB</w:t>
            </w:r>
          </w:p>
          <w:p w14:paraId="29D61AA1"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Màn</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2 Line LCD</w:t>
            </w:r>
          </w:p>
          <w:p w14:paraId="15C84C69"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Hộp</w:t>
            </w:r>
            <w:proofErr w:type="spellEnd"/>
            <w:r w:rsidRPr="00B46F54">
              <w:rPr>
                <w:bCs/>
                <w:sz w:val="26"/>
                <w:szCs w:val="26"/>
              </w:rPr>
              <w:t xml:space="preserve"> </w:t>
            </w:r>
            <w:proofErr w:type="spellStart"/>
            <w:r w:rsidRPr="00B46F54">
              <w:rPr>
                <w:bCs/>
                <w:sz w:val="26"/>
                <w:szCs w:val="26"/>
              </w:rPr>
              <w:t>mực</w:t>
            </w:r>
            <w:proofErr w:type="spellEnd"/>
            <w:r w:rsidRPr="00B46F54">
              <w:rPr>
                <w:bCs/>
                <w:sz w:val="26"/>
                <w:szCs w:val="26"/>
              </w:rPr>
              <w:t xml:space="preserve"> </w:t>
            </w:r>
            <w:proofErr w:type="spellStart"/>
            <w:r w:rsidRPr="00B46F54">
              <w:rPr>
                <w:bCs/>
                <w:sz w:val="26"/>
                <w:szCs w:val="26"/>
              </w:rPr>
              <w:t>thay</w:t>
            </w:r>
            <w:proofErr w:type="spellEnd"/>
            <w:r w:rsidRPr="00B46F54">
              <w:rPr>
                <w:bCs/>
                <w:sz w:val="26"/>
                <w:szCs w:val="26"/>
              </w:rPr>
              <w:t xml:space="preserve"> </w:t>
            </w:r>
            <w:proofErr w:type="spellStart"/>
            <w:r w:rsidRPr="00B46F54">
              <w:rPr>
                <w:bCs/>
                <w:sz w:val="26"/>
                <w:szCs w:val="26"/>
              </w:rPr>
              <w:t>thế</w:t>
            </w:r>
            <w:proofErr w:type="spellEnd"/>
            <w:r w:rsidRPr="00B46F54">
              <w:rPr>
                <w:bCs/>
                <w:sz w:val="26"/>
                <w:szCs w:val="26"/>
              </w:rPr>
              <w:t>:  TN-2385, drum DR-2385.</w:t>
            </w:r>
          </w:p>
        </w:tc>
        <w:tc>
          <w:tcPr>
            <w:tcW w:w="1106" w:type="dxa"/>
            <w:shd w:val="clear" w:color="auto" w:fill="auto"/>
          </w:tcPr>
          <w:p w14:paraId="40281B48"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5DAB6967" w14:textId="77777777" w:rsidR="002F7A4B" w:rsidRPr="00B46F54" w:rsidRDefault="002F7A4B" w:rsidP="007D47DB">
            <w:pPr>
              <w:spacing w:before="40" w:after="40"/>
              <w:jc w:val="center"/>
              <w:rPr>
                <w:b/>
                <w:sz w:val="26"/>
                <w:szCs w:val="26"/>
                <w:highlight w:val="yellow"/>
              </w:rPr>
            </w:pPr>
          </w:p>
        </w:tc>
      </w:tr>
      <w:tr w:rsidR="002F7A4B" w:rsidRPr="00B46F54" w14:paraId="4026D72B" w14:textId="77777777" w:rsidTr="007D47DB">
        <w:trPr>
          <w:jc w:val="center"/>
        </w:trPr>
        <w:tc>
          <w:tcPr>
            <w:tcW w:w="625" w:type="dxa"/>
            <w:shd w:val="clear" w:color="auto" w:fill="auto"/>
            <w:vAlign w:val="center"/>
          </w:tcPr>
          <w:p w14:paraId="19642816" w14:textId="77777777" w:rsidR="002F7A4B" w:rsidRPr="00B46F54" w:rsidRDefault="002F7A4B" w:rsidP="007D47DB">
            <w:pPr>
              <w:spacing w:before="40" w:after="40"/>
              <w:jc w:val="center"/>
              <w:rPr>
                <w:sz w:val="26"/>
                <w:szCs w:val="26"/>
                <w:highlight w:val="yellow"/>
              </w:rPr>
            </w:pPr>
            <w:r w:rsidRPr="00B46F54">
              <w:rPr>
                <w:sz w:val="26"/>
                <w:szCs w:val="26"/>
                <w:highlight w:val="yellow"/>
              </w:rPr>
              <w:t> </w:t>
            </w:r>
          </w:p>
        </w:tc>
        <w:tc>
          <w:tcPr>
            <w:tcW w:w="1780" w:type="dxa"/>
            <w:shd w:val="clear" w:color="auto" w:fill="auto"/>
            <w:vAlign w:val="center"/>
          </w:tcPr>
          <w:p w14:paraId="326298A1" w14:textId="77777777" w:rsidR="002F7A4B" w:rsidRPr="00B46F54" w:rsidRDefault="002F7A4B" w:rsidP="007D47DB">
            <w:pPr>
              <w:keepNext/>
              <w:spacing w:before="40" w:after="40"/>
              <w:jc w:val="left"/>
              <w:rPr>
                <w:bCs/>
                <w:sz w:val="26"/>
                <w:szCs w:val="26"/>
                <w:highlight w:val="yellow"/>
              </w:rPr>
            </w:pPr>
            <w:proofErr w:type="spellStart"/>
            <w:r w:rsidRPr="0031704B">
              <w:rPr>
                <w:bCs/>
                <w:sz w:val="26"/>
                <w:szCs w:val="26"/>
              </w:rPr>
              <w:t>Máy</w:t>
            </w:r>
            <w:proofErr w:type="spellEnd"/>
            <w:r w:rsidRPr="0031704B">
              <w:rPr>
                <w:bCs/>
                <w:sz w:val="26"/>
                <w:szCs w:val="26"/>
              </w:rPr>
              <w:t xml:space="preserve"> </w:t>
            </w:r>
            <w:proofErr w:type="spellStart"/>
            <w:r w:rsidRPr="0031704B">
              <w:rPr>
                <w:bCs/>
                <w:sz w:val="26"/>
                <w:szCs w:val="26"/>
              </w:rPr>
              <w:t>tính</w:t>
            </w:r>
            <w:proofErr w:type="spellEnd"/>
            <w:r w:rsidRPr="0031704B">
              <w:rPr>
                <w:bCs/>
                <w:sz w:val="26"/>
                <w:szCs w:val="26"/>
              </w:rPr>
              <w:t xml:space="preserve"> All in one</w:t>
            </w:r>
          </w:p>
        </w:tc>
        <w:tc>
          <w:tcPr>
            <w:tcW w:w="4678" w:type="dxa"/>
            <w:shd w:val="clear" w:color="auto" w:fill="auto"/>
            <w:vAlign w:val="center"/>
          </w:tcPr>
          <w:p w14:paraId="0B861AA7" w14:textId="77777777" w:rsidR="002F7A4B" w:rsidRPr="00B46F54" w:rsidRDefault="002F7A4B" w:rsidP="007D47DB">
            <w:pPr>
              <w:keepNext/>
              <w:spacing w:before="40" w:after="40"/>
              <w:jc w:val="left"/>
              <w:rPr>
                <w:bCs/>
                <w:sz w:val="26"/>
                <w:szCs w:val="26"/>
              </w:rPr>
            </w:pPr>
            <w:r w:rsidRPr="00B46F54">
              <w:rPr>
                <w:bCs/>
                <w:sz w:val="26"/>
                <w:szCs w:val="26"/>
              </w:rPr>
              <w:t>- CPU: Intel Core i3-1315U</w:t>
            </w:r>
            <w:r w:rsidRPr="00B46F54">
              <w:rPr>
                <w:bCs/>
                <w:sz w:val="26"/>
                <w:szCs w:val="26"/>
              </w:rPr>
              <w:br/>
              <w:t>- RAM: 8GB DDR4-3200 MHz</w:t>
            </w:r>
            <w:r w:rsidRPr="00B46F54">
              <w:rPr>
                <w:bCs/>
                <w:sz w:val="26"/>
                <w:szCs w:val="26"/>
              </w:rPr>
              <w:br/>
              <w:t xml:space="preserve">- Ổ </w:t>
            </w:r>
            <w:proofErr w:type="spellStart"/>
            <w:r w:rsidRPr="00B46F54">
              <w:rPr>
                <w:bCs/>
                <w:sz w:val="26"/>
                <w:szCs w:val="26"/>
              </w:rPr>
              <w:t>cứng</w:t>
            </w:r>
            <w:proofErr w:type="spellEnd"/>
            <w:r w:rsidRPr="00B46F54">
              <w:rPr>
                <w:bCs/>
                <w:sz w:val="26"/>
                <w:szCs w:val="26"/>
              </w:rPr>
              <w:t xml:space="preserve">: 256GB M.2 2280 PCIe </w:t>
            </w:r>
            <w:proofErr w:type="spellStart"/>
            <w:r w:rsidRPr="00B46F54">
              <w:rPr>
                <w:bCs/>
                <w:sz w:val="26"/>
                <w:szCs w:val="26"/>
              </w:rPr>
              <w:t>NVMe</w:t>
            </w:r>
            <w:proofErr w:type="spellEnd"/>
            <w:r w:rsidRPr="00B46F54">
              <w:rPr>
                <w:bCs/>
                <w:sz w:val="26"/>
                <w:szCs w:val="26"/>
              </w:rPr>
              <w:br/>
              <w:t>- VGA: Intel UHD Graphics</w:t>
            </w:r>
            <w:r w:rsidRPr="00B46F54">
              <w:rPr>
                <w:bCs/>
                <w:sz w:val="26"/>
                <w:szCs w:val="26"/>
              </w:rPr>
              <w:br/>
              <w:t>- 1x DisplayPort™ 1.4; 1x HDMI 1.4b.</w:t>
            </w:r>
            <w:r w:rsidRPr="00B46F54">
              <w:rPr>
                <w:bCs/>
                <w:sz w:val="26"/>
                <w:szCs w:val="26"/>
              </w:rPr>
              <w:b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nối</w:t>
            </w:r>
            <w:proofErr w:type="spellEnd"/>
            <w:r w:rsidRPr="00B46F54">
              <w:rPr>
                <w:bCs/>
                <w:sz w:val="26"/>
                <w:szCs w:val="26"/>
              </w:rPr>
              <w:t xml:space="preserve"> </w:t>
            </w:r>
            <w:proofErr w:type="spellStart"/>
            <w:r w:rsidRPr="00B46F54">
              <w:rPr>
                <w:bCs/>
                <w:sz w:val="26"/>
                <w:szCs w:val="26"/>
              </w:rPr>
              <w:t>mạng</w:t>
            </w:r>
            <w:proofErr w:type="spellEnd"/>
            <w:r w:rsidRPr="00B46F54">
              <w:rPr>
                <w:bCs/>
                <w:sz w:val="26"/>
                <w:szCs w:val="26"/>
              </w:rPr>
              <w:t xml:space="preserve">: Lan Gigabit, </w:t>
            </w:r>
            <w:proofErr w:type="spellStart"/>
            <w:r w:rsidRPr="00B46F54">
              <w:rPr>
                <w:bCs/>
                <w:sz w:val="26"/>
                <w:szCs w:val="26"/>
              </w:rPr>
              <w:t>wifi</w:t>
            </w:r>
            <w:proofErr w:type="spellEnd"/>
            <w:r w:rsidRPr="00B46F54">
              <w:rPr>
                <w:bCs/>
                <w:sz w:val="26"/>
                <w:szCs w:val="26"/>
              </w:rPr>
              <w:t xml:space="preserve"> + </w:t>
            </w:r>
            <w:proofErr w:type="spellStart"/>
            <w:r w:rsidRPr="00B46F54">
              <w:rPr>
                <w:bCs/>
                <w:sz w:val="26"/>
                <w:szCs w:val="26"/>
              </w:rPr>
              <w:t>bluetooth</w:t>
            </w:r>
            <w:proofErr w:type="spellEnd"/>
            <w:r w:rsidRPr="00B46F54">
              <w:rPr>
                <w:bCs/>
                <w:sz w:val="26"/>
                <w:szCs w:val="26"/>
              </w:rPr>
              <w:br/>
            </w:r>
            <w:r w:rsidRPr="00B46F54">
              <w:rPr>
                <w:bCs/>
                <w:sz w:val="26"/>
                <w:szCs w:val="26"/>
              </w:rPr>
              <w:lastRenderedPageBreak/>
              <w:t>- OS: Windows 11 Home Single Language</w:t>
            </w:r>
          </w:p>
        </w:tc>
        <w:tc>
          <w:tcPr>
            <w:tcW w:w="1106" w:type="dxa"/>
            <w:shd w:val="clear" w:color="auto" w:fill="auto"/>
          </w:tcPr>
          <w:p w14:paraId="32B93B0E"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071B5F62" w14:textId="77777777" w:rsidR="002F7A4B" w:rsidRPr="00B46F54" w:rsidRDefault="002F7A4B" w:rsidP="007D47DB">
            <w:pPr>
              <w:spacing w:before="40" w:after="40"/>
              <w:jc w:val="center"/>
              <w:rPr>
                <w:b/>
                <w:sz w:val="26"/>
                <w:szCs w:val="26"/>
                <w:highlight w:val="yellow"/>
              </w:rPr>
            </w:pPr>
          </w:p>
        </w:tc>
      </w:tr>
      <w:tr w:rsidR="002F7A4B" w:rsidRPr="00B46F54" w14:paraId="55D26176" w14:textId="77777777" w:rsidTr="007D47DB">
        <w:trPr>
          <w:jc w:val="center"/>
        </w:trPr>
        <w:tc>
          <w:tcPr>
            <w:tcW w:w="625" w:type="dxa"/>
            <w:shd w:val="clear" w:color="auto" w:fill="auto"/>
            <w:vAlign w:val="center"/>
          </w:tcPr>
          <w:p w14:paraId="2D1958AD" w14:textId="77777777" w:rsidR="002F7A4B" w:rsidRPr="00B46F54" w:rsidRDefault="002F7A4B" w:rsidP="007D47DB">
            <w:pPr>
              <w:spacing w:before="40" w:after="40"/>
              <w:jc w:val="center"/>
              <w:rPr>
                <w:sz w:val="26"/>
                <w:szCs w:val="26"/>
                <w:highlight w:val="yellow"/>
              </w:rPr>
            </w:pPr>
            <w:r w:rsidRPr="00B46F54">
              <w:rPr>
                <w:sz w:val="26"/>
                <w:szCs w:val="26"/>
                <w:highlight w:val="yellow"/>
              </w:rPr>
              <w:t> </w:t>
            </w:r>
          </w:p>
        </w:tc>
        <w:tc>
          <w:tcPr>
            <w:tcW w:w="1780" w:type="dxa"/>
            <w:shd w:val="clear" w:color="auto" w:fill="auto"/>
            <w:vAlign w:val="center"/>
          </w:tcPr>
          <w:p w14:paraId="406BA656" w14:textId="77777777" w:rsidR="002F7A4B" w:rsidRPr="00B46F54" w:rsidRDefault="002F7A4B" w:rsidP="007D47DB">
            <w:pPr>
              <w:keepNext/>
              <w:spacing w:before="40" w:after="40"/>
              <w:jc w:val="left"/>
              <w:rPr>
                <w:bCs/>
                <w:sz w:val="26"/>
                <w:szCs w:val="26"/>
                <w:highlight w:val="yellow"/>
              </w:rPr>
            </w:pPr>
            <w:proofErr w:type="spellStart"/>
            <w:r w:rsidRPr="00B46F54">
              <w:rPr>
                <w:bCs/>
                <w:sz w:val="26"/>
                <w:szCs w:val="26"/>
                <w:highlight w:val="yellow"/>
              </w:rPr>
              <w:t>Đầu</w:t>
            </w:r>
            <w:proofErr w:type="spellEnd"/>
            <w:r w:rsidRPr="00B46F54">
              <w:rPr>
                <w:bCs/>
                <w:sz w:val="26"/>
                <w:szCs w:val="26"/>
                <w:highlight w:val="yellow"/>
              </w:rPr>
              <w:t xml:space="preserve"> </w:t>
            </w:r>
            <w:proofErr w:type="spellStart"/>
            <w:r w:rsidRPr="00B46F54">
              <w:rPr>
                <w:bCs/>
                <w:sz w:val="26"/>
                <w:szCs w:val="26"/>
                <w:highlight w:val="yellow"/>
              </w:rPr>
              <w:t>ghi</w:t>
            </w:r>
            <w:proofErr w:type="spellEnd"/>
            <w:r w:rsidRPr="00B46F54">
              <w:rPr>
                <w:bCs/>
                <w:sz w:val="26"/>
                <w:szCs w:val="26"/>
                <w:highlight w:val="yellow"/>
              </w:rPr>
              <w:t xml:space="preserve"> </w:t>
            </w:r>
            <w:proofErr w:type="spellStart"/>
            <w:r w:rsidRPr="00B46F54">
              <w:rPr>
                <w:bCs/>
                <w:sz w:val="26"/>
                <w:szCs w:val="26"/>
                <w:highlight w:val="yellow"/>
              </w:rPr>
              <w:t>hình</w:t>
            </w:r>
            <w:proofErr w:type="spellEnd"/>
          </w:p>
        </w:tc>
        <w:tc>
          <w:tcPr>
            <w:tcW w:w="4678" w:type="dxa"/>
            <w:shd w:val="clear" w:color="auto" w:fill="auto"/>
            <w:vAlign w:val="center"/>
          </w:tcPr>
          <w:p w14:paraId="7CD901A3"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Chuẩn</w:t>
            </w:r>
            <w:proofErr w:type="spellEnd"/>
            <w:r w:rsidRPr="00B46F54">
              <w:rPr>
                <w:bCs/>
                <w:sz w:val="26"/>
                <w:szCs w:val="26"/>
              </w:rPr>
              <w:t xml:space="preserve"> </w:t>
            </w:r>
            <w:proofErr w:type="spellStart"/>
            <w:r w:rsidRPr="00B46F54">
              <w:rPr>
                <w:bCs/>
                <w:sz w:val="26"/>
                <w:szCs w:val="26"/>
              </w:rPr>
              <w:t>nén</w:t>
            </w:r>
            <w:proofErr w:type="spellEnd"/>
            <w:r w:rsidRPr="00B46F54">
              <w:rPr>
                <w:bCs/>
                <w:sz w:val="26"/>
                <w:szCs w:val="26"/>
              </w:rPr>
              <w:t xml:space="preserve"> H.265+/H.265/H.264+/H.264</w:t>
            </w:r>
            <w:r w:rsidRPr="00B46F54">
              <w:rPr>
                <w:bCs/>
                <w:sz w:val="26"/>
                <w:szCs w:val="26"/>
              </w:rPr>
              <w:br/>
              <w:t xml:space="preserve">- </w:t>
            </w:r>
            <w:proofErr w:type="spellStart"/>
            <w:r w:rsidRPr="00B46F54">
              <w:rPr>
                <w:bCs/>
                <w:sz w:val="26"/>
                <w:szCs w:val="26"/>
              </w:rPr>
              <w:t>Hỗ</w:t>
            </w:r>
            <w:proofErr w:type="spellEnd"/>
            <w:r w:rsidRPr="00B46F54">
              <w:rPr>
                <w:bCs/>
                <w:sz w:val="26"/>
                <w:szCs w:val="26"/>
              </w:rPr>
              <w:t xml:space="preserve"> </w:t>
            </w:r>
            <w:proofErr w:type="spellStart"/>
            <w:r w:rsidRPr="00B46F54">
              <w:rPr>
                <w:bCs/>
                <w:sz w:val="26"/>
                <w:szCs w:val="26"/>
              </w:rPr>
              <w:t>trợ</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phân</w:t>
            </w:r>
            <w:proofErr w:type="spellEnd"/>
            <w:r w:rsidRPr="00B46F54">
              <w:rPr>
                <w:bCs/>
                <w:sz w:val="26"/>
                <w:szCs w:val="26"/>
              </w:rPr>
              <w:t xml:space="preserve"> </w:t>
            </w:r>
            <w:proofErr w:type="spellStart"/>
            <w:r w:rsidRPr="00B46F54">
              <w:rPr>
                <w:bCs/>
                <w:sz w:val="26"/>
                <w:szCs w:val="26"/>
              </w:rPr>
              <w:t>giải</w:t>
            </w:r>
            <w:proofErr w:type="spellEnd"/>
            <w:r w:rsidRPr="00B46F54">
              <w:rPr>
                <w:bCs/>
                <w:sz w:val="26"/>
                <w:szCs w:val="26"/>
              </w:rPr>
              <w:t xml:space="preserve"> </w:t>
            </w:r>
            <w:proofErr w:type="spellStart"/>
            <w:r w:rsidRPr="00B46F54">
              <w:rPr>
                <w:bCs/>
                <w:sz w:val="26"/>
                <w:szCs w:val="26"/>
              </w:rPr>
              <w:t>ghi</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w:t>
            </w:r>
            <w:proofErr w:type="spellStart"/>
            <w:r w:rsidRPr="00B46F54">
              <w:rPr>
                <w:bCs/>
                <w:sz w:val="26"/>
                <w:szCs w:val="26"/>
              </w:rPr>
              <w:t>lên</w:t>
            </w:r>
            <w:proofErr w:type="spellEnd"/>
            <w:r w:rsidRPr="00B46F54">
              <w:rPr>
                <w:bCs/>
                <w:sz w:val="26"/>
                <w:szCs w:val="26"/>
              </w:rPr>
              <w:t xml:space="preserve"> </w:t>
            </w:r>
            <w:proofErr w:type="spellStart"/>
            <w:r w:rsidRPr="00B46F54">
              <w:rPr>
                <w:bCs/>
                <w:sz w:val="26"/>
                <w:szCs w:val="26"/>
              </w:rPr>
              <w:t>đến</w:t>
            </w:r>
            <w:proofErr w:type="spellEnd"/>
            <w:r w:rsidRPr="00B46F54">
              <w:rPr>
                <w:bCs/>
                <w:sz w:val="26"/>
                <w:szCs w:val="26"/>
              </w:rPr>
              <w:t xml:space="preserve"> 32MP</w:t>
            </w:r>
            <w:r w:rsidRPr="00B46F54">
              <w:rPr>
                <w:bCs/>
                <w:sz w:val="26"/>
                <w:szCs w:val="26"/>
              </w:rPr>
              <w:br/>
              <w:t xml:space="preserve">- </w:t>
            </w:r>
            <w:proofErr w:type="spellStart"/>
            <w:r w:rsidRPr="00B46F54">
              <w:rPr>
                <w:bCs/>
                <w:sz w:val="26"/>
                <w:szCs w:val="26"/>
              </w:rPr>
              <w:t>Băng</w:t>
            </w:r>
            <w:proofErr w:type="spellEnd"/>
            <w:r w:rsidRPr="00B46F54">
              <w:rPr>
                <w:bCs/>
                <w:sz w:val="26"/>
                <w:szCs w:val="26"/>
              </w:rPr>
              <w:t xml:space="preserve"> </w:t>
            </w:r>
            <w:proofErr w:type="spellStart"/>
            <w:r w:rsidRPr="00B46F54">
              <w:rPr>
                <w:bCs/>
                <w:sz w:val="26"/>
                <w:szCs w:val="26"/>
              </w:rPr>
              <w:t>thông</w:t>
            </w:r>
            <w:proofErr w:type="spellEnd"/>
            <w:r w:rsidRPr="00B46F54">
              <w:rPr>
                <w:bCs/>
                <w:sz w:val="26"/>
                <w:szCs w:val="26"/>
              </w:rPr>
              <w:t xml:space="preserve"> </w:t>
            </w:r>
            <w:proofErr w:type="spellStart"/>
            <w:r w:rsidRPr="00B46F54">
              <w:rPr>
                <w:bCs/>
                <w:sz w:val="26"/>
                <w:szCs w:val="26"/>
              </w:rPr>
              <w:t>đầu</w:t>
            </w:r>
            <w:proofErr w:type="spellEnd"/>
            <w:r w:rsidRPr="00B46F54">
              <w:rPr>
                <w:bCs/>
                <w:sz w:val="26"/>
                <w:szCs w:val="26"/>
              </w:rPr>
              <w:t xml:space="preserve"> </w:t>
            </w:r>
            <w:proofErr w:type="spellStart"/>
            <w:r w:rsidRPr="00B46F54">
              <w:rPr>
                <w:bCs/>
                <w:sz w:val="26"/>
                <w:szCs w:val="26"/>
              </w:rPr>
              <w:t>vào</w:t>
            </w:r>
            <w:proofErr w:type="spellEnd"/>
            <w:r w:rsidRPr="00B46F54">
              <w:rPr>
                <w:bCs/>
                <w:sz w:val="26"/>
                <w:szCs w:val="26"/>
              </w:rPr>
              <w:t xml:space="preserve"> 320Mbps</w:t>
            </w:r>
            <w:r w:rsidRPr="00B46F54">
              <w:rPr>
                <w:bCs/>
                <w:sz w:val="26"/>
                <w:szCs w:val="26"/>
              </w:rPr>
              <w:br/>
              <w:t xml:space="preserve">- </w:t>
            </w:r>
            <w:proofErr w:type="spellStart"/>
            <w:r w:rsidRPr="00B46F54">
              <w:rPr>
                <w:bCs/>
                <w:sz w:val="26"/>
                <w:szCs w:val="26"/>
              </w:rPr>
              <w:t>Băng</w:t>
            </w:r>
            <w:proofErr w:type="spellEnd"/>
            <w:r w:rsidRPr="00B46F54">
              <w:rPr>
                <w:bCs/>
                <w:sz w:val="26"/>
                <w:szCs w:val="26"/>
              </w:rPr>
              <w:t xml:space="preserve"> </w:t>
            </w:r>
            <w:proofErr w:type="spellStart"/>
            <w:r w:rsidRPr="00B46F54">
              <w:rPr>
                <w:bCs/>
                <w:sz w:val="26"/>
                <w:szCs w:val="26"/>
              </w:rPr>
              <w:t>thông</w:t>
            </w:r>
            <w:proofErr w:type="spellEnd"/>
            <w:r w:rsidRPr="00B46F54">
              <w:rPr>
                <w:bCs/>
                <w:sz w:val="26"/>
                <w:szCs w:val="26"/>
              </w:rPr>
              <w:t xml:space="preserve"> </w:t>
            </w:r>
            <w:proofErr w:type="spellStart"/>
            <w:r w:rsidRPr="00B46F54">
              <w:rPr>
                <w:bCs/>
                <w:sz w:val="26"/>
                <w:szCs w:val="26"/>
              </w:rPr>
              <w:t>đầu</w:t>
            </w:r>
            <w:proofErr w:type="spellEnd"/>
            <w:r w:rsidRPr="00B46F54">
              <w:rPr>
                <w:bCs/>
                <w:sz w:val="26"/>
                <w:szCs w:val="26"/>
              </w:rPr>
              <w:t xml:space="preserve"> </w:t>
            </w:r>
            <w:proofErr w:type="spellStart"/>
            <w:r w:rsidRPr="00B46F54">
              <w:rPr>
                <w:bCs/>
                <w:sz w:val="26"/>
                <w:szCs w:val="26"/>
              </w:rPr>
              <w:t>ra</w:t>
            </w:r>
            <w:proofErr w:type="spellEnd"/>
            <w:r w:rsidRPr="00B46F54">
              <w:rPr>
                <w:bCs/>
                <w:sz w:val="26"/>
                <w:szCs w:val="26"/>
              </w:rPr>
              <w:t xml:space="preserve"> 400Mbps</w:t>
            </w:r>
            <w:r w:rsidRPr="00B46F54">
              <w:rPr>
                <w:bCs/>
                <w:sz w:val="26"/>
                <w:szCs w:val="26"/>
              </w:rPr>
              <w:br/>
              <w:t xml:space="preserve">- </w:t>
            </w:r>
            <w:proofErr w:type="spellStart"/>
            <w:r w:rsidRPr="00B46F54">
              <w:rPr>
                <w:bCs/>
                <w:sz w:val="26"/>
                <w:szCs w:val="26"/>
              </w:rPr>
              <w:t>Cổng</w:t>
            </w:r>
            <w:proofErr w:type="spellEnd"/>
            <w:r w:rsidRPr="00B46F54">
              <w:rPr>
                <w:bCs/>
                <w:sz w:val="26"/>
                <w:szCs w:val="26"/>
              </w:rPr>
              <w:t xml:space="preserve"> </w:t>
            </w:r>
            <w:proofErr w:type="spellStart"/>
            <w:r w:rsidRPr="00B46F54">
              <w:rPr>
                <w:bCs/>
                <w:sz w:val="26"/>
                <w:szCs w:val="26"/>
              </w:rPr>
              <w:t>ra</w:t>
            </w:r>
            <w:proofErr w:type="spellEnd"/>
            <w:r w:rsidRPr="00B46F54">
              <w:rPr>
                <w:bCs/>
                <w:sz w:val="26"/>
                <w:szCs w:val="26"/>
              </w:rPr>
              <w:t xml:space="preserve"> HDMI </w:t>
            </w:r>
            <w:proofErr w:type="spellStart"/>
            <w:r w:rsidRPr="00B46F54">
              <w:rPr>
                <w:bCs/>
                <w:sz w:val="26"/>
                <w:szCs w:val="26"/>
              </w:rPr>
              <w:t>và</w:t>
            </w:r>
            <w:proofErr w:type="spellEnd"/>
            <w:r w:rsidRPr="00B46F54">
              <w:rPr>
                <w:bCs/>
                <w:sz w:val="26"/>
                <w:szCs w:val="26"/>
              </w:rPr>
              <w:t xml:space="preserve"> VGA</w:t>
            </w:r>
            <w:r w:rsidRPr="00B46F54">
              <w:rPr>
                <w:bCs/>
                <w:sz w:val="26"/>
                <w:szCs w:val="26"/>
              </w:rPr>
              <w:br/>
              <w:t xml:space="preserve">- </w:t>
            </w:r>
            <w:proofErr w:type="spellStart"/>
            <w:r w:rsidRPr="00B46F54">
              <w:rPr>
                <w:bCs/>
                <w:sz w:val="26"/>
                <w:szCs w:val="26"/>
              </w:rPr>
              <w:t>Hỗ</w:t>
            </w:r>
            <w:proofErr w:type="spellEnd"/>
            <w:r w:rsidRPr="00B46F54">
              <w:rPr>
                <w:bCs/>
                <w:sz w:val="26"/>
                <w:szCs w:val="26"/>
              </w:rPr>
              <w:t xml:space="preserve"> </w:t>
            </w:r>
            <w:proofErr w:type="spellStart"/>
            <w:r w:rsidRPr="00B46F54">
              <w:rPr>
                <w:bCs/>
                <w:sz w:val="26"/>
                <w:szCs w:val="26"/>
              </w:rPr>
              <w:t>trợ</w:t>
            </w:r>
            <w:proofErr w:type="spellEnd"/>
            <w:r w:rsidRPr="00B46F54">
              <w:rPr>
                <w:bCs/>
                <w:sz w:val="26"/>
                <w:szCs w:val="26"/>
              </w:rPr>
              <w:t xml:space="preserve"> 8 ổ </w:t>
            </w:r>
            <w:proofErr w:type="spellStart"/>
            <w:r w:rsidRPr="00B46F54">
              <w:rPr>
                <w:bCs/>
                <w:sz w:val="26"/>
                <w:szCs w:val="26"/>
              </w:rPr>
              <w:t>cứng</w:t>
            </w:r>
            <w:proofErr w:type="spellEnd"/>
            <w:r w:rsidRPr="00B46F54">
              <w:rPr>
                <w:bCs/>
                <w:sz w:val="26"/>
                <w:szCs w:val="26"/>
              </w:rPr>
              <w:t xml:space="preserve">, dung </w:t>
            </w:r>
            <w:proofErr w:type="spellStart"/>
            <w:r w:rsidRPr="00B46F54">
              <w:rPr>
                <w:bCs/>
                <w:sz w:val="26"/>
                <w:szCs w:val="26"/>
              </w:rPr>
              <w:t>lượng</w:t>
            </w:r>
            <w:proofErr w:type="spellEnd"/>
            <w:r w:rsidRPr="00B46F54">
              <w:rPr>
                <w:bCs/>
                <w:sz w:val="26"/>
                <w:szCs w:val="26"/>
              </w:rPr>
              <w:t xml:space="preserve"> </w:t>
            </w:r>
            <w:proofErr w:type="spellStart"/>
            <w:r w:rsidRPr="00B46F54">
              <w:rPr>
                <w:bCs/>
                <w:sz w:val="26"/>
                <w:szCs w:val="26"/>
              </w:rPr>
              <w:t>tối</w:t>
            </w:r>
            <w:proofErr w:type="spellEnd"/>
            <w:r w:rsidRPr="00B46F54">
              <w:rPr>
                <w:bCs/>
                <w:sz w:val="26"/>
                <w:szCs w:val="26"/>
              </w:rPr>
              <w:t xml:space="preserve"> </w:t>
            </w:r>
            <w:proofErr w:type="spellStart"/>
            <w:r w:rsidRPr="00B46F54">
              <w:rPr>
                <w:bCs/>
                <w:sz w:val="26"/>
                <w:szCs w:val="26"/>
              </w:rPr>
              <w:t>đa</w:t>
            </w:r>
            <w:proofErr w:type="spellEnd"/>
            <w:r w:rsidRPr="00B46F54">
              <w:rPr>
                <w:bCs/>
                <w:sz w:val="26"/>
                <w:szCs w:val="26"/>
              </w:rPr>
              <w:t xml:space="preserve"> </w:t>
            </w:r>
            <w:proofErr w:type="spellStart"/>
            <w:r w:rsidRPr="00B46F54">
              <w:rPr>
                <w:bCs/>
                <w:sz w:val="26"/>
                <w:szCs w:val="26"/>
              </w:rPr>
              <w:t>mỗi</w:t>
            </w:r>
            <w:proofErr w:type="spellEnd"/>
            <w:r w:rsidRPr="00B46F54">
              <w:rPr>
                <w:bCs/>
                <w:sz w:val="26"/>
                <w:szCs w:val="26"/>
              </w:rPr>
              <w:t xml:space="preserve"> ổ 16TB</w:t>
            </w:r>
            <w:r w:rsidRPr="00B46F54">
              <w:rPr>
                <w:bCs/>
                <w:sz w:val="26"/>
                <w:szCs w:val="26"/>
              </w:rPr>
              <w:br/>
              <w:t xml:space="preserve">- </w:t>
            </w:r>
            <w:proofErr w:type="spellStart"/>
            <w:r w:rsidRPr="00B46F54">
              <w:rPr>
                <w:bCs/>
                <w:sz w:val="26"/>
                <w:szCs w:val="26"/>
              </w:rPr>
              <w:t>Hỗ</w:t>
            </w:r>
            <w:proofErr w:type="spellEnd"/>
            <w:r w:rsidRPr="00B46F54">
              <w:rPr>
                <w:bCs/>
                <w:sz w:val="26"/>
                <w:szCs w:val="26"/>
              </w:rPr>
              <w:t xml:space="preserve"> </w:t>
            </w:r>
            <w:proofErr w:type="spellStart"/>
            <w:r w:rsidRPr="00B46F54">
              <w:rPr>
                <w:bCs/>
                <w:sz w:val="26"/>
                <w:szCs w:val="26"/>
              </w:rPr>
              <w:t>trợ</w:t>
            </w:r>
            <w:proofErr w:type="spellEnd"/>
            <w:r w:rsidRPr="00B46F54">
              <w:rPr>
                <w:bCs/>
                <w:sz w:val="26"/>
                <w:szCs w:val="26"/>
              </w:rPr>
              <w:t xml:space="preserve"> RAID 0,1,5,6, 10.</w:t>
            </w:r>
          </w:p>
        </w:tc>
        <w:tc>
          <w:tcPr>
            <w:tcW w:w="1106" w:type="dxa"/>
            <w:shd w:val="clear" w:color="auto" w:fill="auto"/>
          </w:tcPr>
          <w:p w14:paraId="2C20C699"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006FA325" w14:textId="77777777" w:rsidR="002F7A4B" w:rsidRPr="00B46F54" w:rsidRDefault="002F7A4B" w:rsidP="007D47DB">
            <w:pPr>
              <w:spacing w:before="40" w:after="40"/>
              <w:jc w:val="center"/>
              <w:rPr>
                <w:b/>
                <w:sz w:val="26"/>
                <w:szCs w:val="26"/>
                <w:highlight w:val="yellow"/>
              </w:rPr>
            </w:pPr>
          </w:p>
        </w:tc>
      </w:tr>
      <w:tr w:rsidR="002F7A4B" w:rsidRPr="00B46F54" w14:paraId="07B745FF" w14:textId="77777777" w:rsidTr="007D47DB">
        <w:trPr>
          <w:jc w:val="center"/>
        </w:trPr>
        <w:tc>
          <w:tcPr>
            <w:tcW w:w="625" w:type="dxa"/>
            <w:shd w:val="clear" w:color="auto" w:fill="auto"/>
            <w:vAlign w:val="center"/>
          </w:tcPr>
          <w:p w14:paraId="02F1CD5B" w14:textId="77777777" w:rsidR="002F7A4B" w:rsidRPr="00B46F54" w:rsidRDefault="002F7A4B" w:rsidP="007D47DB">
            <w:pPr>
              <w:spacing w:before="40" w:after="40"/>
              <w:jc w:val="center"/>
              <w:rPr>
                <w:sz w:val="26"/>
                <w:szCs w:val="26"/>
                <w:highlight w:val="yellow"/>
              </w:rPr>
            </w:pPr>
            <w:r w:rsidRPr="00B46F54">
              <w:rPr>
                <w:sz w:val="26"/>
                <w:szCs w:val="26"/>
                <w:highlight w:val="yellow"/>
              </w:rPr>
              <w:t> </w:t>
            </w:r>
          </w:p>
        </w:tc>
        <w:tc>
          <w:tcPr>
            <w:tcW w:w="1780" w:type="dxa"/>
            <w:shd w:val="clear" w:color="auto" w:fill="auto"/>
            <w:vAlign w:val="center"/>
          </w:tcPr>
          <w:p w14:paraId="115FC0B4" w14:textId="77777777" w:rsidR="002F7A4B" w:rsidRPr="00B46F54" w:rsidRDefault="002F7A4B" w:rsidP="007D47DB">
            <w:pPr>
              <w:keepNext/>
              <w:spacing w:before="40" w:after="40"/>
              <w:jc w:val="left"/>
              <w:rPr>
                <w:bCs/>
                <w:sz w:val="26"/>
                <w:szCs w:val="26"/>
                <w:highlight w:val="yellow"/>
              </w:rPr>
            </w:pPr>
            <w:r w:rsidRPr="00B46F54">
              <w:rPr>
                <w:bCs/>
                <w:sz w:val="26"/>
                <w:szCs w:val="26"/>
                <w:highlight w:val="yellow"/>
              </w:rPr>
              <w:t xml:space="preserve">Ổ </w:t>
            </w:r>
            <w:proofErr w:type="spellStart"/>
            <w:r w:rsidRPr="00B46F54">
              <w:rPr>
                <w:bCs/>
                <w:sz w:val="26"/>
                <w:szCs w:val="26"/>
                <w:highlight w:val="yellow"/>
              </w:rPr>
              <w:t>Cứng</w:t>
            </w:r>
            <w:proofErr w:type="spellEnd"/>
            <w:r w:rsidRPr="00B46F54">
              <w:rPr>
                <w:bCs/>
                <w:sz w:val="26"/>
                <w:szCs w:val="26"/>
                <w:highlight w:val="yellow"/>
              </w:rPr>
              <w:t xml:space="preserve"> Western Digital Purple 8TB</w:t>
            </w:r>
          </w:p>
        </w:tc>
        <w:tc>
          <w:tcPr>
            <w:tcW w:w="4678" w:type="dxa"/>
            <w:shd w:val="clear" w:color="auto" w:fill="auto"/>
            <w:vAlign w:val="center"/>
          </w:tcPr>
          <w:p w14:paraId="2170660D"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Chuẩn</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nối</w:t>
            </w:r>
            <w:proofErr w:type="spellEnd"/>
            <w:r w:rsidRPr="00B46F54">
              <w:rPr>
                <w:bCs/>
                <w:sz w:val="26"/>
                <w:szCs w:val="26"/>
              </w:rPr>
              <w:t>: SATA 3 (6Gb/s).</w:t>
            </w:r>
            <w:r w:rsidRPr="00B46F54">
              <w:rPr>
                <w:bCs/>
                <w:sz w:val="26"/>
                <w:szCs w:val="26"/>
              </w:rPr>
              <w:br/>
              <w:t xml:space="preserve">- Dung </w:t>
            </w:r>
            <w:proofErr w:type="spellStart"/>
            <w:r w:rsidRPr="00B46F54">
              <w:rPr>
                <w:bCs/>
                <w:sz w:val="26"/>
                <w:szCs w:val="26"/>
              </w:rPr>
              <w:t>lượng</w:t>
            </w:r>
            <w:proofErr w:type="spellEnd"/>
            <w:r w:rsidRPr="00B46F54">
              <w:rPr>
                <w:bCs/>
                <w:sz w:val="26"/>
                <w:szCs w:val="26"/>
              </w:rPr>
              <w:t xml:space="preserve"> </w:t>
            </w:r>
            <w:proofErr w:type="spellStart"/>
            <w:r w:rsidRPr="00B46F54">
              <w:rPr>
                <w:bCs/>
                <w:sz w:val="26"/>
                <w:szCs w:val="26"/>
              </w:rPr>
              <w:t>lưu</w:t>
            </w:r>
            <w:proofErr w:type="spellEnd"/>
            <w:r w:rsidRPr="00B46F54">
              <w:rPr>
                <w:bCs/>
                <w:sz w:val="26"/>
                <w:szCs w:val="26"/>
              </w:rPr>
              <w:t xml:space="preserve"> </w:t>
            </w:r>
            <w:proofErr w:type="spellStart"/>
            <w:r w:rsidRPr="00B46F54">
              <w:rPr>
                <w:bCs/>
                <w:sz w:val="26"/>
                <w:szCs w:val="26"/>
              </w:rPr>
              <w:t>trữ</w:t>
            </w:r>
            <w:proofErr w:type="spellEnd"/>
            <w:r w:rsidRPr="00B46F54">
              <w:rPr>
                <w:bCs/>
                <w:sz w:val="26"/>
                <w:szCs w:val="26"/>
              </w:rPr>
              <w:t>: 8TB.</w:t>
            </w:r>
            <w:r w:rsidRPr="00B46F54">
              <w:rPr>
                <w:bCs/>
                <w:sz w:val="26"/>
                <w:szCs w:val="26"/>
              </w:rPr>
              <w:br/>
              <w:t xml:space="preserve">- </w:t>
            </w:r>
            <w:proofErr w:type="spellStart"/>
            <w:r w:rsidRPr="00B46F54">
              <w:rPr>
                <w:bCs/>
                <w:sz w:val="26"/>
                <w:szCs w:val="26"/>
              </w:rPr>
              <w:t>Kích</w:t>
            </w:r>
            <w:proofErr w:type="spellEnd"/>
            <w:r w:rsidRPr="00B46F54">
              <w:rPr>
                <w:bCs/>
                <w:sz w:val="26"/>
                <w:szCs w:val="26"/>
              </w:rPr>
              <w:t xml:space="preserve"> </w:t>
            </w:r>
            <w:proofErr w:type="spellStart"/>
            <w:r w:rsidRPr="00B46F54">
              <w:rPr>
                <w:bCs/>
                <w:sz w:val="26"/>
                <w:szCs w:val="26"/>
              </w:rPr>
              <w:t>thước</w:t>
            </w:r>
            <w:proofErr w:type="spellEnd"/>
            <w:r w:rsidRPr="00B46F54">
              <w:rPr>
                <w:bCs/>
                <w:sz w:val="26"/>
                <w:szCs w:val="26"/>
              </w:rPr>
              <w:t>/</w:t>
            </w:r>
            <w:proofErr w:type="spellStart"/>
            <w:r w:rsidRPr="00B46F54">
              <w:rPr>
                <w:bCs/>
                <w:sz w:val="26"/>
                <w:szCs w:val="26"/>
              </w:rPr>
              <w:t>Loại</w:t>
            </w:r>
            <w:proofErr w:type="spellEnd"/>
            <w:r w:rsidRPr="00B46F54">
              <w:rPr>
                <w:bCs/>
                <w:sz w:val="26"/>
                <w:szCs w:val="26"/>
              </w:rPr>
              <w:t>: 3.5 inch.</w:t>
            </w:r>
            <w:r w:rsidRPr="00B46F54">
              <w:rPr>
                <w:bCs/>
                <w:sz w:val="26"/>
                <w:szCs w:val="26"/>
              </w:rPr>
              <w:br/>
              <w:t xml:space="preserve">- </w:t>
            </w:r>
            <w:proofErr w:type="spellStart"/>
            <w:r w:rsidRPr="00B46F54">
              <w:rPr>
                <w:bCs/>
                <w:sz w:val="26"/>
                <w:szCs w:val="26"/>
              </w:rPr>
              <w:t>Bộ</w:t>
            </w:r>
            <w:proofErr w:type="spellEnd"/>
            <w:r w:rsidRPr="00B46F54">
              <w:rPr>
                <w:bCs/>
                <w:sz w:val="26"/>
                <w:szCs w:val="26"/>
              </w:rPr>
              <w:t xml:space="preserve"> </w:t>
            </w:r>
            <w:proofErr w:type="spellStart"/>
            <w:r w:rsidRPr="00B46F54">
              <w:rPr>
                <w:bCs/>
                <w:sz w:val="26"/>
                <w:szCs w:val="26"/>
              </w:rPr>
              <w:t>nhớ</w:t>
            </w:r>
            <w:proofErr w:type="spellEnd"/>
            <w:r w:rsidRPr="00B46F54">
              <w:rPr>
                <w:bCs/>
                <w:sz w:val="26"/>
                <w:szCs w:val="26"/>
              </w:rPr>
              <w:t xml:space="preserve"> </w:t>
            </w:r>
            <w:proofErr w:type="spellStart"/>
            <w:r w:rsidRPr="00B46F54">
              <w:rPr>
                <w:bCs/>
                <w:sz w:val="26"/>
                <w:szCs w:val="26"/>
              </w:rPr>
              <w:t>đệm</w:t>
            </w:r>
            <w:proofErr w:type="spellEnd"/>
            <w:r w:rsidRPr="00B46F54">
              <w:rPr>
                <w:bCs/>
                <w:sz w:val="26"/>
                <w:szCs w:val="26"/>
              </w:rPr>
              <w:t>: 128MB.</w:t>
            </w:r>
            <w:r w:rsidRPr="00B46F54">
              <w:rPr>
                <w:bCs/>
                <w:sz w:val="26"/>
                <w:szCs w:val="26"/>
              </w:rPr>
              <w:br/>
              <w:t xml:space="preserve">- Thích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ghi</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camera </w:t>
            </w:r>
            <w:proofErr w:type="spellStart"/>
            <w:r w:rsidRPr="00B46F54">
              <w:rPr>
                <w:bCs/>
                <w:sz w:val="26"/>
                <w:szCs w:val="26"/>
              </w:rPr>
              <w:t>gia</w:t>
            </w:r>
            <w:proofErr w:type="spellEnd"/>
            <w:r w:rsidRPr="00B46F54">
              <w:rPr>
                <w:bCs/>
                <w:sz w:val="26"/>
                <w:szCs w:val="26"/>
              </w:rPr>
              <w:t xml:space="preserve"> </w:t>
            </w:r>
            <w:proofErr w:type="spellStart"/>
            <w:r w:rsidRPr="00B46F54">
              <w:rPr>
                <w:bCs/>
                <w:sz w:val="26"/>
                <w:szCs w:val="26"/>
              </w:rPr>
              <w:t>đình</w:t>
            </w:r>
            <w:proofErr w:type="spellEnd"/>
            <w:r w:rsidRPr="00B46F54">
              <w:rPr>
                <w:bCs/>
                <w:sz w:val="26"/>
                <w:szCs w:val="26"/>
              </w:rPr>
              <w:t xml:space="preserve"> </w:t>
            </w:r>
            <w:proofErr w:type="spellStart"/>
            <w:r w:rsidRPr="00B46F54">
              <w:rPr>
                <w:bCs/>
                <w:sz w:val="26"/>
                <w:szCs w:val="26"/>
              </w:rPr>
              <w:t>và</w:t>
            </w:r>
            <w:proofErr w:type="spellEnd"/>
            <w:r w:rsidRPr="00B46F54">
              <w:rPr>
                <w:bCs/>
                <w:sz w:val="26"/>
                <w:szCs w:val="26"/>
              </w:rPr>
              <w:t xml:space="preserve"> </w:t>
            </w:r>
            <w:proofErr w:type="spellStart"/>
            <w:r w:rsidRPr="00B46F54">
              <w:rPr>
                <w:bCs/>
                <w:sz w:val="26"/>
                <w:szCs w:val="26"/>
              </w:rPr>
              <w:t>văn</w:t>
            </w:r>
            <w:proofErr w:type="spellEnd"/>
            <w:r w:rsidRPr="00B46F54">
              <w:rPr>
                <w:bCs/>
                <w:sz w:val="26"/>
                <w:szCs w:val="26"/>
              </w:rPr>
              <w:t xml:space="preserve"> </w:t>
            </w:r>
            <w:proofErr w:type="spellStart"/>
            <w:r w:rsidRPr="00B46F54">
              <w:rPr>
                <w:bCs/>
                <w:sz w:val="26"/>
                <w:szCs w:val="26"/>
              </w:rPr>
              <w:t>phòng</w:t>
            </w:r>
            <w:proofErr w:type="spellEnd"/>
            <w:r w:rsidRPr="00B46F54">
              <w:rPr>
                <w:bCs/>
                <w:sz w:val="26"/>
                <w:szCs w:val="26"/>
              </w:rPr>
              <w:t>.</w:t>
            </w:r>
            <w:r w:rsidRPr="00B46F54">
              <w:rPr>
                <w:bCs/>
                <w:sz w:val="26"/>
                <w:szCs w:val="26"/>
              </w:rPr>
              <w:br/>
              <w:t xml:space="preserve">- </w:t>
            </w:r>
            <w:proofErr w:type="spellStart"/>
            <w:r w:rsidRPr="00B46F54">
              <w:rPr>
                <w:bCs/>
                <w:sz w:val="26"/>
                <w:szCs w:val="26"/>
              </w:rPr>
              <w:t>Tiết</w:t>
            </w:r>
            <w:proofErr w:type="spellEnd"/>
            <w:r w:rsidRPr="00B46F54">
              <w:rPr>
                <w:bCs/>
                <w:sz w:val="26"/>
                <w:szCs w:val="26"/>
              </w:rPr>
              <w:t xml:space="preserve"> </w:t>
            </w:r>
            <w:proofErr w:type="spellStart"/>
            <w:r w:rsidRPr="00B46F54">
              <w:rPr>
                <w:bCs/>
                <w:sz w:val="26"/>
                <w:szCs w:val="26"/>
              </w:rPr>
              <w:t>kiệm</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năng</w:t>
            </w:r>
            <w:proofErr w:type="spellEnd"/>
            <w:r w:rsidRPr="00B46F54">
              <w:rPr>
                <w:bCs/>
                <w:sz w:val="26"/>
                <w:szCs w:val="26"/>
              </w:rPr>
              <w:t>.</w:t>
            </w:r>
          </w:p>
        </w:tc>
        <w:tc>
          <w:tcPr>
            <w:tcW w:w="1106" w:type="dxa"/>
            <w:shd w:val="clear" w:color="auto" w:fill="auto"/>
          </w:tcPr>
          <w:p w14:paraId="7007D517"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7786C16C" w14:textId="77777777" w:rsidR="002F7A4B" w:rsidRPr="00B46F54" w:rsidRDefault="002F7A4B" w:rsidP="007D47DB">
            <w:pPr>
              <w:spacing w:before="40" w:after="40"/>
              <w:jc w:val="center"/>
              <w:rPr>
                <w:b/>
                <w:sz w:val="26"/>
                <w:szCs w:val="26"/>
                <w:highlight w:val="yellow"/>
              </w:rPr>
            </w:pPr>
          </w:p>
        </w:tc>
      </w:tr>
      <w:tr w:rsidR="002F7A4B" w:rsidRPr="00B46F54" w14:paraId="258C2B6B" w14:textId="77777777" w:rsidTr="007D47DB">
        <w:trPr>
          <w:jc w:val="center"/>
        </w:trPr>
        <w:tc>
          <w:tcPr>
            <w:tcW w:w="625" w:type="dxa"/>
            <w:shd w:val="clear" w:color="auto" w:fill="auto"/>
            <w:vAlign w:val="center"/>
          </w:tcPr>
          <w:p w14:paraId="1D05018F" w14:textId="77777777" w:rsidR="002F7A4B" w:rsidRPr="00B46F54" w:rsidRDefault="002F7A4B" w:rsidP="007D47DB">
            <w:pPr>
              <w:spacing w:before="40" w:after="40"/>
              <w:jc w:val="center"/>
              <w:rPr>
                <w:sz w:val="26"/>
                <w:szCs w:val="26"/>
                <w:highlight w:val="yellow"/>
              </w:rPr>
            </w:pPr>
            <w:r w:rsidRPr="00B46F54">
              <w:rPr>
                <w:sz w:val="26"/>
                <w:szCs w:val="26"/>
                <w:highlight w:val="yellow"/>
              </w:rPr>
              <w:t> </w:t>
            </w:r>
          </w:p>
        </w:tc>
        <w:tc>
          <w:tcPr>
            <w:tcW w:w="1780" w:type="dxa"/>
            <w:shd w:val="clear" w:color="auto" w:fill="auto"/>
            <w:vAlign w:val="center"/>
          </w:tcPr>
          <w:p w14:paraId="64198E15" w14:textId="77777777" w:rsidR="002F7A4B" w:rsidRPr="00B46F54" w:rsidRDefault="002F7A4B" w:rsidP="007D47DB">
            <w:pPr>
              <w:keepNext/>
              <w:spacing w:before="40" w:after="40"/>
              <w:jc w:val="left"/>
              <w:rPr>
                <w:bCs/>
                <w:sz w:val="26"/>
                <w:szCs w:val="26"/>
                <w:highlight w:val="yellow"/>
              </w:rPr>
            </w:pPr>
            <w:r w:rsidRPr="00B46F54">
              <w:rPr>
                <w:bCs/>
                <w:sz w:val="26"/>
                <w:szCs w:val="26"/>
                <w:highlight w:val="yellow"/>
              </w:rPr>
              <w:t>Camera IP 4MP HIKVISION DS-2CD2143G2-LIS2U</w:t>
            </w:r>
          </w:p>
        </w:tc>
        <w:tc>
          <w:tcPr>
            <w:tcW w:w="4678" w:type="dxa"/>
            <w:shd w:val="clear" w:color="auto" w:fill="auto"/>
            <w:vAlign w:val="center"/>
          </w:tcPr>
          <w:p w14:paraId="436CB23E" w14:textId="77777777" w:rsidR="002F7A4B" w:rsidRPr="00B46F54" w:rsidRDefault="002F7A4B" w:rsidP="007D47DB">
            <w:pPr>
              <w:keepNext/>
              <w:spacing w:before="40" w:after="40"/>
              <w:jc w:val="left"/>
              <w:rPr>
                <w:bCs/>
                <w:sz w:val="26"/>
                <w:szCs w:val="26"/>
              </w:rPr>
            </w:pPr>
            <w:r w:rsidRPr="00B46F54">
              <w:rPr>
                <w:bCs/>
                <w:sz w:val="26"/>
                <w:szCs w:val="26"/>
              </w:rPr>
              <w:t xml:space="preserve">- Camera Dome 4MP, </w:t>
            </w:r>
            <w:proofErr w:type="spellStart"/>
            <w:r w:rsidRPr="00B46F54">
              <w:rPr>
                <w:bCs/>
                <w:sz w:val="26"/>
                <w:szCs w:val="26"/>
              </w:rPr>
              <w:t>Chuẩn</w:t>
            </w:r>
            <w:proofErr w:type="spellEnd"/>
            <w:r w:rsidRPr="00B46F54">
              <w:rPr>
                <w:bCs/>
                <w:sz w:val="26"/>
                <w:szCs w:val="26"/>
              </w:rPr>
              <w:t xml:space="preserve"> </w:t>
            </w:r>
            <w:proofErr w:type="spellStart"/>
            <w:r w:rsidRPr="00B46F54">
              <w:rPr>
                <w:bCs/>
                <w:sz w:val="26"/>
                <w:szCs w:val="26"/>
              </w:rPr>
              <w:t>nén</w:t>
            </w:r>
            <w:proofErr w:type="spellEnd"/>
            <w:r w:rsidRPr="00B46F54">
              <w:rPr>
                <w:bCs/>
                <w:sz w:val="26"/>
                <w:szCs w:val="26"/>
              </w:rPr>
              <w:t xml:space="preserve"> H.265+/H.265/H.264+/H.264</w:t>
            </w:r>
          </w:p>
          <w:p w14:paraId="3BFEBC9B" w14:textId="77777777" w:rsidR="002F7A4B" w:rsidRPr="00B46F54" w:rsidRDefault="002F7A4B" w:rsidP="007D47DB">
            <w:pPr>
              <w:keepNext/>
              <w:spacing w:before="40" w:after="40"/>
              <w:jc w:val="left"/>
              <w:rPr>
                <w:bCs/>
                <w:sz w:val="26"/>
                <w:szCs w:val="26"/>
              </w:rPr>
            </w:pPr>
            <w:r w:rsidRPr="00B46F54">
              <w:rPr>
                <w:bCs/>
                <w:sz w:val="26"/>
                <w:szCs w:val="26"/>
              </w:rPr>
              <w:t xml:space="preserve">- Hồng </w:t>
            </w:r>
            <w:proofErr w:type="spellStart"/>
            <w:r w:rsidRPr="00B46F54">
              <w:rPr>
                <w:bCs/>
                <w:sz w:val="26"/>
                <w:szCs w:val="26"/>
              </w:rPr>
              <w:t>ngoại</w:t>
            </w:r>
            <w:proofErr w:type="spellEnd"/>
            <w:r w:rsidRPr="00B46F54">
              <w:rPr>
                <w:bCs/>
                <w:sz w:val="26"/>
                <w:szCs w:val="26"/>
              </w:rPr>
              <w:t xml:space="preserve"> 30m</w:t>
            </w:r>
          </w:p>
          <w:p w14:paraId="3696561C"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Tính</w:t>
            </w:r>
            <w:proofErr w:type="spellEnd"/>
            <w:r w:rsidRPr="00B46F54">
              <w:rPr>
                <w:bCs/>
                <w:sz w:val="26"/>
                <w:szCs w:val="26"/>
              </w:rPr>
              <w:t xml:space="preserve"> </w:t>
            </w:r>
            <w:proofErr w:type="spellStart"/>
            <w:r w:rsidRPr="00B46F54">
              <w:rPr>
                <w:bCs/>
                <w:sz w:val="26"/>
                <w:szCs w:val="26"/>
              </w:rPr>
              <w:t>năng</w:t>
            </w:r>
            <w:proofErr w:type="spellEnd"/>
            <w:r w:rsidRPr="00B46F54">
              <w:rPr>
                <w:bCs/>
                <w:sz w:val="26"/>
                <w:szCs w:val="26"/>
              </w:rPr>
              <w:t xml:space="preserve"> WDR 120dB; 3D DNR; ICR, BLC.</w:t>
            </w:r>
          </w:p>
          <w:p w14:paraId="407234CE"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Hỗ</w:t>
            </w:r>
            <w:proofErr w:type="spellEnd"/>
            <w:r w:rsidRPr="00B46F54">
              <w:rPr>
                <w:bCs/>
                <w:sz w:val="26"/>
                <w:szCs w:val="26"/>
              </w:rPr>
              <w:t xml:space="preserve"> </w:t>
            </w:r>
            <w:proofErr w:type="spellStart"/>
            <w:r w:rsidRPr="00B46F54">
              <w:rPr>
                <w:bCs/>
                <w:sz w:val="26"/>
                <w:szCs w:val="26"/>
              </w:rPr>
              <w:t>trợ</w:t>
            </w:r>
            <w:proofErr w:type="spellEnd"/>
            <w:r w:rsidRPr="00B46F54">
              <w:rPr>
                <w:bCs/>
                <w:sz w:val="26"/>
                <w:szCs w:val="26"/>
              </w:rPr>
              <w:t xml:space="preserve"> </w:t>
            </w:r>
            <w:proofErr w:type="spellStart"/>
            <w:r w:rsidRPr="00B46F54">
              <w:rPr>
                <w:bCs/>
                <w:sz w:val="26"/>
                <w:szCs w:val="26"/>
              </w:rPr>
              <w:t>thẻ</w:t>
            </w:r>
            <w:proofErr w:type="spellEnd"/>
            <w:r w:rsidRPr="00B46F54">
              <w:rPr>
                <w:bCs/>
                <w:sz w:val="26"/>
                <w:szCs w:val="26"/>
              </w:rPr>
              <w:t xml:space="preserve"> </w:t>
            </w:r>
            <w:proofErr w:type="spellStart"/>
            <w:r w:rsidRPr="00B46F54">
              <w:rPr>
                <w:bCs/>
                <w:sz w:val="26"/>
                <w:szCs w:val="26"/>
              </w:rPr>
              <w:t>nhớ</w:t>
            </w:r>
            <w:proofErr w:type="spellEnd"/>
            <w:r w:rsidRPr="00B46F54">
              <w:rPr>
                <w:bCs/>
                <w:sz w:val="26"/>
                <w:szCs w:val="26"/>
              </w:rPr>
              <w:t xml:space="preserve"> </w:t>
            </w:r>
            <w:proofErr w:type="gramStart"/>
            <w:r w:rsidRPr="00B46F54">
              <w:rPr>
                <w:bCs/>
                <w:sz w:val="26"/>
                <w:szCs w:val="26"/>
              </w:rPr>
              <w:t>micro SD</w:t>
            </w:r>
            <w:proofErr w:type="gramEnd"/>
            <w:r w:rsidRPr="00B46F54">
              <w:rPr>
                <w:bCs/>
                <w:sz w:val="26"/>
                <w:szCs w:val="26"/>
              </w:rPr>
              <w:t xml:space="preserve">/SDHC/SDXC </w:t>
            </w:r>
            <w:proofErr w:type="spellStart"/>
            <w:r w:rsidRPr="00B46F54">
              <w:rPr>
                <w:bCs/>
                <w:sz w:val="26"/>
                <w:szCs w:val="26"/>
              </w:rPr>
              <w:t>tối</w:t>
            </w:r>
            <w:proofErr w:type="spellEnd"/>
            <w:r w:rsidRPr="00B46F54">
              <w:rPr>
                <w:bCs/>
                <w:sz w:val="26"/>
                <w:szCs w:val="26"/>
              </w:rPr>
              <w:t xml:space="preserve"> </w:t>
            </w:r>
            <w:proofErr w:type="spellStart"/>
            <w:r w:rsidRPr="00B46F54">
              <w:rPr>
                <w:bCs/>
                <w:sz w:val="26"/>
                <w:szCs w:val="26"/>
              </w:rPr>
              <w:t>đa</w:t>
            </w:r>
            <w:proofErr w:type="spellEnd"/>
            <w:r w:rsidRPr="00B46F54">
              <w:rPr>
                <w:bCs/>
                <w:sz w:val="26"/>
                <w:szCs w:val="26"/>
              </w:rPr>
              <w:t xml:space="preserve"> 512GB;</w:t>
            </w:r>
          </w:p>
          <w:p w14:paraId="7860AB5C"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Tích</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Mic </w:t>
            </w:r>
            <w:proofErr w:type="spellStart"/>
            <w:r w:rsidRPr="00B46F54">
              <w:rPr>
                <w:bCs/>
                <w:sz w:val="26"/>
                <w:szCs w:val="26"/>
              </w:rPr>
              <w:t>kép</w:t>
            </w:r>
            <w:proofErr w:type="spellEnd"/>
            <w:r w:rsidRPr="00B46F54">
              <w:rPr>
                <w:bCs/>
                <w:sz w:val="26"/>
                <w:szCs w:val="26"/>
              </w:rPr>
              <w:t xml:space="preserve"> </w:t>
            </w:r>
            <w:proofErr w:type="spellStart"/>
            <w:r w:rsidRPr="00B46F54">
              <w:rPr>
                <w:bCs/>
                <w:sz w:val="26"/>
                <w:szCs w:val="26"/>
              </w:rPr>
              <w:t>trên</w:t>
            </w:r>
            <w:proofErr w:type="spellEnd"/>
            <w:r w:rsidRPr="00B46F54">
              <w:rPr>
                <w:bCs/>
                <w:sz w:val="26"/>
                <w:szCs w:val="26"/>
              </w:rPr>
              <w:t xml:space="preserve"> camera</w:t>
            </w:r>
          </w:p>
          <w:p w14:paraId="2F9AD12C"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Tích</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Audio in-out, Alarm in-out</w:t>
            </w:r>
          </w:p>
          <w:p w14:paraId="61575C6D"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Hỗ</w:t>
            </w:r>
            <w:proofErr w:type="spellEnd"/>
            <w:r w:rsidRPr="00B46F54">
              <w:rPr>
                <w:bCs/>
                <w:sz w:val="26"/>
                <w:szCs w:val="26"/>
              </w:rPr>
              <w:t xml:space="preserve"> </w:t>
            </w:r>
            <w:proofErr w:type="spellStart"/>
            <w:r w:rsidRPr="00B46F54">
              <w:rPr>
                <w:bCs/>
                <w:sz w:val="26"/>
                <w:szCs w:val="26"/>
              </w:rPr>
              <w:t>trợ</w:t>
            </w:r>
            <w:proofErr w:type="spellEnd"/>
            <w:r w:rsidRPr="00B46F54">
              <w:rPr>
                <w:bCs/>
                <w:sz w:val="26"/>
                <w:szCs w:val="26"/>
              </w:rPr>
              <w:t xml:space="preserve"> </w:t>
            </w:r>
            <w:proofErr w:type="spellStart"/>
            <w:r w:rsidRPr="00B46F54">
              <w:rPr>
                <w:bCs/>
                <w:sz w:val="26"/>
                <w:szCs w:val="26"/>
              </w:rPr>
              <w:t>dịch</w:t>
            </w:r>
            <w:proofErr w:type="spellEnd"/>
            <w:r w:rsidRPr="00B46F54">
              <w:rPr>
                <w:bCs/>
                <w:sz w:val="26"/>
                <w:szCs w:val="26"/>
              </w:rPr>
              <w:t xml:space="preserve"> </w:t>
            </w:r>
            <w:proofErr w:type="spellStart"/>
            <w:r w:rsidRPr="00B46F54">
              <w:rPr>
                <w:bCs/>
                <w:sz w:val="26"/>
                <w:szCs w:val="26"/>
              </w:rPr>
              <w:t>vụ</w:t>
            </w:r>
            <w:proofErr w:type="spellEnd"/>
            <w:r w:rsidRPr="00B46F54">
              <w:rPr>
                <w:bCs/>
                <w:sz w:val="26"/>
                <w:szCs w:val="26"/>
              </w:rPr>
              <w:t xml:space="preserve"> Hik-Connect, </w:t>
            </w:r>
            <w:proofErr w:type="spellStart"/>
            <w:r w:rsidRPr="00B46F54">
              <w:rPr>
                <w:bCs/>
                <w:sz w:val="26"/>
                <w:szCs w:val="26"/>
              </w:rPr>
              <w:t>Hỗ</w:t>
            </w:r>
            <w:proofErr w:type="spellEnd"/>
            <w:r w:rsidRPr="00B46F54">
              <w:rPr>
                <w:bCs/>
                <w:sz w:val="26"/>
                <w:szCs w:val="26"/>
              </w:rPr>
              <w:t xml:space="preserve"> </w:t>
            </w:r>
            <w:proofErr w:type="spellStart"/>
            <w:r w:rsidRPr="00B46F54">
              <w:rPr>
                <w:bCs/>
                <w:sz w:val="26"/>
                <w:szCs w:val="26"/>
              </w:rPr>
              <w:t>trợ</w:t>
            </w:r>
            <w:proofErr w:type="spellEnd"/>
            <w:r w:rsidRPr="00B46F54">
              <w:rPr>
                <w:bCs/>
                <w:sz w:val="26"/>
                <w:szCs w:val="26"/>
              </w:rPr>
              <w:t xml:space="preserve"> </w:t>
            </w:r>
            <w:proofErr w:type="spellStart"/>
            <w:r w:rsidRPr="00B46F54">
              <w:rPr>
                <w:bCs/>
                <w:sz w:val="26"/>
                <w:szCs w:val="26"/>
              </w:rPr>
              <w:t>tên</w:t>
            </w:r>
            <w:proofErr w:type="spellEnd"/>
            <w:r w:rsidRPr="00B46F54">
              <w:rPr>
                <w:bCs/>
                <w:sz w:val="26"/>
                <w:szCs w:val="26"/>
              </w:rPr>
              <w:t xml:space="preserve"> </w:t>
            </w:r>
            <w:proofErr w:type="spellStart"/>
            <w:r w:rsidRPr="00B46F54">
              <w:rPr>
                <w:bCs/>
                <w:sz w:val="26"/>
                <w:szCs w:val="26"/>
              </w:rPr>
              <w:t>miền</w:t>
            </w:r>
            <w:proofErr w:type="spellEnd"/>
            <w:r w:rsidRPr="00B46F54">
              <w:rPr>
                <w:bCs/>
                <w:sz w:val="26"/>
                <w:szCs w:val="26"/>
              </w:rPr>
              <w:t xml:space="preserve"> </w:t>
            </w:r>
            <w:proofErr w:type="spellStart"/>
            <w:r w:rsidRPr="00B46F54">
              <w:rPr>
                <w:bCs/>
                <w:sz w:val="26"/>
                <w:szCs w:val="26"/>
              </w:rPr>
              <w:t>Cameraddns</w:t>
            </w:r>
            <w:proofErr w:type="spellEnd"/>
          </w:p>
          <w:p w14:paraId="6F819A76"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Tính</w:t>
            </w:r>
            <w:proofErr w:type="spellEnd"/>
            <w:r w:rsidRPr="00B46F54">
              <w:rPr>
                <w:bCs/>
                <w:sz w:val="26"/>
                <w:szCs w:val="26"/>
              </w:rPr>
              <w:t xml:space="preserve"> </w:t>
            </w:r>
            <w:proofErr w:type="spellStart"/>
            <w:r w:rsidRPr="00B46F54">
              <w:rPr>
                <w:bCs/>
                <w:sz w:val="26"/>
                <w:szCs w:val="26"/>
              </w:rPr>
              <w:t>năng</w:t>
            </w:r>
            <w:proofErr w:type="spellEnd"/>
            <w:r w:rsidRPr="00B46F54">
              <w:rPr>
                <w:bCs/>
                <w:sz w:val="26"/>
                <w:szCs w:val="26"/>
              </w:rPr>
              <w:t xml:space="preserve"> </w:t>
            </w:r>
            <w:proofErr w:type="spellStart"/>
            <w:r w:rsidRPr="00B46F54">
              <w:rPr>
                <w:bCs/>
                <w:sz w:val="26"/>
                <w:szCs w:val="26"/>
              </w:rPr>
              <w:t>phát</w:t>
            </w:r>
            <w:proofErr w:type="spellEnd"/>
            <w:r w:rsidRPr="00B46F54">
              <w:rPr>
                <w:bCs/>
                <w:sz w:val="26"/>
                <w:szCs w:val="26"/>
              </w:rPr>
              <w:t xml:space="preserve"> </w:t>
            </w:r>
            <w:proofErr w:type="spellStart"/>
            <w:r w:rsidRPr="00B46F54">
              <w:rPr>
                <w:bCs/>
                <w:sz w:val="26"/>
                <w:szCs w:val="26"/>
              </w:rPr>
              <w:t>hiện</w:t>
            </w:r>
            <w:proofErr w:type="spellEnd"/>
            <w:r w:rsidRPr="00B46F54">
              <w:rPr>
                <w:bCs/>
                <w:sz w:val="26"/>
                <w:szCs w:val="26"/>
              </w:rPr>
              <w:t xml:space="preserve"> </w:t>
            </w:r>
            <w:proofErr w:type="spellStart"/>
            <w:r w:rsidRPr="00B46F54">
              <w:rPr>
                <w:bCs/>
                <w:sz w:val="26"/>
                <w:szCs w:val="26"/>
              </w:rPr>
              <w:t>chuyển</w:t>
            </w:r>
            <w:proofErr w:type="spellEnd"/>
            <w:r w:rsidRPr="00B46F54">
              <w:rPr>
                <w:bCs/>
                <w:sz w:val="26"/>
                <w:szCs w:val="26"/>
              </w:rPr>
              <w:t xml:space="preserve"> </w:t>
            </w:r>
            <w:proofErr w:type="spellStart"/>
            <w:r w:rsidRPr="00B46F54">
              <w:rPr>
                <w:bCs/>
                <w:sz w:val="26"/>
                <w:szCs w:val="26"/>
              </w:rPr>
              <w:t>động</w:t>
            </w:r>
            <w:proofErr w:type="spellEnd"/>
            <w:r w:rsidRPr="00B46F54">
              <w:rPr>
                <w:bCs/>
                <w:sz w:val="26"/>
                <w:szCs w:val="26"/>
              </w:rPr>
              <w:t xml:space="preserve"> </w:t>
            </w:r>
            <w:proofErr w:type="spellStart"/>
            <w:r w:rsidRPr="00B46F54">
              <w:rPr>
                <w:bCs/>
                <w:sz w:val="26"/>
                <w:szCs w:val="26"/>
              </w:rPr>
              <w:t>phân</w:t>
            </w:r>
            <w:proofErr w:type="spellEnd"/>
            <w:r w:rsidRPr="00B46F54">
              <w:rPr>
                <w:bCs/>
                <w:sz w:val="26"/>
                <w:szCs w:val="26"/>
              </w:rPr>
              <w:t xml:space="preserve"> </w:t>
            </w:r>
            <w:proofErr w:type="spellStart"/>
            <w:r w:rsidRPr="00B46F54">
              <w:rPr>
                <w:bCs/>
                <w:sz w:val="26"/>
                <w:szCs w:val="26"/>
              </w:rPr>
              <w:t>biệt</w:t>
            </w:r>
            <w:proofErr w:type="spellEnd"/>
            <w:r w:rsidRPr="00B46F54">
              <w:rPr>
                <w:bCs/>
                <w:sz w:val="26"/>
                <w:szCs w:val="26"/>
              </w:rPr>
              <w:t xml:space="preserve"> </w:t>
            </w:r>
            <w:proofErr w:type="spellStart"/>
            <w:r w:rsidRPr="00B46F54">
              <w:rPr>
                <w:bCs/>
                <w:sz w:val="26"/>
                <w:szCs w:val="26"/>
              </w:rPr>
              <w:t>người</w:t>
            </w:r>
            <w:proofErr w:type="spellEnd"/>
            <w:r w:rsidRPr="00B46F54">
              <w:rPr>
                <w:bCs/>
                <w:sz w:val="26"/>
                <w:szCs w:val="26"/>
              </w:rPr>
              <w:t xml:space="preserve"> </w:t>
            </w:r>
            <w:proofErr w:type="spellStart"/>
            <w:r w:rsidRPr="00B46F54">
              <w:rPr>
                <w:bCs/>
                <w:sz w:val="26"/>
                <w:szCs w:val="26"/>
              </w:rPr>
              <w:t>và</w:t>
            </w:r>
            <w:proofErr w:type="spellEnd"/>
            <w:r w:rsidRPr="00B46F54">
              <w:rPr>
                <w:bCs/>
                <w:sz w:val="26"/>
                <w:szCs w:val="26"/>
              </w:rPr>
              <w:t xml:space="preserve"> </w:t>
            </w:r>
            <w:proofErr w:type="spellStart"/>
            <w:r w:rsidRPr="00B46F54">
              <w:rPr>
                <w:bCs/>
                <w:sz w:val="26"/>
                <w:szCs w:val="26"/>
              </w:rPr>
              <w:t>phương</w:t>
            </w:r>
            <w:proofErr w:type="spellEnd"/>
            <w:r w:rsidRPr="00B46F54">
              <w:rPr>
                <w:bCs/>
                <w:sz w:val="26"/>
                <w:szCs w:val="26"/>
              </w:rPr>
              <w:t xml:space="preserve"> </w:t>
            </w:r>
            <w:proofErr w:type="spellStart"/>
            <w:r w:rsidRPr="00B46F54">
              <w:rPr>
                <w:bCs/>
                <w:sz w:val="26"/>
                <w:szCs w:val="26"/>
              </w:rPr>
              <w:t>tiện</w:t>
            </w:r>
            <w:proofErr w:type="spellEnd"/>
            <w:r w:rsidRPr="00B46F54">
              <w:rPr>
                <w:bCs/>
                <w:sz w:val="26"/>
                <w:szCs w:val="26"/>
              </w:rPr>
              <w:t>.</w:t>
            </w:r>
          </w:p>
          <w:p w14:paraId="5A0F8B0A"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Hỗ</w:t>
            </w:r>
            <w:proofErr w:type="spellEnd"/>
            <w:r w:rsidRPr="00B46F54">
              <w:rPr>
                <w:bCs/>
                <w:sz w:val="26"/>
                <w:szCs w:val="26"/>
              </w:rPr>
              <w:t xml:space="preserve"> </w:t>
            </w:r>
            <w:proofErr w:type="spellStart"/>
            <w:r w:rsidRPr="00B46F54">
              <w:rPr>
                <w:bCs/>
                <w:sz w:val="26"/>
                <w:szCs w:val="26"/>
              </w:rPr>
              <w:t>trợ</w:t>
            </w:r>
            <w:proofErr w:type="spellEnd"/>
            <w:r w:rsidRPr="00B46F54">
              <w:rPr>
                <w:bCs/>
                <w:sz w:val="26"/>
                <w:szCs w:val="26"/>
              </w:rPr>
              <w:t xml:space="preserve"> </w:t>
            </w:r>
            <w:proofErr w:type="spellStart"/>
            <w:r w:rsidRPr="00B46F54">
              <w:rPr>
                <w:bCs/>
                <w:sz w:val="26"/>
                <w:szCs w:val="26"/>
              </w:rPr>
              <w:t>tính</w:t>
            </w:r>
            <w:proofErr w:type="spellEnd"/>
            <w:r w:rsidRPr="00B46F54">
              <w:rPr>
                <w:bCs/>
                <w:sz w:val="26"/>
                <w:szCs w:val="26"/>
              </w:rPr>
              <w:t xml:space="preserve"> </w:t>
            </w:r>
            <w:proofErr w:type="spellStart"/>
            <w:r w:rsidRPr="00B46F54">
              <w:rPr>
                <w:bCs/>
                <w:sz w:val="26"/>
                <w:szCs w:val="26"/>
              </w:rPr>
              <w:t>năng</w:t>
            </w:r>
            <w:proofErr w:type="spellEnd"/>
            <w:r w:rsidRPr="00B46F54">
              <w:rPr>
                <w:bCs/>
                <w:sz w:val="26"/>
                <w:szCs w:val="26"/>
              </w:rPr>
              <w:t xml:space="preserve"> Smart Hybrid Light</w:t>
            </w:r>
          </w:p>
          <w:p w14:paraId="2155E74F"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Tính</w:t>
            </w:r>
            <w:proofErr w:type="spellEnd"/>
            <w:r w:rsidRPr="00B46F54">
              <w:rPr>
                <w:bCs/>
                <w:sz w:val="26"/>
                <w:szCs w:val="26"/>
              </w:rPr>
              <w:t xml:space="preserve"> </w:t>
            </w:r>
            <w:proofErr w:type="spellStart"/>
            <w:r w:rsidRPr="00B46F54">
              <w:rPr>
                <w:bCs/>
                <w:sz w:val="26"/>
                <w:szCs w:val="26"/>
              </w:rPr>
              <w:t>năng</w:t>
            </w:r>
            <w:proofErr w:type="spellEnd"/>
            <w:r w:rsidRPr="00B46F54">
              <w:rPr>
                <w:bCs/>
                <w:sz w:val="26"/>
                <w:szCs w:val="26"/>
              </w:rPr>
              <w:t xml:space="preserve"> </w:t>
            </w:r>
            <w:proofErr w:type="spellStart"/>
            <w:r w:rsidRPr="00B46F54">
              <w:rPr>
                <w:bCs/>
                <w:sz w:val="26"/>
                <w:szCs w:val="26"/>
              </w:rPr>
              <w:t>Phát</w:t>
            </w:r>
            <w:proofErr w:type="spellEnd"/>
            <w:r w:rsidRPr="00B46F54">
              <w:rPr>
                <w:bCs/>
                <w:sz w:val="26"/>
                <w:szCs w:val="26"/>
              </w:rPr>
              <w:t xml:space="preserve"> </w:t>
            </w:r>
            <w:proofErr w:type="spellStart"/>
            <w:r w:rsidRPr="00B46F54">
              <w:rPr>
                <w:bCs/>
                <w:sz w:val="26"/>
                <w:szCs w:val="26"/>
              </w:rPr>
              <w:t>hiện</w:t>
            </w:r>
            <w:proofErr w:type="spellEnd"/>
            <w:r w:rsidRPr="00B46F54">
              <w:rPr>
                <w:bCs/>
                <w:sz w:val="26"/>
                <w:szCs w:val="26"/>
              </w:rPr>
              <w:t xml:space="preserve"> </w:t>
            </w:r>
            <w:proofErr w:type="spellStart"/>
            <w:r w:rsidRPr="00B46F54">
              <w:rPr>
                <w:bCs/>
                <w:sz w:val="26"/>
                <w:szCs w:val="26"/>
              </w:rPr>
              <w:t>vượt</w:t>
            </w:r>
            <w:proofErr w:type="spellEnd"/>
            <w:r w:rsidRPr="00B46F54">
              <w:rPr>
                <w:bCs/>
                <w:sz w:val="26"/>
                <w:szCs w:val="26"/>
              </w:rPr>
              <w:t xml:space="preserve"> </w:t>
            </w:r>
            <w:proofErr w:type="spellStart"/>
            <w:r w:rsidRPr="00B46F54">
              <w:rPr>
                <w:bCs/>
                <w:sz w:val="26"/>
                <w:szCs w:val="26"/>
              </w:rPr>
              <w:t>hàng</w:t>
            </w:r>
            <w:proofErr w:type="spellEnd"/>
            <w:r w:rsidRPr="00B46F54">
              <w:rPr>
                <w:bCs/>
                <w:sz w:val="26"/>
                <w:szCs w:val="26"/>
              </w:rPr>
              <w:t xml:space="preserve"> </w:t>
            </w:r>
            <w:proofErr w:type="spellStart"/>
            <w:r w:rsidRPr="00B46F54">
              <w:rPr>
                <w:bCs/>
                <w:sz w:val="26"/>
                <w:szCs w:val="26"/>
              </w:rPr>
              <w:t>rào</w:t>
            </w:r>
            <w:proofErr w:type="spellEnd"/>
            <w:r w:rsidRPr="00B46F54">
              <w:rPr>
                <w:bCs/>
                <w:sz w:val="26"/>
                <w:szCs w:val="26"/>
              </w:rPr>
              <w:t xml:space="preserve"> </w:t>
            </w:r>
            <w:proofErr w:type="spellStart"/>
            <w:r w:rsidRPr="00B46F54">
              <w:rPr>
                <w:bCs/>
                <w:sz w:val="26"/>
                <w:szCs w:val="26"/>
              </w:rPr>
              <w:t>ảo</w:t>
            </w:r>
            <w:proofErr w:type="spellEnd"/>
            <w:r w:rsidRPr="00B46F54">
              <w:rPr>
                <w:bCs/>
                <w:sz w:val="26"/>
                <w:szCs w:val="26"/>
              </w:rPr>
              <w:t xml:space="preserve">, </w:t>
            </w:r>
            <w:proofErr w:type="spellStart"/>
            <w:r w:rsidRPr="00B46F54">
              <w:rPr>
                <w:bCs/>
                <w:sz w:val="26"/>
                <w:szCs w:val="26"/>
              </w:rPr>
              <w:t>phát</w:t>
            </w:r>
            <w:proofErr w:type="spellEnd"/>
            <w:r w:rsidRPr="00B46F54">
              <w:rPr>
                <w:bCs/>
                <w:sz w:val="26"/>
                <w:szCs w:val="26"/>
              </w:rPr>
              <w:t xml:space="preserve"> </w:t>
            </w:r>
            <w:proofErr w:type="spellStart"/>
            <w:r w:rsidRPr="00B46F54">
              <w:rPr>
                <w:bCs/>
                <w:sz w:val="26"/>
                <w:szCs w:val="26"/>
              </w:rPr>
              <w:t>hiện</w:t>
            </w:r>
            <w:proofErr w:type="spellEnd"/>
            <w:r w:rsidRPr="00B46F54">
              <w:rPr>
                <w:bCs/>
                <w:sz w:val="26"/>
                <w:szCs w:val="26"/>
              </w:rPr>
              <w:t xml:space="preserve"> </w:t>
            </w:r>
            <w:proofErr w:type="spellStart"/>
            <w:r w:rsidRPr="00B46F54">
              <w:rPr>
                <w:bCs/>
                <w:sz w:val="26"/>
                <w:szCs w:val="26"/>
              </w:rPr>
              <w:t>xâm</w:t>
            </w:r>
            <w:proofErr w:type="spellEnd"/>
            <w:r w:rsidRPr="00B46F54">
              <w:rPr>
                <w:bCs/>
                <w:sz w:val="26"/>
                <w:szCs w:val="26"/>
              </w:rPr>
              <w:t xml:space="preserve"> </w:t>
            </w:r>
            <w:proofErr w:type="spellStart"/>
            <w:r w:rsidRPr="00B46F54">
              <w:rPr>
                <w:bCs/>
                <w:sz w:val="26"/>
                <w:szCs w:val="26"/>
              </w:rPr>
              <w:t>nhập</w:t>
            </w:r>
            <w:proofErr w:type="spellEnd"/>
            <w:r w:rsidRPr="00B46F54">
              <w:rPr>
                <w:bCs/>
                <w:sz w:val="26"/>
                <w:szCs w:val="26"/>
              </w:rPr>
              <w:t>.</w:t>
            </w:r>
          </w:p>
          <w:p w14:paraId="77979205"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Chuẩn</w:t>
            </w:r>
            <w:proofErr w:type="spellEnd"/>
            <w:r w:rsidRPr="00B46F54">
              <w:rPr>
                <w:bCs/>
                <w:sz w:val="26"/>
                <w:szCs w:val="26"/>
              </w:rPr>
              <w:t xml:space="preserve">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nước</w:t>
            </w:r>
            <w:proofErr w:type="spellEnd"/>
            <w:r w:rsidRPr="00B46F54">
              <w:rPr>
                <w:bCs/>
                <w:sz w:val="26"/>
                <w:szCs w:val="26"/>
              </w:rPr>
              <w:t xml:space="preserve"> IP 67, </w:t>
            </w:r>
            <w:proofErr w:type="spellStart"/>
            <w:r w:rsidRPr="00B46F54">
              <w:rPr>
                <w:bCs/>
                <w:sz w:val="26"/>
                <w:szCs w:val="26"/>
              </w:rPr>
              <w:t>và</w:t>
            </w:r>
            <w:proofErr w:type="spellEnd"/>
            <w:r w:rsidRPr="00B46F54">
              <w:rPr>
                <w:bCs/>
                <w:sz w:val="26"/>
                <w:szCs w:val="26"/>
              </w:rPr>
              <w:t xml:space="preserve"> </w:t>
            </w:r>
            <w:proofErr w:type="spellStart"/>
            <w:r w:rsidRPr="00B46F54">
              <w:rPr>
                <w:bCs/>
                <w:sz w:val="26"/>
                <w:szCs w:val="26"/>
              </w:rPr>
              <w:t>chống</w:t>
            </w:r>
            <w:proofErr w:type="spellEnd"/>
            <w:r w:rsidRPr="00B46F54">
              <w:rPr>
                <w:bCs/>
                <w:sz w:val="26"/>
                <w:szCs w:val="26"/>
              </w:rPr>
              <w:t xml:space="preserve"> </w:t>
            </w:r>
            <w:proofErr w:type="spellStart"/>
            <w:r w:rsidRPr="00B46F54">
              <w:rPr>
                <w:bCs/>
                <w:sz w:val="26"/>
                <w:szCs w:val="26"/>
              </w:rPr>
              <w:t>đập</w:t>
            </w:r>
            <w:proofErr w:type="spellEnd"/>
            <w:r w:rsidRPr="00B46F54">
              <w:rPr>
                <w:bCs/>
                <w:sz w:val="26"/>
                <w:szCs w:val="26"/>
              </w:rPr>
              <w:t xml:space="preserve"> </w:t>
            </w:r>
            <w:proofErr w:type="spellStart"/>
            <w:r w:rsidRPr="00B46F54">
              <w:rPr>
                <w:bCs/>
                <w:sz w:val="26"/>
                <w:szCs w:val="26"/>
              </w:rPr>
              <w:t>phá</w:t>
            </w:r>
            <w:proofErr w:type="spellEnd"/>
            <w:r w:rsidRPr="00B46F54">
              <w:rPr>
                <w:bCs/>
                <w:sz w:val="26"/>
                <w:szCs w:val="26"/>
              </w:rPr>
              <w:t>: IK10</w:t>
            </w:r>
          </w:p>
        </w:tc>
        <w:tc>
          <w:tcPr>
            <w:tcW w:w="1106" w:type="dxa"/>
            <w:shd w:val="clear" w:color="auto" w:fill="auto"/>
          </w:tcPr>
          <w:p w14:paraId="0CC9BF3C"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32BA0630" w14:textId="77777777" w:rsidR="002F7A4B" w:rsidRPr="00B46F54" w:rsidRDefault="002F7A4B" w:rsidP="007D47DB">
            <w:pPr>
              <w:spacing w:before="40" w:after="40"/>
              <w:jc w:val="center"/>
              <w:rPr>
                <w:b/>
                <w:sz w:val="26"/>
                <w:szCs w:val="26"/>
                <w:highlight w:val="yellow"/>
              </w:rPr>
            </w:pPr>
          </w:p>
        </w:tc>
      </w:tr>
      <w:tr w:rsidR="002F7A4B" w:rsidRPr="00B46F54" w14:paraId="28F2739B" w14:textId="77777777" w:rsidTr="007D47DB">
        <w:trPr>
          <w:jc w:val="center"/>
        </w:trPr>
        <w:tc>
          <w:tcPr>
            <w:tcW w:w="625" w:type="dxa"/>
            <w:shd w:val="clear" w:color="auto" w:fill="auto"/>
            <w:vAlign w:val="center"/>
          </w:tcPr>
          <w:p w14:paraId="0D6A6265" w14:textId="77777777" w:rsidR="002F7A4B" w:rsidRPr="00B46F54" w:rsidRDefault="002F7A4B" w:rsidP="007D47DB">
            <w:pPr>
              <w:spacing w:before="40" w:after="40"/>
              <w:jc w:val="center"/>
              <w:rPr>
                <w:sz w:val="26"/>
                <w:szCs w:val="26"/>
                <w:highlight w:val="yellow"/>
              </w:rPr>
            </w:pPr>
            <w:r w:rsidRPr="00B46F54">
              <w:rPr>
                <w:sz w:val="26"/>
                <w:szCs w:val="26"/>
                <w:highlight w:val="yellow"/>
              </w:rPr>
              <w:t> </w:t>
            </w:r>
          </w:p>
        </w:tc>
        <w:tc>
          <w:tcPr>
            <w:tcW w:w="1780" w:type="dxa"/>
            <w:shd w:val="clear" w:color="auto" w:fill="auto"/>
            <w:vAlign w:val="center"/>
          </w:tcPr>
          <w:p w14:paraId="454D6AD9" w14:textId="77777777" w:rsidR="002F7A4B" w:rsidRPr="00B46F54" w:rsidRDefault="002F7A4B" w:rsidP="007D47DB">
            <w:pPr>
              <w:keepNext/>
              <w:spacing w:before="40" w:after="40"/>
              <w:jc w:val="left"/>
              <w:rPr>
                <w:bCs/>
                <w:sz w:val="26"/>
                <w:szCs w:val="26"/>
                <w:highlight w:val="yellow"/>
              </w:rPr>
            </w:pPr>
            <w:proofErr w:type="spellStart"/>
            <w:r w:rsidRPr="00B46F54">
              <w:rPr>
                <w:bCs/>
                <w:sz w:val="26"/>
                <w:szCs w:val="26"/>
                <w:highlight w:val="yellow"/>
              </w:rPr>
              <w:t>DrayTek</w:t>
            </w:r>
            <w:proofErr w:type="spellEnd"/>
            <w:r w:rsidRPr="00B46F54">
              <w:rPr>
                <w:bCs/>
                <w:sz w:val="26"/>
                <w:szCs w:val="26"/>
                <w:highlight w:val="yellow"/>
              </w:rPr>
              <w:t xml:space="preserve"> Vigor</w:t>
            </w:r>
          </w:p>
        </w:tc>
        <w:tc>
          <w:tcPr>
            <w:tcW w:w="4678" w:type="dxa"/>
            <w:shd w:val="clear" w:color="auto" w:fill="auto"/>
            <w:vAlign w:val="center"/>
          </w:tcPr>
          <w:p w14:paraId="4608DC7A" w14:textId="77777777" w:rsidR="002F7A4B" w:rsidRPr="00B46F54" w:rsidRDefault="002F7A4B" w:rsidP="007D47DB">
            <w:pPr>
              <w:keepNext/>
              <w:spacing w:before="40" w:after="40"/>
              <w:jc w:val="left"/>
              <w:rPr>
                <w:bCs/>
                <w:sz w:val="26"/>
                <w:szCs w:val="26"/>
              </w:rPr>
            </w:pPr>
            <w:r w:rsidRPr="00B46F54">
              <w:rPr>
                <w:bCs/>
                <w:sz w:val="26"/>
                <w:szCs w:val="26"/>
              </w:rPr>
              <w:t>- 24 port LAN Gigabit PoE 802.3af/at</w:t>
            </w:r>
            <w:r w:rsidRPr="00B46F54">
              <w:rPr>
                <w:bCs/>
                <w:sz w:val="26"/>
                <w:szCs w:val="26"/>
              </w:rPr>
              <w:br/>
              <w:t>- 04 port combo Gigabit RJ45 + SFP slot Gigabit</w:t>
            </w:r>
            <w:r w:rsidRPr="00B46F54">
              <w:rPr>
                <w:bCs/>
                <w:sz w:val="26"/>
                <w:szCs w:val="26"/>
              </w:rPr>
              <w:br/>
              <w:t xml:space="preserve">- </w:t>
            </w:r>
            <w:proofErr w:type="spellStart"/>
            <w:r w:rsidRPr="00B46F54">
              <w:rPr>
                <w:bCs/>
                <w:sz w:val="26"/>
                <w:szCs w:val="26"/>
              </w:rPr>
              <w:t>Cấu</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w:t>
            </w:r>
            <w:proofErr w:type="spellStart"/>
            <w:r w:rsidRPr="00B46F54">
              <w:rPr>
                <w:bCs/>
                <w:sz w:val="26"/>
                <w:szCs w:val="26"/>
              </w:rPr>
              <w:t>bằng</w:t>
            </w:r>
            <w:proofErr w:type="spellEnd"/>
            <w:r w:rsidRPr="00B46F54">
              <w:rPr>
                <w:bCs/>
                <w:sz w:val="26"/>
                <w:szCs w:val="26"/>
              </w:rPr>
              <w:t xml:space="preserve"> </w:t>
            </w:r>
            <w:proofErr w:type="spellStart"/>
            <w:r w:rsidRPr="00B46F54">
              <w:rPr>
                <w:bCs/>
                <w:sz w:val="26"/>
                <w:szCs w:val="26"/>
              </w:rPr>
              <w:t>giao</w:t>
            </w:r>
            <w:proofErr w:type="spellEnd"/>
            <w:r w:rsidRPr="00B46F54">
              <w:rPr>
                <w:bCs/>
                <w:sz w:val="26"/>
                <w:szCs w:val="26"/>
              </w:rPr>
              <w:t xml:space="preserve"> </w:t>
            </w:r>
            <w:proofErr w:type="spellStart"/>
            <w:r w:rsidRPr="00B46F54">
              <w:rPr>
                <w:bCs/>
                <w:sz w:val="26"/>
                <w:szCs w:val="26"/>
              </w:rPr>
              <w:t>diện</w:t>
            </w:r>
            <w:proofErr w:type="spellEnd"/>
            <w:r w:rsidRPr="00B46F54">
              <w:rPr>
                <w:bCs/>
                <w:sz w:val="26"/>
                <w:szCs w:val="26"/>
              </w:rPr>
              <w:t xml:space="preserve"> web </w:t>
            </w:r>
            <w:proofErr w:type="spellStart"/>
            <w:r w:rsidRPr="00B46F54">
              <w:rPr>
                <w:bCs/>
                <w:sz w:val="26"/>
                <w:szCs w:val="26"/>
              </w:rPr>
              <w:t>và</w:t>
            </w:r>
            <w:proofErr w:type="spellEnd"/>
            <w:r w:rsidRPr="00B46F54">
              <w:rPr>
                <w:bCs/>
                <w:sz w:val="26"/>
                <w:szCs w:val="26"/>
              </w:rPr>
              <w:t xml:space="preserve"> </w:t>
            </w:r>
            <w:proofErr w:type="spellStart"/>
            <w:r w:rsidRPr="00B46F54">
              <w:rPr>
                <w:bCs/>
                <w:sz w:val="26"/>
                <w:szCs w:val="26"/>
              </w:rPr>
              <w:t>dòng</w:t>
            </w:r>
            <w:proofErr w:type="spellEnd"/>
            <w:r w:rsidRPr="00B46F54">
              <w:rPr>
                <w:bCs/>
                <w:sz w:val="26"/>
                <w:szCs w:val="26"/>
              </w:rPr>
              <w:t xml:space="preserve"> </w:t>
            </w:r>
            <w:proofErr w:type="spellStart"/>
            <w:r w:rsidRPr="00B46F54">
              <w:rPr>
                <w:bCs/>
                <w:sz w:val="26"/>
                <w:szCs w:val="26"/>
              </w:rPr>
              <w:lastRenderedPageBreak/>
              <w:t>lệnh</w:t>
            </w:r>
            <w:proofErr w:type="spellEnd"/>
            <w:r w:rsidRPr="00B46F54">
              <w:rPr>
                <w:bCs/>
                <w:sz w:val="26"/>
                <w:szCs w:val="26"/>
              </w:rPr>
              <w:t>.</w:t>
            </w:r>
            <w:r w:rsidRPr="00B46F54">
              <w:rPr>
                <w:bCs/>
                <w:sz w:val="26"/>
                <w:szCs w:val="26"/>
              </w:rPr>
              <w:br/>
              <w:t xml:space="preserve">- </w:t>
            </w:r>
            <w:proofErr w:type="spellStart"/>
            <w:r w:rsidRPr="00B46F54">
              <w:rPr>
                <w:bCs/>
                <w:sz w:val="26"/>
                <w:szCs w:val="26"/>
              </w:rPr>
              <w:t>Tổng</w:t>
            </w:r>
            <w:proofErr w:type="spellEnd"/>
            <w:r w:rsidRPr="00B46F54">
              <w:rPr>
                <w:bCs/>
                <w:sz w:val="26"/>
                <w:szCs w:val="26"/>
              </w:rPr>
              <w:t xml:space="preserve"> </w:t>
            </w:r>
            <w:proofErr w:type="spellStart"/>
            <w:r w:rsidRPr="00B46F54">
              <w:rPr>
                <w:bCs/>
                <w:sz w:val="26"/>
                <w:szCs w:val="26"/>
              </w:rPr>
              <w:t>công</w:t>
            </w:r>
            <w:proofErr w:type="spellEnd"/>
            <w:r w:rsidRPr="00B46F54">
              <w:rPr>
                <w:bCs/>
                <w:sz w:val="26"/>
                <w:szCs w:val="26"/>
              </w:rPr>
              <w:t xml:space="preserve"> </w:t>
            </w:r>
            <w:proofErr w:type="spellStart"/>
            <w:r w:rsidRPr="00B46F54">
              <w:rPr>
                <w:bCs/>
                <w:sz w:val="26"/>
                <w:szCs w:val="26"/>
              </w:rPr>
              <w:t>suất</w:t>
            </w:r>
            <w:proofErr w:type="spellEnd"/>
            <w:r w:rsidRPr="00B46F54">
              <w:rPr>
                <w:bCs/>
                <w:sz w:val="26"/>
                <w:szCs w:val="26"/>
              </w:rPr>
              <w:t xml:space="preserve"> </w:t>
            </w:r>
            <w:proofErr w:type="spellStart"/>
            <w:r w:rsidRPr="00B46F54">
              <w:rPr>
                <w:bCs/>
                <w:sz w:val="26"/>
                <w:szCs w:val="26"/>
              </w:rPr>
              <w:t>nguồn</w:t>
            </w:r>
            <w:proofErr w:type="spellEnd"/>
            <w:r w:rsidRPr="00B46F54">
              <w:rPr>
                <w:bCs/>
                <w:sz w:val="26"/>
                <w:szCs w:val="26"/>
              </w:rPr>
              <w:t xml:space="preserve"> </w:t>
            </w:r>
            <w:proofErr w:type="spellStart"/>
            <w:r w:rsidRPr="00B46F54">
              <w:rPr>
                <w:bCs/>
                <w:sz w:val="26"/>
                <w:szCs w:val="26"/>
              </w:rPr>
              <w:t>cấp</w:t>
            </w:r>
            <w:proofErr w:type="spellEnd"/>
            <w:r w:rsidRPr="00B46F54">
              <w:rPr>
                <w:bCs/>
                <w:sz w:val="26"/>
                <w:szCs w:val="26"/>
              </w:rPr>
              <w:t xml:space="preserve"> PoE: 340W</w:t>
            </w:r>
          </w:p>
        </w:tc>
        <w:tc>
          <w:tcPr>
            <w:tcW w:w="1106" w:type="dxa"/>
            <w:shd w:val="clear" w:color="auto" w:fill="auto"/>
          </w:tcPr>
          <w:p w14:paraId="5CFEFF66"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3D98C60B" w14:textId="77777777" w:rsidR="002F7A4B" w:rsidRPr="00B46F54" w:rsidRDefault="002F7A4B" w:rsidP="007D47DB">
            <w:pPr>
              <w:spacing w:before="40" w:after="40"/>
              <w:jc w:val="center"/>
              <w:rPr>
                <w:b/>
                <w:sz w:val="26"/>
                <w:szCs w:val="26"/>
                <w:highlight w:val="yellow"/>
              </w:rPr>
            </w:pPr>
          </w:p>
        </w:tc>
      </w:tr>
      <w:tr w:rsidR="002F7A4B" w:rsidRPr="00B46F54" w14:paraId="7776B1FD" w14:textId="77777777" w:rsidTr="007D47DB">
        <w:trPr>
          <w:jc w:val="center"/>
        </w:trPr>
        <w:tc>
          <w:tcPr>
            <w:tcW w:w="625" w:type="dxa"/>
            <w:shd w:val="clear" w:color="auto" w:fill="auto"/>
            <w:vAlign w:val="center"/>
          </w:tcPr>
          <w:p w14:paraId="7849D274" w14:textId="77777777" w:rsidR="002F7A4B" w:rsidRPr="00B46F54" w:rsidRDefault="002F7A4B" w:rsidP="007D47DB">
            <w:pPr>
              <w:spacing w:before="40" w:after="40"/>
              <w:jc w:val="center"/>
              <w:rPr>
                <w:sz w:val="26"/>
                <w:szCs w:val="26"/>
                <w:highlight w:val="yellow"/>
              </w:rPr>
            </w:pPr>
            <w:r w:rsidRPr="00B46F54">
              <w:rPr>
                <w:sz w:val="26"/>
                <w:szCs w:val="26"/>
                <w:highlight w:val="yellow"/>
              </w:rPr>
              <w:t> </w:t>
            </w:r>
          </w:p>
        </w:tc>
        <w:tc>
          <w:tcPr>
            <w:tcW w:w="1780" w:type="dxa"/>
            <w:shd w:val="clear" w:color="auto" w:fill="auto"/>
            <w:vAlign w:val="center"/>
          </w:tcPr>
          <w:p w14:paraId="431BA17A" w14:textId="77777777" w:rsidR="002F7A4B" w:rsidRPr="00B46F54" w:rsidRDefault="002F7A4B" w:rsidP="007D47DB">
            <w:pPr>
              <w:keepNext/>
              <w:spacing w:before="40" w:after="40"/>
              <w:jc w:val="left"/>
              <w:rPr>
                <w:bCs/>
                <w:sz w:val="26"/>
                <w:szCs w:val="26"/>
                <w:highlight w:val="yellow"/>
              </w:rPr>
            </w:pPr>
            <w:r w:rsidRPr="00B46F54">
              <w:rPr>
                <w:bCs/>
                <w:sz w:val="26"/>
                <w:szCs w:val="26"/>
                <w:highlight w:val="yellow"/>
              </w:rPr>
              <w:t>Switch C C1200-24T-4X</w:t>
            </w:r>
          </w:p>
        </w:tc>
        <w:tc>
          <w:tcPr>
            <w:tcW w:w="4678" w:type="dxa"/>
            <w:shd w:val="clear" w:color="auto" w:fill="auto"/>
            <w:vAlign w:val="center"/>
          </w:tcPr>
          <w:p w14:paraId="160EB08C"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Cổng</w:t>
            </w:r>
            <w:proofErr w:type="spellEnd"/>
            <w:r w:rsidRPr="00B46F54">
              <w:rPr>
                <w:bCs/>
                <w:sz w:val="26"/>
                <w:szCs w:val="26"/>
              </w:rPr>
              <w:t xml:space="preserve"> Lan: 24x 10/100/1000 </w:t>
            </w:r>
            <w:proofErr w:type="spellStart"/>
            <w:r w:rsidRPr="00B46F54">
              <w:rPr>
                <w:bCs/>
                <w:sz w:val="26"/>
                <w:szCs w:val="26"/>
              </w:rPr>
              <w:t>cổng</w:t>
            </w:r>
            <w:proofErr w:type="spellEnd"/>
          </w:p>
          <w:p w14:paraId="4C979B90"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Cổng</w:t>
            </w:r>
            <w:proofErr w:type="spellEnd"/>
            <w:r w:rsidRPr="00B46F54">
              <w:rPr>
                <w:bCs/>
                <w:sz w:val="26"/>
                <w:szCs w:val="26"/>
              </w:rPr>
              <w:t xml:space="preserve"> </w:t>
            </w:r>
            <w:proofErr w:type="spellStart"/>
            <w:r w:rsidRPr="00B46F54">
              <w:rPr>
                <w:bCs/>
                <w:sz w:val="26"/>
                <w:szCs w:val="26"/>
              </w:rPr>
              <w:t>đường</w:t>
            </w:r>
            <w:proofErr w:type="spellEnd"/>
            <w:r w:rsidRPr="00B46F54">
              <w:rPr>
                <w:bCs/>
                <w:sz w:val="26"/>
                <w:szCs w:val="26"/>
              </w:rPr>
              <w:t xml:space="preserve"> </w:t>
            </w:r>
            <w:proofErr w:type="spellStart"/>
            <w:r w:rsidRPr="00B46F54">
              <w:rPr>
                <w:bCs/>
                <w:sz w:val="26"/>
                <w:szCs w:val="26"/>
              </w:rPr>
              <w:t>lên</w:t>
            </w:r>
            <w:proofErr w:type="spellEnd"/>
            <w:r w:rsidRPr="00B46F54">
              <w:rPr>
                <w:bCs/>
                <w:sz w:val="26"/>
                <w:szCs w:val="26"/>
              </w:rPr>
              <w:t>: 4x Gigabit SFP</w:t>
            </w:r>
          </w:p>
          <w:p w14:paraId="6F37BFB2"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Loại</w:t>
            </w:r>
            <w:proofErr w:type="spellEnd"/>
            <w:r w:rsidRPr="00B46F54">
              <w:rPr>
                <w:bCs/>
                <w:sz w:val="26"/>
                <w:szCs w:val="26"/>
              </w:rPr>
              <w:t xml:space="preserve"> </w:t>
            </w:r>
            <w:proofErr w:type="spellStart"/>
            <w:r w:rsidRPr="00B46F54">
              <w:rPr>
                <w:bCs/>
                <w:sz w:val="26"/>
                <w:szCs w:val="26"/>
              </w:rPr>
              <w:t>chuyển</w:t>
            </w:r>
            <w:proofErr w:type="spellEnd"/>
            <w:r w:rsidRPr="00B46F54">
              <w:rPr>
                <w:bCs/>
                <w:sz w:val="26"/>
                <w:szCs w:val="26"/>
              </w:rPr>
              <w:t xml:space="preserve"> </w:t>
            </w:r>
            <w:proofErr w:type="spellStart"/>
            <w:r w:rsidRPr="00B46F54">
              <w:rPr>
                <w:bCs/>
                <w:sz w:val="26"/>
                <w:szCs w:val="26"/>
              </w:rPr>
              <w:t>mạch</w:t>
            </w:r>
            <w:proofErr w:type="spellEnd"/>
            <w:r w:rsidRPr="00B46F54">
              <w:rPr>
                <w:bCs/>
                <w:sz w:val="26"/>
                <w:szCs w:val="26"/>
              </w:rPr>
              <w:t xml:space="preserve">: </w:t>
            </w:r>
            <w:proofErr w:type="spellStart"/>
            <w:r w:rsidRPr="00B46F54">
              <w:rPr>
                <w:bCs/>
                <w:sz w:val="26"/>
                <w:szCs w:val="26"/>
              </w:rPr>
              <w:t>Lớp</w:t>
            </w:r>
            <w:proofErr w:type="spellEnd"/>
            <w:r w:rsidRPr="00B46F54">
              <w:rPr>
                <w:bCs/>
                <w:sz w:val="26"/>
                <w:szCs w:val="26"/>
              </w:rPr>
              <w:t xml:space="preserve"> 2/3, </w:t>
            </w:r>
            <w:proofErr w:type="spellStart"/>
            <w:r w:rsidRPr="00B46F54">
              <w:rPr>
                <w:bCs/>
                <w:sz w:val="26"/>
                <w:szCs w:val="26"/>
              </w:rPr>
              <w:t>Có</w:t>
            </w:r>
            <w:proofErr w:type="spellEnd"/>
            <w:r w:rsidRPr="00B46F54">
              <w:rPr>
                <w:bCs/>
                <w:sz w:val="26"/>
                <w:szCs w:val="26"/>
              </w:rPr>
              <w:t xml:space="preserve"> </w:t>
            </w:r>
            <w:proofErr w:type="spellStart"/>
            <w:r w:rsidRPr="00B46F54">
              <w:rPr>
                <w:bCs/>
                <w:sz w:val="26"/>
                <w:szCs w:val="26"/>
              </w:rPr>
              <w:t>thể</w:t>
            </w:r>
            <w:proofErr w:type="spellEnd"/>
            <w:r w:rsidRPr="00B46F54">
              <w:rPr>
                <w:bCs/>
                <w:sz w:val="26"/>
                <w:szCs w:val="26"/>
              </w:rPr>
              <w:t xml:space="preserve"> </w:t>
            </w:r>
            <w:proofErr w:type="spellStart"/>
            <w:r w:rsidRPr="00B46F54">
              <w:rPr>
                <w:bCs/>
                <w:sz w:val="26"/>
                <w:szCs w:val="26"/>
              </w:rPr>
              <w:t>gắn</w:t>
            </w:r>
            <w:proofErr w:type="spellEnd"/>
            <w:r w:rsidRPr="00B46F54">
              <w:rPr>
                <w:bCs/>
                <w:sz w:val="26"/>
                <w:szCs w:val="26"/>
              </w:rPr>
              <w:t xml:space="preserve"> </w:t>
            </w:r>
            <w:proofErr w:type="spellStart"/>
            <w:r w:rsidRPr="00B46F54">
              <w:rPr>
                <w:bCs/>
                <w:sz w:val="26"/>
                <w:szCs w:val="26"/>
              </w:rPr>
              <w:t>trên</w:t>
            </w:r>
            <w:proofErr w:type="spellEnd"/>
            <w:r w:rsidRPr="00B46F54">
              <w:rPr>
                <w:bCs/>
                <w:sz w:val="26"/>
                <w:szCs w:val="26"/>
              </w:rPr>
              <w:t xml:space="preserve"> </w:t>
            </w:r>
            <w:proofErr w:type="spellStart"/>
            <w:r w:rsidRPr="00B46F54">
              <w:rPr>
                <w:bCs/>
                <w:sz w:val="26"/>
                <w:szCs w:val="26"/>
              </w:rPr>
              <w:t>tủ</w:t>
            </w:r>
            <w:proofErr w:type="spellEnd"/>
            <w:r w:rsidRPr="00B46F54">
              <w:rPr>
                <w:bCs/>
                <w:sz w:val="26"/>
                <w:szCs w:val="26"/>
              </w:rPr>
              <w:t xml:space="preserve">, </w:t>
            </w:r>
            <w:proofErr w:type="spellStart"/>
            <w:r w:rsidRPr="00B46F54">
              <w:rPr>
                <w:bCs/>
                <w:sz w:val="26"/>
                <w:szCs w:val="26"/>
              </w:rPr>
              <w:t>Không</w:t>
            </w:r>
            <w:proofErr w:type="spellEnd"/>
            <w:r w:rsidRPr="00B46F54">
              <w:rPr>
                <w:bCs/>
                <w:sz w:val="26"/>
                <w:szCs w:val="26"/>
              </w:rPr>
              <w:t xml:space="preserve"> </w:t>
            </w:r>
            <w:proofErr w:type="spellStart"/>
            <w:r w:rsidRPr="00B46F54">
              <w:rPr>
                <w:bCs/>
                <w:sz w:val="26"/>
                <w:szCs w:val="26"/>
              </w:rPr>
              <w:t>quạt</w:t>
            </w:r>
            <w:proofErr w:type="spellEnd"/>
          </w:p>
          <w:p w14:paraId="48C20E71" w14:textId="77777777" w:rsidR="002F7A4B" w:rsidRPr="00B46F54" w:rsidRDefault="002F7A4B" w:rsidP="007D47DB">
            <w:pPr>
              <w:keepNext/>
              <w:spacing w:before="40" w:after="40"/>
              <w:jc w:val="left"/>
              <w:rPr>
                <w:bCs/>
                <w:sz w:val="26"/>
                <w:szCs w:val="26"/>
              </w:rPr>
            </w:pPr>
            <w:r w:rsidRPr="00B46F54">
              <w:rPr>
                <w:bCs/>
                <w:sz w:val="26"/>
                <w:szCs w:val="26"/>
              </w:rPr>
              <w:t xml:space="preserve">- Công </w:t>
            </w:r>
            <w:proofErr w:type="spellStart"/>
            <w:r w:rsidRPr="00B46F54">
              <w:rPr>
                <w:bCs/>
                <w:sz w:val="26"/>
                <w:szCs w:val="26"/>
              </w:rPr>
              <w:t>suất</w:t>
            </w:r>
            <w:proofErr w:type="spellEnd"/>
            <w:r w:rsidRPr="00B46F54">
              <w:rPr>
                <w:bCs/>
                <w:sz w:val="26"/>
                <w:szCs w:val="26"/>
              </w:rPr>
              <w:t xml:space="preserve"> </w:t>
            </w:r>
            <w:proofErr w:type="spellStart"/>
            <w:r w:rsidRPr="00B46F54">
              <w:rPr>
                <w:bCs/>
                <w:sz w:val="26"/>
                <w:szCs w:val="26"/>
              </w:rPr>
              <w:t>chuyển</w:t>
            </w:r>
            <w:proofErr w:type="spellEnd"/>
            <w:r w:rsidRPr="00B46F54">
              <w:rPr>
                <w:bCs/>
                <w:sz w:val="26"/>
                <w:szCs w:val="26"/>
              </w:rPr>
              <w:t xml:space="preserve"> </w:t>
            </w:r>
            <w:proofErr w:type="spellStart"/>
            <w:r w:rsidRPr="00B46F54">
              <w:rPr>
                <w:bCs/>
                <w:sz w:val="26"/>
                <w:szCs w:val="26"/>
              </w:rPr>
              <w:t>mạch</w:t>
            </w:r>
            <w:proofErr w:type="spellEnd"/>
            <w:r w:rsidRPr="00B46F54">
              <w:rPr>
                <w:bCs/>
                <w:sz w:val="26"/>
                <w:szCs w:val="26"/>
              </w:rPr>
              <w:t>: 56 Gbps</w:t>
            </w:r>
          </w:p>
          <w:p w14:paraId="57B0EBC7"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Tốc</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chuyển</w:t>
            </w:r>
            <w:proofErr w:type="spellEnd"/>
            <w:r w:rsidRPr="00B46F54">
              <w:rPr>
                <w:bCs/>
                <w:sz w:val="26"/>
                <w:szCs w:val="26"/>
              </w:rPr>
              <w:t xml:space="preserve"> </w:t>
            </w:r>
            <w:proofErr w:type="spellStart"/>
            <w:r w:rsidRPr="00B46F54">
              <w:rPr>
                <w:bCs/>
                <w:sz w:val="26"/>
                <w:szCs w:val="26"/>
              </w:rPr>
              <w:t>tiếp</w:t>
            </w:r>
            <w:proofErr w:type="spellEnd"/>
            <w:r w:rsidRPr="00B46F54">
              <w:rPr>
                <w:bCs/>
                <w:sz w:val="26"/>
                <w:szCs w:val="26"/>
              </w:rPr>
              <w:t xml:space="preserve">: 41,66 </w:t>
            </w:r>
            <w:proofErr w:type="spellStart"/>
            <w:r w:rsidRPr="00B46F54">
              <w:rPr>
                <w:bCs/>
                <w:sz w:val="26"/>
                <w:szCs w:val="26"/>
              </w:rPr>
              <w:t>mpps</w:t>
            </w:r>
            <w:proofErr w:type="spellEnd"/>
          </w:p>
          <w:p w14:paraId="39520C42"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Cổng</w:t>
            </w:r>
            <w:proofErr w:type="spellEnd"/>
            <w:r w:rsidRPr="00B46F54">
              <w:rPr>
                <w:bCs/>
                <w:sz w:val="26"/>
                <w:szCs w:val="26"/>
              </w:rPr>
              <w:t xml:space="preserve"> console: RJ-45 console </w:t>
            </w:r>
            <w:proofErr w:type="spellStart"/>
            <w:r w:rsidRPr="00B46F54">
              <w:rPr>
                <w:bCs/>
                <w:sz w:val="26"/>
                <w:szCs w:val="26"/>
              </w:rPr>
              <w:t>và</w:t>
            </w:r>
            <w:proofErr w:type="spellEnd"/>
            <w:r w:rsidRPr="00B46F54">
              <w:rPr>
                <w:bCs/>
                <w:sz w:val="26"/>
                <w:szCs w:val="26"/>
              </w:rPr>
              <w:t xml:space="preserve"> </w:t>
            </w:r>
            <w:proofErr w:type="spellStart"/>
            <w:r w:rsidRPr="00B46F54">
              <w:rPr>
                <w:bCs/>
                <w:sz w:val="26"/>
                <w:szCs w:val="26"/>
              </w:rPr>
              <w:t>cổng</w:t>
            </w:r>
            <w:proofErr w:type="spellEnd"/>
            <w:r w:rsidRPr="00B46F54">
              <w:rPr>
                <w:bCs/>
                <w:sz w:val="26"/>
                <w:szCs w:val="26"/>
              </w:rPr>
              <w:t xml:space="preserve"> USB Type C.</w:t>
            </w:r>
          </w:p>
          <w:p w14:paraId="1BAD0716" w14:textId="77777777" w:rsidR="002F7A4B" w:rsidRPr="00B46F54" w:rsidRDefault="002F7A4B" w:rsidP="007D47DB">
            <w:pPr>
              <w:keepNext/>
              <w:spacing w:before="40" w:after="40"/>
              <w:jc w:val="left"/>
              <w:rPr>
                <w:bCs/>
                <w:sz w:val="26"/>
                <w:szCs w:val="26"/>
              </w:rPr>
            </w:pPr>
            <w:r w:rsidRPr="00B46F54">
              <w:rPr>
                <w:bCs/>
                <w:sz w:val="26"/>
                <w:szCs w:val="26"/>
              </w:rPr>
              <w:t xml:space="preserve">- Quản </w:t>
            </w:r>
            <w:proofErr w:type="spellStart"/>
            <w:r w:rsidRPr="00B46F54">
              <w:rPr>
                <w:bCs/>
                <w:sz w:val="26"/>
                <w:szCs w:val="26"/>
              </w:rPr>
              <w:t>lý</w:t>
            </w:r>
            <w:proofErr w:type="spellEnd"/>
            <w:r w:rsidRPr="00B46F54">
              <w:rPr>
                <w:bCs/>
                <w:sz w:val="26"/>
                <w:szCs w:val="26"/>
              </w:rPr>
              <w:t>: CLI, Web, App mobile, Cloud</w:t>
            </w:r>
          </w:p>
        </w:tc>
        <w:tc>
          <w:tcPr>
            <w:tcW w:w="1106" w:type="dxa"/>
            <w:shd w:val="clear" w:color="auto" w:fill="auto"/>
          </w:tcPr>
          <w:p w14:paraId="57F598EE"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03F8B64F" w14:textId="77777777" w:rsidR="002F7A4B" w:rsidRPr="00B46F54" w:rsidRDefault="002F7A4B" w:rsidP="007D47DB">
            <w:pPr>
              <w:spacing w:before="40" w:after="40"/>
              <w:jc w:val="center"/>
              <w:rPr>
                <w:b/>
                <w:sz w:val="26"/>
                <w:szCs w:val="26"/>
                <w:highlight w:val="yellow"/>
              </w:rPr>
            </w:pPr>
          </w:p>
        </w:tc>
      </w:tr>
      <w:tr w:rsidR="002F7A4B" w:rsidRPr="00B46F54" w14:paraId="5091A86C" w14:textId="77777777" w:rsidTr="007D47DB">
        <w:trPr>
          <w:jc w:val="center"/>
        </w:trPr>
        <w:tc>
          <w:tcPr>
            <w:tcW w:w="625" w:type="dxa"/>
            <w:shd w:val="clear" w:color="auto" w:fill="auto"/>
            <w:vAlign w:val="center"/>
          </w:tcPr>
          <w:p w14:paraId="1F972715" w14:textId="77777777" w:rsidR="002F7A4B" w:rsidRPr="00B46F54" w:rsidRDefault="002F7A4B" w:rsidP="007D47DB">
            <w:pPr>
              <w:spacing w:before="40" w:after="40"/>
              <w:jc w:val="center"/>
              <w:rPr>
                <w:sz w:val="26"/>
                <w:szCs w:val="26"/>
                <w:highlight w:val="yellow"/>
              </w:rPr>
            </w:pPr>
            <w:r w:rsidRPr="00B46F54">
              <w:rPr>
                <w:sz w:val="26"/>
                <w:szCs w:val="26"/>
                <w:highlight w:val="yellow"/>
              </w:rPr>
              <w:t> </w:t>
            </w:r>
          </w:p>
        </w:tc>
        <w:tc>
          <w:tcPr>
            <w:tcW w:w="1780" w:type="dxa"/>
            <w:shd w:val="clear" w:color="auto" w:fill="auto"/>
            <w:vAlign w:val="center"/>
          </w:tcPr>
          <w:p w14:paraId="04C300F6" w14:textId="77777777" w:rsidR="002F7A4B" w:rsidRPr="00B46F54" w:rsidRDefault="002F7A4B" w:rsidP="007D47DB">
            <w:pPr>
              <w:keepNext/>
              <w:spacing w:before="40" w:after="40"/>
              <w:jc w:val="left"/>
              <w:rPr>
                <w:bCs/>
                <w:sz w:val="26"/>
                <w:szCs w:val="26"/>
                <w:highlight w:val="yellow"/>
              </w:rPr>
            </w:pPr>
            <w:proofErr w:type="spellStart"/>
            <w:r w:rsidRPr="00B46F54">
              <w:rPr>
                <w:bCs/>
                <w:sz w:val="26"/>
                <w:szCs w:val="26"/>
                <w:highlight w:val="yellow"/>
              </w:rPr>
              <w:t>Máy</w:t>
            </w:r>
            <w:proofErr w:type="spellEnd"/>
            <w:r w:rsidRPr="00B46F54">
              <w:rPr>
                <w:bCs/>
                <w:sz w:val="26"/>
                <w:szCs w:val="26"/>
                <w:highlight w:val="yellow"/>
              </w:rPr>
              <w:t xml:space="preserve"> </w:t>
            </w:r>
            <w:proofErr w:type="spellStart"/>
            <w:r w:rsidRPr="00B46F54">
              <w:rPr>
                <w:bCs/>
                <w:sz w:val="26"/>
                <w:szCs w:val="26"/>
                <w:highlight w:val="yellow"/>
              </w:rPr>
              <w:t>chấm</w:t>
            </w:r>
            <w:proofErr w:type="spellEnd"/>
            <w:r w:rsidRPr="00B46F54">
              <w:rPr>
                <w:bCs/>
                <w:sz w:val="26"/>
                <w:szCs w:val="26"/>
                <w:highlight w:val="yellow"/>
              </w:rPr>
              <w:t xml:space="preserve"> </w:t>
            </w:r>
            <w:proofErr w:type="spellStart"/>
            <w:r w:rsidRPr="00B46F54">
              <w:rPr>
                <w:bCs/>
                <w:sz w:val="26"/>
                <w:szCs w:val="26"/>
                <w:highlight w:val="yellow"/>
              </w:rPr>
              <w:t>công</w:t>
            </w:r>
            <w:proofErr w:type="spellEnd"/>
            <w:r w:rsidRPr="00B46F54">
              <w:rPr>
                <w:bCs/>
                <w:sz w:val="26"/>
                <w:szCs w:val="26"/>
                <w:highlight w:val="yellow"/>
              </w:rPr>
              <w:t xml:space="preserve"> </w:t>
            </w:r>
          </w:p>
        </w:tc>
        <w:tc>
          <w:tcPr>
            <w:tcW w:w="4678" w:type="dxa"/>
            <w:shd w:val="clear" w:color="auto" w:fill="auto"/>
            <w:vAlign w:val="center"/>
          </w:tcPr>
          <w:p w14:paraId="480896E9"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Màn</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w:t>
            </w:r>
            <w:proofErr w:type="spellStart"/>
            <w:r w:rsidRPr="00B46F54">
              <w:rPr>
                <w:bCs/>
                <w:sz w:val="26"/>
                <w:szCs w:val="26"/>
              </w:rPr>
              <w:t>cảm</w:t>
            </w:r>
            <w:proofErr w:type="spellEnd"/>
            <w:r w:rsidRPr="00B46F54">
              <w:rPr>
                <w:bCs/>
                <w:sz w:val="26"/>
                <w:szCs w:val="26"/>
              </w:rPr>
              <w:t xml:space="preserve"> </w:t>
            </w:r>
            <w:proofErr w:type="spellStart"/>
            <w:r w:rsidRPr="00B46F54">
              <w:rPr>
                <w:bCs/>
                <w:sz w:val="26"/>
                <w:szCs w:val="26"/>
              </w:rPr>
              <w:t>ứng</w:t>
            </w:r>
            <w:proofErr w:type="spellEnd"/>
            <w:r w:rsidRPr="00B46F54">
              <w:rPr>
                <w:bCs/>
                <w:sz w:val="26"/>
                <w:szCs w:val="26"/>
              </w:rPr>
              <w:t>: 5-inch</w:t>
            </w:r>
          </w:p>
          <w:p w14:paraId="0C9255AB" w14:textId="77777777" w:rsidR="002F7A4B" w:rsidRPr="00B46F54" w:rsidRDefault="002F7A4B" w:rsidP="007D47DB">
            <w:pPr>
              <w:keepNext/>
              <w:spacing w:before="40" w:after="40"/>
              <w:rPr>
                <w:bCs/>
                <w:sz w:val="26"/>
                <w:szCs w:val="26"/>
              </w:rPr>
            </w:pPr>
            <w:r w:rsidRPr="00B46F54">
              <w:rPr>
                <w:bCs/>
                <w:sz w:val="26"/>
                <w:szCs w:val="26"/>
              </w:rPr>
              <w:t xml:space="preserve">- Dung </w:t>
            </w:r>
            <w:proofErr w:type="spellStart"/>
            <w:r w:rsidRPr="00B46F54">
              <w:rPr>
                <w:bCs/>
                <w:sz w:val="26"/>
                <w:szCs w:val="26"/>
              </w:rPr>
              <w:t>Lượng</w:t>
            </w:r>
            <w:proofErr w:type="spellEnd"/>
            <w:r w:rsidRPr="00B46F54">
              <w:rPr>
                <w:bCs/>
                <w:sz w:val="26"/>
                <w:szCs w:val="26"/>
              </w:rPr>
              <w:t xml:space="preserve"> </w:t>
            </w:r>
            <w:proofErr w:type="spellStart"/>
            <w:r w:rsidRPr="00B46F54">
              <w:rPr>
                <w:bCs/>
                <w:sz w:val="26"/>
                <w:szCs w:val="26"/>
              </w:rPr>
              <w:t>Khuôn</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6,000</w:t>
            </w:r>
          </w:p>
          <w:p w14:paraId="64ED3F9C" w14:textId="77777777" w:rsidR="002F7A4B" w:rsidRPr="00B46F54" w:rsidRDefault="002F7A4B" w:rsidP="007D47DB">
            <w:pPr>
              <w:keepNext/>
              <w:spacing w:before="40" w:after="40"/>
              <w:rPr>
                <w:bCs/>
                <w:sz w:val="26"/>
                <w:szCs w:val="26"/>
              </w:rPr>
            </w:pPr>
            <w:r w:rsidRPr="00B46F54">
              <w:rPr>
                <w:bCs/>
                <w:sz w:val="26"/>
                <w:szCs w:val="26"/>
              </w:rPr>
              <w:t xml:space="preserve">- Dung </w:t>
            </w:r>
            <w:proofErr w:type="spellStart"/>
            <w:r w:rsidRPr="00B46F54">
              <w:rPr>
                <w:bCs/>
                <w:sz w:val="26"/>
                <w:szCs w:val="26"/>
              </w:rPr>
              <w:t>Lượng</w:t>
            </w:r>
            <w:proofErr w:type="spellEnd"/>
            <w:r w:rsidRPr="00B46F54">
              <w:rPr>
                <w:bCs/>
                <w:sz w:val="26"/>
                <w:szCs w:val="26"/>
              </w:rPr>
              <w:t xml:space="preserve"> </w:t>
            </w:r>
            <w:proofErr w:type="spellStart"/>
            <w:r w:rsidRPr="00B46F54">
              <w:rPr>
                <w:bCs/>
                <w:sz w:val="26"/>
                <w:szCs w:val="26"/>
              </w:rPr>
              <w:t>Lòng</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 xml:space="preserve"> Tay: 3,000</w:t>
            </w:r>
          </w:p>
          <w:p w14:paraId="7CAE303D" w14:textId="77777777" w:rsidR="002F7A4B" w:rsidRPr="00B46F54" w:rsidRDefault="002F7A4B" w:rsidP="007D47DB">
            <w:pPr>
              <w:keepNext/>
              <w:spacing w:before="40" w:after="40"/>
              <w:rPr>
                <w:bCs/>
                <w:sz w:val="26"/>
                <w:szCs w:val="26"/>
              </w:rPr>
            </w:pPr>
            <w:r w:rsidRPr="00B46F54">
              <w:rPr>
                <w:bCs/>
                <w:sz w:val="26"/>
                <w:szCs w:val="26"/>
              </w:rPr>
              <w:t xml:space="preserve">- Dung </w:t>
            </w:r>
            <w:proofErr w:type="spellStart"/>
            <w:r w:rsidRPr="00B46F54">
              <w:rPr>
                <w:bCs/>
                <w:sz w:val="26"/>
                <w:szCs w:val="26"/>
              </w:rPr>
              <w:t>Lượng</w:t>
            </w:r>
            <w:proofErr w:type="spellEnd"/>
            <w:r w:rsidRPr="00B46F54">
              <w:rPr>
                <w:bCs/>
                <w:sz w:val="26"/>
                <w:szCs w:val="26"/>
              </w:rPr>
              <w:t xml:space="preserve"> Vân Tay: 6.000 (</w:t>
            </w:r>
            <w:proofErr w:type="spellStart"/>
            <w:r w:rsidRPr="00B46F54">
              <w:rPr>
                <w:bCs/>
                <w:sz w:val="26"/>
                <w:szCs w:val="26"/>
              </w:rPr>
              <w:t>Tiêu</w:t>
            </w:r>
            <w:proofErr w:type="spellEnd"/>
            <w:r w:rsidRPr="00B46F54">
              <w:rPr>
                <w:bCs/>
                <w:sz w:val="26"/>
                <w:szCs w:val="26"/>
              </w:rPr>
              <w:t xml:space="preserve"> </w:t>
            </w:r>
            <w:proofErr w:type="spellStart"/>
            <w:r w:rsidRPr="00B46F54">
              <w:rPr>
                <w:bCs/>
                <w:sz w:val="26"/>
                <w:szCs w:val="26"/>
              </w:rPr>
              <w:t>chuẩn</w:t>
            </w:r>
            <w:proofErr w:type="spellEnd"/>
            <w:r w:rsidRPr="00B46F54">
              <w:rPr>
                <w:bCs/>
                <w:sz w:val="26"/>
                <w:szCs w:val="26"/>
              </w:rPr>
              <w:t>), 10.000 (</w:t>
            </w:r>
            <w:proofErr w:type="spellStart"/>
            <w:r w:rsidRPr="00B46F54">
              <w:rPr>
                <w:bCs/>
                <w:sz w:val="26"/>
                <w:szCs w:val="26"/>
              </w:rPr>
              <w:t>Tùy</w:t>
            </w:r>
            <w:proofErr w:type="spellEnd"/>
            <w:r w:rsidRPr="00B46F54">
              <w:rPr>
                <w:bCs/>
                <w:sz w:val="26"/>
                <w:szCs w:val="26"/>
              </w:rPr>
              <w:t xml:space="preserve"> </w:t>
            </w:r>
            <w:proofErr w:type="spellStart"/>
            <w:r w:rsidRPr="00B46F54">
              <w:rPr>
                <w:bCs/>
                <w:sz w:val="26"/>
                <w:szCs w:val="26"/>
              </w:rPr>
              <w:t>chọn</w:t>
            </w:r>
            <w:proofErr w:type="spellEnd"/>
            <w:r w:rsidRPr="00B46F54">
              <w:rPr>
                <w:bCs/>
                <w:sz w:val="26"/>
                <w:szCs w:val="26"/>
              </w:rPr>
              <w:t>)</w:t>
            </w:r>
          </w:p>
          <w:p w14:paraId="417D9BEE" w14:textId="77777777" w:rsidR="002F7A4B" w:rsidRPr="00B46F54" w:rsidRDefault="002F7A4B" w:rsidP="007D47DB">
            <w:pPr>
              <w:keepNext/>
              <w:spacing w:before="40" w:after="40"/>
              <w:rPr>
                <w:bCs/>
                <w:sz w:val="26"/>
                <w:szCs w:val="26"/>
              </w:rPr>
            </w:pPr>
            <w:r w:rsidRPr="00B46F54">
              <w:rPr>
                <w:bCs/>
                <w:sz w:val="26"/>
                <w:szCs w:val="26"/>
              </w:rPr>
              <w:t xml:space="preserve">- Dung </w:t>
            </w:r>
            <w:proofErr w:type="spellStart"/>
            <w:r w:rsidRPr="00B46F54">
              <w:rPr>
                <w:bCs/>
                <w:sz w:val="26"/>
                <w:szCs w:val="26"/>
              </w:rPr>
              <w:t>lượng</w:t>
            </w:r>
            <w:proofErr w:type="spellEnd"/>
            <w:r w:rsidRPr="00B46F54">
              <w:rPr>
                <w:bCs/>
                <w:sz w:val="26"/>
                <w:szCs w:val="26"/>
              </w:rPr>
              <w:t xml:space="preserve"> </w:t>
            </w:r>
            <w:proofErr w:type="spellStart"/>
            <w:r w:rsidRPr="00B46F54">
              <w:rPr>
                <w:bCs/>
                <w:sz w:val="26"/>
                <w:szCs w:val="26"/>
              </w:rPr>
              <w:t>thẻ</w:t>
            </w:r>
            <w:proofErr w:type="spellEnd"/>
            <w:r w:rsidRPr="00B46F54">
              <w:rPr>
                <w:bCs/>
                <w:sz w:val="26"/>
                <w:szCs w:val="26"/>
              </w:rPr>
              <w:t>: 10.000</w:t>
            </w:r>
          </w:p>
          <w:p w14:paraId="0AD3D866" w14:textId="77777777" w:rsidR="002F7A4B" w:rsidRPr="00B46F54" w:rsidRDefault="002F7A4B" w:rsidP="007D47DB">
            <w:pPr>
              <w:keepNext/>
              <w:spacing w:before="40" w:after="40"/>
              <w:rPr>
                <w:bCs/>
                <w:sz w:val="26"/>
                <w:szCs w:val="26"/>
              </w:rPr>
            </w:pPr>
            <w:r w:rsidRPr="00B46F54">
              <w:rPr>
                <w:bCs/>
                <w:sz w:val="26"/>
                <w:szCs w:val="26"/>
              </w:rPr>
              <w:t xml:space="preserve">- Dung </w:t>
            </w:r>
            <w:proofErr w:type="spellStart"/>
            <w:r w:rsidRPr="00B46F54">
              <w:rPr>
                <w:bCs/>
                <w:sz w:val="26"/>
                <w:szCs w:val="26"/>
              </w:rPr>
              <w:t>lượng</w:t>
            </w:r>
            <w:proofErr w:type="spellEnd"/>
            <w:r w:rsidRPr="00B46F54">
              <w:rPr>
                <w:bCs/>
                <w:sz w:val="26"/>
                <w:szCs w:val="26"/>
              </w:rPr>
              <w:t xml:space="preserve"> </w:t>
            </w:r>
            <w:proofErr w:type="spellStart"/>
            <w:r w:rsidRPr="00B46F54">
              <w:rPr>
                <w:bCs/>
                <w:sz w:val="26"/>
                <w:szCs w:val="26"/>
              </w:rPr>
              <w:t>giao</w:t>
            </w:r>
            <w:proofErr w:type="spellEnd"/>
            <w:r w:rsidRPr="00B46F54">
              <w:rPr>
                <w:bCs/>
                <w:sz w:val="26"/>
                <w:szCs w:val="26"/>
              </w:rPr>
              <w:t xml:space="preserve"> </w:t>
            </w:r>
            <w:proofErr w:type="spellStart"/>
            <w:r w:rsidRPr="00B46F54">
              <w:rPr>
                <w:bCs/>
                <w:sz w:val="26"/>
                <w:szCs w:val="26"/>
              </w:rPr>
              <w:t>dịch</w:t>
            </w:r>
            <w:proofErr w:type="spellEnd"/>
            <w:r w:rsidRPr="00B46F54">
              <w:rPr>
                <w:bCs/>
                <w:sz w:val="26"/>
                <w:szCs w:val="26"/>
              </w:rPr>
              <w:t xml:space="preserve"> :200.000</w:t>
            </w:r>
          </w:p>
          <w:p w14:paraId="7C2179D9"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Hệ</w:t>
            </w:r>
            <w:proofErr w:type="spellEnd"/>
            <w:r w:rsidRPr="00B46F54">
              <w:rPr>
                <w:bCs/>
                <w:sz w:val="26"/>
                <w:szCs w:val="26"/>
              </w:rPr>
              <w:t xml:space="preserve"> </w:t>
            </w:r>
            <w:proofErr w:type="spellStart"/>
            <w:r w:rsidRPr="00B46F54">
              <w:rPr>
                <w:bCs/>
                <w:sz w:val="26"/>
                <w:szCs w:val="26"/>
              </w:rPr>
              <w:t>Điều</w:t>
            </w:r>
            <w:proofErr w:type="spellEnd"/>
            <w:r w:rsidRPr="00B46F54">
              <w:rPr>
                <w:bCs/>
                <w:sz w:val="26"/>
                <w:szCs w:val="26"/>
              </w:rPr>
              <w:t xml:space="preserve"> </w:t>
            </w:r>
            <w:proofErr w:type="spellStart"/>
            <w:r w:rsidRPr="00B46F54">
              <w:rPr>
                <w:bCs/>
                <w:sz w:val="26"/>
                <w:szCs w:val="26"/>
              </w:rPr>
              <w:t>Hành</w:t>
            </w:r>
            <w:proofErr w:type="spellEnd"/>
            <w:r w:rsidRPr="00B46F54">
              <w:rPr>
                <w:bCs/>
                <w:sz w:val="26"/>
                <w:szCs w:val="26"/>
              </w:rPr>
              <w:t>: Linux</w:t>
            </w:r>
          </w:p>
          <w:p w14:paraId="2B4C6DE6"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Chức</w:t>
            </w:r>
            <w:proofErr w:type="spellEnd"/>
            <w:r w:rsidRPr="00B46F54">
              <w:rPr>
                <w:bCs/>
                <w:sz w:val="26"/>
                <w:szCs w:val="26"/>
              </w:rPr>
              <w:t xml:space="preserve"> </w:t>
            </w:r>
            <w:proofErr w:type="spellStart"/>
            <w:r w:rsidRPr="00B46F54">
              <w:rPr>
                <w:bCs/>
                <w:sz w:val="26"/>
                <w:szCs w:val="26"/>
              </w:rPr>
              <w:t>Năng</w:t>
            </w:r>
            <w:proofErr w:type="spellEnd"/>
            <w:r w:rsidRPr="00B46F54">
              <w:rPr>
                <w:bCs/>
                <w:sz w:val="26"/>
                <w:szCs w:val="26"/>
              </w:rPr>
              <w:t xml:space="preserve"> </w:t>
            </w:r>
            <w:proofErr w:type="spellStart"/>
            <w:r w:rsidRPr="00B46F54">
              <w:rPr>
                <w:bCs/>
                <w:sz w:val="26"/>
                <w:szCs w:val="26"/>
              </w:rPr>
              <w:t>Tiêu</w:t>
            </w:r>
            <w:proofErr w:type="spellEnd"/>
            <w:r w:rsidRPr="00B46F54">
              <w:rPr>
                <w:bCs/>
                <w:sz w:val="26"/>
                <w:szCs w:val="26"/>
              </w:rPr>
              <w:t xml:space="preserve"> </w:t>
            </w:r>
            <w:proofErr w:type="spellStart"/>
            <w:r w:rsidRPr="00B46F54">
              <w:rPr>
                <w:bCs/>
                <w:sz w:val="26"/>
                <w:szCs w:val="26"/>
              </w:rPr>
              <w:t>Chuẩn</w:t>
            </w:r>
            <w:proofErr w:type="spellEnd"/>
            <w:r w:rsidRPr="00B46F54">
              <w:rPr>
                <w:bCs/>
                <w:sz w:val="26"/>
                <w:szCs w:val="26"/>
              </w:rPr>
              <w:t xml:space="preserve">: </w:t>
            </w:r>
            <w:proofErr w:type="spellStart"/>
            <w:r w:rsidRPr="00B46F54">
              <w:rPr>
                <w:bCs/>
                <w:sz w:val="26"/>
                <w:szCs w:val="26"/>
              </w:rPr>
              <w:t>Thẻ</w:t>
            </w:r>
            <w:proofErr w:type="spellEnd"/>
            <w:r w:rsidRPr="00B46F54">
              <w:rPr>
                <w:bCs/>
                <w:sz w:val="26"/>
                <w:szCs w:val="26"/>
              </w:rPr>
              <w:t xml:space="preserve"> ID, ADMS, </w:t>
            </w:r>
            <w:proofErr w:type="spellStart"/>
            <w:r w:rsidRPr="00B46F54">
              <w:rPr>
                <w:bCs/>
                <w:sz w:val="26"/>
                <w:szCs w:val="26"/>
              </w:rPr>
              <w:t>Đầu</w:t>
            </w:r>
            <w:proofErr w:type="spellEnd"/>
            <w:r w:rsidRPr="00B46F54">
              <w:rPr>
                <w:bCs/>
                <w:sz w:val="26"/>
                <w:szCs w:val="26"/>
              </w:rPr>
              <w:t xml:space="preserve"> </w:t>
            </w:r>
            <w:proofErr w:type="spellStart"/>
            <w:r w:rsidRPr="00B46F54">
              <w:rPr>
                <w:bCs/>
                <w:sz w:val="26"/>
                <w:szCs w:val="26"/>
              </w:rPr>
              <w:t>vào</w:t>
            </w:r>
            <w:proofErr w:type="spellEnd"/>
            <w:r w:rsidRPr="00B46F54">
              <w:rPr>
                <w:bCs/>
                <w:sz w:val="26"/>
                <w:szCs w:val="26"/>
              </w:rPr>
              <w:t xml:space="preserve"> T9, DST, Camera, ID </w:t>
            </w:r>
            <w:proofErr w:type="spellStart"/>
            <w:r w:rsidRPr="00B46F54">
              <w:rPr>
                <w:bCs/>
                <w:sz w:val="26"/>
                <w:szCs w:val="26"/>
              </w:rPr>
              <w:t>người</w:t>
            </w:r>
            <w:proofErr w:type="spellEnd"/>
            <w:r w:rsidRPr="00B46F54">
              <w:rPr>
                <w:bCs/>
                <w:sz w:val="26"/>
                <w:szCs w:val="26"/>
              </w:rPr>
              <w:t xml:space="preserve"> </w:t>
            </w:r>
            <w:proofErr w:type="spellStart"/>
            <w:r w:rsidRPr="00B46F54">
              <w:rPr>
                <w:bCs/>
                <w:sz w:val="26"/>
                <w:szCs w:val="26"/>
              </w:rPr>
              <w:t>dùng</w:t>
            </w:r>
            <w:proofErr w:type="spellEnd"/>
            <w:r w:rsidRPr="00B46F54">
              <w:rPr>
                <w:bCs/>
                <w:sz w:val="26"/>
                <w:szCs w:val="26"/>
              </w:rPr>
              <w:t xml:space="preserve"> </w:t>
            </w:r>
            <w:proofErr w:type="spellStart"/>
            <w:r w:rsidRPr="00B46F54">
              <w:rPr>
                <w:bCs/>
                <w:sz w:val="26"/>
                <w:szCs w:val="26"/>
              </w:rPr>
              <w:t>gồm</w:t>
            </w:r>
            <w:proofErr w:type="spellEnd"/>
            <w:r w:rsidRPr="00B46F54">
              <w:rPr>
                <w:bCs/>
                <w:sz w:val="26"/>
                <w:szCs w:val="26"/>
              </w:rPr>
              <w:t xml:space="preserve"> 9 </w:t>
            </w:r>
            <w:proofErr w:type="spellStart"/>
            <w:r w:rsidRPr="00B46F54">
              <w:rPr>
                <w:bCs/>
                <w:sz w:val="26"/>
                <w:szCs w:val="26"/>
              </w:rPr>
              <w:t>chữ</w:t>
            </w:r>
            <w:proofErr w:type="spellEnd"/>
            <w:r w:rsidRPr="00B46F54">
              <w:rPr>
                <w:bCs/>
                <w:sz w:val="26"/>
                <w:szCs w:val="26"/>
              </w:rPr>
              <w:t xml:space="preserve"> </w:t>
            </w:r>
            <w:proofErr w:type="spellStart"/>
            <w:r w:rsidRPr="00B46F54">
              <w:rPr>
                <w:bCs/>
                <w:sz w:val="26"/>
                <w:szCs w:val="26"/>
              </w:rPr>
              <w:t>số</w:t>
            </w:r>
            <w:proofErr w:type="spellEnd"/>
            <w:r w:rsidRPr="00B46F54">
              <w:rPr>
                <w:bCs/>
                <w:sz w:val="26"/>
                <w:szCs w:val="26"/>
              </w:rPr>
              <w:t xml:space="preserve">, </w:t>
            </w:r>
            <w:proofErr w:type="spellStart"/>
            <w:r w:rsidRPr="00B46F54">
              <w:rPr>
                <w:bCs/>
                <w:sz w:val="26"/>
                <w:szCs w:val="26"/>
              </w:rPr>
              <w:t>Cấp</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truy</w:t>
            </w:r>
            <w:proofErr w:type="spellEnd"/>
            <w:r w:rsidRPr="00B46F54">
              <w:rPr>
                <w:bCs/>
                <w:sz w:val="26"/>
                <w:szCs w:val="26"/>
              </w:rPr>
              <w:t xml:space="preserve"> </w:t>
            </w:r>
            <w:proofErr w:type="spellStart"/>
            <w:r w:rsidRPr="00B46F54">
              <w:rPr>
                <w:bCs/>
                <w:sz w:val="26"/>
                <w:szCs w:val="26"/>
              </w:rPr>
              <w:t>cập</w:t>
            </w:r>
            <w:proofErr w:type="spellEnd"/>
            <w:r w:rsidRPr="00B46F54">
              <w:rPr>
                <w:bCs/>
                <w:sz w:val="26"/>
                <w:szCs w:val="26"/>
              </w:rPr>
              <w:t xml:space="preserve">, </w:t>
            </w:r>
            <w:proofErr w:type="spellStart"/>
            <w:r w:rsidRPr="00B46F54">
              <w:rPr>
                <w:bCs/>
                <w:sz w:val="26"/>
                <w:szCs w:val="26"/>
              </w:rPr>
              <w:t>Nhóm</w:t>
            </w:r>
            <w:proofErr w:type="spellEnd"/>
            <w:r w:rsidRPr="00B46F54">
              <w:rPr>
                <w:bCs/>
                <w:sz w:val="26"/>
                <w:szCs w:val="26"/>
              </w:rPr>
              <w:t xml:space="preserve">, </w:t>
            </w:r>
            <w:proofErr w:type="spellStart"/>
            <w:r w:rsidRPr="00B46F54">
              <w:rPr>
                <w:bCs/>
                <w:sz w:val="26"/>
                <w:szCs w:val="26"/>
              </w:rPr>
              <w:t>Ngày</w:t>
            </w:r>
            <w:proofErr w:type="spellEnd"/>
            <w:r w:rsidRPr="00B46F54">
              <w:rPr>
                <w:bCs/>
                <w:sz w:val="26"/>
                <w:szCs w:val="26"/>
              </w:rPr>
              <w:t xml:space="preserve"> </w:t>
            </w:r>
            <w:proofErr w:type="spellStart"/>
            <w:r w:rsidRPr="00B46F54">
              <w:rPr>
                <w:bCs/>
                <w:sz w:val="26"/>
                <w:szCs w:val="26"/>
              </w:rPr>
              <w:t>lễ</w:t>
            </w:r>
            <w:proofErr w:type="spellEnd"/>
            <w:r w:rsidRPr="00B46F54">
              <w:rPr>
                <w:bCs/>
                <w:sz w:val="26"/>
                <w:szCs w:val="26"/>
              </w:rPr>
              <w:t xml:space="preserve">, </w:t>
            </w:r>
            <w:proofErr w:type="spellStart"/>
            <w:r w:rsidRPr="00B46F54">
              <w:rPr>
                <w:bCs/>
                <w:sz w:val="26"/>
                <w:szCs w:val="26"/>
              </w:rPr>
              <w:t>Chống</w:t>
            </w:r>
            <w:proofErr w:type="spellEnd"/>
            <w:r w:rsidRPr="00B46F54">
              <w:rPr>
                <w:bCs/>
                <w:sz w:val="26"/>
                <w:szCs w:val="26"/>
              </w:rPr>
              <w:t xml:space="preserve"> quay </w:t>
            </w:r>
            <w:proofErr w:type="spellStart"/>
            <w:r w:rsidRPr="00B46F54">
              <w:rPr>
                <w:bCs/>
                <w:sz w:val="26"/>
                <w:szCs w:val="26"/>
              </w:rPr>
              <w:t>vòng</w:t>
            </w:r>
            <w:proofErr w:type="spellEnd"/>
            <w:r w:rsidRPr="00B46F54">
              <w:rPr>
                <w:bCs/>
                <w:sz w:val="26"/>
                <w:szCs w:val="26"/>
              </w:rPr>
              <w:t xml:space="preserve">, </w:t>
            </w:r>
            <w:proofErr w:type="spellStart"/>
            <w:r w:rsidRPr="00B46F54">
              <w:rPr>
                <w:bCs/>
                <w:sz w:val="26"/>
                <w:szCs w:val="26"/>
              </w:rPr>
              <w:t>Truy</w:t>
            </w:r>
            <w:proofErr w:type="spellEnd"/>
            <w:r w:rsidRPr="00B46F54">
              <w:rPr>
                <w:bCs/>
                <w:sz w:val="26"/>
                <w:szCs w:val="26"/>
              </w:rPr>
              <w:t xml:space="preserve"> </w:t>
            </w:r>
            <w:proofErr w:type="spellStart"/>
            <w:r w:rsidRPr="00B46F54">
              <w:rPr>
                <w:bCs/>
                <w:sz w:val="26"/>
                <w:szCs w:val="26"/>
              </w:rPr>
              <w:t>vấn</w:t>
            </w:r>
            <w:proofErr w:type="spellEnd"/>
            <w:r w:rsidRPr="00B46F54">
              <w:rPr>
                <w:bCs/>
                <w:sz w:val="26"/>
                <w:szCs w:val="26"/>
              </w:rPr>
              <w:t xml:space="preserve"> </w:t>
            </w:r>
            <w:proofErr w:type="spellStart"/>
            <w:r w:rsidRPr="00B46F54">
              <w:rPr>
                <w:bCs/>
                <w:sz w:val="26"/>
                <w:szCs w:val="26"/>
              </w:rPr>
              <w:t>bản</w:t>
            </w:r>
            <w:proofErr w:type="spellEnd"/>
            <w:r w:rsidRPr="00B46F54">
              <w:rPr>
                <w:bCs/>
                <w:sz w:val="26"/>
                <w:szCs w:val="26"/>
              </w:rPr>
              <w:t xml:space="preserve"> </w:t>
            </w:r>
            <w:proofErr w:type="spellStart"/>
            <w:r w:rsidRPr="00B46F54">
              <w:rPr>
                <w:bCs/>
                <w:sz w:val="26"/>
                <w:szCs w:val="26"/>
              </w:rPr>
              <w:t>ghi</w:t>
            </w:r>
            <w:proofErr w:type="spellEnd"/>
            <w:r w:rsidRPr="00B46F54">
              <w:rPr>
                <w:bCs/>
                <w:sz w:val="26"/>
                <w:szCs w:val="26"/>
              </w:rPr>
              <w:t xml:space="preserve">, Báo </w:t>
            </w:r>
            <w:proofErr w:type="spellStart"/>
            <w:r w:rsidRPr="00B46F54">
              <w:rPr>
                <w:bCs/>
                <w:sz w:val="26"/>
                <w:szCs w:val="26"/>
              </w:rPr>
              <w:t>động</w:t>
            </w:r>
            <w:proofErr w:type="spellEnd"/>
            <w:r w:rsidRPr="00B46F54">
              <w:rPr>
                <w:bCs/>
                <w:sz w:val="26"/>
                <w:szCs w:val="26"/>
              </w:rPr>
              <w:t xml:space="preserve"> </w:t>
            </w:r>
            <w:proofErr w:type="spellStart"/>
            <w:r w:rsidRPr="00B46F54">
              <w:rPr>
                <w:bCs/>
                <w:sz w:val="26"/>
                <w:szCs w:val="26"/>
              </w:rPr>
              <w:t>chuyển</w:t>
            </w:r>
            <w:proofErr w:type="spellEnd"/>
            <w:r w:rsidRPr="00B46F54">
              <w:rPr>
                <w:bCs/>
                <w:sz w:val="26"/>
                <w:szCs w:val="26"/>
              </w:rPr>
              <w:t xml:space="preserve"> </w:t>
            </w:r>
            <w:proofErr w:type="spellStart"/>
            <w:r w:rsidRPr="00B46F54">
              <w:rPr>
                <w:bCs/>
                <w:sz w:val="26"/>
                <w:szCs w:val="26"/>
              </w:rPr>
              <w:t>đổi</w:t>
            </w:r>
            <w:proofErr w:type="spellEnd"/>
            <w:r w:rsidRPr="00B46F54">
              <w:rPr>
                <w:bCs/>
                <w:sz w:val="26"/>
                <w:szCs w:val="26"/>
              </w:rPr>
              <w:t xml:space="preserve"> </w:t>
            </w:r>
            <w:proofErr w:type="spellStart"/>
            <w:r w:rsidRPr="00B46F54">
              <w:rPr>
                <w:bCs/>
                <w:sz w:val="26"/>
                <w:szCs w:val="26"/>
              </w:rPr>
              <w:t>giả</w:t>
            </w:r>
            <w:proofErr w:type="spellEnd"/>
            <w:r w:rsidRPr="00B46F54">
              <w:rPr>
                <w:bCs/>
                <w:sz w:val="26"/>
                <w:szCs w:val="26"/>
              </w:rPr>
              <w:t xml:space="preserve"> </w:t>
            </w:r>
            <w:proofErr w:type="spellStart"/>
            <w:r w:rsidRPr="00B46F54">
              <w:rPr>
                <w:bCs/>
                <w:sz w:val="26"/>
                <w:szCs w:val="26"/>
              </w:rPr>
              <w:t>mạo</w:t>
            </w:r>
            <w:proofErr w:type="spellEnd"/>
            <w:r w:rsidRPr="00B46F54">
              <w:rPr>
                <w:bCs/>
                <w:sz w:val="26"/>
                <w:szCs w:val="26"/>
              </w:rPr>
              <w:t xml:space="preserve">, </w:t>
            </w:r>
            <w:proofErr w:type="spellStart"/>
            <w:r w:rsidRPr="00B46F54">
              <w:rPr>
                <w:bCs/>
                <w:sz w:val="26"/>
                <w:szCs w:val="26"/>
              </w:rPr>
              <w:t>Nhiều</w:t>
            </w:r>
            <w:proofErr w:type="spellEnd"/>
            <w:r w:rsidRPr="00B46F54">
              <w:rPr>
                <w:bCs/>
                <w:sz w:val="26"/>
                <w:szCs w:val="26"/>
              </w:rPr>
              <w:t xml:space="preserve"> </w:t>
            </w:r>
            <w:proofErr w:type="spellStart"/>
            <w:r w:rsidRPr="00B46F54">
              <w:rPr>
                <w:bCs/>
                <w:sz w:val="26"/>
                <w:szCs w:val="26"/>
              </w:rPr>
              <w:t>chế</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xác</w:t>
            </w:r>
            <w:proofErr w:type="spellEnd"/>
            <w:r w:rsidRPr="00B46F54">
              <w:rPr>
                <w:bCs/>
                <w:sz w:val="26"/>
                <w:szCs w:val="26"/>
              </w:rPr>
              <w:t xml:space="preserve"> </w:t>
            </w:r>
            <w:proofErr w:type="spellStart"/>
            <w:r w:rsidRPr="00B46F54">
              <w:rPr>
                <w:bCs/>
                <w:sz w:val="26"/>
                <w:szCs w:val="26"/>
              </w:rPr>
              <w:t>minh</w:t>
            </w:r>
            <w:proofErr w:type="spellEnd"/>
          </w:p>
          <w:p w14:paraId="2E20D1F8" w14:textId="77777777" w:rsidR="002F7A4B" w:rsidRPr="00B46F54" w:rsidRDefault="002F7A4B" w:rsidP="007D47DB">
            <w:pPr>
              <w:keepNext/>
              <w:spacing w:before="40" w:after="40"/>
              <w:rPr>
                <w:bCs/>
                <w:sz w:val="26"/>
                <w:szCs w:val="26"/>
              </w:rPr>
            </w:pPr>
            <w:r w:rsidRPr="00B46F54">
              <w:rPr>
                <w:bCs/>
                <w:sz w:val="26"/>
                <w:szCs w:val="26"/>
              </w:rPr>
              <w:t xml:space="preserve">- Phần </w:t>
            </w:r>
            <w:proofErr w:type="spellStart"/>
            <w:r w:rsidRPr="00B46F54">
              <w:rPr>
                <w:bCs/>
                <w:sz w:val="26"/>
                <w:szCs w:val="26"/>
              </w:rPr>
              <w:t>Cứng</w:t>
            </w:r>
            <w:proofErr w:type="spellEnd"/>
            <w:r w:rsidRPr="00B46F54">
              <w:rPr>
                <w:bCs/>
                <w:sz w:val="26"/>
                <w:szCs w:val="26"/>
              </w:rPr>
              <w:t xml:space="preserve">: CPU </w:t>
            </w:r>
            <w:proofErr w:type="spellStart"/>
            <w:r w:rsidRPr="00B46F54">
              <w:rPr>
                <w:bCs/>
                <w:sz w:val="26"/>
                <w:szCs w:val="26"/>
              </w:rPr>
              <w:t>lõi</w:t>
            </w:r>
            <w:proofErr w:type="spellEnd"/>
            <w:r w:rsidRPr="00B46F54">
              <w:rPr>
                <w:bCs/>
                <w:sz w:val="26"/>
                <w:szCs w:val="26"/>
              </w:rPr>
              <w:t xml:space="preserve"> </w:t>
            </w:r>
            <w:proofErr w:type="spellStart"/>
            <w:r w:rsidRPr="00B46F54">
              <w:rPr>
                <w:bCs/>
                <w:sz w:val="26"/>
                <w:szCs w:val="26"/>
              </w:rPr>
              <w:t>kép</w:t>
            </w:r>
            <w:proofErr w:type="spellEnd"/>
            <w:r w:rsidRPr="00B46F54">
              <w:rPr>
                <w:bCs/>
                <w:sz w:val="26"/>
                <w:szCs w:val="26"/>
              </w:rPr>
              <w:t xml:space="preserve"> 900 MHz, </w:t>
            </w:r>
            <w:proofErr w:type="spellStart"/>
            <w:r w:rsidRPr="00B46F54">
              <w:rPr>
                <w:bCs/>
                <w:sz w:val="26"/>
                <w:szCs w:val="26"/>
              </w:rPr>
              <w:t>Bộ</w:t>
            </w:r>
            <w:proofErr w:type="spellEnd"/>
            <w:r w:rsidRPr="00B46F54">
              <w:rPr>
                <w:bCs/>
                <w:sz w:val="26"/>
                <w:szCs w:val="26"/>
              </w:rPr>
              <w:t xml:space="preserve"> </w:t>
            </w:r>
            <w:proofErr w:type="spellStart"/>
            <w:r w:rsidRPr="00B46F54">
              <w:rPr>
                <w:bCs/>
                <w:sz w:val="26"/>
                <w:szCs w:val="26"/>
              </w:rPr>
              <w:t>nhớ</w:t>
            </w:r>
            <w:proofErr w:type="spellEnd"/>
            <w:r w:rsidRPr="00B46F54">
              <w:rPr>
                <w:bCs/>
                <w:sz w:val="26"/>
                <w:szCs w:val="26"/>
              </w:rPr>
              <w:t xml:space="preserve"> RAM 512 MB / </w:t>
            </w:r>
            <w:proofErr w:type="spellStart"/>
            <w:r w:rsidRPr="00B46F54">
              <w:rPr>
                <w:bCs/>
                <w:sz w:val="26"/>
                <w:szCs w:val="26"/>
              </w:rPr>
              <w:t>Đèn</w:t>
            </w:r>
            <w:proofErr w:type="spellEnd"/>
            <w:r w:rsidRPr="00B46F54">
              <w:rPr>
                <w:bCs/>
                <w:sz w:val="26"/>
                <w:szCs w:val="26"/>
              </w:rPr>
              <w:t xml:space="preserve"> flash 8G, Camera </w:t>
            </w:r>
            <w:proofErr w:type="spellStart"/>
            <w:r w:rsidRPr="00B46F54">
              <w:rPr>
                <w:bCs/>
                <w:sz w:val="26"/>
                <w:szCs w:val="26"/>
              </w:rPr>
              <w:t>ánh</w:t>
            </w:r>
            <w:proofErr w:type="spellEnd"/>
            <w:r w:rsidRPr="00B46F54">
              <w:rPr>
                <w:bCs/>
                <w:sz w:val="26"/>
                <w:szCs w:val="26"/>
              </w:rPr>
              <w:t xml:space="preserve"> </w:t>
            </w:r>
            <w:proofErr w:type="spellStart"/>
            <w:r w:rsidRPr="00B46F54">
              <w:rPr>
                <w:bCs/>
                <w:sz w:val="26"/>
                <w:szCs w:val="26"/>
              </w:rPr>
              <w:t>sáng</w:t>
            </w:r>
            <w:proofErr w:type="spellEnd"/>
            <w:r w:rsidRPr="00B46F54">
              <w:rPr>
                <w:bCs/>
                <w:sz w:val="26"/>
                <w:szCs w:val="26"/>
              </w:rPr>
              <w:t xml:space="preserve"> </w:t>
            </w:r>
            <w:proofErr w:type="spellStart"/>
            <w:r w:rsidRPr="00B46F54">
              <w:rPr>
                <w:bCs/>
                <w:sz w:val="26"/>
                <w:szCs w:val="26"/>
              </w:rPr>
              <w:t>yếu</w:t>
            </w:r>
            <w:proofErr w:type="spellEnd"/>
            <w:r w:rsidRPr="00B46F54">
              <w:rPr>
                <w:bCs/>
                <w:sz w:val="26"/>
                <w:szCs w:val="26"/>
              </w:rPr>
              <w:t xml:space="preserve"> 2MP WDR, </w:t>
            </w:r>
            <w:proofErr w:type="spellStart"/>
            <w:r w:rsidRPr="00B46F54">
              <w:rPr>
                <w:bCs/>
                <w:sz w:val="26"/>
                <w:szCs w:val="26"/>
              </w:rPr>
              <w:t>Đèn</w:t>
            </w:r>
            <w:proofErr w:type="spellEnd"/>
            <w:r w:rsidRPr="00B46F54">
              <w:rPr>
                <w:bCs/>
                <w:sz w:val="26"/>
                <w:szCs w:val="26"/>
              </w:rPr>
              <w:t xml:space="preserve"> LED </w:t>
            </w:r>
            <w:proofErr w:type="spellStart"/>
            <w:r w:rsidRPr="00B46F54">
              <w:rPr>
                <w:bCs/>
                <w:sz w:val="26"/>
                <w:szCs w:val="26"/>
              </w:rPr>
              <w:t>điều</w:t>
            </w:r>
            <w:proofErr w:type="spellEnd"/>
            <w:r w:rsidRPr="00B46F54">
              <w:rPr>
                <w:bCs/>
                <w:sz w:val="26"/>
                <w:szCs w:val="26"/>
              </w:rPr>
              <w:t xml:space="preserve"> </w:t>
            </w:r>
            <w:proofErr w:type="spellStart"/>
            <w:r w:rsidRPr="00B46F54">
              <w:rPr>
                <w:bCs/>
                <w:sz w:val="26"/>
                <w:szCs w:val="26"/>
              </w:rPr>
              <w:t>chỉnh</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sáng</w:t>
            </w:r>
            <w:proofErr w:type="spellEnd"/>
          </w:p>
          <w:p w14:paraId="3C23E086" w14:textId="77777777" w:rsidR="002F7A4B" w:rsidRPr="00B46F54" w:rsidRDefault="002F7A4B" w:rsidP="007D47DB">
            <w:pPr>
              <w:keepNext/>
              <w:spacing w:before="40" w:after="40"/>
              <w:rPr>
                <w:bCs/>
                <w:sz w:val="26"/>
                <w:szCs w:val="26"/>
              </w:rPr>
            </w:pPr>
            <w:r w:rsidRPr="00B46F54">
              <w:rPr>
                <w:bCs/>
                <w:sz w:val="26"/>
                <w:szCs w:val="26"/>
              </w:rPr>
              <w:t xml:space="preserve">- Giao </w:t>
            </w:r>
            <w:proofErr w:type="spellStart"/>
            <w:r w:rsidRPr="00B46F54">
              <w:rPr>
                <w:bCs/>
                <w:sz w:val="26"/>
                <w:szCs w:val="26"/>
              </w:rPr>
              <w:t>Tiếp</w:t>
            </w:r>
            <w:proofErr w:type="spellEnd"/>
            <w:r w:rsidRPr="00B46F54">
              <w:rPr>
                <w:bCs/>
                <w:sz w:val="26"/>
                <w:szCs w:val="26"/>
              </w:rPr>
              <w:t xml:space="preserve">: TCP/IP, </w:t>
            </w:r>
            <w:proofErr w:type="spellStart"/>
            <w:r w:rsidRPr="00B46F54">
              <w:rPr>
                <w:bCs/>
                <w:sz w:val="26"/>
                <w:szCs w:val="26"/>
              </w:rPr>
              <w:t>WiFi</w:t>
            </w:r>
            <w:proofErr w:type="spellEnd"/>
            <w:r w:rsidRPr="00B46F54">
              <w:rPr>
                <w:bCs/>
                <w:sz w:val="26"/>
                <w:szCs w:val="26"/>
              </w:rPr>
              <w:t xml:space="preserve"> (</w:t>
            </w:r>
            <w:proofErr w:type="spellStart"/>
            <w:r w:rsidRPr="00B46F54">
              <w:rPr>
                <w:bCs/>
                <w:sz w:val="26"/>
                <w:szCs w:val="26"/>
              </w:rPr>
              <w:t>Tùy</w:t>
            </w:r>
            <w:proofErr w:type="spellEnd"/>
            <w:r w:rsidRPr="00B46F54">
              <w:rPr>
                <w:bCs/>
                <w:sz w:val="26"/>
                <w:szCs w:val="26"/>
              </w:rPr>
              <w:t xml:space="preserve"> </w:t>
            </w:r>
            <w:proofErr w:type="spellStart"/>
            <w:r w:rsidRPr="00B46F54">
              <w:rPr>
                <w:bCs/>
                <w:sz w:val="26"/>
                <w:szCs w:val="26"/>
              </w:rPr>
              <w:t>chọn</w:t>
            </w:r>
            <w:proofErr w:type="spellEnd"/>
            <w:r w:rsidRPr="00B46F54">
              <w:rPr>
                <w:bCs/>
                <w:sz w:val="26"/>
                <w:szCs w:val="26"/>
              </w:rPr>
              <w:t xml:space="preserve">), </w:t>
            </w:r>
            <w:proofErr w:type="spellStart"/>
            <w:r w:rsidRPr="00B46F54">
              <w:rPr>
                <w:bCs/>
                <w:sz w:val="26"/>
                <w:szCs w:val="26"/>
              </w:rPr>
              <w:t>Đầu</w:t>
            </w:r>
            <w:proofErr w:type="spellEnd"/>
            <w:r w:rsidRPr="00B46F54">
              <w:rPr>
                <w:bCs/>
                <w:sz w:val="26"/>
                <w:szCs w:val="26"/>
              </w:rPr>
              <w:t xml:space="preserve"> </w:t>
            </w:r>
            <w:proofErr w:type="spellStart"/>
            <w:r w:rsidRPr="00B46F54">
              <w:rPr>
                <w:bCs/>
                <w:sz w:val="26"/>
                <w:szCs w:val="26"/>
              </w:rPr>
              <w:t>vào</w:t>
            </w:r>
            <w:proofErr w:type="spellEnd"/>
            <w:r w:rsidRPr="00B46F54">
              <w:rPr>
                <w:bCs/>
                <w:sz w:val="26"/>
                <w:szCs w:val="26"/>
              </w:rPr>
              <w:t>/</w:t>
            </w:r>
            <w:proofErr w:type="spellStart"/>
            <w:r w:rsidRPr="00B46F54">
              <w:rPr>
                <w:bCs/>
                <w:sz w:val="26"/>
                <w:szCs w:val="26"/>
              </w:rPr>
              <w:t>Đầu</w:t>
            </w:r>
            <w:proofErr w:type="spellEnd"/>
            <w:r w:rsidRPr="00B46F54">
              <w:rPr>
                <w:bCs/>
                <w:sz w:val="26"/>
                <w:szCs w:val="26"/>
              </w:rPr>
              <w:t xml:space="preserve"> </w:t>
            </w:r>
            <w:proofErr w:type="spellStart"/>
            <w:r w:rsidRPr="00B46F54">
              <w:rPr>
                <w:bCs/>
                <w:sz w:val="26"/>
                <w:szCs w:val="26"/>
              </w:rPr>
              <w:t>ra</w:t>
            </w:r>
            <w:proofErr w:type="spellEnd"/>
            <w:r w:rsidRPr="00B46F54">
              <w:rPr>
                <w:bCs/>
                <w:sz w:val="26"/>
                <w:szCs w:val="26"/>
              </w:rPr>
              <w:t xml:space="preserve"> Wiegand, RS485</w:t>
            </w:r>
          </w:p>
          <w:p w14:paraId="47694ED1" w14:textId="77777777" w:rsidR="002F7A4B" w:rsidRPr="00B46F54" w:rsidRDefault="002F7A4B" w:rsidP="007D47DB">
            <w:pPr>
              <w:keepNext/>
              <w:spacing w:before="40" w:after="40"/>
              <w:rPr>
                <w:bCs/>
                <w:sz w:val="26"/>
                <w:szCs w:val="26"/>
              </w:rPr>
            </w:pPr>
            <w:r w:rsidRPr="00B46F54">
              <w:rPr>
                <w:bCs/>
                <w:sz w:val="26"/>
                <w:szCs w:val="26"/>
              </w:rPr>
              <w:t xml:space="preserve">- Giao </w:t>
            </w:r>
            <w:proofErr w:type="spellStart"/>
            <w:r w:rsidRPr="00B46F54">
              <w:rPr>
                <w:bCs/>
                <w:sz w:val="26"/>
                <w:szCs w:val="26"/>
              </w:rPr>
              <w:t>Diện</w:t>
            </w:r>
            <w:proofErr w:type="spellEnd"/>
            <w:r w:rsidRPr="00B46F54">
              <w:rPr>
                <w:bCs/>
                <w:sz w:val="26"/>
                <w:szCs w:val="26"/>
              </w:rPr>
              <w:t xml:space="preserve"> </w:t>
            </w:r>
            <w:proofErr w:type="spellStart"/>
            <w:r w:rsidRPr="00B46F54">
              <w:rPr>
                <w:bCs/>
                <w:sz w:val="26"/>
                <w:szCs w:val="26"/>
              </w:rPr>
              <w:t>Kiểm</w:t>
            </w:r>
            <w:proofErr w:type="spellEnd"/>
            <w:r w:rsidRPr="00B46F54">
              <w:rPr>
                <w:bCs/>
                <w:sz w:val="26"/>
                <w:szCs w:val="26"/>
              </w:rPr>
              <w:t xml:space="preserve"> </w:t>
            </w:r>
            <w:proofErr w:type="gramStart"/>
            <w:r w:rsidRPr="00B46F54">
              <w:rPr>
                <w:bCs/>
                <w:sz w:val="26"/>
                <w:szCs w:val="26"/>
              </w:rPr>
              <w:t>Soát :</w:t>
            </w:r>
            <w:proofErr w:type="gramEnd"/>
            <w:r w:rsidRPr="00B46F54">
              <w:rPr>
                <w:bCs/>
                <w:sz w:val="26"/>
                <w:szCs w:val="26"/>
              </w:rPr>
              <w:t xml:space="preserve"> </w:t>
            </w:r>
            <w:proofErr w:type="spellStart"/>
            <w:r w:rsidRPr="00B46F54">
              <w:rPr>
                <w:bCs/>
                <w:sz w:val="26"/>
                <w:szCs w:val="26"/>
              </w:rPr>
              <w:t>Truy</w:t>
            </w:r>
            <w:proofErr w:type="spellEnd"/>
            <w:r w:rsidRPr="00B46F54">
              <w:rPr>
                <w:bCs/>
                <w:sz w:val="26"/>
                <w:szCs w:val="26"/>
              </w:rPr>
              <w:t xml:space="preserve"> </w:t>
            </w:r>
            <w:proofErr w:type="spellStart"/>
            <w:r w:rsidRPr="00B46F54">
              <w:rPr>
                <w:bCs/>
                <w:sz w:val="26"/>
                <w:szCs w:val="26"/>
              </w:rPr>
              <w:t>CậpKhóa</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của</w:t>
            </w:r>
            <w:proofErr w:type="spellEnd"/>
            <w:r w:rsidRPr="00B46F54">
              <w:rPr>
                <w:bCs/>
                <w:sz w:val="26"/>
                <w:szCs w:val="26"/>
              </w:rPr>
              <w:t xml:space="preserve"> </w:t>
            </w:r>
            <w:proofErr w:type="spellStart"/>
            <w:r w:rsidRPr="00B46F54">
              <w:rPr>
                <w:bCs/>
                <w:sz w:val="26"/>
                <w:szCs w:val="26"/>
              </w:rPr>
              <w:t>bên</w:t>
            </w:r>
            <w:proofErr w:type="spellEnd"/>
            <w:r w:rsidRPr="00B46F54">
              <w:rPr>
                <w:bCs/>
                <w:sz w:val="26"/>
                <w:szCs w:val="26"/>
              </w:rPr>
              <w:t xml:space="preserve"> </w:t>
            </w:r>
            <w:proofErr w:type="spellStart"/>
            <w:r w:rsidRPr="00B46F54">
              <w:rPr>
                <w:bCs/>
                <w:sz w:val="26"/>
                <w:szCs w:val="26"/>
              </w:rPr>
              <w:t>thứ</w:t>
            </w:r>
            <w:proofErr w:type="spellEnd"/>
            <w:r w:rsidRPr="00B46F54">
              <w:rPr>
                <w:bCs/>
                <w:sz w:val="26"/>
                <w:szCs w:val="26"/>
              </w:rPr>
              <w:t xml:space="preserve"> 3, </w:t>
            </w:r>
            <w:proofErr w:type="spellStart"/>
            <w:r w:rsidRPr="00B46F54">
              <w:rPr>
                <w:bCs/>
                <w:sz w:val="26"/>
                <w:szCs w:val="26"/>
              </w:rPr>
              <w:t>Cảm</w:t>
            </w:r>
            <w:proofErr w:type="spellEnd"/>
            <w:r w:rsidRPr="00B46F54">
              <w:rPr>
                <w:bCs/>
                <w:sz w:val="26"/>
                <w:szCs w:val="26"/>
              </w:rPr>
              <w:t xml:space="preserve"> </w:t>
            </w:r>
            <w:proofErr w:type="spellStart"/>
            <w:r w:rsidRPr="00B46F54">
              <w:rPr>
                <w:bCs/>
                <w:sz w:val="26"/>
                <w:szCs w:val="26"/>
              </w:rPr>
              <w:t>biến</w:t>
            </w:r>
            <w:proofErr w:type="spellEnd"/>
            <w:r w:rsidRPr="00B46F54">
              <w:rPr>
                <w:bCs/>
                <w:sz w:val="26"/>
                <w:szCs w:val="26"/>
              </w:rPr>
              <w:t xml:space="preserve"> </w:t>
            </w:r>
            <w:proofErr w:type="spellStart"/>
            <w:r w:rsidRPr="00B46F54">
              <w:rPr>
                <w:bCs/>
                <w:sz w:val="26"/>
                <w:szCs w:val="26"/>
              </w:rPr>
              <w:t>cửa</w:t>
            </w:r>
            <w:proofErr w:type="spellEnd"/>
            <w:r w:rsidRPr="00B46F54">
              <w:rPr>
                <w:bCs/>
                <w:sz w:val="26"/>
                <w:szCs w:val="26"/>
              </w:rPr>
              <w:t xml:space="preserve">, </w:t>
            </w:r>
            <w:proofErr w:type="spellStart"/>
            <w:r w:rsidRPr="00B46F54">
              <w:rPr>
                <w:bCs/>
                <w:sz w:val="26"/>
                <w:szCs w:val="26"/>
              </w:rPr>
              <w:t>Nút</w:t>
            </w:r>
            <w:proofErr w:type="spellEnd"/>
            <w:r w:rsidRPr="00B46F54">
              <w:rPr>
                <w:bCs/>
                <w:sz w:val="26"/>
                <w:szCs w:val="26"/>
              </w:rPr>
              <w:t xml:space="preserve"> Exit, </w:t>
            </w:r>
            <w:proofErr w:type="spellStart"/>
            <w:r w:rsidRPr="00B46F54">
              <w:rPr>
                <w:bCs/>
                <w:sz w:val="26"/>
                <w:szCs w:val="26"/>
              </w:rPr>
              <w:t>Đầu</w:t>
            </w:r>
            <w:proofErr w:type="spellEnd"/>
            <w:r w:rsidRPr="00B46F54">
              <w:rPr>
                <w:bCs/>
                <w:sz w:val="26"/>
                <w:szCs w:val="26"/>
              </w:rPr>
              <w:t xml:space="preserve"> </w:t>
            </w:r>
            <w:proofErr w:type="spellStart"/>
            <w:r w:rsidRPr="00B46F54">
              <w:rPr>
                <w:bCs/>
                <w:sz w:val="26"/>
                <w:szCs w:val="26"/>
              </w:rPr>
              <w:t>ra</w:t>
            </w:r>
            <w:proofErr w:type="spellEnd"/>
            <w:r w:rsidRPr="00B46F54">
              <w:rPr>
                <w:bCs/>
                <w:sz w:val="26"/>
                <w:szCs w:val="26"/>
              </w:rPr>
              <w:t xml:space="preserve"> </w:t>
            </w:r>
            <w:proofErr w:type="spellStart"/>
            <w:r w:rsidRPr="00B46F54">
              <w:rPr>
                <w:bCs/>
                <w:sz w:val="26"/>
                <w:szCs w:val="26"/>
              </w:rPr>
              <w:t>báo</w:t>
            </w:r>
            <w:proofErr w:type="spellEnd"/>
            <w:r w:rsidRPr="00B46F54">
              <w:rPr>
                <w:bCs/>
                <w:sz w:val="26"/>
                <w:szCs w:val="26"/>
              </w:rPr>
              <w:t xml:space="preserve"> </w:t>
            </w:r>
            <w:proofErr w:type="spellStart"/>
            <w:r w:rsidRPr="00B46F54">
              <w:rPr>
                <w:bCs/>
                <w:sz w:val="26"/>
                <w:szCs w:val="26"/>
              </w:rPr>
              <w:t>động</w:t>
            </w:r>
            <w:proofErr w:type="spellEnd"/>
            <w:r w:rsidRPr="00B46F54">
              <w:rPr>
                <w:bCs/>
                <w:sz w:val="26"/>
                <w:szCs w:val="26"/>
              </w:rPr>
              <w:t xml:space="preserve">, </w:t>
            </w:r>
            <w:proofErr w:type="spellStart"/>
            <w:r w:rsidRPr="00B46F54">
              <w:rPr>
                <w:bCs/>
                <w:sz w:val="26"/>
                <w:szCs w:val="26"/>
              </w:rPr>
              <w:t>Đầu</w:t>
            </w:r>
            <w:proofErr w:type="spellEnd"/>
            <w:r w:rsidRPr="00B46F54">
              <w:rPr>
                <w:bCs/>
                <w:sz w:val="26"/>
                <w:szCs w:val="26"/>
              </w:rPr>
              <w:t xml:space="preserve"> </w:t>
            </w:r>
            <w:proofErr w:type="spellStart"/>
            <w:r w:rsidRPr="00B46F54">
              <w:rPr>
                <w:bCs/>
                <w:sz w:val="26"/>
                <w:szCs w:val="26"/>
              </w:rPr>
              <w:t>vào</w:t>
            </w:r>
            <w:proofErr w:type="spellEnd"/>
            <w:r w:rsidRPr="00B46F54">
              <w:rPr>
                <w:bCs/>
                <w:sz w:val="26"/>
                <w:szCs w:val="26"/>
              </w:rPr>
              <w:t xml:space="preserve"> </w:t>
            </w:r>
            <w:proofErr w:type="spellStart"/>
            <w:r w:rsidRPr="00B46F54">
              <w:rPr>
                <w:bCs/>
                <w:sz w:val="26"/>
                <w:szCs w:val="26"/>
              </w:rPr>
              <w:t>phụ</w:t>
            </w:r>
            <w:proofErr w:type="spellEnd"/>
          </w:p>
          <w:p w14:paraId="2E019579"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Chức</w:t>
            </w:r>
            <w:proofErr w:type="spellEnd"/>
            <w:r w:rsidRPr="00B46F54">
              <w:rPr>
                <w:bCs/>
                <w:sz w:val="26"/>
                <w:szCs w:val="26"/>
              </w:rPr>
              <w:t xml:space="preserve"> </w:t>
            </w:r>
            <w:proofErr w:type="spellStart"/>
            <w:r w:rsidRPr="00B46F54">
              <w:rPr>
                <w:bCs/>
                <w:sz w:val="26"/>
                <w:szCs w:val="26"/>
              </w:rPr>
              <w:t>Năng</w:t>
            </w:r>
            <w:proofErr w:type="spellEnd"/>
            <w:r w:rsidRPr="00B46F54">
              <w:rPr>
                <w:bCs/>
                <w:sz w:val="26"/>
                <w:szCs w:val="26"/>
              </w:rPr>
              <w:t xml:space="preserve"> </w:t>
            </w:r>
            <w:proofErr w:type="spellStart"/>
            <w:r w:rsidRPr="00B46F54">
              <w:rPr>
                <w:bCs/>
                <w:sz w:val="26"/>
                <w:szCs w:val="26"/>
              </w:rPr>
              <w:t>Tùy</w:t>
            </w:r>
            <w:proofErr w:type="spellEnd"/>
            <w:r w:rsidRPr="00B46F54">
              <w:rPr>
                <w:bCs/>
                <w:sz w:val="26"/>
                <w:szCs w:val="26"/>
              </w:rPr>
              <w:t xml:space="preserve"> </w:t>
            </w:r>
            <w:proofErr w:type="spellStart"/>
            <w:proofErr w:type="gramStart"/>
            <w:r w:rsidRPr="00B46F54">
              <w:rPr>
                <w:bCs/>
                <w:sz w:val="26"/>
                <w:szCs w:val="26"/>
              </w:rPr>
              <w:t>Chọn</w:t>
            </w:r>
            <w:proofErr w:type="spellEnd"/>
            <w:r w:rsidRPr="00B46F54">
              <w:rPr>
                <w:bCs/>
                <w:sz w:val="26"/>
                <w:szCs w:val="26"/>
              </w:rPr>
              <w:t xml:space="preserve"> :</w:t>
            </w:r>
            <w:proofErr w:type="spellStart"/>
            <w:r w:rsidRPr="00B46F54">
              <w:rPr>
                <w:bCs/>
                <w:sz w:val="26"/>
                <w:szCs w:val="26"/>
              </w:rPr>
              <w:t>Thẻ</w:t>
            </w:r>
            <w:proofErr w:type="spellEnd"/>
            <w:proofErr w:type="gramEnd"/>
            <w:r w:rsidRPr="00B46F54">
              <w:rPr>
                <w:bCs/>
                <w:sz w:val="26"/>
                <w:szCs w:val="26"/>
              </w:rPr>
              <w:t xml:space="preserve"> IC 13,56 MHz</w:t>
            </w:r>
          </w:p>
          <w:p w14:paraId="0DD00BDE"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Tốc</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Nhận</w:t>
            </w:r>
            <w:proofErr w:type="spellEnd"/>
            <w:r w:rsidRPr="00B46F54">
              <w:rPr>
                <w:bCs/>
                <w:sz w:val="26"/>
                <w:szCs w:val="26"/>
              </w:rPr>
              <w:t xml:space="preserve"> </w:t>
            </w:r>
            <w:proofErr w:type="spellStart"/>
            <w:r w:rsidRPr="00B46F54">
              <w:rPr>
                <w:bCs/>
                <w:sz w:val="26"/>
                <w:szCs w:val="26"/>
              </w:rPr>
              <w:t>Dạng</w:t>
            </w:r>
            <w:proofErr w:type="spellEnd"/>
            <w:r w:rsidRPr="00B46F54">
              <w:rPr>
                <w:bCs/>
                <w:sz w:val="26"/>
                <w:szCs w:val="26"/>
              </w:rPr>
              <w:t xml:space="preserve"> </w:t>
            </w:r>
            <w:proofErr w:type="spellStart"/>
            <w:r w:rsidRPr="00B46F54">
              <w:rPr>
                <w:bCs/>
                <w:sz w:val="26"/>
                <w:szCs w:val="26"/>
              </w:rPr>
              <w:t>Khuôn</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≤1s</w:t>
            </w:r>
          </w:p>
          <w:p w14:paraId="0163ED03"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Nguồn</w:t>
            </w:r>
            <w:proofErr w:type="spellEnd"/>
            <w:r w:rsidRPr="00B46F54">
              <w:rPr>
                <w:bCs/>
                <w:sz w:val="26"/>
                <w:szCs w:val="26"/>
              </w:rPr>
              <w:t xml:space="preserve"> </w:t>
            </w:r>
            <w:proofErr w:type="spellStart"/>
            <w:r w:rsidRPr="00B46F54">
              <w:rPr>
                <w:bCs/>
                <w:sz w:val="26"/>
                <w:szCs w:val="26"/>
              </w:rPr>
              <w:t>Cấp</w:t>
            </w:r>
            <w:proofErr w:type="spellEnd"/>
            <w:r w:rsidRPr="00B46F54">
              <w:rPr>
                <w:bCs/>
                <w:sz w:val="26"/>
                <w:szCs w:val="26"/>
              </w:rPr>
              <w:t>: 12V 3A</w:t>
            </w:r>
          </w:p>
          <w:p w14:paraId="718849C1"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Hoạt</w:t>
            </w:r>
            <w:proofErr w:type="spellEnd"/>
            <w:r w:rsidRPr="00B46F54">
              <w:rPr>
                <w:bCs/>
                <w:sz w:val="26"/>
                <w:szCs w:val="26"/>
              </w:rPr>
              <w:t xml:space="preserve"> Động:10% - 90%</w:t>
            </w:r>
          </w:p>
          <w:p w14:paraId="14825DC3"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Nhiệt</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Hoạt</w:t>
            </w:r>
            <w:proofErr w:type="spellEnd"/>
            <w:r w:rsidRPr="00B46F54">
              <w:rPr>
                <w:bCs/>
                <w:sz w:val="26"/>
                <w:szCs w:val="26"/>
              </w:rPr>
              <w:t xml:space="preserve"> </w:t>
            </w:r>
            <w:proofErr w:type="spellStart"/>
            <w:r w:rsidRPr="00B46F54">
              <w:rPr>
                <w:bCs/>
                <w:sz w:val="26"/>
                <w:szCs w:val="26"/>
              </w:rPr>
              <w:t>Động</w:t>
            </w:r>
            <w:proofErr w:type="spellEnd"/>
            <w:r w:rsidRPr="00B46F54">
              <w:rPr>
                <w:bCs/>
                <w:sz w:val="26"/>
                <w:szCs w:val="26"/>
              </w:rPr>
              <w:t>: -10°C ~ 45°C (14°F ~ 113°F)</w:t>
            </w:r>
          </w:p>
        </w:tc>
        <w:tc>
          <w:tcPr>
            <w:tcW w:w="1106" w:type="dxa"/>
            <w:shd w:val="clear" w:color="auto" w:fill="auto"/>
          </w:tcPr>
          <w:p w14:paraId="6853CF63"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72480917" w14:textId="77777777" w:rsidR="002F7A4B" w:rsidRPr="00B46F54" w:rsidRDefault="002F7A4B" w:rsidP="007D47DB">
            <w:pPr>
              <w:spacing w:before="40" w:after="40"/>
              <w:jc w:val="center"/>
              <w:rPr>
                <w:b/>
                <w:sz w:val="26"/>
                <w:szCs w:val="26"/>
                <w:highlight w:val="yellow"/>
              </w:rPr>
            </w:pPr>
          </w:p>
        </w:tc>
      </w:tr>
      <w:tr w:rsidR="002F7A4B" w:rsidRPr="00B46F54" w14:paraId="1504D7ED" w14:textId="77777777" w:rsidTr="007D47DB">
        <w:trPr>
          <w:jc w:val="center"/>
        </w:trPr>
        <w:tc>
          <w:tcPr>
            <w:tcW w:w="625" w:type="dxa"/>
            <w:shd w:val="clear" w:color="auto" w:fill="auto"/>
            <w:vAlign w:val="center"/>
          </w:tcPr>
          <w:p w14:paraId="7EF714D1" w14:textId="77777777" w:rsidR="002F7A4B" w:rsidRPr="00B46F54" w:rsidRDefault="002F7A4B" w:rsidP="007D47DB">
            <w:pPr>
              <w:spacing w:before="40" w:after="40"/>
              <w:jc w:val="center"/>
              <w:rPr>
                <w:sz w:val="26"/>
                <w:szCs w:val="26"/>
                <w:highlight w:val="yellow"/>
              </w:rPr>
            </w:pPr>
            <w:r w:rsidRPr="00B46F54">
              <w:rPr>
                <w:sz w:val="26"/>
                <w:szCs w:val="26"/>
                <w:highlight w:val="yellow"/>
              </w:rPr>
              <w:lastRenderedPageBreak/>
              <w:t> </w:t>
            </w:r>
          </w:p>
        </w:tc>
        <w:tc>
          <w:tcPr>
            <w:tcW w:w="1780" w:type="dxa"/>
            <w:shd w:val="clear" w:color="auto" w:fill="auto"/>
            <w:vAlign w:val="center"/>
          </w:tcPr>
          <w:p w14:paraId="67E6911B" w14:textId="77777777" w:rsidR="002F7A4B" w:rsidRPr="00B46F54" w:rsidRDefault="002F7A4B" w:rsidP="007D47DB">
            <w:pPr>
              <w:keepNext/>
              <w:spacing w:before="40" w:after="40"/>
              <w:jc w:val="left"/>
              <w:rPr>
                <w:bCs/>
                <w:sz w:val="26"/>
                <w:szCs w:val="26"/>
                <w:highlight w:val="yellow"/>
              </w:rPr>
            </w:pPr>
            <w:proofErr w:type="spellStart"/>
            <w:r w:rsidRPr="00B46F54">
              <w:rPr>
                <w:bCs/>
                <w:sz w:val="26"/>
                <w:szCs w:val="26"/>
                <w:highlight w:val="yellow"/>
              </w:rPr>
              <w:t>Máy</w:t>
            </w:r>
            <w:proofErr w:type="spellEnd"/>
            <w:r w:rsidRPr="00B46F54">
              <w:rPr>
                <w:bCs/>
                <w:sz w:val="26"/>
                <w:szCs w:val="26"/>
                <w:highlight w:val="yellow"/>
              </w:rPr>
              <w:t xml:space="preserve"> </w:t>
            </w:r>
            <w:proofErr w:type="spellStart"/>
            <w:r w:rsidRPr="00B46F54">
              <w:rPr>
                <w:bCs/>
                <w:sz w:val="26"/>
                <w:szCs w:val="26"/>
                <w:highlight w:val="yellow"/>
              </w:rPr>
              <w:t>quét</w:t>
            </w:r>
            <w:proofErr w:type="spellEnd"/>
            <w:r w:rsidRPr="00B46F54">
              <w:rPr>
                <w:bCs/>
                <w:sz w:val="26"/>
                <w:szCs w:val="26"/>
                <w:highlight w:val="yellow"/>
              </w:rPr>
              <w:t xml:space="preserve"> </w:t>
            </w:r>
            <w:proofErr w:type="spellStart"/>
            <w:r w:rsidRPr="00B46F54">
              <w:rPr>
                <w:bCs/>
                <w:sz w:val="26"/>
                <w:szCs w:val="26"/>
                <w:highlight w:val="yellow"/>
              </w:rPr>
              <w:t>mã</w:t>
            </w:r>
            <w:proofErr w:type="spellEnd"/>
            <w:r w:rsidRPr="00B46F54">
              <w:rPr>
                <w:bCs/>
                <w:sz w:val="26"/>
                <w:szCs w:val="26"/>
                <w:highlight w:val="yellow"/>
              </w:rPr>
              <w:t xml:space="preserve"> </w:t>
            </w:r>
            <w:proofErr w:type="spellStart"/>
            <w:r w:rsidRPr="00B46F54">
              <w:rPr>
                <w:bCs/>
                <w:sz w:val="26"/>
                <w:szCs w:val="26"/>
                <w:highlight w:val="yellow"/>
              </w:rPr>
              <w:t>vạch</w:t>
            </w:r>
            <w:proofErr w:type="spellEnd"/>
          </w:p>
        </w:tc>
        <w:tc>
          <w:tcPr>
            <w:tcW w:w="4678" w:type="dxa"/>
            <w:shd w:val="clear" w:color="auto" w:fill="auto"/>
            <w:vAlign w:val="center"/>
          </w:tcPr>
          <w:p w14:paraId="1359AA54"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Khả</w:t>
            </w:r>
            <w:proofErr w:type="spellEnd"/>
            <w:r w:rsidRPr="00B46F54">
              <w:rPr>
                <w:bCs/>
                <w:sz w:val="26"/>
                <w:szCs w:val="26"/>
              </w:rPr>
              <w:t xml:space="preserve"> </w:t>
            </w:r>
            <w:proofErr w:type="spellStart"/>
            <w:r w:rsidRPr="00B46F54">
              <w:rPr>
                <w:bCs/>
                <w:sz w:val="26"/>
                <w:szCs w:val="26"/>
              </w:rPr>
              <w:t>năng</w:t>
            </w:r>
            <w:proofErr w:type="spellEnd"/>
            <w:r w:rsidRPr="00B46F54">
              <w:rPr>
                <w:bCs/>
                <w:sz w:val="26"/>
                <w:szCs w:val="26"/>
              </w:rPr>
              <w:t xml:space="preserve"> </w:t>
            </w:r>
            <w:proofErr w:type="spellStart"/>
            <w:r w:rsidRPr="00B46F54">
              <w:rPr>
                <w:bCs/>
                <w:sz w:val="26"/>
                <w:szCs w:val="26"/>
              </w:rPr>
              <w:t>giải</w:t>
            </w:r>
            <w:proofErr w:type="spellEnd"/>
            <w:r w:rsidRPr="00B46F54">
              <w:rPr>
                <w:bCs/>
                <w:sz w:val="26"/>
                <w:szCs w:val="26"/>
              </w:rPr>
              <w:t xml:space="preserve"> </w:t>
            </w:r>
            <w:proofErr w:type="spellStart"/>
            <w:r w:rsidRPr="00B46F54">
              <w:rPr>
                <w:bCs/>
                <w:sz w:val="26"/>
                <w:szCs w:val="26"/>
              </w:rPr>
              <w:t>mã</w:t>
            </w:r>
            <w:proofErr w:type="spellEnd"/>
            <w:r w:rsidRPr="00B46F54">
              <w:rPr>
                <w:bCs/>
                <w:sz w:val="26"/>
                <w:szCs w:val="26"/>
              </w:rPr>
              <w:t>: 1D / 2D</w:t>
            </w:r>
          </w:p>
          <w:p w14:paraId="71E8131B"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sâu</w:t>
            </w:r>
            <w:proofErr w:type="spellEnd"/>
            <w:r w:rsidRPr="00B46F54">
              <w:rPr>
                <w:bCs/>
                <w:sz w:val="26"/>
                <w:szCs w:val="26"/>
              </w:rPr>
              <w:t xml:space="preserve"> </w:t>
            </w:r>
            <w:proofErr w:type="spellStart"/>
            <w:r w:rsidRPr="00B46F54">
              <w:rPr>
                <w:bCs/>
                <w:sz w:val="26"/>
                <w:szCs w:val="26"/>
              </w:rPr>
              <w:t>của</w:t>
            </w:r>
            <w:proofErr w:type="spellEnd"/>
            <w:r w:rsidRPr="00B46F54">
              <w:rPr>
                <w:bCs/>
                <w:sz w:val="26"/>
                <w:szCs w:val="26"/>
              </w:rPr>
              <w:t xml:space="preserve"> </w:t>
            </w:r>
            <w:proofErr w:type="spellStart"/>
            <w:r w:rsidRPr="00B46F54">
              <w:rPr>
                <w:bCs/>
                <w:sz w:val="26"/>
                <w:szCs w:val="26"/>
              </w:rPr>
              <w:t>trường</w:t>
            </w:r>
            <w:proofErr w:type="spellEnd"/>
            <w:r w:rsidRPr="00B46F54">
              <w:rPr>
                <w:bCs/>
                <w:sz w:val="26"/>
                <w:szCs w:val="26"/>
              </w:rPr>
              <w:t>: 0 - 34,2 in</w:t>
            </w:r>
          </w:p>
          <w:p w14:paraId="6F31F4A8" w14:textId="77777777" w:rsidR="002F7A4B" w:rsidRPr="00B46F54" w:rsidRDefault="002F7A4B" w:rsidP="007D47DB">
            <w:pPr>
              <w:keepNext/>
              <w:spacing w:before="40" w:after="40"/>
              <w:rPr>
                <w:bCs/>
                <w:sz w:val="26"/>
                <w:szCs w:val="26"/>
              </w:rPr>
            </w:pPr>
            <w:r w:rsidRPr="00B46F54">
              <w:rPr>
                <w:bCs/>
                <w:sz w:val="26"/>
                <w:szCs w:val="26"/>
              </w:rPr>
              <w:t>- Pitch: 45</w:t>
            </w:r>
          </w:p>
          <w:p w14:paraId="6A83C8FD"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Nghiêng</w:t>
            </w:r>
            <w:proofErr w:type="spellEnd"/>
            <w:r w:rsidRPr="00B46F54">
              <w:rPr>
                <w:bCs/>
                <w:sz w:val="26"/>
                <w:szCs w:val="26"/>
              </w:rPr>
              <w:t>: 65</w:t>
            </w:r>
          </w:p>
          <w:p w14:paraId="5CC28AC5"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sáng</w:t>
            </w:r>
            <w:proofErr w:type="spellEnd"/>
            <w:r w:rsidRPr="00B46F54">
              <w:rPr>
                <w:bCs/>
                <w:sz w:val="26"/>
                <w:szCs w:val="26"/>
              </w:rPr>
              <w:t>: 0 - 100000 lux</w:t>
            </w:r>
          </w:p>
          <w:p w14:paraId="2E5280E2"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Quét</w:t>
            </w:r>
            <w:proofErr w:type="spellEnd"/>
            <w:r w:rsidRPr="00B46F54">
              <w:rPr>
                <w:bCs/>
                <w:sz w:val="26"/>
                <w:szCs w:val="26"/>
              </w:rPr>
              <w:t xml:space="preserve"> </w:t>
            </w:r>
            <w:proofErr w:type="spellStart"/>
            <w:r w:rsidRPr="00B46F54">
              <w:rPr>
                <w:bCs/>
                <w:sz w:val="26"/>
                <w:szCs w:val="26"/>
              </w:rPr>
              <w:t>mẫu</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w:t>
            </w:r>
            <w:proofErr w:type="spellStart"/>
            <w:r w:rsidRPr="00B46F54">
              <w:rPr>
                <w:bCs/>
                <w:sz w:val="26"/>
                <w:szCs w:val="26"/>
              </w:rPr>
              <w:t>ảnh</w:t>
            </w:r>
            <w:proofErr w:type="spellEnd"/>
            <w:r w:rsidRPr="00B46F54">
              <w:rPr>
                <w:bCs/>
                <w:sz w:val="26"/>
                <w:szCs w:val="26"/>
              </w:rPr>
              <w:t xml:space="preserve"> </w:t>
            </w:r>
            <w:proofErr w:type="spellStart"/>
            <w:r w:rsidRPr="00B46F54">
              <w:rPr>
                <w:bCs/>
                <w:sz w:val="26"/>
                <w:szCs w:val="26"/>
              </w:rPr>
              <w:t>khu</w:t>
            </w:r>
            <w:proofErr w:type="spellEnd"/>
            <w:r w:rsidRPr="00B46F54">
              <w:rPr>
                <w:bCs/>
                <w:sz w:val="26"/>
                <w:szCs w:val="26"/>
              </w:rPr>
              <w:t xml:space="preserve"> </w:t>
            </w:r>
            <w:proofErr w:type="spellStart"/>
            <w:r w:rsidRPr="00B46F54">
              <w:rPr>
                <w:bCs/>
                <w:sz w:val="26"/>
                <w:szCs w:val="26"/>
              </w:rPr>
              <w:t>vực</w:t>
            </w:r>
            <w:proofErr w:type="spellEnd"/>
            <w:r w:rsidRPr="00B46F54">
              <w:rPr>
                <w:bCs/>
                <w:sz w:val="26"/>
                <w:szCs w:val="26"/>
              </w:rPr>
              <w:t xml:space="preserve"> (Area Image)</w:t>
            </w:r>
          </w:p>
          <w:p w14:paraId="2E27255C" w14:textId="77777777" w:rsidR="002F7A4B" w:rsidRPr="00B46F54" w:rsidRDefault="002F7A4B" w:rsidP="007D47DB">
            <w:pPr>
              <w:keepNext/>
              <w:spacing w:before="40" w:after="40"/>
              <w:rPr>
                <w:bCs/>
                <w:sz w:val="26"/>
                <w:szCs w:val="26"/>
              </w:rPr>
            </w:pPr>
            <w:r w:rsidRPr="00B46F54">
              <w:rPr>
                <w:bCs/>
                <w:sz w:val="26"/>
                <w:szCs w:val="26"/>
              </w:rPr>
              <w:t xml:space="preserve">- Dung </w:t>
            </w:r>
            <w:proofErr w:type="spellStart"/>
            <w:r w:rsidRPr="00B46F54">
              <w:rPr>
                <w:bCs/>
                <w:sz w:val="26"/>
                <w:szCs w:val="26"/>
              </w:rPr>
              <w:t>sai</w:t>
            </w:r>
            <w:proofErr w:type="spellEnd"/>
            <w:r w:rsidRPr="00B46F54">
              <w:rPr>
                <w:bCs/>
                <w:sz w:val="26"/>
                <w:szCs w:val="26"/>
              </w:rPr>
              <w:t xml:space="preserve"> </w:t>
            </w:r>
            <w:proofErr w:type="spellStart"/>
            <w:r w:rsidRPr="00B46F54">
              <w:rPr>
                <w:bCs/>
                <w:sz w:val="26"/>
                <w:szCs w:val="26"/>
              </w:rPr>
              <w:t>chuyển</w:t>
            </w:r>
            <w:proofErr w:type="spellEnd"/>
            <w:r w:rsidRPr="00B46F54">
              <w:rPr>
                <w:bCs/>
                <w:sz w:val="26"/>
                <w:szCs w:val="26"/>
              </w:rPr>
              <w:t xml:space="preserve"> </w:t>
            </w:r>
            <w:proofErr w:type="spellStart"/>
            <w:r w:rsidRPr="00B46F54">
              <w:rPr>
                <w:bCs/>
                <w:sz w:val="26"/>
                <w:szCs w:val="26"/>
              </w:rPr>
              <w:t>động</w:t>
            </w:r>
            <w:proofErr w:type="spellEnd"/>
            <w:r w:rsidRPr="00B46F54">
              <w:rPr>
                <w:bCs/>
                <w:sz w:val="26"/>
                <w:szCs w:val="26"/>
              </w:rPr>
              <w:t xml:space="preserve">: </w:t>
            </w:r>
            <w:proofErr w:type="spellStart"/>
            <w:r w:rsidRPr="00B46F54">
              <w:rPr>
                <w:bCs/>
                <w:sz w:val="26"/>
                <w:szCs w:val="26"/>
              </w:rPr>
              <w:t>lên</w:t>
            </w:r>
            <w:proofErr w:type="spellEnd"/>
            <w:r w:rsidRPr="00B46F54">
              <w:rPr>
                <w:bCs/>
                <w:sz w:val="26"/>
                <w:szCs w:val="26"/>
              </w:rPr>
              <w:t xml:space="preserve"> </w:t>
            </w:r>
            <w:proofErr w:type="spellStart"/>
            <w:r w:rsidRPr="00B46F54">
              <w:rPr>
                <w:bCs/>
                <w:sz w:val="26"/>
                <w:szCs w:val="26"/>
              </w:rPr>
              <w:t>đến</w:t>
            </w:r>
            <w:proofErr w:type="spellEnd"/>
            <w:r w:rsidRPr="00B46F54">
              <w:rPr>
                <w:bCs/>
                <w:sz w:val="26"/>
                <w:szCs w:val="26"/>
              </w:rPr>
              <w:t xml:space="preserve"> 400 cm/s </w:t>
            </w:r>
            <w:proofErr w:type="spellStart"/>
            <w:r w:rsidRPr="00B46F54">
              <w:rPr>
                <w:bCs/>
                <w:sz w:val="26"/>
                <w:szCs w:val="26"/>
              </w:rPr>
              <w:t>cho</w:t>
            </w:r>
            <w:proofErr w:type="spellEnd"/>
            <w:r w:rsidRPr="00B46F54">
              <w:rPr>
                <w:bCs/>
                <w:sz w:val="26"/>
                <w:szCs w:val="26"/>
              </w:rPr>
              <w:t xml:space="preserve"> UPC 13 mil ở </w:t>
            </w:r>
            <w:proofErr w:type="spellStart"/>
            <w:r w:rsidRPr="00B46F54">
              <w:rPr>
                <w:bCs/>
                <w:sz w:val="26"/>
                <w:szCs w:val="26"/>
              </w:rPr>
              <w:t>tiêu</w:t>
            </w:r>
            <w:proofErr w:type="spellEnd"/>
            <w:r w:rsidRPr="00B46F54">
              <w:rPr>
                <w:bCs/>
                <w:sz w:val="26"/>
                <w:szCs w:val="26"/>
              </w:rPr>
              <w:t xml:space="preserve"> </w:t>
            </w:r>
            <w:proofErr w:type="spellStart"/>
            <w:r w:rsidRPr="00B46F54">
              <w:rPr>
                <w:bCs/>
                <w:sz w:val="26"/>
                <w:szCs w:val="26"/>
              </w:rPr>
              <w:t>điểm</w:t>
            </w:r>
            <w:proofErr w:type="spellEnd"/>
            <w:r w:rsidRPr="00B46F54">
              <w:rPr>
                <w:bCs/>
                <w:sz w:val="26"/>
                <w:szCs w:val="26"/>
              </w:rPr>
              <w:t xml:space="preserve"> </w:t>
            </w:r>
            <w:proofErr w:type="spellStart"/>
            <w:r w:rsidRPr="00B46F54">
              <w:rPr>
                <w:bCs/>
                <w:sz w:val="26"/>
                <w:szCs w:val="26"/>
              </w:rPr>
              <w:t>tối</w:t>
            </w:r>
            <w:proofErr w:type="spellEnd"/>
            <w:r w:rsidRPr="00B46F54">
              <w:rPr>
                <w:bCs/>
                <w:sz w:val="26"/>
                <w:szCs w:val="26"/>
              </w:rPr>
              <w:t xml:space="preserve"> </w:t>
            </w:r>
            <w:proofErr w:type="spellStart"/>
            <w:r w:rsidRPr="00B46F54">
              <w:rPr>
                <w:bCs/>
                <w:sz w:val="26"/>
                <w:szCs w:val="26"/>
              </w:rPr>
              <w:t>ưu</w:t>
            </w:r>
            <w:proofErr w:type="spellEnd"/>
          </w:p>
          <w:p w14:paraId="2ED10A4C" w14:textId="77777777" w:rsidR="002F7A4B" w:rsidRPr="00B46F54" w:rsidRDefault="002F7A4B" w:rsidP="007D47DB">
            <w:pPr>
              <w:keepNext/>
              <w:spacing w:before="40" w:after="40"/>
              <w:rPr>
                <w:bCs/>
                <w:sz w:val="26"/>
                <w:szCs w:val="26"/>
              </w:rPr>
            </w:pPr>
            <w:r w:rsidRPr="00B46F54">
              <w:rPr>
                <w:bCs/>
                <w:sz w:val="26"/>
                <w:szCs w:val="26"/>
              </w:rPr>
              <w:t xml:space="preserve">- Phạm vi </w:t>
            </w:r>
            <w:proofErr w:type="spellStart"/>
            <w:r w:rsidRPr="00B46F54">
              <w:rPr>
                <w:bCs/>
                <w:sz w:val="26"/>
                <w:szCs w:val="26"/>
              </w:rPr>
              <w:t>quét</w:t>
            </w:r>
            <w:proofErr w:type="spellEnd"/>
            <w:r w:rsidRPr="00B46F54">
              <w:rPr>
                <w:bCs/>
                <w:sz w:val="26"/>
                <w:szCs w:val="26"/>
              </w:rPr>
              <w:t xml:space="preserve">: </w:t>
            </w:r>
            <w:proofErr w:type="spellStart"/>
            <w:r w:rsidRPr="00B46F54">
              <w:rPr>
                <w:bCs/>
                <w:sz w:val="26"/>
                <w:szCs w:val="26"/>
              </w:rPr>
              <w:t>Mật</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cao</w:t>
            </w:r>
            <w:proofErr w:type="spellEnd"/>
            <w:r w:rsidRPr="00B46F54">
              <w:rPr>
                <w:bCs/>
                <w:sz w:val="26"/>
                <w:szCs w:val="26"/>
              </w:rPr>
              <w:t xml:space="preserve"> (HD)</w:t>
            </w:r>
          </w:p>
          <w:p w14:paraId="2484D137" w14:textId="77777777" w:rsidR="002F7A4B" w:rsidRPr="00B46F54" w:rsidRDefault="002F7A4B" w:rsidP="007D47DB">
            <w:pPr>
              <w:keepNext/>
              <w:spacing w:before="40" w:after="40"/>
              <w:rPr>
                <w:bCs/>
                <w:sz w:val="26"/>
                <w:szCs w:val="26"/>
              </w:rPr>
            </w:pPr>
            <w:r w:rsidRPr="00B46F54">
              <w:rPr>
                <w:bCs/>
                <w:sz w:val="26"/>
                <w:szCs w:val="26"/>
              </w:rPr>
              <w:t xml:space="preserve">- In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phản</w:t>
            </w:r>
            <w:proofErr w:type="spellEnd"/>
            <w:r w:rsidRPr="00B46F54">
              <w:rPr>
                <w:bCs/>
                <w:sz w:val="26"/>
                <w:szCs w:val="26"/>
              </w:rPr>
              <w:t>: 20</w:t>
            </w:r>
          </w:p>
          <w:p w14:paraId="165AE906"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Số</w:t>
            </w:r>
            <w:proofErr w:type="spellEnd"/>
            <w:r w:rsidRPr="00B46F54">
              <w:rPr>
                <w:bCs/>
                <w:sz w:val="26"/>
                <w:szCs w:val="26"/>
              </w:rPr>
              <w:t xml:space="preserve"> </w:t>
            </w:r>
            <w:proofErr w:type="spellStart"/>
            <w:r w:rsidRPr="00B46F54">
              <w:rPr>
                <w:bCs/>
                <w:sz w:val="26"/>
                <w:szCs w:val="26"/>
              </w:rPr>
              <w:t>lần</w:t>
            </w:r>
            <w:proofErr w:type="spellEnd"/>
            <w:r w:rsidRPr="00B46F54">
              <w:rPr>
                <w:bCs/>
                <w:sz w:val="26"/>
                <w:szCs w:val="26"/>
              </w:rPr>
              <w:t xml:space="preserve"> </w:t>
            </w:r>
            <w:proofErr w:type="spellStart"/>
            <w:r w:rsidRPr="00B46F54">
              <w:rPr>
                <w:bCs/>
                <w:sz w:val="26"/>
                <w:szCs w:val="26"/>
              </w:rPr>
              <w:t>quét</w:t>
            </w:r>
            <w:proofErr w:type="spellEnd"/>
            <w:r w:rsidRPr="00B46F54">
              <w:rPr>
                <w:bCs/>
                <w:sz w:val="26"/>
                <w:szCs w:val="26"/>
              </w:rPr>
              <w:t>: N / A</w:t>
            </w:r>
          </w:p>
          <w:p w14:paraId="38AA4DF1" w14:textId="77777777" w:rsidR="002F7A4B" w:rsidRPr="00B46F54" w:rsidRDefault="002F7A4B" w:rsidP="007D47DB">
            <w:pPr>
              <w:keepNext/>
              <w:spacing w:before="40" w:after="40"/>
              <w:rPr>
                <w:bCs/>
                <w:sz w:val="26"/>
                <w:szCs w:val="26"/>
              </w:rPr>
            </w:pPr>
            <w:r w:rsidRPr="00B46F54">
              <w:rPr>
                <w:bCs/>
                <w:sz w:val="26"/>
                <w:szCs w:val="26"/>
              </w:rPr>
              <w:t>* PHẦN CỨNG</w:t>
            </w:r>
          </w:p>
          <w:p w14:paraId="787CEA51"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Không</w:t>
            </w:r>
            <w:proofErr w:type="spellEnd"/>
            <w:r w:rsidRPr="00B46F54">
              <w:rPr>
                <w:bCs/>
                <w:sz w:val="26"/>
                <w:szCs w:val="26"/>
              </w:rPr>
              <w:t xml:space="preserve"> </w:t>
            </w:r>
            <w:proofErr w:type="spellStart"/>
            <w:r w:rsidRPr="00B46F54">
              <w:rPr>
                <w:bCs/>
                <w:sz w:val="26"/>
                <w:szCs w:val="26"/>
              </w:rPr>
              <w:t>dây</w:t>
            </w:r>
            <w:proofErr w:type="spellEnd"/>
            <w:r w:rsidRPr="00B46F54">
              <w:rPr>
                <w:bCs/>
                <w:sz w:val="26"/>
                <w:szCs w:val="26"/>
              </w:rPr>
              <w:t xml:space="preserve">: </w:t>
            </w:r>
            <w:proofErr w:type="spellStart"/>
            <w:r w:rsidRPr="00B46F54">
              <w:rPr>
                <w:bCs/>
                <w:sz w:val="26"/>
                <w:szCs w:val="26"/>
              </w:rPr>
              <w:t>không</w:t>
            </w:r>
            <w:proofErr w:type="spellEnd"/>
          </w:p>
          <w:p w14:paraId="6B362879"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Loại</w:t>
            </w:r>
            <w:proofErr w:type="spellEnd"/>
            <w:r w:rsidRPr="00B46F54">
              <w:rPr>
                <w:bCs/>
                <w:sz w:val="26"/>
                <w:szCs w:val="26"/>
              </w:rPr>
              <w:t xml:space="preserve"> Engine: 2D</w:t>
            </w:r>
          </w:p>
          <w:p w14:paraId="17BB9E53"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Loại</w:t>
            </w:r>
            <w:proofErr w:type="spellEnd"/>
            <w:r w:rsidRPr="00B46F54">
              <w:rPr>
                <w:bCs/>
                <w:sz w:val="26"/>
                <w:szCs w:val="26"/>
              </w:rPr>
              <w:t xml:space="preserve"> Aimer: Bar</w:t>
            </w:r>
          </w:p>
          <w:p w14:paraId="13B58D14" w14:textId="77777777" w:rsidR="002F7A4B" w:rsidRPr="00B46F54" w:rsidRDefault="002F7A4B" w:rsidP="007D47DB">
            <w:pPr>
              <w:keepNext/>
              <w:spacing w:before="40" w:after="40"/>
              <w:rPr>
                <w:bCs/>
                <w:sz w:val="26"/>
                <w:szCs w:val="26"/>
              </w:rPr>
            </w:pPr>
            <w:r w:rsidRPr="00B46F54">
              <w:rPr>
                <w:bCs/>
                <w:sz w:val="26"/>
                <w:szCs w:val="26"/>
              </w:rPr>
              <w:t xml:space="preserve">- Giao </w:t>
            </w:r>
            <w:proofErr w:type="spellStart"/>
            <w:r w:rsidRPr="00B46F54">
              <w:rPr>
                <w:bCs/>
                <w:sz w:val="26"/>
                <w:szCs w:val="26"/>
              </w:rPr>
              <w:t>tiếp</w:t>
            </w:r>
            <w:proofErr w:type="spellEnd"/>
            <w:r w:rsidRPr="00B46F54">
              <w:rPr>
                <w:bCs/>
                <w:sz w:val="26"/>
                <w:szCs w:val="26"/>
              </w:rPr>
              <w:t xml:space="preserve"> </w:t>
            </w:r>
            <w:proofErr w:type="spellStart"/>
            <w:r w:rsidRPr="00B46F54">
              <w:rPr>
                <w:bCs/>
                <w:sz w:val="26"/>
                <w:szCs w:val="26"/>
              </w:rPr>
              <w:t>máy</w:t>
            </w:r>
            <w:proofErr w:type="spellEnd"/>
            <w:r w:rsidRPr="00B46F54">
              <w:rPr>
                <w:bCs/>
                <w:sz w:val="26"/>
                <w:szCs w:val="26"/>
              </w:rPr>
              <w:t xml:space="preserve"> </w:t>
            </w:r>
            <w:proofErr w:type="spellStart"/>
            <w:r w:rsidRPr="00B46F54">
              <w:rPr>
                <w:bCs/>
                <w:sz w:val="26"/>
                <w:szCs w:val="26"/>
              </w:rPr>
              <w:t>chủ</w:t>
            </w:r>
            <w:proofErr w:type="spellEnd"/>
            <w:r w:rsidRPr="00B46F54">
              <w:rPr>
                <w:bCs/>
                <w:sz w:val="26"/>
                <w:szCs w:val="26"/>
              </w:rPr>
              <w:t>: USB</w:t>
            </w:r>
          </w:p>
          <w:p w14:paraId="36F1F136" w14:textId="77777777" w:rsidR="002F7A4B" w:rsidRPr="00B46F54" w:rsidRDefault="002F7A4B" w:rsidP="007D47DB">
            <w:pPr>
              <w:keepNext/>
              <w:spacing w:before="40" w:after="40"/>
              <w:rPr>
                <w:bCs/>
                <w:sz w:val="26"/>
                <w:szCs w:val="26"/>
              </w:rPr>
            </w:pPr>
            <w:r w:rsidRPr="00B46F54">
              <w:rPr>
                <w:bCs/>
                <w:sz w:val="26"/>
                <w:szCs w:val="26"/>
              </w:rPr>
              <w:t>* ĐIỆN</w:t>
            </w:r>
          </w:p>
          <w:p w14:paraId="7ABF8040"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Năng</w:t>
            </w:r>
            <w:proofErr w:type="spellEnd"/>
            <w:r w:rsidRPr="00B46F54">
              <w:rPr>
                <w:bCs/>
                <w:sz w:val="26"/>
                <w:szCs w:val="26"/>
              </w:rPr>
              <w:t xml:space="preserve"> </w:t>
            </w:r>
            <w:proofErr w:type="spellStart"/>
            <w:r w:rsidRPr="00B46F54">
              <w:rPr>
                <w:bCs/>
                <w:sz w:val="26"/>
                <w:szCs w:val="26"/>
              </w:rPr>
              <w:t>lượng</w:t>
            </w:r>
            <w:proofErr w:type="spellEnd"/>
            <w:r w:rsidRPr="00B46F54">
              <w:rPr>
                <w:bCs/>
                <w:sz w:val="26"/>
                <w:szCs w:val="26"/>
              </w:rPr>
              <w:t xml:space="preserve"> </w:t>
            </w:r>
            <w:proofErr w:type="spellStart"/>
            <w:r w:rsidRPr="00B46F54">
              <w:rPr>
                <w:bCs/>
                <w:sz w:val="26"/>
                <w:szCs w:val="26"/>
              </w:rPr>
              <w:t>hoạt</w:t>
            </w:r>
            <w:proofErr w:type="spellEnd"/>
            <w:r w:rsidRPr="00B46F54">
              <w:rPr>
                <w:bCs/>
                <w:sz w:val="26"/>
                <w:szCs w:val="26"/>
              </w:rPr>
              <w:t xml:space="preserve"> </w:t>
            </w:r>
            <w:proofErr w:type="spellStart"/>
            <w:r w:rsidRPr="00B46F54">
              <w:rPr>
                <w:bCs/>
                <w:sz w:val="26"/>
                <w:szCs w:val="26"/>
              </w:rPr>
              <w:t>động</w:t>
            </w:r>
            <w:proofErr w:type="spellEnd"/>
            <w:r w:rsidRPr="00B46F54">
              <w:rPr>
                <w:bCs/>
                <w:sz w:val="26"/>
                <w:szCs w:val="26"/>
              </w:rPr>
              <w:t>: 2,5 W</w:t>
            </w:r>
          </w:p>
          <w:p w14:paraId="1FA81D13"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áp</w:t>
            </w:r>
            <w:proofErr w:type="spellEnd"/>
            <w:r w:rsidRPr="00B46F54">
              <w:rPr>
                <w:bCs/>
                <w:sz w:val="26"/>
                <w:szCs w:val="26"/>
              </w:rPr>
              <w:t xml:space="preserve"> </w:t>
            </w:r>
            <w:proofErr w:type="spellStart"/>
            <w:r w:rsidRPr="00B46F54">
              <w:rPr>
                <w:bCs/>
                <w:sz w:val="26"/>
                <w:szCs w:val="26"/>
              </w:rPr>
              <w:t>đầu</w:t>
            </w:r>
            <w:proofErr w:type="spellEnd"/>
            <w:r w:rsidRPr="00B46F54">
              <w:rPr>
                <w:bCs/>
                <w:sz w:val="26"/>
                <w:szCs w:val="26"/>
              </w:rPr>
              <w:t xml:space="preserve"> </w:t>
            </w:r>
            <w:proofErr w:type="spellStart"/>
            <w:r w:rsidRPr="00B46F54">
              <w:rPr>
                <w:bCs/>
                <w:sz w:val="26"/>
                <w:szCs w:val="26"/>
              </w:rPr>
              <w:t>vào</w:t>
            </w:r>
            <w:proofErr w:type="spellEnd"/>
            <w:r w:rsidRPr="00B46F54">
              <w:rPr>
                <w:bCs/>
                <w:sz w:val="26"/>
                <w:szCs w:val="26"/>
              </w:rPr>
              <w:t>: 4,4 - 5,5 V DC</w:t>
            </w:r>
          </w:p>
          <w:p w14:paraId="0F702544" w14:textId="77777777" w:rsidR="002F7A4B" w:rsidRPr="00B46F54" w:rsidRDefault="002F7A4B" w:rsidP="007D47DB">
            <w:pPr>
              <w:keepNext/>
              <w:spacing w:before="40" w:after="40"/>
              <w:rPr>
                <w:bCs/>
                <w:sz w:val="26"/>
                <w:szCs w:val="26"/>
              </w:rPr>
            </w:pPr>
            <w:r w:rsidRPr="00B46F54">
              <w:rPr>
                <w:bCs/>
                <w:sz w:val="26"/>
                <w:szCs w:val="26"/>
              </w:rPr>
              <w:t>* YẾU TỐ MÔI TRƯỜNG</w:t>
            </w:r>
          </w:p>
          <w:p w14:paraId="5C52607E" w14:textId="77777777" w:rsidR="002F7A4B" w:rsidRPr="00B46F54" w:rsidRDefault="002F7A4B" w:rsidP="007D47DB">
            <w:pPr>
              <w:keepNext/>
              <w:spacing w:before="40" w:after="40"/>
              <w:rPr>
                <w:bCs/>
                <w:sz w:val="26"/>
                <w:szCs w:val="26"/>
              </w:rPr>
            </w:pPr>
            <w:r w:rsidRPr="00B46F54">
              <w:rPr>
                <w:bCs/>
                <w:sz w:val="26"/>
                <w:szCs w:val="26"/>
              </w:rPr>
              <w:t xml:space="preserve">- Phạm vi </w:t>
            </w:r>
            <w:proofErr w:type="spellStart"/>
            <w:r w:rsidRPr="00B46F54">
              <w:rPr>
                <w:bCs/>
                <w:sz w:val="26"/>
                <w:szCs w:val="26"/>
              </w:rPr>
              <w:t>nhiệt</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lưu</w:t>
            </w:r>
            <w:proofErr w:type="spellEnd"/>
            <w:r w:rsidRPr="00B46F54">
              <w:rPr>
                <w:bCs/>
                <w:sz w:val="26"/>
                <w:szCs w:val="26"/>
              </w:rPr>
              <w:t xml:space="preserve"> </w:t>
            </w:r>
            <w:proofErr w:type="spellStart"/>
            <w:r w:rsidRPr="00B46F54">
              <w:rPr>
                <w:bCs/>
                <w:sz w:val="26"/>
                <w:szCs w:val="26"/>
              </w:rPr>
              <w:t>trữ</w:t>
            </w:r>
            <w:proofErr w:type="spellEnd"/>
            <w:r w:rsidRPr="00B46F54">
              <w:rPr>
                <w:bCs/>
                <w:sz w:val="26"/>
                <w:szCs w:val="26"/>
              </w:rPr>
              <w:t xml:space="preserve">: -40 - 70 </w:t>
            </w:r>
            <w:proofErr w:type="spellStart"/>
            <w:r w:rsidRPr="00B46F54">
              <w:rPr>
                <w:bCs/>
                <w:sz w:val="26"/>
                <w:szCs w:val="26"/>
              </w:rPr>
              <w:t>độ</w:t>
            </w:r>
            <w:proofErr w:type="spellEnd"/>
            <w:r w:rsidRPr="00B46F54">
              <w:rPr>
                <w:bCs/>
                <w:sz w:val="26"/>
                <w:szCs w:val="26"/>
              </w:rPr>
              <w:t xml:space="preserve"> C</w:t>
            </w:r>
          </w:p>
          <w:p w14:paraId="5F4CA3DA"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Nhiệt</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hoạt</w:t>
            </w:r>
            <w:proofErr w:type="spellEnd"/>
            <w:r w:rsidRPr="00B46F54">
              <w:rPr>
                <w:bCs/>
                <w:sz w:val="26"/>
                <w:szCs w:val="26"/>
              </w:rPr>
              <w:t xml:space="preserve"> </w:t>
            </w:r>
            <w:proofErr w:type="spellStart"/>
            <w:r w:rsidRPr="00B46F54">
              <w:rPr>
                <w:bCs/>
                <w:sz w:val="26"/>
                <w:szCs w:val="26"/>
              </w:rPr>
              <w:t>động</w:t>
            </w:r>
            <w:proofErr w:type="spellEnd"/>
            <w:r w:rsidRPr="00B46F54">
              <w:rPr>
                <w:bCs/>
                <w:sz w:val="26"/>
                <w:szCs w:val="26"/>
              </w:rPr>
              <w:t xml:space="preserve">: 0 - 50 </w:t>
            </w:r>
            <w:proofErr w:type="spellStart"/>
            <w:r w:rsidRPr="00B46F54">
              <w:rPr>
                <w:bCs/>
                <w:sz w:val="26"/>
                <w:szCs w:val="26"/>
              </w:rPr>
              <w:t>độ</w:t>
            </w:r>
            <w:proofErr w:type="spellEnd"/>
            <w:r w:rsidRPr="00B46F54">
              <w:rPr>
                <w:bCs/>
                <w:sz w:val="26"/>
                <w:szCs w:val="26"/>
              </w:rPr>
              <w:t xml:space="preserve"> C</w:t>
            </w:r>
          </w:p>
          <w:p w14:paraId="1A36D97C"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w:t>
            </w:r>
            <w:proofErr w:type="spellStart"/>
            <w:r w:rsidRPr="00B46F54">
              <w:rPr>
                <w:bCs/>
                <w:sz w:val="26"/>
                <w:szCs w:val="26"/>
              </w:rPr>
              <w:t>hoạt</w:t>
            </w:r>
            <w:proofErr w:type="spellEnd"/>
            <w:r w:rsidRPr="00B46F54">
              <w:rPr>
                <w:bCs/>
                <w:sz w:val="26"/>
                <w:szCs w:val="26"/>
              </w:rPr>
              <w:t xml:space="preserve"> </w:t>
            </w:r>
            <w:proofErr w:type="spellStart"/>
            <w:r w:rsidRPr="00B46F54">
              <w:rPr>
                <w:bCs/>
                <w:sz w:val="26"/>
                <w:szCs w:val="26"/>
              </w:rPr>
              <w:t>động</w:t>
            </w:r>
            <w:proofErr w:type="spellEnd"/>
            <w:r w:rsidRPr="00B46F54">
              <w:rPr>
                <w:bCs/>
                <w:sz w:val="26"/>
                <w:szCs w:val="26"/>
              </w:rPr>
              <w:t>: 0 - 95%</w:t>
            </w:r>
          </w:p>
          <w:p w14:paraId="4542241E" w14:textId="77777777" w:rsidR="002F7A4B" w:rsidRPr="00B46F54" w:rsidRDefault="002F7A4B" w:rsidP="007D47DB">
            <w:pPr>
              <w:keepNext/>
              <w:spacing w:before="40" w:after="40"/>
              <w:rPr>
                <w:bCs/>
                <w:sz w:val="26"/>
                <w:szCs w:val="26"/>
              </w:rPr>
            </w:pPr>
            <w:r w:rsidRPr="00B46F54">
              <w:rPr>
                <w:bCs/>
                <w:sz w:val="26"/>
                <w:szCs w:val="26"/>
              </w:rPr>
              <w:t>* TIÊU CHUẨN vs PHÊ DUYỆT</w:t>
            </w:r>
          </w:p>
          <w:p w14:paraId="157063F9" w14:textId="77777777" w:rsidR="002F7A4B" w:rsidRPr="00B46F54" w:rsidRDefault="002F7A4B" w:rsidP="007D47DB">
            <w:pPr>
              <w:keepNext/>
              <w:spacing w:before="40" w:after="40"/>
              <w:rPr>
                <w:bCs/>
                <w:sz w:val="26"/>
                <w:szCs w:val="26"/>
              </w:rPr>
            </w:pPr>
            <w:r w:rsidRPr="00B46F54">
              <w:rPr>
                <w:bCs/>
                <w:sz w:val="26"/>
                <w:szCs w:val="26"/>
              </w:rPr>
              <w:t xml:space="preserve">- Thông </w:t>
            </w:r>
            <w:proofErr w:type="spellStart"/>
            <w:r w:rsidRPr="00B46F54">
              <w:rPr>
                <w:bCs/>
                <w:sz w:val="26"/>
                <w:szCs w:val="26"/>
              </w:rPr>
              <w:t>số</w:t>
            </w:r>
            <w:proofErr w:type="spellEnd"/>
            <w:r w:rsidRPr="00B46F54">
              <w:rPr>
                <w:bCs/>
                <w:sz w:val="26"/>
                <w:szCs w:val="26"/>
              </w:rPr>
              <w:t xml:space="preserve"> </w:t>
            </w:r>
            <w:proofErr w:type="spellStart"/>
            <w:r w:rsidRPr="00B46F54">
              <w:rPr>
                <w:bCs/>
                <w:sz w:val="26"/>
                <w:szCs w:val="26"/>
              </w:rPr>
              <w:t>kỹ</w:t>
            </w:r>
            <w:proofErr w:type="spellEnd"/>
            <w:r w:rsidRPr="00B46F54">
              <w:rPr>
                <w:bCs/>
                <w:sz w:val="26"/>
                <w:szCs w:val="26"/>
              </w:rPr>
              <w:t xml:space="preserve"> </w:t>
            </w:r>
            <w:proofErr w:type="spellStart"/>
            <w:r w:rsidRPr="00B46F54">
              <w:rPr>
                <w:bCs/>
                <w:sz w:val="26"/>
                <w:szCs w:val="26"/>
              </w:rPr>
              <w:t>thuật</w:t>
            </w:r>
            <w:proofErr w:type="spellEnd"/>
            <w:r w:rsidRPr="00B46F54">
              <w:rPr>
                <w:bCs/>
                <w:sz w:val="26"/>
                <w:szCs w:val="26"/>
              </w:rPr>
              <w:t xml:space="preserve"> Tumble: 2000 </w:t>
            </w:r>
            <w:proofErr w:type="spellStart"/>
            <w:r w:rsidRPr="00B46F54">
              <w:rPr>
                <w:bCs/>
                <w:sz w:val="26"/>
                <w:szCs w:val="26"/>
              </w:rPr>
              <w:t>lần</w:t>
            </w:r>
            <w:proofErr w:type="spellEnd"/>
            <w:r w:rsidRPr="00B46F54">
              <w:rPr>
                <w:bCs/>
                <w:sz w:val="26"/>
                <w:szCs w:val="26"/>
              </w:rPr>
              <w:t xml:space="preserve"> 0,5 m </w:t>
            </w:r>
            <w:proofErr w:type="spellStart"/>
            <w:r w:rsidRPr="00B46F54">
              <w:rPr>
                <w:bCs/>
                <w:sz w:val="26"/>
                <w:szCs w:val="26"/>
              </w:rPr>
              <w:t>nhào</w:t>
            </w:r>
            <w:proofErr w:type="spellEnd"/>
            <w:r w:rsidRPr="00B46F54">
              <w:rPr>
                <w:bCs/>
                <w:sz w:val="26"/>
                <w:szCs w:val="26"/>
              </w:rPr>
              <w:t xml:space="preserve"> </w:t>
            </w:r>
            <w:proofErr w:type="spellStart"/>
            <w:r w:rsidRPr="00B46F54">
              <w:rPr>
                <w:bCs/>
                <w:sz w:val="26"/>
                <w:szCs w:val="26"/>
              </w:rPr>
              <w:t>lộn</w:t>
            </w:r>
            <w:proofErr w:type="spellEnd"/>
          </w:p>
          <w:p w14:paraId="13B80F77" w14:textId="77777777" w:rsidR="002F7A4B" w:rsidRPr="00B46F54" w:rsidRDefault="002F7A4B" w:rsidP="007D47DB">
            <w:pPr>
              <w:keepNext/>
              <w:spacing w:before="40" w:after="40"/>
              <w:rPr>
                <w:bCs/>
                <w:sz w:val="26"/>
                <w:szCs w:val="26"/>
              </w:rPr>
            </w:pPr>
            <w:r w:rsidRPr="00B46F54">
              <w:rPr>
                <w:bCs/>
                <w:sz w:val="26"/>
                <w:szCs w:val="26"/>
              </w:rPr>
              <w:t xml:space="preserve">- Thông </w:t>
            </w:r>
            <w:proofErr w:type="spellStart"/>
            <w:r w:rsidRPr="00B46F54">
              <w:rPr>
                <w:bCs/>
                <w:sz w:val="26"/>
                <w:szCs w:val="26"/>
              </w:rPr>
              <w:t>số</w:t>
            </w:r>
            <w:proofErr w:type="spellEnd"/>
            <w:r w:rsidRPr="00B46F54">
              <w:rPr>
                <w:bCs/>
                <w:sz w:val="26"/>
                <w:szCs w:val="26"/>
              </w:rPr>
              <w:t xml:space="preserve"> </w:t>
            </w:r>
            <w:proofErr w:type="spellStart"/>
            <w:r w:rsidRPr="00B46F54">
              <w:rPr>
                <w:bCs/>
                <w:sz w:val="26"/>
                <w:szCs w:val="26"/>
              </w:rPr>
              <w:t>kỹ</w:t>
            </w:r>
            <w:proofErr w:type="spellEnd"/>
            <w:r w:rsidRPr="00B46F54">
              <w:rPr>
                <w:bCs/>
                <w:sz w:val="26"/>
                <w:szCs w:val="26"/>
              </w:rPr>
              <w:t xml:space="preserve"> </w:t>
            </w:r>
            <w:proofErr w:type="spellStart"/>
            <w:r w:rsidRPr="00B46F54">
              <w:rPr>
                <w:bCs/>
                <w:sz w:val="26"/>
                <w:szCs w:val="26"/>
              </w:rPr>
              <w:t>thuật</w:t>
            </w:r>
            <w:proofErr w:type="spellEnd"/>
            <w:r w:rsidRPr="00B46F54">
              <w:rPr>
                <w:bCs/>
                <w:sz w:val="26"/>
                <w:szCs w:val="26"/>
              </w:rPr>
              <w:t xml:space="preserve"> Drop: 50 </w:t>
            </w:r>
            <w:proofErr w:type="spellStart"/>
            <w:r w:rsidRPr="00B46F54">
              <w:rPr>
                <w:bCs/>
                <w:sz w:val="26"/>
                <w:szCs w:val="26"/>
              </w:rPr>
              <w:t>lần</w:t>
            </w:r>
            <w:proofErr w:type="spellEnd"/>
            <w:r w:rsidRPr="00B46F54">
              <w:rPr>
                <w:bCs/>
                <w:sz w:val="26"/>
                <w:szCs w:val="26"/>
              </w:rPr>
              <w:t xml:space="preserve"> 1,8 m </w:t>
            </w:r>
            <w:proofErr w:type="spellStart"/>
            <w:r w:rsidRPr="00B46F54">
              <w:rPr>
                <w:bCs/>
                <w:sz w:val="26"/>
                <w:szCs w:val="26"/>
              </w:rPr>
              <w:t>rơi</w:t>
            </w:r>
            <w:proofErr w:type="spellEnd"/>
            <w:r w:rsidRPr="00B46F54">
              <w:rPr>
                <w:bCs/>
                <w:sz w:val="26"/>
                <w:szCs w:val="26"/>
              </w:rPr>
              <w:t xml:space="preserve"> </w:t>
            </w:r>
            <w:proofErr w:type="spellStart"/>
            <w:r w:rsidRPr="00B46F54">
              <w:rPr>
                <w:bCs/>
                <w:sz w:val="26"/>
                <w:szCs w:val="26"/>
              </w:rPr>
              <w:t>xuống</w:t>
            </w:r>
            <w:proofErr w:type="spellEnd"/>
            <w:r w:rsidRPr="00B46F54">
              <w:rPr>
                <w:bCs/>
                <w:sz w:val="26"/>
                <w:szCs w:val="26"/>
              </w:rPr>
              <w:t xml:space="preserve"> </w:t>
            </w:r>
            <w:proofErr w:type="spellStart"/>
            <w:r w:rsidRPr="00B46F54">
              <w:rPr>
                <w:bCs/>
                <w:sz w:val="26"/>
                <w:szCs w:val="26"/>
              </w:rPr>
              <w:t>bê</w:t>
            </w:r>
            <w:proofErr w:type="spellEnd"/>
            <w:r w:rsidRPr="00B46F54">
              <w:rPr>
                <w:bCs/>
                <w:sz w:val="26"/>
                <w:szCs w:val="26"/>
              </w:rPr>
              <w:t xml:space="preserve"> </w:t>
            </w:r>
            <w:proofErr w:type="spellStart"/>
            <w:r w:rsidRPr="00B46F54">
              <w:rPr>
                <w:bCs/>
                <w:sz w:val="26"/>
                <w:szCs w:val="26"/>
              </w:rPr>
              <w:t>tông</w:t>
            </w:r>
            <w:proofErr w:type="spellEnd"/>
          </w:p>
          <w:p w14:paraId="17361110"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Xếp</w:t>
            </w:r>
            <w:proofErr w:type="spellEnd"/>
            <w:r w:rsidRPr="00B46F54">
              <w:rPr>
                <w:bCs/>
                <w:sz w:val="26"/>
                <w:szCs w:val="26"/>
              </w:rPr>
              <w:t xml:space="preserve"> </w:t>
            </w:r>
            <w:proofErr w:type="spellStart"/>
            <w:r w:rsidRPr="00B46F54">
              <w:rPr>
                <w:bCs/>
                <w:sz w:val="26"/>
                <w:szCs w:val="26"/>
              </w:rPr>
              <w:t>hạng</w:t>
            </w:r>
            <w:proofErr w:type="spellEnd"/>
            <w:r w:rsidRPr="00B46F54">
              <w:rPr>
                <w:bCs/>
                <w:sz w:val="26"/>
                <w:szCs w:val="26"/>
              </w:rPr>
              <w:t xml:space="preserve"> </w:t>
            </w:r>
            <w:proofErr w:type="spellStart"/>
            <w:r w:rsidRPr="00B46F54">
              <w:rPr>
                <w:bCs/>
                <w:sz w:val="26"/>
                <w:szCs w:val="26"/>
              </w:rPr>
              <w:t>bảo</w:t>
            </w:r>
            <w:proofErr w:type="spellEnd"/>
            <w:r w:rsidRPr="00B46F54">
              <w:rPr>
                <w:bCs/>
                <w:sz w:val="26"/>
                <w:szCs w:val="26"/>
              </w:rPr>
              <w:t xml:space="preserve"> </w:t>
            </w:r>
            <w:proofErr w:type="spellStart"/>
            <w:r w:rsidRPr="00B46F54">
              <w:rPr>
                <w:bCs/>
                <w:sz w:val="26"/>
                <w:szCs w:val="26"/>
              </w:rPr>
              <w:t>vệ</w:t>
            </w:r>
            <w:proofErr w:type="spellEnd"/>
            <w:r w:rsidRPr="00B46F54">
              <w:rPr>
                <w:bCs/>
                <w:sz w:val="26"/>
                <w:szCs w:val="26"/>
              </w:rPr>
              <w:t>: IP52</w:t>
            </w:r>
          </w:p>
        </w:tc>
        <w:tc>
          <w:tcPr>
            <w:tcW w:w="1106" w:type="dxa"/>
            <w:shd w:val="clear" w:color="auto" w:fill="auto"/>
          </w:tcPr>
          <w:p w14:paraId="10395B92"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037AB1D5" w14:textId="77777777" w:rsidR="002F7A4B" w:rsidRPr="00B46F54" w:rsidRDefault="002F7A4B" w:rsidP="007D47DB">
            <w:pPr>
              <w:spacing w:before="40" w:after="40"/>
              <w:jc w:val="center"/>
              <w:rPr>
                <w:b/>
                <w:sz w:val="26"/>
                <w:szCs w:val="26"/>
                <w:highlight w:val="yellow"/>
              </w:rPr>
            </w:pPr>
          </w:p>
        </w:tc>
      </w:tr>
      <w:tr w:rsidR="002F7A4B" w:rsidRPr="00B46F54" w14:paraId="5F56DE10" w14:textId="77777777" w:rsidTr="007D47DB">
        <w:trPr>
          <w:jc w:val="center"/>
        </w:trPr>
        <w:tc>
          <w:tcPr>
            <w:tcW w:w="625" w:type="dxa"/>
            <w:shd w:val="clear" w:color="auto" w:fill="auto"/>
            <w:vAlign w:val="center"/>
          </w:tcPr>
          <w:p w14:paraId="75DC64A1" w14:textId="77777777" w:rsidR="002F7A4B" w:rsidRPr="00B46F54" w:rsidRDefault="002F7A4B" w:rsidP="007D47DB">
            <w:pPr>
              <w:spacing w:before="40" w:after="40"/>
              <w:jc w:val="center"/>
              <w:rPr>
                <w:sz w:val="26"/>
                <w:szCs w:val="26"/>
                <w:highlight w:val="yellow"/>
              </w:rPr>
            </w:pPr>
            <w:r w:rsidRPr="00B46F54">
              <w:rPr>
                <w:sz w:val="26"/>
                <w:szCs w:val="26"/>
                <w:highlight w:val="yellow"/>
              </w:rPr>
              <w:lastRenderedPageBreak/>
              <w:t> </w:t>
            </w:r>
          </w:p>
        </w:tc>
        <w:tc>
          <w:tcPr>
            <w:tcW w:w="1780" w:type="dxa"/>
            <w:shd w:val="clear" w:color="auto" w:fill="auto"/>
            <w:vAlign w:val="center"/>
          </w:tcPr>
          <w:p w14:paraId="230D63E9" w14:textId="77777777" w:rsidR="002F7A4B" w:rsidRPr="00B46F54" w:rsidRDefault="002F7A4B" w:rsidP="007D47DB">
            <w:pPr>
              <w:keepNext/>
              <w:spacing w:before="40" w:after="40"/>
              <w:jc w:val="left"/>
              <w:rPr>
                <w:bCs/>
                <w:sz w:val="26"/>
                <w:szCs w:val="26"/>
                <w:highlight w:val="yellow"/>
              </w:rPr>
            </w:pPr>
            <w:proofErr w:type="spellStart"/>
            <w:r w:rsidRPr="00B46F54">
              <w:rPr>
                <w:bCs/>
                <w:sz w:val="26"/>
                <w:szCs w:val="26"/>
                <w:highlight w:val="yellow"/>
              </w:rPr>
              <w:t>Tăng</w:t>
            </w:r>
            <w:proofErr w:type="spellEnd"/>
            <w:r w:rsidRPr="00B46F54">
              <w:rPr>
                <w:bCs/>
                <w:sz w:val="26"/>
                <w:szCs w:val="26"/>
                <w:highlight w:val="yellow"/>
              </w:rPr>
              <w:t xml:space="preserve"> </w:t>
            </w:r>
            <w:proofErr w:type="spellStart"/>
            <w:r w:rsidRPr="00B46F54">
              <w:rPr>
                <w:bCs/>
                <w:sz w:val="26"/>
                <w:szCs w:val="26"/>
                <w:highlight w:val="yellow"/>
              </w:rPr>
              <w:t>âm</w:t>
            </w:r>
            <w:proofErr w:type="spellEnd"/>
            <w:r w:rsidRPr="00B46F54">
              <w:rPr>
                <w:bCs/>
                <w:sz w:val="26"/>
                <w:szCs w:val="26"/>
                <w:highlight w:val="yellow"/>
              </w:rPr>
              <w:t xml:space="preserve"> </w:t>
            </w:r>
            <w:proofErr w:type="spellStart"/>
            <w:r w:rsidRPr="00B46F54">
              <w:rPr>
                <w:bCs/>
                <w:sz w:val="26"/>
                <w:szCs w:val="26"/>
                <w:highlight w:val="yellow"/>
              </w:rPr>
              <w:t>truyền</w:t>
            </w:r>
            <w:proofErr w:type="spellEnd"/>
            <w:r w:rsidRPr="00B46F54">
              <w:rPr>
                <w:bCs/>
                <w:sz w:val="26"/>
                <w:szCs w:val="26"/>
                <w:highlight w:val="yellow"/>
              </w:rPr>
              <w:t xml:space="preserve"> </w:t>
            </w:r>
            <w:proofErr w:type="spellStart"/>
            <w:r w:rsidRPr="00B46F54">
              <w:rPr>
                <w:bCs/>
                <w:sz w:val="26"/>
                <w:szCs w:val="26"/>
                <w:highlight w:val="yellow"/>
              </w:rPr>
              <w:t>thanh</w:t>
            </w:r>
            <w:proofErr w:type="spellEnd"/>
            <w:r w:rsidRPr="00B46F54">
              <w:rPr>
                <w:bCs/>
                <w:sz w:val="26"/>
                <w:szCs w:val="26"/>
                <w:highlight w:val="yellow"/>
              </w:rPr>
              <w:t xml:space="preserve"> </w:t>
            </w:r>
            <w:proofErr w:type="spellStart"/>
            <w:r w:rsidRPr="00B46F54">
              <w:rPr>
                <w:bCs/>
                <w:sz w:val="26"/>
                <w:szCs w:val="26"/>
                <w:highlight w:val="yellow"/>
              </w:rPr>
              <w:t>liền</w:t>
            </w:r>
            <w:proofErr w:type="spellEnd"/>
            <w:r w:rsidRPr="00B46F54">
              <w:rPr>
                <w:bCs/>
                <w:sz w:val="26"/>
                <w:szCs w:val="26"/>
                <w:highlight w:val="yellow"/>
              </w:rPr>
              <w:t xml:space="preserve"> </w:t>
            </w:r>
          </w:p>
        </w:tc>
        <w:tc>
          <w:tcPr>
            <w:tcW w:w="4678" w:type="dxa"/>
            <w:shd w:val="clear" w:color="auto" w:fill="auto"/>
            <w:vAlign w:val="center"/>
          </w:tcPr>
          <w:p w14:paraId="53BE9904"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Nguồn</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220-240V AC </w:t>
            </w:r>
            <w:proofErr w:type="spellStart"/>
            <w:r w:rsidRPr="00B46F54">
              <w:rPr>
                <w:bCs/>
                <w:sz w:val="26"/>
                <w:szCs w:val="26"/>
              </w:rPr>
              <w:t>hoặc</w:t>
            </w:r>
            <w:proofErr w:type="spellEnd"/>
            <w:r w:rsidRPr="00B46F54">
              <w:rPr>
                <w:bCs/>
                <w:sz w:val="26"/>
                <w:szCs w:val="26"/>
              </w:rPr>
              <w:t xml:space="preserve"> 24V DC</w:t>
            </w:r>
          </w:p>
          <w:p w14:paraId="52011135" w14:textId="77777777" w:rsidR="002F7A4B" w:rsidRPr="00B46F54" w:rsidRDefault="002F7A4B" w:rsidP="007D47DB">
            <w:pPr>
              <w:keepNext/>
              <w:spacing w:before="40" w:after="40"/>
              <w:rPr>
                <w:bCs/>
                <w:sz w:val="26"/>
                <w:szCs w:val="26"/>
              </w:rPr>
            </w:pPr>
            <w:r w:rsidRPr="00B46F54">
              <w:rPr>
                <w:bCs/>
                <w:sz w:val="26"/>
                <w:szCs w:val="26"/>
              </w:rPr>
              <w:t xml:space="preserve">- Công </w:t>
            </w:r>
            <w:proofErr w:type="spellStart"/>
            <w:r w:rsidRPr="00B46F54">
              <w:rPr>
                <w:bCs/>
                <w:sz w:val="26"/>
                <w:szCs w:val="26"/>
              </w:rPr>
              <w:t>Suất</w:t>
            </w:r>
            <w:proofErr w:type="spellEnd"/>
            <w:r w:rsidRPr="00B46F54">
              <w:rPr>
                <w:bCs/>
                <w:sz w:val="26"/>
                <w:szCs w:val="26"/>
              </w:rPr>
              <w:t xml:space="preserve"> </w:t>
            </w:r>
            <w:proofErr w:type="spellStart"/>
            <w:r w:rsidRPr="00B46F54">
              <w:rPr>
                <w:bCs/>
                <w:sz w:val="26"/>
                <w:szCs w:val="26"/>
              </w:rPr>
              <w:t>ra</w:t>
            </w:r>
            <w:proofErr w:type="spellEnd"/>
            <w:r w:rsidRPr="00B46F54">
              <w:rPr>
                <w:bCs/>
                <w:sz w:val="26"/>
                <w:szCs w:val="26"/>
              </w:rPr>
              <w:t>: 60W</w:t>
            </w:r>
          </w:p>
          <w:p w14:paraId="0DFE0788"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Đáp</w:t>
            </w:r>
            <w:proofErr w:type="spellEnd"/>
            <w:r w:rsidRPr="00B46F54">
              <w:rPr>
                <w:bCs/>
                <w:sz w:val="26"/>
                <w:szCs w:val="26"/>
              </w:rPr>
              <w:t xml:space="preserve"> </w:t>
            </w:r>
            <w:proofErr w:type="spellStart"/>
            <w:r w:rsidRPr="00B46F54">
              <w:rPr>
                <w:bCs/>
                <w:sz w:val="26"/>
                <w:szCs w:val="26"/>
              </w:rPr>
              <w:t>tuyến</w:t>
            </w:r>
            <w:proofErr w:type="spellEnd"/>
            <w:r w:rsidRPr="00B46F54">
              <w:rPr>
                <w:bCs/>
                <w:sz w:val="26"/>
                <w:szCs w:val="26"/>
              </w:rPr>
              <w:t xml:space="preserve"> </w:t>
            </w:r>
            <w:proofErr w:type="spellStart"/>
            <w:r w:rsidRPr="00B46F54">
              <w:rPr>
                <w:bCs/>
                <w:sz w:val="26"/>
                <w:szCs w:val="26"/>
              </w:rPr>
              <w:t>tần</w:t>
            </w:r>
            <w:proofErr w:type="spellEnd"/>
            <w:r w:rsidRPr="00B46F54">
              <w:rPr>
                <w:bCs/>
                <w:sz w:val="26"/>
                <w:szCs w:val="26"/>
              </w:rPr>
              <w:t xml:space="preserve"> </w:t>
            </w:r>
            <w:proofErr w:type="spellStart"/>
            <w:r w:rsidRPr="00B46F54">
              <w:rPr>
                <w:bCs/>
                <w:sz w:val="26"/>
                <w:szCs w:val="26"/>
              </w:rPr>
              <w:t>số</w:t>
            </w:r>
            <w:proofErr w:type="spellEnd"/>
            <w:r w:rsidRPr="00B46F54">
              <w:rPr>
                <w:bCs/>
                <w:sz w:val="26"/>
                <w:szCs w:val="26"/>
              </w:rPr>
              <w:t>: 50-20,000Hz</w:t>
            </w:r>
          </w:p>
          <w:p w14:paraId="6573A7BF"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méo</w:t>
            </w:r>
            <w:proofErr w:type="spellEnd"/>
            <w:r w:rsidRPr="00B46F54">
              <w:rPr>
                <w:bCs/>
                <w:sz w:val="26"/>
                <w:szCs w:val="26"/>
              </w:rPr>
              <w:t xml:space="preserve"> </w:t>
            </w:r>
            <w:proofErr w:type="spellStart"/>
            <w:r w:rsidRPr="00B46F54">
              <w:rPr>
                <w:bCs/>
                <w:sz w:val="26"/>
                <w:szCs w:val="26"/>
              </w:rPr>
              <w:t>tiếng</w:t>
            </w:r>
            <w:proofErr w:type="spellEnd"/>
            <w:r w:rsidRPr="00B46F54">
              <w:rPr>
                <w:bCs/>
                <w:sz w:val="26"/>
                <w:szCs w:val="26"/>
              </w:rPr>
              <w:t xml:space="preserve">: </w:t>
            </w:r>
            <w:proofErr w:type="spellStart"/>
            <w:r w:rsidRPr="00B46F54">
              <w:rPr>
                <w:bCs/>
                <w:sz w:val="26"/>
                <w:szCs w:val="26"/>
              </w:rPr>
              <w:t>Dưới</w:t>
            </w:r>
            <w:proofErr w:type="spellEnd"/>
            <w:r w:rsidRPr="00B46F54">
              <w:rPr>
                <w:bCs/>
                <w:sz w:val="26"/>
                <w:szCs w:val="26"/>
              </w:rPr>
              <w:t xml:space="preserve"> 1%</w:t>
            </w:r>
          </w:p>
          <w:p w14:paraId="20F74532"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Ngõ</w:t>
            </w:r>
            <w:proofErr w:type="spellEnd"/>
            <w:r w:rsidRPr="00B46F54">
              <w:rPr>
                <w:bCs/>
                <w:sz w:val="26"/>
                <w:szCs w:val="26"/>
              </w:rPr>
              <w:t xml:space="preserve"> </w:t>
            </w:r>
            <w:proofErr w:type="spellStart"/>
            <w:r w:rsidRPr="00B46F54">
              <w:rPr>
                <w:bCs/>
                <w:sz w:val="26"/>
                <w:szCs w:val="26"/>
              </w:rPr>
              <w:t>vào</w:t>
            </w:r>
            <w:proofErr w:type="spellEnd"/>
            <w:r w:rsidRPr="00B46F54">
              <w:rPr>
                <w:bCs/>
                <w:sz w:val="26"/>
                <w:szCs w:val="26"/>
              </w:rPr>
              <w:t xml:space="preserve">: Mic 1-3: -60dB 600Ω </w:t>
            </w:r>
            <w:proofErr w:type="spellStart"/>
            <w:r w:rsidRPr="00B46F54">
              <w:rPr>
                <w:bCs/>
                <w:sz w:val="26"/>
                <w:szCs w:val="26"/>
              </w:rPr>
              <w:t>Cân</w:t>
            </w:r>
            <w:proofErr w:type="spellEnd"/>
            <w:r w:rsidRPr="00B46F54">
              <w:rPr>
                <w:bCs/>
                <w:sz w:val="26"/>
                <w:szCs w:val="26"/>
              </w:rPr>
              <w:t xml:space="preserve"> </w:t>
            </w:r>
            <w:proofErr w:type="spellStart"/>
            <w:r w:rsidRPr="00B46F54">
              <w:rPr>
                <w:bCs/>
                <w:sz w:val="26"/>
                <w:szCs w:val="26"/>
              </w:rPr>
              <w:t>bằng</w:t>
            </w:r>
            <w:proofErr w:type="spellEnd"/>
            <w:r w:rsidRPr="00B46F54">
              <w:rPr>
                <w:bCs/>
                <w:sz w:val="26"/>
                <w:szCs w:val="26"/>
              </w:rPr>
              <w:t xml:space="preserve">; AUX 1,2: -20dB, 10kΩ </w:t>
            </w:r>
            <w:proofErr w:type="spellStart"/>
            <w:r w:rsidRPr="00B46F54">
              <w:rPr>
                <w:bCs/>
                <w:sz w:val="26"/>
                <w:szCs w:val="26"/>
              </w:rPr>
              <w:t>không</w:t>
            </w:r>
            <w:proofErr w:type="spellEnd"/>
            <w:r w:rsidRPr="00B46F54">
              <w:rPr>
                <w:bCs/>
                <w:sz w:val="26"/>
                <w:szCs w:val="26"/>
              </w:rPr>
              <w:t xml:space="preserve"> </w:t>
            </w:r>
            <w:proofErr w:type="spellStart"/>
            <w:r w:rsidRPr="00B46F54">
              <w:rPr>
                <w:bCs/>
                <w:sz w:val="26"/>
                <w:szCs w:val="26"/>
              </w:rPr>
              <w:t>cân</w:t>
            </w:r>
            <w:proofErr w:type="spellEnd"/>
            <w:r w:rsidRPr="00B46F54">
              <w:rPr>
                <w:bCs/>
                <w:sz w:val="26"/>
                <w:szCs w:val="26"/>
              </w:rPr>
              <w:t xml:space="preserve"> </w:t>
            </w:r>
            <w:proofErr w:type="spellStart"/>
            <w:r w:rsidRPr="00B46F54">
              <w:rPr>
                <w:bCs/>
                <w:sz w:val="26"/>
                <w:szCs w:val="26"/>
              </w:rPr>
              <w:t>bằng</w:t>
            </w:r>
            <w:proofErr w:type="spellEnd"/>
            <w:r w:rsidRPr="00B46F54">
              <w:rPr>
                <w:bCs/>
                <w:sz w:val="26"/>
                <w:szCs w:val="26"/>
              </w:rPr>
              <w:t>, CRA</w:t>
            </w:r>
          </w:p>
          <w:p w14:paraId="49265DD7"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Trở</w:t>
            </w:r>
            <w:proofErr w:type="spellEnd"/>
            <w:r w:rsidRPr="00B46F54">
              <w:rPr>
                <w:bCs/>
                <w:sz w:val="26"/>
                <w:szCs w:val="26"/>
              </w:rPr>
              <w:t xml:space="preserve"> </w:t>
            </w:r>
            <w:proofErr w:type="spellStart"/>
            <w:r w:rsidRPr="00B46F54">
              <w:rPr>
                <w:bCs/>
                <w:sz w:val="26"/>
                <w:szCs w:val="26"/>
              </w:rPr>
              <w:t>kháng</w:t>
            </w:r>
            <w:proofErr w:type="spellEnd"/>
            <w:r w:rsidRPr="00B46F54">
              <w:rPr>
                <w:bCs/>
                <w:sz w:val="26"/>
                <w:szCs w:val="26"/>
              </w:rPr>
              <w:t xml:space="preserve"> </w:t>
            </w:r>
            <w:proofErr w:type="spellStart"/>
            <w:r w:rsidRPr="00B46F54">
              <w:rPr>
                <w:bCs/>
                <w:sz w:val="26"/>
                <w:szCs w:val="26"/>
              </w:rPr>
              <w:t>cao</w:t>
            </w:r>
            <w:proofErr w:type="spellEnd"/>
            <w:r w:rsidRPr="00B46F54">
              <w:rPr>
                <w:bCs/>
                <w:sz w:val="26"/>
                <w:szCs w:val="26"/>
              </w:rPr>
              <w:t>: 170Ω</w:t>
            </w:r>
          </w:p>
          <w:p w14:paraId="5FEAD04E"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Trở</w:t>
            </w:r>
            <w:proofErr w:type="spellEnd"/>
            <w:r w:rsidRPr="00B46F54">
              <w:rPr>
                <w:bCs/>
                <w:sz w:val="26"/>
                <w:szCs w:val="26"/>
              </w:rPr>
              <w:t xml:space="preserve"> </w:t>
            </w:r>
            <w:proofErr w:type="spellStart"/>
            <w:r w:rsidRPr="00B46F54">
              <w:rPr>
                <w:bCs/>
                <w:sz w:val="26"/>
                <w:szCs w:val="26"/>
              </w:rPr>
              <w:t>kháng</w:t>
            </w:r>
            <w:proofErr w:type="spellEnd"/>
            <w:r w:rsidRPr="00B46F54">
              <w:rPr>
                <w:bCs/>
                <w:sz w:val="26"/>
                <w:szCs w:val="26"/>
              </w:rPr>
              <w:t xml:space="preserve"> </w:t>
            </w:r>
            <w:proofErr w:type="spellStart"/>
            <w:r w:rsidRPr="00B46F54">
              <w:rPr>
                <w:bCs/>
                <w:sz w:val="26"/>
                <w:szCs w:val="26"/>
              </w:rPr>
              <w:t>thấp</w:t>
            </w:r>
            <w:proofErr w:type="spellEnd"/>
            <w:r w:rsidRPr="00B46F54">
              <w:rPr>
                <w:bCs/>
                <w:sz w:val="26"/>
                <w:szCs w:val="26"/>
              </w:rPr>
              <w:t>: 4Ω (15.5V)</w:t>
            </w:r>
          </w:p>
          <w:p w14:paraId="4E4619F3"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Ngõ</w:t>
            </w:r>
            <w:proofErr w:type="spellEnd"/>
            <w:r w:rsidRPr="00B46F54">
              <w:rPr>
                <w:bCs/>
                <w:sz w:val="26"/>
                <w:szCs w:val="26"/>
              </w:rPr>
              <w:t xml:space="preserve"> </w:t>
            </w:r>
            <w:proofErr w:type="spellStart"/>
            <w:r w:rsidRPr="00B46F54">
              <w:rPr>
                <w:bCs/>
                <w:sz w:val="26"/>
                <w:szCs w:val="26"/>
              </w:rPr>
              <w:t>ra</w:t>
            </w:r>
            <w:proofErr w:type="spellEnd"/>
            <w:r w:rsidRPr="00B46F54">
              <w:rPr>
                <w:bCs/>
                <w:sz w:val="26"/>
                <w:szCs w:val="26"/>
              </w:rPr>
              <w:t xml:space="preserve"> </w:t>
            </w:r>
            <w:proofErr w:type="spellStart"/>
            <w:r w:rsidRPr="00B46F54">
              <w:rPr>
                <w:bCs/>
                <w:sz w:val="26"/>
                <w:szCs w:val="26"/>
              </w:rPr>
              <w:t>âm</w:t>
            </w:r>
            <w:proofErr w:type="spellEnd"/>
            <w:r w:rsidRPr="00B46F54">
              <w:rPr>
                <w:bCs/>
                <w:sz w:val="26"/>
                <w:szCs w:val="26"/>
              </w:rPr>
              <w:t xml:space="preserve"> </w:t>
            </w:r>
            <w:proofErr w:type="spellStart"/>
            <w:r w:rsidRPr="00B46F54">
              <w:rPr>
                <w:bCs/>
                <w:sz w:val="26"/>
                <w:szCs w:val="26"/>
              </w:rPr>
              <w:t>thanh</w:t>
            </w:r>
            <w:proofErr w:type="spellEnd"/>
            <w:r w:rsidRPr="00B46F54">
              <w:rPr>
                <w:bCs/>
                <w:sz w:val="26"/>
                <w:szCs w:val="26"/>
              </w:rPr>
              <w:t xml:space="preserve">: 0 dB(1.0mA), 600Ω, </w:t>
            </w:r>
            <w:proofErr w:type="spellStart"/>
            <w:r w:rsidRPr="00B46F54">
              <w:rPr>
                <w:bCs/>
                <w:sz w:val="26"/>
                <w:szCs w:val="26"/>
              </w:rPr>
              <w:t>không</w:t>
            </w:r>
            <w:proofErr w:type="spellEnd"/>
            <w:r w:rsidRPr="00B46F54">
              <w:rPr>
                <w:bCs/>
                <w:sz w:val="26"/>
                <w:szCs w:val="26"/>
              </w:rPr>
              <w:t xml:space="preserve"> </w:t>
            </w:r>
            <w:proofErr w:type="spellStart"/>
            <w:r w:rsidRPr="00B46F54">
              <w:rPr>
                <w:bCs/>
                <w:sz w:val="26"/>
                <w:szCs w:val="26"/>
              </w:rPr>
              <w:t>cân</w:t>
            </w:r>
            <w:proofErr w:type="spellEnd"/>
            <w:r w:rsidRPr="00B46F54">
              <w:rPr>
                <w:bCs/>
                <w:sz w:val="26"/>
                <w:szCs w:val="26"/>
              </w:rPr>
              <w:t xml:space="preserve"> </w:t>
            </w:r>
            <w:proofErr w:type="spellStart"/>
            <w:r w:rsidRPr="00B46F54">
              <w:rPr>
                <w:bCs/>
                <w:sz w:val="26"/>
                <w:szCs w:val="26"/>
              </w:rPr>
              <w:t>bằng</w:t>
            </w:r>
            <w:proofErr w:type="spellEnd"/>
            <w:r w:rsidRPr="00B46F54">
              <w:rPr>
                <w:bCs/>
                <w:sz w:val="26"/>
                <w:szCs w:val="26"/>
              </w:rPr>
              <w:t xml:space="preserve">, </w:t>
            </w:r>
            <w:proofErr w:type="spellStart"/>
            <w:r w:rsidRPr="00B46F54">
              <w:rPr>
                <w:bCs/>
                <w:sz w:val="26"/>
                <w:szCs w:val="26"/>
              </w:rPr>
              <w:t>Jắc</w:t>
            </w:r>
            <w:proofErr w:type="spellEnd"/>
            <w:r w:rsidRPr="00B46F54">
              <w:rPr>
                <w:bCs/>
                <w:sz w:val="26"/>
                <w:szCs w:val="26"/>
              </w:rPr>
              <w:t xml:space="preserve"> </w:t>
            </w:r>
            <w:proofErr w:type="spellStart"/>
            <w:r w:rsidRPr="00B46F54">
              <w:rPr>
                <w:bCs/>
                <w:sz w:val="26"/>
                <w:szCs w:val="26"/>
              </w:rPr>
              <w:t>cắm</w:t>
            </w:r>
            <w:proofErr w:type="spellEnd"/>
            <w:r w:rsidRPr="00B46F54">
              <w:rPr>
                <w:bCs/>
                <w:sz w:val="26"/>
                <w:szCs w:val="26"/>
              </w:rPr>
              <w:t xml:space="preserve"> </w:t>
            </w:r>
            <w:proofErr w:type="spellStart"/>
            <w:r w:rsidRPr="00B46F54">
              <w:rPr>
                <w:bCs/>
                <w:sz w:val="26"/>
                <w:szCs w:val="26"/>
              </w:rPr>
              <w:t>hoa</w:t>
            </w:r>
            <w:proofErr w:type="spellEnd"/>
            <w:r w:rsidRPr="00B46F54">
              <w:rPr>
                <w:bCs/>
                <w:sz w:val="26"/>
                <w:szCs w:val="26"/>
              </w:rPr>
              <w:t xml:space="preserve"> </w:t>
            </w:r>
            <w:proofErr w:type="spellStart"/>
            <w:proofErr w:type="gramStart"/>
            <w:r w:rsidRPr="00B46F54">
              <w:rPr>
                <w:bCs/>
                <w:sz w:val="26"/>
                <w:szCs w:val="26"/>
              </w:rPr>
              <w:t>sen</w:t>
            </w:r>
            <w:proofErr w:type="spellEnd"/>
            <w:r w:rsidRPr="00B46F54">
              <w:rPr>
                <w:bCs/>
                <w:sz w:val="26"/>
                <w:szCs w:val="26"/>
              </w:rPr>
              <w:t>(</w:t>
            </w:r>
            <w:proofErr w:type="gramEnd"/>
            <w:r w:rsidRPr="00B46F54">
              <w:rPr>
                <w:bCs/>
                <w:sz w:val="26"/>
                <w:szCs w:val="26"/>
              </w:rPr>
              <w:t>RCA)</w:t>
            </w:r>
          </w:p>
          <w:p w14:paraId="725E6268"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Nguồn</w:t>
            </w:r>
            <w:proofErr w:type="spellEnd"/>
            <w:r w:rsidRPr="00B46F54">
              <w:rPr>
                <w:bCs/>
                <w:sz w:val="26"/>
                <w:szCs w:val="26"/>
              </w:rPr>
              <w:t xml:space="preserve"> Phantom: Mic1</w:t>
            </w:r>
          </w:p>
          <w:p w14:paraId="29F21589"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Tỉ</w:t>
            </w:r>
            <w:proofErr w:type="spellEnd"/>
            <w:r w:rsidRPr="00B46F54">
              <w:rPr>
                <w:bCs/>
                <w:sz w:val="26"/>
                <w:szCs w:val="26"/>
              </w:rPr>
              <w:t xml:space="preserve"> </w:t>
            </w:r>
            <w:proofErr w:type="spellStart"/>
            <w:r w:rsidRPr="00B46F54">
              <w:rPr>
                <w:bCs/>
                <w:sz w:val="26"/>
                <w:szCs w:val="26"/>
              </w:rPr>
              <w:t>lệ</w:t>
            </w:r>
            <w:proofErr w:type="spellEnd"/>
            <w:r w:rsidRPr="00B46F54">
              <w:rPr>
                <w:bCs/>
                <w:sz w:val="26"/>
                <w:szCs w:val="26"/>
              </w:rPr>
              <w:t xml:space="preserve"> S/N: </w:t>
            </w:r>
            <w:proofErr w:type="spellStart"/>
            <w:r w:rsidRPr="00B46F54">
              <w:rPr>
                <w:bCs/>
                <w:sz w:val="26"/>
                <w:szCs w:val="26"/>
              </w:rPr>
              <w:t>Hơn</w:t>
            </w:r>
            <w:proofErr w:type="spellEnd"/>
            <w:r w:rsidRPr="00B46F54">
              <w:rPr>
                <w:bCs/>
                <w:sz w:val="26"/>
                <w:szCs w:val="26"/>
              </w:rPr>
              <w:t xml:space="preserve"> 60dB</w:t>
            </w:r>
          </w:p>
          <w:p w14:paraId="4730F605"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Điều</w:t>
            </w:r>
            <w:proofErr w:type="spellEnd"/>
            <w:r w:rsidRPr="00B46F54">
              <w:rPr>
                <w:bCs/>
                <w:sz w:val="26"/>
                <w:szCs w:val="26"/>
              </w:rPr>
              <w:t xml:space="preserve"> </w:t>
            </w:r>
            <w:proofErr w:type="spellStart"/>
            <w:r w:rsidRPr="00B46F54">
              <w:rPr>
                <w:bCs/>
                <w:sz w:val="26"/>
                <w:szCs w:val="26"/>
              </w:rPr>
              <w:t>chỉnh</w:t>
            </w:r>
            <w:proofErr w:type="spellEnd"/>
            <w:r w:rsidRPr="00B46F54">
              <w:rPr>
                <w:bCs/>
                <w:sz w:val="26"/>
                <w:szCs w:val="26"/>
              </w:rPr>
              <w:t xml:space="preserve"> </w:t>
            </w:r>
            <w:proofErr w:type="spellStart"/>
            <w:r w:rsidRPr="00B46F54">
              <w:rPr>
                <w:bCs/>
                <w:sz w:val="26"/>
                <w:szCs w:val="26"/>
              </w:rPr>
              <w:t>âm</w:t>
            </w:r>
            <w:proofErr w:type="spellEnd"/>
            <w:r w:rsidRPr="00B46F54">
              <w:rPr>
                <w:bCs/>
                <w:sz w:val="26"/>
                <w:szCs w:val="26"/>
              </w:rPr>
              <w:t xml:space="preserve"> </w:t>
            </w:r>
            <w:proofErr w:type="spellStart"/>
            <w:r w:rsidRPr="00B46F54">
              <w:rPr>
                <w:bCs/>
                <w:sz w:val="26"/>
                <w:szCs w:val="26"/>
              </w:rPr>
              <w:t>sắc</w:t>
            </w:r>
            <w:proofErr w:type="spellEnd"/>
            <w:r w:rsidRPr="00B46F54">
              <w:rPr>
                <w:bCs/>
                <w:sz w:val="26"/>
                <w:szCs w:val="26"/>
              </w:rPr>
              <w:t>: Bass/Treble</w:t>
            </w:r>
          </w:p>
          <w:p w14:paraId="3C5B0212" w14:textId="77777777" w:rsidR="002F7A4B" w:rsidRPr="00B46F54" w:rsidRDefault="002F7A4B" w:rsidP="007D47DB">
            <w:pPr>
              <w:keepNext/>
              <w:spacing w:before="40" w:after="40"/>
              <w:rPr>
                <w:bCs/>
                <w:sz w:val="26"/>
                <w:szCs w:val="26"/>
              </w:rPr>
            </w:pPr>
            <w:r w:rsidRPr="00B46F54">
              <w:rPr>
                <w:bCs/>
                <w:sz w:val="26"/>
                <w:szCs w:val="26"/>
              </w:rPr>
              <w:t xml:space="preserve">- Thành </w:t>
            </w:r>
            <w:proofErr w:type="spellStart"/>
            <w:r w:rsidRPr="00B46F54">
              <w:rPr>
                <w:bCs/>
                <w:sz w:val="26"/>
                <w:szCs w:val="26"/>
              </w:rPr>
              <w:t>phẩm</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trước</w:t>
            </w:r>
            <w:proofErr w:type="spellEnd"/>
            <w:r w:rsidRPr="00B46F54">
              <w:rPr>
                <w:bCs/>
                <w:sz w:val="26"/>
                <w:szCs w:val="26"/>
              </w:rPr>
              <w:t xml:space="preserve">: </w:t>
            </w:r>
            <w:proofErr w:type="spellStart"/>
            <w:r w:rsidRPr="00B46F54">
              <w:rPr>
                <w:bCs/>
                <w:sz w:val="26"/>
                <w:szCs w:val="26"/>
              </w:rPr>
              <w:t>Nhựa</w:t>
            </w:r>
            <w:proofErr w:type="spellEnd"/>
            <w:r w:rsidRPr="00B46F54">
              <w:rPr>
                <w:bCs/>
                <w:sz w:val="26"/>
                <w:szCs w:val="26"/>
              </w:rPr>
              <w:t xml:space="preserve"> ABS,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w:t>
            </w:r>
            <w:proofErr w:type="spellStart"/>
            <w:r w:rsidRPr="00B46F54">
              <w:rPr>
                <w:bCs/>
                <w:sz w:val="26"/>
                <w:szCs w:val="26"/>
              </w:rPr>
              <w:t>Vỏ</w:t>
            </w:r>
            <w:proofErr w:type="spellEnd"/>
            <w:r w:rsidRPr="00B46F54">
              <w:rPr>
                <w:bCs/>
                <w:sz w:val="26"/>
                <w:szCs w:val="26"/>
              </w:rPr>
              <w:t xml:space="preserve">: </w:t>
            </w:r>
            <w:proofErr w:type="spellStart"/>
            <w:r w:rsidRPr="00B46F54">
              <w:rPr>
                <w:bCs/>
                <w:sz w:val="26"/>
                <w:szCs w:val="26"/>
              </w:rPr>
              <w:t>Thép</w:t>
            </w:r>
            <w:proofErr w:type="spellEnd"/>
            <w:r w:rsidRPr="00B46F54">
              <w:rPr>
                <w:bCs/>
                <w:sz w:val="26"/>
                <w:szCs w:val="26"/>
              </w:rPr>
              <w:t xml:space="preserve">, Sơn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đen</w:t>
            </w:r>
            <w:proofErr w:type="spellEnd"/>
          </w:p>
        </w:tc>
        <w:tc>
          <w:tcPr>
            <w:tcW w:w="1106" w:type="dxa"/>
            <w:shd w:val="clear" w:color="auto" w:fill="auto"/>
          </w:tcPr>
          <w:p w14:paraId="0A6B47BB"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50AB8695" w14:textId="77777777" w:rsidR="002F7A4B" w:rsidRPr="00B46F54" w:rsidRDefault="002F7A4B" w:rsidP="007D47DB">
            <w:pPr>
              <w:spacing w:before="40" w:after="40"/>
              <w:jc w:val="center"/>
              <w:rPr>
                <w:b/>
                <w:sz w:val="26"/>
                <w:szCs w:val="26"/>
                <w:highlight w:val="yellow"/>
              </w:rPr>
            </w:pPr>
          </w:p>
        </w:tc>
      </w:tr>
      <w:tr w:rsidR="002F7A4B" w:rsidRPr="00B46F54" w14:paraId="5C0948E2" w14:textId="77777777" w:rsidTr="007D47DB">
        <w:trPr>
          <w:jc w:val="center"/>
        </w:trPr>
        <w:tc>
          <w:tcPr>
            <w:tcW w:w="625" w:type="dxa"/>
            <w:shd w:val="clear" w:color="auto" w:fill="auto"/>
            <w:vAlign w:val="center"/>
          </w:tcPr>
          <w:p w14:paraId="22920726" w14:textId="77777777" w:rsidR="002F7A4B" w:rsidRPr="00B46F54" w:rsidRDefault="002F7A4B" w:rsidP="007D47DB">
            <w:pPr>
              <w:spacing w:before="40" w:after="40"/>
              <w:jc w:val="center"/>
              <w:rPr>
                <w:sz w:val="26"/>
                <w:szCs w:val="26"/>
                <w:highlight w:val="yellow"/>
              </w:rPr>
            </w:pPr>
            <w:r w:rsidRPr="00B46F54">
              <w:rPr>
                <w:sz w:val="26"/>
                <w:szCs w:val="26"/>
                <w:highlight w:val="yellow"/>
              </w:rPr>
              <w:t> </w:t>
            </w:r>
          </w:p>
        </w:tc>
        <w:tc>
          <w:tcPr>
            <w:tcW w:w="1780" w:type="dxa"/>
            <w:shd w:val="clear" w:color="auto" w:fill="auto"/>
            <w:vAlign w:val="center"/>
          </w:tcPr>
          <w:p w14:paraId="5728EF88" w14:textId="77777777" w:rsidR="002F7A4B" w:rsidRPr="00B46F54" w:rsidRDefault="002F7A4B" w:rsidP="007D47DB">
            <w:pPr>
              <w:keepNext/>
              <w:spacing w:before="40" w:after="40"/>
              <w:jc w:val="left"/>
              <w:rPr>
                <w:bCs/>
                <w:sz w:val="26"/>
                <w:szCs w:val="26"/>
              </w:rPr>
            </w:pPr>
            <w:r w:rsidRPr="00B46F54">
              <w:rPr>
                <w:bCs/>
                <w:sz w:val="26"/>
                <w:szCs w:val="26"/>
              </w:rPr>
              <w:t xml:space="preserve">Loa </w:t>
            </w:r>
          </w:p>
        </w:tc>
        <w:tc>
          <w:tcPr>
            <w:tcW w:w="4678" w:type="dxa"/>
            <w:shd w:val="clear" w:color="auto" w:fill="auto"/>
            <w:vAlign w:val="center"/>
          </w:tcPr>
          <w:p w14:paraId="587A0D1F" w14:textId="77777777" w:rsidR="002F7A4B" w:rsidRPr="00B46F54" w:rsidRDefault="002F7A4B" w:rsidP="007D47DB">
            <w:pPr>
              <w:keepNext/>
              <w:spacing w:before="40" w:after="40"/>
              <w:rPr>
                <w:bCs/>
                <w:sz w:val="26"/>
                <w:szCs w:val="26"/>
              </w:rPr>
            </w:pPr>
            <w:r w:rsidRPr="00B46F54">
              <w:rPr>
                <w:bCs/>
                <w:sz w:val="26"/>
                <w:szCs w:val="26"/>
              </w:rPr>
              <w:t xml:space="preserve">- Công </w:t>
            </w:r>
            <w:proofErr w:type="spellStart"/>
            <w:r w:rsidRPr="00B46F54">
              <w:rPr>
                <w:bCs/>
                <w:sz w:val="26"/>
                <w:szCs w:val="26"/>
              </w:rPr>
              <w:t>suất</w:t>
            </w:r>
            <w:proofErr w:type="spellEnd"/>
            <w:r w:rsidRPr="00B46F54">
              <w:rPr>
                <w:bCs/>
                <w:sz w:val="26"/>
                <w:szCs w:val="26"/>
              </w:rPr>
              <w:t>: 6 W (100 V line), 3 W (70 V line)</w:t>
            </w:r>
          </w:p>
          <w:p w14:paraId="5D563A7F"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Trở</w:t>
            </w:r>
            <w:proofErr w:type="spellEnd"/>
            <w:r w:rsidRPr="00B46F54">
              <w:rPr>
                <w:bCs/>
                <w:sz w:val="26"/>
                <w:szCs w:val="26"/>
              </w:rPr>
              <w:t xml:space="preserve"> </w:t>
            </w:r>
            <w:proofErr w:type="spellStart"/>
            <w:r w:rsidRPr="00B46F54">
              <w:rPr>
                <w:bCs/>
                <w:sz w:val="26"/>
                <w:szCs w:val="26"/>
              </w:rPr>
              <w:t>kháng</w:t>
            </w:r>
            <w:proofErr w:type="spellEnd"/>
            <w:r w:rsidRPr="00B46F54">
              <w:rPr>
                <w:bCs/>
                <w:sz w:val="26"/>
                <w:szCs w:val="26"/>
              </w:rPr>
              <w:t xml:space="preserve">: 100 V line: 1.7 </w:t>
            </w:r>
            <w:proofErr w:type="spellStart"/>
            <w:r w:rsidRPr="00B46F54">
              <w:rPr>
                <w:bCs/>
                <w:sz w:val="26"/>
                <w:szCs w:val="26"/>
              </w:rPr>
              <w:t>kΩ</w:t>
            </w:r>
            <w:proofErr w:type="spellEnd"/>
            <w:r w:rsidRPr="00B46F54">
              <w:rPr>
                <w:bCs/>
                <w:sz w:val="26"/>
                <w:szCs w:val="26"/>
              </w:rPr>
              <w:t xml:space="preserve"> (6 W), 3.3 </w:t>
            </w:r>
            <w:proofErr w:type="spellStart"/>
            <w:r w:rsidRPr="00B46F54">
              <w:rPr>
                <w:bCs/>
                <w:sz w:val="26"/>
                <w:szCs w:val="26"/>
              </w:rPr>
              <w:t>kΩ</w:t>
            </w:r>
            <w:proofErr w:type="spellEnd"/>
            <w:r w:rsidRPr="00B46F54">
              <w:rPr>
                <w:bCs/>
                <w:sz w:val="26"/>
                <w:szCs w:val="26"/>
              </w:rPr>
              <w:t xml:space="preserve"> (3 W), 10 </w:t>
            </w:r>
            <w:proofErr w:type="spellStart"/>
            <w:r w:rsidRPr="00B46F54">
              <w:rPr>
                <w:bCs/>
                <w:sz w:val="26"/>
                <w:szCs w:val="26"/>
              </w:rPr>
              <w:t>kΩ</w:t>
            </w:r>
            <w:proofErr w:type="spellEnd"/>
            <w:r w:rsidRPr="00B46F54">
              <w:rPr>
                <w:bCs/>
                <w:sz w:val="26"/>
                <w:szCs w:val="26"/>
              </w:rPr>
              <w:t xml:space="preserve"> (1 W</w:t>
            </w:r>
            <w:proofErr w:type="gramStart"/>
            <w:r w:rsidRPr="00B46F54">
              <w:rPr>
                <w:bCs/>
                <w:sz w:val="26"/>
                <w:szCs w:val="26"/>
              </w:rPr>
              <w:t>);  70</w:t>
            </w:r>
            <w:proofErr w:type="gramEnd"/>
            <w:r w:rsidRPr="00B46F54">
              <w:rPr>
                <w:bCs/>
                <w:sz w:val="26"/>
                <w:szCs w:val="26"/>
              </w:rPr>
              <w:t xml:space="preserve"> V line: 1.7 </w:t>
            </w:r>
            <w:proofErr w:type="spellStart"/>
            <w:r w:rsidRPr="00B46F54">
              <w:rPr>
                <w:bCs/>
                <w:sz w:val="26"/>
                <w:szCs w:val="26"/>
              </w:rPr>
              <w:t>kΩ</w:t>
            </w:r>
            <w:proofErr w:type="spellEnd"/>
            <w:r w:rsidRPr="00B46F54">
              <w:rPr>
                <w:bCs/>
                <w:sz w:val="26"/>
                <w:szCs w:val="26"/>
              </w:rPr>
              <w:t xml:space="preserve"> (3 W), 3.3 </w:t>
            </w:r>
            <w:proofErr w:type="spellStart"/>
            <w:r w:rsidRPr="00B46F54">
              <w:rPr>
                <w:bCs/>
                <w:sz w:val="26"/>
                <w:szCs w:val="26"/>
              </w:rPr>
              <w:t>kΩ</w:t>
            </w:r>
            <w:proofErr w:type="spellEnd"/>
            <w:r w:rsidRPr="00B46F54">
              <w:rPr>
                <w:bCs/>
                <w:sz w:val="26"/>
                <w:szCs w:val="26"/>
              </w:rPr>
              <w:t xml:space="preserve"> (1.5 W), 10 </w:t>
            </w:r>
            <w:proofErr w:type="spellStart"/>
            <w:r w:rsidRPr="00B46F54">
              <w:rPr>
                <w:bCs/>
                <w:sz w:val="26"/>
                <w:szCs w:val="26"/>
              </w:rPr>
              <w:t>kΩ</w:t>
            </w:r>
            <w:proofErr w:type="spellEnd"/>
            <w:r w:rsidRPr="00B46F54">
              <w:rPr>
                <w:bCs/>
                <w:sz w:val="26"/>
                <w:szCs w:val="26"/>
              </w:rPr>
              <w:t xml:space="preserve"> (0.5 W)</w:t>
            </w:r>
          </w:p>
          <w:p w14:paraId="500F0AFA" w14:textId="77777777" w:rsidR="002F7A4B" w:rsidRPr="00B46F54" w:rsidRDefault="002F7A4B" w:rsidP="007D47DB">
            <w:pPr>
              <w:keepNext/>
              <w:spacing w:before="40" w:after="40"/>
              <w:rPr>
                <w:bCs/>
                <w:sz w:val="26"/>
                <w:szCs w:val="26"/>
              </w:rPr>
            </w:pPr>
            <w:r w:rsidRPr="00B46F54">
              <w:rPr>
                <w:bCs/>
                <w:sz w:val="26"/>
                <w:szCs w:val="26"/>
              </w:rPr>
              <w:t xml:space="preserve">- Cường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âm</w:t>
            </w:r>
            <w:proofErr w:type="spellEnd"/>
            <w:r w:rsidRPr="00B46F54">
              <w:rPr>
                <w:bCs/>
                <w:sz w:val="26"/>
                <w:szCs w:val="26"/>
              </w:rPr>
              <w:t>:  90 dB (1 W, 1 m) (500 Hz - 5 kHz, pink noise)</w:t>
            </w:r>
          </w:p>
          <w:p w14:paraId="6C2507C9"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Đáp</w:t>
            </w:r>
            <w:proofErr w:type="spellEnd"/>
            <w:r w:rsidRPr="00B46F54">
              <w:rPr>
                <w:bCs/>
                <w:sz w:val="26"/>
                <w:szCs w:val="26"/>
              </w:rPr>
              <w:t xml:space="preserve"> </w:t>
            </w:r>
            <w:proofErr w:type="spellStart"/>
            <w:r w:rsidRPr="00B46F54">
              <w:rPr>
                <w:bCs/>
                <w:sz w:val="26"/>
                <w:szCs w:val="26"/>
              </w:rPr>
              <w:t>tuyến</w:t>
            </w:r>
            <w:proofErr w:type="spellEnd"/>
            <w:r w:rsidRPr="00B46F54">
              <w:rPr>
                <w:bCs/>
                <w:sz w:val="26"/>
                <w:szCs w:val="26"/>
              </w:rPr>
              <w:t xml:space="preserve"> </w:t>
            </w:r>
            <w:proofErr w:type="spellStart"/>
            <w:r w:rsidRPr="00B46F54">
              <w:rPr>
                <w:bCs/>
                <w:sz w:val="26"/>
                <w:szCs w:val="26"/>
              </w:rPr>
              <w:t>tần</w:t>
            </w:r>
            <w:proofErr w:type="spellEnd"/>
            <w:r w:rsidRPr="00B46F54">
              <w:rPr>
                <w:bCs/>
                <w:sz w:val="26"/>
                <w:szCs w:val="26"/>
              </w:rPr>
              <w:t xml:space="preserve"> </w:t>
            </w:r>
            <w:proofErr w:type="spellStart"/>
            <w:r w:rsidRPr="00B46F54">
              <w:rPr>
                <w:bCs/>
                <w:sz w:val="26"/>
                <w:szCs w:val="26"/>
              </w:rPr>
              <w:t>số</w:t>
            </w:r>
            <w:proofErr w:type="spellEnd"/>
            <w:r w:rsidRPr="00B46F54">
              <w:rPr>
                <w:bCs/>
                <w:sz w:val="26"/>
                <w:szCs w:val="26"/>
              </w:rPr>
              <w:t>: 100 Hz - 18 kHz (</w:t>
            </w:r>
            <w:proofErr w:type="spellStart"/>
            <w:r w:rsidRPr="00B46F54">
              <w:rPr>
                <w:bCs/>
                <w:sz w:val="26"/>
                <w:szCs w:val="26"/>
              </w:rPr>
              <w:t>đỉnh</w:t>
            </w:r>
            <w:proofErr w:type="spellEnd"/>
            <w:r w:rsidRPr="00B46F54">
              <w:rPr>
                <w:bCs/>
                <w:sz w:val="26"/>
                <w:szCs w:val="26"/>
              </w:rPr>
              <w:t xml:space="preserve"> -20 dB)</w:t>
            </w:r>
          </w:p>
          <w:p w14:paraId="63A8AA98" w14:textId="77777777" w:rsidR="002F7A4B" w:rsidRPr="00B46F54" w:rsidRDefault="002F7A4B" w:rsidP="007D47DB">
            <w:pPr>
              <w:keepNext/>
              <w:spacing w:before="40" w:after="40"/>
              <w:rPr>
                <w:bCs/>
                <w:sz w:val="26"/>
                <w:szCs w:val="26"/>
              </w:rPr>
            </w:pPr>
            <w:r w:rsidRPr="00B46F54">
              <w:rPr>
                <w:bCs/>
                <w:sz w:val="26"/>
                <w:szCs w:val="26"/>
              </w:rPr>
              <w:t xml:space="preserve">- Thành </w:t>
            </w:r>
            <w:proofErr w:type="spellStart"/>
            <w:r w:rsidRPr="00B46F54">
              <w:rPr>
                <w:bCs/>
                <w:sz w:val="26"/>
                <w:szCs w:val="26"/>
              </w:rPr>
              <w:t>phần</w:t>
            </w:r>
            <w:proofErr w:type="spellEnd"/>
            <w:r w:rsidRPr="00B46F54">
              <w:rPr>
                <w:bCs/>
                <w:sz w:val="26"/>
                <w:szCs w:val="26"/>
              </w:rPr>
              <w:t xml:space="preserve"> loa: Loa </w:t>
            </w:r>
            <w:proofErr w:type="spellStart"/>
            <w:r w:rsidRPr="00B46F54">
              <w:rPr>
                <w:bCs/>
                <w:sz w:val="26"/>
                <w:szCs w:val="26"/>
              </w:rPr>
              <w:t>hình</w:t>
            </w:r>
            <w:proofErr w:type="spellEnd"/>
            <w:r w:rsidRPr="00B46F54">
              <w:rPr>
                <w:bCs/>
                <w:sz w:val="26"/>
                <w:szCs w:val="26"/>
              </w:rPr>
              <w:t xml:space="preserve"> </w:t>
            </w:r>
            <w:proofErr w:type="spellStart"/>
            <w:r w:rsidRPr="00B46F54">
              <w:rPr>
                <w:bCs/>
                <w:sz w:val="26"/>
                <w:szCs w:val="26"/>
              </w:rPr>
              <w:t>nón</w:t>
            </w:r>
            <w:proofErr w:type="spellEnd"/>
            <w:r w:rsidRPr="00B46F54">
              <w:rPr>
                <w:bCs/>
                <w:sz w:val="26"/>
                <w:szCs w:val="26"/>
              </w:rPr>
              <w:t xml:space="preserve">, </w:t>
            </w:r>
            <w:proofErr w:type="spellStart"/>
            <w:r w:rsidRPr="00B46F54">
              <w:rPr>
                <w:bCs/>
                <w:sz w:val="26"/>
                <w:szCs w:val="26"/>
              </w:rPr>
              <w:t>đường</w:t>
            </w:r>
            <w:proofErr w:type="spellEnd"/>
            <w:r w:rsidRPr="00B46F54">
              <w:rPr>
                <w:bCs/>
                <w:sz w:val="26"/>
                <w:szCs w:val="26"/>
              </w:rPr>
              <w:t xml:space="preserve"> </w:t>
            </w:r>
            <w:proofErr w:type="spellStart"/>
            <w:r w:rsidRPr="00B46F54">
              <w:rPr>
                <w:bCs/>
                <w:sz w:val="26"/>
                <w:szCs w:val="26"/>
              </w:rPr>
              <w:t>kính</w:t>
            </w:r>
            <w:proofErr w:type="spellEnd"/>
            <w:r w:rsidRPr="00B46F54">
              <w:rPr>
                <w:bCs/>
                <w:sz w:val="26"/>
                <w:szCs w:val="26"/>
              </w:rPr>
              <w:t xml:space="preserve"> 12cm</w:t>
            </w:r>
          </w:p>
          <w:p w14:paraId="58A57DBB"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Đường</w:t>
            </w:r>
            <w:proofErr w:type="spellEnd"/>
            <w:r w:rsidRPr="00B46F54">
              <w:rPr>
                <w:bCs/>
                <w:sz w:val="26"/>
                <w:szCs w:val="26"/>
              </w:rPr>
              <w:t xml:space="preserve"> </w:t>
            </w:r>
            <w:proofErr w:type="spellStart"/>
            <w:r w:rsidRPr="00B46F54">
              <w:rPr>
                <w:bCs/>
                <w:sz w:val="26"/>
                <w:szCs w:val="26"/>
              </w:rPr>
              <w:t>kính</w:t>
            </w:r>
            <w:proofErr w:type="spellEnd"/>
            <w:r w:rsidRPr="00B46F54">
              <w:rPr>
                <w:bCs/>
                <w:sz w:val="26"/>
                <w:szCs w:val="26"/>
              </w:rPr>
              <w:t xml:space="preserve"> </w:t>
            </w:r>
            <w:proofErr w:type="spellStart"/>
            <w:r w:rsidRPr="00B46F54">
              <w:rPr>
                <w:bCs/>
                <w:sz w:val="26"/>
                <w:szCs w:val="26"/>
              </w:rPr>
              <w:t>lỗ</w:t>
            </w:r>
            <w:proofErr w:type="spellEnd"/>
            <w:r w:rsidRPr="00B46F54">
              <w:rPr>
                <w:bCs/>
                <w:sz w:val="26"/>
                <w:szCs w:val="26"/>
              </w:rPr>
              <w:t xml:space="preserve"> </w:t>
            </w:r>
            <w:proofErr w:type="spellStart"/>
            <w:r w:rsidRPr="00B46F54">
              <w:rPr>
                <w:bCs/>
                <w:sz w:val="26"/>
                <w:szCs w:val="26"/>
              </w:rPr>
              <w:t>gắn</w:t>
            </w:r>
            <w:proofErr w:type="spellEnd"/>
            <w:r w:rsidRPr="00B46F54">
              <w:rPr>
                <w:bCs/>
                <w:sz w:val="26"/>
                <w:szCs w:val="26"/>
              </w:rPr>
              <w:t xml:space="preserve"> </w:t>
            </w:r>
            <w:proofErr w:type="spellStart"/>
            <w:r w:rsidRPr="00B46F54">
              <w:rPr>
                <w:bCs/>
                <w:sz w:val="26"/>
                <w:szCs w:val="26"/>
              </w:rPr>
              <w:t>trần</w:t>
            </w:r>
            <w:proofErr w:type="spellEnd"/>
            <w:r w:rsidRPr="00B46F54">
              <w:rPr>
                <w:bCs/>
                <w:sz w:val="26"/>
                <w:szCs w:val="26"/>
              </w:rPr>
              <w:t xml:space="preserve">: </w:t>
            </w:r>
            <w:proofErr w:type="spellStart"/>
            <w:r w:rsidRPr="00B46F54">
              <w:rPr>
                <w:bCs/>
                <w:sz w:val="26"/>
                <w:szCs w:val="26"/>
              </w:rPr>
              <w:t>Lỗ</w:t>
            </w:r>
            <w:proofErr w:type="spellEnd"/>
            <w:r w:rsidRPr="00B46F54">
              <w:rPr>
                <w:bCs/>
                <w:sz w:val="26"/>
                <w:szCs w:val="26"/>
              </w:rPr>
              <w:t xml:space="preserve"> </w:t>
            </w:r>
            <w:proofErr w:type="spellStart"/>
            <w:r w:rsidRPr="00B46F54">
              <w:rPr>
                <w:bCs/>
                <w:sz w:val="26"/>
                <w:szCs w:val="26"/>
              </w:rPr>
              <w:t>gắn</w:t>
            </w:r>
            <w:proofErr w:type="spellEnd"/>
            <w:r w:rsidRPr="00B46F54">
              <w:rPr>
                <w:bCs/>
                <w:sz w:val="26"/>
                <w:szCs w:val="26"/>
              </w:rPr>
              <w:t xml:space="preserve"> </w:t>
            </w:r>
            <w:proofErr w:type="spellStart"/>
            <w:r w:rsidRPr="00B46F54">
              <w:rPr>
                <w:bCs/>
                <w:sz w:val="26"/>
                <w:szCs w:val="26"/>
              </w:rPr>
              <w:t>trần</w:t>
            </w:r>
            <w:proofErr w:type="spellEnd"/>
            <w:r w:rsidRPr="00B46F54">
              <w:rPr>
                <w:bCs/>
                <w:sz w:val="26"/>
                <w:szCs w:val="26"/>
              </w:rPr>
              <w:t xml:space="preserve">: φ145±5 mm;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dày</w:t>
            </w:r>
            <w:proofErr w:type="spellEnd"/>
            <w:r w:rsidRPr="00B46F54">
              <w:rPr>
                <w:bCs/>
                <w:sz w:val="26"/>
                <w:szCs w:val="26"/>
              </w:rPr>
              <w:t xml:space="preserve"> </w:t>
            </w:r>
            <w:proofErr w:type="spellStart"/>
            <w:r w:rsidRPr="00B46F54">
              <w:rPr>
                <w:bCs/>
                <w:sz w:val="26"/>
                <w:szCs w:val="26"/>
              </w:rPr>
              <w:t>trần</w:t>
            </w:r>
            <w:proofErr w:type="spellEnd"/>
            <w:r w:rsidRPr="00B46F54">
              <w:rPr>
                <w:bCs/>
                <w:sz w:val="26"/>
                <w:szCs w:val="26"/>
              </w:rPr>
              <w:t>: 5 - 25 mm </w:t>
            </w:r>
          </w:p>
          <w:p w14:paraId="5FD55A14" w14:textId="77777777" w:rsidR="002F7A4B" w:rsidRPr="00B46F54" w:rsidRDefault="002F7A4B" w:rsidP="007D47DB">
            <w:pPr>
              <w:keepNext/>
              <w:spacing w:before="40" w:after="40"/>
              <w:rPr>
                <w:bCs/>
                <w:sz w:val="26"/>
                <w:szCs w:val="26"/>
              </w:rPr>
            </w:pPr>
            <w:r w:rsidRPr="00B46F54">
              <w:rPr>
                <w:bCs/>
                <w:sz w:val="26"/>
                <w:szCs w:val="26"/>
              </w:rPr>
              <w:t xml:space="preserve">- Phương </w:t>
            </w:r>
            <w:proofErr w:type="spellStart"/>
            <w:r w:rsidRPr="00B46F54">
              <w:rPr>
                <w:bCs/>
                <w:sz w:val="26"/>
                <w:szCs w:val="26"/>
              </w:rPr>
              <w:t>thức</w:t>
            </w:r>
            <w:proofErr w:type="spellEnd"/>
            <w:r w:rsidRPr="00B46F54">
              <w:rPr>
                <w:bCs/>
                <w:sz w:val="26"/>
                <w:szCs w:val="26"/>
              </w:rPr>
              <w:t xml:space="preserve"> </w:t>
            </w:r>
            <w:proofErr w:type="spellStart"/>
            <w:r w:rsidRPr="00B46F54">
              <w:rPr>
                <w:bCs/>
                <w:sz w:val="26"/>
                <w:szCs w:val="26"/>
              </w:rPr>
              <w:t>gằn</w:t>
            </w:r>
            <w:proofErr w:type="spellEnd"/>
            <w:r w:rsidRPr="00B46F54">
              <w:rPr>
                <w:bCs/>
                <w:sz w:val="26"/>
                <w:szCs w:val="26"/>
              </w:rPr>
              <w:t xml:space="preserve"> </w:t>
            </w:r>
            <w:proofErr w:type="spellStart"/>
            <w:r w:rsidRPr="00B46F54">
              <w:rPr>
                <w:bCs/>
                <w:sz w:val="26"/>
                <w:szCs w:val="26"/>
              </w:rPr>
              <w:t>trần</w:t>
            </w:r>
            <w:proofErr w:type="spellEnd"/>
            <w:r w:rsidRPr="00B46F54">
              <w:rPr>
                <w:bCs/>
                <w:sz w:val="26"/>
                <w:szCs w:val="26"/>
              </w:rPr>
              <w:t xml:space="preserve">: </w:t>
            </w:r>
            <w:proofErr w:type="spellStart"/>
            <w:r w:rsidRPr="00B46F54">
              <w:rPr>
                <w:bCs/>
                <w:sz w:val="26"/>
                <w:szCs w:val="26"/>
              </w:rPr>
              <w:t>Móc</w:t>
            </w:r>
            <w:proofErr w:type="spellEnd"/>
            <w:r w:rsidRPr="00B46F54">
              <w:rPr>
                <w:bCs/>
                <w:sz w:val="26"/>
                <w:szCs w:val="26"/>
              </w:rPr>
              <w:t xml:space="preserve"> </w:t>
            </w:r>
            <w:proofErr w:type="spellStart"/>
            <w:r w:rsidRPr="00B46F54">
              <w:rPr>
                <w:bCs/>
                <w:sz w:val="26"/>
                <w:szCs w:val="26"/>
              </w:rPr>
              <w:t>treo</w:t>
            </w:r>
            <w:proofErr w:type="spellEnd"/>
            <w:r w:rsidRPr="00B46F54">
              <w:rPr>
                <w:bCs/>
                <w:sz w:val="26"/>
                <w:szCs w:val="26"/>
              </w:rPr>
              <w:t xml:space="preserve"> </w:t>
            </w:r>
            <w:proofErr w:type="spellStart"/>
            <w:r w:rsidRPr="00B46F54">
              <w:rPr>
                <w:bCs/>
                <w:sz w:val="26"/>
                <w:szCs w:val="26"/>
              </w:rPr>
              <w:t>đàn</w:t>
            </w:r>
            <w:proofErr w:type="spellEnd"/>
            <w:r w:rsidRPr="00B46F54">
              <w:rPr>
                <w:bCs/>
                <w:sz w:val="26"/>
                <w:szCs w:val="26"/>
              </w:rPr>
              <w:t xml:space="preserve"> </w:t>
            </w:r>
            <w:proofErr w:type="spellStart"/>
            <w:r w:rsidRPr="00B46F54">
              <w:rPr>
                <w:bCs/>
                <w:sz w:val="26"/>
                <w:szCs w:val="26"/>
              </w:rPr>
              <w:t>hồi</w:t>
            </w:r>
            <w:proofErr w:type="spellEnd"/>
          </w:p>
          <w:p w14:paraId="16EDA7BB"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Vật</w:t>
            </w:r>
            <w:proofErr w:type="spellEnd"/>
            <w:r w:rsidRPr="00B46F54">
              <w:rPr>
                <w:bCs/>
                <w:sz w:val="26"/>
                <w:szCs w:val="26"/>
              </w:rPr>
              <w:t xml:space="preserve"> </w:t>
            </w:r>
            <w:proofErr w:type="spellStart"/>
            <w:r w:rsidRPr="00B46F54">
              <w:rPr>
                <w:bCs/>
                <w:sz w:val="26"/>
                <w:szCs w:val="26"/>
              </w:rPr>
              <w:t>liệu</w:t>
            </w:r>
            <w:proofErr w:type="spellEnd"/>
            <w:r w:rsidRPr="00B46F54">
              <w:rPr>
                <w:bCs/>
                <w:sz w:val="26"/>
                <w:szCs w:val="26"/>
              </w:rPr>
              <w:t xml:space="preserve">: </w:t>
            </w:r>
            <w:proofErr w:type="spellStart"/>
            <w:r w:rsidRPr="00B46F54">
              <w:rPr>
                <w:bCs/>
                <w:sz w:val="26"/>
                <w:szCs w:val="26"/>
              </w:rPr>
              <w:t>Vành</w:t>
            </w:r>
            <w:proofErr w:type="spellEnd"/>
            <w:r w:rsidRPr="00B46F54">
              <w:rPr>
                <w:bCs/>
                <w:sz w:val="26"/>
                <w:szCs w:val="26"/>
              </w:rPr>
              <w:t xml:space="preserve"> loa: </w:t>
            </w:r>
            <w:proofErr w:type="spellStart"/>
            <w:r w:rsidRPr="00B46F54">
              <w:rPr>
                <w:bCs/>
                <w:sz w:val="26"/>
                <w:szCs w:val="26"/>
              </w:rPr>
              <w:t>nhựa</w:t>
            </w:r>
            <w:proofErr w:type="spellEnd"/>
            <w:r w:rsidRPr="00B46F54">
              <w:rPr>
                <w:bCs/>
                <w:sz w:val="26"/>
                <w:szCs w:val="26"/>
              </w:rPr>
              <w:t xml:space="preserve"> Polypropylene </w:t>
            </w:r>
            <w:proofErr w:type="spellStart"/>
            <w:r w:rsidRPr="00B46F54">
              <w:rPr>
                <w:bCs/>
                <w:sz w:val="26"/>
                <w:szCs w:val="26"/>
              </w:rPr>
              <w:t>trắng</w:t>
            </w:r>
            <w:proofErr w:type="spellEnd"/>
            <w:r w:rsidRPr="00B46F54">
              <w:rPr>
                <w:bCs/>
                <w:sz w:val="26"/>
                <w:szCs w:val="26"/>
              </w:rPr>
              <w:t xml:space="preserve"> </w:t>
            </w:r>
            <w:proofErr w:type="spellStart"/>
            <w:r w:rsidRPr="00B46F54">
              <w:rPr>
                <w:bCs/>
                <w:sz w:val="26"/>
                <w:szCs w:val="26"/>
              </w:rPr>
              <w:t>nhạt</w:t>
            </w:r>
            <w:proofErr w:type="spellEnd"/>
            <w:r w:rsidRPr="00B46F54">
              <w:rPr>
                <w:bCs/>
                <w:sz w:val="26"/>
                <w:szCs w:val="26"/>
              </w:rPr>
              <w:t xml:space="preserve"> (RAL9016</w:t>
            </w:r>
            <w:proofErr w:type="gramStart"/>
            <w:r w:rsidRPr="00B46F54">
              <w:rPr>
                <w:bCs/>
                <w:sz w:val="26"/>
                <w:szCs w:val="26"/>
              </w:rPr>
              <w:t xml:space="preserve">);  </w:t>
            </w:r>
            <w:proofErr w:type="spellStart"/>
            <w:r w:rsidRPr="00B46F54">
              <w:rPr>
                <w:bCs/>
                <w:sz w:val="26"/>
                <w:szCs w:val="26"/>
              </w:rPr>
              <w:t>Lưới</w:t>
            </w:r>
            <w:proofErr w:type="spellEnd"/>
            <w:proofErr w:type="gramEnd"/>
            <w:r w:rsidRPr="00B46F54">
              <w:rPr>
                <w:bCs/>
                <w:sz w:val="26"/>
                <w:szCs w:val="26"/>
              </w:rPr>
              <w:t xml:space="preserve">: </w:t>
            </w:r>
            <w:proofErr w:type="spellStart"/>
            <w:r w:rsidRPr="00B46F54">
              <w:rPr>
                <w:bCs/>
                <w:sz w:val="26"/>
                <w:szCs w:val="26"/>
              </w:rPr>
              <w:t>theo</w:t>
            </w:r>
            <w:proofErr w:type="spellEnd"/>
            <w:r w:rsidRPr="00B46F54">
              <w:rPr>
                <w:bCs/>
                <w:sz w:val="26"/>
                <w:szCs w:val="26"/>
              </w:rPr>
              <w:t xml:space="preserve"> </w:t>
            </w:r>
            <w:proofErr w:type="spellStart"/>
            <w:r w:rsidRPr="00B46F54">
              <w:rPr>
                <w:bCs/>
                <w:sz w:val="26"/>
                <w:szCs w:val="26"/>
              </w:rPr>
              <w:t>phủ</w:t>
            </w:r>
            <w:proofErr w:type="spellEnd"/>
            <w:r w:rsidRPr="00B46F54">
              <w:rPr>
                <w:bCs/>
                <w:sz w:val="26"/>
                <w:szCs w:val="26"/>
              </w:rPr>
              <w:t xml:space="preserve">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trắng</w:t>
            </w:r>
            <w:proofErr w:type="spellEnd"/>
            <w:r w:rsidRPr="00B46F54">
              <w:rPr>
                <w:bCs/>
                <w:sz w:val="26"/>
                <w:szCs w:val="26"/>
              </w:rPr>
              <w:t xml:space="preserve"> </w:t>
            </w:r>
            <w:proofErr w:type="spellStart"/>
            <w:r w:rsidRPr="00B46F54">
              <w:rPr>
                <w:bCs/>
                <w:sz w:val="26"/>
                <w:szCs w:val="26"/>
              </w:rPr>
              <w:t>nhạt</w:t>
            </w:r>
            <w:proofErr w:type="spellEnd"/>
            <w:r w:rsidRPr="00B46F54">
              <w:rPr>
                <w:bCs/>
                <w:sz w:val="26"/>
                <w:szCs w:val="26"/>
              </w:rPr>
              <w:t xml:space="preserve"> (RAL9016)</w:t>
            </w:r>
          </w:p>
          <w:p w14:paraId="36486B14"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Kích</w:t>
            </w:r>
            <w:proofErr w:type="spellEnd"/>
            <w:r w:rsidRPr="00B46F54">
              <w:rPr>
                <w:bCs/>
                <w:sz w:val="26"/>
                <w:szCs w:val="26"/>
              </w:rPr>
              <w:t xml:space="preserve"> </w:t>
            </w:r>
            <w:proofErr w:type="spellStart"/>
            <w:r w:rsidRPr="00B46F54">
              <w:rPr>
                <w:bCs/>
                <w:sz w:val="26"/>
                <w:szCs w:val="26"/>
              </w:rPr>
              <w:t>thước</w:t>
            </w:r>
            <w:proofErr w:type="spellEnd"/>
            <w:r w:rsidRPr="00B46F54">
              <w:rPr>
                <w:bCs/>
                <w:sz w:val="26"/>
                <w:szCs w:val="26"/>
              </w:rPr>
              <w:t>: φ168 × 77 (D) mm </w:t>
            </w:r>
          </w:p>
          <w:p w14:paraId="1340B64F"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Khối</w:t>
            </w:r>
            <w:proofErr w:type="spellEnd"/>
            <w:r w:rsidRPr="00B46F54">
              <w:rPr>
                <w:bCs/>
                <w:sz w:val="26"/>
                <w:szCs w:val="26"/>
              </w:rPr>
              <w:t xml:space="preserve"> </w:t>
            </w:r>
            <w:proofErr w:type="spellStart"/>
            <w:r w:rsidRPr="00B46F54">
              <w:rPr>
                <w:bCs/>
                <w:sz w:val="26"/>
                <w:szCs w:val="26"/>
              </w:rPr>
              <w:t>lượng</w:t>
            </w:r>
            <w:proofErr w:type="spellEnd"/>
            <w:r w:rsidRPr="00B46F54">
              <w:rPr>
                <w:bCs/>
                <w:sz w:val="26"/>
                <w:szCs w:val="26"/>
              </w:rPr>
              <w:t>: 470 g </w:t>
            </w:r>
          </w:p>
          <w:p w14:paraId="349EB896"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Phụ</w:t>
            </w:r>
            <w:proofErr w:type="spellEnd"/>
            <w:r w:rsidRPr="00B46F54">
              <w:rPr>
                <w:bCs/>
                <w:sz w:val="26"/>
                <w:szCs w:val="26"/>
              </w:rPr>
              <w:t xml:space="preserve"> </w:t>
            </w:r>
            <w:proofErr w:type="spellStart"/>
            <w:r w:rsidRPr="00B46F54">
              <w:rPr>
                <w:bCs/>
                <w:sz w:val="26"/>
                <w:szCs w:val="26"/>
              </w:rPr>
              <w:t>kiện</w:t>
            </w:r>
            <w:proofErr w:type="spellEnd"/>
            <w:r w:rsidRPr="00B46F54">
              <w:rPr>
                <w:bCs/>
                <w:sz w:val="26"/>
                <w:szCs w:val="26"/>
              </w:rPr>
              <w:t xml:space="preserve"> </w:t>
            </w:r>
            <w:proofErr w:type="spellStart"/>
            <w:r w:rsidRPr="00B46F54">
              <w:rPr>
                <w:bCs/>
                <w:sz w:val="26"/>
                <w:szCs w:val="26"/>
              </w:rPr>
              <w:t>đi</w:t>
            </w:r>
            <w:proofErr w:type="spellEnd"/>
            <w:r w:rsidRPr="00B46F54">
              <w:rPr>
                <w:bCs/>
                <w:sz w:val="26"/>
                <w:szCs w:val="26"/>
              </w:rPr>
              <w:t xml:space="preserve"> </w:t>
            </w:r>
            <w:proofErr w:type="spellStart"/>
            <w:r w:rsidRPr="00B46F54">
              <w:rPr>
                <w:bCs/>
                <w:sz w:val="26"/>
                <w:szCs w:val="26"/>
              </w:rPr>
              <w:t>kèm</w:t>
            </w:r>
            <w:proofErr w:type="spellEnd"/>
            <w:r w:rsidRPr="00B46F54">
              <w:rPr>
                <w:bCs/>
                <w:sz w:val="26"/>
                <w:szCs w:val="26"/>
              </w:rPr>
              <w:t xml:space="preserve">: </w:t>
            </w:r>
            <w:proofErr w:type="spellStart"/>
            <w:r w:rsidRPr="00B46F54">
              <w:rPr>
                <w:bCs/>
                <w:sz w:val="26"/>
                <w:szCs w:val="26"/>
              </w:rPr>
              <w:t>Giấy</w:t>
            </w:r>
            <w:proofErr w:type="spellEnd"/>
            <w:r w:rsidRPr="00B46F54">
              <w:rPr>
                <w:bCs/>
                <w:sz w:val="26"/>
                <w:szCs w:val="26"/>
              </w:rPr>
              <w:t xml:space="preserve"> </w:t>
            </w:r>
            <w:proofErr w:type="spellStart"/>
            <w:r w:rsidRPr="00B46F54">
              <w:rPr>
                <w:bCs/>
                <w:sz w:val="26"/>
                <w:szCs w:val="26"/>
              </w:rPr>
              <w:t>hướng</w:t>
            </w:r>
            <w:proofErr w:type="spellEnd"/>
            <w:r w:rsidRPr="00B46F54">
              <w:rPr>
                <w:bCs/>
                <w:sz w:val="26"/>
                <w:szCs w:val="26"/>
              </w:rPr>
              <w:t xml:space="preserve"> </w:t>
            </w:r>
            <w:proofErr w:type="spellStart"/>
            <w:r w:rsidRPr="00B46F54">
              <w:rPr>
                <w:bCs/>
                <w:sz w:val="26"/>
                <w:szCs w:val="26"/>
              </w:rPr>
              <w:t>dẫn</w:t>
            </w:r>
            <w:proofErr w:type="spellEnd"/>
            <w:r w:rsidRPr="00B46F54">
              <w:rPr>
                <w:bCs/>
                <w:sz w:val="26"/>
                <w:szCs w:val="26"/>
              </w:rPr>
              <w:t xml:space="preserve"> </w:t>
            </w:r>
            <w:proofErr w:type="spellStart"/>
            <w:r w:rsidRPr="00B46F54">
              <w:rPr>
                <w:bCs/>
                <w:sz w:val="26"/>
                <w:szCs w:val="26"/>
              </w:rPr>
              <w:t>khoét</w:t>
            </w:r>
            <w:proofErr w:type="spellEnd"/>
            <w:r w:rsidRPr="00B46F54">
              <w:rPr>
                <w:bCs/>
                <w:sz w:val="26"/>
                <w:szCs w:val="26"/>
              </w:rPr>
              <w:t xml:space="preserve"> </w:t>
            </w:r>
            <w:proofErr w:type="spellStart"/>
            <w:r w:rsidRPr="00B46F54">
              <w:rPr>
                <w:bCs/>
                <w:sz w:val="26"/>
                <w:szCs w:val="26"/>
              </w:rPr>
              <w:t>trần</w:t>
            </w:r>
            <w:proofErr w:type="spellEnd"/>
            <w:r w:rsidRPr="00B46F54">
              <w:rPr>
                <w:bCs/>
                <w:sz w:val="26"/>
                <w:szCs w:val="26"/>
              </w:rPr>
              <w:t xml:space="preserve"> x 1</w:t>
            </w:r>
          </w:p>
        </w:tc>
        <w:tc>
          <w:tcPr>
            <w:tcW w:w="1106" w:type="dxa"/>
            <w:shd w:val="clear" w:color="auto" w:fill="auto"/>
          </w:tcPr>
          <w:p w14:paraId="481C1BB2"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795F6742" w14:textId="77777777" w:rsidR="002F7A4B" w:rsidRPr="00B46F54" w:rsidRDefault="002F7A4B" w:rsidP="007D47DB">
            <w:pPr>
              <w:spacing w:before="40" w:after="40"/>
              <w:jc w:val="center"/>
              <w:rPr>
                <w:b/>
                <w:sz w:val="26"/>
                <w:szCs w:val="26"/>
                <w:highlight w:val="yellow"/>
              </w:rPr>
            </w:pPr>
          </w:p>
        </w:tc>
      </w:tr>
      <w:tr w:rsidR="002F7A4B" w:rsidRPr="00B46F54" w14:paraId="731729D2" w14:textId="77777777" w:rsidTr="007D47DB">
        <w:trPr>
          <w:jc w:val="center"/>
        </w:trPr>
        <w:tc>
          <w:tcPr>
            <w:tcW w:w="625" w:type="dxa"/>
            <w:shd w:val="clear" w:color="auto" w:fill="auto"/>
            <w:vAlign w:val="center"/>
          </w:tcPr>
          <w:p w14:paraId="6B3DF452"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42D2CF0C" w14:textId="77777777" w:rsidR="002F7A4B" w:rsidRPr="00B46F54" w:rsidRDefault="002F7A4B" w:rsidP="007D47DB">
            <w:pPr>
              <w:keepNext/>
              <w:spacing w:before="40" w:after="40"/>
              <w:jc w:val="left"/>
              <w:rPr>
                <w:bCs/>
                <w:sz w:val="26"/>
                <w:szCs w:val="26"/>
              </w:rPr>
            </w:pPr>
            <w:r w:rsidRPr="00B46F54">
              <w:rPr>
                <w:bCs/>
                <w:sz w:val="26"/>
                <w:szCs w:val="26"/>
              </w:rPr>
              <w:t xml:space="preserve">Micro </w:t>
            </w:r>
            <w:proofErr w:type="spellStart"/>
            <w:r w:rsidRPr="00B46F54">
              <w:rPr>
                <w:bCs/>
                <w:sz w:val="26"/>
                <w:szCs w:val="26"/>
              </w:rPr>
              <w:t>thông</w:t>
            </w:r>
            <w:proofErr w:type="spellEnd"/>
            <w:r w:rsidRPr="00B46F54">
              <w:rPr>
                <w:bCs/>
                <w:sz w:val="26"/>
                <w:szCs w:val="26"/>
              </w:rPr>
              <w:t xml:space="preserve"> </w:t>
            </w:r>
            <w:proofErr w:type="spellStart"/>
            <w:r w:rsidRPr="00B46F54">
              <w:rPr>
                <w:bCs/>
                <w:sz w:val="26"/>
                <w:szCs w:val="26"/>
              </w:rPr>
              <w:t>báo</w:t>
            </w:r>
            <w:proofErr w:type="spellEnd"/>
            <w:r w:rsidRPr="00B46F54">
              <w:rPr>
                <w:bCs/>
                <w:sz w:val="26"/>
                <w:szCs w:val="26"/>
              </w:rPr>
              <w:t xml:space="preserve"> có </w:t>
            </w:r>
            <w:proofErr w:type="spellStart"/>
            <w:r w:rsidRPr="00B46F54">
              <w:rPr>
                <w:bCs/>
                <w:sz w:val="26"/>
                <w:szCs w:val="26"/>
              </w:rPr>
              <w:t>chuông</w:t>
            </w:r>
            <w:proofErr w:type="spellEnd"/>
          </w:p>
        </w:tc>
        <w:tc>
          <w:tcPr>
            <w:tcW w:w="4678" w:type="dxa"/>
            <w:shd w:val="clear" w:color="auto" w:fill="auto"/>
            <w:vAlign w:val="center"/>
          </w:tcPr>
          <w:p w14:paraId="2C5DD082" w14:textId="77777777" w:rsidR="002F7A4B" w:rsidRPr="00B46F54" w:rsidRDefault="002F7A4B" w:rsidP="007D47DB">
            <w:pPr>
              <w:spacing w:before="40" w:after="40"/>
              <w:rPr>
                <w:sz w:val="26"/>
                <w:szCs w:val="26"/>
              </w:rPr>
            </w:pPr>
            <w:r w:rsidRPr="00B46F54">
              <w:rPr>
                <w:sz w:val="26"/>
                <w:szCs w:val="26"/>
              </w:rPr>
              <w:t xml:space="preserve">- </w:t>
            </w:r>
            <w:proofErr w:type="spellStart"/>
            <w:r w:rsidRPr="00B46F54">
              <w:rPr>
                <w:sz w:val="26"/>
                <w:szCs w:val="26"/>
              </w:rPr>
              <w:t>Nguồn</w:t>
            </w:r>
            <w:proofErr w:type="spellEnd"/>
            <w:r w:rsidRPr="00B46F54">
              <w:rPr>
                <w:sz w:val="26"/>
                <w:szCs w:val="26"/>
              </w:rPr>
              <w:t xml:space="preserve"> </w:t>
            </w:r>
            <w:proofErr w:type="spellStart"/>
            <w:r w:rsidRPr="00B46F54">
              <w:rPr>
                <w:sz w:val="26"/>
                <w:szCs w:val="26"/>
              </w:rPr>
              <w:t>điện</w:t>
            </w:r>
            <w:proofErr w:type="spellEnd"/>
            <w:r w:rsidRPr="00B46F54">
              <w:rPr>
                <w:sz w:val="26"/>
                <w:szCs w:val="26"/>
              </w:rPr>
              <w:t xml:space="preserve">: 6V DC (PIN "AA" 4x) </w:t>
            </w:r>
            <w:proofErr w:type="spellStart"/>
            <w:r w:rsidRPr="00B46F54">
              <w:rPr>
                <w:sz w:val="26"/>
                <w:szCs w:val="26"/>
              </w:rPr>
              <w:t>hoặc</w:t>
            </w:r>
            <w:proofErr w:type="spellEnd"/>
            <w:r w:rsidRPr="00B46F54">
              <w:rPr>
                <w:sz w:val="26"/>
                <w:szCs w:val="26"/>
              </w:rPr>
              <w:t xml:space="preserve"> </w:t>
            </w:r>
            <w:proofErr w:type="spellStart"/>
            <w:r w:rsidRPr="00B46F54">
              <w:rPr>
                <w:sz w:val="26"/>
                <w:szCs w:val="26"/>
              </w:rPr>
              <w:t>bô</w:t>
            </w:r>
            <w:proofErr w:type="spellEnd"/>
            <w:r w:rsidRPr="00B46F54">
              <w:rPr>
                <w:sz w:val="26"/>
                <w:szCs w:val="26"/>
              </w:rPr>
              <w:t xml:space="preserve">̣ </w:t>
            </w:r>
            <w:proofErr w:type="spellStart"/>
            <w:r w:rsidRPr="00B46F54">
              <w:rPr>
                <w:sz w:val="26"/>
                <w:szCs w:val="26"/>
              </w:rPr>
              <w:t>chuyển</w:t>
            </w:r>
            <w:proofErr w:type="spellEnd"/>
            <w:r w:rsidRPr="00B46F54">
              <w:rPr>
                <w:sz w:val="26"/>
                <w:szCs w:val="26"/>
              </w:rPr>
              <w:t xml:space="preserve"> </w:t>
            </w:r>
            <w:proofErr w:type="spellStart"/>
            <w:r w:rsidRPr="00B46F54">
              <w:rPr>
                <w:sz w:val="26"/>
                <w:szCs w:val="26"/>
              </w:rPr>
              <w:t>đổi</w:t>
            </w:r>
            <w:proofErr w:type="spellEnd"/>
            <w:r w:rsidRPr="00B46F54">
              <w:rPr>
                <w:sz w:val="26"/>
                <w:szCs w:val="26"/>
              </w:rPr>
              <w:t xml:space="preserve"> DC: 9-24V</w:t>
            </w:r>
          </w:p>
          <w:p w14:paraId="2614DA34" w14:textId="77777777" w:rsidR="002F7A4B" w:rsidRPr="00B46F54" w:rsidRDefault="002F7A4B" w:rsidP="007D47DB">
            <w:pPr>
              <w:spacing w:before="40" w:after="40"/>
              <w:rPr>
                <w:sz w:val="26"/>
                <w:szCs w:val="26"/>
              </w:rPr>
            </w:pPr>
            <w:r w:rsidRPr="00B46F54">
              <w:rPr>
                <w:sz w:val="26"/>
                <w:szCs w:val="26"/>
              </w:rPr>
              <w:lastRenderedPageBreak/>
              <w:t xml:space="preserve">- </w:t>
            </w:r>
            <w:proofErr w:type="spellStart"/>
            <w:r w:rsidRPr="00B46F54">
              <w:rPr>
                <w:sz w:val="26"/>
                <w:szCs w:val="26"/>
              </w:rPr>
              <w:t>Dòng</w:t>
            </w:r>
            <w:proofErr w:type="spellEnd"/>
            <w:r w:rsidRPr="00B46F54">
              <w:rPr>
                <w:sz w:val="26"/>
                <w:szCs w:val="26"/>
              </w:rPr>
              <w:t xml:space="preserve"> </w:t>
            </w:r>
            <w:proofErr w:type="spellStart"/>
            <w:r w:rsidRPr="00B46F54">
              <w:rPr>
                <w:sz w:val="26"/>
                <w:szCs w:val="26"/>
              </w:rPr>
              <w:t>điện</w:t>
            </w:r>
            <w:proofErr w:type="spellEnd"/>
            <w:r w:rsidRPr="00B46F54">
              <w:rPr>
                <w:sz w:val="26"/>
                <w:szCs w:val="26"/>
              </w:rPr>
              <w:t xml:space="preserve"> </w:t>
            </w:r>
            <w:proofErr w:type="spellStart"/>
            <w:r w:rsidRPr="00B46F54">
              <w:rPr>
                <w:sz w:val="26"/>
                <w:szCs w:val="26"/>
              </w:rPr>
              <w:t>tiêu</w:t>
            </w:r>
            <w:proofErr w:type="spellEnd"/>
            <w:r w:rsidRPr="00B46F54">
              <w:rPr>
                <w:sz w:val="26"/>
                <w:szCs w:val="26"/>
              </w:rPr>
              <w:t xml:space="preserve"> </w:t>
            </w:r>
            <w:proofErr w:type="spellStart"/>
            <w:r w:rsidRPr="00B46F54">
              <w:rPr>
                <w:sz w:val="26"/>
                <w:szCs w:val="26"/>
              </w:rPr>
              <w:t>thu</w:t>
            </w:r>
            <w:proofErr w:type="spellEnd"/>
            <w:r w:rsidRPr="00B46F54">
              <w:rPr>
                <w:sz w:val="26"/>
                <w:szCs w:val="26"/>
              </w:rPr>
              <w:t xml:space="preserve">̣: 13 mA </w:t>
            </w:r>
            <w:proofErr w:type="spellStart"/>
            <w:r w:rsidRPr="00B46F54">
              <w:rPr>
                <w:sz w:val="26"/>
                <w:szCs w:val="26"/>
              </w:rPr>
              <w:t>khi</w:t>
            </w:r>
            <w:proofErr w:type="spellEnd"/>
            <w:r w:rsidRPr="00B46F54">
              <w:rPr>
                <w:sz w:val="26"/>
                <w:szCs w:val="26"/>
              </w:rPr>
              <w:t xml:space="preserve"> </w:t>
            </w:r>
            <w:proofErr w:type="spellStart"/>
            <w:r w:rsidRPr="00B46F54">
              <w:rPr>
                <w:sz w:val="26"/>
                <w:szCs w:val="26"/>
              </w:rPr>
              <w:t>sư</w:t>
            </w:r>
            <w:proofErr w:type="spellEnd"/>
            <w:r w:rsidRPr="00B46F54">
              <w:rPr>
                <w:sz w:val="26"/>
                <w:szCs w:val="26"/>
              </w:rPr>
              <w:t xml:space="preserve">̉ </w:t>
            </w:r>
            <w:proofErr w:type="spellStart"/>
            <w:r w:rsidRPr="00B46F54">
              <w:rPr>
                <w:sz w:val="26"/>
                <w:szCs w:val="26"/>
              </w:rPr>
              <w:t>dụng</w:t>
            </w:r>
            <w:proofErr w:type="spellEnd"/>
            <w:r w:rsidRPr="00B46F54">
              <w:rPr>
                <w:sz w:val="26"/>
                <w:szCs w:val="26"/>
              </w:rPr>
              <w:t xml:space="preserve"> </w:t>
            </w:r>
            <w:proofErr w:type="spellStart"/>
            <w:r w:rsidRPr="00B46F54">
              <w:rPr>
                <w:sz w:val="26"/>
                <w:szCs w:val="26"/>
              </w:rPr>
              <w:t>chuông</w:t>
            </w:r>
            <w:proofErr w:type="spellEnd"/>
            <w:r w:rsidRPr="00B46F54">
              <w:rPr>
                <w:sz w:val="26"/>
                <w:szCs w:val="26"/>
              </w:rPr>
              <w:t xml:space="preserve"> </w:t>
            </w:r>
            <w:proofErr w:type="spellStart"/>
            <w:r w:rsidRPr="00B46F54">
              <w:rPr>
                <w:sz w:val="26"/>
                <w:szCs w:val="26"/>
              </w:rPr>
              <w:t>va</w:t>
            </w:r>
            <w:proofErr w:type="spellEnd"/>
            <w:r w:rsidRPr="00B46F54">
              <w:rPr>
                <w:sz w:val="26"/>
                <w:szCs w:val="26"/>
              </w:rPr>
              <w:t xml:space="preserve">̀ 6 mA </w:t>
            </w:r>
            <w:proofErr w:type="spellStart"/>
            <w:r w:rsidRPr="00B46F54">
              <w:rPr>
                <w:sz w:val="26"/>
                <w:szCs w:val="26"/>
              </w:rPr>
              <w:t>khi</w:t>
            </w:r>
            <w:proofErr w:type="spellEnd"/>
            <w:r w:rsidRPr="00B46F54">
              <w:rPr>
                <w:sz w:val="26"/>
                <w:szCs w:val="26"/>
              </w:rPr>
              <w:t xml:space="preserve"> </w:t>
            </w:r>
            <w:proofErr w:type="spellStart"/>
            <w:r w:rsidRPr="00B46F54">
              <w:rPr>
                <w:sz w:val="26"/>
                <w:szCs w:val="26"/>
              </w:rPr>
              <w:t>sư</w:t>
            </w:r>
            <w:proofErr w:type="spellEnd"/>
            <w:r w:rsidRPr="00B46F54">
              <w:rPr>
                <w:sz w:val="26"/>
                <w:szCs w:val="26"/>
              </w:rPr>
              <w:t xml:space="preserve">̉ </w:t>
            </w:r>
            <w:proofErr w:type="spellStart"/>
            <w:r w:rsidRPr="00B46F54">
              <w:rPr>
                <w:sz w:val="26"/>
                <w:szCs w:val="26"/>
              </w:rPr>
              <w:t>dụng</w:t>
            </w:r>
            <w:proofErr w:type="spellEnd"/>
            <w:r w:rsidRPr="00B46F54">
              <w:rPr>
                <w:sz w:val="26"/>
                <w:szCs w:val="26"/>
              </w:rPr>
              <w:t xml:space="preserve"> Micro</w:t>
            </w:r>
          </w:p>
          <w:p w14:paraId="0903C19B" w14:textId="77777777" w:rsidR="002F7A4B" w:rsidRPr="00B46F54" w:rsidRDefault="002F7A4B" w:rsidP="007D47DB">
            <w:pPr>
              <w:spacing w:before="40" w:after="40"/>
              <w:rPr>
                <w:sz w:val="26"/>
                <w:szCs w:val="26"/>
              </w:rPr>
            </w:pPr>
            <w:r w:rsidRPr="00B46F54">
              <w:rPr>
                <w:sz w:val="26"/>
                <w:szCs w:val="26"/>
              </w:rPr>
              <w:t xml:space="preserve">- </w:t>
            </w:r>
            <w:proofErr w:type="spellStart"/>
            <w:r w:rsidRPr="00B46F54">
              <w:rPr>
                <w:sz w:val="26"/>
                <w:szCs w:val="26"/>
              </w:rPr>
              <w:t>Loại</w:t>
            </w:r>
            <w:proofErr w:type="spellEnd"/>
            <w:r w:rsidRPr="00B46F54">
              <w:rPr>
                <w:sz w:val="26"/>
                <w:szCs w:val="26"/>
              </w:rPr>
              <w:t xml:space="preserve"> Micro: </w:t>
            </w:r>
            <w:proofErr w:type="spellStart"/>
            <w:r w:rsidRPr="00B46F54">
              <w:rPr>
                <w:sz w:val="26"/>
                <w:szCs w:val="26"/>
              </w:rPr>
              <w:t>Điện</w:t>
            </w:r>
            <w:proofErr w:type="spellEnd"/>
            <w:r w:rsidRPr="00B46F54">
              <w:rPr>
                <w:sz w:val="26"/>
                <w:szCs w:val="26"/>
              </w:rPr>
              <w:t xml:space="preserve"> dung</w:t>
            </w:r>
          </w:p>
          <w:p w14:paraId="7026FA13" w14:textId="77777777" w:rsidR="002F7A4B" w:rsidRPr="00B46F54" w:rsidRDefault="002F7A4B" w:rsidP="007D47DB">
            <w:pPr>
              <w:spacing w:before="40" w:after="40"/>
              <w:rPr>
                <w:sz w:val="26"/>
                <w:szCs w:val="26"/>
              </w:rPr>
            </w:pPr>
            <w:r w:rsidRPr="00B46F54">
              <w:rPr>
                <w:sz w:val="26"/>
                <w:szCs w:val="26"/>
              </w:rPr>
              <w:t xml:space="preserve">- </w:t>
            </w:r>
            <w:proofErr w:type="spellStart"/>
            <w:r w:rsidRPr="00B46F54">
              <w:rPr>
                <w:sz w:val="26"/>
                <w:szCs w:val="26"/>
              </w:rPr>
              <w:t>Cực</w:t>
            </w:r>
            <w:proofErr w:type="spellEnd"/>
            <w:r w:rsidRPr="00B46F54">
              <w:rPr>
                <w:sz w:val="26"/>
                <w:szCs w:val="26"/>
              </w:rPr>
              <w:t xml:space="preserve"> </w:t>
            </w:r>
            <w:proofErr w:type="spellStart"/>
            <w:r w:rsidRPr="00B46F54">
              <w:rPr>
                <w:sz w:val="26"/>
                <w:szCs w:val="26"/>
              </w:rPr>
              <w:t>thu</w:t>
            </w:r>
            <w:proofErr w:type="spellEnd"/>
            <w:r w:rsidRPr="00B46F54">
              <w:rPr>
                <w:sz w:val="26"/>
                <w:szCs w:val="26"/>
              </w:rPr>
              <w:t>: Cardioid</w:t>
            </w:r>
          </w:p>
          <w:p w14:paraId="22548F88" w14:textId="77777777" w:rsidR="002F7A4B" w:rsidRPr="00B46F54" w:rsidRDefault="002F7A4B" w:rsidP="007D47DB">
            <w:pPr>
              <w:spacing w:before="40" w:after="40"/>
              <w:rPr>
                <w:sz w:val="26"/>
                <w:szCs w:val="26"/>
              </w:rPr>
            </w:pPr>
            <w:r w:rsidRPr="00B46F54">
              <w:rPr>
                <w:sz w:val="26"/>
                <w:szCs w:val="26"/>
              </w:rPr>
              <w:t xml:space="preserve">- </w:t>
            </w:r>
            <w:proofErr w:type="spellStart"/>
            <w:r w:rsidRPr="00B46F54">
              <w:rPr>
                <w:sz w:val="26"/>
                <w:szCs w:val="26"/>
              </w:rPr>
              <w:t>Tiếng</w:t>
            </w:r>
            <w:proofErr w:type="spellEnd"/>
            <w:r w:rsidRPr="00B46F54">
              <w:rPr>
                <w:sz w:val="26"/>
                <w:szCs w:val="26"/>
              </w:rPr>
              <w:t xml:space="preserve"> </w:t>
            </w:r>
            <w:proofErr w:type="spellStart"/>
            <w:r w:rsidRPr="00B46F54">
              <w:rPr>
                <w:sz w:val="26"/>
                <w:szCs w:val="26"/>
              </w:rPr>
              <w:t>chuông</w:t>
            </w:r>
            <w:proofErr w:type="spellEnd"/>
            <w:r w:rsidRPr="00B46F54">
              <w:rPr>
                <w:sz w:val="26"/>
                <w:szCs w:val="26"/>
              </w:rPr>
              <w:t xml:space="preserve">: 4 </w:t>
            </w:r>
            <w:proofErr w:type="spellStart"/>
            <w:r w:rsidRPr="00B46F54">
              <w:rPr>
                <w:sz w:val="26"/>
                <w:szCs w:val="26"/>
              </w:rPr>
              <w:t>tiếng</w:t>
            </w:r>
            <w:proofErr w:type="spellEnd"/>
            <w:r w:rsidRPr="00B46F54">
              <w:rPr>
                <w:sz w:val="26"/>
                <w:szCs w:val="26"/>
              </w:rPr>
              <w:t xml:space="preserve"> </w:t>
            </w:r>
            <w:proofErr w:type="spellStart"/>
            <w:r w:rsidRPr="00B46F54">
              <w:rPr>
                <w:sz w:val="26"/>
                <w:szCs w:val="26"/>
              </w:rPr>
              <w:t>chuông</w:t>
            </w:r>
            <w:proofErr w:type="spellEnd"/>
            <w:r w:rsidRPr="00B46F54">
              <w:rPr>
                <w:sz w:val="26"/>
                <w:szCs w:val="26"/>
              </w:rPr>
              <w:t xml:space="preserve"> (</w:t>
            </w:r>
            <w:proofErr w:type="spellStart"/>
            <w:r w:rsidRPr="00B46F54">
              <w:rPr>
                <w:sz w:val="26"/>
                <w:szCs w:val="26"/>
              </w:rPr>
              <w:t>Tăng</w:t>
            </w:r>
            <w:proofErr w:type="spellEnd"/>
            <w:r w:rsidRPr="00B46F54">
              <w:rPr>
                <w:sz w:val="26"/>
                <w:szCs w:val="26"/>
              </w:rPr>
              <w:t>/</w:t>
            </w:r>
            <w:proofErr w:type="spellStart"/>
            <w:r w:rsidRPr="00B46F54">
              <w:rPr>
                <w:sz w:val="26"/>
                <w:szCs w:val="26"/>
              </w:rPr>
              <w:t>Giảm</w:t>
            </w:r>
            <w:proofErr w:type="spellEnd"/>
            <w:r w:rsidRPr="00B46F54">
              <w:rPr>
                <w:sz w:val="26"/>
                <w:szCs w:val="26"/>
              </w:rPr>
              <w:t>)</w:t>
            </w:r>
          </w:p>
          <w:p w14:paraId="21132C26" w14:textId="77777777" w:rsidR="002F7A4B" w:rsidRPr="00B46F54" w:rsidRDefault="002F7A4B" w:rsidP="007D47DB">
            <w:pPr>
              <w:spacing w:before="40" w:after="40"/>
              <w:rPr>
                <w:sz w:val="26"/>
                <w:szCs w:val="26"/>
              </w:rPr>
            </w:pPr>
            <w:r w:rsidRPr="00B46F54">
              <w:rPr>
                <w:sz w:val="26"/>
                <w:szCs w:val="26"/>
              </w:rPr>
              <w:t xml:space="preserve">- </w:t>
            </w:r>
            <w:proofErr w:type="spellStart"/>
            <w:r w:rsidRPr="00B46F54">
              <w:rPr>
                <w:sz w:val="26"/>
                <w:szCs w:val="26"/>
              </w:rPr>
              <w:t>Trơ</w:t>
            </w:r>
            <w:proofErr w:type="spellEnd"/>
            <w:r w:rsidRPr="00B46F54">
              <w:rPr>
                <w:sz w:val="26"/>
                <w:szCs w:val="26"/>
              </w:rPr>
              <w:t xml:space="preserve">̉ </w:t>
            </w:r>
            <w:proofErr w:type="spellStart"/>
            <w:r w:rsidRPr="00B46F54">
              <w:rPr>
                <w:sz w:val="26"/>
                <w:szCs w:val="26"/>
              </w:rPr>
              <w:t>kháng</w:t>
            </w:r>
            <w:proofErr w:type="spellEnd"/>
            <w:r w:rsidRPr="00B46F54">
              <w:rPr>
                <w:sz w:val="26"/>
                <w:szCs w:val="26"/>
              </w:rPr>
              <w:t xml:space="preserve">: 600 Ω, </w:t>
            </w:r>
            <w:proofErr w:type="spellStart"/>
            <w:r w:rsidRPr="00B46F54">
              <w:rPr>
                <w:sz w:val="26"/>
                <w:szCs w:val="26"/>
              </w:rPr>
              <w:t>cân</w:t>
            </w:r>
            <w:proofErr w:type="spellEnd"/>
            <w:r w:rsidRPr="00B46F54">
              <w:rPr>
                <w:sz w:val="26"/>
                <w:szCs w:val="26"/>
              </w:rPr>
              <w:t xml:space="preserve"> </w:t>
            </w:r>
            <w:proofErr w:type="spellStart"/>
            <w:r w:rsidRPr="00B46F54">
              <w:rPr>
                <w:sz w:val="26"/>
                <w:szCs w:val="26"/>
              </w:rPr>
              <w:t>bằng</w:t>
            </w:r>
            <w:proofErr w:type="spellEnd"/>
          </w:p>
          <w:p w14:paraId="77917C2D" w14:textId="77777777" w:rsidR="002F7A4B" w:rsidRPr="00B46F54" w:rsidRDefault="002F7A4B" w:rsidP="007D47DB">
            <w:pPr>
              <w:spacing w:before="40" w:after="40"/>
              <w:rPr>
                <w:sz w:val="26"/>
                <w:szCs w:val="26"/>
              </w:rPr>
            </w:pPr>
            <w:r w:rsidRPr="00B46F54">
              <w:rPr>
                <w:sz w:val="26"/>
                <w:szCs w:val="26"/>
              </w:rPr>
              <w:t xml:space="preserve">- Ngõ </w:t>
            </w:r>
            <w:proofErr w:type="spellStart"/>
            <w:r w:rsidRPr="00B46F54">
              <w:rPr>
                <w:sz w:val="26"/>
                <w:szCs w:val="26"/>
              </w:rPr>
              <w:t>ra</w:t>
            </w:r>
            <w:proofErr w:type="spellEnd"/>
            <w:r w:rsidRPr="00B46F54">
              <w:rPr>
                <w:sz w:val="26"/>
                <w:szCs w:val="26"/>
              </w:rPr>
              <w:t>: Micro: -41 dB ±3dB (1 kHz 0 dB=1 V/Pa</w:t>
            </w:r>
            <w:proofErr w:type="gramStart"/>
            <w:r w:rsidRPr="00B46F54">
              <w:rPr>
                <w:sz w:val="26"/>
                <w:szCs w:val="26"/>
              </w:rPr>
              <w:t xml:space="preserve">);  </w:t>
            </w:r>
            <w:proofErr w:type="spellStart"/>
            <w:r w:rsidRPr="00B46F54">
              <w:rPr>
                <w:sz w:val="26"/>
                <w:szCs w:val="26"/>
              </w:rPr>
              <w:t>Chuông</w:t>
            </w:r>
            <w:proofErr w:type="spellEnd"/>
            <w:proofErr w:type="gramEnd"/>
            <w:r w:rsidRPr="00B46F54">
              <w:rPr>
                <w:sz w:val="26"/>
                <w:szCs w:val="26"/>
              </w:rPr>
              <w:t>: -31 dB ±3dB (</w:t>
            </w:r>
            <w:proofErr w:type="spellStart"/>
            <w:r w:rsidRPr="00B46F54">
              <w:rPr>
                <w:sz w:val="26"/>
                <w:szCs w:val="26"/>
              </w:rPr>
              <w:t>Tối</w:t>
            </w:r>
            <w:proofErr w:type="spellEnd"/>
            <w:r w:rsidRPr="00B46F54">
              <w:rPr>
                <w:sz w:val="26"/>
                <w:szCs w:val="26"/>
              </w:rPr>
              <w:t xml:space="preserve"> </w:t>
            </w:r>
            <w:proofErr w:type="spellStart"/>
            <w:r w:rsidRPr="00B46F54">
              <w:rPr>
                <w:sz w:val="26"/>
                <w:szCs w:val="26"/>
              </w:rPr>
              <w:t>đa</w:t>
            </w:r>
            <w:proofErr w:type="spellEnd"/>
            <w:r w:rsidRPr="00B46F54">
              <w:rPr>
                <w:sz w:val="26"/>
                <w:szCs w:val="26"/>
              </w:rPr>
              <w:t>)</w:t>
            </w:r>
          </w:p>
          <w:p w14:paraId="2355CA67" w14:textId="77777777" w:rsidR="002F7A4B" w:rsidRPr="00B46F54" w:rsidRDefault="002F7A4B" w:rsidP="007D47DB">
            <w:pPr>
              <w:spacing w:before="40" w:after="40"/>
              <w:rPr>
                <w:sz w:val="26"/>
                <w:szCs w:val="26"/>
              </w:rPr>
            </w:pPr>
            <w:r w:rsidRPr="00B46F54">
              <w:rPr>
                <w:sz w:val="26"/>
                <w:szCs w:val="26"/>
              </w:rPr>
              <w:t xml:space="preserve">- </w:t>
            </w:r>
            <w:proofErr w:type="spellStart"/>
            <w:r w:rsidRPr="00B46F54">
              <w:rPr>
                <w:sz w:val="26"/>
                <w:szCs w:val="26"/>
              </w:rPr>
              <w:t>Đáp</w:t>
            </w:r>
            <w:proofErr w:type="spellEnd"/>
            <w:r w:rsidRPr="00B46F54">
              <w:rPr>
                <w:sz w:val="26"/>
                <w:szCs w:val="26"/>
              </w:rPr>
              <w:t xml:space="preserve"> </w:t>
            </w:r>
            <w:proofErr w:type="spellStart"/>
            <w:r w:rsidRPr="00B46F54">
              <w:rPr>
                <w:sz w:val="26"/>
                <w:szCs w:val="26"/>
              </w:rPr>
              <w:t>tuyến</w:t>
            </w:r>
            <w:proofErr w:type="spellEnd"/>
            <w:r w:rsidRPr="00B46F54">
              <w:rPr>
                <w:sz w:val="26"/>
                <w:szCs w:val="26"/>
              </w:rPr>
              <w:t xml:space="preserve"> </w:t>
            </w:r>
            <w:proofErr w:type="spellStart"/>
            <w:r w:rsidRPr="00B46F54">
              <w:rPr>
                <w:sz w:val="26"/>
                <w:szCs w:val="26"/>
              </w:rPr>
              <w:t>tần</w:t>
            </w:r>
            <w:proofErr w:type="spellEnd"/>
            <w:r w:rsidRPr="00B46F54">
              <w:rPr>
                <w:sz w:val="26"/>
                <w:szCs w:val="26"/>
              </w:rPr>
              <w:t xml:space="preserve"> </w:t>
            </w:r>
            <w:proofErr w:type="spellStart"/>
            <w:r w:rsidRPr="00B46F54">
              <w:rPr>
                <w:sz w:val="26"/>
                <w:szCs w:val="26"/>
              </w:rPr>
              <w:t>sô</w:t>
            </w:r>
            <w:proofErr w:type="spellEnd"/>
            <w:r w:rsidRPr="00B46F54">
              <w:rPr>
                <w:sz w:val="26"/>
                <w:szCs w:val="26"/>
              </w:rPr>
              <w:t>́: 50 Hz - 18,000 Hz</w:t>
            </w:r>
          </w:p>
          <w:p w14:paraId="2D42953B" w14:textId="77777777" w:rsidR="002F7A4B" w:rsidRPr="00B46F54" w:rsidRDefault="002F7A4B" w:rsidP="007D47DB">
            <w:pPr>
              <w:spacing w:before="40" w:after="40"/>
              <w:rPr>
                <w:sz w:val="26"/>
                <w:szCs w:val="26"/>
              </w:rPr>
            </w:pPr>
            <w:r w:rsidRPr="00B46F54">
              <w:rPr>
                <w:sz w:val="26"/>
                <w:szCs w:val="26"/>
              </w:rPr>
              <w:t xml:space="preserve">- Ngõ </w:t>
            </w:r>
            <w:proofErr w:type="spellStart"/>
            <w:r w:rsidRPr="00B46F54">
              <w:rPr>
                <w:sz w:val="26"/>
                <w:szCs w:val="26"/>
              </w:rPr>
              <w:t>ra</w:t>
            </w:r>
            <w:proofErr w:type="spellEnd"/>
            <w:r w:rsidRPr="00B46F54">
              <w:rPr>
                <w:sz w:val="26"/>
                <w:szCs w:val="26"/>
              </w:rPr>
              <w:t xml:space="preserve"> </w:t>
            </w:r>
            <w:proofErr w:type="spellStart"/>
            <w:r w:rsidRPr="00B46F54">
              <w:rPr>
                <w:sz w:val="26"/>
                <w:szCs w:val="26"/>
              </w:rPr>
              <w:t>kết</w:t>
            </w:r>
            <w:proofErr w:type="spellEnd"/>
            <w:r w:rsidRPr="00B46F54">
              <w:rPr>
                <w:sz w:val="26"/>
                <w:szCs w:val="26"/>
              </w:rPr>
              <w:t xml:space="preserve"> </w:t>
            </w:r>
            <w:proofErr w:type="spellStart"/>
            <w:r w:rsidRPr="00B46F54">
              <w:rPr>
                <w:sz w:val="26"/>
                <w:szCs w:val="26"/>
              </w:rPr>
              <w:t>nối</w:t>
            </w:r>
            <w:proofErr w:type="spellEnd"/>
            <w:r w:rsidRPr="00B46F54">
              <w:rPr>
                <w:sz w:val="26"/>
                <w:szCs w:val="26"/>
              </w:rPr>
              <w:t xml:space="preserve">: </w:t>
            </w:r>
            <w:proofErr w:type="spellStart"/>
            <w:r w:rsidRPr="00B46F54">
              <w:rPr>
                <w:sz w:val="26"/>
                <w:szCs w:val="26"/>
              </w:rPr>
              <w:t>Tương</w:t>
            </w:r>
            <w:proofErr w:type="spellEnd"/>
            <w:r w:rsidRPr="00B46F54">
              <w:rPr>
                <w:sz w:val="26"/>
                <w:szCs w:val="26"/>
              </w:rPr>
              <w:t xml:space="preserve"> </w:t>
            </w:r>
            <w:proofErr w:type="spellStart"/>
            <w:r w:rsidRPr="00B46F54">
              <w:rPr>
                <w:sz w:val="26"/>
                <w:szCs w:val="26"/>
              </w:rPr>
              <w:t>đương</w:t>
            </w:r>
            <w:proofErr w:type="spellEnd"/>
            <w:r w:rsidRPr="00B46F54">
              <w:rPr>
                <w:sz w:val="26"/>
                <w:szCs w:val="26"/>
              </w:rPr>
              <w:t xml:space="preserve"> XLR-3-32; RJ45: Ngõ </w:t>
            </w:r>
            <w:proofErr w:type="spellStart"/>
            <w:r w:rsidRPr="00B46F54">
              <w:rPr>
                <w:sz w:val="26"/>
                <w:szCs w:val="26"/>
              </w:rPr>
              <w:t>ra</w:t>
            </w:r>
            <w:proofErr w:type="spellEnd"/>
            <w:r w:rsidRPr="00B46F54">
              <w:rPr>
                <w:sz w:val="26"/>
                <w:szCs w:val="26"/>
              </w:rPr>
              <w:t xml:space="preserve"> Audio, </w:t>
            </w:r>
            <w:proofErr w:type="spellStart"/>
            <w:r w:rsidRPr="00B46F54">
              <w:rPr>
                <w:sz w:val="26"/>
                <w:szCs w:val="26"/>
              </w:rPr>
              <w:t>Nguồn</w:t>
            </w:r>
            <w:proofErr w:type="spellEnd"/>
            <w:r w:rsidRPr="00B46F54">
              <w:rPr>
                <w:sz w:val="26"/>
                <w:szCs w:val="26"/>
              </w:rPr>
              <w:t xml:space="preserve"> </w:t>
            </w:r>
            <w:proofErr w:type="spellStart"/>
            <w:r w:rsidRPr="00B46F54">
              <w:rPr>
                <w:sz w:val="26"/>
                <w:szCs w:val="26"/>
              </w:rPr>
              <w:t>cung</w:t>
            </w:r>
            <w:proofErr w:type="spellEnd"/>
            <w:r w:rsidRPr="00B46F54">
              <w:rPr>
                <w:sz w:val="26"/>
                <w:szCs w:val="26"/>
              </w:rPr>
              <w:t xml:space="preserve"> </w:t>
            </w:r>
            <w:proofErr w:type="spellStart"/>
            <w:r w:rsidRPr="00B46F54">
              <w:rPr>
                <w:sz w:val="26"/>
                <w:szCs w:val="26"/>
              </w:rPr>
              <w:t>cấp</w:t>
            </w:r>
            <w:proofErr w:type="spellEnd"/>
            <w:r w:rsidRPr="00B46F54">
              <w:rPr>
                <w:sz w:val="26"/>
                <w:szCs w:val="26"/>
              </w:rPr>
              <w:t xml:space="preserve"> </w:t>
            </w:r>
            <w:proofErr w:type="spellStart"/>
            <w:r w:rsidRPr="00B46F54">
              <w:rPr>
                <w:sz w:val="26"/>
                <w:szCs w:val="26"/>
              </w:rPr>
              <w:t>va</w:t>
            </w:r>
            <w:proofErr w:type="spellEnd"/>
            <w:r w:rsidRPr="00B46F54">
              <w:rPr>
                <w:sz w:val="26"/>
                <w:szCs w:val="26"/>
              </w:rPr>
              <w:t xml:space="preserve">̀ </w:t>
            </w:r>
            <w:proofErr w:type="spellStart"/>
            <w:r w:rsidRPr="00B46F54">
              <w:rPr>
                <w:sz w:val="26"/>
                <w:szCs w:val="26"/>
              </w:rPr>
              <w:t>ngõ</w:t>
            </w:r>
            <w:proofErr w:type="spellEnd"/>
            <w:r w:rsidRPr="00B46F54">
              <w:rPr>
                <w:sz w:val="26"/>
                <w:szCs w:val="26"/>
              </w:rPr>
              <w:t xml:space="preserve"> </w:t>
            </w:r>
            <w:proofErr w:type="spellStart"/>
            <w:r w:rsidRPr="00B46F54">
              <w:rPr>
                <w:sz w:val="26"/>
                <w:szCs w:val="26"/>
              </w:rPr>
              <w:t>ra</w:t>
            </w:r>
            <w:proofErr w:type="spellEnd"/>
            <w:r w:rsidRPr="00B46F54">
              <w:rPr>
                <w:sz w:val="26"/>
                <w:szCs w:val="26"/>
              </w:rPr>
              <w:t xml:space="preserve"> </w:t>
            </w:r>
            <w:proofErr w:type="spellStart"/>
            <w:r w:rsidRPr="00B46F54">
              <w:rPr>
                <w:sz w:val="26"/>
                <w:szCs w:val="26"/>
              </w:rPr>
              <w:t>điều</w:t>
            </w:r>
            <w:proofErr w:type="spellEnd"/>
            <w:r w:rsidRPr="00B46F54">
              <w:rPr>
                <w:sz w:val="26"/>
                <w:szCs w:val="26"/>
              </w:rPr>
              <w:t xml:space="preserve"> </w:t>
            </w:r>
            <w:proofErr w:type="spellStart"/>
            <w:r w:rsidRPr="00B46F54">
              <w:rPr>
                <w:sz w:val="26"/>
                <w:szCs w:val="26"/>
              </w:rPr>
              <w:t>khiển</w:t>
            </w:r>
            <w:proofErr w:type="spellEnd"/>
            <w:r w:rsidRPr="00B46F54">
              <w:rPr>
                <w:sz w:val="26"/>
                <w:szCs w:val="26"/>
              </w:rPr>
              <w:t xml:space="preserve"> </w:t>
            </w:r>
            <w:proofErr w:type="spellStart"/>
            <w:r w:rsidRPr="00B46F54">
              <w:rPr>
                <w:sz w:val="26"/>
                <w:szCs w:val="26"/>
              </w:rPr>
              <w:t>thiết</w:t>
            </w:r>
            <w:proofErr w:type="spellEnd"/>
            <w:r w:rsidRPr="00B46F54">
              <w:rPr>
                <w:sz w:val="26"/>
                <w:szCs w:val="26"/>
              </w:rPr>
              <w:t xml:space="preserve"> </w:t>
            </w:r>
            <w:proofErr w:type="spellStart"/>
            <w:r w:rsidRPr="00B46F54">
              <w:rPr>
                <w:sz w:val="26"/>
                <w:szCs w:val="26"/>
              </w:rPr>
              <w:t>bị</w:t>
            </w:r>
            <w:proofErr w:type="spellEnd"/>
            <w:r w:rsidRPr="00B46F54">
              <w:rPr>
                <w:sz w:val="26"/>
                <w:szCs w:val="26"/>
              </w:rPr>
              <w:t xml:space="preserve"> </w:t>
            </w:r>
            <w:proofErr w:type="spellStart"/>
            <w:r w:rsidRPr="00B46F54">
              <w:rPr>
                <w:sz w:val="26"/>
                <w:szCs w:val="26"/>
              </w:rPr>
              <w:t>ngoại</w:t>
            </w:r>
            <w:proofErr w:type="spellEnd"/>
            <w:r w:rsidRPr="00B46F54">
              <w:rPr>
                <w:sz w:val="26"/>
                <w:szCs w:val="26"/>
              </w:rPr>
              <w:t xml:space="preserve"> vi</w:t>
            </w:r>
          </w:p>
          <w:p w14:paraId="6E63BAAB" w14:textId="77777777" w:rsidR="002F7A4B" w:rsidRPr="00B46F54" w:rsidRDefault="002F7A4B" w:rsidP="007D47DB">
            <w:pPr>
              <w:spacing w:before="40" w:after="40"/>
              <w:rPr>
                <w:sz w:val="26"/>
                <w:szCs w:val="26"/>
              </w:rPr>
            </w:pPr>
            <w:r w:rsidRPr="00B46F54">
              <w:rPr>
                <w:sz w:val="26"/>
                <w:szCs w:val="26"/>
              </w:rPr>
              <w:t xml:space="preserve">- </w:t>
            </w:r>
            <w:proofErr w:type="spellStart"/>
            <w:r w:rsidRPr="00B46F54">
              <w:rPr>
                <w:sz w:val="26"/>
                <w:szCs w:val="26"/>
              </w:rPr>
              <w:t>Nhiệt</w:t>
            </w:r>
            <w:proofErr w:type="spellEnd"/>
            <w:r w:rsidRPr="00B46F54">
              <w:rPr>
                <w:sz w:val="26"/>
                <w:szCs w:val="26"/>
              </w:rPr>
              <w:t xml:space="preserve"> </w:t>
            </w:r>
            <w:proofErr w:type="spellStart"/>
            <w:r w:rsidRPr="00B46F54">
              <w:rPr>
                <w:sz w:val="26"/>
                <w:szCs w:val="26"/>
              </w:rPr>
              <w:t>đô</w:t>
            </w:r>
            <w:proofErr w:type="spellEnd"/>
            <w:r w:rsidRPr="00B46F54">
              <w:rPr>
                <w:sz w:val="26"/>
                <w:szCs w:val="26"/>
              </w:rPr>
              <w:t xml:space="preserve">̣ </w:t>
            </w:r>
            <w:proofErr w:type="spellStart"/>
            <w:r w:rsidRPr="00B46F54">
              <w:rPr>
                <w:sz w:val="26"/>
                <w:szCs w:val="26"/>
              </w:rPr>
              <w:t>hoạt</w:t>
            </w:r>
            <w:proofErr w:type="spellEnd"/>
            <w:r w:rsidRPr="00B46F54">
              <w:rPr>
                <w:sz w:val="26"/>
                <w:szCs w:val="26"/>
              </w:rPr>
              <w:t xml:space="preserve"> </w:t>
            </w:r>
            <w:proofErr w:type="spellStart"/>
            <w:r w:rsidRPr="00B46F54">
              <w:rPr>
                <w:sz w:val="26"/>
                <w:szCs w:val="26"/>
              </w:rPr>
              <w:t>động</w:t>
            </w:r>
            <w:proofErr w:type="spellEnd"/>
            <w:r w:rsidRPr="00B46F54">
              <w:rPr>
                <w:sz w:val="26"/>
                <w:szCs w:val="26"/>
              </w:rPr>
              <w:t xml:space="preserve">: 0 °C </w:t>
            </w:r>
            <w:proofErr w:type="spellStart"/>
            <w:r w:rsidRPr="00B46F54">
              <w:rPr>
                <w:sz w:val="26"/>
                <w:szCs w:val="26"/>
              </w:rPr>
              <w:t>tới</w:t>
            </w:r>
            <w:proofErr w:type="spellEnd"/>
            <w:r w:rsidRPr="00B46F54">
              <w:rPr>
                <w:sz w:val="26"/>
                <w:szCs w:val="26"/>
              </w:rPr>
              <w:t xml:space="preserve"> +40 °C</w:t>
            </w:r>
          </w:p>
          <w:p w14:paraId="02FD21D8" w14:textId="77777777" w:rsidR="002F7A4B" w:rsidRPr="00B46F54" w:rsidRDefault="002F7A4B" w:rsidP="007D47DB">
            <w:pPr>
              <w:spacing w:before="40" w:after="40"/>
              <w:rPr>
                <w:sz w:val="26"/>
                <w:szCs w:val="26"/>
              </w:rPr>
            </w:pPr>
            <w:r w:rsidRPr="00B46F54">
              <w:rPr>
                <w:sz w:val="26"/>
                <w:szCs w:val="26"/>
              </w:rPr>
              <w:t xml:space="preserve">- </w:t>
            </w:r>
            <w:proofErr w:type="spellStart"/>
            <w:r w:rsidRPr="00B46F54">
              <w:rPr>
                <w:sz w:val="26"/>
                <w:szCs w:val="26"/>
              </w:rPr>
              <w:t>Vật</w:t>
            </w:r>
            <w:proofErr w:type="spellEnd"/>
            <w:r w:rsidRPr="00B46F54">
              <w:rPr>
                <w:sz w:val="26"/>
                <w:szCs w:val="26"/>
              </w:rPr>
              <w:t xml:space="preserve"> </w:t>
            </w:r>
            <w:proofErr w:type="spellStart"/>
            <w:r w:rsidRPr="00B46F54">
              <w:rPr>
                <w:sz w:val="26"/>
                <w:szCs w:val="26"/>
              </w:rPr>
              <w:t>liệu</w:t>
            </w:r>
            <w:proofErr w:type="spellEnd"/>
            <w:r w:rsidRPr="00B46F54">
              <w:rPr>
                <w:sz w:val="26"/>
                <w:szCs w:val="26"/>
              </w:rPr>
              <w:t xml:space="preserve">: </w:t>
            </w:r>
            <w:proofErr w:type="spellStart"/>
            <w:r w:rsidRPr="00B46F54">
              <w:rPr>
                <w:sz w:val="26"/>
                <w:szCs w:val="26"/>
              </w:rPr>
              <w:t>Chân</w:t>
            </w:r>
            <w:proofErr w:type="spellEnd"/>
            <w:r w:rsidRPr="00B46F54">
              <w:rPr>
                <w:sz w:val="26"/>
                <w:szCs w:val="26"/>
              </w:rPr>
              <w:t xml:space="preserve"> Micro: </w:t>
            </w:r>
            <w:proofErr w:type="spellStart"/>
            <w:r w:rsidRPr="00B46F54">
              <w:rPr>
                <w:sz w:val="26"/>
                <w:szCs w:val="26"/>
              </w:rPr>
              <w:t>Nhựa</w:t>
            </w:r>
            <w:proofErr w:type="spellEnd"/>
            <w:r w:rsidRPr="00B46F54">
              <w:rPr>
                <w:sz w:val="26"/>
                <w:szCs w:val="26"/>
              </w:rPr>
              <w:t xml:space="preserve"> ABS, </w:t>
            </w:r>
            <w:proofErr w:type="spellStart"/>
            <w:r w:rsidRPr="00B46F54">
              <w:rPr>
                <w:sz w:val="26"/>
                <w:szCs w:val="26"/>
              </w:rPr>
              <w:t>sơn</w:t>
            </w:r>
            <w:proofErr w:type="spellEnd"/>
            <w:r w:rsidRPr="00B46F54">
              <w:rPr>
                <w:sz w:val="26"/>
                <w:szCs w:val="26"/>
              </w:rPr>
              <w:t xml:space="preserve"> </w:t>
            </w:r>
            <w:proofErr w:type="spellStart"/>
            <w:r w:rsidRPr="00B46F54">
              <w:rPr>
                <w:sz w:val="26"/>
                <w:szCs w:val="26"/>
              </w:rPr>
              <w:t>màu</w:t>
            </w:r>
            <w:proofErr w:type="spellEnd"/>
            <w:r w:rsidRPr="00B46F54">
              <w:rPr>
                <w:sz w:val="26"/>
                <w:szCs w:val="26"/>
              </w:rPr>
              <w:t xml:space="preserve"> </w:t>
            </w:r>
            <w:proofErr w:type="spellStart"/>
            <w:r w:rsidRPr="00B46F54">
              <w:rPr>
                <w:sz w:val="26"/>
                <w:szCs w:val="26"/>
              </w:rPr>
              <w:t>đen</w:t>
            </w:r>
            <w:proofErr w:type="spellEnd"/>
            <w:r w:rsidRPr="00B46F54">
              <w:rPr>
                <w:sz w:val="26"/>
                <w:szCs w:val="26"/>
              </w:rPr>
              <w:t xml:space="preserve">; Thân Micro: </w:t>
            </w:r>
            <w:proofErr w:type="spellStart"/>
            <w:r w:rsidRPr="00B46F54">
              <w:rPr>
                <w:sz w:val="26"/>
                <w:szCs w:val="26"/>
              </w:rPr>
              <w:t>Hợp</w:t>
            </w:r>
            <w:proofErr w:type="spellEnd"/>
            <w:r w:rsidRPr="00B46F54">
              <w:rPr>
                <w:sz w:val="26"/>
                <w:szCs w:val="26"/>
              </w:rPr>
              <w:t xml:space="preserve"> </w:t>
            </w:r>
            <w:proofErr w:type="spellStart"/>
            <w:r w:rsidRPr="00B46F54">
              <w:rPr>
                <w:sz w:val="26"/>
                <w:szCs w:val="26"/>
              </w:rPr>
              <w:t>kim</w:t>
            </w:r>
            <w:proofErr w:type="spellEnd"/>
            <w:r w:rsidRPr="00B46F54">
              <w:rPr>
                <w:sz w:val="26"/>
                <w:szCs w:val="26"/>
              </w:rPr>
              <w:t xml:space="preserve"> </w:t>
            </w:r>
            <w:proofErr w:type="spellStart"/>
            <w:r w:rsidRPr="00B46F54">
              <w:rPr>
                <w:sz w:val="26"/>
                <w:szCs w:val="26"/>
              </w:rPr>
              <w:t>đồng</w:t>
            </w:r>
            <w:proofErr w:type="spellEnd"/>
            <w:r w:rsidRPr="00B46F54">
              <w:rPr>
                <w:sz w:val="26"/>
                <w:szCs w:val="26"/>
              </w:rPr>
              <w:t xml:space="preserve">, </w:t>
            </w:r>
            <w:proofErr w:type="spellStart"/>
            <w:r w:rsidRPr="00B46F54">
              <w:rPr>
                <w:sz w:val="26"/>
                <w:szCs w:val="26"/>
              </w:rPr>
              <w:t>sơn</w:t>
            </w:r>
            <w:proofErr w:type="spellEnd"/>
            <w:r w:rsidRPr="00B46F54">
              <w:rPr>
                <w:sz w:val="26"/>
                <w:szCs w:val="26"/>
              </w:rPr>
              <w:t xml:space="preserve"> </w:t>
            </w:r>
            <w:proofErr w:type="spellStart"/>
            <w:r w:rsidRPr="00B46F54">
              <w:rPr>
                <w:sz w:val="26"/>
                <w:szCs w:val="26"/>
              </w:rPr>
              <w:t>màu</w:t>
            </w:r>
            <w:proofErr w:type="spellEnd"/>
            <w:r w:rsidRPr="00B46F54">
              <w:rPr>
                <w:sz w:val="26"/>
                <w:szCs w:val="26"/>
              </w:rPr>
              <w:t xml:space="preserve"> </w:t>
            </w:r>
            <w:proofErr w:type="spellStart"/>
            <w:r w:rsidRPr="00B46F54">
              <w:rPr>
                <w:sz w:val="26"/>
                <w:szCs w:val="26"/>
              </w:rPr>
              <w:t>đen</w:t>
            </w:r>
            <w:proofErr w:type="spellEnd"/>
          </w:p>
          <w:p w14:paraId="4408085A" w14:textId="77777777" w:rsidR="002F7A4B" w:rsidRPr="00B46F54" w:rsidRDefault="002F7A4B" w:rsidP="007D47DB">
            <w:pPr>
              <w:spacing w:before="40" w:after="40"/>
              <w:rPr>
                <w:sz w:val="26"/>
                <w:szCs w:val="26"/>
              </w:rPr>
            </w:pPr>
            <w:r w:rsidRPr="00B46F54">
              <w:rPr>
                <w:sz w:val="26"/>
                <w:szCs w:val="26"/>
              </w:rPr>
              <w:t xml:space="preserve">- </w:t>
            </w:r>
            <w:proofErr w:type="spellStart"/>
            <w:r w:rsidRPr="00B46F54">
              <w:rPr>
                <w:sz w:val="26"/>
                <w:szCs w:val="26"/>
              </w:rPr>
              <w:t>Kích</w:t>
            </w:r>
            <w:proofErr w:type="spellEnd"/>
            <w:r w:rsidRPr="00B46F54">
              <w:rPr>
                <w:sz w:val="26"/>
                <w:szCs w:val="26"/>
              </w:rPr>
              <w:t xml:space="preserve"> </w:t>
            </w:r>
            <w:proofErr w:type="spellStart"/>
            <w:r w:rsidRPr="00B46F54">
              <w:rPr>
                <w:sz w:val="26"/>
                <w:szCs w:val="26"/>
              </w:rPr>
              <w:t>thước</w:t>
            </w:r>
            <w:proofErr w:type="spellEnd"/>
            <w:r w:rsidRPr="00B46F54">
              <w:rPr>
                <w:sz w:val="26"/>
                <w:szCs w:val="26"/>
              </w:rPr>
              <w:t>: 110 (R) × 145 (C) x 532 (S) mm </w:t>
            </w:r>
          </w:p>
          <w:p w14:paraId="033536F9" w14:textId="77777777" w:rsidR="002F7A4B" w:rsidRPr="00B46F54" w:rsidRDefault="002F7A4B" w:rsidP="007D47DB">
            <w:pPr>
              <w:spacing w:before="40" w:after="40"/>
              <w:rPr>
                <w:sz w:val="26"/>
                <w:szCs w:val="26"/>
              </w:rPr>
            </w:pPr>
            <w:r w:rsidRPr="00B46F54">
              <w:rPr>
                <w:sz w:val="26"/>
                <w:szCs w:val="26"/>
              </w:rPr>
              <w:t xml:space="preserve">- </w:t>
            </w:r>
            <w:proofErr w:type="spellStart"/>
            <w:r w:rsidRPr="00B46F54">
              <w:rPr>
                <w:sz w:val="26"/>
                <w:szCs w:val="26"/>
              </w:rPr>
              <w:t>Khối</w:t>
            </w:r>
            <w:proofErr w:type="spellEnd"/>
            <w:r w:rsidRPr="00B46F54">
              <w:rPr>
                <w:sz w:val="26"/>
                <w:szCs w:val="26"/>
              </w:rPr>
              <w:t xml:space="preserve"> </w:t>
            </w:r>
            <w:proofErr w:type="spellStart"/>
            <w:r w:rsidRPr="00B46F54">
              <w:rPr>
                <w:sz w:val="26"/>
                <w:szCs w:val="26"/>
              </w:rPr>
              <w:t>lượng</w:t>
            </w:r>
            <w:proofErr w:type="spellEnd"/>
            <w:r w:rsidRPr="00B46F54">
              <w:rPr>
                <w:sz w:val="26"/>
                <w:szCs w:val="26"/>
              </w:rPr>
              <w:t>: 558 g (</w:t>
            </w:r>
            <w:proofErr w:type="spellStart"/>
            <w:r w:rsidRPr="00B46F54">
              <w:rPr>
                <w:sz w:val="26"/>
                <w:szCs w:val="26"/>
              </w:rPr>
              <w:t>không</w:t>
            </w:r>
            <w:proofErr w:type="spellEnd"/>
            <w:r w:rsidRPr="00B46F54">
              <w:rPr>
                <w:sz w:val="26"/>
                <w:szCs w:val="26"/>
              </w:rPr>
              <w:t xml:space="preserve"> bao </w:t>
            </w:r>
            <w:proofErr w:type="spellStart"/>
            <w:r w:rsidRPr="00B46F54">
              <w:rPr>
                <w:sz w:val="26"/>
                <w:szCs w:val="26"/>
              </w:rPr>
              <w:t>gồm</w:t>
            </w:r>
            <w:proofErr w:type="spellEnd"/>
            <w:r w:rsidRPr="00B46F54">
              <w:rPr>
                <w:sz w:val="26"/>
                <w:szCs w:val="26"/>
              </w:rPr>
              <w:t xml:space="preserve"> PIN)</w:t>
            </w:r>
          </w:p>
          <w:p w14:paraId="2B8AA382" w14:textId="77777777" w:rsidR="002F7A4B" w:rsidRPr="00B46F54" w:rsidRDefault="002F7A4B" w:rsidP="007D47DB">
            <w:pPr>
              <w:keepNext/>
              <w:spacing w:before="40" w:after="40"/>
              <w:rPr>
                <w:sz w:val="26"/>
                <w:szCs w:val="26"/>
              </w:rPr>
            </w:pPr>
            <w:r w:rsidRPr="00B46F54">
              <w:rPr>
                <w:sz w:val="26"/>
                <w:szCs w:val="26"/>
              </w:rPr>
              <w:t xml:space="preserve">- </w:t>
            </w:r>
            <w:proofErr w:type="spellStart"/>
            <w:r w:rsidRPr="00B46F54">
              <w:rPr>
                <w:sz w:val="26"/>
                <w:szCs w:val="26"/>
              </w:rPr>
              <w:t>Phu</w:t>
            </w:r>
            <w:proofErr w:type="spellEnd"/>
            <w:r w:rsidRPr="00B46F54">
              <w:rPr>
                <w:sz w:val="26"/>
                <w:szCs w:val="26"/>
              </w:rPr>
              <w:t xml:space="preserve">̣ </w:t>
            </w:r>
            <w:proofErr w:type="spellStart"/>
            <w:r w:rsidRPr="00B46F54">
              <w:rPr>
                <w:sz w:val="26"/>
                <w:szCs w:val="26"/>
              </w:rPr>
              <w:t>kiện</w:t>
            </w:r>
            <w:proofErr w:type="spellEnd"/>
            <w:r w:rsidRPr="00B46F54">
              <w:rPr>
                <w:sz w:val="26"/>
                <w:szCs w:val="26"/>
              </w:rPr>
              <w:t xml:space="preserve"> </w:t>
            </w:r>
            <w:proofErr w:type="spellStart"/>
            <w:r w:rsidRPr="00B46F54">
              <w:rPr>
                <w:sz w:val="26"/>
                <w:szCs w:val="26"/>
              </w:rPr>
              <w:t>đi</w:t>
            </w:r>
            <w:proofErr w:type="spellEnd"/>
            <w:r w:rsidRPr="00B46F54">
              <w:rPr>
                <w:sz w:val="26"/>
                <w:szCs w:val="26"/>
              </w:rPr>
              <w:t xml:space="preserve"> </w:t>
            </w:r>
            <w:proofErr w:type="spellStart"/>
            <w:r w:rsidRPr="00B46F54">
              <w:rPr>
                <w:sz w:val="26"/>
                <w:szCs w:val="26"/>
              </w:rPr>
              <w:t>kèm</w:t>
            </w:r>
            <w:proofErr w:type="spellEnd"/>
            <w:r w:rsidRPr="00B46F54">
              <w:rPr>
                <w:sz w:val="26"/>
                <w:szCs w:val="26"/>
              </w:rPr>
              <w:t xml:space="preserve">: </w:t>
            </w:r>
            <w:proofErr w:type="spellStart"/>
            <w:r w:rsidRPr="00B46F54">
              <w:rPr>
                <w:sz w:val="26"/>
                <w:szCs w:val="26"/>
              </w:rPr>
              <w:t>Mút</w:t>
            </w:r>
            <w:proofErr w:type="spellEnd"/>
            <w:r w:rsidRPr="00B46F54">
              <w:rPr>
                <w:sz w:val="26"/>
                <w:szCs w:val="26"/>
              </w:rPr>
              <w:t xml:space="preserve"> </w:t>
            </w:r>
            <w:proofErr w:type="spellStart"/>
            <w:r w:rsidRPr="00B46F54">
              <w:rPr>
                <w:sz w:val="26"/>
                <w:szCs w:val="26"/>
              </w:rPr>
              <w:t>bông</w:t>
            </w:r>
            <w:proofErr w:type="spellEnd"/>
            <w:r w:rsidRPr="00B46F54">
              <w:rPr>
                <w:sz w:val="26"/>
                <w:szCs w:val="26"/>
              </w:rPr>
              <w:t xml:space="preserve"> x 1, </w:t>
            </w:r>
            <w:proofErr w:type="spellStart"/>
            <w:r w:rsidRPr="00B46F54">
              <w:rPr>
                <w:sz w:val="26"/>
                <w:szCs w:val="26"/>
              </w:rPr>
              <w:t>Cáp</w:t>
            </w:r>
            <w:proofErr w:type="spellEnd"/>
            <w:r w:rsidRPr="00B46F54">
              <w:rPr>
                <w:sz w:val="26"/>
                <w:szCs w:val="26"/>
              </w:rPr>
              <w:t xml:space="preserve"> </w:t>
            </w:r>
            <w:proofErr w:type="spellStart"/>
            <w:r w:rsidRPr="00B46F54">
              <w:rPr>
                <w:sz w:val="26"/>
                <w:szCs w:val="26"/>
              </w:rPr>
              <w:t>gồm</w:t>
            </w:r>
            <w:proofErr w:type="spellEnd"/>
            <w:r w:rsidRPr="00B46F54">
              <w:rPr>
                <w:sz w:val="26"/>
                <w:szCs w:val="26"/>
              </w:rPr>
              <w:t xml:space="preserve"> 01 </w:t>
            </w:r>
            <w:proofErr w:type="spellStart"/>
            <w:r w:rsidRPr="00B46F54">
              <w:rPr>
                <w:sz w:val="26"/>
                <w:szCs w:val="26"/>
              </w:rPr>
              <w:t>đầu</w:t>
            </w:r>
            <w:proofErr w:type="spellEnd"/>
            <w:r w:rsidRPr="00B46F54">
              <w:rPr>
                <w:sz w:val="26"/>
                <w:szCs w:val="26"/>
              </w:rPr>
              <w:t xml:space="preserve"> XLR </w:t>
            </w:r>
            <w:proofErr w:type="spellStart"/>
            <w:r w:rsidRPr="00B46F54">
              <w:rPr>
                <w:sz w:val="26"/>
                <w:szCs w:val="26"/>
              </w:rPr>
              <w:t>và</w:t>
            </w:r>
            <w:proofErr w:type="spellEnd"/>
            <w:r w:rsidRPr="00B46F54">
              <w:rPr>
                <w:sz w:val="26"/>
                <w:szCs w:val="26"/>
              </w:rPr>
              <w:t xml:space="preserve"> 01 </w:t>
            </w:r>
            <w:proofErr w:type="spellStart"/>
            <w:r w:rsidRPr="00B46F54">
              <w:rPr>
                <w:sz w:val="26"/>
                <w:szCs w:val="26"/>
              </w:rPr>
              <w:t>đầu</w:t>
            </w:r>
            <w:proofErr w:type="spellEnd"/>
            <w:r w:rsidRPr="00B46F54">
              <w:rPr>
                <w:sz w:val="26"/>
                <w:szCs w:val="26"/>
              </w:rPr>
              <w:t xml:space="preserve"> 6 </w:t>
            </w:r>
            <w:proofErr w:type="spellStart"/>
            <w:r w:rsidRPr="00B46F54">
              <w:rPr>
                <w:sz w:val="26"/>
                <w:szCs w:val="26"/>
              </w:rPr>
              <w:t>ly</w:t>
            </w:r>
            <w:proofErr w:type="spellEnd"/>
            <w:r w:rsidRPr="00B46F54">
              <w:rPr>
                <w:sz w:val="26"/>
                <w:szCs w:val="26"/>
              </w:rPr>
              <w:t xml:space="preserve"> </w:t>
            </w:r>
            <w:proofErr w:type="spellStart"/>
            <w:r w:rsidRPr="00B46F54">
              <w:rPr>
                <w:sz w:val="26"/>
                <w:szCs w:val="26"/>
              </w:rPr>
              <w:t>dài</w:t>
            </w:r>
            <w:proofErr w:type="spellEnd"/>
            <w:r w:rsidRPr="00B46F54">
              <w:rPr>
                <w:sz w:val="26"/>
                <w:szCs w:val="26"/>
              </w:rPr>
              <w:t xml:space="preserve"> 7.5m x 1</w:t>
            </w:r>
          </w:p>
        </w:tc>
        <w:tc>
          <w:tcPr>
            <w:tcW w:w="1106" w:type="dxa"/>
            <w:shd w:val="clear" w:color="auto" w:fill="auto"/>
          </w:tcPr>
          <w:p w14:paraId="00AF7CC9"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6752EB3B" w14:textId="77777777" w:rsidR="002F7A4B" w:rsidRPr="00B46F54" w:rsidRDefault="002F7A4B" w:rsidP="007D47DB">
            <w:pPr>
              <w:spacing w:before="40" w:after="40"/>
              <w:jc w:val="center"/>
              <w:rPr>
                <w:b/>
                <w:sz w:val="26"/>
                <w:szCs w:val="26"/>
              </w:rPr>
            </w:pPr>
          </w:p>
        </w:tc>
      </w:tr>
      <w:tr w:rsidR="002F7A4B" w:rsidRPr="00B46F54" w14:paraId="4F6CAEE8" w14:textId="77777777" w:rsidTr="007D47DB">
        <w:trPr>
          <w:jc w:val="center"/>
        </w:trPr>
        <w:tc>
          <w:tcPr>
            <w:tcW w:w="625" w:type="dxa"/>
            <w:shd w:val="clear" w:color="auto" w:fill="auto"/>
            <w:vAlign w:val="center"/>
          </w:tcPr>
          <w:p w14:paraId="5AAC5E77"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21B0DAC4"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xml:space="preserve">Bộ lưu điện </w:t>
            </w:r>
          </w:p>
        </w:tc>
        <w:tc>
          <w:tcPr>
            <w:tcW w:w="4678" w:type="dxa"/>
            <w:shd w:val="clear" w:color="auto" w:fill="auto"/>
            <w:vAlign w:val="center"/>
          </w:tcPr>
          <w:p w14:paraId="18C55B63"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Ngõ ra:</w:t>
            </w:r>
          </w:p>
          <w:p w14:paraId="664F91B2"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xml:space="preserve">- Công suất: </w:t>
            </w:r>
            <w:r>
              <w:fldChar w:fldCharType="begin"/>
            </w:r>
            <w:r w:rsidRPr="003B544E">
              <w:rPr>
                <w:lang w:val="pt-BR"/>
              </w:rPr>
              <w:instrText>HYPERLINK "https://upschinhhang.com/bo-luu-dien-cong-suat/22kva-150.html"</w:instrText>
            </w:r>
            <w:r>
              <w:fldChar w:fldCharType="separate"/>
            </w:r>
            <w:r w:rsidRPr="00B46F54">
              <w:rPr>
                <w:bCs/>
                <w:sz w:val="26"/>
                <w:szCs w:val="26"/>
                <w:lang w:val="pt-BR"/>
              </w:rPr>
              <w:t>2200VA</w:t>
            </w:r>
            <w:r>
              <w:rPr>
                <w:bCs/>
                <w:sz w:val="26"/>
                <w:szCs w:val="26"/>
                <w:lang w:val="pt-BR"/>
              </w:rPr>
              <w:fldChar w:fldCharType="end"/>
            </w:r>
            <w:r w:rsidRPr="00B46F54">
              <w:rPr>
                <w:bCs/>
                <w:sz w:val="26"/>
                <w:szCs w:val="26"/>
                <w:lang w:val="pt-BR"/>
              </w:rPr>
              <w:t> / 1980W</w:t>
            </w:r>
          </w:p>
          <w:p w14:paraId="1595445D"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Điện áp danh định: 230V (Có thể tùy chỉnh giá trị danh định 220V hoặc 240V)</w:t>
            </w:r>
          </w:p>
          <w:p w14:paraId="1A6C7070"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Tần số:47-53Hz đối với tần số danh định 50Hz; 57-63Hz đối với tần số danh định 60Hz</w:t>
            </w:r>
          </w:p>
          <w:p w14:paraId="4D224B8F"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xml:space="preserve">- Kết nối ngõ ra: 8 cổng IEC320 C13, 1 cổng IEC320 C19 được sắp xếp thành 02 </w:t>
            </w:r>
            <w:r w:rsidRPr="00B46F54">
              <w:rPr>
                <w:bCs/>
                <w:sz w:val="26"/>
                <w:szCs w:val="26"/>
                <w:lang w:val="pt-BR"/>
              </w:rPr>
              <w:lastRenderedPageBreak/>
              <w:t>nhóm trong đó có 01 nhóm có thể điều khiển.</w:t>
            </w:r>
          </w:p>
          <w:p w14:paraId="37B982BE"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Ngõ vào</w:t>
            </w:r>
          </w:p>
          <w:p w14:paraId="62D98C09"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Điện áp danh định: 230V</w:t>
            </w:r>
          </w:p>
          <w:p w14:paraId="4EDE2D61"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Dãi điện áp vào ở chế độ hoạt động chính: 160 - 286V (150 - 300V)</w:t>
            </w:r>
          </w:p>
          <w:p w14:paraId="3C7FC299"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Tần số: 50/60Hz +/- 3Hz (Tự động nhận dạng)</w:t>
            </w:r>
          </w:p>
          <w:p w14:paraId="0C5931B1"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Kết nối ngõ vào: IEC320 C20</w:t>
            </w:r>
          </w:p>
          <w:p w14:paraId="54D3F910"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Thời gian hoạt động</w:t>
            </w:r>
          </w:p>
          <w:p w14:paraId="6306C9A1"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- 200 W: 2 giờ 17 phút</w:t>
            </w:r>
          </w:p>
          <w:p w14:paraId="16721822"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- 500 W: 51 phút</w:t>
            </w:r>
          </w:p>
          <w:p w14:paraId="32148062"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- 700 W: 34 phút</w:t>
            </w:r>
          </w:p>
          <w:p w14:paraId="578DF3A3"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- 1000 W: 21 phút</w:t>
            </w:r>
          </w:p>
          <w:p w14:paraId="7BC88B5A" w14:textId="77777777" w:rsidR="002F7A4B" w:rsidRPr="00B46F54" w:rsidRDefault="002F7A4B" w:rsidP="007D47DB">
            <w:pPr>
              <w:keepNext/>
              <w:spacing w:before="40" w:after="40"/>
              <w:jc w:val="left"/>
              <w:rPr>
                <w:bCs/>
                <w:sz w:val="26"/>
                <w:szCs w:val="26"/>
              </w:rPr>
            </w:pPr>
            <w:r w:rsidRPr="00B46F54">
              <w:rPr>
                <w:bCs/>
                <w:sz w:val="26"/>
                <w:szCs w:val="26"/>
              </w:rPr>
              <w:t xml:space="preserve">- 1400 W: 13 </w:t>
            </w:r>
            <w:proofErr w:type="spellStart"/>
            <w:r w:rsidRPr="00B46F54">
              <w:rPr>
                <w:bCs/>
                <w:sz w:val="26"/>
                <w:szCs w:val="26"/>
              </w:rPr>
              <w:t>phút</w:t>
            </w:r>
            <w:proofErr w:type="spellEnd"/>
          </w:p>
          <w:p w14:paraId="5797056A" w14:textId="77777777" w:rsidR="002F7A4B" w:rsidRPr="00B46F54" w:rsidRDefault="002F7A4B" w:rsidP="007D47DB">
            <w:pPr>
              <w:keepNext/>
              <w:spacing w:before="40" w:after="40"/>
              <w:jc w:val="left"/>
              <w:rPr>
                <w:bCs/>
                <w:sz w:val="26"/>
                <w:szCs w:val="26"/>
              </w:rPr>
            </w:pPr>
            <w:r w:rsidRPr="00B46F54">
              <w:rPr>
                <w:bCs/>
                <w:sz w:val="26"/>
                <w:szCs w:val="26"/>
              </w:rPr>
              <w:t xml:space="preserve">- 1600 W: 10 </w:t>
            </w:r>
            <w:proofErr w:type="spellStart"/>
            <w:r w:rsidRPr="00B46F54">
              <w:rPr>
                <w:bCs/>
                <w:sz w:val="26"/>
                <w:szCs w:val="26"/>
              </w:rPr>
              <w:t>phút</w:t>
            </w:r>
            <w:proofErr w:type="spellEnd"/>
          </w:p>
          <w:p w14:paraId="57B787F3" w14:textId="77777777" w:rsidR="002F7A4B" w:rsidRPr="00B46F54" w:rsidRDefault="002F7A4B" w:rsidP="007D47DB">
            <w:pPr>
              <w:keepNext/>
              <w:spacing w:before="40" w:after="40"/>
              <w:jc w:val="left"/>
              <w:rPr>
                <w:bCs/>
                <w:sz w:val="26"/>
                <w:szCs w:val="26"/>
              </w:rPr>
            </w:pPr>
            <w:r w:rsidRPr="00B46F54">
              <w:rPr>
                <w:bCs/>
                <w:sz w:val="26"/>
                <w:szCs w:val="26"/>
              </w:rPr>
              <w:t xml:space="preserve">- Full </w:t>
            </w:r>
            <w:proofErr w:type="spellStart"/>
            <w:r w:rsidRPr="00B46F54">
              <w:rPr>
                <w:bCs/>
                <w:sz w:val="26"/>
                <w:szCs w:val="26"/>
              </w:rPr>
              <w:t>tải</w:t>
            </w:r>
            <w:proofErr w:type="spellEnd"/>
            <w:r w:rsidRPr="00B46F54">
              <w:rPr>
                <w:bCs/>
                <w:sz w:val="26"/>
                <w:szCs w:val="26"/>
              </w:rPr>
              <w:t xml:space="preserve">: 7 </w:t>
            </w:r>
            <w:proofErr w:type="spellStart"/>
            <w:r w:rsidRPr="00B46F54">
              <w:rPr>
                <w:bCs/>
                <w:sz w:val="26"/>
                <w:szCs w:val="26"/>
              </w:rPr>
              <w:t>phút</w:t>
            </w:r>
            <w:proofErr w:type="spellEnd"/>
          </w:p>
          <w:p w14:paraId="36E76A51"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nối</w:t>
            </w:r>
            <w:proofErr w:type="spellEnd"/>
          </w:p>
          <w:p w14:paraId="66E6749F" w14:textId="77777777" w:rsidR="002F7A4B" w:rsidRPr="00B46F54" w:rsidRDefault="002F7A4B" w:rsidP="007D47DB">
            <w:pPr>
              <w:keepNext/>
              <w:spacing w:before="40" w:after="40"/>
              <w:jc w:val="left"/>
              <w:rPr>
                <w:bCs/>
                <w:sz w:val="26"/>
                <w:szCs w:val="26"/>
              </w:rPr>
            </w:pPr>
            <w:r w:rsidRPr="00B46F54">
              <w:rPr>
                <w:bCs/>
                <w:sz w:val="26"/>
                <w:szCs w:val="26"/>
              </w:rPr>
              <w:t xml:space="preserve">- APC SmartConnect Enable: </w:t>
            </w:r>
            <w:proofErr w:type="spellStart"/>
            <w:r w:rsidRPr="00B46F54">
              <w:rPr>
                <w:bCs/>
                <w:sz w:val="26"/>
                <w:szCs w:val="26"/>
              </w:rPr>
              <w:t>Có</w:t>
            </w:r>
            <w:proofErr w:type="spellEnd"/>
          </w:p>
          <w:p w14:paraId="3214F7BE"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Cổng</w:t>
            </w:r>
            <w:proofErr w:type="spellEnd"/>
            <w:r w:rsidRPr="00B46F54">
              <w:rPr>
                <w:bCs/>
                <w:sz w:val="26"/>
                <w:szCs w:val="26"/>
              </w:rPr>
              <w:t xml:space="preserve"> </w:t>
            </w:r>
            <w:proofErr w:type="spellStart"/>
            <w:r w:rsidRPr="00B46F54">
              <w:rPr>
                <w:bCs/>
                <w:sz w:val="26"/>
                <w:szCs w:val="26"/>
              </w:rPr>
              <w:t>giao</w:t>
            </w:r>
            <w:proofErr w:type="spellEnd"/>
            <w:r w:rsidRPr="00B46F54">
              <w:rPr>
                <w:bCs/>
                <w:sz w:val="26"/>
                <w:szCs w:val="26"/>
              </w:rPr>
              <w:t xml:space="preserve"> </w:t>
            </w:r>
            <w:proofErr w:type="spellStart"/>
            <w:r w:rsidRPr="00B46F54">
              <w:rPr>
                <w:bCs/>
                <w:sz w:val="26"/>
                <w:szCs w:val="26"/>
              </w:rPr>
              <w:t>tiếp</w:t>
            </w:r>
            <w:proofErr w:type="spellEnd"/>
            <w:r w:rsidRPr="00B46F54">
              <w:rPr>
                <w:bCs/>
                <w:sz w:val="26"/>
                <w:szCs w:val="26"/>
              </w:rPr>
              <w:t xml:space="preserve">: Serial (RJ45), USB </w:t>
            </w:r>
            <w:proofErr w:type="spellStart"/>
            <w:r w:rsidRPr="00B46F54">
              <w:rPr>
                <w:bCs/>
                <w:sz w:val="26"/>
                <w:szCs w:val="26"/>
              </w:rPr>
              <w:t>và</w:t>
            </w:r>
            <w:proofErr w:type="spellEnd"/>
            <w:r w:rsidRPr="00B46F54">
              <w:rPr>
                <w:bCs/>
                <w:sz w:val="26"/>
                <w:szCs w:val="26"/>
              </w:rPr>
              <w:t xml:space="preserve"> </w:t>
            </w:r>
            <w:proofErr w:type="spellStart"/>
            <w:r w:rsidRPr="00B46F54">
              <w:rPr>
                <w:bCs/>
                <w:sz w:val="26"/>
                <w:szCs w:val="26"/>
              </w:rPr>
              <w:t>khe</w:t>
            </w:r>
            <w:proofErr w:type="spellEnd"/>
            <w:r w:rsidRPr="00B46F54">
              <w:rPr>
                <w:bCs/>
                <w:sz w:val="26"/>
                <w:szCs w:val="26"/>
              </w:rPr>
              <w:t xml:space="preserve"> </w:t>
            </w:r>
            <w:proofErr w:type="spellStart"/>
            <w:r w:rsidRPr="00B46F54">
              <w:rPr>
                <w:bCs/>
                <w:sz w:val="26"/>
                <w:szCs w:val="26"/>
              </w:rPr>
              <w:t>cắm</w:t>
            </w:r>
            <w:proofErr w:type="spellEnd"/>
            <w:r w:rsidRPr="00B46F54">
              <w:rPr>
                <w:bCs/>
                <w:sz w:val="26"/>
                <w:szCs w:val="26"/>
              </w:rPr>
              <w:t xml:space="preserve"> </w:t>
            </w:r>
            <w:proofErr w:type="spellStart"/>
            <w:r w:rsidRPr="00B46F54">
              <w:rPr>
                <w:bCs/>
                <w:sz w:val="26"/>
                <w:szCs w:val="26"/>
              </w:rPr>
              <w:t>thông</w:t>
            </w:r>
            <w:proofErr w:type="spellEnd"/>
            <w:r w:rsidRPr="00B46F54">
              <w:rPr>
                <w:bCs/>
                <w:sz w:val="26"/>
                <w:szCs w:val="26"/>
              </w:rPr>
              <w:t xml:space="preserve"> </w:t>
            </w:r>
            <w:proofErr w:type="spellStart"/>
            <w:r w:rsidRPr="00B46F54">
              <w:rPr>
                <w:bCs/>
                <w:sz w:val="26"/>
                <w:szCs w:val="26"/>
              </w:rPr>
              <w:t>minh</w:t>
            </w:r>
            <w:proofErr w:type="spellEnd"/>
            <w:r w:rsidRPr="00B46F54">
              <w:rPr>
                <w:bCs/>
                <w:sz w:val="26"/>
                <w:szCs w:val="26"/>
              </w:rPr>
              <w:t xml:space="preserve"> </w:t>
            </w:r>
            <w:proofErr w:type="spellStart"/>
            <w:r w:rsidRPr="00B46F54">
              <w:rPr>
                <w:bCs/>
                <w:sz w:val="26"/>
                <w:szCs w:val="26"/>
              </w:rPr>
              <w:t>SmartSlot</w:t>
            </w:r>
            <w:proofErr w:type="spellEnd"/>
          </w:p>
          <w:p w14:paraId="6970F0CA" w14:textId="77777777" w:rsidR="002F7A4B" w:rsidRPr="00B46F54" w:rsidRDefault="002F7A4B" w:rsidP="007D47DB">
            <w:pPr>
              <w:keepNext/>
              <w:spacing w:before="40" w:after="40"/>
              <w:jc w:val="left"/>
              <w:rPr>
                <w:bCs/>
                <w:sz w:val="26"/>
                <w:szCs w:val="26"/>
              </w:rPr>
            </w:pPr>
            <w:r w:rsidRPr="00B46F54">
              <w:rPr>
                <w:bCs/>
                <w:sz w:val="26"/>
                <w:szCs w:val="26"/>
              </w:rPr>
              <w:t xml:space="preserve">Các </w:t>
            </w:r>
            <w:proofErr w:type="spellStart"/>
            <w:r w:rsidRPr="00B46F54">
              <w:rPr>
                <w:bCs/>
                <w:sz w:val="26"/>
                <w:szCs w:val="26"/>
              </w:rPr>
              <w:t>cảnh</w:t>
            </w:r>
            <w:proofErr w:type="spellEnd"/>
            <w:r w:rsidRPr="00B46F54">
              <w:rPr>
                <w:bCs/>
                <w:sz w:val="26"/>
                <w:szCs w:val="26"/>
              </w:rPr>
              <w:t xml:space="preserve"> </w:t>
            </w:r>
            <w:proofErr w:type="spellStart"/>
            <w:r w:rsidRPr="00B46F54">
              <w:rPr>
                <w:bCs/>
                <w:sz w:val="26"/>
                <w:szCs w:val="26"/>
              </w:rPr>
              <w:t>báo</w:t>
            </w:r>
            <w:proofErr w:type="spellEnd"/>
            <w:r w:rsidRPr="00B46F54">
              <w:rPr>
                <w:bCs/>
                <w:sz w:val="26"/>
                <w:szCs w:val="26"/>
              </w:rPr>
              <w:t xml:space="preserve"> </w:t>
            </w:r>
            <w:proofErr w:type="spellStart"/>
            <w:r w:rsidRPr="00B46F54">
              <w:rPr>
                <w:bCs/>
                <w:sz w:val="26"/>
                <w:szCs w:val="26"/>
              </w:rPr>
              <w:t>âm</w:t>
            </w:r>
            <w:proofErr w:type="spellEnd"/>
            <w:r w:rsidRPr="00B46F54">
              <w:rPr>
                <w:bCs/>
                <w:sz w:val="26"/>
                <w:szCs w:val="26"/>
              </w:rPr>
              <w:t xml:space="preserve"> </w:t>
            </w:r>
            <w:proofErr w:type="spellStart"/>
            <w:r w:rsidRPr="00B46F54">
              <w:rPr>
                <w:bCs/>
                <w:sz w:val="26"/>
                <w:szCs w:val="26"/>
              </w:rPr>
              <w:t>thanh</w:t>
            </w:r>
            <w:proofErr w:type="spellEnd"/>
            <w:r w:rsidRPr="00B46F54">
              <w:rPr>
                <w:bCs/>
                <w:sz w:val="26"/>
                <w:szCs w:val="26"/>
              </w:rPr>
              <w:t xml:space="preserve"> </w:t>
            </w:r>
            <w:proofErr w:type="spellStart"/>
            <w:r w:rsidRPr="00B46F54">
              <w:rPr>
                <w:bCs/>
                <w:sz w:val="26"/>
                <w:szCs w:val="26"/>
              </w:rPr>
              <w:t>và</w:t>
            </w:r>
            <w:proofErr w:type="spellEnd"/>
            <w:r w:rsidRPr="00B46F54">
              <w:rPr>
                <w:bCs/>
                <w:sz w:val="26"/>
                <w:szCs w:val="26"/>
              </w:rPr>
              <w:t xml:space="preserve"> </w:t>
            </w:r>
            <w:proofErr w:type="spellStart"/>
            <w:r w:rsidRPr="00B46F54">
              <w:rPr>
                <w:bCs/>
                <w:sz w:val="26"/>
                <w:szCs w:val="26"/>
              </w:rPr>
              <w:t>bảng</w:t>
            </w:r>
            <w:proofErr w:type="spellEnd"/>
            <w:r w:rsidRPr="00B46F54">
              <w:rPr>
                <w:bCs/>
                <w:sz w:val="26"/>
                <w:szCs w:val="26"/>
              </w:rPr>
              <w:t xml:space="preserve"> </w:t>
            </w:r>
            <w:proofErr w:type="spellStart"/>
            <w:r w:rsidRPr="00B46F54">
              <w:rPr>
                <w:bCs/>
                <w:sz w:val="26"/>
                <w:szCs w:val="26"/>
              </w:rPr>
              <w:t>điều</w:t>
            </w:r>
            <w:proofErr w:type="spellEnd"/>
            <w:r w:rsidRPr="00B46F54">
              <w:rPr>
                <w:bCs/>
                <w:sz w:val="26"/>
                <w:szCs w:val="26"/>
              </w:rPr>
              <w:t xml:space="preserve"> </w:t>
            </w:r>
            <w:proofErr w:type="spellStart"/>
            <w:r w:rsidRPr="00B46F54">
              <w:rPr>
                <w:bCs/>
                <w:sz w:val="26"/>
                <w:szCs w:val="26"/>
              </w:rPr>
              <w:t>khiển</w:t>
            </w:r>
            <w:proofErr w:type="spellEnd"/>
            <w:r w:rsidRPr="00B46F54">
              <w:rPr>
                <w:bCs/>
                <w:sz w:val="26"/>
                <w:szCs w:val="26"/>
              </w:rPr>
              <w:t>:</w:t>
            </w:r>
          </w:p>
          <w:p w14:paraId="2CD25B23"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Màn</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LCD </w:t>
            </w:r>
            <w:proofErr w:type="spellStart"/>
            <w:r w:rsidRPr="00B46F54">
              <w:rPr>
                <w:bCs/>
                <w:sz w:val="26"/>
                <w:szCs w:val="26"/>
              </w:rPr>
              <w:t>anpha</w:t>
            </w:r>
            <w:proofErr w:type="spellEnd"/>
            <w:r w:rsidRPr="00B46F54">
              <w:rPr>
                <w:bCs/>
                <w:sz w:val="26"/>
                <w:szCs w:val="26"/>
              </w:rPr>
              <w:t xml:space="preserve"> </w:t>
            </w:r>
            <w:proofErr w:type="spellStart"/>
            <w:r w:rsidRPr="00B46F54">
              <w:rPr>
                <w:bCs/>
                <w:sz w:val="26"/>
                <w:szCs w:val="26"/>
              </w:rPr>
              <w:t>số</w:t>
            </w:r>
            <w:proofErr w:type="spellEnd"/>
            <w:r w:rsidRPr="00B46F54">
              <w:rPr>
                <w:bCs/>
                <w:sz w:val="26"/>
                <w:szCs w:val="26"/>
              </w:rPr>
              <w:t xml:space="preserve"> </w:t>
            </w:r>
            <w:proofErr w:type="spellStart"/>
            <w:r w:rsidRPr="00B46F54">
              <w:rPr>
                <w:bCs/>
                <w:sz w:val="26"/>
                <w:szCs w:val="26"/>
              </w:rPr>
              <w:t>với</w:t>
            </w:r>
            <w:proofErr w:type="spellEnd"/>
            <w:r w:rsidRPr="00B46F54">
              <w:rPr>
                <w:bCs/>
                <w:sz w:val="26"/>
                <w:szCs w:val="26"/>
              </w:rPr>
              <w:t xml:space="preserve"> </w:t>
            </w:r>
            <w:proofErr w:type="spellStart"/>
            <w:r w:rsidRPr="00B46F54">
              <w:rPr>
                <w:bCs/>
                <w:sz w:val="26"/>
                <w:szCs w:val="26"/>
              </w:rPr>
              <w:t>các</w:t>
            </w:r>
            <w:proofErr w:type="spellEnd"/>
            <w:r w:rsidRPr="00B46F54">
              <w:rPr>
                <w:bCs/>
                <w:sz w:val="26"/>
                <w:szCs w:val="26"/>
              </w:rPr>
              <w:t xml:space="preserve"> </w:t>
            </w:r>
            <w:proofErr w:type="spellStart"/>
            <w:r w:rsidRPr="00B46F54">
              <w:rPr>
                <w:bCs/>
                <w:sz w:val="26"/>
                <w:szCs w:val="26"/>
              </w:rPr>
              <w:t>đèn</w:t>
            </w:r>
            <w:proofErr w:type="spellEnd"/>
            <w:r w:rsidRPr="00B46F54">
              <w:rPr>
                <w:bCs/>
                <w:sz w:val="26"/>
                <w:szCs w:val="26"/>
              </w:rPr>
              <w:t xml:space="preserve"> </w:t>
            </w:r>
            <w:proofErr w:type="spellStart"/>
            <w:r w:rsidRPr="00B46F54">
              <w:rPr>
                <w:bCs/>
                <w:sz w:val="26"/>
                <w:szCs w:val="26"/>
              </w:rPr>
              <w:t>chỉ</w:t>
            </w:r>
            <w:proofErr w:type="spellEnd"/>
            <w:r w:rsidRPr="00B46F54">
              <w:rPr>
                <w:bCs/>
                <w:sz w:val="26"/>
                <w:szCs w:val="26"/>
              </w:rPr>
              <w:t xml:space="preserve"> </w:t>
            </w:r>
            <w:proofErr w:type="spellStart"/>
            <w:r w:rsidRPr="00B46F54">
              <w:rPr>
                <w:bCs/>
                <w:sz w:val="26"/>
                <w:szCs w:val="26"/>
              </w:rPr>
              <w:t>thị</w:t>
            </w:r>
            <w:proofErr w:type="spellEnd"/>
            <w:r w:rsidRPr="00B46F54">
              <w:rPr>
                <w:bCs/>
                <w:sz w:val="26"/>
                <w:szCs w:val="26"/>
              </w:rPr>
              <w:t xml:space="preserve"> </w:t>
            </w:r>
            <w:proofErr w:type="spellStart"/>
            <w:r w:rsidRPr="00B46F54">
              <w:rPr>
                <w:bCs/>
                <w:sz w:val="26"/>
                <w:szCs w:val="26"/>
              </w:rPr>
              <w:t>trạng</w:t>
            </w:r>
            <w:proofErr w:type="spellEnd"/>
            <w:r w:rsidRPr="00B46F54">
              <w:rPr>
                <w:bCs/>
                <w:sz w:val="26"/>
                <w:szCs w:val="26"/>
              </w:rPr>
              <w:t xml:space="preserve"> </w:t>
            </w:r>
            <w:proofErr w:type="spellStart"/>
            <w:r w:rsidRPr="00B46F54">
              <w:rPr>
                <w:bCs/>
                <w:sz w:val="26"/>
                <w:szCs w:val="26"/>
              </w:rPr>
              <w:t>thái</w:t>
            </w:r>
            <w:proofErr w:type="spellEnd"/>
            <w:r w:rsidRPr="00B46F54">
              <w:rPr>
                <w:bCs/>
                <w:sz w:val="26"/>
                <w:szCs w:val="26"/>
              </w:rPr>
              <w:t xml:space="preserve"> LED, </w:t>
            </w:r>
            <w:proofErr w:type="spellStart"/>
            <w:r w:rsidRPr="00B46F54">
              <w:rPr>
                <w:bCs/>
                <w:sz w:val="26"/>
                <w:szCs w:val="26"/>
              </w:rPr>
              <w:t>cảnh</w:t>
            </w:r>
            <w:proofErr w:type="spellEnd"/>
            <w:r w:rsidRPr="00B46F54">
              <w:rPr>
                <w:bCs/>
                <w:sz w:val="26"/>
                <w:szCs w:val="26"/>
              </w:rPr>
              <w:t xml:space="preserve"> </w:t>
            </w:r>
            <w:proofErr w:type="spellStart"/>
            <w:r w:rsidRPr="00B46F54">
              <w:rPr>
                <w:bCs/>
                <w:sz w:val="26"/>
                <w:szCs w:val="26"/>
              </w:rPr>
              <w:t>báo</w:t>
            </w:r>
            <w:proofErr w:type="spellEnd"/>
            <w:r w:rsidRPr="00B46F54">
              <w:rPr>
                <w:bCs/>
                <w:sz w:val="26"/>
                <w:szCs w:val="26"/>
              </w:rPr>
              <w:t xml:space="preserve"> </w:t>
            </w:r>
            <w:proofErr w:type="spellStart"/>
            <w:r w:rsidRPr="00B46F54">
              <w:rPr>
                <w:bCs/>
                <w:sz w:val="26"/>
                <w:szCs w:val="26"/>
              </w:rPr>
              <w:t>Ắc</w:t>
            </w:r>
            <w:proofErr w:type="spellEnd"/>
            <w:r w:rsidRPr="00B46F54">
              <w:rPr>
                <w:bCs/>
                <w:sz w:val="26"/>
                <w:szCs w:val="26"/>
              </w:rPr>
              <w:t xml:space="preserve"> </w:t>
            </w:r>
            <w:proofErr w:type="spellStart"/>
            <w:r w:rsidRPr="00B46F54">
              <w:rPr>
                <w:bCs/>
                <w:sz w:val="26"/>
                <w:szCs w:val="26"/>
              </w:rPr>
              <w:t>quy</w:t>
            </w:r>
            <w:proofErr w:type="spellEnd"/>
            <w:r w:rsidRPr="00B46F54">
              <w:rPr>
                <w:bCs/>
                <w:sz w:val="26"/>
                <w:szCs w:val="26"/>
              </w:rPr>
              <w:t xml:space="preserve">, </w:t>
            </w:r>
            <w:proofErr w:type="spellStart"/>
            <w:r w:rsidRPr="00B46F54">
              <w:rPr>
                <w:bCs/>
                <w:sz w:val="26"/>
                <w:szCs w:val="26"/>
              </w:rPr>
              <w:t>trạng</w:t>
            </w:r>
            <w:proofErr w:type="spellEnd"/>
            <w:r w:rsidRPr="00B46F54">
              <w:rPr>
                <w:bCs/>
                <w:sz w:val="26"/>
                <w:szCs w:val="26"/>
              </w:rPr>
              <w:t xml:space="preserve"> </w:t>
            </w:r>
            <w:proofErr w:type="spellStart"/>
            <w:r w:rsidRPr="00B46F54">
              <w:rPr>
                <w:bCs/>
                <w:sz w:val="26"/>
                <w:szCs w:val="26"/>
              </w:rPr>
              <w:t>thái</w:t>
            </w:r>
            <w:proofErr w:type="spellEnd"/>
            <w:r w:rsidRPr="00B46F54">
              <w:rPr>
                <w:bCs/>
                <w:sz w:val="26"/>
                <w:szCs w:val="26"/>
              </w:rPr>
              <w:t xml:space="preserve"> </w:t>
            </w:r>
            <w:proofErr w:type="spellStart"/>
            <w:r w:rsidRPr="00B46F54">
              <w:rPr>
                <w:bCs/>
                <w:sz w:val="26"/>
                <w:szCs w:val="26"/>
              </w:rPr>
              <w:t>ắc</w:t>
            </w:r>
            <w:proofErr w:type="spellEnd"/>
            <w:r w:rsidRPr="00B46F54">
              <w:rPr>
                <w:bCs/>
                <w:sz w:val="26"/>
                <w:szCs w:val="26"/>
              </w:rPr>
              <w:t xml:space="preserve"> </w:t>
            </w:r>
            <w:proofErr w:type="spellStart"/>
            <w:r w:rsidRPr="00B46F54">
              <w:rPr>
                <w:bCs/>
                <w:sz w:val="26"/>
                <w:szCs w:val="26"/>
              </w:rPr>
              <w:t>quy</w:t>
            </w:r>
            <w:proofErr w:type="spellEnd"/>
            <w:r w:rsidRPr="00B46F54">
              <w:rPr>
                <w:bCs/>
                <w:sz w:val="26"/>
                <w:szCs w:val="26"/>
              </w:rPr>
              <w:t xml:space="preserve"> </w:t>
            </w:r>
            <w:proofErr w:type="spellStart"/>
            <w:r w:rsidRPr="00B46F54">
              <w:rPr>
                <w:bCs/>
                <w:sz w:val="26"/>
                <w:szCs w:val="26"/>
              </w:rPr>
              <w:t>thấp</w:t>
            </w:r>
            <w:proofErr w:type="spellEnd"/>
            <w:r w:rsidRPr="00B46F54">
              <w:rPr>
                <w:bCs/>
                <w:sz w:val="26"/>
                <w:szCs w:val="26"/>
              </w:rPr>
              <w:t xml:space="preserve"> </w:t>
            </w:r>
            <w:proofErr w:type="spellStart"/>
            <w:r w:rsidRPr="00B46F54">
              <w:rPr>
                <w:bCs/>
                <w:sz w:val="26"/>
                <w:szCs w:val="26"/>
              </w:rPr>
              <w:t>và</w:t>
            </w:r>
            <w:proofErr w:type="spellEnd"/>
            <w:r w:rsidRPr="00B46F54">
              <w:rPr>
                <w:bCs/>
                <w:sz w:val="26"/>
                <w:szCs w:val="26"/>
              </w:rPr>
              <w:t xml:space="preserve"> </w:t>
            </w:r>
            <w:proofErr w:type="spellStart"/>
            <w:r w:rsidRPr="00B46F54">
              <w:rPr>
                <w:bCs/>
                <w:sz w:val="26"/>
                <w:szCs w:val="26"/>
              </w:rPr>
              <w:t>trễ</w:t>
            </w:r>
            <w:proofErr w:type="spellEnd"/>
            <w:r w:rsidRPr="00B46F54">
              <w:rPr>
                <w:bCs/>
                <w:sz w:val="26"/>
                <w:szCs w:val="26"/>
              </w:rPr>
              <w:t xml:space="preserve"> </w:t>
            </w:r>
            <w:proofErr w:type="spellStart"/>
            <w:r w:rsidRPr="00B46F54">
              <w:rPr>
                <w:bCs/>
                <w:sz w:val="26"/>
                <w:szCs w:val="26"/>
              </w:rPr>
              <w:t>cấu</w:t>
            </w:r>
            <w:proofErr w:type="spellEnd"/>
            <w:r w:rsidRPr="00B46F54">
              <w:rPr>
                <w:bCs/>
                <w:sz w:val="26"/>
                <w:szCs w:val="26"/>
              </w:rPr>
              <w:t xml:space="preserve"> </w:t>
            </w:r>
            <w:proofErr w:type="spellStart"/>
            <w:r w:rsidRPr="00B46F54">
              <w:rPr>
                <w:bCs/>
                <w:sz w:val="26"/>
                <w:szCs w:val="26"/>
              </w:rPr>
              <w:t>hình</w:t>
            </w:r>
            <w:proofErr w:type="spellEnd"/>
          </w:p>
          <w:p w14:paraId="1CFF1AD2"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Cắt</w:t>
            </w:r>
            <w:proofErr w:type="spellEnd"/>
            <w:r w:rsidRPr="00B46F54">
              <w:rPr>
                <w:bCs/>
                <w:sz w:val="26"/>
                <w:szCs w:val="26"/>
              </w:rPr>
              <w:t xml:space="preserve"> </w:t>
            </w:r>
            <w:proofErr w:type="spellStart"/>
            <w:r w:rsidRPr="00B46F54">
              <w:rPr>
                <w:bCs/>
                <w:sz w:val="26"/>
                <w:szCs w:val="26"/>
              </w:rPr>
              <w:t>nguồn</w:t>
            </w:r>
            <w:proofErr w:type="spellEnd"/>
            <w:r w:rsidRPr="00B46F54">
              <w:rPr>
                <w:bCs/>
                <w:sz w:val="26"/>
                <w:szCs w:val="26"/>
              </w:rPr>
              <w:t xml:space="preserve"> </w:t>
            </w:r>
            <w:proofErr w:type="spellStart"/>
            <w:r w:rsidRPr="00B46F54">
              <w:rPr>
                <w:bCs/>
                <w:sz w:val="26"/>
                <w:szCs w:val="26"/>
              </w:rPr>
              <w:t>khẩn</w:t>
            </w:r>
            <w:proofErr w:type="spellEnd"/>
            <w:r w:rsidRPr="00B46F54">
              <w:rPr>
                <w:bCs/>
                <w:sz w:val="26"/>
                <w:szCs w:val="26"/>
              </w:rPr>
              <w:t xml:space="preserve"> </w:t>
            </w:r>
            <w:proofErr w:type="spellStart"/>
            <w:r w:rsidRPr="00B46F54">
              <w:rPr>
                <w:bCs/>
                <w:sz w:val="26"/>
                <w:szCs w:val="26"/>
              </w:rPr>
              <w:t>cấp</w:t>
            </w:r>
            <w:proofErr w:type="spellEnd"/>
            <w:r w:rsidRPr="00B46F54">
              <w:rPr>
                <w:bCs/>
                <w:sz w:val="26"/>
                <w:szCs w:val="26"/>
              </w:rPr>
              <w:t xml:space="preserve"> (EPO): </w:t>
            </w:r>
            <w:proofErr w:type="spellStart"/>
            <w:r w:rsidRPr="00B46F54">
              <w:rPr>
                <w:bCs/>
                <w:sz w:val="26"/>
                <w:szCs w:val="26"/>
              </w:rPr>
              <w:t>Có</w:t>
            </w:r>
            <w:proofErr w:type="spellEnd"/>
          </w:p>
        </w:tc>
        <w:tc>
          <w:tcPr>
            <w:tcW w:w="1106" w:type="dxa"/>
            <w:shd w:val="clear" w:color="auto" w:fill="auto"/>
          </w:tcPr>
          <w:p w14:paraId="01B49A3F"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088E1FF5" w14:textId="77777777" w:rsidR="002F7A4B" w:rsidRPr="00B46F54" w:rsidRDefault="002F7A4B" w:rsidP="007D47DB">
            <w:pPr>
              <w:spacing w:before="40" w:after="40"/>
              <w:jc w:val="center"/>
              <w:rPr>
                <w:b/>
                <w:sz w:val="26"/>
                <w:szCs w:val="26"/>
              </w:rPr>
            </w:pPr>
          </w:p>
        </w:tc>
      </w:tr>
      <w:tr w:rsidR="002F7A4B" w:rsidRPr="00B46F54" w14:paraId="33287C1E" w14:textId="77777777" w:rsidTr="007D47DB">
        <w:trPr>
          <w:jc w:val="center"/>
        </w:trPr>
        <w:tc>
          <w:tcPr>
            <w:tcW w:w="625" w:type="dxa"/>
            <w:shd w:val="clear" w:color="auto" w:fill="auto"/>
            <w:vAlign w:val="center"/>
          </w:tcPr>
          <w:p w14:paraId="177ECDE5" w14:textId="77777777" w:rsidR="002F7A4B" w:rsidRPr="00B46F54" w:rsidRDefault="002F7A4B" w:rsidP="007D47DB">
            <w:pPr>
              <w:spacing w:before="40" w:after="40"/>
              <w:jc w:val="center"/>
              <w:rPr>
                <w:sz w:val="26"/>
                <w:szCs w:val="26"/>
              </w:rPr>
            </w:pPr>
            <w:r w:rsidRPr="00B46F54">
              <w:rPr>
                <w:sz w:val="26"/>
                <w:szCs w:val="26"/>
              </w:rPr>
              <w:lastRenderedPageBreak/>
              <w:t> </w:t>
            </w:r>
          </w:p>
        </w:tc>
        <w:tc>
          <w:tcPr>
            <w:tcW w:w="1780" w:type="dxa"/>
            <w:shd w:val="clear" w:color="auto" w:fill="auto"/>
            <w:vAlign w:val="center"/>
          </w:tcPr>
          <w:p w14:paraId="76AD89A7" w14:textId="77777777" w:rsidR="002F7A4B" w:rsidRPr="00B46F54" w:rsidRDefault="002F7A4B" w:rsidP="007D47DB">
            <w:pPr>
              <w:keepNext/>
              <w:spacing w:before="40" w:after="40"/>
              <w:jc w:val="left"/>
              <w:rPr>
                <w:bCs/>
                <w:sz w:val="26"/>
                <w:szCs w:val="26"/>
              </w:rPr>
            </w:pPr>
            <w:proofErr w:type="spellStart"/>
            <w:r w:rsidRPr="00B46F54">
              <w:rPr>
                <w:bCs/>
                <w:sz w:val="26"/>
                <w:szCs w:val="26"/>
              </w:rPr>
              <w:t>Thiết</w:t>
            </w:r>
            <w:proofErr w:type="spellEnd"/>
            <w:r w:rsidRPr="00B46F54">
              <w:rPr>
                <w:bCs/>
                <w:sz w:val="26"/>
                <w:szCs w:val="26"/>
              </w:rPr>
              <w:t xml:space="preserve"> </w:t>
            </w:r>
            <w:proofErr w:type="spellStart"/>
            <w:r w:rsidRPr="00B46F54">
              <w:rPr>
                <w:bCs/>
                <w:sz w:val="26"/>
                <w:szCs w:val="26"/>
              </w:rPr>
              <w:t>bị</w:t>
            </w:r>
            <w:proofErr w:type="spellEnd"/>
            <w:r w:rsidRPr="00B46F54">
              <w:rPr>
                <w:bCs/>
                <w:sz w:val="26"/>
                <w:szCs w:val="26"/>
              </w:rPr>
              <w:t xml:space="preserve"> </w:t>
            </w:r>
            <w:proofErr w:type="spellStart"/>
            <w:r w:rsidRPr="00B46F54">
              <w:rPr>
                <w:bCs/>
                <w:sz w:val="26"/>
                <w:szCs w:val="26"/>
              </w:rPr>
              <w:t>cân</w:t>
            </w:r>
            <w:proofErr w:type="spellEnd"/>
            <w:r w:rsidRPr="00B46F54">
              <w:rPr>
                <w:bCs/>
                <w:sz w:val="26"/>
                <w:szCs w:val="26"/>
              </w:rPr>
              <w:t xml:space="preserve"> </w:t>
            </w:r>
            <w:proofErr w:type="spellStart"/>
            <w:r w:rsidRPr="00B46F54">
              <w:rPr>
                <w:bCs/>
                <w:sz w:val="26"/>
                <w:szCs w:val="26"/>
              </w:rPr>
              <w:t>bằng</w:t>
            </w:r>
            <w:proofErr w:type="spellEnd"/>
            <w:r w:rsidRPr="00B46F54">
              <w:rPr>
                <w:bCs/>
                <w:sz w:val="26"/>
                <w:szCs w:val="26"/>
              </w:rPr>
              <w:t xml:space="preserve"> </w:t>
            </w:r>
            <w:proofErr w:type="spellStart"/>
            <w:r w:rsidRPr="00B46F54">
              <w:rPr>
                <w:bCs/>
                <w:sz w:val="26"/>
                <w:szCs w:val="26"/>
              </w:rPr>
              <w:t>tải</w:t>
            </w:r>
            <w:proofErr w:type="spellEnd"/>
            <w:r w:rsidRPr="00B46F54">
              <w:rPr>
                <w:bCs/>
                <w:sz w:val="26"/>
                <w:szCs w:val="26"/>
              </w:rPr>
              <w:t xml:space="preserve"> </w:t>
            </w:r>
          </w:p>
        </w:tc>
        <w:tc>
          <w:tcPr>
            <w:tcW w:w="4678" w:type="dxa"/>
            <w:shd w:val="clear" w:color="auto" w:fill="auto"/>
            <w:vAlign w:val="center"/>
          </w:tcPr>
          <w:p w14:paraId="7A86C619" w14:textId="77777777" w:rsidR="002F7A4B" w:rsidRPr="00B46F54" w:rsidRDefault="002F7A4B" w:rsidP="007D47DB">
            <w:pPr>
              <w:keepNext/>
              <w:spacing w:before="40" w:after="40"/>
              <w:jc w:val="left"/>
              <w:rPr>
                <w:bCs/>
                <w:sz w:val="26"/>
                <w:szCs w:val="26"/>
              </w:rPr>
            </w:pPr>
            <w:r w:rsidRPr="00B46F54">
              <w:rPr>
                <w:bCs/>
                <w:sz w:val="26"/>
                <w:szCs w:val="26"/>
              </w:rPr>
              <w:t xml:space="preserve">- 8 </w:t>
            </w:r>
            <w:proofErr w:type="spellStart"/>
            <w:r w:rsidRPr="00B46F54">
              <w:rPr>
                <w:bCs/>
                <w:sz w:val="26"/>
                <w:szCs w:val="26"/>
              </w:rPr>
              <w:t>cổng</w:t>
            </w:r>
            <w:proofErr w:type="spellEnd"/>
            <w:r w:rsidRPr="00B46F54">
              <w:rPr>
                <w:bCs/>
                <w:sz w:val="26"/>
                <w:szCs w:val="26"/>
              </w:rPr>
              <w:t xml:space="preserve"> WAN/LAN (</w:t>
            </w:r>
            <w:proofErr w:type="spellStart"/>
            <w:r w:rsidRPr="00B46F54">
              <w:rPr>
                <w:bCs/>
                <w:sz w:val="26"/>
                <w:szCs w:val="26"/>
              </w:rPr>
              <w:t>tùy</w:t>
            </w:r>
            <w:proofErr w:type="spellEnd"/>
            <w:r w:rsidRPr="00B46F54">
              <w:rPr>
                <w:bCs/>
                <w:sz w:val="26"/>
                <w:szCs w:val="26"/>
              </w:rPr>
              <w:t xml:space="preserve"> </w:t>
            </w:r>
            <w:proofErr w:type="spellStart"/>
            <w:r w:rsidRPr="00B46F54">
              <w:rPr>
                <w:bCs/>
                <w:sz w:val="26"/>
                <w:szCs w:val="26"/>
              </w:rPr>
              <w:t>cấu</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w:t>
            </w:r>
            <w:proofErr w:type="spellStart"/>
            <w:r w:rsidRPr="00B46F54">
              <w:rPr>
                <w:bCs/>
                <w:sz w:val="26"/>
                <w:szCs w:val="26"/>
              </w:rPr>
              <w:t>gồm</w:t>
            </w:r>
            <w:proofErr w:type="spellEnd"/>
            <w:r w:rsidRPr="00B46F54">
              <w:rPr>
                <w:bCs/>
                <w:sz w:val="26"/>
                <w:szCs w:val="26"/>
              </w:rPr>
              <w:t xml:space="preserve"> 2x SFP 10G, 2x RJ45 2.5G, 4x RJ45 Gigabit (P5 - P8)</w:t>
            </w:r>
          </w:p>
          <w:p w14:paraId="1F6AA5CB" w14:textId="77777777" w:rsidR="002F7A4B" w:rsidRPr="00B46F54" w:rsidRDefault="002F7A4B" w:rsidP="007D47DB">
            <w:pPr>
              <w:keepNext/>
              <w:spacing w:before="40" w:after="40"/>
              <w:jc w:val="left"/>
              <w:rPr>
                <w:bCs/>
                <w:sz w:val="26"/>
                <w:szCs w:val="26"/>
              </w:rPr>
            </w:pPr>
            <w:r w:rsidRPr="00B46F54">
              <w:rPr>
                <w:bCs/>
                <w:sz w:val="26"/>
                <w:szCs w:val="26"/>
              </w:rPr>
              <w:t xml:space="preserve">- 4 </w:t>
            </w:r>
            <w:proofErr w:type="spellStart"/>
            <w:r w:rsidRPr="00B46F54">
              <w:rPr>
                <w:bCs/>
                <w:sz w:val="26"/>
                <w:szCs w:val="26"/>
              </w:rPr>
              <w:t>cổng</w:t>
            </w:r>
            <w:proofErr w:type="spellEnd"/>
            <w:r w:rsidRPr="00B46F54">
              <w:rPr>
                <w:bCs/>
                <w:sz w:val="26"/>
                <w:szCs w:val="26"/>
              </w:rPr>
              <w:t xml:space="preserve"> LAN Gigabit (P9 - P12), 2x USB 3.0, 1 Console RJ45</w:t>
            </w:r>
          </w:p>
          <w:p w14:paraId="59672833" w14:textId="77777777" w:rsidR="002F7A4B" w:rsidRPr="00B46F54" w:rsidRDefault="002F7A4B" w:rsidP="007D47DB">
            <w:pPr>
              <w:keepNext/>
              <w:spacing w:before="40" w:after="40"/>
              <w:jc w:val="left"/>
              <w:rPr>
                <w:bCs/>
                <w:sz w:val="26"/>
                <w:szCs w:val="26"/>
              </w:rPr>
            </w:pPr>
            <w:r w:rsidRPr="00B46F54">
              <w:rPr>
                <w:bCs/>
                <w:sz w:val="26"/>
                <w:szCs w:val="26"/>
              </w:rPr>
              <w:t xml:space="preserve">- NAT Session: 1.000.000, NAT </w:t>
            </w:r>
            <w:proofErr w:type="spellStart"/>
            <w:r w:rsidRPr="00B46F54">
              <w:rPr>
                <w:bCs/>
                <w:sz w:val="26"/>
                <w:szCs w:val="26"/>
              </w:rPr>
              <w:t>Throughtput</w:t>
            </w:r>
            <w:proofErr w:type="spellEnd"/>
            <w:r w:rsidRPr="00B46F54">
              <w:rPr>
                <w:bCs/>
                <w:sz w:val="26"/>
                <w:szCs w:val="26"/>
              </w:rPr>
              <w:t xml:space="preserve">: 15.6Gbps, </w:t>
            </w:r>
            <w:proofErr w:type="spellStart"/>
            <w:r w:rsidRPr="00B46F54">
              <w:rPr>
                <w:bCs/>
                <w:sz w:val="26"/>
                <w:szCs w:val="26"/>
              </w:rPr>
              <w:t>chịu</w:t>
            </w:r>
            <w:proofErr w:type="spellEnd"/>
            <w:r w:rsidRPr="00B46F54">
              <w:rPr>
                <w:bCs/>
                <w:sz w:val="26"/>
                <w:szCs w:val="26"/>
              </w:rPr>
              <w:t xml:space="preserve"> </w:t>
            </w:r>
            <w:proofErr w:type="spellStart"/>
            <w:r w:rsidRPr="00B46F54">
              <w:rPr>
                <w:bCs/>
                <w:sz w:val="26"/>
                <w:szCs w:val="26"/>
              </w:rPr>
              <w:t>tải</w:t>
            </w:r>
            <w:proofErr w:type="spellEnd"/>
            <w:r w:rsidRPr="00B46F54">
              <w:rPr>
                <w:bCs/>
                <w:sz w:val="26"/>
                <w:szCs w:val="26"/>
              </w:rPr>
              <w:t xml:space="preserve"> </w:t>
            </w:r>
            <w:proofErr w:type="spellStart"/>
            <w:r w:rsidRPr="00B46F54">
              <w:rPr>
                <w:bCs/>
                <w:sz w:val="26"/>
                <w:szCs w:val="26"/>
              </w:rPr>
              <w:t>đến</w:t>
            </w:r>
            <w:proofErr w:type="spellEnd"/>
            <w:r w:rsidRPr="00B46F54">
              <w:rPr>
                <w:bCs/>
                <w:sz w:val="26"/>
                <w:szCs w:val="26"/>
              </w:rPr>
              <w:t xml:space="preserve"> 500+ users</w:t>
            </w:r>
          </w:p>
          <w:p w14:paraId="657E02FE" w14:textId="77777777" w:rsidR="002F7A4B" w:rsidRPr="00B46F54" w:rsidRDefault="002F7A4B" w:rsidP="007D47DB">
            <w:pPr>
              <w:keepNext/>
              <w:spacing w:before="40" w:after="40"/>
              <w:jc w:val="left"/>
              <w:rPr>
                <w:bCs/>
                <w:sz w:val="26"/>
                <w:szCs w:val="26"/>
              </w:rPr>
            </w:pPr>
            <w:r w:rsidRPr="00B46F54">
              <w:rPr>
                <w:bCs/>
                <w:sz w:val="26"/>
                <w:szCs w:val="26"/>
              </w:rPr>
              <w:t xml:space="preserve">- Multi-WAN Load Balancing &amp; Failover, </w:t>
            </w:r>
            <w:proofErr w:type="spellStart"/>
            <w:r w:rsidRPr="00B46F54">
              <w:rPr>
                <w:bCs/>
                <w:sz w:val="26"/>
                <w:szCs w:val="26"/>
              </w:rPr>
              <w:t>hỗ</w:t>
            </w:r>
            <w:proofErr w:type="spellEnd"/>
            <w:r w:rsidRPr="00B46F54">
              <w:rPr>
                <w:bCs/>
                <w:sz w:val="26"/>
                <w:szCs w:val="26"/>
              </w:rPr>
              <w:t xml:space="preserve"> </w:t>
            </w:r>
            <w:proofErr w:type="spellStart"/>
            <w:r w:rsidRPr="00B46F54">
              <w:rPr>
                <w:bCs/>
                <w:sz w:val="26"/>
                <w:szCs w:val="26"/>
              </w:rPr>
              <w:t>trợ</w:t>
            </w:r>
            <w:proofErr w:type="spellEnd"/>
            <w:r w:rsidRPr="00B46F54">
              <w:rPr>
                <w:bCs/>
                <w:sz w:val="26"/>
                <w:szCs w:val="26"/>
              </w:rPr>
              <w:t xml:space="preserve"> </w:t>
            </w:r>
            <w:proofErr w:type="spellStart"/>
            <w:r w:rsidRPr="00B46F54">
              <w:rPr>
                <w:bCs/>
                <w:sz w:val="26"/>
                <w:szCs w:val="26"/>
              </w:rPr>
              <w:t>đường</w:t>
            </w:r>
            <w:proofErr w:type="spellEnd"/>
            <w:r w:rsidRPr="00B46F54">
              <w:rPr>
                <w:bCs/>
                <w:sz w:val="26"/>
                <w:szCs w:val="26"/>
              </w:rPr>
              <w:t xml:space="preserve"> </w:t>
            </w:r>
            <w:proofErr w:type="spellStart"/>
            <w:r w:rsidRPr="00B46F54">
              <w:rPr>
                <w:bCs/>
                <w:sz w:val="26"/>
                <w:szCs w:val="26"/>
              </w:rPr>
              <w:t>truyền</w:t>
            </w:r>
            <w:proofErr w:type="spellEnd"/>
            <w:r w:rsidRPr="00B46F54">
              <w:rPr>
                <w:bCs/>
                <w:sz w:val="26"/>
                <w:szCs w:val="26"/>
              </w:rPr>
              <w:t xml:space="preserve"> </w:t>
            </w:r>
            <w:proofErr w:type="spellStart"/>
            <w:r w:rsidRPr="00B46F54">
              <w:rPr>
                <w:bCs/>
                <w:sz w:val="26"/>
                <w:szCs w:val="26"/>
              </w:rPr>
              <w:t>đa</w:t>
            </w:r>
            <w:proofErr w:type="spellEnd"/>
            <w:r w:rsidRPr="00B46F54">
              <w:rPr>
                <w:bCs/>
                <w:sz w:val="26"/>
                <w:szCs w:val="26"/>
              </w:rPr>
              <w:t xml:space="preserve"> </w:t>
            </w:r>
            <w:proofErr w:type="spellStart"/>
            <w:r w:rsidRPr="00B46F54">
              <w:rPr>
                <w:bCs/>
                <w:sz w:val="26"/>
                <w:szCs w:val="26"/>
              </w:rPr>
              <w:t>dịch</w:t>
            </w:r>
            <w:proofErr w:type="spellEnd"/>
            <w:r w:rsidRPr="00B46F54">
              <w:rPr>
                <w:bCs/>
                <w:sz w:val="26"/>
                <w:szCs w:val="26"/>
              </w:rPr>
              <w:t xml:space="preserve"> </w:t>
            </w:r>
            <w:proofErr w:type="spellStart"/>
            <w:r w:rsidRPr="00B46F54">
              <w:rPr>
                <w:bCs/>
                <w:sz w:val="26"/>
                <w:szCs w:val="26"/>
              </w:rPr>
              <w:t>vụ</w:t>
            </w:r>
            <w:proofErr w:type="spellEnd"/>
            <w:r w:rsidRPr="00B46F54">
              <w:rPr>
                <w:bCs/>
                <w:sz w:val="26"/>
                <w:szCs w:val="26"/>
              </w:rPr>
              <w:t xml:space="preserve"> (IPTV, Internet, VoIP...)</w:t>
            </w:r>
          </w:p>
          <w:p w14:paraId="2E45BBA4"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Hỗ</w:t>
            </w:r>
            <w:proofErr w:type="spellEnd"/>
            <w:r w:rsidRPr="00B46F54">
              <w:rPr>
                <w:bCs/>
                <w:sz w:val="26"/>
                <w:szCs w:val="26"/>
              </w:rPr>
              <w:t xml:space="preserve"> </w:t>
            </w:r>
            <w:proofErr w:type="spellStart"/>
            <w:r w:rsidRPr="00B46F54">
              <w:rPr>
                <w:bCs/>
                <w:sz w:val="26"/>
                <w:szCs w:val="26"/>
              </w:rPr>
              <w:t>trợ</w:t>
            </w:r>
            <w:proofErr w:type="spellEnd"/>
            <w:r w:rsidRPr="00B46F54">
              <w:rPr>
                <w:bCs/>
                <w:sz w:val="26"/>
                <w:szCs w:val="26"/>
              </w:rPr>
              <w:t xml:space="preserve"> </w:t>
            </w:r>
            <w:proofErr w:type="spellStart"/>
            <w:r w:rsidRPr="00B46F54">
              <w:rPr>
                <w:bCs/>
                <w:sz w:val="26"/>
                <w:szCs w:val="26"/>
              </w:rPr>
              <w:t>triển</w:t>
            </w:r>
            <w:proofErr w:type="spellEnd"/>
            <w:r w:rsidRPr="00B46F54">
              <w:rPr>
                <w:bCs/>
                <w:sz w:val="26"/>
                <w:szCs w:val="26"/>
              </w:rPr>
              <w:t xml:space="preserve"> </w:t>
            </w:r>
            <w:proofErr w:type="spellStart"/>
            <w:r w:rsidRPr="00B46F54">
              <w:rPr>
                <w:bCs/>
                <w:sz w:val="26"/>
                <w:szCs w:val="26"/>
              </w:rPr>
              <w:t>khai</w:t>
            </w:r>
            <w:proofErr w:type="spellEnd"/>
            <w:r w:rsidRPr="00B46F54">
              <w:rPr>
                <w:bCs/>
                <w:sz w:val="26"/>
                <w:szCs w:val="26"/>
              </w:rPr>
              <w:t xml:space="preserve"> </w:t>
            </w:r>
            <w:proofErr w:type="spellStart"/>
            <w:r w:rsidRPr="00B46F54">
              <w:rPr>
                <w:bCs/>
                <w:sz w:val="26"/>
                <w:szCs w:val="26"/>
              </w:rPr>
              <w:t>nhiều</w:t>
            </w:r>
            <w:proofErr w:type="spellEnd"/>
            <w:r w:rsidRPr="00B46F54">
              <w:rPr>
                <w:bCs/>
                <w:sz w:val="26"/>
                <w:szCs w:val="26"/>
              </w:rPr>
              <w:t xml:space="preserve"> </w:t>
            </w:r>
            <w:proofErr w:type="spellStart"/>
            <w:r w:rsidRPr="00B46F54">
              <w:rPr>
                <w:bCs/>
                <w:sz w:val="26"/>
                <w:szCs w:val="26"/>
              </w:rPr>
              <w:t>dịch</w:t>
            </w:r>
            <w:proofErr w:type="spellEnd"/>
            <w:r w:rsidRPr="00B46F54">
              <w:rPr>
                <w:bCs/>
                <w:sz w:val="26"/>
                <w:szCs w:val="26"/>
              </w:rPr>
              <w:t xml:space="preserve"> </w:t>
            </w:r>
            <w:proofErr w:type="spellStart"/>
            <w:r w:rsidRPr="00B46F54">
              <w:rPr>
                <w:bCs/>
                <w:sz w:val="26"/>
                <w:szCs w:val="26"/>
              </w:rPr>
              <w:t>vụ</w:t>
            </w:r>
            <w:proofErr w:type="spellEnd"/>
            <w:r w:rsidRPr="00B46F54">
              <w:rPr>
                <w:bCs/>
                <w:sz w:val="26"/>
                <w:szCs w:val="26"/>
              </w:rPr>
              <w:t xml:space="preserve"> </w:t>
            </w:r>
            <w:proofErr w:type="spellStart"/>
            <w:r w:rsidRPr="00B46F54">
              <w:rPr>
                <w:bCs/>
                <w:sz w:val="26"/>
                <w:szCs w:val="26"/>
              </w:rPr>
              <w:t>như</w:t>
            </w:r>
            <w:proofErr w:type="spellEnd"/>
            <w:r w:rsidRPr="00B46F54">
              <w:rPr>
                <w:bCs/>
                <w:sz w:val="26"/>
                <w:szCs w:val="26"/>
              </w:rPr>
              <w:t xml:space="preserve"> Leased line, L2VPN, L3VPN, </w:t>
            </w:r>
            <w:proofErr w:type="spellStart"/>
            <w:r w:rsidRPr="00B46F54">
              <w:rPr>
                <w:bCs/>
                <w:sz w:val="26"/>
                <w:szCs w:val="26"/>
              </w:rPr>
              <w:t>MetroNET</w:t>
            </w:r>
            <w:proofErr w:type="spellEnd"/>
            <w:r w:rsidRPr="00B46F54">
              <w:rPr>
                <w:bCs/>
                <w:sz w:val="26"/>
                <w:szCs w:val="26"/>
              </w:rPr>
              <w:t xml:space="preserve">, </w:t>
            </w:r>
            <w:proofErr w:type="spellStart"/>
            <w:proofErr w:type="gramStart"/>
            <w:r w:rsidRPr="00B46F54">
              <w:rPr>
                <w:bCs/>
                <w:sz w:val="26"/>
                <w:szCs w:val="26"/>
              </w:rPr>
              <w:t>v..v</w:t>
            </w:r>
            <w:proofErr w:type="spellEnd"/>
            <w:r w:rsidRPr="00B46F54">
              <w:rPr>
                <w:bCs/>
                <w:sz w:val="26"/>
                <w:szCs w:val="26"/>
              </w:rPr>
              <w:t>..</w:t>
            </w:r>
            <w:proofErr w:type="gramEnd"/>
          </w:p>
          <w:p w14:paraId="443C5599"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Hỗ</w:t>
            </w:r>
            <w:proofErr w:type="spellEnd"/>
            <w:r w:rsidRPr="00B46F54">
              <w:rPr>
                <w:bCs/>
                <w:sz w:val="26"/>
                <w:szCs w:val="26"/>
              </w:rPr>
              <w:t xml:space="preserve"> </w:t>
            </w:r>
            <w:proofErr w:type="spellStart"/>
            <w:r w:rsidRPr="00B46F54">
              <w:rPr>
                <w:bCs/>
                <w:sz w:val="26"/>
                <w:szCs w:val="26"/>
              </w:rPr>
              <w:t>trợ</w:t>
            </w:r>
            <w:proofErr w:type="spellEnd"/>
            <w:r w:rsidRPr="00B46F54">
              <w:rPr>
                <w:bCs/>
                <w:sz w:val="26"/>
                <w:szCs w:val="26"/>
              </w:rPr>
              <w:t xml:space="preserve"> </w:t>
            </w:r>
            <w:proofErr w:type="spellStart"/>
            <w:r w:rsidRPr="00B46F54">
              <w:rPr>
                <w:bCs/>
                <w:sz w:val="26"/>
                <w:szCs w:val="26"/>
              </w:rPr>
              <w:t>quản</w:t>
            </w:r>
            <w:proofErr w:type="spellEnd"/>
            <w:r w:rsidRPr="00B46F54">
              <w:rPr>
                <w:bCs/>
                <w:sz w:val="26"/>
                <w:szCs w:val="26"/>
              </w:rPr>
              <w:t xml:space="preserve"> </w:t>
            </w:r>
            <w:proofErr w:type="spellStart"/>
            <w:r w:rsidRPr="00B46F54">
              <w:rPr>
                <w:bCs/>
                <w:sz w:val="26"/>
                <w:szCs w:val="26"/>
              </w:rPr>
              <w:t>lý</w:t>
            </w:r>
            <w:proofErr w:type="spellEnd"/>
            <w:r w:rsidRPr="00B46F54">
              <w:rPr>
                <w:bCs/>
                <w:sz w:val="26"/>
                <w:szCs w:val="26"/>
              </w:rPr>
              <w:t xml:space="preserve"> 100 </w:t>
            </w:r>
            <w:proofErr w:type="spellStart"/>
            <w:r w:rsidRPr="00B46F54">
              <w:rPr>
                <w:bCs/>
                <w:sz w:val="26"/>
                <w:szCs w:val="26"/>
              </w:rPr>
              <w:t>lớp</w:t>
            </w:r>
            <w:proofErr w:type="spellEnd"/>
            <w:r w:rsidRPr="00B46F54">
              <w:rPr>
                <w:bCs/>
                <w:sz w:val="26"/>
                <w:szCs w:val="26"/>
              </w:rPr>
              <w:t xml:space="preserve"> </w:t>
            </w:r>
            <w:proofErr w:type="spellStart"/>
            <w:r w:rsidRPr="00B46F54">
              <w:rPr>
                <w:bCs/>
                <w:sz w:val="26"/>
                <w:szCs w:val="26"/>
              </w:rPr>
              <w:t>mạng</w:t>
            </w:r>
            <w:proofErr w:type="spellEnd"/>
            <w:r w:rsidRPr="00B46F54">
              <w:rPr>
                <w:bCs/>
                <w:sz w:val="26"/>
                <w:szCs w:val="26"/>
              </w:rPr>
              <w:t xml:space="preserve"> </w:t>
            </w:r>
            <w:proofErr w:type="spellStart"/>
            <w:r w:rsidRPr="00B46F54">
              <w:rPr>
                <w:bCs/>
                <w:sz w:val="26"/>
                <w:szCs w:val="26"/>
              </w:rPr>
              <w:t>khác</w:t>
            </w:r>
            <w:proofErr w:type="spellEnd"/>
            <w:r w:rsidRPr="00B46F54">
              <w:rPr>
                <w:bCs/>
                <w:sz w:val="26"/>
                <w:szCs w:val="26"/>
              </w:rPr>
              <w:t xml:space="preserve"> </w:t>
            </w:r>
            <w:proofErr w:type="spellStart"/>
            <w:r w:rsidRPr="00B46F54">
              <w:rPr>
                <w:bCs/>
                <w:sz w:val="26"/>
                <w:szCs w:val="26"/>
              </w:rPr>
              <w:t>nhau</w:t>
            </w:r>
            <w:proofErr w:type="spellEnd"/>
            <w:r w:rsidRPr="00B46F54">
              <w:rPr>
                <w:bCs/>
                <w:sz w:val="26"/>
                <w:szCs w:val="26"/>
              </w:rPr>
              <w:t xml:space="preserve"> (801.2q VLAN Tag), DMZ LAN, IP routed LAN.</w:t>
            </w:r>
          </w:p>
          <w:p w14:paraId="59ACB24F" w14:textId="77777777" w:rsidR="002F7A4B" w:rsidRPr="00B46F54" w:rsidRDefault="002F7A4B" w:rsidP="007D47DB">
            <w:pPr>
              <w:keepNext/>
              <w:spacing w:before="40" w:after="40"/>
              <w:jc w:val="left"/>
              <w:rPr>
                <w:bCs/>
                <w:sz w:val="26"/>
                <w:szCs w:val="26"/>
              </w:rPr>
            </w:pPr>
            <w:r w:rsidRPr="00B46F54">
              <w:rPr>
                <w:bCs/>
                <w:sz w:val="26"/>
                <w:szCs w:val="26"/>
              </w:rPr>
              <w:t xml:space="preserve">- VPN server 500 </w:t>
            </w:r>
            <w:proofErr w:type="spellStart"/>
            <w:r w:rsidRPr="00B46F54">
              <w:rPr>
                <w:bCs/>
                <w:sz w:val="26"/>
                <w:szCs w:val="26"/>
              </w:rPr>
              <w:t>kênh</w:t>
            </w:r>
            <w:proofErr w:type="spellEnd"/>
            <w:r w:rsidRPr="00B46F54">
              <w:rPr>
                <w:bCs/>
                <w:sz w:val="26"/>
                <w:szCs w:val="26"/>
              </w:rPr>
              <w:t xml:space="preserve"> (OpenVPN, </w:t>
            </w:r>
            <w:proofErr w:type="spellStart"/>
            <w:proofErr w:type="gramStart"/>
            <w:r w:rsidRPr="00B46F54">
              <w:rPr>
                <w:bCs/>
                <w:sz w:val="26"/>
                <w:szCs w:val="26"/>
              </w:rPr>
              <w:t>IPSec</w:t>
            </w:r>
            <w:proofErr w:type="spellEnd"/>
            <w:r w:rsidRPr="00B46F54">
              <w:rPr>
                <w:bCs/>
                <w:sz w:val="26"/>
                <w:szCs w:val="26"/>
              </w:rPr>
              <w:t>(</w:t>
            </w:r>
            <w:proofErr w:type="gramEnd"/>
            <w:r w:rsidRPr="00B46F54">
              <w:rPr>
                <w:bCs/>
                <w:sz w:val="26"/>
                <w:szCs w:val="26"/>
              </w:rPr>
              <w:t xml:space="preserve">IKEv1, IKEv2, </w:t>
            </w:r>
            <w:proofErr w:type="spellStart"/>
            <w:r w:rsidRPr="00B46F54">
              <w:rPr>
                <w:bCs/>
                <w:sz w:val="26"/>
                <w:szCs w:val="26"/>
              </w:rPr>
              <w:t>XAuth</w:t>
            </w:r>
            <w:proofErr w:type="spellEnd"/>
            <w:r w:rsidRPr="00B46F54">
              <w:rPr>
                <w:bCs/>
                <w:sz w:val="26"/>
                <w:szCs w:val="26"/>
              </w:rPr>
              <w:t xml:space="preserve">), 200 </w:t>
            </w:r>
            <w:proofErr w:type="spellStart"/>
            <w:r w:rsidRPr="00B46F54">
              <w:rPr>
                <w:bCs/>
                <w:sz w:val="26"/>
                <w:szCs w:val="26"/>
              </w:rPr>
              <w:t>kênh</w:t>
            </w:r>
            <w:proofErr w:type="spellEnd"/>
            <w:r w:rsidRPr="00B46F54">
              <w:rPr>
                <w:bCs/>
                <w:sz w:val="26"/>
                <w:szCs w:val="26"/>
              </w:rPr>
              <w:t xml:space="preserve"> VPN SSL, </w:t>
            </w:r>
            <w:proofErr w:type="spellStart"/>
            <w:r w:rsidRPr="00B46F54">
              <w:rPr>
                <w:bCs/>
                <w:sz w:val="26"/>
                <w:szCs w:val="26"/>
              </w:rPr>
              <w:t>v..v</w:t>
            </w:r>
            <w:proofErr w:type="spellEnd"/>
            <w:r w:rsidRPr="00B46F54">
              <w:rPr>
                <w:bCs/>
                <w:sz w:val="26"/>
                <w:szCs w:val="26"/>
              </w:rPr>
              <w:t xml:space="preserve">..), VPN </w:t>
            </w:r>
            <w:proofErr w:type="spellStart"/>
            <w:r w:rsidRPr="00B46F54">
              <w:rPr>
                <w:bCs/>
                <w:sz w:val="26"/>
                <w:szCs w:val="26"/>
              </w:rPr>
              <w:t>Trunking</w:t>
            </w:r>
            <w:proofErr w:type="spellEnd"/>
            <w:r w:rsidRPr="00B46F54">
              <w:rPr>
                <w:bCs/>
                <w:sz w:val="26"/>
                <w:szCs w:val="26"/>
              </w:rPr>
              <w:t xml:space="preserve"> (Load balancing/Backup)</w:t>
            </w:r>
          </w:p>
          <w:p w14:paraId="514177D6"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Kiểm</w:t>
            </w:r>
            <w:proofErr w:type="spellEnd"/>
            <w:r w:rsidRPr="00B46F54">
              <w:rPr>
                <w:bCs/>
                <w:sz w:val="26"/>
                <w:szCs w:val="26"/>
              </w:rPr>
              <w:t xml:space="preserve"> </w:t>
            </w:r>
            <w:proofErr w:type="spellStart"/>
            <w:r w:rsidRPr="00B46F54">
              <w:rPr>
                <w:bCs/>
                <w:sz w:val="26"/>
                <w:szCs w:val="26"/>
              </w:rPr>
              <w:t>soát</w:t>
            </w:r>
            <w:proofErr w:type="spellEnd"/>
            <w:r w:rsidRPr="00B46F54">
              <w:rPr>
                <w:bCs/>
                <w:sz w:val="26"/>
                <w:szCs w:val="26"/>
              </w:rPr>
              <w:t xml:space="preserve"> </w:t>
            </w:r>
            <w:proofErr w:type="spellStart"/>
            <w:r w:rsidRPr="00B46F54">
              <w:rPr>
                <w:bCs/>
                <w:sz w:val="26"/>
                <w:szCs w:val="26"/>
              </w:rPr>
              <w:t>và</w:t>
            </w:r>
            <w:proofErr w:type="spellEnd"/>
            <w:r w:rsidRPr="00B46F54">
              <w:rPr>
                <w:bCs/>
                <w:sz w:val="26"/>
                <w:szCs w:val="26"/>
              </w:rPr>
              <w:t xml:space="preserve"> </w:t>
            </w:r>
            <w:proofErr w:type="spellStart"/>
            <w:r w:rsidRPr="00B46F54">
              <w:rPr>
                <w:bCs/>
                <w:sz w:val="26"/>
                <w:szCs w:val="26"/>
              </w:rPr>
              <w:t>quản</w:t>
            </w:r>
            <w:proofErr w:type="spellEnd"/>
            <w:r w:rsidRPr="00B46F54">
              <w:rPr>
                <w:bCs/>
                <w:sz w:val="26"/>
                <w:szCs w:val="26"/>
              </w:rPr>
              <w:t xml:space="preserve"> </w:t>
            </w:r>
            <w:proofErr w:type="spellStart"/>
            <w:r w:rsidRPr="00B46F54">
              <w:rPr>
                <w:bCs/>
                <w:sz w:val="26"/>
                <w:szCs w:val="26"/>
              </w:rPr>
              <w:t>lý</w:t>
            </w:r>
            <w:proofErr w:type="spellEnd"/>
            <w:r w:rsidRPr="00B46F54">
              <w:rPr>
                <w:bCs/>
                <w:sz w:val="26"/>
                <w:szCs w:val="26"/>
              </w:rPr>
              <w:t xml:space="preserve"> </w:t>
            </w:r>
            <w:proofErr w:type="spellStart"/>
            <w:r w:rsidRPr="00B46F54">
              <w:rPr>
                <w:bCs/>
                <w:sz w:val="26"/>
                <w:szCs w:val="26"/>
              </w:rPr>
              <w:t>băng</w:t>
            </w:r>
            <w:proofErr w:type="spellEnd"/>
            <w:r w:rsidRPr="00B46F54">
              <w:rPr>
                <w:bCs/>
                <w:sz w:val="26"/>
                <w:szCs w:val="26"/>
              </w:rPr>
              <w:t xml:space="preserve"> </w:t>
            </w:r>
            <w:proofErr w:type="spellStart"/>
            <w:r w:rsidRPr="00B46F54">
              <w:rPr>
                <w:bCs/>
                <w:sz w:val="26"/>
                <w:szCs w:val="26"/>
              </w:rPr>
              <w:t>thông</w:t>
            </w:r>
            <w:proofErr w:type="spellEnd"/>
            <w:r w:rsidRPr="00B46F54">
              <w:rPr>
                <w:bCs/>
                <w:sz w:val="26"/>
                <w:szCs w:val="26"/>
              </w:rPr>
              <w:t xml:space="preserve"> </w:t>
            </w:r>
            <w:proofErr w:type="spellStart"/>
            <w:r w:rsidRPr="00B46F54">
              <w:rPr>
                <w:bCs/>
                <w:sz w:val="26"/>
                <w:szCs w:val="26"/>
              </w:rPr>
              <w:t>tối</w:t>
            </w:r>
            <w:proofErr w:type="spellEnd"/>
            <w:r w:rsidRPr="00B46F54">
              <w:rPr>
                <w:bCs/>
                <w:sz w:val="26"/>
                <w:szCs w:val="26"/>
              </w:rPr>
              <w:t xml:space="preserve"> </w:t>
            </w:r>
            <w:proofErr w:type="spellStart"/>
            <w:r w:rsidRPr="00B46F54">
              <w:rPr>
                <w:bCs/>
                <w:sz w:val="26"/>
                <w:szCs w:val="26"/>
              </w:rPr>
              <w:t>ưu</w:t>
            </w:r>
            <w:proofErr w:type="spellEnd"/>
            <w:r w:rsidRPr="00B46F54">
              <w:rPr>
                <w:bCs/>
                <w:sz w:val="26"/>
                <w:szCs w:val="26"/>
              </w:rPr>
              <w:t xml:space="preserve"> </w:t>
            </w:r>
            <w:proofErr w:type="spellStart"/>
            <w:r w:rsidRPr="00B46F54">
              <w:rPr>
                <w:bCs/>
                <w:sz w:val="26"/>
                <w:szCs w:val="26"/>
              </w:rPr>
              <w:t>đường</w:t>
            </w:r>
            <w:proofErr w:type="spellEnd"/>
            <w:r w:rsidRPr="00B46F54">
              <w:rPr>
                <w:bCs/>
                <w:sz w:val="26"/>
                <w:szCs w:val="26"/>
              </w:rPr>
              <w:t xml:space="preserve"> </w:t>
            </w:r>
            <w:proofErr w:type="spellStart"/>
            <w:r w:rsidRPr="00B46F54">
              <w:rPr>
                <w:bCs/>
                <w:sz w:val="26"/>
                <w:szCs w:val="26"/>
              </w:rPr>
              <w:t>truyền</w:t>
            </w:r>
            <w:proofErr w:type="spellEnd"/>
            <w:r w:rsidRPr="00B46F54">
              <w:rPr>
                <w:bCs/>
                <w:sz w:val="26"/>
                <w:szCs w:val="26"/>
              </w:rPr>
              <w:t xml:space="preserve"> Internet</w:t>
            </w:r>
          </w:p>
          <w:p w14:paraId="579F1F3D" w14:textId="77777777" w:rsidR="002F7A4B" w:rsidRPr="00B46F54" w:rsidRDefault="002F7A4B" w:rsidP="007D47DB">
            <w:pPr>
              <w:keepNext/>
              <w:spacing w:before="40" w:after="40"/>
              <w:jc w:val="left"/>
              <w:rPr>
                <w:bCs/>
                <w:sz w:val="26"/>
                <w:szCs w:val="26"/>
              </w:rPr>
            </w:pPr>
            <w:r w:rsidRPr="00B46F54">
              <w:rPr>
                <w:bCs/>
                <w:sz w:val="26"/>
                <w:szCs w:val="26"/>
              </w:rPr>
              <w:t xml:space="preserve">- Firewall </w:t>
            </w:r>
            <w:proofErr w:type="spellStart"/>
            <w:r w:rsidRPr="00B46F54">
              <w:rPr>
                <w:bCs/>
                <w:sz w:val="26"/>
                <w:szCs w:val="26"/>
              </w:rPr>
              <w:t>mạnh</w:t>
            </w:r>
            <w:proofErr w:type="spellEnd"/>
            <w:r w:rsidRPr="00B46F54">
              <w:rPr>
                <w:bCs/>
                <w:sz w:val="26"/>
                <w:szCs w:val="26"/>
              </w:rPr>
              <w:t xml:space="preserve"> </w:t>
            </w:r>
            <w:proofErr w:type="spellStart"/>
            <w:r w:rsidRPr="00B46F54">
              <w:rPr>
                <w:bCs/>
                <w:sz w:val="26"/>
                <w:szCs w:val="26"/>
              </w:rPr>
              <w:t>mẽ</w:t>
            </w:r>
            <w:proofErr w:type="spellEnd"/>
            <w:r w:rsidRPr="00B46F54">
              <w:rPr>
                <w:bCs/>
                <w:sz w:val="26"/>
                <w:szCs w:val="26"/>
              </w:rPr>
              <w:t xml:space="preserve">, </w:t>
            </w:r>
            <w:proofErr w:type="spellStart"/>
            <w:r w:rsidRPr="00B46F54">
              <w:rPr>
                <w:bCs/>
                <w:sz w:val="26"/>
                <w:szCs w:val="26"/>
              </w:rPr>
              <w:t>linh</w:t>
            </w:r>
            <w:proofErr w:type="spellEnd"/>
            <w:r w:rsidRPr="00B46F54">
              <w:rPr>
                <w:bCs/>
                <w:sz w:val="26"/>
                <w:szCs w:val="26"/>
              </w:rPr>
              <w:t xml:space="preserve"> </w:t>
            </w:r>
            <w:proofErr w:type="spellStart"/>
            <w:r w:rsidRPr="00B46F54">
              <w:rPr>
                <w:bCs/>
                <w:sz w:val="26"/>
                <w:szCs w:val="26"/>
              </w:rPr>
              <w:t>hoạt</w:t>
            </w:r>
            <w:proofErr w:type="spellEnd"/>
            <w:r w:rsidRPr="00B46F54">
              <w:rPr>
                <w:bCs/>
                <w:sz w:val="26"/>
                <w:szCs w:val="26"/>
              </w:rPr>
              <w:t xml:space="preserve"> (IP/MAC Address, Port </w:t>
            </w:r>
            <w:proofErr w:type="spellStart"/>
            <w:proofErr w:type="gramStart"/>
            <w:r w:rsidRPr="00B46F54">
              <w:rPr>
                <w:bCs/>
                <w:sz w:val="26"/>
                <w:szCs w:val="26"/>
              </w:rPr>
              <w:t>Service,URL</w:t>
            </w:r>
            <w:proofErr w:type="spellEnd"/>
            <w:proofErr w:type="gramEnd"/>
            <w:r w:rsidRPr="00B46F54">
              <w:rPr>
                <w:bCs/>
                <w:sz w:val="26"/>
                <w:szCs w:val="26"/>
              </w:rPr>
              <w:t>/Web Content Filter...)</w:t>
            </w:r>
          </w:p>
          <w:p w14:paraId="0E7E407A" w14:textId="77777777" w:rsidR="002F7A4B" w:rsidRPr="00B46F54" w:rsidRDefault="002F7A4B" w:rsidP="007D47DB">
            <w:pPr>
              <w:keepNext/>
              <w:spacing w:before="40" w:after="40"/>
              <w:jc w:val="left"/>
              <w:rPr>
                <w:bCs/>
                <w:sz w:val="26"/>
                <w:szCs w:val="26"/>
              </w:rPr>
            </w:pPr>
            <w:r w:rsidRPr="00B46F54">
              <w:rPr>
                <w:bCs/>
                <w:sz w:val="26"/>
                <w:szCs w:val="26"/>
              </w:rPr>
              <w:t xml:space="preserve">- Web Portal: </w:t>
            </w:r>
            <w:proofErr w:type="spellStart"/>
            <w:r w:rsidRPr="00B46F54">
              <w:rPr>
                <w:bCs/>
                <w:sz w:val="26"/>
                <w:szCs w:val="26"/>
              </w:rPr>
              <w:t>Tích</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Wi-Fi Marketing (VNWIFI, AWING)</w:t>
            </w:r>
          </w:p>
          <w:p w14:paraId="1C7C4F94"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DrayDDNS</w:t>
            </w:r>
            <w:proofErr w:type="spellEnd"/>
            <w:r w:rsidRPr="00B46F54">
              <w:rPr>
                <w:bCs/>
                <w:sz w:val="26"/>
                <w:szCs w:val="26"/>
              </w:rPr>
              <w:t xml:space="preserve"> </w:t>
            </w:r>
            <w:proofErr w:type="spellStart"/>
            <w:r w:rsidRPr="00B46F54">
              <w:rPr>
                <w:bCs/>
                <w:sz w:val="26"/>
                <w:szCs w:val="26"/>
              </w:rPr>
              <w:t>tên</w:t>
            </w:r>
            <w:proofErr w:type="spellEnd"/>
            <w:r w:rsidRPr="00B46F54">
              <w:rPr>
                <w:bCs/>
                <w:sz w:val="26"/>
                <w:szCs w:val="26"/>
              </w:rPr>
              <w:t xml:space="preserve"> </w:t>
            </w:r>
            <w:proofErr w:type="spellStart"/>
            <w:r w:rsidRPr="00B46F54">
              <w:rPr>
                <w:bCs/>
                <w:sz w:val="26"/>
                <w:szCs w:val="26"/>
              </w:rPr>
              <w:t>miền</w:t>
            </w:r>
            <w:proofErr w:type="spellEnd"/>
            <w:r w:rsidRPr="00B46F54">
              <w:rPr>
                <w:bCs/>
                <w:sz w:val="26"/>
                <w:szCs w:val="26"/>
              </w:rPr>
              <w:t xml:space="preserve"> </w:t>
            </w:r>
            <w:proofErr w:type="spellStart"/>
            <w:r w:rsidRPr="00B46F54">
              <w:rPr>
                <w:bCs/>
                <w:sz w:val="26"/>
                <w:szCs w:val="26"/>
              </w:rPr>
              <w:t>động</w:t>
            </w:r>
            <w:proofErr w:type="spellEnd"/>
            <w:r w:rsidRPr="00B46F54">
              <w:rPr>
                <w:bCs/>
                <w:sz w:val="26"/>
                <w:szCs w:val="26"/>
              </w:rPr>
              <w:t xml:space="preserve"> </w:t>
            </w:r>
            <w:proofErr w:type="spellStart"/>
            <w:r w:rsidRPr="00B46F54">
              <w:rPr>
                <w:bCs/>
                <w:sz w:val="26"/>
                <w:szCs w:val="26"/>
              </w:rPr>
              <w:t>miễn</w:t>
            </w:r>
            <w:proofErr w:type="spellEnd"/>
            <w:r w:rsidRPr="00B46F54">
              <w:rPr>
                <w:bCs/>
                <w:sz w:val="26"/>
                <w:szCs w:val="26"/>
              </w:rPr>
              <w:t xml:space="preserve"> </w:t>
            </w:r>
            <w:proofErr w:type="spellStart"/>
            <w:r w:rsidRPr="00B46F54">
              <w:rPr>
                <w:bCs/>
                <w:sz w:val="26"/>
                <w:szCs w:val="26"/>
              </w:rPr>
              <w:t>phí</w:t>
            </w:r>
            <w:proofErr w:type="spellEnd"/>
            <w:r w:rsidRPr="00B46F54">
              <w:rPr>
                <w:bCs/>
                <w:sz w:val="26"/>
                <w:szCs w:val="26"/>
              </w:rPr>
              <w:t xml:space="preserve"> </w:t>
            </w:r>
            <w:proofErr w:type="spellStart"/>
            <w:r w:rsidRPr="00B46F54">
              <w:rPr>
                <w:bCs/>
                <w:sz w:val="26"/>
                <w:szCs w:val="26"/>
              </w:rPr>
              <w:t>của</w:t>
            </w:r>
            <w:proofErr w:type="spellEnd"/>
            <w:r w:rsidRPr="00B46F54">
              <w:rPr>
                <w:bCs/>
                <w:sz w:val="26"/>
                <w:szCs w:val="26"/>
              </w:rPr>
              <w:t xml:space="preserve"> </w:t>
            </w:r>
            <w:proofErr w:type="spellStart"/>
            <w:r w:rsidRPr="00B46F54">
              <w:rPr>
                <w:bCs/>
                <w:sz w:val="26"/>
                <w:szCs w:val="26"/>
              </w:rPr>
              <w:t>DrayTek</w:t>
            </w:r>
            <w:proofErr w:type="spellEnd"/>
            <w:r w:rsidRPr="00B46F54">
              <w:rPr>
                <w:bCs/>
                <w:sz w:val="26"/>
                <w:szCs w:val="26"/>
              </w:rPr>
              <w:t>.</w:t>
            </w:r>
          </w:p>
        </w:tc>
        <w:tc>
          <w:tcPr>
            <w:tcW w:w="1106" w:type="dxa"/>
            <w:shd w:val="clear" w:color="auto" w:fill="auto"/>
          </w:tcPr>
          <w:p w14:paraId="6805B0A3"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3D564F2E" w14:textId="77777777" w:rsidR="002F7A4B" w:rsidRPr="00B46F54" w:rsidRDefault="002F7A4B" w:rsidP="007D47DB">
            <w:pPr>
              <w:spacing w:before="40" w:after="40"/>
              <w:jc w:val="center"/>
              <w:rPr>
                <w:b/>
                <w:sz w:val="26"/>
                <w:szCs w:val="26"/>
              </w:rPr>
            </w:pPr>
          </w:p>
        </w:tc>
      </w:tr>
      <w:tr w:rsidR="002F7A4B" w:rsidRPr="00B46F54" w14:paraId="1BDBA4EC" w14:textId="77777777" w:rsidTr="007D47DB">
        <w:trPr>
          <w:jc w:val="center"/>
        </w:trPr>
        <w:tc>
          <w:tcPr>
            <w:tcW w:w="625" w:type="dxa"/>
            <w:shd w:val="clear" w:color="auto" w:fill="auto"/>
            <w:vAlign w:val="center"/>
          </w:tcPr>
          <w:p w14:paraId="332E4DA9" w14:textId="77777777" w:rsidR="002F7A4B" w:rsidRPr="00B46F54" w:rsidRDefault="002F7A4B" w:rsidP="007D47DB">
            <w:pPr>
              <w:spacing w:before="40" w:after="40"/>
              <w:jc w:val="center"/>
              <w:rPr>
                <w:sz w:val="26"/>
                <w:szCs w:val="26"/>
                <w:highlight w:val="yellow"/>
              </w:rPr>
            </w:pPr>
            <w:r w:rsidRPr="00B46F54">
              <w:rPr>
                <w:sz w:val="26"/>
                <w:szCs w:val="26"/>
                <w:highlight w:val="yellow"/>
              </w:rPr>
              <w:t> </w:t>
            </w:r>
          </w:p>
        </w:tc>
        <w:tc>
          <w:tcPr>
            <w:tcW w:w="1780" w:type="dxa"/>
            <w:shd w:val="clear" w:color="auto" w:fill="auto"/>
            <w:vAlign w:val="center"/>
          </w:tcPr>
          <w:p w14:paraId="1266202B" w14:textId="77777777" w:rsidR="002F7A4B" w:rsidRPr="00B46F54" w:rsidRDefault="002F7A4B" w:rsidP="007D47DB">
            <w:pPr>
              <w:keepNext/>
              <w:spacing w:before="40" w:after="40"/>
              <w:jc w:val="left"/>
              <w:rPr>
                <w:bCs/>
                <w:sz w:val="26"/>
                <w:szCs w:val="26"/>
                <w:lang w:val="pt-BR"/>
              </w:rPr>
            </w:pPr>
            <w:r w:rsidRPr="00B46F54">
              <w:rPr>
                <w:bCs/>
                <w:sz w:val="26"/>
                <w:szCs w:val="26"/>
              </w:rPr>
              <w:t xml:space="preserve">Router </w:t>
            </w:r>
            <w:proofErr w:type="spellStart"/>
            <w:r w:rsidRPr="00B46F54">
              <w:rPr>
                <w:bCs/>
                <w:sz w:val="26"/>
                <w:szCs w:val="26"/>
              </w:rPr>
              <w:t>Draytek</w:t>
            </w:r>
            <w:proofErr w:type="spellEnd"/>
          </w:p>
        </w:tc>
        <w:tc>
          <w:tcPr>
            <w:tcW w:w="4678" w:type="dxa"/>
            <w:shd w:val="clear" w:color="auto" w:fill="auto"/>
            <w:vAlign w:val="center"/>
          </w:tcPr>
          <w:p w14:paraId="72ECC7F1"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Loại thiết bị: Router VPN cân bằng tải</w:t>
            </w:r>
          </w:p>
          <w:p w14:paraId="00BF5CD8"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Giao diện:</w:t>
            </w:r>
          </w:p>
          <w:p w14:paraId="48597A59"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+ 2 port 10 Gigabit WAN / LAN slot SFP+ (cho phép chuyển đổi WAN/LAN linh hoạt).</w:t>
            </w:r>
            <w:r w:rsidRPr="00B46F54">
              <w:rPr>
                <w:bCs/>
                <w:sz w:val="26"/>
                <w:szCs w:val="26"/>
                <w:lang w:val="pt-BR"/>
              </w:rPr>
              <w:br/>
              <w:t>+ 2 port 2.5 Gigabit WAN / LAN, RJ45 (cho phép chuyển đổi WAN/LAN linh hoạt).</w:t>
            </w:r>
            <w:r w:rsidRPr="00B46F54">
              <w:rPr>
                <w:bCs/>
                <w:sz w:val="26"/>
                <w:szCs w:val="26"/>
                <w:lang w:val="pt-BR"/>
              </w:rPr>
              <w:br/>
              <w:t>+ 4 port Gigabit LAN/WAN, RJ45 (P5-P8).</w:t>
            </w:r>
            <w:r w:rsidRPr="00B46F54">
              <w:rPr>
                <w:bCs/>
                <w:sz w:val="26"/>
                <w:szCs w:val="26"/>
                <w:lang w:val="pt-BR"/>
              </w:rPr>
              <w:br/>
              <w:t xml:space="preserve">+ 4 port Gigabit LAN (Ethernet </w:t>
            </w:r>
            <w:r w:rsidRPr="00B46F54">
              <w:rPr>
                <w:bCs/>
                <w:sz w:val="26"/>
                <w:szCs w:val="26"/>
                <w:lang w:val="pt-BR"/>
              </w:rPr>
              <w:lastRenderedPageBreak/>
              <w:t>10/100/1000Mbps), RJ45 (P9 ~ P12).</w:t>
            </w:r>
            <w:r w:rsidRPr="00B46F54">
              <w:rPr>
                <w:bCs/>
                <w:sz w:val="26"/>
                <w:szCs w:val="26"/>
                <w:lang w:val="pt-BR"/>
              </w:rPr>
              <w:br/>
              <w:t>+ 2 port USB</w:t>
            </w:r>
          </w:p>
          <w:p w14:paraId="2BB784CC"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xml:space="preserve">- Tính năng, hỗ trợ: </w:t>
            </w:r>
          </w:p>
          <w:p w14:paraId="3A6E4A98"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NAT Session: 1.000.000, NAT Throughtput: 9.45Gbps với khả năng chịu tải lên đến 500+ user</w:t>
            </w:r>
            <w:r w:rsidRPr="00B46F54">
              <w:rPr>
                <w:bCs/>
                <w:sz w:val="26"/>
                <w:szCs w:val="26"/>
                <w:lang w:val="pt-BR"/>
              </w:rPr>
              <w:br/>
              <w:t>+ Hỗ trợ Server Loadbalancing (inboud load balacing)</w:t>
            </w:r>
            <w:r w:rsidRPr="00B46F54">
              <w:rPr>
                <w:bCs/>
                <w:sz w:val="26"/>
                <w:szCs w:val="26"/>
                <w:lang w:val="pt-BR"/>
              </w:rPr>
              <w:br/>
              <w:t>+ Hỗ trợ chia 100 lớp mạng khác nhau (801.2q VLAN Tag), DMZ LAN, IP routed LAN.</w:t>
            </w:r>
            <w:r w:rsidRPr="00B46F54">
              <w:rPr>
                <w:bCs/>
                <w:sz w:val="26"/>
                <w:szCs w:val="26"/>
                <w:lang w:val="pt-BR"/>
              </w:rPr>
              <w:br/>
              <w:t>+ VPN server 500 kênh (OpenVPN, IPSec(IKEv1, IKEv2, XAuth), 200 kênh VPN SSL….), VPN Trunking (Load balancing/Backup)</w:t>
            </w:r>
            <w:r w:rsidRPr="00B46F54">
              <w:rPr>
                <w:bCs/>
                <w:sz w:val="26"/>
                <w:szCs w:val="26"/>
                <w:lang w:val="pt-BR"/>
              </w:rPr>
              <w:br/>
              <w:t>+ Web Portal: Hiện trang quảng cáo khi khách hàng kết nối internet</w:t>
            </w:r>
            <w:r w:rsidRPr="00B46F54">
              <w:rPr>
                <w:bCs/>
                <w:sz w:val="26"/>
                <w:szCs w:val="26"/>
                <w:lang w:val="pt-BR"/>
              </w:rPr>
              <w:br/>
              <w:t>+ Tích hợp Wi-Fi Marketing từ các nhà phát triển hàng đầu như Meganet, VNWIFI, Nextify…</w:t>
            </w:r>
            <w:r w:rsidRPr="00B46F54">
              <w:rPr>
                <w:bCs/>
                <w:sz w:val="26"/>
                <w:szCs w:val="26"/>
                <w:lang w:val="pt-BR"/>
              </w:rPr>
              <w:br/>
              <w:t>+ Kiểm soát và quản lý băng thông tối ưu đường truyền Internet, chế độ Hight-Availability</w:t>
            </w:r>
            <w:r w:rsidRPr="00B46F54">
              <w:rPr>
                <w:bCs/>
                <w:sz w:val="26"/>
                <w:szCs w:val="26"/>
                <w:lang w:val="pt-BR"/>
              </w:rPr>
              <w:br/>
              <w:t>+ Firewall mạnh mẽ, linh hoạt (IP/MAC Address, Port Service,URL/Web Content Filter…).</w:t>
            </w:r>
            <w:r w:rsidRPr="00B46F54">
              <w:rPr>
                <w:bCs/>
                <w:sz w:val="26"/>
                <w:szCs w:val="26"/>
                <w:lang w:val="pt-BR"/>
              </w:rPr>
              <w:br/>
              <w:t>+ DrayDDNS tên miền động miễn phí của DrayTek</w:t>
            </w:r>
            <w:r w:rsidRPr="00B46F54">
              <w:rPr>
                <w:bCs/>
                <w:sz w:val="26"/>
                <w:szCs w:val="26"/>
                <w:lang w:val="pt-BR"/>
              </w:rPr>
              <w:br/>
              <w:t>+ Quản lý tập trung cho 50 Access Point DrayTek (APM), 30 Switch (SWM)</w:t>
            </w:r>
            <w:r w:rsidRPr="00B46F54">
              <w:rPr>
                <w:bCs/>
                <w:sz w:val="26"/>
                <w:szCs w:val="26"/>
                <w:lang w:val="pt-BR"/>
              </w:rPr>
              <w:br/>
              <w:t>+ Quản lý tập trung Vigor3912 qua Cloud DrayTek Free</w:t>
            </w:r>
          </w:p>
          <w:p w14:paraId="343083CF"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Nguồn cấp : AC 100~240V @ 0.5-0.7A</w:t>
            </w:r>
          </w:p>
        </w:tc>
        <w:tc>
          <w:tcPr>
            <w:tcW w:w="1106" w:type="dxa"/>
            <w:shd w:val="clear" w:color="auto" w:fill="auto"/>
          </w:tcPr>
          <w:p w14:paraId="443D66D4" w14:textId="77777777" w:rsidR="002F7A4B" w:rsidRPr="00B46F54" w:rsidRDefault="002F7A4B" w:rsidP="007D47DB">
            <w:pPr>
              <w:spacing w:before="40" w:after="40"/>
              <w:jc w:val="center"/>
              <w:rPr>
                <w:b/>
                <w:sz w:val="26"/>
                <w:szCs w:val="26"/>
                <w:highlight w:val="yellow"/>
                <w:lang w:val="pt-BR"/>
              </w:rPr>
            </w:pPr>
          </w:p>
        </w:tc>
        <w:tc>
          <w:tcPr>
            <w:tcW w:w="1299" w:type="dxa"/>
            <w:shd w:val="clear" w:color="auto" w:fill="auto"/>
            <w:vAlign w:val="center"/>
          </w:tcPr>
          <w:p w14:paraId="029EA990" w14:textId="77777777" w:rsidR="002F7A4B" w:rsidRPr="00B46F54" w:rsidRDefault="002F7A4B" w:rsidP="007D47DB">
            <w:pPr>
              <w:spacing w:before="40" w:after="40"/>
              <w:jc w:val="center"/>
              <w:rPr>
                <w:b/>
                <w:sz w:val="26"/>
                <w:szCs w:val="26"/>
                <w:highlight w:val="yellow"/>
                <w:lang w:val="pt-BR"/>
              </w:rPr>
            </w:pPr>
          </w:p>
        </w:tc>
      </w:tr>
      <w:tr w:rsidR="002F7A4B" w:rsidRPr="00C31766" w14:paraId="2B59BEEB" w14:textId="77777777" w:rsidTr="007D47DB">
        <w:trPr>
          <w:jc w:val="center"/>
        </w:trPr>
        <w:tc>
          <w:tcPr>
            <w:tcW w:w="625" w:type="dxa"/>
            <w:shd w:val="clear" w:color="auto" w:fill="auto"/>
            <w:vAlign w:val="center"/>
          </w:tcPr>
          <w:p w14:paraId="5452C0A3" w14:textId="77777777" w:rsidR="002F7A4B" w:rsidRPr="00B46F54" w:rsidRDefault="002F7A4B" w:rsidP="007D47DB">
            <w:pPr>
              <w:spacing w:before="40" w:after="40"/>
              <w:jc w:val="center"/>
              <w:rPr>
                <w:sz w:val="26"/>
                <w:szCs w:val="26"/>
                <w:lang w:val="pt-BR"/>
              </w:rPr>
            </w:pPr>
            <w:r w:rsidRPr="00B46F54">
              <w:rPr>
                <w:sz w:val="26"/>
                <w:szCs w:val="26"/>
                <w:lang w:val="pt-BR"/>
              </w:rPr>
              <w:lastRenderedPageBreak/>
              <w:t> </w:t>
            </w:r>
          </w:p>
        </w:tc>
        <w:tc>
          <w:tcPr>
            <w:tcW w:w="1780" w:type="dxa"/>
            <w:shd w:val="clear" w:color="auto" w:fill="auto"/>
            <w:vAlign w:val="center"/>
          </w:tcPr>
          <w:p w14:paraId="05B501F6"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xml:space="preserve">Màn hình quảng cáo chân đứng </w:t>
            </w:r>
          </w:p>
        </w:tc>
        <w:tc>
          <w:tcPr>
            <w:tcW w:w="4678" w:type="dxa"/>
            <w:shd w:val="clear" w:color="auto" w:fill="auto"/>
            <w:vAlign w:val="center"/>
          </w:tcPr>
          <w:p w14:paraId="0C18FE8E" w14:textId="77777777" w:rsidR="002F7A4B" w:rsidRPr="00B46F54" w:rsidRDefault="002F7A4B" w:rsidP="007D47DB">
            <w:pPr>
              <w:keepNext/>
              <w:spacing w:before="40" w:after="40"/>
              <w:rPr>
                <w:bCs/>
                <w:sz w:val="26"/>
                <w:szCs w:val="26"/>
                <w:lang w:val="pt-BR"/>
              </w:rPr>
            </w:pPr>
            <w:r w:rsidRPr="00B46F54">
              <w:rPr>
                <w:bCs/>
                <w:sz w:val="26"/>
                <w:szCs w:val="26"/>
                <w:lang w:val="pt-BR"/>
              </w:rPr>
              <w:t xml:space="preserve">Màn hình quảng cáo chân đứng </w:t>
            </w:r>
            <w:r w:rsidRPr="00B46F54">
              <w:rPr>
                <w:bCs/>
                <w:sz w:val="26"/>
                <w:szCs w:val="26"/>
                <w:lang w:val="pt-BR"/>
              </w:rPr>
              <w:br/>
              <w:t>Màn 55 inch Chân đứng - Không cảm ứng</w:t>
            </w:r>
          </w:p>
          <w:p w14:paraId="35EA4C4D" w14:textId="77777777" w:rsidR="002F7A4B" w:rsidRPr="00B46F54" w:rsidRDefault="002F7A4B" w:rsidP="007D47DB">
            <w:pPr>
              <w:keepNext/>
              <w:spacing w:before="40" w:after="40"/>
              <w:rPr>
                <w:bCs/>
                <w:sz w:val="26"/>
                <w:szCs w:val="26"/>
                <w:lang w:val="pt-BR"/>
              </w:rPr>
            </w:pPr>
            <w:r w:rsidRPr="00B46F54">
              <w:rPr>
                <w:bCs/>
                <w:sz w:val="26"/>
                <w:szCs w:val="26"/>
                <w:lang w:val="pt-BR"/>
              </w:rPr>
              <w:t>Phiên bản: WIFI</w:t>
            </w:r>
          </w:p>
          <w:p w14:paraId="787E0115" w14:textId="77777777" w:rsidR="002F7A4B" w:rsidRPr="00B46F54" w:rsidRDefault="002F7A4B" w:rsidP="007D47DB">
            <w:pPr>
              <w:keepNext/>
              <w:spacing w:before="40" w:after="40"/>
              <w:rPr>
                <w:bCs/>
                <w:sz w:val="26"/>
                <w:szCs w:val="26"/>
                <w:lang w:val="pt-BR"/>
              </w:rPr>
            </w:pPr>
            <w:r w:rsidRPr="00B46F54">
              <w:rPr>
                <w:bCs/>
                <w:sz w:val="26"/>
                <w:szCs w:val="26"/>
                <w:lang w:val="pt-BR"/>
              </w:rPr>
              <w:t>Kích thước tấm nền: 55"</w:t>
            </w:r>
          </w:p>
          <w:p w14:paraId="14FC7E0A" w14:textId="77777777" w:rsidR="002F7A4B" w:rsidRPr="00B46F54" w:rsidRDefault="002F7A4B" w:rsidP="007D47DB">
            <w:pPr>
              <w:keepNext/>
              <w:spacing w:before="40" w:after="40"/>
              <w:rPr>
                <w:bCs/>
                <w:sz w:val="26"/>
                <w:szCs w:val="26"/>
              </w:rPr>
            </w:pPr>
            <w:proofErr w:type="spellStart"/>
            <w:r w:rsidRPr="00B46F54">
              <w:rPr>
                <w:bCs/>
                <w:sz w:val="26"/>
                <w:szCs w:val="26"/>
              </w:rPr>
              <w:t>Loại</w:t>
            </w:r>
            <w:proofErr w:type="spellEnd"/>
            <w:r w:rsidRPr="00B46F54">
              <w:rPr>
                <w:bCs/>
                <w:sz w:val="26"/>
                <w:szCs w:val="26"/>
              </w:rPr>
              <w:t xml:space="preserve"> </w:t>
            </w:r>
            <w:proofErr w:type="spellStart"/>
            <w:r w:rsidRPr="00B46F54">
              <w:rPr>
                <w:bCs/>
                <w:sz w:val="26"/>
                <w:szCs w:val="26"/>
              </w:rPr>
              <w:t>màn</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BOE A+</w:t>
            </w:r>
          </w:p>
          <w:p w14:paraId="357BFF67" w14:textId="77777777" w:rsidR="002F7A4B" w:rsidRPr="00B46F54" w:rsidRDefault="002F7A4B" w:rsidP="007D47DB">
            <w:pPr>
              <w:keepNext/>
              <w:spacing w:before="40" w:after="40"/>
              <w:rPr>
                <w:bCs/>
                <w:sz w:val="26"/>
                <w:szCs w:val="26"/>
              </w:rPr>
            </w:pPr>
            <w:proofErr w:type="spellStart"/>
            <w:r w:rsidRPr="00B46F54">
              <w:rPr>
                <w:bCs/>
                <w:sz w:val="26"/>
                <w:szCs w:val="26"/>
              </w:rPr>
              <w:t>Kích</w:t>
            </w:r>
            <w:proofErr w:type="spellEnd"/>
            <w:r w:rsidRPr="00B46F54">
              <w:rPr>
                <w:bCs/>
                <w:sz w:val="26"/>
                <w:szCs w:val="26"/>
              </w:rPr>
              <w:t xml:space="preserve"> </w:t>
            </w:r>
            <w:proofErr w:type="spellStart"/>
            <w:r w:rsidRPr="00B46F54">
              <w:rPr>
                <w:bCs/>
                <w:sz w:val="26"/>
                <w:szCs w:val="26"/>
              </w:rPr>
              <w:t>thước</w:t>
            </w:r>
            <w:proofErr w:type="spellEnd"/>
            <w:r w:rsidRPr="00B46F54">
              <w:rPr>
                <w:bCs/>
                <w:sz w:val="26"/>
                <w:szCs w:val="26"/>
              </w:rPr>
              <w:t xml:space="preserve"> </w:t>
            </w:r>
            <w:proofErr w:type="spellStart"/>
            <w:r w:rsidRPr="00B46F54">
              <w:rPr>
                <w:bCs/>
                <w:sz w:val="26"/>
                <w:szCs w:val="26"/>
              </w:rPr>
              <w:t>điểm</w:t>
            </w:r>
            <w:proofErr w:type="spellEnd"/>
            <w:r w:rsidRPr="00B46F54">
              <w:rPr>
                <w:bCs/>
                <w:sz w:val="26"/>
                <w:szCs w:val="26"/>
              </w:rPr>
              <w:t xml:space="preserve"> </w:t>
            </w:r>
            <w:proofErr w:type="spellStart"/>
            <w:r w:rsidRPr="00B46F54">
              <w:rPr>
                <w:bCs/>
                <w:sz w:val="26"/>
                <w:szCs w:val="26"/>
              </w:rPr>
              <w:t>ảnh</w:t>
            </w:r>
            <w:proofErr w:type="spellEnd"/>
            <w:r w:rsidRPr="00B46F54">
              <w:rPr>
                <w:bCs/>
                <w:sz w:val="26"/>
                <w:szCs w:val="26"/>
              </w:rPr>
              <w:t>: 0.48*0.48 mm</w:t>
            </w:r>
          </w:p>
          <w:p w14:paraId="7101EDFA" w14:textId="77777777" w:rsidR="002F7A4B" w:rsidRPr="00B46F54" w:rsidRDefault="002F7A4B" w:rsidP="007D47DB">
            <w:pPr>
              <w:keepNext/>
              <w:spacing w:before="40" w:after="40"/>
              <w:rPr>
                <w:bCs/>
                <w:sz w:val="26"/>
                <w:szCs w:val="26"/>
              </w:rPr>
            </w:pP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sáng</w:t>
            </w:r>
            <w:proofErr w:type="spellEnd"/>
            <w:r w:rsidRPr="00B46F54">
              <w:rPr>
                <w:bCs/>
                <w:sz w:val="26"/>
                <w:szCs w:val="26"/>
              </w:rPr>
              <w:t>: 400 - 450cd/m2</w:t>
            </w:r>
          </w:p>
          <w:p w14:paraId="72138EAC" w14:textId="77777777" w:rsidR="002F7A4B" w:rsidRPr="00B46F54" w:rsidRDefault="002F7A4B" w:rsidP="007D47DB">
            <w:pPr>
              <w:keepNext/>
              <w:spacing w:before="40" w:after="40"/>
              <w:rPr>
                <w:bCs/>
                <w:sz w:val="26"/>
                <w:szCs w:val="26"/>
              </w:rPr>
            </w:pPr>
            <w:r w:rsidRPr="00B46F54">
              <w:rPr>
                <w:bCs/>
                <w:sz w:val="26"/>
                <w:szCs w:val="26"/>
              </w:rPr>
              <w:t xml:space="preserve">Công </w:t>
            </w:r>
            <w:proofErr w:type="spellStart"/>
            <w:r w:rsidRPr="00B46F54">
              <w:rPr>
                <w:bCs/>
                <w:sz w:val="26"/>
                <w:szCs w:val="26"/>
              </w:rPr>
              <w:t>suất</w:t>
            </w:r>
            <w:proofErr w:type="spellEnd"/>
            <w:r w:rsidRPr="00B46F54">
              <w:rPr>
                <w:bCs/>
                <w:sz w:val="26"/>
                <w:szCs w:val="26"/>
              </w:rPr>
              <w:t>: 120W</w:t>
            </w:r>
          </w:p>
          <w:p w14:paraId="73554A40" w14:textId="77777777" w:rsidR="002F7A4B" w:rsidRPr="00B46F54" w:rsidRDefault="002F7A4B" w:rsidP="007D47DB">
            <w:pPr>
              <w:keepNext/>
              <w:spacing w:before="40" w:after="40"/>
              <w:rPr>
                <w:bCs/>
                <w:sz w:val="26"/>
                <w:szCs w:val="26"/>
              </w:rPr>
            </w:pPr>
            <w:proofErr w:type="spellStart"/>
            <w:r w:rsidRPr="00B46F54">
              <w:rPr>
                <w:bCs/>
                <w:sz w:val="26"/>
                <w:szCs w:val="26"/>
              </w:rPr>
              <w:t>Khối</w:t>
            </w:r>
            <w:proofErr w:type="spellEnd"/>
            <w:r w:rsidRPr="00B46F54">
              <w:rPr>
                <w:bCs/>
                <w:sz w:val="26"/>
                <w:szCs w:val="26"/>
              </w:rPr>
              <w:t xml:space="preserve"> </w:t>
            </w:r>
            <w:proofErr w:type="spellStart"/>
            <w:r w:rsidRPr="00B46F54">
              <w:rPr>
                <w:bCs/>
                <w:sz w:val="26"/>
                <w:szCs w:val="26"/>
              </w:rPr>
              <w:t>lượng</w:t>
            </w:r>
            <w:proofErr w:type="spellEnd"/>
            <w:r w:rsidRPr="00B46F54">
              <w:rPr>
                <w:bCs/>
                <w:sz w:val="26"/>
                <w:szCs w:val="26"/>
              </w:rPr>
              <w:t xml:space="preserve"> </w:t>
            </w:r>
            <w:proofErr w:type="spellStart"/>
            <w:r w:rsidRPr="00B46F54">
              <w:rPr>
                <w:bCs/>
                <w:sz w:val="26"/>
                <w:szCs w:val="26"/>
              </w:rPr>
              <w:t>tịnh</w:t>
            </w:r>
            <w:proofErr w:type="spellEnd"/>
            <w:r w:rsidRPr="00B46F54">
              <w:rPr>
                <w:bCs/>
                <w:sz w:val="26"/>
                <w:szCs w:val="26"/>
              </w:rPr>
              <w:t>: ~ 50 kg</w:t>
            </w:r>
          </w:p>
          <w:p w14:paraId="2A0E7D80" w14:textId="77777777" w:rsidR="002F7A4B" w:rsidRPr="00B46F54" w:rsidRDefault="002F7A4B" w:rsidP="007D47DB">
            <w:pPr>
              <w:keepNext/>
              <w:spacing w:before="40" w:after="40"/>
              <w:rPr>
                <w:bCs/>
                <w:sz w:val="26"/>
                <w:szCs w:val="26"/>
              </w:rPr>
            </w:pPr>
            <w:proofErr w:type="spellStart"/>
            <w:r w:rsidRPr="00B46F54">
              <w:rPr>
                <w:bCs/>
                <w:sz w:val="26"/>
                <w:szCs w:val="26"/>
              </w:rPr>
              <w:t>Kích</w:t>
            </w:r>
            <w:proofErr w:type="spellEnd"/>
            <w:r w:rsidRPr="00B46F54">
              <w:rPr>
                <w:bCs/>
                <w:sz w:val="26"/>
                <w:szCs w:val="26"/>
              </w:rPr>
              <w:t xml:space="preserve"> </w:t>
            </w:r>
            <w:proofErr w:type="spellStart"/>
            <w:r w:rsidRPr="00B46F54">
              <w:rPr>
                <w:bCs/>
                <w:sz w:val="26"/>
                <w:szCs w:val="26"/>
              </w:rPr>
              <w:t>thước</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w:t>
            </w:r>
            <w:proofErr w:type="spellStart"/>
            <w:r w:rsidRPr="00B46F54">
              <w:rPr>
                <w:bCs/>
                <w:sz w:val="26"/>
                <w:szCs w:val="26"/>
              </w:rPr>
              <w:t>ảnh</w:t>
            </w:r>
            <w:proofErr w:type="spellEnd"/>
            <w:r w:rsidRPr="00B46F54">
              <w:rPr>
                <w:bCs/>
                <w:sz w:val="26"/>
                <w:szCs w:val="26"/>
              </w:rPr>
              <w:t xml:space="preserve"> </w:t>
            </w:r>
            <w:proofErr w:type="spellStart"/>
            <w:r w:rsidRPr="00B46F54">
              <w:rPr>
                <w:bCs/>
                <w:sz w:val="26"/>
                <w:szCs w:val="26"/>
              </w:rPr>
              <w:t>hiển</w:t>
            </w:r>
            <w:proofErr w:type="spellEnd"/>
            <w:r w:rsidRPr="00B46F54">
              <w:rPr>
                <w:bCs/>
                <w:sz w:val="26"/>
                <w:szCs w:val="26"/>
              </w:rPr>
              <w:t xml:space="preserve"> </w:t>
            </w:r>
            <w:proofErr w:type="spellStart"/>
            <w:r w:rsidRPr="00B46F54">
              <w:rPr>
                <w:bCs/>
                <w:sz w:val="26"/>
                <w:szCs w:val="26"/>
              </w:rPr>
              <w:t>thị</w:t>
            </w:r>
            <w:proofErr w:type="spellEnd"/>
            <w:r w:rsidRPr="00B46F54">
              <w:rPr>
                <w:bCs/>
                <w:sz w:val="26"/>
                <w:szCs w:val="26"/>
              </w:rPr>
              <w:t>: 682(W) x 1211(H) mm.</w:t>
            </w:r>
          </w:p>
          <w:p w14:paraId="08F161E8" w14:textId="77777777" w:rsidR="002F7A4B" w:rsidRPr="00B46F54" w:rsidRDefault="002F7A4B" w:rsidP="007D47DB">
            <w:pPr>
              <w:keepNext/>
              <w:spacing w:before="40" w:after="40"/>
              <w:rPr>
                <w:bCs/>
                <w:sz w:val="26"/>
                <w:szCs w:val="26"/>
              </w:rPr>
            </w:pPr>
            <w:proofErr w:type="spellStart"/>
            <w:r w:rsidRPr="00B46F54">
              <w:rPr>
                <w:bCs/>
                <w:sz w:val="26"/>
                <w:szCs w:val="26"/>
              </w:rPr>
              <w:t>Kích</w:t>
            </w:r>
            <w:proofErr w:type="spellEnd"/>
            <w:r w:rsidRPr="00B46F54">
              <w:rPr>
                <w:bCs/>
                <w:sz w:val="26"/>
                <w:szCs w:val="26"/>
              </w:rPr>
              <w:t xml:space="preserve"> </w:t>
            </w:r>
            <w:proofErr w:type="spellStart"/>
            <w:r w:rsidRPr="00B46F54">
              <w:rPr>
                <w:bCs/>
                <w:sz w:val="26"/>
                <w:szCs w:val="26"/>
              </w:rPr>
              <w:t>thước</w:t>
            </w:r>
            <w:proofErr w:type="spellEnd"/>
            <w:r w:rsidRPr="00B46F54">
              <w:rPr>
                <w:bCs/>
                <w:sz w:val="26"/>
                <w:szCs w:val="26"/>
              </w:rPr>
              <w:t xml:space="preserve"> </w:t>
            </w:r>
            <w:proofErr w:type="spellStart"/>
            <w:r w:rsidRPr="00B46F54">
              <w:rPr>
                <w:bCs/>
                <w:sz w:val="26"/>
                <w:szCs w:val="26"/>
              </w:rPr>
              <w:t>khung</w:t>
            </w:r>
            <w:proofErr w:type="spellEnd"/>
            <w:r w:rsidRPr="00B46F54">
              <w:rPr>
                <w:bCs/>
                <w:sz w:val="26"/>
                <w:szCs w:val="26"/>
              </w:rPr>
              <w:t xml:space="preserve"> </w:t>
            </w:r>
            <w:proofErr w:type="spellStart"/>
            <w:r w:rsidRPr="00B46F54">
              <w:rPr>
                <w:bCs/>
                <w:sz w:val="26"/>
                <w:szCs w:val="26"/>
              </w:rPr>
              <w:t>ngoài</w:t>
            </w:r>
            <w:proofErr w:type="spellEnd"/>
            <w:r w:rsidRPr="00B46F54">
              <w:rPr>
                <w:bCs/>
                <w:sz w:val="26"/>
                <w:szCs w:val="26"/>
              </w:rPr>
              <w:t>: 747(W) x 1960(H) x 23(D) mm.</w:t>
            </w:r>
          </w:p>
          <w:p w14:paraId="2F45C2EB" w14:textId="77777777" w:rsidR="002F7A4B" w:rsidRPr="00B46F54" w:rsidRDefault="002F7A4B" w:rsidP="007D47DB">
            <w:pPr>
              <w:keepNext/>
              <w:spacing w:before="40" w:after="40"/>
              <w:rPr>
                <w:bCs/>
                <w:sz w:val="26"/>
                <w:szCs w:val="26"/>
              </w:rPr>
            </w:pP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phân</w:t>
            </w:r>
            <w:proofErr w:type="spellEnd"/>
            <w:r w:rsidRPr="00B46F54">
              <w:rPr>
                <w:bCs/>
                <w:sz w:val="26"/>
                <w:szCs w:val="26"/>
              </w:rPr>
              <w:t xml:space="preserve"> </w:t>
            </w:r>
            <w:proofErr w:type="spellStart"/>
            <w:r w:rsidRPr="00B46F54">
              <w:rPr>
                <w:bCs/>
                <w:sz w:val="26"/>
                <w:szCs w:val="26"/>
              </w:rPr>
              <w:t>giải</w:t>
            </w:r>
            <w:proofErr w:type="spellEnd"/>
            <w:r w:rsidRPr="00B46F54">
              <w:rPr>
                <w:bCs/>
                <w:sz w:val="26"/>
                <w:szCs w:val="26"/>
              </w:rPr>
              <w:t xml:space="preserve">: Full HD - 1920*1080 </w:t>
            </w:r>
            <w:proofErr w:type="spellStart"/>
            <w:r w:rsidRPr="00B46F54">
              <w:rPr>
                <w:bCs/>
                <w:sz w:val="26"/>
                <w:szCs w:val="26"/>
              </w:rPr>
              <w:t>px</w:t>
            </w:r>
            <w:proofErr w:type="spellEnd"/>
            <w:r w:rsidRPr="00B46F54">
              <w:rPr>
                <w:bCs/>
                <w:sz w:val="26"/>
                <w:szCs w:val="26"/>
              </w:rPr>
              <w:t xml:space="preserve"> (</w:t>
            </w:r>
            <w:proofErr w:type="spellStart"/>
            <w:r w:rsidRPr="00B46F54">
              <w:rPr>
                <w:bCs/>
                <w:sz w:val="26"/>
                <w:szCs w:val="26"/>
              </w:rPr>
              <w:t>tỉ</w:t>
            </w:r>
            <w:proofErr w:type="spellEnd"/>
            <w:r w:rsidRPr="00B46F54">
              <w:rPr>
                <w:bCs/>
                <w:sz w:val="26"/>
                <w:szCs w:val="26"/>
              </w:rPr>
              <w:t xml:space="preserve"> </w:t>
            </w:r>
            <w:proofErr w:type="spellStart"/>
            <w:r w:rsidRPr="00B46F54">
              <w:rPr>
                <w:bCs/>
                <w:sz w:val="26"/>
                <w:szCs w:val="26"/>
              </w:rPr>
              <w:t>lệ</w:t>
            </w:r>
            <w:proofErr w:type="spellEnd"/>
            <w:r w:rsidRPr="00B46F54">
              <w:rPr>
                <w:bCs/>
                <w:sz w:val="26"/>
                <w:szCs w:val="26"/>
              </w:rPr>
              <w:t xml:space="preserve"> 16:9)</w:t>
            </w:r>
          </w:p>
          <w:p w14:paraId="22538FB5" w14:textId="77777777" w:rsidR="002F7A4B" w:rsidRPr="00B46F54" w:rsidRDefault="002F7A4B" w:rsidP="007D47DB">
            <w:pPr>
              <w:keepNext/>
              <w:spacing w:before="40" w:after="40"/>
              <w:rPr>
                <w:bCs/>
                <w:sz w:val="26"/>
                <w:szCs w:val="26"/>
              </w:rPr>
            </w:pPr>
            <w:proofErr w:type="spellStart"/>
            <w:r w:rsidRPr="00B46F54">
              <w:rPr>
                <w:bCs/>
                <w:sz w:val="26"/>
                <w:szCs w:val="26"/>
              </w:rPr>
              <w:t>Truyền</w:t>
            </w:r>
            <w:proofErr w:type="spellEnd"/>
            <w:r w:rsidRPr="00B46F54">
              <w:rPr>
                <w:bCs/>
                <w:sz w:val="26"/>
                <w:szCs w:val="26"/>
              </w:rPr>
              <w:t xml:space="preserve"> </w:t>
            </w:r>
            <w:proofErr w:type="spellStart"/>
            <w:r w:rsidRPr="00B46F54">
              <w:rPr>
                <w:bCs/>
                <w:sz w:val="26"/>
                <w:szCs w:val="26"/>
              </w:rPr>
              <w:t>dữ</w:t>
            </w:r>
            <w:proofErr w:type="spellEnd"/>
            <w:r w:rsidRPr="00B46F54">
              <w:rPr>
                <w:bCs/>
                <w:sz w:val="26"/>
                <w:szCs w:val="26"/>
              </w:rPr>
              <w:t xml:space="preserve"> </w:t>
            </w:r>
            <w:proofErr w:type="spellStart"/>
            <w:r w:rsidRPr="00B46F54">
              <w:rPr>
                <w:bCs/>
                <w:sz w:val="26"/>
                <w:szCs w:val="26"/>
              </w:rPr>
              <w:t>liệu</w:t>
            </w:r>
            <w:proofErr w:type="spellEnd"/>
            <w:r w:rsidRPr="00B46F54">
              <w:rPr>
                <w:bCs/>
                <w:sz w:val="26"/>
                <w:szCs w:val="26"/>
              </w:rPr>
              <w:t xml:space="preserve">: USB / LEDART / CLOUD PLATFORM (Quản </w:t>
            </w:r>
            <w:proofErr w:type="spellStart"/>
            <w:r w:rsidRPr="00B46F54">
              <w:rPr>
                <w:bCs/>
                <w:sz w:val="26"/>
                <w:szCs w:val="26"/>
              </w:rPr>
              <w:t>lý</w:t>
            </w:r>
            <w:proofErr w:type="spellEnd"/>
            <w:r w:rsidRPr="00B46F54">
              <w:rPr>
                <w:bCs/>
                <w:sz w:val="26"/>
                <w:szCs w:val="26"/>
              </w:rPr>
              <w:t xml:space="preserve"> </w:t>
            </w:r>
            <w:proofErr w:type="spellStart"/>
            <w:r w:rsidRPr="00B46F54">
              <w:rPr>
                <w:bCs/>
                <w:sz w:val="26"/>
                <w:szCs w:val="26"/>
              </w:rPr>
              <w:t>nội</w:t>
            </w:r>
            <w:proofErr w:type="spellEnd"/>
            <w:r w:rsidRPr="00B46F54">
              <w:rPr>
                <w:bCs/>
                <w:sz w:val="26"/>
                <w:szCs w:val="26"/>
              </w:rPr>
              <w:t xml:space="preserve"> dung </w:t>
            </w:r>
            <w:proofErr w:type="spellStart"/>
            <w:r w:rsidRPr="00B46F54">
              <w:rPr>
                <w:bCs/>
                <w:sz w:val="26"/>
                <w:szCs w:val="26"/>
              </w:rPr>
              <w:t>từ</w:t>
            </w:r>
            <w:proofErr w:type="spellEnd"/>
            <w:r w:rsidRPr="00B46F54">
              <w:rPr>
                <w:bCs/>
                <w:sz w:val="26"/>
                <w:szCs w:val="26"/>
              </w:rPr>
              <w:t xml:space="preserve"> </w:t>
            </w:r>
            <w:proofErr w:type="spellStart"/>
            <w:r w:rsidRPr="00B46F54">
              <w:rPr>
                <w:bCs/>
                <w:sz w:val="26"/>
                <w:szCs w:val="26"/>
              </w:rPr>
              <w:t>xa</w:t>
            </w:r>
            <w:proofErr w:type="spellEnd"/>
            <w:r w:rsidRPr="00B46F54">
              <w:rPr>
                <w:bCs/>
                <w:sz w:val="26"/>
                <w:szCs w:val="26"/>
              </w:rPr>
              <w:t>)</w:t>
            </w:r>
          </w:p>
          <w:p w14:paraId="7ABCE087" w14:textId="77777777" w:rsidR="002F7A4B" w:rsidRPr="00B46F54" w:rsidRDefault="002F7A4B" w:rsidP="007D47DB">
            <w:pPr>
              <w:keepNext/>
              <w:spacing w:before="40" w:after="40"/>
              <w:rPr>
                <w:bCs/>
                <w:sz w:val="26"/>
                <w:szCs w:val="26"/>
              </w:rPr>
            </w:pPr>
            <w:r w:rsidRPr="00B46F54">
              <w:rPr>
                <w:bCs/>
                <w:sz w:val="26"/>
                <w:szCs w:val="26"/>
              </w:rPr>
              <w:t xml:space="preserve">Định </w:t>
            </w:r>
            <w:proofErr w:type="spellStart"/>
            <w:r w:rsidRPr="00B46F54">
              <w:rPr>
                <w:bCs/>
                <w:sz w:val="26"/>
                <w:szCs w:val="26"/>
              </w:rPr>
              <w:t>dạng</w:t>
            </w:r>
            <w:proofErr w:type="spellEnd"/>
            <w:r w:rsidRPr="00B46F54">
              <w:rPr>
                <w:bCs/>
                <w:sz w:val="26"/>
                <w:szCs w:val="26"/>
              </w:rPr>
              <w:t xml:space="preserve"> file:</w:t>
            </w:r>
          </w:p>
          <w:p w14:paraId="3AFE89B6"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w:t>
            </w:r>
            <w:proofErr w:type="spellStart"/>
            <w:r w:rsidRPr="00B46F54">
              <w:rPr>
                <w:bCs/>
                <w:sz w:val="26"/>
                <w:szCs w:val="26"/>
              </w:rPr>
              <w:t>ảnh</w:t>
            </w:r>
            <w:proofErr w:type="spellEnd"/>
            <w:r w:rsidRPr="00B46F54">
              <w:rPr>
                <w:bCs/>
                <w:sz w:val="26"/>
                <w:szCs w:val="26"/>
              </w:rPr>
              <w:t>: JPEG, PNG</w:t>
            </w:r>
          </w:p>
          <w:p w14:paraId="51F5EFE5"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Âm</w:t>
            </w:r>
            <w:proofErr w:type="spellEnd"/>
            <w:r w:rsidRPr="00B46F54">
              <w:rPr>
                <w:bCs/>
                <w:sz w:val="26"/>
                <w:szCs w:val="26"/>
              </w:rPr>
              <w:t xml:space="preserve"> </w:t>
            </w:r>
            <w:proofErr w:type="spellStart"/>
            <w:r w:rsidRPr="00B46F54">
              <w:rPr>
                <w:bCs/>
                <w:sz w:val="26"/>
                <w:szCs w:val="26"/>
              </w:rPr>
              <w:t>thanh</w:t>
            </w:r>
            <w:proofErr w:type="spellEnd"/>
            <w:r w:rsidRPr="00B46F54">
              <w:rPr>
                <w:bCs/>
                <w:sz w:val="26"/>
                <w:szCs w:val="26"/>
              </w:rPr>
              <w:t>: MP3</w:t>
            </w:r>
          </w:p>
          <w:p w14:paraId="630109CB" w14:textId="77777777" w:rsidR="002F7A4B" w:rsidRPr="00B46F54" w:rsidRDefault="002F7A4B" w:rsidP="007D47DB">
            <w:pPr>
              <w:keepNext/>
              <w:spacing w:before="40" w:after="40"/>
              <w:rPr>
                <w:bCs/>
                <w:sz w:val="26"/>
                <w:szCs w:val="26"/>
              </w:rPr>
            </w:pPr>
            <w:r w:rsidRPr="00B46F54">
              <w:rPr>
                <w:bCs/>
                <w:sz w:val="26"/>
                <w:szCs w:val="26"/>
              </w:rPr>
              <w:t>+ Video: MP4</w:t>
            </w:r>
          </w:p>
          <w:p w14:paraId="39E19646" w14:textId="77777777" w:rsidR="002F7A4B" w:rsidRPr="00B46F54" w:rsidRDefault="002F7A4B" w:rsidP="007D47DB">
            <w:pPr>
              <w:keepNext/>
              <w:spacing w:before="40" w:after="40"/>
              <w:rPr>
                <w:bCs/>
                <w:sz w:val="26"/>
                <w:szCs w:val="26"/>
              </w:rPr>
            </w:pPr>
            <w:r w:rsidRPr="00B46F54">
              <w:rPr>
                <w:bCs/>
                <w:sz w:val="26"/>
                <w:szCs w:val="26"/>
              </w:rPr>
              <w:t xml:space="preserve">+ Văn </w:t>
            </w:r>
            <w:proofErr w:type="spellStart"/>
            <w:r w:rsidRPr="00B46F54">
              <w:rPr>
                <w:bCs/>
                <w:sz w:val="26"/>
                <w:szCs w:val="26"/>
              </w:rPr>
              <w:t>bản</w:t>
            </w:r>
            <w:proofErr w:type="spellEnd"/>
            <w:r w:rsidRPr="00B46F54">
              <w:rPr>
                <w:bCs/>
                <w:sz w:val="26"/>
                <w:szCs w:val="26"/>
              </w:rPr>
              <w:t xml:space="preserve">: word, PDF, </w:t>
            </w:r>
            <w:proofErr w:type="spellStart"/>
            <w:proofErr w:type="gramStart"/>
            <w:r w:rsidRPr="00B46F54">
              <w:rPr>
                <w:bCs/>
                <w:sz w:val="26"/>
                <w:szCs w:val="26"/>
              </w:rPr>
              <w:t>exel</w:t>
            </w:r>
            <w:proofErr w:type="spellEnd"/>
            <w:r w:rsidRPr="00B46F54">
              <w:rPr>
                <w:bCs/>
                <w:sz w:val="26"/>
                <w:szCs w:val="26"/>
              </w:rPr>
              <w:t>,...</w:t>
            </w:r>
            <w:proofErr w:type="gramEnd"/>
          </w:p>
          <w:p w14:paraId="1E4ED9FE" w14:textId="77777777" w:rsidR="002F7A4B" w:rsidRPr="00B46F54" w:rsidRDefault="002F7A4B" w:rsidP="007D47DB">
            <w:pPr>
              <w:keepNext/>
              <w:spacing w:before="40" w:after="40"/>
              <w:rPr>
                <w:bCs/>
                <w:sz w:val="26"/>
                <w:szCs w:val="26"/>
              </w:rPr>
            </w:pPr>
            <w:r>
              <w:rPr>
                <w:bCs/>
                <w:sz w:val="26"/>
                <w:szCs w:val="26"/>
              </w:rPr>
              <w:t xml:space="preserve">- </w:t>
            </w:r>
            <w:r w:rsidRPr="00B46F54">
              <w:rPr>
                <w:bCs/>
                <w:sz w:val="26"/>
                <w:szCs w:val="26"/>
              </w:rPr>
              <w:t xml:space="preserve">Thông </w:t>
            </w:r>
            <w:proofErr w:type="spellStart"/>
            <w:r w:rsidRPr="00B46F54">
              <w:rPr>
                <w:bCs/>
                <w:sz w:val="26"/>
                <w:szCs w:val="26"/>
              </w:rPr>
              <w:t>số</w:t>
            </w:r>
            <w:proofErr w:type="spellEnd"/>
            <w:r w:rsidRPr="00B46F54">
              <w:rPr>
                <w:bCs/>
                <w:sz w:val="26"/>
                <w:szCs w:val="26"/>
              </w:rPr>
              <w:t xml:space="preserve"> </w:t>
            </w:r>
            <w:proofErr w:type="spellStart"/>
            <w:r w:rsidRPr="00B46F54">
              <w:rPr>
                <w:bCs/>
                <w:sz w:val="26"/>
                <w:szCs w:val="26"/>
              </w:rPr>
              <w:t>màu</w:t>
            </w:r>
            <w:proofErr w:type="spellEnd"/>
            <w:r w:rsidRPr="00B46F54">
              <w:rPr>
                <w:bCs/>
                <w:sz w:val="26"/>
                <w:szCs w:val="26"/>
              </w:rPr>
              <w:t xml:space="preserve">: 1.7 </w:t>
            </w:r>
            <w:proofErr w:type="spellStart"/>
            <w:r w:rsidRPr="00B46F54">
              <w:rPr>
                <w:bCs/>
                <w:sz w:val="26"/>
                <w:szCs w:val="26"/>
              </w:rPr>
              <w:t>tỷ</w:t>
            </w:r>
            <w:proofErr w:type="spellEnd"/>
            <w:r w:rsidRPr="00B46F54">
              <w:rPr>
                <w:bCs/>
                <w:sz w:val="26"/>
                <w:szCs w:val="26"/>
              </w:rPr>
              <w:t xml:space="preserve"> </w:t>
            </w:r>
            <w:proofErr w:type="spellStart"/>
            <w:r w:rsidRPr="00B46F54">
              <w:rPr>
                <w:bCs/>
                <w:sz w:val="26"/>
                <w:szCs w:val="26"/>
              </w:rPr>
              <w:t>màu</w:t>
            </w:r>
            <w:proofErr w:type="spellEnd"/>
            <w:r w:rsidRPr="00B46F54">
              <w:rPr>
                <w:bCs/>
                <w:sz w:val="26"/>
                <w:szCs w:val="26"/>
              </w:rPr>
              <w:t xml:space="preserve"> (8bit + FRC)</w:t>
            </w:r>
          </w:p>
          <w:p w14:paraId="520DA197" w14:textId="77777777" w:rsidR="002F7A4B" w:rsidRPr="00B46F54" w:rsidRDefault="002F7A4B" w:rsidP="007D47DB">
            <w:pPr>
              <w:keepNext/>
              <w:spacing w:before="40" w:after="40"/>
              <w:rPr>
                <w:bCs/>
                <w:sz w:val="26"/>
                <w:szCs w:val="26"/>
              </w:rPr>
            </w:pPr>
            <w:r>
              <w:rPr>
                <w:bCs/>
                <w:sz w:val="26"/>
                <w:szCs w:val="26"/>
              </w:rPr>
              <w:t xml:space="preserve">- </w:t>
            </w:r>
            <w:proofErr w:type="spellStart"/>
            <w:r w:rsidRPr="00B46F54">
              <w:rPr>
                <w:bCs/>
                <w:sz w:val="26"/>
                <w:szCs w:val="26"/>
              </w:rPr>
              <w:t>Góc</w:t>
            </w:r>
            <w:proofErr w:type="spellEnd"/>
            <w:r w:rsidRPr="00B46F54">
              <w:rPr>
                <w:bCs/>
                <w:sz w:val="26"/>
                <w:szCs w:val="26"/>
              </w:rPr>
              <w:t xml:space="preserve"> </w:t>
            </w:r>
            <w:proofErr w:type="spellStart"/>
            <w:r w:rsidRPr="00B46F54">
              <w:rPr>
                <w:bCs/>
                <w:sz w:val="26"/>
                <w:szCs w:val="26"/>
              </w:rPr>
              <w:t>nhìn</w:t>
            </w:r>
            <w:proofErr w:type="spellEnd"/>
            <w:r w:rsidRPr="00B46F54">
              <w:rPr>
                <w:bCs/>
                <w:sz w:val="26"/>
                <w:szCs w:val="26"/>
              </w:rPr>
              <w:t xml:space="preserve">: </w:t>
            </w:r>
            <w:proofErr w:type="gramStart"/>
            <w:r w:rsidRPr="00B46F54">
              <w:rPr>
                <w:bCs/>
                <w:sz w:val="26"/>
                <w:szCs w:val="26"/>
              </w:rPr>
              <w:t>1780 ,</w:t>
            </w:r>
            <w:proofErr w:type="gramEnd"/>
            <w:r w:rsidRPr="00B46F54">
              <w:rPr>
                <w:bCs/>
                <w:sz w:val="26"/>
                <w:szCs w:val="26"/>
              </w:rPr>
              <w:t xml:space="preserve"> 1780 (Ngang/</w:t>
            </w:r>
            <w:proofErr w:type="spellStart"/>
            <w:r w:rsidRPr="00B46F54">
              <w:rPr>
                <w:bCs/>
                <w:sz w:val="26"/>
                <w:szCs w:val="26"/>
              </w:rPr>
              <w:t>Dọc</w:t>
            </w:r>
            <w:proofErr w:type="spellEnd"/>
            <w:r w:rsidRPr="00B46F54">
              <w:rPr>
                <w:bCs/>
                <w:sz w:val="26"/>
                <w:szCs w:val="26"/>
              </w:rPr>
              <w:t xml:space="preserve">) </w:t>
            </w:r>
            <w:proofErr w:type="spellStart"/>
            <w:r w:rsidRPr="00B46F54">
              <w:rPr>
                <w:bCs/>
                <w:sz w:val="26"/>
                <w:szCs w:val="26"/>
              </w:rPr>
              <w:t>đáp</w:t>
            </w:r>
            <w:proofErr w:type="spellEnd"/>
            <w:r w:rsidRPr="00B46F54">
              <w:rPr>
                <w:bCs/>
                <w:sz w:val="26"/>
                <w:szCs w:val="26"/>
              </w:rPr>
              <w:t xml:space="preserve"> </w:t>
            </w:r>
            <w:proofErr w:type="spellStart"/>
            <w:r w:rsidRPr="00B46F54">
              <w:rPr>
                <w:bCs/>
                <w:sz w:val="26"/>
                <w:szCs w:val="26"/>
              </w:rPr>
              <w:t>ứng</w:t>
            </w:r>
            <w:proofErr w:type="spellEnd"/>
            <w:r w:rsidRPr="00B46F54">
              <w:rPr>
                <w:bCs/>
                <w:sz w:val="26"/>
                <w:szCs w:val="26"/>
              </w:rPr>
              <w:t xml:space="preserve"> </w:t>
            </w:r>
            <w:proofErr w:type="spellStart"/>
            <w:r w:rsidRPr="00B46F54">
              <w:rPr>
                <w:bCs/>
                <w:sz w:val="26"/>
                <w:szCs w:val="26"/>
              </w:rPr>
              <w:t>nhiều</w:t>
            </w:r>
            <w:proofErr w:type="spellEnd"/>
            <w:r w:rsidRPr="00B46F54">
              <w:rPr>
                <w:bCs/>
                <w:sz w:val="26"/>
                <w:szCs w:val="26"/>
              </w:rPr>
              <w:t xml:space="preserve"> </w:t>
            </w:r>
            <w:proofErr w:type="spellStart"/>
            <w:r w:rsidRPr="00B46F54">
              <w:rPr>
                <w:bCs/>
                <w:sz w:val="26"/>
                <w:szCs w:val="26"/>
              </w:rPr>
              <w:t>người</w:t>
            </w:r>
            <w:proofErr w:type="spellEnd"/>
            <w:r w:rsidRPr="00B46F54">
              <w:rPr>
                <w:bCs/>
                <w:sz w:val="26"/>
                <w:szCs w:val="26"/>
              </w:rPr>
              <w:t xml:space="preserve"> </w:t>
            </w:r>
            <w:proofErr w:type="spellStart"/>
            <w:r w:rsidRPr="00B46F54">
              <w:rPr>
                <w:bCs/>
                <w:sz w:val="26"/>
                <w:szCs w:val="26"/>
              </w:rPr>
              <w:t>xem</w:t>
            </w:r>
            <w:proofErr w:type="spellEnd"/>
            <w:r w:rsidRPr="00B46F54">
              <w:rPr>
                <w:bCs/>
                <w:sz w:val="26"/>
                <w:szCs w:val="26"/>
              </w:rPr>
              <w:t xml:space="preserve"> ở </w:t>
            </w:r>
            <w:proofErr w:type="spellStart"/>
            <w:r w:rsidRPr="00B46F54">
              <w:rPr>
                <w:bCs/>
                <w:sz w:val="26"/>
                <w:szCs w:val="26"/>
              </w:rPr>
              <w:t>nhiều</w:t>
            </w:r>
            <w:proofErr w:type="spellEnd"/>
            <w:r w:rsidRPr="00B46F54">
              <w:rPr>
                <w:bCs/>
                <w:sz w:val="26"/>
                <w:szCs w:val="26"/>
              </w:rPr>
              <w:t xml:space="preserve"> </w:t>
            </w:r>
            <w:proofErr w:type="spellStart"/>
            <w:r w:rsidRPr="00B46F54">
              <w:rPr>
                <w:bCs/>
                <w:sz w:val="26"/>
                <w:szCs w:val="26"/>
              </w:rPr>
              <w:t>vị</w:t>
            </w:r>
            <w:proofErr w:type="spellEnd"/>
            <w:r w:rsidRPr="00B46F54">
              <w:rPr>
                <w:bCs/>
                <w:sz w:val="26"/>
                <w:szCs w:val="26"/>
              </w:rPr>
              <w:t xml:space="preserve"> </w:t>
            </w:r>
            <w:proofErr w:type="spellStart"/>
            <w:r w:rsidRPr="00B46F54">
              <w:rPr>
                <w:bCs/>
                <w:sz w:val="26"/>
                <w:szCs w:val="26"/>
              </w:rPr>
              <w:t>trí</w:t>
            </w:r>
            <w:proofErr w:type="spellEnd"/>
            <w:r w:rsidRPr="00B46F54">
              <w:rPr>
                <w:bCs/>
                <w:sz w:val="26"/>
                <w:szCs w:val="26"/>
              </w:rPr>
              <w:t xml:space="preserve"> </w:t>
            </w:r>
            <w:proofErr w:type="spellStart"/>
            <w:r w:rsidRPr="00B46F54">
              <w:rPr>
                <w:bCs/>
                <w:sz w:val="26"/>
                <w:szCs w:val="26"/>
              </w:rPr>
              <w:t>khác</w:t>
            </w:r>
            <w:proofErr w:type="spellEnd"/>
            <w:r w:rsidRPr="00B46F54">
              <w:rPr>
                <w:bCs/>
                <w:sz w:val="26"/>
                <w:szCs w:val="26"/>
              </w:rPr>
              <w:t xml:space="preserve"> </w:t>
            </w:r>
            <w:proofErr w:type="spellStart"/>
            <w:r w:rsidRPr="00B46F54">
              <w:rPr>
                <w:bCs/>
                <w:sz w:val="26"/>
                <w:szCs w:val="26"/>
              </w:rPr>
              <w:t>nhau</w:t>
            </w:r>
            <w:proofErr w:type="spellEnd"/>
            <w:r w:rsidRPr="00B46F54">
              <w:rPr>
                <w:bCs/>
                <w:sz w:val="26"/>
                <w:szCs w:val="26"/>
              </w:rPr>
              <w:t>.</w:t>
            </w:r>
          </w:p>
          <w:p w14:paraId="6FFD0029" w14:textId="77777777" w:rsidR="002F7A4B" w:rsidRPr="00B46F54" w:rsidRDefault="002F7A4B" w:rsidP="007D47DB">
            <w:pPr>
              <w:keepNext/>
              <w:spacing w:before="40" w:after="40"/>
              <w:rPr>
                <w:bCs/>
                <w:sz w:val="26"/>
                <w:szCs w:val="26"/>
              </w:rPr>
            </w:pPr>
            <w:r>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phản</w:t>
            </w:r>
            <w:proofErr w:type="spellEnd"/>
            <w:r w:rsidRPr="00B46F54">
              <w:rPr>
                <w:bCs/>
                <w:sz w:val="26"/>
                <w:szCs w:val="26"/>
              </w:rPr>
              <w:t xml:space="preserve">: </w:t>
            </w:r>
            <w:proofErr w:type="spellStart"/>
            <w:r w:rsidRPr="00B46F54">
              <w:rPr>
                <w:bCs/>
                <w:sz w:val="26"/>
                <w:szCs w:val="26"/>
              </w:rPr>
              <w:t>tiêu</w:t>
            </w:r>
            <w:proofErr w:type="spellEnd"/>
            <w:r w:rsidRPr="00B46F54">
              <w:rPr>
                <w:bCs/>
                <w:sz w:val="26"/>
                <w:szCs w:val="26"/>
              </w:rPr>
              <w:t xml:space="preserve"> </w:t>
            </w:r>
            <w:proofErr w:type="spellStart"/>
            <w:r w:rsidRPr="00B46F54">
              <w:rPr>
                <w:bCs/>
                <w:sz w:val="26"/>
                <w:szCs w:val="26"/>
              </w:rPr>
              <w:t>chuẩn</w:t>
            </w:r>
            <w:proofErr w:type="spellEnd"/>
            <w:r w:rsidRPr="00B46F54">
              <w:rPr>
                <w:bCs/>
                <w:sz w:val="26"/>
                <w:szCs w:val="26"/>
              </w:rPr>
              <w:t xml:space="preserve"> 1000:1 (typical)</w:t>
            </w:r>
          </w:p>
          <w:p w14:paraId="57FC0AB9" w14:textId="77777777" w:rsidR="002F7A4B" w:rsidRPr="00B46F54" w:rsidRDefault="002F7A4B" w:rsidP="007D47DB">
            <w:pPr>
              <w:keepNext/>
              <w:spacing w:before="40" w:after="40"/>
              <w:rPr>
                <w:bCs/>
                <w:sz w:val="26"/>
                <w:szCs w:val="26"/>
              </w:rPr>
            </w:pPr>
            <w:r>
              <w:rPr>
                <w:bCs/>
                <w:sz w:val="26"/>
                <w:szCs w:val="26"/>
              </w:rPr>
              <w:t xml:space="preserve">- </w:t>
            </w:r>
            <w:proofErr w:type="spellStart"/>
            <w:r w:rsidRPr="00B46F54">
              <w:rPr>
                <w:bCs/>
                <w:sz w:val="26"/>
                <w:szCs w:val="26"/>
              </w:rPr>
              <w:t>Thời</w:t>
            </w:r>
            <w:proofErr w:type="spellEnd"/>
            <w:r w:rsidRPr="00B46F54">
              <w:rPr>
                <w:bCs/>
                <w:sz w:val="26"/>
                <w:szCs w:val="26"/>
              </w:rPr>
              <w:t xml:space="preserve"> </w:t>
            </w:r>
            <w:proofErr w:type="spellStart"/>
            <w:r w:rsidRPr="00B46F54">
              <w:rPr>
                <w:bCs/>
                <w:sz w:val="26"/>
                <w:szCs w:val="26"/>
              </w:rPr>
              <w:t>gian</w:t>
            </w:r>
            <w:proofErr w:type="spellEnd"/>
            <w:r w:rsidRPr="00B46F54">
              <w:rPr>
                <w:bCs/>
                <w:sz w:val="26"/>
                <w:szCs w:val="26"/>
              </w:rPr>
              <w:t xml:space="preserve"> </w:t>
            </w:r>
            <w:proofErr w:type="spellStart"/>
            <w:r w:rsidRPr="00B46F54">
              <w:rPr>
                <w:bCs/>
                <w:sz w:val="26"/>
                <w:szCs w:val="26"/>
              </w:rPr>
              <w:t>phản</w:t>
            </w:r>
            <w:proofErr w:type="spellEnd"/>
            <w:r w:rsidRPr="00B46F54">
              <w:rPr>
                <w:bCs/>
                <w:sz w:val="26"/>
                <w:szCs w:val="26"/>
              </w:rPr>
              <w:t xml:space="preserve"> </w:t>
            </w:r>
            <w:proofErr w:type="spellStart"/>
            <w:r w:rsidRPr="00B46F54">
              <w:rPr>
                <w:bCs/>
                <w:sz w:val="26"/>
                <w:szCs w:val="26"/>
              </w:rPr>
              <w:t>hồi</w:t>
            </w:r>
            <w:proofErr w:type="spellEnd"/>
            <w:r w:rsidRPr="00B46F54">
              <w:rPr>
                <w:bCs/>
                <w:sz w:val="26"/>
                <w:szCs w:val="26"/>
              </w:rPr>
              <w:t xml:space="preserve">: </w:t>
            </w:r>
            <w:proofErr w:type="spellStart"/>
            <w:r w:rsidRPr="00B46F54">
              <w:rPr>
                <w:bCs/>
                <w:sz w:val="26"/>
                <w:szCs w:val="26"/>
              </w:rPr>
              <w:t>tiêu</w:t>
            </w:r>
            <w:proofErr w:type="spellEnd"/>
            <w:r w:rsidRPr="00B46F54">
              <w:rPr>
                <w:bCs/>
                <w:sz w:val="26"/>
                <w:szCs w:val="26"/>
              </w:rPr>
              <w:t xml:space="preserve"> </w:t>
            </w:r>
            <w:proofErr w:type="spellStart"/>
            <w:r w:rsidRPr="00B46F54">
              <w:rPr>
                <w:bCs/>
                <w:sz w:val="26"/>
                <w:szCs w:val="26"/>
              </w:rPr>
              <w:t>chuẩn</w:t>
            </w:r>
            <w:proofErr w:type="spellEnd"/>
            <w:r w:rsidRPr="00B46F54">
              <w:rPr>
                <w:bCs/>
                <w:sz w:val="26"/>
                <w:szCs w:val="26"/>
              </w:rPr>
              <w:t xml:space="preserve"> 8ms</w:t>
            </w:r>
          </w:p>
          <w:p w14:paraId="7B342F59" w14:textId="77777777" w:rsidR="002F7A4B" w:rsidRPr="00B46F54" w:rsidRDefault="002F7A4B" w:rsidP="007D47DB">
            <w:pPr>
              <w:keepNext/>
              <w:spacing w:before="40" w:after="40"/>
              <w:rPr>
                <w:bCs/>
                <w:sz w:val="26"/>
                <w:szCs w:val="26"/>
              </w:rPr>
            </w:pPr>
            <w:r>
              <w:rPr>
                <w:bCs/>
                <w:sz w:val="26"/>
                <w:szCs w:val="26"/>
              </w:rPr>
              <w:t xml:space="preserve">- </w:t>
            </w:r>
            <w:proofErr w:type="spellStart"/>
            <w:r w:rsidRPr="00B46F54">
              <w:rPr>
                <w:bCs/>
                <w:sz w:val="26"/>
                <w:szCs w:val="26"/>
              </w:rPr>
              <w:t>Không</w:t>
            </w:r>
            <w:proofErr w:type="spellEnd"/>
            <w:r w:rsidRPr="00B46F54">
              <w:rPr>
                <w:bCs/>
                <w:sz w:val="26"/>
                <w:szCs w:val="26"/>
              </w:rPr>
              <w:t xml:space="preserve"> </w:t>
            </w:r>
            <w:proofErr w:type="spellStart"/>
            <w:r w:rsidRPr="00B46F54">
              <w:rPr>
                <w:bCs/>
                <w:sz w:val="26"/>
                <w:szCs w:val="26"/>
              </w:rPr>
              <w:t>gian</w:t>
            </w:r>
            <w:proofErr w:type="spellEnd"/>
            <w:r w:rsidRPr="00B46F54">
              <w:rPr>
                <w:bCs/>
                <w:sz w:val="26"/>
                <w:szCs w:val="26"/>
              </w:rPr>
              <w:t xml:space="preserve"> </w:t>
            </w:r>
            <w:proofErr w:type="spellStart"/>
            <w:r w:rsidRPr="00B46F54">
              <w:rPr>
                <w:bCs/>
                <w:sz w:val="26"/>
                <w:szCs w:val="26"/>
              </w:rPr>
              <w:t>màu</w:t>
            </w:r>
            <w:proofErr w:type="spellEnd"/>
            <w:r w:rsidRPr="00B46F54">
              <w:rPr>
                <w:bCs/>
                <w:sz w:val="26"/>
                <w:szCs w:val="26"/>
              </w:rPr>
              <w:t>: 100% RGB</w:t>
            </w:r>
          </w:p>
          <w:p w14:paraId="1C0968DD" w14:textId="77777777" w:rsidR="002F7A4B" w:rsidRPr="00B46F54" w:rsidRDefault="002F7A4B" w:rsidP="007D47DB">
            <w:pPr>
              <w:keepNext/>
              <w:spacing w:before="40" w:after="40"/>
              <w:rPr>
                <w:bCs/>
                <w:sz w:val="26"/>
                <w:szCs w:val="26"/>
              </w:rPr>
            </w:pPr>
            <w:r>
              <w:rPr>
                <w:bCs/>
                <w:sz w:val="26"/>
                <w:szCs w:val="26"/>
              </w:rPr>
              <w:t xml:space="preserve">- </w:t>
            </w:r>
            <w:proofErr w:type="spellStart"/>
            <w:r w:rsidRPr="00B46F54">
              <w:rPr>
                <w:bCs/>
                <w:sz w:val="26"/>
                <w:szCs w:val="26"/>
              </w:rPr>
              <w:t>Cổng</w:t>
            </w:r>
            <w:proofErr w:type="spellEnd"/>
            <w:r w:rsidRPr="00B46F54">
              <w:rPr>
                <w:bCs/>
                <w:sz w:val="26"/>
                <w:szCs w:val="26"/>
              </w:rPr>
              <w:t xml:space="preserve"> </w:t>
            </w:r>
            <w:proofErr w:type="spellStart"/>
            <w:r w:rsidRPr="00B46F54">
              <w:rPr>
                <w:bCs/>
                <w:sz w:val="26"/>
                <w:szCs w:val="26"/>
              </w:rPr>
              <w:t>vào</w:t>
            </w:r>
            <w:proofErr w:type="spellEnd"/>
            <w:r w:rsidRPr="00B46F54">
              <w:rPr>
                <w:bCs/>
                <w:sz w:val="26"/>
                <w:szCs w:val="26"/>
              </w:rPr>
              <w:t>: USB 2.0, RJ</w:t>
            </w:r>
            <w:proofErr w:type="gramStart"/>
            <w:r w:rsidRPr="00B46F54">
              <w:rPr>
                <w:bCs/>
                <w:sz w:val="26"/>
                <w:szCs w:val="26"/>
              </w:rPr>
              <w:t>45,...</w:t>
            </w:r>
            <w:proofErr w:type="gramEnd"/>
          </w:p>
          <w:p w14:paraId="30089FC2" w14:textId="77777777" w:rsidR="002F7A4B" w:rsidRPr="00B46F54" w:rsidRDefault="002F7A4B" w:rsidP="007D47DB">
            <w:pPr>
              <w:keepNext/>
              <w:spacing w:before="40" w:after="40"/>
              <w:rPr>
                <w:bCs/>
                <w:sz w:val="26"/>
                <w:szCs w:val="26"/>
              </w:rPr>
            </w:pPr>
            <w:r>
              <w:rPr>
                <w:bCs/>
                <w:sz w:val="26"/>
                <w:szCs w:val="26"/>
              </w:rPr>
              <w:t xml:space="preserve">- </w:t>
            </w:r>
            <w:proofErr w:type="spellStart"/>
            <w:r w:rsidRPr="00B46F54">
              <w:rPr>
                <w:bCs/>
                <w:sz w:val="26"/>
                <w:szCs w:val="26"/>
              </w:rPr>
              <w:t>Cổng</w:t>
            </w:r>
            <w:proofErr w:type="spellEnd"/>
            <w:r w:rsidRPr="00B46F54">
              <w:rPr>
                <w:bCs/>
                <w:sz w:val="26"/>
                <w:szCs w:val="26"/>
              </w:rPr>
              <w:t xml:space="preserve"> </w:t>
            </w:r>
            <w:proofErr w:type="spellStart"/>
            <w:r w:rsidRPr="00B46F54">
              <w:rPr>
                <w:bCs/>
                <w:sz w:val="26"/>
                <w:szCs w:val="26"/>
              </w:rPr>
              <w:t>ra</w:t>
            </w:r>
            <w:proofErr w:type="spellEnd"/>
            <w:r w:rsidRPr="00B46F54">
              <w:rPr>
                <w:bCs/>
                <w:sz w:val="26"/>
                <w:szCs w:val="26"/>
              </w:rPr>
              <w:t xml:space="preserve">: </w:t>
            </w:r>
            <w:proofErr w:type="spellStart"/>
            <w:r w:rsidRPr="00B46F54">
              <w:rPr>
                <w:bCs/>
                <w:sz w:val="26"/>
                <w:szCs w:val="26"/>
              </w:rPr>
              <w:t>không</w:t>
            </w:r>
            <w:proofErr w:type="spellEnd"/>
            <w:r w:rsidRPr="00B46F54">
              <w:rPr>
                <w:bCs/>
                <w:sz w:val="26"/>
                <w:szCs w:val="26"/>
              </w:rPr>
              <w:t>.</w:t>
            </w:r>
          </w:p>
          <w:p w14:paraId="55E5952A" w14:textId="77777777" w:rsidR="002F7A4B" w:rsidRPr="00B46F54" w:rsidRDefault="002F7A4B" w:rsidP="007D47DB">
            <w:pPr>
              <w:keepNext/>
              <w:spacing w:before="40" w:after="40"/>
              <w:rPr>
                <w:bCs/>
                <w:sz w:val="26"/>
                <w:szCs w:val="26"/>
              </w:rPr>
            </w:pPr>
            <w:r>
              <w:rPr>
                <w:bCs/>
                <w:sz w:val="26"/>
                <w:szCs w:val="26"/>
              </w:rPr>
              <w:t xml:space="preserve">- </w:t>
            </w:r>
            <w:proofErr w:type="spellStart"/>
            <w:r w:rsidRPr="00B46F54">
              <w:rPr>
                <w:bCs/>
                <w:sz w:val="26"/>
                <w:szCs w:val="26"/>
              </w:rPr>
              <w:t>Nguồn</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AC100 - 120V/200 - 240V, 50/60Hz</w:t>
            </w:r>
          </w:p>
          <w:p w14:paraId="6398553B" w14:textId="77777777" w:rsidR="002F7A4B" w:rsidRPr="00B46F54" w:rsidRDefault="002F7A4B" w:rsidP="007D47DB">
            <w:pPr>
              <w:keepNext/>
              <w:spacing w:before="40" w:after="40"/>
              <w:rPr>
                <w:bCs/>
                <w:sz w:val="26"/>
                <w:szCs w:val="26"/>
              </w:rPr>
            </w:pPr>
            <w:r>
              <w:rPr>
                <w:bCs/>
                <w:sz w:val="26"/>
                <w:szCs w:val="26"/>
              </w:rPr>
              <w:t xml:space="preserve">- </w:t>
            </w:r>
            <w:proofErr w:type="spellStart"/>
            <w:r w:rsidRPr="00B46F54">
              <w:rPr>
                <w:bCs/>
                <w:sz w:val="26"/>
                <w:szCs w:val="26"/>
              </w:rPr>
              <w:t>Chế</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chờ</w:t>
            </w:r>
            <w:proofErr w:type="spellEnd"/>
            <w:r w:rsidRPr="00B46F54">
              <w:rPr>
                <w:bCs/>
                <w:sz w:val="26"/>
                <w:szCs w:val="26"/>
              </w:rPr>
              <w:t xml:space="preserve">: </w:t>
            </w:r>
            <w:proofErr w:type="spellStart"/>
            <w:r w:rsidRPr="00B46F54">
              <w:rPr>
                <w:bCs/>
                <w:sz w:val="26"/>
                <w:szCs w:val="26"/>
              </w:rPr>
              <w:t>nhỏ</w:t>
            </w:r>
            <w:proofErr w:type="spellEnd"/>
            <w:r w:rsidRPr="00B46F54">
              <w:rPr>
                <w:bCs/>
                <w:sz w:val="26"/>
                <w:szCs w:val="26"/>
              </w:rPr>
              <w:t xml:space="preserve"> </w:t>
            </w:r>
            <w:proofErr w:type="spellStart"/>
            <w:r w:rsidRPr="00B46F54">
              <w:rPr>
                <w:bCs/>
                <w:sz w:val="26"/>
                <w:szCs w:val="26"/>
              </w:rPr>
              <w:t>hơn</w:t>
            </w:r>
            <w:proofErr w:type="spellEnd"/>
            <w:r w:rsidRPr="00B46F54">
              <w:rPr>
                <w:bCs/>
                <w:sz w:val="26"/>
                <w:szCs w:val="26"/>
              </w:rPr>
              <w:t xml:space="preserve"> 1W</w:t>
            </w:r>
          </w:p>
          <w:p w14:paraId="660AA4A1" w14:textId="77777777" w:rsidR="002F7A4B" w:rsidRPr="00B46F54" w:rsidRDefault="002F7A4B" w:rsidP="007D47DB">
            <w:pPr>
              <w:keepNext/>
              <w:spacing w:before="40" w:after="40"/>
              <w:rPr>
                <w:bCs/>
                <w:sz w:val="26"/>
                <w:szCs w:val="26"/>
              </w:rPr>
            </w:pPr>
            <w:r>
              <w:rPr>
                <w:bCs/>
                <w:sz w:val="26"/>
                <w:szCs w:val="26"/>
              </w:rPr>
              <w:t xml:space="preserve">- </w:t>
            </w:r>
            <w:proofErr w:type="spellStart"/>
            <w:r w:rsidRPr="00B46F54">
              <w:rPr>
                <w:bCs/>
                <w:sz w:val="26"/>
                <w:szCs w:val="26"/>
              </w:rPr>
              <w:t>Nhiệt</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0 </w:t>
            </w:r>
            <w:r>
              <w:rPr>
                <w:bCs/>
                <w:sz w:val="26"/>
                <w:szCs w:val="26"/>
              </w:rPr>
              <w:t>–</w:t>
            </w:r>
            <w:r w:rsidRPr="00B46F54">
              <w:rPr>
                <w:bCs/>
                <w:sz w:val="26"/>
                <w:szCs w:val="26"/>
              </w:rPr>
              <w:t xml:space="preserve"> 40</w:t>
            </w:r>
            <w:r>
              <w:rPr>
                <w:bCs/>
                <w:sz w:val="26"/>
                <w:szCs w:val="26"/>
                <w:vertAlign w:val="superscript"/>
              </w:rPr>
              <w:t>0</w:t>
            </w:r>
            <w:r w:rsidRPr="00B46F54">
              <w:rPr>
                <w:bCs/>
                <w:sz w:val="26"/>
                <w:szCs w:val="26"/>
              </w:rPr>
              <w:t xml:space="preserve"> C</w:t>
            </w:r>
          </w:p>
          <w:p w14:paraId="415A996B" w14:textId="77777777" w:rsidR="002F7A4B" w:rsidRPr="00B46F54" w:rsidRDefault="002F7A4B" w:rsidP="007D47DB">
            <w:pPr>
              <w:keepNext/>
              <w:spacing w:before="40" w:after="40"/>
              <w:rPr>
                <w:bCs/>
                <w:sz w:val="26"/>
                <w:szCs w:val="26"/>
              </w:rPr>
            </w:pPr>
            <w:r>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ẩm</w:t>
            </w:r>
            <w:proofErr w:type="spellEnd"/>
            <w:r w:rsidRPr="00B46F54">
              <w:rPr>
                <w:bCs/>
                <w:sz w:val="26"/>
                <w:szCs w:val="26"/>
              </w:rPr>
              <w:t xml:space="preserve">: 20 - 80% (R.H., </w:t>
            </w:r>
            <w:proofErr w:type="spellStart"/>
            <w:r w:rsidRPr="00B46F54">
              <w:rPr>
                <w:bCs/>
                <w:sz w:val="26"/>
                <w:szCs w:val="26"/>
              </w:rPr>
              <w:t>không</w:t>
            </w:r>
            <w:proofErr w:type="spellEnd"/>
            <w:r w:rsidRPr="00B46F54">
              <w:rPr>
                <w:bCs/>
                <w:sz w:val="26"/>
                <w:szCs w:val="26"/>
              </w:rPr>
              <w:t xml:space="preserve"> </w:t>
            </w:r>
            <w:proofErr w:type="spellStart"/>
            <w:r w:rsidRPr="00B46F54">
              <w:rPr>
                <w:bCs/>
                <w:sz w:val="26"/>
                <w:szCs w:val="26"/>
              </w:rPr>
              <w:t>ngưng</w:t>
            </w:r>
            <w:proofErr w:type="spellEnd"/>
            <w:r w:rsidRPr="00B46F54">
              <w:rPr>
                <w:bCs/>
                <w:sz w:val="26"/>
                <w:szCs w:val="26"/>
              </w:rPr>
              <w:t xml:space="preserve"> </w:t>
            </w:r>
            <w:proofErr w:type="spellStart"/>
            <w:r w:rsidRPr="00B46F54">
              <w:rPr>
                <w:bCs/>
                <w:sz w:val="26"/>
                <w:szCs w:val="26"/>
              </w:rPr>
              <w:t>tụ</w:t>
            </w:r>
            <w:proofErr w:type="spellEnd"/>
            <w:r w:rsidRPr="00B46F54">
              <w:rPr>
                <w:bCs/>
                <w:sz w:val="26"/>
                <w:szCs w:val="26"/>
              </w:rPr>
              <w:t>).</w:t>
            </w:r>
          </w:p>
          <w:p w14:paraId="4BBC6B0C" w14:textId="77777777" w:rsidR="002F7A4B" w:rsidRPr="00B46F54" w:rsidRDefault="002F7A4B" w:rsidP="007D47DB">
            <w:pPr>
              <w:keepNext/>
              <w:spacing w:before="40" w:after="40"/>
              <w:rPr>
                <w:bCs/>
                <w:sz w:val="26"/>
                <w:szCs w:val="26"/>
              </w:rPr>
            </w:pPr>
            <w:r>
              <w:rPr>
                <w:bCs/>
                <w:sz w:val="26"/>
                <w:szCs w:val="26"/>
              </w:rPr>
              <w:t xml:space="preserve">* </w:t>
            </w:r>
            <w:r w:rsidRPr="00B46F54">
              <w:rPr>
                <w:bCs/>
                <w:sz w:val="26"/>
                <w:szCs w:val="26"/>
              </w:rPr>
              <w:t>CẤU HÌNH MÀN HÌNH QUẢNG CÁO LCD 55" CHÂN ĐỨNG:</w:t>
            </w:r>
          </w:p>
          <w:p w14:paraId="166388A6" w14:textId="77777777" w:rsidR="002F7A4B" w:rsidRPr="00B46F54" w:rsidRDefault="002F7A4B" w:rsidP="007D47DB">
            <w:pPr>
              <w:keepNext/>
              <w:spacing w:before="40" w:after="40"/>
              <w:rPr>
                <w:bCs/>
                <w:sz w:val="26"/>
                <w:szCs w:val="26"/>
                <w:lang w:val="pt-BR"/>
              </w:rPr>
            </w:pPr>
            <w:r w:rsidRPr="00B46F54">
              <w:rPr>
                <w:bCs/>
                <w:sz w:val="26"/>
                <w:szCs w:val="26"/>
                <w:lang w:val="pt-BR"/>
              </w:rPr>
              <w:t>Bộ xử lý: Octa-core (8 nhân).</w:t>
            </w:r>
          </w:p>
          <w:p w14:paraId="037E0141" w14:textId="77777777" w:rsidR="002F7A4B" w:rsidRPr="00B46F54" w:rsidRDefault="002F7A4B" w:rsidP="007D47DB">
            <w:pPr>
              <w:keepNext/>
              <w:spacing w:before="40" w:after="40"/>
              <w:rPr>
                <w:bCs/>
                <w:sz w:val="26"/>
                <w:szCs w:val="26"/>
                <w:lang w:val="pt-BR"/>
              </w:rPr>
            </w:pPr>
            <w:r w:rsidRPr="00B46F54">
              <w:rPr>
                <w:bCs/>
                <w:sz w:val="26"/>
                <w:szCs w:val="26"/>
                <w:lang w:val="pt-BR"/>
              </w:rPr>
              <w:t>Hệ điều hành: Andoid 13.</w:t>
            </w:r>
          </w:p>
          <w:p w14:paraId="1402CFE4" w14:textId="77777777" w:rsidR="002F7A4B" w:rsidRPr="00B46F54" w:rsidRDefault="002F7A4B" w:rsidP="007D47DB">
            <w:pPr>
              <w:keepNext/>
              <w:spacing w:before="40" w:after="40"/>
              <w:rPr>
                <w:bCs/>
                <w:sz w:val="26"/>
                <w:szCs w:val="26"/>
                <w:lang w:val="pt-BR"/>
              </w:rPr>
            </w:pPr>
            <w:r w:rsidRPr="00B46F54">
              <w:rPr>
                <w:bCs/>
                <w:sz w:val="26"/>
                <w:szCs w:val="26"/>
                <w:lang w:val="pt-BR"/>
              </w:rPr>
              <w:t>Bộ nhớ: 4GB + 32GB.</w:t>
            </w:r>
          </w:p>
        </w:tc>
        <w:tc>
          <w:tcPr>
            <w:tcW w:w="1106" w:type="dxa"/>
            <w:shd w:val="clear" w:color="auto" w:fill="auto"/>
          </w:tcPr>
          <w:p w14:paraId="4AEE16EC" w14:textId="77777777" w:rsidR="002F7A4B" w:rsidRPr="00B46F54" w:rsidRDefault="002F7A4B" w:rsidP="007D47DB">
            <w:pPr>
              <w:spacing w:before="40" w:after="40"/>
              <w:jc w:val="center"/>
              <w:rPr>
                <w:b/>
                <w:sz w:val="26"/>
                <w:szCs w:val="26"/>
                <w:lang w:val="pt-BR"/>
              </w:rPr>
            </w:pPr>
          </w:p>
        </w:tc>
        <w:tc>
          <w:tcPr>
            <w:tcW w:w="1299" w:type="dxa"/>
            <w:shd w:val="clear" w:color="auto" w:fill="auto"/>
            <w:vAlign w:val="center"/>
          </w:tcPr>
          <w:p w14:paraId="2AF2454F" w14:textId="77777777" w:rsidR="002F7A4B" w:rsidRPr="00B46F54" w:rsidRDefault="002F7A4B" w:rsidP="007D47DB">
            <w:pPr>
              <w:spacing w:before="40" w:after="40"/>
              <w:jc w:val="center"/>
              <w:rPr>
                <w:b/>
                <w:sz w:val="26"/>
                <w:szCs w:val="26"/>
                <w:lang w:val="pt-BR"/>
              </w:rPr>
            </w:pPr>
          </w:p>
        </w:tc>
      </w:tr>
      <w:tr w:rsidR="002F7A4B" w:rsidRPr="00C31766" w14:paraId="36E1FF6B" w14:textId="77777777" w:rsidTr="007D47DB">
        <w:trPr>
          <w:jc w:val="center"/>
        </w:trPr>
        <w:tc>
          <w:tcPr>
            <w:tcW w:w="625" w:type="dxa"/>
            <w:shd w:val="clear" w:color="auto" w:fill="auto"/>
            <w:vAlign w:val="center"/>
          </w:tcPr>
          <w:p w14:paraId="2CFE0155" w14:textId="77777777" w:rsidR="002F7A4B" w:rsidRPr="00B46F54" w:rsidRDefault="002F7A4B" w:rsidP="007D47DB">
            <w:pPr>
              <w:spacing w:before="40" w:after="40"/>
              <w:jc w:val="center"/>
              <w:rPr>
                <w:sz w:val="26"/>
                <w:szCs w:val="26"/>
                <w:lang w:val="pt-BR"/>
              </w:rPr>
            </w:pPr>
            <w:r w:rsidRPr="00B46F54">
              <w:rPr>
                <w:sz w:val="26"/>
                <w:szCs w:val="26"/>
                <w:lang w:val="pt-BR"/>
              </w:rPr>
              <w:lastRenderedPageBreak/>
              <w:t> </w:t>
            </w:r>
          </w:p>
        </w:tc>
        <w:tc>
          <w:tcPr>
            <w:tcW w:w="1780" w:type="dxa"/>
            <w:shd w:val="clear" w:color="auto" w:fill="auto"/>
            <w:vAlign w:val="center"/>
          </w:tcPr>
          <w:p w14:paraId="2785EA0E"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xml:space="preserve">Máy bộ đàm </w:t>
            </w:r>
          </w:p>
        </w:tc>
        <w:tc>
          <w:tcPr>
            <w:tcW w:w="4678" w:type="dxa"/>
            <w:shd w:val="clear" w:color="auto" w:fill="auto"/>
            <w:vAlign w:val="center"/>
          </w:tcPr>
          <w:p w14:paraId="5770DC33"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UHF: 400,000-470,000 HZ</w:t>
            </w:r>
            <w:r w:rsidRPr="00B46F54">
              <w:rPr>
                <w:bCs/>
                <w:sz w:val="26"/>
                <w:szCs w:val="26"/>
                <w:lang w:val="pt-BR"/>
              </w:rPr>
              <w:br/>
              <w:t>- Công suất 5w. Pin Li-on 2700mAh</w:t>
            </w:r>
            <w:r w:rsidRPr="00B46F54">
              <w:rPr>
                <w:bCs/>
                <w:sz w:val="26"/>
                <w:szCs w:val="26"/>
                <w:lang w:val="pt-BR"/>
              </w:rPr>
              <w:br/>
              <w:t>- Thời gian đàm thoại 16h liên tục, chờ 3 ngày</w:t>
            </w:r>
            <w:r w:rsidRPr="00B46F54">
              <w:rPr>
                <w:bCs/>
                <w:sz w:val="26"/>
                <w:szCs w:val="26"/>
                <w:lang w:val="pt-BR"/>
              </w:rPr>
              <w:br/>
              <w:t>- Báo động khẩn cấp. Tín hiệu báo pin yếu</w:t>
            </w:r>
            <w:r w:rsidRPr="00B46F54">
              <w:rPr>
                <w:bCs/>
                <w:sz w:val="26"/>
                <w:szCs w:val="26"/>
                <w:lang w:val="pt-BR"/>
              </w:rPr>
              <w:br/>
              <w:t>- Thông báo kênh bằng giọng nói</w:t>
            </w:r>
            <w:r w:rsidRPr="00B46F54">
              <w:rPr>
                <w:bCs/>
                <w:sz w:val="26"/>
                <w:szCs w:val="26"/>
                <w:lang w:val="pt-BR"/>
              </w:rPr>
              <w:br/>
              <w:t>- Cự li liên lạc tốt: 1 đến 5km</w:t>
            </w:r>
            <w:r w:rsidRPr="00B46F54">
              <w:rPr>
                <w:bCs/>
                <w:sz w:val="26"/>
                <w:szCs w:val="26"/>
                <w:lang w:val="pt-BR"/>
              </w:rPr>
              <w:br/>
              <w:t>- Bao gồm: 01 thân máy, 01 pin, 01 Ăng ten, 01</w:t>
            </w:r>
          </w:p>
          <w:p w14:paraId="1FBC6473" w14:textId="77777777" w:rsidR="002F7A4B" w:rsidRPr="00B46F54" w:rsidRDefault="002F7A4B" w:rsidP="007D47DB">
            <w:pPr>
              <w:keepNext/>
              <w:spacing w:before="40" w:after="40"/>
              <w:jc w:val="left"/>
              <w:rPr>
                <w:bCs/>
                <w:sz w:val="26"/>
                <w:szCs w:val="26"/>
                <w:lang w:val="pt-BR"/>
              </w:rPr>
            </w:pPr>
            <w:r w:rsidRPr="00B46F54">
              <w:rPr>
                <w:bCs/>
                <w:sz w:val="26"/>
                <w:szCs w:val="26"/>
                <w:lang w:val="pt-BR"/>
              </w:rPr>
              <w:t>- Phụ kiện: Bộ sạc, 01 Móc gài lưng</w:t>
            </w:r>
          </w:p>
        </w:tc>
        <w:tc>
          <w:tcPr>
            <w:tcW w:w="1106" w:type="dxa"/>
            <w:shd w:val="clear" w:color="auto" w:fill="auto"/>
          </w:tcPr>
          <w:p w14:paraId="1966540A" w14:textId="77777777" w:rsidR="002F7A4B" w:rsidRPr="00B46F54" w:rsidRDefault="002F7A4B" w:rsidP="007D47DB">
            <w:pPr>
              <w:spacing w:before="40" w:after="40"/>
              <w:jc w:val="center"/>
              <w:rPr>
                <w:b/>
                <w:sz w:val="26"/>
                <w:szCs w:val="26"/>
                <w:lang w:val="pt-BR"/>
              </w:rPr>
            </w:pPr>
          </w:p>
        </w:tc>
        <w:tc>
          <w:tcPr>
            <w:tcW w:w="1299" w:type="dxa"/>
            <w:shd w:val="clear" w:color="auto" w:fill="auto"/>
            <w:vAlign w:val="center"/>
          </w:tcPr>
          <w:p w14:paraId="05B2C952" w14:textId="77777777" w:rsidR="002F7A4B" w:rsidRPr="00B46F54" w:rsidRDefault="002F7A4B" w:rsidP="007D47DB">
            <w:pPr>
              <w:spacing w:before="40" w:after="40"/>
              <w:jc w:val="center"/>
              <w:rPr>
                <w:b/>
                <w:sz w:val="26"/>
                <w:szCs w:val="26"/>
                <w:lang w:val="pt-BR"/>
              </w:rPr>
            </w:pPr>
          </w:p>
        </w:tc>
      </w:tr>
      <w:tr w:rsidR="002F7A4B" w:rsidRPr="00B46F54" w14:paraId="52C95516" w14:textId="77777777" w:rsidTr="007D47DB">
        <w:trPr>
          <w:jc w:val="center"/>
        </w:trPr>
        <w:tc>
          <w:tcPr>
            <w:tcW w:w="625" w:type="dxa"/>
            <w:shd w:val="clear" w:color="auto" w:fill="auto"/>
            <w:vAlign w:val="center"/>
          </w:tcPr>
          <w:p w14:paraId="1710814B" w14:textId="77777777" w:rsidR="002F7A4B" w:rsidRPr="00B46F54" w:rsidRDefault="002F7A4B" w:rsidP="007D47DB">
            <w:pPr>
              <w:spacing w:before="40" w:after="40"/>
              <w:jc w:val="center"/>
              <w:rPr>
                <w:sz w:val="26"/>
                <w:szCs w:val="26"/>
                <w:lang w:val="pt-BR"/>
              </w:rPr>
            </w:pPr>
            <w:r w:rsidRPr="00B46F54">
              <w:rPr>
                <w:sz w:val="26"/>
                <w:szCs w:val="26"/>
                <w:lang w:val="pt-BR"/>
              </w:rPr>
              <w:t> </w:t>
            </w:r>
          </w:p>
        </w:tc>
        <w:tc>
          <w:tcPr>
            <w:tcW w:w="1780" w:type="dxa"/>
            <w:shd w:val="clear" w:color="auto" w:fill="auto"/>
            <w:vAlign w:val="center"/>
          </w:tcPr>
          <w:p w14:paraId="6F3CD06B" w14:textId="77777777" w:rsidR="002F7A4B" w:rsidRPr="00B46F54" w:rsidRDefault="002F7A4B" w:rsidP="007D47DB">
            <w:pPr>
              <w:keepNext/>
              <w:spacing w:before="40" w:after="40"/>
              <w:jc w:val="left"/>
              <w:rPr>
                <w:bCs/>
                <w:sz w:val="26"/>
                <w:szCs w:val="26"/>
              </w:rPr>
            </w:pPr>
            <w:r w:rsidRPr="00B46F54">
              <w:rPr>
                <w:bCs/>
                <w:sz w:val="26"/>
                <w:szCs w:val="26"/>
              </w:rPr>
              <w:t xml:space="preserve">Tai </w:t>
            </w:r>
            <w:proofErr w:type="spellStart"/>
            <w:r w:rsidRPr="00B46F54">
              <w:rPr>
                <w:bCs/>
                <w:sz w:val="26"/>
                <w:szCs w:val="26"/>
              </w:rPr>
              <w:t>nghe</w:t>
            </w:r>
            <w:proofErr w:type="spellEnd"/>
            <w:r w:rsidRPr="00B46F54">
              <w:rPr>
                <w:bCs/>
                <w:sz w:val="26"/>
                <w:szCs w:val="26"/>
              </w:rPr>
              <w:t xml:space="preserve"> </w:t>
            </w:r>
          </w:p>
        </w:tc>
        <w:tc>
          <w:tcPr>
            <w:tcW w:w="4678" w:type="dxa"/>
            <w:shd w:val="clear" w:color="auto" w:fill="auto"/>
            <w:vAlign w:val="center"/>
          </w:tcPr>
          <w:p w14:paraId="0B147F3A" w14:textId="77777777" w:rsidR="002F7A4B" w:rsidRPr="00B46F54" w:rsidRDefault="002F7A4B" w:rsidP="007D47DB">
            <w:pPr>
              <w:keepNext/>
              <w:spacing w:before="40" w:after="40"/>
              <w:jc w:val="left"/>
              <w:rPr>
                <w:b/>
                <w:sz w:val="26"/>
                <w:szCs w:val="26"/>
              </w:rPr>
            </w:pPr>
            <w:r w:rsidRPr="00B46F54">
              <w:rPr>
                <w:b/>
                <w:sz w:val="26"/>
                <w:szCs w:val="26"/>
              </w:rPr>
              <w:t>* Phần loa:</w:t>
            </w:r>
          </w:p>
          <w:p w14:paraId="2C618C58"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Mức</w:t>
            </w:r>
            <w:proofErr w:type="spellEnd"/>
            <w:r w:rsidRPr="00B46F54">
              <w:rPr>
                <w:bCs/>
                <w:sz w:val="26"/>
                <w:szCs w:val="26"/>
              </w:rPr>
              <w:t xml:space="preserve"> </w:t>
            </w:r>
            <w:proofErr w:type="spellStart"/>
            <w:r w:rsidRPr="00B46F54">
              <w:rPr>
                <w:bCs/>
                <w:sz w:val="26"/>
                <w:szCs w:val="26"/>
              </w:rPr>
              <w:t>âm</w:t>
            </w:r>
            <w:proofErr w:type="spellEnd"/>
            <w:r w:rsidRPr="00B46F54">
              <w:rPr>
                <w:bCs/>
                <w:sz w:val="26"/>
                <w:szCs w:val="26"/>
              </w:rPr>
              <w:t xml:space="preserve"> </w:t>
            </w:r>
            <w:proofErr w:type="spellStart"/>
            <w:r w:rsidRPr="00B46F54">
              <w:rPr>
                <w:bCs/>
                <w:sz w:val="26"/>
                <w:szCs w:val="26"/>
              </w:rPr>
              <w:t>thanh</w:t>
            </w:r>
            <w:proofErr w:type="spellEnd"/>
            <w:r w:rsidRPr="00B46F54">
              <w:rPr>
                <w:bCs/>
                <w:sz w:val="26"/>
                <w:szCs w:val="26"/>
              </w:rPr>
              <w:t xml:space="preserve"> </w:t>
            </w:r>
            <w:proofErr w:type="spellStart"/>
            <w:r w:rsidRPr="00B46F54">
              <w:rPr>
                <w:bCs/>
                <w:sz w:val="26"/>
                <w:szCs w:val="26"/>
              </w:rPr>
              <w:t>đầu</w:t>
            </w:r>
            <w:proofErr w:type="spellEnd"/>
            <w:r w:rsidRPr="00B46F54">
              <w:rPr>
                <w:bCs/>
                <w:sz w:val="26"/>
                <w:szCs w:val="26"/>
              </w:rPr>
              <w:t xml:space="preserve"> </w:t>
            </w:r>
            <w:proofErr w:type="spellStart"/>
            <w:r w:rsidRPr="00B46F54">
              <w:rPr>
                <w:bCs/>
                <w:sz w:val="26"/>
                <w:szCs w:val="26"/>
              </w:rPr>
              <w:t>ra</w:t>
            </w:r>
            <w:proofErr w:type="spellEnd"/>
            <w:r w:rsidRPr="00B46F54">
              <w:rPr>
                <w:bCs/>
                <w:sz w:val="26"/>
                <w:szCs w:val="26"/>
              </w:rPr>
              <w:t>: 83 dB</w:t>
            </w:r>
          </w:p>
          <w:p w14:paraId="3551CF41" w14:textId="77777777" w:rsidR="002F7A4B" w:rsidRPr="00B46F54" w:rsidRDefault="002F7A4B" w:rsidP="007D47DB">
            <w:pPr>
              <w:keepNext/>
              <w:spacing w:before="40" w:after="40"/>
              <w:jc w:val="left"/>
              <w:rPr>
                <w:bCs/>
                <w:sz w:val="26"/>
                <w:szCs w:val="26"/>
              </w:rPr>
            </w:pPr>
            <w:r w:rsidRPr="00B46F54">
              <w:rPr>
                <w:bCs/>
                <w:sz w:val="26"/>
                <w:szCs w:val="26"/>
              </w:rPr>
              <w:t xml:space="preserve">- Định </w:t>
            </w:r>
            <w:proofErr w:type="spellStart"/>
            <w:r w:rsidRPr="00B46F54">
              <w:rPr>
                <w:bCs/>
                <w:sz w:val="26"/>
                <w:szCs w:val="26"/>
              </w:rPr>
              <w:t>mức</w:t>
            </w:r>
            <w:proofErr w:type="spellEnd"/>
            <w:r w:rsidRPr="00B46F54">
              <w:rPr>
                <w:bCs/>
                <w:sz w:val="26"/>
                <w:szCs w:val="26"/>
              </w:rPr>
              <w:t xml:space="preserve"> </w:t>
            </w:r>
            <w:proofErr w:type="spellStart"/>
            <w:r w:rsidRPr="00B46F54">
              <w:rPr>
                <w:bCs/>
                <w:sz w:val="26"/>
                <w:szCs w:val="26"/>
              </w:rPr>
              <w:t>năng</w:t>
            </w:r>
            <w:proofErr w:type="spellEnd"/>
            <w:r w:rsidRPr="00B46F54">
              <w:rPr>
                <w:bCs/>
                <w:sz w:val="26"/>
                <w:szCs w:val="26"/>
              </w:rPr>
              <w:t xml:space="preserve"> </w:t>
            </w:r>
            <w:proofErr w:type="spellStart"/>
            <w:r w:rsidRPr="00B46F54">
              <w:rPr>
                <w:bCs/>
                <w:sz w:val="26"/>
                <w:szCs w:val="26"/>
              </w:rPr>
              <w:t>lượng</w:t>
            </w:r>
            <w:proofErr w:type="spellEnd"/>
            <w:r w:rsidRPr="00B46F54">
              <w:rPr>
                <w:bCs/>
                <w:sz w:val="26"/>
                <w:szCs w:val="26"/>
              </w:rPr>
              <w:t xml:space="preserve"> </w:t>
            </w:r>
            <w:proofErr w:type="spellStart"/>
            <w:r w:rsidRPr="00B46F54">
              <w:rPr>
                <w:bCs/>
                <w:sz w:val="26"/>
                <w:szCs w:val="26"/>
              </w:rPr>
              <w:t>đầu</w:t>
            </w:r>
            <w:proofErr w:type="spellEnd"/>
            <w:r w:rsidRPr="00B46F54">
              <w:rPr>
                <w:bCs/>
                <w:sz w:val="26"/>
                <w:szCs w:val="26"/>
              </w:rPr>
              <w:t xml:space="preserve"> </w:t>
            </w:r>
            <w:proofErr w:type="spellStart"/>
            <w:r w:rsidRPr="00B46F54">
              <w:rPr>
                <w:bCs/>
                <w:sz w:val="26"/>
                <w:szCs w:val="26"/>
              </w:rPr>
              <w:t>vào</w:t>
            </w:r>
            <w:proofErr w:type="spellEnd"/>
            <w:r w:rsidRPr="00B46F54">
              <w:rPr>
                <w:bCs/>
                <w:sz w:val="26"/>
                <w:szCs w:val="26"/>
              </w:rPr>
              <w:t>: 0,5W</w:t>
            </w:r>
          </w:p>
          <w:p w14:paraId="1E88CECD"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Mức</w:t>
            </w:r>
            <w:proofErr w:type="spellEnd"/>
            <w:r w:rsidRPr="00B46F54">
              <w:rPr>
                <w:bCs/>
                <w:sz w:val="26"/>
                <w:szCs w:val="26"/>
              </w:rPr>
              <w:t xml:space="preserve"> </w:t>
            </w:r>
            <w:proofErr w:type="spellStart"/>
            <w:r w:rsidRPr="00B46F54">
              <w:rPr>
                <w:bCs/>
                <w:sz w:val="26"/>
                <w:szCs w:val="26"/>
              </w:rPr>
              <w:t>năng</w:t>
            </w:r>
            <w:proofErr w:type="spellEnd"/>
            <w:r w:rsidRPr="00B46F54">
              <w:rPr>
                <w:bCs/>
                <w:sz w:val="26"/>
                <w:szCs w:val="26"/>
              </w:rPr>
              <w:t xml:space="preserve"> </w:t>
            </w:r>
            <w:proofErr w:type="spellStart"/>
            <w:r w:rsidRPr="00B46F54">
              <w:rPr>
                <w:bCs/>
                <w:sz w:val="26"/>
                <w:szCs w:val="26"/>
              </w:rPr>
              <w:t>lượng</w:t>
            </w:r>
            <w:proofErr w:type="spellEnd"/>
            <w:r w:rsidRPr="00B46F54">
              <w:rPr>
                <w:bCs/>
                <w:sz w:val="26"/>
                <w:szCs w:val="26"/>
              </w:rPr>
              <w:t xml:space="preserve"> </w:t>
            </w:r>
            <w:proofErr w:type="spellStart"/>
            <w:r w:rsidRPr="00B46F54">
              <w:rPr>
                <w:bCs/>
                <w:sz w:val="26"/>
                <w:szCs w:val="26"/>
              </w:rPr>
              <w:t>đầu</w:t>
            </w:r>
            <w:proofErr w:type="spellEnd"/>
            <w:r w:rsidRPr="00B46F54">
              <w:rPr>
                <w:bCs/>
                <w:sz w:val="26"/>
                <w:szCs w:val="26"/>
              </w:rPr>
              <w:t xml:space="preserve"> </w:t>
            </w:r>
            <w:proofErr w:type="spellStart"/>
            <w:r w:rsidRPr="00B46F54">
              <w:rPr>
                <w:bCs/>
                <w:sz w:val="26"/>
                <w:szCs w:val="26"/>
              </w:rPr>
              <w:t>vào</w:t>
            </w:r>
            <w:proofErr w:type="spellEnd"/>
            <w:r w:rsidRPr="00B46F54">
              <w:rPr>
                <w:bCs/>
                <w:sz w:val="26"/>
                <w:szCs w:val="26"/>
              </w:rPr>
              <w:t xml:space="preserve"> </w:t>
            </w:r>
            <w:proofErr w:type="spellStart"/>
            <w:r w:rsidRPr="00B46F54">
              <w:rPr>
                <w:bCs/>
                <w:sz w:val="26"/>
                <w:szCs w:val="26"/>
              </w:rPr>
              <w:t>cao</w:t>
            </w:r>
            <w:proofErr w:type="spellEnd"/>
            <w:r w:rsidRPr="00B46F54">
              <w:rPr>
                <w:bCs/>
                <w:sz w:val="26"/>
                <w:szCs w:val="26"/>
              </w:rPr>
              <w:t xml:space="preserve"> </w:t>
            </w:r>
            <w:proofErr w:type="spellStart"/>
            <w:r w:rsidRPr="00B46F54">
              <w:rPr>
                <w:bCs/>
                <w:sz w:val="26"/>
                <w:szCs w:val="26"/>
              </w:rPr>
              <w:t>nhất</w:t>
            </w:r>
            <w:proofErr w:type="spellEnd"/>
            <w:r w:rsidRPr="00B46F54">
              <w:rPr>
                <w:bCs/>
                <w:sz w:val="26"/>
                <w:szCs w:val="26"/>
              </w:rPr>
              <w:t>: 1W</w:t>
            </w:r>
          </w:p>
          <w:p w14:paraId="01724E51"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Trở</w:t>
            </w:r>
            <w:proofErr w:type="spellEnd"/>
            <w:r w:rsidRPr="00B46F54">
              <w:rPr>
                <w:bCs/>
                <w:sz w:val="26"/>
                <w:szCs w:val="26"/>
              </w:rPr>
              <w:t xml:space="preserve"> </w:t>
            </w:r>
            <w:proofErr w:type="spellStart"/>
            <w:r w:rsidRPr="00B46F54">
              <w:rPr>
                <w:bCs/>
                <w:sz w:val="26"/>
                <w:szCs w:val="26"/>
              </w:rPr>
              <w:t>kháng</w:t>
            </w:r>
            <w:proofErr w:type="spellEnd"/>
            <w:r w:rsidRPr="00B46F54">
              <w:rPr>
                <w:bCs/>
                <w:sz w:val="26"/>
                <w:szCs w:val="26"/>
              </w:rPr>
              <w:t xml:space="preserve"> </w:t>
            </w:r>
            <w:proofErr w:type="spellStart"/>
            <w:r w:rsidRPr="00B46F54">
              <w:rPr>
                <w:bCs/>
                <w:sz w:val="26"/>
                <w:szCs w:val="26"/>
              </w:rPr>
              <w:t>đầu</w:t>
            </w:r>
            <w:proofErr w:type="spellEnd"/>
            <w:r w:rsidRPr="00B46F54">
              <w:rPr>
                <w:bCs/>
                <w:sz w:val="26"/>
                <w:szCs w:val="26"/>
              </w:rPr>
              <w:t xml:space="preserve"> </w:t>
            </w:r>
            <w:proofErr w:type="spellStart"/>
            <w:r w:rsidRPr="00B46F54">
              <w:rPr>
                <w:bCs/>
                <w:sz w:val="26"/>
                <w:szCs w:val="26"/>
              </w:rPr>
              <w:t>ra</w:t>
            </w:r>
            <w:proofErr w:type="spellEnd"/>
            <w:r w:rsidRPr="00B46F54">
              <w:rPr>
                <w:bCs/>
                <w:sz w:val="26"/>
                <w:szCs w:val="26"/>
              </w:rPr>
              <w:t>: 8Ω</w:t>
            </w:r>
          </w:p>
          <w:p w14:paraId="1933239D" w14:textId="77777777" w:rsidR="002F7A4B" w:rsidRPr="00B46F54" w:rsidRDefault="002F7A4B" w:rsidP="007D47DB">
            <w:pPr>
              <w:keepNext/>
              <w:spacing w:before="40" w:after="40"/>
              <w:jc w:val="left"/>
              <w:rPr>
                <w:b/>
                <w:sz w:val="26"/>
                <w:szCs w:val="26"/>
              </w:rPr>
            </w:pPr>
            <w:r w:rsidRPr="00B46F54">
              <w:rPr>
                <w:b/>
                <w:sz w:val="26"/>
                <w:szCs w:val="26"/>
              </w:rPr>
              <w:t>* Phần MICRO:</w:t>
            </w:r>
          </w:p>
          <w:p w14:paraId="59E9FBA0"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Phân</w:t>
            </w:r>
            <w:proofErr w:type="spellEnd"/>
            <w:r w:rsidRPr="00B46F54">
              <w:rPr>
                <w:bCs/>
                <w:sz w:val="26"/>
                <w:szCs w:val="26"/>
              </w:rPr>
              <w:t xml:space="preserve"> </w:t>
            </w:r>
            <w:proofErr w:type="spellStart"/>
            <w:r w:rsidRPr="00B46F54">
              <w:rPr>
                <w:bCs/>
                <w:sz w:val="26"/>
                <w:szCs w:val="26"/>
              </w:rPr>
              <w:t>loại</w:t>
            </w:r>
            <w:proofErr w:type="spellEnd"/>
            <w:r w:rsidRPr="00B46F54">
              <w:rPr>
                <w:bCs/>
                <w:sz w:val="26"/>
                <w:szCs w:val="26"/>
              </w:rPr>
              <w:t xml:space="preserve"> </w:t>
            </w:r>
            <w:proofErr w:type="spellStart"/>
            <w:r w:rsidRPr="00B46F54">
              <w:rPr>
                <w:bCs/>
                <w:sz w:val="26"/>
                <w:szCs w:val="26"/>
              </w:rPr>
              <w:t>bộ</w:t>
            </w:r>
            <w:proofErr w:type="spellEnd"/>
            <w:r w:rsidRPr="00B46F54">
              <w:rPr>
                <w:bCs/>
                <w:sz w:val="26"/>
                <w:szCs w:val="26"/>
              </w:rPr>
              <w:t xml:space="preserve"> </w:t>
            </w:r>
            <w:proofErr w:type="spellStart"/>
            <w:r w:rsidRPr="00B46F54">
              <w:rPr>
                <w:bCs/>
                <w:sz w:val="26"/>
                <w:szCs w:val="26"/>
              </w:rPr>
              <w:t>phận</w:t>
            </w:r>
            <w:proofErr w:type="spellEnd"/>
            <w:r w:rsidRPr="00B46F54">
              <w:rPr>
                <w:bCs/>
                <w:sz w:val="26"/>
                <w:szCs w:val="26"/>
              </w:rPr>
              <w:t xml:space="preserve">: </w:t>
            </w:r>
            <w:proofErr w:type="spellStart"/>
            <w:r w:rsidRPr="00B46F54">
              <w:rPr>
                <w:bCs/>
                <w:sz w:val="26"/>
                <w:szCs w:val="26"/>
              </w:rPr>
              <w:t>Loại</w:t>
            </w:r>
            <w:proofErr w:type="spellEnd"/>
            <w:r w:rsidRPr="00B46F54">
              <w:rPr>
                <w:bCs/>
                <w:sz w:val="26"/>
                <w:szCs w:val="26"/>
              </w:rPr>
              <w:t xml:space="preserve"> </w:t>
            </w:r>
            <w:proofErr w:type="spellStart"/>
            <w:r w:rsidRPr="00B46F54">
              <w:rPr>
                <w:bCs/>
                <w:sz w:val="26"/>
                <w:szCs w:val="26"/>
              </w:rPr>
              <w:t>màng</w:t>
            </w:r>
            <w:proofErr w:type="spellEnd"/>
            <w:r w:rsidRPr="00B46F54">
              <w:rPr>
                <w:bCs/>
                <w:sz w:val="26"/>
                <w:szCs w:val="26"/>
              </w:rPr>
              <w:t xml:space="preserve"> electret </w:t>
            </w:r>
            <w:proofErr w:type="spellStart"/>
            <w:r w:rsidRPr="00B46F54">
              <w:rPr>
                <w:bCs/>
                <w:sz w:val="26"/>
                <w:szCs w:val="26"/>
              </w:rPr>
              <w:t>có</w:t>
            </w:r>
            <w:proofErr w:type="spellEnd"/>
            <w:r w:rsidRPr="00B46F54">
              <w:rPr>
                <w:bCs/>
                <w:sz w:val="26"/>
                <w:szCs w:val="26"/>
              </w:rPr>
              <w:t xml:space="preserve"> </w:t>
            </w:r>
            <w:proofErr w:type="spellStart"/>
            <w:r w:rsidRPr="00B46F54">
              <w:rPr>
                <w:bCs/>
                <w:sz w:val="26"/>
                <w:szCs w:val="26"/>
              </w:rPr>
              <w:t>tụ</w:t>
            </w:r>
            <w:proofErr w:type="spellEnd"/>
            <w:r w:rsidRPr="00B46F54">
              <w:rPr>
                <w:bCs/>
                <w:sz w:val="26"/>
                <w:szCs w:val="26"/>
              </w:rPr>
              <w:t xml:space="preserve"> </w:t>
            </w:r>
            <w:proofErr w:type="spellStart"/>
            <w:r w:rsidRPr="00B46F54">
              <w:rPr>
                <w:bCs/>
                <w:sz w:val="26"/>
                <w:szCs w:val="26"/>
              </w:rPr>
              <w:t>điện</w:t>
            </w:r>
            <w:proofErr w:type="spellEnd"/>
          </w:p>
          <w:p w14:paraId="00671A4F"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nhạy</w:t>
            </w:r>
            <w:proofErr w:type="spellEnd"/>
            <w:r w:rsidRPr="00B46F54">
              <w:rPr>
                <w:bCs/>
                <w:sz w:val="26"/>
                <w:szCs w:val="26"/>
              </w:rPr>
              <w:t>: -58dB</w:t>
            </w:r>
          </w:p>
          <w:p w14:paraId="0E68F728"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Trở</w:t>
            </w:r>
            <w:proofErr w:type="spellEnd"/>
            <w:r w:rsidRPr="00B46F54">
              <w:rPr>
                <w:bCs/>
                <w:sz w:val="26"/>
                <w:szCs w:val="26"/>
              </w:rPr>
              <w:t xml:space="preserve"> </w:t>
            </w:r>
            <w:proofErr w:type="spellStart"/>
            <w:r w:rsidRPr="00B46F54">
              <w:rPr>
                <w:bCs/>
                <w:sz w:val="26"/>
                <w:szCs w:val="26"/>
              </w:rPr>
              <w:t>kháng</w:t>
            </w:r>
            <w:proofErr w:type="spellEnd"/>
            <w:r w:rsidRPr="00B46F54">
              <w:rPr>
                <w:bCs/>
                <w:sz w:val="26"/>
                <w:szCs w:val="26"/>
              </w:rPr>
              <w:t xml:space="preserve"> </w:t>
            </w:r>
            <w:proofErr w:type="spellStart"/>
            <w:r w:rsidRPr="00B46F54">
              <w:rPr>
                <w:bCs/>
                <w:sz w:val="26"/>
                <w:szCs w:val="26"/>
              </w:rPr>
              <w:t>đầu</w:t>
            </w:r>
            <w:proofErr w:type="spellEnd"/>
            <w:r w:rsidRPr="00B46F54">
              <w:rPr>
                <w:bCs/>
                <w:sz w:val="26"/>
                <w:szCs w:val="26"/>
              </w:rPr>
              <w:t xml:space="preserve"> </w:t>
            </w:r>
            <w:proofErr w:type="spellStart"/>
            <w:r w:rsidRPr="00B46F54">
              <w:rPr>
                <w:bCs/>
                <w:sz w:val="26"/>
                <w:szCs w:val="26"/>
              </w:rPr>
              <w:t>ra</w:t>
            </w:r>
            <w:proofErr w:type="spellEnd"/>
            <w:r w:rsidRPr="00B46F54">
              <w:rPr>
                <w:bCs/>
                <w:sz w:val="26"/>
                <w:szCs w:val="26"/>
              </w:rPr>
              <w:t>: 2KΩ</w:t>
            </w:r>
          </w:p>
          <w:p w14:paraId="6BDE84AF"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dài</w:t>
            </w:r>
            <w:proofErr w:type="spellEnd"/>
            <w:r w:rsidRPr="00B46F54">
              <w:rPr>
                <w:bCs/>
                <w:sz w:val="26"/>
                <w:szCs w:val="26"/>
              </w:rPr>
              <w:t>: 1,8M</w:t>
            </w:r>
          </w:p>
        </w:tc>
        <w:tc>
          <w:tcPr>
            <w:tcW w:w="1106" w:type="dxa"/>
            <w:shd w:val="clear" w:color="auto" w:fill="auto"/>
          </w:tcPr>
          <w:p w14:paraId="52951CE6"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3D828231" w14:textId="77777777" w:rsidR="002F7A4B" w:rsidRPr="00B46F54" w:rsidRDefault="002F7A4B" w:rsidP="007D47DB">
            <w:pPr>
              <w:spacing w:before="40" w:after="40"/>
              <w:jc w:val="center"/>
              <w:rPr>
                <w:b/>
                <w:sz w:val="26"/>
                <w:szCs w:val="26"/>
              </w:rPr>
            </w:pPr>
          </w:p>
        </w:tc>
      </w:tr>
      <w:tr w:rsidR="002F7A4B" w:rsidRPr="00B46F54" w14:paraId="213F4C02" w14:textId="77777777" w:rsidTr="007D47DB">
        <w:trPr>
          <w:jc w:val="center"/>
        </w:trPr>
        <w:tc>
          <w:tcPr>
            <w:tcW w:w="625" w:type="dxa"/>
            <w:shd w:val="clear" w:color="auto" w:fill="auto"/>
            <w:vAlign w:val="center"/>
          </w:tcPr>
          <w:p w14:paraId="10D20B2E" w14:textId="77777777" w:rsidR="002F7A4B" w:rsidRPr="00B46F54" w:rsidRDefault="002F7A4B" w:rsidP="007D47DB">
            <w:pPr>
              <w:spacing w:before="40" w:after="40"/>
              <w:jc w:val="center"/>
              <w:rPr>
                <w:sz w:val="26"/>
                <w:szCs w:val="26"/>
              </w:rPr>
            </w:pPr>
            <w:r w:rsidRPr="00B46F54">
              <w:rPr>
                <w:sz w:val="26"/>
                <w:szCs w:val="26"/>
              </w:rPr>
              <w:t> </w:t>
            </w:r>
          </w:p>
        </w:tc>
        <w:tc>
          <w:tcPr>
            <w:tcW w:w="1780" w:type="dxa"/>
            <w:shd w:val="clear" w:color="auto" w:fill="auto"/>
            <w:vAlign w:val="center"/>
          </w:tcPr>
          <w:p w14:paraId="6503A38C" w14:textId="77777777" w:rsidR="002F7A4B" w:rsidRPr="00B46F54" w:rsidRDefault="002F7A4B" w:rsidP="007D47DB">
            <w:pPr>
              <w:keepNext/>
              <w:spacing w:before="40" w:after="40"/>
              <w:jc w:val="left"/>
              <w:rPr>
                <w:bCs/>
                <w:sz w:val="26"/>
                <w:szCs w:val="26"/>
              </w:rPr>
            </w:pPr>
            <w:proofErr w:type="spellStart"/>
            <w:r w:rsidRPr="00B46F54">
              <w:rPr>
                <w:bCs/>
                <w:sz w:val="26"/>
                <w:szCs w:val="26"/>
              </w:rPr>
              <w:t>Máy</w:t>
            </w:r>
            <w:proofErr w:type="spellEnd"/>
            <w:r w:rsidRPr="00B46F54">
              <w:rPr>
                <w:bCs/>
                <w:sz w:val="26"/>
                <w:szCs w:val="26"/>
              </w:rPr>
              <w:t xml:space="preserve"> </w:t>
            </w:r>
            <w:proofErr w:type="spellStart"/>
            <w:r w:rsidRPr="00B46F54">
              <w:rPr>
                <w:bCs/>
                <w:sz w:val="26"/>
                <w:szCs w:val="26"/>
              </w:rPr>
              <w:t>bộ</w:t>
            </w:r>
            <w:proofErr w:type="spellEnd"/>
            <w:r w:rsidRPr="00B46F54">
              <w:rPr>
                <w:bCs/>
                <w:sz w:val="26"/>
                <w:szCs w:val="26"/>
              </w:rPr>
              <w:t xml:space="preserve"> </w:t>
            </w:r>
            <w:proofErr w:type="spellStart"/>
            <w:r w:rsidRPr="00B46F54">
              <w:rPr>
                <w:bCs/>
                <w:sz w:val="26"/>
                <w:szCs w:val="26"/>
              </w:rPr>
              <w:t>đàm</w:t>
            </w:r>
            <w:proofErr w:type="spellEnd"/>
            <w:r w:rsidRPr="00B46F54">
              <w:rPr>
                <w:bCs/>
                <w:sz w:val="26"/>
                <w:szCs w:val="26"/>
              </w:rPr>
              <w:t xml:space="preserve"> </w:t>
            </w:r>
            <w:proofErr w:type="spellStart"/>
            <w:r w:rsidRPr="00B46F54">
              <w:rPr>
                <w:bCs/>
                <w:sz w:val="26"/>
                <w:szCs w:val="26"/>
              </w:rPr>
              <w:t>kỹ</w:t>
            </w:r>
            <w:proofErr w:type="spellEnd"/>
            <w:r w:rsidRPr="00B46F54">
              <w:rPr>
                <w:bCs/>
                <w:sz w:val="26"/>
                <w:szCs w:val="26"/>
              </w:rPr>
              <w:t xml:space="preserve"> </w:t>
            </w:r>
            <w:proofErr w:type="spellStart"/>
            <w:r w:rsidRPr="00B46F54">
              <w:rPr>
                <w:bCs/>
                <w:sz w:val="26"/>
                <w:szCs w:val="26"/>
              </w:rPr>
              <w:t>thuật</w:t>
            </w:r>
            <w:proofErr w:type="spellEnd"/>
            <w:r w:rsidRPr="00B46F54">
              <w:rPr>
                <w:bCs/>
                <w:sz w:val="26"/>
                <w:szCs w:val="26"/>
              </w:rPr>
              <w:t xml:space="preserve"> </w:t>
            </w:r>
            <w:proofErr w:type="spellStart"/>
            <w:r w:rsidRPr="00B46F54">
              <w:rPr>
                <w:bCs/>
                <w:sz w:val="26"/>
                <w:szCs w:val="26"/>
              </w:rPr>
              <w:t>số</w:t>
            </w:r>
            <w:proofErr w:type="spellEnd"/>
          </w:p>
        </w:tc>
        <w:tc>
          <w:tcPr>
            <w:tcW w:w="4678" w:type="dxa"/>
            <w:shd w:val="clear" w:color="auto" w:fill="auto"/>
            <w:vAlign w:val="center"/>
          </w:tcPr>
          <w:p w14:paraId="57A628C5"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Máy</w:t>
            </w:r>
            <w:proofErr w:type="spellEnd"/>
            <w:r w:rsidRPr="00B46F54">
              <w:rPr>
                <w:bCs/>
                <w:sz w:val="26"/>
                <w:szCs w:val="26"/>
              </w:rPr>
              <w:t xml:space="preserve"> </w:t>
            </w:r>
            <w:proofErr w:type="spellStart"/>
            <w:r w:rsidRPr="00B46F54">
              <w:rPr>
                <w:bCs/>
                <w:sz w:val="26"/>
                <w:szCs w:val="26"/>
              </w:rPr>
              <w:t>bộ</w:t>
            </w:r>
            <w:proofErr w:type="spellEnd"/>
            <w:r w:rsidRPr="00B46F54">
              <w:rPr>
                <w:bCs/>
                <w:sz w:val="26"/>
                <w:szCs w:val="26"/>
              </w:rPr>
              <w:t xml:space="preserve"> </w:t>
            </w:r>
            <w:proofErr w:type="spellStart"/>
            <w:r w:rsidRPr="00B46F54">
              <w:rPr>
                <w:bCs/>
                <w:sz w:val="26"/>
                <w:szCs w:val="26"/>
              </w:rPr>
              <w:t>đàm</w:t>
            </w:r>
            <w:proofErr w:type="spellEnd"/>
            <w:r w:rsidRPr="00B46F54">
              <w:rPr>
                <w:bCs/>
                <w:sz w:val="26"/>
                <w:szCs w:val="26"/>
              </w:rPr>
              <w:t xml:space="preserve"> </w:t>
            </w:r>
            <w:proofErr w:type="spellStart"/>
            <w:r w:rsidRPr="00B46F54">
              <w:rPr>
                <w:bCs/>
                <w:sz w:val="26"/>
                <w:szCs w:val="26"/>
              </w:rPr>
              <w:t>kỹ</w:t>
            </w:r>
            <w:proofErr w:type="spellEnd"/>
            <w:r w:rsidRPr="00B46F54">
              <w:rPr>
                <w:bCs/>
                <w:sz w:val="26"/>
                <w:szCs w:val="26"/>
              </w:rPr>
              <w:t xml:space="preserve"> </w:t>
            </w:r>
            <w:proofErr w:type="spellStart"/>
            <w:r w:rsidRPr="00B46F54">
              <w:rPr>
                <w:bCs/>
                <w:sz w:val="26"/>
                <w:szCs w:val="26"/>
              </w:rPr>
              <w:t>thuật</w:t>
            </w:r>
            <w:proofErr w:type="spellEnd"/>
            <w:r w:rsidRPr="00B46F54">
              <w:rPr>
                <w:bCs/>
                <w:sz w:val="26"/>
                <w:szCs w:val="26"/>
              </w:rPr>
              <w:t xml:space="preserve"> </w:t>
            </w:r>
            <w:proofErr w:type="spellStart"/>
            <w:r w:rsidRPr="00B46F54">
              <w:rPr>
                <w:bCs/>
                <w:sz w:val="26"/>
                <w:szCs w:val="26"/>
              </w:rPr>
              <w:t>số</w:t>
            </w:r>
            <w:proofErr w:type="spellEnd"/>
            <w:r w:rsidRPr="00B46F54">
              <w:rPr>
                <w:bCs/>
                <w:sz w:val="26"/>
                <w:szCs w:val="26"/>
              </w:rPr>
              <w:t xml:space="preserve"> </w:t>
            </w:r>
            <w:proofErr w:type="spellStart"/>
            <w:r w:rsidRPr="00B46F54">
              <w:rPr>
                <w:bCs/>
                <w:sz w:val="26"/>
                <w:szCs w:val="26"/>
              </w:rPr>
              <w:t>cầm</w:t>
            </w:r>
            <w:proofErr w:type="spellEnd"/>
            <w:r w:rsidRPr="00B46F54">
              <w:rPr>
                <w:bCs/>
                <w:sz w:val="26"/>
                <w:szCs w:val="26"/>
              </w:rPr>
              <w:t xml:space="preserve"> </w:t>
            </w:r>
            <w:proofErr w:type="spellStart"/>
            <w:r w:rsidRPr="00B46F54">
              <w:rPr>
                <w:bCs/>
                <w:sz w:val="26"/>
                <w:szCs w:val="26"/>
              </w:rPr>
              <w:t>tay</w:t>
            </w:r>
            <w:proofErr w:type="spellEnd"/>
            <w:r w:rsidRPr="00B46F54">
              <w:rPr>
                <w:bCs/>
                <w:sz w:val="26"/>
                <w:szCs w:val="26"/>
              </w:rPr>
              <w:t xml:space="preserve"> Motorola MTP3500 UHF </w:t>
            </w:r>
            <w:proofErr w:type="spellStart"/>
            <w:r w:rsidRPr="00B46F54">
              <w:rPr>
                <w:bCs/>
                <w:sz w:val="26"/>
                <w:szCs w:val="26"/>
              </w:rPr>
              <w:t>hoăc</w:t>
            </w:r>
            <w:proofErr w:type="spellEnd"/>
            <w:r w:rsidRPr="00B46F54">
              <w:rPr>
                <w:bCs/>
                <w:sz w:val="26"/>
                <w:szCs w:val="26"/>
              </w:rPr>
              <w:t xml:space="preserve"> </w:t>
            </w:r>
            <w:proofErr w:type="spellStart"/>
            <w:r w:rsidRPr="00B46F54">
              <w:rPr>
                <w:bCs/>
                <w:sz w:val="26"/>
                <w:szCs w:val="26"/>
              </w:rPr>
              <w:t>tương</w:t>
            </w:r>
            <w:proofErr w:type="spellEnd"/>
            <w:r w:rsidRPr="00B46F54">
              <w:rPr>
                <w:bCs/>
                <w:sz w:val="26"/>
                <w:szCs w:val="26"/>
              </w:rPr>
              <w:t xml:space="preserve"> </w:t>
            </w:r>
            <w:proofErr w:type="spellStart"/>
            <w:r w:rsidRPr="00B46F54">
              <w:rPr>
                <w:bCs/>
                <w:sz w:val="26"/>
                <w:szCs w:val="26"/>
              </w:rPr>
              <w:t>đương</w:t>
            </w:r>
            <w:proofErr w:type="spellEnd"/>
            <w:r w:rsidRPr="00B46F54">
              <w:rPr>
                <w:bCs/>
                <w:sz w:val="26"/>
                <w:szCs w:val="26"/>
              </w:rPr>
              <w:t>.</w:t>
            </w:r>
          </w:p>
          <w:p w14:paraId="1C76F186"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Bộ</w:t>
            </w:r>
            <w:proofErr w:type="spellEnd"/>
            <w:r w:rsidRPr="00B46F54">
              <w:rPr>
                <w:bCs/>
                <w:sz w:val="26"/>
                <w:szCs w:val="26"/>
              </w:rPr>
              <w:t xml:space="preserve"> </w:t>
            </w:r>
            <w:proofErr w:type="spellStart"/>
            <w:r w:rsidRPr="00B46F54">
              <w:rPr>
                <w:bCs/>
                <w:sz w:val="26"/>
                <w:szCs w:val="26"/>
              </w:rPr>
              <w:t>đàm</w:t>
            </w:r>
            <w:proofErr w:type="spellEnd"/>
            <w:r w:rsidRPr="00B46F54">
              <w:rPr>
                <w:bCs/>
                <w:sz w:val="26"/>
                <w:szCs w:val="26"/>
              </w:rPr>
              <w:t xml:space="preserve"> bao </w:t>
            </w:r>
            <w:proofErr w:type="spellStart"/>
            <w:r w:rsidRPr="00B46F54">
              <w:rPr>
                <w:bCs/>
                <w:sz w:val="26"/>
                <w:szCs w:val="26"/>
              </w:rPr>
              <w:t>gồm</w:t>
            </w:r>
            <w:proofErr w:type="spellEnd"/>
            <w:r w:rsidRPr="00B46F54">
              <w:rPr>
                <w:bCs/>
                <w:sz w:val="26"/>
                <w:szCs w:val="26"/>
              </w:rPr>
              <w:t xml:space="preserve"> </w:t>
            </w:r>
            <w:proofErr w:type="spellStart"/>
            <w:r w:rsidRPr="00B46F54">
              <w:rPr>
                <w:bCs/>
                <w:sz w:val="26"/>
                <w:szCs w:val="26"/>
              </w:rPr>
              <w:t>trọn</w:t>
            </w:r>
            <w:proofErr w:type="spellEnd"/>
            <w:r w:rsidRPr="00B46F54">
              <w:rPr>
                <w:bCs/>
                <w:sz w:val="26"/>
                <w:szCs w:val="26"/>
              </w:rPr>
              <w:t xml:space="preserve"> </w:t>
            </w:r>
            <w:proofErr w:type="spellStart"/>
            <w:r w:rsidRPr="00B46F54">
              <w:rPr>
                <w:bCs/>
                <w:sz w:val="26"/>
                <w:szCs w:val="26"/>
              </w:rPr>
              <w:t>gói</w:t>
            </w:r>
            <w:proofErr w:type="spellEnd"/>
            <w:r w:rsidRPr="00B46F54">
              <w:rPr>
                <w:bCs/>
                <w:sz w:val="26"/>
                <w:szCs w:val="26"/>
              </w:rPr>
              <w:t>:</w:t>
            </w:r>
            <w:r w:rsidRPr="00B46F54">
              <w:rPr>
                <w:bCs/>
                <w:sz w:val="26"/>
                <w:szCs w:val="26"/>
              </w:rPr>
              <w:br/>
              <w:t xml:space="preserve">+ 01 Thân </w:t>
            </w:r>
            <w:proofErr w:type="spellStart"/>
            <w:r w:rsidRPr="00B46F54">
              <w:rPr>
                <w:bCs/>
                <w:sz w:val="26"/>
                <w:szCs w:val="26"/>
              </w:rPr>
              <w:t>máy</w:t>
            </w:r>
            <w:proofErr w:type="spellEnd"/>
            <w:r w:rsidRPr="00B46F54">
              <w:rPr>
                <w:bCs/>
                <w:sz w:val="26"/>
                <w:szCs w:val="26"/>
              </w:rPr>
              <w:t xml:space="preserve"> </w:t>
            </w:r>
            <w:proofErr w:type="spellStart"/>
            <w:r w:rsidRPr="00B46F54">
              <w:rPr>
                <w:bCs/>
                <w:sz w:val="26"/>
                <w:szCs w:val="26"/>
              </w:rPr>
              <w:t>chính</w:t>
            </w:r>
            <w:proofErr w:type="spellEnd"/>
            <w:r w:rsidRPr="00B46F54">
              <w:rPr>
                <w:bCs/>
                <w:sz w:val="26"/>
                <w:szCs w:val="26"/>
              </w:rPr>
              <w:t>;</w:t>
            </w:r>
            <w:r w:rsidRPr="00B46F54">
              <w:rPr>
                <w:bCs/>
                <w:sz w:val="26"/>
                <w:szCs w:val="26"/>
              </w:rPr>
              <w:br/>
              <w:t>+ 01 Pin Li-ion;</w:t>
            </w:r>
            <w:r w:rsidRPr="00B46F54">
              <w:rPr>
                <w:bCs/>
                <w:sz w:val="26"/>
                <w:szCs w:val="26"/>
              </w:rPr>
              <w:br/>
              <w:t xml:space="preserve">+ 01 </w:t>
            </w:r>
            <w:proofErr w:type="spellStart"/>
            <w:r w:rsidRPr="00B46F54">
              <w:rPr>
                <w:bCs/>
                <w:sz w:val="26"/>
                <w:szCs w:val="26"/>
              </w:rPr>
              <w:t>Anten</w:t>
            </w:r>
            <w:proofErr w:type="spellEnd"/>
            <w:r w:rsidRPr="00B46F54">
              <w:rPr>
                <w:bCs/>
                <w:sz w:val="26"/>
                <w:szCs w:val="26"/>
              </w:rPr>
              <w:t>;</w:t>
            </w:r>
            <w:r w:rsidRPr="00B46F54">
              <w:rPr>
                <w:bCs/>
                <w:sz w:val="26"/>
                <w:szCs w:val="26"/>
              </w:rPr>
              <w:br/>
              <w:t xml:space="preserve">+ 01 </w:t>
            </w:r>
            <w:proofErr w:type="spellStart"/>
            <w:r w:rsidRPr="00B46F54">
              <w:rPr>
                <w:bCs/>
                <w:sz w:val="26"/>
                <w:szCs w:val="26"/>
              </w:rPr>
              <w:t>Bộ</w:t>
            </w:r>
            <w:proofErr w:type="spellEnd"/>
            <w:r w:rsidRPr="00B46F54">
              <w:rPr>
                <w:bCs/>
                <w:sz w:val="26"/>
                <w:szCs w:val="26"/>
              </w:rPr>
              <w:t xml:space="preserve"> </w:t>
            </w:r>
            <w:proofErr w:type="spellStart"/>
            <w:r w:rsidRPr="00B46F54">
              <w:rPr>
                <w:bCs/>
                <w:sz w:val="26"/>
                <w:szCs w:val="26"/>
              </w:rPr>
              <w:t>sạc</w:t>
            </w:r>
            <w:proofErr w:type="spellEnd"/>
            <w:r w:rsidRPr="00B46F54">
              <w:rPr>
                <w:bCs/>
                <w:sz w:val="26"/>
                <w:szCs w:val="26"/>
              </w:rPr>
              <w:t xml:space="preserve"> </w:t>
            </w:r>
            <w:proofErr w:type="spellStart"/>
            <w:r w:rsidRPr="00B46F54">
              <w:rPr>
                <w:bCs/>
                <w:sz w:val="26"/>
                <w:szCs w:val="26"/>
              </w:rPr>
              <w:t>bàn</w:t>
            </w:r>
            <w:proofErr w:type="spellEnd"/>
            <w:r w:rsidRPr="00B46F54">
              <w:rPr>
                <w:bCs/>
                <w:sz w:val="26"/>
                <w:szCs w:val="26"/>
              </w:rPr>
              <w:t>;</w:t>
            </w:r>
            <w:r w:rsidRPr="00B46F54">
              <w:rPr>
                <w:bCs/>
                <w:sz w:val="26"/>
                <w:szCs w:val="26"/>
              </w:rPr>
              <w:br/>
              <w:t xml:space="preserve">+ 01 </w:t>
            </w:r>
            <w:proofErr w:type="spellStart"/>
            <w:r w:rsidRPr="00B46F54">
              <w:rPr>
                <w:bCs/>
                <w:sz w:val="26"/>
                <w:szCs w:val="26"/>
              </w:rPr>
              <w:t>Lẫy</w:t>
            </w:r>
            <w:proofErr w:type="spellEnd"/>
            <w:r w:rsidRPr="00B46F54">
              <w:rPr>
                <w:bCs/>
                <w:sz w:val="26"/>
                <w:szCs w:val="26"/>
              </w:rPr>
              <w:t xml:space="preserve"> </w:t>
            </w:r>
            <w:proofErr w:type="spellStart"/>
            <w:r w:rsidRPr="00B46F54">
              <w:rPr>
                <w:bCs/>
                <w:sz w:val="26"/>
                <w:szCs w:val="26"/>
              </w:rPr>
              <w:t>cài</w:t>
            </w:r>
            <w:proofErr w:type="spellEnd"/>
            <w:r w:rsidRPr="00B46F54">
              <w:rPr>
                <w:bCs/>
                <w:sz w:val="26"/>
                <w:szCs w:val="26"/>
              </w:rPr>
              <w:t xml:space="preserve"> </w:t>
            </w:r>
            <w:proofErr w:type="spellStart"/>
            <w:r w:rsidRPr="00B46F54">
              <w:rPr>
                <w:bCs/>
                <w:sz w:val="26"/>
                <w:szCs w:val="26"/>
              </w:rPr>
              <w:t>lưng</w:t>
            </w:r>
            <w:proofErr w:type="spellEnd"/>
            <w:r w:rsidRPr="00B46F54">
              <w:rPr>
                <w:bCs/>
                <w:sz w:val="26"/>
                <w:szCs w:val="26"/>
              </w:rPr>
              <w:t>.</w:t>
            </w:r>
          </w:p>
        </w:tc>
        <w:tc>
          <w:tcPr>
            <w:tcW w:w="1106" w:type="dxa"/>
            <w:shd w:val="clear" w:color="auto" w:fill="auto"/>
          </w:tcPr>
          <w:p w14:paraId="1A1C60FF"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4DC1DCC5" w14:textId="77777777" w:rsidR="002F7A4B" w:rsidRPr="00B46F54" w:rsidRDefault="002F7A4B" w:rsidP="007D47DB">
            <w:pPr>
              <w:spacing w:before="40" w:after="40"/>
              <w:jc w:val="center"/>
              <w:rPr>
                <w:b/>
                <w:sz w:val="26"/>
                <w:szCs w:val="26"/>
              </w:rPr>
            </w:pPr>
          </w:p>
        </w:tc>
      </w:tr>
      <w:tr w:rsidR="002F7A4B" w:rsidRPr="00B46F54" w14:paraId="11224A43" w14:textId="77777777" w:rsidTr="007D47DB">
        <w:trPr>
          <w:jc w:val="center"/>
        </w:trPr>
        <w:tc>
          <w:tcPr>
            <w:tcW w:w="625" w:type="dxa"/>
            <w:shd w:val="clear" w:color="auto" w:fill="auto"/>
            <w:vAlign w:val="center"/>
          </w:tcPr>
          <w:p w14:paraId="1453A56C" w14:textId="77777777" w:rsidR="002F7A4B" w:rsidRPr="00B46F54" w:rsidRDefault="002F7A4B" w:rsidP="007D47DB">
            <w:pPr>
              <w:spacing w:before="40" w:after="40"/>
              <w:jc w:val="center"/>
              <w:rPr>
                <w:sz w:val="26"/>
                <w:szCs w:val="26"/>
                <w:highlight w:val="yellow"/>
              </w:rPr>
            </w:pPr>
            <w:r w:rsidRPr="00B46F54">
              <w:rPr>
                <w:sz w:val="26"/>
                <w:szCs w:val="26"/>
                <w:highlight w:val="yellow"/>
              </w:rPr>
              <w:t> </w:t>
            </w:r>
          </w:p>
        </w:tc>
        <w:tc>
          <w:tcPr>
            <w:tcW w:w="1780" w:type="dxa"/>
            <w:shd w:val="clear" w:color="auto" w:fill="auto"/>
            <w:vAlign w:val="center"/>
          </w:tcPr>
          <w:p w14:paraId="67FDD8A7" w14:textId="77777777" w:rsidR="002F7A4B" w:rsidRPr="00B46F54" w:rsidRDefault="002F7A4B" w:rsidP="007D47DB">
            <w:pPr>
              <w:keepNext/>
              <w:spacing w:before="40" w:after="40"/>
              <w:jc w:val="left"/>
              <w:rPr>
                <w:bCs/>
                <w:sz w:val="26"/>
                <w:szCs w:val="26"/>
              </w:rPr>
            </w:pPr>
            <w:proofErr w:type="spellStart"/>
            <w:r w:rsidRPr="00B46F54">
              <w:rPr>
                <w:bCs/>
                <w:sz w:val="26"/>
                <w:szCs w:val="26"/>
              </w:rPr>
              <w:t>Màn</w:t>
            </w:r>
            <w:proofErr w:type="spellEnd"/>
            <w:r w:rsidRPr="00B46F54">
              <w:rPr>
                <w:bCs/>
                <w:sz w:val="26"/>
                <w:szCs w:val="26"/>
              </w:rPr>
              <w:t xml:space="preserve"> </w:t>
            </w:r>
            <w:proofErr w:type="spellStart"/>
            <w:r w:rsidRPr="00B46F54">
              <w:rPr>
                <w:bCs/>
                <w:sz w:val="26"/>
                <w:szCs w:val="26"/>
              </w:rPr>
              <w:t>hình</w:t>
            </w:r>
            <w:proofErr w:type="spellEnd"/>
            <w:r w:rsidRPr="00B46F54">
              <w:rPr>
                <w:bCs/>
                <w:sz w:val="26"/>
                <w:szCs w:val="26"/>
              </w:rPr>
              <w:t xml:space="preserve"> led</w:t>
            </w:r>
          </w:p>
        </w:tc>
        <w:tc>
          <w:tcPr>
            <w:tcW w:w="4678" w:type="dxa"/>
            <w:shd w:val="clear" w:color="auto" w:fill="auto"/>
            <w:vAlign w:val="center"/>
          </w:tcPr>
          <w:p w14:paraId="106D7642" w14:textId="77777777" w:rsidR="002F7A4B" w:rsidRPr="00B46F54" w:rsidRDefault="002F7A4B" w:rsidP="007D47DB">
            <w:pPr>
              <w:keepNext/>
              <w:spacing w:before="40" w:after="40"/>
              <w:jc w:val="left"/>
              <w:rPr>
                <w:bCs/>
                <w:sz w:val="26"/>
                <w:szCs w:val="26"/>
              </w:rPr>
            </w:pPr>
            <w:r w:rsidRPr="00B46F54">
              <w:rPr>
                <w:bCs/>
                <w:sz w:val="26"/>
                <w:szCs w:val="26"/>
              </w:rPr>
              <w:t>- P3 192*192 INDOOR</w:t>
            </w:r>
          </w:p>
          <w:p w14:paraId="525E718E" w14:textId="77777777" w:rsidR="002F7A4B" w:rsidRPr="00B46F54" w:rsidRDefault="002F7A4B" w:rsidP="007D47DB">
            <w:pPr>
              <w:keepNext/>
              <w:spacing w:before="40" w:after="40"/>
              <w:jc w:val="left"/>
              <w:rPr>
                <w:bCs/>
                <w:sz w:val="26"/>
                <w:szCs w:val="26"/>
              </w:rPr>
            </w:pPr>
            <w:r w:rsidRPr="00B46F54">
              <w:rPr>
                <w:bCs/>
                <w:sz w:val="26"/>
                <w:szCs w:val="26"/>
              </w:rPr>
              <w:t xml:space="preserve">- Thông </w:t>
            </w:r>
            <w:proofErr w:type="spellStart"/>
            <w:r w:rsidRPr="00B46F54">
              <w:rPr>
                <w:bCs/>
                <w:sz w:val="26"/>
                <w:szCs w:val="26"/>
              </w:rPr>
              <w:t>số</w:t>
            </w:r>
            <w:proofErr w:type="spellEnd"/>
            <w:r w:rsidRPr="00B46F54">
              <w:rPr>
                <w:bCs/>
                <w:sz w:val="26"/>
                <w:szCs w:val="26"/>
              </w:rPr>
              <w:t xml:space="preserve"> pixel:1R1G1B</w:t>
            </w:r>
            <w:r w:rsidRPr="00B46F54">
              <w:rPr>
                <w:bCs/>
                <w:sz w:val="26"/>
                <w:szCs w:val="26"/>
              </w:rPr>
              <w:br/>
              <w:t xml:space="preserve">- </w:t>
            </w:r>
            <w:proofErr w:type="spellStart"/>
            <w:r w:rsidRPr="00B46F54">
              <w:rPr>
                <w:bCs/>
                <w:sz w:val="26"/>
                <w:szCs w:val="26"/>
              </w:rPr>
              <w:t>Bóng</w:t>
            </w:r>
            <w:proofErr w:type="spellEnd"/>
            <w:r w:rsidRPr="00B46F54">
              <w:rPr>
                <w:bCs/>
                <w:sz w:val="26"/>
                <w:szCs w:val="26"/>
              </w:rPr>
              <w:t xml:space="preserve"> led: </w:t>
            </w:r>
            <w:proofErr w:type="spellStart"/>
            <w:r w:rsidRPr="00B46F54">
              <w:rPr>
                <w:bCs/>
                <w:sz w:val="26"/>
                <w:szCs w:val="26"/>
              </w:rPr>
              <w:t>raysheng</w:t>
            </w:r>
            <w:proofErr w:type="spellEnd"/>
            <w:r w:rsidRPr="00B46F54">
              <w:rPr>
                <w:bCs/>
                <w:sz w:val="26"/>
                <w:szCs w:val="26"/>
              </w:rPr>
              <w:br/>
              <w:t xml:space="preserve">- Thông </w:t>
            </w:r>
            <w:proofErr w:type="spellStart"/>
            <w:r w:rsidRPr="00B46F54">
              <w:rPr>
                <w:bCs/>
                <w:sz w:val="26"/>
                <w:szCs w:val="26"/>
              </w:rPr>
              <w:t>số</w:t>
            </w:r>
            <w:proofErr w:type="spellEnd"/>
            <w:r w:rsidRPr="00B46F54">
              <w:rPr>
                <w:bCs/>
                <w:sz w:val="26"/>
                <w:szCs w:val="26"/>
              </w:rPr>
              <w:t xml:space="preserve"> </w:t>
            </w:r>
            <w:proofErr w:type="spellStart"/>
            <w:r w:rsidRPr="00B46F54">
              <w:rPr>
                <w:bCs/>
                <w:sz w:val="26"/>
                <w:szCs w:val="26"/>
              </w:rPr>
              <w:t>kỹ</w:t>
            </w:r>
            <w:proofErr w:type="spellEnd"/>
            <w:r w:rsidRPr="00B46F54">
              <w:rPr>
                <w:bCs/>
                <w:sz w:val="26"/>
                <w:szCs w:val="26"/>
              </w:rPr>
              <w:t xml:space="preserve"> </w:t>
            </w:r>
            <w:proofErr w:type="spellStart"/>
            <w:r w:rsidRPr="00B46F54">
              <w:rPr>
                <w:bCs/>
                <w:sz w:val="26"/>
                <w:szCs w:val="26"/>
              </w:rPr>
              <w:t>thuật</w:t>
            </w:r>
            <w:proofErr w:type="spellEnd"/>
            <w:r w:rsidRPr="00B46F54">
              <w:rPr>
                <w:bCs/>
                <w:sz w:val="26"/>
                <w:szCs w:val="26"/>
              </w:rPr>
              <w:t xml:space="preserve"> </w:t>
            </w:r>
            <w:proofErr w:type="spellStart"/>
            <w:r w:rsidRPr="00B46F54">
              <w:rPr>
                <w:bCs/>
                <w:sz w:val="26"/>
                <w:szCs w:val="26"/>
              </w:rPr>
              <w:t>hạt</w:t>
            </w:r>
            <w:proofErr w:type="spellEnd"/>
            <w:r w:rsidRPr="00B46F54">
              <w:rPr>
                <w:bCs/>
                <w:sz w:val="26"/>
                <w:szCs w:val="26"/>
              </w:rPr>
              <w:t xml:space="preserve"> </w:t>
            </w:r>
            <w:proofErr w:type="spellStart"/>
            <w:r w:rsidRPr="00B46F54">
              <w:rPr>
                <w:bCs/>
                <w:sz w:val="26"/>
                <w:szCs w:val="26"/>
              </w:rPr>
              <w:t>đènSmd</w:t>
            </w:r>
            <w:proofErr w:type="spellEnd"/>
          </w:p>
          <w:p w14:paraId="0C373B8A"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Khoảng</w:t>
            </w:r>
            <w:proofErr w:type="spellEnd"/>
            <w:r w:rsidRPr="00B46F54">
              <w:rPr>
                <w:bCs/>
                <w:sz w:val="26"/>
                <w:szCs w:val="26"/>
              </w:rPr>
              <w:t xml:space="preserve"> </w:t>
            </w:r>
            <w:proofErr w:type="spellStart"/>
            <w:r w:rsidRPr="00B46F54">
              <w:rPr>
                <w:bCs/>
                <w:sz w:val="26"/>
                <w:szCs w:val="26"/>
              </w:rPr>
              <w:t>cách</w:t>
            </w:r>
            <w:proofErr w:type="spellEnd"/>
            <w:r w:rsidRPr="00B46F54">
              <w:rPr>
                <w:bCs/>
                <w:sz w:val="26"/>
                <w:szCs w:val="26"/>
              </w:rPr>
              <w:t xml:space="preserve"> pixel:3mm</w:t>
            </w:r>
            <w:r w:rsidRPr="00B46F54">
              <w:rPr>
                <w:bCs/>
                <w:sz w:val="26"/>
                <w:szCs w:val="26"/>
              </w:rPr>
              <w:br/>
              <w:t>- Pixel module:64*64</w:t>
            </w:r>
            <w:r w:rsidRPr="00B46F54">
              <w:rPr>
                <w:bCs/>
                <w:sz w:val="26"/>
                <w:szCs w:val="26"/>
              </w:rPr>
              <w:br/>
              <w:t xml:space="preserve">- Quy </w:t>
            </w:r>
            <w:proofErr w:type="spellStart"/>
            <w:r w:rsidRPr="00B46F54">
              <w:rPr>
                <w:bCs/>
                <w:sz w:val="26"/>
                <w:szCs w:val="26"/>
              </w:rPr>
              <w:t>cách</w:t>
            </w:r>
            <w:proofErr w:type="spellEnd"/>
            <w:r w:rsidRPr="00B46F54">
              <w:rPr>
                <w:bCs/>
                <w:sz w:val="26"/>
                <w:szCs w:val="26"/>
              </w:rPr>
              <w:t xml:space="preserve"> Module:192*192 </w:t>
            </w:r>
            <w:proofErr w:type="spellStart"/>
            <w:r w:rsidRPr="00B46F54">
              <w:rPr>
                <w:bCs/>
                <w:sz w:val="26"/>
                <w:szCs w:val="26"/>
              </w:rPr>
              <w:t>Mật</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điểm</w:t>
            </w:r>
            <w:proofErr w:type="spellEnd"/>
            <w:r w:rsidRPr="00B46F54">
              <w:rPr>
                <w:bCs/>
                <w:sz w:val="26"/>
                <w:szCs w:val="26"/>
              </w:rPr>
              <w:t xml:space="preserve"> ảnh:111111/m2 </w:t>
            </w:r>
            <w:proofErr w:type="spellStart"/>
            <w:r w:rsidRPr="00B46F54">
              <w:rPr>
                <w:bCs/>
                <w:sz w:val="26"/>
                <w:szCs w:val="26"/>
              </w:rPr>
              <w:t>Tần</w:t>
            </w:r>
            <w:proofErr w:type="spellEnd"/>
            <w:r w:rsidRPr="00B46F54">
              <w:rPr>
                <w:bCs/>
                <w:sz w:val="26"/>
                <w:szCs w:val="26"/>
              </w:rPr>
              <w:t xml:space="preserve"> </w:t>
            </w:r>
            <w:proofErr w:type="spellStart"/>
            <w:r w:rsidRPr="00B46F54">
              <w:rPr>
                <w:bCs/>
                <w:sz w:val="26"/>
                <w:szCs w:val="26"/>
              </w:rPr>
              <w:t>số</w:t>
            </w:r>
            <w:proofErr w:type="spellEnd"/>
            <w:r w:rsidRPr="00B46F54">
              <w:rPr>
                <w:bCs/>
                <w:sz w:val="26"/>
                <w:szCs w:val="26"/>
              </w:rPr>
              <w:t xml:space="preserve"> Fresh rate (Hz):3840 Hz</w:t>
            </w:r>
          </w:p>
          <w:p w14:paraId="3DF3E6A3" w14:textId="77777777" w:rsidR="002F7A4B" w:rsidRPr="00B46F54" w:rsidRDefault="002F7A4B" w:rsidP="007D47DB">
            <w:pPr>
              <w:keepNext/>
              <w:spacing w:before="40" w:after="40"/>
              <w:jc w:val="left"/>
              <w:rPr>
                <w:bCs/>
                <w:sz w:val="26"/>
                <w:szCs w:val="26"/>
              </w:rPr>
            </w:pPr>
            <w:r w:rsidRPr="00B46F54">
              <w:rPr>
                <w:bCs/>
                <w:sz w:val="26"/>
                <w:szCs w:val="26"/>
              </w:rPr>
              <w:t xml:space="preserve">- </w:t>
            </w:r>
            <w:proofErr w:type="spellStart"/>
            <w:r w:rsidRPr="00B46F54">
              <w:rPr>
                <w:bCs/>
                <w:sz w:val="26"/>
                <w:szCs w:val="26"/>
              </w:rPr>
              <w:t>Tần</w:t>
            </w:r>
            <w:proofErr w:type="spellEnd"/>
            <w:r w:rsidRPr="00B46F54">
              <w:rPr>
                <w:bCs/>
                <w:sz w:val="26"/>
                <w:szCs w:val="26"/>
              </w:rPr>
              <w:t xml:space="preserve"> </w:t>
            </w:r>
            <w:proofErr w:type="spellStart"/>
            <w:r w:rsidRPr="00B46F54">
              <w:rPr>
                <w:bCs/>
                <w:sz w:val="26"/>
                <w:szCs w:val="26"/>
              </w:rPr>
              <w:t>số</w:t>
            </w:r>
            <w:proofErr w:type="spellEnd"/>
            <w:r w:rsidRPr="00B46F54">
              <w:rPr>
                <w:bCs/>
                <w:sz w:val="26"/>
                <w:szCs w:val="26"/>
              </w:rPr>
              <w:t xml:space="preserve"> quét:1/32</w:t>
            </w:r>
            <w:r w:rsidRPr="00B46F54">
              <w:rPr>
                <w:bCs/>
                <w:sz w:val="26"/>
                <w:szCs w:val="26"/>
              </w:rPr>
              <w:b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áp</w:t>
            </w:r>
            <w:proofErr w:type="spellEnd"/>
            <w:r w:rsidRPr="00B46F54">
              <w:rPr>
                <w:bCs/>
                <w:sz w:val="26"/>
                <w:szCs w:val="26"/>
              </w:rPr>
              <w:t>: 5v</w:t>
            </w:r>
            <w:r w:rsidRPr="00B46F54">
              <w:rPr>
                <w:bCs/>
                <w:sz w:val="26"/>
                <w:szCs w:val="26"/>
              </w:rPr>
              <w:br/>
            </w:r>
            <w:r w:rsidRPr="00B46F54">
              <w:rPr>
                <w:bCs/>
                <w:sz w:val="26"/>
                <w:szCs w:val="26"/>
              </w:rPr>
              <w:lastRenderedPageBreak/>
              <w:t xml:space="preserve">- </w:t>
            </w:r>
            <w:proofErr w:type="spellStart"/>
            <w:r w:rsidRPr="00B46F54">
              <w:rPr>
                <w:bCs/>
                <w:sz w:val="26"/>
                <w:szCs w:val="26"/>
              </w:rPr>
              <w:t>Tuổi</w:t>
            </w:r>
            <w:proofErr w:type="spellEnd"/>
            <w:r w:rsidRPr="00B46F54">
              <w:rPr>
                <w:bCs/>
                <w:sz w:val="26"/>
                <w:szCs w:val="26"/>
              </w:rPr>
              <w:t xml:space="preserve"> </w:t>
            </w:r>
            <w:proofErr w:type="spellStart"/>
            <w:r w:rsidRPr="00B46F54">
              <w:rPr>
                <w:bCs/>
                <w:sz w:val="26"/>
                <w:szCs w:val="26"/>
              </w:rPr>
              <w:t>thọ</w:t>
            </w:r>
            <w:proofErr w:type="spellEnd"/>
            <w:r w:rsidRPr="00B46F54">
              <w:rPr>
                <w:bCs/>
                <w:sz w:val="26"/>
                <w:szCs w:val="26"/>
              </w:rPr>
              <w:t xml:space="preserve"> :&gt;100,000 </w:t>
            </w:r>
            <w:proofErr w:type="spellStart"/>
            <w:r w:rsidRPr="00B46F54">
              <w:rPr>
                <w:bCs/>
                <w:sz w:val="26"/>
                <w:szCs w:val="26"/>
              </w:rPr>
              <w:t>giờ</w:t>
            </w:r>
            <w:proofErr w:type="spellEnd"/>
            <w:r w:rsidRPr="00B46F54">
              <w:rPr>
                <w:bCs/>
                <w:sz w:val="26"/>
                <w:szCs w:val="26"/>
              </w:rPr>
              <w:br/>
              <w:t xml:space="preserve">- </w:t>
            </w:r>
            <w:proofErr w:type="spellStart"/>
            <w:r w:rsidRPr="00B46F54">
              <w:rPr>
                <w:bCs/>
                <w:sz w:val="26"/>
                <w:szCs w:val="26"/>
              </w:rPr>
              <w:t>Mức</w:t>
            </w:r>
            <w:proofErr w:type="spellEnd"/>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bảo</w:t>
            </w:r>
            <w:proofErr w:type="spellEnd"/>
            <w:r w:rsidRPr="00B46F54">
              <w:rPr>
                <w:bCs/>
                <w:sz w:val="26"/>
                <w:szCs w:val="26"/>
              </w:rPr>
              <w:t xml:space="preserve"> </w:t>
            </w:r>
            <w:proofErr w:type="spellStart"/>
            <w:r w:rsidRPr="00B46F54">
              <w:rPr>
                <w:bCs/>
                <w:sz w:val="26"/>
                <w:szCs w:val="26"/>
              </w:rPr>
              <w:t>vệ</w:t>
            </w:r>
            <w:proofErr w:type="spellEnd"/>
            <w:r w:rsidRPr="00B46F54">
              <w:rPr>
                <w:bCs/>
                <w:sz w:val="26"/>
                <w:szCs w:val="26"/>
              </w:rPr>
              <w:t>: IP43</w:t>
            </w:r>
            <w:r w:rsidRPr="00B46F54">
              <w:rPr>
                <w:bCs/>
                <w:sz w:val="26"/>
                <w:szCs w:val="26"/>
              </w:rPr>
              <w:br/>
              <w:t xml:space="preserve">- </w:t>
            </w:r>
            <w:proofErr w:type="spellStart"/>
            <w:r w:rsidRPr="00B46F54">
              <w:rPr>
                <w:bCs/>
                <w:sz w:val="26"/>
                <w:szCs w:val="26"/>
              </w:rPr>
              <w:t>Bộ</w:t>
            </w:r>
            <w:proofErr w:type="spellEnd"/>
            <w:r w:rsidRPr="00B46F54">
              <w:rPr>
                <w:bCs/>
                <w:sz w:val="26"/>
                <w:szCs w:val="26"/>
              </w:rPr>
              <w:t xml:space="preserve"> </w:t>
            </w:r>
            <w:proofErr w:type="spellStart"/>
            <w:r w:rsidRPr="00B46F54">
              <w:rPr>
                <w:bCs/>
                <w:sz w:val="26"/>
                <w:szCs w:val="26"/>
              </w:rPr>
              <w:t>nguồn</w:t>
            </w:r>
            <w:proofErr w:type="spellEnd"/>
            <w:r w:rsidRPr="00B46F54">
              <w:rPr>
                <w:bCs/>
                <w:sz w:val="26"/>
                <w:szCs w:val="26"/>
              </w:rPr>
              <w:t xml:space="preserve"> 5V40A 200W </w:t>
            </w:r>
            <w:r w:rsidRPr="00B46F54">
              <w:rPr>
                <w:bCs/>
                <w:sz w:val="26"/>
                <w:szCs w:val="26"/>
              </w:rPr>
              <w:br/>
              <w:t xml:space="preserve">- </w:t>
            </w:r>
            <w:proofErr w:type="spellStart"/>
            <w:r w:rsidRPr="00B46F54">
              <w:rPr>
                <w:bCs/>
                <w:sz w:val="26"/>
                <w:szCs w:val="26"/>
              </w:rPr>
              <w:t>Kích</w:t>
            </w:r>
            <w:proofErr w:type="spellEnd"/>
            <w:r w:rsidRPr="00B46F54">
              <w:rPr>
                <w:bCs/>
                <w:sz w:val="26"/>
                <w:szCs w:val="26"/>
              </w:rPr>
              <w:t xml:space="preserve"> </w:t>
            </w:r>
            <w:proofErr w:type="spellStart"/>
            <w:proofErr w:type="gramStart"/>
            <w:r w:rsidRPr="00B46F54">
              <w:rPr>
                <w:bCs/>
                <w:sz w:val="26"/>
                <w:szCs w:val="26"/>
              </w:rPr>
              <w:t>thước</w:t>
            </w:r>
            <w:proofErr w:type="spellEnd"/>
            <w:r w:rsidRPr="00B46F54">
              <w:rPr>
                <w:bCs/>
                <w:sz w:val="26"/>
                <w:szCs w:val="26"/>
              </w:rPr>
              <w:t xml:space="preserve"> :</w:t>
            </w:r>
            <w:proofErr w:type="gramEnd"/>
            <w:r w:rsidRPr="00B46F54">
              <w:rPr>
                <w:bCs/>
                <w:sz w:val="26"/>
                <w:szCs w:val="26"/>
              </w:rPr>
              <w:t xml:space="preserve"> 117*49*190</w:t>
            </w:r>
            <w:r w:rsidRPr="00B46F54">
              <w:rPr>
                <w:bCs/>
                <w:sz w:val="26"/>
                <w:szCs w:val="26"/>
              </w:rPr>
              <w:br/>
              <w:t>- Input: 200V-250V/AC</w:t>
            </w:r>
            <w:r w:rsidRPr="00B46F54">
              <w:rPr>
                <w:bCs/>
                <w:sz w:val="26"/>
                <w:szCs w:val="26"/>
              </w:rPr>
              <w:br/>
              <w:t>- Output:40A</w:t>
            </w:r>
            <w:r w:rsidRPr="00B46F54">
              <w:rPr>
                <w:bCs/>
                <w:sz w:val="26"/>
                <w:szCs w:val="26"/>
              </w:rPr>
              <w:br/>
              <w:t>- Voltage: 5V</w:t>
            </w:r>
            <w:r w:rsidRPr="00B46F54">
              <w:rPr>
                <w:bCs/>
                <w:sz w:val="26"/>
                <w:szCs w:val="26"/>
              </w:rPr>
              <w:br/>
              <w:t>- Power: 200W</w:t>
            </w:r>
            <w:r w:rsidRPr="00B46F54">
              <w:rPr>
                <w:bCs/>
                <w:sz w:val="26"/>
                <w:szCs w:val="26"/>
              </w:rPr>
              <w:br/>
              <w:t>- Card R12</w:t>
            </w:r>
            <w:r w:rsidRPr="00B46F54">
              <w:rPr>
                <w:bCs/>
                <w:sz w:val="26"/>
                <w:szCs w:val="26"/>
              </w:rPr>
              <w:br/>
              <w:t xml:space="preserve">- </w:t>
            </w:r>
            <w:proofErr w:type="spellStart"/>
            <w:r w:rsidRPr="00B46F54">
              <w:rPr>
                <w:bCs/>
                <w:sz w:val="26"/>
                <w:szCs w:val="26"/>
              </w:rPr>
              <w:t>Mảng</w:t>
            </w:r>
            <w:proofErr w:type="spellEnd"/>
            <w:r w:rsidRPr="00B46F54">
              <w:rPr>
                <w:bCs/>
                <w:sz w:val="26"/>
                <w:szCs w:val="26"/>
              </w:rPr>
              <w:t xml:space="preserve"> </w:t>
            </w:r>
            <w:proofErr w:type="spellStart"/>
            <w:r w:rsidRPr="00B46F54">
              <w:rPr>
                <w:bCs/>
                <w:sz w:val="26"/>
                <w:szCs w:val="26"/>
              </w:rPr>
              <w:t>dữ</w:t>
            </w:r>
            <w:proofErr w:type="spellEnd"/>
            <w:r w:rsidRPr="00B46F54">
              <w:rPr>
                <w:bCs/>
                <w:sz w:val="26"/>
                <w:szCs w:val="26"/>
              </w:rPr>
              <w:t xml:space="preserve"> </w:t>
            </w:r>
            <w:proofErr w:type="spellStart"/>
            <w:r w:rsidRPr="00B46F54">
              <w:rPr>
                <w:bCs/>
                <w:sz w:val="26"/>
                <w:szCs w:val="26"/>
              </w:rPr>
              <w:t>liệu</w:t>
            </w:r>
            <w:proofErr w:type="spellEnd"/>
            <w:r w:rsidRPr="00B46F54">
              <w:rPr>
                <w:bCs/>
                <w:sz w:val="26"/>
                <w:szCs w:val="26"/>
              </w:rPr>
              <w:t xml:space="preserve"> song </w:t>
            </w:r>
            <w:proofErr w:type="spellStart"/>
            <w:r w:rsidRPr="00B46F54">
              <w:rPr>
                <w:bCs/>
                <w:sz w:val="26"/>
                <w:szCs w:val="26"/>
              </w:rPr>
              <w:t>song</w:t>
            </w:r>
            <w:proofErr w:type="spellEnd"/>
            <w:r w:rsidRPr="00B46F54">
              <w:rPr>
                <w:bCs/>
                <w:sz w:val="26"/>
                <w:szCs w:val="26"/>
              </w:rPr>
              <w:t xml:space="preserve"> RGB: 24.</w:t>
            </w:r>
            <w:r w:rsidRPr="00B46F54">
              <w:rPr>
                <w:bCs/>
                <w:sz w:val="26"/>
                <w:szCs w:val="26"/>
              </w:rPr>
              <w:b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tải</w:t>
            </w:r>
            <w:proofErr w:type="spellEnd"/>
            <w:r w:rsidRPr="00B46F54">
              <w:rPr>
                <w:bCs/>
                <w:sz w:val="26"/>
                <w:szCs w:val="26"/>
              </w:rPr>
              <w:t xml:space="preserve"> </w:t>
            </w:r>
            <w:proofErr w:type="spellStart"/>
            <w:r w:rsidRPr="00B46F54">
              <w:rPr>
                <w:bCs/>
                <w:sz w:val="26"/>
                <w:szCs w:val="26"/>
              </w:rPr>
              <w:t>tối</w:t>
            </w:r>
            <w:proofErr w:type="spellEnd"/>
            <w:r w:rsidRPr="00B46F54">
              <w:rPr>
                <w:bCs/>
                <w:sz w:val="26"/>
                <w:szCs w:val="26"/>
              </w:rPr>
              <w:t xml:space="preserve"> </w:t>
            </w:r>
            <w:proofErr w:type="spellStart"/>
            <w:r w:rsidRPr="00B46F54">
              <w:rPr>
                <w:bCs/>
                <w:sz w:val="26"/>
                <w:szCs w:val="26"/>
              </w:rPr>
              <w:t>đa</w:t>
            </w:r>
            <w:proofErr w:type="spellEnd"/>
            <w:r w:rsidRPr="00B46F54">
              <w:rPr>
                <w:bCs/>
                <w:sz w:val="26"/>
                <w:szCs w:val="26"/>
              </w:rPr>
              <w:t xml:space="preserve"> 512 * 512 pixel (768*1024pixel). </w:t>
            </w:r>
            <w:r w:rsidRPr="00B46F54">
              <w:rPr>
                <w:bCs/>
                <w:sz w:val="26"/>
                <w:szCs w:val="26"/>
              </w:rPr>
              <w:b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tải</w:t>
            </w:r>
            <w:proofErr w:type="spellEnd"/>
            <w:r w:rsidRPr="00B46F54">
              <w:rPr>
                <w:bCs/>
                <w:sz w:val="26"/>
                <w:szCs w:val="26"/>
              </w:rPr>
              <w:t xml:space="preserve"> </w:t>
            </w:r>
            <w:proofErr w:type="spellStart"/>
            <w:r w:rsidRPr="00B46F54">
              <w:rPr>
                <w:bCs/>
                <w:sz w:val="26"/>
                <w:szCs w:val="26"/>
              </w:rPr>
              <w:t>khuyến</w:t>
            </w:r>
            <w:proofErr w:type="spellEnd"/>
            <w:r w:rsidRPr="00B46F54">
              <w:rPr>
                <w:bCs/>
                <w:sz w:val="26"/>
                <w:szCs w:val="26"/>
              </w:rPr>
              <w:t xml:space="preserve"> </w:t>
            </w:r>
            <w:proofErr w:type="spellStart"/>
            <w:r w:rsidRPr="00B46F54">
              <w:rPr>
                <w:bCs/>
                <w:sz w:val="26"/>
                <w:szCs w:val="26"/>
              </w:rPr>
              <w:t>nghị</w:t>
            </w:r>
            <w:proofErr w:type="spellEnd"/>
            <w:r w:rsidRPr="00B46F54">
              <w:rPr>
                <w:bCs/>
                <w:sz w:val="26"/>
                <w:szCs w:val="26"/>
              </w:rPr>
              <w:t>: 128 * 768 pixel</w:t>
            </w:r>
            <w:r w:rsidRPr="00B46F54">
              <w:rPr>
                <w:bCs/>
                <w:sz w:val="26"/>
                <w:szCs w:val="26"/>
              </w:rPr>
              <w:br/>
              <w:t xml:space="preserve">* </w:t>
            </w:r>
            <w:proofErr w:type="spellStart"/>
            <w:r w:rsidRPr="00B46F54">
              <w:rPr>
                <w:bCs/>
                <w:sz w:val="26"/>
                <w:szCs w:val="26"/>
              </w:rPr>
              <w:t>Bộ</w:t>
            </w:r>
            <w:proofErr w:type="spellEnd"/>
            <w:r w:rsidRPr="00B46F54">
              <w:rPr>
                <w:bCs/>
                <w:sz w:val="26"/>
                <w:szCs w:val="26"/>
              </w:rPr>
              <w:t xml:space="preserve"> </w:t>
            </w:r>
            <w:proofErr w:type="spellStart"/>
            <w:r w:rsidRPr="00B46F54">
              <w:rPr>
                <w:bCs/>
                <w:sz w:val="26"/>
                <w:szCs w:val="26"/>
              </w:rPr>
              <w:t>xử</w:t>
            </w:r>
            <w:proofErr w:type="spellEnd"/>
            <w:r w:rsidRPr="00B46F54">
              <w:rPr>
                <w:bCs/>
                <w:sz w:val="26"/>
                <w:szCs w:val="26"/>
              </w:rPr>
              <w:t xml:space="preserve"> </w:t>
            </w:r>
            <w:proofErr w:type="spellStart"/>
            <w:r w:rsidRPr="00B46F54">
              <w:rPr>
                <w:bCs/>
                <w:sz w:val="26"/>
                <w:szCs w:val="26"/>
              </w:rPr>
              <w:t>lý</w:t>
            </w:r>
            <w:proofErr w:type="spellEnd"/>
            <w:r w:rsidRPr="00B46F54">
              <w:rPr>
                <w:bCs/>
                <w:sz w:val="26"/>
                <w:szCs w:val="26"/>
              </w:rPr>
              <w:t xml:space="preserve"> KLS4C</w:t>
            </w:r>
            <w:r w:rsidRPr="00B46F54">
              <w:rPr>
                <w:bCs/>
                <w:sz w:val="26"/>
                <w:szCs w:val="26"/>
              </w:rPr>
              <w:br/>
              <w:t>- Inputs: DVI*</w:t>
            </w:r>
            <w:proofErr w:type="gramStart"/>
            <w:r w:rsidRPr="00B46F54">
              <w:rPr>
                <w:bCs/>
                <w:sz w:val="26"/>
                <w:szCs w:val="26"/>
              </w:rPr>
              <w:t>2,HDMI</w:t>
            </w:r>
            <w:proofErr w:type="gramEnd"/>
            <w:r w:rsidRPr="00B46F54">
              <w:rPr>
                <w:bCs/>
                <w:sz w:val="26"/>
                <w:szCs w:val="26"/>
              </w:rPr>
              <w:t>*2 Audio*1.</w:t>
            </w:r>
            <w:r w:rsidRPr="00B46F54">
              <w:rPr>
                <w:bCs/>
                <w:sz w:val="26"/>
                <w:szCs w:val="26"/>
              </w:rPr>
              <w:br/>
              <w:t xml:space="preserve">- Outputs: </w:t>
            </w:r>
            <w:proofErr w:type="spellStart"/>
            <w:r w:rsidRPr="00B46F54">
              <w:rPr>
                <w:bCs/>
                <w:sz w:val="26"/>
                <w:szCs w:val="26"/>
              </w:rPr>
              <w:t>Cổng</w:t>
            </w:r>
            <w:proofErr w:type="spellEnd"/>
            <w:r w:rsidRPr="00B46F54">
              <w:rPr>
                <w:bCs/>
                <w:sz w:val="26"/>
                <w:szCs w:val="26"/>
              </w:rPr>
              <w:t xml:space="preserve"> </w:t>
            </w:r>
            <w:proofErr w:type="spellStart"/>
            <w:r w:rsidRPr="00B46F54">
              <w:rPr>
                <w:bCs/>
                <w:sz w:val="26"/>
                <w:szCs w:val="26"/>
              </w:rPr>
              <w:t>mạng</w:t>
            </w:r>
            <w:proofErr w:type="spellEnd"/>
            <w:r w:rsidRPr="00B46F54">
              <w:rPr>
                <w:bCs/>
                <w:sz w:val="26"/>
                <w:szCs w:val="26"/>
              </w:rPr>
              <w:t xml:space="preserve"> Gigabit *4.</w:t>
            </w:r>
            <w:r w:rsidRPr="00B46F54">
              <w:rPr>
                <w:bCs/>
                <w:sz w:val="26"/>
                <w:szCs w:val="26"/>
              </w:rPr>
              <w:br/>
              <w:t xml:space="preserve">- </w:t>
            </w:r>
            <w:proofErr w:type="spellStart"/>
            <w:r w:rsidRPr="00B46F54">
              <w:rPr>
                <w:bCs/>
                <w:sz w:val="26"/>
                <w:szCs w:val="26"/>
              </w:rPr>
              <w:t>Cổng</w:t>
            </w:r>
            <w:proofErr w:type="spellEnd"/>
            <w:r w:rsidRPr="00B46F54">
              <w:rPr>
                <w:bCs/>
                <w:sz w:val="26"/>
                <w:szCs w:val="26"/>
              </w:rPr>
              <w:t xml:space="preserve"> </w:t>
            </w:r>
            <w:proofErr w:type="spellStart"/>
            <w:r w:rsidRPr="00B46F54">
              <w:rPr>
                <w:bCs/>
                <w:sz w:val="26"/>
                <w:szCs w:val="26"/>
              </w:rPr>
              <w:t>điều</w:t>
            </w:r>
            <w:proofErr w:type="spellEnd"/>
            <w:r w:rsidRPr="00B46F54">
              <w:rPr>
                <w:bCs/>
                <w:sz w:val="26"/>
                <w:szCs w:val="26"/>
              </w:rPr>
              <w:t xml:space="preserve"> </w:t>
            </w:r>
            <w:proofErr w:type="spellStart"/>
            <w:r w:rsidRPr="00B46F54">
              <w:rPr>
                <w:bCs/>
                <w:sz w:val="26"/>
                <w:szCs w:val="26"/>
              </w:rPr>
              <w:t>khiển</w:t>
            </w:r>
            <w:proofErr w:type="spellEnd"/>
            <w:r w:rsidRPr="00B46F54">
              <w:rPr>
                <w:bCs/>
                <w:sz w:val="26"/>
                <w:szCs w:val="26"/>
              </w:rPr>
              <w:t>: USB-CFG*1, UART *1.</w:t>
            </w:r>
            <w:r w:rsidRPr="00B46F54">
              <w:rPr>
                <w:bCs/>
                <w:sz w:val="26"/>
                <w:szCs w:val="26"/>
              </w:rPr>
              <w:br/>
              <w:t xml:space="preserve">- ĐPG </w:t>
            </w:r>
            <w:proofErr w:type="spellStart"/>
            <w:r w:rsidRPr="00B46F54">
              <w:rPr>
                <w:bCs/>
                <w:sz w:val="26"/>
                <w:szCs w:val="26"/>
              </w:rPr>
              <w:t>tối</w:t>
            </w:r>
            <w:proofErr w:type="spellEnd"/>
            <w:r w:rsidRPr="00B46F54">
              <w:rPr>
                <w:bCs/>
                <w:sz w:val="26"/>
                <w:szCs w:val="26"/>
              </w:rPr>
              <w:t xml:space="preserve"> </w:t>
            </w:r>
            <w:proofErr w:type="spellStart"/>
            <w:r w:rsidRPr="00B46F54">
              <w:rPr>
                <w:bCs/>
                <w:sz w:val="26"/>
                <w:szCs w:val="26"/>
              </w:rPr>
              <w:t>đa</w:t>
            </w:r>
            <w:proofErr w:type="spellEnd"/>
            <w:r w:rsidRPr="00B46F54">
              <w:rPr>
                <w:bCs/>
                <w:sz w:val="26"/>
                <w:szCs w:val="26"/>
              </w:rPr>
              <w:t xml:space="preserve">: 2.6 </w:t>
            </w:r>
            <w:proofErr w:type="spellStart"/>
            <w:r w:rsidRPr="00B46F54">
              <w:rPr>
                <w:bCs/>
                <w:sz w:val="26"/>
                <w:szCs w:val="26"/>
              </w:rPr>
              <w:t>triệu</w:t>
            </w:r>
            <w:proofErr w:type="spellEnd"/>
            <w:r w:rsidRPr="00B46F54">
              <w:rPr>
                <w:bCs/>
                <w:sz w:val="26"/>
                <w:szCs w:val="26"/>
              </w:rPr>
              <w:t xml:space="preserve"> pixels</w:t>
            </w:r>
            <w:r w:rsidRPr="00B46F54">
              <w:rPr>
                <w:bCs/>
                <w:sz w:val="26"/>
                <w:szCs w:val="26"/>
              </w:rPr>
              <w:br/>
              <w:t xml:space="preserve">- Ngang </w:t>
            </w:r>
            <w:proofErr w:type="spellStart"/>
            <w:r w:rsidRPr="00B46F54">
              <w:rPr>
                <w:bCs/>
                <w:sz w:val="26"/>
                <w:szCs w:val="26"/>
              </w:rPr>
              <w:t>tối</w:t>
            </w:r>
            <w:proofErr w:type="spellEnd"/>
            <w:r w:rsidRPr="00B46F54">
              <w:rPr>
                <w:bCs/>
                <w:sz w:val="26"/>
                <w:szCs w:val="26"/>
              </w:rPr>
              <w:t xml:space="preserve"> </w:t>
            </w:r>
            <w:proofErr w:type="spellStart"/>
            <w:r w:rsidRPr="00B46F54">
              <w:rPr>
                <w:bCs/>
                <w:sz w:val="26"/>
                <w:szCs w:val="26"/>
              </w:rPr>
              <w:t>đa</w:t>
            </w:r>
            <w:proofErr w:type="spellEnd"/>
            <w:r w:rsidRPr="00B46F54">
              <w:rPr>
                <w:bCs/>
                <w:sz w:val="26"/>
                <w:szCs w:val="26"/>
              </w:rPr>
              <w:t>: 4096</w:t>
            </w:r>
            <w:r w:rsidRPr="00B46F54">
              <w:rPr>
                <w:bCs/>
                <w:sz w:val="26"/>
                <w:szCs w:val="26"/>
              </w:rPr>
              <w:br/>
              <w:t xml:space="preserve">- Cao </w:t>
            </w:r>
            <w:proofErr w:type="spellStart"/>
            <w:r w:rsidRPr="00B46F54">
              <w:rPr>
                <w:bCs/>
                <w:sz w:val="26"/>
                <w:szCs w:val="26"/>
              </w:rPr>
              <w:t>tối</w:t>
            </w:r>
            <w:proofErr w:type="spellEnd"/>
            <w:r w:rsidRPr="00B46F54">
              <w:rPr>
                <w:bCs/>
                <w:sz w:val="26"/>
                <w:szCs w:val="26"/>
              </w:rPr>
              <w:t xml:space="preserve"> </w:t>
            </w:r>
            <w:proofErr w:type="spellStart"/>
            <w:r w:rsidRPr="00B46F54">
              <w:rPr>
                <w:bCs/>
                <w:sz w:val="26"/>
                <w:szCs w:val="26"/>
              </w:rPr>
              <w:t>đa</w:t>
            </w:r>
            <w:proofErr w:type="spellEnd"/>
            <w:r w:rsidRPr="00B46F54">
              <w:rPr>
                <w:bCs/>
                <w:sz w:val="26"/>
                <w:szCs w:val="26"/>
              </w:rPr>
              <w:t>: 4096</w:t>
            </w:r>
          </w:p>
        </w:tc>
        <w:tc>
          <w:tcPr>
            <w:tcW w:w="1106" w:type="dxa"/>
            <w:shd w:val="clear" w:color="auto" w:fill="auto"/>
          </w:tcPr>
          <w:p w14:paraId="50E3DC52" w14:textId="77777777" w:rsidR="002F7A4B" w:rsidRPr="00B46F54" w:rsidRDefault="002F7A4B" w:rsidP="007D47DB">
            <w:pPr>
              <w:spacing w:before="40" w:after="40"/>
              <w:jc w:val="center"/>
              <w:rPr>
                <w:b/>
                <w:sz w:val="26"/>
                <w:szCs w:val="26"/>
                <w:highlight w:val="yellow"/>
              </w:rPr>
            </w:pPr>
          </w:p>
        </w:tc>
        <w:tc>
          <w:tcPr>
            <w:tcW w:w="1299" w:type="dxa"/>
            <w:shd w:val="clear" w:color="auto" w:fill="auto"/>
            <w:vAlign w:val="center"/>
          </w:tcPr>
          <w:p w14:paraId="50881F36" w14:textId="77777777" w:rsidR="002F7A4B" w:rsidRPr="00B46F54" w:rsidRDefault="002F7A4B" w:rsidP="007D47DB">
            <w:pPr>
              <w:spacing w:before="40" w:after="40"/>
              <w:jc w:val="center"/>
              <w:rPr>
                <w:b/>
                <w:sz w:val="26"/>
                <w:szCs w:val="26"/>
                <w:highlight w:val="yellow"/>
              </w:rPr>
            </w:pPr>
          </w:p>
        </w:tc>
      </w:tr>
      <w:tr w:rsidR="002F7A4B" w:rsidRPr="00B46F54" w14:paraId="0828A49F" w14:textId="77777777" w:rsidTr="007D47DB">
        <w:trPr>
          <w:jc w:val="center"/>
        </w:trPr>
        <w:tc>
          <w:tcPr>
            <w:tcW w:w="625" w:type="dxa"/>
            <w:shd w:val="clear" w:color="auto" w:fill="auto"/>
            <w:vAlign w:val="center"/>
          </w:tcPr>
          <w:p w14:paraId="6B87B88A" w14:textId="77777777" w:rsidR="002F7A4B" w:rsidRPr="00B46F54" w:rsidRDefault="002F7A4B" w:rsidP="007D47DB">
            <w:pPr>
              <w:spacing w:before="40" w:after="40"/>
              <w:jc w:val="center"/>
              <w:rPr>
                <w:b/>
                <w:bCs/>
                <w:sz w:val="26"/>
                <w:szCs w:val="26"/>
              </w:rPr>
            </w:pPr>
            <w:r w:rsidRPr="00B46F54">
              <w:rPr>
                <w:b/>
                <w:bCs/>
                <w:sz w:val="26"/>
                <w:szCs w:val="26"/>
              </w:rPr>
              <w:t>VI</w:t>
            </w:r>
          </w:p>
        </w:tc>
        <w:tc>
          <w:tcPr>
            <w:tcW w:w="1780" w:type="dxa"/>
            <w:shd w:val="clear" w:color="auto" w:fill="auto"/>
            <w:vAlign w:val="center"/>
          </w:tcPr>
          <w:p w14:paraId="50BF7BEB" w14:textId="77777777" w:rsidR="002F7A4B" w:rsidRPr="00B46F54" w:rsidRDefault="002F7A4B" w:rsidP="007D47DB">
            <w:pPr>
              <w:keepNext/>
              <w:spacing w:before="40" w:after="40"/>
              <w:jc w:val="left"/>
              <w:rPr>
                <w:b/>
                <w:bCs/>
                <w:sz w:val="26"/>
                <w:szCs w:val="26"/>
              </w:rPr>
            </w:pPr>
            <w:r w:rsidRPr="00B46F54">
              <w:rPr>
                <w:b/>
                <w:bCs/>
                <w:sz w:val="26"/>
                <w:szCs w:val="26"/>
              </w:rPr>
              <w:t>RÈM</w:t>
            </w:r>
          </w:p>
        </w:tc>
        <w:tc>
          <w:tcPr>
            <w:tcW w:w="4678" w:type="dxa"/>
            <w:shd w:val="clear" w:color="auto" w:fill="auto"/>
            <w:vAlign w:val="center"/>
          </w:tcPr>
          <w:p w14:paraId="5D01D4E4" w14:textId="77777777" w:rsidR="002F7A4B" w:rsidRPr="00B46F54" w:rsidRDefault="002F7A4B" w:rsidP="007D47DB">
            <w:pPr>
              <w:keepNext/>
              <w:spacing w:before="40" w:after="40"/>
              <w:rPr>
                <w:b/>
                <w:bCs/>
                <w:sz w:val="26"/>
                <w:szCs w:val="26"/>
              </w:rPr>
            </w:pPr>
          </w:p>
        </w:tc>
        <w:tc>
          <w:tcPr>
            <w:tcW w:w="1106" w:type="dxa"/>
            <w:shd w:val="clear" w:color="auto" w:fill="auto"/>
          </w:tcPr>
          <w:p w14:paraId="2A510599" w14:textId="77777777" w:rsidR="002F7A4B" w:rsidRPr="00B46F54" w:rsidRDefault="002F7A4B" w:rsidP="007D47DB">
            <w:pPr>
              <w:spacing w:before="40" w:after="40"/>
              <w:jc w:val="center"/>
              <w:rPr>
                <w:b/>
                <w:bCs/>
                <w:sz w:val="26"/>
                <w:szCs w:val="26"/>
              </w:rPr>
            </w:pPr>
          </w:p>
        </w:tc>
        <w:tc>
          <w:tcPr>
            <w:tcW w:w="1299" w:type="dxa"/>
            <w:shd w:val="clear" w:color="auto" w:fill="auto"/>
            <w:vAlign w:val="center"/>
          </w:tcPr>
          <w:p w14:paraId="01507F19" w14:textId="77777777" w:rsidR="002F7A4B" w:rsidRPr="00B46F54" w:rsidRDefault="002F7A4B" w:rsidP="007D47DB">
            <w:pPr>
              <w:spacing w:before="40" w:after="40"/>
              <w:jc w:val="center"/>
              <w:rPr>
                <w:b/>
                <w:bCs/>
                <w:sz w:val="26"/>
                <w:szCs w:val="26"/>
              </w:rPr>
            </w:pPr>
          </w:p>
        </w:tc>
      </w:tr>
      <w:tr w:rsidR="002F7A4B" w:rsidRPr="00B46F54" w14:paraId="0B3EF1B1" w14:textId="77777777" w:rsidTr="007D47DB">
        <w:trPr>
          <w:jc w:val="center"/>
        </w:trPr>
        <w:tc>
          <w:tcPr>
            <w:tcW w:w="625" w:type="dxa"/>
            <w:shd w:val="clear" w:color="auto" w:fill="auto"/>
            <w:vAlign w:val="center"/>
          </w:tcPr>
          <w:p w14:paraId="1A4026A1" w14:textId="77777777" w:rsidR="002F7A4B" w:rsidRPr="00B46F54" w:rsidRDefault="002F7A4B" w:rsidP="007D47DB">
            <w:pPr>
              <w:spacing w:before="40" w:after="40"/>
              <w:jc w:val="center"/>
              <w:rPr>
                <w:b/>
                <w:bCs/>
                <w:sz w:val="26"/>
                <w:szCs w:val="26"/>
              </w:rPr>
            </w:pPr>
            <w:r w:rsidRPr="00B46F54">
              <w:rPr>
                <w:sz w:val="26"/>
                <w:szCs w:val="26"/>
              </w:rPr>
              <w:t>1</w:t>
            </w:r>
          </w:p>
        </w:tc>
        <w:tc>
          <w:tcPr>
            <w:tcW w:w="1780" w:type="dxa"/>
            <w:shd w:val="clear" w:color="auto" w:fill="auto"/>
            <w:vAlign w:val="center"/>
          </w:tcPr>
          <w:p w14:paraId="2A16BCAD" w14:textId="77777777" w:rsidR="002F7A4B" w:rsidRPr="00B46F54" w:rsidRDefault="002F7A4B" w:rsidP="007D47DB">
            <w:pPr>
              <w:keepNext/>
              <w:spacing w:before="40" w:after="40"/>
              <w:jc w:val="left"/>
              <w:rPr>
                <w:bCs/>
                <w:sz w:val="26"/>
                <w:szCs w:val="26"/>
              </w:rPr>
            </w:pPr>
            <w:proofErr w:type="spellStart"/>
            <w:r w:rsidRPr="00B46F54">
              <w:rPr>
                <w:bCs/>
                <w:sz w:val="26"/>
                <w:szCs w:val="26"/>
              </w:rPr>
              <w:t>Rèm</w:t>
            </w:r>
            <w:proofErr w:type="spellEnd"/>
            <w:r w:rsidRPr="00B46F54">
              <w:rPr>
                <w:bCs/>
                <w:sz w:val="26"/>
                <w:szCs w:val="26"/>
              </w:rPr>
              <w:t xml:space="preserve"> </w:t>
            </w:r>
            <w:proofErr w:type="spellStart"/>
            <w:r w:rsidRPr="00B46F54">
              <w:rPr>
                <w:bCs/>
                <w:sz w:val="26"/>
                <w:szCs w:val="26"/>
              </w:rPr>
              <w:t>cầu</w:t>
            </w:r>
            <w:proofErr w:type="spellEnd"/>
            <w:r w:rsidRPr="00B46F54">
              <w:rPr>
                <w:bCs/>
                <w:sz w:val="26"/>
                <w:szCs w:val="26"/>
              </w:rPr>
              <w:t xml:space="preserve"> </w:t>
            </w:r>
            <w:proofErr w:type="spellStart"/>
            <w:r w:rsidRPr="00B46F54">
              <w:rPr>
                <w:bCs/>
                <w:sz w:val="26"/>
                <w:szCs w:val="26"/>
              </w:rPr>
              <w:t>vồng</w:t>
            </w:r>
            <w:proofErr w:type="spellEnd"/>
            <w:r w:rsidRPr="00B46F54">
              <w:rPr>
                <w:bCs/>
                <w:sz w:val="26"/>
                <w:szCs w:val="26"/>
              </w:rPr>
              <w:t xml:space="preserve"> </w:t>
            </w:r>
          </w:p>
        </w:tc>
        <w:tc>
          <w:tcPr>
            <w:tcW w:w="4678" w:type="dxa"/>
            <w:shd w:val="clear" w:color="auto" w:fill="auto"/>
            <w:vAlign w:val="center"/>
          </w:tcPr>
          <w:p w14:paraId="4551144C" w14:textId="77777777" w:rsidR="002F7A4B" w:rsidRPr="00B46F54" w:rsidRDefault="002F7A4B" w:rsidP="007D47DB">
            <w:pPr>
              <w:keepNext/>
              <w:spacing w:before="40" w:after="40"/>
              <w:rPr>
                <w:bCs/>
                <w:sz w:val="26"/>
                <w:szCs w:val="26"/>
              </w:rPr>
            </w:pPr>
            <w:r w:rsidRPr="00B46F54">
              <w:rPr>
                <w:bCs/>
                <w:sz w:val="26"/>
                <w:szCs w:val="26"/>
              </w:rPr>
              <w:t xml:space="preserve">- Thành </w:t>
            </w:r>
            <w:proofErr w:type="spellStart"/>
            <w:r w:rsidRPr="00B46F54">
              <w:rPr>
                <w:bCs/>
                <w:sz w:val="26"/>
                <w:szCs w:val="26"/>
              </w:rPr>
              <w:t>phần</w:t>
            </w:r>
            <w:proofErr w:type="spellEnd"/>
            <w:r w:rsidRPr="00B46F54">
              <w:rPr>
                <w:bCs/>
                <w:sz w:val="26"/>
                <w:szCs w:val="26"/>
              </w:rPr>
              <w:t>: 100% Polyester</w:t>
            </w:r>
          </w:p>
          <w:p w14:paraId="528488D4"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Khổ</w:t>
            </w:r>
            <w:proofErr w:type="spellEnd"/>
            <w:r w:rsidRPr="00B46F54">
              <w:rPr>
                <w:bCs/>
                <w:sz w:val="26"/>
                <w:szCs w:val="26"/>
              </w:rPr>
              <w:t xml:space="preserve"> </w:t>
            </w:r>
            <w:proofErr w:type="spellStart"/>
            <w:r w:rsidRPr="00B46F54">
              <w:rPr>
                <w:bCs/>
                <w:sz w:val="26"/>
                <w:szCs w:val="26"/>
              </w:rPr>
              <w:t>rộng</w:t>
            </w:r>
            <w:proofErr w:type="spellEnd"/>
            <w:r w:rsidRPr="00B46F54">
              <w:rPr>
                <w:bCs/>
                <w:sz w:val="26"/>
                <w:szCs w:val="26"/>
              </w:rPr>
              <w:t>: 3000mm</w:t>
            </w:r>
          </w:p>
          <w:p w14:paraId="41820DAC"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Trọng</w:t>
            </w:r>
            <w:proofErr w:type="spellEnd"/>
            <w:r w:rsidRPr="00B46F54">
              <w:rPr>
                <w:bCs/>
                <w:sz w:val="26"/>
                <w:szCs w:val="26"/>
              </w:rPr>
              <w:t xml:space="preserve"> </w:t>
            </w:r>
            <w:proofErr w:type="spellStart"/>
            <w:r w:rsidRPr="00B46F54">
              <w:rPr>
                <w:bCs/>
                <w:sz w:val="26"/>
                <w:szCs w:val="26"/>
              </w:rPr>
              <w:t>lượng</w:t>
            </w:r>
            <w:proofErr w:type="spellEnd"/>
            <w:r w:rsidRPr="00B46F54">
              <w:rPr>
                <w:bCs/>
                <w:sz w:val="26"/>
                <w:szCs w:val="26"/>
              </w:rPr>
              <w:t>: 206g/sqm</w:t>
            </w:r>
          </w:p>
          <w:p w14:paraId="35536576"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lặp</w:t>
            </w:r>
            <w:proofErr w:type="spellEnd"/>
            <w:r w:rsidRPr="00B46F54">
              <w:rPr>
                <w:bCs/>
                <w:sz w:val="26"/>
                <w:szCs w:val="26"/>
              </w:rPr>
              <w:t xml:space="preserve"> </w:t>
            </w:r>
            <w:proofErr w:type="spellStart"/>
            <w:r w:rsidRPr="00B46F54">
              <w:rPr>
                <w:bCs/>
                <w:sz w:val="26"/>
                <w:szCs w:val="26"/>
              </w:rPr>
              <w:t>vải</w:t>
            </w:r>
            <w:proofErr w:type="spellEnd"/>
            <w:r w:rsidRPr="00B46F54">
              <w:rPr>
                <w:bCs/>
                <w:sz w:val="26"/>
                <w:szCs w:val="26"/>
              </w:rPr>
              <w:t>: 80</w:t>
            </w:r>
            <w:proofErr w:type="gramStart"/>
            <w:r w:rsidRPr="00B46F54">
              <w:rPr>
                <w:bCs/>
                <w:sz w:val="26"/>
                <w:szCs w:val="26"/>
              </w:rPr>
              <w:t>mm,  Sheer</w:t>
            </w:r>
            <w:proofErr w:type="gramEnd"/>
            <w:r w:rsidRPr="00B46F54">
              <w:rPr>
                <w:bCs/>
                <w:sz w:val="26"/>
                <w:szCs w:val="26"/>
              </w:rPr>
              <w:t>: 50mm</w:t>
            </w:r>
          </w:p>
          <w:p w14:paraId="5B6841DF"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cản</w:t>
            </w:r>
            <w:proofErr w:type="spellEnd"/>
            <w:r w:rsidRPr="00B46F54">
              <w:rPr>
                <w:bCs/>
                <w:sz w:val="26"/>
                <w:szCs w:val="26"/>
              </w:rPr>
              <w:t xml:space="preserve"> </w:t>
            </w:r>
            <w:proofErr w:type="spellStart"/>
            <w:r w:rsidRPr="00B46F54">
              <w:rPr>
                <w:bCs/>
                <w:sz w:val="26"/>
                <w:szCs w:val="26"/>
              </w:rPr>
              <w:t>sáng</w:t>
            </w:r>
            <w:proofErr w:type="spellEnd"/>
            <w:r w:rsidRPr="00B46F54">
              <w:rPr>
                <w:bCs/>
                <w:sz w:val="26"/>
                <w:szCs w:val="26"/>
              </w:rPr>
              <w:t>: 85%-90%</w:t>
            </w:r>
          </w:p>
          <w:p w14:paraId="49B3F854"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Phụ</w:t>
            </w:r>
            <w:proofErr w:type="spellEnd"/>
            <w:r w:rsidRPr="00B46F54">
              <w:rPr>
                <w:bCs/>
                <w:sz w:val="26"/>
                <w:szCs w:val="26"/>
              </w:rPr>
              <w:t xml:space="preserve"> </w:t>
            </w:r>
            <w:proofErr w:type="spellStart"/>
            <w:r w:rsidRPr="00B46F54">
              <w:rPr>
                <w:bCs/>
                <w:sz w:val="26"/>
                <w:szCs w:val="26"/>
              </w:rPr>
              <w:t>kiện</w:t>
            </w:r>
            <w:proofErr w:type="spellEnd"/>
            <w:r w:rsidRPr="00B46F54">
              <w:rPr>
                <w:bCs/>
                <w:sz w:val="26"/>
                <w:szCs w:val="26"/>
              </w:rPr>
              <w:t xml:space="preserve"> </w:t>
            </w:r>
            <w:proofErr w:type="spellStart"/>
            <w:r w:rsidRPr="00B46F54">
              <w:rPr>
                <w:bCs/>
                <w:sz w:val="26"/>
                <w:szCs w:val="26"/>
              </w:rPr>
              <w:t>lắp</w:t>
            </w:r>
            <w:proofErr w:type="spellEnd"/>
            <w:r w:rsidRPr="00B46F54">
              <w:rPr>
                <w:bCs/>
                <w:sz w:val="26"/>
                <w:szCs w:val="26"/>
              </w:rPr>
              <w:t xml:space="preserve"> </w:t>
            </w:r>
            <w:proofErr w:type="spellStart"/>
            <w:r w:rsidRPr="00B46F54">
              <w:rPr>
                <w:bCs/>
                <w:sz w:val="26"/>
                <w:szCs w:val="26"/>
              </w:rPr>
              <w:t>đặt</w:t>
            </w:r>
            <w:proofErr w:type="spellEnd"/>
            <w:r w:rsidRPr="00B46F54">
              <w:rPr>
                <w:bCs/>
                <w:sz w:val="26"/>
                <w:szCs w:val="26"/>
              </w:rPr>
              <w:t xml:space="preserve"> </w:t>
            </w:r>
            <w:proofErr w:type="spellStart"/>
            <w:r w:rsidRPr="00B46F54">
              <w:rPr>
                <w:bCs/>
                <w:sz w:val="26"/>
                <w:szCs w:val="26"/>
              </w:rPr>
              <w:t>hoàn</w:t>
            </w:r>
            <w:proofErr w:type="spellEnd"/>
            <w:r w:rsidRPr="00B46F54">
              <w:rPr>
                <w:bCs/>
                <w:sz w:val="26"/>
                <w:szCs w:val="26"/>
              </w:rPr>
              <w:t xml:space="preserve"> </w:t>
            </w:r>
            <w:proofErr w:type="spellStart"/>
            <w:r w:rsidRPr="00B46F54">
              <w:rPr>
                <w:bCs/>
                <w:sz w:val="26"/>
                <w:szCs w:val="26"/>
              </w:rPr>
              <w:t>thiện</w:t>
            </w:r>
            <w:proofErr w:type="spellEnd"/>
            <w:r w:rsidRPr="00B46F54">
              <w:rPr>
                <w:bCs/>
                <w:sz w:val="26"/>
                <w:szCs w:val="26"/>
              </w:rPr>
              <w:t xml:space="preserve">  </w:t>
            </w:r>
          </w:p>
        </w:tc>
        <w:tc>
          <w:tcPr>
            <w:tcW w:w="1106" w:type="dxa"/>
            <w:shd w:val="clear" w:color="auto" w:fill="auto"/>
          </w:tcPr>
          <w:p w14:paraId="184A9312"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7FF8EA3C" w14:textId="77777777" w:rsidR="002F7A4B" w:rsidRPr="00B46F54" w:rsidRDefault="002F7A4B" w:rsidP="007D47DB">
            <w:pPr>
              <w:spacing w:before="40" w:after="40"/>
              <w:jc w:val="center"/>
              <w:rPr>
                <w:b/>
                <w:sz w:val="26"/>
                <w:szCs w:val="26"/>
              </w:rPr>
            </w:pPr>
          </w:p>
        </w:tc>
      </w:tr>
      <w:tr w:rsidR="002F7A4B" w:rsidRPr="00B46F54" w14:paraId="7B5A5109" w14:textId="77777777" w:rsidTr="007D47DB">
        <w:trPr>
          <w:jc w:val="center"/>
        </w:trPr>
        <w:tc>
          <w:tcPr>
            <w:tcW w:w="625" w:type="dxa"/>
            <w:shd w:val="clear" w:color="auto" w:fill="auto"/>
            <w:vAlign w:val="center"/>
          </w:tcPr>
          <w:p w14:paraId="08CACA60" w14:textId="77777777" w:rsidR="002F7A4B" w:rsidRPr="00B46F54" w:rsidRDefault="002F7A4B" w:rsidP="007D47DB">
            <w:pPr>
              <w:spacing w:before="40" w:after="40"/>
              <w:jc w:val="center"/>
              <w:rPr>
                <w:sz w:val="26"/>
                <w:szCs w:val="26"/>
              </w:rPr>
            </w:pPr>
            <w:r w:rsidRPr="00B46F54">
              <w:rPr>
                <w:sz w:val="26"/>
                <w:szCs w:val="26"/>
              </w:rPr>
              <w:t>2</w:t>
            </w:r>
          </w:p>
        </w:tc>
        <w:tc>
          <w:tcPr>
            <w:tcW w:w="1780" w:type="dxa"/>
            <w:shd w:val="clear" w:color="auto" w:fill="auto"/>
            <w:vAlign w:val="center"/>
          </w:tcPr>
          <w:p w14:paraId="66C28BC1" w14:textId="77777777" w:rsidR="002F7A4B" w:rsidRPr="00B46F54" w:rsidRDefault="002F7A4B" w:rsidP="007D47DB">
            <w:pPr>
              <w:keepNext/>
              <w:spacing w:before="40" w:after="40"/>
              <w:jc w:val="left"/>
              <w:rPr>
                <w:bCs/>
                <w:sz w:val="26"/>
                <w:szCs w:val="26"/>
              </w:rPr>
            </w:pPr>
            <w:proofErr w:type="spellStart"/>
            <w:r w:rsidRPr="00B46F54">
              <w:rPr>
                <w:bCs/>
                <w:sz w:val="26"/>
                <w:szCs w:val="26"/>
              </w:rPr>
              <w:t>Rèm</w:t>
            </w:r>
            <w:proofErr w:type="spellEnd"/>
            <w:r w:rsidRPr="00B46F54">
              <w:rPr>
                <w:bCs/>
                <w:sz w:val="26"/>
                <w:szCs w:val="26"/>
              </w:rPr>
              <w:t xml:space="preserve"> </w:t>
            </w:r>
            <w:proofErr w:type="spellStart"/>
            <w:r w:rsidRPr="00B46F54">
              <w:rPr>
                <w:bCs/>
                <w:sz w:val="26"/>
                <w:szCs w:val="26"/>
              </w:rPr>
              <w:t>sáo</w:t>
            </w:r>
            <w:proofErr w:type="spellEnd"/>
            <w:r w:rsidRPr="00B46F54">
              <w:rPr>
                <w:bCs/>
                <w:sz w:val="26"/>
                <w:szCs w:val="26"/>
              </w:rPr>
              <w:t xml:space="preserve"> </w:t>
            </w:r>
            <w:proofErr w:type="spellStart"/>
            <w:r w:rsidRPr="00B46F54">
              <w:rPr>
                <w:bCs/>
                <w:sz w:val="26"/>
                <w:szCs w:val="26"/>
              </w:rPr>
              <w:t>nhôm</w:t>
            </w:r>
            <w:proofErr w:type="spellEnd"/>
            <w:r w:rsidRPr="00B46F54">
              <w:rPr>
                <w:bCs/>
                <w:sz w:val="26"/>
                <w:szCs w:val="26"/>
              </w:rPr>
              <w:t xml:space="preserve"> WC </w:t>
            </w:r>
          </w:p>
        </w:tc>
        <w:tc>
          <w:tcPr>
            <w:tcW w:w="4678" w:type="dxa"/>
            <w:shd w:val="clear" w:color="auto" w:fill="auto"/>
            <w:vAlign w:val="center"/>
          </w:tcPr>
          <w:p w14:paraId="507864DF" w14:textId="77777777" w:rsidR="002F7A4B" w:rsidRPr="00B46F54" w:rsidRDefault="002F7A4B" w:rsidP="007D47DB">
            <w:pPr>
              <w:keepNext/>
              <w:spacing w:before="40" w:after="40"/>
              <w:rPr>
                <w:bCs/>
                <w:sz w:val="26"/>
                <w:szCs w:val="26"/>
              </w:rPr>
            </w:pPr>
            <w:r w:rsidRPr="00B46F54">
              <w:rPr>
                <w:bCs/>
                <w:sz w:val="26"/>
                <w:szCs w:val="26"/>
              </w:rPr>
              <w:t xml:space="preserve">- Thành </w:t>
            </w:r>
            <w:proofErr w:type="spellStart"/>
            <w:r w:rsidRPr="00B46F54">
              <w:rPr>
                <w:bCs/>
                <w:sz w:val="26"/>
                <w:szCs w:val="26"/>
              </w:rPr>
              <w:t>phần</w:t>
            </w:r>
            <w:proofErr w:type="spellEnd"/>
            <w:r w:rsidRPr="00B46F54">
              <w:rPr>
                <w:bCs/>
                <w:sz w:val="26"/>
                <w:szCs w:val="26"/>
              </w:rPr>
              <w:t xml:space="preserve">: 100% </w:t>
            </w:r>
            <w:proofErr w:type="spellStart"/>
            <w:r w:rsidRPr="00B46F54">
              <w:rPr>
                <w:bCs/>
                <w:sz w:val="26"/>
                <w:szCs w:val="26"/>
              </w:rPr>
              <w:t>nhôm</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tĩnh</w:t>
            </w:r>
            <w:proofErr w:type="spellEnd"/>
            <w:r w:rsidRPr="00B46F54">
              <w:rPr>
                <w:bCs/>
                <w:sz w:val="26"/>
                <w:szCs w:val="26"/>
              </w:rPr>
              <w:t xml:space="preserve"> </w:t>
            </w:r>
            <w:proofErr w:type="spellStart"/>
            <w:r w:rsidRPr="00B46F54">
              <w:rPr>
                <w:bCs/>
                <w:sz w:val="26"/>
                <w:szCs w:val="26"/>
              </w:rPr>
              <w:t>điện</w:t>
            </w:r>
            <w:proofErr w:type="spellEnd"/>
          </w:p>
          <w:p w14:paraId="35C29F38"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Khổ</w:t>
            </w:r>
            <w:proofErr w:type="spellEnd"/>
            <w:r w:rsidRPr="00B46F54">
              <w:rPr>
                <w:bCs/>
                <w:sz w:val="26"/>
                <w:szCs w:val="26"/>
              </w:rPr>
              <w:t xml:space="preserve"> </w:t>
            </w:r>
            <w:proofErr w:type="spellStart"/>
            <w:r w:rsidRPr="00B46F54">
              <w:rPr>
                <w:bCs/>
                <w:sz w:val="26"/>
                <w:szCs w:val="26"/>
              </w:rPr>
              <w:t>rộng</w:t>
            </w:r>
            <w:proofErr w:type="spellEnd"/>
            <w:r w:rsidRPr="00B46F54">
              <w:rPr>
                <w:bCs/>
                <w:sz w:val="26"/>
                <w:szCs w:val="26"/>
              </w:rPr>
              <w:t>: 2800mm</w:t>
            </w:r>
          </w:p>
          <w:p w14:paraId="066309E1"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Phụ</w:t>
            </w:r>
            <w:proofErr w:type="spellEnd"/>
            <w:r w:rsidRPr="00B46F54">
              <w:rPr>
                <w:bCs/>
                <w:sz w:val="26"/>
                <w:szCs w:val="26"/>
              </w:rPr>
              <w:t xml:space="preserve"> </w:t>
            </w:r>
            <w:proofErr w:type="spellStart"/>
            <w:r w:rsidRPr="00B46F54">
              <w:rPr>
                <w:bCs/>
                <w:sz w:val="26"/>
                <w:szCs w:val="26"/>
              </w:rPr>
              <w:t>kiện</w:t>
            </w:r>
            <w:proofErr w:type="spellEnd"/>
            <w:r w:rsidRPr="00B46F54">
              <w:rPr>
                <w:bCs/>
                <w:sz w:val="26"/>
                <w:szCs w:val="26"/>
              </w:rPr>
              <w:t xml:space="preserve"> </w:t>
            </w:r>
            <w:proofErr w:type="spellStart"/>
            <w:r w:rsidRPr="00B46F54">
              <w:rPr>
                <w:bCs/>
                <w:sz w:val="26"/>
                <w:szCs w:val="26"/>
              </w:rPr>
              <w:t>và</w:t>
            </w:r>
            <w:proofErr w:type="spellEnd"/>
            <w:r w:rsidRPr="00B46F54">
              <w:rPr>
                <w:bCs/>
                <w:sz w:val="26"/>
                <w:szCs w:val="26"/>
              </w:rPr>
              <w:t xml:space="preserve"> </w:t>
            </w:r>
            <w:proofErr w:type="spellStart"/>
            <w:r w:rsidRPr="00B46F54">
              <w:rPr>
                <w:bCs/>
                <w:sz w:val="26"/>
                <w:szCs w:val="26"/>
              </w:rPr>
              <w:t>nhân</w:t>
            </w:r>
            <w:proofErr w:type="spellEnd"/>
            <w:r w:rsidRPr="00B46F54">
              <w:rPr>
                <w:bCs/>
                <w:sz w:val="26"/>
                <w:szCs w:val="26"/>
              </w:rPr>
              <w:t xml:space="preserve"> </w:t>
            </w:r>
            <w:proofErr w:type="spellStart"/>
            <w:r w:rsidRPr="00B46F54">
              <w:rPr>
                <w:bCs/>
                <w:sz w:val="26"/>
                <w:szCs w:val="26"/>
              </w:rPr>
              <w:t>công</w:t>
            </w:r>
            <w:proofErr w:type="spellEnd"/>
            <w:r w:rsidRPr="00B46F54">
              <w:rPr>
                <w:bCs/>
                <w:sz w:val="26"/>
                <w:szCs w:val="26"/>
              </w:rPr>
              <w:t xml:space="preserve"> </w:t>
            </w:r>
            <w:proofErr w:type="spellStart"/>
            <w:r w:rsidRPr="00B46F54">
              <w:rPr>
                <w:bCs/>
                <w:sz w:val="26"/>
                <w:szCs w:val="26"/>
              </w:rPr>
              <w:t>lắp</w:t>
            </w:r>
            <w:proofErr w:type="spellEnd"/>
            <w:r w:rsidRPr="00B46F54">
              <w:rPr>
                <w:bCs/>
                <w:sz w:val="26"/>
                <w:szCs w:val="26"/>
              </w:rPr>
              <w:t xml:space="preserve"> </w:t>
            </w:r>
            <w:proofErr w:type="spellStart"/>
            <w:r w:rsidRPr="00B46F54">
              <w:rPr>
                <w:bCs/>
                <w:sz w:val="26"/>
                <w:szCs w:val="26"/>
              </w:rPr>
              <w:t>đặt</w:t>
            </w:r>
            <w:proofErr w:type="spellEnd"/>
            <w:r w:rsidRPr="00B46F54">
              <w:rPr>
                <w:bCs/>
                <w:sz w:val="26"/>
                <w:szCs w:val="26"/>
              </w:rPr>
              <w:t xml:space="preserve"> </w:t>
            </w:r>
            <w:proofErr w:type="spellStart"/>
            <w:r w:rsidRPr="00B46F54">
              <w:rPr>
                <w:bCs/>
                <w:sz w:val="26"/>
                <w:szCs w:val="26"/>
              </w:rPr>
              <w:t>hoàn</w:t>
            </w:r>
            <w:proofErr w:type="spellEnd"/>
            <w:r w:rsidRPr="00B46F54">
              <w:rPr>
                <w:bCs/>
                <w:sz w:val="26"/>
                <w:szCs w:val="26"/>
              </w:rPr>
              <w:t xml:space="preserve"> </w:t>
            </w:r>
            <w:proofErr w:type="spellStart"/>
            <w:r w:rsidRPr="00B46F54">
              <w:rPr>
                <w:bCs/>
                <w:sz w:val="26"/>
                <w:szCs w:val="26"/>
              </w:rPr>
              <w:t>thiện</w:t>
            </w:r>
            <w:proofErr w:type="spellEnd"/>
            <w:r w:rsidRPr="00B46F54">
              <w:rPr>
                <w:bCs/>
                <w:sz w:val="26"/>
                <w:szCs w:val="26"/>
              </w:rPr>
              <w:t xml:space="preserve"> </w:t>
            </w:r>
          </w:p>
        </w:tc>
        <w:tc>
          <w:tcPr>
            <w:tcW w:w="1106" w:type="dxa"/>
            <w:shd w:val="clear" w:color="auto" w:fill="auto"/>
          </w:tcPr>
          <w:p w14:paraId="207EAABF"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36692918" w14:textId="77777777" w:rsidR="002F7A4B" w:rsidRPr="00B46F54" w:rsidRDefault="002F7A4B" w:rsidP="007D47DB">
            <w:pPr>
              <w:spacing w:before="40" w:after="40"/>
              <w:jc w:val="center"/>
              <w:rPr>
                <w:b/>
                <w:sz w:val="26"/>
                <w:szCs w:val="26"/>
              </w:rPr>
            </w:pPr>
          </w:p>
        </w:tc>
      </w:tr>
      <w:tr w:rsidR="002F7A4B" w:rsidRPr="00B46F54" w14:paraId="30F6251A" w14:textId="77777777" w:rsidTr="007D47DB">
        <w:trPr>
          <w:jc w:val="center"/>
        </w:trPr>
        <w:tc>
          <w:tcPr>
            <w:tcW w:w="625" w:type="dxa"/>
            <w:shd w:val="clear" w:color="auto" w:fill="auto"/>
            <w:vAlign w:val="center"/>
          </w:tcPr>
          <w:p w14:paraId="52E3C5DF" w14:textId="77777777" w:rsidR="002F7A4B" w:rsidRPr="00B46F54" w:rsidRDefault="002F7A4B" w:rsidP="007D47DB">
            <w:pPr>
              <w:spacing w:before="40" w:after="40"/>
              <w:jc w:val="center"/>
              <w:rPr>
                <w:sz w:val="26"/>
                <w:szCs w:val="26"/>
              </w:rPr>
            </w:pPr>
            <w:r w:rsidRPr="00B46F54">
              <w:rPr>
                <w:sz w:val="26"/>
                <w:szCs w:val="26"/>
              </w:rPr>
              <w:t>3</w:t>
            </w:r>
          </w:p>
        </w:tc>
        <w:tc>
          <w:tcPr>
            <w:tcW w:w="1780" w:type="dxa"/>
            <w:shd w:val="clear" w:color="auto" w:fill="auto"/>
            <w:vAlign w:val="center"/>
          </w:tcPr>
          <w:p w14:paraId="072AE2BE" w14:textId="77777777" w:rsidR="002F7A4B" w:rsidRPr="00B46F54" w:rsidRDefault="002F7A4B" w:rsidP="007D47DB">
            <w:pPr>
              <w:keepNext/>
              <w:spacing w:before="40" w:after="40"/>
              <w:jc w:val="left"/>
              <w:rPr>
                <w:bCs/>
                <w:sz w:val="26"/>
                <w:szCs w:val="26"/>
              </w:rPr>
            </w:pPr>
            <w:proofErr w:type="spellStart"/>
            <w:r w:rsidRPr="00B46F54">
              <w:rPr>
                <w:bCs/>
                <w:sz w:val="26"/>
                <w:szCs w:val="26"/>
              </w:rPr>
              <w:t>Rèm</w:t>
            </w:r>
            <w:proofErr w:type="spellEnd"/>
            <w:r w:rsidRPr="00B46F54">
              <w:rPr>
                <w:bCs/>
                <w:sz w:val="26"/>
                <w:szCs w:val="26"/>
              </w:rPr>
              <w:t xml:space="preserve"> </w:t>
            </w:r>
            <w:proofErr w:type="spellStart"/>
            <w:r w:rsidRPr="00B46F54">
              <w:rPr>
                <w:bCs/>
                <w:sz w:val="26"/>
                <w:szCs w:val="26"/>
              </w:rPr>
              <w:t>vải</w:t>
            </w:r>
            <w:proofErr w:type="spellEnd"/>
            <w:r w:rsidRPr="00B46F54">
              <w:rPr>
                <w:bCs/>
                <w:sz w:val="26"/>
                <w:szCs w:val="26"/>
              </w:rPr>
              <w:t xml:space="preserve"> </w:t>
            </w:r>
            <w:proofErr w:type="spellStart"/>
            <w:r w:rsidRPr="00B46F54">
              <w:rPr>
                <w:bCs/>
                <w:sz w:val="26"/>
                <w:szCs w:val="26"/>
              </w:rPr>
              <w:t>phòng</w:t>
            </w:r>
            <w:proofErr w:type="spellEnd"/>
            <w:r w:rsidRPr="00B46F54">
              <w:rPr>
                <w:bCs/>
                <w:sz w:val="26"/>
                <w:szCs w:val="26"/>
              </w:rPr>
              <w:t xml:space="preserve"> </w:t>
            </w:r>
            <w:proofErr w:type="spellStart"/>
            <w:r w:rsidRPr="00B46F54">
              <w:rPr>
                <w:bCs/>
                <w:sz w:val="26"/>
                <w:szCs w:val="26"/>
              </w:rPr>
              <w:t>hộp</w:t>
            </w:r>
            <w:proofErr w:type="spellEnd"/>
            <w:r w:rsidRPr="00B46F54">
              <w:rPr>
                <w:bCs/>
                <w:sz w:val="26"/>
                <w:szCs w:val="26"/>
              </w:rPr>
              <w:t xml:space="preserve"> </w:t>
            </w:r>
          </w:p>
        </w:tc>
        <w:tc>
          <w:tcPr>
            <w:tcW w:w="4678" w:type="dxa"/>
            <w:shd w:val="clear" w:color="auto" w:fill="auto"/>
            <w:vAlign w:val="center"/>
          </w:tcPr>
          <w:p w14:paraId="134947A0" w14:textId="77777777" w:rsidR="002F7A4B" w:rsidRPr="00B46F54" w:rsidRDefault="002F7A4B" w:rsidP="007D47DB">
            <w:pPr>
              <w:keepNext/>
              <w:spacing w:before="40" w:after="40"/>
              <w:rPr>
                <w:bCs/>
                <w:sz w:val="26"/>
                <w:szCs w:val="26"/>
              </w:rPr>
            </w:pPr>
            <w:r w:rsidRPr="00B46F54">
              <w:rPr>
                <w:bCs/>
                <w:sz w:val="26"/>
                <w:szCs w:val="26"/>
              </w:rPr>
              <w:t xml:space="preserve">- Thành </w:t>
            </w:r>
            <w:proofErr w:type="spellStart"/>
            <w:r w:rsidRPr="00B46F54">
              <w:rPr>
                <w:bCs/>
                <w:sz w:val="26"/>
                <w:szCs w:val="26"/>
              </w:rPr>
              <w:t>phần</w:t>
            </w:r>
            <w:proofErr w:type="spellEnd"/>
            <w:r w:rsidRPr="00B46F54">
              <w:rPr>
                <w:bCs/>
                <w:sz w:val="26"/>
                <w:szCs w:val="26"/>
              </w:rPr>
              <w:t>: 100% Polyester</w:t>
            </w:r>
          </w:p>
          <w:p w14:paraId="7D4D8C3B"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Khổ</w:t>
            </w:r>
            <w:proofErr w:type="spellEnd"/>
            <w:r w:rsidRPr="00B46F54">
              <w:rPr>
                <w:bCs/>
                <w:sz w:val="26"/>
                <w:szCs w:val="26"/>
              </w:rPr>
              <w:t xml:space="preserve"> </w:t>
            </w:r>
            <w:proofErr w:type="spellStart"/>
            <w:r w:rsidRPr="00B46F54">
              <w:rPr>
                <w:bCs/>
                <w:sz w:val="26"/>
                <w:szCs w:val="26"/>
              </w:rPr>
              <w:t>rộng</w:t>
            </w:r>
            <w:proofErr w:type="spellEnd"/>
            <w:r w:rsidRPr="00B46F54">
              <w:rPr>
                <w:bCs/>
                <w:sz w:val="26"/>
                <w:szCs w:val="26"/>
              </w:rPr>
              <w:t>: 2800mm</w:t>
            </w:r>
          </w:p>
          <w:p w14:paraId="23099BBC"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Phụ</w:t>
            </w:r>
            <w:proofErr w:type="spellEnd"/>
            <w:r w:rsidRPr="00B46F54">
              <w:rPr>
                <w:bCs/>
                <w:sz w:val="26"/>
                <w:szCs w:val="26"/>
              </w:rPr>
              <w:t xml:space="preserve"> </w:t>
            </w:r>
            <w:proofErr w:type="spellStart"/>
            <w:r w:rsidRPr="00B46F54">
              <w:rPr>
                <w:bCs/>
                <w:sz w:val="26"/>
                <w:szCs w:val="26"/>
              </w:rPr>
              <w:t>kiện</w:t>
            </w:r>
            <w:proofErr w:type="spellEnd"/>
            <w:r w:rsidRPr="00B46F54">
              <w:rPr>
                <w:bCs/>
                <w:sz w:val="26"/>
                <w:szCs w:val="26"/>
              </w:rPr>
              <w:t xml:space="preserve"> </w:t>
            </w:r>
            <w:proofErr w:type="spellStart"/>
            <w:r w:rsidRPr="00B46F54">
              <w:rPr>
                <w:bCs/>
                <w:sz w:val="26"/>
                <w:szCs w:val="26"/>
              </w:rPr>
              <w:t>và</w:t>
            </w:r>
            <w:proofErr w:type="spellEnd"/>
            <w:r w:rsidRPr="00B46F54">
              <w:rPr>
                <w:bCs/>
                <w:sz w:val="26"/>
                <w:szCs w:val="26"/>
              </w:rPr>
              <w:t xml:space="preserve"> </w:t>
            </w:r>
            <w:proofErr w:type="spellStart"/>
            <w:r w:rsidRPr="00B46F54">
              <w:rPr>
                <w:bCs/>
                <w:sz w:val="26"/>
                <w:szCs w:val="26"/>
              </w:rPr>
              <w:t>nhân</w:t>
            </w:r>
            <w:proofErr w:type="spellEnd"/>
            <w:r w:rsidRPr="00B46F54">
              <w:rPr>
                <w:bCs/>
                <w:sz w:val="26"/>
                <w:szCs w:val="26"/>
              </w:rPr>
              <w:t xml:space="preserve"> </w:t>
            </w:r>
            <w:proofErr w:type="spellStart"/>
            <w:r w:rsidRPr="00B46F54">
              <w:rPr>
                <w:bCs/>
                <w:sz w:val="26"/>
                <w:szCs w:val="26"/>
              </w:rPr>
              <w:t>công</w:t>
            </w:r>
            <w:proofErr w:type="spellEnd"/>
            <w:r w:rsidRPr="00B46F54">
              <w:rPr>
                <w:bCs/>
                <w:sz w:val="26"/>
                <w:szCs w:val="26"/>
              </w:rPr>
              <w:t xml:space="preserve"> </w:t>
            </w:r>
            <w:proofErr w:type="spellStart"/>
            <w:r w:rsidRPr="00B46F54">
              <w:rPr>
                <w:bCs/>
                <w:sz w:val="26"/>
                <w:szCs w:val="26"/>
              </w:rPr>
              <w:t>lắp</w:t>
            </w:r>
            <w:proofErr w:type="spellEnd"/>
            <w:r w:rsidRPr="00B46F54">
              <w:rPr>
                <w:bCs/>
                <w:sz w:val="26"/>
                <w:szCs w:val="26"/>
              </w:rPr>
              <w:t xml:space="preserve"> </w:t>
            </w:r>
            <w:proofErr w:type="spellStart"/>
            <w:r w:rsidRPr="00B46F54">
              <w:rPr>
                <w:bCs/>
                <w:sz w:val="26"/>
                <w:szCs w:val="26"/>
              </w:rPr>
              <w:t>đặt</w:t>
            </w:r>
            <w:proofErr w:type="spellEnd"/>
            <w:r w:rsidRPr="00B46F54">
              <w:rPr>
                <w:bCs/>
                <w:sz w:val="26"/>
                <w:szCs w:val="26"/>
              </w:rPr>
              <w:t xml:space="preserve"> </w:t>
            </w:r>
            <w:proofErr w:type="spellStart"/>
            <w:r w:rsidRPr="00B46F54">
              <w:rPr>
                <w:bCs/>
                <w:sz w:val="26"/>
                <w:szCs w:val="26"/>
              </w:rPr>
              <w:t>hoàn</w:t>
            </w:r>
            <w:proofErr w:type="spellEnd"/>
            <w:r w:rsidRPr="00B46F54">
              <w:rPr>
                <w:bCs/>
                <w:sz w:val="26"/>
                <w:szCs w:val="26"/>
              </w:rPr>
              <w:t xml:space="preserve"> </w:t>
            </w:r>
            <w:proofErr w:type="spellStart"/>
            <w:r w:rsidRPr="00B46F54">
              <w:rPr>
                <w:bCs/>
                <w:sz w:val="26"/>
                <w:szCs w:val="26"/>
              </w:rPr>
              <w:t>thiện</w:t>
            </w:r>
            <w:proofErr w:type="spellEnd"/>
            <w:r w:rsidRPr="00B46F54">
              <w:rPr>
                <w:bCs/>
                <w:sz w:val="26"/>
                <w:szCs w:val="26"/>
              </w:rPr>
              <w:t xml:space="preserve"> </w:t>
            </w:r>
          </w:p>
        </w:tc>
        <w:tc>
          <w:tcPr>
            <w:tcW w:w="1106" w:type="dxa"/>
            <w:shd w:val="clear" w:color="auto" w:fill="auto"/>
          </w:tcPr>
          <w:p w14:paraId="42A84F24"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4DF0FBBB" w14:textId="77777777" w:rsidR="002F7A4B" w:rsidRPr="00B46F54" w:rsidRDefault="002F7A4B" w:rsidP="007D47DB">
            <w:pPr>
              <w:spacing w:before="40" w:after="40"/>
              <w:jc w:val="center"/>
              <w:rPr>
                <w:b/>
                <w:sz w:val="26"/>
                <w:szCs w:val="26"/>
              </w:rPr>
            </w:pPr>
          </w:p>
        </w:tc>
      </w:tr>
      <w:tr w:rsidR="002F7A4B" w:rsidRPr="00B46F54" w14:paraId="1E2D57D1" w14:textId="77777777" w:rsidTr="007D47DB">
        <w:trPr>
          <w:jc w:val="center"/>
        </w:trPr>
        <w:tc>
          <w:tcPr>
            <w:tcW w:w="625" w:type="dxa"/>
            <w:shd w:val="clear" w:color="auto" w:fill="auto"/>
            <w:vAlign w:val="center"/>
          </w:tcPr>
          <w:p w14:paraId="6DFA2D0F" w14:textId="77777777" w:rsidR="002F7A4B" w:rsidRPr="00B46F54" w:rsidRDefault="002F7A4B" w:rsidP="007D47DB">
            <w:pPr>
              <w:spacing w:before="40" w:after="40"/>
              <w:jc w:val="center"/>
              <w:rPr>
                <w:b/>
                <w:bCs/>
                <w:sz w:val="26"/>
                <w:szCs w:val="26"/>
              </w:rPr>
            </w:pPr>
            <w:r w:rsidRPr="00B46F54">
              <w:rPr>
                <w:b/>
                <w:bCs/>
                <w:sz w:val="26"/>
                <w:szCs w:val="26"/>
              </w:rPr>
              <w:t>VII</w:t>
            </w:r>
          </w:p>
        </w:tc>
        <w:tc>
          <w:tcPr>
            <w:tcW w:w="1780" w:type="dxa"/>
            <w:shd w:val="clear" w:color="auto" w:fill="auto"/>
            <w:vAlign w:val="center"/>
          </w:tcPr>
          <w:p w14:paraId="319F97C1" w14:textId="77777777" w:rsidR="002F7A4B" w:rsidRPr="00B46F54" w:rsidRDefault="002F7A4B" w:rsidP="007D47DB">
            <w:pPr>
              <w:keepNext/>
              <w:spacing w:before="40" w:after="40"/>
              <w:jc w:val="left"/>
              <w:rPr>
                <w:b/>
                <w:bCs/>
                <w:sz w:val="26"/>
                <w:szCs w:val="26"/>
              </w:rPr>
            </w:pPr>
            <w:r w:rsidRPr="00B46F54">
              <w:rPr>
                <w:b/>
                <w:bCs/>
                <w:sz w:val="26"/>
                <w:szCs w:val="26"/>
              </w:rPr>
              <w:t>QUẠT THÔNG GIÓ</w:t>
            </w:r>
          </w:p>
        </w:tc>
        <w:tc>
          <w:tcPr>
            <w:tcW w:w="4678" w:type="dxa"/>
            <w:shd w:val="clear" w:color="auto" w:fill="auto"/>
            <w:vAlign w:val="center"/>
          </w:tcPr>
          <w:p w14:paraId="528D91F7" w14:textId="77777777" w:rsidR="002F7A4B" w:rsidRPr="00B46F54" w:rsidRDefault="002F7A4B" w:rsidP="007D47DB">
            <w:pPr>
              <w:keepNext/>
              <w:spacing w:before="40" w:after="40"/>
              <w:rPr>
                <w:b/>
                <w:bCs/>
                <w:sz w:val="26"/>
                <w:szCs w:val="26"/>
              </w:rPr>
            </w:pPr>
          </w:p>
        </w:tc>
        <w:tc>
          <w:tcPr>
            <w:tcW w:w="1106" w:type="dxa"/>
            <w:shd w:val="clear" w:color="auto" w:fill="auto"/>
          </w:tcPr>
          <w:p w14:paraId="1C259C2E" w14:textId="77777777" w:rsidR="002F7A4B" w:rsidRPr="00B46F54" w:rsidRDefault="002F7A4B" w:rsidP="007D47DB">
            <w:pPr>
              <w:spacing w:before="40" w:after="40"/>
              <w:jc w:val="center"/>
              <w:rPr>
                <w:b/>
                <w:bCs/>
                <w:sz w:val="26"/>
                <w:szCs w:val="26"/>
              </w:rPr>
            </w:pPr>
          </w:p>
        </w:tc>
        <w:tc>
          <w:tcPr>
            <w:tcW w:w="1299" w:type="dxa"/>
            <w:shd w:val="clear" w:color="auto" w:fill="auto"/>
            <w:vAlign w:val="center"/>
          </w:tcPr>
          <w:p w14:paraId="69E55651" w14:textId="77777777" w:rsidR="002F7A4B" w:rsidRPr="00B46F54" w:rsidRDefault="002F7A4B" w:rsidP="007D47DB">
            <w:pPr>
              <w:spacing w:before="40" w:after="40"/>
              <w:jc w:val="center"/>
              <w:rPr>
                <w:b/>
                <w:bCs/>
                <w:sz w:val="26"/>
                <w:szCs w:val="26"/>
              </w:rPr>
            </w:pPr>
          </w:p>
        </w:tc>
      </w:tr>
      <w:tr w:rsidR="002F7A4B" w:rsidRPr="00B46F54" w14:paraId="3CEF8CBD" w14:textId="77777777" w:rsidTr="007D47DB">
        <w:trPr>
          <w:jc w:val="center"/>
        </w:trPr>
        <w:tc>
          <w:tcPr>
            <w:tcW w:w="625" w:type="dxa"/>
            <w:shd w:val="clear" w:color="auto" w:fill="auto"/>
            <w:vAlign w:val="center"/>
          </w:tcPr>
          <w:p w14:paraId="4C8EA01A" w14:textId="77777777" w:rsidR="002F7A4B" w:rsidRPr="00B46F54" w:rsidRDefault="002F7A4B" w:rsidP="007D47DB">
            <w:pPr>
              <w:spacing w:before="40" w:after="40"/>
              <w:jc w:val="center"/>
              <w:rPr>
                <w:b/>
                <w:bCs/>
                <w:sz w:val="26"/>
                <w:szCs w:val="26"/>
              </w:rPr>
            </w:pPr>
            <w:r w:rsidRPr="00B46F54">
              <w:rPr>
                <w:sz w:val="26"/>
                <w:szCs w:val="26"/>
              </w:rPr>
              <w:lastRenderedPageBreak/>
              <w:t>1</w:t>
            </w:r>
          </w:p>
        </w:tc>
        <w:tc>
          <w:tcPr>
            <w:tcW w:w="1780" w:type="dxa"/>
            <w:shd w:val="clear" w:color="auto" w:fill="auto"/>
            <w:vAlign w:val="center"/>
          </w:tcPr>
          <w:p w14:paraId="16A0E19C" w14:textId="77777777" w:rsidR="002F7A4B" w:rsidRPr="00B46F54" w:rsidRDefault="002F7A4B" w:rsidP="007D47DB">
            <w:pPr>
              <w:keepNext/>
              <w:spacing w:before="40" w:after="40"/>
              <w:jc w:val="left"/>
              <w:rPr>
                <w:bCs/>
                <w:sz w:val="26"/>
                <w:szCs w:val="26"/>
              </w:rPr>
            </w:pPr>
            <w:proofErr w:type="spellStart"/>
            <w:r w:rsidRPr="00B46F54">
              <w:rPr>
                <w:bCs/>
                <w:sz w:val="26"/>
                <w:szCs w:val="26"/>
              </w:rPr>
              <w:t>Quạt</w:t>
            </w:r>
            <w:proofErr w:type="spellEnd"/>
            <w:r w:rsidRPr="00B46F54">
              <w:rPr>
                <w:bCs/>
                <w:sz w:val="26"/>
                <w:szCs w:val="26"/>
              </w:rPr>
              <w:t xml:space="preserve"> Thông </w:t>
            </w:r>
            <w:proofErr w:type="spellStart"/>
            <w:r w:rsidRPr="00B46F54">
              <w:rPr>
                <w:bCs/>
                <w:sz w:val="26"/>
                <w:szCs w:val="26"/>
              </w:rPr>
              <w:t>gió</w:t>
            </w:r>
            <w:proofErr w:type="spellEnd"/>
            <w:r w:rsidRPr="00B46F54">
              <w:rPr>
                <w:bCs/>
                <w:sz w:val="26"/>
                <w:szCs w:val="26"/>
              </w:rPr>
              <w:t xml:space="preserve"> </w:t>
            </w:r>
            <w:proofErr w:type="spellStart"/>
            <w:r w:rsidRPr="00B46F54">
              <w:rPr>
                <w:bCs/>
                <w:sz w:val="26"/>
                <w:szCs w:val="26"/>
              </w:rPr>
              <w:t>âm</w:t>
            </w:r>
            <w:proofErr w:type="spellEnd"/>
            <w:r w:rsidRPr="00B46F54">
              <w:rPr>
                <w:bCs/>
                <w:sz w:val="26"/>
                <w:szCs w:val="26"/>
              </w:rPr>
              <w:t xml:space="preserve"> </w:t>
            </w:r>
            <w:proofErr w:type="spellStart"/>
            <w:r w:rsidRPr="00B46F54">
              <w:rPr>
                <w:bCs/>
                <w:sz w:val="26"/>
                <w:szCs w:val="26"/>
              </w:rPr>
              <w:t>trần</w:t>
            </w:r>
            <w:proofErr w:type="spellEnd"/>
            <w:r w:rsidRPr="00B46F54">
              <w:rPr>
                <w:bCs/>
                <w:sz w:val="26"/>
                <w:szCs w:val="26"/>
              </w:rPr>
              <w:t xml:space="preserve"> </w:t>
            </w:r>
            <w:proofErr w:type="spellStart"/>
            <w:r w:rsidRPr="00B46F54">
              <w:rPr>
                <w:bCs/>
                <w:sz w:val="26"/>
                <w:szCs w:val="26"/>
              </w:rPr>
              <w:t>nối</w:t>
            </w:r>
            <w:proofErr w:type="spellEnd"/>
            <w:r w:rsidRPr="00B46F54">
              <w:rPr>
                <w:bCs/>
                <w:sz w:val="26"/>
                <w:szCs w:val="26"/>
              </w:rPr>
              <w:t xml:space="preserve"> </w:t>
            </w:r>
            <w:proofErr w:type="spellStart"/>
            <w:r w:rsidRPr="00B46F54">
              <w:rPr>
                <w:bCs/>
                <w:sz w:val="26"/>
                <w:szCs w:val="26"/>
              </w:rPr>
              <w:t>ống</w:t>
            </w:r>
            <w:proofErr w:type="spellEnd"/>
            <w:r w:rsidRPr="00B46F54">
              <w:rPr>
                <w:bCs/>
                <w:sz w:val="26"/>
                <w:szCs w:val="26"/>
              </w:rPr>
              <w:t xml:space="preserve"> </w:t>
            </w:r>
            <w:proofErr w:type="spellStart"/>
            <w:r w:rsidRPr="00B46F54">
              <w:rPr>
                <w:bCs/>
                <w:sz w:val="26"/>
                <w:szCs w:val="26"/>
              </w:rPr>
              <w:t>cấp</w:t>
            </w:r>
            <w:proofErr w:type="spellEnd"/>
            <w:r w:rsidRPr="00B46F54">
              <w:rPr>
                <w:bCs/>
                <w:sz w:val="26"/>
                <w:szCs w:val="26"/>
              </w:rPr>
              <w:t xml:space="preserve"> </w:t>
            </w:r>
            <w:proofErr w:type="spellStart"/>
            <w:r w:rsidRPr="00B46F54">
              <w:rPr>
                <w:bCs/>
                <w:sz w:val="26"/>
                <w:szCs w:val="26"/>
              </w:rPr>
              <w:t>gió</w:t>
            </w:r>
            <w:proofErr w:type="spellEnd"/>
            <w:r w:rsidRPr="00B46F54">
              <w:rPr>
                <w:bCs/>
                <w:sz w:val="26"/>
                <w:szCs w:val="26"/>
              </w:rPr>
              <w:t xml:space="preserve"> </w:t>
            </w:r>
            <w:proofErr w:type="spellStart"/>
            <w:r w:rsidRPr="00B46F54">
              <w:rPr>
                <w:bCs/>
                <w:sz w:val="26"/>
                <w:szCs w:val="26"/>
              </w:rPr>
              <w:t>tươi</w:t>
            </w:r>
            <w:proofErr w:type="spellEnd"/>
          </w:p>
        </w:tc>
        <w:tc>
          <w:tcPr>
            <w:tcW w:w="4678" w:type="dxa"/>
            <w:shd w:val="clear" w:color="auto" w:fill="auto"/>
            <w:vAlign w:val="center"/>
          </w:tcPr>
          <w:p w14:paraId="34FBE12F"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Loại</w:t>
            </w:r>
            <w:proofErr w:type="spellEnd"/>
            <w:r w:rsidRPr="00B46F54">
              <w:rPr>
                <w:bCs/>
                <w:sz w:val="26"/>
                <w:szCs w:val="26"/>
              </w:rPr>
              <w:t xml:space="preserve"> </w:t>
            </w:r>
            <w:proofErr w:type="spellStart"/>
            <w:r w:rsidRPr="00B46F54">
              <w:rPr>
                <w:bCs/>
                <w:sz w:val="26"/>
                <w:szCs w:val="26"/>
              </w:rPr>
              <w:t>quạt</w:t>
            </w:r>
            <w:proofErr w:type="spellEnd"/>
            <w:r w:rsidRPr="00B46F54">
              <w:rPr>
                <w:bCs/>
                <w:sz w:val="26"/>
                <w:szCs w:val="26"/>
              </w:rPr>
              <w:t xml:space="preserve">: </w:t>
            </w:r>
            <w:proofErr w:type="spellStart"/>
            <w:r w:rsidRPr="00B46F54">
              <w:rPr>
                <w:bCs/>
                <w:sz w:val="26"/>
                <w:szCs w:val="26"/>
              </w:rPr>
              <w:t>Quạt</w:t>
            </w:r>
            <w:proofErr w:type="spellEnd"/>
            <w:r w:rsidRPr="00B46F54">
              <w:rPr>
                <w:bCs/>
                <w:sz w:val="26"/>
                <w:szCs w:val="26"/>
              </w:rPr>
              <w:t xml:space="preserve"> </w:t>
            </w:r>
            <w:proofErr w:type="spellStart"/>
            <w:r w:rsidRPr="00B46F54">
              <w:rPr>
                <w:bCs/>
                <w:sz w:val="26"/>
                <w:szCs w:val="26"/>
              </w:rPr>
              <w:t>thông</w:t>
            </w:r>
            <w:proofErr w:type="spellEnd"/>
            <w:r w:rsidRPr="00B46F54">
              <w:rPr>
                <w:bCs/>
                <w:sz w:val="26"/>
                <w:szCs w:val="26"/>
              </w:rPr>
              <w:t xml:space="preserve"> </w:t>
            </w:r>
            <w:proofErr w:type="spellStart"/>
            <w:r w:rsidRPr="00B46F54">
              <w:rPr>
                <w:bCs/>
                <w:sz w:val="26"/>
                <w:szCs w:val="26"/>
              </w:rPr>
              <w:t>gió</w:t>
            </w:r>
            <w:proofErr w:type="spellEnd"/>
            <w:r w:rsidRPr="00B46F54">
              <w:rPr>
                <w:bCs/>
                <w:sz w:val="26"/>
                <w:szCs w:val="26"/>
              </w:rPr>
              <w:t> </w:t>
            </w:r>
            <w:proofErr w:type="spellStart"/>
            <w:r w:rsidRPr="00B46F54">
              <w:rPr>
                <w:bCs/>
                <w:sz w:val="26"/>
                <w:szCs w:val="26"/>
              </w:rPr>
              <w:t>âm</w:t>
            </w:r>
            <w:proofErr w:type="spellEnd"/>
            <w:r w:rsidRPr="00B46F54">
              <w:rPr>
                <w:bCs/>
                <w:sz w:val="26"/>
                <w:szCs w:val="26"/>
              </w:rPr>
              <w:t xml:space="preserve"> </w:t>
            </w:r>
            <w:proofErr w:type="spellStart"/>
            <w:r w:rsidRPr="00B46F54">
              <w:rPr>
                <w:bCs/>
                <w:sz w:val="26"/>
                <w:szCs w:val="26"/>
              </w:rPr>
              <w:t>trần</w:t>
            </w:r>
            <w:proofErr w:type="spellEnd"/>
          </w:p>
          <w:p w14:paraId="3DFA94CD"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Diện</w:t>
            </w:r>
            <w:proofErr w:type="spellEnd"/>
            <w:r w:rsidRPr="00B46F54">
              <w:rPr>
                <w:bCs/>
                <w:sz w:val="26"/>
                <w:szCs w:val="26"/>
              </w:rPr>
              <w:t xml:space="preserve"> </w:t>
            </w:r>
            <w:proofErr w:type="spellStart"/>
            <w:r w:rsidRPr="00B46F54">
              <w:rPr>
                <w:bCs/>
                <w:sz w:val="26"/>
                <w:szCs w:val="26"/>
              </w:rPr>
              <w:t>tích</w:t>
            </w:r>
            <w:proofErr w:type="spellEnd"/>
            <w:r w:rsidRPr="00B46F54">
              <w:rPr>
                <w:bCs/>
                <w:sz w:val="26"/>
                <w:szCs w:val="26"/>
              </w:rPr>
              <w:t xml:space="preserve"> </w:t>
            </w:r>
            <w:proofErr w:type="spellStart"/>
            <w:r w:rsidRPr="00B46F54">
              <w:rPr>
                <w:bCs/>
                <w:sz w:val="26"/>
                <w:szCs w:val="26"/>
              </w:rPr>
              <w:t>sử</w:t>
            </w:r>
            <w:proofErr w:type="spellEnd"/>
            <w:r w:rsidRPr="00B46F54">
              <w:rPr>
                <w:bCs/>
                <w:sz w:val="26"/>
                <w:szCs w:val="26"/>
              </w:rPr>
              <w:t xml:space="preserve"> </w:t>
            </w:r>
            <w:proofErr w:type="spellStart"/>
            <w:r w:rsidRPr="00B46F54">
              <w:rPr>
                <w:bCs/>
                <w:sz w:val="26"/>
                <w:szCs w:val="26"/>
              </w:rPr>
              <w:t>dụng</w:t>
            </w:r>
            <w:proofErr w:type="spellEnd"/>
            <w:r w:rsidRPr="00B46F54">
              <w:rPr>
                <w:bCs/>
                <w:sz w:val="26"/>
                <w:szCs w:val="26"/>
              </w:rPr>
              <w:t>: 40 - 50 m2</w:t>
            </w:r>
          </w:p>
          <w:p w14:paraId="512B5650" w14:textId="77777777" w:rsidR="002F7A4B" w:rsidRPr="00B46F54" w:rsidRDefault="002F7A4B" w:rsidP="007D47DB">
            <w:pPr>
              <w:keepNext/>
              <w:spacing w:before="40" w:after="40"/>
              <w:rPr>
                <w:bCs/>
                <w:sz w:val="26"/>
                <w:szCs w:val="26"/>
              </w:rPr>
            </w:pPr>
            <w:r w:rsidRPr="00B46F54">
              <w:rPr>
                <w:bCs/>
                <w:sz w:val="26"/>
                <w:szCs w:val="26"/>
              </w:rPr>
              <w:t xml:space="preserve">- Công </w:t>
            </w:r>
            <w:proofErr w:type="spellStart"/>
            <w:r w:rsidRPr="00B46F54">
              <w:rPr>
                <w:bCs/>
                <w:sz w:val="26"/>
                <w:szCs w:val="26"/>
              </w:rPr>
              <w:t>suất</w:t>
            </w:r>
            <w:proofErr w:type="spellEnd"/>
            <w:r w:rsidRPr="00B46F54">
              <w:rPr>
                <w:bCs/>
                <w:sz w:val="26"/>
                <w:szCs w:val="26"/>
              </w:rPr>
              <w:t>: 136W</w:t>
            </w:r>
          </w:p>
          <w:p w14:paraId="069B0CBD"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áp</w:t>
            </w:r>
            <w:proofErr w:type="spellEnd"/>
            <w:r w:rsidRPr="00B46F54">
              <w:rPr>
                <w:bCs/>
                <w:sz w:val="26"/>
                <w:szCs w:val="26"/>
              </w:rPr>
              <w:t>: 220V/AC~50Hz</w:t>
            </w:r>
          </w:p>
          <w:p w14:paraId="054461B1" w14:textId="77777777" w:rsidR="002F7A4B" w:rsidRPr="00B46F54" w:rsidRDefault="002F7A4B" w:rsidP="007D47DB">
            <w:pPr>
              <w:keepNext/>
              <w:spacing w:before="40" w:after="40"/>
              <w:rPr>
                <w:bCs/>
                <w:sz w:val="26"/>
                <w:szCs w:val="26"/>
              </w:rPr>
            </w:pPr>
            <w:r w:rsidRPr="00B46F54">
              <w:rPr>
                <w:bCs/>
                <w:sz w:val="26"/>
                <w:szCs w:val="26"/>
              </w:rPr>
              <w:t xml:space="preserve">- Lưu </w:t>
            </w:r>
            <w:proofErr w:type="spellStart"/>
            <w:r w:rsidRPr="00B46F54">
              <w:rPr>
                <w:bCs/>
                <w:sz w:val="26"/>
                <w:szCs w:val="26"/>
              </w:rPr>
              <w:t>lượng</w:t>
            </w:r>
            <w:proofErr w:type="spellEnd"/>
            <w:r w:rsidRPr="00B46F54">
              <w:rPr>
                <w:bCs/>
                <w:sz w:val="26"/>
                <w:szCs w:val="26"/>
              </w:rPr>
              <w:t xml:space="preserve"> </w:t>
            </w:r>
            <w:proofErr w:type="spellStart"/>
            <w:r w:rsidRPr="00B46F54">
              <w:rPr>
                <w:bCs/>
                <w:sz w:val="26"/>
                <w:szCs w:val="26"/>
              </w:rPr>
              <w:t>gió</w:t>
            </w:r>
            <w:proofErr w:type="spellEnd"/>
            <w:r w:rsidRPr="00B46F54">
              <w:rPr>
                <w:bCs/>
                <w:sz w:val="26"/>
                <w:szCs w:val="26"/>
              </w:rPr>
              <w:t>: 1150m3/h</w:t>
            </w:r>
          </w:p>
          <w:p w14:paraId="2B646B2A"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Kích</w:t>
            </w:r>
            <w:proofErr w:type="spellEnd"/>
            <w:r w:rsidRPr="00B46F54">
              <w:rPr>
                <w:bCs/>
                <w:sz w:val="26"/>
                <w:szCs w:val="26"/>
              </w:rPr>
              <w:t xml:space="preserve"> </w:t>
            </w:r>
            <w:proofErr w:type="spellStart"/>
            <w:r w:rsidRPr="00B46F54">
              <w:rPr>
                <w:bCs/>
                <w:sz w:val="26"/>
                <w:szCs w:val="26"/>
              </w:rPr>
              <w:t>thước</w:t>
            </w:r>
            <w:proofErr w:type="spellEnd"/>
            <w:r w:rsidRPr="00B46F54">
              <w:rPr>
                <w:bCs/>
                <w:sz w:val="26"/>
                <w:szCs w:val="26"/>
              </w:rPr>
              <w:t xml:space="preserve"> (mm): 394 x 354 x 281</w:t>
            </w:r>
          </w:p>
          <w:p w14:paraId="466FF603"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Trọng</w:t>
            </w:r>
            <w:proofErr w:type="spellEnd"/>
            <w:r w:rsidRPr="00B46F54">
              <w:rPr>
                <w:bCs/>
                <w:sz w:val="26"/>
                <w:szCs w:val="26"/>
              </w:rPr>
              <w:t xml:space="preserve"> </w:t>
            </w:r>
            <w:proofErr w:type="spellStart"/>
            <w:r w:rsidRPr="00B46F54">
              <w:rPr>
                <w:bCs/>
                <w:sz w:val="26"/>
                <w:szCs w:val="26"/>
              </w:rPr>
              <w:t>lượng</w:t>
            </w:r>
            <w:proofErr w:type="spellEnd"/>
            <w:r w:rsidRPr="00B46F54">
              <w:rPr>
                <w:bCs/>
                <w:sz w:val="26"/>
                <w:szCs w:val="26"/>
              </w:rPr>
              <w:t>: 6,2 Kg</w:t>
            </w:r>
          </w:p>
          <w:p w14:paraId="503D9D11"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Kích</w:t>
            </w:r>
            <w:proofErr w:type="spellEnd"/>
            <w:r w:rsidRPr="00B46F54">
              <w:rPr>
                <w:bCs/>
                <w:sz w:val="26"/>
                <w:szCs w:val="26"/>
              </w:rPr>
              <w:t xml:space="preserve"> </w:t>
            </w:r>
            <w:proofErr w:type="spellStart"/>
            <w:r w:rsidRPr="00B46F54">
              <w:rPr>
                <w:bCs/>
                <w:sz w:val="26"/>
                <w:szCs w:val="26"/>
              </w:rPr>
              <w:t>thước</w:t>
            </w:r>
            <w:proofErr w:type="spellEnd"/>
            <w:r w:rsidRPr="00B46F54">
              <w:rPr>
                <w:bCs/>
                <w:sz w:val="26"/>
                <w:szCs w:val="26"/>
              </w:rPr>
              <w:t xml:space="preserve"> </w:t>
            </w:r>
            <w:proofErr w:type="spellStart"/>
            <w:r w:rsidRPr="00B46F54">
              <w:rPr>
                <w:bCs/>
                <w:sz w:val="26"/>
                <w:szCs w:val="26"/>
              </w:rPr>
              <w:t>ống</w:t>
            </w:r>
            <w:proofErr w:type="spellEnd"/>
            <w:r w:rsidRPr="00B46F54">
              <w:rPr>
                <w:bCs/>
                <w:sz w:val="26"/>
                <w:szCs w:val="26"/>
              </w:rPr>
              <w:t xml:space="preserve"> </w:t>
            </w:r>
            <w:proofErr w:type="spellStart"/>
            <w:r w:rsidRPr="00B46F54">
              <w:rPr>
                <w:bCs/>
                <w:sz w:val="26"/>
                <w:szCs w:val="26"/>
              </w:rPr>
              <w:t>dẫn</w:t>
            </w:r>
            <w:proofErr w:type="spellEnd"/>
            <w:r w:rsidRPr="00B46F54">
              <w:rPr>
                <w:bCs/>
                <w:sz w:val="26"/>
                <w:szCs w:val="26"/>
              </w:rPr>
              <w:t>: 200mm</w:t>
            </w:r>
          </w:p>
        </w:tc>
        <w:tc>
          <w:tcPr>
            <w:tcW w:w="1106" w:type="dxa"/>
            <w:shd w:val="clear" w:color="auto" w:fill="auto"/>
          </w:tcPr>
          <w:p w14:paraId="66BF760E"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5A20F1F8" w14:textId="77777777" w:rsidR="002F7A4B" w:rsidRPr="00B46F54" w:rsidRDefault="002F7A4B" w:rsidP="007D47DB">
            <w:pPr>
              <w:spacing w:before="40" w:after="40"/>
              <w:jc w:val="center"/>
              <w:rPr>
                <w:b/>
                <w:sz w:val="26"/>
                <w:szCs w:val="26"/>
              </w:rPr>
            </w:pPr>
          </w:p>
        </w:tc>
      </w:tr>
      <w:tr w:rsidR="002F7A4B" w:rsidRPr="00B46F54" w14:paraId="76CA9A37" w14:textId="77777777" w:rsidTr="007D47DB">
        <w:trPr>
          <w:jc w:val="center"/>
        </w:trPr>
        <w:tc>
          <w:tcPr>
            <w:tcW w:w="625" w:type="dxa"/>
            <w:shd w:val="clear" w:color="auto" w:fill="auto"/>
            <w:vAlign w:val="center"/>
          </w:tcPr>
          <w:p w14:paraId="4CF6F9BD" w14:textId="77777777" w:rsidR="002F7A4B" w:rsidRPr="00B46F54" w:rsidRDefault="002F7A4B" w:rsidP="007D47DB">
            <w:pPr>
              <w:spacing w:before="40" w:after="40"/>
              <w:jc w:val="center"/>
              <w:rPr>
                <w:sz w:val="26"/>
                <w:szCs w:val="26"/>
              </w:rPr>
            </w:pPr>
            <w:r w:rsidRPr="00B46F54">
              <w:rPr>
                <w:sz w:val="26"/>
                <w:szCs w:val="26"/>
              </w:rPr>
              <w:t>2</w:t>
            </w:r>
          </w:p>
        </w:tc>
        <w:tc>
          <w:tcPr>
            <w:tcW w:w="1780" w:type="dxa"/>
            <w:shd w:val="clear" w:color="auto" w:fill="auto"/>
            <w:vAlign w:val="center"/>
          </w:tcPr>
          <w:p w14:paraId="39D7A1A6" w14:textId="77777777" w:rsidR="002F7A4B" w:rsidRPr="00B46F54" w:rsidRDefault="002F7A4B" w:rsidP="007D47DB">
            <w:pPr>
              <w:keepNext/>
              <w:spacing w:before="40" w:after="40"/>
              <w:jc w:val="left"/>
              <w:rPr>
                <w:bCs/>
                <w:sz w:val="26"/>
                <w:szCs w:val="26"/>
              </w:rPr>
            </w:pPr>
            <w:proofErr w:type="spellStart"/>
            <w:r w:rsidRPr="00B46F54">
              <w:rPr>
                <w:bCs/>
                <w:sz w:val="26"/>
                <w:szCs w:val="26"/>
              </w:rPr>
              <w:t>Quạt</w:t>
            </w:r>
            <w:proofErr w:type="spellEnd"/>
            <w:r w:rsidRPr="00B46F54">
              <w:rPr>
                <w:bCs/>
                <w:sz w:val="26"/>
                <w:szCs w:val="26"/>
              </w:rPr>
              <w:t xml:space="preserve"> Thông </w:t>
            </w:r>
            <w:proofErr w:type="spellStart"/>
            <w:proofErr w:type="gramStart"/>
            <w:r w:rsidRPr="00B46F54">
              <w:rPr>
                <w:bCs/>
                <w:sz w:val="26"/>
                <w:szCs w:val="26"/>
              </w:rPr>
              <w:t>gió</w:t>
            </w:r>
            <w:proofErr w:type="spellEnd"/>
            <w:r w:rsidRPr="00B46F54">
              <w:rPr>
                <w:bCs/>
                <w:sz w:val="26"/>
                <w:szCs w:val="26"/>
              </w:rPr>
              <w:t xml:space="preserve">  </w:t>
            </w:r>
            <w:proofErr w:type="spellStart"/>
            <w:r w:rsidRPr="00B46F54">
              <w:rPr>
                <w:bCs/>
                <w:sz w:val="26"/>
                <w:szCs w:val="26"/>
              </w:rPr>
              <w:t>âm</w:t>
            </w:r>
            <w:proofErr w:type="spellEnd"/>
            <w:proofErr w:type="gramEnd"/>
            <w:r w:rsidRPr="00B46F54">
              <w:rPr>
                <w:bCs/>
                <w:sz w:val="26"/>
                <w:szCs w:val="26"/>
              </w:rPr>
              <w:t xml:space="preserve"> </w:t>
            </w:r>
            <w:proofErr w:type="spellStart"/>
            <w:r w:rsidRPr="00B46F54">
              <w:rPr>
                <w:bCs/>
                <w:sz w:val="26"/>
                <w:szCs w:val="26"/>
              </w:rPr>
              <w:t>trần</w:t>
            </w:r>
            <w:proofErr w:type="spellEnd"/>
            <w:r w:rsidRPr="00B46F54">
              <w:rPr>
                <w:bCs/>
                <w:sz w:val="26"/>
                <w:szCs w:val="26"/>
              </w:rPr>
              <w:t xml:space="preserve">  </w:t>
            </w:r>
            <w:proofErr w:type="spellStart"/>
            <w:r w:rsidRPr="00B46F54">
              <w:rPr>
                <w:bCs/>
                <w:sz w:val="26"/>
                <w:szCs w:val="26"/>
              </w:rPr>
              <w:t>nối</w:t>
            </w:r>
            <w:proofErr w:type="spellEnd"/>
            <w:r w:rsidRPr="00B46F54">
              <w:rPr>
                <w:bCs/>
                <w:sz w:val="26"/>
                <w:szCs w:val="26"/>
              </w:rPr>
              <w:t xml:space="preserve"> </w:t>
            </w:r>
            <w:proofErr w:type="spellStart"/>
            <w:r w:rsidRPr="00B46F54">
              <w:rPr>
                <w:bCs/>
                <w:sz w:val="26"/>
                <w:szCs w:val="26"/>
              </w:rPr>
              <w:t>ống</w:t>
            </w:r>
            <w:proofErr w:type="spellEnd"/>
            <w:r w:rsidRPr="00B46F54">
              <w:rPr>
                <w:bCs/>
                <w:sz w:val="26"/>
                <w:szCs w:val="26"/>
              </w:rPr>
              <w:t xml:space="preserve"> </w:t>
            </w:r>
            <w:proofErr w:type="spellStart"/>
            <w:r w:rsidRPr="00B46F54">
              <w:rPr>
                <w:bCs/>
                <w:sz w:val="26"/>
                <w:szCs w:val="26"/>
              </w:rPr>
              <w:t>cấp</w:t>
            </w:r>
            <w:proofErr w:type="spellEnd"/>
            <w:r w:rsidRPr="00B46F54">
              <w:rPr>
                <w:bCs/>
                <w:sz w:val="26"/>
                <w:szCs w:val="26"/>
              </w:rPr>
              <w:t xml:space="preserve"> </w:t>
            </w:r>
            <w:proofErr w:type="spellStart"/>
            <w:r w:rsidRPr="00B46F54">
              <w:rPr>
                <w:bCs/>
                <w:sz w:val="26"/>
                <w:szCs w:val="26"/>
              </w:rPr>
              <w:t>gió</w:t>
            </w:r>
            <w:proofErr w:type="spellEnd"/>
            <w:r w:rsidRPr="00B46F54">
              <w:rPr>
                <w:bCs/>
                <w:sz w:val="26"/>
                <w:szCs w:val="26"/>
              </w:rPr>
              <w:t xml:space="preserve"> </w:t>
            </w:r>
            <w:proofErr w:type="spellStart"/>
            <w:r w:rsidRPr="00B46F54">
              <w:rPr>
                <w:bCs/>
                <w:sz w:val="26"/>
                <w:szCs w:val="26"/>
              </w:rPr>
              <w:t>tươi</w:t>
            </w:r>
            <w:proofErr w:type="spellEnd"/>
          </w:p>
        </w:tc>
        <w:tc>
          <w:tcPr>
            <w:tcW w:w="4678" w:type="dxa"/>
            <w:shd w:val="clear" w:color="auto" w:fill="auto"/>
            <w:vAlign w:val="center"/>
          </w:tcPr>
          <w:p w14:paraId="20613CEA"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áp</w:t>
            </w:r>
            <w:proofErr w:type="spellEnd"/>
            <w:r w:rsidRPr="00B46F54">
              <w:rPr>
                <w:bCs/>
                <w:sz w:val="26"/>
                <w:szCs w:val="26"/>
              </w:rPr>
              <w:t xml:space="preserve"> (V/Hz/P): 380</w:t>
            </w:r>
          </w:p>
          <w:p w14:paraId="4D6AAE28" w14:textId="77777777" w:rsidR="002F7A4B" w:rsidRPr="00B46F54" w:rsidRDefault="002F7A4B" w:rsidP="007D47DB">
            <w:pPr>
              <w:keepNext/>
              <w:spacing w:before="40" w:after="40"/>
              <w:rPr>
                <w:bCs/>
                <w:sz w:val="26"/>
                <w:szCs w:val="26"/>
              </w:rPr>
            </w:pPr>
            <w:r w:rsidRPr="00B46F54">
              <w:rPr>
                <w:bCs/>
                <w:sz w:val="26"/>
                <w:szCs w:val="26"/>
              </w:rPr>
              <w:t xml:space="preserve">- Công </w:t>
            </w:r>
            <w:proofErr w:type="spellStart"/>
            <w:r w:rsidRPr="00B46F54">
              <w:rPr>
                <w:bCs/>
                <w:sz w:val="26"/>
                <w:szCs w:val="26"/>
              </w:rPr>
              <w:t>suất</w:t>
            </w:r>
            <w:proofErr w:type="spellEnd"/>
            <w:r w:rsidRPr="00B46F54">
              <w:rPr>
                <w:bCs/>
                <w:sz w:val="26"/>
                <w:szCs w:val="26"/>
              </w:rPr>
              <w:t>: 840W</w:t>
            </w:r>
          </w:p>
          <w:p w14:paraId="10A80382" w14:textId="77777777" w:rsidR="002F7A4B" w:rsidRPr="00B46F54" w:rsidRDefault="002F7A4B" w:rsidP="007D47DB">
            <w:pPr>
              <w:keepNext/>
              <w:spacing w:before="40" w:after="40"/>
              <w:rPr>
                <w:bCs/>
                <w:sz w:val="26"/>
                <w:szCs w:val="26"/>
              </w:rPr>
            </w:pPr>
            <w:r w:rsidRPr="00B46F54">
              <w:rPr>
                <w:bCs/>
                <w:sz w:val="26"/>
                <w:szCs w:val="26"/>
              </w:rPr>
              <w:t xml:space="preserve">- Lưu </w:t>
            </w:r>
            <w:proofErr w:type="spellStart"/>
            <w:r w:rsidRPr="00B46F54">
              <w:rPr>
                <w:bCs/>
                <w:sz w:val="26"/>
                <w:szCs w:val="26"/>
              </w:rPr>
              <w:t>lượng</w:t>
            </w:r>
            <w:proofErr w:type="spellEnd"/>
            <w:r w:rsidRPr="00B46F54">
              <w:rPr>
                <w:bCs/>
                <w:sz w:val="26"/>
                <w:szCs w:val="26"/>
              </w:rPr>
              <w:t xml:space="preserve"> </w:t>
            </w:r>
            <w:proofErr w:type="spellStart"/>
            <w:r w:rsidRPr="00B46F54">
              <w:rPr>
                <w:bCs/>
                <w:sz w:val="26"/>
                <w:szCs w:val="26"/>
              </w:rPr>
              <w:t>gió</w:t>
            </w:r>
            <w:proofErr w:type="spellEnd"/>
            <w:r w:rsidRPr="00B46F54">
              <w:rPr>
                <w:bCs/>
                <w:sz w:val="26"/>
                <w:szCs w:val="26"/>
              </w:rPr>
              <w:t>: 4200m3/h</w:t>
            </w:r>
          </w:p>
          <w:p w14:paraId="189B56F0"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Cột</w:t>
            </w:r>
            <w:proofErr w:type="spellEnd"/>
            <w:r w:rsidRPr="00B46F54">
              <w:rPr>
                <w:bCs/>
                <w:sz w:val="26"/>
                <w:szCs w:val="26"/>
              </w:rPr>
              <w:t xml:space="preserve"> </w:t>
            </w:r>
            <w:proofErr w:type="spellStart"/>
            <w:r w:rsidRPr="00B46F54">
              <w:rPr>
                <w:bCs/>
                <w:sz w:val="26"/>
                <w:szCs w:val="26"/>
              </w:rPr>
              <w:t>áp</w:t>
            </w:r>
            <w:proofErr w:type="spellEnd"/>
            <w:r w:rsidRPr="00B46F54">
              <w:rPr>
                <w:bCs/>
                <w:sz w:val="26"/>
                <w:szCs w:val="26"/>
              </w:rPr>
              <w:t>: 460 Pa</w:t>
            </w:r>
          </w:p>
          <w:p w14:paraId="1A62FE52"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Độ</w:t>
            </w:r>
            <w:proofErr w:type="spellEnd"/>
            <w:r w:rsidRPr="00B46F54">
              <w:rPr>
                <w:bCs/>
                <w:sz w:val="26"/>
                <w:szCs w:val="26"/>
              </w:rPr>
              <w:t xml:space="preserve"> </w:t>
            </w:r>
            <w:proofErr w:type="spellStart"/>
            <w:r w:rsidRPr="00B46F54">
              <w:rPr>
                <w:bCs/>
                <w:sz w:val="26"/>
                <w:szCs w:val="26"/>
              </w:rPr>
              <w:t>ồn</w:t>
            </w:r>
            <w:proofErr w:type="spellEnd"/>
            <w:r w:rsidRPr="00B46F54">
              <w:rPr>
                <w:bCs/>
                <w:sz w:val="26"/>
                <w:szCs w:val="26"/>
              </w:rPr>
              <w:t>: 66dB</w:t>
            </w:r>
          </w:p>
          <w:p w14:paraId="62C34E0D"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Chủng</w:t>
            </w:r>
            <w:proofErr w:type="spellEnd"/>
            <w:r w:rsidRPr="00B46F54">
              <w:rPr>
                <w:bCs/>
                <w:sz w:val="26"/>
                <w:szCs w:val="26"/>
              </w:rPr>
              <w:t xml:space="preserve"> </w:t>
            </w:r>
            <w:proofErr w:type="spellStart"/>
            <w:r w:rsidRPr="00B46F54">
              <w:rPr>
                <w:bCs/>
                <w:sz w:val="26"/>
                <w:szCs w:val="26"/>
              </w:rPr>
              <w:t>loại</w:t>
            </w:r>
            <w:proofErr w:type="spellEnd"/>
            <w:r w:rsidRPr="00B46F54">
              <w:rPr>
                <w:bCs/>
                <w:sz w:val="26"/>
                <w:szCs w:val="26"/>
              </w:rPr>
              <w:t xml:space="preserve">: </w:t>
            </w:r>
            <w:proofErr w:type="spellStart"/>
            <w:r w:rsidRPr="00B46F54">
              <w:rPr>
                <w:bCs/>
                <w:sz w:val="26"/>
                <w:szCs w:val="26"/>
              </w:rPr>
              <w:t>Quạt</w:t>
            </w:r>
            <w:proofErr w:type="spellEnd"/>
            <w:r w:rsidRPr="00B46F54">
              <w:rPr>
                <w:bCs/>
                <w:sz w:val="26"/>
                <w:szCs w:val="26"/>
              </w:rPr>
              <w:t xml:space="preserve"> </w:t>
            </w:r>
            <w:proofErr w:type="spellStart"/>
            <w:r w:rsidRPr="00B46F54">
              <w:rPr>
                <w:bCs/>
                <w:sz w:val="26"/>
                <w:szCs w:val="26"/>
              </w:rPr>
              <w:t>thông</w:t>
            </w:r>
            <w:proofErr w:type="spellEnd"/>
            <w:r w:rsidRPr="00B46F54">
              <w:rPr>
                <w:bCs/>
                <w:sz w:val="26"/>
                <w:szCs w:val="26"/>
              </w:rPr>
              <w:t xml:space="preserve"> </w:t>
            </w:r>
            <w:proofErr w:type="spellStart"/>
            <w:r w:rsidRPr="00B46F54">
              <w:rPr>
                <w:bCs/>
                <w:sz w:val="26"/>
                <w:szCs w:val="26"/>
              </w:rPr>
              <w:t>gió</w:t>
            </w:r>
            <w:proofErr w:type="spellEnd"/>
            <w:r w:rsidRPr="00B46F54">
              <w:rPr>
                <w:bCs/>
                <w:sz w:val="26"/>
                <w:szCs w:val="26"/>
              </w:rPr>
              <w:t xml:space="preserve"> </w:t>
            </w:r>
            <w:proofErr w:type="spellStart"/>
            <w:r w:rsidRPr="00B46F54">
              <w:rPr>
                <w:bCs/>
                <w:sz w:val="26"/>
                <w:szCs w:val="26"/>
              </w:rPr>
              <w:t>ly</w:t>
            </w:r>
            <w:proofErr w:type="spellEnd"/>
            <w:r w:rsidRPr="00B46F54">
              <w:rPr>
                <w:bCs/>
                <w:sz w:val="26"/>
                <w:szCs w:val="26"/>
              </w:rPr>
              <w:t xml:space="preserve"> </w:t>
            </w:r>
            <w:proofErr w:type="spellStart"/>
            <w:r w:rsidRPr="00B46F54">
              <w:rPr>
                <w:bCs/>
                <w:sz w:val="26"/>
                <w:szCs w:val="26"/>
              </w:rPr>
              <w:t>tâm</w:t>
            </w:r>
            <w:proofErr w:type="spellEnd"/>
          </w:p>
          <w:p w14:paraId="799646C0" w14:textId="77777777" w:rsidR="002F7A4B" w:rsidRPr="00B46F54" w:rsidRDefault="002F7A4B" w:rsidP="007D47DB">
            <w:pPr>
              <w:keepNext/>
              <w:spacing w:before="40" w:after="40"/>
              <w:rPr>
                <w:bCs/>
                <w:sz w:val="26"/>
                <w:szCs w:val="26"/>
              </w:rPr>
            </w:pPr>
            <w:r w:rsidRPr="00B46F54">
              <w:rPr>
                <w:bCs/>
                <w:sz w:val="26"/>
                <w:szCs w:val="26"/>
              </w:rPr>
              <w:t xml:space="preserve">- Bảo </w:t>
            </w:r>
            <w:proofErr w:type="spellStart"/>
            <w:r w:rsidRPr="00B46F54">
              <w:rPr>
                <w:bCs/>
                <w:sz w:val="26"/>
                <w:szCs w:val="26"/>
              </w:rPr>
              <w:t>hảnh</w:t>
            </w:r>
            <w:proofErr w:type="spellEnd"/>
            <w:r w:rsidRPr="00B46F54">
              <w:rPr>
                <w:bCs/>
                <w:sz w:val="26"/>
                <w:szCs w:val="26"/>
              </w:rPr>
              <w:t xml:space="preserve">: 12 </w:t>
            </w:r>
            <w:proofErr w:type="spellStart"/>
            <w:r w:rsidRPr="00B46F54">
              <w:rPr>
                <w:bCs/>
                <w:sz w:val="26"/>
                <w:szCs w:val="26"/>
              </w:rPr>
              <w:t>tháng</w:t>
            </w:r>
            <w:proofErr w:type="spellEnd"/>
          </w:p>
        </w:tc>
        <w:tc>
          <w:tcPr>
            <w:tcW w:w="1106" w:type="dxa"/>
            <w:shd w:val="clear" w:color="auto" w:fill="auto"/>
          </w:tcPr>
          <w:p w14:paraId="15252186"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4C83C933" w14:textId="77777777" w:rsidR="002F7A4B" w:rsidRPr="00B46F54" w:rsidRDefault="002F7A4B" w:rsidP="007D47DB">
            <w:pPr>
              <w:spacing w:before="40" w:after="40"/>
              <w:jc w:val="center"/>
              <w:rPr>
                <w:b/>
                <w:sz w:val="26"/>
                <w:szCs w:val="26"/>
              </w:rPr>
            </w:pPr>
          </w:p>
        </w:tc>
      </w:tr>
      <w:tr w:rsidR="002F7A4B" w:rsidRPr="00B46F54" w14:paraId="2288E2C7" w14:textId="77777777" w:rsidTr="007D47DB">
        <w:trPr>
          <w:jc w:val="center"/>
        </w:trPr>
        <w:tc>
          <w:tcPr>
            <w:tcW w:w="625" w:type="dxa"/>
            <w:shd w:val="clear" w:color="auto" w:fill="auto"/>
            <w:vAlign w:val="center"/>
          </w:tcPr>
          <w:p w14:paraId="558B3760" w14:textId="77777777" w:rsidR="002F7A4B" w:rsidRPr="00B46F54" w:rsidRDefault="002F7A4B" w:rsidP="007D47DB">
            <w:pPr>
              <w:spacing w:before="40" w:after="40"/>
              <w:jc w:val="center"/>
              <w:rPr>
                <w:b/>
                <w:bCs/>
                <w:sz w:val="26"/>
                <w:szCs w:val="26"/>
              </w:rPr>
            </w:pPr>
            <w:r w:rsidRPr="00B46F54">
              <w:rPr>
                <w:b/>
                <w:bCs/>
                <w:sz w:val="26"/>
                <w:szCs w:val="26"/>
              </w:rPr>
              <w:t>VIII</w:t>
            </w:r>
          </w:p>
        </w:tc>
        <w:tc>
          <w:tcPr>
            <w:tcW w:w="1780" w:type="dxa"/>
            <w:shd w:val="clear" w:color="auto" w:fill="auto"/>
            <w:vAlign w:val="center"/>
          </w:tcPr>
          <w:p w14:paraId="58D84068" w14:textId="77777777" w:rsidR="002F7A4B" w:rsidRPr="00B46F54" w:rsidRDefault="002F7A4B" w:rsidP="007D47DB">
            <w:pPr>
              <w:keepNext/>
              <w:spacing w:before="40" w:after="40"/>
              <w:jc w:val="left"/>
              <w:rPr>
                <w:b/>
                <w:bCs/>
                <w:sz w:val="26"/>
                <w:szCs w:val="26"/>
              </w:rPr>
            </w:pPr>
            <w:r w:rsidRPr="00B46F54">
              <w:rPr>
                <w:b/>
                <w:bCs/>
                <w:sz w:val="26"/>
                <w:szCs w:val="26"/>
              </w:rPr>
              <w:t>HẠNG MỤC ĐÈN</w:t>
            </w:r>
          </w:p>
        </w:tc>
        <w:tc>
          <w:tcPr>
            <w:tcW w:w="4678" w:type="dxa"/>
            <w:shd w:val="clear" w:color="auto" w:fill="auto"/>
            <w:vAlign w:val="center"/>
          </w:tcPr>
          <w:p w14:paraId="7B2BAA26" w14:textId="77777777" w:rsidR="002F7A4B" w:rsidRPr="00B46F54" w:rsidRDefault="002F7A4B" w:rsidP="007D47DB">
            <w:pPr>
              <w:keepNext/>
              <w:spacing w:before="40" w:after="40"/>
              <w:rPr>
                <w:b/>
                <w:bCs/>
                <w:sz w:val="26"/>
                <w:szCs w:val="26"/>
              </w:rPr>
            </w:pPr>
          </w:p>
        </w:tc>
        <w:tc>
          <w:tcPr>
            <w:tcW w:w="1106" w:type="dxa"/>
            <w:shd w:val="clear" w:color="auto" w:fill="auto"/>
          </w:tcPr>
          <w:p w14:paraId="552B61E0" w14:textId="77777777" w:rsidR="002F7A4B" w:rsidRPr="00B46F54" w:rsidRDefault="002F7A4B" w:rsidP="007D47DB">
            <w:pPr>
              <w:spacing w:before="40" w:after="40"/>
              <w:jc w:val="center"/>
              <w:rPr>
                <w:b/>
                <w:bCs/>
                <w:sz w:val="26"/>
                <w:szCs w:val="26"/>
              </w:rPr>
            </w:pPr>
          </w:p>
        </w:tc>
        <w:tc>
          <w:tcPr>
            <w:tcW w:w="1299" w:type="dxa"/>
            <w:shd w:val="clear" w:color="auto" w:fill="auto"/>
            <w:vAlign w:val="center"/>
          </w:tcPr>
          <w:p w14:paraId="7C56A1C4" w14:textId="77777777" w:rsidR="002F7A4B" w:rsidRPr="00B46F54" w:rsidRDefault="002F7A4B" w:rsidP="007D47DB">
            <w:pPr>
              <w:spacing w:before="40" w:after="40"/>
              <w:jc w:val="center"/>
              <w:rPr>
                <w:b/>
                <w:bCs/>
                <w:sz w:val="26"/>
                <w:szCs w:val="26"/>
              </w:rPr>
            </w:pPr>
          </w:p>
        </w:tc>
      </w:tr>
      <w:tr w:rsidR="002F7A4B" w:rsidRPr="00C31766" w14:paraId="04C97BF1" w14:textId="77777777" w:rsidTr="007D47DB">
        <w:trPr>
          <w:jc w:val="center"/>
        </w:trPr>
        <w:tc>
          <w:tcPr>
            <w:tcW w:w="625" w:type="dxa"/>
            <w:shd w:val="clear" w:color="auto" w:fill="auto"/>
            <w:vAlign w:val="center"/>
          </w:tcPr>
          <w:p w14:paraId="7870A875" w14:textId="77777777" w:rsidR="002F7A4B" w:rsidRPr="00B46F54" w:rsidRDefault="002F7A4B" w:rsidP="007D47DB">
            <w:pPr>
              <w:spacing w:before="40" w:after="40"/>
              <w:jc w:val="center"/>
              <w:rPr>
                <w:b/>
                <w:bCs/>
                <w:sz w:val="26"/>
                <w:szCs w:val="26"/>
              </w:rPr>
            </w:pPr>
            <w:r w:rsidRPr="00B46F54">
              <w:rPr>
                <w:sz w:val="26"/>
                <w:szCs w:val="26"/>
              </w:rPr>
              <w:t>1</w:t>
            </w:r>
          </w:p>
        </w:tc>
        <w:tc>
          <w:tcPr>
            <w:tcW w:w="1780" w:type="dxa"/>
            <w:shd w:val="clear" w:color="auto" w:fill="auto"/>
            <w:vAlign w:val="center"/>
          </w:tcPr>
          <w:p w14:paraId="14FB8B3D" w14:textId="77777777" w:rsidR="002F7A4B" w:rsidRPr="00B46F54" w:rsidRDefault="002F7A4B" w:rsidP="007D47DB">
            <w:pPr>
              <w:keepNext/>
              <w:spacing w:before="40" w:after="40"/>
              <w:jc w:val="left"/>
              <w:rPr>
                <w:bCs/>
                <w:sz w:val="26"/>
                <w:szCs w:val="26"/>
                <w:lang w:val="nl-NL"/>
              </w:rPr>
            </w:pPr>
            <w:proofErr w:type="spellStart"/>
            <w:r w:rsidRPr="00B46F54">
              <w:rPr>
                <w:bCs/>
                <w:sz w:val="26"/>
                <w:szCs w:val="26"/>
                <w:lang w:val="nl-NL"/>
              </w:rPr>
              <w:t>Đèn</w:t>
            </w:r>
            <w:proofErr w:type="spellEnd"/>
            <w:r w:rsidRPr="00B46F54">
              <w:rPr>
                <w:bCs/>
                <w:sz w:val="26"/>
                <w:szCs w:val="26"/>
                <w:lang w:val="nl-NL"/>
              </w:rPr>
              <w:t xml:space="preserve"> </w:t>
            </w:r>
            <w:proofErr w:type="spellStart"/>
            <w:r w:rsidRPr="00B46F54">
              <w:rPr>
                <w:bCs/>
                <w:sz w:val="26"/>
                <w:szCs w:val="26"/>
                <w:lang w:val="nl-NL"/>
              </w:rPr>
              <w:t>trang</w:t>
            </w:r>
            <w:proofErr w:type="spellEnd"/>
            <w:r w:rsidRPr="00B46F54">
              <w:rPr>
                <w:bCs/>
                <w:sz w:val="26"/>
                <w:szCs w:val="26"/>
                <w:lang w:val="nl-NL"/>
              </w:rPr>
              <w:t xml:space="preserve"> trí (</w:t>
            </w:r>
            <w:proofErr w:type="spellStart"/>
            <w:r w:rsidRPr="00B46F54">
              <w:rPr>
                <w:bCs/>
                <w:sz w:val="26"/>
                <w:szCs w:val="26"/>
                <w:lang w:val="nl-NL"/>
              </w:rPr>
              <w:t>quầy</w:t>
            </w:r>
            <w:proofErr w:type="spellEnd"/>
            <w:r w:rsidRPr="00B46F54">
              <w:rPr>
                <w:bCs/>
                <w:sz w:val="26"/>
                <w:szCs w:val="26"/>
                <w:lang w:val="nl-NL"/>
              </w:rPr>
              <w:t xml:space="preserve"> bar) </w:t>
            </w:r>
            <w:proofErr w:type="spellStart"/>
            <w:r w:rsidRPr="00B46F54">
              <w:rPr>
                <w:bCs/>
                <w:sz w:val="26"/>
                <w:szCs w:val="26"/>
                <w:lang w:val="nl-NL"/>
              </w:rPr>
              <w:t>khu</w:t>
            </w:r>
            <w:proofErr w:type="spellEnd"/>
            <w:r w:rsidRPr="00B46F54">
              <w:rPr>
                <w:bCs/>
                <w:sz w:val="26"/>
                <w:szCs w:val="26"/>
                <w:lang w:val="nl-NL"/>
              </w:rPr>
              <w:t xml:space="preserve"> MM </w:t>
            </w:r>
          </w:p>
        </w:tc>
        <w:tc>
          <w:tcPr>
            <w:tcW w:w="4678" w:type="dxa"/>
            <w:shd w:val="clear" w:color="auto" w:fill="auto"/>
            <w:vAlign w:val="center"/>
          </w:tcPr>
          <w:p w14:paraId="11196B05" w14:textId="77777777" w:rsidR="002F7A4B" w:rsidRPr="00B46F54" w:rsidRDefault="002F7A4B" w:rsidP="007D47DB">
            <w:pPr>
              <w:keepNext/>
              <w:spacing w:before="40" w:after="40"/>
              <w:rPr>
                <w:bCs/>
                <w:sz w:val="26"/>
                <w:szCs w:val="26"/>
                <w:lang w:val="nl-NL"/>
              </w:rPr>
            </w:pPr>
            <w:r w:rsidRPr="00B46F54">
              <w:rPr>
                <w:bCs/>
                <w:sz w:val="26"/>
                <w:szCs w:val="26"/>
                <w:lang w:val="nl-NL"/>
              </w:rPr>
              <w:t xml:space="preserve">KT: D320mm, </w:t>
            </w:r>
            <w:proofErr w:type="spellStart"/>
            <w:r w:rsidRPr="00B46F54">
              <w:rPr>
                <w:bCs/>
                <w:sz w:val="26"/>
                <w:szCs w:val="26"/>
                <w:lang w:val="nl-NL"/>
              </w:rPr>
              <w:t>khung</w:t>
            </w:r>
            <w:proofErr w:type="spellEnd"/>
            <w:r w:rsidRPr="00B46F54">
              <w:rPr>
                <w:bCs/>
                <w:sz w:val="26"/>
                <w:szCs w:val="26"/>
                <w:lang w:val="nl-NL"/>
              </w:rPr>
              <w:t xml:space="preserve"> </w:t>
            </w:r>
            <w:proofErr w:type="spellStart"/>
            <w:r w:rsidRPr="00B46F54">
              <w:rPr>
                <w:bCs/>
                <w:sz w:val="26"/>
                <w:szCs w:val="26"/>
                <w:lang w:val="nl-NL"/>
              </w:rPr>
              <w:t>đồng</w:t>
            </w:r>
            <w:proofErr w:type="spellEnd"/>
            <w:r w:rsidRPr="00B46F54">
              <w:rPr>
                <w:bCs/>
                <w:sz w:val="26"/>
                <w:szCs w:val="26"/>
                <w:lang w:val="nl-NL"/>
              </w:rPr>
              <w:t xml:space="preserve"> </w:t>
            </w:r>
            <w:proofErr w:type="spellStart"/>
            <w:r w:rsidRPr="00B46F54">
              <w:rPr>
                <w:bCs/>
                <w:sz w:val="26"/>
                <w:szCs w:val="26"/>
                <w:lang w:val="nl-NL"/>
              </w:rPr>
              <w:t>kết</w:t>
            </w:r>
            <w:proofErr w:type="spellEnd"/>
            <w:r w:rsidRPr="00B46F54">
              <w:rPr>
                <w:bCs/>
                <w:sz w:val="26"/>
                <w:szCs w:val="26"/>
                <w:lang w:val="nl-NL"/>
              </w:rPr>
              <w:t xml:space="preserve"> </w:t>
            </w:r>
            <w:proofErr w:type="spellStart"/>
            <w:r w:rsidRPr="00B46F54">
              <w:rPr>
                <w:bCs/>
                <w:sz w:val="26"/>
                <w:szCs w:val="26"/>
                <w:lang w:val="nl-NL"/>
              </w:rPr>
              <w:t>hợp</w:t>
            </w:r>
            <w:proofErr w:type="spellEnd"/>
            <w:r w:rsidRPr="00B46F54">
              <w:rPr>
                <w:bCs/>
                <w:sz w:val="26"/>
                <w:szCs w:val="26"/>
                <w:lang w:val="nl-NL"/>
              </w:rPr>
              <w:t xml:space="preserve"> </w:t>
            </w:r>
            <w:proofErr w:type="spellStart"/>
            <w:r w:rsidRPr="00B46F54">
              <w:rPr>
                <w:bCs/>
                <w:sz w:val="26"/>
                <w:szCs w:val="26"/>
                <w:lang w:val="nl-NL"/>
              </w:rPr>
              <w:t>thuỷ</w:t>
            </w:r>
            <w:proofErr w:type="spellEnd"/>
            <w:r w:rsidRPr="00B46F54">
              <w:rPr>
                <w:bCs/>
                <w:sz w:val="26"/>
                <w:szCs w:val="26"/>
                <w:lang w:val="nl-NL"/>
              </w:rPr>
              <w:t xml:space="preserve"> </w:t>
            </w:r>
            <w:proofErr w:type="spellStart"/>
            <w:r w:rsidRPr="00B46F54">
              <w:rPr>
                <w:bCs/>
                <w:sz w:val="26"/>
                <w:szCs w:val="26"/>
                <w:lang w:val="nl-NL"/>
              </w:rPr>
              <w:t>tinh</w:t>
            </w:r>
            <w:proofErr w:type="spellEnd"/>
          </w:p>
        </w:tc>
        <w:tc>
          <w:tcPr>
            <w:tcW w:w="1106" w:type="dxa"/>
            <w:shd w:val="clear" w:color="auto" w:fill="auto"/>
          </w:tcPr>
          <w:p w14:paraId="172B59B6" w14:textId="77777777" w:rsidR="002F7A4B" w:rsidRPr="00B46F54" w:rsidRDefault="002F7A4B" w:rsidP="007D47DB">
            <w:pPr>
              <w:spacing w:before="40" w:after="40"/>
              <w:jc w:val="center"/>
              <w:rPr>
                <w:b/>
                <w:sz w:val="26"/>
                <w:szCs w:val="26"/>
                <w:lang w:val="nl-NL"/>
              </w:rPr>
            </w:pPr>
          </w:p>
        </w:tc>
        <w:tc>
          <w:tcPr>
            <w:tcW w:w="1299" w:type="dxa"/>
            <w:shd w:val="clear" w:color="auto" w:fill="auto"/>
            <w:vAlign w:val="center"/>
          </w:tcPr>
          <w:p w14:paraId="751D6C1D" w14:textId="77777777" w:rsidR="002F7A4B" w:rsidRPr="00B46F54" w:rsidRDefault="002F7A4B" w:rsidP="007D47DB">
            <w:pPr>
              <w:spacing w:before="40" w:after="40"/>
              <w:jc w:val="center"/>
              <w:rPr>
                <w:b/>
                <w:sz w:val="26"/>
                <w:szCs w:val="26"/>
                <w:lang w:val="nl-NL"/>
              </w:rPr>
            </w:pPr>
          </w:p>
        </w:tc>
      </w:tr>
      <w:tr w:rsidR="002F7A4B" w:rsidRPr="00B46F54" w14:paraId="18FF1578" w14:textId="77777777" w:rsidTr="007D47DB">
        <w:trPr>
          <w:jc w:val="center"/>
        </w:trPr>
        <w:tc>
          <w:tcPr>
            <w:tcW w:w="625" w:type="dxa"/>
            <w:shd w:val="clear" w:color="auto" w:fill="auto"/>
            <w:vAlign w:val="center"/>
          </w:tcPr>
          <w:p w14:paraId="40A47324" w14:textId="77777777" w:rsidR="002F7A4B" w:rsidRPr="00B46F54" w:rsidRDefault="002F7A4B" w:rsidP="007D47DB">
            <w:pPr>
              <w:spacing w:before="40" w:after="40"/>
              <w:jc w:val="center"/>
              <w:rPr>
                <w:sz w:val="26"/>
                <w:szCs w:val="26"/>
              </w:rPr>
            </w:pPr>
            <w:r w:rsidRPr="00B46F54">
              <w:rPr>
                <w:sz w:val="26"/>
                <w:szCs w:val="26"/>
              </w:rPr>
              <w:t>2</w:t>
            </w:r>
          </w:p>
        </w:tc>
        <w:tc>
          <w:tcPr>
            <w:tcW w:w="1780" w:type="dxa"/>
            <w:shd w:val="clear" w:color="auto" w:fill="auto"/>
            <w:vAlign w:val="center"/>
          </w:tcPr>
          <w:p w14:paraId="7FE1F475" w14:textId="77777777" w:rsidR="002F7A4B" w:rsidRPr="00B46F54" w:rsidRDefault="002F7A4B" w:rsidP="007D47DB">
            <w:pPr>
              <w:keepNext/>
              <w:spacing w:before="40" w:after="40"/>
              <w:jc w:val="left"/>
              <w:rPr>
                <w:bCs/>
                <w:sz w:val="26"/>
                <w:szCs w:val="26"/>
              </w:rPr>
            </w:pPr>
            <w:proofErr w:type="spellStart"/>
            <w:r w:rsidRPr="00B46F54">
              <w:rPr>
                <w:bCs/>
                <w:sz w:val="26"/>
                <w:szCs w:val="26"/>
              </w:rPr>
              <w:t>Đèn</w:t>
            </w:r>
            <w:proofErr w:type="spellEnd"/>
            <w:r w:rsidRPr="00B46F54">
              <w:rPr>
                <w:bCs/>
                <w:sz w:val="26"/>
                <w:szCs w:val="26"/>
              </w:rPr>
              <w:t xml:space="preserve"> </w:t>
            </w:r>
            <w:proofErr w:type="spellStart"/>
            <w:r w:rsidRPr="00B46F54">
              <w:rPr>
                <w:bCs/>
                <w:sz w:val="26"/>
                <w:szCs w:val="26"/>
              </w:rPr>
              <w:t>trang</w:t>
            </w:r>
            <w:proofErr w:type="spellEnd"/>
            <w:r w:rsidRPr="00B46F54">
              <w:rPr>
                <w:bCs/>
                <w:sz w:val="26"/>
                <w:szCs w:val="26"/>
              </w:rPr>
              <w:t xml:space="preserve"> </w:t>
            </w:r>
            <w:proofErr w:type="spellStart"/>
            <w:r w:rsidRPr="00B46F54">
              <w:rPr>
                <w:bCs/>
                <w:sz w:val="26"/>
                <w:szCs w:val="26"/>
              </w:rPr>
              <w:t>trí</w:t>
            </w:r>
            <w:proofErr w:type="spellEnd"/>
            <w:r w:rsidRPr="00B46F54">
              <w:rPr>
                <w:bCs/>
                <w:sz w:val="26"/>
                <w:szCs w:val="26"/>
              </w:rPr>
              <w:t xml:space="preserve"> (</w:t>
            </w:r>
            <w:proofErr w:type="spellStart"/>
            <w:r w:rsidRPr="00B46F54">
              <w:rPr>
                <w:bCs/>
                <w:sz w:val="26"/>
                <w:szCs w:val="26"/>
              </w:rPr>
              <w:t>khu</w:t>
            </w:r>
            <w:proofErr w:type="spellEnd"/>
            <w:r w:rsidRPr="00B46F54">
              <w:rPr>
                <w:bCs/>
                <w:sz w:val="26"/>
                <w:szCs w:val="26"/>
              </w:rPr>
              <w:t xml:space="preserve"> </w:t>
            </w:r>
            <w:proofErr w:type="spellStart"/>
            <w:r w:rsidRPr="00B46F54">
              <w:rPr>
                <w:bCs/>
                <w:sz w:val="26"/>
                <w:szCs w:val="26"/>
              </w:rPr>
              <w:t>ăn</w:t>
            </w:r>
            <w:proofErr w:type="spellEnd"/>
            <w:r w:rsidRPr="00B46F54">
              <w:rPr>
                <w:bCs/>
                <w:sz w:val="26"/>
                <w:szCs w:val="26"/>
              </w:rPr>
              <w:t xml:space="preserve"> </w:t>
            </w:r>
            <w:proofErr w:type="spellStart"/>
            <w:r w:rsidRPr="00B46F54">
              <w:rPr>
                <w:bCs/>
                <w:sz w:val="26"/>
                <w:szCs w:val="26"/>
              </w:rPr>
              <w:t>uống</w:t>
            </w:r>
            <w:proofErr w:type="spellEnd"/>
            <w:r w:rsidRPr="00B46F54">
              <w:rPr>
                <w:bCs/>
                <w:sz w:val="26"/>
                <w:szCs w:val="26"/>
              </w:rPr>
              <w:t xml:space="preserve">) </w:t>
            </w:r>
            <w:proofErr w:type="spellStart"/>
            <w:r w:rsidRPr="00B46F54">
              <w:rPr>
                <w:bCs/>
                <w:sz w:val="26"/>
                <w:szCs w:val="26"/>
              </w:rPr>
              <w:t>khu</w:t>
            </w:r>
            <w:proofErr w:type="spellEnd"/>
            <w:r w:rsidRPr="00B46F54">
              <w:rPr>
                <w:bCs/>
                <w:sz w:val="26"/>
                <w:szCs w:val="26"/>
              </w:rPr>
              <w:t xml:space="preserve"> MM </w:t>
            </w:r>
          </w:p>
        </w:tc>
        <w:tc>
          <w:tcPr>
            <w:tcW w:w="4678" w:type="dxa"/>
            <w:shd w:val="clear" w:color="auto" w:fill="auto"/>
            <w:vAlign w:val="center"/>
          </w:tcPr>
          <w:p w14:paraId="1A6C182E" w14:textId="77777777" w:rsidR="002F7A4B" w:rsidRPr="00B46F54" w:rsidRDefault="002F7A4B" w:rsidP="007D47DB">
            <w:pPr>
              <w:keepNext/>
              <w:spacing w:before="40" w:after="40"/>
              <w:rPr>
                <w:bCs/>
                <w:sz w:val="26"/>
                <w:szCs w:val="26"/>
              </w:rPr>
            </w:pPr>
            <w:r w:rsidRPr="00B46F54">
              <w:rPr>
                <w:bCs/>
                <w:sz w:val="26"/>
                <w:szCs w:val="26"/>
              </w:rPr>
              <w:t xml:space="preserve">Khung </w:t>
            </w:r>
            <w:proofErr w:type="spellStart"/>
            <w:r w:rsidRPr="00B46F54">
              <w:rPr>
                <w:bCs/>
                <w:sz w:val="26"/>
                <w:szCs w:val="26"/>
              </w:rPr>
              <w:t>nhôm</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tĩnh</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đèn</w:t>
            </w:r>
            <w:proofErr w:type="spellEnd"/>
            <w:r w:rsidRPr="00B46F54">
              <w:rPr>
                <w:bCs/>
                <w:sz w:val="26"/>
                <w:szCs w:val="26"/>
              </w:rPr>
              <w:t xml:space="preserve"> led</w:t>
            </w:r>
          </w:p>
        </w:tc>
        <w:tc>
          <w:tcPr>
            <w:tcW w:w="1106" w:type="dxa"/>
            <w:shd w:val="clear" w:color="auto" w:fill="auto"/>
          </w:tcPr>
          <w:p w14:paraId="3FE850F0"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4E75D1D1" w14:textId="77777777" w:rsidR="002F7A4B" w:rsidRPr="00B46F54" w:rsidRDefault="002F7A4B" w:rsidP="007D47DB">
            <w:pPr>
              <w:spacing w:before="40" w:after="40"/>
              <w:jc w:val="center"/>
              <w:rPr>
                <w:b/>
                <w:sz w:val="26"/>
                <w:szCs w:val="26"/>
              </w:rPr>
            </w:pPr>
          </w:p>
        </w:tc>
      </w:tr>
      <w:tr w:rsidR="002F7A4B" w:rsidRPr="00B46F54" w14:paraId="471EAC97" w14:textId="77777777" w:rsidTr="007D47DB">
        <w:trPr>
          <w:jc w:val="center"/>
        </w:trPr>
        <w:tc>
          <w:tcPr>
            <w:tcW w:w="625" w:type="dxa"/>
            <w:shd w:val="clear" w:color="auto" w:fill="auto"/>
            <w:vAlign w:val="center"/>
          </w:tcPr>
          <w:p w14:paraId="0CE76E92" w14:textId="77777777" w:rsidR="002F7A4B" w:rsidRPr="00B46F54" w:rsidRDefault="002F7A4B" w:rsidP="007D47DB">
            <w:pPr>
              <w:spacing w:before="40" w:after="40"/>
              <w:jc w:val="center"/>
              <w:rPr>
                <w:sz w:val="26"/>
                <w:szCs w:val="26"/>
              </w:rPr>
            </w:pPr>
            <w:r w:rsidRPr="00B46F54">
              <w:rPr>
                <w:sz w:val="26"/>
                <w:szCs w:val="26"/>
              </w:rPr>
              <w:t>3</w:t>
            </w:r>
          </w:p>
        </w:tc>
        <w:tc>
          <w:tcPr>
            <w:tcW w:w="1780" w:type="dxa"/>
            <w:shd w:val="clear" w:color="auto" w:fill="auto"/>
            <w:vAlign w:val="center"/>
          </w:tcPr>
          <w:p w14:paraId="25897F94" w14:textId="77777777" w:rsidR="002F7A4B" w:rsidRPr="00B46F54" w:rsidRDefault="002F7A4B" w:rsidP="007D47DB">
            <w:pPr>
              <w:keepNext/>
              <w:spacing w:before="40" w:after="40"/>
              <w:jc w:val="left"/>
              <w:rPr>
                <w:bCs/>
                <w:sz w:val="26"/>
                <w:szCs w:val="26"/>
              </w:rPr>
            </w:pPr>
            <w:proofErr w:type="spellStart"/>
            <w:r w:rsidRPr="00B46F54">
              <w:rPr>
                <w:bCs/>
                <w:sz w:val="26"/>
                <w:szCs w:val="26"/>
              </w:rPr>
              <w:t>Đèn</w:t>
            </w:r>
            <w:proofErr w:type="spellEnd"/>
            <w:r w:rsidRPr="00B46F54">
              <w:rPr>
                <w:bCs/>
                <w:sz w:val="26"/>
                <w:szCs w:val="26"/>
              </w:rPr>
              <w:t xml:space="preserve"> </w:t>
            </w:r>
            <w:proofErr w:type="spellStart"/>
            <w:r w:rsidRPr="00B46F54">
              <w:rPr>
                <w:bCs/>
                <w:sz w:val="26"/>
                <w:szCs w:val="26"/>
              </w:rPr>
              <w:t>nơm</w:t>
            </w:r>
            <w:proofErr w:type="spellEnd"/>
            <w:r w:rsidRPr="00B46F54">
              <w:rPr>
                <w:bCs/>
                <w:sz w:val="26"/>
                <w:szCs w:val="26"/>
              </w:rPr>
              <w:t xml:space="preserve"> </w:t>
            </w:r>
            <w:proofErr w:type="spellStart"/>
            <w:r w:rsidRPr="00B46F54">
              <w:rPr>
                <w:bCs/>
                <w:sz w:val="26"/>
                <w:szCs w:val="26"/>
              </w:rPr>
              <w:t>trang</w:t>
            </w:r>
            <w:proofErr w:type="spellEnd"/>
            <w:r w:rsidRPr="00B46F54">
              <w:rPr>
                <w:bCs/>
                <w:sz w:val="26"/>
                <w:szCs w:val="26"/>
              </w:rPr>
              <w:t xml:space="preserve"> </w:t>
            </w:r>
            <w:proofErr w:type="spellStart"/>
            <w:r w:rsidRPr="00B46F54">
              <w:rPr>
                <w:bCs/>
                <w:sz w:val="26"/>
                <w:szCs w:val="26"/>
              </w:rPr>
              <w:t>trí</w:t>
            </w:r>
            <w:proofErr w:type="spellEnd"/>
          </w:p>
        </w:tc>
        <w:tc>
          <w:tcPr>
            <w:tcW w:w="4678" w:type="dxa"/>
            <w:shd w:val="clear" w:color="auto" w:fill="auto"/>
            <w:vAlign w:val="center"/>
          </w:tcPr>
          <w:p w14:paraId="26F00E82" w14:textId="77777777" w:rsidR="002F7A4B" w:rsidRPr="00B46F54" w:rsidRDefault="002F7A4B" w:rsidP="007D47DB">
            <w:pPr>
              <w:keepNext/>
              <w:spacing w:before="40" w:after="40"/>
              <w:rPr>
                <w:bCs/>
                <w:sz w:val="26"/>
                <w:szCs w:val="26"/>
              </w:rPr>
            </w:pPr>
            <w:r w:rsidRPr="00B46F54">
              <w:rPr>
                <w:bCs/>
                <w:sz w:val="26"/>
                <w:szCs w:val="26"/>
              </w:rPr>
              <w:t xml:space="preserve">Khung </w:t>
            </w:r>
            <w:proofErr w:type="spellStart"/>
            <w:r w:rsidRPr="00B46F54">
              <w:rPr>
                <w:bCs/>
                <w:sz w:val="26"/>
                <w:szCs w:val="26"/>
              </w:rPr>
              <w:t>thép</w:t>
            </w:r>
            <w:proofErr w:type="spellEnd"/>
            <w:r w:rsidRPr="00B46F54">
              <w:rPr>
                <w:bCs/>
                <w:sz w:val="26"/>
                <w:szCs w:val="26"/>
              </w:rPr>
              <w:t xml:space="preserve"> </w:t>
            </w:r>
            <w:proofErr w:type="spellStart"/>
            <w:r w:rsidRPr="00B46F54">
              <w:rPr>
                <w:bCs/>
                <w:sz w:val="26"/>
                <w:szCs w:val="26"/>
              </w:rPr>
              <w:t>sơn</w:t>
            </w:r>
            <w:proofErr w:type="spellEnd"/>
            <w:r w:rsidRPr="00B46F54">
              <w:rPr>
                <w:bCs/>
                <w:sz w:val="26"/>
                <w:szCs w:val="26"/>
              </w:rPr>
              <w:t xml:space="preserve"> </w:t>
            </w:r>
            <w:proofErr w:type="spellStart"/>
            <w:r w:rsidRPr="00B46F54">
              <w:rPr>
                <w:bCs/>
                <w:sz w:val="26"/>
                <w:szCs w:val="26"/>
              </w:rPr>
              <w:t>tĩnh</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hộp</w:t>
            </w:r>
            <w:proofErr w:type="spellEnd"/>
            <w:r w:rsidRPr="00B46F54">
              <w:rPr>
                <w:bCs/>
                <w:sz w:val="26"/>
                <w:szCs w:val="26"/>
              </w:rPr>
              <w:t xml:space="preserve"> led </w:t>
            </w:r>
            <w:proofErr w:type="spellStart"/>
            <w:r w:rsidRPr="00B46F54">
              <w:rPr>
                <w:bCs/>
                <w:sz w:val="26"/>
                <w:szCs w:val="26"/>
              </w:rPr>
              <w:t>khung</w:t>
            </w:r>
            <w:proofErr w:type="spellEnd"/>
            <w:r w:rsidRPr="00B46F54">
              <w:rPr>
                <w:bCs/>
                <w:sz w:val="26"/>
                <w:szCs w:val="26"/>
              </w:rPr>
              <w:t xml:space="preserve"> </w:t>
            </w:r>
            <w:proofErr w:type="spellStart"/>
            <w:r w:rsidRPr="00B46F54">
              <w:rPr>
                <w:bCs/>
                <w:sz w:val="26"/>
                <w:szCs w:val="26"/>
              </w:rPr>
              <w:t>nhôm</w:t>
            </w:r>
            <w:proofErr w:type="spellEnd"/>
            <w:r w:rsidRPr="00B46F54">
              <w:rPr>
                <w:bCs/>
                <w:sz w:val="26"/>
                <w:szCs w:val="26"/>
              </w:rPr>
              <w:t xml:space="preserve"> Profile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đèn</w:t>
            </w:r>
            <w:proofErr w:type="spellEnd"/>
            <w:r w:rsidRPr="00B46F54">
              <w:rPr>
                <w:bCs/>
                <w:sz w:val="26"/>
                <w:szCs w:val="26"/>
              </w:rPr>
              <w:t xml:space="preserve"> led</w:t>
            </w:r>
          </w:p>
        </w:tc>
        <w:tc>
          <w:tcPr>
            <w:tcW w:w="1106" w:type="dxa"/>
            <w:shd w:val="clear" w:color="auto" w:fill="auto"/>
          </w:tcPr>
          <w:p w14:paraId="62695E7A"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7F5A5292" w14:textId="77777777" w:rsidR="002F7A4B" w:rsidRPr="00B46F54" w:rsidRDefault="002F7A4B" w:rsidP="007D47DB">
            <w:pPr>
              <w:spacing w:before="40" w:after="40"/>
              <w:jc w:val="center"/>
              <w:rPr>
                <w:b/>
                <w:sz w:val="26"/>
                <w:szCs w:val="26"/>
              </w:rPr>
            </w:pPr>
          </w:p>
        </w:tc>
      </w:tr>
      <w:tr w:rsidR="002F7A4B" w:rsidRPr="00C31766" w14:paraId="5805E6FC" w14:textId="77777777" w:rsidTr="007D47DB">
        <w:trPr>
          <w:jc w:val="center"/>
        </w:trPr>
        <w:tc>
          <w:tcPr>
            <w:tcW w:w="625" w:type="dxa"/>
            <w:shd w:val="clear" w:color="auto" w:fill="auto"/>
            <w:vAlign w:val="center"/>
          </w:tcPr>
          <w:p w14:paraId="7ECFF8F0" w14:textId="77777777" w:rsidR="002F7A4B" w:rsidRPr="00B46F54" w:rsidRDefault="002F7A4B" w:rsidP="007D47DB">
            <w:pPr>
              <w:spacing w:before="40" w:after="40"/>
              <w:jc w:val="center"/>
              <w:rPr>
                <w:sz w:val="26"/>
                <w:szCs w:val="26"/>
              </w:rPr>
            </w:pPr>
            <w:r w:rsidRPr="00B46F54">
              <w:rPr>
                <w:sz w:val="26"/>
                <w:szCs w:val="26"/>
              </w:rPr>
              <w:t>4</w:t>
            </w:r>
          </w:p>
        </w:tc>
        <w:tc>
          <w:tcPr>
            <w:tcW w:w="1780" w:type="dxa"/>
            <w:shd w:val="clear" w:color="auto" w:fill="auto"/>
            <w:vAlign w:val="center"/>
          </w:tcPr>
          <w:p w14:paraId="0B8E1876" w14:textId="77777777" w:rsidR="002F7A4B" w:rsidRPr="00B46F54" w:rsidRDefault="002F7A4B" w:rsidP="007D47DB">
            <w:pPr>
              <w:keepNext/>
              <w:spacing w:before="40" w:after="40"/>
              <w:jc w:val="left"/>
              <w:rPr>
                <w:bCs/>
                <w:sz w:val="26"/>
                <w:szCs w:val="26"/>
                <w:lang w:val="nl-NL"/>
              </w:rPr>
            </w:pPr>
            <w:proofErr w:type="spellStart"/>
            <w:r w:rsidRPr="00B46F54">
              <w:rPr>
                <w:bCs/>
                <w:sz w:val="26"/>
                <w:szCs w:val="26"/>
                <w:lang w:val="nl-NL"/>
              </w:rPr>
              <w:t>Đèn</w:t>
            </w:r>
            <w:proofErr w:type="spellEnd"/>
            <w:r w:rsidRPr="00B46F54">
              <w:rPr>
                <w:bCs/>
                <w:sz w:val="26"/>
                <w:szCs w:val="26"/>
                <w:lang w:val="nl-NL"/>
              </w:rPr>
              <w:t xml:space="preserve"> </w:t>
            </w:r>
            <w:proofErr w:type="spellStart"/>
            <w:r w:rsidRPr="00B46F54">
              <w:rPr>
                <w:bCs/>
                <w:sz w:val="26"/>
                <w:szCs w:val="26"/>
                <w:lang w:val="nl-NL"/>
              </w:rPr>
              <w:t>xoắn</w:t>
            </w:r>
            <w:proofErr w:type="spellEnd"/>
            <w:r w:rsidRPr="00B46F54">
              <w:rPr>
                <w:bCs/>
                <w:sz w:val="26"/>
                <w:szCs w:val="26"/>
                <w:lang w:val="nl-NL"/>
              </w:rPr>
              <w:t xml:space="preserve"> </w:t>
            </w:r>
            <w:proofErr w:type="spellStart"/>
            <w:r w:rsidRPr="00B46F54">
              <w:rPr>
                <w:bCs/>
                <w:sz w:val="26"/>
                <w:szCs w:val="26"/>
                <w:lang w:val="nl-NL"/>
              </w:rPr>
              <w:t>trang</w:t>
            </w:r>
            <w:proofErr w:type="spellEnd"/>
            <w:r w:rsidRPr="00B46F54">
              <w:rPr>
                <w:bCs/>
                <w:sz w:val="26"/>
                <w:szCs w:val="26"/>
                <w:lang w:val="nl-NL"/>
              </w:rPr>
              <w:t xml:space="preserve"> trí (kt: 8m) </w:t>
            </w:r>
          </w:p>
        </w:tc>
        <w:tc>
          <w:tcPr>
            <w:tcW w:w="4678" w:type="dxa"/>
            <w:shd w:val="clear" w:color="auto" w:fill="auto"/>
            <w:vAlign w:val="center"/>
          </w:tcPr>
          <w:p w14:paraId="654D1159" w14:textId="77777777" w:rsidR="002F7A4B" w:rsidRPr="00B46F54" w:rsidRDefault="002F7A4B" w:rsidP="007D47DB">
            <w:pPr>
              <w:keepNext/>
              <w:spacing w:before="40" w:after="40"/>
              <w:rPr>
                <w:bCs/>
                <w:sz w:val="26"/>
                <w:szCs w:val="26"/>
                <w:lang w:val="nl-NL"/>
              </w:rPr>
            </w:pPr>
            <w:r w:rsidRPr="00B46F54">
              <w:rPr>
                <w:bCs/>
                <w:sz w:val="26"/>
                <w:szCs w:val="26"/>
                <w:lang w:val="nl-NL"/>
              </w:rPr>
              <w:t xml:space="preserve">1 </w:t>
            </w:r>
            <w:proofErr w:type="spellStart"/>
            <w:r w:rsidRPr="00B46F54">
              <w:rPr>
                <w:bCs/>
                <w:sz w:val="26"/>
                <w:szCs w:val="26"/>
                <w:lang w:val="nl-NL"/>
              </w:rPr>
              <w:t>bộ</w:t>
            </w:r>
            <w:proofErr w:type="spellEnd"/>
            <w:r w:rsidRPr="00B46F54">
              <w:rPr>
                <w:bCs/>
                <w:sz w:val="26"/>
                <w:szCs w:val="26"/>
                <w:lang w:val="nl-NL"/>
              </w:rPr>
              <w:t xml:space="preserve"> </w:t>
            </w:r>
            <w:proofErr w:type="spellStart"/>
            <w:r w:rsidRPr="00B46F54">
              <w:rPr>
                <w:bCs/>
                <w:sz w:val="26"/>
                <w:szCs w:val="26"/>
                <w:lang w:val="nl-NL"/>
              </w:rPr>
              <w:t>gồm</w:t>
            </w:r>
            <w:proofErr w:type="spellEnd"/>
            <w:r w:rsidRPr="00B46F54">
              <w:rPr>
                <w:bCs/>
                <w:sz w:val="26"/>
                <w:szCs w:val="26"/>
                <w:lang w:val="nl-NL"/>
              </w:rPr>
              <w:t xml:space="preserve"> 2 </w:t>
            </w:r>
            <w:proofErr w:type="spellStart"/>
            <w:r w:rsidRPr="00B46F54">
              <w:rPr>
                <w:bCs/>
                <w:sz w:val="26"/>
                <w:szCs w:val="26"/>
                <w:lang w:val="nl-NL"/>
              </w:rPr>
              <w:t>dây</w:t>
            </w:r>
            <w:proofErr w:type="spellEnd"/>
            <w:r w:rsidRPr="00B46F54">
              <w:rPr>
                <w:bCs/>
                <w:sz w:val="26"/>
                <w:szCs w:val="26"/>
                <w:lang w:val="nl-NL"/>
              </w:rPr>
              <w:t xml:space="preserve"> </w:t>
            </w:r>
            <w:proofErr w:type="spellStart"/>
            <w:r w:rsidRPr="00B46F54">
              <w:rPr>
                <w:bCs/>
                <w:sz w:val="26"/>
                <w:szCs w:val="26"/>
                <w:lang w:val="nl-NL"/>
              </w:rPr>
              <w:t>điện</w:t>
            </w:r>
            <w:proofErr w:type="spellEnd"/>
            <w:r w:rsidRPr="00B46F54">
              <w:rPr>
                <w:bCs/>
                <w:sz w:val="26"/>
                <w:szCs w:val="26"/>
                <w:lang w:val="nl-NL"/>
              </w:rPr>
              <w:t xml:space="preserve">, </w:t>
            </w:r>
            <w:proofErr w:type="spellStart"/>
            <w:r w:rsidRPr="00B46F54">
              <w:rPr>
                <w:bCs/>
                <w:sz w:val="26"/>
                <w:szCs w:val="26"/>
                <w:lang w:val="nl-NL"/>
              </w:rPr>
              <w:t>đèn</w:t>
            </w:r>
            <w:proofErr w:type="spellEnd"/>
            <w:r w:rsidRPr="00B46F54">
              <w:rPr>
                <w:bCs/>
                <w:sz w:val="26"/>
                <w:szCs w:val="26"/>
                <w:lang w:val="nl-NL"/>
              </w:rPr>
              <w:t xml:space="preserve"> led </w:t>
            </w:r>
            <w:proofErr w:type="spellStart"/>
            <w:r w:rsidRPr="00B46F54">
              <w:rPr>
                <w:bCs/>
                <w:sz w:val="26"/>
                <w:szCs w:val="26"/>
                <w:lang w:val="nl-NL"/>
              </w:rPr>
              <w:t>kết</w:t>
            </w:r>
            <w:proofErr w:type="spellEnd"/>
            <w:r w:rsidRPr="00B46F54">
              <w:rPr>
                <w:bCs/>
                <w:sz w:val="26"/>
                <w:szCs w:val="26"/>
                <w:lang w:val="nl-NL"/>
              </w:rPr>
              <w:t xml:space="preserve"> </w:t>
            </w:r>
            <w:proofErr w:type="spellStart"/>
            <w:r w:rsidRPr="00B46F54">
              <w:rPr>
                <w:bCs/>
                <w:sz w:val="26"/>
                <w:szCs w:val="26"/>
                <w:lang w:val="nl-NL"/>
              </w:rPr>
              <w:t>hợp</w:t>
            </w:r>
            <w:proofErr w:type="spellEnd"/>
            <w:r w:rsidRPr="00B46F54">
              <w:rPr>
                <w:bCs/>
                <w:sz w:val="26"/>
                <w:szCs w:val="26"/>
                <w:lang w:val="nl-NL"/>
              </w:rPr>
              <w:t xml:space="preserve"> </w:t>
            </w:r>
            <w:proofErr w:type="spellStart"/>
            <w:r w:rsidRPr="00B46F54">
              <w:rPr>
                <w:bCs/>
                <w:sz w:val="26"/>
                <w:szCs w:val="26"/>
                <w:lang w:val="nl-NL"/>
              </w:rPr>
              <w:t>thuỷ</w:t>
            </w:r>
            <w:proofErr w:type="spellEnd"/>
            <w:r w:rsidRPr="00B46F54">
              <w:rPr>
                <w:bCs/>
                <w:sz w:val="26"/>
                <w:szCs w:val="26"/>
                <w:lang w:val="nl-NL"/>
              </w:rPr>
              <w:t xml:space="preserve"> </w:t>
            </w:r>
            <w:proofErr w:type="spellStart"/>
            <w:r w:rsidRPr="00B46F54">
              <w:rPr>
                <w:bCs/>
                <w:sz w:val="26"/>
                <w:szCs w:val="26"/>
                <w:lang w:val="nl-NL"/>
              </w:rPr>
              <w:t>tinh</w:t>
            </w:r>
            <w:proofErr w:type="spellEnd"/>
            <w:r w:rsidRPr="00B46F54">
              <w:rPr>
                <w:bCs/>
                <w:sz w:val="26"/>
                <w:szCs w:val="26"/>
                <w:lang w:val="nl-NL"/>
              </w:rPr>
              <w:t xml:space="preserve"> </w:t>
            </w:r>
            <w:proofErr w:type="spellStart"/>
            <w:r w:rsidRPr="00B46F54">
              <w:rPr>
                <w:bCs/>
                <w:sz w:val="26"/>
                <w:szCs w:val="26"/>
                <w:lang w:val="nl-NL"/>
              </w:rPr>
              <w:t>mạ</w:t>
            </w:r>
            <w:proofErr w:type="spellEnd"/>
            <w:r w:rsidRPr="00B46F54">
              <w:rPr>
                <w:bCs/>
                <w:sz w:val="26"/>
                <w:szCs w:val="26"/>
                <w:lang w:val="nl-NL"/>
              </w:rPr>
              <w:t xml:space="preserve"> </w:t>
            </w:r>
            <w:proofErr w:type="spellStart"/>
            <w:r w:rsidRPr="00B46F54">
              <w:rPr>
                <w:bCs/>
                <w:sz w:val="26"/>
                <w:szCs w:val="26"/>
                <w:lang w:val="nl-NL"/>
              </w:rPr>
              <w:t>màu</w:t>
            </w:r>
            <w:proofErr w:type="spellEnd"/>
            <w:r w:rsidRPr="00B46F54">
              <w:rPr>
                <w:bCs/>
                <w:sz w:val="26"/>
                <w:szCs w:val="26"/>
                <w:lang w:val="nl-NL"/>
              </w:rPr>
              <w:t xml:space="preserve"> </w:t>
            </w:r>
            <w:proofErr w:type="spellStart"/>
            <w:r w:rsidRPr="00B46F54">
              <w:rPr>
                <w:bCs/>
                <w:sz w:val="26"/>
                <w:szCs w:val="26"/>
                <w:lang w:val="nl-NL"/>
              </w:rPr>
              <w:t>cafe</w:t>
            </w:r>
            <w:proofErr w:type="spellEnd"/>
          </w:p>
        </w:tc>
        <w:tc>
          <w:tcPr>
            <w:tcW w:w="1106" w:type="dxa"/>
            <w:shd w:val="clear" w:color="auto" w:fill="auto"/>
          </w:tcPr>
          <w:p w14:paraId="589F8329" w14:textId="77777777" w:rsidR="002F7A4B" w:rsidRPr="00B46F54" w:rsidRDefault="002F7A4B" w:rsidP="007D47DB">
            <w:pPr>
              <w:spacing w:before="40" w:after="40"/>
              <w:jc w:val="center"/>
              <w:rPr>
                <w:b/>
                <w:sz w:val="26"/>
                <w:szCs w:val="26"/>
                <w:lang w:val="nl-NL"/>
              </w:rPr>
            </w:pPr>
          </w:p>
        </w:tc>
        <w:tc>
          <w:tcPr>
            <w:tcW w:w="1299" w:type="dxa"/>
            <w:shd w:val="clear" w:color="auto" w:fill="auto"/>
            <w:vAlign w:val="center"/>
          </w:tcPr>
          <w:p w14:paraId="7A779116" w14:textId="77777777" w:rsidR="002F7A4B" w:rsidRPr="00B46F54" w:rsidRDefault="002F7A4B" w:rsidP="007D47DB">
            <w:pPr>
              <w:spacing w:before="40" w:after="40"/>
              <w:jc w:val="center"/>
              <w:rPr>
                <w:b/>
                <w:sz w:val="26"/>
                <w:szCs w:val="26"/>
                <w:lang w:val="nl-NL"/>
              </w:rPr>
            </w:pPr>
          </w:p>
        </w:tc>
      </w:tr>
      <w:tr w:rsidR="002F7A4B" w:rsidRPr="00B46F54" w14:paraId="1FC13901" w14:textId="77777777" w:rsidTr="007D47DB">
        <w:trPr>
          <w:jc w:val="center"/>
        </w:trPr>
        <w:tc>
          <w:tcPr>
            <w:tcW w:w="625" w:type="dxa"/>
            <w:shd w:val="clear" w:color="auto" w:fill="auto"/>
            <w:vAlign w:val="center"/>
          </w:tcPr>
          <w:p w14:paraId="757B4442" w14:textId="77777777" w:rsidR="002F7A4B" w:rsidRPr="00B46F54" w:rsidRDefault="002F7A4B" w:rsidP="007D47DB">
            <w:pPr>
              <w:spacing w:before="40" w:after="40"/>
              <w:jc w:val="center"/>
              <w:rPr>
                <w:sz w:val="26"/>
                <w:szCs w:val="26"/>
              </w:rPr>
            </w:pPr>
            <w:r w:rsidRPr="00B46F54">
              <w:rPr>
                <w:sz w:val="26"/>
                <w:szCs w:val="26"/>
              </w:rPr>
              <w:t>5</w:t>
            </w:r>
          </w:p>
        </w:tc>
        <w:tc>
          <w:tcPr>
            <w:tcW w:w="1780" w:type="dxa"/>
            <w:shd w:val="clear" w:color="auto" w:fill="auto"/>
            <w:vAlign w:val="center"/>
          </w:tcPr>
          <w:p w14:paraId="14F69BB4" w14:textId="77777777" w:rsidR="002F7A4B" w:rsidRPr="00B46F54" w:rsidRDefault="002F7A4B" w:rsidP="007D47DB">
            <w:pPr>
              <w:keepNext/>
              <w:spacing w:before="40" w:after="40"/>
              <w:jc w:val="left"/>
              <w:rPr>
                <w:bCs/>
                <w:sz w:val="26"/>
                <w:szCs w:val="26"/>
              </w:rPr>
            </w:pPr>
            <w:proofErr w:type="spellStart"/>
            <w:r w:rsidRPr="00B46F54">
              <w:rPr>
                <w:bCs/>
                <w:sz w:val="26"/>
                <w:szCs w:val="26"/>
              </w:rPr>
              <w:t>Đèn</w:t>
            </w:r>
            <w:proofErr w:type="spellEnd"/>
            <w:r w:rsidRPr="00B46F54">
              <w:rPr>
                <w:bCs/>
                <w:sz w:val="26"/>
                <w:szCs w:val="26"/>
              </w:rPr>
              <w:t xml:space="preserve"> </w:t>
            </w:r>
            <w:proofErr w:type="spellStart"/>
            <w:r w:rsidRPr="00B46F54">
              <w:rPr>
                <w:bCs/>
                <w:sz w:val="26"/>
                <w:szCs w:val="26"/>
              </w:rPr>
              <w:t>xoắn</w:t>
            </w:r>
            <w:proofErr w:type="spellEnd"/>
            <w:r w:rsidRPr="00B46F54">
              <w:rPr>
                <w:bCs/>
                <w:sz w:val="26"/>
                <w:szCs w:val="26"/>
              </w:rPr>
              <w:t xml:space="preserve"> </w:t>
            </w:r>
            <w:proofErr w:type="spellStart"/>
            <w:r w:rsidRPr="00B46F54">
              <w:rPr>
                <w:bCs/>
                <w:sz w:val="26"/>
                <w:szCs w:val="26"/>
              </w:rPr>
              <w:t>trang</w:t>
            </w:r>
            <w:proofErr w:type="spellEnd"/>
            <w:r w:rsidRPr="00B46F54">
              <w:rPr>
                <w:bCs/>
                <w:sz w:val="26"/>
                <w:szCs w:val="26"/>
              </w:rPr>
              <w:t xml:space="preserve"> </w:t>
            </w:r>
            <w:proofErr w:type="spellStart"/>
            <w:r w:rsidRPr="00B46F54">
              <w:rPr>
                <w:bCs/>
                <w:sz w:val="26"/>
                <w:szCs w:val="26"/>
              </w:rPr>
              <w:t>trí</w:t>
            </w:r>
            <w:proofErr w:type="spellEnd"/>
            <w:r w:rsidRPr="00B46F54">
              <w:rPr>
                <w:bCs/>
                <w:sz w:val="26"/>
                <w:szCs w:val="26"/>
              </w:rPr>
              <w:t xml:space="preserve"> </w:t>
            </w:r>
          </w:p>
        </w:tc>
        <w:tc>
          <w:tcPr>
            <w:tcW w:w="4678" w:type="dxa"/>
            <w:shd w:val="clear" w:color="auto" w:fill="auto"/>
            <w:vAlign w:val="center"/>
          </w:tcPr>
          <w:p w14:paraId="53C00874" w14:textId="77777777" w:rsidR="002F7A4B" w:rsidRPr="00B46F54" w:rsidRDefault="002F7A4B" w:rsidP="007D47DB">
            <w:pPr>
              <w:keepNext/>
              <w:spacing w:before="40" w:after="40"/>
              <w:rPr>
                <w:bCs/>
                <w:sz w:val="26"/>
                <w:szCs w:val="26"/>
              </w:rPr>
            </w:pPr>
            <w:r w:rsidRPr="00B46F54">
              <w:rPr>
                <w:bCs/>
                <w:sz w:val="26"/>
                <w:szCs w:val="26"/>
              </w:rPr>
              <w:t xml:space="preserve">1 </w:t>
            </w:r>
            <w:proofErr w:type="spellStart"/>
            <w:r w:rsidRPr="00B46F54">
              <w:rPr>
                <w:bCs/>
                <w:sz w:val="26"/>
                <w:szCs w:val="26"/>
              </w:rPr>
              <w:t>bộ</w:t>
            </w:r>
            <w:proofErr w:type="spellEnd"/>
            <w:r w:rsidRPr="00B46F54">
              <w:rPr>
                <w:bCs/>
                <w:sz w:val="26"/>
                <w:szCs w:val="26"/>
              </w:rPr>
              <w:t xml:space="preserve"> </w:t>
            </w:r>
            <w:proofErr w:type="spellStart"/>
            <w:r w:rsidRPr="00B46F54">
              <w:rPr>
                <w:bCs/>
                <w:sz w:val="26"/>
                <w:szCs w:val="26"/>
              </w:rPr>
              <w:t>gồm</w:t>
            </w:r>
            <w:proofErr w:type="spellEnd"/>
            <w:r w:rsidRPr="00B46F54">
              <w:rPr>
                <w:bCs/>
                <w:sz w:val="26"/>
                <w:szCs w:val="26"/>
              </w:rPr>
              <w:t xml:space="preserve"> 2 </w:t>
            </w:r>
            <w:proofErr w:type="spellStart"/>
            <w:r w:rsidRPr="00B46F54">
              <w:rPr>
                <w:bCs/>
                <w:sz w:val="26"/>
                <w:szCs w:val="26"/>
              </w:rPr>
              <w:t>dây</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đèn</w:t>
            </w:r>
            <w:proofErr w:type="spellEnd"/>
            <w:r w:rsidRPr="00B46F54">
              <w:rPr>
                <w:bCs/>
                <w:sz w:val="26"/>
                <w:szCs w:val="26"/>
              </w:rPr>
              <w:t xml:space="preserve"> led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thuỷ</w:t>
            </w:r>
            <w:proofErr w:type="spellEnd"/>
            <w:r w:rsidRPr="00B46F54">
              <w:rPr>
                <w:bCs/>
                <w:sz w:val="26"/>
                <w:szCs w:val="26"/>
              </w:rPr>
              <w:t xml:space="preserve"> </w:t>
            </w:r>
            <w:proofErr w:type="spellStart"/>
            <w:r w:rsidRPr="00B46F54">
              <w:rPr>
                <w:bCs/>
                <w:sz w:val="26"/>
                <w:szCs w:val="26"/>
              </w:rPr>
              <w:t>tinh</w:t>
            </w:r>
            <w:proofErr w:type="spellEnd"/>
            <w:r w:rsidRPr="00B46F54">
              <w:rPr>
                <w:bCs/>
                <w:sz w:val="26"/>
                <w:szCs w:val="26"/>
              </w:rPr>
              <w:t xml:space="preserve"> </w:t>
            </w:r>
            <w:proofErr w:type="spellStart"/>
            <w:r w:rsidRPr="00B46F54">
              <w:rPr>
                <w:bCs/>
                <w:sz w:val="26"/>
                <w:szCs w:val="26"/>
              </w:rPr>
              <w:t>mạ</w:t>
            </w:r>
            <w:proofErr w:type="spellEnd"/>
            <w:r w:rsidRPr="00B46F54">
              <w:rPr>
                <w:bCs/>
                <w:sz w:val="26"/>
                <w:szCs w:val="26"/>
              </w:rPr>
              <w:t xml:space="preserve"> </w:t>
            </w:r>
            <w:proofErr w:type="spellStart"/>
            <w:r w:rsidRPr="00B46F54">
              <w:rPr>
                <w:bCs/>
                <w:sz w:val="26"/>
                <w:szCs w:val="26"/>
              </w:rPr>
              <w:t>màu</w:t>
            </w:r>
            <w:proofErr w:type="spellEnd"/>
            <w:r w:rsidRPr="00B46F54">
              <w:rPr>
                <w:bCs/>
                <w:sz w:val="26"/>
                <w:szCs w:val="26"/>
              </w:rPr>
              <w:t xml:space="preserve"> cafe</w:t>
            </w:r>
          </w:p>
        </w:tc>
        <w:tc>
          <w:tcPr>
            <w:tcW w:w="1106" w:type="dxa"/>
            <w:shd w:val="clear" w:color="auto" w:fill="auto"/>
          </w:tcPr>
          <w:p w14:paraId="09112F99"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735BB1CF" w14:textId="77777777" w:rsidR="002F7A4B" w:rsidRPr="00B46F54" w:rsidRDefault="002F7A4B" w:rsidP="007D47DB">
            <w:pPr>
              <w:spacing w:before="40" w:after="40"/>
              <w:jc w:val="center"/>
              <w:rPr>
                <w:b/>
                <w:sz w:val="26"/>
                <w:szCs w:val="26"/>
              </w:rPr>
            </w:pPr>
          </w:p>
        </w:tc>
      </w:tr>
      <w:tr w:rsidR="002F7A4B" w:rsidRPr="00B46F54" w14:paraId="2DF6B9D6" w14:textId="77777777" w:rsidTr="007D47DB">
        <w:trPr>
          <w:jc w:val="center"/>
        </w:trPr>
        <w:tc>
          <w:tcPr>
            <w:tcW w:w="625" w:type="dxa"/>
            <w:shd w:val="clear" w:color="auto" w:fill="auto"/>
            <w:vAlign w:val="center"/>
          </w:tcPr>
          <w:p w14:paraId="52B496EE" w14:textId="77777777" w:rsidR="002F7A4B" w:rsidRPr="00B46F54" w:rsidRDefault="002F7A4B" w:rsidP="007D47DB">
            <w:pPr>
              <w:spacing w:before="40" w:after="40"/>
              <w:jc w:val="center"/>
              <w:rPr>
                <w:sz w:val="26"/>
                <w:szCs w:val="26"/>
              </w:rPr>
            </w:pPr>
            <w:r w:rsidRPr="00B46F54">
              <w:rPr>
                <w:sz w:val="26"/>
                <w:szCs w:val="26"/>
              </w:rPr>
              <w:t>6</w:t>
            </w:r>
          </w:p>
        </w:tc>
        <w:tc>
          <w:tcPr>
            <w:tcW w:w="1780" w:type="dxa"/>
            <w:shd w:val="clear" w:color="auto" w:fill="auto"/>
            <w:vAlign w:val="center"/>
          </w:tcPr>
          <w:p w14:paraId="750F11CF" w14:textId="77777777" w:rsidR="002F7A4B" w:rsidRPr="00B46F54" w:rsidRDefault="002F7A4B" w:rsidP="007D47DB">
            <w:pPr>
              <w:keepNext/>
              <w:spacing w:before="40" w:after="40"/>
              <w:jc w:val="left"/>
              <w:rPr>
                <w:bCs/>
                <w:sz w:val="26"/>
                <w:szCs w:val="26"/>
              </w:rPr>
            </w:pPr>
            <w:proofErr w:type="spellStart"/>
            <w:r w:rsidRPr="00B46F54">
              <w:rPr>
                <w:bCs/>
                <w:sz w:val="26"/>
                <w:szCs w:val="26"/>
              </w:rPr>
              <w:t>Đèn</w:t>
            </w:r>
            <w:proofErr w:type="spellEnd"/>
            <w:r w:rsidRPr="00B46F54">
              <w:rPr>
                <w:bCs/>
                <w:sz w:val="26"/>
                <w:szCs w:val="26"/>
              </w:rPr>
              <w:t xml:space="preserve"> </w:t>
            </w:r>
            <w:proofErr w:type="spellStart"/>
            <w:r w:rsidRPr="00B46F54">
              <w:rPr>
                <w:bCs/>
                <w:sz w:val="26"/>
                <w:szCs w:val="26"/>
              </w:rPr>
              <w:t>xoắn</w:t>
            </w:r>
            <w:proofErr w:type="spellEnd"/>
            <w:r w:rsidRPr="00B46F54">
              <w:rPr>
                <w:bCs/>
                <w:sz w:val="26"/>
                <w:szCs w:val="26"/>
              </w:rPr>
              <w:t xml:space="preserve"> </w:t>
            </w:r>
            <w:proofErr w:type="spellStart"/>
            <w:r w:rsidRPr="00B46F54">
              <w:rPr>
                <w:bCs/>
                <w:sz w:val="26"/>
                <w:szCs w:val="26"/>
              </w:rPr>
              <w:t>trang</w:t>
            </w:r>
            <w:proofErr w:type="spellEnd"/>
            <w:r w:rsidRPr="00B46F54">
              <w:rPr>
                <w:bCs/>
                <w:sz w:val="26"/>
                <w:szCs w:val="26"/>
              </w:rPr>
              <w:t xml:space="preserve"> </w:t>
            </w:r>
            <w:proofErr w:type="spellStart"/>
            <w:r w:rsidRPr="00B46F54">
              <w:rPr>
                <w:bCs/>
                <w:sz w:val="26"/>
                <w:szCs w:val="26"/>
              </w:rPr>
              <w:t>trí</w:t>
            </w:r>
            <w:proofErr w:type="spellEnd"/>
            <w:r w:rsidRPr="00B46F54">
              <w:rPr>
                <w:bCs/>
                <w:sz w:val="26"/>
                <w:szCs w:val="26"/>
              </w:rPr>
              <w:t xml:space="preserve"> </w:t>
            </w:r>
          </w:p>
        </w:tc>
        <w:tc>
          <w:tcPr>
            <w:tcW w:w="4678" w:type="dxa"/>
            <w:shd w:val="clear" w:color="auto" w:fill="auto"/>
            <w:vAlign w:val="center"/>
          </w:tcPr>
          <w:p w14:paraId="5E2B1ADF" w14:textId="77777777" w:rsidR="002F7A4B" w:rsidRPr="00B46F54" w:rsidRDefault="002F7A4B" w:rsidP="007D47DB">
            <w:pPr>
              <w:keepNext/>
              <w:spacing w:before="40" w:after="40"/>
              <w:rPr>
                <w:bCs/>
                <w:sz w:val="26"/>
                <w:szCs w:val="26"/>
              </w:rPr>
            </w:pPr>
            <w:r w:rsidRPr="00B46F54">
              <w:rPr>
                <w:bCs/>
                <w:sz w:val="26"/>
                <w:szCs w:val="26"/>
              </w:rPr>
              <w:t xml:space="preserve">1 </w:t>
            </w:r>
            <w:proofErr w:type="spellStart"/>
            <w:r w:rsidRPr="00B46F54">
              <w:rPr>
                <w:bCs/>
                <w:sz w:val="26"/>
                <w:szCs w:val="26"/>
              </w:rPr>
              <w:t>bộ</w:t>
            </w:r>
            <w:proofErr w:type="spellEnd"/>
            <w:r w:rsidRPr="00B46F54">
              <w:rPr>
                <w:bCs/>
                <w:sz w:val="26"/>
                <w:szCs w:val="26"/>
              </w:rPr>
              <w:t xml:space="preserve"> </w:t>
            </w:r>
            <w:proofErr w:type="spellStart"/>
            <w:r w:rsidRPr="00B46F54">
              <w:rPr>
                <w:bCs/>
                <w:sz w:val="26"/>
                <w:szCs w:val="26"/>
              </w:rPr>
              <w:t>gồm</w:t>
            </w:r>
            <w:proofErr w:type="spellEnd"/>
            <w:r w:rsidRPr="00B46F54">
              <w:rPr>
                <w:bCs/>
                <w:sz w:val="26"/>
                <w:szCs w:val="26"/>
              </w:rPr>
              <w:t xml:space="preserve"> 2 </w:t>
            </w:r>
            <w:proofErr w:type="spellStart"/>
            <w:r w:rsidRPr="00B46F54">
              <w:rPr>
                <w:bCs/>
                <w:sz w:val="26"/>
                <w:szCs w:val="26"/>
              </w:rPr>
              <w:t>dây</w:t>
            </w:r>
            <w:proofErr w:type="spellEnd"/>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đèn</w:t>
            </w:r>
            <w:proofErr w:type="spellEnd"/>
            <w:r w:rsidRPr="00B46F54">
              <w:rPr>
                <w:bCs/>
                <w:sz w:val="26"/>
                <w:szCs w:val="26"/>
              </w:rPr>
              <w:t xml:space="preserve"> led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thuỷ</w:t>
            </w:r>
            <w:proofErr w:type="spellEnd"/>
            <w:r w:rsidRPr="00B46F54">
              <w:rPr>
                <w:bCs/>
                <w:sz w:val="26"/>
                <w:szCs w:val="26"/>
              </w:rPr>
              <w:t xml:space="preserve"> </w:t>
            </w:r>
            <w:proofErr w:type="spellStart"/>
            <w:r w:rsidRPr="00B46F54">
              <w:rPr>
                <w:bCs/>
                <w:sz w:val="26"/>
                <w:szCs w:val="26"/>
              </w:rPr>
              <w:t>tinh</w:t>
            </w:r>
            <w:proofErr w:type="spellEnd"/>
            <w:r w:rsidRPr="00B46F54">
              <w:rPr>
                <w:bCs/>
                <w:sz w:val="26"/>
                <w:szCs w:val="26"/>
              </w:rPr>
              <w:t xml:space="preserve"> </w:t>
            </w:r>
            <w:proofErr w:type="spellStart"/>
            <w:r w:rsidRPr="00B46F54">
              <w:rPr>
                <w:bCs/>
                <w:sz w:val="26"/>
                <w:szCs w:val="26"/>
              </w:rPr>
              <w:t>mạ</w:t>
            </w:r>
            <w:proofErr w:type="spellEnd"/>
            <w:r w:rsidRPr="00B46F54">
              <w:rPr>
                <w:bCs/>
                <w:sz w:val="26"/>
                <w:szCs w:val="26"/>
              </w:rPr>
              <w:t xml:space="preserve"> </w:t>
            </w:r>
            <w:proofErr w:type="spellStart"/>
            <w:r w:rsidRPr="00B46F54">
              <w:rPr>
                <w:bCs/>
                <w:sz w:val="26"/>
                <w:szCs w:val="26"/>
              </w:rPr>
              <w:t>màu</w:t>
            </w:r>
            <w:proofErr w:type="spellEnd"/>
            <w:r w:rsidRPr="00B46F54">
              <w:rPr>
                <w:bCs/>
                <w:sz w:val="26"/>
                <w:szCs w:val="26"/>
              </w:rPr>
              <w:t xml:space="preserve"> cafe</w:t>
            </w:r>
          </w:p>
        </w:tc>
        <w:tc>
          <w:tcPr>
            <w:tcW w:w="1106" w:type="dxa"/>
            <w:shd w:val="clear" w:color="auto" w:fill="auto"/>
          </w:tcPr>
          <w:p w14:paraId="36B2D3C6"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057328F4" w14:textId="77777777" w:rsidR="002F7A4B" w:rsidRPr="00B46F54" w:rsidRDefault="002F7A4B" w:rsidP="007D47DB">
            <w:pPr>
              <w:spacing w:before="40" w:after="40"/>
              <w:jc w:val="center"/>
              <w:rPr>
                <w:b/>
                <w:sz w:val="26"/>
                <w:szCs w:val="26"/>
              </w:rPr>
            </w:pPr>
          </w:p>
        </w:tc>
      </w:tr>
      <w:tr w:rsidR="002F7A4B" w:rsidRPr="00B46F54" w14:paraId="55E081B1" w14:textId="77777777" w:rsidTr="007D47DB">
        <w:trPr>
          <w:jc w:val="center"/>
        </w:trPr>
        <w:tc>
          <w:tcPr>
            <w:tcW w:w="625" w:type="dxa"/>
            <w:shd w:val="clear" w:color="auto" w:fill="auto"/>
            <w:vAlign w:val="center"/>
          </w:tcPr>
          <w:p w14:paraId="6D440C20" w14:textId="77777777" w:rsidR="002F7A4B" w:rsidRPr="00B46F54" w:rsidRDefault="002F7A4B" w:rsidP="007D47DB">
            <w:pPr>
              <w:spacing w:before="40" w:after="40"/>
              <w:jc w:val="center"/>
              <w:rPr>
                <w:sz w:val="26"/>
                <w:szCs w:val="26"/>
              </w:rPr>
            </w:pPr>
            <w:r w:rsidRPr="00B46F54">
              <w:rPr>
                <w:sz w:val="26"/>
                <w:szCs w:val="26"/>
              </w:rPr>
              <w:t>7</w:t>
            </w:r>
          </w:p>
        </w:tc>
        <w:tc>
          <w:tcPr>
            <w:tcW w:w="1780" w:type="dxa"/>
            <w:shd w:val="clear" w:color="auto" w:fill="auto"/>
            <w:vAlign w:val="center"/>
          </w:tcPr>
          <w:p w14:paraId="6692091B" w14:textId="77777777" w:rsidR="002F7A4B" w:rsidRPr="00B46F54" w:rsidRDefault="002F7A4B" w:rsidP="007D47DB">
            <w:pPr>
              <w:keepNext/>
              <w:spacing w:before="40" w:after="40"/>
              <w:jc w:val="left"/>
              <w:rPr>
                <w:bCs/>
                <w:sz w:val="26"/>
                <w:szCs w:val="26"/>
              </w:rPr>
            </w:pPr>
            <w:proofErr w:type="spellStart"/>
            <w:r w:rsidRPr="00B46F54">
              <w:rPr>
                <w:bCs/>
                <w:sz w:val="26"/>
                <w:szCs w:val="26"/>
              </w:rPr>
              <w:t>Đèn</w:t>
            </w:r>
            <w:proofErr w:type="spellEnd"/>
            <w:r w:rsidRPr="00B46F54">
              <w:rPr>
                <w:bCs/>
                <w:sz w:val="26"/>
                <w:szCs w:val="26"/>
              </w:rPr>
              <w:t xml:space="preserve"> </w:t>
            </w:r>
            <w:proofErr w:type="spellStart"/>
            <w:r w:rsidRPr="00B46F54">
              <w:rPr>
                <w:bCs/>
                <w:sz w:val="26"/>
                <w:szCs w:val="26"/>
              </w:rPr>
              <w:t>gương</w:t>
            </w:r>
            <w:proofErr w:type="spellEnd"/>
            <w:r w:rsidRPr="00B46F54">
              <w:rPr>
                <w:bCs/>
                <w:sz w:val="26"/>
                <w:szCs w:val="26"/>
              </w:rPr>
              <w:t xml:space="preserve"> WC, </w:t>
            </w:r>
            <w:proofErr w:type="spellStart"/>
            <w:r w:rsidRPr="00B46F54">
              <w:rPr>
                <w:bCs/>
                <w:sz w:val="26"/>
                <w:szCs w:val="26"/>
              </w:rPr>
              <w:t>Chất</w:t>
            </w:r>
            <w:proofErr w:type="spellEnd"/>
            <w:r w:rsidRPr="00B46F54">
              <w:rPr>
                <w:bCs/>
                <w:sz w:val="26"/>
                <w:szCs w:val="26"/>
              </w:rPr>
              <w:t xml:space="preserve"> </w:t>
            </w:r>
            <w:proofErr w:type="spellStart"/>
            <w:r w:rsidRPr="00B46F54">
              <w:rPr>
                <w:bCs/>
                <w:sz w:val="26"/>
                <w:szCs w:val="26"/>
              </w:rPr>
              <w:t>liệu</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kim</w:t>
            </w:r>
            <w:proofErr w:type="spellEnd"/>
            <w:r w:rsidRPr="00B46F54">
              <w:rPr>
                <w:bCs/>
                <w:sz w:val="26"/>
                <w:szCs w:val="26"/>
              </w:rPr>
              <w:t xml:space="preserve"> </w:t>
            </w:r>
            <w:proofErr w:type="spellStart"/>
            <w:r w:rsidRPr="00B46F54">
              <w:rPr>
                <w:bCs/>
                <w:sz w:val="26"/>
                <w:szCs w:val="26"/>
              </w:rPr>
              <w:t>nhôm</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đèn</w:t>
            </w:r>
            <w:proofErr w:type="spellEnd"/>
            <w:r w:rsidRPr="00B46F54">
              <w:rPr>
                <w:bCs/>
                <w:sz w:val="26"/>
                <w:szCs w:val="26"/>
              </w:rPr>
              <w:t xml:space="preserve"> led</w:t>
            </w:r>
          </w:p>
        </w:tc>
        <w:tc>
          <w:tcPr>
            <w:tcW w:w="4678" w:type="dxa"/>
            <w:shd w:val="clear" w:color="auto" w:fill="auto"/>
            <w:vAlign w:val="center"/>
          </w:tcPr>
          <w:p w14:paraId="0B7436CA" w14:textId="77777777" w:rsidR="002F7A4B" w:rsidRPr="00B46F54" w:rsidRDefault="002F7A4B" w:rsidP="007D47DB">
            <w:pPr>
              <w:keepNext/>
              <w:spacing w:before="40" w:after="40"/>
              <w:rPr>
                <w:bCs/>
                <w:sz w:val="26"/>
                <w:szCs w:val="26"/>
              </w:rPr>
            </w:pPr>
            <w:proofErr w:type="spellStart"/>
            <w:r w:rsidRPr="00B46F54">
              <w:rPr>
                <w:bCs/>
                <w:sz w:val="26"/>
                <w:szCs w:val="26"/>
              </w:rPr>
              <w:t>Đèn</w:t>
            </w:r>
            <w:proofErr w:type="spellEnd"/>
            <w:r w:rsidRPr="00B46F54">
              <w:rPr>
                <w:bCs/>
                <w:sz w:val="26"/>
                <w:szCs w:val="26"/>
              </w:rPr>
              <w:t xml:space="preserve"> </w:t>
            </w:r>
            <w:proofErr w:type="spellStart"/>
            <w:r w:rsidRPr="00B46F54">
              <w:rPr>
                <w:bCs/>
                <w:sz w:val="26"/>
                <w:szCs w:val="26"/>
              </w:rPr>
              <w:t>gương</w:t>
            </w:r>
            <w:proofErr w:type="spellEnd"/>
            <w:r w:rsidRPr="00B46F54">
              <w:rPr>
                <w:bCs/>
                <w:sz w:val="26"/>
                <w:szCs w:val="26"/>
              </w:rPr>
              <w:t xml:space="preserve"> WC, </w:t>
            </w:r>
            <w:proofErr w:type="spellStart"/>
            <w:r w:rsidRPr="00B46F54">
              <w:rPr>
                <w:bCs/>
                <w:sz w:val="26"/>
                <w:szCs w:val="26"/>
              </w:rPr>
              <w:t>Chất</w:t>
            </w:r>
            <w:proofErr w:type="spellEnd"/>
            <w:r w:rsidRPr="00B46F54">
              <w:rPr>
                <w:bCs/>
                <w:sz w:val="26"/>
                <w:szCs w:val="26"/>
              </w:rPr>
              <w:t xml:space="preserve"> </w:t>
            </w:r>
            <w:proofErr w:type="spellStart"/>
            <w:r w:rsidRPr="00B46F54">
              <w:rPr>
                <w:bCs/>
                <w:sz w:val="26"/>
                <w:szCs w:val="26"/>
              </w:rPr>
              <w:t>liệu</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kim</w:t>
            </w:r>
            <w:proofErr w:type="spellEnd"/>
            <w:r w:rsidRPr="00B46F54">
              <w:rPr>
                <w:bCs/>
                <w:sz w:val="26"/>
                <w:szCs w:val="26"/>
              </w:rPr>
              <w:t xml:space="preserve"> </w:t>
            </w:r>
            <w:proofErr w:type="spellStart"/>
            <w:r w:rsidRPr="00B46F54">
              <w:rPr>
                <w:bCs/>
                <w:sz w:val="26"/>
                <w:szCs w:val="26"/>
              </w:rPr>
              <w:t>nhôm</w:t>
            </w:r>
            <w:proofErr w:type="spellEnd"/>
            <w:r w:rsidRPr="00B46F54">
              <w:rPr>
                <w:bCs/>
                <w:sz w:val="26"/>
                <w:szCs w:val="26"/>
              </w:rPr>
              <w:t xml:space="preserve"> </w:t>
            </w:r>
            <w:proofErr w:type="spellStart"/>
            <w:r w:rsidRPr="00B46F54">
              <w:rPr>
                <w:bCs/>
                <w:sz w:val="26"/>
                <w:szCs w:val="26"/>
              </w:rPr>
              <w:t>kết</w:t>
            </w:r>
            <w:proofErr w:type="spellEnd"/>
            <w:r w:rsidRPr="00B46F54">
              <w:rPr>
                <w:bCs/>
                <w:sz w:val="26"/>
                <w:szCs w:val="26"/>
              </w:rPr>
              <w:t xml:space="preserve"> </w:t>
            </w:r>
            <w:proofErr w:type="spellStart"/>
            <w:r w:rsidRPr="00B46F54">
              <w:rPr>
                <w:bCs/>
                <w:sz w:val="26"/>
                <w:szCs w:val="26"/>
              </w:rPr>
              <w:t>hợp</w:t>
            </w:r>
            <w:proofErr w:type="spellEnd"/>
            <w:r w:rsidRPr="00B46F54">
              <w:rPr>
                <w:bCs/>
                <w:sz w:val="26"/>
                <w:szCs w:val="26"/>
              </w:rPr>
              <w:t xml:space="preserve"> </w:t>
            </w:r>
            <w:proofErr w:type="spellStart"/>
            <w:r w:rsidRPr="00B46F54">
              <w:rPr>
                <w:bCs/>
                <w:sz w:val="26"/>
                <w:szCs w:val="26"/>
              </w:rPr>
              <w:t>đèn</w:t>
            </w:r>
            <w:proofErr w:type="spellEnd"/>
            <w:r w:rsidRPr="00B46F54">
              <w:rPr>
                <w:bCs/>
                <w:sz w:val="26"/>
                <w:szCs w:val="26"/>
              </w:rPr>
              <w:t xml:space="preserve"> led</w:t>
            </w:r>
          </w:p>
        </w:tc>
        <w:tc>
          <w:tcPr>
            <w:tcW w:w="1106" w:type="dxa"/>
            <w:shd w:val="clear" w:color="auto" w:fill="auto"/>
          </w:tcPr>
          <w:p w14:paraId="04669F08"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6FEF997F" w14:textId="77777777" w:rsidR="002F7A4B" w:rsidRPr="00B46F54" w:rsidRDefault="002F7A4B" w:rsidP="007D47DB">
            <w:pPr>
              <w:spacing w:before="40" w:after="40"/>
              <w:jc w:val="center"/>
              <w:rPr>
                <w:b/>
                <w:sz w:val="26"/>
                <w:szCs w:val="26"/>
              </w:rPr>
            </w:pPr>
          </w:p>
        </w:tc>
      </w:tr>
      <w:tr w:rsidR="002F7A4B" w:rsidRPr="00B46F54" w14:paraId="48AFA28F" w14:textId="77777777" w:rsidTr="007D47DB">
        <w:trPr>
          <w:jc w:val="center"/>
        </w:trPr>
        <w:tc>
          <w:tcPr>
            <w:tcW w:w="625" w:type="dxa"/>
            <w:shd w:val="clear" w:color="auto" w:fill="auto"/>
            <w:vAlign w:val="center"/>
          </w:tcPr>
          <w:p w14:paraId="20DC3427" w14:textId="77777777" w:rsidR="002F7A4B" w:rsidRPr="00B46F54" w:rsidRDefault="002F7A4B" w:rsidP="007D47DB">
            <w:pPr>
              <w:spacing w:before="40" w:after="40"/>
              <w:jc w:val="center"/>
              <w:rPr>
                <w:sz w:val="26"/>
                <w:szCs w:val="26"/>
              </w:rPr>
            </w:pPr>
            <w:r w:rsidRPr="00B46F54">
              <w:rPr>
                <w:sz w:val="26"/>
                <w:szCs w:val="26"/>
              </w:rPr>
              <w:t>8</w:t>
            </w:r>
          </w:p>
        </w:tc>
        <w:tc>
          <w:tcPr>
            <w:tcW w:w="1780" w:type="dxa"/>
            <w:shd w:val="clear" w:color="auto" w:fill="auto"/>
            <w:vAlign w:val="center"/>
          </w:tcPr>
          <w:p w14:paraId="3AC96F45" w14:textId="77777777" w:rsidR="002F7A4B" w:rsidRPr="00B46F54" w:rsidRDefault="002F7A4B" w:rsidP="007D47DB">
            <w:pPr>
              <w:keepNext/>
              <w:spacing w:before="40" w:after="40"/>
              <w:jc w:val="left"/>
              <w:rPr>
                <w:bCs/>
                <w:sz w:val="26"/>
                <w:szCs w:val="26"/>
              </w:rPr>
            </w:pPr>
            <w:proofErr w:type="spellStart"/>
            <w:r w:rsidRPr="00B46F54">
              <w:rPr>
                <w:bCs/>
                <w:sz w:val="26"/>
                <w:szCs w:val="26"/>
              </w:rPr>
              <w:t>Đèn</w:t>
            </w:r>
            <w:proofErr w:type="spellEnd"/>
            <w:r w:rsidRPr="00B46F54">
              <w:rPr>
                <w:bCs/>
                <w:sz w:val="26"/>
                <w:szCs w:val="26"/>
              </w:rPr>
              <w:t xml:space="preserve"> </w:t>
            </w:r>
            <w:proofErr w:type="spellStart"/>
            <w:r w:rsidRPr="00B46F54">
              <w:rPr>
                <w:bCs/>
                <w:sz w:val="26"/>
                <w:szCs w:val="26"/>
              </w:rPr>
              <w:t>chùm</w:t>
            </w:r>
            <w:proofErr w:type="spellEnd"/>
            <w:r w:rsidRPr="00B46F54">
              <w:rPr>
                <w:bCs/>
                <w:sz w:val="26"/>
                <w:szCs w:val="26"/>
              </w:rPr>
              <w:t xml:space="preserve"> Decor </w:t>
            </w:r>
            <w:proofErr w:type="spellStart"/>
            <w:r w:rsidRPr="00B46F54">
              <w:rPr>
                <w:bCs/>
                <w:sz w:val="26"/>
                <w:szCs w:val="26"/>
              </w:rPr>
              <w:t>lễ</w:t>
            </w:r>
            <w:proofErr w:type="spellEnd"/>
            <w:r w:rsidRPr="00B46F54">
              <w:rPr>
                <w:bCs/>
                <w:sz w:val="26"/>
                <w:szCs w:val="26"/>
              </w:rPr>
              <w:t xml:space="preserve"> </w:t>
            </w:r>
            <w:proofErr w:type="spellStart"/>
            <w:r w:rsidRPr="00B46F54">
              <w:rPr>
                <w:bCs/>
                <w:sz w:val="26"/>
                <w:szCs w:val="26"/>
              </w:rPr>
              <w:t>tân</w:t>
            </w:r>
            <w:proofErr w:type="spellEnd"/>
          </w:p>
        </w:tc>
        <w:tc>
          <w:tcPr>
            <w:tcW w:w="4678" w:type="dxa"/>
            <w:shd w:val="clear" w:color="auto" w:fill="auto"/>
            <w:vAlign w:val="center"/>
          </w:tcPr>
          <w:p w14:paraId="5CBE7F42" w14:textId="77777777" w:rsidR="002F7A4B" w:rsidRPr="00B46F54" w:rsidRDefault="002F7A4B" w:rsidP="007D47DB">
            <w:pPr>
              <w:keepNext/>
              <w:spacing w:before="40" w:after="40"/>
              <w:rPr>
                <w:bCs/>
                <w:sz w:val="26"/>
                <w:szCs w:val="26"/>
              </w:rPr>
            </w:pPr>
            <w:r w:rsidRPr="00B46F54">
              <w:rPr>
                <w:bCs/>
                <w:sz w:val="26"/>
                <w:szCs w:val="26"/>
              </w:rPr>
              <w:t xml:space="preserve">KT: 1000x1000mm, </w:t>
            </w:r>
            <w:proofErr w:type="spellStart"/>
            <w:r w:rsidRPr="00B46F54">
              <w:rPr>
                <w:bCs/>
                <w:sz w:val="26"/>
                <w:szCs w:val="26"/>
              </w:rPr>
              <w:t>ánh</w:t>
            </w:r>
            <w:proofErr w:type="spellEnd"/>
            <w:r w:rsidRPr="00B46F54">
              <w:rPr>
                <w:bCs/>
                <w:sz w:val="26"/>
                <w:szCs w:val="26"/>
              </w:rPr>
              <w:t xml:space="preserve"> </w:t>
            </w:r>
            <w:proofErr w:type="spellStart"/>
            <w:r w:rsidRPr="00B46F54">
              <w:rPr>
                <w:bCs/>
                <w:sz w:val="26"/>
                <w:szCs w:val="26"/>
              </w:rPr>
              <w:t>sáng</w:t>
            </w:r>
            <w:proofErr w:type="spellEnd"/>
            <w:r w:rsidRPr="00B46F54">
              <w:rPr>
                <w:bCs/>
                <w:sz w:val="26"/>
                <w:szCs w:val="26"/>
              </w:rPr>
              <w:t xml:space="preserve"> </w:t>
            </w:r>
            <w:proofErr w:type="spellStart"/>
            <w:r w:rsidRPr="00B46F54">
              <w:rPr>
                <w:bCs/>
                <w:sz w:val="26"/>
                <w:szCs w:val="26"/>
              </w:rPr>
              <w:t>vàng</w:t>
            </w:r>
            <w:proofErr w:type="spellEnd"/>
            <w:r w:rsidRPr="00B46F54">
              <w:rPr>
                <w:bCs/>
                <w:sz w:val="26"/>
                <w:szCs w:val="26"/>
              </w:rPr>
              <w:t xml:space="preserve">, </w:t>
            </w:r>
            <w:proofErr w:type="spellStart"/>
            <w:r w:rsidRPr="00B46F54">
              <w:rPr>
                <w:bCs/>
                <w:sz w:val="26"/>
                <w:szCs w:val="26"/>
              </w:rPr>
              <w:t>chất</w:t>
            </w:r>
            <w:proofErr w:type="spellEnd"/>
            <w:r w:rsidRPr="00B46F54">
              <w:rPr>
                <w:bCs/>
                <w:sz w:val="26"/>
                <w:szCs w:val="26"/>
              </w:rPr>
              <w:t xml:space="preserve"> </w:t>
            </w:r>
            <w:proofErr w:type="spellStart"/>
            <w:r w:rsidRPr="00B46F54">
              <w:rPr>
                <w:bCs/>
                <w:sz w:val="26"/>
                <w:szCs w:val="26"/>
              </w:rPr>
              <w:t>liệu</w:t>
            </w:r>
            <w:proofErr w:type="spellEnd"/>
            <w:r w:rsidRPr="00B46F54">
              <w:rPr>
                <w:bCs/>
                <w:sz w:val="26"/>
                <w:szCs w:val="26"/>
              </w:rPr>
              <w:t xml:space="preserve"> </w:t>
            </w:r>
            <w:proofErr w:type="spellStart"/>
            <w:r w:rsidRPr="00B46F54">
              <w:rPr>
                <w:bCs/>
                <w:sz w:val="26"/>
                <w:szCs w:val="26"/>
              </w:rPr>
              <w:t>đồng</w:t>
            </w:r>
            <w:proofErr w:type="spellEnd"/>
            <w:r w:rsidRPr="00B46F54">
              <w:rPr>
                <w:bCs/>
                <w:sz w:val="26"/>
                <w:szCs w:val="26"/>
              </w:rPr>
              <w:t xml:space="preserve"> + </w:t>
            </w:r>
            <w:proofErr w:type="spellStart"/>
            <w:r w:rsidRPr="00B46F54">
              <w:rPr>
                <w:bCs/>
                <w:sz w:val="26"/>
                <w:szCs w:val="26"/>
              </w:rPr>
              <w:t>vỏ</w:t>
            </w:r>
            <w:proofErr w:type="spellEnd"/>
            <w:r w:rsidRPr="00B46F54">
              <w:rPr>
                <w:bCs/>
                <w:sz w:val="26"/>
                <w:szCs w:val="26"/>
              </w:rPr>
              <w:t xml:space="preserve"> chai </w:t>
            </w:r>
            <w:proofErr w:type="spellStart"/>
            <w:r w:rsidRPr="00B46F54">
              <w:rPr>
                <w:bCs/>
                <w:sz w:val="26"/>
                <w:szCs w:val="26"/>
              </w:rPr>
              <w:t>tự</w:t>
            </w:r>
            <w:proofErr w:type="spellEnd"/>
            <w:r w:rsidRPr="00B46F54">
              <w:rPr>
                <w:bCs/>
                <w:sz w:val="26"/>
                <w:szCs w:val="26"/>
              </w:rPr>
              <w:t xml:space="preserve"> </w:t>
            </w:r>
            <w:proofErr w:type="spellStart"/>
            <w:r w:rsidRPr="00B46F54">
              <w:rPr>
                <w:bCs/>
                <w:sz w:val="26"/>
                <w:szCs w:val="26"/>
              </w:rPr>
              <w:t>nhiên</w:t>
            </w:r>
            <w:proofErr w:type="spellEnd"/>
          </w:p>
        </w:tc>
        <w:tc>
          <w:tcPr>
            <w:tcW w:w="1106" w:type="dxa"/>
            <w:shd w:val="clear" w:color="auto" w:fill="auto"/>
          </w:tcPr>
          <w:p w14:paraId="1324F4F9"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0BD6C0D0" w14:textId="77777777" w:rsidR="002F7A4B" w:rsidRPr="00B46F54" w:rsidRDefault="002F7A4B" w:rsidP="007D47DB">
            <w:pPr>
              <w:spacing w:before="40" w:after="40"/>
              <w:jc w:val="center"/>
              <w:rPr>
                <w:b/>
                <w:sz w:val="26"/>
                <w:szCs w:val="26"/>
              </w:rPr>
            </w:pPr>
          </w:p>
        </w:tc>
      </w:tr>
      <w:tr w:rsidR="002F7A4B" w:rsidRPr="00B46F54" w14:paraId="2732F77C" w14:textId="77777777" w:rsidTr="007D47DB">
        <w:trPr>
          <w:jc w:val="center"/>
        </w:trPr>
        <w:tc>
          <w:tcPr>
            <w:tcW w:w="625" w:type="dxa"/>
            <w:shd w:val="clear" w:color="auto" w:fill="auto"/>
            <w:vAlign w:val="center"/>
          </w:tcPr>
          <w:p w14:paraId="14FC2E3B" w14:textId="77777777" w:rsidR="002F7A4B" w:rsidRPr="00B46F54" w:rsidRDefault="002F7A4B" w:rsidP="007D47DB">
            <w:pPr>
              <w:spacing w:before="40" w:after="40"/>
              <w:jc w:val="center"/>
              <w:rPr>
                <w:b/>
                <w:bCs/>
                <w:sz w:val="26"/>
                <w:szCs w:val="26"/>
              </w:rPr>
            </w:pPr>
            <w:r w:rsidRPr="00B46F54">
              <w:rPr>
                <w:b/>
                <w:bCs/>
                <w:sz w:val="26"/>
                <w:szCs w:val="26"/>
              </w:rPr>
              <w:lastRenderedPageBreak/>
              <w:t>IX</w:t>
            </w:r>
          </w:p>
        </w:tc>
        <w:tc>
          <w:tcPr>
            <w:tcW w:w="1780" w:type="dxa"/>
            <w:shd w:val="clear" w:color="auto" w:fill="auto"/>
            <w:vAlign w:val="center"/>
          </w:tcPr>
          <w:p w14:paraId="29863E97" w14:textId="77777777" w:rsidR="002F7A4B" w:rsidRPr="00B46F54" w:rsidRDefault="002F7A4B" w:rsidP="007D47DB">
            <w:pPr>
              <w:keepNext/>
              <w:spacing w:before="40" w:after="40"/>
              <w:jc w:val="left"/>
              <w:rPr>
                <w:b/>
                <w:bCs/>
                <w:sz w:val="26"/>
                <w:szCs w:val="26"/>
              </w:rPr>
            </w:pPr>
            <w:r w:rsidRPr="00B46F54">
              <w:rPr>
                <w:b/>
                <w:bCs/>
                <w:sz w:val="26"/>
                <w:szCs w:val="26"/>
              </w:rPr>
              <w:t>THIẾT BỊ SẠC</w:t>
            </w:r>
          </w:p>
        </w:tc>
        <w:tc>
          <w:tcPr>
            <w:tcW w:w="4678" w:type="dxa"/>
            <w:shd w:val="clear" w:color="auto" w:fill="auto"/>
            <w:vAlign w:val="center"/>
          </w:tcPr>
          <w:p w14:paraId="1E1BE054" w14:textId="77777777" w:rsidR="002F7A4B" w:rsidRPr="00B46F54" w:rsidRDefault="002F7A4B" w:rsidP="007D47DB">
            <w:pPr>
              <w:keepNext/>
              <w:spacing w:before="40" w:after="40"/>
              <w:rPr>
                <w:b/>
                <w:bCs/>
                <w:sz w:val="26"/>
                <w:szCs w:val="26"/>
              </w:rPr>
            </w:pPr>
          </w:p>
        </w:tc>
        <w:tc>
          <w:tcPr>
            <w:tcW w:w="1106" w:type="dxa"/>
            <w:shd w:val="clear" w:color="auto" w:fill="auto"/>
          </w:tcPr>
          <w:p w14:paraId="2E79B635" w14:textId="77777777" w:rsidR="002F7A4B" w:rsidRPr="00B46F54" w:rsidRDefault="002F7A4B" w:rsidP="007D47DB">
            <w:pPr>
              <w:spacing w:before="40" w:after="40"/>
              <w:jc w:val="center"/>
              <w:rPr>
                <w:b/>
                <w:bCs/>
                <w:sz w:val="26"/>
                <w:szCs w:val="26"/>
              </w:rPr>
            </w:pPr>
          </w:p>
        </w:tc>
        <w:tc>
          <w:tcPr>
            <w:tcW w:w="1299" w:type="dxa"/>
            <w:shd w:val="clear" w:color="auto" w:fill="auto"/>
            <w:vAlign w:val="center"/>
          </w:tcPr>
          <w:p w14:paraId="0E4FD1DE" w14:textId="77777777" w:rsidR="002F7A4B" w:rsidRPr="00B46F54" w:rsidRDefault="002F7A4B" w:rsidP="007D47DB">
            <w:pPr>
              <w:spacing w:before="40" w:after="40"/>
              <w:jc w:val="center"/>
              <w:rPr>
                <w:b/>
                <w:bCs/>
                <w:sz w:val="26"/>
                <w:szCs w:val="26"/>
              </w:rPr>
            </w:pPr>
          </w:p>
        </w:tc>
      </w:tr>
      <w:tr w:rsidR="002F7A4B" w:rsidRPr="00B46F54" w14:paraId="2BBDE5C7" w14:textId="77777777" w:rsidTr="007D47DB">
        <w:trPr>
          <w:jc w:val="center"/>
        </w:trPr>
        <w:tc>
          <w:tcPr>
            <w:tcW w:w="625" w:type="dxa"/>
            <w:shd w:val="clear" w:color="auto" w:fill="auto"/>
            <w:vAlign w:val="center"/>
          </w:tcPr>
          <w:p w14:paraId="694D0E9C" w14:textId="77777777" w:rsidR="002F7A4B" w:rsidRPr="00B46F54" w:rsidRDefault="002F7A4B" w:rsidP="007D47DB">
            <w:pPr>
              <w:spacing w:before="40" w:after="40"/>
              <w:jc w:val="center"/>
              <w:rPr>
                <w:b/>
                <w:bCs/>
                <w:sz w:val="26"/>
                <w:szCs w:val="26"/>
              </w:rPr>
            </w:pPr>
            <w:r w:rsidRPr="00B46F54">
              <w:rPr>
                <w:sz w:val="26"/>
                <w:szCs w:val="26"/>
              </w:rPr>
              <w:t>1</w:t>
            </w:r>
          </w:p>
        </w:tc>
        <w:tc>
          <w:tcPr>
            <w:tcW w:w="1780" w:type="dxa"/>
            <w:shd w:val="clear" w:color="auto" w:fill="auto"/>
            <w:vAlign w:val="center"/>
          </w:tcPr>
          <w:p w14:paraId="4C366A36" w14:textId="77777777" w:rsidR="002F7A4B" w:rsidRPr="00B46F54" w:rsidRDefault="002F7A4B" w:rsidP="007D47DB">
            <w:pPr>
              <w:keepNext/>
              <w:spacing w:before="40" w:after="40"/>
              <w:jc w:val="left"/>
              <w:rPr>
                <w:bCs/>
                <w:sz w:val="26"/>
                <w:szCs w:val="26"/>
              </w:rPr>
            </w:pPr>
            <w:proofErr w:type="spellStart"/>
            <w:r w:rsidRPr="00B46F54">
              <w:rPr>
                <w:bCs/>
                <w:sz w:val="26"/>
                <w:szCs w:val="26"/>
              </w:rPr>
              <w:t>Xạc</w:t>
            </w:r>
            <w:proofErr w:type="spellEnd"/>
            <w:r w:rsidRPr="00B46F54">
              <w:rPr>
                <w:bCs/>
                <w:sz w:val="26"/>
                <w:szCs w:val="26"/>
              </w:rPr>
              <w:t xml:space="preserve"> </w:t>
            </w:r>
            <w:proofErr w:type="spellStart"/>
            <w:r w:rsidRPr="00B46F54">
              <w:rPr>
                <w:bCs/>
                <w:sz w:val="26"/>
                <w:szCs w:val="26"/>
              </w:rPr>
              <w:t>không</w:t>
            </w:r>
            <w:proofErr w:type="spellEnd"/>
            <w:r w:rsidRPr="00B46F54">
              <w:rPr>
                <w:bCs/>
                <w:sz w:val="26"/>
                <w:szCs w:val="26"/>
              </w:rPr>
              <w:t xml:space="preserve"> </w:t>
            </w:r>
            <w:proofErr w:type="spellStart"/>
            <w:r w:rsidRPr="00B46F54">
              <w:rPr>
                <w:bCs/>
                <w:sz w:val="26"/>
                <w:szCs w:val="26"/>
              </w:rPr>
              <w:t>dây</w:t>
            </w:r>
            <w:proofErr w:type="spellEnd"/>
            <w:r w:rsidRPr="00B46F54">
              <w:rPr>
                <w:bCs/>
                <w:sz w:val="26"/>
                <w:szCs w:val="26"/>
              </w:rPr>
              <w:t xml:space="preserve"> </w:t>
            </w:r>
            <w:proofErr w:type="spellStart"/>
            <w:r w:rsidRPr="00B46F54">
              <w:rPr>
                <w:bCs/>
                <w:sz w:val="26"/>
                <w:szCs w:val="26"/>
              </w:rPr>
              <w:t>thông</w:t>
            </w:r>
            <w:proofErr w:type="spellEnd"/>
            <w:r w:rsidRPr="00B46F54">
              <w:rPr>
                <w:bCs/>
                <w:sz w:val="26"/>
                <w:szCs w:val="26"/>
              </w:rPr>
              <w:t xml:space="preserve"> </w:t>
            </w:r>
            <w:proofErr w:type="spellStart"/>
            <w:r w:rsidRPr="00B46F54">
              <w:rPr>
                <w:bCs/>
                <w:sz w:val="26"/>
                <w:szCs w:val="26"/>
              </w:rPr>
              <w:t>minh</w:t>
            </w:r>
            <w:proofErr w:type="spellEnd"/>
            <w:r w:rsidRPr="00B46F54">
              <w:rPr>
                <w:bCs/>
                <w:sz w:val="26"/>
                <w:szCs w:val="26"/>
              </w:rPr>
              <w:t xml:space="preserve"> </w:t>
            </w:r>
            <w:proofErr w:type="spellStart"/>
            <w:r w:rsidRPr="00B46F54">
              <w:rPr>
                <w:bCs/>
                <w:sz w:val="26"/>
                <w:szCs w:val="26"/>
              </w:rPr>
              <w:t>mặt</w:t>
            </w:r>
            <w:proofErr w:type="spellEnd"/>
            <w:r w:rsidRPr="00B46F54">
              <w:rPr>
                <w:bCs/>
                <w:sz w:val="26"/>
                <w:szCs w:val="26"/>
              </w:rPr>
              <w:t xml:space="preserve"> </w:t>
            </w:r>
            <w:proofErr w:type="spellStart"/>
            <w:r w:rsidRPr="00B46F54">
              <w:rPr>
                <w:bCs/>
                <w:sz w:val="26"/>
                <w:szCs w:val="26"/>
              </w:rPr>
              <w:t>kính</w:t>
            </w:r>
            <w:proofErr w:type="spellEnd"/>
            <w:r w:rsidRPr="00B46F54">
              <w:rPr>
                <w:bCs/>
                <w:sz w:val="26"/>
                <w:szCs w:val="26"/>
              </w:rPr>
              <w:t xml:space="preserve"> </w:t>
            </w:r>
            <w:proofErr w:type="spellStart"/>
            <w:r w:rsidRPr="00B46F54">
              <w:rPr>
                <w:bCs/>
                <w:sz w:val="26"/>
                <w:szCs w:val="26"/>
              </w:rPr>
              <w:t>cường</w:t>
            </w:r>
            <w:proofErr w:type="spellEnd"/>
            <w:r w:rsidRPr="00B46F54">
              <w:rPr>
                <w:bCs/>
                <w:sz w:val="26"/>
                <w:szCs w:val="26"/>
              </w:rPr>
              <w:t xml:space="preserve"> </w:t>
            </w:r>
            <w:proofErr w:type="spellStart"/>
            <w:r w:rsidRPr="00B46F54">
              <w:rPr>
                <w:bCs/>
                <w:sz w:val="26"/>
                <w:szCs w:val="26"/>
              </w:rPr>
              <w:t>lực</w:t>
            </w:r>
            <w:proofErr w:type="spellEnd"/>
          </w:p>
        </w:tc>
        <w:tc>
          <w:tcPr>
            <w:tcW w:w="4678" w:type="dxa"/>
            <w:shd w:val="clear" w:color="auto" w:fill="auto"/>
            <w:vAlign w:val="center"/>
          </w:tcPr>
          <w:p w14:paraId="5E9576E7"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Chất</w:t>
            </w:r>
            <w:proofErr w:type="spellEnd"/>
            <w:r w:rsidRPr="00B46F54">
              <w:rPr>
                <w:bCs/>
                <w:sz w:val="26"/>
                <w:szCs w:val="26"/>
              </w:rPr>
              <w:t xml:space="preserve"> </w:t>
            </w:r>
            <w:proofErr w:type="spellStart"/>
            <w:r w:rsidRPr="00B46F54">
              <w:rPr>
                <w:bCs/>
                <w:sz w:val="26"/>
                <w:szCs w:val="26"/>
              </w:rPr>
              <w:t>liệu</w:t>
            </w:r>
            <w:proofErr w:type="spellEnd"/>
            <w:r w:rsidRPr="00B46F54">
              <w:rPr>
                <w:bCs/>
                <w:sz w:val="26"/>
                <w:szCs w:val="26"/>
              </w:rPr>
              <w:t xml:space="preserve">: </w:t>
            </w:r>
            <w:proofErr w:type="spellStart"/>
            <w:r w:rsidRPr="00B46F54">
              <w:rPr>
                <w:bCs/>
                <w:sz w:val="26"/>
                <w:szCs w:val="26"/>
              </w:rPr>
              <w:t>Nhựa</w:t>
            </w:r>
            <w:proofErr w:type="spellEnd"/>
            <w:r w:rsidRPr="00B46F54">
              <w:rPr>
                <w:bCs/>
                <w:sz w:val="26"/>
                <w:szCs w:val="26"/>
              </w:rPr>
              <w:t xml:space="preserve"> ABS+ </w:t>
            </w:r>
            <w:proofErr w:type="spellStart"/>
            <w:r w:rsidRPr="00B46F54">
              <w:rPr>
                <w:bCs/>
                <w:sz w:val="26"/>
                <w:szCs w:val="26"/>
              </w:rPr>
              <w:t>kính</w:t>
            </w:r>
            <w:proofErr w:type="spellEnd"/>
            <w:r w:rsidRPr="00B46F54">
              <w:rPr>
                <w:bCs/>
                <w:sz w:val="26"/>
                <w:szCs w:val="26"/>
              </w:rPr>
              <w:t xml:space="preserve"> </w:t>
            </w:r>
            <w:proofErr w:type="spellStart"/>
            <w:r w:rsidRPr="00B46F54">
              <w:rPr>
                <w:bCs/>
                <w:sz w:val="26"/>
                <w:szCs w:val="26"/>
              </w:rPr>
              <w:t>cường</w:t>
            </w:r>
            <w:proofErr w:type="spellEnd"/>
            <w:r w:rsidRPr="00B46F54">
              <w:rPr>
                <w:bCs/>
                <w:sz w:val="26"/>
                <w:szCs w:val="26"/>
              </w:rPr>
              <w:t xml:space="preserve"> </w:t>
            </w:r>
            <w:proofErr w:type="spellStart"/>
            <w:r w:rsidRPr="00B46F54">
              <w:rPr>
                <w:bCs/>
                <w:sz w:val="26"/>
                <w:szCs w:val="26"/>
              </w:rPr>
              <w:t>lực</w:t>
            </w:r>
            <w:proofErr w:type="spellEnd"/>
          </w:p>
          <w:p w14:paraId="26FF5B3B"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sắc</w:t>
            </w:r>
            <w:proofErr w:type="spellEnd"/>
            <w:r w:rsidRPr="00B46F54">
              <w:rPr>
                <w:bCs/>
                <w:sz w:val="26"/>
                <w:szCs w:val="26"/>
              </w:rPr>
              <w:t xml:space="preserve">: </w:t>
            </w:r>
            <w:proofErr w:type="spellStart"/>
            <w:r w:rsidRPr="00B46F54">
              <w:rPr>
                <w:bCs/>
                <w:sz w:val="26"/>
                <w:szCs w:val="26"/>
              </w:rPr>
              <w:t>Màu</w:t>
            </w:r>
            <w:proofErr w:type="spellEnd"/>
            <w:r w:rsidRPr="00B46F54">
              <w:rPr>
                <w:bCs/>
                <w:sz w:val="26"/>
                <w:szCs w:val="26"/>
              </w:rPr>
              <w:t xml:space="preserve"> </w:t>
            </w:r>
            <w:proofErr w:type="spellStart"/>
            <w:r w:rsidRPr="00B46F54">
              <w:rPr>
                <w:bCs/>
                <w:sz w:val="26"/>
                <w:szCs w:val="26"/>
              </w:rPr>
              <w:t>đen</w:t>
            </w:r>
            <w:proofErr w:type="spellEnd"/>
            <w:r w:rsidRPr="00B46F54">
              <w:rPr>
                <w:bCs/>
                <w:sz w:val="26"/>
                <w:szCs w:val="26"/>
              </w:rPr>
              <w:t xml:space="preserve">/ </w:t>
            </w:r>
            <w:proofErr w:type="spellStart"/>
            <w:r w:rsidRPr="00B46F54">
              <w:rPr>
                <w:bCs/>
                <w:sz w:val="26"/>
                <w:szCs w:val="26"/>
              </w:rPr>
              <w:t>trắng</w:t>
            </w:r>
            <w:proofErr w:type="spellEnd"/>
          </w:p>
          <w:p w14:paraId="2D5B9BB6"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Điện</w:t>
            </w:r>
            <w:proofErr w:type="spellEnd"/>
            <w:r w:rsidRPr="00B46F54">
              <w:rPr>
                <w:bCs/>
                <w:sz w:val="26"/>
                <w:szCs w:val="26"/>
              </w:rPr>
              <w:t xml:space="preserve"> </w:t>
            </w:r>
            <w:proofErr w:type="spellStart"/>
            <w:r w:rsidRPr="00B46F54">
              <w:rPr>
                <w:bCs/>
                <w:sz w:val="26"/>
                <w:szCs w:val="26"/>
              </w:rPr>
              <w:t>áp</w:t>
            </w:r>
            <w:proofErr w:type="spellEnd"/>
            <w:r w:rsidRPr="00B46F54">
              <w:rPr>
                <w:bCs/>
                <w:sz w:val="26"/>
                <w:szCs w:val="26"/>
              </w:rPr>
              <w:t xml:space="preserve"> </w:t>
            </w:r>
            <w:proofErr w:type="spellStart"/>
            <w:r w:rsidRPr="00B46F54">
              <w:rPr>
                <w:bCs/>
                <w:sz w:val="26"/>
                <w:szCs w:val="26"/>
              </w:rPr>
              <w:t>hoạt</w:t>
            </w:r>
            <w:proofErr w:type="spellEnd"/>
            <w:r w:rsidRPr="00B46F54">
              <w:rPr>
                <w:bCs/>
                <w:sz w:val="26"/>
                <w:szCs w:val="26"/>
              </w:rPr>
              <w:t xml:space="preserve"> </w:t>
            </w:r>
            <w:proofErr w:type="spellStart"/>
            <w:r w:rsidRPr="00B46F54">
              <w:rPr>
                <w:bCs/>
                <w:sz w:val="26"/>
                <w:szCs w:val="26"/>
              </w:rPr>
              <w:t>động</w:t>
            </w:r>
            <w:proofErr w:type="spellEnd"/>
            <w:r w:rsidRPr="00B46F54">
              <w:rPr>
                <w:bCs/>
                <w:sz w:val="26"/>
                <w:szCs w:val="26"/>
              </w:rPr>
              <w:t>: 100-240VAC, 50/60Hz, 0,5A</w:t>
            </w:r>
          </w:p>
          <w:p w14:paraId="2E714E37" w14:textId="77777777" w:rsidR="002F7A4B" w:rsidRPr="00B46F54" w:rsidRDefault="002F7A4B" w:rsidP="007D47DB">
            <w:pPr>
              <w:keepNext/>
              <w:spacing w:before="40" w:after="40"/>
              <w:rPr>
                <w:bCs/>
                <w:sz w:val="26"/>
                <w:szCs w:val="26"/>
              </w:rPr>
            </w:pPr>
            <w:r w:rsidRPr="00B46F54">
              <w:rPr>
                <w:bCs/>
                <w:sz w:val="26"/>
                <w:szCs w:val="26"/>
              </w:rPr>
              <w:t xml:space="preserve">- </w:t>
            </w:r>
            <w:proofErr w:type="spellStart"/>
            <w:r w:rsidRPr="00B46F54">
              <w:rPr>
                <w:bCs/>
                <w:sz w:val="26"/>
                <w:szCs w:val="26"/>
              </w:rPr>
              <w:t>Sạc</w:t>
            </w:r>
            <w:proofErr w:type="spellEnd"/>
            <w:r w:rsidRPr="00B46F54">
              <w:rPr>
                <w:bCs/>
                <w:sz w:val="26"/>
                <w:szCs w:val="26"/>
              </w:rPr>
              <w:t xml:space="preserve"> </w:t>
            </w:r>
            <w:proofErr w:type="spellStart"/>
            <w:r w:rsidRPr="00B46F54">
              <w:rPr>
                <w:bCs/>
                <w:sz w:val="26"/>
                <w:szCs w:val="26"/>
              </w:rPr>
              <w:t>không</w:t>
            </w:r>
            <w:proofErr w:type="spellEnd"/>
            <w:r w:rsidRPr="00B46F54">
              <w:rPr>
                <w:bCs/>
                <w:sz w:val="26"/>
                <w:szCs w:val="26"/>
              </w:rPr>
              <w:t xml:space="preserve"> </w:t>
            </w:r>
            <w:proofErr w:type="spellStart"/>
            <w:r w:rsidRPr="00B46F54">
              <w:rPr>
                <w:bCs/>
                <w:sz w:val="26"/>
                <w:szCs w:val="26"/>
              </w:rPr>
              <w:t>dây</w:t>
            </w:r>
            <w:proofErr w:type="spellEnd"/>
            <w:r w:rsidRPr="00B46F54">
              <w:rPr>
                <w:bCs/>
                <w:sz w:val="26"/>
                <w:szCs w:val="26"/>
              </w:rPr>
              <w:t xml:space="preserve">, </w:t>
            </w:r>
            <w:proofErr w:type="spellStart"/>
            <w:r w:rsidRPr="00B46F54">
              <w:rPr>
                <w:bCs/>
                <w:sz w:val="26"/>
                <w:szCs w:val="26"/>
              </w:rPr>
              <w:t>sạc</w:t>
            </w:r>
            <w:proofErr w:type="spellEnd"/>
            <w:r w:rsidRPr="00B46F54">
              <w:rPr>
                <w:bCs/>
                <w:sz w:val="26"/>
                <w:szCs w:val="26"/>
              </w:rPr>
              <w:t xml:space="preserve"> </w:t>
            </w:r>
            <w:proofErr w:type="spellStart"/>
            <w:r w:rsidRPr="00B46F54">
              <w:rPr>
                <w:bCs/>
                <w:sz w:val="26"/>
                <w:szCs w:val="26"/>
              </w:rPr>
              <w:t>nhanh</w:t>
            </w:r>
            <w:proofErr w:type="spellEnd"/>
            <w:r w:rsidRPr="00B46F54">
              <w:rPr>
                <w:bCs/>
                <w:sz w:val="26"/>
                <w:szCs w:val="26"/>
              </w:rPr>
              <w:t xml:space="preserve"> 15W</w:t>
            </w:r>
          </w:p>
        </w:tc>
        <w:tc>
          <w:tcPr>
            <w:tcW w:w="1106" w:type="dxa"/>
            <w:shd w:val="clear" w:color="auto" w:fill="auto"/>
          </w:tcPr>
          <w:p w14:paraId="4BD25731" w14:textId="77777777" w:rsidR="002F7A4B" w:rsidRPr="00B46F54" w:rsidRDefault="002F7A4B" w:rsidP="007D47DB">
            <w:pPr>
              <w:spacing w:before="40" w:after="40"/>
              <w:jc w:val="center"/>
              <w:rPr>
                <w:b/>
                <w:sz w:val="26"/>
                <w:szCs w:val="26"/>
              </w:rPr>
            </w:pPr>
          </w:p>
        </w:tc>
        <w:tc>
          <w:tcPr>
            <w:tcW w:w="1299" w:type="dxa"/>
            <w:shd w:val="clear" w:color="auto" w:fill="auto"/>
            <w:vAlign w:val="center"/>
          </w:tcPr>
          <w:p w14:paraId="5F67CA04" w14:textId="77777777" w:rsidR="002F7A4B" w:rsidRPr="00B46F54" w:rsidRDefault="002F7A4B" w:rsidP="007D47DB">
            <w:pPr>
              <w:spacing w:before="40" w:after="40"/>
              <w:jc w:val="center"/>
              <w:rPr>
                <w:b/>
                <w:sz w:val="26"/>
                <w:szCs w:val="26"/>
              </w:rPr>
            </w:pPr>
          </w:p>
        </w:tc>
      </w:tr>
    </w:tbl>
    <w:bookmarkEnd w:id="0"/>
    <w:p w14:paraId="2F24D378" w14:textId="77777777" w:rsidR="002F7A4B" w:rsidRDefault="002F7A4B" w:rsidP="002F7A4B">
      <w:pPr>
        <w:spacing w:before="120" w:after="120" w:line="264" w:lineRule="auto"/>
        <w:ind w:firstLine="720"/>
        <w:rPr>
          <w:sz w:val="28"/>
          <w:szCs w:val="28"/>
          <w:lang w:val="pl-PL"/>
        </w:rPr>
      </w:pPr>
      <w:r>
        <w:rPr>
          <w:sz w:val="28"/>
          <w:szCs w:val="28"/>
          <w:lang w:val="pl-PL"/>
        </w:rPr>
        <w:t xml:space="preserve">Thời gian bảo hành thiết bị, hàng hóa: </w:t>
      </w:r>
      <w:r w:rsidRPr="004422AB">
        <w:rPr>
          <w:sz w:val="28"/>
          <w:szCs w:val="28"/>
          <w:lang w:val="pl-PL"/>
        </w:rPr>
        <w:t>12 tháng hoặc theo tiêu chuẩn nhà sản xuất tùy điều kiện nào tốt hơn.</w:t>
      </w:r>
    </w:p>
    <w:p w14:paraId="32D163B5" w14:textId="77777777" w:rsidR="002F7A4B" w:rsidRPr="006F2AEA" w:rsidRDefault="002F7A4B" w:rsidP="002F7A4B">
      <w:pPr>
        <w:spacing w:before="120" w:after="120" w:line="264" w:lineRule="auto"/>
        <w:ind w:firstLine="720"/>
        <w:rPr>
          <w:sz w:val="28"/>
          <w:szCs w:val="28"/>
          <w:lang w:val="pl-PL"/>
        </w:rPr>
      </w:pPr>
      <w:r w:rsidRPr="006F2AEA">
        <w:rPr>
          <w:sz w:val="28"/>
          <w:szCs w:val="28"/>
          <w:lang w:val="pl-PL"/>
        </w:rPr>
        <w:t>E-HSDT có đề xuất về thông số bảo hành không đạt yêu cầu tối thiểu nêu trên sẽ bị loại và không được đánh giá các bước tiếp theo. Các chỉ tiêu bảo hành đề xuất trong từng E-HSDT sẽ được đánh giá theo nguyên tắc trên cùng một mặt bằng và tiêu chuẩn đánh giá quy định tại Chương III của E-HSMT.</w:t>
      </w:r>
    </w:p>
    <w:p w14:paraId="25EAEAAD" w14:textId="77777777" w:rsidR="002F7A4B" w:rsidRPr="006F2AEA" w:rsidRDefault="002F7A4B" w:rsidP="002F7A4B">
      <w:pPr>
        <w:spacing w:before="120" w:after="120" w:line="264" w:lineRule="auto"/>
        <w:rPr>
          <w:rStyle w:val="Heading3Char1"/>
          <w:rFonts w:eastAsiaTheme="majorEastAsia"/>
          <w:szCs w:val="28"/>
          <w:lang w:val="pl-PL"/>
        </w:rPr>
      </w:pPr>
      <w:r w:rsidRPr="006F2AEA">
        <w:rPr>
          <w:b/>
          <w:sz w:val="28"/>
          <w:szCs w:val="28"/>
          <w:lang w:val="pl-PL"/>
        </w:rPr>
        <w:tab/>
      </w:r>
      <w:r w:rsidRPr="006F2AEA">
        <w:rPr>
          <w:rStyle w:val="Heading3Char1"/>
          <w:rFonts w:eastAsiaTheme="majorEastAsia"/>
          <w:szCs w:val="28"/>
          <w:lang w:val="pl-PL"/>
        </w:rPr>
        <w:t>IV . Các bản vẽ</w:t>
      </w:r>
    </w:p>
    <w:p w14:paraId="4039B31C" w14:textId="77777777" w:rsidR="002F7A4B" w:rsidRPr="006F2AEA" w:rsidRDefault="002F7A4B" w:rsidP="002F7A4B">
      <w:pPr>
        <w:spacing w:before="120" w:after="120" w:line="264" w:lineRule="auto"/>
        <w:ind w:firstLine="720"/>
        <w:rPr>
          <w:sz w:val="28"/>
          <w:szCs w:val="28"/>
          <w:lang w:val="pl-PL"/>
        </w:rPr>
      </w:pPr>
      <w:r w:rsidRPr="006F2AEA">
        <w:rPr>
          <w:sz w:val="28"/>
          <w:szCs w:val="28"/>
          <w:lang w:val="pl-PL"/>
        </w:rPr>
        <w:t>Bản vẽ được đính kèm theo E-HSMT phát hành.</w:t>
      </w:r>
    </w:p>
    <w:p w14:paraId="29EB6443" w14:textId="77777777" w:rsidR="0045257B" w:rsidRPr="000F16EE" w:rsidRDefault="0045257B">
      <w:pPr>
        <w:rPr>
          <w:lang w:val="pl-PL"/>
        </w:rPr>
      </w:pPr>
    </w:p>
    <w:sectPr w:rsidR="0045257B" w:rsidRPr="000F16EE" w:rsidSect="00175357">
      <w:type w:val="continuous"/>
      <w:pgSz w:w="11906" w:h="16838" w:code="9"/>
      <w:pgMar w:top="1418" w:right="851" w:bottom="1134" w:left="1985" w:header="720" w:footer="198" w:gutter="0"/>
      <w:paperSrc w:first="7" w:other="7"/>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panose1 w:val="00000000000000000000"/>
    <w:charset w:val="00"/>
    <w:family w:val="roman"/>
    <w:notTrueType/>
    <w:pitch w:val="default"/>
  </w:font>
  <w:font w:name="VnArial U">
    <w:panose1 w:val="00000000000000000000"/>
    <w:charset w:val="00"/>
    <w:family w:val="roman"/>
    <w:notTrueType/>
    <w:pitch w:val="default"/>
  </w:font>
  <w:font w:name=".VnArialH">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panose1 w:val="00000000000000000000"/>
    <w:charset w:val="00"/>
    <w:family w:val="roman"/>
    <w:notTrueType/>
    <w:pitch w:val="default"/>
  </w:font>
  <w:font w:name="?????">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nAvantH">
    <w:panose1 w:val="00000000000000000000"/>
    <w:charset w:val="00"/>
    <w:family w:val="roman"/>
    <w:notTrueType/>
    <w:pitch w:val="default"/>
  </w:font>
  <w:font w:name=".VnExoticH">
    <w:panose1 w:val="00000000000000000000"/>
    <w:charset w:val="00"/>
    <w:family w:val="roman"/>
    <w:notTrueType/>
    <w:pitch w:val="default"/>
  </w:font>
  <w:font w:name="VNI-Times">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14B"/>
    <w:multiLevelType w:val="multilevel"/>
    <w:tmpl w:val="8F62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4BBB"/>
    <w:multiLevelType w:val="hybridMultilevel"/>
    <w:tmpl w:val="83F2494A"/>
    <w:lvl w:ilvl="0" w:tplc="234C6418">
      <w:start w:val="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149C7"/>
    <w:multiLevelType w:val="hybridMultilevel"/>
    <w:tmpl w:val="D9F296A4"/>
    <w:lvl w:ilvl="0" w:tplc="C5F4A69A">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22D72"/>
    <w:multiLevelType w:val="multilevel"/>
    <w:tmpl w:val="3C2C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8D425E"/>
    <w:multiLevelType w:val="multilevel"/>
    <w:tmpl w:val="A16E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077261"/>
    <w:multiLevelType w:val="hybridMultilevel"/>
    <w:tmpl w:val="F98AB70A"/>
    <w:lvl w:ilvl="0" w:tplc="E21CCAFE">
      <w:start w:val="2"/>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CE073D"/>
    <w:multiLevelType w:val="multilevel"/>
    <w:tmpl w:val="AF30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8A249D"/>
    <w:multiLevelType w:val="hybridMultilevel"/>
    <w:tmpl w:val="A2B2F026"/>
    <w:lvl w:ilvl="0" w:tplc="97865D2A">
      <w:start w:val="1"/>
      <w:numFmt w:val="decimal"/>
      <w:lvlText w:val="%1."/>
      <w:lvlJc w:val="left"/>
      <w:pPr>
        <w:ind w:left="1208" w:hanging="360"/>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1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8" w15:restartNumberingAfterBreak="0">
    <w:nsid w:val="542F632A"/>
    <w:multiLevelType w:val="multilevel"/>
    <w:tmpl w:val="1400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822C3D"/>
    <w:multiLevelType w:val="multilevel"/>
    <w:tmpl w:val="912E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0B6C38"/>
    <w:multiLevelType w:val="hybridMultilevel"/>
    <w:tmpl w:val="4F723B8A"/>
    <w:lvl w:ilvl="0" w:tplc="89D2B48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D867BC"/>
    <w:multiLevelType w:val="multilevel"/>
    <w:tmpl w:val="61D867BC"/>
    <w:lvl w:ilvl="0">
      <w:start w:val="2"/>
      <w:numFmt w:val="bullet"/>
      <w:lvlText w:val=""/>
      <w:lvlJc w:val="left"/>
      <w:pPr>
        <w:tabs>
          <w:tab w:val="num" w:pos="1011"/>
        </w:tabs>
        <w:ind w:left="1011" w:hanging="301"/>
      </w:pPr>
      <w:rPr>
        <w:rFonts w:ascii="Symbol" w:hAnsi="Symbol" w:cs="Times New Roman" w:hint="default"/>
        <w:color w:val="auto"/>
      </w:rPr>
    </w:lvl>
    <w:lvl w:ilvl="1">
      <w:numFmt w:val="bullet"/>
      <w:lvlText w:val="-"/>
      <w:lvlJc w:val="left"/>
      <w:pPr>
        <w:tabs>
          <w:tab w:val="num" w:pos="1440"/>
        </w:tabs>
        <w:ind w:left="1440" w:hanging="360"/>
      </w:pPr>
      <w:rPr>
        <w:rFonts w:ascii=".VnTime" w:eastAsia="Times New Roman" w:hAnsi=".VnTime"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3"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4"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65274741">
    <w:abstractNumId w:val="11"/>
  </w:num>
  <w:num w:numId="2" w16cid:durableId="1406075541">
    <w:abstractNumId w:val="15"/>
  </w:num>
  <w:num w:numId="3" w16cid:durableId="1339968369">
    <w:abstractNumId w:val="16"/>
  </w:num>
  <w:num w:numId="4" w16cid:durableId="1984041296">
    <w:abstractNumId w:val="26"/>
  </w:num>
  <w:num w:numId="5" w16cid:durableId="1484204117">
    <w:abstractNumId w:val="22"/>
  </w:num>
  <w:num w:numId="6" w16cid:durableId="2027902583">
    <w:abstractNumId w:val="17"/>
  </w:num>
  <w:num w:numId="7" w16cid:durableId="1317539565">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9335601">
    <w:abstractNumId w:val="3"/>
  </w:num>
  <w:num w:numId="9" w16cid:durableId="1056927809">
    <w:abstractNumId w:val="25"/>
  </w:num>
  <w:num w:numId="10" w16cid:durableId="982663479">
    <w:abstractNumId w:val="10"/>
  </w:num>
  <w:num w:numId="11" w16cid:durableId="715353479">
    <w:abstractNumId w:val="12"/>
  </w:num>
  <w:num w:numId="12" w16cid:durableId="470900212">
    <w:abstractNumId w:val="5"/>
  </w:num>
  <w:num w:numId="13" w16cid:durableId="853499730">
    <w:abstractNumId w:val="24"/>
  </w:num>
  <w:num w:numId="14" w16cid:durableId="700328752">
    <w:abstractNumId w:val="23"/>
  </w:num>
  <w:num w:numId="15" w16cid:durableId="2103333962">
    <w:abstractNumId w:val="13"/>
  </w:num>
  <w:num w:numId="16" w16cid:durableId="1705209989">
    <w:abstractNumId w:val="21"/>
  </w:num>
  <w:num w:numId="17" w16cid:durableId="1620181818">
    <w:abstractNumId w:val="14"/>
  </w:num>
  <w:num w:numId="18" w16cid:durableId="1832406664">
    <w:abstractNumId w:val="0"/>
  </w:num>
  <w:num w:numId="19" w16cid:durableId="2094037024">
    <w:abstractNumId w:val="7"/>
  </w:num>
  <w:num w:numId="20" w16cid:durableId="594246556">
    <w:abstractNumId w:val="1"/>
  </w:num>
  <w:num w:numId="21" w16cid:durableId="1959096531">
    <w:abstractNumId w:val="19"/>
  </w:num>
  <w:num w:numId="22" w16cid:durableId="451096738">
    <w:abstractNumId w:val="20"/>
  </w:num>
  <w:num w:numId="23" w16cid:durableId="2753327">
    <w:abstractNumId w:val="8"/>
  </w:num>
  <w:num w:numId="24" w16cid:durableId="1331911918">
    <w:abstractNumId w:val="18"/>
  </w:num>
  <w:num w:numId="25" w16cid:durableId="1445416574">
    <w:abstractNumId w:val="6"/>
  </w:num>
  <w:num w:numId="26" w16cid:durableId="2007127397">
    <w:abstractNumId w:val="9"/>
  </w:num>
  <w:num w:numId="27" w16cid:durableId="1331326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4B"/>
    <w:rsid w:val="000F16EE"/>
    <w:rsid w:val="00175357"/>
    <w:rsid w:val="001B6AEC"/>
    <w:rsid w:val="002F7A4B"/>
    <w:rsid w:val="0045257B"/>
    <w:rsid w:val="00517749"/>
    <w:rsid w:val="00905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7D33"/>
  <w15:chartTrackingRefBased/>
  <w15:docId w15:val="{6784F7F9-7B15-4C38-9CF7-368BB9E1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A4B"/>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2F7A4B"/>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2F7A4B"/>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2F7A4B"/>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2F7A4B"/>
    <w:pPr>
      <w:keepNext/>
      <w:spacing w:after="200"/>
      <w:ind w:left="1422" w:right="18" w:hanging="457"/>
      <w:outlineLvl w:val="3"/>
    </w:pPr>
    <w:rPr>
      <w:b/>
      <w:bCs/>
    </w:rPr>
  </w:style>
  <w:style w:type="paragraph" w:styleId="Heading5">
    <w:name w:val="heading 5"/>
    <w:basedOn w:val="Normal"/>
    <w:next w:val="Normal"/>
    <w:link w:val="Heading5Char"/>
    <w:qFormat/>
    <w:rsid w:val="002F7A4B"/>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2F7A4B"/>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2F7A4B"/>
    <w:pPr>
      <w:keepNext/>
      <w:jc w:val="center"/>
      <w:outlineLvl w:val="6"/>
    </w:pPr>
    <w:rPr>
      <w:b/>
      <w:sz w:val="72"/>
    </w:rPr>
  </w:style>
  <w:style w:type="paragraph" w:styleId="Heading8">
    <w:name w:val="heading 8"/>
    <w:basedOn w:val="Normal"/>
    <w:next w:val="Normal"/>
    <w:link w:val="Heading8Char"/>
    <w:qFormat/>
    <w:rsid w:val="002F7A4B"/>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2F7A4B"/>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basedOn w:val="DefaultParagraphFont"/>
    <w:link w:val="Heading1"/>
    <w:rsid w:val="002F7A4B"/>
    <w:rPr>
      <w:rFonts w:ascii="Times New Roman Bold" w:eastAsia="Times New Roman" w:hAnsi="Times New Roman Bold" w:cs="Times New Roman"/>
      <w:b/>
      <w:smallCaps/>
      <w:kern w:val="0"/>
      <w:sz w:val="36"/>
      <w:szCs w:val="20"/>
      <w14:ligatures w14:val="none"/>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basedOn w:val="DefaultParagraphFont"/>
    <w:link w:val="Heading2"/>
    <w:rsid w:val="002F7A4B"/>
    <w:rPr>
      <w:rFonts w:ascii="Times New Roman Bold" w:eastAsia="Times New Roman" w:hAnsi="Times New Roman Bold" w:cs="Times New Roman"/>
      <w:b/>
      <w:kern w:val="0"/>
      <w:sz w:val="28"/>
      <w:szCs w:val="20"/>
      <w14:ligatures w14:val="none"/>
    </w:rPr>
  </w:style>
  <w:style w:type="character" w:customStyle="1" w:styleId="Heading3Char">
    <w:name w:val="Heading 3 Char"/>
    <w:aliases w:val="(not used -&gt; use Title 3) Char"/>
    <w:basedOn w:val="DefaultParagraphFont"/>
    <w:uiPriority w:val="9"/>
    <w:rsid w:val="002F7A4B"/>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aliases w:val="Sub-Clause Sub-paragraph Char,ClauseSubSub_No&amp;Name Char, Sub-Clause Sub-paragraph Char"/>
    <w:basedOn w:val="DefaultParagraphFont"/>
    <w:link w:val="Heading4"/>
    <w:rsid w:val="002F7A4B"/>
    <w:rPr>
      <w:rFonts w:ascii="Times New Roman" w:eastAsia="Times New Roman" w:hAnsi="Times New Roman" w:cs="Times New Roman"/>
      <w:b/>
      <w:bCs/>
      <w:kern w:val="0"/>
      <w:sz w:val="24"/>
      <w:szCs w:val="20"/>
      <w14:ligatures w14:val="none"/>
    </w:rPr>
  </w:style>
  <w:style w:type="character" w:customStyle="1" w:styleId="Heading5Char">
    <w:name w:val="Heading 5 Char"/>
    <w:basedOn w:val="DefaultParagraphFont"/>
    <w:link w:val="Heading5"/>
    <w:rsid w:val="002F7A4B"/>
    <w:rPr>
      <w:rFonts w:ascii="Arial" w:eastAsia="Times New Roman" w:hAnsi="Arial" w:cs="Times New Roman"/>
      <w:kern w:val="0"/>
      <w:sz w:val="24"/>
      <w:szCs w:val="20"/>
      <w:u w:val="single"/>
      <w14:ligatures w14:val="none"/>
    </w:rPr>
  </w:style>
  <w:style w:type="character" w:customStyle="1" w:styleId="Heading6Char">
    <w:name w:val="Heading 6 Char"/>
    <w:aliases w:val="Legal Level 1. Char,level6 Char"/>
    <w:basedOn w:val="DefaultParagraphFont"/>
    <w:link w:val="Heading6"/>
    <w:rsid w:val="002F7A4B"/>
    <w:rPr>
      <w:rFonts w:ascii="Times New Roman" w:eastAsia="Times New Roman" w:hAnsi="Times New Roman" w:cs="Times New Roman"/>
      <w:b/>
      <w:kern w:val="0"/>
      <w:sz w:val="28"/>
      <w:szCs w:val="20"/>
      <w14:ligatures w14:val="none"/>
    </w:rPr>
  </w:style>
  <w:style w:type="character" w:customStyle="1" w:styleId="Heading7Char">
    <w:name w:val="Heading 7 Char"/>
    <w:aliases w:val="RR level 7 Char,level1noheading Char"/>
    <w:basedOn w:val="DefaultParagraphFont"/>
    <w:link w:val="Heading7"/>
    <w:rsid w:val="002F7A4B"/>
    <w:rPr>
      <w:rFonts w:ascii="Times New Roman" w:eastAsia="Times New Roman" w:hAnsi="Times New Roman" w:cs="Times New Roman"/>
      <w:b/>
      <w:kern w:val="0"/>
      <w:sz w:val="72"/>
      <w:szCs w:val="20"/>
      <w14:ligatures w14:val="none"/>
    </w:rPr>
  </w:style>
  <w:style w:type="character" w:customStyle="1" w:styleId="Heading8Char">
    <w:name w:val="Heading 8 Char"/>
    <w:basedOn w:val="DefaultParagraphFont"/>
    <w:link w:val="Heading8"/>
    <w:rsid w:val="002F7A4B"/>
    <w:rPr>
      <w:rFonts w:ascii="Times New Roman" w:eastAsia="Times New Roman" w:hAnsi="Times New Roman" w:cs="Times New Roman"/>
      <w:b/>
      <w:kern w:val="0"/>
      <w:sz w:val="56"/>
      <w:szCs w:val="20"/>
      <w14:ligatures w14:val="none"/>
    </w:rPr>
  </w:style>
  <w:style w:type="character" w:customStyle="1" w:styleId="Heading9Char">
    <w:name w:val="Heading 9 Char"/>
    <w:aliases w:val="Legal Level 1.1.1.1. Char,level3(i) Char"/>
    <w:basedOn w:val="DefaultParagraphFont"/>
    <w:link w:val="Heading9"/>
    <w:uiPriority w:val="9"/>
    <w:rsid w:val="002F7A4B"/>
    <w:rPr>
      <w:rFonts w:ascii="Arial" w:eastAsia="Times New Roman" w:hAnsi="Arial" w:cs="Times New Roman"/>
      <w:b/>
      <w:i/>
      <w:kern w:val="0"/>
      <w:sz w:val="18"/>
      <w:szCs w:val="20"/>
      <w:lang w:val="es-ES_tradnl"/>
      <w14:ligatures w14:val="none"/>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2F7A4B"/>
    <w:rPr>
      <w:rFonts w:ascii="Times New Roman" w:eastAsia="Times New Roman" w:hAnsi="Times New Roman" w:cs="Times New Roman"/>
      <w:b/>
      <w:kern w:val="0"/>
      <w:sz w:val="28"/>
      <w:szCs w:val="20"/>
      <w14:ligatures w14:val="none"/>
    </w:rPr>
  </w:style>
  <w:style w:type="character" w:customStyle="1" w:styleId="Bibliogrphy">
    <w:name w:val="Bibliogrphy"/>
    <w:basedOn w:val="DefaultParagraphFont"/>
    <w:rsid w:val="002F7A4B"/>
  </w:style>
  <w:style w:type="character" w:customStyle="1" w:styleId="DocInit">
    <w:name w:val="Doc Init"/>
    <w:basedOn w:val="DefaultParagraphFont"/>
    <w:rsid w:val="002F7A4B"/>
  </w:style>
  <w:style w:type="paragraph" w:customStyle="1" w:styleId="Document1">
    <w:name w:val="Document 1"/>
    <w:rsid w:val="002F7A4B"/>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2F7A4B"/>
    <w:rPr>
      <w:rFonts w:ascii="Times" w:hAnsi="Times"/>
      <w:noProof w:val="0"/>
      <w:sz w:val="24"/>
      <w:lang w:val="en-US"/>
    </w:rPr>
  </w:style>
  <w:style w:type="character" w:customStyle="1" w:styleId="Document3">
    <w:name w:val="Document 3"/>
    <w:rsid w:val="002F7A4B"/>
    <w:rPr>
      <w:rFonts w:ascii="Times" w:hAnsi="Times"/>
      <w:noProof w:val="0"/>
      <w:sz w:val="24"/>
      <w:lang w:val="en-US"/>
    </w:rPr>
  </w:style>
  <w:style w:type="character" w:customStyle="1" w:styleId="Document4">
    <w:name w:val="Document 4"/>
    <w:rsid w:val="002F7A4B"/>
    <w:rPr>
      <w:b/>
      <w:i/>
      <w:sz w:val="24"/>
    </w:rPr>
  </w:style>
  <w:style w:type="character" w:customStyle="1" w:styleId="Document5">
    <w:name w:val="Document 5"/>
    <w:basedOn w:val="DefaultParagraphFont"/>
    <w:rsid w:val="002F7A4B"/>
  </w:style>
  <w:style w:type="character" w:customStyle="1" w:styleId="Document6">
    <w:name w:val="Document 6"/>
    <w:basedOn w:val="DefaultParagraphFont"/>
    <w:rsid w:val="002F7A4B"/>
  </w:style>
  <w:style w:type="character" w:customStyle="1" w:styleId="Document7">
    <w:name w:val="Document 7"/>
    <w:basedOn w:val="DefaultParagraphFont"/>
    <w:rsid w:val="002F7A4B"/>
  </w:style>
  <w:style w:type="character" w:customStyle="1" w:styleId="Document8">
    <w:name w:val="Document 8"/>
    <w:basedOn w:val="DefaultParagraphFont"/>
    <w:rsid w:val="002F7A4B"/>
  </w:style>
  <w:style w:type="character" w:customStyle="1" w:styleId="TechInit">
    <w:name w:val="Tech Init"/>
    <w:rsid w:val="002F7A4B"/>
    <w:rPr>
      <w:rFonts w:ascii="Times" w:hAnsi="Times"/>
      <w:noProof w:val="0"/>
      <w:sz w:val="24"/>
      <w:lang w:val="en-US"/>
    </w:rPr>
  </w:style>
  <w:style w:type="character" w:customStyle="1" w:styleId="Technical1">
    <w:name w:val="Technical 1"/>
    <w:rsid w:val="002F7A4B"/>
    <w:rPr>
      <w:rFonts w:ascii="Times" w:hAnsi="Times"/>
      <w:noProof w:val="0"/>
      <w:sz w:val="24"/>
      <w:lang w:val="en-US"/>
    </w:rPr>
  </w:style>
  <w:style w:type="character" w:customStyle="1" w:styleId="Technical2">
    <w:name w:val="Technical 2"/>
    <w:rsid w:val="002F7A4B"/>
    <w:rPr>
      <w:rFonts w:ascii="Times" w:hAnsi="Times"/>
      <w:noProof w:val="0"/>
      <w:sz w:val="24"/>
      <w:lang w:val="en-US"/>
    </w:rPr>
  </w:style>
  <w:style w:type="character" w:customStyle="1" w:styleId="Technical3">
    <w:name w:val="Technical 3"/>
    <w:rsid w:val="002F7A4B"/>
    <w:rPr>
      <w:rFonts w:ascii="Times" w:hAnsi="Times"/>
      <w:noProof w:val="0"/>
      <w:sz w:val="24"/>
      <w:lang w:val="en-US"/>
    </w:rPr>
  </w:style>
  <w:style w:type="paragraph" w:customStyle="1" w:styleId="Technical4">
    <w:name w:val="Technical 4"/>
    <w:rsid w:val="002F7A4B"/>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2F7A4B"/>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2F7A4B"/>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2F7A4B"/>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2F7A4B"/>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2F7A4B"/>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2F7A4B"/>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2F7A4B"/>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2F7A4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2F7A4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2F7A4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2F7A4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2F7A4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2F7A4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qFormat/>
    <w:rsid w:val="002F7A4B"/>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2F7A4B"/>
    <w:pPr>
      <w:tabs>
        <w:tab w:val="right" w:leader="dot" w:pos="9000"/>
      </w:tabs>
      <w:suppressAutoHyphens/>
      <w:ind w:left="1440" w:hanging="720"/>
    </w:pPr>
  </w:style>
  <w:style w:type="paragraph" w:styleId="TOC3">
    <w:name w:val="toc 3"/>
    <w:basedOn w:val="Normal"/>
    <w:next w:val="Normal"/>
    <w:uiPriority w:val="39"/>
    <w:qFormat/>
    <w:rsid w:val="002F7A4B"/>
    <w:pPr>
      <w:tabs>
        <w:tab w:val="right" w:leader="dot" w:pos="9000"/>
      </w:tabs>
      <w:suppressAutoHyphens/>
      <w:ind w:left="1440" w:hanging="720"/>
    </w:pPr>
    <w:rPr>
      <w:i/>
    </w:rPr>
  </w:style>
  <w:style w:type="paragraph" w:styleId="TOC4">
    <w:name w:val="toc 4"/>
    <w:basedOn w:val="Normal"/>
    <w:next w:val="Normal"/>
    <w:rsid w:val="002F7A4B"/>
    <w:pPr>
      <w:tabs>
        <w:tab w:val="left" w:leader="dot" w:pos="8640"/>
        <w:tab w:val="right" w:pos="9000"/>
      </w:tabs>
      <w:suppressAutoHyphens/>
      <w:ind w:left="2880" w:right="720" w:hanging="720"/>
    </w:pPr>
  </w:style>
  <w:style w:type="paragraph" w:styleId="TOC5">
    <w:name w:val="toc 5"/>
    <w:basedOn w:val="Normal"/>
    <w:next w:val="Normal"/>
    <w:rsid w:val="002F7A4B"/>
    <w:pPr>
      <w:tabs>
        <w:tab w:val="left" w:leader="dot" w:pos="8640"/>
        <w:tab w:val="right" w:pos="9000"/>
      </w:tabs>
      <w:suppressAutoHyphens/>
      <w:ind w:left="3600" w:right="720" w:hanging="720"/>
    </w:pPr>
  </w:style>
  <w:style w:type="paragraph" w:styleId="TOC6">
    <w:name w:val="toc 6"/>
    <w:basedOn w:val="Normal"/>
    <w:next w:val="Normal"/>
    <w:rsid w:val="002F7A4B"/>
    <w:pPr>
      <w:tabs>
        <w:tab w:val="left" w:pos="8640"/>
        <w:tab w:val="right" w:pos="9000"/>
      </w:tabs>
      <w:suppressAutoHyphens/>
      <w:ind w:left="720" w:hanging="720"/>
    </w:pPr>
  </w:style>
  <w:style w:type="paragraph" w:styleId="TOC7">
    <w:name w:val="toc 7"/>
    <w:basedOn w:val="Normal"/>
    <w:next w:val="Normal"/>
    <w:rsid w:val="002F7A4B"/>
    <w:pPr>
      <w:suppressAutoHyphens/>
      <w:ind w:left="720" w:hanging="720"/>
    </w:pPr>
  </w:style>
  <w:style w:type="paragraph" w:styleId="TOC8">
    <w:name w:val="toc 8"/>
    <w:basedOn w:val="Normal"/>
    <w:next w:val="Normal"/>
    <w:rsid w:val="002F7A4B"/>
    <w:pPr>
      <w:tabs>
        <w:tab w:val="left" w:pos="8640"/>
        <w:tab w:val="right" w:pos="9000"/>
      </w:tabs>
      <w:suppressAutoHyphens/>
      <w:ind w:left="720" w:hanging="720"/>
    </w:pPr>
  </w:style>
  <w:style w:type="paragraph" w:styleId="TOC9">
    <w:name w:val="toc 9"/>
    <w:basedOn w:val="Normal"/>
    <w:next w:val="Normal"/>
    <w:rsid w:val="002F7A4B"/>
    <w:pPr>
      <w:tabs>
        <w:tab w:val="left" w:leader="dot" w:pos="8640"/>
        <w:tab w:val="right" w:pos="9000"/>
      </w:tabs>
      <w:suppressAutoHyphens/>
      <w:ind w:left="720" w:hanging="720"/>
    </w:pPr>
  </w:style>
  <w:style w:type="paragraph" w:styleId="TOAHeading">
    <w:name w:val="toa heading"/>
    <w:basedOn w:val="Normal"/>
    <w:next w:val="Normal"/>
    <w:rsid w:val="002F7A4B"/>
    <w:pPr>
      <w:tabs>
        <w:tab w:val="left" w:pos="9000"/>
        <w:tab w:val="right" w:pos="9360"/>
      </w:tabs>
      <w:suppressAutoHyphens/>
    </w:pPr>
  </w:style>
  <w:style w:type="paragraph" w:styleId="Caption">
    <w:name w:val="caption"/>
    <w:basedOn w:val="Normal"/>
    <w:next w:val="Normal"/>
    <w:qFormat/>
    <w:rsid w:val="002F7A4B"/>
    <w:rPr>
      <w:rFonts w:ascii="Courier New" w:hAnsi="Courier New"/>
    </w:rPr>
  </w:style>
  <w:style w:type="character" w:customStyle="1" w:styleId="EquationCaption">
    <w:name w:val="_Equation Caption"/>
    <w:rsid w:val="002F7A4B"/>
  </w:style>
  <w:style w:type="character" w:customStyle="1" w:styleId="vlpgno">
    <w:name w:val="vl.pg.no."/>
    <w:rsid w:val="002F7A4B"/>
    <w:rPr>
      <w:rFonts w:ascii="Times" w:hAnsi="Times"/>
      <w:b/>
      <w:noProof w:val="0"/>
      <w:sz w:val="20"/>
      <w:lang w:val="en-US"/>
    </w:rPr>
  </w:style>
  <w:style w:type="character" w:styleId="LineNumber">
    <w:name w:val="line number"/>
    <w:basedOn w:val="DefaultParagraphFont"/>
    <w:uiPriority w:val="99"/>
    <w:rsid w:val="002F7A4B"/>
  </w:style>
  <w:style w:type="paragraph" w:styleId="Title">
    <w:name w:val="Title"/>
    <w:basedOn w:val="Normal"/>
    <w:link w:val="TitleChar"/>
    <w:qFormat/>
    <w:rsid w:val="002F7A4B"/>
    <w:pPr>
      <w:spacing w:before="240" w:after="60"/>
      <w:jc w:val="center"/>
    </w:pPr>
    <w:rPr>
      <w:rFonts w:ascii="Arial" w:hAnsi="Arial"/>
      <w:b/>
      <w:kern w:val="28"/>
      <w:sz w:val="32"/>
    </w:rPr>
  </w:style>
  <w:style w:type="character" w:customStyle="1" w:styleId="TitleChar">
    <w:name w:val="Title Char"/>
    <w:basedOn w:val="DefaultParagraphFont"/>
    <w:link w:val="Title"/>
    <w:rsid w:val="002F7A4B"/>
    <w:rPr>
      <w:rFonts w:ascii="Arial" w:eastAsia="Times New Roman" w:hAnsi="Arial" w:cs="Times New Roman"/>
      <w:b/>
      <w:kern w:val="28"/>
      <w:sz w:val="32"/>
      <w:szCs w:val="20"/>
      <w14:ligatures w14:val="none"/>
    </w:rPr>
  </w:style>
  <w:style w:type="character" w:customStyle="1" w:styleId="footnote">
    <w:name w:val="footnote"/>
    <w:rsid w:val="002F7A4B"/>
    <w:rPr>
      <w:rFonts w:ascii="Book Antiqua" w:hAnsi="Book Antiqua"/>
      <w:noProof w:val="0"/>
      <w:sz w:val="24"/>
      <w:lang w:val="en-US"/>
    </w:rPr>
  </w:style>
  <w:style w:type="paragraph" w:styleId="Header">
    <w:name w:val="header"/>
    <w:basedOn w:val="Normal"/>
    <w:link w:val="HeaderChar"/>
    <w:uiPriority w:val="99"/>
    <w:rsid w:val="002F7A4B"/>
    <w:rPr>
      <w:sz w:val="20"/>
    </w:rPr>
  </w:style>
  <w:style w:type="character" w:customStyle="1" w:styleId="HeaderChar">
    <w:name w:val="Header Char"/>
    <w:basedOn w:val="DefaultParagraphFont"/>
    <w:link w:val="Header"/>
    <w:uiPriority w:val="99"/>
    <w:rsid w:val="002F7A4B"/>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2F7A4B"/>
    <w:rPr>
      <w:sz w:val="20"/>
    </w:rPr>
  </w:style>
  <w:style w:type="character" w:customStyle="1" w:styleId="FooterChar">
    <w:name w:val="Footer Char"/>
    <w:basedOn w:val="DefaultParagraphFont"/>
    <w:link w:val="Footer"/>
    <w:uiPriority w:val="99"/>
    <w:rsid w:val="002F7A4B"/>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2F7A4B"/>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2F7A4B"/>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F7A4B"/>
    <w:rPr>
      <w:rFonts w:ascii="Times New Roman" w:eastAsia="Times New Roman" w:hAnsi="Times New Roman" w:cs="Times New Roman"/>
      <w:kern w:val="0"/>
      <w:sz w:val="20"/>
      <w:szCs w:val="20"/>
      <w14:ligatures w14:val="none"/>
    </w:rPr>
  </w:style>
  <w:style w:type="paragraph" w:customStyle="1" w:styleId="Head21">
    <w:name w:val="Head 2.1"/>
    <w:basedOn w:val="Normal"/>
    <w:rsid w:val="002F7A4B"/>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2F7A4B"/>
    <w:pPr>
      <w:tabs>
        <w:tab w:val="left" w:pos="360"/>
      </w:tabs>
      <w:suppressAutoHyphens/>
      <w:spacing w:after="240"/>
      <w:ind w:left="360" w:hanging="360"/>
      <w:jc w:val="left"/>
    </w:pPr>
    <w:rPr>
      <w:b/>
    </w:rPr>
  </w:style>
  <w:style w:type="character" w:styleId="FootnoteReference">
    <w:name w:val="footnote reference"/>
    <w:aliases w:val="callout"/>
    <w:uiPriority w:val="99"/>
    <w:rsid w:val="002F7A4B"/>
    <w:rPr>
      <w:vertAlign w:val="superscript"/>
    </w:rPr>
  </w:style>
  <w:style w:type="character" w:customStyle="1" w:styleId="insert2">
    <w:name w:val="insert2"/>
    <w:rsid w:val="002F7A4B"/>
    <w:rPr>
      <w:rFonts w:ascii="Arial" w:hAnsi="Arial"/>
      <w:i/>
      <w:noProof w:val="0"/>
      <w:sz w:val="24"/>
      <w:lang w:val="en-US"/>
    </w:rPr>
  </w:style>
  <w:style w:type="character" w:customStyle="1" w:styleId="reference">
    <w:name w:val="reference"/>
    <w:rsid w:val="002F7A4B"/>
    <w:rPr>
      <w:rFonts w:ascii="Book Antiqua" w:hAnsi="Book Antiqua"/>
      <w:i/>
      <w:noProof w:val="0"/>
      <w:sz w:val="24"/>
      <w:lang w:val="en-US"/>
    </w:rPr>
  </w:style>
  <w:style w:type="paragraph" w:styleId="Index9">
    <w:name w:val="index 9"/>
    <w:basedOn w:val="Normal"/>
    <w:next w:val="Normal"/>
    <w:uiPriority w:val="99"/>
    <w:rsid w:val="002F7A4B"/>
    <w:pPr>
      <w:tabs>
        <w:tab w:val="right" w:pos="4140"/>
      </w:tabs>
      <w:ind w:left="2160" w:hanging="240"/>
      <w:jc w:val="left"/>
    </w:pPr>
    <w:rPr>
      <w:sz w:val="20"/>
    </w:rPr>
  </w:style>
  <w:style w:type="paragraph" w:styleId="Index1">
    <w:name w:val="index 1"/>
    <w:basedOn w:val="Normal"/>
    <w:next w:val="Normal"/>
    <w:autoRedefine/>
    <w:unhideWhenUsed/>
    <w:rsid w:val="002F7A4B"/>
    <w:pPr>
      <w:ind w:left="240" w:hanging="240"/>
    </w:pPr>
  </w:style>
  <w:style w:type="paragraph" w:styleId="IndexHeading">
    <w:name w:val="index heading"/>
    <w:basedOn w:val="Normal"/>
    <w:next w:val="Index1"/>
    <w:rsid w:val="002F7A4B"/>
    <w:pPr>
      <w:jc w:val="left"/>
    </w:pPr>
    <w:rPr>
      <w:sz w:val="20"/>
    </w:rPr>
  </w:style>
  <w:style w:type="paragraph" w:customStyle="1" w:styleId="Headingrb2">
    <w:name w:val="Heading rb2"/>
    <w:basedOn w:val="Normal"/>
    <w:rsid w:val="002F7A4B"/>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2F7A4B"/>
  </w:style>
  <w:style w:type="paragraph" w:customStyle="1" w:styleId="Head2">
    <w:name w:val="Head 2"/>
    <w:basedOn w:val="Normal"/>
    <w:autoRedefine/>
    <w:rsid w:val="002F7A4B"/>
    <w:pPr>
      <w:spacing w:before="120" w:after="120"/>
    </w:pPr>
    <w:rPr>
      <w:b/>
      <w:lang w:val="en-GB"/>
    </w:rPr>
  </w:style>
  <w:style w:type="paragraph" w:customStyle="1" w:styleId="explanatoryclause">
    <w:name w:val="explanatory_clause"/>
    <w:basedOn w:val="Normal"/>
    <w:rsid w:val="002F7A4B"/>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2F7A4B"/>
    <w:pPr>
      <w:suppressAutoHyphens/>
      <w:spacing w:after="240" w:line="360" w:lineRule="exact"/>
    </w:pPr>
    <w:rPr>
      <w:rFonts w:ascii="Arial" w:hAnsi="Arial"/>
    </w:rPr>
  </w:style>
  <w:style w:type="paragraph" w:customStyle="1" w:styleId="Head22b">
    <w:name w:val="Head 2.2b"/>
    <w:basedOn w:val="Normal"/>
    <w:rsid w:val="002F7A4B"/>
    <w:pPr>
      <w:suppressAutoHyphens/>
      <w:spacing w:after="240"/>
      <w:ind w:left="360" w:hanging="360"/>
      <w:jc w:val="left"/>
    </w:pPr>
    <w:rPr>
      <w:rFonts w:ascii="Tms Rmn" w:hAnsi="Tms Rmn"/>
      <w:b/>
    </w:rPr>
  </w:style>
  <w:style w:type="paragraph" w:customStyle="1" w:styleId="Head31">
    <w:name w:val="Head 3.1"/>
    <w:basedOn w:val="Head21"/>
    <w:rsid w:val="002F7A4B"/>
  </w:style>
  <w:style w:type="paragraph" w:customStyle="1" w:styleId="Head41">
    <w:name w:val="Head 4.1"/>
    <w:basedOn w:val="Head21"/>
    <w:rsid w:val="002F7A4B"/>
  </w:style>
  <w:style w:type="paragraph" w:customStyle="1" w:styleId="Head42">
    <w:name w:val="Head 4.2"/>
    <w:basedOn w:val="Normal"/>
    <w:rsid w:val="002F7A4B"/>
    <w:pPr>
      <w:suppressAutoHyphens/>
      <w:spacing w:after="240"/>
      <w:ind w:left="360" w:hanging="360"/>
      <w:jc w:val="left"/>
    </w:pPr>
    <w:rPr>
      <w:b/>
    </w:rPr>
  </w:style>
  <w:style w:type="paragraph" w:customStyle="1" w:styleId="Head51">
    <w:name w:val="Head 5.1"/>
    <w:basedOn w:val="Head21"/>
    <w:rsid w:val="002F7A4B"/>
    <w:pPr>
      <w:spacing w:after="0"/>
    </w:pPr>
  </w:style>
  <w:style w:type="paragraph" w:customStyle="1" w:styleId="Head52">
    <w:name w:val="Head 5.2"/>
    <w:basedOn w:val="Normal"/>
    <w:rsid w:val="002F7A4B"/>
    <w:pPr>
      <w:keepNext/>
      <w:suppressAutoHyphens/>
      <w:spacing w:before="480" w:after="240"/>
      <w:ind w:left="547" w:hanging="547"/>
      <w:jc w:val="center"/>
    </w:pPr>
    <w:rPr>
      <w:b/>
    </w:rPr>
  </w:style>
  <w:style w:type="paragraph" w:customStyle="1" w:styleId="Head61">
    <w:name w:val="Head 6.1"/>
    <w:basedOn w:val="Head51"/>
    <w:rsid w:val="002F7A4B"/>
    <w:pPr>
      <w:pBdr>
        <w:bottom w:val="none" w:sz="0" w:space="0" w:color="auto"/>
      </w:pBdr>
      <w:spacing w:before="0" w:after="240"/>
    </w:pPr>
    <w:rPr>
      <w:caps/>
    </w:rPr>
  </w:style>
  <w:style w:type="paragraph" w:customStyle="1" w:styleId="Head71">
    <w:name w:val="Head 7.1"/>
    <w:basedOn w:val="Head21"/>
    <w:rsid w:val="002F7A4B"/>
  </w:style>
  <w:style w:type="paragraph" w:customStyle="1" w:styleId="Head72">
    <w:name w:val="Head 7.2"/>
    <w:basedOn w:val="Normal"/>
    <w:rsid w:val="002F7A4B"/>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2F7A4B"/>
    <w:pPr>
      <w:outlineLvl w:val="9"/>
    </w:pPr>
    <w:rPr>
      <w:smallCaps w:val="0"/>
      <w:sz w:val="32"/>
    </w:rPr>
  </w:style>
  <w:style w:type="paragraph" w:customStyle="1" w:styleId="Head82">
    <w:name w:val="Head 8.2"/>
    <w:basedOn w:val="Head81"/>
    <w:rsid w:val="002F7A4B"/>
    <w:rPr>
      <w:smallCaps/>
      <w:sz w:val="28"/>
    </w:rPr>
  </w:style>
  <w:style w:type="paragraph" w:styleId="BodyText">
    <w:name w:val="Body Text"/>
    <w:basedOn w:val="Normal"/>
    <w:link w:val="BodyTextChar"/>
    <w:rsid w:val="002F7A4B"/>
    <w:pPr>
      <w:suppressAutoHyphens/>
      <w:ind w:right="-72"/>
    </w:pPr>
    <w:rPr>
      <w:spacing w:val="-4"/>
    </w:rPr>
  </w:style>
  <w:style w:type="character" w:customStyle="1" w:styleId="BodyTextChar">
    <w:name w:val="Body Text Char"/>
    <w:basedOn w:val="DefaultParagraphFont"/>
    <w:link w:val="BodyText"/>
    <w:rsid w:val="002F7A4B"/>
    <w:rPr>
      <w:rFonts w:ascii="Times New Roman" w:eastAsia="Times New Roman" w:hAnsi="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2F7A4B"/>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F7A4B"/>
    <w:rPr>
      <w:rFonts w:ascii="Times New Roman" w:eastAsia="Times New Roman" w:hAnsi="Times New Roman" w:cs="Times New Roman"/>
      <w:kern w:val="0"/>
      <w:sz w:val="24"/>
      <w:szCs w:val="20"/>
      <w14:ligatures w14:val="none"/>
    </w:rPr>
  </w:style>
  <w:style w:type="paragraph" w:styleId="BlockText">
    <w:name w:val="Block Text"/>
    <w:basedOn w:val="Normal"/>
    <w:uiPriority w:val="99"/>
    <w:rsid w:val="002F7A4B"/>
    <w:pPr>
      <w:tabs>
        <w:tab w:val="left" w:pos="1080"/>
      </w:tabs>
      <w:suppressAutoHyphens/>
      <w:spacing w:after="200"/>
      <w:ind w:left="547" w:right="-72" w:hanging="547"/>
    </w:pPr>
  </w:style>
  <w:style w:type="character" w:customStyle="1" w:styleId="EndnoteTextChar">
    <w:name w:val="Endnote Text Char"/>
    <w:link w:val="EndnoteText"/>
    <w:rsid w:val="002F7A4B"/>
    <w:rPr>
      <w:rFonts w:ascii="Times New Roman" w:eastAsia="Times New Roman" w:hAnsi="Times New Roman" w:cs="Times New Roman"/>
      <w:sz w:val="20"/>
      <w:szCs w:val="20"/>
    </w:rPr>
  </w:style>
  <w:style w:type="paragraph" w:styleId="EndnoteText">
    <w:name w:val="endnote text"/>
    <w:basedOn w:val="Normal"/>
    <w:link w:val="EndnoteTextChar"/>
    <w:rsid w:val="002F7A4B"/>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2F7A4B"/>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2F7A4B"/>
    <w:rPr>
      <w:rFonts w:ascii="CG Times" w:hAnsi="CG Times"/>
      <w:noProof w:val="0"/>
      <w:sz w:val="22"/>
      <w:vertAlign w:val="superscript"/>
      <w:lang w:val="en-US"/>
    </w:rPr>
  </w:style>
  <w:style w:type="paragraph" w:styleId="NormalWeb">
    <w:name w:val="Normal (Web)"/>
    <w:basedOn w:val="Normal"/>
    <w:link w:val="NormalWebChar"/>
    <w:uiPriority w:val="99"/>
    <w:rsid w:val="002F7A4B"/>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2F7A4B"/>
    <w:pPr>
      <w:suppressAutoHyphens/>
      <w:spacing w:after="140"/>
      <w:jc w:val="left"/>
    </w:pPr>
    <w:rPr>
      <w:i/>
      <w:iCs/>
      <w:color w:val="000000"/>
      <w:szCs w:val="24"/>
    </w:rPr>
  </w:style>
  <w:style w:type="character" w:customStyle="1" w:styleId="BodyText3Char">
    <w:name w:val="Body Text 3 Char"/>
    <w:basedOn w:val="DefaultParagraphFont"/>
    <w:link w:val="BodyText3"/>
    <w:rsid w:val="002F7A4B"/>
    <w:rPr>
      <w:rFonts w:ascii="Times New Roman" w:eastAsia="Times New Roman" w:hAnsi="Times New Roman" w:cs="Times New Roman"/>
      <w:i/>
      <w:iCs/>
      <w:color w:val="000000"/>
      <w:kern w:val="0"/>
      <w:sz w:val="24"/>
      <w:szCs w:val="24"/>
      <w14:ligatures w14:val="none"/>
    </w:rPr>
  </w:style>
  <w:style w:type="paragraph" w:styleId="BodyText2">
    <w:name w:val="Body Text 2"/>
    <w:basedOn w:val="Normal"/>
    <w:link w:val="BodyText2Char"/>
    <w:rsid w:val="002F7A4B"/>
    <w:pPr>
      <w:suppressAutoHyphens/>
    </w:pPr>
    <w:rPr>
      <w:i/>
    </w:rPr>
  </w:style>
  <w:style w:type="character" w:customStyle="1" w:styleId="BodyText2Char">
    <w:name w:val="Body Text 2 Char"/>
    <w:basedOn w:val="DefaultParagraphFont"/>
    <w:link w:val="BodyText2"/>
    <w:rsid w:val="002F7A4B"/>
    <w:rPr>
      <w:rFonts w:ascii="Times New Roman" w:eastAsia="Times New Roman" w:hAnsi="Times New Roman" w:cs="Times New Roman"/>
      <w:i/>
      <w:kern w:val="0"/>
      <w:sz w:val="24"/>
      <w:szCs w:val="20"/>
      <w14:ligatures w14:val="none"/>
    </w:rPr>
  </w:style>
  <w:style w:type="paragraph" w:styleId="BodyTextIndent2">
    <w:name w:val="Body Text Indent 2"/>
    <w:basedOn w:val="Normal"/>
    <w:link w:val="BodyTextIndent2Char"/>
    <w:rsid w:val="002F7A4B"/>
    <w:pPr>
      <w:tabs>
        <w:tab w:val="num" w:pos="720"/>
      </w:tabs>
      <w:ind w:left="720" w:hanging="720"/>
      <w:jc w:val="left"/>
    </w:pPr>
  </w:style>
  <w:style w:type="character" w:customStyle="1" w:styleId="BodyTextIndent2Char">
    <w:name w:val="Body Text Indent 2 Char"/>
    <w:basedOn w:val="DefaultParagraphFont"/>
    <w:link w:val="BodyTextIndent2"/>
    <w:rsid w:val="002F7A4B"/>
    <w:rPr>
      <w:rFonts w:ascii="Times New Roman" w:eastAsia="Times New Roman" w:hAnsi="Times New Roman" w:cs="Times New Roman"/>
      <w:kern w:val="0"/>
      <w:sz w:val="24"/>
      <w:szCs w:val="20"/>
      <w14:ligatures w14:val="none"/>
    </w:rPr>
  </w:style>
  <w:style w:type="paragraph" w:styleId="Subtitle">
    <w:name w:val="Subtitle"/>
    <w:basedOn w:val="Normal"/>
    <w:link w:val="SubtitleChar"/>
    <w:qFormat/>
    <w:rsid w:val="002F7A4B"/>
    <w:pPr>
      <w:jc w:val="center"/>
    </w:pPr>
    <w:rPr>
      <w:b/>
      <w:sz w:val="44"/>
    </w:rPr>
  </w:style>
  <w:style w:type="character" w:customStyle="1" w:styleId="SubtitleChar">
    <w:name w:val="Subtitle Char"/>
    <w:basedOn w:val="DefaultParagraphFont"/>
    <w:link w:val="Subtitle"/>
    <w:rsid w:val="002F7A4B"/>
    <w:rPr>
      <w:rFonts w:ascii="Times New Roman" w:eastAsia="Times New Roman" w:hAnsi="Times New Roman" w:cs="Times New Roman"/>
      <w:b/>
      <w:kern w:val="0"/>
      <w:sz w:val="44"/>
      <w:szCs w:val="20"/>
      <w14:ligatures w14:val="none"/>
    </w:rPr>
  </w:style>
  <w:style w:type="paragraph" w:styleId="List">
    <w:name w:val="List"/>
    <w:aliases w:val="1. List"/>
    <w:basedOn w:val="Normal"/>
    <w:rsid w:val="002F7A4B"/>
    <w:pPr>
      <w:spacing w:before="120" w:after="120"/>
      <w:ind w:left="1440"/>
    </w:pPr>
  </w:style>
  <w:style w:type="paragraph" w:customStyle="1" w:styleId="TOCNumber1">
    <w:name w:val="TOC Number1"/>
    <w:basedOn w:val="Heading4"/>
    <w:autoRedefine/>
    <w:rsid w:val="002F7A4B"/>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2F7A4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2F7A4B"/>
    <w:pPr>
      <w:suppressAutoHyphens/>
    </w:pPr>
    <w:rPr>
      <w:rFonts w:ascii="Tms Rmn" w:hAnsi="Tms Rmn"/>
    </w:rPr>
  </w:style>
  <w:style w:type="character" w:customStyle="1" w:styleId="iChar">
    <w:name w:val="(i) Char"/>
    <w:link w:val="i"/>
    <w:uiPriority w:val="99"/>
    <w:locked/>
    <w:rsid w:val="002F7A4B"/>
    <w:rPr>
      <w:rFonts w:ascii="Tms Rmn" w:eastAsia="Times New Roman" w:hAnsi="Tms Rmn" w:cs="Times New Roman"/>
      <w:kern w:val="0"/>
      <w:sz w:val="24"/>
      <w:szCs w:val="20"/>
      <w14:ligatures w14:val="none"/>
    </w:rPr>
  </w:style>
  <w:style w:type="character" w:styleId="Hyperlink">
    <w:name w:val="Hyperlink"/>
    <w:uiPriority w:val="99"/>
    <w:rsid w:val="002F7A4B"/>
    <w:rPr>
      <w:color w:val="0000FF"/>
      <w:u w:val="single"/>
    </w:rPr>
  </w:style>
  <w:style w:type="paragraph" w:customStyle="1" w:styleId="2AutoList1">
    <w:name w:val="2AutoList1"/>
    <w:basedOn w:val="Normal"/>
    <w:rsid w:val="002F7A4B"/>
    <w:pPr>
      <w:tabs>
        <w:tab w:val="num" w:pos="504"/>
      </w:tabs>
      <w:ind w:left="504" w:hanging="504"/>
    </w:pPr>
    <w:rPr>
      <w:lang w:val="es-ES_tradnl"/>
    </w:rPr>
  </w:style>
  <w:style w:type="paragraph" w:customStyle="1" w:styleId="Header1-Clauses">
    <w:name w:val="Header 1 - Clauses"/>
    <w:basedOn w:val="Normal"/>
    <w:rsid w:val="002F7A4B"/>
    <w:pPr>
      <w:spacing w:after="200"/>
      <w:jc w:val="left"/>
    </w:pPr>
    <w:rPr>
      <w:b/>
      <w:lang w:val="es-ES_tradnl"/>
    </w:rPr>
  </w:style>
  <w:style w:type="paragraph" w:customStyle="1" w:styleId="Header2-SubClauses">
    <w:name w:val="Header 2 - SubClauses"/>
    <w:basedOn w:val="Normal"/>
    <w:link w:val="Header2-SubClausesCharChar"/>
    <w:autoRedefine/>
    <w:rsid w:val="002F7A4B"/>
    <w:pPr>
      <w:spacing w:after="200"/>
      <w:ind w:left="567" w:hanging="567"/>
    </w:pPr>
    <w:rPr>
      <w:lang w:val="es-ES_tradnl"/>
    </w:rPr>
  </w:style>
  <w:style w:type="character" w:customStyle="1" w:styleId="Header2-SubClausesCharChar">
    <w:name w:val="Header 2 - SubClauses Char Char"/>
    <w:link w:val="Header2-SubClauses"/>
    <w:rsid w:val="002F7A4B"/>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2F7A4B"/>
    <w:pPr>
      <w:tabs>
        <w:tab w:val="num" w:pos="864"/>
        <w:tab w:val="left" w:pos="972"/>
      </w:tabs>
      <w:ind w:left="432" w:firstLine="144"/>
      <w:jc w:val="both"/>
    </w:pPr>
    <w:rPr>
      <w:b w:val="0"/>
    </w:rPr>
  </w:style>
  <w:style w:type="paragraph" w:customStyle="1" w:styleId="Outline3">
    <w:name w:val="Outline3"/>
    <w:basedOn w:val="Normal"/>
    <w:rsid w:val="002F7A4B"/>
    <w:pPr>
      <w:tabs>
        <w:tab w:val="num" w:pos="1728"/>
      </w:tabs>
      <w:spacing w:before="240"/>
      <w:ind w:left="1728" w:hanging="432"/>
      <w:jc w:val="left"/>
    </w:pPr>
    <w:rPr>
      <w:kern w:val="28"/>
    </w:rPr>
  </w:style>
  <w:style w:type="paragraph" w:customStyle="1" w:styleId="Outline4">
    <w:name w:val="Outline4"/>
    <w:basedOn w:val="Normal"/>
    <w:autoRedefine/>
    <w:rsid w:val="002F7A4B"/>
    <w:pPr>
      <w:tabs>
        <w:tab w:val="left" w:pos="2160"/>
      </w:tabs>
      <w:ind w:firstLine="567"/>
    </w:pPr>
    <w:rPr>
      <w:kern w:val="28"/>
    </w:rPr>
  </w:style>
  <w:style w:type="paragraph" w:customStyle="1" w:styleId="Outlinei">
    <w:name w:val="Outline i)"/>
    <w:basedOn w:val="Normal"/>
    <w:rsid w:val="002F7A4B"/>
    <w:pPr>
      <w:tabs>
        <w:tab w:val="num" w:pos="1782"/>
      </w:tabs>
      <w:spacing w:before="120"/>
      <w:ind w:left="1782" w:hanging="792"/>
      <w:jc w:val="left"/>
    </w:pPr>
  </w:style>
  <w:style w:type="paragraph" w:customStyle="1" w:styleId="Outline">
    <w:name w:val="Outline"/>
    <w:basedOn w:val="Normal"/>
    <w:rsid w:val="002F7A4B"/>
    <w:pPr>
      <w:spacing w:before="240"/>
      <w:jc w:val="left"/>
    </w:pPr>
    <w:rPr>
      <w:kern w:val="28"/>
    </w:rPr>
  </w:style>
  <w:style w:type="paragraph" w:customStyle="1" w:styleId="BankNormal">
    <w:name w:val="BankNormal"/>
    <w:basedOn w:val="Normal"/>
    <w:rsid w:val="002F7A4B"/>
    <w:pPr>
      <w:spacing w:after="240"/>
      <w:jc w:val="left"/>
    </w:pPr>
  </w:style>
  <w:style w:type="paragraph" w:customStyle="1" w:styleId="SectionVHeader">
    <w:name w:val="Section V. Header"/>
    <w:basedOn w:val="Normal"/>
    <w:uiPriority w:val="99"/>
    <w:rsid w:val="002F7A4B"/>
    <w:pPr>
      <w:jc w:val="center"/>
    </w:pPr>
    <w:rPr>
      <w:b/>
      <w:sz w:val="36"/>
      <w:lang w:val="es-ES_tradnl"/>
    </w:rPr>
  </w:style>
  <w:style w:type="character" w:customStyle="1" w:styleId="Table">
    <w:name w:val="Table"/>
    <w:rsid w:val="002F7A4B"/>
    <w:rPr>
      <w:rFonts w:ascii="Arial" w:hAnsi="Arial"/>
      <w:sz w:val="20"/>
    </w:rPr>
  </w:style>
  <w:style w:type="paragraph" w:customStyle="1" w:styleId="SectionVIIHeader2">
    <w:name w:val="Section VII Header2"/>
    <w:basedOn w:val="Heading1"/>
    <w:autoRedefine/>
    <w:rsid w:val="002F7A4B"/>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2F7A4B"/>
    <w:pPr>
      <w:spacing w:before="60" w:after="60" w:line="240" w:lineRule="auto"/>
      <w:ind w:left="2268"/>
    </w:pPr>
    <w:rPr>
      <w:rFonts w:ascii="Times New Roman" w:eastAsia="Times New Roman" w:hAnsi="Times New Roman" w:cs="Times New Roman"/>
      <w:kern w:val="0"/>
      <w:lang w:val="en-GB"/>
      <w14:ligatures w14:val="none"/>
    </w:rPr>
  </w:style>
  <w:style w:type="character" w:customStyle="1" w:styleId="ClauseSubParaChar">
    <w:name w:val="ClauseSub_Para Char"/>
    <w:link w:val="ClauseSubPara"/>
    <w:rsid w:val="002F7A4B"/>
    <w:rPr>
      <w:rFonts w:ascii="Times New Roman" w:eastAsia="Times New Roman" w:hAnsi="Times New Roman" w:cs="Times New Roman"/>
      <w:kern w:val="0"/>
      <w:lang w:val="en-GB"/>
      <w14:ligatures w14:val="none"/>
    </w:rPr>
  </w:style>
  <w:style w:type="paragraph" w:customStyle="1" w:styleId="ClauseSubList">
    <w:name w:val="ClauseSub_List"/>
    <w:rsid w:val="002F7A4B"/>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2F7A4B"/>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2F7A4B"/>
    <w:pPr>
      <w:ind w:left="2835"/>
    </w:pPr>
  </w:style>
  <w:style w:type="paragraph" w:styleId="BalloonText">
    <w:name w:val="Balloon Text"/>
    <w:basedOn w:val="Normal"/>
    <w:link w:val="BalloonTextChar"/>
    <w:rsid w:val="002F7A4B"/>
    <w:rPr>
      <w:rFonts w:ascii="Tahoma" w:hAnsi="Tahoma"/>
      <w:sz w:val="16"/>
      <w:szCs w:val="16"/>
      <w:lang w:val="es-ES_tradnl"/>
    </w:rPr>
  </w:style>
  <w:style w:type="character" w:customStyle="1" w:styleId="BalloonTextChar">
    <w:name w:val="Balloon Text Char"/>
    <w:basedOn w:val="DefaultParagraphFont"/>
    <w:link w:val="BalloonText"/>
    <w:rsid w:val="002F7A4B"/>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2F7A4B"/>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F7A4B"/>
    <w:rPr>
      <w:sz w:val="16"/>
    </w:rPr>
  </w:style>
  <w:style w:type="paragraph" w:customStyle="1" w:styleId="Part1">
    <w:name w:val="Part 1"/>
    <w:aliases w:val="2,3 Header 4"/>
    <w:basedOn w:val="Normal"/>
    <w:autoRedefine/>
    <w:rsid w:val="002F7A4B"/>
    <w:pPr>
      <w:spacing w:before="240" w:after="240"/>
      <w:jc w:val="center"/>
    </w:pPr>
    <w:rPr>
      <w:b/>
      <w:sz w:val="48"/>
    </w:rPr>
  </w:style>
  <w:style w:type="paragraph" w:styleId="CommentText">
    <w:name w:val="annotation text"/>
    <w:aliases w:val="Char1"/>
    <w:basedOn w:val="Normal"/>
    <w:link w:val="CommentTextChar"/>
    <w:uiPriority w:val="99"/>
    <w:rsid w:val="002F7A4B"/>
    <w:pPr>
      <w:jc w:val="left"/>
    </w:pPr>
    <w:rPr>
      <w:sz w:val="20"/>
    </w:rPr>
  </w:style>
  <w:style w:type="character" w:customStyle="1" w:styleId="CommentTextChar">
    <w:name w:val="Comment Text Char"/>
    <w:aliases w:val="Char1 Char"/>
    <w:basedOn w:val="DefaultParagraphFont"/>
    <w:link w:val="CommentText"/>
    <w:uiPriority w:val="99"/>
    <w:rsid w:val="002F7A4B"/>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2F7A4B"/>
    <w:pPr>
      <w:spacing w:before="120"/>
      <w:ind w:left="1440" w:hanging="1440"/>
    </w:pPr>
    <w:rPr>
      <w:b/>
    </w:rPr>
  </w:style>
  <w:style w:type="character" w:customStyle="1" w:styleId="BodyTextIndent3Char">
    <w:name w:val="Body Text Indent 3 Char"/>
    <w:basedOn w:val="DefaultParagraphFont"/>
    <w:link w:val="BodyTextIndent3"/>
    <w:rsid w:val="002F7A4B"/>
    <w:rPr>
      <w:rFonts w:ascii="Times New Roman" w:eastAsia="Times New Roman" w:hAnsi="Times New Roman" w:cs="Times New Roman"/>
      <w:b/>
      <w:kern w:val="0"/>
      <w:sz w:val="24"/>
      <w:szCs w:val="20"/>
      <w14:ligatures w14:val="none"/>
    </w:rPr>
  </w:style>
  <w:style w:type="paragraph" w:customStyle="1" w:styleId="FIDICSectionBegin">
    <w:name w:val="FIDIC__SectionBegin"/>
    <w:basedOn w:val="Normal"/>
    <w:next w:val="FIDICSectionName"/>
    <w:rsid w:val="002F7A4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2F7A4B"/>
    <w:pPr>
      <w:spacing w:before="100" w:after="300"/>
    </w:pPr>
    <w:rPr>
      <w:sz w:val="30"/>
      <w:szCs w:val="30"/>
    </w:rPr>
  </w:style>
  <w:style w:type="paragraph" w:customStyle="1" w:styleId="FIDICClauseSubName">
    <w:name w:val="FIDIC_ClauseSubName"/>
    <w:basedOn w:val="FIDICCoverTitle"/>
    <w:rsid w:val="002F7A4B"/>
    <w:pPr>
      <w:spacing w:before="240" w:line="240" w:lineRule="exact"/>
    </w:pPr>
    <w:rPr>
      <w:sz w:val="24"/>
      <w:szCs w:val="24"/>
    </w:rPr>
  </w:style>
  <w:style w:type="paragraph" w:customStyle="1" w:styleId="FIDICCoverTitle">
    <w:name w:val="FIDIC__CoverTitle"/>
    <w:basedOn w:val="Normal"/>
    <w:rsid w:val="002F7A4B"/>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F7A4B"/>
    <w:rPr>
      <w:sz w:val="28"/>
      <w:szCs w:val="28"/>
    </w:rPr>
  </w:style>
  <w:style w:type="paragraph" w:customStyle="1" w:styleId="FIDICClauseSubSubPara">
    <w:name w:val="FIDIC_ClauseSubSubPara"/>
    <w:basedOn w:val="FIDICClauseSubName"/>
    <w:rsid w:val="002F7A4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F7A4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F7A4B"/>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2F7A4B"/>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2F7A4B"/>
    <w:pPr>
      <w:tabs>
        <w:tab w:val="left" w:pos="573"/>
      </w:tabs>
      <w:spacing w:after="0"/>
      <w:ind w:left="576" w:hanging="576"/>
    </w:pPr>
    <w:rPr>
      <w:bCs/>
      <w:szCs w:val="24"/>
      <w:lang w:val="en-US"/>
    </w:rPr>
  </w:style>
  <w:style w:type="paragraph" w:customStyle="1" w:styleId="Sec7-Clauses">
    <w:name w:val="Sec7-Clauses"/>
    <w:basedOn w:val="Header1-Clauses"/>
    <w:rsid w:val="002F7A4B"/>
    <w:pPr>
      <w:spacing w:after="0"/>
    </w:pPr>
    <w:rPr>
      <w:bCs/>
      <w:szCs w:val="24"/>
    </w:rPr>
  </w:style>
  <w:style w:type="paragraph" w:customStyle="1" w:styleId="sec7-header1">
    <w:name w:val="sec7-header1"/>
    <w:basedOn w:val="FIDICClauseSubName"/>
    <w:rsid w:val="002F7A4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F7A4B"/>
    <w:rPr>
      <w:lang w:val="en-US"/>
    </w:rPr>
  </w:style>
  <w:style w:type="paragraph" w:customStyle="1" w:styleId="SectionIXHeader">
    <w:name w:val="Section IX Header"/>
    <w:basedOn w:val="SectionVHeader"/>
    <w:rsid w:val="002F7A4B"/>
    <w:rPr>
      <w:lang w:val="en-US"/>
    </w:rPr>
  </w:style>
  <w:style w:type="paragraph" w:customStyle="1" w:styleId="Parts">
    <w:name w:val="Parts"/>
    <w:basedOn w:val="Heading1"/>
    <w:rsid w:val="002F7A4B"/>
    <w:rPr>
      <w:sz w:val="56"/>
    </w:rPr>
  </w:style>
  <w:style w:type="paragraph" w:customStyle="1" w:styleId="StyleHeader1-ClausesLeft0Hanging03After0pt">
    <w:name w:val="Style Header 1 - Clauses + Left:  0&quot; Hanging:  0.3&quot; After:  0 pt"/>
    <w:basedOn w:val="Header1-Clauses"/>
    <w:rsid w:val="002F7A4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F7A4B"/>
    <w:rPr>
      <w:b/>
      <w:bCs/>
    </w:rPr>
  </w:style>
  <w:style w:type="character" w:customStyle="1" w:styleId="StyleHeader2-SubClausesBoldChar">
    <w:name w:val="Style Header 2 - SubClauses + Bold Char"/>
    <w:link w:val="StyleHeader2-SubClausesBold"/>
    <w:rsid w:val="002F7A4B"/>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2F7A4B"/>
    <w:pPr>
      <w:jc w:val="both"/>
    </w:pPr>
    <w:rPr>
      <w:b w:val="0"/>
      <w:bCs/>
    </w:rPr>
  </w:style>
  <w:style w:type="paragraph" w:customStyle="1" w:styleId="StyleStyleHeader1-ClausesAfter0ptLeft0Hanging">
    <w:name w:val="Style Style Header 1 - Clauses + After:  0 pt + Left:  0&quot; Hanging:..."/>
    <w:basedOn w:val="StyleHeader1-ClausesAfter0pt"/>
    <w:rsid w:val="002F7A4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F7A4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F7A4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F7A4B"/>
    <w:pPr>
      <w:tabs>
        <w:tab w:val="left" w:pos="1512"/>
      </w:tabs>
      <w:spacing w:after="180"/>
      <w:ind w:left="1512" w:hanging="540"/>
    </w:pPr>
  </w:style>
  <w:style w:type="paragraph" w:customStyle="1" w:styleId="Section7heading3">
    <w:name w:val="Section 7 heading 3"/>
    <w:basedOn w:val="Heading3"/>
    <w:rsid w:val="002F7A4B"/>
  </w:style>
  <w:style w:type="paragraph" w:customStyle="1" w:styleId="Section7heading4">
    <w:name w:val="Section 7 heading 4"/>
    <w:basedOn w:val="Heading3"/>
    <w:link w:val="Section7heading4Char"/>
    <w:rsid w:val="002F7A4B"/>
    <w:pPr>
      <w:tabs>
        <w:tab w:val="left" w:pos="576"/>
      </w:tabs>
      <w:ind w:left="576" w:hanging="576"/>
      <w:jc w:val="left"/>
    </w:pPr>
    <w:rPr>
      <w:sz w:val="24"/>
    </w:rPr>
  </w:style>
  <w:style w:type="character" w:customStyle="1" w:styleId="Section7heading4Char">
    <w:name w:val="Section 7 heading 4 Char"/>
    <w:link w:val="Section7heading4"/>
    <w:rsid w:val="002F7A4B"/>
    <w:rPr>
      <w:rFonts w:ascii="Times New Roman" w:eastAsia="Times New Roman" w:hAnsi="Times New Roman" w:cs="Times New Roman"/>
      <w:b/>
      <w:kern w:val="0"/>
      <w:sz w:val="24"/>
      <w:szCs w:val="20"/>
      <w14:ligatures w14:val="none"/>
    </w:rPr>
  </w:style>
  <w:style w:type="paragraph" w:customStyle="1" w:styleId="Section7heading5">
    <w:name w:val="Section 7 heading 5"/>
    <w:basedOn w:val="Heading3"/>
    <w:rsid w:val="002F7A4B"/>
    <w:pPr>
      <w:jc w:val="both"/>
    </w:pPr>
    <w:rPr>
      <w:sz w:val="24"/>
    </w:rPr>
  </w:style>
  <w:style w:type="paragraph" w:customStyle="1" w:styleId="StyleSection7heading3After10pt">
    <w:name w:val="Style Section 7 heading 3 + After:  10 pt"/>
    <w:basedOn w:val="Section7heading3"/>
    <w:rsid w:val="002F7A4B"/>
    <w:pPr>
      <w:spacing w:after="200"/>
    </w:pPr>
    <w:rPr>
      <w:rFonts w:ascii="Times New Roman Bold" w:hAnsi="Times New Roman Bold"/>
      <w:bCs/>
      <w:szCs w:val="28"/>
    </w:rPr>
  </w:style>
  <w:style w:type="paragraph" w:customStyle="1" w:styleId="StyleTOC1Before8pt">
    <w:name w:val="Style TOC 1 + Before:  8 pt"/>
    <w:basedOn w:val="TOC1"/>
    <w:rsid w:val="002F7A4B"/>
    <w:pPr>
      <w:tabs>
        <w:tab w:val="right" w:pos="720"/>
      </w:tabs>
      <w:spacing w:before="160"/>
    </w:pPr>
    <w:rPr>
      <w:bCs/>
    </w:rPr>
  </w:style>
  <w:style w:type="paragraph" w:customStyle="1" w:styleId="StyleClauseSubList12ptJustifiedAfter10pt">
    <w:name w:val="Style ClauseSub_List + 12 pt Justified After:  10 pt"/>
    <w:basedOn w:val="ClauseSubList"/>
    <w:rsid w:val="002F7A4B"/>
    <w:pPr>
      <w:spacing w:after="200"/>
      <w:jc w:val="both"/>
    </w:pPr>
    <w:rPr>
      <w:sz w:val="24"/>
      <w:szCs w:val="24"/>
    </w:rPr>
  </w:style>
  <w:style w:type="character" w:styleId="FollowedHyperlink">
    <w:name w:val="FollowedHyperlink"/>
    <w:rsid w:val="002F7A4B"/>
    <w:rPr>
      <w:color w:val="606420"/>
      <w:u w:val="single"/>
    </w:rPr>
  </w:style>
  <w:style w:type="paragraph" w:customStyle="1" w:styleId="UG-Sec3-Heading2">
    <w:name w:val="UG - Sec 3 - Heading 2"/>
    <w:basedOn w:val="UG-Heading2"/>
    <w:rsid w:val="002F7A4B"/>
  </w:style>
  <w:style w:type="paragraph" w:customStyle="1" w:styleId="UG-Heading2">
    <w:name w:val="UG - Heading 2"/>
    <w:basedOn w:val="Heading2"/>
    <w:next w:val="Normal"/>
    <w:rsid w:val="002F7A4B"/>
    <w:pPr>
      <w:pBdr>
        <w:bottom w:val="none" w:sz="0" w:space="0" w:color="auto"/>
      </w:pBdr>
    </w:pPr>
    <w:rPr>
      <w:sz w:val="32"/>
      <w:szCs w:val="28"/>
    </w:rPr>
  </w:style>
  <w:style w:type="paragraph" w:customStyle="1" w:styleId="titulo">
    <w:name w:val="titulo"/>
    <w:basedOn w:val="Heading5"/>
    <w:rsid w:val="002F7A4B"/>
    <w:pPr>
      <w:keepNext w:val="0"/>
      <w:spacing w:after="240"/>
    </w:pPr>
    <w:rPr>
      <w:rFonts w:ascii="Times New Roman Bold" w:hAnsi="Times New Roman Bold"/>
      <w:b/>
      <w:u w:val="none"/>
    </w:rPr>
  </w:style>
  <w:style w:type="paragraph" w:styleId="ListNumber">
    <w:name w:val="List Number"/>
    <w:basedOn w:val="Normal"/>
    <w:rsid w:val="002F7A4B"/>
    <w:pPr>
      <w:tabs>
        <w:tab w:val="num" w:pos="360"/>
      </w:tabs>
      <w:ind w:left="360" w:hanging="360"/>
    </w:pPr>
  </w:style>
  <w:style w:type="paragraph" w:customStyle="1" w:styleId="DefaultParagraphFont1">
    <w:name w:val="Default Paragraph Font1"/>
    <w:next w:val="Normal"/>
    <w:rsid w:val="002F7A4B"/>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2F7A4B"/>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2F7A4B"/>
    <w:pPr>
      <w:jc w:val="both"/>
    </w:pPr>
    <w:rPr>
      <w:b/>
      <w:bCs/>
    </w:rPr>
  </w:style>
  <w:style w:type="character" w:customStyle="1" w:styleId="CommentSubjectChar">
    <w:name w:val="Comment Subject Char"/>
    <w:basedOn w:val="CommentTextChar"/>
    <w:link w:val="CommentSubject"/>
    <w:uiPriority w:val="99"/>
    <w:rsid w:val="002F7A4B"/>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2F7A4B"/>
    <w:pPr>
      <w:ind w:left="706" w:hanging="706"/>
      <w:jc w:val="left"/>
    </w:pPr>
    <w:rPr>
      <w:bCs/>
    </w:rPr>
  </w:style>
  <w:style w:type="paragraph" w:customStyle="1" w:styleId="BlockQuotation">
    <w:name w:val="Block Quotation"/>
    <w:basedOn w:val="Normal"/>
    <w:rsid w:val="002F7A4B"/>
    <w:pPr>
      <w:ind w:left="855" w:right="-72" w:hanging="315"/>
    </w:pPr>
    <w:rPr>
      <w:lang w:val="en-GB" w:eastAsia="fr-FR"/>
    </w:rPr>
  </w:style>
  <w:style w:type="paragraph" w:customStyle="1" w:styleId="Header3-Paragraph">
    <w:name w:val="Header 3 - Paragraph"/>
    <w:basedOn w:val="Normal"/>
    <w:rsid w:val="002F7A4B"/>
    <w:pPr>
      <w:tabs>
        <w:tab w:val="num" w:pos="864"/>
        <w:tab w:val="num" w:pos="1152"/>
      </w:tabs>
      <w:spacing w:after="200"/>
      <w:ind w:left="1238" w:hanging="619"/>
    </w:pPr>
    <w:rPr>
      <w:lang w:eastAsia="fr-FR"/>
    </w:rPr>
  </w:style>
  <w:style w:type="paragraph" w:customStyle="1" w:styleId="outlinebullet">
    <w:name w:val="outlinebullet"/>
    <w:basedOn w:val="Normal"/>
    <w:rsid w:val="002F7A4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2F7A4B"/>
    <w:pPr>
      <w:keepNext/>
      <w:tabs>
        <w:tab w:val="num" w:pos="360"/>
        <w:tab w:val="num" w:pos="420"/>
      </w:tabs>
      <w:ind w:left="360" w:hanging="360"/>
    </w:pPr>
    <w:rPr>
      <w:lang w:eastAsia="fr-FR"/>
    </w:rPr>
  </w:style>
  <w:style w:type="paragraph" w:customStyle="1" w:styleId="Outline2">
    <w:name w:val="Outline2"/>
    <w:basedOn w:val="Normal"/>
    <w:rsid w:val="002F7A4B"/>
    <w:pPr>
      <w:tabs>
        <w:tab w:val="num" w:pos="360"/>
        <w:tab w:val="num" w:pos="420"/>
        <w:tab w:val="num" w:pos="864"/>
      </w:tabs>
      <w:spacing w:before="240"/>
      <w:ind w:left="864" w:hanging="504"/>
      <w:jc w:val="left"/>
    </w:pPr>
    <w:rPr>
      <w:kern w:val="28"/>
      <w:lang w:eastAsia="fr-FR"/>
    </w:rPr>
  </w:style>
  <w:style w:type="paragraph" w:customStyle="1" w:styleId="a11">
    <w:name w:val="a1 1"/>
    <w:rsid w:val="002F7A4B"/>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2F7A4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2F7A4B"/>
    <w:rPr>
      <w:sz w:val="24"/>
      <w:lang w:val="en-US" w:eastAsia="fr-FR" w:bidi="ar-SA"/>
    </w:rPr>
  </w:style>
  <w:style w:type="paragraph" w:customStyle="1" w:styleId="UGHeader1">
    <w:name w:val="UG Header 1"/>
    <w:basedOn w:val="Heading1"/>
    <w:next w:val="Normal"/>
    <w:rsid w:val="002F7A4B"/>
    <w:pPr>
      <w:spacing w:before="240"/>
    </w:pPr>
    <w:rPr>
      <w:smallCaps w:val="0"/>
    </w:rPr>
  </w:style>
  <w:style w:type="paragraph" w:customStyle="1" w:styleId="UG-Sec3-Heading3">
    <w:name w:val="UG - Sec 3 - Heading 3"/>
    <w:basedOn w:val="Normal"/>
    <w:rsid w:val="002F7A4B"/>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2F7A4B"/>
  </w:style>
  <w:style w:type="paragraph" w:customStyle="1" w:styleId="UG-Sec3b-Heading3">
    <w:name w:val="UG - Sec 3b - Heading 3"/>
    <w:basedOn w:val="UG-Sec3-Heading3"/>
    <w:rsid w:val="002F7A4B"/>
  </w:style>
  <w:style w:type="paragraph" w:customStyle="1" w:styleId="UG-Sec3b-Heading4">
    <w:name w:val="UG - Sec 3b - Heading 4"/>
    <w:basedOn w:val="Normal"/>
    <w:rsid w:val="002F7A4B"/>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2F7A4B"/>
    <w:pPr>
      <w:spacing w:before="120" w:after="240"/>
      <w:jc w:val="center"/>
    </w:pPr>
    <w:rPr>
      <w:b/>
      <w:sz w:val="36"/>
    </w:rPr>
  </w:style>
  <w:style w:type="paragraph" w:customStyle="1" w:styleId="SectionVHeading2">
    <w:name w:val="Section V. Heading 2"/>
    <w:basedOn w:val="SectionVHeader"/>
    <w:rsid w:val="002F7A4B"/>
    <w:pPr>
      <w:spacing w:before="120" w:after="200"/>
    </w:pPr>
    <w:rPr>
      <w:sz w:val="28"/>
    </w:rPr>
  </w:style>
  <w:style w:type="paragraph" w:customStyle="1" w:styleId="UG-Sec4-heading3">
    <w:name w:val="UG-Sec 4 - heading 3"/>
    <w:basedOn w:val="Normal"/>
    <w:rsid w:val="002F7A4B"/>
    <w:pPr>
      <w:spacing w:before="120" w:after="200"/>
      <w:jc w:val="center"/>
    </w:pPr>
    <w:rPr>
      <w:b/>
      <w:sz w:val="28"/>
      <w:szCs w:val="28"/>
    </w:rPr>
  </w:style>
  <w:style w:type="paragraph" w:customStyle="1" w:styleId="Section1Header2">
    <w:name w:val="Section 1 Header 2"/>
    <w:basedOn w:val="StyleHeader1-ClausesLeft0Hanging03After0pt"/>
    <w:rsid w:val="002F7A4B"/>
    <w:rPr>
      <w:lang w:val="en-US"/>
    </w:rPr>
  </w:style>
  <w:style w:type="paragraph" w:customStyle="1" w:styleId="Section1Header1">
    <w:name w:val="Section 1 Header 1"/>
    <w:basedOn w:val="BodyText2"/>
    <w:rsid w:val="002F7A4B"/>
    <w:pPr>
      <w:spacing w:before="120" w:after="200"/>
      <w:jc w:val="center"/>
    </w:pPr>
    <w:rPr>
      <w:b/>
      <w:bCs/>
      <w:i w:val="0"/>
      <w:iCs/>
      <w:sz w:val="28"/>
    </w:rPr>
  </w:style>
  <w:style w:type="paragraph" w:customStyle="1" w:styleId="Section4heading">
    <w:name w:val="Section 4 heading"/>
    <w:basedOn w:val="Normal"/>
    <w:next w:val="Normal"/>
    <w:rsid w:val="002F7A4B"/>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2F7A4B"/>
    <w:pPr>
      <w:widowControl w:val="0"/>
      <w:autoSpaceDE w:val="0"/>
      <w:autoSpaceDN w:val="0"/>
      <w:spacing w:line="384" w:lineRule="atLeast"/>
      <w:jc w:val="left"/>
    </w:pPr>
    <w:rPr>
      <w:szCs w:val="24"/>
    </w:rPr>
  </w:style>
  <w:style w:type="paragraph" w:customStyle="1" w:styleId="Sec3header">
    <w:name w:val="Sec3 header"/>
    <w:basedOn w:val="Style11"/>
    <w:rsid w:val="002F7A4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F7A4B"/>
    <w:pPr>
      <w:widowControl w:val="0"/>
      <w:autoSpaceDE w:val="0"/>
      <w:autoSpaceDN w:val="0"/>
      <w:adjustRightInd w:val="0"/>
      <w:jc w:val="left"/>
    </w:pPr>
    <w:rPr>
      <w:szCs w:val="24"/>
    </w:rPr>
  </w:style>
  <w:style w:type="paragraph" w:customStyle="1" w:styleId="Style17">
    <w:name w:val="Style 17"/>
    <w:basedOn w:val="Normal"/>
    <w:rsid w:val="002F7A4B"/>
    <w:pPr>
      <w:widowControl w:val="0"/>
      <w:autoSpaceDE w:val="0"/>
      <w:autoSpaceDN w:val="0"/>
      <w:spacing w:line="264" w:lineRule="exact"/>
      <w:ind w:left="576" w:hanging="360"/>
      <w:jc w:val="left"/>
    </w:pPr>
    <w:rPr>
      <w:szCs w:val="24"/>
    </w:rPr>
  </w:style>
  <w:style w:type="paragraph" w:customStyle="1" w:styleId="Style20">
    <w:name w:val="Style 20"/>
    <w:basedOn w:val="Normal"/>
    <w:rsid w:val="002F7A4B"/>
    <w:pPr>
      <w:widowControl w:val="0"/>
      <w:autoSpaceDE w:val="0"/>
      <w:autoSpaceDN w:val="0"/>
      <w:spacing w:before="144" w:after="360" w:line="264" w:lineRule="exact"/>
      <w:jc w:val="left"/>
    </w:pPr>
    <w:rPr>
      <w:szCs w:val="24"/>
    </w:rPr>
  </w:style>
  <w:style w:type="paragraph" w:customStyle="1" w:styleId="Header1">
    <w:name w:val="Header1"/>
    <w:basedOn w:val="Normal"/>
    <w:rsid w:val="002F7A4B"/>
    <w:pPr>
      <w:widowControl w:val="0"/>
      <w:autoSpaceDE w:val="0"/>
      <w:autoSpaceDN w:val="0"/>
      <w:spacing w:before="240" w:after="480"/>
      <w:jc w:val="center"/>
    </w:pPr>
    <w:rPr>
      <w:b/>
      <w:bCs/>
      <w:spacing w:val="4"/>
      <w:sz w:val="44"/>
      <w:szCs w:val="46"/>
    </w:rPr>
  </w:style>
  <w:style w:type="paragraph" w:customStyle="1" w:styleId="Default">
    <w:name w:val="Default"/>
    <w:rsid w:val="002F7A4B"/>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Head1">
    <w:name w:val="Head1"/>
    <w:basedOn w:val="Normal"/>
    <w:rsid w:val="002F7A4B"/>
    <w:pPr>
      <w:suppressAutoHyphens/>
      <w:spacing w:after="100"/>
      <w:jc w:val="center"/>
    </w:pPr>
    <w:rPr>
      <w:rFonts w:ascii="Times New Roman Bold" w:hAnsi="Times New Roman Bold"/>
      <w:b/>
    </w:rPr>
  </w:style>
  <w:style w:type="paragraph" w:customStyle="1" w:styleId="Style12">
    <w:name w:val="Style 12"/>
    <w:basedOn w:val="Normal"/>
    <w:rsid w:val="002F7A4B"/>
    <w:pPr>
      <w:widowControl w:val="0"/>
      <w:autoSpaceDE w:val="0"/>
      <w:autoSpaceDN w:val="0"/>
      <w:spacing w:line="264" w:lineRule="exact"/>
      <w:ind w:hanging="576"/>
    </w:pPr>
    <w:rPr>
      <w:szCs w:val="24"/>
    </w:rPr>
  </w:style>
  <w:style w:type="paragraph" w:customStyle="1" w:styleId="TextBox">
    <w:name w:val="Text Box"/>
    <w:rsid w:val="002F7A4B"/>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Sub-ClauseText">
    <w:name w:val="Sub-Clause Text"/>
    <w:basedOn w:val="Normal"/>
    <w:rsid w:val="002F7A4B"/>
    <w:pPr>
      <w:spacing w:before="120" w:after="120"/>
    </w:pPr>
    <w:rPr>
      <w:spacing w:val="-4"/>
    </w:rPr>
  </w:style>
  <w:style w:type="paragraph" w:customStyle="1" w:styleId="Heading1-Clausename">
    <w:name w:val="Heading 1- Clause name"/>
    <w:basedOn w:val="Normal"/>
    <w:rsid w:val="002F7A4B"/>
    <w:pPr>
      <w:tabs>
        <w:tab w:val="num" w:pos="360"/>
      </w:tabs>
      <w:spacing w:before="120" w:after="120"/>
      <w:ind w:left="360" w:hanging="360"/>
      <w:jc w:val="left"/>
    </w:pPr>
    <w:rPr>
      <w:b/>
    </w:rPr>
  </w:style>
  <w:style w:type="paragraph" w:customStyle="1" w:styleId="sec7-clauses0">
    <w:name w:val="sec7-clauses"/>
    <w:basedOn w:val="Heading1-Clausename"/>
    <w:rsid w:val="002F7A4B"/>
  </w:style>
  <w:style w:type="paragraph" w:customStyle="1" w:styleId="Sec1-Clauses">
    <w:name w:val="Sec1-Clauses"/>
    <w:basedOn w:val="Heading1-Clausename"/>
    <w:rsid w:val="002F7A4B"/>
  </w:style>
  <w:style w:type="paragraph" w:customStyle="1" w:styleId="SectionVIHeader0">
    <w:name w:val="Section VI. Header"/>
    <w:basedOn w:val="SectionVHeader"/>
    <w:rsid w:val="002F7A4B"/>
    <w:pPr>
      <w:spacing w:before="120" w:after="240"/>
    </w:pPr>
    <w:rPr>
      <w:lang w:val="en-US"/>
    </w:rPr>
  </w:style>
  <w:style w:type="paragraph" w:styleId="DocumentMap">
    <w:name w:val="Document Map"/>
    <w:basedOn w:val="Normal"/>
    <w:link w:val="DocumentMapChar"/>
    <w:rsid w:val="002F7A4B"/>
    <w:pPr>
      <w:shd w:val="clear" w:color="auto" w:fill="000080"/>
      <w:jc w:val="left"/>
    </w:pPr>
    <w:rPr>
      <w:rFonts w:ascii="Tahoma" w:hAnsi="Tahoma"/>
    </w:rPr>
  </w:style>
  <w:style w:type="character" w:customStyle="1" w:styleId="DocumentMapChar">
    <w:name w:val="Document Map Char"/>
    <w:basedOn w:val="DefaultParagraphFont"/>
    <w:link w:val="DocumentMap"/>
    <w:rsid w:val="002F7A4B"/>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2F7A4B"/>
    <w:pPr>
      <w:tabs>
        <w:tab w:val="num" w:pos="360"/>
      </w:tabs>
      <w:ind w:left="360" w:hanging="360"/>
    </w:pPr>
    <w:rPr>
      <w:rFonts w:ascii="Arial" w:hAnsi="Arial"/>
      <w:sz w:val="20"/>
    </w:rPr>
  </w:style>
  <w:style w:type="paragraph" w:customStyle="1" w:styleId="ChapterNumber">
    <w:name w:val="ChapterNumber"/>
    <w:rsid w:val="002F7A4B"/>
    <w:pPr>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Heading1a">
    <w:name w:val="Heading 1a"/>
    <w:rsid w:val="002F7A4B"/>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2F7A4B"/>
    <w:pPr>
      <w:spacing w:before="120" w:after="240" w:line="240" w:lineRule="auto"/>
    </w:pPr>
    <w:rPr>
      <w:rFonts w:ascii="Times New Roman" w:eastAsia="Times New Roman" w:hAnsi="Times New Roman" w:cs="Times New Roman"/>
      <w:b/>
      <w:kern w:val="0"/>
      <w:sz w:val="24"/>
      <w:szCs w:val="20"/>
      <w14:ligatures w14:val="none"/>
    </w:rPr>
  </w:style>
  <w:style w:type="character" w:customStyle="1" w:styleId="Heading1Char1">
    <w:name w:val="Heading 1 Char1"/>
    <w:aliases w:val="Document Header1 Char1,ClauseGroup_Title Char1"/>
    <w:rsid w:val="002F7A4B"/>
    <w:rPr>
      <w:rFonts w:ascii="Cambria" w:eastAsia="Times New Roman" w:hAnsi="Cambria" w:cs="Times New Roman"/>
      <w:b/>
      <w:bCs/>
      <w:color w:val="365F91"/>
      <w:sz w:val="28"/>
      <w:szCs w:val="28"/>
    </w:rPr>
  </w:style>
  <w:style w:type="character" w:customStyle="1" w:styleId="st">
    <w:name w:val="st"/>
    <w:basedOn w:val="DefaultParagraphFont"/>
    <w:rsid w:val="002F7A4B"/>
  </w:style>
  <w:style w:type="paragraph" w:customStyle="1" w:styleId="plane">
    <w:name w:val="plane"/>
    <w:basedOn w:val="Normal"/>
    <w:rsid w:val="002F7A4B"/>
    <w:pPr>
      <w:suppressAutoHyphens/>
    </w:pPr>
    <w:rPr>
      <w:rFonts w:ascii="Tms Rmn" w:hAnsi="Tms Rmn"/>
    </w:rPr>
  </w:style>
  <w:style w:type="paragraph" w:customStyle="1" w:styleId="S1-Header2">
    <w:name w:val="S1-Header2"/>
    <w:basedOn w:val="Normal"/>
    <w:rsid w:val="002F7A4B"/>
    <w:pPr>
      <w:tabs>
        <w:tab w:val="num" w:pos="360"/>
      </w:tabs>
      <w:spacing w:after="200"/>
      <w:jc w:val="left"/>
    </w:pPr>
    <w:rPr>
      <w:b/>
      <w:szCs w:val="24"/>
    </w:rPr>
  </w:style>
  <w:style w:type="paragraph" w:customStyle="1" w:styleId="S4-Header2">
    <w:name w:val="S4-Header 2"/>
    <w:basedOn w:val="Normal"/>
    <w:rsid w:val="002F7A4B"/>
    <w:pPr>
      <w:spacing w:before="120" w:after="240"/>
      <w:jc w:val="center"/>
    </w:pPr>
    <w:rPr>
      <w:b/>
      <w:sz w:val="32"/>
      <w:szCs w:val="24"/>
    </w:rPr>
  </w:style>
  <w:style w:type="paragraph" w:styleId="NormalIndent">
    <w:name w:val="Normal Indent"/>
    <w:basedOn w:val="Normal"/>
    <w:unhideWhenUsed/>
    <w:rsid w:val="002F7A4B"/>
    <w:pPr>
      <w:ind w:left="720"/>
      <w:jc w:val="left"/>
    </w:pPr>
    <w:rPr>
      <w:szCs w:val="24"/>
    </w:rPr>
  </w:style>
  <w:style w:type="paragraph" w:styleId="ListBullet">
    <w:name w:val="List Bullet"/>
    <w:basedOn w:val="Normal"/>
    <w:autoRedefine/>
    <w:unhideWhenUsed/>
    <w:rsid w:val="002F7A4B"/>
    <w:pPr>
      <w:tabs>
        <w:tab w:val="num" w:pos="360"/>
      </w:tabs>
      <w:ind w:left="360" w:hanging="360"/>
      <w:jc w:val="left"/>
    </w:pPr>
    <w:rPr>
      <w:sz w:val="20"/>
    </w:rPr>
  </w:style>
  <w:style w:type="paragraph" w:styleId="List2">
    <w:name w:val="List 2"/>
    <w:basedOn w:val="Normal"/>
    <w:unhideWhenUsed/>
    <w:rsid w:val="002F7A4B"/>
    <w:pPr>
      <w:ind w:left="720" w:hanging="360"/>
      <w:jc w:val="left"/>
    </w:pPr>
    <w:rPr>
      <w:szCs w:val="24"/>
    </w:rPr>
  </w:style>
  <w:style w:type="paragraph" w:styleId="List3">
    <w:name w:val="List 3"/>
    <w:basedOn w:val="Normal"/>
    <w:unhideWhenUsed/>
    <w:rsid w:val="002F7A4B"/>
    <w:pPr>
      <w:ind w:left="1080" w:hanging="360"/>
      <w:jc w:val="left"/>
    </w:pPr>
    <w:rPr>
      <w:szCs w:val="24"/>
    </w:rPr>
  </w:style>
  <w:style w:type="paragraph" w:styleId="ListBullet2">
    <w:name w:val="List Bullet 2"/>
    <w:basedOn w:val="Normal"/>
    <w:autoRedefine/>
    <w:unhideWhenUsed/>
    <w:rsid w:val="002F7A4B"/>
    <w:pPr>
      <w:tabs>
        <w:tab w:val="num" w:pos="720"/>
      </w:tabs>
      <w:ind w:left="720" w:hanging="360"/>
      <w:jc w:val="left"/>
    </w:pPr>
    <w:rPr>
      <w:sz w:val="20"/>
    </w:rPr>
  </w:style>
  <w:style w:type="paragraph" w:styleId="ListBullet3">
    <w:name w:val="List Bullet 3"/>
    <w:basedOn w:val="Normal"/>
    <w:autoRedefine/>
    <w:unhideWhenUsed/>
    <w:rsid w:val="002F7A4B"/>
    <w:pPr>
      <w:tabs>
        <w:tab w:val="num" w:pos="1080"/>
      </w:tabs>
      <w:ind w:left="1080" w:hanging="360"/>
      <w:jc w:val="left"/>
    </w:pPr>
    <w:rPr>
      <w:sz w:val="20"/>
    </w:rPr>
  </w:style>
  <w:style w:type="paragraph" w:styleId="ListBullet4">
    <w:name w:val="List Bullet 4"/>
    <w:basedOn w:val="Normal"/>
    <w:autoRedefine/>
    <w:unhideWhenUsed/>
    <w:rsid w:val="002F7A4B"/>
    <w:pPr>
      <w:tabs>
        <w:tab w:val="num" w:pos="1440"/>
      </w:tabs>
      <w:ind w:left="1440" w:hanging="360"/>
      <w:jc w:val="left"/>
    </w:pPr>
    <w:rPr>
      <w:sz w:val="20"/>
    </w:rPr>
  </w:style>
  <w:style w:type="paragraph" w:styleId="ListBullet5">
    <w:name w:val="List Bullet 5"/>
    <w:basedOn w:val="Normal"/>
    <w:autoRedefine/>
    <w:unhideWhenUsed/>
    <w:rsid w:val="002F7A4B"/>
    <w:pPr>
      <w:tabs>
        <w:tab w:val="num" w:pos="1800"/>
      </w:tabs>
      <w:ind w:left="1800" w:hanging="360"/>
      <w:jc w:val="left"/>
    </w:pPr>
    <w:rPr>
      <w:sz w:val="20"/>
    </w:rPr>
  </w:style>
  <w:style w:type="paragraph" w:styleId="ListNumber2">
    <w:name w:val="List Number 2"/>
    <w:basedOn w:val="Normal"/>
    <w:unhideWhenUsed/>
    <w:rsid w:val="002F7A4B"/>
    <w:pPr>
      <w:tabs>
        <w:tab w:val="num" w:pos="720"/>
      </w:tabs>
      <w:ind w:left="720" w:hanging="360"/>
      <w:jc w:val="left"/>
    </w:pPr>
    <w:rPr>
      <w:sz w:val="20"/>
    </w:rPr>
  </w:style>
  <w:style w:type="paragraph" w:styleId="ListNumber3">
    <w:name w:val="List Number 3"/>
    <w:basedOn w:val="Normal"/>
    <w:unhideWhenUsed/>
    <w:rsid w:val="002F7A4B"/>
    <w:pPr>
      <w:tabs>
        <w:tab w:val="num" w:pos="1080"/>
      </w:tabs>
      <w:ind w:left="1080" w:hanging="360"/>
      <w:jc w:val="left"/>
    </w:pPr>
    <w:rPr>
      <w:sz w:val="20"/>
    </w:rPr>
  </w:style>
  <w:style w:type="paragraph" w:styleId="ListNumber4">
    <w:name w:val="List Number 4"/>
    <w:basedOn w:val="Normal"/>
    <w:unhideWhenUsed/>
    <w:rsid w:val="002F7A4B"/>
    <w:pPr>
      <w:tabs>
        <w:tab w:val="num" w:pos="1440"/>
      </w:tabs>
      <w:ind w:left="1440" w:hanging="360"/>
      <w:jc w:val="left"/>
    </w:pPr>
    <w:rPr>
      <w:sz w:val="20"/>
    </w:rPr>
  </w:style>
  <w:style w:type="paragraph" w:styleId="ListNumber5">
    <w:name w:val="List Number 5"/>
    <w:basedOn w:val="Normal"/>
    <w:unhideWhenUsed/>
    <w:rsid w:val="002F7A4B"/>
    <w:pPr>
      <w:tabs>
        <w:tab w:val="num" w:pos="1800"/>
      </w:tabs>
      <w:ind w:left="1800" w:hanging="360"/>
      <w:jc w:val="left"/>
    </w:pPr>
    <w:rPr>
      <w:sz w:val="20"/>
    </w:rPr>
  </w:style>
  <w:style w:type="paragraph" w:styleId="ListContinue2">
    <w:name w:val="List Continue 2"/>
    <w:basedOn w:val="Normal"/>
    <w:unhideWhenUsed/>
    <w:rsid w:val="002F7A4B"/>
    <w:pPr>
      <w:spacing w:after="120"/>
      <w:ind w:left="720"/>
      <w:jc w:val="left"/>
    </w:pPr>
    <w:rPr>
      <w:szCs w:val="24"/>
    </w:rPr>
  </w:style>
  <w:style w:type="paragraph" w:styleId="ListContinue3">
    <w:name w:val="List Continue 3"/>
    <w:basedOn w:val="Normal"/>
    <w:unhideWhenUsed/>
    <w:rsid w:val="002F7A4B"/>
    <w:pPr>
      <w:spacing w:after="120"/>
      <w:ind w:left="1080"/>
      <w:jc w:val="left"/>
    </w:pPr>
    <w:rPr>
      <w:szCs w:val="24"/>
    </w:rPr>
  </w:style>
  <w:style w:type="paragraph" w:styleId="MessageHeader">
    <w:name w:val="Message Header"/>
    <w:basedOn w:val="Normal"/>
    <w:link w:val="MessageHeaderChar"/>
    <w:unhideWhenUsed/>
    <w:rsid w:val="002F7A4B"/>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2F7A4B"/>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2F7A4B"/>
    <w:pPr>
      <w:suppressAutoHyphens/>
      <w:overflowPunct w:val="0"/>
      <w:autoSpaceDE w:val="0"/>
      <w:autoSpaceDN w:val="0"/>
      <w:adjustRightInd w:val="0"/>
    </w:pPr>
  </w:style>
  <w:style w:type="character" w:customStyle="1" w:styleId="NoteHeadingChar">
    <w:name w:val="Note Heading Char"/>
    <w:basedOn w:val="DefaultParagraphFont"/>
    <w:link w:val="NoteHeading"/>
    <w:rsid w:val="002F7A4B"/>
    <w:rPr>
      <w:rFonts w:ascii="Times New Roman" w:eastAsia="Times New Roman" w:hAnsi="Times New Roman" w:cs="Times New Roman"/>
      <w:kern w:val="0"/>
      <w:sz w:val="24"/>
      <w:szCs w:val="20"/>
      <w14:ligatures w14:val="none"/>
    </w:rPr>
  </w:style>
  <w:style w:type="paragraph" w:customStyle="1" w:styleId="SectionTitle">
    <w:name w:val="Section Title"/>
    <w:next w:val="Normal"/>
    <w:rsid w:val="002F7A4B"/>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2F7A4B"/>
    <w:pPr>
      <w:tabs>
        <w:tab w:val="left" w:pos="1502"/>
      </w:tabs>
      <w:spacing w:after="0" w:line="270" w:lineRule="atLeast"/>
      <w:ind w:left="1502" w:hanging="425"/>
      <w:jc w:val="both"/>
    </w:pPr>
    <w:rPr>
      <w:rFonts w:ascii="Optima" w:eastAsia="Times New Roman" w:hAnsi="Optima" w:cs="Times New Roman"/>
      <w:kern w:val="0"/>
      <w:szCs w:val="20"/>
      <w14:ligatures w14:val="none"/>
    </w:rPr>
  </w:style>
  <w:style w:type="paragraph" w:customStyle="1" w:styleId="Enclosure">
    <w:name w:val="Enclosure"/>
    <w:basedOn w:val="Normal"/>
    <w:rsid w:val="002F7A4B"/>
    <w:pPr>
      <w:jc w:val="left"/>
    </w:pPr>
    <w:rPr>
      <w:szCs w:val="24"/>
    </w:rPr>
  </w:style>
  <w:style w:type="paragraph" w:customStyle="1" w:styleId="ShortReturnAddress">
    <w:name w:val="Short Return Address"/>
    <w:basedOn w:val="Normal"/>
    <w:rsid w:val="002F7A4B"/>
    <w:pPr>
      <w:jc w:val="left"/>
    </w:pPr>
    <w:rPr>
      <w:szCs w:val="24"/>
    </w:rPr>
  </w:style>
  <w:style w:type="paragraph" w:customStyle="1" w:styleId="BHead">
    <w:name w:val="B Head"/>
    <w:rsid w:val="002F7A4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2F7A4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2F7A4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2F7A4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2F7A4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2F7A4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2F7A4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2F7A4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2F7A4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2F7A4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2F7A4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2F7A4B"/>
    <w:pPr>
      <w:spacing w:before="240" w:after="240"/>
      <w:ind w:left="1418"/>
      <w:jc w:val="left"/>
    </w:pPr>
    <w:rPr>
      <w:szCs w:val="24"/>
    </w:rPr>
  </w:style>
  <w:style w:type="paragraph" w:customStyle="1" w:styleId="e4">
    <w:name w:val="e4"/>
    <w:aliases w:val="exh line end"/>
    <w:basedOn w:val="Normal"/>
    <w:next w:val="Normal"/>
    <w:rsid w:val="002F7A4B"/>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2F7A4B"/>
    <w:pPr>
      <w:spacing w:before="120" w:after="200"/>
    </w:pPr>
    <w:rPr>
      <w:b/>
    </w:rPr>
  </w:style>
  <w:style w:type="paragraph" w:customStyle="1" w:styleId="S1-Header1">
    <w:name w:val="S1-Header1"/>
    <w:basedOn w:val="Normal"/>
    <w:rsid w:val="002F7A4B"/>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2F7A4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F7A4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F7A4B"/>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F7A4B"/>
    <w:pPr>
      <w:spacing w:before="120" w:after="240"/>
      <w:jc w:val="center"/>
    </w:pPr>
    <w:rPr>
      <w:b/>
      <w:bCs/>
      <w:sz w:val="36"/>
    </w:rPr>
  </w:style>
  <w:style w:type="paragraph" w:customStyle="1" w:styleId="S3-Header1">
    <w:name w:val="S3-Header 1"/>
    <w:basedOn w:val="Normal"/>
    <w:rsid w:val="002F7A4B"/>
    <w:pPr>
      <w:spacing w:before="120" w:after="200"/>
      <w:ind w:left="1080" w:hanging="720"/>
    </w:pPr>
    <w:rPr>
      <w:b/>
      <w:bCs/>
      <w:noProof/>
      <w:sz w:val="28"/>
    </w:rPr>
  </w:style>
  <w:style w:type="paragraph" w:customStyle="1" w:styleId="S3-Heading2">
    <w:name w:val="S3-Heading 2"/>
    <w:basedOn w:val="Normal"/>
    <w:rsid w:val="002F7A4B"/>
    <w:pPr>
      <w:spacing w:after="200"/>
      <w:ind w:left="1080" w:right="288" w:hanging="720"/>
    </w:pPr>
    <w:rPr>
      <w:b/>
      <w:bCs/>
      <w:szCs w:val="24"/>
    </w:rPr>
  </w:style>
  <w:style w:type="paragraph" w:customStyle="1" w:styleId="S4Header">
    <w:name w:val="S4 Header"/>
    <w:basedOn w:val="Normal"/>
    <w:next w:val="Normal"/>
    <w:rsid w:val="002F7A4B"/>
    <w:pPr>
      <w:spacing w:before="120" w:after="240"/>
      <w:jc w:val="center"/>
    </w:pPr>
    <w:rPr>
      <w:b/>
      <w:sz w:val="32"/>
    </w:rPr>
  </w:style>
  <w:style w:type="paragraph" w:customStyle="1" w:styleId="S4-Header10">
    <w:name w:val="S4-Header 1"/>
    <w:basedOn w:val="Normal"/>
    <w:next w:val="Normal"/>
    <w:rsid w:val="002F7A4B"/>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2F7A4B"/>
    <w:pPr>
      <w:spacing w:before="120" w:after="240"/>
      <w:ind w:left="360" w:right="288"/>
    </w:pPr>
    <w:rPr>
      <w:bCs/>
      <w:sz w:val="32"/>
    </w:rPr>
  </w:style>
  <w:style w:type="paragraph" w:customStyle="1" w:styleId="S6-Header1">
    <w:name w:val="S6-Header 1"/>
    <w:basedOn w:val="Normal"/>
    <w:next w:val="Normal"/>
    <w:rsid w:val="002F7A4B"/>
    <w:pPr>
      <w:spacing w:before="120" w:after="240"/>
      <w:jc w:val="center"/>
    </w:pPr>
    <w:rPr>
      <w:rFonts w:cs="Arial"/>
      <w:b/>
      <w:sz w:val="32"/>
      <w:szCs w:val="24"/>
    </w:rPr>
  </w:style>
  <w:style w:type="paragraph" w:customStyle="1" w:styleId="Part">
    <w:name w:val="Part"/>
    <w:basedOn w:val="Normal"/>
    <w:rsid w:val="002F7A4B"/>
    <w:pPr>
      <w:keepNext/>
      <w:spacing w:before="2280"/>
      <w:jc w:val="center"/>
    </w:pPr>
    <w:rPr>
      <w:b/>
      <w:sz w:val="52"/>
      <w:szCs w:val="24"/>
    </w:rPr>
  </w:style>
  <w:style w:type="paragraph" w:customStyle="1" w:styleId="StyleHead41Before6ptAfter6pt">
    <w:name w:val="Style Head 4.1 + Before:  6 pt After:  6 pt"/>
    <w:basedOn w:val="Head41"/>
    <w:rsid w:val="002F7A4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F7A4B"/>
    <w:pPr>
      <w:spacing w:before="120" w:after="240"/>
      <w:jc w:val="center"/>
    </w:pPr>
    <w:rPr>
      <w:b/>
      <w:sz w:val="36"/>
      <w:szCs w:val="24"/>
    </w:rPr>
  </w:style>
  <w:style w:type="paragraph" w:customStyle="1" w:styleId="StyleS1-Header1TimesNewRoman14pt">
    <w:name w:val="Style S1-Header1 + Times New Roman 14 pt"/>
    <w:basedOn w:val="S1-Header1"/>
    <w:rsid w:val="002F7A4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F7A4B"/>
    <w:pPr>
      <w:tabs>
        <w:tab w:val="num" w:pos="648"/>
      </w:tabs>
      <w:ind w:left="360" w:hanging="72"/>
    </w:pPr>
  </w:style>
  <w:style w:type="paragraph" w:customStyle="1" w:styleId="StyleStyleS1-Header1TimesNewRoman14pt1">
    <w:name w:val="Style Style S1-Header1 + Times New Roman 14 pt +1"/>
    <w:basedOn w:val="StyleS1-Header1TimesNewRoman14pt"/>
    <w:rsid w:val="002F7A4B"/>
    <w:pPr>
      <w:tabs>
        <w:tab w:val="num" w:pos="648"/>
      </w:tabs>
      <w:ind w:left="360" w:hanging="72"/>
    </w:pPr>
  </w:style>
  <w:style w:type="character" w:customStyle="1" w:styleId="AHead">
    <w:name w:val="A Head"/>
    <w:rsid w:val="002F7A4B"/>
    <w:rPr>
      <w:rFonts w:ascii="Times New Roman" w:hAnsi="Times New Roman" w:cs="Times New Roman" w:hint="default"/>
      <w:noProof w:val="0"/>
      <w:sz w:val="20"/>
      <w:lang w:val="en-US"/>
    </w:rPr>
  </w:style>
  <w:style w:type="character" w:customStyle="1" w:styleId="DefaultPara">
    <w:name w:val="Default Para"/>
    <w:rsid w:val="002F7A4B"/>
    <w:rPr>
      <w:rFonts w:ascii="CG Times" w:hAnsi="CG Times" w:hint="default"/>
      <w:b/>
      <w:bCs w:val="0"/>
      <w:i/>
      <w:iCs w:val="0"/>
      <w:noProof w:val="0"/>
      <w:sz w:val="24"/>
      <w:lang w:val="en-US"/>
    </w:rPr>
  </w:style>
  <w:style w:type="character" w:customStyle="1" w:styleId="BulletList">
    <w:name w:val="Bullet List"/>
    <w:basedOn w:val="DefaultParagraphFont"/>
    <w:rsid w:val="002F7A4B"/>
  </w:style>
  <w:style w:type="character" w:customStyle="1" w:styleId="StyleHeader2-SubClausesItalicChar">
    <w:name w:val="Style Header 2 - SubClauses + Italic Char"/>
    <w:rsid w:val="002F7A4B"/>
    <w:rPr>
      <w:rFonts w:ascii="Arial" w:hAnsi="Arial" w:cs="Arial" w:hint="default"/>
      <w:i/>
      <w:iCs/>
      <w:sz w:val="24"/>
      <w:szCs w:val="24"/>
      <w:lang w:val="en-US" w:eastAsia="en-US" w:bidi="ar-SA"/>
    </w:rPr>
  </w:style>
  <w:style w:type="character" w:customStyle="1" w:styleId="S1-Header1CharChar">
    <w:name w:val="S1-Header1 Char Char"/>
    <w:rsid w:val="002F7A4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F7A4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F7A4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F7A4B"/>
    <w:rPr>
      <w:rFonts w:ascii="Arial" w:hAnsi="Arial" w:cs="Arial" w:hint="default"/>
      <w:b w:val="0"/>
      <w:bCs w:val="0"/>
      <w:sz w:val="28"/>
      <w:szCs w:val="24"/>
      <w:lang w:val="en-US" w:eastAsia="en-US" w:bidi="ar-SA"/>
    </w:rPr>
  </w:style>
  <w:style w:type="character" w:customStyle="1" w:styleId="hps">
    <w:name w:val="hps"/>
    <w:rsid w:val="002F7A4B"/>
  </w:style>
  <w:style w:type="character" w:customStyle="1" w:styleId="shorttext">
    <w:name w:val="short_text"/>
    <w:rsid w:val="002F7A4B"/>
  </w:style>
  <w:style w:type="character" w:customStyle="1" w:styleId="atn">
    <w:name w:val="atn"/>
    <w:rsid w:val="002F7A4B"/>
  </w:style>
  <w:style w:type="character" w:customStyle="1" w:styleId="dieuChar">
    <w:name w:val="dieu Char"/>
    <w:link w:val="dieu"/>
    <w:rsid w:val="002F7A4B"/>
    <w:rPr>
      <w:rFonts w:ascii="Times New Roman" w:eastAsia="Times New Roman" w:hAnsi="Times New Roman" w:cs="Times New Roman"/>
      <w:b/>
      <w:color w:val="0000FF"/>
      <w:sz w:val="26"/>
      <w:szCs w:val="20"/>
    </w:rPr>
  </w:style>
  <w:style w:type="paragraph" w:customStyle="1" w:styleId="3">
    <w:name w:val="3"/>
    <w:basedOn w:val="Heading3"/>
    <w:rsid w:val="002F7A4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F7A4B"/>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2F7A4B"/>
    <w:pPr>
      <w:tabs>
        <w:tab w:val="right" w:pos="4140"/>
      </w:tabs>
      <w:ind w:left="480" w:hanging="240"/>
      <w:jc w:val="left"/>
    </w:pPr>
    <w:rPr>
      <w:sz w:val="20"/>
    </w:rPr>
  </w:style>
  <w:style w:type="paragraph" w:styleId="Index3">
    <w:name w:val="index 3"/>
    <w:basedOn w:val="Normal"/>
    <w:next w:val="Normal"/>
    <w:uiPriority w:val="99"/>
    <w:rsid w:val="002F7A4B"/>
    <w:pPr>
      <w:tabs>
        <w:tab w:val="right" w:pos="4140"/>
      </w:tabs>
      <w:ind w:left="720" w:hanging="240"/>
      <w:jc w:val="left"/>
    </w:pPr>
    <w:rPr>
      <w:sz w:val="20"/>
    </w:rPr>
  </w:style>
  <w:style w:type="paragraph" w:styleId="Index4">
    <w:name w:val="index 4"/>
    <w:basedOn w:val="Normal"/>
    <w:next w:val="Normal"/>
    <w:uiPriority w:val="99"/>
    <w:rsid w:val="002F7A4B"/>
    <w:pPr>
      <w:tabs>
        <w:tab w:val="right" w:pos="4140"/>
      </w:tabs>
      <w:ind w:left="960" w:hanging="240"/>
      <w:jc w:val="left"/>
    </w:pPr>
    <w:rPr>
      <w:sz w:val="20"/>
    </w:rPr>
  </w:style>
  <w:style w:type="paragraph" w:styleId="Index5">
    <w:name w:val="index 5"/>
    <w:basedOn w:val="Normal"/>
    <w:next w:val="Normal"/>
    <w:uiPriority w:val="99"/>
    <w:rsid w:val="002F7A4B"/>
    <w:pPr>
      <w:tabs>
        <w:tab w:val="right" w:pos="4140"/>
      </w:tabs>
      <w:ind w:left="1200" w:hanging="240"/>
      <w:jc w:val="left"/>
    </w:pPr>
    <w:rPr>
      <w:sz w:val="20"/>
    </w:rPr>
  </w:style>
  <w:style w:type="paragraph" w:styleId="Index6">
    <w:name w:val="index 6"/>
    <w:basedOn w:val="Normal"/>
    <w:next w:val="Normal"/>
    <w:uiPriority w:val="99"/>
    <w:semiHidden/>
    <w:rsid w:val="002F7A4B"/>
    <w:pPr>
      <w:tabs>
        <w:tab w:val="right" w:pos="4140"/>
      </w:tabs>
      <w:ind w:left="1440" w:hanging="240"/>
      <w:jc w:val="left"/>
    </w:pPr>
    <w:rPr>
      <w:sz w:val="20"/>
    </w:rPr>
  </w:style>
  <w:style w:type="paragraph" w:styleId="Index7">
    <w:name w:val="index 7"/>
    <w:basedOn w:val="Normal"/>
    <w:next w:val="Normal"/>
    <w:uiPriority w:val="99"/>
    <w:semiHidden/>
    <w:rsid w:val="002F7A4B"/>
    <w:pPr>
      <w:tabs>
        <w:tab w:val="right" w:pos="4140"/>
      </w:tabs>
      <w:ind w:left="1680" w:hanging="240"/>
      <w:jc w:val="left"/>
    </w:pPr>
    <w:rPr>
      <w:sz w:val="20"/>
    </w:rPr>
  </w:style>
  <w:style w:type="paragraph" w:styleId="Index8">
    <w:name w:val="index 8"/>
    <w:basedOn w:val="Normal"/>
    <w:next w:val="Normal"/>
    <w:uiPriority w:val="99"/>
    <w:semiHidden/>
    <w:rsid w:val="002F7A4B"/>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2F7A4B"/>
    <w:rPr>
      <w:rFonts w:ascii="Times New Roman" w:eastAsia="Times New Roman" w:hAnsi="Times New Roman" w:cs="Times New Roman"/>
      <w:b/>
      <w:bCs/>
      <w:spacing w:val="-2"/>
      <w:sz w:val="16"/>
      <w:szCs w:val="24"/>
      <w:lang w:val="en-US"/>
    </w:rPr>
  </w:style>
  <w:style w:type="paragraph" w:customStyle="1" w:styleId="4">
    <w:name w:val="4"/>
    <w:basedOn w:val="Normal"/>
    <w:rsid w:val="002F7A4B"/>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2F7A4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2F7A4B"/>
    <w:rPr>
      <w:rFonts w:ascii="Times New Roman" w:eastAsia="Times New Roman" w:hAnsi="Times New Roman" w:cs="Times New Roman"/>
      <w:kern w:val="0"/>
      <w:sz w:val="24"/>
      <w:szCs w:val="20"/>
      <w14:ligatures w14:val="none"/>
    </w:rPr>
  </w:style>
  <w:style w:type="paragraph" w:styleId="Revision">
    <w:name w:val="Revision"/>
    <w:hidden/>
    <w:uiPriority w:val="99"/>
    <w:semiHidden/>
    <w:rsid w:val="002F7A4B"/>
    <w:pPr>
      <w:spacing w:after="0" w:line="240" w:lineRule="auto"/>
    </w:pPr>
    <w:rPr>
      <w:rFonts w:ascii="Times New Roman" w:eastAsia="Times New Roman" w:hAnsi="Times New Roman" w:cs="Times New Roman"/>
      <w:kern w:val="0"/>
      <w:sz w:val="24"/>
      <w:szCs w:val="20"/>
      <w14:ligatures w14:val="none"/>
    </w:rPr>
  </w:style>
  <w:style w:type="paragraph" w:customStyle="1" w:styleId="Style1">
    <w:name w:val="Style1"/>
    <w:basedOn w:val="Normal"/>
    <w:rsid w:val="002F7A4B"/>
    <w:pPr>
      <w:widowControl w:val="0"/>
    </w:pPr>
    <w:rPr>
      <w:rFonts w:ascii=".VnTime" w:hAnsi=".VnTime"/>
      <w:sz w:val="26"/>
    </w:rPr>
  </w:style>
  <w:style w:type="character" w:styleId="Emphasis">
    <w:name w:val="Emphasis"/>
    <w:uiPriority w:val="99"/>
    <w:qFormat/>
    <w:rsid w:val="002F7A4B"/>
    <w:rPr>
      <w:i/>
      <w:iCs/>
    </w:rPr>
  </w:style>
  <w:style w:type="paragraph" w:customStyle="1" w:styleId="M">
    <w:name w:val="M"/>
    <w:basedOn w:val="Normal"/>
    <w:rsid w:val="002F7A4B"/>
    <w:pPr>
      <w:spacing w:before="60" w:after="60"/>
      <w:ind w:firstLine="720"/>
    </w:pPr>
    <w:rPr>
      <w:rFonts w:ascii=".VnTime" w:hAnsi=".VnTime"/>
      <w:b/>
      <w:sz w:val="28"/>
    </w:rPr>
  </w:style>
  <w:style w:type="paragraph" w:customStyle="1" w:styleId="k">
    <w:name w:val="k"/>
    <w:basedOn w:val="BodyTextIndent"/>
    <w:rsid w:val="002F7A4B"/>
    <w:pPr>
      <w:tabs>
        <w:tab w:val="clear" w:pos="1080"/>
      </w:tabs>
      <w:spacing w:before="60" w:after="60"/>
      <w:ind w:left="0" w:firstLine="720"/>
    </w:pPr>
    <w:rPr>
      <w:rFonts w:ascii=".VnTime" w:hAnsi=".VnTime"/>
      <w:sz w:val="28"/>
    </w:rPr>
  </w:style>
  <w:style w:type="paragraph" w:customStyle="1" w:styleId="Tenvb">
    <w:name w:val="Tenvb"/>
    <w:basedOn w:val="Normal"/>
    <w:autoRedefine/>
    <w:rsid w:val="002F7A4B"/>
    <w:pPr>
      <w:spacing w:before="120" w:after="120"/>
      <w:jc w:val="center"/>
    </w:pPr>
    <w:rPr>
      <w:b/>
      <w:color w:val="0000FF"/>
      <w:spacing w:val="26"/>
      <w:sz w:val="20"/>
    </w:rPr>
  </w:style>
  <w:style w:type="paragraph" w:customStyle="1" w:styleId="niu">
    <w:name w:val="n§iÒu"/>
    <w:basedOn w:val="Normal"/>
    <w:rsid w:val="002F7A4B"/>
    <w:pPr>
      <w:spacing w:before="120" w:line="340" w:lineRule="exact"/>
      <w:ind w:firstLine="680"/>
      <w:jc w:val="left"/>
    </w:pPr>
    <w:rPr>
      <w:rFonts w:ascii=".VnTime" w:hAnsi=".VnTime"/>
      <w:b/>
      <w:sz w:val="28"/>
      <w:szCs w:val="28"/>
    </w:rPr>
  </w:style>
  <w:style w:type="paragraph" w:customStyle="1" w:styleId="5">
    <w:name w:val="5"/>
    <w:basedOn w:val="Normal"/>
    <w:rsid w:val="002F7A4B"/>
    <w:pPr>
      <w:spacing w:before="360" w:line="288" w:lineRule="auto"/>
      <w:ind w:left="567" w:hanging="567"/>
    </w:pPr>
    <w:rPr>
      <w:rFonts w:ascii=".VnCentury Schoolbook" w:hAnsi=".VnCentury Schoolbook"/>
      <w:sz w:val="20"/>
    </w:rPr>
  </w:style>
  <w:style w:type="paragraph" w:customStyle="1" w:styleId="GDD">
    <w:name w:val="GDD"/>
    <w:basedOn w:val="Normal"/>
    <w:rsid w:val="002F7A4B"/>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2F7A4B"/>
    <w:pPr>
      <w:spacing w:before="240" w:line="288" w:lineRule="auto"/>
    </w:pPr>
    <w:rPr>
      <w:rFonts w:ascii=".VnArial" w:hAnsi=".VnArial"/>
      <w:b/>
      <w:bCs/>
      <w:sz w:val="22"/>
      <w:szCs w:val="22"/>
    </w:rPr>
  </w:style>
  <w:style w:type="paragraph" w:customStyle="1" w:styleId="6">
    <w:name w:val="6"/>
    <w:basedOn w:val="Normal"/>
    <w:rsid w:val="002F7A4B"/>
    <w:pPr>
      <w:spacing w:line="288" w:lineRule="auto"/>
      <w:jc w:val="center"/>
    </w:pPr>
    <w:rPr>
      <w:rFonts w:ascii="VnArial U" w:hAnsi="VnArial U"/>
      <w:sz w:val="28"/>
      <w:szCs w:val="28"/>
    </w:rPr>
  </w:style>
  <w:style w:type="paragraph" w:customStyle="1" w:styleId="8">
    <w:name w:val="8"/>
    <w:basedOn w:val="6"/>
    <w:rsid w:val="002F7A4B"/>
    <w:pPr>
      <w:spacing w:line="312" w:lineRule="auto"/>
    </w:pPr>
    <w:rPr>
      <w:rFonts w:ascii=".VnArialH" w:hAnsi=".VnArialH"/>
      <w:sz w:val="32"/>
      <w:szCs w:val="32"/>
    </w:rPr>
  </w:style>
  <w:style w:type="paragraph" w:customStyle="1" w:styleId="7">
    <w:name w:val="7"/>
    <w:basedOn w:val="6"/>
    <w:rsid w:val="002F7A4B"/>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2F7A4B"/>
    <w:pPr>
      <w:jc w:val="left"/>
    </w:pPr>
    <w:rPr>
      <w:color w:val="000000"/>
    </w:rPr>
  </w:style>
  <w:style w:type="paragraph" w:styleId="NoSpacing">
    <w:name w:val="No Spacing"/>
    <w:link w:val="NoSpacingChar"/>
    <w:uiPriority w:val="1"/>
    <w:qFormat/>
    <w:rsid w:val="002F7A4B"/>
    <w:pPr>
      <w:spacing w:after="0" w:line="240" w:lineRule="auto"/>
    </w:pPr>
    <w:rPr>
      <w:rFonts w:ascii="Calibri" w:eastAsia="Times New Roman" w:hAnsi="Calibri" w:cs="Times New Roman"/>
      <w:kern w:val="0"/>
      <w14:ligatures w14:val="none"/>
    </w:rPr>
  </w:style>
  <w:style w:type="character" w:customStyle="1" w:styleId="NoSpacingChar">
    <w:name w:val="No Spacing Char"/>
    <w:link w:val="NoSpacing"/>
    <w:uiPriority w:val="1"/>
    <w:rsid w:val="002F7A4B"/>
    <w:rPr>
      <w:rFonts w:ascii="Calibri" w:eastAsia="Times New Roman" w:hAnsi="Calibri" w:cs="Times New Roman"/>
      <w:kern w:val="0"/>
      <w14:ligatures w14:val="none"/>
    </w:rPr>
  </w:style>
  <w:style w:type="paragraph" w:customStyle="1" w:styleId="Style">
    <w:name w:val="Style"/>
    <w:basedOn w:val="i"/>
    <w:link w:val="StyleChar"/>
    <w:uiPriority w:val="99"/>
    <w:rsid w:val="002F7A4B"/>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2F7A4B"/>
    <w:rPr>
      <w:rFonts w:ascii="Arial" w:eastAsia="Arial" w:hAnsi="Arial" w:cs="Arial"/>
      <w:kern w:val="0"/>
      <w:sz w:val="20"/>
      <w:szCs w:val="20"/>
      <w:lang w:val="vi-VN" w:eastAsia="vi-VN" w:bidi="vi-VN"/>
      <w14:ligatures w14:val="none"/>
    </w:rPr>
  </w:style>
  <w:style w:type="character" w:styleId="Strong">
    <w:name w:val="Strong"/>
    <w:uiPriority w:val="22"/>
    <w:qFormat/>
    <w:rsid w:val="002F7A4B"/>
    <w:rPr>
      <w:b/>
      <w:bCs/>
    </w:rPr>
  </w:style>
  <w:style w:type="character" w:customStyle="1" w:styleId="apple-converted-space">
    <w:name w:val="apple-converted-space"/>
    <w:rsid w:val="002F7A4B"/>
  </w:style>
  <w:style w:type="paragraph" w:customStyle="1" w:styleId="Section4-Heading2">
    <w:name w:val="Section 4 - Heading 2"/>
    <w:basedOn w:val="Normal"/>
    <w:rsid w:val="002F7A4B"/>
    <w:pPr>
      <w:spacing w:after="200"/>
      <w:jc w:val="center"/>
    </w:pPr>
    <w:rPr>
      <w:b/>
      <w:sz w:val="32"/>
      <w:szCs w:val="24"/>
    </w:rPr>
  </w:style>
  <w:style w:type="paragraph" w:customStyle="1" w:styleId="Style5">
    <w:name w:val="Style 5"/>
    <w:basedOn w:val="Normal"/>
    <w:rsid w:val="002F7A4B"/>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2F7A4B"/>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2F7A4B"/>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2F7A4B"/>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2F7A4B"/>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2F7A4B"/>
    <w:pPr>
      <w:spacing w:before="120" w:after="240"/>
      <w:jc w:val="center"/>
    </w:pPr>
    <w:rPr>
      <w:b/>
      <w:sz w:val="36"/>
      <w:szCs w:val="24"/>
    </w:rPr>
  </w:style>
  <w:style w:type="paragraph" w:customStyle="1" w:styleId="Style13ptLeft1">
    <w:name w:val="Style 13 pt Left1"/>
    <w:basedOn w:val="Normal"/>
    <w:rsid w:val="002F7A4B"/>
    <w:pPr>
      <w:spacing w:line="288" w:lineRule="auto"/>
      <w:ind w:firstLine="360"/>
      <w:jc w:val="left"/>
    </w:pPr>
    <w:rPr>
      <w:sz w:val="26"/>
    </w:rPr>
  </w:style>
  <w:style w:type="paragraph" w:customStyle="1" w:styleId="SPDForm2">
    <w:name w:val="SPD  Form 2"/>
    <w:basedOn w:val="Normal"/>
    <w:link w:val="SPDForm2Char"/>
    <w:qFormat/>
    <w:rsid w:val="002F7A4B"/>
    <w:pPr>
      <w:spacing w:before="120" w:after="240"/>
      <w:jc w:val="center"/>
    </w:pPr>
    <w:rPr>
      <w:b/>
      <w:sz w:val="36"/>
    </w:rPr>
  </w:style>
  <w:style w:type="paragraph" w:customStyle="1" w:styleId="p2">
    <w:name w:val="p2"/>
    <w:basedOn w:val="Normal"/>
    <w:rsid w:val="002F7A4B"/>
    <w:pPr>
      <w:jc w:val="left"/>
    </w:pPr>
    <w:rPr>
      <w:rFonts w:ascii="Calibri" w:eastAsia="Calibri" w:hAnsi="Calibri"/>
      <w:sz w:val="15"/>
      <w:szCs w:val="15"/>
    </w:rPr>
  </w:style>
  <w:style w:type="character" w:customStyle="1" w:styleId="NormalWebChar">
    <w:name w:val="Normal (Web) Char"/>
    <w:link w:val="NormalWeb"/>
    <w:uiPriority w:val="99"/>
    <w:rsid w:val="002F7A4B"/>
    <w:rPr>
      <w:rFonts w:ascii="Arial Unicode MS" w:eastAsia="Arial Unicode MS" w:hAnsi="Arial Unicode MS" w:cs="Arial Unicode MS"/>
      <w:kern w:val="0"/>
      <w:sz w:val="24"/>
      <w:szCs w:val="24"/>
      <w14:ligatures w14:val="none"/>
    </w:rPr>
  </w:style>
  <w:style w:type="character" w:customStyle="1" w:styleId="BodyTextChar1">
    <w:name w:val="Body Text Char1"/>
    <w:rsid w:val="002F7A4B"/>
    <w:rPr>
      <w:rFonts w:ascii="Times New Roman" w:hAnsi="Times New Roman"/>
      <w:b/>
      <w:sz w:val="24"/>
      <w:lang w:val="nl-NL"/>
    </w:rPr>
  </w:style>
  <w:style w:type="character" w:customStyle="1" w:styleId="Heading3Char2">
    <w:name w:val="Heading 3 Char2"/>
    <w:uiPriority w:val="9"/>
    <w:rsid w:val="002F7A4B"/>
    <w:rPr>
      <w:rFonts w:ascii="Cambria" w:hAnsi="Cambria"/>
      <w:b/>
      <w:sz w:val="26"/>
    </w:rPr>
  </w:style>
  <w:style w:type="paragraph" w:customStyle="1" w:styleId="dieu">
    <w:name w:val="dieu"/>
    <w:basedOn w:val="Normal"/>
    <w:link w:val="dieuChar"/>
    <w:rsid w:val="002F7A4B"/>
    <w:pPr>
      <w:spacing w:after="120"/>
      <w:ind w:left="74" w:firstLine="720"/>
    </w:pPr>
    <w:rPr>
      <w:b/>
      <w:color w:val="0000FF"/>
      <w:kern w:val="2"/>
      <w:sz w:val="26"/>
      <w14:ligatures w14:val="standardContextual"/>
    </w:rPr>
  </w:style>
  <w:style w:type="paragraph" w:customStyle="1" w:styleId="111">
    <w:name w:val="1.1.1"/>
    <w:basedOn w:val="Normal"/>
    <w:rsid w:val="002F7A4B"/>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2F7A4B"/>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2F7A4B"/>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2F7A4B"/>
    <w:pPr>
      <w:suppressAutoHyphens w:val="0"/>
      <w:spacing w:line="360" w:lineRule="auto"/>
      <w:jc w:val="center"/>
    </w:pPr>
    <w:rPr>
      <w:rFonts w:eastAsia="PMingLiU"/>
      <w:b/>
      <w:i w:val="0"/>
      <w:sz w:val="32"/>
      <w:szCs w:val="24"/>
    </w:rPr>
  </w:style>
  <w:style w:type="paragraph" w:customStyle="1" w:styleId="MUC2">
    <w:name w:val="MUC2"/>
    <w:basedOn w:val="Normal"/>
    <w:rsid w:val="002F7A4B"/>
    <w:pPr>
      <w:spacing w:before="240" w:line="480" w:lineRule="auto"/>
    </w:pPr>
    <w:rPr>
      <w:rFonts w:eastAsia="PMingLiU"/>
      <w:sz w:val="28"/>
      <w:szCs w:val="24"/>
    </w:rPr>
  </w:style>
  <w:style w:type="paragraph" w:customStyle="1" w:styleId="pbody">
    <w:name w:val="pbody"/>
    <w:basedOn w:val="Normal"/>
    <w:rsid w:val="002F7A4B"/>
    <w:pPr>
      <w:spacing w:before="100" w:beforeAutospacing="1" w:after="100" w:afterAutospacing="1"/>
      <w:jc w:val="left"/>
    </w:pPr>
    <w:rPr>
      <w:szCs w:val="24"/>
    </w:rPr>
  </w:style>
  <w:style w:type="character" w:customStyle="1" w:styleId="fftimenewsromanfs12pt1">
    <w:name w:val="ff_time_news_roman_fs_12pt1"/>
    <w:rsid w:val="002F7A4B"/>
    <w:rPr>
      <w:rFonts w:ascii="Times New Roman" w:hAnsi="Times New Roman"/>
      <w:sz w:val="24"/>
    </w:rPr>
  </w:style>
  <w:style w:type="character" w:customStyle="1" w:styleId="postbody1">
    <w:name w:val="postbody1"/>
    <w:rsid w:val="002F7A4B"/>
    <w:rPr>
      <w:sz w:val="18"/>
    </w:rPr>
  </w:style>
  <w:style w:type="paragraph" w:customStyle="1" w:styleId="directory4">
    <w:name w:val="directory4"/>
    <w:basedOn w:val="Normal"/>
    <w:rsid w:val="002F7A4B"/>
    <w:pPr>
      <w:spacing w:before="100" w:beforeAutospacing="1" w:after="100" w:afterAutospacing="1"/>
      <w:jc w:val="left"/>
    </w:pPr>
    <w:rPr>
      <w:szCs w:val="24"/>
      <w:lang w:val="en-AU" w:eastAsia="en-AU"/>
    </w:rPr>
  </w:style>
  <w:style w:type="character" w:customStyle="1" w:styleId="style22">
    <w:name w:val="style22"/>
    <w:rsid w:val="002F7A4B"/>
    <w:rPr>
      <w:rFonts w:cs="Times New Roman"/>
    </w:rPr>
  </w:style>
  <w:style w:type="character" w:customStyle="1" w:styleId="directory41">
    <w:name w:val="directory41"/>
    <w:rsid w:val="002F7A4B"/>
    <w:rPr>
      <w:rFonts w:cs="Times New Roman"/>
    </w:rPr>
  </w:style>
  <w:style w:type="character" w:customStyle="1" w:styleId="style24">
    <w:name w:val="style24"/>
    <w:rsid w:val="002F7A4B"/>
    <w:rPr>
      <w:rFonts w:cs="Times New Roman"/>
    </w:rPr>
  </w:style>
  <w:style w:type="character" w:customStyle="1" w:styleId="a">
    <w:name w:val="a"/>
    <w:rsid w:val="002F7A4B"/>
    <w:rPr>
      <w:rFonts w:cs="Times New Roman"/>
    </w:rPr>
  </w:style>
  <w:style w:type="character" w:customStyle="1" w:styleId="titlebig1">
    <w:name w:val="title_big1"/>
    <w:rsid w:val="002F7A4B"/>
    <w:rPr>
      <w:rFonts w:ascii="Verdana" w:hAnsi="Verdana"/>
      <w:b/>
      <w:color w:val="E7470A"/>
      <w:sz w:val="21"/>
      <w:u w:val="none"/>
      <w:effect w:val="none"/>
    </w:rPr>
  </w:style>
  <w:style w:type="paragraph" w:customStyle="1" w:styleId="Normal1">
    <w:name w:val="Normal1"/>
    <w:basedOn w:val="Normal"/>
    <w:rsid w:val="002F7A4B"/>
    <w:pPr>
      <w:spacing w:before="100" w:beforeAutospacing="1" w:after="100" w:afterAutospacing="1"/>
      <w:jc w:val="left"/>
    </w:pPr>
    <w:rPr>
      <w:color w:val="000000"/>
      <w:szCs w:val="24"/>
    </w:rPr>
  </w:style>
  <w:style w:type="character" w:customStyle="1" w:styleId="apple-style-span">
    <w:name w:val="apple-style-span"/>
    <w:rsid w:val="002F7A4B"/>
    <w:rPr>
      <w:rFonts w:cs="Times New Roman"/>
    </w:rPr>
  </w:style>
  <w:style w:type="character" w:customStyle="1" w:styleId="atcimgcaption">
    <w:name w:val="atc_imgcaption"/>
    <w:rsid w:val="002F7A4B"/>
    <w:rPr>
      <w:rFonts w:cs="Times New Roman"/>
    </w:rPr>
  </w:style>
  <w:style w:type="character" w:customStyle="1" w:styleId="a2">
    <w:name w:val="a2"/>
    <w:rsid w:val="002F7A4B"/>
    <w:rPr>
      <w:rFonts w:cs="Times New Roman"/>
    </w:rPr>
  </w:style>
  <w:style w:type="character" w:customStyle="1" w:styleId="atchl">
    <w:name w:val="atc_hl"/>
    <w:rsid w:val="002F7A4B"/>
    <w:rPr>
      <w:rFonts w:cs="Times New Roman"/>
    </w:rPr>
  </w:style>
  <w:style w:type="character" w:customStyle="1" w:styleId="vietadtextlink">
    <w:name w:val="vietadtextlink"/>
    <w:rsid w:val="002F7A4B"/>
    <w:rPr>
      <w:rFonts w:cs="Times New Roman"/>
    </w:rPr>
  </w:style>
  <w:style w:type="paragraph" w:customStyle="1" w:styleId="Char">
    <w:name w:val="Char"/>
    <w:basedOn w:val="Normal"/>
    <w:rsid w:val="002F7A4B"/>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2F7A4B"/>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2F7A4B"/>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2F7A4B"/>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2F7A4B"/>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2F7A4B"/>
    <w:pPr>
      <w:spacing w:after="120"/>
      <w:jc w:val="center"/>
    </w:pPr>
    <w:rPr>
      <w:rFonts w:ascii="Times New Roman" w:hAnsi="Times New Roman"/>
      <w:b/>
      <w:bCs/>
      <w:sz w:val="22"/>
    </w:rPr>
  </w:style>
  <w:style w:type="paragraph" w:customStyle="1" w:styleId="BodyText21">
    <w:name w:val="Body Text 21"/>
    <w:basedOn w:val="Normal"/>
    <w:rsid w:val="002F7A4B"/>
    <w:pPr>
      <w:widowControl w:val="0"/>
    </w:pPr>
    <w:rPr>
      <w:sz w:val="28"/>
      <w:szCs w:val="22"/>
    </w:rPr>
  </w:style>
  <w:style w:type="paragraph" w:customStyle="1" w:styleId="Giua">
    <w:name w:val="Giua"/>
    <w:basedOn w:val="Normal"/>
    <w:rsid w:val="002F7A4B"/>
    <w:pPr>
      <w:spacing w:after="120"/>
      <w:jc w:val="center"/>
    </w:pPr>
    <w:rPr>
      <w:color w:val="0000FF"/>
      <w:szCs w:val="22"/>
    </w:rPr>
  </w:style>
  <w:style w:type="paragraph" w:customStyle="1" w:styleId="than">
    <w:name w:val="than"/>
    <w:basedOn w:val="Normal"/>
    <w:rsid w:val="002F7A4B"/>
    <w:pPr>
      <w:jc w:val="left"/>
    </w:pPr>
    <w:rPr>
      <w:rFonts w:ascii="Arial" w:hAnsi="Arial"/>
      <w:color w:val="000000"/>
      <w:sz w:val="17"/>
      <w:szCs w:val="22"/>
    </w:rPr>
  </w:style>
  <w:style w:type="paragraph" w:customStyle="1" w:styleId="Than0">
    <w:name w:val="Than"/>
    <w:basedOn w:val="Normal"/>
    <w:rsid w:val="002F7A4B"/>
    <w:pPr>
      <w:autoSpaceDE w:val="0"/>
      <w:autoSpaceDN w:val="0"/>
      <w:spacing w:before="120"/>
      <w:ind w:firstLine="567"/>
    </w:pPr>
    <w:rPr>
      <w:rFonts w:ascii="PdTime" w:hAnsi="PdTime" w:cs="PdTime"/>
      <w:szCs w:val="24"/>
      <w:lang w:val="en-GB"/>
    </w:rPr>
  </w:style>
  <w:style w:type="character" w:customStyle="1" w:styleId="textblack12">
    <w:name w:val="text_black12"/>
    <w:rsid w:val="002F7A4B"/>
    <w:rPr>
      <w:rFonts w:cs="Times New Roman"/>
    </w:rPr>
  </w:style>
  <w:style w:type="character" w:customStyle="1" w:styleId="style31">
    <w:name w:val="style31"/>
    <w:rsid w:val="002F7A4B"/>
    <w:rPr>
      <w:b/>
      <w:color w:val="0066CC"/>
    </w:rPr>
  </w:style>
  <w:style w:type="character" w:customStyle="1" w:styleId="textbody">
    <w:name w:val="textbody"/>
    <w:rsid w:val="002F7A4B"/>
    <w:rPr>
      <w:rFonts w:cs="Times New Roman"/>
    </w:rPr>
  </w:style>
  <w:style w:type="paragraph" w:customStyle="1" w:styleId="Style2">
    <w:name w:val="Style2"/>
    <w:basedOn w:val="Normal"/>
    <w:rsid w:val="002F7A4B"/>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2F7A4B"/>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2F7A4B"/>
    <w:pPr>
      <w:spacing w:after="120"/>
      <w:ind w:left="283"/>
      <w:jc w:val="left"/>
    </w:pPr>
    <w:rPr>
      <w:sz w:val="22"/>
      <w:szCs w:val="22"/>
    </w:rPr>
  </w:style>
  <w:style w:type="paragraph" w:styleId="BodyTextFirstIndent">
    <w:name w:val="Body Text First Indent"/>
    <w:basedOn w:val="BodyText"/>
    <w:link w:val="BodyTextFirstIndentChar"/>
    <w:uiPriority w:val="99"/>
    <w:rsid w:val="002F7A4B"/>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2F7A4B"/>
    <w:rPr>
      <w:rFonts w:ascii="Times New Roman" w:eastAsia="Times New Roman" w:hAnsi="Times New Roman" w:cs="Times New Roman"/>
      <w:spacing w:val="-4"/>
      <w:kern w:val="0"/>
      <w:sz w:val="24"/>
      <w:szCs w:val="20"/>
      <w14:ligatures w14:val="none"/>
    </w:rPr>
  </w:style>
  <w:style w:type="paragraph" w:styleId="BodyTextFirstIndent2">
    <w:name w:val="Body Text First Indent 2"/>
    <w:basedOn w:val="BodyTextIndent"/>
    <w:link w:val="BodyTextFirstIndent2Char"/>
    <w:uiPriority w:val="99"/>
    <w:rsid w:val="002F7A4B"/>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2F7A4B"/>
    <w:rPr>
      <w:rFonts w:ascii="Times New Roman" w:eastAsia="Times New Roman" w:hAnsi="Times New Roman" w:cs="Times New Roman"/>
      <w:kern w:val="0"/>
      <w:sz w:val="26"/>
      <w:szCs w:val="20"/>
      <w14:ligatures w14:val="none"/>
    </w:rPr>
  </w:style>
  <w:style w:type="paragraph" w:customStyle="1" w:styleId="PhanNoiDungBCB">
    <w:name w:val="PhanNoiDungBCB"/>
    <w:basedOn w:val="Normal"/>
    <w:rsid w:val="002F7A4B"/>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2F7A4B"/>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2F7A4B"/>
    <w:rPr>
      <w:rFonts w:ascii="Times New Roman" w:eastAsia="Times New Roman" w:hAnsi="Times New Roman" w:cs="Times New Roman"/>
      <w:kern w:val="0"/>
      <w:szCs w:val="20"/>
      <w14:ligatures w14:val="none"/>
    </w:rPr>
  </w:style>
  <w:style w:type="paragraph" w:customStyle="1" w:styleId="Style3">
    <w:name w:val="Style3"/>
    <w:basedOn w:val="Normal"/>
    <w:rsid w:val="002F7A4B"/>
    <w:pPr>
      <w:jc w:val="center"/>
    </w:pPr>
    <w:rPr>
      <w:b/>
      <w:bCs/>
      <w:sz w:val="22"/>
      <w:szCs w:val="22"/>
    </w:rPr>
  </w:style>
  <w:style w:type="paragraph" w:customStyle="1" w:styleId="HinhAnh">
    <w:name w:val="HinhAnh"/>
    <w:basedOn w:val="Normal"/>
    <w:rsid w:val="002F7A4B"/>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2F7A4B"/>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2F7A4B"/>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2F7A4B"/>
    <w:rPr>
      <w:rFonts w:ascii="Arial" w:eastAsia="Times New Roman" w:hAnsi="Arial" w:cs="Times New Roman"/>
      <w:vanish/>
      <w:kern w:val="0"/>
      <w:sz w:val="16"/>
      <w:szCs w:val="16"/>
      <w14:ligatures w14:val="none"/>
    </w:rPr>
  </w:style>
  <w:style w:type="paragraph" w:styleId="z-BottomofForm">
    <w:name w:val="HTML Bottom of Form"/>
    <w:basedOn w:val="Normal"/>
    <w:next w:val="Normal"/>
    <w:link w:val="z-BottomofFormChar"/>
    <w:hidden/>
    <w:uiPriority w:val="99"/>
    <w:unhideWhenUsed/>
    <w:rsid w:val="002F7A4B"/>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2F7A4B"/>
    <w:rPr>
      <w:rFonts w:ascii="Arial" w:eastAsia="Times New Roman" w:hAnsi="Arial" w:cs="Times New Roman"/>
      <w:vanish/>
      <w:kern w:val="0"/>
      <w:sz w:val="16"/>
      <w:szCs w:val="16"/>
      <w14:ligatures w14:val="none"/>
    </w:rPr>
  </w:style>
  <w:style w:type="paragraph" w:customStyle="1" w:styleId="lead">
    <w:name w:val="lead"/>
    <w:basedOn w:val="Normal"/>
    <w:rsid w:val="002F7A4B"/>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2F7A4B"/>
    <w:rPr>
      <w:rFonts w:cs="Times New Roman"/>
    </w:rPr>
  </w:style>
  <w:style w:type="character" w:customStyle="1" w:styleId="largetime2">
    <w:name w:val="largetime2"/>
    <w:rsid w:val="002F7A4B"/>
    <w:rPr>
      <w:rFonts w:cs="Times New Roman"/>
    </w:rPr>
  </w:style>
  <w:style w:type="paragraph" w:customStyle="1" w:styleId="ptitle">
    <w:name w:val="ptitle"/>
    <w:basedOn w:val="Normal"/>
    <w:rsid w:val="002F7A4B"/>
    <w:pPr>
      <w:spacing w:before="100" w:beforeAutospacing="1" w:after="100" w:afterAutospacing="1"/>
      <w:jc w:val="left"/>
    </w:pPr>
    <w:rPr>
      <w:rFonts w:eastAsia="SimSun"/>
      <w:szCs w:val="24"/>
      <w:lang w:val="vi-VN" w:eastAsia="zh-CN"/>
    </w:rPr>
  </w:style>
  <w:style w:type="paragraph" w:customStyle="1" w:styleId="phead">
    <w:name w:val="phead"/>
    <w:basedOn w:val="Normal"/>
    <w:rsid w:val="002F7A4B"/>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2F7A4B"/>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2F7A4B"/>
    <w:pPr>
      <w:spacing w:before="100" w:beforeAutospacing="1" w:after="100" w:afterAutospacing="1"/>
      <w:jc w:val="left"/>
    </w:pPr>
    <w:rPr>
      <w:rFonts w:eastAsia="SimSun"/>
      <w:szCs w:val="24"/>
      <w:lang w:val="vi-VN" w:eastAsia="zh-CN"/>
    </w:rPr>
  </w:style>
  <w:style w:type="paragraph" w:customStyle="1" w:styleId="pauthor">
    <w:name w:val="pauthor"/>
    <w:basedOn w:val="Normal"/>
    <w:rsid w:val="002F7A4B"/>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2F7A4B"/>
    <w:pPr>
      <w:jc w:val="left"/>
    </w:pPr>
    <w:rPr>
      <w:sz w:val="22"/>
      <w:szCs w:val="22"/>
    </w:rPr>
  </w:style>
  <w:style w:type="character" w:customStyle="1" w:styleId="travelcontent">
    <w:name w:val="travelcontent"/>
    <w:rsid w:val="002F7A4B"/>
    <w:rPr>
      <w:rFonts w:cs="Times New Roman"/>
    </w:rPr>
  </w:style>
  <w:style w:type="paragraph" w:customStyle="1" w:styleId="Normal3">
    <w:name w:val="Normal 3"/>
    <w:basedOn w:val="Normal"/>
    <w:rsid w:val="002F7A4B"/>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2F7A4B"/>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2F7A4B"/>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2F7A4B"/>
    <w:pPr>
      <w:widowControl w:val="0"/>
      <w:adjustRightInd w:val="0"/>
      <w:spacing w:after="0" w:line="240" w:lineRule="auto"/>
      <w:jc w:val="both"/>
      <w:textAlignment w:val="baseline"/>
    </w:pPr>
    <w:rPr>
      <w:rFonts w:ascii="Arial" w:eastAsia="MS Mincho" w:hAnsi="Arial" w:cs="Arial"/>
      <w:kern w:val="0"/>
      <w:sz w:val="21"/>
      <w:szCs w:val="21"/>
      <w:lang w:eastAsia="ja-JP"/>
      <w14:ligatures w14:val="none"/>
    </w:rPr>
  </w:style>
  <w:style w:type="paragraph" w:customStyle="1" w:styleId="itempara">
    <w:name w:val="itempara"/>
    <w:basedOn w:val="Normal"/>
    <w:rsid w:val="002F7A4B"/>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2F7A4B"/>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2F7A4B"/>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2F7A4B"/>
    <w:pPr>
      <w:keepNext/>
      <w:keepLines/>
      <w:spacing w:after="840"/>
      <w:jc w:val="center"/>
    </w:pPr>
    <w:rPr>
      <w:rFonts w:ascii="Arial" w:eastAsia="MS Mincho" w:hAnsi="Arial"/>
      <w:b/>
      <w:caps/>
      <w:sz w:val="32"/>
      <w:lang w:val="fr-FR"/>
    </w:rPr>
  </w:style>
  <w:style w:type="paragraph" w:customStyle="1" w:styleId="Puce5-6pts">
    <w:name w:val="Puce5-6pts"/>
    <w:basedOn w:val="Normal"/>
    <w:rsid w:val="002F7A4B"/>
    <w:pPr>
      <w:spacing w:after="120"/>
      <w:ind w:left="1135" w:hanging="284"/>
    </w:pPr>
    <w:rPr>
      <w:rFonts w:ascii="Arial" w:eastAsia="MS Mincho" w:hAnsi="Arial"/>
      <w:sz w:val="20"/>
      <w:lang w:val="fr-FR"/>
    </w:rPr>
  </w:style>
  <w:style w:type="paragraph" w:customStyle="1" w:styleId="SpecHeader">
    <w:name w:val="SpecHeader"/>
    <w:basedOn w:val="Normal"/>
    <w:rsid w:val="002F7A4B"/>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2F7A4B"/>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2F7A4B"/>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2F7A4B"/>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2F7A4B"/>
    <w:pPr>
      <w:keepNext/>
      <w:suppressAutoHyphens w:val="0"/>
      <w:spacing w:before="120" w:after="120"/>
      <w:ind w:right="0"/>
    </w:pPr>
    <w:rPr>
      <w:spacing w:val="-5"/>
    </w:rPr>
  </w:style>
  <w:style w:type="paragraph" w:customStyle="1" w:styleId="Picture">
    <w:name w:val="Picture"/>
    <w:basedOn w:val="Normal"/>
    <w:next w:val="Caption"/>
    <w:rsid w:val="002F7A4B"/>
    <w:pPr>
      <w:keepNext/>
      <w:ind w:left="1080"/>
      <w:jc w:val="left"/>
    </w:pPr>
    <w:rPr>
      <w:rFonts w:ascii="Arial" w:hAnsi="Arial"/>
      <w:spacing w:val="-5"/>
      <w:sz w:val="20"/>
    </w:rPr>
  </w:style>
  <w:style w:type="paragraph" w:customStyle="1" w:styleId="PartLabel">
    <w:name w:val="Part Label"/>
    <w:basedOn w:val="Normal"/>
    <w:rsid w:val="002F7A4B"/>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2F7A4B"/>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2F7A4B"/>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2F7A4B"/>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2F7A4B"/>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2F7A4B"/>
    <w:pPr>
      <w:keepLines/>
      <w:spacing w:line="200" w:lineRule="atLeast"/>
      <w:ind w:left="1080"/>
      <w:jc w:val="left"/>
    </w:pPr>
    <w:rPr>
      <w:rFonts w:ascii="Arial" w:hAnsi="Arial"/>
      <w:spacing w:val="-5"/>
      <w:sz w:val="16"/>
    </w:rPr>
  </w:style>
  <w:style w:type="paragraph" w:customStyle="1" w:styleId="TableText">
    <w:name w:val="Table Text"/>
    <w:basedOn w:val="Normal"/>
    <w:rsid w:val="002F7A4B"/>
    <w:pPr>
      <w:spacing w:before="60"/>
      <w:jc w:val="left"/>
    </w:pPr>
    <w:rPr>
      <w:rFonts w:ascii="Arial" w:hAnsi="Arial"/>
      <w:spacing w:val="-5"/>
      <w:sz w:val="16"/>
    </w:rPr>
  </w:style>
  <w:style w:type="paragraph" w:customStyle="1" w:styleId="TitleCover">
    <w:name w:val="Title Cover"/>
    <w:basedOn w:val="HeadingBase"/>
    <w:next w:val="Normal"/>
    <w:rsid w:val="002F7A4B"/>
  </w:style>
  <w:style w:type="paragraph" w:customStyle="1" w:styleId="DocumentLabel">
    <w:name w:val="Document Label"/>
    <w:basedOn w:val="TitleCover"/>
    <w:rsid w:val="002F7A4B"/>
  </w:style>
  <w:style w:type="paragraph" w:customStyle="1" w:styleId="HeaderBase">
    <w:name w:val="Header Base"/>
    <w:basedOn w:val="Normal"/>
    <w:rsid w:val="002F7A4B"/>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2F7A4B"/>
    <w:pPr>
      <w:pBdr>
        <w:top w:val="thinThickSmallGap" w:sz="24" w:space="1" w:color="622423"/>
      </w:pBdr>
      <w:tabs>
        <w:tab w:val="right" w:pos="8787"/>
      </w:tabs>
      <w:jc w:val="left"/>
    </w:pPr>
    <w:rPr>
      <w:sz w:val="28"/>
    </w:rPr>
  </w:style>
  <w:style w:type="paragraph" w:customStyle="1" w:styleId="FooterFirst">
    <w:name w:val="Footer First"/>
    <w:basedOn w:val="Footer"/>
    <w:rsid w:val="002F7A4B"/>
    <w:pPr>
      <w:pBdr>
        <w:top w:val="thinThickSmallGap" w:sz="24" w:space="1" w:color="622423"/>
      </w:pBdr>
      <w:tabs>
        <w:tab w:val="right" w:pos="8787"/>
      </w:tabs>
      <w:jc w:val="left"/>
    </w:pPr>
    <w:rPr>
      <w:sz w:val="28"/>
    </w:rPr>
  </w:style>
  <w:style w:type="paragraph" w:customStyle="1" w:styleId="FooterOdd">
    <w:name w:val="Footer Odd"/>
    <w:basedOn w:val="Footer"/>
    <w:rsid w:val="002F7A4B"/>
    <w:pPr>
      <w:pBdr>
        <w:top w:val="thinThickSmallGap" w:sz="24" w:space="1" w:color="622423"/>
      </w:pBdr>
      <w:tabs>
        <w:tab w:val="right" w:pos="8787"/>
      </w:tabs>
      <w:jc w:val="left"/>
    </w:pPr>
    <w:rPr>
      <w:sz w:val="28"/>
    </w:rPr>
  </w:style>
  <w:style w:type="paragraph" w:customStyle="1" w:styleId="HeaderEven">
    <w:name w:val="Header Even"/>
    <w:basedOn w:val="Header"/>
    <w:rsid w:val="002F7A4B"/>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2F7A4B"/>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2F7A4B"/>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2F7A4B"/>
    <w:pPr>
      <w:spacing w:line="240" w:lineRule="atLeast"/>
      <w:ind w:left="360" w:hanging="360"/>
      <w:jc w:val="left"/>
    </w:pPr>
    <w:rPr>
      <w:rFonts w:ascii="Arial" w:hAnsi="Arial"/>
      <w:spacing w:val="-5"/>
      <w:sz w:val="18"/>
    </w:rPr>
  </w:style>
  <w:style w:type="character" w:customStyle="1" w:styleId="Lead-inEmphasis">
    <w:name w:val="Lead-in Emphasis"/>
    <w:rsid w:val="002F7A4B"/>
    <w:rPr>
      <w:rFonts w:ascii="Arial Black" w:hAnsi="Arial Black"/>
      <w:spacing w:val="-4"/>
      <w:sz w:val="18"/>
    </w:rPr>
  </w:style>
  <w:style w:type="paragraph" w:styleId="List4">
    <w:name w:val="List 4"/>
    <w:basedOn w:val="List"/>
    <w:rsid w:val="002F7A4B"/>
    <w:pPr>
      <w:ind w:left="2520" w:hanging="360"/>
    </w:pPr>
    <w:rPr>
      <w:spacing w:val="-5"/>
    </w:rPr>
  </w:style>
  <w:style w:type="paragraph" w:styleId="List5">
    <w:name w:val="List 5"/>
    <w:basedOn w:val="List"/>
    <w:rsid w:val="002F7A4B"/>
    <w:pPr>
      <w:ind w:left="2880" w:hanging="360"/>
    </w:pPr>
    <w:rPr>
      <w:spacing w:val="-5"/>
    </w:rPr>
  </w:style>
  <w:style w:type="paragraph" w:styleId="ListContinue4">
    <w:name w:val="List Continue 4"/>
    <w:basedOn w:val="ListContinue"/>
    <w:rsid w:val="002F7A4B"/>
    <w:pPr>
      <w:spacing w:before="120"/>
      <w:ind w:left="2880"/>
      <w:jc w:val="both"/>
    </w:pPr>
    <w:rPr>
      <w:spacing w:val="-5"/>
      <w:sz w:val="24"/>
      <w:szCs w:val="20"/>
    </w:rPr>
  </w:style>
  <w:style w:type="paragraph" w:styleId="ListContinue5">
    <w:name w:val="List Continue 5"/>
    <w:basedOn w:val="ListContinue"/>
    <w:rsid w:val="002F7A4B"/>
    <w:pPr>
      <w:spacing w:before="120"/>
      <w:ind w:left="3240"/>
      <w:jc w:val="both"/>
    </w:pPr>
    <w:rPr>
      <w:spacing w:val="-5"/>
      <w:sz w:val="24"/>
      <w:szCs w:val="20"/>
    </w:rPr>
  </w:style>
  <w:style w:type="paragraph" w:customStyle="1" w:styleId="TableHeader">
    <w:name w:val="Table Header"/>
    <w:basedOn w:val="Normal"/>
    <w:rsid w:val="002F7A4B"/>
    <w:pPr>
      <w:spacing w:before="60"/>
      <w:jc w:val="center"/>
    </w:pPr>
    <w:rPr>
      <w:rFonts w:ascii="Arial Black" w:hAnsi="Arial Black"/>
      <w:spacing w:val="-5"/>
      <w:sz w:val="16"/>
    </w:rPr>
  </w:style>
  <w:style w:type="paragraph" w:customStyle="1" w:styleId="PartSubtitle">
    <w:name w:val="Part Subtitle"/>
    <w:basedOn w:val="Normal"/>
    <w:next w:val="BodyText"/>
    <w:rsid w:val="002F7A4B"/>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2F7A4B"/>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2F7A4B"/>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2F7A4B"/>
  </w:style>
  <w:style w:type="character" w:customStyle="1" w:styleId="Slogan">
    <w:name w:val="Slogan"/>
    <w:rsid w:val="002F7A4B"/>
    <w:rPr>
      <w:i/>
      <w:spacing w:val="-6"/>
      <w:sz w:val="24"/>
    </w:rPr>
  </w:style>
  <w:style w:type="paragraph" w:customStyle="1" w:styleId="SubtitleCover">
    <w:name w:val="Subtitle Cover"/>
    <w:basedOn w:val="TitleCover"/>
    <w:next w:val="BodyText"/>
    <w:rsid w:val="002F7A4B"/>
  </w:style>
  <w:style w:type="character" w:customStyle="1" w:styleId="Superscript">
    <w:name w:val="Superscript"/>
    <w:rsid w:val="002F7A4B"/>
    <w:rPr>
      <w:b/>
      <w:vertAlign w:val="superscript"/>
    </w:rPr>
  </w:style>
  <w:style w:type="paragraph" w:styleId="TableofAuthorities">
    <w:name w:val="table of authorities"/>
    <w:basedOn w:val="Normal"/>
    <w:rsid w:val="002F7A4B"/>
    <w:pPr>
      <w:tabs>
        <w:tab w:val="right" w:leader="dot" w:pos="7560"/>
      </w:tabs>
      <w:ind w:left="1440" w:hanging="360"/>
      <w:jc w:val="left"/>
    </w:pPr>
    <w:rPr>
      <w:rFonts w:ascii="Arial" w:hAnsi="Arial"/>
      <w:spacing w:val="-5"/>
      <w:sz w:val="20"/>
    </w:rPr>
  </w:style>
  <w:style w:type="paragraph" w:customStyle="1" w:styleId="TOCBase">
    <w:name w:val="TOC Base"/>
    <w:basedOn w:val="Normal"/>
    <w:rsid w:val="002F7A4B"/>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2F7A4B"/>
    <w:pPr>
      <w:suppressAutoHyphens w:val="0"/>
      <w:spacing w:before="120" w:after="120"/>
      <w:ind w:left="426" w:right="0"/>
    </w:pPr>
    <w:rPr>
      <w:spacing w:val="-5"/>
    </w:rPr>
  </w:style>
  <w:style w:type="paragraph" w:styleId="PlainText">
    <w:name w:val="Plain Text"/>
    <w:basedOn w:val="Normal"/>
    <w:link w:val="PlainTextChar"/>
    <w:rsid w:val="002F7A4B"/>
    <w:pPr>
      <w:jc w:val="left"/>
    </w:pPr>
    <w:rPr>
      <w:rFonts w:ascii="Courier New" w:hAnsi="Courier New"/>
      <w:sz w:val="20"/>
    </w:rPr>
  </w:style>
  <w:style w:type="character" w:customStyle="1" w:styleId="PlainTextChar">
    <w:name w:val="Plain Text Char"/>
    <w:basedOn w:val="DefaultParagraphFont"/>
    <w:link w:val="PlainText"/>
    <w:rsid w:val="002F7A4B"/>
    <w:rPr>
      <w:rFonts w:ascii="Courier New" w:eastAsia="Times New Roman" w:hAnsi="Courier New" w:cs="Times New Roman"/>
      <w:kern w:val="0"/>
      <w:sz w:val="20"/>
      <w:szCs w:val="20"/>
      <w14:ligatures w14:val="none"/>
    </w:rPr>
  </w:style>
  <w:style w:type="paragraph" w:customStyle="1" w:styleId="nd">
    <w:name w:val="nd"/>
    <w:basedOn w:val="Normal"/>
    <w:rsid w:val="002F7A4B"/>
    <w:pPr>
      <w:spacing w:before="40" w:after="40" w:line="312" w:lineRule="auto"/>
    </w:pPr>
    <w:rPr>
      <w:rFonts w:ascii="VNI-Times" w:hAnsi="VNI-Times"/>
    </w:rPr>
  </w:style>
  <w:style w:type="paragraph" w:customStyle="1" w:styleId="Normal10">
    <w:name w:val="Normal 1"/>
    <w:basedOn w:val="Normal"/>
    <w:rsid w:val="002F7A4B"/>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2F7A4B"/>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2F7A4B"/>
    <w:rPr>
      <w:rFonts w:ascii="Times New Roman" w:eastAsia="MS Mincho" w:hAnsi="Times New Roman" w:cs="Times New Roman"/>
      <w:spacing w:val="-5"/>
      <w:kern w:val="0"/>
      <w:sz w:val="16"/>
      <w:szCs w:val="20"/>
      <w14:ligatures w14:val="none"/>
    </w:rPr>
  </w:style>
  <w:style w:type="paragraph" w:customStyle="1" w:styleId="BodyText5">
    <w:name w:val="Body Text 5"/>
    <w:basedOn w:val="BodyText3"/>
    <w:rsid w:val="002F7A4B"/>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2F7A4B"/>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2F7A4B"/>
    <w:rPr>
      <w:rFonts w:ascii="Times New Roman" w:eastAsia="MS Mincho" w:hAnsi="Times New Roman" w:cs="Times New Roman"/>
      <w:spacing w:val="-5"/>
      <w:kern w:val="0"/>
      <w:sz w:val="16"/>
      <w:szCs w:val="20"/>
      <w14:ligatures w14:val="none"/>
    </w:rPr>
  </w:style>
  <w:style w:type="paragraph" w:customStyle="1" w:styleId="BodyText7">
    <w:name w:val="Body Text 7"/>
    <w:basedOn w:val="BodyText3"/>
    <w:rsid w:val="002F7A4B"/>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2F7A4B"/>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2F7A4B"/>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2F7A4B"/>
    <w:pPr>
      <w:tabs>
        <w:tab w:val="left" w:pos="426"/>
      </w:tabs>
      <w:ind w:hanging="425"/>
    </w:pPr>
  </w:style>
  <w:style w:type="paragraph" w:customStyle="1" w:styleId="BodyText23">
    <w:name w:val="Body Text 23"/>
    <w:basedOn w:val="BodyText3"/>
    <w:rsid w:val="002F7A4B"/>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2F7A4B"/>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2F7A4B"/>
    <w:pPr>
      <w:ind w:left="2880" w:hanging="720"/>
    </w:pPr>
    <w:rPr>
      <w:bCs/>
    </w:rPr>
  </w:style>
  <w:style w:type="paragraph" w:customStyle="1" w:styleId="C1PlainTextHanging0">
    <w:name w:val="C1 Plain Text Hanging"/>
    <w:basedOn w:val="C1PlainTextCharCharChar"/>
    <w:rsid w:val="002F7A4B"/>
    <w:pPr>
      <w:ind w:left="2160" w:hanging="862"/>
    </w:pPr>
  </w:style>
  <w:style w:type="paragraph" w:customStyle="1" w:styleId="C1PlainTextCharCharChar">
    <w:name w:val="C1 Plain Text Char Char Char"/>
    <w:basedOn w:val="Normal"/>
    <w:link w:val="C1PlainTextCharCharCharChar1"/>
    <w:rsid w:val="002F7A4B"/>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2F7A4B"/>
    <w:rPr>
      <w:rFonts w:ascii="Times New Roman" w:eastAsia="Times New Roman" w:hAnsi="Times New Roman" w:cs="Times New Roman"/>
      <w:kern w:val="0"/>
      <w:sz w:val="24"/>
      <w:szCs w:val="20"/>
      <w14:ligatures w14:val="none"/>
    </w:rPr>
  </w:style>
  <w:style w:type="paragraph" w:customStyle="1" w:styleId="NormalC1">
    <w:name w:val="Normal C1"/>
    <w:basedOn w:val="Normal"/>
    <w:rsid w:val="002F7A4B"/>
    <w:pPr>
      <w:overflowPunct w:val="0"/>
      <w:autoSpaceDE w:val="0"/>
      <w:autoSpaceDN w:val="0"/>
      <w:adjustRightInd w:val="0"/>
      <w:ind w:left="1298"/>
      <w:jc w:val="left"/>
      <w:textAlignment w:val="baseline"/>
    </w:pPr>
  </w:style>
  <w:style w:type="paragraph" w:customStyle="1" w:styleId="C0PlainText">
    <w:name w:val="C0 Plain Text"/>
    <w:basedOn w:val="Normal"/>
    <w:rsid w:val="002F7A4B"/>
    <w:pPr>
      <w:overflowPunct w:val="0"/>
      <w:autoSpaceDE w:val="0"/>
      <w:autoSpaceDN w:val="0"/>
      <w:adjustRightInd w:val="0"/>
      <w:spacing w:before="120" w:after="120"/>
      <w:textAlignment w:val="baseline"/>
    </w:pPr>
  </w:style>
  <w:style w:type="paragraph" w:customStyle="1" w:styleId="ListItemC0">
    <w:name w:val="List Item C0"/>
    <w:basedOn w:val="Normal"/>
    <w:rsid w:val="002F7A4B"/>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2F7A4B"/>
    <w:rPr>
      <w:noProof w:val="0"/>
    </w:rPr>
  </w:style>
  <w:style w:type="paragraph" w:customStyle="1" w:styleId="ListItemC1">
    <w:name w:val="List Item C1"/>
    <w:basedOn w:val="Normal"/>
    <w:autoRedefine/>
    <w:rsid w:val="002F7A4B"/>
    <w:pPr>
      <w:numPr>
        <w:numId w:val="14"/>
      </w:numPr>
      <w:overflowPunct w:val="0"/>
      <w:autoSpaceDE w:val="0"/>
      <w:autoSpaceDN w:val="0"/>
      <w:adjustRightInd w:val="0"/>
      <w:spacing w:after="120"/>
      <w:textAlignment w:val="baseline"/>
    </w:pPr>
  </w:style>
  <w:style w:type="paragraph" w:customStyle="1" w:styleId="ListItemC10">
    <w:name w:val="List Item C1+"/>
    <w:basedOn w:val="ListItemC1"/>
    <w:rsid w:val="002F7A4B"/>
    <w:pPr>
      <w:tabs>
        <w:tab w:val="num" w:pos="360"/>
      </w:tabs>
      <w:ind w:left="0" w:firstLine="0"/>
    </w:pPr>
  </w:style>
  <w:style w:type="paragraph" w:customStyle="1" w:styleId="Subheading1">
    <w:name w:val="Subheading 1"/>
    <w:basedOn w:val="Normal"/>
    <w:next w:val="C1PlainTextCharCharChar"/>
    <w:rsid w:val="002F7A4B"/>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2F7A4B"/>
    <w:rPr>
      <w:caps w:val="0"/>
    </w:rPr>
  </w:style>
  <w:style w:type="paragraph" w:customStyle="1" w:styleId="Subheading3">
    <w:name w:val="Subheading 3"/>
    <w:basedOn w:val="Subheading1"/>
    <w:next w:val="C1PlainTextCharCharChar"/>
    <w:rsid w:val="002F7A4B"/>
    <w:pPr>
      <w:ind w:left="1298"/>
    </w:pPr>
    <w:rPr>
      <w:caps w:val="0"/>
    </w:rPr>
  </w:style>
  <w:style w:type="paragraph" w:customStyle="1" w:styleId="C1PlainTextRight">
    <w:name w:val="C1 Plain Text Right"/>
    <w:basedOn w:val="C1PlainTextCharCharChar"/>
    <w:rsid w:val="002F7A4B"/>
    <w:pPr>
      <w:spacing w:before="240" w:after="0"/>
      <w:ind w:left="1296"/>
      <w:jc w:val="right"/>
    </w:pPr>
  </w:style>
  <w:style w:type="paragraph" w:customStyle="1" w:styleId="TLB1">
    <w:name w:val="TLB1"/>
    <w:basedOn w:val="Normal"/>
    <w:rsid w:val="002F7A4B"/>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2F7A4B"/>
    <w:pPr>
      <w:tabs>
        <w:tab w:val="left" w:pos="2160"/>
      </w:tabs>
    </w:pPr>
  </w:style>
  <w:style w:type="paragraph" w:customStyle="1" w:styleId="NormalU">
    <w:name w:val="Normal U"/>
    <w:rsid w:val="002F7A4B"/>
    <w:pPr>
      <w:spacing w:after="0" w:line="240" w:lineRule="auto"/>
    </w:pPr>
    <w:rPr>
      <w:rFonts w:ascii="Arial" w:eastAsia="Times New Roman" w:hAnsi="Arial" w:cs="Times New Roman"/>
      <w:kern w:val="0"/>
      <w:szCs w:val="20"/>
      <w:lang w:val="en-GB"/>
      <w14:ligatures w14:val="none"/>
    </w:rPr>
  </w:style>
  <w:style w:type="paragraph" w:customStyle="1" w:styleId="a0">
    <w:name w:val="(a)"/>
    <w:basedOn w:val="BodyText"/>
    <w:rsid w:val="002F7A4B"/>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2F7A4B"/>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2F7A4B"/>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2F7A4B"/>
    <w:pPr>
      <w:widowControl w:val="0"/>
      <w:tabs>
        <w:tab w:val="num" w:pos="720"/>
      </w:tabs>
      <w:spacing w:before="60" w:after="60"/>
      <w:ind w:left="1440" w:hanging="720"/>
    </w:pPr>
    <w:rPr>
      <w:szCs w:val="24"/>
      <w:lang w:eastAsia="ja-JP"/>
    </w:rPr>
  </w:style>
  <w:style w:type="paragraph" w:customStyle="1" w:styleId="Head21b">
    <w:name w:val="Head 2.1b"/>
    <w:basedOn w:val="Normal"/>
    <w:rsid w:val="002F7A4B"/>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2F7A4B"/>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2F7A4B"/>
    <w:pPr>
      <w:spacing w:before="240" w:after="0"/>
      <w:ind w:left="720" w:hanging="720"/>
    </w:pPr>
    <w:rPr>
      <w:lang w:val="en-GB"/>
    </w:rPr>
  </w:style>
  <w:style w:type="character" w:customStyle="1" w:styleId="C1PlainTextCharCharCharChar">
    <w:name w:val="C1 Plain Text Char Char Char Char"/>
    <w:rsid w:val="002F7A4B"/>
    <w:rPr>
      <w:sz w:val="24"/>
      <w:lang w:val="en-GB" w:eastAsia="en-US"/>
    </w:rPr>
  </w:style>
  <w:style w:type="paragraph" w:customStyle="1" w:styleId="ListItemC0Hanging">
    <w:name w:val="List Item C0 Hanging"/>
    <w:basedOn w:val="ListItemC0"/>
    <w:autoRedefine/>
    <w:rsid w:val="002F7A4B"/>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2F7A4B"/>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2F7A4B"/>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2F7A4B"/>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2F7A4B"/>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2F7A4B"/>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2F7A4B"/>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2F7A4B"/>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2F7A4B"/>
    <w:pPr>
      <w:suppressAutoHyphens w:val="0"/>
      <w:spacing w:before="120" w:after="120"/>
      <w:ind w:left="993"/>
    </w:pPr>
    <w:rPr>
      <w:rFonts w:eastAsia="MS Mincho"/>
      <w:i w:val="0"/>
      <w:lang w:val="en-GB"/>
    </w:rPr>
  </w:style>
  <w:style w:type="paragraph" w:customStyle="1" w:styleId="chuongt">
    <w:name w:val="chuongt"/>
    <w:basedOn w:val="Normal"/>
    <w:next w:val="Normal1"/>
    <w:rsid w:val="002F7A4B"/>
    <w:pPr>
      <w:keepNext/>
      <w:numPr>
        <w:numId w:val="13"/>
      </w:numPr>
      <w:spacing w:before="120" w:after="240" w:line="312" w:lineRule="auto"/>
      <w:jc w:val="center"/>
    </w:pPr>
    <w:rPr>
      <w:rFonts w:ascii="Arial" w:hAnsi="Arial"/>
      <w:b/>
      <w:caps/>
      <w:sz w:val="22"/>
    </w:rPr>
  </w:style>
  <w:style w:type="paragraph" w:customStyle="1" w:styleId="muc1">
    <w:name w:val="muc1"/>
    <w:basedOn w:val="Normal1"/>
    <w:next w:val="Normal1"/>
    <w:rsid w:val="002F7A4B"/>
    <w:pPr>
      <w:keepNext/>
      <w:numPr>
        <w:ilvl w:val="1"/>
        <w:numId w:val="13"/>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2F7A4B"/>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2F7A4B"/>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2F7A4B"/>
    <w:pPr>
      <w:tabs>
        <w:tab w:val="num" w:pos="2160"/>
      </w:tabs>
      <w:spacing w:before="80" w:after="40" w:line="312" w:lineRule="auto"/>
      <w:ind w:firstLine="720"/>
    </w:pPr>
    <w:rPr>
      <w:rFonts w:ascii="Arial" w:hAnsi="Arial"/>
      <w:sz w:val="22"/>
    </w:rPr>
  </w:style>
  <w:style w:type="paragraph" w:customStyle="1" w:styleId="9">
    <w:name w:val="9"/>
    <w:basedOn w:val="Normal1"/>
    <w:rsid w:val="002F7A4B"/>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2F7A4B"/>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2F7A4B"/>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2F7A4B"/>
    <w:pPr>
      <w:tabs>
        <w:tab w:val="num" w:pos="737"/>
      </w:tabs>
      <w:ind w:left="737" w:hanging="737"/>
    </w:pPr>
    <w:rPr>
      <w:b/>
      <w:caps/>
    </w:rPr>
  </w:style>
  <w:style w:type="paragraph" w:customStyle="1" w:styleId="HeadingU3">
    <w:name w:val="Heading U3"/>
    <w:basedOn w:val="Normal"/>
    <w:rsid w:val="002F7A4B"/>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2F7A4B"/>
    <w:pPr>
      <w:tabs>
        <w:tab w:val="num" w:pos="1134"/>
      </w:tabs>
      <w:ind w:left="1134" w:hanging="1134"/>
    </w:pPr>
  </w:style>
  <w:style w:type="paragraph" w:customStyle="1" w:styleId="ZchnZchn1">
    <w:name w:val="Zchn Zchn1"/>
    <w:basedOn w:val="Normal"/>
    <w:rsid w:val="002F7A4B"/>
    <w:pPr>
      <w:widowControl w:val="0"/>
    </w:pPr>
    <w:rPr>
      <w:rFonts w:eastAsia="SimSun"/>
      <w:kern w:val="2"/>
      <w:sz w:val="21"/>
      <w:szCs w:val="24"/>
      <w:lang w:eastAsia="zh-CN"/>
    </w:rPr>
  </w:style>
  <w:style w:type="paragraph" w:customStyle="1" w:styleId="ZchnZchn1CharCharZchnZchn">
    <w:name w:val="Zchn Zchn1 Char Char Zchn Zchn"/>
    <w:basedOn w:val="Normal"/>
    <w:rsid w:val="002F7A4B"/>
    <w:pPr>
      <w:widowControl w:val="0"/>
    </w:pPr>
    <w:rPr>
      <w:rFonts w:eastAsia="SimSun"/>
      <w:kern w:val="2"/>
      <w:sz w:val="21"/>
      <w:szCs w:val="24"/>
      <w:lang w:eastAsia="zh-CN"/>
    </w:rPr>
  </w:style>
  <w:style w:type="paragraph" w:customStyle="1" w:styleId="Heading14">
    <w:name w:val="Heading1 4"/>
    <w:basedOn w:val="Normal"/>
    <w:rsid w:val="002F7A4B"/>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2F7A4B"/>
    <w:pPr>
      <w:widowControl w:val="0"/>
    </w:pPr>
    <w:rPr>
      <w:rFonts w:eastAsia="SimSun"/>
      <w:kern w:val="2"/>
      <w:sz w:val="21"/>
      <w:szCs w:val="24"/>
      <w:lang w:eastAsia="zh-CN"/>
    </w:rPr>
  </w:style>
  <w:style w:type="paragraph" w:customStyle="1" w:styleId="ListParagraph1">
    <w:name w:val="List Paragraph1"/>
    <w:basedOn w:val="Normal"/>
    <w:rsid w:val="002F7A4B"/>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2F7A4B"/>
    <w:pPr>
      <w:tabs>
        <w:tab w:val="num" w:pos="864"/>
      </w:tabs>
      <w:spacing w:after="200"/>
      <w:jc w:val="center"/>
      <w:outlineLvl w:val="2"/>
    </w:pPr>
    <w:rPr>
      <w:b/>
      <w:sz w:val="28"/>
    </w:rPr>
  </w:style>
  <w:style w:type="character" w:customStyle="1" w:styleId="SecVI-Header3Char">
    <w:name w:val="Sec VI - Header 3 Char"/>
    <w:link w:val="SecVI-Header3"/>
    <w:locked/>
    <w:rsid w:val="002F7A4B"/>
    <w:rPr>
      <w:rFonts w:ascii="Times New Roman" w:eastAsia="Times New Roman" w:hAnsi="Times New Roman" w:cs="Times New Roman"/>
      <w:b/>
      <w:kern w:val="0"/>
      <w:sz w:val="28"/>
      <w:szCs w:val="20"/>
      <w14:ligatures w14:val="none"/>
    </w:rPr>
  </w:style>
  <w:style w:type="paragraph" w:customStyle="1" w:styleId="UG-SectionVI-Heading1">
    <w:name w:val="UG - Section VI - Heading 1"/>
    <w:basedOn w:val="Normal"/>
    <w:rsid w:val="002F7A4B"/>
    <w:pPr>
      <w:spacing w:before="120" w:after="200"/>
      <w:jc w:val="center"/>
    </w:pPr>
    <w:rPr>
      <w:b/>
      <w:sz w:val="40"/>
    </w:rPr>
  </w:style>
  <w:style w:type="paragraph" w:customStyle="1" w:styleId="UG-SectionVI-Heading2">
    <w:name w:val="UG - Section VI - Heading 2"/>
    <w:basedOn w:val="Normal"/>
    <w:next w:val="Normal"/>
    <w:rsid w:val="002F7A4B"/>
    <w:pPr>
      <w:spacing w:before="120" w:after="200"/>
      <w:jc w:val="center"/>
    </w:pPr>
    <w:rPr>
      <w:b/>
      <w:sz w:val="32"/>
      <w:szCs w:val="22"/>
    </w:rPr>
  </w:style>
  <w:style w:type="paragraph" w:customStyle="1" w:styleId="UG-SectionVI-Heading3">
    <w:name w:val="UG - Section VI - Heading 3"/>
    <w:basedOn w:val="Normal"/>
    <w:next w:val="Normal"/>
    <w:rsid w:val="002F7A4B"/>
    <w:pPr>
      <w:spacing w:before="120" w:after="200"/>
      <w:jc w:val="center"/>
    </w:pPr>
    <w:rPr>
      <w:b/>
      <w:sz w:val="28"/>
    </w:rPr>
  </w:style>
  <w:style w:type="paragraph" w:customStyle="1" w:styleId="a2summary">
    <w:name w:val="a2summary"/>
    <w:basedOn w:val="Normal"/>
    <w:rsid w:val="002F7A4B"/>
    <w:pPr>
      <w:spacing w:before="100" w:beforeAutospacing="1" w:after="100" w:afterAutospacing="1"/>
      <w:jc w:val="left"/>
    </w:pPr>
    <w:rPr>
      <w:szCs w:val="24"/>
    </w:rPr>
  </w:style>
  <w:style w:type="paragraph" w:customStyle="1" w:styleId="NormalUBEX">
    <w:name w:val="Normal UBEX"/>
    <w:rsid w:val="002F7A4B"/>
    <w:pPr>
      <w:autoSpaceDE w:val="0"/>
      <w:autoSpaceDN w:val="0"/>
      <w:spacing w:after="0" w:line="240" w:lineRule="auto"/>
      <w:jc w:val="both"/>
    </w:pPr>
    <w:rPr>
      <w:rFonts w:ascii="Arial" w:eastAsia="MS Mincho" w:hAnsi="Arial" w:cs="Arial"/>
      <w:kern w:val="0"/>
      <w14:ligatures w14:val="none"/>
    </w:rPr>
  </w:style>
  <w:style w:type="paragraph" w:styleId="TOCHeading">
    <w:name w:val="TOC Heading"/>
    <w:basedOn w:val="Heading1"/>
    <w:next w:val="Normal"/>
    <w:uiPriority w:val="39"/>
    <w:unhideWhenUsed/>
    <w:qFormat/>
    <w:rsid w:val="002F7A4B"/>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2F7A4B"/>
  </w:style>
  <w:style w:type="paragraph" w:customStyle="1" w:styleId="SPDTechnicalProposalForms">
    <w:name w:val="SPD  Technical Proposal Forms"/>
    <w:basedOn w:val="Normal"/>
    <w:link w:val="SPDTechnicalProposalFormsChar"/>
    <w:qFormat/>
    <w:rsid w:val="002F7A4B"/>
    <w:pPr>
      <w:spacing w:before="120" w:after="240"/>
      <w:jc w:val="center"/>
    </w:pPr>
    <w:rPr>
      <w:b/>
      <w:sz w:val="36"/>
    </w:rPr>
  </w:style>
  <w:style w:type="character" w:customStyle="1" w:styleId="SPDTechnicalProposalFormsChar">
    <w:name w:val="SPD  Technical Proposal Forms Char"/>
    <w:link w:val="SPDTechnicalProposalForms"/>
    <w:rsid w:val="002F7A4B"/>
    <w:rPr>
      <w:rFonts w:ascii="Times New Roman" w:eastAsia="Times New Roman" w:hAnsi="Times New Roman" w:cs="Times New Roman"/>
      <w:b/>
      <w:kern w:val="0"/>
      <w:sz w:val="36"/>
      <w:szCs w:val="20"/>
      <w14:ligatures w14:val="none"/>
    </w:rPr>
  </w:style>
  <w:style w:type="character" w:customStyle="1" w:styleId="SPDForm2Char">
    <w:name w:val="SPD  Form 2 Char"/>
    <w:link w:val="SPDForm2"/>
    <w:rsid w:val="002F7A4B"/>
    <w:rPr>
      <w:rFonts w:ascii="Times New Roman" w:eastAsia="Times New Roman" w:hAnsi="Times New Roman" w:cs="Times New Roman"/>
      <w:b/>
      <w:kern w:val="0"/>
      <w:sz w:val="36"/>
      <w:szCs w:val="20"/>
      <w14:ligatures w14:val="none"/>
    </w:rPr>
  </w:style>
  <w:style w:type="paragraph" w:customStyle="1" w:styleId="Section4Heading2">
    <w:name w:val="Section 4 Heading 2"/>
    <w:basedOn w:val="SPDForm2"/>
    <w:link w:val="Section4Heading2Char"/>
    <w:qFormat/>
    <w:rsid w:val="002F7A4B"/>
  </w:style>
  <w:style w:type="character" w:customStyle="1" w:styleId="Section4Heading2Char">
    <w:name w:val="Section 4 Heading 2 Char"/>
    <w:link w:val="Section4Heading2"/>
    <w:rsid w:val="002F7A4B"/>
    <w:rPr>
      <w:rFonts w:ascii="Times New Roman" w:eastAsia="Times New Roman" w:hAnsi="Times New Roman" w:cs="Times New Roman"/>
      <w:b/>
      <w:kern w:val="0"/>
      <w:sz w:val="36"/>
      <w:szCs w:val="20"/>
      <w14:ligatures w14:val="none"/>
    </w:rPr>
  </w:style>
  <w:style w:type="character" w:customStyle="1" w:styleId="fontstyle01">
    <w:name w:val="fontstyle01"/>
    <w:rsid w:val="002F7A4B"/>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2F7A4B"/>
    <w:rPr>
      <w:color w:val="605E5C"/>
      <w:shd w:val="clear" w:color="auto" w:fill="E1DFDD"/>
    </w:rPr>
  </w:style>
  <w:style w:type="paragraph" w:customStyle="1" w:styleId="para">
    <w:name w:val="para"/>
    <w:basedOn w:val="Normal"/>
    <w:link w:val="paraChar"/>
    <w:rsid w:val="002F7A4B"/>
    <w:pPr>
      <w:spacing w:after="240"/>
    </w:pPr>
    <w:rPr>
      <w:sz w:val="22"/>
    </w:rPr>
  </w:style>
  <w:style w:type="character" w:customStyle="1" w:styleId="paraChar">
    <w:name w:val="para Char"/>
    <w:link w:val="para"/>
    <w:rsid w:val="002F7A4B"/>
    <w:rPr>
      <w:rFonts w:ascii="Times New Roman" w:eastAsia="Times New Roman" w:hAnsi="Times New Roman" w:cs="Times New Roman"/>
      <w:kern w:val="0"/>
      <w:szCs w:val="20"/>
      <w14:ligatures w14:val="none"/>
    </w:rPr>
  </w:style>
  <w:style w:type="paragraph" w:customStyle="1" w:styleId="Normal100">
    <w:name w:val="Normal 10"/>
    <w:basedOn w:val="Normal"/>
    <w:rsid w:val="002F7A4B"/>
    <w:pPr>
      <w:widowControl w:val="0"/>
      <w:spacing w:after="240"/>
    </w:pPr>
    <w:rPr>
      <w:sz w:val="20"/>
      <w:lang w:val="fr-FR"/>
    </w:rPr>
  </w:style>
  <w:style w:type="character" w:customStyle="1" w:styleId="UnresolvedMention2">
    <w:name w:val="Unresolved Mention2"/>
    <w:uiPriority w:val="99"/>
    <w:semiHidden/>
    <w:unhideWhenUsed/>
    <w:rsid w:val="002F7A4B"/>
    <w:rPr>
      <w:color w:val="605E5C"/>
      <w:shd w:val="clear" w:color="auto" w:fill="E1DFDD"/>
    </w:rPr>
  </w:style>
  <w:style w:type="paragraph" w:customStyle="1" w:styleId="Bang">
    <w:name w:val="Bang"/>
    <w:basedOn w:val="Normal"/>
    <w:qFormat/>
    <w:rsid w:val="002F7A4B"/>
    <w:pPr>
      <w:spacing w:line="336" w:lineRule="auto"/>
      <w:jc w:val="left"/>
    </w:pPr>
    <w:rPr>
      <w:bCs/>
      <w:sz w:val="28"/>
      <w:szCs w:val="26"/>
    </w:rPr>
  </w:style>
  <w:style w:type="paragraph" w:customStyle="1" w:styleId="msonormal0">
    <w:name w:val="msonormal"/>
    <w:basedOn w:val="Normal"/>
    <w:rsid w:val="002F7A4B"/>
    <w:pPr>
      <w:spacing w:before="100" w:beforeAutospacing="1" w:after="100" w:afterAutospacing="1"/>
      <w:jc w:val="left"/>
    </w:pPr>
    <w:rPr>
      <w:szCs w:val="24"/>
    </w:rPr>
  </w:style>
  <w:style w:type="paragraph" w:customStyle="1" w:styleId="font5">
    <w:name w:val="font5"/>
    <w:basedOn w:val="Normal"/>
    <w:rsid w:val="002F7A4B"/>
    <w:pPr>
      <w:spacing w:before="100" w:beforeAutospacing="1" w:after="100" w:afterAutospacing="1"/>
      <w:jc w:val="left"/>
    </w:pPr>
    <w:rPr>
      <w:b/>
      <w:bCs/>
      <w:color w:val="000000"/>
      <w:szCs w:val="24"/>
    </w:rPr>
  </w:style>
  <w:style w:type="paragraph" w:customStyle="1" w:styleId="xl67">
    <w:name w:val="xl67"/>
    <w:basedOn w:val="Normal"/>
    <w:rsid w:val="002F7A4B"/>
    <w:pPr>
      <w:spacing w:before="100" w:beforeAutospacing="1" w:after="100" w:afterAutospacing="1"/>
      <w:jc w:val="left"/>
      <w:textAlignment w:val="center"/>
    </w:pPr>
    <w:rPr>
      <w:rFonts w:ascii="Microsoft Sans Serif" w:hAnsi="Microsoft Sans Serif" w:cs="Microsoft Sans Serif"/>
      <w:sz w:val="17"/>
      <w:szCs w:val="17"/>
    </w:rPr>
  </w:style>
  <w:style w:type="paragraph" w:customStyle="1" w:styleId="xl68">
    <w:name w:val="xl68"/>
    <w:basedOn w:val="Normal"/>
    <w:rsid w:val="002F7A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69">
    <w:name w:val="xl69"/>
    <w:basedOn w:val="Normal"/>
    <w:rsid w:val="002F7A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70">
    <w:name w:val="xl70"/>
    <w:basedOn w:val="Normal"/>
    <w:rsid w:val="002F7A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1">
    <w:name w:val="xl71"/>
    <w:basedOn w:val="Normal"/>
    <w:rsid w:val="002F7A4B"/>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72">
    <w:name w:val="xl72"/>
    <w:basedOn w:val="Normal"/>
    <w:rsid w:val="002F7A4B"/>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jc w:val="center"/>
      <w:textAlignment w:val="center"/>
    </w:pPr>
    <w:rPr>
      <w:b/>
      <w:bCs/>
      <w:szCs w:val="24"/>
    </w:rPr>
  </w:style>
  <w:style w:type="paragraph" w:customStyle="1" w:styleId="xl73">
    <w:name w:val="xl73"/>
    <w:basedOn w:val="Normal"/>
    <w:rsid w:val="002F7A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icrosoft Sans Serif" w:hAnsi="Microsoft Sans Serif" w:cs="Microsoft Sans Serif"/>
      <w:sz w:val="17"/>
      <w:szCs w:val="17"/>
    </w:rPr>
  </w:style>
  <w:style w:type="paragraph" w:customStyle="1" w:styleId="xl74">
    <w:name w:val="xl74"/>
    <w:basedOn w:val="Normal"/>
    <w:rsid w:val="002F7A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2F7A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76">
    <w:name w:val="xl76"/>
    <w:basedOn w:val="Normal"/>
    <w:rsid w:val="002F7A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7">
    <w:name w:val="xl77"/>
    <w:basedOn w:val="Normal"/>
    <w:rsid w:val="002F7A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8">
    <w:name w:val="xl78"/>
    <w:basedOn w:val="Normal"/>
    <w:rsid w:val="002F7A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9">
    <w:name w:val="xl79"/>
    <w:basedOn w:val="Normal"/>
    <w:rsid w:val="002F7A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80">
    <w:name w:val="xl80"/>
    <w:basedOn w:val="Normal"/>
    <w:rsid w:val="002F7A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1">
    <w:name w:val="xl81"/>
    <w:basedOn w:val="Normal"/>
    <w:rsid w:val="002F7A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2">
    <w:name w:val="xl82"/>
    <w:basedOn w:val="Normal"/>
    <w:rsid w:val="002F7A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
    <w:name w:val="xl83"/>
    <w:basedOn w:val="Normal"/>
    <w:rsid w:val="002F7A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4">
    <w:name w:val="xl84"/>
    <w:basedOn w:val="Normal"/>
    <w:rsid w:val="002F7A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ED0000"/>
      <w:szCs w:val="24"/>
    </w:rPr>
  </w:style>
  <w:style w:type="paragraph" w:customStyle="1" w:styleId="xl85">
    <w:name w:val="xl85"/>
    <w:basedOn w:val="Normal"/>
    <w:rsid w:val="002F7A4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86">
    <w:name w:val="xl86"/>
    <w:basedOn w:val="Normal"/>
    <w:rsid w:val="002F7A4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87">
    <w:name w:val="xl87"/>
    <w:basedOn w:val="Normal"/>
    <w:rsid w:val="002F7A4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88">
    <w:name w:val="xl88"/>
    <w:basedOn w:val="Normal"/>
    <w:rsid w:val="002F7A4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ucanh.vn/lieu-co-nen-mua-laptop-man-hinh-cam-ung-hay-khong.html" TargetMode="External"/><Relationship Id="rId3" Type="http://schemas.openxmlformats.org/officeDocument/2006/relationships/settings" Target="settings.xml"/><Relationship Id="rId7" Type="http://schemas.openxmlformats.org/officeDocument/2006/relationships/hyperlink" Target="https://www.phucanh.vn/dung-luong-ram-may-tinh-bao-nhieu-la-d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hucanh.vn/dung-luong-ram-may-tinh-bao-nhieu-la-du.html" TargetMode="External"/><Relationship Id="rId11" Type="http://schemas.openxmlformats.org/officeDocument/2006/relationships/theme" Target="theme/theme1.xml"/><Relationship Id="rId5" Type="http://schemas.openxmlformats.org/officeDocument/2006/relationships/hyperlink" Target="https://www.phucanh.vn/dung-luong-ram-may-tinh-bao-nhieu-la-du.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hucanh.vn/nhung-ly-do-ban-nen-dung-windows-ban-quyen-thay-vi-cu-co-tim-cach-de-crac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8320</Words>
  <Characters>47425</Characters>
  <Application>Microsoft Office Word</Application>
  <DocSecurity>0</DocSecurity>
  <Lines>395</Lines>
  <Paragraphs>111</Paragraphs>
  <ScaleCrop>false</ScaleCrop>
  <Company/>
  <LinksUpToDate>false</LinksUpToDate>
  <CharactersWithSpaces>55634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2025-12-08T14:47:00Z</dcterms:created>
  <dcterms:modified xsi:type="dcterms:W3CDTF">2025-12-08T14:49:00Z</dcterms:modified>
</cp:coreProperties>
</file>