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F16" w:rsidRPr="006A5F16" w:rsidRDefault="006A5F16" w:rsidP="006A5F16">
      <w:pPr>
        <w:spacing w:before="120" w:after="120"/>
        <w:jc w:val="center"/>
        <w:outlineLvl w:val="0"/>
        <w:rPr>
          <w:b/>
          <w:bCs/>
          <w:sz w:val="28"/>
          <w:szCs w:val="28"/>
          <w:lang w:val="nl-NL"/>
        </w:rPr>
      </w:pPr>
      <w:bookmarkStart w:id="0" w:name="_Toc104800534"/>
      <w:r w:rsidRPr="006A5F16">
        <w:rPr>
          <w:b/>
          <w:bCs/>
          <w:sz w:val="28"/>
          <w:szCs w:val="28"/>
          <w:lang w:val="nl-NL"/>
        </w:rPr>
        <w:t>Phần 2. YÊU CẦU VỀ KỸ THUẬT</w:t>
      </w:r>
      <w:bookmarkEnd w:id="0"/>
    </w:p>
    <w:p w:rsidR="006A5F16" w:rsidRPr="006A5F16" w:rsidRDefault="006A5F16" w:rsidP="006A5F16">
      <w:pPr>
        <w:spacing w:before="120" w:after="120"/>
        <w:jc w:val="center"/>
        <w:outlineLvl w:val="0"/>
        <w:rPr>
          <w:b/>
          <w:bCs/>
          <w:sz w:val="28"/>
          <w:szCs w:val="28"/>
          <w:lang w:val="nl-NL"/>
        </w:rPr>
      </w:pPr>
      <w:bookmarkStart w:id="1" w:name="_Toc104800535"/>
      <w:r w:rsidRPr="006A5F16">
        <w:rPr>
          <w:b/>
          <w:bCs/>
          <w:sz w:val="28"/>
          <w:szCs w:val="28"/>
          <w:lang w:val="nl-NL"/>
        </w:rPr>
        <w:t>Chương V. YÊU CẦU VỀ KỸ THUẬT</w:t>
      </w:r>
      <w:bookmarkEnd w:id="1"/>
    </w:p>
    <w:p w:rsidR="006A5F16" w:rsidRPr="006A5F16" w:rsidRDefault="006A5F16" w:rsidP="006A5F16">
      <w:pPr>
        <w:spacing w:before="120" w:after="120"/>
        <w:ind w:firstLine="709"/>
        <w:rPr>
          <w:b/>
          <w:sz w:val="28"/>
          <w:szCs w:val="28"/>
          <w:lang w:val="nl-NL"/>
        </w:rPr>
      </w:pPr>
      <w:r w:rsidRPr="006A5F16">
        <w:rPr>
          <w:b/>
          <w:sz w:val="28"/>
          <w:szCs w:val="28"/>
          <w:lang w:val="nl-NL"/>
        </w:rPr>
        <w:t>Mục 1. Giới thiệu chung về dự án/dự toán mua sắm, gói thầu:</w:t>
      </w:r>
    </w:p>
    <w:p w:rsidR="006A5F16" w:rsidRPr="006A5F16" w:rsidRDefault="006A5F16" w:rsidP="006A5F16">
      <w:pPr>
        <w:spacing w:before="120" w:after="120"/>
        <w:ind w:firstLine="709"/>
        <w:rPr>
          <w:sz w:val="28"/>
          <w:szCs w:val="28"/>
        </w:rPr>
      </w:pPr>
      <w:r w:rsidRPr="006A5F16">
        <w:rPr>
          <w:sz w:val="28"/>
          <w:szCs w:val="28"/>
          <w:lang w:val="vi-VN"/>
        </w:rPr>
        <w:t xml:space="preserve">Người được bảo hiểm: </w:t>
      </w:r>
      <w:r w:rsidRPr="006A5F16">
        <w:rPr>
          <w:sz w:val="28"/>
          <w:szCs w:val="28"/>
        </w:rPr>
        <w:t>Văn phòng Viện kiểm sát nhân dân tối cao</w:t>
      </w:r>
    </w:p>
    <w:p w:rsidR="006A5F16" w:rsidRPr="006A5F16" w:rsidRDefault="006A5F16" w:rsidP="006A5F16">
      <w:pPr>
        <w:spacing w:before="120" w:after="120"/>
        <w:ind w:firstLine="709"/>
        <w:rPr>
          <w:sz w:val="28"/>
          <w:szCs w:val="28"/>
        </w:rPr>
      </w:pPr>
      <w:r w:rsidRPr="006A5F16">
        <w:rPr>
          <w:sz w:val="28"/>
          <w:szCs w:val="28"/>
          <w:lang w:val="vi-VN"/>
        </w:rPr>
        <w:t xml:space="preserve">Gói thầu: </w:t>
      </w:r>
      <w:r w:rsidRPr="006A5F16">
        <w:rPr>
          <w:sz w:val="28"/>
          <w:szCs w:val="28"/>
        </w:rPr>
        <w:t>Mua b</w:t>
      </w:r>
      <w:r w:rsidRPr="006A5F16">
        <w:rPr>
          <w:sz w:val="28"/>
          <w:szCs w:val="28"/>
          <w:lang w:val="vi-VN"/>
        </w:rPr>
        <w:t xml:space="preserve">ảo hiểm cháy nổ bắt buộc cho </w:t>
      </w:r>
      <w:r w:rsidRPr="006A5F16">
        <w:rPr>
          <w:sz w:val="28"/>
          <w:szCs w:val="28"/>
        </w:rPr>
        <w:t>Trụ sở làm việc của VKSND tối cao năm 2025-2028.</w:t>
      </w:r>
      <w:bookmarkStart w:id="2" w:name="_GoBack"/>
      <w:bookmarkEnd w:id="2"/>
    </w:p>
    <w:p w:rsidR="006A5F16" w:rsidRPr="006A5F16" w:rsidRDefault="006A5F16" w:rsidP="006A5F16">
      <w:pPr>
        <w:spacing w:before="120" w:after="120"/>
        <w:ind w:firstLine="709"/>
        <w:rPr>
          <w:i/>
          <w:spacing w:val="-4"/>
          <w:sz w:val="28"/>
          <w:szCs w:val="28"/>
          <w:lang w:val="nl-NL"/>
        </w:rPr>
      </w:pPr>
      <w:r w:rsidRPr="006A5F16">
        <w:rPr>
          <w:sz w:val="28"/>
          <w:szCs w:val="28"/>
          <w:lang w:val="vi-VN"/>
        </w:rPr>
        <w:t xml:space="preserve">Thời gian thực hiện hợp đồng: </w:t>
      </w:r>
      <w:r w:rsidRPr="006A5F16">
        <w:rPr>
          <w:sz w:val="28"/>
          <w:szCs w:val="28"/>
        </w:rPr>
        <w:t>36 tháng</w:t>
      </w:r>
      <w:r w:rsidRPr="006A5F16">
        <w:rPr>
          <w:sz w:val="28"/>
          <w:szCs w:val="28"/>
          <w:lang w:val="pl-PL"/>
        </w:rPr>
        <w:t>.</w:t>
      </w:r>
    </w:p>
    <w:p w:rsidR="006A5F16" w:rsidRPr="006A5F16" w:rsidRDefault="006A5F16" w:rsidP="006A5F16">
      <w:pPr>
        <w:spacing w:before="120" w:after="120"/>
        <w:ind w:firstLine="709"/>
        <w:rPr>
          <w:b/>
          <w:sz w:val="28"/>
          <w:szCs w:val="28"/>
          <w:lang w:val="nl-NL"/>
        </w:rPr>
      </w:pPr>
      <w:r w:rsidRPr="006A5F16">
        <w:rPr>
          <w:b/>
          <w:sz w:val="28"/>
          <w:szCs w:val="28"/>
          <w:lang w:val="nl-NL"/>
        </w:rPr>
        <w:t>Mục 2. Mục tiêu công việc:</w:t>
      </w:r>
    </w:p>
    <w:p w:rsidR="006A5F16" w:rsidRPr="006A5F16" w:rsidRDefault="006A5F16" w:rsidP="006A5F16">
      <w:pPr>
        <w:widowControl w:val="0"/>
        <w:spacing w:before="120" w:after="120"/>
        <w:ind w:firstLineChars="276" w:firstLine="773"/>
        <w:rPr>
          <w:i/>
          <w:spacing w:val="-4"/>
          <w:sz w:val="28"/>
          <w:szCs w:val="28"/>
          <w:lang w:val="nl-NL"/>
        </w:rPr>
      </w:pPr>
      <w:r w:rsidRPr="006A5F16">
        <w:rPr>
          <w:bCs/>
          <w:sz w:val="28"/>
          <w:szCs w:val="28"/>
          <w:lang w:val="nl-NL"/>
        </w:rPr>
        <w:t xml:space="preserve">Bảo hiểm cháy nổ bắt buộc </w:t>
      </w:r>
      <w:r w:rsidRPr="006A5F16">
        <w:rPr>
          <w:sz w:val="28"/>
          <w:szCs w:val="28"/>
          <w:lang w:val="vi-VN"/>
        </w:rPr>
        <w:t xml:space="preserve">cho </w:t>
      </w:r>
      <w:r w:rsidRPr="006A5F16">
        <w:rPr>
          <w:sz w:val="28"/>
          <w:szCs w:val="28"/>
        </w:rPr>
        <w:t xml:space="preserve">Trụ sở làm việc của VKSND tối cao năm 2025-2028 </w:t>
      </w:r>
      <w:r w:rsidRPr="006A5F16">
        <w:rPr>
          <w:bCs/>
          <w:sz w:val="28"/>
          <w:szCs w:val="28"/>
        </w:rPr>
        <w:t>theo quy định</w:t>
      </w:r>
      <w:r w:rsidRPr="006A5F16">
        <w:rPr>
          <w:bCs/>
          <w:sz w:val="28"/>
          <w:szCs w:val="28"/>
          <w:lang w:val="nl-NL"/>
        </w:rPr>
        <w:t xml:space="preserve"> Nghị định số </w:t>
      </w:r>
      <w:r w:rsidRPr="006A5F16">
        <w:rPr>
          <w:bCs/>
          <w:sz w:val="28"/>
          <w:szCs w:val="28"/>
        </w:rPr>
        <w:t>67/2023/</w:t>
      </w:r>
      <w:r w:rsidRPr="006A5F16">
        <w:rPr>
          <w:sz w:val="28"/>
          <w:szCs w:val="28"/>
          <w:lang w:val="vi-VN"/>
        </w:rPr>
        <w:t>NĐ-CP ngày 06/9/2023</w:t>
      </w:r>
      <w:r w:rsidRPr="006A5F16">
        <w:rPr>
          <w:sz w:val="28"/>
          <w:szCs w:val="28"/>
        </w:rPr>
        <w:t xml:space="preserve">; Nghị định số 105/2025/NĐ-CP ngày 15/5/2025 của Chính Phủ và các </w:t>
      </w:r>
      <w:r w:rsidRPr="006A5F16">
        <w:rPr>
          <w:sz w:val="28"/>
          <w:szCs w:val="28"/>
          <w:lang w:val="vi-VN"/>
        </w:rPr>
        <w:t>điều</w:t>
      </w:r>
      <w:r w:rsidRPr="006A5F16">
        <w:rPr>
          <w:iCs/>
          <w:sz w:val="28"/>
          <w:szCs w:val="28"/>
        </w:rPr>
        <w:t xml:space="preserve"> khoản bổ sung tại Mục 3 Chương này</w:t>
      </w:r>
      <w:r w:rsidRPr="006A5F16">
        <w:rPr>
          <w:iCs/>
          <w:sz w:val="28"/>
          <w:szCs w:val="28"/>
          <w:lang w:val="vi-VN"/>
        </w:rPr>
        <w:t>.</w:t>
      </w:r>
      <w:r w:rsidRPr="006A5F16">
        <w:rPr>
          <w:i/>
          <w:spacing w:val="-4"/>
          <w:sz w:val="28"/>
          <w:szCs w:val="28"/>
          <w:lang w:val="nl-NL"/>
        </w:rPr>
        <w:t xml:space="preserve"> </w:t>
      </w:r>
    </w:p>
    <w:p w:rsidR="006A5F16" w:rsidRPr="006A5F16" w:rsidRDefault="006A5F16" w:rsidP="006A5F16">
      <w:pPr>
        <w:spacing w:before="120" w:after="120"/>
        <w:ind w:firstLine="709"/>
        <w:rPr>
          <w:b/>
          <w:sz w:val="28"/>
          <w:szCs w:val="28"/>
          <w:lang w:val="es-ES"/>
        </w:rPr>
      </w:pPr>
      <w:r w:rsidRPr="006A5F16">
        <w:rPr>
          <w:b/>
          <w:sz w:val="28"/>
          <w:szCs w:val="28"/>
          <w:lang w:val="nl-NL"/>
        </w:rPr>
        <w:t>Mục 3. Yêu cầu kỹ thuật của gói thầu:</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911"/>
      </w:tblGrid>
      <w:tr w:rsidR="006A5F16" w:rsidRPr="006A5F16" w:rsidTr="00DB0D0D">
        <w:tc>
          <w:tcPr>
            <w:tcW w:w="2660" w:type="dxa"/>
          </w:tcPr>
          <w:p w:rsidR="006A5F16" w:rsidRPr="006A5F16" w:rsidRDefault="006A5F16" w:rsidP="00DB0D0D">
            <w:pPr>
              <w:widowControl w:val="0"/>
              <w:spacing w:before="60" w:after="60"/>
              <w:jc w:val="left"/>
              <w:rPr>
                <w:sz w:val="28"/>
                <w:szCs w:val="28"/>
                <w:lang w:val="it-IT"/>
              </w:rPr>
            </w:pPr>
            <w:r w:rsidRPr="006A5F16">
              <w:rPr>
                <w:sz w:val="28"/>
                <w:szCs w:val="28"/>
                <w:lang w:val="it-IT"/>
              </w:rPr>
              <w:t>Loại hình bảo hiểm</w:t>
            </w:r>
          </w:p>
        </w:tc>
        <w:tc>
          <w:tcPr>
            <w:tcW w:w="6911" w:type="dxa"/>
            <w:vAlign w:val="center"/>
          </w:tcPr>
          <w:p w:rsidR="006A5F16" w:rsidRPr="006A5F16" w:rsidRDefault="006A5F16" w:rsidP="00DB0D0D">
            <w:pPr>
              <w:spacing w:before="60" w:after="60"/>
              <w:rPr>
                <w:bCs/>
                <w:sz w:val="28"/>
                <w:szCs w:val="28"/>
              </w:rPr>
            </w:pPr>
            <w:r w:rsidRPr="006A5F16">
              <w:rPr>
                <w:bCs/>
                <w:sz w:val="28"/>
                <w:szCs w:val="28"/>
                <w:lang w:val="vi-VN"/>
              </w:rPr>
              <w:t>Bảo hiểm cháy, nổ bắt buộc</w:t>
            </w:r>
            <w:r w:rsidRPr="006A5F16">
              <w:rPr>
                <w:iCs/>
                <w:sz w:val="28"/>
                <w:szCs w:val="28"/>
              </w:rPr>
              <w:t xml:space="preserve"> t</w:t>
            </w:r>
            <w:r w:rsidRPr="006A5F16">
              <w:rPr>
                <w:bCs/>
                <w:sz w:val="28"/>
                <w:szCs w:val="28"/>
                <w:lang w:val="vi-VN"/>
              </w:rPr>
              <w:t xml:space="preserve">heo quy định của Nghị định số </w:t>
            </w:r>
            <w:r w:rsidRPr="006A5F16">
              <w:rPr>
                <w:bCs/>
                <w:sz w:val="28"/>
                <w:szCs w:val="28"/>
              </w:rPr>
              <w:t>67/2023/NĐ-CP</w:t>
            </w:r>
            <w:r w:rsidRPr="006A5F16">
              <w:rPr>
                <w:iCs/>
                <w:sz w:val="28"/>
                <w:szCs w:val="28"/>
              </w:rPr>
              <w:t xml:space="preserve"> ngày 06/9/2023</w:t>
            </w:r>
            <w:r w:rsidRPr="006A5F16">
              <w:rPr>
                <w:bCs/>
                <w:sz w:val="28"/>
                <w:szCs w:val="28"/>
              </w:rPr>
              <w:t xml:space="preserve">, </w:t>
            </w:r>
            <w:r w:rsidRPr="006A5F16">
              <w:rPr>
                <w:sz w:val="28"/>
                <w:szCs w:val="28"/>
              </w:rPr>
              <w:t xml:space="preserve">Nghị định số 105/2025/NĐ-CP ngày 15/5/2025 </w:t>
            </w:r>
            <w:r w:rsidRPr="006A5F16">
              <w:rPr>
                <w:bCs/>
                <w:sz w:val="28"/>
                <w:szCs w:val="28"/>
                <w:lang w:val="vi-VN"/>
              </w:rPr>
              <w:t>của Chính Phủ</w:t>
            </w:r>
            <w:r w:rsidRPr="006A5F16">
              <w:rPr>
                <w:bCs/>
                <w:sz w:val="28"/>
                <w:szCs w:val="28"/>
              </w:rPr>
              <w:t xml:space="preserve"> </w:t>
            </w:r>
          </w:p>
        </w:tc>
      </w:tr>
      <w:tr w:rsidR="006A5F16" w:rsidRPr="006A5F16" w:rsidTr="00DB0D0D">
        <w:tc>
          <w:tcPr>
            <w:tcW w:w="2660" w:type="dxa"/>
          </w:tcPr>
          <w:p w:rsidR="006A5F16" w:rsidRPr="006A5F16" w:rsidRDefault="006A5F16" w:rsidP="00DB0D0D">
            <w:pPr>
              <w:widowControl w:val="0"/>
              <w:spacing w:before="60" w:after="60"/>
              <w:jc w:val="left"/>
              <w:rPr>
                <w:sz w:val="28"/>
                <w:szCs w:val="28"/>
                <w:lang w:val="it-IT"/>
              </w:rPr>
            </w:pPr>
            <w:r w:rsidRPr="006A5F16">
              <w:rPr>
                <w:sz w:val="28"/>
                <w:szCs w:val="28"/>
                <w:lang w:val="it-IT"/>
              </w:rPr>
              <w:t>Người được bảo hiểm</w:t>
            </w:r>
          </w:p>
        </w:tc>
        <w:tc>
          <w:tcPr>
            <w:tcW w:w="6911" w:type="dxa"/>
            <w:vAlign w:val="center"/>
          </w:tcPr>
          <w:p w:rsidR="006A5F16" w:rsidRPr="006A5F16" w:rsidRDefault="006A5F16" w:rsidP="00DB0D0D">
            <w:pPr>
              <w:widowControl w:val="0"/>
              <w:spacing w:before="60" w:after="60"/>
              <w:rPr>
                <w:bCs/>
                <w:sz w:val="28"/>
                <w:szCs w:val="28"/>
              </w:rPr>
            </w:pPr>
            <w:r w:rsidRPr="006A5F16">
              <w:rPr>
                <w:sz w:val="28"/>
                <w:szCs w:val="28"/>
              </w:rPr>
              <w:t>Văn phòng Viện kiểm sát nhân dân tối cao</w:t>
            </w:r>
          </w:p>
        </w:tc>
      </w:tr>
      <w:tr w:rsidR="006A5F16" w:rsidRPr="006A5F16" w:rsidTr="00DB0D0D">
        <w:tc>
          <w:tcPr>
            <w:tcW w:w="2660" w:type="dxa"/>
          </w:tcPr>
          <w:p w:rsidR="006A5F16" w:rsidRPr="006A5F16" w:rsidRDefault="006A5F16" w:rsidP="00DB0D0D">
            <w:pPr>
              <w:spacing w:before="60" w:after="60"/>
              <w:rPr>
                <w:b/>
                <w:sz w:val="28"/>
                <w:szCs w:val="28"/>
              </w:rPr>
            </w:pPr>
            <w:r w:rsidRPr="006A5F16">
              <w:rPr>
                <w:iCs/>
                <w:sz w:val="28"/>
                <w:szCs w:val="28"/>
              </w:rPr>
              <w:t>Địa điểm được bảo hiểm</w:t>
            </w:r>
          </w:p>
        </w:tc>
        <w:tc>
          <w:tcPr>
            <w:tcW w:w="6911" w:type="dxa"/>
          </w:tcPr>
          <w:p w:rsidR="006A5F16" w:rsidRPr="006A5F16" w:rsidRDefault="006A5F16" w:rsidP="00DB0D0D">
            <w:pPr>
              <w:spacing w:before="60" w:after="60"/>
              <w:rPr>
                <w:sz w:val="28"/>
                <w:szCs w:val="28"/>
              </w:rPr>
            </w:pPr>
            <w:r w:rsidRPr="006A5F16">
              <w:rPr>
                <w:sz w:val="28"/>
                <w:szCs w:val="28"/>
              </w:rPr>
              <w:t>Số 9 Phạm Văn Bạch, Phường Cầu Giấy, Thành phố Hà Nội</w:t>
            </w:r>
          </w:p>
        </w:tc>
      </w:tr>
      <w:tr w:rsidR="006A5F16" w:rsidRPr="006A5F16" w:rsidTr="00DB0D0D">
        <w:tc>
          <w:tcPr>
            <w:tcW w:w="2660" w:type="dxa"/>
          </w:tcPr>
          <w:p w:rsidR="006A5F16" w:rsidRPr="006A5F16" w:rsidRDefault="006A5F16" w:rsidP="00DB0D0D">
            <w:pPr>
              <w:widowControl w:val="0"/>
              <w:spacing w:before="60" w:after="60"/>
              <w:jc w:val="left"/>
              <w:rPr>
                <w:sz w:val="28"/>
                <w:szCs w:val="28"/>
                <w:lang w:val="en-GB"/>
              </w:rPr>
            </w:pPr>
            <w:r w:rsidRPr="006A5F16">
              <w:rPr>
                <w:sz w:val="28"/>
                <w:szCs w:val="28"/>
                <w:lang w:val="en-GB"/>
              </w:rPr>
              <w:t>Thời hạn bảo hiểm</w:t>
            </w:r>
          </w:p>
        </w:tc>
        <w:tc>
          <w:tcPr>
            <w:tcW w:w="6911" w:type="dxa"/>
            <w:vAlign w:val="center"/>
          </w:tcPr>
          <w:p w:rsidR="006A5F16" w:rsidRPr="006A5F16" w:rsidRDefault="006A5F16" w:rsidP="00DB0D0D">
            <w:pPr>
              <w:widowControl w:val="0"/>
              <w:spacing w:before="60" w:after="60"/>
              <w:rPr>
                <w:sz w:val="28"/>
                <w:szCs w:val="28"/>
              </w:rPr>
            </w:pPr>
            <w:r w:rsidRPr="006A5F16">
              <w:rPr>
                <w:sz w:val="28"/>
                <w:szCs w:val="28"/>
              </w:rPr>
              <w:t>36 tháng kể từ ngày bắt đầu thời hạn bảo hiểm.</w:t>
            </w:r>
          </w:p>
        </w:tc>
      </w:tr>
      <w:tr w:rsidR="006A5F16" w:rsidRPr="006A5F16" w:rsidTr="00DB0D0D">
        <w:tc>
          <w:tcPr>
            <w:tcW w:w="2660" w:type="dxa"/>
          </w:tcPr>
          <w:p w:rsidR="006A5F16" w:rsidRPr="006A5F16" w:rsidRDefault="006A5F16" w:rsidP="00DB0D0D">
            <w:pPr>
              <w:widowControl w:val="0"/>
              <w:spacing w:before="60" w:after="60"/>
              <w:ind w:right="274"/>
              <w:jc w:val="left"/>
              <w:rPr>
                <w:iCs/>
                <w:sz w:val="28"/>
                <w:szCs w:val="28"/>
              </w:rPr>
            </w:pPr>
            <w:r w:rsidRPr="006A5F16">
              <w:rPr>
                <w:iCs/>
                <w:sz w:val="28"/>
                <w:szCs w:val="28"/>
              </w:rPr>
              <w:t>Tài sản được bảo hiểm</w:t>
            </w:r>
          </w:p>
        </w:tc>
        <w:tc>
          <w:tcPr>
            <w:tcW w:w="6911" w:type="dxa"/>
            <w:vAlign w:val="center"/>
          </w:tcPr>
          <w:p w:rsidR="006A5F16" w:rsidRPr="006A5F16" w:rsidRDefault="006A5F16" w:rsidP="00DB0D0D">
            <w:pPr>
              <w:widowControl w:val="0"/>
              <w:spacing w:before="60" w:after="60"/>
              <w:rPr>
                <w:sz w:val="28"/>
                <w:szCs w:val="28"/>
                <w:lang w:val="vi-VN"/>
              </w:rPr>
            </w:pPr>
            <w:r w:rsidRPr="006A5F16">
              <w:rPr>
                <w:sz w:val="28"/>
                <w:szCs w:val="28"/>
              </w:rPr>
              <w:t>Trụ sở làm việc của Viện kiểm sát nhân dân tối cao (bao gồm: trụ sở, khu tiếp dân, nhà làm việc của cảnh sát bảo vệ)</w:t>
            </w:r>
          </w:p>
        </w:tc>
      </w:tr>
      <w:tr w:rsidR="006A5F16" w:rsidRPr="006A5F16" w:rsidTr="00DB0D0D">
        <w:tc>
          <w:tcPr>
            <w:tcW w:w="2660" w:type="dxa"/>
          </w:tcPr>
          <w:p w:rsidR="006A5F16" w:rsidRPr="006A5F16" w:rsidRDefault="006A5F16" w:rsidP="00DB0D0D">
            <w:pPr>
              <w:widowControl w:val="0"/>
              <w:spacing w:before="60" w:after="60"/>
              <w:ind w:right="280"/>
              <w:jc w:val="left"/>
              <w:rPr>
                <w:iCs/>
                <w:sz w:val="28"/>
                <w:szCs w:val="28"/>
                <w:lang w:val="it-IT"/>
              </w:rPr>
            </w:pPr>
            <w:r w:rsidRPr="006A5F16">
              <w:rPr>
                <w:iCs/>
                <w:sz w:val="28"/>
                <w:szCs w:val="28"/>
                <w:lang w:val="it-IT"/>
              </w:rPr>
              <w:t>Số tiền bảo hiểm</w:t>
            </w:r>
          </w:p>
        </w:tc>
        <w:tc>
          <w:tcPr>
            <w:tcW w:w="6911" w:type="dxa"/>
            <w:vAlign w:val="center"/>
          </w:tcPr>
          <w:p w:rsidR="006A5F16" w:rsidRPr="006A5F16" w:rsidRDefault="006A5F16" w:rsidP="00DB0D0D">
            <w:pPr>
              <w:widowControl w:val="0"/>
              <w:tabs>
                <w:tab w:val="left" w:pos="888"/>
              </w:tabs>
              <w:autoSpaceDE w:val="0"/>
              <w:autoSpaceDN w:val="0"/>
              <w:spacing w:before="60" w:after="60"/>
              <w:ind w:right="447"/>
              <w:jc w:val="left"/>
              <w:rPr>
                <w:b/>
                <w:bCs/>
                <w:sz w:val="28"/>
                <w:szCs w:val="28"/>
                <w:lang w:val="vi-VN" w:eastAsia="en-AU"/>
              </w:rPr>
            </w:pPr>
            <w:r w:rsidRPr="006A5F16">
              <w:rPr>
                <w:b/>
                <w:sz w:val="28"/>
                <w:szCs w:val="28"/>
              </w:rPr>
              <w:t>1.393.543.664.976</w:t>
            </w:r>
            <w:r w:rsidRPr="006A5F16">
              <w:rPr>
                <w:b/>
                <w:spacing w:val="-6"/>
                <w:sz w:val="28"/>
                <w:szCs w:val="28"/>
              </w:rPr>
              <w:t xml:space="preserve"> </w:t>
            </w:r>
            <w:r w:rsidRPr="006A5F16">
              <w:rPr>
                <w:sz w:val="28"/>
                <w:szCs w:val="28"/>
              </w:rPr>
              <w:t>đồng</w:t>
            </w:r>
            <w:r w:rsidRPr="006A5F16">
              <w:rPr>
                <w:spacing w:val="-6"/>
                <w:sz w:val="28"/>
                <w:szCs w:val="28"/>
              </w:rPr>
              <w:t xml:space="preserve"> </w:t>
            </w:r>
            <w:r w:rsidRPr="006A5F16">
              <w:rPr>
                <w:i/>
                <w:sz w:val="28"/>
                <w:szCs w:val="28"/>
              </w:rPr>
              <w:t>(Bằng</w:t>
            </w:r>
            <w:r w:rsidRPr="006A5F16">
              <w:rPr>
                <w:i/>
                <w:spacing w:val="-6"/>
                <w:sz w:val="28"/>
                <w:szCs w:val="28"/>
              </w:rPr>
              <w:t xml:space="preserve"> </w:t>
            </w:r>
            <w:r w:rsidRPr="006A5F16">
              <w:rPr>
                <w:i/>
                <w:sz w:val="28"/>
                <w:szCs w:val="28"/>
              </w:rPr>
              <w:t>chữ:</w:t>
            </w:r>
            <w:r w:rsidRPr="006A5F16">
              <w:rPr>
                <w:i/>
                <w:spacing w:val="-6"/>
                <w:sz w:val="28"/>
                <w:szCs w:val="28"/>
              </w:rPr>
              <w:t xml:space="preserve"> </w:t>
            </w:r>
            <w:r w:rsidRPr="006A5F16">
              <w:rPr>
                <w:i/>
                <w:sz w:val="28"/>
                <w:szCs w:val="28"/>
              </w:rPr>
              <w:t>Một nghìn ba trăm chín mươi ba tỷ, năm trăm bốn mươi ba triệu, sáu trăm sáu mươi tư nghìn, chín trăm bảy mươi sáu đồng./.)</w:t>
            </w:r>
          </w:p>
        </w:tc>
      </w:tr>
      <w:tr w:rsidR="006A5F16" w:rsidRPr="006A5F16" w:rsidTr="00DB0D0D">
        <w:tc>
          <w:tcPr>
            <w:tcW w:w="2660" w:type="dxa"/>
          </w:tcPr>
          <w:p w:rsidR="006A5F16" w:rsidRPr="006A5F16" w:rsidRDefault="006A5F16" w:rsidP="00DB0D0D">
            <w:pPr>
              <w:widowControl w:val="0"/>
              <w:spacing w:before="60" w:after="60"/>
              <w:ind w:right="280"/>
              <w:jc w:val="left"/>
              <w:rPr>
                <w:iCs/>
                <w:sz w:val="28"/>
                <w:szCs w:val="28"/>
              </w:rPr>
            </w:pPr>
            <w:r w:rsidRPr="006A5F16">
              <w:rPr>
                <w:iCs/>
                <w:sz w:val="28"/>
                <w:szCs w:val="28"/>
              </w:rPr>
              <w:t>Phạm vi bảo hiểm</w:t>
            </w:r>
          </w:p>
        </w:tc>
        <w:tc>
          <w:tcPr>
            <w:tcW w:w="6911" w:type="dxa"/>
          </w:tcPr>
          <w:p w:rsidR="006A5F16" w:rsidRPr="006A5F16" w:rsidRDefault="006A5F16" w:rsidP="00DB0D0D">
            <w:pPr>
              <w:spacing w:before="60" w:after="60"/>
              <w:ind w:left="40" w:firstLine="284"/>
              <w:rPr>
                <w:sz w:val="28"/>
                <w:szCs w:val="28"/>
              </w:rPr>
            </w:pPr>
            <w:r w:rsidRPr="006A5F16">
              <w:rPr>
                <w:sz w:val="28"/>
                <w:szCs w:val="28"/>
              </w:rPr>
              <w:t xml:space="preserve">Bảo hiểm cháy nổ bắt buộc theo Nghị định số </w:t>
            </w:r>
            <w:r w:rsidRPr="006A5F16">
              <w:rPr>
                <w:bCs/>
                <w:sz w:val="28"/>
                <w:szCs w:val="28"/>
              </w:rPr>
              <w:t>67/2023/NĐ-CP</w:t>
            </w:r>
            <w:r w:rsidRPr="006A5F16">
              <w:rPr>
                <w:iCs/>
                <w:sz w:val="28"/>
                <w:szCs w:val="28"/>
              </w:rPr>
              <w:t xml:space="preserve"> ngày 06/9/2023, </w:t>
            </w:r>
            <w:r w:rsidRPr="006A5F16">
              <w:rPr>
                <w:sz w:val="28"/>
                <w:szCs w:val="28"/>
              </w:rPr>
              <w:t xml:space="preserve">Nghị định số 105/2025/NĐ-CP ngày 15/5/2025 </w:t>
            </w:r>
            <w:r w:rsidRPr="006A5F16">
              <w:rPr>
                <w:sz w:val="28"/>
                <w:szCs w:val="28"/>
                <w:lang w:val="vi-VN"/>
              </w:rPr>
              <w:t xml:space="preserve">của Chính Phủ </w:t>
            </w:r>
            <w:r w:rsidRPr="006A5F16">
              <w:rPr>
                <w:sz w:val="28"/>
                <w:szCs w:val="28"/>
              </w:rPr>
              <w:t>và các điều khoản bổ sung sau:</w:t>
            </w:r>
          </w:p>
          <w:p w:rsidR="006A5F16" w:rsidRPr="006A5F16" w:rsidRDefault="006A5F16" w:rsidP="006A5F16">
            <w:pPr>
              <w:numPr>
                <w:ilvl w:val="0"/>
                <w:numId w:val="1"/>
              </w:numPr>
              <w:spacing w:before="60" w:after="60"/>
              <w:jc w:val="left"/>
              <w:rPr>
                <w:b/>
                <w:sz w:val="28"/>
                <w:szCs w:val="28"/>
                <w:u w:val="single"/>
              </w:rPr>
            </w:pPr>
            <w:r w:rsidRPr="006A5F16">
              <w:rPr>
                <w:sz w:val="28"/>
                <w:szCs w:val="28"/>
              </w:rPr>
              <w:t>Bồi thường chi phí chữa cháy</w:t>
            </w:r>
            <w:r w:rsidRPr="006A5F16">
              <w:rPr>
                <w:spacing w:val="-2"/>
                <w:sz w:val="28"/>
                <w:szCs w:val="28"/>
              </w:rPr>
              <w:t xml:space="preserve"> </w:t>
            </w:r>
            <w:r w:rsidRPr="006A5F16">
              <w:rPr>
                <w:sz w:val="28"/>
                <w:szCs w:val="28"/>
              </w:rPr>
              <w:t>(Giới hạn 5% số tiền bảo hiểm cho cả thời hạn bảo hiểm, tối đa 2.000.000.000 đồng/vụ tổn thất)</w:t>
            </w:r>
          </w:p>
          <w:p w:rsidR="006A5F16" w:rsidRPr="006A5F16" w:rsidRDefault="006A5F16" w:rsidP="006A5F16">
            <w:pPr>
              <w:numPr>
                <w:ilvl w:val="0"/>
                <w:numId w:val="1"/>
              </w:numPr>
              <w:spacing w:before="60" w:after="60"/>
              <w:jc w:val="left"/>
              <w:rPr>
                <w:b/>
                <w:sz w:val="28"/>
                <w:szCs w:val="28"/>
                <w:u w:val="single"/>
              </w:rPr>
            </w:pPr>
            <w:r w:rsidRPr="006A5F16">
              <w:rPr>
                <w:sz w:val="28"/>
                <w:szCs w:val="28"/>
              </w:rPr>
              <w:lastRenderedPageBreak/>
              <w:t>Bồi thường chi phí dọn dẹp hiện trường</w:t>
            </w:r>
            <w:r w:rsidRPr="006A5F16">
              <w:rPr>
                <w:spacing w:val="40"/>
                <w:sz w:val="28"/>
                <w:szCs w:val="28"/>
              </w:rPr>
              <w:t xml:space="preserve"> </w:t>
            </w:r>
            <w:r w:rsidRPr="006A5F16">
              <w:rPr>
                <w:sz w:val="28"/>
                <w:szCs w:val="28"/>
              </w:rPr>
              <w:t>(Giới hạn bồi thường: 5% số tiền bảo hiểm cho cả thời hạn bảo hiểm,tối đa 2.000.000.000 đồng/vụ tổn thất)</w:t>
            </w:r>
            <w:r w:rsidRPr="006A5F16">
              <w:rPr>
                <w:sz w:val="28"/>
                <w:szCs w:val="28"/>
                <w:lang w:val="vi-VN"/>
              </w:rPr>
              <w:t>.</w:t>
            </w:r>
          </w:p>
          <w:p w:rsidR="006A5F16" w:rsidRPr="006A5F16" w:rsidRDefault="006A5F16" w:rsidP="006A5F16">
            <w:pPr>
              <w:numPr>
                <w:ilvl w:val="0"/>
                <w:numId w:val="1"/>
              </w:numPr>
              <w:spacing w:before="60" w:after="60"/>
              <w:jc w:val="left"/>
              <w:rPr>
                <w:b/>
                <w:sz w:val="28"/>
                <w:szCs w:val="28"/>
                <w:u w:val="single"/>
              </w:rPr>
            </w:pPr>
            <w:r w:rsidRPr="006A5F16">
              <w:rPr>
                <w:sz w:val="28"/>
                <w:szCs w:val="28"/>
              </w:rPr>
              <w:t>Bồi</w:t>
            </w:r>
            <w:r w:rsidRPr="006A5F16">
              <w:rPr>
                <w:spacing w:val="40"/>
                <w:sz w:val="28"/>
                <w:szCs w:val="28"/>
              </w:rPr>
              <w:t xml:space="preserve"> </w:t>
            </w:r>
            <w:r w:rsidRPr="006A5F16">
              <w:rPr>
                <w:sz w:val="28"/>
                <w:szCs w:val="28"/>
              </w:rPr>
              <w:t>thường</w:t>
            </w:r>
            <w:r w:rsidRPr="006A5F16">
              <w:rPr>
                <w:spacing w:val="40"/>
                <w:sz w:val="28"/>
                <w:szCs w:val="28"/>
              </w:rPr>
              <w:t xml:space="preserve"> </w:t>
            </w:r>
            <w:r w:rsidRPr="006A5F16">
              <w:rPr>
                <w:sz w:val="28"/>
                <w:szCs w:val="28"/>
              </w:rPr>
              <w:t>chi</w:t>
            </w:r>
            <w:r w:rsidRPr="006A5F16">
              <w:rPr>
                <w:spacing w:val="40"/>
                <w:sz w:val="28"/>
                <w:szCs w:val="28"/>
              </w:rPr>
              <w:t xml:space="preserve"> </w:t>
            </w:r>
            <w:r w:rsidRPr="006A5F16">
              <w:rPr>
                <w:sz w:val="28"/>
                <w:szCs w:val="28"/>
              </w:rPr>
              <w:t>phí</w:t>
            </w:r>
            <w:r w:rsidRPr="006A5F16">
              <w:rPr>
                <w:spacing w:val="40"/>
                <w:sz w:val="28"/>
                <w:szCs w:val="28"/>
              </w:rPr>
              <w:t xml:space="preserve"> </w:t>
            </w:r>
            <w:r w:rsidRPr="006A5F16">
              <w:rPr>
                <w:sz w:val="28"/>
                <w:szCs w:val="28"/>
              </w:rPr>
              <w:t>bảo</w:t>
            </w:r>
            <w:r w:rsidRPr="006A5F16">
              <w:rPr>
                <w:spacing w:val="40"/>
                <w:sz w:val="28"/>
                <w:szCs w:val="28"/>
              </w:rPr>
              <w:t xml:space="preserve"> </w:t>
            </w:r>
            <w:r w:rsidRPr="006A5F16">
              <w:rPr>
                <w:sz w:val="28"/>
                <w:szCs w:val="28"/>
              </w:rPr>
              <w:t>vệ</w:t>
            </w:r>
            <w:r w:rsidRPr="006A5F16">
              <w:rPr>
                <w:spacing w:val="40"/>
                <w:sz w:val="28"/>
                <w:szCs w:val="28"/>
              </w:rPr>
              <w:t xml:space="preserve"> </w:t>
            </w:r>
            <w:r w:rsidRPr="006A5F16">
              <w:rPr>
                <w:sz w:val="28"/>
                <w:szCs w:val="28"/>
              </w:rPr>
              <w:t>tạm</w:t>
            </w:r>
            <w:r w:rsidRPr="006A5F16">
              <w:rPr>
                <w:spacing w:val="38"/>
                <w:sz w:val="28"/>
                <w:szCs w:val="28"/>
              </w:rPr>
              <w:t xml:space="preserve"> </w:t>
            </w:r>
            <w:r w:rsidRPr="006A5F16">
              <w:rPr>
                <w:sz w:val="28"/>
                <w:szCs w:val="28"/>
              </w:rPr>
              <w:t>thời</w:t>
            </w:r>
            <w:r w:rsidRPr="006A5F16">
              <w:rPr>
                <w:spacing w:val="40"/>
                <w:sz w:val="28"/>
                <w:szCs w:val="28"/>
              </w:rPr>
              <w:t xml:space="preserve"> </w:t>
            </w:r>
            <w:r w:rsidRPr="006A5F16">
              <w:rPr>
                <w:sz w:val="28"/>
                <w:szCs w:val="28"/>
              </w:rPr>
              <w:t>(Giới</w:t>
            </w:r>
            <w:r w:rsidRPr="006A5F16">
              <w:rPr>
                <w:spacing w:val="40"/>
                <w:sz w:val="28"/>
                <w:szCs w:val="28"/>
              </w:rPr>
              <w:t xml:space="preserve"> </w:t>
            </w:r>
            <w:r w:rsidRPr="006A5F16">
              <w:rPr>
                <w:sz w:val="28"/>
                <w:szCs w:val="28"/>
              </w:rPr>
              <w:t>hạn</w:t>
            </w:r>
            <w:r w:rsidRPr="006A5F16">
              <w:rPr>
                <w:spacing w:val="40"/>
                <w:sz w:val="28"/>
                <w:szCs w:val="28"/>
              </w:rPr>
              <w:t xml:space="preserve"> </w:t>
            </w:r>
            <w:r w:rsidRPr="006A5F16">
              <w:rPr>
                <w:sz w:val="28"/>
                <w:szCs w:val="28"/>
              </w:rPr>
              <w:t>bồi</w:t>
            </w:r>
            <w:r w:rsidRPr="006A5F16">
              <w:rPr>
                <w:spacing w:val="40"/>
                <w:sz w:val="28"/>
                <w:szCs w:val="28"/>
              </w:rPr>
              <w:t xml:space="preserve"> </w:t>
            </w:r>
            <w:r w:rsidRPr="006A5F16">
              <w:rPr>
                <w:sz w:val="28"/>
                <w:szCs w:val="28"/>
              </w:rPr>
              <w:t>thường:</w:t>
            </w:r>
            <w:r w:rsidRPr="006A5F16">
              <w:rPr>
                <w:spacing w:val="40"/>
                <w:sz w:val="28"/>
                <w:szCs w:val="28"/>
              </w:rPr>
              <w:t xml:space="preserve"> </w:t>
            </w:r>
            <w:r w:rsidRPr="006A5F16">
              <w:rPr>
                <w:sz w:val="28"/>
                <w:szCs w:val="28"/>
              </w:rPr>
              <w:t>5%</w:t>
            </w:r>
            <w:r w:rsidRPr="006A5F16">
              <w:rPr>
                <w:spacing w:val="40"/>
                <w:sz w:val="28"/>
                <w:szCs w:val="28"/>
              </w:rPr>
              <w:t xml:space="preserve"> </w:t>
            </w:r>
            <w:r w:rsidRPr="006A5F16">
              <w:rPr>
                <w:sz w:val="28"/>
                <w:szCs w:val="28"/>
              </w:rPr>
              <w:t>số</w:t>
            </w:r>
            <w:r w:rsidRPr="006A5F16">
              <w:rPr>
                <w:spacing w:val="40"/>
                <w:sz w:val="28"/>
                <w:szCs w:val="28"/>
              </w:rPr>
              <w:t xml:space="preserve"> </w:t>
            </w:r>
            <w:r w:rsidRPr="006A5F16">
              <w:rPr>
                <w:sz w:val="28"/>
                <w:szCs w:val="28"/>
              </w:rPr>
              <w:t>tiền</w:t>
            </w:r>
            <w:r w:rsidRPr="006A5F16">
              <w:rPr>
                <w:spacing w:val="40"/>
                <w:sz w:val="28"/>
                <w:szCs w:val="28"/>
              </w:rPr>
              <w:t xml:space="preserve"> </w:t>
            </w:r>
            <w:r w:rsidRPr="006A5F16">
              <w:rPr>
                <w:sz w:val="28"/>
                <w:szCs w:val="28"/>
              </w:rPr>
              <w:t>bảo hiểm cho cả thời hạn bảo hiểm, tối đa 2.000.000.000 đồng/vụ tổn thất)</w:t>
            </w:r>
            <w:r w:rsidRPr="006A5F16">
              <w:rPr>
                <w:sz w:val="28"/>
                <w:szCs w:val="28"/>
                <w:lang w:val="en-GB"/>
              </w:rPr>
              <w:t>.</w:t>
            </w:r>
          </w:p>
          <w:p w:rsidR="006A5F16" w:rsidRPr="006A5F16" w:rsidRDefault="006A5F16" w:rsidP="006A5F16">
            <w:pPr>
              <w:numPr>
                <w:ilvl w:val="0"/>
                <w:numId w:val="1"/>
              </w:numPr>
              <w:spacing w:before="60" w:after="60"/>
              <w:jc w:val="left"/>
              <w:rPr>
                <w:b/>
                <w:sz w:val="28"/>
                <w:szCs w:val="28"/>
                <w:u w:val="single"/>
              </w:rPr>
            </w:pPr>
            <w:r w:rsidRPr="006A5F16">
              <w:rPr>
                <w:sz w:val="28"/>
                <w:szCs w:val="28"/>
              </w:rPr>
              <w:t>Bồi thường chi phí hỏng hóc máy móc (Giới hạn bồi thường: 5% số tiền bảo</w:t>
            </w:r>
            <w:r w:rsidRPr="006A5F16">
              <w:rPr>
                <w:spacing w:val="80"/>
                <w:w w:val="150"/>
                <w:sz w:val="28"/>
                <w:szCs w:val="28"/>
              </w:rPr>
              <w:t xml:space="preserve"> </w:t>
            </w:r>
            <w:r w:rsidRPr="006A5F16">
              <w:rPr>
                <w:sz w:val="28"/>
                <w:szCs w:val="28"/>
              </w:rPr>
              <w:t>hiểm cho cả thời hạn bảo hiểm, tối đa 2.000.000.000 đồng/vụ tổn thất)</w:t>
            </w:r>
          </w:p>
          <w:p w:rsidR="006A5F16" w:rsidRPr="006A5F16" w:rsidRDefault="006A5F16" w:rsidP="006A5F16">
            <w:pPr>
              <w:numPr>
                <w:ilvl w:val="0"/>
                <w:numId w:val="1"/>
              </w:numPr>
              <w:spacing w:before="60" w:after="60"/>
              <w:jc w:val="left"/>
              <w:rPr>
                <w:b/>
                <w:sz w:val="28"/>
                <w:szCs w:val="28"/>
                <w:u w:val="single"/>
              </w:rPr>
            </w:pPr>
            <w:r w:rsidRPr="006A5F16">
              <w:rPr>
                <w:sz w:val="28"/>
                <w:szCs w:val="28"/>
              </w:rPr>
              <w:t>Tỷ lệ tạm ứng chi phí bồi thường (Tỷ lệ giới hạn bồi thường 50% số tiền bồi</w:t>
            </w:r>
            <w:r w:rsidRPr="006A5F16">
              <w:rPr>
                <w:spacing w:val="80"/>
                <w:w w:val="150"/>
                <w:sz w:val="28"/>
                <w:szCs w:val="28"/>
              </w:rPr>
              <w:t xml:space="preserve"> </w:t>
            </w:r>
            <w:r w:rsidRPr="006A5F16">
              <w:rPr>
                <w:sz w:val="28"/>
                <w:szCs w:val="28"/>
              </w:rPr>
              <w:t>thường dự kiến)</w:t>
            </w:r>
          </w:p>
          <w:p w:rsidR="006A5F16" w:rsidRPr="006A5F16" w:rsidRDefault="006A5F16" w:rsidP="006A5F16">
            <w:pPr>
              <w:numPr>
                <w:ilvl w:val="0"/>
                <w:numId w:val="1"/>
              </w:numPr>
              <w:spacing w:before="60" w:after="60"/>
              <w:jc w:val="left"/>
              <w:rPr>
                <w:b/>
                <w:sz w:val="28"/>
                <w:szCs w:val="28"/>
                <w:u w:val="single"/>
              </w:rPr>
            </w:pPr>
            <w:r w:rsidRPr="006A5F16">
              <w:rPr>
                <w:sz w:val="28"/>
                <w:szCs w:val="28"/>
              </w:rPr>
              <w:t>Điều khoản thiết bị 4B (Giới hạn bồi thường: 3% số tiền bảo hiểm cho cả thời hạn bảo hiểm, tối đa 2.000.000.000 đồng/vụ tổn thất)</w:t>
            </w:r>
            <w:r w:rsidRPr="006A5F16">
              <w:rPr>
                <w:sz w:val="28"/>
                <w:szCs w:val="28"/>
                <w:lang w:val="vi-VN"/>
              </w:rPr>
              <w:t>.</w:t>
            </w:r>
          </w:p>
          <w:p w:rsidR="006A5F16" w:rsidRPr="006A5F16" w:rsidRDefault="006A5F16" w:rsidP="006A5F16">
            <w:pPr>
              <w:numPr>
                <w:ilvl w:val="0"/>
                <w:numId w:val="1"/>
              </w:numPr>
              <w:spacing w:before="60" w:after="60"/>
              <w:jc w:val="left"/>
              <w:rPr>
                <w:b/>
                <w:sz w:val="28"/>
                <w:szCs w:val="28"/>
                <w:u w:val="single"/>
              </w:rPr>
            </w:pPr>
            <w:r w:rsidRPr="006A5F16">
              <w:rPr>
                <w:sz w:val="28"/>
                <w:szCs w:val="28"/>
              </w:rPr>
              <w:t>Điều</w:t>
            </w:r>
            <w:r w:rsidRPr="006A5F16">
              <w:rPr>
                <w:spacing w:val="5"/>
                <w:sz w:val="28"/>
                <w:szCs w:val="28"/>
              </w:rPr>
              <w:t xml:space="preserve"> </w:t>
            </w:r>
            <w:r w:rsidRPr="006A5F16">
              <w:rPr>
                <w:sz w:val="28"/>
                <w:szCs w:val="28"/>
              </w:rPr>
              <w:t>khoản</w:t>
            </w:r>
            <w:r w:rsidRPr="006A5F16">
              <w:rPr>
                <w:spacing w:val="5"/>
                <w:sz w:val="28"/>
                <w:szCs w:val="28"/>
              </w:rPr>
              <w:t xml:space="preserve"> </w:t>
            </w:r>
            <w:r w:rsidRPr="006A5F16">
              <w:rPr>
                <w:sz w:val="28"/>
                <w:szCs w:val="28"/>
              </w:rPr>
              <w:t>về</w:t>
            </w:r>
            <w:r w:rsidRPr="006A5F16">
              <w:rPr>
                <w:spacing w:val="5"/>
                <w:sz w:val="28"/>
                <w:szCs w:val="28"/>
              </w:rPr>
              <w:t xml:space="preserve"> </w:t>
            </w:r>
            <w:r w:rsidRPr="006A5F16">
              <w:rPr>
                <w:sz w:val="28"/>
                <w:szCs w:val="28"/>
              </w:rPr>
              <w:t>hành</w:t>
            </w:r>
            <w:r w:rsidRPr="006A5F16">
              <w:rPr>
                <w:spacing w:val="3"/>
                <w:sz w:val="28"/>
                <w:szCs w:val="28"/>
              </w:rPr>
              <w:t xml:space="preserve"> </w:t>
            </w:r>
            <w:r w:rsidRPr="006A5F16">
              <w:rPr>
                <w:sz w:val="28"/>
                <w:szCs w:val="28"/>
              </w:rPr>
              <w:t>động</w:t>
            </w:r>
            <w:r w:rsidRPr="006A5F16">
              <w:rPr>
                <w:spacing w:val="5"/>
                <w:sz w:val="28"/>
                <w:szCs w:val="28"/>
              </w:rPr>
              <w:t xml:space="preserve"> </w:t>
            </w:r>
            <w:r w:rsidRPr="006A5F16">
              <w:rPr>
                <w:sz w:val="28"/>
                <w:szCs w:val="28"/>
              </w:rPr>
              <w:t>thiếu</w:t>
            </w:r>
            <w:r w:rsidRPr="006A5F16">
              <w:rPr>
                <w:spacing w:val="5"/>
                <w:sz w:val="28"/>
                <w:szCs w:val="28"/>
              </w:rPr>
              <w:t xml:space="preserve"> </w:t>
            </w:r>
            <w:r w:rsidRPr="006A5F16">
              <w:rPr>
                <w:spacing w:val="-5"/>
                <w:sz w:val="28"/>
                <w:szCs w:val="28"/>
              </w:rPr>
              <w:t>sót</w:t>
            </w:r>
          </w:p>
          <w:p w:rsidR="006A5F16" w:rsidRPr="006A5F16" w:rsidRDefault="006A5F16" w:rsidP="006A5F16">
            <w:pPr>
              <w:numPr>
                <w:ilvl w:val="0"/>
                <w:numId w:val="1"/>
              </w:numPr>
              <w:spacing w:before="60" w:after="60"/>
              <w:jc w:val="left"/>
              <w:rPr>
                <w:b/>
                <w:sz w:val="28"/>
                <w:szCs w:val="28"/>
                <w:u w:val="single"/>
              </w:rPr>
            </w:pPr>
            <w:r w:rsidRPr="006A5F16">
              <w:rPr>
                <w:sz w:val="28"/>
                <w:szCs w:val="28"/>
              </w:rPr>
              <w:t>Điều</w:t>
            </w:r>
            <w:r w:rsidRPr="006A5F16">
              <w:rPr>
                <w:spacing w:val="4"/>
                <w:sz w:val="28"/>
                <w:szCs w:val="28"/>
              </w:rPr>
              <w:t xml:space="preserve"> </w:t>
            </w:r>
            <w:r w:rsidRPr="006A5F16">
              <w:rPr>
                <w:sz w:val="28"/>
                <w:szCs w:val="28"/>
              </w:rPr>
              <w:t>khoản</w:t>
            </w:r>
            <w:r w:rsidRPr="006A5F16">
              <w:rPr>
                <w:spacing w:val="5"/>
                <w:sz w:val="28"/>
                <w:szCs w:val="28"/>
              </w:rPr>
              <w:t xml:space="preserve"> </w:t>
            </w:r>
            <w:r w:rsidRPr="006A5F16">
              <w:rPr>
                <w:sz w:val="28"/>
                <w:szCs w:val="28"/>
              </w:rPr>
              <w:t>về</w:t>
            </w:r>
            <w:r w:rsidRPr="006A5F16">
              <w:rPr>
                <w:spacing w:val="4"/>
                <w:sz w:val="28"/>
                <w:szCs w:val="28"/>
              </w:rPr>
              <w:t xml:space="preserve"> </w:t>
            </w:r>
            <w:r w:rsidRPr="006A5F16">
              <w:rPr>
                <w:sz w:val="28"/>
                <w:szCs w:val="28"/>
              </w:rPr>
              <w:t>vi</w:t>
            </w:r>
            <w:r w:rsidRPr="006A5F16">
              <w:rPr>
                <w:spacing w:val="5"/>
                <w:sz w:val="28"/>
                <w:szCs w:val="28"/>
              </w:rPr>
              <w:t xml:space="preserve"> </w:t>
            </w:r>
            <w:r w:rsidRPr="006A5F16">
              <w:rPr>
                <w:sz w:val="28"/>
                <w:szCs w:val="28"/>
              </w:rPr>
              <w:t>phạm</w:t>
            </w:r>
            <w:r w:rsidRPr="006A5F16">
              <w:rPr>
                <w:spacing w:val="2"/>
                <w:sz w:val="28"/>
                <w:szCs w:val="28"/>
              </w:rPr>
              <w:t xml:space="preserve"> </w:t>
            </w:r>
            <w:r w:rsidRPr="006A5F16">
              <w:rPr>
                <w:sz w:val="28"/>
                <w:szCs w:val="28"/>
              </w:rPr>
              <w:t>các</w:t>
            </w:r>
            <w:r w:rsidRPr="006A5F16">
              <w:rPr>
                <w:spacing w:val="4"/>
                <w:sz w:val="28"/>
                <w:szCs w:val="28"/>
              </w:rPr>
              <w:t xml:space="preserve"> </w:t>
            </w:r>
            <w:r w:rsidRPr="006A5F16">
              <w:rPr>
                <w:sz w:val="28"/>
                <w:szCs w:val="28"/>
              </w:rPr>
              <w:t>điều</w:t>
            </w:r>
            <w:r w:rsidRPr="006A5F16">
              <w:rPr>
                <w:spacing w:val="5"/>
                <w:sz w:val="28"/>
                <w:szCs w:val="28"/>
              </w:rPr>
              <w:t xml:space="preserve"> </w:t>
            </w:r>
            <w:r w:rsidRPr="006A5F16">
              <w:rPr>
                <w:sz w:val="28"/>
                <w:szCs w:val="28"/>
              </w:rPr>
              <w:t>kiện</w:t>
            </w:r>
            <w:r w:rsidRPr="006A5F16">
              <w:rPr>
                <w:spacing w:val="4"/>
                <w:sz w:val="28"/>
                <w:szCs w:val="28"/>
              </w:rPr>
              <w:t xml:space="preserve"> </w:t>
            </w:r>
            <w:r w:rsidRPr="006A5F16">
              <w:rPr>
                <w:sz w:val="28"/>
                <w:szCs w:val="28"/>
              </w:rPr>
              <w:t>hợp</w:t>
            </w:r>
            <w:r w:rsidRPr="006A5F16">
              <w:rPr>
                <w:spacing w:val="5"/>
                <w:sz w:val="28"/>
                <w:szCs w:val="28"/>
              </w:rPr>
              <w:t xml:space="preserve"> </w:t>
            </w:r>
            <w:r w:rsidRPr="006A5F16">
              <w:rPr>
                <w:spacing w:val="-4"/>
                <w:sz w:val="28"/>
                <w:szCs w:val="28"/>
              </w:rPr>
              <w:t>đồng</w:t>
            </w:r>
            <w:r w:rsidRPr="006A5F16">
              <w:rPr>
                <w:sz w:val="28"/>
                <w:szCs w:val="28"/>
                <w:lang w:val="vi-VN"/>
              </w:rPr>
              <w:t>.</w:t>
            </w:r>
          </w:p>
          <w:p w:rsidR="006A5F16" w:rsidRPr="006A5F16" w:rsidRDefault="006A5F16" w:rsidP="006A5F16">
            <w:pPr>
              <w:numPr>
                <w:ilvl w:val="0"/>
                <w:numId w:val="1"/>
              </w:numPr>
              <w:spacing w:before="60" w:after="60"/>
              <w:jc w:val="left"/>
              <w:rPr>
                <w:b/>
                <w:sz w:val="28"/>
                <w:szCs w:val="28"/>
                <w:u w:val="single"/>
              </w:rPr>
            </w:pPr>
            <w:r w:rsidRPr="006A5F16">
              <w:rPr>
                <w:sz w:val="28"/>
                <w:szCs w:val="28"/>
              </w:rPr>
              <w:t>Điều</w:t>
            </w:r>
            <w:r w:rsidRPr="006A5F16">
              <w:rPr>
                <w:spacing w:val="5"/>
                <w:sz w:val="28"/>
                <w:szCs w:val="28"/>
              </w:rPr>
              <w:t xml:space="preserve"> </w:t>
            </w:r>
            <w:r w:rsidRPr="006A5F16">
              <w:rPr>
                <w:sz w:val="28"/>
                <w:szCs w:val="28"/>
              </w:rPr>
              <w:t>khoản</w:t>
            </w:r>
            <w:r w:rsidRPr="006A5F16">
              <w:rPr>
                <w:spacing w:val="5"/>
                <w:sz w:val="28"/>
                <w:szCs w:val="28"/>
              </w:rPr>
              <w:t xml:space="preserve"> </w:t>
            </w:r>
            <w:r w:rsidRPr="006A5F16">
              <w:rPr>
                <w:sz w:val="28"/>
                <w:szCs w:val="28"/>
              </w:rPr>
              <w:t>về</w:t>
            </w:r>
            <w:r w:rsidRPr="006A5F16">
              <w:rPr>
                <w:spacing w:val="4"/>
                <w:sz w:val="28"/>
                <w:szCs w:val="28"/>
              </w:rPr>
              <w:t xml:space="preserve"> </w:t>
            </w:r>
            <w:r w:rsidRPr="006A5F16">
              <w:rPr>
                <w:sz w:val="28"/>
                <w:szCs w:val="28"/>
              </w:rPr>
              <w:t>khai</w:t>
            </w:r>
            <w:r w:rsidRPr="006A5F16">
              <w:rPr>
                <w:spacing w:val="3"/>
                <w:sz w:val="28"/>
                <w:szCs w:val="28"/>
              </w:rPr>
              <w:t xml:space="preserve"> </w:t>
            </w:r>
            <w:r w:rsidRPr="006A5F16">
              <w:rPr>
                <w:sz w:val="28"/>
                <w:szCs w:val="28"/>
              </w:rPr>
              <w:t>báo</w:t>
            </w:r>
            <w:r w:rsidRPr="006A5F16">
              <w:rPr>
                <w:spacing w:val="5"/>
                <w:sz w:val="28"/>
                <w:szCs w:val="28"/>
              </w:rPr>
              <w:t xml:space="preserve"> </w:t>
            </w:r>
            <w:r w:rsidRPr="006A5F16">
              <w:rPr>
                <w:sz w:val="28"/>
                <w:szCs w:val="28"/>
              </w:rPr>
              <w:t>sai</w:t>
            </w:r>
            <w:r w:rsidRPr="006A5F16">
              <w:rPr>
                <w:spacing w:val="5"/>
                <w:sz w:val="28"/>
                <w:szCs w:val="28"/>
              </w:rPr>
              <w:t xml:space="preserve"> </w:t>
            </w:r>
            <w:r w:rsidRPr="006A5F16">
              <w:rPr>
                <w:spacing w:val="-4"/>
                <w:sz w:val="28"/>
                <w:szCs w:val="28"/>
              </w:rPr>
              <w:t>lệch</w:t>
            </w:r>
            <w:r w:rsidRPr="006A5F16">
              <w:rPr>
                <w:sz w:val="28"/>
                <w:szCs w:val="28"/>
                <w:lang w:val="vi-VN"/>
              </w:rPr>
              <w:t>.</w:t>
            </w:r>
          </w:p>
          <w:p w:rsidR="006A5F16" w:rsidRPr="006A5F16" w:rsidRDefault="006A5F16" w:rsidP="006A5F16">
            <w:pPr>
              <w:numPr>
                <w:ilvl w:val="0"/>
                <w:numId w:val="1"/>
              </w:numPr>
              <w:spacing w:before="60" w:after="60"/>
              <w:jc w:val="left"/>
              <w:rPr>
                <w:b/>
                <w:sz w:val="28"/>
                <w:szCs w:val="28"/>
                <w:u w:val="single"/>
              </w:rPr>
            </w:pPr>
            <w:r w:rsidRPr="006A5F16">
              <w:rPr>
                <w:sz w:val="28"/>
                <w:szCs w:val="28"/>
              </w:rPr>
              <w:t>Điều</w:t>
            </w:r>
            <w:r w:rsidRPr="006A5F16">
              <w:rPr>
                <w:spacing w:val="5"/>
                <w:sz w:val="28"/>
                <w:szCs w:val="28"/>
              </w:rPr>
              <w:t xml:space="preserve"> </w:t>
            </w:r>
            <w:r w:rsidRPr="006A5F16">
              <w:rPr>
                <w:sz w:val="28"/>
                <w:szCs w:val="28"/>
              </w:rPr>
              <w:t>khoản</w:t>
            </w:r>
            <w:r w:rsidRPr="006A5F16">
              <w:rPr>
                <w:spacing w:val="4"/>
                <w:sz w:val="28"/>
                <w:szCs w:val="28"/>
              </w:rPr>
              <w:t xml:space="preserve"> </w:t>
            </w:r>
            <w:r w:rsidRPr="006A5F16">
              <w:rPr>
                <w:sz w:val="28"/>
                <w:szCs w:val="28"/>
              </w:rPr>
              <w:t>về</w:t>
            </w:r>
            <w:r w:rsidRPr="006A5F16">
              <w:rPr>
                <w:spacing w:val="5"/>
                <w:sz w:val="28"/>
                <w:szCs w:val="28"/>
              </w:rPr>
              <w:t xml:space="preserve"> </w:t>
            </w:r>
            <w:r w:rsidRPr="006A5F16">
              <w:rPr>
                <w:sz w:val="28"/>
                <w:szCs w:val="28"/>
              </w:rPr>
              <w:t>thay</w:t>
            </w:r>
            <w:r w:rsidRPr="006A5F16">
              <w:rPr>
                <w:spacing w:val="3"/>
                <w:sz w:val="28"/>
                <w:szCs w:val="28"/>
              </w:rPr>
              <w:t xml:space="preserve"> </w:t>
            </w:r>
            <w:r w:rsidRPr="006A5F16">
              <w:rPr>
                <w:sz w:val="28"/>
                <w:szCs w:val="28"/>
              </w:rPr>
              <w:t>đổi</w:t>
            </w:r>
            <w:r w:rsidRPr="006A5F16">
              <w:rPr>
                <w:spacing w:val="4"/>
                <w:sz w:val="28"/>
                <w:szCs w:val="28"/>
              </w:rPr>
              <w:t xml:space="preserve"> </w:t>
            </w:r>
            <w:r w:rsidRPr="006A5F16">
              <w:rPr>
                <w:sz w:val="28"/>
                <w:szCs w:val="28"/>
              </w:rPr>
              <w:t>sửa</w:t>
            </w:r>
            <w:r w:rsidRPr="006A5F16">
              <w:rPr>
                <w:spacing w:val="5"/>
                <w:sz w:val="28"/>
                <w:szCs w:val="28"/>
              </w:rPr>
              <w:t xml:space="preserve"> </w:t>
            </w:r>
            <w:r w:rsidRPr="006A5F16">
              <w:rPr>
                <w:spacing w:val="-4"/>
                <w:sz w:val="28"/>
                <w:szCs w:val="28"/>
              </w:rPr>
              <w:t>chữa</w:t>
            </w:r>
            <w:r w:rsidRPr="006A5F16">
              <w:rPr>
                <w:sz w:val="28"/>
                <w:szCs w:val="28"/>
                <w:lang w:val="vi-VN"/>
              </w:rPr>
              <w:t>.</w:t>
            </w:r>
          </w:p>
          <w:p w:rsidR="006A5F16" w:rsidRPr="006A5F16" w:rsidRDefault="006A5F16" w:rsidP="006A5F16">
            <w:pPr>
              <w:numPr>
                <w:ilvl w:val="0"/>
                <w:numId w:val="1"/>
              </w:numPr>
              <w:spacing w:before="60" w:after="60"/>
              <w:jc w:val="left"/>
              <w:rPr>
                <w:b/>
                <w:sz w:val="28"/>
                <w:szCs w:val="28"/>
                <w:u w:val="single"/>
              </w:rPr>
            </w:pPr>
            <w:r w:rsidRPr="006A5F16">
              <w:rPr>
                <w:sz w:val="28"/>
                <w:szCs w:val="28"/>
              </w:rPr>
              <w:t>Điều</w:t>
            </w:r>
            <w:r w:rsidRPr="006A5F16">
              <w:rPr>
                <w:spacing w:val="4"/>
                <w:sz w:val="28"/>
                <w:szCs w:val="28"/>
              </w:rPr>
              <w:t xml:space="preserve"> </w:t>
            </w:r>
            <w:r w:rsidRPr="006A5F16">
              <w:rPr>
                <w:sz w:val="28"/>
                <w:szCs w:val="28"/>
              </w:rPr>
              <w:t>khoản</w:t>
            </w:r>
            <w:r w:rsidRPr="006A5F16">
              <w:rPr>
                <w:spacing w:val="5"/>
                <w:sz w:val="28"/>
                <w:szCs w:val="28"/>
              </w:rPr>
              <w:t xml:space="preserve"> </w:t>
            </w:r>
            <w:r w:rsidRPr="006A5F16">
              <w:rPr>
                <w:sz w:val="28"/>
                <w:szCs w:val="28"/>
              </w:rPr>
              <w:t>về</w:t>
            </w:r>
            <w:r w:rsidRPr="006A5F16">
              <w:rPr>
                <w:spacing w:val="4"/>
                <w:sz w:val="28"/>
                <w:szCs w:val="28"/>
              </w:rPr>
              <w:t xml:space="preserve"> </w:t>
            </w:r>
            <w:r w:rsidRPr="006A5F16">
              <w:rPr>
                <w:sz w:val="28"/>
                <w:szCs w:val="28"/>
              </w:rPr>
              <w:t>thay</w:t>
            </w:r>
            <w:r w:rsidRPr="006A5F16">
              <w:rPr>
                <w:spacing w:val="3"/>
                <w:sz w:val="28"/>
                <w:szCs w:val="28"/>
              </w:rPr>
              <w:t xml:space="preserve"> </w:t>
            </w:r>
            <w:r w:rsidRPr="006A5F16">
              <w:rPr>
                <w:sz w:val="28"/>
                <w:szCs w:val="28"/>
              </w:rPr>
              <w:t>đổi</w:t>
            </w:r>
            <w:r w:rsidRPr="006A5F16">
              <w:rPr>
                <w:spacing w:val="4"/>
                <w:sz w:val="28"/>
                <w:szCs w:val="28"/>
              </w:rPr>
              <w:t xml:space="preserve"> </w:t>
            </w:r>
            <w:r w:rsidRPr="006A5F16">
              <w:rPr>
                <w:sz w:val="28"/>
                <w:szCs w:val="28"/>
              </w:rPr>
              <w:t>và</w:t>
            </w:r>
            <w:r w:rsidRPr="006A5F16">
              <w:rPr>
                <w:spacing w:val="5"/>
                <w:sz w:val="28"/>
                <w:szCs w:val="28"/>
              </w:rPr>
              <w:t xml:space="preserve"> </w:t>
            </w:r>
            <w:r w:rsidRPr="006A5F16">
              <w:rPr>
                <w:sz w:val="28"/>
                <w:szCs w:val="28"/>
              </w:rPr>
              <w:t>bổ</w:t>
            </w:r>
            <w:r w:rsidRPr="006A5F16">
              <w:rPr>
                <w:spacing w:val="4"/>
                <w:sz w:val="28"/>
                <w:szCs w:val="28"/>
              </w:rPr>
              <w:t xml:space="preserve"> </w:t>
            </w:r>
            <w:r w:rsidRPr="006A5F16">
              <w:rPr>
                <w:sz w:val="28"/>
                <w:szCs w:val="28"/>
              </w:rPr>
              <w:t>sung</w:t>
            </w:r>
            <w:r w:rsidRPr="006A5F16">
              <w:rPr>
                <w:spacing w:val="5"/>
                <w:sz w:val="28"/>
                <w:szCs w:val="28"/>
              </w:rPr>
              <w:t xml:space="preserve"> </w:t>
            </w:r>
            <w:r w:rsidRPr="006A5F16">
              <w:rPr>
                <w:sz w:val="28"/>
                <w:szCs w:val="28"/>
              </w:rPr>
              <w:t>tài</w:t>
            </w:r>
            <w:r w:rsidRPr="006A5F16">
              <w:rPr>
                <w:spacing w:val="4"/>
                <w:sz w:val="28"/>
                <w:szCs w:val="28"/>
              </w:rPr>
              <w:t xml:space="preserve"> </w:t>
            </w:r>
            <w:r w:rsidRPr="006A5F16">
              <w:rPr>
                <w:spacing w:val="-5"/>
                <w:sz w:val="28"/>
                <w:szCs w:val="28"/>
              </w:rPr>
              <w:t>sản</w:t>
            </w:r>
            <w:r w:rsidRPr="006A5F16">
              <w:rPr>
                <w:sz w:val="28"/>
                <w:szCs w:val="28"/>
                <w:lang w:val="vi-VN"/>
              </w:rPr>
              <w:t>.</w:t>
            </w:r>
          </w:p>
          <w:p w:rsidR="006A5F16" w:rsidRPr="006A5F16" w:rsidRDefault="006A5F16" w:rsidP="006A5F16">
            <w:pPr>
              <w:numPr>
                <w:ilvl w:val="0"/>
                <w:numId w:val="1"/>
              </w:numPr>
              <w:spacing w:before="60" w:after="60"/>
              <w:jc w:val="left"/>
              <w:rPr>
                <w:b/>
                <w:sz w:val="28"/>
                <w:szCs w:val="28"/>
                <w:u w:val="single"/>
              </w:rPr>
            </w:pPr>
            <w:r w:rsidRPr="006A5F16">
              <w:rPr>
                <w:sz w:val="28"/>
                <w:szCs w:val="28"/>
              </w:rPr>
              <w:t>Điều</w:t>
            </w:r>
            <w:r w:rsidRPr="006A5F16">
              <w:rPr>
                <w:spacing w:val="5"/>
                <w:sz w:val="28"/>
                <w:szCs w:val="28"/>
              </w:rPr>
              <w:t xml:space="preserve"> </w:t>
            </w:r>
            <w:r w:rsidRPr="006A5F16">
              <w:rPr>
                <w:sz w:val="28"/>
                <w:szCs w:val="28"/>
              </w:rPr>
              <w:t>khoản</w:t>
            </w:r>
            <w:r w:rsidRPr="006A5F16">
              <w:rPr>
                <w:spacing w:val="4"/>
                <w:sz w:val="28"/>
                <w:szCs w:val="28"/>
              </w:rPr>
              <w:t xml:space="preserve"> </w:t>
            </w:r>
            <w:r w:rsidRPr="006A5F16">
              <w:rPr>
                <w:sz w:val="28"/>
                <w:szCs w:val="28"/>
              </w:rPr>
              <w:t>về</w:t>
            </w:r>
            <w:r w:rsidRPr="006A5F16">
              <w:rPr>
                <w:spacing w:val="5"/>
                <w:sz w:val="28"/>
                <w:szCs w:val="28"/>
              </w:rPr>
              <w:t xml:space="preserve"> </w:t>
            </w:r>
            <w:r w:rsidRPr="006A5F16">
              <w:rPr>
                <w:sz w:val="28"/>
                <w:szCs w:val="28"/>
              </w:rPr>
              <w:t>định</w:t>
            </w:r>
            <w:r w:rsidRPr="006A5F16">
              <w:rPr>
                <w:spacing w:val="5"/>
                <w:sz w:val="28"/>
                <w:szCs w:val="28"/>
              </w:rPr>
              <w:t xml:space="preserve"> </w:t>
            </w:r>
            <w:r w:rsidRPr="006A5F16">
              <w:rPr>
                <w:sz w:val="28"/>
                <w:szCs w:val="28"/>
              </w:rPr>
              <w:t>giá</w:t>
            </w:r>
            <w:r w:rsidRPr="006A5F16">
              <w:rPr>
                <w:spacing w:val="4"/>
                <w:sz w:val="28"/>
                <w:szCs w:val="28"/>
              </w:rPr>
              <w:t xml:space="preserve"> </w:t>
            </w:r>
            <w:r w:rsidRPr="006A5F16">
              <w:rPr>
                <w:sz w:val="28"/>
                <w:szCs w:val="28"/>
              </w:rPr>
              <w:t>tài</w:t>
            </w:r>
            <w:r w:rsidRPr="006A5F16">
              <w:rPr>
                <w:spacing w:val="5"/>
                <w:sz w:val="28"/>
                <w:szCs w:val="28"/>
              </w:rPr>
              <w:t xml:space="preserve"> </w:t>
            </w:r>
            <w:r w:rsidRPr="006A5F16">
              <w:rPr>
                <w:spacing w:val="-5"/>
                <w:sz w:val="28"/>
                <w:szCs w:val="28"/>
              </w:rPr>
              <w:t>sản</w:t>
            </w:r>
            <w:r w:rsidRPr="006A5F16">
              <w:rPr>
                <w:sz w:val="28"/>
                <w:szCs w:val="28"/>
                <w:lang w:val="en-GB"/>
              </w:rPr>
              <w:t>.</w:t>
            </w:r>
          </w:p>
          <w:p w:rsidR="006A5F16" w:rsidRPr="006A5F16" w:rsidRDefault="006A5F16" w:rsidP="006A5F16">
            <w:pPr>
              <w:numPr>
                <w:ilvl w:val="0"/>
                <w:numId w:val="1"/>
              </w:numPr>
              <w:spacing w:before="60" w:after="60"/>
              <w:jc w:val="left"/>
              <w:rPr>
                <w:sz w:val="28"/>
                <w:szCs w:val="28"/>
                <w:lang w:val="vi-VN"/>
              </w:rPr>
            </w:pPr>
            <w:r w:rsidRPr="006A5F16">
              <w:rPr>
                <w:sz w:val="28"/>
                <w:szCs w:val="28"/>
              </w:rPr>
              <w:t>Điều khoản về chi phí cho kiến trúc sư,giám định viên và kỹ sư tư vấn (Giới hạn bồi thường: 5% số tiền bảo hiểm cho cả thời hạn bảo hiểm, tối đa 2.000.000.000 đồng/vụ tổn thất)</w:t>
            </w:r>
            <w:r w:rsidRPr="006A5F16">
              <w:rPr>
                <w:sz w:val="28"/>
                <w:szCs w:val="28"/>
                <w:lang w:val="vi-VN"/>
              </w:rPr>
              <w:t>.</w:t>
            </w:r>
          </w:p>
          <w:p w:rsidR="006A5F16" w:rsidRPr="006A5F16" w:rsidRDefault="006A5F16" w:rsidP="006A5F16">
            <w:pPr>
              <w:numPr>
                <w:ilvl w:val="0"/>
                <w:numId w:val="1"/>
              </w:numPr>
              <w:spacing w:before="60" w:after="60"/>
              <w:jc w:val="left"/>
              <w:rPr>
                <w:b/>
                <w:sz w:val="28"/>
                <w:szCs w:val="28"/>
                <w:u w:val="single"/>
              </w:rPr>
            </w:pPr>
            <w:r w:rsidRPr="006A5F16">
              <w:rPr>
                <w:sz w:val="28"/>
                <w:szCs w:val="28"/>
              </w:rPr>
              <w:t>Điều khoản về rủi ro cướp có vũ trang (Giới hạn bồi thường: 5% số tiền bảo hiểm cho cả thời hạn bảo hiểm, tối đa 2.000.000.000 đồng/vụ tổn thất)</w:t>
            </w:r>
            <w:r w:rsidRPr="006A5F16">
              <w:rPr>
                <w:sz w:val="28"/>
                <w:szCs w:val="28"/>
                <w:lang w:val="vi-VN"/>
              </w:rPr>
              <w:t>.</w:t>
            </w:r>
          </w:p>
          <w:p w:rsidR="006A5F16" w:rsidRPr="006A5F16" w:rsidRDefault="006A5F16" w:rsidP="006A5F16">
            <w:pPr>
              <w:numPr>
                <w:ilvl w:val="0"/>
                <w:numId w:val="1"/>
              </w:numPr>
              <w:spacing w:before="60" w:after="60"/>
              <w:jc w:val="left"/>
              <w:rPr>
                <w:b/>
                <w:sz w:val="28"/>
                <w:szCs w:val="28"/>
                <w:u w:val="single"/>
              </w:rPr>
            </w:pPr>
            <w:r w:rsidRPr="006A5F16">
              <w:rPr>
                <w:sz w:val="28"/>
                <w:szCs w:val="28"/>
              </w:rPr>
              <w:t>Điều khoản về tự động bảo hiểm cho tài</w:t>
            </w:r>
            <w:r w:rsidRPr="006A5F16">
              <w:rPr>
                <w:spacing w:val="21"/>
                <w:sz w:val="28"/>
                <w:szCs w:val="28"/>
              </w:rPr>
              <w:t xml:space="preserve"> </w:t>
            </w:r>
            <w:r w:rsidRPr="006A5F16">
              <w:rPr>
                <w:sz w:val="28"/>
                <w:szCs w:val="28"/>
              </w:rPr>
              <w:t>sản mới (Giới hạn bồi</w:t>
            </w:r>
            <w:r w:rsidRPr="006A5F16">
              <w:rPr>
                <w:spacing w:val="21"/>
                <w:sz w:val="28"/>
                <w:szCs w:val="28"/>
              </w:rPr>
              <w:t xml:space="preserve"> </w:t>
            </w:r>
            <w:r w:rsidRPr="006A5F16">
              <w:rPr>
                <w:sz w:val="28"/>
                <w:szCs w:val="28"/>
              </w:rPr>
              <w:t>thường: 5%</w:t>
            </w:r>
            <w:r w:rsidRPr="006A5F16">
              <w:rPr>
                <w:spacing w:val="80"/>
                <w:sz w:val="28"/>
                <w:szCs w:val="28"/>
              </w:rPr>
              <w:t xml:space="preserve"> </w:t>
            </w:r>
            <w:r w:rsidRPr="006A5F16">
              <w:rPr>
                <w:sz w:val="28"/>
                <w:szCs w:val="28"/>
              </w:rPr>
              <w:t>số tiền bảo hiểm/vụ và cho cả thời hạn bảo hiểm)</w:t>
            </w:r>
          </w:p>
          <w:p w:rsidR="006A5F16" w:rsidRPr="006A5F16" w:rsidRDefault="006A5F16" w:rsidP="006A5F16">
            <w:pPr>
              <w:numPr>
                <w:ilvl w:val="0"/>
                <w:numId w:val="1"/>
              </w:numPr>
              <w:spacing w:before="60" w:after="60"/>
              <w:jc w:val="left"/>
              <w:rPr>
                <w:b/>
                <w:sz w:val="28"/>
                <w:szCs w:val="28"/>
                <w:u w:val="single"/>
              </w:rPr>
            </w:pPr>
            <w:r w:rsidRPr="006A5F16">
              <w:rPr>
                <w:sz w:val="28"/>
                <w:szCs w:val="28"/>
              </w:rPr>
              <w:t>Điều</w:t>
            </w:r>
            <w:r w:rsidRPr="006A5F16">
              <w:rPr>
                <w:spacing w:val="5"/>
                <w:sz w:val="28"/>
                <w:szCs w:val="28"/>
              </w:rPr>
              <w:t xml:space="preserve"> </w:t>
            </w:r>
            <w:r w:rsidRPr="006A5F16">
              <w:rPr>
                <w:sz w:val="28"/>
                <w:szCs w:val="28"/>
              </w:rPr>
              <w:t>khoản</w:t>
            </w:r>
            <w:r w:rsidRPr="006A5F16">
              <w:rPr>
                <w:spacing w:val="5"/>
                <w:sz w:val="28"/>
                <w:szCs w:val="28"/>
              </w:rPr>
              <w:t xml:space="preserve"> </w:t>
            </w:r>
            <w:r w:rsidRPr="006A5F16">
              <w:rPr>
                <w:sz w:val="28"/>
                <w:szCs w:val="28"/>
              </w:rPr>
              <w:t>về</w:t>
            </w:r>
            <w:r w:rsidRPr="006A5F16">
              <w:rPr>
                <w:spacing w:val="5"/>
                <w:sz w:val="28"/>
                <w:szCs w:val="28"/>
              </w:rPr>
              <w:t xml:space="preserve"> </w:t>
            </w:r>
            <w:r w:rsidRPr="006A5F16">
              <w:rPr>
                <w:sz w:val="28"/>
                <w:szCs w:val="28"/>
              </w:rPr>
              <w:t>bảo</w:t>
            </w:r>
            <w:r w:rsidRPr="006A5F16">
              <w:rPr>
                <w:spacing w:val="3"/>
                <w:sz w:val="28"/>
                <w:szCs w:val="28"/>
              </w:rPr>
              <w:t xml:space="preserve"> </w:t>
            </w:r>
            <w:r w:rsidRPr="006A5F16">
              <w:rPr>
                <w:sz w:val="28"/>
                <w:szCs w:val="28"/>
              </w:rPr>
              <w:t>hiểm</w:t>
            </w:r>
            <w:r w:rsidRPr="006A5F16">
              <w:rPr>
                <w:spacing w:val="3"/>
                <w:sz w:val="28"/>
                <w:szCs w:val="28"/>
              </w:rPr>
              <w:t xml:space="preserve"> </w:t>
            </w:r>
            <w:r w:rsidRPr="006A5F16">
              <w:rPr>
                <w:sz w:val="28"/>
                <w:szCs w:val="28"/>
              </w:rPr>
              <w:t>dưới</w:t>
            </w:r>
            <w:r w:rsidRPr="006A5F16">
              <w:rPr>
                <w:spacing w:val="5"/>
                <w:sz w:val="28"/>
                <w:szCs w:val="28"/>
              </w:rPr>
              <w:t xml:space="preserve"> </w:t>
            </w:r>
            <w:r w:rsidRPr="006A5F16">
              <w:rPr>
                <w:sz w:val="28"/>
                <w:szCs w:val="28"/>
              </w:rPr>
              <w:t>giá</w:t>
            </w:r>
            <w:r w:rsidRPr="006A5F16">
              <w:rPr>
                <w:spacing w:val="4"/>
                <w:sz w:val="28"/>
                <w:szCs w:val="28"/>
              </w:rPr>
              <w:t xml:space="preserve"> </w:t>
            </w:r>
            <w:r w:rsidRPr="006A5F16">
              <w:rPr>
                <w:sz w:val="28"/>
                <w:szCs w:val="28"/>
              </w:rPr>
              <w:t>trị</w:t>
            </w:r>
            <w:r w:rsidRPr="006A5F16">
              <w:rPr>
                <w:spacing w:val="5"/>
                <w:sz w:val="28"/>
                <w:szCs w:val="28"/>
              </w:rPr>
              <w:t xml:space="preserve"> </w:t>
            </w:r>
            <w:r w:rsidRPr="006A5F16">
              <w:rPr>
                <w:sz w:val="28"/>
                <w:szCs w:val="28"/>
              </w:rPr>
              <w:t>(85%</w:t>
            </w:r>
            <w:r w:rsidRPr="006A5F16">
              <w:rPr>
                <w:spacing w:val="5"/>
                <w:sz w:val="28"/>
                <w:szCs w:val="28"/>
              </w:rPr>
              <w:t xml:space="preserve"> </w:t>
            </w:r>
            <w:r w:rsidRPr="006A5F16">
              <w:rPr>
                <w:sz w:val="28"/>
                <w:szCs w:val="28"/>
              </w:rPr>
              <w:t>-</w:t>
            </w:r>
            <w:r w:rsidRPr="006A5F16">
              <w:rPr>
                <w:spacing w:val="5"/>
                <w:sz w:val="28"/>
                <w:szCs w:val="28"/>
              </w:rPr>
              <w:t xml:space="preserve"> </w:t>
            </w:r>
            <w:r w:rsidRPr="006A5F16">
              <w:rPr>
                <w:sz w:val="28"/>
                <w:szCs w:val="28"/>
              </w:rPr>
              <w:t>loại</w:t>
            </w:r>
            <w:r w:rsidRPr="006A5F16">
              <w:rPr>
                <w:spacing w:val="5"/>
                <w:sz w:val="28"/>
                <w:szCs w:val="28"/>
              </w:rPr>
              <w:t xml:space="preserve"> </w:t>
            </w:r>
            <w:r w:rsidRPr="006A5F16">
              <w:rPr>
                <w:sz w:val="28"/>
                <w:szCs w:val="28"/>
              </w:rPr>
              <w:t>trừ</w:t>
            </w:r>
            <w:r w:rsidRPr="006A5F16">
              <w:rPr>
                <w:spacing w:val="6"/>
                <w:sz w:val="28"/>
                <w:szCs w:val="28"/>
              </w:rPr>
              <w:t xml:space="preserve"> </w:t>
            </w:r>
            <w:r w:rsidRPr="006A5F16">
              <w:rPr>
                <w:sz w:val="28"/>
                <w:szCs w:val="28"/>
              </w:rPr>
              <w:t>hàng</w:t>
            </w:r>
            <w:r w:rsidRPr="006A5F16">
              <w:rPr>
                <w:spacing w:val="5"/>
                <w:sz w:val="28"/>
                <w:szCs w:val="28"/>
              </w:rPr>
              <w:t xml:space="preserve"> </w:t>
            </w:r>
            <w:r w:rsidRPr="006A5F16">
              <w:rPr>
                <w:spacing w:val="-4"/>
                <w:sz w:val="28"/>
                <w:szCs w:val="28"/>
              </w:rPr>
              <w:t>hóa)</w:t>
            </w:r>
          </w:p>
          <w:p w:rsidR="006A5F16" w:rsidRPr="006A5F16" w:rsidRDefault="006A5F16" w:rsidP="006A5F16">
            <w:pPr>
              <w:numPr>
                <w:ilvl w:val="0"/>
                <w:numId w:val="1"/>
              </w:numPr>
              <w:spacing w:before="60" w:after="60"/>
              <w:jc w:val="left"/>
              <w:rPr>
                <w:b/>
                <w:sz w:val="28"/>
                <w:szCs w:val="28"/>
                <w:u w:val="single"/>
              </w:rPr>
            </w:pPr>
            <w:r w:rsidRPr="006A5F16">
              <w:rPr>
                <w:sz w:val="28"/>
                <w:szCs w:val="28"/>
              </w:rPr>
              <w:t>Điều</w:t>
            </w:r>
            <w:r w:rsidRPr="006A5F16">
              <w:rPr>
                <w:spacing w:val="-2"/>
                <w:sz w:val="28"/>
                <w:szCs w:val="28"/>
              </w:rPr>
              <w:t xml:space="preserve"> </w:t>
            </w:r>
            <w:r w:rsidRPr="006A5F16">
              <w:rPr>
                <w:sz w:val="28"/>
                <w:szCs w:val="28"/>
              </w:rPr>
              <w:t>khoản</w:t>
            </w:r>
            <w:r w:rsidRPr="006A5F16">
              <w:rPr>
                <w:spacing w:val="-2"/>
                <w:sz w:val="28"/>
                <w:szCs w:val="28"/>
              </w:rPr>
              <w:t xml:space="preserve"> </w:t>
            </w:r>
            <w:r w:rsidRPr="006A5F16">
              <w:rPr>
                <w:sz w:val="28"/>
                <w:szCs w:val="28"/>
              </w:rPr>
              <w:t>về mái che,</w:t>
            </w:r>
            <w:r w:rsidRPr="006A5F16">
              <w:rPr>
                <w:spacing w:val="-2"/>
                <w:sz w:val="28"/>
                <w:szCs w:val="28"/>
              </w:rPr>
              <w:t xml:space="preserve"> </w:t>
            </w:r>
            <w:r w:rsidRPr="006A5F16">
              <w:rPr>
                <w:sz w:val="28"/>
                <w:szCs w:val="28"/>
              </w:rPr>
              <w:t>rèm</w:t>
            </w:r>
            <w:r w:rsidRPr="006A5F16">
              <w:rPr>
                <w:spacing w:val="-5"/>
                <w:sz w:val="28"/>
                <w:szCs w:val="28"/>
              </w:rPr>
              <w:t xml:space="preserve"> </w:t>
            </w:r>
            <w:r w:rsidRPr="006A5F16">
              <w:rPr>
                <w:sz w:val="28"/>
                <w:szCs w:val="28"/>
              </w:rPr>
              <w:t>chắn,</w:t>
            </w:r>
            <w:r w:rsidRPr="006A5F16">
              <w:rPr>
                <w:spacing w:val="-2"/>
                <w:sz w:val="28"/>
                <w:szCs w:val="28"/>
              </w:rPr>
              <w:t xml:space="preserve"> </w:t>
            </w:r>
            <w:r w:rsidRPr="006A5F16">
              <w:rPr>
                <w:sz w:val="28"/>
                <w:szCs w:val="28"/>
              </w:rPr>
              <w:t>bảng hiệu</w:t>
            </w:r>
            <w:r w:rsidRPr="006A5F16">
              <w:rPr>
                <w:spacing w:val="-2"/>
                <w:sz w:val="28"/>
                <w:szCs w:val="28"/>
              </w:rPr>
              <w:t xml:space="preserve"> </w:t>
            </w:r>
            <w:r w:rsidRPr="006A5F16">
              <w:rPr>
                <w:sz w:val="28"/>
                <w:szCs w:val="28"/>
              </w:rPr>
              <w:t>(Giới</w:t>
            </w:r>
            <w:r w:rsidRPr="006A5F16">
              <w:rPr>
                <w:spacing w:val="-3"/>
                <w:sz w:val="28"/>
                <w:szCs w:val="28"/>
              </w:rPr>
              <w:t xml:space="preserve"> </w:t>
            </w:r>
            <w:r w:rsidRPr="006A5F16">
              <w:rPr>
                <w:sz w:val="28"/>
                <w:szCs w:val="28"/>
              </w:rPr>
              <w:t>hạn</w:t>
            </w:r>
            <w:r w:rsidRPr="006A5F16">
              <w:rPr>
                <w:spacing w:val="-2"/>
                <w:sz w:val="28"/>
                <w:szCs w:val="28"/>
              </w:rPr>
              <w:t xml:space="preserve"> </w:t>
            </w:r>
            <w:r w:rsidRPr="006A5F16">
              <w:rPr>
                <w:sz w:val="28"/>
                <w:szCs w:val="28"/>
              </w:rPr>
              <w:t>bồi</w:t>
            </w:r>
            <w:r w:rsidRPr="006A5F16">
              <w:rPr>
                <w:spacing w:val="-3"/>
                <w:sz w:val="28"/>
                <w:szCs w:val="28"/>
              </w:rPr>
              <w:t xml:space="preserve"> </w:t>
            </w:r>
            <w:r w:rsidRPr="006A5F16">
              <w:rPr>
                <w:sz w:val="28"/>
                <w:szCs w:val="28"/>
              </w:rPr>
              <w:t>thường:</w:t>
            </w:r>
            <w:r w:rsidRPr="006A5F16">
              <w:rPr>
                <w:spacing w:val="-3"/>
                <w:sz w:val="28"/>
                <w:szCs w:val="28"/>
              </w:rPr>
              <w:t xml:space="preserve"> </w:t>
            </w:r>
            <w:r w:rsidRPr="006A5F16">
              <w:rPr>
                <w:sz w:val="28"/>
                <w:szCs w:val="28"/>
              </w:rPr>
              <w:t>5%</w:t>
            </w:r>
            <w:r w:rsidRPr="006A5F16">
              <w:rPr>
                <w:spacing w:val="-2"/>
                <w:sz w:val="28"/>
                <w:szCs w:val="28"/>
              </w:rPr>
              <w:t xml:space="preserve"> </w:t>
            </w:r>
            <w:r w:rsidRPr="006A5F16">
              <w:rPr>
                <w:sz w:val="28"/>
                <w:szCs w:val="28"/>
              </w:rPr>
              <w:t>số</w:t>
            </w:r>
            <w:r w:rsidRPr="006A5F16">
              <w:rPr>
                <w:spacing w:val="-3"/>
                <w:sz w:val="28"/>
                <w:szCs w:val="28"/>
              </w:rPr>
              <w:t xml:space="preserve"> </w:t>
            </w:r>
            <w:r w:rsidRPr="006A5F16">
              <w:rPr>
                <w:sz w:val="28"/>
                <w:szCs w:val="28"/>
              </w:rPr>
              <w:t>tiền bảo hiểm cho cả thời hạn bảo hiểm, tối đa 2.000.000.000 đồng/vụ tổn thất)</w:t>
            </w:r>
          </w:p>
          <w:p w:rsidR="006A5F16" w:rsidRPr="006A5F16" w:rsidRDefault="006A5F16" w:rsidP="006A5F16">
            <w:pPr>
              <w:numPr>
                <w:ilvl w:val="0"/>
                <w:numId w:val="1"/>
              </w:numPr>
              <w:spacing w:before="60" w:after="60"/>
              <w:jc w:val="left"/>
              <w:rPr>
                <w:b/>
                <w:sz w:val="28"/>
                <w:szCs w:val="28"/>
                <w:u w:val="single"/>
              </w:rPr>
            </w:pPr>
            <w:r w:rsidRPr="006A5F16">
              <w:rPr>
                <w:sz w:val="28"/>
                <w:szCs w:val="28"/>
              </w:rPr>
              <w:t xml:space="preserve">Điều khoản bảo hiểm cho kính lắp đặt cố định và bảng hiệu bên ngoài (Giới hạn bồi thường: 5% số </w:t>
            </w:r>
            <w:r w:rsidRPr="006A5F16">
              <w:rPr>
                <w:sz w:val="28"/>
                <w:szCs w:val="28"/>
              </w:rPr>
              <w:lastRenderedPageBreak/>
              <w:t>tiền bảo hiểm cho cả thời hạn bảo hiểm, tối đa 2.000.000.000 đồng/vụ tổn thất)</w:t>
            </w:r>
          </w:p>
          <w:p w:rsidR="006A5F16" w:rsidRPr="006A5F16" w:rsidRDefault="006A5F16" w:rsidP="006A5F16">
            <w:pPr>
              <w:numPr>
                <w:ilvl w:val="0"/>
                <w:numId w:val="1"/>
              </w:numPr>
              <w:spacing w:before="60" w:after="60"/>
              <w:jc w:val="left"/>
              <w:rPr>
                <w:b/>
                <w:sz w:val="28"/>
                <w:szCs w:val="28"/>
                <w:u w:val="single"/>
              </w:rPr>
            </w:pPr>
            <w:r w:rsidRPr="006A5F16">
              <w:rPr>
                <w:sz w:val="28"/>
                <w:szCs w:val="28"/>
              </w:rPr>
              <w:t>Điều</w:t>
            </w:r>
            <w:r w:rsidRPr="006A5F16">
              <w:rPr>
                <w:spacing w:val="5"/>
                <w:sz w:val="28"/>
                <w:szCs w:val="28"/>
              </w:rPr>
              <w:t xml:space="preserve"> </w:t>
            </w:r>
            <w:r w:rsidRPr="006A5F16">
              <w:rPr>
                <w:sz w:val="28"/>
                <w:szCs w:val="28"/>
              </w:rPr>
              <w:t>khoản</w:t>
            </w:r>
            <w:r w:rsidRPr="006A5F16">
              <w:rPr>
                <w:spacing w:val="4"/>
                <w:sz w:val="28"/>
                <w:szCs w:val="28"/>
              </w:rPr>
              <w:t xml:space="preserve"> </w:t>
            </w:r>
            <w:r w:rsidRPr="006A5F16">
              <w:rPr>
                <w:sz w:val="28"/>
                <w:szCs w:val="28"/>
              </w:rPr>
              <w:t>về</w:t>
            </w:r>
            <w:r w:rsidRPr="006A5F16">
              <w:rPr>
                <w:spacing w:val="5"/>
                <w:sz w:val="28"/>
                <w:szCs w:val="28"/>
              </w:rPr>
              <w:t xml:space="preserve"> </w:t>
            </w:r>
            <w:r w:rsidRPr="006A5F16">
              <w:rPr>
                <w:sz w:val="28"/>
                <w:szCs w:val="28"/>
              </w:rPr>
              <w:t>sai</w:t>
            </w:r>
            <w:r w:rsidRPr="006A5F16">
              <w:rPr>
                <w:spacing w:val="2"/>
                <w:sz w:val="28"/>
                <w:szCs w:val="28"/>
              </w:rPr>
              <w:t xml:space="preserve"> </w:t>
            </w:r>
            <w:r w:rsidRPr="006A5F16">
              <w:rPr>
                <w:sz w:val="28"/>
                <w:szCs w:val="28"/>
              </w:rPr>
              <w:t>sót</w:t>
            </w:r>
            <w:r w:rsidRPr="006A5F16">
              <w:rPr>
                <w:spacing w:val="5"/>
                <w:sz w:val="28"/>
                <w:szCs w:val="28"/>
              </w:rPr>
              <w:t xml:space="preserve"> </w:t>
            </w:r>
            <w:r w:rsidRPr="006A5F16">
              <w:rPr>
                <w:sz w:val="28"/>
                <w:szCs w:val="28"/>
              </w:rPr>
              <w:t>và</w:t>
            </w:r>
            <w:r w:rsidRPr="006A5F16">
              <w:rPr>
                <w:spacing w:val="5"/>
                <w:sz w:val="28"/>
                <w:szCs w:val="28"/>
              </w:rPr>
              <w:t xml:space="preserve"> </w:t>
            </w:r>
            <w:r w:rsidRPr="006A5F16">
              <w:rPr>
                <w:sz w:val="28"/>
                <w:szCs w:val="28"/>
              </w:rPr>
              <w:t>nhầm</w:t>
            </w:r>
            <w:r w:rsidRPr="006A5F16">
              <w:rPr>
                <w:spacing w:val="2"/>
                <w:sz w:val="28"/>
                <w:szCs w:val="28"/>
              </w:rPr>
              <w:t xml:space="preserve"> </w:t>
            </w:r>
            <w:r w:rsidRPr="006A5F16">
              <w:rPr>
                <w:spacing w:val="-5"/>
                <w:sz w:val="28"/>
                <w:szCs w:val="28"/>
              </w:rPr>
              <w:t>lẫn</w:t>
            </w:r>
          </w:p>
          <w:p w:rsidR="006A5F16" w:rsidRPr="006A5F16" w:rsidRDefault="006A5F16" w:rsidP="006A5F16">
            <w:pPr>
              <w:numPr>
                <w:ilvl w:val="0"/>
                <w:numId w:val="1"/>
              </w:numPr>
              <w:spacing w:before="60" w:after="60"/>
              <w:jc w:val="left"/>
              <w:rPr>
                <w:b/>
                <w:sz w:val="28"/>
                <w:szCs w:val="28"/>
                <w:u w:val="single"/>
              </w:rPr>
            </w:pPr>
            <w:r w:rsidRPr="006A5F16">
              <w:rPr>
                <w:sz w:val="28"/>
                <w:szCs w:val="28"/>
              </w:rPr>
              <w:t>Điều</w:t>
            </w:r>
            <w:r w:rsidRPr="006A5F16">
              <w:rPr>
                <w:spacing w:val="40"/>
                <w:sz w:val="28"/>
                <w:szCs w:val="28"/>
              </w:rPr>
              <w:t xml:space="preserve"> </w:t>
            </w:r>
            <w:r w:rsidRPr="006A5F16">
              <w:rPr>
                <w:sz w:val="28"/>
                <w:szCs w:val="28"/>
              </w:rPr>
              <w:t>khoản</w:t>
            </w:r>
            <w:r w:rsidRPr="006A5F16">
              <w:rPr>
                <w:spacing w:val="37"/>
                <w:sz w:val="28"/>
                <w:szCs w:val="28"/>
              </w:rPr>
              <w:t xml:space="preserve"> </w:t>
            </w:r>
            <w:r w:rsidRPr="006A5F16">
              <w:rPr>
                <w:sz w:val="28"/>
                <w:szCs w:val="28"/>
              </w:rPr>
              <w:t>về</w:t>
            </w:r>
            <w:r w:rsidRPr="006A5F16">
              <w:rPr>
                <w:spacing w:val="37"/>
                <w:sz w:val="28"/>
                <w:szCs w:val="28"/>
              </w:rPr>
              <w:t xml:space="preserve"> </w:t>
            </w:r>
            <w:r w:rsidRPr="006A5F16">
              <w:rPr>
                <w:sz w:val="28"/>
                <w:szCs w:val="28"/>
              </w:rPr>
              <w:t>các</w:t>
            </w:r>
            <w:r w:rsidRPr="006A5F16">
              <w:rPr>
                <w:spacing w:val="40"/>
                <w:sz w:val="28"/>
                <w:szCs w:val="28"/>
              </w:rPr>
              <w:t xml:space="preserve"> </w:t>
            </w:r>
            <w:r w:rsidRPr="006A5F16">
              <w:rPr>
                <w:sz w:val="28"/>
                <w:szCs w:val="28"/>
              </w:rPr>
              <w:t>công</w:t>
            </w:r>
            <w:r w:rsidRPr="006A5F16">
              <w:rPr>
                <w:spacing w:val="40"/>
                <w:sz w:val="28"/>
                <w:szCs w:val="28"/>
              </w:rPr>
              <w:t xml:space="preserve"> </w:t>
            </w:r>
            <w:r w:rsidRPr="006A5F16">
              <w:rPr>
                <w:sz w:val="28"/>
                <w:szCs w:val="28"/>
              </w:rPr>
              <w:t>việc</w:t>
            </w:r>
            <w:r w:rsidRPr="006A5F16">
              <w:rPr>
                <w:spacing w:val="37"/>
                <w:sz w:val="28"/>
                <w:szCs w:val="28"/>
              </w:rPr>
              <w:t xml:space="preserve"> </w:t>
            </w:r>
            <w:r w:rsidRPr="006A5F16">
              <w:rPr>
                <w:sz w:val="28"/>
                <w:szCs w:val="28"/>
              </w:rPr>
              <w:t>xây</w:t>
            </w:r>
            <w:r w:rsidRPr="006A5F16">
              <w:rPr>
                <w:spacing w:val="33"/>
                <w:sz w:val="28"/>
                <w:szCs w:val="28"/>
              </w:rPr>
              <w:t xml:space="preserve"> </w:t>
            </w:r>
            <w:r w:rsidRPr="006A5F16">
              <w:rPr>
                <w:sz w:val="28"/>
                <w:szCs w:val="28"/>
              </w:rPr>
              <w:t>dựng,</w:t>
            </w:r>
            <w:r w:rsidRPr="006A5F16">
              <w:rPr>
                <w:spacing w:val="40"/>
                <w:sz w:val="28"/>
                <w:szCs w:val="28"/>
              </w:rPr>
              <w:t xml:space="preserve"> </w:t>
            </w:r>
            <w:r w:rsidRPr="006A5F16">
              <w:rPr>
                <w:sz w:val="28"/>
                <w:szCs w:val="28"/>
              </w:rPr>
              <w:t>cải</w:t>
            </w:r>
            <w:r w:rsidRPr="006A5F16">
              <w:rPr>
                <w:spacing w:val="40"/>
                <w:sz w:val="28"/>
                <w:szCs w:val="28"/>
              </w:rPr>
              <w:t xml:space="preserve"> </w:t>
            </w:r>
            <w:r w:rsidRPr="006A5F16">
              <w:rPr>
                <w:sz w:val="28"/>
                <w:szCs w:val="28"/>
              </w:rPr>
              <w:t>tạo</w:t>
            </w:r>
            <w:r w:rsidRPr="006A5F16">
              <w:rPr>
                <w:spacing w:val="40"/>
                <w:sz w:val="28"/>
                <w:szCs w:val="28"/>
              </w:rPr>
              <w:t xml:space="preserve"> </w:t>
            </w:r>
            <w:r w:rsidRPr="006A5F16">
              <w:rPr>
                <w:sz w:val="28"/>
                <w:szCs w:val="28"/>
              </w:rPr>
              <w:t>ở</w:t>
            </w:r>
            <w:r w:rsidRPr="006A5F16">
              <w:rPr>
                <w:spacing w:val="37"/>
                <w:sz w:val="28"/>
                <w:szCs w:val="28"/>
              </w:rPr>
              <w:t xml:space="preserve"> </w:t>
            </w:r>
            <w:r w:rsidRPr="006A5F16">
              <w:rPr>
                <w:sz w:val="28"/>
                <w:szCs w:val="28"/>
              </w:rPr>
              <w:t>mức</w:t>
            </w:r>
            <w:r w:rsidRPr="006A5F16">
              <w:rPr>
                <w:spacing w:val="40"/>
                <w:sz w:val="28"/>
                <w:szCs w:val="28"/>
              </w:rPr>
              <w:t xml:space="preserve"> </w:t>
            </w:r>
            <w:r w:rsidRPr="006A5F16">
              <w:rPr>
                <w:sz w:val="28"/>
                <w:szCs w:val="28"/>
              </w:rPr>
              <w:t>nhỏ</w:t>
            </w:r>
            <w:r w:rsidRPr="006A5F16">
              <w:rPr>
                <w:spacing w:val="40"/>
                <w:sz w:val="28"/>
                <w:szCs w:val="28"/>
              </w:rPr>
              <w:t xml:space="preserve"> </w:t>
            </w:r>
            <w:r w:rsidRPr="006A5F16">
              <w:rPr>
                <w:sz w:val="28"/>
                <w:szCs w:val="28"/>
              </w:rPr>
              <w:t>(Giới</w:t>
            </w:r>
            <w:r w:rsidRPr="006A5F16">
              <w:rPr>
                <w:spacing w:val="40"/>
                <w:sz w:val="28"/>
                <w:szCs w:val="28"/>
              </w:rPr>
              <w:t xml:space="preserve"> </w:t>
            </w:r>
            <w:r w:rsidRPr="006A5F16">
              <w:rPr>
                <w:sz w:val="28"/>
                <w:szCs w:val="28"/>
              </w:rPr>
              <w:t>hạn</w:t>
            </w:r>
            <w:r w:rsidRPr="006A5F16">
              <w:rPr>
                <w:spacing w:val="40"/>
                <w:sz w:val="28"/>
                <w:szCs w:val="28"/>
              </w:rPr>
              <w:t xml:space="preserve"> </w:t>
            </w:r>
            <w:r w:rsidRPr="006A5F16">
              <w:rPr>
                <w:sz w:val="28"/>
                <w:szCs w:val="28"/>
              </w:rPr>
              <w:t>bồi thường: 5% số tiền bảo hiểm cho cả thời hạn bảo hiểm, tối đa 5.000.000.000 đồng/vụ tổn thất)</w:t>
            </w:r>
            <w:r w:rsidRPr="006A5F16">
              <w:rPr>
                <w:sz w:val="28"/>
                <w:szCs w:val="28"/>
                <w:lang w:val="vi-VN"/>
              </w:rPr>
              <w:t>.</w:t>
            </w:r>
          </w:p>
          <w:p w:rsidR="006A5F16" w:rsidRPr="006A5F16" w:rsidRDefault="006A5F16" w:rsidP="006A5F16">
            <w:pPr>
              <w:numPr>
                <w:ilvl w:val="0"/>
                <w:numId w:val="1"/>
              </w:numPr>
              <w:spacing w:before="60" w:after="60"/>
              <w:jc w:val="left"/>
              <w:rPr>
                <w:b/>
                <w:sz w:val="28"/>
                <w:szCs w:val="28"/>
                <w:u w:val="single"/>
              </w:rPr>
            </w:pPr>
            <w:r w:rsidRPr="006A5F16">
              <w:rPr>
                <w:sz w:val="28"/>
                <w:szCs w:val="28"/>
              </w:rPr>
              <w:t>Điều khoản thiệt hại do khói (Giới hạn bồi thường: 5% số tiền bảo hiểm cho cả thời hạn bảo hiểm, tối đa 2.000.000.000 đồng/vụ tổn thất)</w:t>
            </w:r>
            <w:r w:rsidRPr="006A5F16">
              <w:rPr>
                <w:sz w:val="28"/>
                <w:szCs w:val="28"/>
                <w:lang w:val="vi-VN"/>
              </w:rPr>
              <w:t>.</w:t>
            </w:r>
          </w:p>
          <w:p w:rsidR="006A5F16" w:rsidRPr="006A5F16" w:rsidRDefault="006A5F16" w:rsidP="006A5F16">
            <w:pPr>
              <w:numPr>
                <w:ilvl w:val="0"/>
                <w:numId w:val="1"/>
              </w:numPr>
              <w:spacing w:before="60" w:after="60"/>
              <w:jc w:val="left"/>
              <w:rPr>
                <w:b/>
                <w:sz w:val="28"/>
                <w:szCs w:val="28"/>
                <w:u w:val="single"/>
              </w:rPr>
            </w:pPr>
            <w:r w:rsidRPr="006A5F16">
              <w:rPr>
                <w:sz w:val="28"/>
                <w:szCs w:val="28"/>
              </w:rPr>
              <w:t>Điều</w:t>
            </w:r>
            <w:r w:rsidRPr="006A5F16">
              <w:rPr>
                <w:spacing w:val="40"/>
                <w:sz w:val="28"/>
                <w:szCs w:val="28"/>
              </w:rPr>
              <w:t xml:space="preserve"> </w:t>
            </w:r>
            <w:r w:rsidRPr="006A5F16">
              <w:rPr>
                <w:sz w:val="28"/>
                <w:szCs w:val="28"/>
              </w:rPr>
              <w:t>khoản</w:t>
            </w:r>
            <w:r w:rsidRPr="006A5F16">
              <w:rPr>
                <w:spacing w:val="40"/>
                <w:sz w:val="28"/>
                <w:szCs w:val="28"/>
              </w:rPr>
              <w:t xml:space="preserve"> </w:t>
            </w:r>
            <w:r w:rsidRPr="006A5F16">
              <w:rPr>
                <w:sz w:val="28"/>
                <w:szCs w:val="28"/>
              </w:rPr>
              <w:t>về</w:t>
            </w:r>
            <w:r w:rsidRPr="006A5F16">
              <w:rPr>
                <w:spacing w:val="40"/>
                <w:sz w:val="28"/>
                <w:szCs w:val="28"/>
              </w:rPr>
              <w:t xml:space="preserve"> </w:t>
            </w:r>
            <w:r w:rsidRPr="006A5F16">
              <w:rPr>
                <w:sz w:val="28"/>
                <w:szCs w:val="28"/>
              </w:rPr>
              <w:t>di</w:t>
            </w:r>
            <w:r w:rsidRPr="006A5F16">
              <w:rPr>
                <w:spacing w:val="40"/>
                <w:sz w:val="28"/>
                <w:szCs w:val="28"/>
              </w:rPr>
              <w:t xml:space="preserve"> </w:t>
            </w:r>
            <w:r w:rsidRPr="006A5F16">
              <w:rPr>
                <w:sz w:val="28"/>
                <w:szCs w:val="28"/>
              </w:rPr>
              <w:t>chuyển</w:t>
            </w:r>
            <w:r w:rsidRPr="006A5F16">
              <w:rPr>
                <w:spacing w:val="40"/>
                <w:sz w:val="28"/>
                <w:szCs w:val="28"/>
              </w:rPr>
              <w:t xml:space="preserve"> </w:t>
            </w:r>
            <w:r w:rsidRPr="006A5F16">
              <w:rPr>
                <w:sz w:val="28"/>
                <w:szCs w:val="28"/>
              </w:rPr>
              <w:t>tạm</w:t>
            </w:r>
            <w:r w:rsidRPr="006A5F16">
              <w:rPr>
                <w:spacing w:val="40"/>
                <w:sz w:val="28"/>
                <w:szCs w:val="28"/>
              </w:rPr>
              <w:t xml:space="preserve"> </w:t>
            </w:r>
            <w:r w:rsidRPr="006A5F16">
              <w:rPr>
                <w:sz w:val="28"/>
                <w:szCs w:val="28"/>
              </w:rPr>
              <w:t>thời</w:t>
            </w:r>
            <w:r w:rsidRPr="006A5F16">
              <w:rPr>
                <w:spacing w:val="40"/>
                <w:sz w:val="28"/>
                <w:szCs w:val="28"/>
              </w:rPr>
              <w:t xml:space="preserve"> </w:t>
            </w:r>
            <w:r w:rsidRPr="006A5F16">
              <w:rPr>
                <w:sz w:val="28"/>
                <w:szCs w:val="28"/>
              </w:rPr>
              <w:t>(Giới</w:t>
            </w:r>
            <w:r w:rsidRPr="006A5F16">
              <w:rPr>
                <w:spacing w:val="40"/>
                <w:sz w:val="28"/>
                <w:szCs w:val="28"/>
              </w:rPr>
              <w:t xml:space="preserve"> </w:t>
            </w:r>
            <w:r w:rsidRPr="006A5F16">
              <w:rPr>
                <w:sz w:val="28"/>
                <w:szCs w:val="28"/>
              </w:rPr>
              <w:t>hạn</w:t>
            </w:r>
            <w:r w:rsidRPr="006A5F16">
              <w:rPr>
                <w:spacing w:val="40"/>
                <w:sz w:val="28"/>
                <w:szCs w:val="28"/>
              </w:rPr>
              <w:t xml:space="preserve"> </w:t>
            </w:r>
            <w:r w:rsidRPr="006A5F16">
              <w:rPr>
                <w:sz w:val="28"/>
                <w:szCs w:val="28"/>
              </w:rPr>
              <w:t>bồi</w:t>
            </w:r>
            <w:r w:rsidRPr="006A5F16">
              <w:rPr>
                <w:spacing w:val="40"/>
                <w:sz w:val="28"/>
                <w:szCs w:val="28"/>
              </w:rPr>
              <w:t xml:space="preserve"> </w:t>
            </w:r>
            <w:r w:rsidRPr="006A5F16">
              <w:rPr>
                <w:sz w:val="28"/>
                <w:szCs w:val="28"/>
              </w:rPr>
              <w:t>thường:</w:t>
            </w:r>
            <w:r w:rsidRPr="006A5F16">
              <w:rPr>
                <w:spacing w:val="40"/>
                <w:sz w:val="28"/>
                <w:szCs w:val="28"/>
              </w:rPr>
              <w:t xml:space="preserve"> </w:t>
            </w:r>
            <w:r w:rsidRPr="006A5F16">
              <w:rPr>
                <w:sz w:val="28"/>
                <w:szCs w:val="28"/>
              </w:rPr>
              <w:t>5%</w:t>
            </w:r>
            <w:r w:rsidRPr="006A5F16">
              <w:rPr>
                <w:spacing w:val="40"/>
                <w:sz w:val="28"/>
                <w:szCs w:val="28"/>
              </w:rPr>
              <w:t xml:space="preserve"> </w:t>
            </w:r>
            <w:r w:rsidRPr="006A5F16">
              <w:rPr>
                <w:sz w:val="28"/>
                <w:szCs w:val="28"/>
              </w:rPr>
              <w:t>số</w:t>
            </w:r>
            <w:r w:rsidRPr="006A5F16">
              <w:rPr>
                <w:spacing w:val="40"/>
                <w:sz w:val="28"/>
                <w:szCs w:val="28"/>
              </w:rPr>
              <w:t xml:space="preserve"> </w:t>
            </w:r>
            <w:r w:rsidRPr="006A5F16">
              <w:rPr>
                <w:sz w:val="28"/>
                <w:szCs w:val="28"/>
              </w:rPr>
              <w:t>tiền</w:t>
            </w:r>
            <w:r w:rsidRPr="006A5F16">
              <w:rPr>
                <w:spacing w:val="40"/>
                <w:sz w:val="28"/>
                <w:szCs w:val="28"/>
              </w:rPr>
              <w:t xml:space="preserve"> </w:t>
            </w:r>
            <w:r w:rsidRPr="006A5F16">
              <w:rPr>
                <w:sz w:val="28"/>
                <w:szCs w:val="28"/>
              </w:rPr>
              <w:t>bảo hiểm cho cả thời hạn bảo hiểm, tối đa 2.000.000.000 đồng/vụ tổn thất)</w:t>
            </w:r>
          </w:p>
          <w:p w:rsidR="006A5F16" w:rsidRPr="006A5F16" w:rsidRDefault="006A5F16" w:rsidP="006A5F16">
            <w:pPr>
              <w:numPr>
                <w:ilvl w:val="0"/>
                <w:numId w:val="1"/>
              </w:numPr>
              <w:spacing w:before="60" w:after="60"/>
              <w:jc w:val="left"/>
              <w:rPr>
                <w:sz w:val="28"/>
                <w:szCs w:val="28"/>
                <w:lang w:val="vi-VN"/>
              </w:rPr>
            </w:pPr>
            <w:r w:rsidRPr="006A5F16">
              <w:rPr>
                <w:sz w:val="28"/>
                <w:szCs w:val="28"/>
              </w:rPr>
              <w:t>Điều</w:t>
            </w:r>
            <w:r w:rsidRPr="006A5F16">
              <w:rPr>
                <w:spacing w:val="5"/>
                <w:sz w:val="28"/>
                <w:szCs w:val="28"/>
              </w:rPr>
              <w:t xml:space="preserve"> </w:t>
            </w:r>
            <w:r w:rsidRPr="006A5F16">
              <w:rPr>
                <w:sz w:val="28"/>
                <w:szCs w:val="28"/>
              </w:rPr>
              <w:t>khoản</w:t>
            </w:r>
            <w:r w:rsidRPr="006A5F16">
              <w:rPr>
                <w:spacing w:val="4"/>
                <w:sz w:val="28"/>
                <w:szCs w:val="28"/>
              </w:rPr>
              <w:t xml:space="preserve"> </w:t>
            </w:r>
            <w:r w:rsidRPr="006A5F16">
              <w:rPr>
                <w:sz w:val="28"/>
                <w:szCs w:val="28"/>
              </w:rPr>
              <w:t>loại</w:t>
            </w:r>
            <w:r w:rsidRPr="006A5F16">
              <w:rPr>
                <w:spacing w:val="5"/>
                <w:sz w:val="28"/>
                <w:szCs w:val="28"/>
              </w:rPr>
              <w:t xml:space="preserve"> </w:t>
            </w:r>
            <w:r w:rsidRPr="006A5F16">
              <w:rPr>
                <w:sz w:val="28"/>
                <w:szCs w:val="28"/>
              </w:rPr>
              <w:t>trừ</w:t>
            </w:r>
            <w:r w:rsidRPr="006A5F16">
              <w:rPr>
                <w:spacing w:val="5"/>
                <w:sz w:val="28"/>
                <w:szCs w:val="28"/>
              </w:rPr>
              <w:t xml:space="preserve"> </w:t>
            </w:r>
            <w:r w:rsidRPr="006A5F16">
              <w:rPr>
                <w:sz w:val="28"/>
                <w:szCs w:val="28"/>
              </w:rPr>
              <w:t>cấm</w:t>
            </w:r>
            <w:r w:rsidRPr="006A5F16">
              <w:rPr>
                <w:spacing w:val="3"/>
                <w:sz w:val="28"/>
                <w:szCs w:val="28"/>
              </w:rPr>
              <w:t xml:space="preserve"> </w:t>
            </w:r>
            <w:r w:rsidRPr="006A5F16">
              <w:rPr>
                <w:sz w:val="28"/>
                <w:szCs w:val="28"/>
              </w:rPr>
              <w:t>vận</w:t>
            </w:r>
            <w:r w:rsidRPr="006A5F16">
              <w:rPr>
                <w:spacing w:val="4"/>
                <w:sz w:val="28"/>
                <w:szCs w:val="28"/>
              </w:rPr>
              <w:t xml:space="preserve"> </w:t>
            </w:r>
            <w:r w:rsidRPr="006A5F16">
              <w:rPr>
                <w:sz w:val="28"/>
                <w:szCs w:val="28"/>
              </w:rPr>
              <w:t>thương</w:t>
            </w:r>
            <w:r w:rsidRPr="006A5F16">
              <w:rPr>
                <w:spacing w:val="5"/>
                <w:sz w:val="28"/>
                <w:szCs w:val="28"/>
              </w:rPr>
              <w:t xml:space="preserve"> </w:t>
            </w:r>
            <w:r w:rsidRPr="006A5F16">
              <w:rPr>
                <w:sz w:val="28"/>
                <w:szCs w:val="28"/>
              </w:rPr>
              <w:t>mại</w:t>
            </w:r>
            <w:r w:rsidRPr="006A5F16">
              <w:rPr>
                <w:spacing w:val="6"/>
                <w:sz w:val="28"/>
                <w:szCs w:val="28"/>
              </w:rPr>
              <w:t xml:space="preserve"> </w:t>
            </w:r>
            <w:r w:rsidRPr="006A5F16">
              <w:rPr>
                <w:sz w:val="28"/>
                <w:szCs w:val="28"/>
              </w:rPr>
              <w:t>Quốc</w:t>
            </w:r>
            <w:r w:rsidRPr="006A5F16">
              <w:rPr>
                <w:spacing w:val="5"/>
                <w:sz w:val="28"/>
                <w:szCs w:val="28"/>
              </w:rPr>
              <w:t xml:space="preserve"> </w:t>
            </w:r>
            <w:r w:rsidRPr="006A5F16">
              <w:rPr>
                <w:spacing w:val="-5"/>
                <w:sz w:val="28"/>
                <w:szCs w:val="28"/>
              </w:rPr>
              <w:t>tế</w:t>
            </w:r>
          </w:p>
          <w:p w:rsidR="006A5F16" w:rsidRPr="006A5F16" w:rsidRDefault="006A5F16" w:rsidP="006A5F16">
            <w:pPr>
              <w:numPr>
                <w:ilvl w:val="0"/>
                <w:numId w:val="1"/>
              </w:numPr>
              <w:spacing w:before="60" w:after="60"/>
              <w:jc w:val="left"/>
              <w:rPr>
                <w:b/>
                <w:sz w:val="28"/>
                <w:szCs w:val="28"/>
                <w:u w:val="single"/>
              </w:rPr>
            </w:pPr>
            <w:r w:rsidRPr="006A5F16">
              <w:rPr>
                <w:sz w:val="28"/>
                <w:szCs w:val="28"/>
              </w:rPr>
              <w:t>Điều</w:t>
            </w:r>
            <w:r w:rsidRPr="006A5F16">
              <w:rPr>
                <w:spacing w:val="5"/>
                <w:sz w:val="28"/>
                <w:szCs w:val="28"/>
              </w:rPr>
              <w:t xml:space="preserve"> </w:t>
            </w:r>
            <w:r w:rsidRPr="006A5F16">
              <w:rPr>
                <w:sz w:val="28"/>
                <w:szCs w:val="28"/>
              </w:rPr>
              <w:t>khoản</w:t>
            </w:r>
            <w:r w:rsidRPr="006A5F16">
              <w:rPr>
                <w:spacing w:val="5"/>
                <w:sz w:val="28"/>
                <w:szCs w:val="28"/>
              </w:rPr>
              <w:t xml:space="preserve"> </w:t>
            </w:r>
            <w:r w:rsidRPr="006A5F16">
              <w:rPr>
                <w:sz w:val="28"/>
                <w:szCs w:val="28"/>
              </w:rPr>
              <w:t>loại</w:t>
            </w:r>
            <w:r w:rsidRPr="006A5F16">
              <w:rPr>
                <w:spacing w:val="5"/>
                <w:sz w:val="28"/>
                <w:szCs w:val="28"/>
              </w:rPr>
              <w:t xml:space="preserve"> </w:t>
            </w:r>
            <w:r w:rsidRPr="006A5F16">
              <w:rPr>
                <w:sz w:val="28"/>
                <w:szCs w:val="28"/>
              </w:rPr>
              <w:t>trừ</w:t>
            </w:r>
            <w:r w:rsidRPr="006A5F16">
              <w:rPr>
                <w:spacing w:val="6"/>
                <w:sz w:val="28"/>
                <w:szCs w:val="28"/>
              </w:rPr>
              <w:t xml:space="preserve"> </w:t>
            </w:r>
            <w:r w:rsidRPr="006A5F16">
              <w:rPr>
                <w:sz w:val="28"/>
                <w:szCs w:val="28"/>
              </w:rPr>
              <w:t>rủi</w:t>
            </w:r>
            <w:r w:rsidRPr="006A5F16">
              <w:rPr>
                <w:spacing w:val="5"/>
                <w:sz w:val="28"/>
                <w:szCs w:val="28"/>
              </w:rPr>
              <w:t xml:space="preserve"> </w:t>
            </w:r>
            <w:r w:rsidRPr="006A5F16">
              <w:rPr>
                <w:sz w:val="28"/>
                <w:szCs w:val="28"/>
              </w:rPr>
              <w:t>ro</w:t>
            </w:r>
            <w:r w:rsidRPr="006A5F16">
              <w:rPr>
                <w:spacing w:val="5"/>
                <w:sz w:val="28"/>
                <w:szCs w:val="28"/>
              </w:rPr>
              <w:t xml:space="preserve"> </w:t>
            </w:r>
            <w:r w:rsidRPr="006A5F16">
              <w:rPr>
                <w:sz w:val="28"/>
                <w:szCs w:val="28"/>
              </w:rPr>
              <w:t>khủng</w:t>
            </w:r>
            <w:r w:rsidRPr="006A5F16">
              <w:rPr>
                <w:spacing w:val="4"/>
                <w:sz w:val="28"/>
                <w:szCs w:val="28"/>
              </w:rPr>
              <w:t xml:space="preserve"> </w:t>
            </w:r>
            <w:r w:rsidRPr="006A5F16">
              <w:rPr>
                <w:spacing w:val="-5"/>
                <w:sz w:val="28"/>
                <w:szCs w:val="28"/>
              </w:rPr>
              <w:t>bổ</w:t>
            </w:r>
          </w:p>
          <w:p w:rsidR="006A5F16" w:rsidRPr="006A5F16" w:rsidRDefault="006A5F16" w:rsidP="006A5F16">
            <w:pPr>
              <w:numPr>
                <w:ilvl w:val="0"/>
                <w:numId w:val="1"/>
              </w:numPr>
              <w:spacing w:before="60" w:after="60"/>
              <w:jc w:val="left"/>
              <w:rPr>
                <w:b/>
                <w:sz w:val="28"/>
                <w:szCs w:val="28"/>
                <w:u w:val="single"/>
              </w:rPr>
            </w:pPr>
            <w:r w:rsidRPr="006A5F16">
              <w:rPr>
                <w:sz w:val="28"/>
                <w:szCs w:val="28"/>
              </w:rPr>
              <w:t>Điều</w:t>
            </w:r>
            <w:r w:rsidRPr="006A5F16">
              <w:rPr>
                <w:spacing w:val="4"/>
                <w:sz w:val="28"/>
                <w:szCs w:val="28"/>
              </w:rPr>
              <w:t xml:space="preserve"> </w:t>
            </w:r>
            <w:r w:rsidRPr="006A5F16">
              <w:rPr>
                <w:sz w:val="28"/>
                <w:szCs w:val="28"/>
              </w:rPr>
              <w:t>khoản</w:t>
            </w:r>
            <w:r w:rsidRPr="006A5F16">
              <w:rPr>
                <w:spacing w:val="5"/>
                <w:sz w:val="28"/>
                <w:szCs w:val="28"/>
              </w:rPr>
              <w:t xml:space="preserve"> </w:t>
            </w:r>
            <w:r w:rsidRPr="006A5F16">
              <w:rPr>
                <w:sz w:val="28"/>
                <w:szCs w:val="28"/>
              </w:rPr>
              <w:t>loại</w:t>
            </w:r>
            <w:r w:rsidRPr="006A5F16">
              <w:rPr>
                <w:spacing w:val="4"/>
                <w:sz w:val="28"/>
                <w:szCs w:val="28"/>
              </w:rPr>
              <w:t xml:space="preserve"> </w:t>
            </w:r>
            <w:r w:rsidRPr="006A5F16">
              <w:rPr>
                <w:sz w:val="28"/>
                <w:szCs w:val="28"/>
              </w:rPr>
              <w:t>trừ</w:t>
            </w:r>
            <w:r w:rsidRPr="006A5F16">
              <w:rPr>
                <w:spacing w:val="5"/>
                <w:sz w:val="28"/>
                <w:szCs w:val="28"/>
              </w:rPr>
              <w:t xml:space="preserve"> </w:t>
            </w:r>
            <w:r w:rsidRPr="006A5F16">
              <w:rPr>
                <w:sz w:val="28"/>
                <w:szCs w:val="28"/>
              </w:rPr>
              <w:t>dữ</w:t>
            </w:r>
            <w:r w:rsidRPr="006A5F16">
              <w:rPr>
                <w:spacing w:val="6"/>
                <w:sz w:val="28"/>
                <w:szCs w:val="28"/>
              </w:rPr>
              <w:t xml:space="preserve"> </w:t>
            </w:r>
            <w:r w:rsidRPr="006A5F16">
              <w:rPr>
                <w:sz w:val="28"/>
                <w:szCs w:val="28"/>
              </w:rPr>
              <w:t>liệu</w:t>
            </w:r>
            <w:r w:rsidRPr="006A5F16">
              <w:rPr>
                <w:spacing w:val="4"/>
                <w:sz w:val="28"/>
                <w:szCs w:val="28"/>
              </w:rPr>
              <w:t xml:space="preserve"> </w:t>
            </w:r>
            <w:r w:rsidRPr="006A5F16">
              <w:rPr>
                <w:sz w:val="28"/>
                <w:szCs w:val="28"/>
              </w:rPr>
              <w:t>phần</w:t>
            </w:r>
            <w:r w:rsidRPr="006A5F16">
              <w:rPr>
                <w:spacing w:val="5"/>
                <w:sz w:val="28"/>
                <w:szCs w:val="28"/>
              </w:rPr>
              <w:t xml:space="preserve"> </w:t>
            </w:r>
            <w:r w:rsidRPr="006A5F16">
              <w:rPr>
                <w:sz w:val="28"/>
                <w:szCs w:val="28"/>
              </w:rPr>
              <w:t>mềm</w:t>
            </w:r>
            <w:r w:rsidRPr="006A5F16">
              <w:rPr>
                <w:spacing w:val="4"/>
                <w:sz w:val="28"/>
                <w:szCs w:val="28"/>
              </w:rPr>
              <w:t xml:space="preserve"> </w:t>
            </w:r>
            <w:r w:rsidRPr="006A5F16">
              <w:rPr>
                <w:sz w:val="28"/>
                <w:szCs w:val="28"/>
              </w:rPr>
              <w:t>máy</w:t>
            </w:r>
            <w:r w:rsidRPr="006A5F16">
              <w:rPr>
                <w:spacing w:val="2"/>
                <w:sz w:val="28"/>
                <w:szCs w:val="28"/>
              </w:rPr>
              <w:t xml:space="preserve"> </w:t>
            </w:r>
            <w:r w:rsidRPr="006A5F16">
              <w:rPr>
                <w:spacing w:val="-4"/>
                <w:sz w:val="28"/>
                <w:szCs w:val="28"/>
              </w:rPr>
              <w:t>tính</w:t>
            </w:r>
          </w:p>
          <w:p w:rsidR="006A5F16" w:rsidRPr="006A5F16" w:rsidRDefault="006A5F16" w:rsidP="006A5F16">
            <w:pPr>
              <w:numPr>
                <w:ilvl w:val="0"/>
                <w:numId w:val="1"/>
              </w:numPr>
              <w:spacing w:before="60" w:after="60"/>
              <w:jc w:val="left"/>
              <w:rPr>
                <w:b/>
                <w:sz w:val="28"/>
                <w:szCs w:val="28"/>
                <w:u w:val="single"/>
              </w:rPr>
            </w:pPr>
            <w:r w:rsidRPr="006A5F16">
              <w:rPr>
                <w:sz w:val="28"/>
                <w:szCs w:val="28"/>
              </w:rPr>
              <w:t>Điều</w:t>
            </w:r>
            <w:r w:rsidRPr="006A5F16">
              <w:rPr>
                <w:spacing w:val="-5"/>
                <w:sz w:val="28"/>
                <w:szCs w:val="28"/>
              </w:rPr>
              <w:t xml:space="preserve"> </w:t>
            </w:r>
            <w:r w:rsidRPr="006A5F16">
              <w:rPr>
                <w:sz w:val="28"/>
                <w:szCs w:val="28"/>
              </w:rPr>
              <w:t>khoản</w:t>
            </w:r>
            <w:r w:rsidRPr="006A5F16">
              <w:rPr>
                <w:spacing w:val="-5"/>
                <w:sz w:val="28"/>
                <w:szCs w:val="28"/>
              </w:rPr>
              <w:t xml:space="preserve"> </w:t>
            </w:r>
            <w:r w:rsidRPr="006A5F16">
              <w:rPr>
                <w:sz w:val="28"/>
                <w:szCs w:val="28"/>
              </w:rPr>
              <w:t>loại</w:t>
            </w:r>
            <w:r w:rsidRPr="006A5F16">
              <w:rPr>
                <w:spacing w:val="-5"/>
                <w:sz w:val="28"/>
                <w:szCs w:val="28"/>
              </w:rPr>
              <w:t xml:space="preserve"> </w:t>
            </w:r>
            <w:r w:rsidRPr="006A5F16">
              <w:rPr>
                <w:sz w:val="28"/>
                <w:szCs w:val="28"/>
              </w:rPr>
              <w:t>trừ</w:t>
            </w:r>
            <w:r w:rsidRPr="006A5F16">
              <w:rPr>
                <w:spacing w:val="-2"/>
                <w:sz w:val="28"/>
                <w:szCs w:val="28"/>
              </w:rPr>
              <w:t xml:space="preserve"> </w:t>
            </w:r>
            <w:r w:rsidRPr="006A5F16">
              <w:rPr>
                <w:sz w:val="28"/>
                <w:szCs w:val="28"/>
              </w:rPr>
              <w:t>Amiăng</w:t>
            </w:r>
            <w:r w:rsidRPr="006A5F16">
              <w:rPr>
                <w:spacing w:val="-5"/>
                <w:sz w:val="28"/>
                <w:szCs w:val="28"/>
              </w:rPr>
              <w:t xml:space="preserve"> </w:t>
            </w:r>
            <w:r w:rsidRPr="006A5F16">
              <w:rPr>
                <w:sz w:val="28"/>
                <w:szCs w:val="28"/>
              </w:rPr>
              <w:t>tổng</w:t>
            </w:r>
            <w:r w:rsidRPr="006A5F16">
              <w:rPr>
                <w:spacing w:val="-5"/>
                <w:sz w:val="28"/>
                <w:szCs w:val="28"/>
              </w:rPr>
              <w:t xml:space="preserve"> </w:t>
            </w:r>
            <w:r w:rsidRPr="006A5F16">
              <w:rPr>
                <w:spacing w:val="-4"/>
                <w:sz w:val="28"/>
                <w:szCs w:val="28"/>
              </w:rPr>
              <w:t>hợp;</w:t>
            </w:r>
            <w:r w:rsidRPr="006A5F16">
              <w:rPr>
                <w:sz w:val="28"/>
                <w:szCs w:val="28"/>
                <w:lang w:val="vi-VN"/>
              </w:rPr>
              <w:t>.</w:t>
            </w:r>
          </w:p>
          <w:p w:rsidR="006A5F16" w:rsidRPr="006A5F16" w:rsidRDefault="006A5F16" w:rsidP="006A5F16">
            <w:pPr>
              <w:numPr>
                <w:ilvl w:val="0"/>
                <w:numId w:val="1"/>
              </w:numPr>
              <w:spacing w:before="60" w:after="60"/>
              <w:jc w:val="left"/>
              <w:rPr>
                <w:b/>
                <w:sz w:val="28"/>
                <w:szCs w:val="28"/>
                <w:u w:val="single"/>
              </w:rPr>
            </w:pPr>
            <w:r w:rsidRPr="006A5F16">
              <w:rPr>
                <w:sz w:val="28"/>
                <w:szCs w:val="28"/>
              </w:rPr>
              <w:t>Điều</w:t>
            </w:r>
            <w:r w:rsidRPr="006A5F16">
              <w:rPr>
                <w:spacing w:val="5"/>
                <w:sz w:val="28"/>
                <w:szCs w:val="28"/>
              </w:rPr>
              <w:t xml:space="preserve"> </w:t>
            </w:r>
            <w:r w:rsidRPr="006A5F16">
              <w:rPr>
                <w:sz w:val="28"/>
                <w:szCs w:val="28"/>
              </w:rPr>
              <w:t>khoản</w:t>
            </w:r>
            <w:r w:rsidRPr="006A5F16">
              <w:rPr>
                <w:spacing w:val="5"/>
                <w:sz w:val="28"/>
                <w:szCs w:val="28"/>
              </w:rPr>
              <w:t xml:space="preserve"> </w:t>
            </w:r>
            <w:r w:rsidRPr="006A5F16">
              <w:rPr>
                <w:sz w:val="28"/>
                <w:szCs w:val="28"/>
              </w:rPr>
              <w:t>loại</w:t>
            </w:r>
            <w:r w:rsidRPr="006A5F16">
              <w:rPr>
                <w:spacing w:val="5"/>
                <w:sz w:val="28"/>
                <w:szCs w:val="28"/>
              </w:rPr>
              <w:t xml:space="preserve"> </w:t>
            </w:r>
            <w:r w:rsidRPr="006A5F16">
              <w:rPr>
                <w:sz w:val="28"/>
                <w:szCs w:val="28"/>
              </w:rPr>
              <w:t>trừ</w:t>
            </w:r>
            <w:r w:rsidRPr="006A5F16">
              <w:rPr>
                <w:spacing w:val="6"/>
                <w:sz w:val="28"/>
                <w:szCs w:val="28"/>
              </w:rPr>
              <w:t xml:space="preserve"> </w:t>
            </w:r>
            <w:r w:rsidRPr="006A5F16">
              <w:rPr>
                <w:sz w:val="28"/>
                <w:szCs w:val="28"/>
              </w:rPr>
              <w:t>Rủi</w:t>
            </w:r>
            <w:r w:rsidRPr="006A5F16">
              <w:rPr>
                <w:spacing w:val="4"/>
                <w:sz w:val="28"/>
                <w:szCs w:val="28"/>
              </w:rPr>
              <w:t xml:space="preserve"> </w:t>
            </w:r>
            <w:r w:rsidRPr="006A5F16">
              <w:rPr>
                <w:sz w:val="28"/>
                <w:szCs w:val="28"/>
              </w:rPr>
              <w:t>ro</w:t>
            </w:r>
            <w:r w:rsidRPr="006A5F16">
              <w:rPr>
                <w:spacing w:val="5"/>
                <w:sz w:val="28"/>
                <w:szCs w:val="28"/>
              </w:rPr>
              <w:t xml:space="preserve"> </w:t>
            </w:r>
            <w:r w:rsidRPr="006A5F16">
              <w:rPr>
                <w:sz w:val="28"/>
                <w:szCs w:val="28"/>
              </w:rPr>
              <w:t>chiến</w:t>
            </w:r>
            <w:r w:rsidRPr="006A5F16">
              <w:rPr>
                <w:spacing w:val="5"/>
                <w:sz w:val="28"/>
                <w:szCs w:val="28"/>
              </w:rPr>
              <w:t xml:space="preserve"> </w:t>
            </w:r>
            <w:r w:rsidRPr="006A5F16">
              <w:rPr>
                <w:sz w:val="28"/>
                <w:szCs w:val="28"/>
              </w:rPr>
              <w:t>tranh</w:t>
            </w:r>
            <w:r w:rsidRPr="006A5F16">
              <w:rPr>
                <w:spacing w:val="5"/>
                <w:sz w:val="28"/>
                <w:szCs w:val="28"/>
              </w:rPr>
              <w:t xml:space="preserve"> </w:t>
            </w:r>
            <w:r w:rsidRPr="006A5F16">
              <w:rPr>
                <w:sz w:val="28"/>
                <w:szCs w:val="28"/>
              </w:rPr>
              <w:t>và</w:t>
            </w:r>
            <w:r w:rsidRPr="006A5F16">
              <w:rPr>
                <w:spacing w:val="3"/>
                <w:sz w:val="28"/>
                <w:szCs w:val="28"/>
              </w:rPr>
              <w:t xml:space="preserve"> </w:t>
            </w:r>
            <w:r w:rsidRPr="006A5F16">
              <w:rPr>
                <w:sz w:val="28"/>
                <w:szCs w:val="28"/>
              </w:rPr>
              <w:t>nội</w:t>
            </w:r>
            <w:r w:rsidRPr="006A5F16">
              <w:rPr>
                <w:spacing w:val="5"/>
                <w:sz w:val="28"/>
                <w:szCs w:val="28"/>
              </w:rPr>
              <w:t xml:space="preserve"> </w:t>
            </w:r>
            <w:r w:rsidRPr="006A5F16">
              <w:rPr>
                <w:sz w:val="28"/>
                <w:szCs w:val="28"/>
              </w:rPr>
              <w:t>chiến</w:t>
            </w:r>
            <w:r w:rsidRPr="006A5F16">
              <w:rPr>
                <w:spacing w:val="4"/>
                <w:sz w:val="28"/>
                <w:szCs w:val="28"/>
              </w:rPr>
              <w:t xml:space="preserve"> </w:t>
            </w:r>
            <w:r w:rsidRPr="006A5F16">
              <w:rPr>
                <w:sz w:val="28"/>
                <w:szCs w:val="28"/>
              </w:rPr>
              <w:t>(LRMA</w:t>
            </w:r>
            <w:r w:rsidRPr="006A5F16">
              <w:rPr>
                <w:spacing w:val="5"/>
                <w:sz w:val="28"/>
                <w:szCs w:val="28"/>
              </w:rPr>
              <w:t xml:space="preserve"> </w:t>
            </w:r>
            <w:r w:rsidRPr="006A5F16">
              <w:rPr>
                <w:sz w:val="28"/>
                <w:szCs w:val="28"/>
              </w:rPr>
              <w:t>G51</w:t>
            </w:r>
            <w:r w:rsidRPr="006A5F16">
              <w:rPr>
                <w:spacing w:val="5"/>
                <w:sz w:val="28"/>
                <w:szCs w:val="28"/>
              </w:rPr>
              <w:t xml:space="preserve"> </w:t>
            </w:r>
            <w:r w:rsidRPr="006A5F16">
              <w:rPr>
                <w:sz w:val="28"/>
                <w:szCs w:val="28"/>
              </w:rPr>
              <w:t>Sửa</w:t>
            </w:r>
            <w:r w:rsidRPr="006A5F16">
              <w:rPr>
                <w:spacing w:val="5"/>
                <w:sz w:val="28"/>
                <w:szCs w:val="28"/>
              </w:rPr>
              <w:t xml:space="preserve"> </w:t>
            </w:r>
            <w:r w:rsidRPr="006A5F16">
              <w:rPr>
                <w:spacing w:val="-2"/>
                <w:sz w:val="28"/>
                <w:szCs w:val="28"/>
              </w:rPr>
              <w:t>đổi);</w:t>
            </w:r>
            <w:r w:rsidRPr="006A5F16">
              <w:rPr>
                <w:sz w:val="28"/>
                <w:szCs w:val="28"/>
                <w:lang w:val="vi-VN"/>
              </w:rPr>
              <w:t>.</w:t>
            </w:r>
          </w:p>
          <w:p w:rsidR="006A5F16" w:rsidRPr="006A5F16" w:rsidRDefault="006A5F16" w:rsidP="006A5F16">
            <w:pPr>
              <w:numPr>
                <w:ilvl w:val="0"/>
                <w:numId w:val="1"/>
              </w:numPr>
              <w:spacing w:before="60" w:after="60"/>
              <w:jc w:val="left"/>
              <w:rPr>
                <w:sz w:val="28"/>
                <w:szCs w:val="28"/>
                <w:lang w:val="vi-VN"/>
              </w:rPr>
            </w:pPr>
            <w:r w:rsidRPr="006A5F16">
              <w:rPr>
                <w:sz w:val="28"/>
                <w:szCs w:val="28"/>
              </w:rPr>
              <w:t>Điều</w:t>
            </w:r>
            <w:r w:rsidRPr="006A5F16">
              <w:rPr>
                <w:spacing w:val="5"/>
                <w:sz w:val="28"/>
                <w:szCs w:val="28"/>
              </w:rPr>
              <w:t xml:space="preserve"> </w:t>
            </w:r>
            <w:r w:rsidRPr="006A5F16">
              <w:rPr>
                <w:sz w:val="28"/>
                <w:szCs w:val="28"/>
              </w:rPr>
              <w:t>khoản</w:t>
            </w:r>
            <w:r w:rsidRPr="006A5F16">
              <w:rPr>
                <w:spacing w:val="5"/>
                <w:sz w:val="28"/>
                <w:szCs w:val="28"/>
              </w:rPr>
              <w:t xml:space="preserve"> </w:t>
            </w:r>
            <w:r w:rsidRPr="006A5F16">
              <w:rPr>
                <w:sz w:val="28"/>
                <w:szCs w:val="28"/>
              </w:rPr>
              <w:t>Làm</w:t>
            </w:r>
            <w:r w:rsidRPr="006A5F16">
              <w:rPr>
                <w:spacing w:val="3"/>
                <w:sz w:val="28"/>
                <w:szCs w:val="28"/>
              </w:rPr>
              <w:t xml:space="preserve"> </w:t>
            </w:r>
            <w:r w:rsidRPr="006A5F16">
              <w:rPr>
                <w:sz w:val="28"/>
                <w:szCs w:val="28"/>
              </w:rPr>
              <w:t>rõ</w:t>
            </w:r>
            <w:r w:rsidRPr="006A5F16">
              <w:rPr>
                <w:spacing w:val="5"/>
                <w:sz w:val="28"/>
                <w:szCs w:val="28"/>
              </w:rPr>
              <w:t xml:space="preserve"> </w:t>
            </w:r>
            <w:r w:rsidRPr="006A5F16">
              <w:rPr>
                <w:sz w:val="28"/>
                <w:szCs w:val="28"/>
              </w:rPr>
              <w:t>thiệt</w:t>
            </w:r>
            <w:r w:rsidRPr="006A5F16">
              <w:rPr>
                <w:spacing w:val="5"/>
                <w:sz w:val="28"/>
                <w:szCs w:val="28"/>
              </w:rPr>
              <w:t xml:space="preserve"> </w:t>
            </w:r>
            <w:r w:rsidRPr="006A5F16">
              <w:rPr>
                <w:sz w:val="28"/>
                <w:szCs w:val="28"/>
              </w:rPr>
              <w:t>hại</w:t>
            </w:r>
            <w:r w:rsidRPr="006A5F16">
              <w:rPr>
                <w:spacing w:val="5"/>
                <w:sz w:val="28"/>
                <w:szCs w:val="28"/>
              </w:rPr>
              <w:t xml:space="preserve"> </w:t>
            </w:r>
            <w:r w:rsidRPr="006A5F16">
              <w:rPr>
                <w:sz w:val="28"/>
                <w:szCs w:val="28"/>
              </w:rPr>
              <w:t>tài</w:t>
            </w:r>
            <w:r w:rsidRPr="006A5F16">
              <w:rPr>
                <w:spacing w:val="5"/>
                <w:sz w:val="28"/>
                <w:szCs w:val="28"/>
              </w:rPr>
              <w:t xml:space="preserve"> </w:t>
            </w:r>
            <w:r w:rsidRPr="006A5F16">
              <w:rPr>
                <w:spacing w:val="-4"/>
                <w:sz w:val="28"/>
                <w:szCs w:val="28"/>
              </w:rPr>
              <w:t>sản</w:t>
            </w:r>
            <w:r w:rsidRPr="006A5F16">
              <w:rPr>
                <w:sz w:val="28"/>
                <w:szCs w:val="28"/>
                <w:lang w:val="vi-VN"/>
              </w:rPr>
              <w:t>.</w:t>
            </w:r>
          </w:p>
          <w:p w:rsidR="006A5F16" w:rsidRPr="006A5F16" w:rsidRDefault="006A5F16" w:rsidP="006A5F16">
            <w:pPr>
              <w:numPr>
                <w:ilvl w:val="0"/>
                <w:numId w:val="1"/>
              </w:numPr>
              <w:spacing w:before="60" w:after="60"/>
              <w:jc w:val="left"/>
              <w:rPr>
                <w:sz w:val="28"/>
                <w:szCs w:val="28"/>
                <w:lang w:val="vi-VN"/>
              </w:rPr>
            </w:pPr>
            <w:r w:rsidRPr="006A5F16">
              <w:rPr>
                <w:sz w:val="28"/>
                <w:szCs w:val="28"/>
              </w:rPr>
              <w:t>Điều khoản loại trừ các khoản tiền bồi thường theo phán quyết của tòa mang tính trừng phạt (LGT 399) (1994);</w:t>
            </w:r>
            <w:r w:rsidRPr="006A5F16">
              <w:rPr>
                <w:sz w:val="28"/>
                <w:szCs w:val="28"/>
                <w:lang w:val="vi-VN"/>
              </w:rPr>
              <w:t>.</w:t>
            </w:r>
          </w:p>
          <w:p w:rsidR="006A5F16" w:rsidRPr="006A5F16" w:rsidRDefault="006A5F16" w:rsidP="006A5F16">
            <w:pPr>
              <w:numPr>
                <w:ilvl w:val="0"/>
                <w:numId w:val="1"/>
              </w:numPr>
              <w:spacing w:before="60" w:after="60"/>
              <w:jc w:val="left"/>
              <w:rPr>
                <w:sz w:val="28"/>
                <w:szCs w:val="28"/>
                <w:lang w:val="vi-VN"/>
              </w:rPr>
            </w:pPr>
            <w:r w:rsidRPr="006A5F16">
              <w:rPr>
                <w:sz w:val="28"/>
                <w:szCs w:val="28"/>
              </w:rPr>
              <w:t xml:space="preserve">Điều khoản loại trừ Rủi ro năng lượng hạt nhân (NMA 1975a) (1994) và SR </w:t>
            </w:r>
            <w:r w:rsidRPr="006A5F16">
              <w:rPr>
                <w:spacing w:val="-4"/>
                <w:sz w:val="28"/>
                <w:szCs w:val="28"/>
              </w:rPr>
              <w:t>482;</w:t>
            </w:r>
            <w:r w:rsidRPr="006A5F16">
              <w:rPr>
                <w:sz w:val="28"/>
                <w:szCs w:val="28"/>
                <w:lang w:val="vi-VN"/>
              </w:rPr>
              <w:t>.</w:t>
            </w:r>
          </w:p>
          <w:p w:rsidR="006A5F16" w:rsidRPr="006A5F16" w:rsidRDefault="006A5F16" w:rsidP="006A5F16">
            <w:pPr>
              <w:numPr>
                <w:ilvl w:val="0"/>
                <w:numId w:val="1"/>
              </w:numPr>
              <w:spacing w:before="60" w:after="60"/>
              <w:rPr>
                <w:sz w:val="28"/>
                <w:szCs w:val="28"/>
                <w:lang w:val="vi-VN"/>
              </w:rPr>
            </w:pPr>
            <w:r w:rsidRPr="006A5F16">
              <w:rPr>
                <w:sz w:val="28"/>
                <w:szCs w:val="28"/>
              </w:rPr>
              <w:t>Điều</w:t>
            </w:r>
            <w:r w:rsidRPr="006A5F16">
              <w:rPr>
                <w:spacing w:val="5"/>
                <w:sz w:val="28"/>
                <w:szCs w:val="28"/>
              </w:rPr>
              <w:t xml:space="preserve"> </w:t>
            </w:r>
            <w:r w:rsidRPr="006A5F16">
              <w:rPr>
                <w:sz w:val="28"/>
                <w:szCs w:val="28"/>
              </w:rPr>
              <w:t>khoản</w:t>
            </w:r>
            <w:r w:rsidRPr="006A5F16">
              <w:rPr>
                <w:spacing w:val="4"/>
                <w:sz w:val="28"/>
                <w:szCs w:val="28"/>
              </w:rPr>
              <w:t xml:space="preserve"> </w:t>
            </w:r>
            <w:r w:rsidRPr="006A5F16">
              <w:rPr>
                <w:sz w:val="28"/>
                <w:szCs w:val="28"/>
              </w:rPr>
              <w:t>loại</w:t>
            </w:r>
            <w:r w:rsidRPr="006A5F16">
              <w:rPr>
                <w:spacing w:val="5"/>
                <w:sz w:val="28"/>
                <w:szCs w:val="28"/>
              </w:rPr>
              <w:t xml:space="preserve"> </w:t>
            </w:r>
            <w:r w:rsidRPr="006A5F16">
              <w:rPr>
                <w:sz w:val="28"/>
                <w:szCs w:val="28"/>
              </w:rPr>
              <w:t>trừ</w:t>
            </w:r>
            <w:r w:rsidRPr="006A5F16">
              <w:rPr>
                <w:spacing w:val="6"/>
                <w:sz w:val="28"/>
                <w:szCs w:val="28"/>
              </w:rPr>
              <w:t xml:space="preserve"> </w:t>
            </w:r>
            <w:r w:rsidRPr="006A5F16">
              <w:rPr>
                <w:sz w:val="28"/>
                <w:szCs w:val="28"/>
              </w:rPr>
              <w:t>rủi</w:t>
            </w:r>
            <w:r w:rsidRPr="006A5F16">
              <w:rPr>
                <w:spacing w:val="4"/>
                <w:sz w:val="28"/>
                <w:szCs w:val="28"/>
              </w:rPr>
              <w:t xml:space="preserve"> </w:t>
            </w:r>
            <w:r w:rsidRPr="006A5F16">
              <w:rPr>
                <w:sz w:val="28"/>
                <w:szCs w:val="28"/>
              </w:rPr>
              <w:t>ro</w:t>
            </w:r>
            <w:r w:rsidRPr="006A5F16">
              <w:rPr>
                <w:spacing w:val="5"/>
                <w:sz w:val="28"/>
                <w:szCs w:val="28"/>
              </w:rPr>
              <w:t xml:space="preserve"> </w:t>
            </w:r>
            <w:r w:rsidRPr="006A5F16">
              <w:rPr>
                <w:sz w:val="28"/>
                <w:szCs w:val="28"/>
              </w:rPr>
              <w:t>ô</w:t>
            </w:r>
            <w:r w:rsidRPr="006A5F16">
              <w:rPr>
                <w:spacing w:val="4"/>
                <w:sz w:val="28"/>
                <w:szCs w:val="28"/>
              </w:rPr>
              <w:t xml:space="preserve"> </w:t>
            </w:r>
            <w:r w:rsidRPr="006A5F16">
              <w:rPr>
                <w:sz w:val="28"/>
                <w:szCs w:val="28"/>
              </w:rPr>
              <w:t>nhiễm</w:t>
            </w:r>
            <w:r w:rsidRPr="006A5F16">
              <w:rPr>
                <w:spacing w:val="3"/>
                <w:sz w:val="28"/>
                <w:szCs w:val="28"/>
              </w:rPr>
              <w:t xml:space="preserve"> </w:t>
            </w:r>
            <w:r w:rsidRPr="006A5F16">
              <w:rPr>
                <w:sz w:val="28"/>
                <w:szCs w:val="28"/>
              </w:rPr>
              <w:t>và</w:t>
            </w:r>
            <w:r w:rsidRPr="006A5F16">
              <w:rPr>
                <w:spacing w:val="5"/>
                <w:sz w:val="28"/>
                <w:szCs w:val="28"/>
              </w:rPr>
              <w:t xml:space="preserve"> </w:t>
            </w:r>
            <w:r w:rsidRPr="006A5F16">
              <w:rPr>
                <w:sz w:val="28"/>
                <w:szCs w:val="28"/>
              </w:rPr>
              <w:t>nhiễm</w:t>
            </w:r>
            <w:r w:rsidRPr="006A5F16">
              <w:rPr>
                <w:spacing w:val="2"/>
                <w:sz w:val="28"/>
                <w:szCs w:val="28"/>
              </w:rPr>
              <w:t xml:space="preserve"> </w:t>
            </w:r>
            <w:r w:rsidRPr="006A5F16">
              <w:rPr>
                <w:spacing w:val="-4"/>
                <w:sz w:val="28"/>
                <w:szCs w:val="28"/>
              </w:rPr>
              <w:t>bẩn;</w:t>
            </w:r>
            <w:r w:rsidRPr="006A5F16">
              <w:rPr>
                <w:sz w:val="28"/>
                <w:szCs w:val="28"/>
                <w:lang w:val="vi-VN"/>
              </w:rPr>
              <w:t>.</w:t>
            </w:r>
          </w:p>
          <w:p w:rsidR="006A5F16" w:rsidRPr="006A5F16" w:rsidRDefault="006A5F16" w:rsidP="006A5F16">
            <w:pPr>
              <w:numPr>
                <w:ilvl w:val="0"/>
                <w:numId w:val="1"/>
              </w:numPr>
              <w:spacing w:before="60" w:after="60"/>
              <w:jc w:val="left"/>
              <w:rPr>
                <w:sz w:val="28"/>
                <w:szCs w:val="28"/>
                <w:lang w:val="vi-VN"/>
              </w:rPr>
            </w:pPr>
            <w:r w:rsidRPr="006A5F16">
              <w:rPr>
                <w:sz w:val="28"/>
                <w:szCs w:val="28"/>
              </w:rPr>
              <w:t>Loại</w:t>
            </w:r>
            <w:r w:rsidRPr="006A5F16">
              <w:rPr>
                <w:spacing w:val="5"/>
                <w:sz w:val="28"/>
                <w:szCs w:val="28"/>
              </w:rPr>
              <w:t xml:space="preserve"> </w:t>
            </w:r>
            <w:r w:rsidRPr="006A5F16">
              <w:rPr>
                <w:sz w:val="28"/>
                <w:szCs w:val="28"/>
              </w:rPr>
              <w:t>trừ</w:t>
            </w:r>
            <w:r w:rsidRPr="006A5F16">
              <w:rPr>
                <w:spacing w:val="5"/>
                <w:sz w:val="28"/>
                <w:szCs w:val="28"/>
              </w:rPr>
              <w:t xml:space="preserve"> </w:t>
            </w:r>
            <w:r w:rsidRPr="006A5F16">
              <w:rPr>
                <w:sz w:val="28"/>
                <w:szCs w:val="28"/>
              </w:rPr>
              <w:t>Tổn</w:t>
            </w:r>
            <w:r w:rsidRPr="006A5F16">
              <w:rPr>
                <w:spacing w:val="5"/>
                <w:sz w:val="28"/>
                <w:szCs w:val="28"/>
              </w:rPr>
              <w:t xml:space="preserve"> </w:t>
            </w:r>
            <w:r w:rsidRPr="006A5F16">
              <w:rPr>
                <w:sz w:val="28"/>
                <w:szCs w:val="28"/>
              </w:rPr>
              <w:t>thất</w:t>
            </w:r>
            <w:r w:rsidRPr="006A5F16">
              <w:rPr>
                <w:spacing w:val="4"/>
                <w:sz w:val="28"/>
                <w:szCs w:val="28"/>
              </w:rPr>
              <w:t xml:space="preserve"> </w:t>
            </w:r>
            <w:r w:rsidRPr="006A5F16">
              <w:rPr>
                <w:sz w:val="28"/>
                <w:szCs w:val="28"/>
              </w:rPr>
              <w:t>do</w:t>
            </w:r>
            <w:r w:rsidRPr="006A5F16">
              <w:rPr>
                <w:spacing w:val="5"/>
                <w:sz w:val="28"/>
                <w:szCs w:val="28"/>
              </w:rPr>
              <w:t xml:space="preserve"> </w:t>
            </w:r>
            <w:r w:rsidRPr="006A5F16">
              <w:rPr>
                <w:sz w:val="28"/>
                <w:szCs w:val="28"/>
              </w:rPr>
              <w:t>tin</w:t>
            </w:r>
            <w:r w:rsidRPr="006A5F16">
              <w:rPr>
                <w:spacing w:val="4"/>
                <w:sz w:val="28"/>
                <w:szCs w:val="28"/>
              </w:rPr>
              <w:t xml:space="preserve"> </w:t>
            </w:r>
            <w:r w:rsidRPr="006A5F16">
              <w:rPr>
                <w:sz w:val="28"/>
                <w:szCs w:val="28"/>
              </w:rPr>
              <w:t>tặc</w:t>
            </w:r>
            <w:r w:rsidRPr="006A5F16">
              <w:rPr>
                <w:spacing w:val="5"/>
                <w:sz w:val="28"/>
                <w:szCs w:val="28"/>
              </w:rPr>
              <w:t xml:space="preserve"> </w:t>
            </w:r>
            <w:r w:rsidRPr="006A5F16">
              <w:rPr>
                <w:spacing w:val="-2"/>
                <w:sz w:val="28"/>
                <w:szCs w:val="28"/>
              </w:rPr>
              <w:t>(LMA5240);</w:t>
            </w:r>
            <w:r w:rsidRPr="006A5F16">
              <w:rPr>
                <w:sz w:val="28"/>
                <w:szCs w:val="28"/>
                <w:lang w:val="vi-VN"/>
              </w:rPr>
              <w:t>.</w:t>
            </w:r>
          </w:p>
          <w:p w:rsidR="006A5F16" w:rsidRPr="006A5F16" w:rsidRDefault="006A5F16" w:rsidP="006A5F16">
            <w:pPr>
              <w:numPr>
                <w:ilvl w:val="0"/>
                <w:numId w:val="1"/>
              </w:numPr>
              <w:spacing w:before="60" w:after="60"/>
              <w:jc w:val="left"/>
              <w:rPr>
                <w:sz w:val="28"/>
                <w:szCs w:val="28"/>
                <w:lang w:val="vi-VN"/>
              </w:rPr>
            </w:pPr>
            <w:r w:rsidRPr="006A5F16">
              <w:rPr>
                <w:sz w:val="28"/>
                <w:szCs w:val="28"/>
              </w:rPr>
              <w:t>Điều</w:t>
            </w:r>
            <w:r w:rsidRPr="006A5F16">
              <w:rPr>
                <w:spacing w:val="5"/>
                <w:sz w:val="28"/>
                <w:szCs w:val="28"/>
              </w:rPr>
              <w:t xml:space="preserve"> </w:t>
            </w:r>
            <w:r w:rsidRPr="006A5F16">
              <w:rPr>
                <w:sz w:val="28"/>
                <w:szCs w:val="28"/>
              </w:rPr>
              <w:t>khoản</w:t>
            </w:r>
            <w:r w:rsidRPr="006A5F16">
              <w:rPr>
                <w:spacing w:val="5"/>
                <w:sz w:val="28"/>
                <w:szCs w:val="28"/>
              </w:rPr>
              <w:t xml:space="preserve"> </w:t>
            </w:r>
            <w:r w:rsidRPr="006A5F16">
              <w:rPr>
                <w:sz w:val="28"/>
                <w:szCs w:val="28"/>
              </w:rPr>
              <w:t>Loại</w:t>
            </w:r>
            <w:r w:rsidRPr="006A5F16">
              <w:rPr>
                <w:spacing w:val="4"/>
                <w:sz w:val="28"/>
                <w:szCs w:val="28"/>
              </w:rPr>
              <w:t xml:space="preserve"> </w:t>
            </w:r>
            <w:r w:rsidRPr="006A5F16">
              <w:rPr>
                <w:sz w:val="28"/>
                <w:szCs w:val="28"/>
              </w:rPr>
              <w:t>trừ</w:t>
            </w:r>
            <w:r w:rsidRPr="006A5F16">
              <w:rPr>
                <w:spacing w:val="6"/>
                <w:sz w:val="28"/>
                <w:szCs w:val="28"/>
              </w:rPr>
              <w:t xml:space="preserve"> </w:t>
            </w:r>
            <w:r w:rsidRPr="006A5F16">
              <w:rPr>
                <w:sz w:val="28"/>
                <w:szCs w:val="28"/>
              </w:rPr>
              <w:t>Bệnh</w:t>
            </w:r>
            <w:r w:rsidRPr="006A5F16">
              <w:rPr>
                <w:spacing w:val="5"/>
                <w:sz w:val="28"/>
                <w:szCs w:val="28"/>
              </w:rPr>
              <w:t xml:space="preserve"> </w:t>
            </w:r>
            <w:r w:rsidRPr="006A5F16">
              <w:rPr>
                <w:sz w:val="28"/>
                <w:szCs w:val="28"/>
              </w:rPr>
              <w:t>truyền</w:t>
            </w:r>
            <w:r w:rsidRPr="006A5F16">
              <w:rPr>
                <w:spacing w:val="5"/>
                <w:sz w:val="28"/>
                <w:szCs w:val="28"/>
              </w:rPr>
              <w:t xml:space="preserve"> </w:t>
            </w:r>
            <w:r w:rsidRPr="006A5F16">
              <w:rPr>
                <w:sz w:val="28"/>
                <w:szCs w:val="28"/>
              </w:rPr>
              <w:t>nhiễm</w:t>
            </w:r>
            <w:r w:rsidRPr="006A5F16">
              <w:rPr>
                <w:spacing w:val="2"/>
                <w:sz w:val="28"/>
                <w:szCs w:val="28"/>
              </w:rPr>
              <w:t xml:space="preserve"> </w:t>
            </w:r>
            <w:r w:rsidRPr="006A5F16">
              <w:rPr>
                <w:spacing w:val="-2"/>
                <w:sz w:val="28"/>
                <w:szCs w:val="28"/>
              </w:rPr>
              <w:t>(LMA5394)</w:t>
            </w:r>
            <w:r w:rsidRPr="006A5F16">
              <w:rPr>
                <w:sz w:val="28"/>
                <w:szCs w:val="28"/>
                <w:lang w:val="vi-VN"/>
              </w:rPr>
              <w:t>.</w:t>
            </w:r>
          </w:p>
          <w:p w:rsidR="006A5F16" w:rsidRPr="006A5F16" w:rsidRDefault="006A5F16" w:rsidP="006A5F16">
            <w:pPr>
              <w:numPr>
                <w:ilvl w:val="0"/>
                <w:numId w:val="1"/>
              </w:numPr>
              <w:spacing w:before="60" w:after="60"/>
              <w:jc w:val="left"/>
              <w:rPr>
                <w:sz w:val="28"/>
                <w:szCs w:val="28"/>
                <w:lang w:val="vi-VN"/>
              </w:rPr>
            </w:pPr>
            <w:r w:rsidRPr="006A5F16">
              <w:rPr>
                <w:sz w:val="28"/>
                <w:szCs w:val="28"/>
              </w:rPr>
              <w:t>Điều khoản loại trừ sự cố mạng</w:t>
            </w:r>
          </w:p>
          <w:p w:rsidR="006A5F16" w:rsidRPr="006A5F16" w:rsidRDefault="006A5F16" w:rsidP="006A5F16">
            <w:pPr>
              <w:numPr>
                <w:ilvl w:val="0"/>
                <w:numId w:val="1"/>
              </w:numPr>
              <w:spacing w:before="60" w:after="60"/>
              <w:jc w:val="left"/>
              <w:rPr>
                <w:sz w:val="28"/>
                <w:szCs w:val="28"/>
              </w:rPr>
            </w:pPr>
            <w:r w:rsidRPr="006A5F16">
              <w:rPr>
                <w:sz w:val="28"/>
                <w:szCs w:val="28"/>
              </w:rPr>
              <w:t>Điều khoản xem xét, đánh giá lại hàng năm.</w:t>
            </w:r>
          </w:p>
          <w:p w:rsidR="006A5F16" w:rsidRPr="006A5F16" w:rsidRDefault="006A5F16" w:rsidP="00DB0D0D">
            <w:pPr>
              <w:spacing w:before="60" w:after="60"/>
              <w:rPr>
                <w:sz w:val="28"/>
                <w:szCs w:val="28"/>
                <w:lang w:val="vi-VN"/>
              </w:rPr>
            </w:pPr>
            <w:r w:rsidRPr="006A5F16">
              <w:rPr>
                <w:b/>
                <w:bCs/>
                <w:i/>
                <w:iCs/>
                <w:sz w:val="28"/>
                <w:szCs w:val="28"/>
              </w:rPr>
              <w:t xml:space="preserve">Và các điều khoản mở rộng khác do nhà </w:t>
            </w:r>
            <w:r w:rsidRPr="006A5F16">
              <w:rPr>
                <w:b/>
                <w:bCs/>
                <w:i/>
                <w:iCs/>
                <w:sz w:val="28"/>
                <w:szCs w:val="28"/>
                <w:lang w:val="vi-VN"/>
              </w:rPr>
              <w:t>thầu</w:t>
            </w:r>
            <w:r w:rsidRPr="006A5F16">
              <w:rPr>
                <w:b/>
                <w:bCs/>
                <w:i/>
                <w:iCs/>
                <w:sz w:val="28"/>
                <w:szCs w:val="28"/>
              </w:rPr>
              <w:t xml:space="preserve"> đề xuất</w:t>
            </w:r>
            <w:r w:rsidRPr="006A5F16">
              <w:rPr>
                <w:sz w:val="28"/>
                <w:szCs w:val="28"/>
              </w:rPr>
              <w:t>.</w:t>
            </w:r>
          </w:p>
        </w:tc>
      </w:tr>
      <w:tr w:rsidR="006A5F16" w:rsidRPr="006A5F16" w:rsidTr="00DB0D0D">
        <w:tc>
          <w:tcPr>
            <w:tcW w:w="2660" w:type="dxa"/>
          </w:tcPr>
          <w:p w:rsidR="006A5F16" w:rsidRPr="006A5F16" w:rsidRDefault="006A5F16" w:rsidP="00DB0D0D">
            <w:pPr>
              <w:widowControl w:val="0"/>
              <w:spacing w:before="60" w:after="60"/>
              <w:ind w:right="280"/>
              <w:jc w:val="left"/>
              <w:rPr>
                <w:iCs/>
                <w:sz w:val="28"/>
                <w:szCs w:val="28"/>
              </w:rPr>
            </w:pPr>
            <w:r w:rsidRPr="006A5F16">
              <w:rPr>
                <w:iCs/>
                <w:sz w:val="28"/>
                <w:szCs w:val="28"/>
              </w:rPr>
              <w:lastRenderedPageBreak/>
              <w:t>Mức khấu trừ</w:t>
            </w:r>
          </w:p>
        </w:tc>
        <w:tc>
          <w:tcPr>
            <w:tcW w:w="6911" w:type="dxa"/>
          </w:tcPr>
          <w:p w:rsidR="006A5F16" w:rsidRPr="006A5F16" w:rsidRDefault="006A5F16" w:rsidP="00DB0D0D">
            <w:pPr>
              <w:spacing w:before="60" w:after="60"/>
              <w:rPr>
                <w:bCs/>
                <w:sz w:val="28"/>
                <w:szCs w:val="28"/>
                <w:lang w:val="pt-BR"/>
              </w:rPr>
            </w:pPr>
            <w:r w:rsidRPr="006A5F16">
              <w:rPr>
                <w:bCs/>
                <w:sz w:val="28"/>
                <w:szCs w:val="28"/>
                <w:lang w:val="pt-BR"/>
              </w:rPr>
              <w:t>- Rủi ro cháy, nổ : 100.000.000 VND/ mỗi tổn thất</w:t>
            </w:r>
          </w:p>
          <w:p w:rsidR="006A5F16" w:rsidRPr="006A5F16" w:rsidRDefault="006A5F16" w:rsidP="00DB0D0D">
            <w:pPr>
              <w:spacing w:before="60" w:after="60"/>
              <w:rPr>
                <w:sz w:val="28"/>
                <w:szCs w:val="28"/>
                <w:lang w:eastAsia="en-SG"/>
              </w:rPr>
            </w:pPr>
            <w:r w:rsidRPr="006A5F16">
              <w:rPr>
                <w:bCs/>
                <w:sz w:val="28"/>
                <w:szCs w:val="28"/>
                <w:lang w:val="pt-BR"/>
              </w:rPr>
              <w:t>- Rủi ro khác : 10.000.000 VNĐ/ mỗi tổn thất</w:t>
            </w:r>
          </w:p>
        </w:tc>
      </w:tr>
      <w:tr w:rsidR="006A5F16" w:rsidRPr="006A5F16" w:rsidTr="00DB0D0D">
        <w:tc>
          <w:tcPr>
            <w:tcW w:w="2660" w:type="dxa"/>
          </w:tcPr>
          <w:p w:rsidR="006A5F16" w:rsidRPr="006A5F16" w:rsidRDefault="006A5F16" w:rsidP="00DB0D0D">
            <w:pPr>
              <w:widowControl w:val="0"/>
              <w:spacing w:before="60" w:after="60"/>
              <w:ind w:right="280"/>
              <w:jc w:val="left"/>
              <w:rPr>
                <w:iCs/>
                <w:sz w:val="28"/>
                <w:szCs w:val="28"/>
              </w:rPr>
            </w:pPr>
            <w:r w:rsidRPr="006A5F16">
              <w:rPr>
                <w:iCs/>
                <w:sz w:val="28"/>
                <w:szCs w:val="28"/>
              </w:rPr>
              <w:t>Phương thức thanh toán</w:t>
            </w:r>
          </w:p>
          <w:p w:rsidR="006A5F16" w:rsidRPr="006A5F16" w:rsidRDefault="006A5F16" w:rsidP="00DB0D0D">
            <w:pPr>
              <w:widowControl w:val="0"/>
              <w:spacing w:before="60" w:after="60"/>
              <w:ind w:right="280"/>
              <w:jc w:val="left"/>
              <w:rPr>
                <w:iCs/>
                <w:sz w:val="28"/>
                <w:szCs w:val="28"/>
                <w:lang w:val="vi-VN"/>
              </w:rPr>
            </w:pPr>
          </w:p>
        </w:tc>
        <w:tc>
          <w:tcPr>
            <w:tcW w:w="6911" w:type="dxa"/>
          </w:tcPr>
          <w:p w:rsidR="006A5F16" w:rsidRPr="006A5F16" w:rsidRDefault="006A5F16" w:rsidP="00DB0D0D">
            <w:pPr>
              <w:spacing w:before="60" w:after="60"/>
              <w:rPr>
                <w:sz w:val="28"/>
                <w:szCs w:val="28"/>
                <w:lang w:val="nl-NL"/>
              </w:rPr>
            </w:pPr>
            <w:r w:rsidRPr="006A5F16">
              <w:rPr>
                <w:sz w:val="28"/>
                <w:szCs w:val="28"/>
              </w:rPr>
              <w:t>Phương thức thanh toán</w:t>
            </w:r>
            <w:r w:rsidRPr="006A5F16">
              <w:rPr>
                <w:sz w:val="28"/>
                <w:szCs w:val="28"/>
                <w:lang w:val="vi-VN"/>
              </w:rPr>
              <w:t xml:space="preserve">: </w:t>
            </w:r>
          </w:p>
          <w:p w:rsidR="006A5F16" w:rsidRPr="006A5F16" w:rsidRDefault="006A5F16" w:rsidP="00DB0D0D">
            <w:pPr>
              <w:spacing w:before="60" w:after="60"/>
              <w:rPr>
                <w:sz w:val="28"/>
                <w:szCs w:val="28"/>
                <w:lang w:val="nl-NL"/>
              </w:rPr>
            </w:pPr>
            <w:r w:rsidRPr="006A5F16">
              <w:rPr>
                <w:sz w:val="28"/>
                <w:szCs w:val="28"/>
                <w:lang w:val="nl-NL"/>
              </w:rPr>
              <w:t>- Thanh toán bằng hình thức chuyển khoản.</w:t>
            </w:r>
          </w:p>
          <w:p w:rsidR="006A5F16" w:rsidRPr="006A5F16" w:rsidRDefault="006A5F16" w:rsidP="00DB0D0D">
            <w:pPr>
              <w:spacing w:before="60" w:after="60"/>
              <w:rPr>
                <w:sz w:val="28"/>
                <w:szCs w:val="28"/>
                <w:lang w:val="nl-NL"/>
              </w:rPr>
            </w:pPr>
            <w:r w:rsidRPr="006A5F16">
              <w:rPr>
                <w:sz w:val="28"/>
                <w:szCs w:val="28"/>
                <w:lang w:val="nl-NL"/>
              </w:rPr>
              <w:t xml:space="preserve">- Thời hạn thanh toán phí bảo hiểm: </w:t>
            </w:r>
          </w:p>
          <w:p w:rsidR="006A5F16" w:rsidRPr="006A5F16" w:rsidRDefault="006A5F16" w:rsidP="00DB0D0D">
            <w:pPr>
              <w:spacing w:before="60" w:after="60"/>
              <w:rPr>
                <w:sz w:val="28"/>
                <w:szCs w:val="28"/>
                <w:lang w:val="nl-NL"/>
              </w:rPr>
            </w:pPr>
            <w:r w:rsidRPr="006A5F16">
              <w:rPr>
                <w:sz w:val="28"/>
                <w:szCs w:val="28"/>
                <w:lang w:val="nl-NL" w:eastAsia="en-AU"/>
              </w:rPr>
              <w:lastRenderedPageBreak/>
              <w:t>Phí bảo hiểm cho 01 năm của từng năm được thanh toán 100% trong vòng 30 ngày kể từ ngày bắt đầu thời hạn bảo hiểm của năm đó và trong vòng 20 ngày kể từ ngày Bên mua bảo hiểm nhận được đầy đủ hồ sơ đề nghị thanh toán.</w:t>
            </w:r>
          </w:p>
          <w:p w:rsidR="006A5F16" w:rsidRPr="006A5F16" w:rsidRDefault="006A5F16" w:rsidP="00DB0D0D">
            <w:pPr>
              <w:spacing w:before="60" w:after="60"/>
              <w:rPr>
                <w:sz w:val="28"/>
                <w:szCs w:val="28"/>
                <w:lang w:val="nl-NL" w:eastAsia="en-AU"/>
              </w:rPr>
            </w:pPr>
            <w:r w:rsidRPr="006A5F16">
              <w:rPr>
                <w:sz w:val="28"/>
                <w:szCs w:val="28"/>
                <w:lang w:val="nl-NL" w:eastAsia="en-AU"/>
              </w:rPr>
              <w:t>Hồ sơ đề nghị thanh toán gồm:</w:t>
            </w:r>
          </w:p>
          <w:p w:rsidR="006A5F16" w:rsidRPr="006A5F16" w:rsidRDefault="006A5F16" w:rsidP="00DB0D0D">
            <w:pPr>
              <w:spacing w:before="60" w:after="60"/>
              <w:rPr>
                <w:sz w:val="28"/>
                <w:szCs w:val="28"/>
                <w:lang w:val="it-IT" w:eastAsia="en-AU"/>
              </w:rPr>
            </w:pPr>
            <w:r w:rsidRPr="006A5F16">
              <w:rPr>
                <w:sz w:val="28"/>
                <w:szCs w:val="28"/>
                <w:lang w:val="it-IT" w:eastAsia="en-AU"/>
              </w:rPr>
              <w:t>+ Thông báo thu phí bảo hiểm</w:t>
            </w:r>
          </w:p>
          <w:p w:rsidR="006A5F16" w:rsidRPr="006A5F16" w:rsidRDefault="006A5F16" w:rsidP="00DB0D0D">
            <w:pPr>
              <w:spacing w:before="60" w:after="60"/>
              <w:rPr>
                <w:sz w:val="28"/>
                <w:szCs w:val="28"/>
                <w:lang w:val="it-IT" w:eastAsia="en-AU"/>
              </w:rPr>
            </w:pPr>
            <w:r w:rsidRPr="006A5F16">
              <w:rPr>
                <w:sz w:val="28"/>
                <w:szCs w:val="28"/>
                <w:lang w:val="it-IT" w:eastAsia="en-AU"/>
              </w:rPr>
              <w:t>+ Hoá đơn</w:t>
            </w:r>
          </w:p>
          <w:p w:rsidR="006A5F16" w:rsidRPr="006A5F16" w:rsidRDefault="006A5F16" w:rsidP="00DB0D0D">
            <w:pPr>
              <w:spacing w:before="60" w:after="60"/>
              <w:rPr>
                <w:sz w:val="28"/>
                <w:szCs w:val="28"/>
                <w:lang w:val="it-IT" w:eastAsia="en-AU"/>
              </w:rPr>
            </w:pPr>
            <w:r w:rsidRPr="006A5F16">
              <w:rPr>
                <w:sz w:val="28"/>
                <w:szCs w:val="28"/>
                <w:lang w:val="it-IT" w:eastAsia="en-AU"/>
              </w:rPr>
              <w:t>+ Giấy chứng nhận bảo hiểm</w:t>
            </w:r>
          </w:p>
          <w:p w:rsidR="006A5F16" w:rsidRPr="006A5F16" w:rsidRDefault="006A5F16" w:rsidP="00DB0D0D">
            <w:pPr>
              <w:spacing w:before="60" w:after="60"/>
              <w:rPr>
                <w:sz w:val="28"/>
                <w:szCs w:val="28"/>
                <w:lang w:val="it-IT" w:eastAsia="en-AU"/>
              </w:rPr>
            </w:pPr>
            <w:r w:rsidRPr="006A5F16">
              <w:rPr>
                <w:sz w:val="28"/>
                <w:szCs w:val="28"/>
                <w:lang w:val="it-IT" w:eastAsia="en-AU"/>
              </w:rPr>
              <w:t>+ Bảo lãnh thực hiện hợp đồng cho cả 3 năm (áp dụng đối với lần thanh toán phí bảo hiểm năm thứ nhất)</w:t>
            </w:r>
          </w:p>
          <w:p w:rsidR="006A5F16" w:rsidRPr="006A5F16" w:rsidRDefault="006A5F16" w:rsidP="00DB0D0D">
            <w:pPr>
              <w:widowControl w:val="0"/>
              <w:spacing w:before="60" w:after="60"/>
              <w:rPr>
                <w:sz w:val="28"/>
                <w:szCs w:val="28"/>
                <w:lang w:val="it-IT"/>
              </w:rPr>
            </w:pPr>
            <w:r w:rsidRPr="006A5F16">
              <w:rPr>
                <w:sz w:val="28"/>
                <w:szCs w:val="28"/>
                <w:lang w:val="it-IT"/>
              </w:rPr>
              <w:t xml:space="preserve">Trường hợp </w:t>
            </w:r>
            <w:r w:rsidRPr="006A5F16">
              <w:rPr>
                <w:sz w:val="28"/>
                <w:szCs w:val="28"/>
                <w:lang w:val="vi-VN"/>
              </w:rPr>
              <w:t>Bên mua bảo hiểm</w:t>
            </w:r>
            <w:r w:rsidRPr="006A5F16">
              <w:rPr>
                <w:sz w:val="28"/>
                <w:szCs w:val="28"/>
                <w:lang w:val="it-IT"/>
              </w:rPr>
              <w:t xml:space="preserve"> không thanh toán đúng hạn theo thời hạn thanh toán phí bảo hiểm này, Hợp đồng bảo hiểm (bao gồm cả các sửa đổi bổ sung) sẽ tự chấm dứt hiệu lực khi hết thời hạn thanh toán phí và sẽ </w:t>
            </w:r>
            <w:r w:rsidRPr="006A5F16">
              <w:rPr>
                <w:sz w:val="28"/>
                <w:szCs w:val="28"/>
                <w:lang w:val="vi-VN"/>
              </w:rPr>
              <w:t>được</w:t>
            </w:r>
            <w:r w:rsidRPr="006A5F16">
              <w:rPr>
                <w:sz w:val="28"/>
                <w:szCs w:val="28"/>
              </w:rPr>
              <w:t xml:space="preserve"> tự động </w:t>
            </w:r>
            <w:r w:rsidRPr="006A5F16">
              <w:rPr>
                <w:sz w:val="28"/>
                <w:szCs w:val="28"/>
                <w:lang w:val="it-IT"/>
              </w:rPr>
              <w:t>khôi phục lại hiệu lực kể từ ngày phí bảo hiểm được chuyển vào tài khoản của</w:t>
            </w:r>
            <w:r w:rsidRPr="006A5F16">
              <w:rPr>
                <w:sz w:val="28"/>
                <w:szCs w:val="28"/>
                <w:lang w:val="vi-VN"/>
              </w:rPr>
              <w:t xml:space="preserve"> </w:t>
            </w:r>
            <w:r w:rsidRPr="006A5F16">
              <w:rPr>
                <w:sz w:val="28"/>
                <w:szCs w:val="28"/>
              </w:rPr>
              <w:t>Người bảo hiểm</w:t>
            </w:r>
            <w:r w:rsidRPr="006A5F16">
              <w:rPr>
                <w:sz w:val="28"/>
                <w:szCs w:val="28"/>
                <w:lang w:val="it-IT"/>
              </w:rPr>
              <w:t xml:space="preserve">. Trong trường hợp có tổn thất xảy ra tại thời điểm quá hạn thanh toán (khi </w:t>
            </w:r>
            <w:r w:rsidRPr="006A5F16">
              <w:rPr>
                <w:sz w:val="28"/>
                <w:szCs w:val="28"/>
              </w:rPr>
              <w:t xml:space="preserve">Người bảo hiểm </w:t>
            </w:r>
            <w:r w:rsidRPr="006A5F16">
              <w:rPr>
                <w:sz w:val="28"/>
                <w:szCs w:val="28"/>
                <w:lang w:val="it-IT"/>
              </w:rPr>
              <w:t xml:space="preserve">chưa nhận được phí), </w:t>
            </w:r>
            <w:r w:rsidRPr="006A5F16">
              <w:rPr>
                <w:sz w:val="28"/>
                <w:szCs w:val="28"/>
                <w:lang w:val="vi-VN"/>
              </w:rPr>
              <w:t>Người bảo hiểm</w:t>
            </w:r>
            <w:r w:rsidRPr="006A5F16">
              <w:rPr>
                <w:sz w:val="28"/>
                <w:szCs w:val="28"/>
                <w:lang w:val="it-IT"/>
              </w:rPr>
              <w:t xml:space="preserve"> sẽ không chịu bất kỳ trách nhiệm nào liên quan đến những tổn thất này.</w:t>
            </w:r>
          </w:p>
          <w:p w:rsidR="006A5F16" w:rsidRPr="006A5F16" w:rsidRDefault="006A5F16" w:rsidP="00DB0D0D">
            <w:pPr>
              <w:spacing w:before="60" w:after="60"/>
              <w:rPr>
                <w:sz w:val="28"/>
                <w:szCs w:val="28"/>
                <w:lang w:val="it-IT" w:eastAsia="en-AU"/>
              </w:rPr>
            </w:pPr>
            <w:r w:rsidRPr="006A5F16">
              <w:rPr>
                <w:sz w:val="28"/>
                <w:szCs w:val="28"/>
                <w:lang w:val="vi-VN"/>
              </w:rPr>
              <w:t>Trường hợp nhà thầu là Liên danh, Thành viên đứng đầu liên danh đại diện Liên danh xuất hóa đơn phí bảo hiểm cho hợp đồng này.</w:t>
            </w:r>
          </w:p>
          <w:p w:rsidR="006A5F16" w:rsidRPr="006A5F16" w:rsidRDefault="006A5F16" w:rsidP="00DB0D0D">
            <w:pPr>
              <w:widowControl w:val="0"/>
              <w:spacing w:before="60" w:after="60"/>
              <w:rPr>
                <w:sz w:val="28"/>
                <w:szCs w:val="28"/>
                <w:lang w:val="nl-NL" w:eastAsia="en-AU"/>
              </w:rPr>
            </w:pPr>
            <w:r w:rsidRPr="006A5F16">
              <w:rPr>
                <w:sz w:val="28"/>
                <w:szCs w:val="28"/>
                <w:lang w:val="nl-NL"/>
              </w:rPr>
              <w:t>- Đồng tiền thanh toán theo hợp đồng: VND.</w:t>
            </w:r>
          </w:p>
        </w:tc>
      </w:tr>
      <w:tr w:rsidR="006A5F16" w:rsidRPr="006A5F16" w:rsidTr="00DB0D0D">
        <w:tc>
          <w:tcPr>
            <w:tcW w:w="2660" w:type="dxa"/>
          </w:tcPr>
          <w:p w:rsidR="006A5F16" w:rsidRPr="006A5F16" w:rsidRDefault="006A5F16" w:rsidP="00DB0D0D">
            <w:pPr>
              <w:widowControl w:val="0"/>
              <w:spacing w:before="60" w:after="60"/>
              <w:ind w:right="280"/>
              <w:jc w:val="left"/>
              <w:rPr>
                <w:iCs/>
                <w:sz w:val="28"/>
                <w:szCs w:val="28"/>
              </w:rPr>
            </w:pPr>
            <w:r w:rsidRPr="006A5F16">
              <w:rPr>
                <w:iCs/>
                <w:sz w:val="28"/>
                <w:szCs w:val="28"/>
              </w:rPr>
              <w:lastRenderedPageBreak/>
              <w:t>Tỷ lệ phí bảo hiểm/01 năm (chưa bao gồm 10% VAT)</w:t>
            </w:r>
          </w:p>
        </w:tc>
        <w:tc>
          <w:tcPr>
            <w:tcW w:w="6911" w:type="dxa"/>
          </w:tcPr>
          <w:p w:rsidR="006A5F16" w:rsidRPr="006A5F16" w:rsidRDefault="006A5F16" w:rsidP="00DB0D0D">
            <w:pPr>
              <w:spacing w:before="60" w:after="60"/>
              <w:rPr>
                <w:iCs/>
                <w:sz w:val="28"/>
                <w:szCs w:val="28"/>
              </w:rPr>
            </w:pPr>
            <w:r w:rsidRPr="006A5F16">
              <w:rPr>
                <w:sz w:val="28"/>
                <w:szCs w:val="28"/>
              </w:rPr>
              <w:t>…%</w:t>
            </w:r>
          </w:p>
          <w:p w:rsidR="006A5F16" w:rsidRPr="006A5F16" w:rsidRDefault="006A5F16" w:rsidP="00DB0D0D">
            <w:pPr>
              <w:spacing w:before="60" w:after="60"/>
              <w:rPr>
                <w:sz w:val="28"/>
                <w:szCs w:val="28"/>
              </w:rPr>
            </w:pPr>
            <w:r w:rsidRPr="006A5F16">
              <w:rPr>
                <w:iCs/>
                <w:sz w:val="28"/>
                <w:szCs w:val="28"/>
              </w:rPr>
              <w:t>Tỷ lệ phí bảo hiểm tuân thủ quy định tại Nghị định số 67/2023/NĐ-CP ngày 06/9/2023 và Nghị định số 105/2025/NĐ-CP ngày 15/5/2025 của Chính Phủ</w:t>
            </w:r>
          </w:p>
        </w:tc>
      </w:tr>
      <w:tr w:rsidR="006A5F16" w:rsidRPr="006A5F16" w:rsidTr="00DB0D0D">
        <w:tc>
          <w:tcPr>
            <w:tcW w:w="2660" w:type="dxa"/>
          </w:tcPr>
          <w:p w:rsidR="006A5F16" w:rsidRPr="006A5F16" w:rsidRDefault="006A5F16" w:rsidP="00DB0D0D">
            <w:pPr>
              <w:widowControl w:val="0"/>
              <w:spacing w:before="60" w:after="60"/>
              <w:ind w:right="280"/>
              <w:jc w:val="left"/>
              <w:rPr>
                <w:iCs/>
                <w:sz w:val="28"/>
                <w:szCs w:val="28"/>
              </w:rPr>
            </w:pPr>
            <w:r w:rsidRPr="006A5F16">
              <w:rPr>
                <w:iCs/>
                <w:sz w:val="28"/>
                <w:szCs w:val="28"/>
              </w:rPr>
              <w:t>Tổng phí bảo hiểm (chưa bao gồm 10% VAT)</w:t>
            </w:r>
          </w:p>
        </w:tc>
        <w:tc>
          <w:tcPr>
            <w:tcW w:w="6911" w:type="dxa"/>
          </w:tcPr>
          <w:p w:rsidR="006A5F16" w:rsidRPr="006A5F16" w:rsidRDefault="006A5F16" w:rsidP="00DB0D0D">
            <w:pPr>
              <w:rPr>
                <w:iCs/>
                <w:sz w:val="28"/>
                <w:szCs w:val="28"/>
              </w:rPr>
            </w:pPr>
            <w:r w:rsidRPr="006A5F16">
              <w:rPr>
                <w:iCs/>
                <w:sz w:val="28"/>
                <w:szCs w:val="28"/>
              </w:rPr>
              <w:t>- Năm 2025-2026: .................... đồng</w:t>
            </w:r>
          </w:p>
          <w:p w:rsidR="006A5F16" w:rsidRPr="006A5F16" w:rsidRDefault="006A5F16" w:rsidP="00DB0D0D">
            <w:pPr>
              <w:rPr>
                <w:iCs/>
                <w:sz w:val="28"/>
                <w:szCs w:val="28"/>
              </w:rPr>
            </w:pPr>
            <w:r w:rsidRPr="006A5F16">
              <w:rPr>
                <w:iCs/>
                <w:sz w:val="28"/>
                <w:szCs w:val="28"/>
              </w:rPr>
              <w:t>- Năm 2026-2027: .................... đồng</w:t>
            </w:r>
          </w:p>
          <w:p w:rsidR="006A5F16" w:rsidRPr="006A5F16" w:rsidRDefault="006A5F16" w:rsidP="00DB0D0D">
            <w:pPr>
              <w:rPr>
                <w:iCs/>
                <w:sz w:val="28"/>
                <w:szCs w:val="28"/>
              </w:rPr>
            </w:pPr>
            <w:r w:rsidRPr="006A5F16">
              <w:rPr>
                <w:iCs/>
                <w:sz w:val="28"/>
                <w:szCs w:val="28"/>
              </w:rPr>
              <w:t>- Năm 2027-2028:...................... đồng</w:t>
            </w:r>
          </w:p>
          <w:p w:rsidR="006A5F16" w:rsidRPr="006A5F16" w:rsidRDefault="006A5F16" w:rsidP="00DB0D0D">
            <w:pPr>
              <w:spacing w:before="60" w:after="60"/>
              <w:rPr>
                <w:sz w:val="28"/>
                <w:szCs w:val="28"/>
              </w:rPr>
            </w:pPr>
            <w:r w:rsidRPr="006A5F16">
              <w:rPr>
                <w:iCs/>
                <w:sz w:val="28"/>
                <w:szCs w:val="28"/>
              </w:rPr>
              <w:t>Tổng Phí bảo hiểm: .......................... đồng</w:t>
            </w:r>
          </w:p>
        </w:tc>
      </w:tr>
      <w:tr w:rsidR="006A5F16" w:rsidRPr="006A5F16" w:rsidTr="00DB0D0D">
        <w:tc>
          <w:tcPr>
            <w:tcW w:w="2660" w:type="dxa"/>
          </w:tcPr>
          <w:p w:rsidR="006A5F16" w:rsidRPr="006A5F16" w:rsidRDefault="006A5F16" w:rsidP="00DB0D0D">
            <w:pPr>
              <w:widowControl w:val="0"/>
              <w:spacing w:before="60" w:after="60"/>
              <w:ind w:right="280"/>
              <w:jc w:val="left"/>
              <w:rPr>
                <w:iCs/>
                <w:sz w:val="28"/>
                <w:szCs w:val="28"/>
              </w:rPr>
            </w:pPr>
            <w:r w:rsidRPr="006A5F16">
              <w:rPr>
                <w:iCs/>
                <w:sz w:val="28"/>
                <w:szCs w:val="28"/>
              </w:rPr>
              <w:t>Tổng phí bảo hiểm (đã bao gồm 10% VAT)</w:t>
            </w:r>
          </w:p>
        </w:tc>
        <w:tc>
          <w:tcPr>
            <w:tcW w:w="6911" w:type="dxa"/>
          </w:tcPr>
          <w:p w:rsidR="006A5F16" w:rsidRPr="006A5F16" w:rsidRDefault="006A5F16" w:rsidP="00DB0D0D">
            <w:pPr>
              <w:spacing w:before="60" w:after="60"/>
              <w:rPr>
                <w:sz w:val="28"/>
                <w:szCs w:val="28"/>
              </w:rPr>
            </w:pPr>
            <w:r w:rsidRPr="006A5F16">
              <w:rPr>
                <w:sz w:val="28"/>
                <w:szCs w:val="28"/>
              </w:rPr>
              <w:t>… VND</w:t>
            </w:r>
          </w:p>
        </w:tc>
      </w:tr>
    </w:tbl>
    <w:p w:rsidR="006A5F16" w:rsidRPr="006A5F16" w:rsidRDefault="006A5F16" w:rsidP="006A5F16">
      <w:pPr>
        <w:spacing w:before="120" w:after="120"/>
        <w:ind w:firstLine="709"/>
        <w:rPr>
          <w:b/>
          <w:sz w:val="28"/>
          <w:szCs w:val="28"/>
          <w:lang w:val="vi-VN"/>
        </w:rPr>
      </w:pPr>
    </w:p>
    <w:p w:rsidR="006A5F16" w:rsidRPr="006A5F16" w:rsidRDefault="006A5F16" w:rsidP="006A5F16">
      <w:pPr>
        <w:jc w:val="left"/>
        <w:rPr>
          <w:b/>
          <w:sz w:val="28"/>
          <w:szCs w:val="28"/>
          <w:lang w:val="nl-NL"/>
        </w:rPr>
      </w:pPr>
      <w:r w:rsidRPr="006A5F16">
        <w:rPr>
          <w:b/>
          <w:sz w:val="28"/>
          <w:szCs w:val="28"/>
          <w:lang w:val="nl-NL"/>
        </w:rPr>
        <w:br w:type="page"/>
      </w:r>
    </w:p>
    <w:p w:rsidR="006A5F16" w:rsidRPr="006A5F16" w:rsidRDefault="006A5F16" w:rsidP="006A5F16">
      <w:pPr>
        <w:spacing w:before="120" w:after="120"/>
        <w:ind w:firstLine="709"/>
        <w:rPr>
          <w:b/>
          <w:sz w:val="28"/>
          <w:szCs w:val="28"/>
          <w:lang w:val="nl-NL"/>
        </w:rPr>
      </w:pPr>
      <w:r w:rsidRPr="006A5F16">
        <w:rPr>
          <w:b/>
          <w:sz w:val="28"/>
          <w:szCs w:val="28"/>
          <w:lang w:val="nl-NL"/>
        </w:rPr>
        <w:lastRenderedPageBreak/>
        <w:t>Mục 4. Giải pháp và phương pháp luận:</w:t>
      </w:r>
    </w:p>
    <w:p w:rsidR="006A5F16" w:rsidRPr="006A5F16" w:rsidRDefault="006A5F16" w:rsidP="006A5F16">
      <w:pPr>
        <w:spacing w:before="120" w:after="120"/>
        <w:ind w:firstLine="709"/>
        <w:rPr>
          <w:i/>
          <w:spacing w:val="-2"/>
          <w:sz w:val="28"/>
          <w:szCs w:val="28"/>
          <w:lang w:val="nl-NL"/>
        </w:rPr>
      </w:pPr>
      <w:r w:rsidRPr="006A5F16">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6A5F16" w:rsidRPr="006A5F16" w:rsidRDefault="006A5F16" w:rsidP="006A5F16">
      <w:pPr>
        <w:spacing w:before="120" w:after="120"/>
        <w:ind w:firstLine="709"/>
        <w:rPr>
          <w:i/>
          <w:spacing w:val="-2"/>
          <w:sz w:val="28"/>
          <w:szCs w:val="28"/>
          <w:lang w:val="nl-NL"/>
        </w:rPr>
      </w:pPr>
      <w:r w:rsidRPr="006A5F16">
        <w:rPr>
          <w:i/>
          <w:spacing w:val="-2"/>
          <w:sz w:val="28"/>
          <w:szCs w:val="28"/>
          <w:lang w:val="nl-NL"/>
        </w:rPr>
        <w:t>1. Giải pháp và phương pháp luận;</w:t>
      </w:r>
    </w:p>
    <w:p w:rsidR="006A5F16" w:rsidRPr="006A5F16" w:rsidRDefault="006A5F16" w:rsidP="006A5F16">
      <w:pPr>
        <w:spacing w:before="120" w:after="120"/>
        <w:ind w:firstLine="709"/>
        <w:rPr>
          <w:i/>
          <w:spacing w:val="-2"/>
          <w:sz w:val="28"/>
          <w:szCs w:val="28"/>
          <w:lang w:val="nl-NL"/>
        </w:rPr>
      </w:pPr>
      <w:r w:rsidRPr="006A5F16">
        <w:rPr>
          <w:i/>
          <w:spacing w:val="-2"/>
          <w:sz w:val="28"/>
          <w:szCs w:val="28"/>
          <w:lang w:val="nl-NL"/>
        </w:rPr>
        <w:t>2.  Kế hoạch công tác.</w:t>
      </w:r>
    </w:p>
    <w:p w:rsidR="006A5F16" w:rsidRPr="006A5F16" w:rsidRDefault="006A5F16" w:rsidP="006A5F16">
      <w:pPr>
        <w:spacing w:before="120" w:after="120"/>
        <w:ind w:firstLine="709"/>
        <w:rPr>
          <w:b/>
          <w:sz w:val="28"/>
          <w:szCs w:val="28"/>
          <w:lang w:val="nl-NL"/>
        </w:rPr>
      </w:pPr>
      <w:r w:rsidRPr="006A5F16">
        <w:rPr>
          <w:b/>
          <w:sz w:val="28"/>
          <w:szCs w:val="28"/>
          <w:lang w:val="nl-NL"/>
        </w:rPr>
        <w:t>Mục 5. Quy định về kiểm tra, nghiệm thu sản phẩm: Không yêu cầu.</w:t>
      </w:r>
    </w:p>
    <w:p w:rsidR="006A5F16" w:rsidRPr="006A5F16" w:rsidRDefault="006A5F16" w:rsidP="006A5F16">
      <w:pPr>
        <w:spacing w:before="120" w:after="120" w:line="264" w:lineRule="auto"/>
        <w:ind w:left="709" w:firstLineChars="4" w:firstLine="11"/>
        <w:rPr>
          <w:b/>
          <w:sz w:val="28"/>
          <w:szCs w:val="28"/>
          <w:lang w:val="nl-NL"/>
        </w:rPr>
      </w:pPr>
      <w:r w:rsidRPr="006A5F16">
        <w:rPr>
          <w:b/>
          <w:sz w:val="28"/>
          <w:szCs w:val="28"/>
        </w:rPr>
        <w:t xml:space="preserve">Mục 6. </w:t>
      </w:r>
      <w:r w:rsidRPr="006A5F16">
        <w:rPr>
          <w:b/>
          <w:sz w:val="28"/>
          <w:szCs w:val="28"/>
          <w:lang w:val="nl-NL"/>
        </w:rPr>
        <w:t>Biểu mẫu khác nộp cùng E-HSDT</w:t>
      </w:r>
    </w:p>
    <w:p w:rsidR="006A5F16" w:rsidRPr="006A5F16" w:rsidRDefault="006A5F16" w:rsidP="006A5F16">
      <w:pPr>
        <w:spacing w:before="120" w:after="120" w:line="264" w:lineRule="auto"/>
        <w:ind w:firstLine="720"/>
        <w:rPr>
          <w:iCs/>
          <w:sz w:val="28"/>
          <w:szCs w:val="28"/>
          <w:lang w:val="nl-NL"/>
        </w:rPr>
      </w:pPr>
      <w:r w:rsidRPr="006A5F16">
        <w:rPr>
          <w:iCs/>
          <w:sz w:val="28"/>
          <w:szCs w:val="28"/>
          <w:lang w:val="nl-NL"/>
        </w:rPr>
        <w:t>Nhà thầu nộp cùng E-HSDT bản trình bày các biểu mẫu sau đây:</w:t>
      </w:r>
    </w:p>
    <w:p w:rsidR="006A5F16" w:rsidRPr="006A5F16" w:rsidRDefault="006A5F16" w:rsidP="006A5F16">
      <w:pPr>
        <w:tabs>
          <w:tab w:val="left" w:leader="underscore" w:pos="8460"/>
        </w:tabs>
        <w:spacing w:before="120"/>
        <w:jc w:val="right"/>
        <w:rPr>
          <w:b/>
          <w:sz w:val="28"/>
          <w:szCs w:val="28"/>
          <w:u w:val="single"/>
        </w:rPr>
      </w:pPr>
      <w:r w:rsidRPr="006A5F16">
        <w:rPr>
          <w:b/>
          <w:bCs/>
          <w:sz w:val="28"/>
          <w:szCs w:val="28"/>
        </w:rPr>
        <w:t>Mẫu 1</w:t>
      </w:r>
    </w:p>
    <w:p w:rsidR="006A5F16" w:rsidRPr="006A5F16" w:rsidRDefault="006A5F16" w:rsidP="006A5F16">
      <w:pPr>
        <w:tabs>
          <w:tab w:val="left" w:leader="underscore" w:pos="8460"/>
        </w:tabs>
        <w:spacing w:before="120"/>
        <w:jc w:val="center"/>
        <w:rPr>
          <w:b/>
          <w:sz w:val="28"/>
          <w:szCs w:val="28"/>
          <w:lang w:val="fr-FR"/>
        </w:rPr>
      </w:pPr>
    </w:p>
    <w:p w:rsidR="006A5F16" w:rsidRPr="006A5F16" w:rsidRDefault="006A5F16" w:rsidP="006A5F16">
      <w:pPr>
        <w:tabs>
          <w:tab w:val="left" w:leader="underscore" w:pos="8460"/>
        </w:tabs>
        <w:spacing w:before="120"/>
        <w:jc w:val="center"/>
        <w:rPr>
          <w:b/>
          <w:sz w:val="28"/>
          <w:szCs w:val="28"/>
          <w:lang w:val="fr-FR"/>
        </w:rPr>
      </w:pPr>
      <w:r w:rsidRPr="006A5F16">
        <w:rPr>
          <w:b/>
          <w:sz w:val="28"/>
          <w:szCs w:val="28"/>
          <w:lang w:val="fr-FR"/>
        </w:rPr>
        <w:t>CÁC VỤ TỔN THẤT MÀ NHÀ THẦU ĐÃ GIẢI QUYẾT BỒI THƯỜNG</w:t>
      </w:r>
    </w:p>
    <w:p w:rsidR="006A5F16" w:rsidRPr="006A5F16" w:rsidRDefault="006A5F16" w:rsidP="006A5F16">
      <w:pPr>
        <w:tabs>
          <w:tab w:val="left" w:leader="underscore" w:pos="8460"/>
        </w:tabs>
        <w:spacing w:before="120"/>
        <w:rPr>
          <w:sz w:val="28"/>
          <w:szCs w:val="28"/>
          <w:lang w:val="fr-FR"/>
        </w:rPr>
      </w:pPr>
    </w:p>
    <w:p w:rsidR="006A5F16" w:rsidRPr="006A5F16" w:rsidRDefault="006A5F16" w:rsidP="006A5F16">
      <w:pPr>
        <w:tabs>
          <w:tab w:val="left" w:leader="underscore" w:pos="8460"/>
        </w:tabs>
        <w:spacing w:before="120"/>
        <w:rPr>
          <w:b/>
          <w:sz w:val="28"/>
          <w:szCs w:val="28"/>
          <w:lang w:val="fr-FR"/>
        </w:rPr>
      </w:pP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45"/>
        <w:gridCol w:w="1433"/>
        <w:gridCol w:w="1850"/>
        <w:gridCol w:w="1450"/>
        <w:gridCol w:w="2050"/>
      </w:tblGrid>
      <w:tr w:rsidR="006A5F16" w:rsidRPr="006A5F16" w:rsidTr="00DB0D0D">
        <w:tc>
          <w:tcPr>
            <w:tcW w:w="675" w:type="dxa"/>
          </w:tcPr>
          <w:p w:rsidR="006A5F16" w:rsidRPr="006A5F16" w:rsidRDefault="006A5F16" w:rsidP="00DB0D0D">
            <w:pPr>
              <w:tabs>
                <w:tab w:val="left" w:leader="underscore" w:pos="8460"/>
              </w:tabs>
              <w:jc w:val="center"/>
              <w:rPr>
                <w:b/>
                <w:sz w:val="28"/>
                <w:szCs w:val="28"/>
              </w:rPr>
            </w:pPr>
            <w:r w:rsidRPr="006A5F16">
              <w:rPr>
                <w:b/>
                <w:sz w:val="28"/>
                <w:szCs w:val="28"/>
              </w:rPr>
              <w:t>TT</w:t>
            </w:r>
          </w:p>
        </w:tc>
        <w:tc>
          <w:tcPr>
            <w:tcW w:w="1445" w:type="dxa"/>
          </w:tcPr>
          <w:p w:rsidR="006A5F16" w:rsidRPr="006A5F16" w:rsidRDefault="006A5F16" w:rsidP="00DB0D0D">
            <w:pPr>
              <w:tabs>
                <w:tab w:val="left" w:leader="underscore" w:pos="8460"/>
              </w:tabs>
              <w:jc w:val="center"/>
              <w:rPr>
                <w:b/>
                <w:sz w:val="28"/>
                <w:szCs w:val="28"/>
              </w:rPr>
            </w:pPr>
            <w:r w:rsidRPr="006A5F16">
              <w:rPr>
                <w:b/>
                <w:sz w:val="28"/>
                <w:szCs w:val="28"/>
              </w:rPr>
              <w:t>Nội dung</w:t>
            </w:r>
          </w:p>
          <w:p w:rsidR="006A5F16" w:rsidRPr="006A5F16" w:rsidRDefault="006A5F16" w:rsidP="00DB0D0D">
            <w:pPr>
              <w:tabs>
                <w:tab w:val="left" w:leader="underscore" w:pos="8460"/>
              </w:tabs>
              <w:jc w:val="center"/>
              <w:rPr>
                <w:b/>
                <w:sz w:val="28"/>
                <w:szCs w:val="28"/>
              </w:rPr>
            </w:pPr>
            <w:r w:rsidRPr="006A5F16">
              <w:rPr>
                <w:b/>
                <w:sz w:val="28"/>
                <w:szCs w:val="28"/>
              </w:rPr>
              <w:t>(Tên, địa điểm vụ tổn thất)</w:t>
            </w:r>
          </w:p>
        </w:tc>
        <w:tc>
          <w:tcPr>
            <w:tcW w:w="1433" w:type="dxa"/>
          </w:tcPr>
          <w:p w:rsidR="006A5F16" w:rsidRPr="006A5F16" w:rsidRDefault="006A5F16" w:rsidP="00DB0D0D">
            <w:pPr>
              <w:tabs>
                <w:tab w:val="left" w:leader="underscore" w:pos="8460"/>
              </w:tabs>
              <w:jc w:val="center"/>
              <w:rPr>
                <w:b/>
                <w:sz w:val="28"/>
                <w:szCs w:val="28"/>
              </w:rPr>
            </w:pPr>
            <w:r w:rsidRPr="006A5F16">
              <w:rPr>
                <w:b/>
                <w:sz w:val="28"/>
                <w:szCs w:val="28"/>
              </w:rPr>
              <w:t xml:space="preserve">Thời gian xảy ra tổn thất  </w:t>
            </w:r>
          </w:p>
        </w:tc>
        <w:tc>
          <w:tcPr>
            <w:tcW w:w="1850" w:type="dxa"/>
          </w:tcPr>
          <w:p w:rsidR="006A5F16" w:rsidRPr="006A5F16" w:rsidRDefault="006A5F16" w:rsidP="00DB0D0D">
            <w:pPr>
              <w:tabs>
                <w:tab w:val="left" w:leader="underscore" w:pos="8460"/>
              </w:tabs>
              <w:jc w:val="center"/>
              <w:rPr>
                <w:b/>
                <w:sz w:val="28"/>
                <w:szCs w:val="28"/>
              </w:rPr>
            </w:pPr>
            <w:r w:rsidRPr="006A5F16">
              <w:rPr>
                <w:b/>
                <w:sz w:val="28"/>
                <w:szCs w:val="28"/>
              </w:rPr>
              <w:t>Thời gian gian giải quyết bồi thường</w:t>
            </w:r>
          </w:p>
        </w:tc>
        <w:tc>
          <w:tcPr>
            <w:tcW w:w="1450" w:type="dxa"/>
          </w:tcPr>
          <w:p w:rsidR="006A5F16" w:rsidRPr="006A5F16" w:rsidRDefault="006A5F16" w:rsidP="00DB0D0D">
            <w:pPr>
              <w:tabs>
                <w:tab w:val="left" w:leader="underscore" w:pos="8460"/>
              </w:tabs>
              <w:jc w:val="center"/>
              <w:rPr>
                <w:b/>
                <w:sz w:val="28"/>
                <w:szCs w:val="28"/>
              </w:rPr>
            </w:pPr>
            <w:r w:rsidRPr="006A5F16">
              <w:rPr>
                <w:b/>
                <w:sz w:val="28"/>
                <w:szCs w:val="28"/>
              </w:rPr>
              <w:t xml:space="preserve">Tổng giá trị tổn thất </w:t>
            </w:r>
          </w:p>
        </w:tc>
        <w:tc>
          <w:tcPr>
            <w:tcW w:w="2050" w:type="dxa"/>
          </w:tcPr>
          <w:p w:rsidR="006A5F16" w:rsidRPr="006A5F16" w:rsidRDefault="006A5F16" w:rsidP="00DB0D0D">
            <w:pPr>
              <w:tabs>
                <w:tab w:val="left" w:leader="underscore" w:pos="8460"/>
              </w:tabs>
              <w:jc w:val="center"/>
              <w:rPr>
                <w:b/>
                <w:sz w:val="28"/>
                <w:szCs w:val="28"/>
              </w:rPr>
            </w:pPr>
            <w:r w:rsidRPr="006A5F16">
              <w:rPr>
                <w:b/>
                <w:sz w:val="28"/>
                <w:szCs w:val="28"/>
              </w:rPr>
              <w:t>Tổng số tiền đã bồi thường</w:t>
            </w:r>
          </w:p>
        </w:tc>
      </w:tr>
      <w:tr w:rsidR="006A5F16" w:rsidRPr="006A5F16" w:rsidTr="00DB0D0D">
        <w:tc>
          <w:tcPr>
            <w:tcW w:w="675" w:type="dxa"/>
          </w:tcPr>
          <w:p w:rsidR="006A5F16" w:rsidRPr="006A5F16" w:rsidRDefault="006A5F16" w:rsidP="00DB0D0D">
            <w:pPr>
              <w:tabs>
                <w:tab w:val="left" w:leader="underscore" w:pos="8460"/>
              </w:tabs>
              <w:jc w:val="center"/>
              <w:rPr>
                <w:sz w:val="28"/>
                <w:szCs w:val="28"/>
              </w:rPr>
            </w:pPr>
          </w:p>
        </w:tc>
        <w:tc>
          <w:tcPr>
            <w:tcW w:w="1445" w:type="dxa"/>
          </w:tcPr>
          <w:p w:rsidR="006A5F16" w:rsidRPr="006A5F16" w:rsidRDefault="006A5F16" w:rsidP="00DB0D0D">
            <w:pPr>
              <w:tabs>
                <w:tab w:val="left" w:leader="underscore" w:pos="8460"/>
              </w:tabs>
              <w:jc w:val="center"/>
              <w:rPr>
                <w:sz w:val="28"/>
                <w:szCs w:val="28"/>
              </w:rPr>
            </w:pPr>
          </w:p>
        </w:tc>
        <w:tc>
          <w:tcPr>
            <w:tcW w:w="1433" w:type="dxa"/>
          </w:tcPr>
          <w:p w:rsidR="006A5F16" w:rsidRPr="006A5F16" w:rsidRDefault="006A5F16" w:rsidP="00DB0D0D">
            <w:pPr>
              <w:tabs>
                <w:tab w:val="left" w:leader="underscore" w:pos="8460"/>
              </w:tabs>
              <w:jc w:val="center"/>
              <w:rPr>
                <w:sz w:val="28"/>
                <w:szCs w:val="28"/>
              </w:rPr>
            </w:pPr>
          </w:p>
        </w:tc>
        <w:tc>
          <w:tcPr>
            <w:tcW w:w="1850" w:type="dxa"/>
          </w:tcPr>
          <w:p w:rsidR="006A5F16" w:rsidRPr="006A5F16" w:rsidRDefault="006A5F16" w:rsidP="00DB0D0D">
            <w:pPr>
              <w:tabs>
                <w:tab w:val="left" w:leader="underscore" w:pos="8460"/>
              </w:tabs>
              <w:jc w:val="center"/>
              <w:rPr>
                <w:sz w:val="28"/>
                <w:szCs w:val="28"/>
              </w:rPr>
            </w:pPr>
          </w:p>
        </w:tc>
        <w:tc>
          <w:tcPr>
            <w:tcW w:w="1450" w:type="dxa"/>
          </w:tcPr>
          <w:p w:rsidR="006A5F16" w:rsidRPr="006A5F16" w:rsidRDefault="006A5F16" w:rsidP="00DB0D0D">
            <w:pPr>
              <w:tabs>
                <w:tab w:val="left" w:leader="underscore" w:pos="8460"/>
              </w:tabs>
              <w:jc w:val="center"/>
              <w:rPr>
                <w:sz w:val="28"/>
                <w:szCs w:val="28"/>
              </w:rPr>
            </w:pPr>
          </w:p>
        </w:tc>
        <w:tc>
          <w:tcPr>
            <w:tcW w:w="2050" w:type="dxa"/>
          </w:tcPr>
          <w:p w:rsidR="006A5F16" w:rsidRPr="006A5F16" w:rsidRDefault="006A5F16" w:rsidP="00DB0D0D">
            <w:pPr>
              <w:tabs>
                <w:tab w:val="left" w:leader="underscore" w:pos="8460"/>
              </w:tabs>
              <w:jc w:val="center"/>
              <w:rPr>
                <w:sz w:val="28"/>
                <w:szCs w:val="28"/>
              </w:rPr>
            </w:pPr>
          </w:p>
        </w:tc>
      </w:tr>
      <w:tr w:rsidR="006A5F16" w:rsidRPr="006A5F16" w:rsidTr="00DB0D0D">
        <w:tc>
          <w:tcPr>
            <w:tcW w:w="675" w:type="dxa"/>
          </w:tcPr>
          <w:p w:rsidR="006A5F16" w:rsidRPr="006A5F16" w:rsidRDefault="006A5F16" w:rsidP="00DB0D0D">
            <w:pPr>
              <w:tabs>
                <w:tab w:val="left" w:leader="underscore" w:pos="8460"/>
              </w:tabs>
              <w:jc w:val="center"/>
              <w:rPr>
                <w:sz w:val="28"/>
                <w:szCs w:val="28"/>
              </w:rPr>
            </w:pPr>
          </w:p>
        </w:tc>
        <w:tc>
          <w:tcPr>
            <w:tcW w:w="1445" w:type="dxa"/>
          </w:tcPr>
          <w:p w:rsidR="006A5F16" w:rsidRPr="006A5F16" w:rsidRDefault="006A5F16" w:rsidP="00DB0D0D">
            <w:pPr>
              <w:tabs>
                <w:tab w:val="left" w:leader="underscore" w:pos="8460"/>
              </w:tabs>
              <w:jc w:val="center"/>
              <w:rPr>
                <w:sz w:val="28"/>
                <w:szCs w:val="28"/>
              </w:rPr>
            </w:pPr>
          </w:p>
        </w:tc>
        <w:tc>
          <w:tcPr>
            <w:tcW w:w="1433" w:type="dxa"/>
          </w:tcPr>
          <w:p w:rsidR="006A5F16" w:rsidRPr="006A5F16" w:rsidRDefault="006A5F16" w:rsidP="00DB0D0D">
            <w:pPr>
              <w:tabs>
                <w:tab w:val="left" w:leader="underscore" w:pos="8460"/>
              </w:tabs>
              <w:jc w:val="center"/>
              <w:rPr>
                <w:sz w:val="28"/>
                <w:szCs w:val="28"/>
              </w:rPr>
            </w:pPr>
          </w:p>
        </w:tc>
        <w:tc>
          <w:tcPr>
            <w:tcW w:w="1850" w:type="dxa"/>
          </w:tcPr>
          <w:p w:rsidR="006A5F16" w:rsidRPr="006A5F16" w:rsidRDefault="006A5F16" w:rsidP="00DB0D0D">
            <w:pPr>
              <w:tabs>
                <w:tab w:val="left" w:leader="underscore" w:pos="8460"/>
              </w:tabs>
              <w:jc w:val="center"/>
              <w:rPr>
                <w:sz w:val="28"/>
                <w:szCs w:val="28"/>
              </w:rPr>
            </w:pPr>
          </w:p>
        </w:tc>
        <w:tc>
          <w:tcPr>
            <w:tcW w:w="1450" w:type="dxa"/>
          </w:tcPr>
          <w:p w:rsidR="006A5F16" w:rsidRPr="006A5F16" w:rsidRDefault="006A5F16" w:rsidP="00DB0D0D">
            <w:pPr>
              <w:tabs>
                <w:tab w:val="left" w:leader="underscore" w:pos="8460"/>
              </w:tabs>
              <w:jc w:val="center"/>
              <w:rPr>
                <w:sz w:val="28"/>
                <w:szCs w:val="28"/>
              </w:rPr>
            </w:pPr>
          </w:p>
        </w:tc>
        <w:tc>
          <w:tcPr>
            <w:tcW w:w="2050" w:type="dxa"/>
          </w:tcPr>
          <w:p w:rsidR="006A5F16" w:rsidRPr="006A5F16" w:rsidRDefault="006A5F16" w:rsidP="00DB0D0D">
            <w:pPr>
              <w:tabs>
                <w:tab w:val="left" w:leader="underscore" w:pos="8460"/>
              </w:tabs>
              <w:jc w:val="center"/>
              <w:rPr>
                <w:sz w:val="28"/>
                <w:szCs w:val="28"/>
              </w:rPr>
            </w:pPr>
          </w:p>
        </w:tc>
      </w:tr>
      <w:tr w:rsidR="006A5F16" w:rsidRPr="006A5F16" w:rsidTr="00DB0D0D">
        <w:tc>
          <w:tcPr>
            <w:tcW w:w="675" w:type="dxa"/>
          </w:tcPr>
          <w:p w:rsidR="006A5F16" w:rsidRPr="006A5F16" w:rsidRDefault="006A5F16" w:rsidP="00DB0D0D">
            <w:pPr>
              <w:tabs>
                <w:tab w:val="left" w:leader="underscore" w:pos="8460"/>
              </w:tabs>
              <w:jc w:val="center"/>
              <w:rPr>
                <w:sz w:val="28"/>
                <w:szCs w:val="28"/>
              </w:rPr>
            </w:pPr>
          </w:p>
        </w:tc>
        <w:tc>
          <w:tcPr>
            <w:tcW w:w="1445" w:type="dxa"/>
          </w:tcPr>
          <w:p w:rsidR="006A5F16" w:rsidRPr="006A5F16" w:rsidRDefault="006A5F16" w:rsidP="00DB0D0D">
            <w:pPr>
              <w:tabs>
                <w:tab w:val="left" w:leader="underscore" w:pos="8460"/>
              </w:tabs>
              <w:jc w:val="center"/>
              <w:rPr>
                <w:sz w:val="28"/>
                <w:szCs w:val="28"/>
              </w:rPr>
            </w:pPr>
          </w:p>
        </w:tc>
        <w:tc>
          <w:tcPr>
            <w:tcW w:w="1433" w:type="dxa"/>
          </w:tcPr>
          <w:p w:rsidR="006A5F16" w:rsidRPr="006A5F16" w:rsidRDefault="006A5F16" w:rsidP="00DB0D0D">
            <w:pPr>
              <w:tabs>
                <w:tab w:val="left" w:leader="underscore" w:pos="8460"/>
              </w:tabs>
              <w:jc w:val="center"/>
              <w:rPr>
                <w:sz w:val="28"/>
                <w:szCs w:val="28"/>
              </w:rPr>
            </w:pPr>
          </w:p>
        </w:tc>
        <w:tc>
          <w:tcPr>
            <w:tcW w:w="1850" w:type="dxa"/>
          </w:tcPr>
          <w:p w:rsidR="006A5F16" w:rsidRPr="006A5F16" w:rsidRDefault="006A5F16" w:rsidP="00DB0D0D">
            <w:pPr>
              <w:tabs>
                <w:tab w:val="left" w:leader="underscore" w:pos="8460"/>
              </w:tabs>
              <w:jc w:val="center"/>
              <w:rPr>
                <w:sz w:val="28"/>
                <w:szCs w:val="28"/>
              </w:rPr>
            </w:pPr>
          </w:p>
        </w:tc>
        <w:tc>
          <w:tcPr>
            <w:tcW w:w="1450" w:type="dxa"/>
          </w:tcPr>
          <w:p w:rsidR="006A5F16" w:rsidRPr="006A5F16" w:rsidRDefault="006A5F16" w:rsidP="00DB0D0D">
            <w:pPr>
              <w:tabs>
                <w:tab w:val="left" w:leader="underscore" w:pos="8460"/>
              </w:tabs>
              <w:jc w:val="center"/>
              <w:rPr>
                <w:sz w:val="28"/>
                <w:szCs w:val="28"/>
              </w:rPr>
            </w:pPr>
          </w:p>
        </w:tc>
        <w:tc>
          <w:tcPr>
            <w:tcW w:w="2050" w:type="dxa"/>
          </w:tcPr>
          <w:p w:rsidR="006A5F16" w:rsidRPr="006A5F16" w:rsidRDefault="006A5F16" w:rsidP="00DB0D0D">
            <w:pPr>
              <w:tabs>
                <w:tab w:val="left" w:leader="underscore" w:pos="8460"/>
              </w:tabs>
              <w:jc w:val="center"/>
              <w:rPr>
                <w:sz w:val="28"/>
                <w:szCs w:val="28"/>
              </w:rPr>
            </w:pPr>
          </w:p>
        </w:tc>
      </w:tr>
      <w:tr w:rsidR="006A5F16" w:rsidRPr="006A5F16" w:rsidTr="00DB0D0D">
        <w:tc>
          <w:tcPr>
            <w:tcW w:w="675" w:type="dxa"/>
          </w:tcPr>
          <w:p w:rsidR="006A5F16" w:rsidRPr="006A5F16" w:rsidRDefault="006A5F16" w:rsidP="00DB0D0D">
            <w:pPr>
              <w:tabs>
                <w:tab w:val="left" w:leader="underscore" w:pos="8460"/>
              </w:tabs>
              <w:jc w:val="center"/>
              <w:rPr>
                <w:sz w:val="28"/>
                <w:szCs w:val="28"/>
              </w:rPr>
            </w:pPr>
          </w:p>
        </w:tc>
        <w:tc>
          <w:tcPr>
            <w:tcW w:w="1445" w:type="dxa"/>
          </w:tcPr>
          <w:p w:rsidR="006A5F16" w:rsidRPr="006A5F16" w:rsidRDefault="006A5F16" w:rsidP="00DB0D0D">
            <w:pPr>
              <w:tabs>
                <w:tab w:val="left" w:leader="underscore" w:pos="8460"/>
              </w:tabs>
              <w:jc w:val="center"/>
              <w:rPr>
                <w:sz w:val="28"/>
                <w:szCs w:val="28"/>
              </w:rPr>
            </w:pPr>
          </w:p>
        </w:tc>
        <w:tc>
          <w:tcPr>
            <w:tcW w:w="1433" w:type="dxa"/>
          </w:tcPr>
          <w:p w:rsidR="006A5F16" w:rsidRPr="006A5F16" w:rsidRDefault="006A5F16" w:rsidP="00DB0D0D">
            <w:pPr>
              <w:tabs>
                <w:tab w:val="left" w:leader="underscore" w:pos="8460"/>
              </w:tabs>
              <w:jc w:val="center"/>
              <w:rPr>
                <w:sz w:val="28"/>
                <w:szCs w:val="28"/>
              </w:rPr>
            </w:pPr>
          </w:p>
        </w:tc>
        <w:tc>
          <w:tcPr>
            <w:tcW w:w="1850" w:type="dxa"/>
          </w:tcPr>
          <w:p w:rsidR="006A5F16" w:rsidRPr="006A5F16" w:rsidRDefault="006A5F16" w:rsidP="00DB0D0D">
            <w:pPr>
              <w:tabs>
                <w:tab w:val="left" w:leader="underscore" w:pos="8460"/>
              </w:tabs>
              <w:jc w:val="center"/>
              <w:rPr>
                <w:sz w:val="28"/>
                <w:szCs w:val="28"/>
              </w:rPr>
            </w:pPr>
          </w:p>
        </w:tc>
        <w:tc>
          <w:tcPr>
            <w:tcW w:w="1450" w:type="dxa"/>
          </w:tcPr>
          <w:p w:rsidR="006A5F16" w:rsidRPr="006A5F16" w:rsidRDefault="006A5F16" w:rsidP="00DB0D0D">
            <w:pPr>
              <w:tabs>
                <w:tab w:val="left" w:leader="underscore" w:pos="8460"/>
              </w:tabs>
              <w:jc w:val="center"/>
              <w:rPr>
                <w:sz w:val="28"/>
                <w:szCs w:val="28"/>
              </w:rPr>
            </w:pPr>
          </w:p>
        </w:tc>
        <w:tc>
          <w:tcPr>
            <w:tcW w:w="2050" w:type="dxa"/>
          </w:tcPr>
          <w:p w:rsidR="006A5F16" w:rsidRPr="006A5F16" w:rsidRDefault="006A5F16" w:rsidP="00DB0D0D">
            <w:pPr>
              <w:tabs>
                <w:tab w:val="left" w:leader="underscore" w:pos="8460"/>
              </w:tabs>
              <w:jc w:val="center"/>
              <w:rPr>
                <w:sz w:val="28"/>
                <w:szCs w:val="28"/>
              </w:rPr>
            </w:pPr>
          </w:p>
        </w:tc>
      </w:tr>
    </w:tbl>
    <w:p w:rsidR="006A5F16" w:rsidRPr="006A5F16" w:rsidRDefault="006A5F16" w:rsidP="006A5F16">
      <w:pPr>
        <w:tabs>
          <w:tab w:val="left" w:leader="underscore" w:pos="8460"/>
        </w:tabs>
        <w:rPr>
          <w:sz w:val="28"/>
          <w:szCs w:val="28"/>
        </w:rPr>
      </w:pPr>
    </w:p>
    <w:p w:rsidR="006A5F16" w:rsidRPr="006A5F16" w:rsidRDefault="006A5F16" w:rsidP="006A5F16">
      <w:pPr>
        <w:tabs>
          <w:tab w:val="left" w:leader="underscore" w:pos="8460"/>
        </w:tabs>
        <w:rPr>
          <w:sz w:val="28"/>
          <w:szCs w:val="28"/>
        </w:rPr>
      </w:pPr>
    </w:p>
    <w:p w:rsidR="006A5F16" w:rsidRPr="006A5F16" w:rsidRDefault="006A5F16" w:rsidP="006A5F16">
      <w:pPr>
        <w:spacing w:before="120" w:after="120" w:line="264" w:lineRule="auto"/>
        <w:ind w:firstLine="720"/>
        <w:rPr>
          <w:b/>
          <w:bCs/>
          <w:sz w:val="28"/>
          <w:szCs w:val="28"/>
        </w:rPr>
      </w:pPr>
      <w:r w:rsidRPr="006A5F16">
        <w:rPr>
          <w:sz w:val="28"/>
          <w:szCs w:val="28"/>
        </w:rPr>
        <w:t>Tài liệu kèm theo: Văn bản thông báo bồi thường, thư chấp thuận bồi thường.</w:t>
      </w:r>
    </w:p>
    <w:p w:rsidR="00EB5AB5" w:rsidRPr="006A5F16" w:rsidRDefault="00EB5AB5">
      <w:pPr>
        <w:rPr>
          <w:sz w:val="28"/>
          <w:szCs w:val="28"/>
        </w:rPr>
      </w:pPr>
    </w:p>
    <w:sectPr w:rsidR="00EB5AB5" w:rsidRPr="006A5F16"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FC3021"/>
    <w:multiLevelType w:val="multilevel"/>
    <w:tmpl w:val="D8C6B93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16"/>
    <w:rsid w:val="006A5F16"/>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EB581-7737-42C1-8801-8C94C27E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F16"/>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6F23EF"/>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2025-12-12T08:15:00Z</dcterms:created>
  <dcterms:modified xsi:type="dcterms:W3CDTF">2025-12-12T08:16:00Z</dcterms:modified>
</cp:coreProperties>
</file>