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03D67" w14:textId="77777777" w:rsidR="006368CD" w:rsidRPr="008B6857" w:rsidRDefault="006368CD" w:rsidP="006368CD">
      <w:pPr>
        <w:jc w:val="center"/>
        <w:outlineLvl w:val="0"/>
        <w:rPr>
          <w:b/>
          <w:sz w:val="28"/>
          <w:szCs w:val="28"/>
        </w:rPr>
      </w:pPr>
      <w:bookmarkStart w:id="0" w:name="_Toc510019892"/>
      <w:proofErr w:type="spellStart"/>
      <w:r w:rsidRPr="008B6857">
        <w:rPr>
          <w:b/>
          <w:sz w:val="28"/>
          <w:szCs w:val="28"/>
        </w:rPr>
        <w:t>Phần</w:t>
      </w:r>
      <w:proofErr w:type="spellEnd"/>
      <w:r w:rsidRPr="008B6857">
        <w:rPr>
          <w:b/>
          <w:sz w:val="28"/>
          <w:szCs w:val="28"/>
        </w:rPr>
        <w:t xml:space="preserve"> 2. YÊU CẦU VỀ KỸ THUẬT</w:t>
      </w:r>
    </w:p>
    <w:p w14:paraId="783041B3" w14:textId="77777777" w:rsidR="006368CD" w:rsidRPr="008B6857" w:rsidRDefault="006368CD" w:rsidP="006368CD">
      <w:pPr>
        <w:widowControl w:val="0"/>
        <w:spacing w:before="120" w:after="120" w:line="264" w:lineRule="auto"/>
        <w:jc w:val="center"/>
        <w:outlineLvl w:val="1"/>
        <w:rPr>
          <w:sz w:val="28"/>
          <w:szCs w:val="28"/>
        </w:rPr>
      </w:pPr>
      <w:proofErr w:type="spellStart"/>
      <w:r w:rsidRPr="008B6857">
        <w:rPr>
          <w:b/>
          <w:sz w:val="28"/>
          <w:szCs w:val="28"/>
        </w:rPr>
        <w:t>Chương</w:t>
      </w:r>
      <w:proofErr w:type="spellEnd"/>
      <w:r w:rsidRPr="008B6857">
        <w:rPr>
          <w:b/>
          <w:sz w:val="28"/>
          <w:szCs w:val="28"/>
        </w:rPr>
        <w:t xml:space="preserve"> V. YÊU CẦU VỀ KỸ THUẬT</w:t>
      </w:r>
    </w:p>
    <w:p w14:paraId="6E557373" w14:textId="77777777" w:rsidR="006368CD" w:rsidRPr="008B6857" w:rsidRDefault="006368CD" w:rsidP="006368CD">
      <w:pPr>
        <w:pStyle w:val="Subtitle"/>
        <w:rPr>
          <w:sz w:val="20"/>
          <w:szCs w:val="32"/>
        </w:rPr>
      </w:pPr>
    </w:p>
    <w:p w14:paraId="5F3AF3B1" w14:textId="77777777" w:rsidR="006368CD" w:rsidRPr="008B6857" w:rsidRDefault="006368CD" w:rsidP="00E44270">
      <w:pPr>
        <w:pStyle w:val="SectionVIHeader"/>
        <w:widowControl w:val="0"/>
        <w:spacing w:after="0"/>
        <w:ind w:firstLine="709"/>
        <w:jc w:val="both"/>
        <w:rPr>
          <w:color w:val="000000" w:themeColor="text1"/>
          <w:sz w:val="26"/>
          <w:szCs w:val="26"/>
        </w:rPr>
      </w:pPr>
      <w:proofErr w:type="spellStart"/>
      <w:r w:rsidRPr="008B6857">
        <w:rPr>
          <w:color w:val="000000" w:themeColor="text1"/>
          <w:sz w:val="26"/>
          <w:szCs w:val="26"/>
        </w:rPr>
        <w:t>Mục</w:t>
      </w:r>
      <w:proofErr w:type="spellEnd"/>
      <w:r w:rsidRPr="008B6857">
        <w:rPr>
          <w:color w:val="000000" w:themeColor="text1"/>
          <w:sz w:val="26"/>
          <w:szCs w:val="26"/>
        </w:rPr>
        <w:t xml:space="preserve"> 1. </w:t>
      </w:r>
      <w:proofErr w:type="spellStart"/>
      <w:r w:rsidRPr="008B6857">
        <w:rPr>
          <w:color w:val="000000" w:themeColor="text1"/>
          <w:sz w:val="26"/>
          <w:szCs w:val="26"/>
        </w:rPr>
        <w:t>Yêu</w:t>
      </w:r>
      <w:proofErr w:type="spellEnd"/>
      <w:r w:rsidRPr="008B6857">
        <w:rPr>
          <w:color w:val="000000" w:themeColor="text1"/>
          <w:sz w:val="26"/>
          <w:szCs w:val="26"/>
        </w:rPr>
        <w:t xml:space="preserve"> </w:t>
      </w:r>
      <w:proofErr w:type="spellStart"/>
      <w:r w:rsidRPr="008B6857">
        <w:rPr>
          <w:color w:val="000000" w:themeColor="text1"/>
          <w:sz w:val="26"/>
          <w:szCs w:val="26"/>
        </w:rPr>
        <w:t>cầu</w:t>
      </w:r>
      <w:proofErr w:type="spellEnd"/>
      <w:r w:rsidRPr="008B6857">
        <w:rPr>
          <w:color w:val="000000" w:themeColor="text1"/>
          <w:sz w:val="26"/>
          <w:szCs w:val="26"/>
        </w:rPr>
        <w:t xml:space="preserve"> </w:t>
      </w:r>
      <w:proofErr w:type="spellStart"/>
      <w:r w:rsidRPr="008B6857">
        <w:rPr>
          <w:color w:val="000000" w:themeColor="text1"/>
          <w:sz w:val="26"/>
          <w:szCs w:val="26"/>
        </w:rPr>
        <w:t>về</w:t>
      </w:r>
      <w:proofErr w:type="spellEnd"/>
      <w:r w:rsidRPr="008B6857">
        <w:rPr>
          <w:color w:val="000000" w:themeColor="text1"/>
          <w:sz w:val="26"/>
          <w:szCs w:val="26"/>
        </w:rPr>
        <w:t xml:space="preserve"> </w:t>
      </w:r>
      <w:proofErr w:type="spellStart"/>
      <w:r w:rsidRPr="008B6857">
        <w:rPr>
          <w:color w:val="000000" w:themeColor="text1"/>
          <w:sz w:val="26"/>
          <w:szCs w:val="26"/>
        </w:rPr>
        <w:t>kỹ</w:t>
      </w:r>
      <w:proofErr w:type="spellEnd"/>
      <w:r w:rsidRPr="008B6857">
        <w:rPr>
          <w:color w:val="000000" w:themeColor="text1"/>
          <w:sz w:val="26"/>
          <w:szCs w:val="26"/>
        </w:rPr>
        <w:t xml:space="preserve"> </w:t>
      </w:r>
      <w:proofErr w:type="spellStart"/>
      <w:r w:rsidRPr="008B6857">
        <w:rPr>
          <w:color w:val="000000" w:themeColor="text1"/>
          <w:sz w:val="26"/>
          <w:szCs w:val="26"/>
        </w:rPr>
        <w:t>thuật</w:t>
      </w:r>
      <w:proofErr w:type="spellEnd"/>
    </w:p>
    <w:p w14:paraId="0062E67C" w14:textId="77777777" w:rsidR="009B6309" w:rsidRPr="008B6857" w:rsidRDefault="009B6309" w:rsidP="00E44270">
      <w:pPr>
        <w:autoSpaceDE w:val="0"/>
        <w:autoSpaceDN w:val="0"/>
        <w:adjustRightInd w:val="0"/>
        <w:spacing w:before="120"/>
        <w:ind w:firstLine="567"/>
        <w:jc w:val="left"/>
        <w:rPr>
          <w:b/>
          <w:bCs/>
          <w:sz w:val="26"/>
          <w:szCs w:val="26"/>
          <w:lang w:val="nl-NL"/>
        </w:rPr>
      </w:pPr>
      <w:r w:rsidRPr="008B6857">
        <w:rPr>
          <w:b/>
          <w:bCs/>
          <w:sz w:val="26"/>
          <w:szCs w:val="26"/>
          <w:lang w:val="nl-NL"/>
        </w:rPr>
        <w:t>1.1. Giới thiệu chung về dự án và gói thầu</w:t>
      </w:r>
    </w:p>
    <w:p w14:paraId="02040C89" w14:textId="55F1CAB2" w:rsidR="005569A6" w:rsidRDefault="009B6309" w:rsidP="00E44270">
      <w:pPr>
        <w:autoSpaceDE w:val="0"/>
        <w:autoSpaceDN w:val="0"/>
        <w:adjustRightInd w:val="0"/>
        <w:spacing w:before="120"/>
        <w:ind w:firstLine="567"/>
        <w:rPr>
          <w:spacing w:val="-4"/>
          <w:sz w:val="26"/>
          <w:szCs w:val="26"/>
          <w:lang w:val="nl-NL"/>
        </w:rPr>
      </w:pPr>
      <w:bookmarkStart w:id="1" w:name="_Hlk121323151"/>
      <w:bookmarkStart w:id="2" w:name="_Hlk43053980"/>
      <w:r w:rsidRPr="008B6857">
        <w:rPr>
          <w:spacing w:val="-4"/>
          <w:sz w:val="26"/>
          <w:szCs w:val="26"/>
          <w:lang w:val="nl-NL"/>
        </w:rPr>
        <w:t>- Chủ đầu tư</w:t>
      </w:r>
      <w:r w:rsidR="005569A6">
        <w:rPr>
          <w:spacing w:val="-4"/>
          <w:sz w:val="26"/>
          <w:szCs w:val="26"/>
          <w:lang w:val="nl-NL"/>
        </w:rPr>
        <w:t xml:space="preserve">: </w:t>
      </w:r>
      <w:r w:rsidR="006F6D7F" w:rsidRPr="006F6D7F">
        <w:rPr>
          <w:color w:val="0000FF"/>
          <w:spacing w:val="-4"/>
          <w:sz w:val="26"/>
          <w:szCs w:val="26"/>
          <w:lang w:val="nl-NL"/>
        </w:rPr>
        <w:t>Trung tâm Kiểm soát bệnh tật Hà Tĩnh</w:t>
      </w:r>
    </w:p>
    <w:bookmarkEnd w:id="1"/>
    <w:p w14:paraId="0C2DB15B" w14:textId="10775DFC" w:rsidR="00696C8B" w:rsidRDefault="009B6309" w:rsidP="00696C8B">
      <w:pPr>
        <w:spacing w:before="120"/>
        <w:ind w:left="24" w:firstLine="402"/>
        <w:rPr>
          <w:bCs/>
          <w:color w:val="0000CC"/>
          <w:sz w:val="26"/>
          <w:szCs w:val="26"/>
          <w:lang w:val="sv-SE"/>
        </w:rPr>
      </w:pPr>
      <w:r w:rsidRPr="000D1BFA">
        <w:rPr>
          <w:sz w:val="26"/>
          <w:szCs w:val="26"/>
          <w:lang w:val="nl-NL"/>
        </w:rPr>
        <w:t xml:space="preserve">  - Dự to</w:t>
      </w:r>
      <w:r w:rsidRPr="000D1BFA">
        <w:rPr>
          <w:sz w:val="26"/>
          <w:szCs w:val="26"/>
          <w:lang w:val="nl-NL" w:eastAsia="vi-VN"/>
        </w:rPr>
        <w:t xml:space="preserve">án: </w:t>
      </w:r>
      <w:r w:rsidR="00DB1E1D" w:rsidRPr="00DB1E1D">
        <w:rPr>
          <w:bCs/>
          <w:color w:val="0000CC"/>
          <w:sz w:val="26"/>
          <w:szCs w:val="26"/>
          <w:lang w:val="sv-SE"/>
        </w:rPr>
        <w:t>Mua sắm máy xét nghiệm huyết học năm 2025</w:t>
      </w:r>
    </w:p>
    <w:p w14:paraId="6808017C" w14:textId="77777777" w:rsidR="00DB1E1D" w:rsidRDefault="00696C8B" w:rsidP="009430B9">
      <w:pPr>
        <w:spacing w:before="120"/>
        <w:ind w:left="24" w:firstLine="402"/>
        <w:rPr>
          <w:bCs/>
          <w:color w:val="0000CC"/>
          <w:sz w:val="26"/>
          <w:szCs w:val="26"/>
          <w:lang w:val="sv-SE"/>
        </w:rPr>
      </w:pPr>
      <w:r>
        <w:rPr>
          <w:sz w:val="26"/>
          <w:szCs w:val="26"/>
          <w:lang w:val="nl-NL" w:eastAsia="vi-VN"/>
        </w:rPr>
        <w:t xml:space="preserve">  </w:t>
      </w:r>
      <w:r w:rsidR="009B6309" w:rsidRPr="000D1BFA">
        <w:rPr>
          <w:sz w:val="26"/>
          <w:szCs w:val="26"/>
          <w:lang w:val="nl-NL" w:eastAsia="vi-VN"/>
        </w:rPr>
        <w:t>- Tên gói thầu:</w:t>
      </w:r>
      <w:bookmarkEnd w:id="2"/>
      <w:r w:rsidR="00B8371F" w:rsidRPr="000D1BFA">
        <w:rPr>
          <w:sz w:val="26"/>
          <w:szCs w:val="26"/>
          <w:lang w:val="nl-NL" w:eastAsia="vi-VN"/>
        </w:rPr>
        <w:t xml:space="preserve"> </w:t>
      </w:r>
      <w:r w:rsidR="00DB1E1D" w:rsidRPr="00DB1E1D">
        <w:rPr>
          <w:bCs/>
          <w:color w:val="0000CC"/>
          <w:sz w:val="26"/>
          <w:szCs w:val="26"/>
          <w:lang w:val="sv-SE"/>
        </w:rPr>
        <w:t>Mua sắm máy xét nghiệm huyết học năm 2025</w:t>
      </w:r>
    </w:p>
    <w:p w14:paraId="28212FA6" w14:textId="36C10835" w:rsidR="006F6D7F" w:rsidRDefault="009B6309" w:rsidP="00DB1E1D">
      <w:pPr>
        <w:spacing w:before="120"/>
        <w:ind w:left="24" w:firstLine="543"/>
        <w:rPr>
          <w:color w:val="0000FF"/>
          <w:spacing w:val="-4"/>
          <w:sz w:val="26"/>
          <w:szCs w:val="26"/>
          <w:lang w:val="pl-PL"/>
        </w:rPr>
      </w:pPr>
      <w:r w:rsidRPr="008B6857">
        <w:rPr>
          <w:sz w:val="26"/>
          <w:szCs w:val="26"/>
          <w:lang w:val="nl-NL"/>
        </w:rPr>
        <w:t xml:space="preserve">- Nguồn vốn: </w:t>
      </w:r>
      <w:r w:rsidR="00DB1E1D" w:rsidRPr="00DB1E1D">
        <w:rPr>
          <w:color w:val="0000FF"/>
          <w:spacing w:val="-4"/>
          <w:sz w:val="26"/>
          <w:szCs w:val="26"/>
          <w:lang w:val="pl-PL"/>
        </w:rPr>
        <w:t>Nguồn tăng chi của đơn vị</w:t>
      </w:r>
    </w:p>
    <w:p w14:paraId="2A814184" w14:textId="05DE6E67" w:rsidR="0076068C" w:rsidRPr="008B6857" w:rsidRDefault="009B6309" w:rsidP="00FB6C51">
      <w:pPr>
        <w:spacing w:before="120"/>
        <w:ind w:left="24" w:firstLine="543"/>
        <w:rPr>
          <w:color w:val="0000CC"/>
          <w:sz w:val="26"/>
          <w:szCs w:val="26"/>
          <w:lang w:val="nl-NL"/>
        </w:rPr>
      </w:pPr>
      <w:r w:rsidRPr="008B6857">
        <w:rPr>
          <w:sz w:val="26"/>
          <w:szCs w:val="26"/>
          <w:lang w:val="nl-NL"/>
        </w:rPr>
        <w:t xml:space="preserve">- Hình thức lựa chọn nhà thầu: </w:t>
      </w:r>
      <w:r w:rsidR="009430B9">
        <w:rPr>
          <w:color w:val="0000CC"/>
          <w:sz w:val="26"/>
          <w:szCs w:val="26"/>
          <w:lang w:val="nl-NL"/>
        </w:rPr>
        <w:t>Đấu thầu rộng rãi,</w:t>
      </w:r>
      <w:r w:rsidR="006F6D7F" w:rsidRPr="006F6D7F">
        <w:rPr>
          <w:color w:val="0000CC"/>
          <w:sz w:val="26"/>
          <w:szCs w:val="26"/>
          <w:lang w:val="nl-NL"/>
        </w:rPr>
        <w:t xml:space="preserve"> </w:t>
      </w:r>
      <w:r w:rsidR="0076068C" w:rsidRPr="008B6857">
        <w:rPr>
          <w:color w:val="0000CC"/>
          <w:sz w:val="26"/>
          <w:szCs w:val="26"/>
          <w:lang w:val="nl-NL"/>
        </w:rPr>
        <w:t>qua mạng trong nước</w:t>
      </w:r>
    </w:p>
    <w:p w14:paraId="237146CD" w14:textId="37B80AC0" w:rsidR="009B6309" w:rsidRPr="008B6857" w:rsidRDefault="009B6309" w:rsidP="00E44270">
      <w:pPr>
        <w:autoSpaceDE w:val="0"/>
        <w:autoSpaceDN w:val="0"/>
        <w:adjustRightInd w:val="0"/>
        <w:spacing w:before="120"/>
        <w:ind w:firstLine="567"/>
        <w:rPr>
          <w:sz w:val="26"/>
          <w:szCs w:val="26"/>
          <w:lang w:val="nl-NL" w:eastAsia="vi-VN"/>
        </w:rPr>
      </w:pPr>
      <w:r w:rsidRPr="008B6857">
        <w:rPr>
          <w:sz w:val="26"/>
          <w:szCs w:val="26"/>
          <w:lang w:val="nl-NL"/>
        </w:rPr>
        <w:t xml:space="preserve">- Phương thức lựa chọn nhà thầu: </w:t>
      </w:r>
      <w:r w:rsidRPr="008B6857">
        <w:rPr>
          <w:color w:val="0000CC"/>
          <w:sz w:val="26"/>
          <w:szCs w:val="26"/>
          <w:lang w:val="nl-NL"/>
        </w:rPr>
        <w:t>Một giai đoạn, một túi hồ sơ.</w:t>
      </w:r>
    </w:p>
    <w:p w14:paraId="4BB5DD8B" w14:textId="073F5001" w:rsidR="009B6309" w:rsidRPr="008B6857" w:rsidRDefault="009B6309" w:rsidP="00FB6C51">
      <w:pPr>
        <w:autoSpaceDE w:val="0"/>
        <w:autoSpaceDN w:val="0"/>
        <w:adjustRightInd w:val="0"/>
        <w:spacing w:before="120"/>
        <w:ind w:firstLine="567"/>
        <w:rPr>
          <w:sz w:val="26"/>
          <w:szCs w:val="26"/>
          <w:lang w:val="nl-NL" w:eastAsia="vi-VN"/>
        </w:rPr>
      </w:pPr>
      <w:r w:rsidRPr="008B6857">
        <w:rPr>
          <w:sz w:val="26"/>
          <w:szCs w:val="26"/>
          <w:lang w:val="nl-NL"/>
        </w:rPr>
        <w:t xml:space="preserve">- Thời gian bắt đầu tổ chức lựa chọn nhà thầu: </w:t>
      </w:r>
      <w:r w:rsidR="00FB6C51">
        <w:rPr>
          <w:color w:val="0000CC"/>
          <w:sz w:val="26"/>
          <w:szCs w:val="26"/>
          <w:lang w:val="nl-NL"/>
        </w:rPr>
        <w:t xml:space="preserve">Tháng </w:t>
      </w:r>
      <w:r w:rsidR="00B23CD5">
        <w:rPr>
          <w:color w:val="0000CC"/>
          <w:sz w:val="26"/>
          <w:szCs w:val="26"/>
          <w:lang w:val="nl-NL"/>
        </w:rPr>
        <w:t>1</w:t>
      </w:r>
      <w:r w:rsidR="009430B9">
        <w:rPr>
          <w:color w:val="0000CC"/>
          <w:sz w:val="26"/>
          <w:szCs w:val="26"/>
          <w:lang w:val="nl-NL"/>
        </w:rPr>
        <w:t>2</w:t>
      </w:r>
      <w:r w:rsidR="00FB6C51">
        <w:rPr>
          <w:color w:val="0000CC"/>
          <w:sz w:val="26"/>
          <w:szCs w:val="26"/>
          <w:lang w:val="nl-NL"/>
        </w:rPr>
        <w:t>/2025</w:t>
      </w:r>
    </w:p>
    <w:p w14:paraId="1B010ABE" w14:textId="77777777" w:rsidR="009B6309" w:rsidRPr="008B6857" w:rsidRDefault="009B6309" w:rsidP="00E44270">
      <w:pPr>
        <w:autoSpaceDE w:val="0"/>
        <w:autoSpaceDN w:val="0"/>
        <w:adjustRightInd w:val="0"/>
        <w:spacing w:before="120"/>
        <w:ind w:firstLine="567"/>
        <w:rPr>
          <w:sz w:val="26"/>
          <w:szCs w:val="26"/>
          <w:lang w:val="nl-NL" w:eastAsia="vi-VN"/>
        </w:rPr>
      </w:pPr>
      <w:r w:rsidRPr="008B6857">
        <w:rPr>
          <w:sz w:val="26"/>
          <w:szCs w:val="26"/>
          <w:lang w:val="nl-NL"/>
        </w:rPr>
        <w:t xml:space="preserve">- Loại hợp đồng: </w:t>
      </w:r>
      <w:r w:rsidRPr="008B6857">
        <w:rPr>
          <w:color w:val="0000CC"/>
          <w:sz w:val="26"/>
          <w:szCs w:val="26"/>
          <w:lang w:val="nl-NL"/>
        </w:rPr>
        <w:t>Trọn gói</w:t>
      </w:r>
    </w:p>
    <w:p w14:paraId="6D893306" w14:textId="28C18A68" w:rsidR="006F6D7F" w:rsidRDefault="009B6309" w:rsidP="00FB6C51">
      <w:pPr>
        <w:autoSpaceDE w:val="0"/>
        <w:autoSpaceDN w:val="0"/>
        <w:adjustRightInd w:val="0"/>
        <w:spacing w:before="120"/>
        <w:ind w:firstLine="567"/>
        <w:rPr>
          <w:color w:val="0000CC"/>
          <w:sz w:val="26"/>
          <w:szCs w:val="26"/>
          <w:lang w:val="nl-NL"/>
        </w:rPr>
      </w:pPr>
      <w:r w:rsidRPr="008B6857">
        <w:rPr>
          <w:sz w:val="26"/>
          <w:szCs w:val="26"/>
          <w:lang w:val="nl-NL"/>
        </w:rPr>
        <w:t xml:space="preserve">- Thời gian thực hiện hợp đồng: </w:t>
      </w:r>
      <w:r w:rsidR="009430B9">
        <w:rPr>
          <w:color w:val="0000CC"/>
          <w:sz w:val="26"/>
          <w:szCs w:val="26"/>
          <w:lang w:val="nl-NL"/>
        </w:rPr>
        <w:t>30 ngày</w:t>
      </w:r>
      <w:r w:rsidR="006F6D7F" w:rsidRPr="006F6D7F">
        <w:rPr>
          <w:color w:val="0000CC"/>
          <w:sz w:val="26"/>
          <w:szCs w:val="26"/>
          <w:lang w:val="nl-NL"/>
        </w:rPr>
        <w:t xml:space="preserve"> </w:t>
      </w:r>
    </w:p>
    <w:p w14:paraId="39BB28C6" w14:textId="18AADA66" w:rsidR="00E0129A" w:rsidRPr="008B6857" w:rsidRDefault="00E0129A" w:rsidP="00FB6C51">
      <w:pPr>
        <w:autoSpaceDE w:val="0"/>
        <w:autoSpaceDN w:val="0"/>
        <w:adjustRightInd w:val="0"/>
        <w:spacing w:before="120"/>
        <w:ind w:firstLine="567"/>
        <w:rPr>
          <w:b/>
          <w:iCs/>
          <w:sz w:val="26"/>
          <w:szCs w:val="26"/>
          <w:lang w:val="sv-SE"/>
        </w:rPr>
      </w:pPr>
      <w:r w:rsidRPr="008B6857">
        <w:rPr>
          <w:b/>
          <w:iCs/>
          <w:sz w:val="26"/>
          <w:szCs w:val="26"/>
          <w:lang w:val="sv-SE"/>
        </w:rPr>
        <w:t>1.2. Yêu cầu về kỹ thuật</w:t>
      </w:r>
    </w:p>
    <w:p w14:paraId="5C17F963" w14:textId="077E9D75" w:rsidR="00E0129A" w:rsidRPr="008B6857" w:rsidRDefault="00E0129A" w:rsidP="008B6857">
      <w:pPr>
        <w:spacing w:before="60"/>
        <w:ind w:firstLine="426"/>
        <w:rPr>
          <w:iCs/>
          <w:sz w:val="26"/>
          <w:szCs w:val="26"/>
          <w:lang w:val="sv-SE"/>
        </w:rPr>
      </w:pPr>
      <w:r w:rsidRPr="008B6857">
        <w:rPr>
          <w:iCs/>
          <w:sz w:val="26"/>
          <w:szCs w:val="26"/>
          <w:lang w:val="sv-SE"/>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052592C9" w14:textId="77777777" w:rsidR="00926144" w:rsidRDefault="00926144" w:rsidP="008B6857">
      <w:pPr>
        <w:spacing w:before="120" w:after="120"/>
        <w:ind w:firstLine="425"/>
        <w:rPr>
          <w:b/>
          <w:bCs/>
          <w:sz w:val="26"/>
          <w:szCs w:val="26"/>
          <w:lang w:val="sv-SE"/>
        </w:rPr>
      </w:pPr>
    </w:p>
    <w:p w14:paraId="0B239A4D" w14:textId="77777777" w:rsidR="00926144" w:rsidRDefault="00926144" w:rsidP="008B6857">
      <w:pPr>
        <w:spacing w:before="120" w:after="120"/>
        <w:ind w:firstLine="425"/>
        <w:rPr>
          <w:b/>
          <w:bCs/>
          <w:sz w:val="26"/>
          <w:szCs w:val="26"/>
          <w:lang w:val="sv-SE"/>
        </w:rPr>
      </w:pPr>
    </w:p>
    <w:p w14:paraId="7C15A420" w14:textId="77777777" w:rsidR="00926144" w:rsidRDefault="00926144" w:rsidP="008B6857">
      <w:pPr>
        <w:spacing w:before="120" w:after="120"/>
        <w:ind w:firstLine="425"/>
        <w:rPr>
          <w:b/>
          <w:bCs/>
          <w:sz w:val="26"/>
          <w:szCs w:val="26"/>
          <w:lang w:val="sv-SE"/>
        </w:rPr>
      </w:pPr>
    </w:p>
    <w:p w14:paraId="461104BF" w14:textId="6FE33FDB" w:rsidR="00E0129A" w:rsidRPr="008B6857" w:rsidRDefault="003C3A7A" w:rsidP="008B6857">
      <w:pPr>
        <w:spacing w:before="120" w:after="120"/>
        <w:ind w:firstLine="425"/>
        <w:rPr>
          <w:b/>
          <w:bCs/>
          <w:sz w:val="26"/>
          <w:szCs w:val="26"/>
          <w:lang w:val="sv-SE"/>
        </w:rPr>
      </w:pPr>
      <w:r w:rsidRPr="008B6857">
        <w:rPr>
          <w:b/>
          <w:bCs/>
          <w:sz w:val="26"/>
          <w:szCs w:val="26"/>
          <w:lang w:val="sv-SE"/>
        </w:rPr>
        <w:lastRenderedPageBreak/>
        <w:t>1.2.</w:t>
      </w:r>
      <w:r w:rsidR="00FB6C51">
        <w:rPr>
          <w:b/>
          <w:bCs/>
          <w:sz w:val="26"/>
          <w:szCs w:val="26"/>
          <w:lang w:val="sv-SE"/>
        </w:rPr>
        <w:t>1</w:t>
      </w:r>
      <w:r w:rsidR="00E0129A" w:rsidRPr="008B6857">
        <w:rPr>
          <w:b/>
          <w:bCs/>
          <w:sz w:val="26"/>
          <w:szCs w:val="26"/>
          <w:lang w:val="sv-SE"/>
        </w:rPr>
        <w:t xml:space="preserve"> Danh mục hàng hóa mời thầu</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661"/>
        <w:gridCol w:w="9809"/>
        <w:gridCol w:w="1134"/>
      </w:tblGrid>
      <w:tr w:rsidR="00153ECB" w:rsidRPr="00153ECB" w14:paraId="65CF5F1D" w14:textId="394AE1C8" w:rsidTr="0076308D">
        <w:trPr>
          <w:trHeight w:val="600"/>
          <w:tblHeader/>
        </w:trPr>
        <w:tc>
          <w:tcPr>
            <w:tcW w:w="708" w:type="dxa"/>
            <w:tcBorders>
              <w:bottom w:val="single" w:sz="4" w:space="0" w:color="auto"/>
            </w:tcBorders>
            <w:shd w:val="clear" w:color="auto" w:fill="auto"/>
            <w:noWrap/>
            <w:vAlign w:val="center"/>
          </w:tcPr>
          <w:p w14:paraId="7D8557BC" w14:textId="67BDBD2D" w:rsidR="00D05B29" w:rsidRPr="00153ECB" w:rsidRDefault="00D05B29" w:rsidP="00455FC7">
            <w:pPr>
              <w:jc w:val="center"/>
              <w:rPr>
                <w:sz w:val="25"/>
                <w:szCs w:val="25"/>
              </w:rPr>
            </w:pPr>
            <w:r w:rsidRPr="00153ECB">
              <w:rPr>
                <w:b/>
                <w:bCs/>
                <w:sz w:val="25"/>
                <w:szCs w:val="25"/>
              </w:rPr>
              <w:t>STT</w:t>
            </w:r>
          </w:p>
        </w:tc>
        <w:tc>
          <w:tcPr>
            <w:tcW w:w="2661" w:type="dxa"/>
            <w:tcBorders>
              <w:bottom w:val="single" w:sz="4" w:space="0" w:color="auto"/>
            </w:tcBorders>
            <w:shd w:val="clear" w:color="auto" w:fill="auto"/>
            <w:vAlign w:val="center"/>
          </w:tcPr>
          <w:p w14:paraId="7CA63563" w14:textId="67E541D8" w:rsidR="00D05B29" w:rsidRPr="00153ECB" w:rsidRDefault="00D05B29" w:rsidP="00ED4796">
            <w:pPr>
              <w:jc w:val="center"/>
              <w:rPr>
                <w:sz w:val="25"/>
                <w:szCs w:val="25"/>
              </w:rPr>
            </w:pPr>
            <w:proofErr w:type="spellStart"/>
            <w:r w:rsidRPr="00153ECB">
              <w:rPr>
                <w:b/>
                <w:bCs/>
                <w:sz w:val="25"/>
                <w:szCs w:val="25"/>
              </w:rPr>
              <w:t>Tên</w:t>
            </w:r>
            <w:proofErr w:type="spellEnd"/>
            <w:r w:rsidRPr="00153ECB">
              <w:rPr>
                <w:b/>
                <w:bCs/>
                <w:sz w:val="25"/>
                <w:szCs w:val="25"/>
              </w:rPr>
              <w:t xml:space="preserve"> </w:t>
            </w:r>
            <w:proofErr w:type="spellStart"/>
            <w:r w:rsidRPr="00153ECB">
              <w:rPr>
                <w:b/>
                <w:bCs/>
                <w:sz w:val="25"/>
                <w:szCs w:val="25"/>
              </w:rPr>
              <w:t>hàng</w:t>
            </w:r>
            <w:proofErr w:type="spellEnd"/>
            <w:r w:rsidRPr="00153ECB">
              <w:rPr>
                <w:b/>
                <w:bCs/>
                <w:sz w:val="25"/>
                <w:szCs w:val="25"/>
              </w:rPr>
              <w:t xml:space="preserve"> </w:t>
            </w:r>
            <w:proofErr w:type="spellStart"/>
            <w:r w:rsidRPr="00153ECB">
              <w:rPr>
                <w:b/>
                <w:bCs/>
                <w:sz w:val="25"/>
                <w:szCs w:val="25"/>
              </w:rPr>
              <w:t>hóa</w:t>
            </w:r>
            <w:proofErr w:type="spellEnd"/>
          </w:p>
        </w:tc>
        <w:tc>
          <w:tcPr>
            <w:tcW w:w="9809" w:type="dxa"/>
            <w:tcBorders>
              <w:bottom w:val="single" w:sz="4" w:space="0" w:color="auto"/>
            </w:tcBorders>
            <w:shd w:val="clear" w:color="auto" w:fill="auto"/>
            <w:vAlign w:val="center"/>
          </w:tcPr>
          <w:p w14:paraId="52D581CF" w14:textId="3C08D551" w:rsidR="00D05B29" w:rsidRPr="00153ECB" w:rsidRDefault="00D05B29" w:rsidP="00EF17F6">
            <w:pPr>
              <w:jc w:val="center"/>
              <w:rPr>
                <w:sz w:val="25"/>
                <w:szCs w:val="25"/>
              </w:rPr>
            </w:pPr>
            <w:proofErr w:type="spellStart"/>
            <w:r w:rsidRPr="00153ECB">
              <w:rPr>
                <w:b/>
                <w:bCs/>
                <w:sz w:val="25"/>
                <w:szCs w:val="25"/>
              </w:rPr>
              <w:t>Tính</w:t>
            </w:r>
            <w:proofErr w:type="spellEnd"/>
            <w:r w:rsidRPr="00153ECB">
              <w:rPr>
                <w:b/>
                <w:bCs/>
                <w:sz w:val="25"/>
                <w:szCs w:val="25"/>
              </w:rPr>
              <w:t xml:space="preserve"> </w:t>
            </w:r>
            <w:proofErr w:type="spellStart"/>
            <w:r w:rsidRPr="00153ECB">
              <w:rPr>
                <w:b/>
                <w:bCs/>
                <w:sz w:val="25"/>
                <w:szCs w:val="25"/>
              </w:rPr>
              <w:t>năng</w:t>
            </w:r>
            <w:proofErr w:type="spellEnd"/>
            <w:r w:rsidRPr="00153ECB">
              <w:rPr>
                <w:b/>
                <w:bCs/>
                <w:sz w:val="25"/>
                <w:szCs w:val="25"/>
              </w:rPr>
              <w:t xml:space="preserve">, </w:t>
            </w:r>
            <w:proofErr w:type="spellStart"/>
            <w:r w:rsidRPr="00153ECB">
              <w:rPr>
                <w:b/>
                <w:bCs/>
                <w:sz w:val="25"/>
                <w:szCs w:val="25"/>
              </w:rPr>
              <w:t>thông</w:t>
            </w:r>
            <w:proofErr w:type="spellEnd"/>
            <w:r w:rsidRPr="00153ECB">
              <w:rPr>
                <w:b/>
                <w:bCs/>
                <w:sz w:val="25"/>
                <w:szCs w:val="25"/>
              </w:rPr>
              <w:t xml:space="preserve"> </w:t>
            </w:r>
            <w:proofErr w:type="spellStart"/>
            <w:r w:rsidRPr="00153ECB">
              <w:rPr>
                <w:b/>
                <w:bCs/>
                <w:sz w:val="25"/>
                <w:szCs w:val="25"/>
              </w:rPr>
              <w:t>số</w:t>
            </w:r>
            <w:proofErr w:type="spellEnd"/>
            <w:r w:rsidRPr="00153ECB">
              <w:rPr>
                <w:b/>
                <w:bCs/>
                <w:sz w:val="25"/>
                <w:szCs w:val="25"/>
              </w:rPr>
              <w:t xml:space="preserve"> </w:t>
            </w:r>
            <w:proofErr w:type="spellStart"/>
            <w:r w:rsidRPr="00153ECB">
              <w:rPr>
                <w:b/>
                <w:bCs/>
                <w:sz w:val="25"/>
                <w:szCs w:val="25"/>
              </w:rPr>
              <w:t>kỹ</w:t>
            </w:r>
            <w:proofErr w:type="spellEnd"/>
            <w:r w:rsidRPr="00153ECB">
              <w:rPr>
                <w:b/>
                <w:bCs/>
                <w:sz w:val="25"/>
                <w:szCs w:val="25"/>
              </w:rPr>
              <w:t xml:space="preserve"> </w:t>
            </w:r>
            <w:proofErr w:type="spellStart"/>
            <w:r w:rsidRPr="00153ECB">
              <w:rPr>
                <w:b/>
                <w:bCs/>
                <w:sz w:val="25"/>
                <w:szCs w:val="25"/>
              </w:rPr>
              <w:t>thuật</w:t>
            </w:r>
            <w:proofErr w:type="spellEnd"/>
          </w:p>
        </w:tc>
        <w:tc>
          <w:tcPr>
            <w:tcW w:w="1134" w:type="dxa"/>
            <w:tcBorders>
              <w:bottom w:val="single" w:sz="4" w:space="0" w:color="auto"/>
            </w:tcBorders>
            <w:vAlign w:val="center"/>
          </w:tcPr>
          <w:p w14:paraId="3CC2FB82" w14:textId="2FC06F35" w:rsidR="00D05B29" w:rsidRPr="00153ECB" w:rsidRDefault="0076068C" w:rsidP="00455FC7">
            <w:pPr>
              <w:jc w:val="center"/>
              <w:rPr>
                <w:b/>
                <w:bCs/>
                <w:sz w:val="25"/>
                <w:szCs w:val="25"/>
              </w:rPr>
            </w:pPr>
            <w:proofErr w:type="spellStart"/>
            <w:r w:rsidRPr="00153ECB">
              <w:rPr>
                <w:b/>
                <w:bCs/>
                <w:sz w:val="25"/>
                <w:szCs w:val="25"/>
              </w:rPr>
              <w:t>Ghi</w:t>
            </w:r>
            <w:proofErr w:type="spellEnd"/>
            <w:r w:rsidRPr="00153ECB">
              <w:rPr>
                <w:b/>
                <w:bCs/>
                <w:sz w:val="25"/>
                <w:szCs w:val="25"/>
              </w:rPr>
              <w:t xml:space="preserve"> </w:t>
            </w:r>
            <w:proofErr w:type="spellStart"/>
            <w:r w:rsidRPr="00153ECB">
              <w:rPr>
                <w:b/>
                <w:bCs/>
                <w:sz w:val="25"/>
                <w:szCs w:val="25"/>
              </w:rPr>
              <w:t>chú</w:t>
            </w:r>
            <w:proofErr w:type="spellEnd"/>
          </w:p>
        </w:tc>
      </w:tr>
      <w:tr w:rsidR="00153ECB" w:rsidRPr="00153ECB" w14:paraId="222CA9B9" w14:textId="7512CBB7" w:rsidTr="00DB1E1D">
        <w:trPr>
          <w:trHeight w:val="600"/>
        </w:trPr>
        <w:tc>
          <w:tcPr>
            <w:tcW w:w="708" w:type="dxa"/>
            <w:tcBorders>
              <w:bottom w:val="single" w:sz="4" w:space="0" w:color="auto"/>
            </w:tcBorders>
            <w:shd w:val="clear" w:color="auto" w:fill="auto"/>
            <w:noWrap/>
            <w:vAlign w:val="center"/>
          </w:tcPr>
          <w:p w14:paraId="20348E0E" w14:textId="63E1A97B" w:rsidR="00F307A5" w:rsidRPr="00153ECB" w:rsidRDefault="009430B9" w:rsidP="00DB1E1D">
            <w:pPr>
              <w:jc w:val="center"/>
              <w:rPr>
                <w:sz w:val="25"/>
                <w:szCs w:val="25"/>
              </w:rPr>
            </w:pPr>
            <w:r>
              <w:rPr>
                <w:sz w:val="25"/>
                <w:szCs w:val="25"/>
              </w:rPr>
              <w:t>1</w:t>
            </w:r>
          </w:p>
        </w:tc>
        <w:tc>
          <w:tcPr>
            <w:tcW w:w="2661" w:type="dxa"/>
            <w:tcBorders>
              <w:bottom w:val="single" w:sz="4" w:space="0" w:color="auto"/>
            </w:tcBorders>
            <w:shd w:val="clear" w:color="auto" w:fill="auto"/>
            <w:vAlign w:val="center"/>
          </w:tcPr>
          <w:p w14:paraId="1B3A839C" w14:textId="457829C7" w:rsidR="00F307A5" w:rsidRPr="00DB1E1D" w:rsidRDefault="00DB1E1D" w:rsidP="00DB1E1D">
            <w:pPr>
              <w:jc w:val="center"/>
              <w:rPr>
                <w:sz w:val="25"/>
                <w:szCs w:val="25"/>
              </w:rPr>
            </w:pPr>
            <w:proofErr w:type="spellStart"/>
            <w:r w:rsidRPr="00DB1E1D">
              <w:rPr>
                <w:sz w:val="25"/>
                <w:szCs w:val="25"/>
              </w:rPr>
              <w:t>Máy</w:t>
            </w:r>
            <w:proofErr w:type="spellEnd"/>
            <w:r w:rsidRPr="00DB1E1D">
              <w:rPr>
                <w:sz w:val="25"/>
                <w:szCs w:val="25"/>
              </w:rPr>
              <w:t xml:space="preserve"> </w:t>
            </w:r>
            <w:proofErr w:type="spellStart"/>
            <w:r w:rsidRPr="00DB1E1D">
              <w:rPr>
                <w:sz w:val="25"/>
                <w:szCs w:val="25"/>
              </w:rPr>
              <w:t>phân</w:t>
            </w:r>
            <w:proofErr w:type="spellEnd"/>
            <w:r w:rsidRPr="00DB1E1D">
              <w:rPr>
                <w:sz w:val="25"/>
                <w:szCs w:val="25"/>
              </w:rPr>
              <w:t xml:space="preserve"> </w:t>
            </w:r>
            <w:proofErr w:type="spellStart"/>
            <w:r w:rsidRPr="00DB1E1D">
              <w:rPr>
                <w:sz w:val="25"/>
                <w:szCs w:val="25"/>
              </w:rPr>
              <w:t>tích</w:t>
            </w:r>
            <w:proofErr w:type="spellEnd"/>
            <w:r w:rsidRPr="00DB1E1D">
              <w:rPr>
                <w:sz w:val="25"/>
                <w:szCs w:val="25"/>
              </w:rPr>
              <w:t xml:space="preserve"> </w:t>
            </w:r>
            <w:proofErr w:type="spellStart"/>
            <w:r w:rsidRPr="00DB1E1D">
              <w:rPr>
                <w:sz w:val="25"/>
                <w:szCs w:val="25"/>
              </w:rPr>
              <w:t>huyết</w:t>
            </w:r>
            <w:proofErr w:type="spellEnd"/>
            <w:r w:rsidRPr="00DB1E1D">
              <w:rPr>
                <w:sz w:val="25"/>
                <w:szCs w:val="25"/>
              </w:rPr>
              <w:t xml:space="preserve"> </w:t>
            </w:r>
            <w:proofErr w:type="spellStart"/>
            <w:r w:rsidRPr="00DB1E1D">
              <w:rPr>
                <w:sz w:val="25"/>
                <w:szCs w:val="25"/>
              </w:rPr>
              <w:t>học</w:t>
            </w:r>
            <w:proofErr w:type="spellEnd"/>
          </w:p>
        </w:tc>
        <w:tc>
          <w:tcPr>
            <w:tcW w:w="9809" w:type="dxa"/>
            <w:tcBorders>
              <w:bottom w:val="single" w:sz="4" w:space="0" w:color="auto"/>
            </w:tcBorders>
            <w:shd w:val="clear" w:color="auto" w:fill="auto"/>
          </w:tcPr>
          <w:p w14:paraId="6FA760EF" w14:textId="2DE7975A" w:rsidR="00DB1E1D" w:rsidRPr="00DB1E1D" w:rsidRDefault="00DB1E1D" w:rsidP="00DB1E1D">
            <w:pPr>
              <w:jc w:val="left"/>
              <w:rPr>
                <w:sz w:val="25"/>
                <w:szCs w:val="25"/>
              </w:rPr>
            </w:pPr>
            <w:proofErr w:type="spellStart"/>
            <w:r w:rsidRPr="00DB1E1D">
              <w:rPr>
                <w:sz w:val="25"/>
                <w:szCs w:val="25"/>
              </w:rPr>
              <w:t>Máy</w:t>
            </w:r>
            <w:proofErr w:type="spellEnd"/>
            <w:r w:rsidRPr="00DB1E1D">
              <w:rPr>
                <w:sz w:val="25"/>
                <w:szCs w:val="25"/>
              </w:rPr>
              <w:t xml:space="preserve"> </w:t>
            </w:r>
            <w:proofErr w:type="spellStart"/>
            <w:r w:rsidRPr="00DB1E1D">
              <w:rPr>
                <w:sz w:val="25"/>
                <w:szCs w:val="25"/>
              </w:rPr>
              <w:t>phân</w:t>
            </w:r>
            <w:proofErr w:type="spellEnd"/>
            <w:r w:rsidRPr="00DB1E1D">
              <w:rPr>
                <w:sz w:val="25"/>
                <w:szCs w:val="25"/>
              </w:rPr>
              <w:t xml:space="preserve"> </w:t>
            </w:r>
            <w:proofErr w:type="spellStart"/>
            <w:r w:rsidRPr="00DB1E1D">
              <w:rPr>
                <w:sz w:val="25"/>
                <w:szCs w:val="25"/>
              </w:rPr>
              <w:t>tích</w:t>
            </w:r>
            <w:proofErr w:type="spellEnd"/>
            <w:r w:rsidRPr="00DB1E1D">
              <w:rPr>
                <w:sz w:val="25"/>
                <w:szCs w:val="25"/>
              </w:rPr>
              <w:t xml:space="preserve"> </w:t>
            </w:r>
            <w:proofErr w:type="spellStart"/>
            <w:r w:rsidRPr="00DB1E1D">
              <w:rPr>
                <w:sz w:val="25"/>
                <w:szCs w:val="25"/>
              </w:rPr>
              <w:t>huyết</w:t>
            </w:r>
            <w:proofErr w:type="spellEnd"/>
            <w:r w:rsidRPr="00DB1E1D">
              <w:rPr>
                <w:sz w:val="25"/>
                <w:szCs w:val="25"/>
              </w:rPr>
              <w:t xml:space="preserve"> </w:t>
            </w:r>
            <w:proofErr w:type="spellStart"/>
            <w:r w:rsidRPr="00DB1E1D">
              <w:rPr>
                <w:sz w:val="25"/>
                <w:szCs w:val="25"/>
              </w:rPr>
              <w:t>học</w:t>
            </w:r>
            <w:proofErr w:type="spellEnd"/>
            <w:r w:rsidRPr="00DB1E1D">
              <w:rPr>
                <w:sz w:val="25"/>
                <w:szCs w:val="25"/>
              </w:rPr>
              <w:t xml:space="preserve"> (22 </w:t>
            </w:r>
            <w:proofErr w:type="spellStart"/>
            <w:r w:rsidRPr="00DB1E1D">
              <w:rPr>
                <w:sz w:val="25"/>
                <w:szCs w:val="25"/>
              </w:rPr>
              <w:t>thông</w:t>
            </w:r>
            <w:proofErr w:type="spellEnd"/>
            <w:r w:rsidRPr="00DB1E1D">
              <w:rPr>
                <w:sz w:val="25"/>
                <w:szCs w:val="25"/>
              </w:rPr>
              <w:t xml:space="preserve"> </w:t>
            </w:r>
            <w:proofErr w:type="spellStart"/>
            <w:r w:rsidRPr="00DB1E1D">
              <w:rPr>
                <w:sz w:val="25"/>
                <w:szCs w:val="25"/>
              </w:rPr>
              <w:t>số</w:t>
            </w:r>
            <w:proofErr w:type="spellEnd"/>
            <w:r w:rsidRPr="00DB1E1D">
              <w:rPr>
                <w:sz w:val="25"/>
                <w:szCs w:val="25"/>
              </w:rPr>
              <w:t xml:space="preserve">, </w:t>
            </w:r>
            <w:proofErr w:type="spellStart"/>
            <w:r w:rsidRPr="00DB1E1D">
              <w:rPr>
                <w:sz w:val="25"/>
                <w:szCs w:val="25"/>
              </w:rPr>
              <w:t>tự</w:t>
            </w:r>
            <w:proofErr w:type="spellEnd"/>
            <w:r w:rsidRPr="00DB1E1D">
              <w:rPr>
                <w:sz w:val="25"/>
                <w:szCs w:val="25"/>
              </w:rPr>
              <w:t xml:space="preserve"> </w:t>
            </w:r>
            <w:proofErr w:type="spellStart"/>
            <w:r w:rsidRPr="00DB1E1D">
              <w:rPr>
                <w:sz w:val="25"/>
                <w:szCs w:val="25"/>
              </w:rPr>
              <w:t>động</w:t>
            </w:r>
            <w:proofErr w:type="spellEnd"/>
            <w:r w:rsidRPr="00DB1E1D">
              <w:rPr>
                <w:sz w:val="25"/>
                <w:szCs w:val="25"/>
              </w:rPr>
              <w:t>)</w:t>
            </w:r>
          </w:p>
          <w:p w14:paraId="0E928FDF" w14:textId="17EF0753" w:rsidR="00DB1E1D" w:rsidRPr="00DB1E1D" w:rsidRDefault="00DB1E1D" w:rsidP="00DB1E1D">
            <w:pPr>
              <w:jc w:val="left"/>
              <w:rPr>
                <w:b/>
                <w:bCs/>
                <w:sz w:val="25"/>
                <w:szCs w:val="25"/>
              </w:rPr>
            </w:pPr>
            <w:r>
              <w:rPr>
                <w:b/>
                <w:bCs/>
                <w:sz w:val="25"/>
                <w:szCs w:val="25"/>
              </w:rPr>
              <w:t>*</w:t>
            </w:r>
            <w:proofErr w:type="spellStart"/>
            <w:r w:rsidRPr="00DB1E1D">
              <w:rPr>
                <w:b/>
                <w:bCs/>
                <w:sz w:val="25"/>
                <w:szCs w:val="25"/>
              </w:rPr>
              <w:t>Cấu</w:t>
            </w:r>
            <w:proofErr w:type="spellEnd"/>
            <w:r w:rsidRPr="00DB1E1D">
              <w:rPr>
                <w:b/>
                <w:bCs/>
                <w:sz w:val="25"/>
                <w:szCs w:val="25"/>
              </w:rPr>
              <w:t xml:space="preserve"> </w:t>
            </w:r>
            <w:proofErr w:type="spellStart"/>
            <w:r w:rsidRPr="00DB1E1D">
              <w:rPr>
                <w:b/>
                <w:bCs/>
                <w:sz w:val="25"/>
                <w:szCs w:val="25"/>
              </w:rPr>
              <w:t>hình</w:t>
            </w:r>
            <w:proofErr w:type="spellEnd"/>
            <w:r w:rsidRPr="00DB1E1D">
              <w:rPr>
                <w:b/>
                <w:bCs/>
                <w:sz w:val="25"/>
                <w:szCs w:val="25"/>
              </w:rPr>
              <w:t>:</w:t>
            </w:r>
          </w:p>
          <w:p w14:paraId="27A61D7A" w14:textId="495A7798" w:rsidR="00DB1E1D" w:rsidRPr="00DB1E1D" w:rsidRDefault="00DB1E1D" w:rsidP="00DB1E1D">
            <w:pPr>
              <w:jc w:val="left"/>
              <w:rPr>
                <w:sz w:val="25"/>
                <w:szCs w:val="25"/>
              </w:rPr>
            </w:pPr>
            <w:r>
              <w:rPr>
                <w:sz w:val="25"/>
                <w:szCs w:val="25"/>
              </w:rPr>
              <w:t xml:space="preserve">- </w:t>
            </w:r>
            <w:proofErr w:type="spellStart"/>
            <w:r w:rsidRPr="00DB1E1D">
              <w:rPr>
                <w:sz w:val="25"/>
                <w:szCs w:val="25"/>
              </w:rPr>
              <w:t>Máy</w:t>
            </w:r>
            <w:proofErr w:type="spellEnd"/>
            <w:r w:rsidRPr="00DB1E1D">
              <w:rPr>
                <w:sz w:val="25"/>
                <w:szCs w:val="25"/>
              </w:rPr>
              <w:t xml:space="preserve"> </w:t>
            </w:r>
            <w:proofErr w:type="spellStart"/>
            <w:r w:rsidRPr="00DB1E1D">
              <w:rPr>
                <w:sz w:val="25"/>
                <w:szCs w:val="25"/>
              </w:rPr>
              <w:t>chính</w:t>
            </w:r>
            <w:proofErr w:type="spellEnd"/>
            <w:r w:rsidRPr="00DB1E1D">
              <w:rPr>
                <w:sz w:val="25"/>
                <w:szCs w:val="25"/>
              </w:rPr>
              <w:t xml:space="preserve">: 01 </w:t>
            </w:r>
            <w:proofErr w:type="spellStart"/>
            <w:r w:rsidRPr="00DB1E1D">
              <w:rPr>
                <w:sz w:val="25"/>
                <w:szCs w:val="25"/>
              </w:rPr>
              <w:t>chiếc</w:t>
            </w:r>
            <w:proofErr w:type="spellEnd"/>
          </w:p>
          <w:p w14:paraId="2AC5A564" w14:textId="6BD75C79" w:rsidR="00DB1E1D" w:rsidRPr="00DB1E1D" w:rsidRDefault="00DB1E1D" w:rsidP="00DB1E1D">
            <w:pPr>
              <w:jc w:val="left"/>
              <w:rPr>
                <w:sz w:val="25"/>
                <w:szCs w:val="25"/>
              </w:rPr>
            </w:pPr>
            <w:r>
              <w:rPr>
                <w:sz w:val="25"/>
                <w:szCs w:val="25"/>
              </w:rPr>
              <w:t xml:space="preserve">- </w:t>
            </w:r>
            <w:proofErr w:type="spellStart"/>
            <w:r w:rsidRPr="00DB1E1D">
              <w:rPr>
                <w:sz w:val="25"/>
                <w:szCs w:val="25"/>
              </w:rPr>
              <w:t>Hóa</w:t>
            </w:r>
            <w:proofErr w:type="spellEnd"/>
            <w:r w:rsidRPr="00DB1E1D">
              <w:rPr>
                <w:sz w:val="25"/>
                <w:szCs w:val="25"/>
              </w:rPr>
              <w:t xml:space="preserve"> </w:t>
            </w:r>
            <w:proofErr w:type="spellStart"/>
            <w:r w:rsidRPr="00DB1E1D">
              <w:rPr>
                <w:sz w:val="25"/>
                <w:szCs w:val="25"/>
              </w:rPr>
              <w:t>chất</w:t>
            </w:r>
            <w:proofErr w:type="spellEnd"/>
            <w:r w:rsidRPr="00DB1E1D">
              <w:rPr>
                <w:sz w:val="25"/>
                <w:szCs w:val="25"/>
              </w:rPr>
              <w:t xml:space="preserve"> </w:t>
            </w:r>
            <w:proofErr w:type="spellStart"/>
            <w:r w:rsidRPr="00DB1E1D">
              <w:rPr>
                <w:sz w:val="25"/>
                <w:szCs w:val="25"/>
              </w:rPr>
              <w:t>chạy</w:t>
            </w:r>
            <w:proofErr w:type="spellEnd"/>
            <w:r w:rsidRPr="00DB1E1D">
              <w:rPr>
                <w:sz w:val="25"/>
                <w:szCs w:val="25"/>
              </w:rPr>
              <w:t xml:space="preserve"> </w:t>
            </w:r>
            <w:proofErr w:type="spellStart"/>
            <w:r w:rsidRPr="00DB1E1D">
              <w:rPr>
                <w:sz w:val="25"/>
                <w:szCs w:val="25"/>
              </w:rPr>
              <w:t>thử</w:t>
            </w:r>
            <w:proofErr w:type="spellEnd"/>
            <w:r w:rsidRPr="00DB1E1D">
              <w:rPr>
                <w:sz w:val="25"/>
                <w:szCs w:val="25"/>
              </w:rPr>
              <w:t xml:space="preserve">: 02 </w:t>
            </w:r>
            <w:proofErr w:type="spellStart"/>
            <w:r w:rsidRPr="00DB1E1D">
              <w:rPr>
                <w:sz w:val="25"/>
                <w:szCs w:val="25"/>
              </w:rPr>
              <w:t>bộ</w:t>
            </w:r>
            <w:proofErr w:type="spellEnd"/>
            <w:r w:rsidRPr="00DB1E1D">
              <w:rPr>
                <w:sz w:val="25"/>
                <w:szCs w:val="25"/>
              </w:rPr>
              <w:t xml:space="preserve">, bao </w:t>
            </w:r>
            <w:proofErr w:type="spellStart"/>
            <w:r w:rsidRPr="00DB1E1D">
              <w:rPr>
                <w:sz w:val="25"/>
                <w:szCs w:val="25"/>
              </w:rPr>
              <w:t>gồm</w:t>
            </w:r>
            <w:proofErr w:type="spellEnd"/>
            <w:r>
              <w:rPr>
                <w:sz w:val="25"/>
                <w:szCs w:val="25"/>
              </w:rPr>
              <w:t>:</w:t>
            </w:r>
          </w:p>
          <w:p w14:paraId="7B66BF85" w14:textId="77777777" w:rsidR="00DB1E1D" w:rsidRPr="00DB1E1D" w:rsidRDefault="00DB1E1D" w:rsidP="00DB1E1D">
            <w:pPr>
              <w:jc w:val="left"/>
              <w:rPr>
                <w:sz w:val="25"/>
                <w:szCs w:val="25"/>
              </w:rPr>
            </w:pPr>
            <w:r w:rsidRPr="00DB1E1D">
              <w:rPr>
                <w:sz w:val="25"/>
                <w:szCs w:val="25"/>
              </w:rPr>
              <w:t xml:space="preserve">+ </w:t>
            </w:r>
            <w:proofErr w:type="spellStart"/>
            <w:r w:rsidRPr="00DB1E1D">
              <w:rPr>
                <w:sz w:val="25"/>
                <w:szCs w:val="25"/>
              </w:rPr>
              <w:t>Swelab</w:t>
            </w:r>
            <w:proofErr w:type="spellEnd"/>
            <w:r w:rsidRPr="00DB1E1D">
              <w:rPr>
                <w:sz w:val="25"/>
                <w:szCs w:val="25"/>
              </w:rPr>
              <w:t xml:space="preserve"> </w:t>
            </w:r>
            <w:proofErr w:type="spellStart"/>
            <w:r w:rsidRPr="00DB1E1D">
              <w:rPr>
                <w:sz w:val="25"/>
                <w:szCs w:val="25"/>
              </w:rPr>
              <w:t>AlfaDiluent</w:t>
            </w:r>
            <w:proofErr w:type="spellEnd"/>
            <w:r w:rsidRPr="00DB1E1D">
              <w:rPr>
                <w:sz w:val="25"/>
                <w:szCs w:val="25"/>
              </w:rPr>
              <w:t xml:space="preserve">: 02 </w:t>
            </w:r>
            <w:proofErr w:type="spellStart"/>
            <w:r w:rsidRPr="00DB1E1D">
              <w:rPr>
                <w:sz w:val="25"/>
                <w:szCs w:val="25"/>
              </w:rPr>
              <w:t>bình</w:t>
            </w:r>
            <w:proofErr w:type="spellEnd"/>
          </w:p>
          <w:p w14:paraId="2FCE5B7C" w14:textId="77777777" w:rsidR="00DB1E1D" w:rsidRPr="00DB1E1D" w:rsidRDefault="00DB1E1D" w:rsidP="00DB1E1D">
            <w:pPr>
              <w:jc w:val="left"/>
              <w:rPr>
                <w:sz w:val="25"/>
                <w:szCs w:val="25"/>
              </w:rPr>
            </w:pPr>
            <w:r w:rsidRPr="00DB1E1D">
              <w:rPr>
                <w:sz w:val="25"/>
                <w:szCs w:val="25"/>
              </w:rPr>
              <w:t xml:space="preserve">+ </w:t>
            </w:r>
            <w:proofErr w:type="spellStart"/>
            <w:r w:rsidRPr="00DB1E1D">
              <w:rPr>
                <w:sz w:val="25"/>
                <w:szCs w:val="25"/>
              </w:rPr>
              <w:t>Swelab</w:t>
            </w:r>
            <w:proofErr w:type="spellEnd"/>
            <w:r w:rsidRPr="00DB1E1D">
              <w:rPr>
                <w:sz w:val="25"/>
                <w:szCs w:val="25"/>
              </w:rPr>
              <w:t xml:space="preserve"> </w:t>
            </w:r>
            <w:proofErr w:type="spellStart"/>
            <w:r w:rsidRPr="00DB1E1D">
              <w:rPr>
                <w:sz w:val="25"/>
                <w:szCs w:val="25"/>
              </w:rPr>
              <w:t>AlfaLyse</w:t>
            </w:r>
            <w:proofErr w:type="spellEnd"/>
            <w:r w:rsidRPr="00DB1E1D">
              <w:rPr>
                <w:sz w:val="25"/>
                <w:szCs w:val="25"/>
              </w:rPr>
              <w:t xml:space="preserve">: 02 </w:t>
            </w:r>
            <w:proofErr w:type="spellStart"/>
            <w:r w:rsidRPr="00DB1E1D">
              <w:rPr>
                <w:sz w:val="25"/>
                <w:szCs w:val="25"/>
              </w:rPr>
              <w:t>bình</w:t>
            </w:r>
            <w:proofErr w:type="spellEnd"/>
          </w:p>
          <w:p w14:paraId="1A987BCA" w14:textId="16C954E8" w:rsidR="00DB1E1D" w:rsidRPr="00DB1E1D" w:rsidRDefault="00DB1E1D" w:rsidP="00DB1E1D">
            <w:pPr>
              <w:jc w:val="left"/>
              <w:rPr>
                <w:sz w:val="25"/>
                <w:szCs w:val="25"/>
              </w:rPr>
            </w:pPr>
            <w:r>
              <w:rPr>
                <w:sz w:val="25"/>
                <w:szCs w:val="25"/>
              </w:rPr>
              <w:t xml:space="preserve">- </w:t>
            </w:r>
            <w:proofErr w:type="spellStart"/>
            <w:r w:rsidRPr="00DB1E1D">
              <w:rPr>
                <w:sz w:val="25"/>
                <w:szCs w:val="25"/>
              </w:rPr>
              <w:t>Máy</w:t>
            </w:r>
            <w:proofErr w:type="spellEnd"/>
            <w:r w:rsidRPr="00DB1E1D">
              <w:rPr>
                <w:sz w:val="25"/>
                <w:szCs w:val="25"/>
              </w:rPr>
              <w:t xml:space="preserve"> in </w:t>
            </w:r>
            <w:proofErr w:type="spellStart"/>
            <w:r w:rsidRPr="00DB1E1D">
              <w:rPr>
                <w:sz w:val="25"/>
                <w:szCs w:val="25"/>
              </w:rPr>
              <w:t>nhiệt</w:t>
            </w:r>
            <w:proofErr w:type="spellEnd"/>
            <w:r w:rsidRPr="00DB1E1D">
              <w:rPr>
                <w:sz w:val="25"/>
                <w:szCs w:val="25"/>
              </w:rPr>
              <w:t xml:space="preserve">: 01 </w:t>
            </w:r>
            <w:proofErr w:type="spellStart"/>
            <w:r w:rsidRPr="00DB1E1D">
              <w:rPr>
                <w:sz w:val="25"/>
                <w:szCs w:val="25"/>
              </w:rPr>
              <w:t>chiếc</w:t>
            </w:r>
            <w:proofErr w:type="spellEnd"/>
          </w:p>
          <w:p w14:paraId="66D1C2C1" w14:textId="6049D10E" w:rsidR="00DB1E1D" w:rsidRPr="00DB1E1D" w:rsidRDefault="00DB1E1D" w:rsidP="00DB1E1D">
            <w:pPr>
              <w:jc w:val="left"/>
              <w:rPr>
                <w:sz w:val="25"/>
                <w:szCs w:val="25"/>
              </w:rPr>
            </w:pPr>
            <w:r>
              <w:rPr>
                <w:sz w:val="25"/>
                <w:szCs w:val="25"/>
              </w:rPr>
              <w:t xml:space="preserve">- </w:t>
            </w:r>
            <w:proofErr w:type="spellStart"/>
            <w:r w:rsidRPr="00DB1E1D">
              <w:rPr>
                <w:sz w:val="25"/>
                <w:szCs w:val="25"/>
              </w:rPr>
              <w:t>Hướng</w:t>
            </w:r>
            <w:proofErr w:type="spellEnd"/>
            <w:r w:rsidRPr="00DB1E1D">
              <w:rPr>
                <w:sz w:val="25"/>
                <w:szCs w:val="25"/>
              </w:rPr>
              <w:t xml:space="preserve"> </w:t>
            </w:r>
            <w:proofErr w:type="spellStart"/>
            <w:r w:rsidRPr="00DB1E1D">
              <w:rPr>
                <w:sz w:val="25"/>
                <w:szCs w:val="25"/>
              </w:rPr>
              <w:t>dẫn</w:t>
            </w:r>
            <w:proofErr w:type="spellEnd"/>
            <w:r w:rsidRPr="00DB1E1D">
              <w:rPr>
                <w:sz w:val="25"/>
                <w:szCs w:val="25"/>
              </w:rPr>
              <w:t xml:space="preserve"> </w:t>
            </w:r>
            <w:proofErr w:type="spellStart"/>
            <w:r w:rsidRPr="00DB1E1D">
              <w:rPr>
                <w:sz w:val="25"/>
                <w:szCs w:val="25"/>
              </w:rPr>
              <w:t>sử</w:t>
            </w:r>
            <w:proofErr w:type="spellEnd"/>
            <w:r w:rsidRPr="00DB1E1D">
              <w:rPr>
                <w:sz w:val="25"/>
                <w:szCs w:val="25"/>
              </w:rPr>
              <w:t xml:space="preserve"> </w:t>
            </w:r>
            <w:proofErr w:type="spellStart"/>
            <w:r w:rsidRPr="00DB1E1D">
              <w:rPr>
                <w:sz w:val="25"/>
                <w:szCs w:val="25"/>
              </w:rPr>
              <w:t>dụng</w:t>
            </w:r>
            <w:proofErr w:type="spellEnd"/>
            <w:r w:rsidRPr="00DB1E1D">
              <w:rPr>
                <w:sz w:val="25"/>
                <w:szCs w:val="25"/>
              </w:rPr>
              <w:t xml:space="preserve"> </w:t>
            </w:r>
            <w:proofErr w:type="spellStart"/>
            <w:r w:rsidRPr="00DB1E1D">
              <w:rPr>
                <w:sz w:val="25"/>
                <w:szCs w:val="25"/>
              </w:rPr>
              <w:t>Việt</w:t>
            </w:r>
            <w:proofErr w:type="spellEnd"/>
            <w:r w:rsidRPr="00DB1E1D">
              <w:rPr>
                <w:sz w:val="25"/>
                <w:szCs w:val="25"/>
              </w:rPr>
              <w:t xml:space="preserve">-Anh: 01 </w:t>
            </w:r>
            <w:proofErr w:type="spellStart"/>
            <w:r w:rsidRPr="00DB1E1D">
              <w:rPr>
                <w:sz w:val="25"/>
                <w:szCs w:val="25"/>
              </w:rPr>
              <w:t>bộ</w:t>
            </w:r>
            <w:proofErr w:type="spellEnd"/>
          </w:p>
          <w:p w14:paraId="71022693" w14:textId="47F8A902" w:rsidR="00DB1E1D" w:rsidRPr="00DB1E1D" w:rsidRDefault="00DB1E1D" w:rsidP="00DB1E1D">
            <w:pPr>
              <w:jc w:val="left"/>
              <w:rPr>
                <w:b/>
                <w:bCs/>
                <w:sz w:val="25"/>
                <w:szCs w:val="25"/>
              </w:rPr>
            </w:pPr>
            <w:r w:rsidRPr="00DB1E1D">
              <w:rPr>
                <w:b/>
                <w:bCs/>
                <w:sz w:val="25"/>
                <w:szCs w:val="25"/>
              </w:rPr>
              <w:t>*</w:t>
            </w:r>
            <w:proofErr w:type="spellStart"/>
            <w:r w:rsidRPr="00DB1E1D">
              <w:rPr>
                <w:b/>
                <w:bCs/>
                <w:sz w:val="25"/>
                <w:szCs w:val="25"/>
              </w:rPr>
              <w:t>Yêu</w:t>
            </w:r>
            <w:proofErr w:type="spellEnd"/>
            <w:r w:rsidRPr="00DB1E1D">
              <w:rPr>
                <w:b/>
                <w:bCs/>
                <w:sz w:val="25"/>
                <w:szCs w:val="25"/>
              </w:rPr>
              <w:t xml:space="preserve"> </w:t>
            </w:r>
            <w:proofErr w:type="spellStart"/>
            <w:r w:rsidRPr="00DB1E1D">
              <w:rPr>
                <w:b/>
                <w:bCs/>
                <w:sz w:val="25"/>
                <w:szCs w:val="25"/>
              </w:rPr>
              <w:t>cầu</w:t>
            </w:r>
            <w:proofErr w:type="spellEnd"/>
            <w:r w:rsidRPr="00DB1E1D">
              <w:rPr>
                <w:b/>
                <w:bCs/>
                <w:sz w:val="25"/>
                <w:szCs w:val="25"/>
              </w:rPr>
              <w:t xml:space="preserve"> </w:t>
            </w:r>
            <w:proofErr w:type="spellStart"/>
            <w:r w:rsidRPr="00DB1E1D">
              <w:rPr>
                <w:b/>
                <w:bCs/>
                <w:sz w:val="25"/>
                <w:szCs w:val="25"/>
              </w:rPr>
              <w:t>chung</w:t>
            </w:r>
            <w:proofErr w:type="spellEnd"/>
            <w:r w:rsidRPr="00DB1E1D">
              <w:rPr>
                <w:b/>
                <w:bCs/>
                <w:sz w:val="25"/>
                <w:szCs w:val="25"/>
              </w:rPr>
              <w:t>:</w:t>
            </w:r>
          </w:p>
          <w:p w14:paraId="51FC2BC8" w14:textId="7B4C4212" w:rsidR="00DB1E1D" w:rsidRDefault="00DB1E1D" w:rsidP="00DB1E1D">
            <w:pPr>
              <w:jc w:val="left"/>
              <w:rPr>
                <w:sz w:val="25"/>
                <w:szCs w:val="25"/>
              </w:rPr>
            </w:pPr>
            <w:r>
              <w:rPr>
                <w:sz w:val="25"/>
                <w:szCs w:val="25"/>
              </w:rPr>
              <w:t xml:space="preserve">- </w:t>
            </w:r>
            <w:proofErr w:type="spellStart"/>
            <w:r w:rsidRPr="00DB1E1D">
              <w:rPr>
                <w:sz w:val="25"/>
                <w:szCs w:val="25"/>
              </w:rPr>
              <w:t>Thiết</w:t>
            </w:r>
            <w:proofErr w:type="spellEnd"/>
            <w:r w:rsidRPr="00DB1E1D">
              <w:rPr>
                <w:sz w:val="25"/>
                <w:szCs w:val="25"/>
              </w:rPr>
              <w:t xml:space="preserve"> </w:t>
            </w:r>
            <w:proofErr w:type="spellStart"/>
            <w:r w:rsidRPr="00DB1E1D">
              <w:rPr>
                <w:sz w:val="25"/>
                <w:szCs w:val="25"/>
              </w:rPr>
              <w:t>bị</w:t>
            </w:r>
            <w:proofErr w:type="spellEnd"/>
            <w:r w:rsidRPr="00DB1E1D">
              <w:rPr>
                <w:sz w:val="25"/>
                <w:szCs w:val="25"/>
              </w:rPr>
              <w:t xml:space="preserve"> </w:t>
            </w:r>
            <w:proofErr w:type="spellStart"/>
            <w:r w:rsidRPr="00DB1E1D">
              <w:rPr>
                <w:sz w:val="25"/>
                <w:szCs w:val="25"/>
              </w:rPr>
              <w:t>đồng</w:t>
            </w:r>
            <w:proofErr w:type="spellEnd"/>
            <w:r w:rsidRPr="00DB1E1D">
              <w:rPr>
                <w:sz w:val="25"/>
                <w:szCs w:val="25"/>
              </w:rPr>
              <w:t xml:space="preserve"> </w:t>
            </w:r>
            <w:proofErr w:type="spellStart"/>
            <w:r w:rsidRPr="00DB1E1D">
              <w:rPr>
                <w:sz w:val="25"/>
                <w:szCs w:val="25"/>
              </w:rPr>
              <w:t>bộ</w:t>
            </w:r>
            <w:proofErr w:type="spellEnd"/>
            <w:r w:rsidRPr="00DB1E1D">
              <w:rPr>
                <w:sz w:val="25"/>
                <w:szCs w:val="25"/>
              </w:rPr>
              <w:t xml:space="preserve"> </w:t>
            </w:r>
            <w:proofErr w:type="spellStart"/>
            <w:r w:rsidRPr="00DB1E1D">
              <w:rPr>
                <w:sz w:val="25"/>
                <w:szCs w:val="25"/>
              </w:rPr>
              <w:t>mới</w:t>
            </w:r>
            <w:proofErr w:type="spellEnd"/>
            <w:r w:rsidRPr="00DB1E1D">
              <w:rPr>
                <w:sz w:val="25"/>
                <w:szCs w:val="25"/>
              </w:rPr>
              <w:t xml:space="preserve"> 100%;</w:t>
            </w:r>
          </w:p>
          <w:p w14:paraId="32E2D535" w14:textId="2C30FD24" w:rsidR="00DB1E1D" w:rsidRDefault="00DB1E1D" w:rsidP="00DB1E1D">
            <w:pPr>
              <w:jc w:val="left"/>
              <w:rPr>
                <w:sz w:val="25"/>
                <w:szCs w:val="25"/>
              </w:rPr>
            </w:pPr>
            <w:r>
              <w:rPr>
                <w:sz w:val="25"/>
                <w:szCs w:val="25"/>
              </w:rPr>
              <w:t xml:space="preserve">- </w:t>
            </w:r>
            <w:proofErr w:type="spellStart"/>
            <w:r w:rsidRPr="00DB1E1D">
              <w:rPr>
                <w:sz w:val="25"/>
                <w:szCs w:val="25"/>
              </w:rPr>
              <w:t>Năm</w:t>
            </w:r>
            <w:proofErr w:type="spellEnd"/>
            <w:r w:rsidRPr="00DB1E1D">
              <w:rPr>
                <w:sz w:val="25"/>
                <w:szCs w:val="25"/>
              </w:rPr>
              <w:t xml:space="preserve"> </w:t>
            </w:r>
            <w:proofErr w:type="spellStart"/>
            <w:r w:rsidRPr="00DB1E1D">
              <w:rPr>
                <w:sz w:val="25"/>
                <w:szCs w:val="25"/>
              </w:rPr>
              <w:t>sản</w:t>
            </w:r>
            <w:proofErr w:type="spellEnd"/>
            <w:r w:rsidRPr="00DB1E1D">
              <w:rPr>
                <w:sz w:val="25"/>
                <w:szCs w:val="25"/>
              </w:rPr>
              <w:t xml:space="preserve"> </w:t>
            </w:r>
            <w:proofErr w:type="spellStart"/>
            <w:r w:rsidRPr="00DB1E1D">
              <w:rPr>
                <w:sz w:val="25"/>
                <w:szCs w:val="25"/>
              </w:rPr>
              <w:t>xuất</w:t>
            </w:r>
            <w:proofErr w:type="spellEnd"/>
            <w:r w:rsidRPr="00DB1E1D">
              <w:rPr>
                <w:sz w:val="25"/>
                <w:szCs w:val="25"/>
              </w:rPr>
              <w:t xml:space="preserve">: 2025 </w:t>
            </w:r>
            <w:proofErr w:type="spellStart"/>
            <w:r w:rsidRPr="00DB1E1D">
              <w:rPr>
                <w:sz w:val="25"/>
                <w:szCs w:val="25"/>
              </w:rPr>
              <w:t>trở</w:t>
            </w:r>
            <w:proofErr w:type="spellEnd"/>
            <w:r w:rsidRPr="00DB1E1D">
              <w:rPr>
                <w:sz w:val="25"/>
                <w:szCs w:val="25"/>
              </w:rPr>
              <w:t xml:space="preserve"> </w:t>
            </w:r>
            <w:proofErr w:type="spellStart"/>
            <w:r w:rsidRPr="00DB1E1D">
              <w:rPr>
                <w:sz w:val="25"/>
                <w:szCs w:val="25"/>
              </w:rPr>
              <w:t>về</w:t>
            </w:r>
            <w:proofErr w:type="spellEnd"/>
            <w:r w:rsidRPr="00DB1E1D">
              <w:rPr>
                <w:sz w:val="25"/>
                <w:szCs w:val="25"/>
              </w:rPr>
              <w:t xml:space="preserve"> </w:t>
            </w:r>
            <w:proofErr w:type="spellStart"/>
            <w:r w:rsidRPr="00DB1E1D">
              <w:rPr>
                <w:sz w:val="25"/>
                <w:szCs w:val="25"/>
              </w:rPr>
              <w:t>sau</w:t>
            </w:r>
            <w:proofErr w:type="spellEnd"/>
            <w:r w:rsidRPr="00DB1E1D">
              <w:rPr>
                <w:sz w:val="25"/>
                <w:szCs w:val="25"/>
              </w:rPr>
              <w:t xml:space="preserve">; </w:t>
            </w:r>
          </w:p>
          <w:p w14:paraId="7382F339" w14:textId="6E6C254B" w:rsidR="00DB1E1D" w:rsidRDefault="00DB1E1D" w:rsidP="00DB1E1D">
            <w:pPr>
              <w:jc w:val="left"/>
              <w:rPr>
                <w:sz w:val="25"/>
                <w:szCs w:val="25"/>
              </w:rPr>
            </w:pPr>
            <w:r>
              <w:rPr>
                <w:sz w:val="25"/>
                <w:szCs w:val="25"/>
              </w:rPr>
              <w:t xml:space="preserve">- </w:t>
            </w:r>
            <w:proofErr w:type="spellStart"/>
            <w:r w:rsidRPr="00DB1E1D">
              <w:rPr>
                <w:sz w:val="25"/>
                <w:szCs w:val="25"/>
              </w:rPr>
              <w:t>Nguồn</w:t>
            </w:r>
            <w:proofErr w:type="spellEnd"/>
            <w:r w:rsidRPr="00DB1E1D">
              <w:rPr>
                <w:sz w:val="25"/>
                <w:szCs w:val="25"/>
              </w:rPr>
              <w:t xml:space="preserve"> </w:t>
            </w:r>
            <w:proofErr w:type="spellStart"/>
            <w:r w:rsidRPr="00DB1E1D">
              <w:rPr>
                <w:sz w:val="25"/>
                <w:szCs w:val="25"/>
              </w:rPr>
              <w:t>điện</w:t>
            </w:r>
            <w:proofErr w:type="spellEnd"/>
            <w:r w:rsidRPr="00DB1E1D">
              <w:rPr>
                <w:sz w:val="25"/>
                <w:szCs w:val="25"/>
              </w:rPr>
              <w:t xml:space="preserve"> </w:t>
            </w:r>
            <w:proofErr w:type="spellStart"/>
            <w:r w:rsidRPr="00DB1E1D">
              <w:rPr>
                <w:sz w:val="25"/>
                <w:szCs w:val="25"/>
              </w:rPr>
              <w:t>sử</w:t>
            </w:r>
            <w:proofErr w:type="spellEnd"/>
            <w:r w:rsidRPr="00DB1E1D">
              <w:rPr>
                <w:sz w:val="25"/>
                <w:szCs w:val="25"/>
              </w:rPr>
              <w:t xml:space="preserve"> </w:t>
            </w:r>
            <w:proofErr w:type="spellStart"/>
            <w:r w:rsidRPr="00DB1E1D">
              <w:rPr>
                <w:sz w:val="25"/>
                <w:szCs w:val="25"/>
              </w:rPr>
              <w:t>dụng</w:t>
            </w:r>
            <w:proofErr w:type="spellEnd"/>
            <w:r w:rsidRPr="00DB1E1D">
              <w:rPr>
                <w:sz w:val="25"/>
                <w:szCs w:val="25"/>
              </w:rPr>
              <w:t xml:space="preserve"> 100-240V, 50-60 Hz; </w:t>
            </w:r>
          </w:p>
          <w:p w14:paraId="4CB197B1" w14:textId="45DF9892" w:rsidR="00DB1E1D" w:rsidRDefault="00DB1E1D" w:rsidP="00DB1E1D">
            <w:pPr>
              <w:jc w:val="left"/>
              <w:rPr>
                <w:sz w:val="25"/>
                <w:szCs w:val="25"/>
              </w:rPr>
            </w:pPr>
            <w:r>
              <w:rPr>
                <w:sz w:val="25"/>
                <w:szCs w:val="25"/>
              </w:rPr>
              <w:t xml:space="preserve">- </w:t>
            </w:r>
            <w:proofErr w:type="spellStart"/>
            <w:r w:rsidRPr="00DB1E1D">
              <w:rPr>
                <w:sz w:val="25"/>
                <w:szCs w:val="25"/>
              </w:rPr>
              <w:t>Bảo</w:t>
            </w:r>
            <w:proofErr w:type="spellEnd"/>
            <w:r w:rsidRPr="00DB1E1D">
              <w:rPr>
                <w:sz w:val="25"/>
                <w:szCs w:val="25"/>
              </w:rPr>
              <w:t xml:space="preserve"> </w:t>
            </w:r>
            <w:proofErr w:type="spellStart"/>
            <w:r w:rsidRPr="00DB1E1D">
              <w:rPr>
                <w:sz w:val="25"/>
                <w:szCs w:val="25"/>
              </w:rPr>
              <w:t>hành</w:t>
            </w:r>
            <w:proofErr w:type="spellEnd"/>
            <w:r w:rsidRPr="00DB1E1D">
              <w:rPr>
                <w:sz w:val="25"/>
                <w:szCs w:val="25"/>
              </w:rPr>
              <w:t xml:space="preserve"> </w:t>
            </w:r>
            <w:proofErr w:type="spellStart"/>
            <w:r w:rsidRPr="00DB1E1D">
              <w:rPr>
                <w:sz w:val="25"/>
                <w:szCs w:val="25"/>
              </w:rPr>
              <w:t>theo</w:t>
            </w:r>
            <w:proofErr w:type="spellEnd"/>
            <w:r w:rsidRPr="00DB1E1D">
              <w:rPr>
                <w:sz w:val="25"/>
                <w:szCs w:val="25"/>
              </w:rPr>
              <w:t xml:space="preserve"> </w:t>
            </w:r>
            <w:proofErr w:type="spellStart"/>
            <w:r w:rsidRPr="00DB1E1D">
              <w:rPr>
                <w:sz w:val="25"/>
                <w:szCs w:val="25"/>
              </w:rPr>
              <w:t>tiêu</w:t>
            </w:r>
            <w:proofErr w:type="spellEnd"/>
            <w:r w:rsidRPr="00DB1E1D">
              <w:rPr>
                <w:sz w:val="25"/>
                <w:szCs w:val="25"/>
              </w:rPr>
              <w:t xml:space="preserve"> </w:t>
            </w:r>
            <w:proofErr w:type="spellStart"/>
            <w:r w:rsidRPr="00DB1E1D">
              <w:rPr>
                <w:sz w:val="25"/>
                <w:szCs w:val="25"/>
              </w:rPr>
              <w:t>chuẩn</w:t>
            </w:r>
            <w:proofErr w:type="spellEnd"/>
            <w:r w:rsidRPr="00DB1E1D">
              <w:rPr>
                <w:sz w:val="25"/>
                <w:szCs w:val="25"/>
              </w:rPr>
              <w:t xml:space="preserve"> </w:t>
            </w:r>
            <w:proofErr w:type="spellStart"/>
            <w:r w:rsidRPr="00DB1E1D">
              <w:rPr>
                <w:sz w:val="25"/>
                <w:szCs w:val="25"/>
              </w:rPr>
              <w:t>nhà</w:t>
            </w:r>
            <w:proofErr w:type="spellEnd"/>
            <w:r w:rsidRPr="00DB1E1D">
              <w:rPr>
                <w:sz w:val="25"/>
                <w:szCs w:val="25"/>
              </w:rPr>
              <w:t xml:space="preserve"> </w:t>
            </w:r>
            <w:proofErr w:type="spellStart"/>
            <w:r w:rsidRPr="00DB1E1D">
              <w:rPr>
                <w:sz w:val="25"/>
                <w:szCs w:val="25"/>
              </w:rPr>
              <w:t>sản</w:t>
            </w:r>
            <w:proofErr w:type="spellEnd"/>
            <w:r w:rsidRPr="00DB1E1D">
              <w:rPr>
                <w:sz w:val="25"/>
                <w:szCs w:val="25"/>
              </w:rPr>
              <w:t xml:space="preserve"> </w:t>
            </w:r>
            <w:proofErr w:type="spellStart"/>
            <w:r w:rsidRPr="00DB1E1D">
              <w:rPr>
                <w:sz w:val="25"/>
                <w:szCs w:val="25"/>
              </w:rPr>
              <w:t>xuất</w:t>
            </w:r>
            <w:proofErr w:type="spellEnd"/>
            <w:r w:rsidRPr="00DB1E1D">
              <w:rPr>
                <w:sz w:val="25"/>
                <w:szCs w:val="25"/>
              </w:rPr>
              <w:t xml:space="preserve">; </w:t>
            </w:r>
          </w:p>
          <w:p w14:paraId="4B65B574" w14:textId="2DECE94A" w:rsidR="00DB1E1D" w:rsidRDefault="00DB1E1D" w:rsidP="00DB1E1D">
            <w:pPr>
              <w:jc w:val="left"/>
              <w:rPr>
                <w:sz w:val="25"/>
                <w:szCs w:val="25"/>
              </w:rPr>
            </w:pPr>
            <w:r>
              <w:rPr>
                <w:sz w:val="25"/>
                <w:szCs w:val="25"/>
              </w:rPr>
              <w:t xml:space="preserve">- </w:t>
            </w:r>
            <w:proofErr w:type="spellStart"/>
            <w:r w:rsidRPr="00DB1E1D">
              <w:rPr>
                <w:sz w:val="25"/>
                <w:szCs w:val="25"/>
              </w:rPr>
              <w:t>Thiết</w:t>
            </w:r>
            <w:proofErr w:type="spellEnd"/>
            <w:r w:rsidRPr="00DB1E1D">
              <w:rPr>
                <w:sz w:val="25"/>
                <w:szCs w:val="25"/>
              </w:rPr>
              <w:t xml:space="preserve"> </w:t>
            </w:r>
            <w:proofErr w:type="spellStart"/>
            <w:r w:rsidRPr="00DB1E1D">
              <w:rPr>
                <w:sz w:val="25"/>
                <w:szCs w:val="25"/>
              </w:rPr>
              <w:t>bị</w:t>
            </w:r>
            <w:proofErr w:type="spellEnd"/>
            <w:r w:rsidRPr="00DB1E1D">
              <w:rPr>
                <w:sz w:val="25"/>
                <w:szCs w:val="25"/>
              </w:rPr>
              <w:t xml:space="preserve"> </w:t>
            </w:r>
            <w:proofErr w:type="spellStart"/>
            <w:r w:rsidRPr="00DB1E1D">
              <w:rPr>
                <w:sz w:val="25"/>
                <w:szCs w:val="25"/>
              </w:rPr>
              <w:t>đạt</w:t>
            </w:r>
            <w:proofErr w:type="spellEnd"/>
            <w:r w:rsidRPr="00DB1E1D">
              <w:rPr>
                <w:sz w:val="25"/>
                <w:szCs w:val="25"/>
              </w:rPr>
              <w:t xml:space="preserve"> </w:t>
            </w:r>
            <w:proofErr w:type="spellStart"/>
            <w:r w:rsidRPr="00DB1E1D">
              <w:rPr>
                <w:sz w:val="25"/>
                <w:szCs w:val="25"/>
              </w:rPr>
              <w:t>tiêu</w:t>
            </w:r>
            <w:proofErr w:type="spellEnd"/>
            <w:r w:rsidRPr="00DB1E1D">
              <w:rPr>
                <w:sz w:val="25"/>
                <w:szCs w:val="25"/>
              </w:rPr>
              <w:t xml:space="preserve"> </w:t>
            </w:r>
            <w:proofErr w:type="spellStart"/>
            <w:r w:rsidRPr="00DB1E1D">
              <w:rPr>
                <w:sz w:val="25"/>
                <w:szCs w:val="25"/>
              </w:rPr>
              <w:t>chuẩn</w:t>
            </w:r>
            <w:proofErr w:type="spellEnd"/>
            <w:r w:rsidRPr="00DB1E1D">
              <w:rPr>
                <w:sz w:val="25"/>
                <w:szCs w:val="25"/>
              </w:rPr>
              <w:t xml:space="preserve"> </w:t>
            </w:r>
            <w:proofErr w:type="spellStart"/>
            <w:r w:rsidRPr="00DB1E1D">
              <w:rPr>
                <w:sz w:val="25"/>
                <w:szCs w:val="25"/>
              </w:rPr>
              <w:t>chất</w:t>
            </w:r>
            <w:proofErr w:type="spellEnd"/>
            <w:r w:rsidRPr="00DB1E1D">
              <w:rPr>
                <w:sz w:val="25"/>
                <w:szCs w:val="25"/>
              </w:rPr>
              <w:t xml:space="preserve"> </w:t>
            </w:r>
            <w:proofErr w:type="spellStart"/>
            <w:r w:rsidRPr="00DB1E1D">
              <w:rPr>
                <w:sz w:val="25"/>
                <w:szCs w:val="25"/>
              </w:rPr>
              <w:t>lượng</w:t>
            </w:r>
            <w:proofErr w:type="spellEnd"/>
            <w:r w:rsidRPr="00DB1E1D">
              <w:rPr>
                <w:sz w:val="25"/>
                <w:szCs w:val="25"/>
              </w:rPr>
              <w:t xml:space="preserve"> ISO 13485 </w:t>
            </w:r>
            <w:proofErr w:type="spellStart"/>
            <w:r w:rsidRPr="00DB1E1D">
              <w:rPr>
                <w:sz w:val="25"/>
                <w:szCs w:val="25"/>
              </w:rPr>
              <w:t>hoặc</w:t>
            </w:r>
            <w:proofErr w:type="spellEnd"/>
            <w:r w:rsidRPr="00DB1E1D">
              <w:rPr>
                <w:sz w:val="25"/>
                <w:szCs w:val="25"/>
              </w:rPr>
              <w:t xml:space="preserve"> </w:t>
            </w:r>
            <w:proofErr w:type="spellStart"/>
            <w:r w:rsidRPr="00DB1E1D">
              <w:rPr>
                <w:sz w:val="25"/>
                <w:szCs w:val="25"/>
              </w:rPr>
              <w:t>tương</w:t>
            </w:r>
            <w:proofErr w:type="spellEnd"/>
            <w:r w:rsidRPr="00DB1E1D">
              <w:rPr>
                <w:sz w:val="25"/>
                <w:szCs w:val="25"/>
              </w:rPr>
              <w:t xml:space="preserve"> </w:t>
            </w:r>
            <w:proofErr w:type="spellStart"/>
            <w:r w:rsidRPr="00DB1E1D">
              <w:rPr>
                <w:sz w:val="25"/>
                <w:szCs w:val="25"/>
              </w:rPr>
              <w:t>đương</w:t>
            </w:r>
            <w:proofErr w:type="spellEnd"/>
            <w:r w:rsidRPr="00DB1E1D">
              <w:rPr>
                <w:sz w:val="25"/>
                <w:szCs w:val="25"/>
              </w:rPr>
              <w:t xml:space="preserve">; </w:t>
            </w:r>
          </w:p>
          <w:p w14:paraId="1829662B" w14:textId="74BE83F6" w:rsidR="00DB1E1D" w:rsidRPr="00DB1E1D" w:rsidRDefault="00DB1E1D" w:rsidP="00DB1E1D">
            <w:pPr>
              <w:jc w:val="left"/>
              <w:rPr>
                <w:sz w:val="25"/>
                <w:szCs w:val="25"/>
              </w:rPr>
            </w:pPr>
            <w:r>
              <w:rPr>
                <w:sz w:val="25"/>
                <w:szCs w:val="25"/>
              </w:rPr>
              <w:t xml:space="preserve">- </w:t>
            </w:r>
            <w:proofErr w:type="spellStart"/>
            <w:r w:rsidRPr="00DB1E1D">
              <w:rPr>
                <w:sz w:val="25"/>
                <w:szCs w:val="25"/>
              </w:rPr>
              <w:t>Điều</w:t>
            </w:r>
            <w:proofErr w:type="spellEnd"/>
            <w:r w:rsidRPr="00DB1E1D">
              <w:rPr>
                <w:sz w:val="25"/>
                <w:szCs w:val="25"/>
              </w:rPr>
              <w:t xml:space="preserve"> </w:t>
            </w:r>
            <w:proofErr w:type="spellStart"/>
            <w:r w:rsidRPr="00DB1E1D">
              <w:rPr>
                <w:sz w:val="25"/>
                <w:szCs w:val="25"/>
              </w:rPr>
              <w:t>kiện</w:t>
            </w:r>
            <w:proofErr w:type="spellEnd"/>
            <w:r w:rsidRPr="00DB1E1D">
              <w:rPr>
                <w:sz w:val="25"/>
                <w:szCs w:val="25"/>
              </w:rPr>
              <w:t xml:space="preserve"> </w:t>
            </w:r>
            <w:proofErr w:type="spellStart"/>
            <w:r w:rsidRPr="00DB1E1D">
              <w:rPr>
                <w:sz w:val="25"/>
                <w:szCs w:val="25"/>
              </w:rPr>
              <w:t>môi</w:t>
            </w:r>
            <w:proofErr w:type="spellEnd"/>
            <w:r w:rsidRPr="00DB1E1D">
              <w:rPr>
                <w:sz w:val="25"/>
                <w:szCs w:val="25"/>
              </w:rPr>
              <w:t xml:space="preserve"> </w:t>
            </w:r>
            <w:proofErr w:type="spellStart"/>
            <w:r w:rsidRPr="00DB1E1D">
              <w:rPr>
                <w:sz w:val="25"/>
                <w:szCs w:val="25"/>
              </w:rPr>
              <w:t>trường</w:t>
            </w:r>
            <w:proofErr w:type="spellEnd"/>
            <w:r w:rsidRPr="00DB1E1D">
              <w:rPr>
                <w:sz w:val="25"/>
                <w:szCs w:val="25"/>
              </w:rPr>
              <w:t xml:space="preserve"> </w:t>
            </w:r>
            <w:proofErr w:type="spellStart"/>
            <w:r w:rsidRPr="00DB1E1D">
              <w:rPr>
                <w:sz w:val="25"/>
                <w:szCs w:val="25"/>
              </w:rPr>
              <w:t>hoạt</w:t>
            </w:r>
            <w:proofErr w:type="spellEnd"/>
            <w:r w:rsidRPr="00DB1E1D">
              <w:rPr>
                <w:sz w:val="25"/>
                <w:szCs w:val="25"/>
              </w:rPr>
              <w:t xml:space="preserve"> </w:t>
            </w:r>
            <w:proofErr w:type="spellStart"/>
            <w:r w:rsidRPr="00DB1E1D">
              <w:rPr>
                <w:sz w:val="25"/>
                <w:szCs w:val="25"/>
              </w:rPr>
              <w:t>động</w:t>
            </w:r>
            <w:proofErr w:type="spellEnd"/>
            <w:r w:rsidRPr="00DB1E1D">
              <w:rPr>
                <w:sz w:val="25"/>
                <w:szCs w:val="25"/>
              </w:rPr>
              <w:t xml:space="preserve">: </w:t>
            </w:r>
            <w:proofErr w:type="spellStart"/>
            <w:r w:rsidRPr="00DB1E1D">
              <w:rPr>
                <w:sz w:val="25"/>
                <w:szCs w:val="25"/>
              </w:rPr>
              <w:t>nhiệt</w:t>
            </w:r>
            <w:proofErr w:type="spellEnd"/>
            <w:r w:rsidRPr="00DB1E1D">
              <w:rPr>
                <w:sz w:val="25"/>
                <w:szCs w:val="25"/>
              </w:rPr>
              <w:t xml:space="preserve"> </w:t>
            </w:r>
            <w:proofErr w:type="spellStart"/>
            <w:r w:rsidRPr="00DB1E1D">
              <w:rPr>
                <w:sz w:val="25"/>
                <w:szCs w:val="25"/>
              </w:rPr>
              <w:t>độ</w:t>
            </w:r>
            <w:proofErr w:type="spellEnd"/>
            <w:r w:rsidRPr="00DB1E1D">
              <w:rPr>
                <w:sz w:val="25"/>
                <w:szCs w:val="25"/>
              </w:rPr>
              <w:t xml:space="preserve"> </w:t>
            </w:r>
            <w:proofErr w:type="spellStart"/>
            <w:r w:rsidRPr="00DB1E1D">
              <w:rPr>
                <w:sz w:val="25"/>
                <w:szCs w:val="25"/>
              </w:rPr>
              <w:t>tối</w:t>
            </w:r>
            <w:proofErr w:type="spellEnd"/>
            <w:r w:rsidRPr="00DB1E1D">
              <w:rPr>
                <w:sz w:val="25"/>
                <w:szCs w:val="25"/>
              </w:rPr>
              <w:t xml:space="preserve"> đa </w:t>
            </w:r>
            <w:proofErr w:type="spellStart"/>
            <w:r w:rsidRPr="00DB1E1D">
              <w:rPr>
                <w:sz w:val="25"/>
                <w:szCs w:val="25"/>
              </w:rPr>
              <w:t>đến</w:t>
            </w:r>
            <w:proofErr w:type="spellEnd"/>
            <w:r w:rsidRPr="00DB1E1D">
              <w:rPr>
                <w:sz w:val="25"/>
                <w:szCs w:val="25"/>
              </w:rPr>
              <w:t xml:space="preserve"> ≥ 30°C, </w:t>
            </w:r>
            <w:proofErr w:type="spellStart"/>
            <w:r w:rsidRPr="00DB1E1D">
              <w:rPr>
                <w:sz w:val="25"/>
                <w:szCs w:val="25"/>
              </w:rPr>
              <w:t>độ</w:t>
            </w:r>
            <w:proofErr w:type="spellEnd"/>
            <w:r w:rsidRPr="00DB1E1D">
              <w:rPr>
                <w:sz w:val="25"/>
                <w:szCs w:val="25"/>
              </w:rPr>
              <w:t xml:space="preserve"> </w:t>
            </w:r>
            <w:proofErr w:type="spellStart"/>
            <w:r w:rsidRPr="00DB1E1D">
              <w:rPr>
                <w:sz w:val="25"/>
                <w:szCs w:val="25"/>
              </w:rPr>
              <w:t>ẩm</w:t>
            </w:r>
            <w:proofErr w:type="spellEnd"/>
            <w:r w:rsidRPr="00DB1E1D">
              <w:rPr>
                <w:sz w:val="25"/>
                <w:szCs w:val="25"/>
              </w:rPr>
              <w:t xml:space="preserve"> </w:t>
            </w:r>
            <w:proofErr w:type="spellStart"/>
            <w:r w:rsidRPr="00DB1E1D">
              <w:rPr>
                <w:sz w:val="25"/>
                <w:szCs w:val="25"/>
              </w:rPr>
              <w:t>tối</w:t>
            </w:r>
            <w:proofErr w:type="spellEnd"/>
            <w:r w:rsidRPr="00DB1E1D">
              <w:rPr>
                <w:sz w:val="25"/>
                <w:szCs w:val="25"/>
              </w:rPr>
              <w:t xml:space="preserve"> </w:t>
            </w:r>
            <w:proofErr w:type="spellStart"/>
            <w:r w:rsidRPr="00DB1E1D">
              <w:rPr>
                <w:sz w:val="25"/>
                <w:szCs w:val="25"/>
              </w:rPr>
              <w:t>đa</w:t>
            </w:r>
            <w:proofErr w:type="spellEnd"/>
            <w:r w:rsidRPr="00DB1E1D">
              <w:rPr>
                <w:sz w:val="25"/>
                <w:szCs w:val="25"/>
              </w:rPr>
              <w:t xml:space="preserve"> </w:t>
            </w:r>
            <w:proofErr w:type="spellStart"/>
            <w:r w:rsidRPr="00DB1E1D">
              <w:rPr>
                <w:sz w:val="25"/>
                <w:szCs w:val="25"/>
              </w:rPr>
              <w:t>đến</w:t>
            </w:r>
            <w:proofErr w:type="spellEnd"/>
            <w:r w:rsidRPr="00DB1E1D">
              <w:rPr>
                <w:sz w:val="25"/>
                <w:szCs w:val="25"/>
              </w:rPr>
              <w:t xml:space="preserve"> ≥ 90%</w:t>
            </w:r>
          </w:p>
          <w:p w14:paraId="0741435C" w14:textId="297891DC" w:rsidR="00DB1E1D" w:rsidRPr="00DB1E1D" w:rsidRDefault="00DB1E1D" w:rsidP="00DB1E1D">
            <w:pPr>
              <w:jc w:val="left"/>
              <w:rPr>
                <w:b/>
                <w:bCs/>
                <w:sz w:val="25"/>
                <w:szCs w:val="25"/>
              </w:rPr>
            </w:pPr>
            <w:r w:rsidRPr="00DB1E1D">
              <w:rPr>
                <w:b/>
                <w:bCs/>
                <w:sz w:val="25"/>
                <w:szCs w:val="25"/>
              </w:rPr>
              <w:t>*</w:t>
            </w:r>
            <w:proofErr w:type="spellStart"/>
            <w:r w:rsidRPr="00DB1E1D">
              <w:rPr>
                <w:b/>
                <w:bCs/>
                <w:sz w:val="25"/>
                <w:szCs w:val="25"/>
              </w:rPr>
              <w:t>Thông</w:t>
            </w:r>
            <w:proofErr w:type="spellEnd"/>
            <w:r w:rsidRPr="00DB1E1D">
              <w:rPr>
                <w:b/>
                <w:bCs/>
                <w:sz w:val="25"/>
                <w:szCs w:val="25"/>
              </w:rPr>
              <w:t xml:space="preserve"> </w:t>
            </w:r>
            <w:proofErr w:type="spellStart"/>
            <w:r w:rsidRPr="00DB1E1D">
              <w:rPr>
                <w:b/>
                <w:bCs/>
                <w:sz w:val="25"/>
                <w:szCs w:val="25"/>
              </w:rPr>
              <w:t>số</w:t>
            </w:r>
            <w:proofErr w:type="spellEnd"/>
            <w:r w:rsidRPr="00DB1E1D">
              <w:rPr>
                <w:b/>
                <w:bCs/>
                <w:sz w:val="25"/>
                <w:szCs w:val="25"/>
              </w:rPr>
              <w:t xml:space="preserve"> </w:t>
            </w:r>
            <w:proofErr w:type="spellStart"/>
            <w:r w:rsidRPr="00DB1E1D">
              <w:rPr>
                <w:b/>
                <w:bCs/>
                <w:sz w:val="25"/>
                <w:szCs w:val="25"/>
              </w:rPr>
              <w:t>kỹ</w:t>
            </w:r>
            <w:proofErr w:type="spellEnd"/>
            <w:r w:rsidRPr="00DB1E1D">
              <w:rPr>
                <w:b/>
                <w:bCs/>
                <w:sz w:val="25"/>
                <w:szCs w:val="25"/>
              </w:rPr>
              <w:t xml:space="preserve"> </w:t>
            </w:r>
            <w:proofErr w:type="spellStart"/>
            <w:r w:rsidRPr="00DB1E1D">
              <w:rPr>
                <w:b/>
                <w:bCs/>
                <w:sz w:val="25"/>
                <w:szCs w:val="25"/>
              </w:rPr>
              <w:t>thuật</w:t>
            </w:r>
            <w:proofErr w:type="spellEnd"/>
            <w:r w:rsidRPr="00DB1E1D">
              <w:rPr>
                <w:b/>
                <w:bCs/>
                <w:sz w:val="25"/>
                <w:szCs w:val="25"/>
              </w:rPr>
              <w:t>:</w:t>
            </w:r>
          </w:p>
          <w:p w14:paraId="6ED8A81D" w14:textId="08B65008" w:rsidR="00DB1E1D" w:rsidRDefault="00DB1E1D" w:rsidP="00DB1E1D">
            <w:pPr>
              <w:jc w:val="left"/>
              <w:rPr>
                <w:sz w:val="25"/>
                <w:szCs w:val="25"/>
              </w:rPr>
            </w:pPr>
            <w:r>
              <w:rPr>
                <w:sz w:val="25"/>
                <w:szCs w:val="25"/>
              </w:rPr>
              <w:t xml:space="preserve">- </w:t>
            </w:r>
            <w:proofErr w:type="spellStart"/>
            <w:r w:rsidRPr="00DB1E1D">
              <w:rPr>
                <w:sz w:val="25"/>
                <w:szCs w:val="25"/>
              </w:rPr>
              <w:t>Các</w:t>
            </w:r>
            <w:proofErr w:type="spellEnd"/>
            <w:r w:rsidRPr="00DB1E1D">
              <w:rPr>
                <w:sz w:val="25"/>
                <w:szCs w:val="25"/>
              </w:rPr>
              <w:t xml:space="preserve"> </w:t>
            </w:r>
            <w:proofErr w:type="spellStart"/>
            <w:r w:rsidRPr="00DB1E1D">
              <w:rPr>
                <w:sz w:val="25"/>
                <w:szCs w:val="25"/>
              </w:rPr>
              <w:t>thông</w:t>
            </w:r>
            <w:proofErr w:type="spellEnd"/>
            <w:r w:rsidRPr="00DB1E1D">
              <w:rPr>
                <w:sz w:val="25"/>
                <w:szCs w:val="25"/>
              </w:rPr>
              <w:t xml:space="preserve"> </w:t>
            </w:r>
            <w:proofErr w:type="spellStart"/>
            <w:r w:rsidRPr="00DB1E1D">
              <w:rPr>
                <w:sz w:val="25"/>
                <w:szCs w:val="25"/>
              </w:rPr>
              <w:t>số</w:t>
            </w:r>
            <w:proofErr w:type="spellEnd"/>
            <w:r w:rsidRPr="00DB1E1D">
              <w:rPr>
                <w:sz w:val="25"/>
                <w:szCs w:val="25"/>
              </w:rPr>
              <w:t xml:space="preserve">: 22 </w:t>
            </w:r>
            <w:proofErr w:type="spellStart"/>
            <w:r w:rsidRPr="00DB1E1D">
              <w:rPr>
                <w:sz w:val="25"/>
                <w:szCs w:val="25"/>
              </w:rPr>
              <w:t>thông</w:t>
            </w:r>
            <w:proofErr w:type="spellEnd"/>
            <w:r w:rsidRPr="00DB1E1D">
              <w:rPr>
                <w:sz w:val="25"/>
                <w:szCs w:val="25"/>
              </w:rPr>
              <w:t xml:space="preserve"> </w:t>
            </w:r>
            <w:proofErr w:type="spellStart"/>
            <w:r w:rsidRPr="00DB1E1D">
              <w:rPr>
                <w:sz w:val="25"/>
                <w:szCs w:val="25"/>
              </w:rPr>
              <w:t>số</w:t>
            </w:r>
            <w:proofErr w:type="spellEnd"/>
            <w:r w:rsidRPr="00DB1E1D">
              <w:rPr>
                <w:sz w:val="25"/>
                <w:szCs w:val="25"/>
              </w:rPr>
              <w:t xml:space="preserve">, </w:t>
            </w:r>
            <w:proofErr w:type="spellStart"/>
            <w:r w:rsidRPr="00DB1E1D">
              <w:rPr>
                <w:sz w:val="25"/>
                <w:szCs w:val="25"/>
              </w:rPr>
              <w:t>trong</w:t>
            </w:r>
            <w:proofErr w:type="spellEnd"/>
            <w:r w:rsidRPr="00DB1E1D">
              <w:rPr>
                <w:sz w:val="25"/>
                <w:szCs w:val="25"/>
              </w:rPr>
              <w:t xml:space="preserve"> </w:t>
            </w:r>
            <w:proofErr w:type="spellStart"/>
            <w:r w:rsidRPr="00DB1E1D">
              <w:rPr>
                <w:sz w:val="25"/>
                <w:szCs w:val="25"/>
              </w:rPr>
              <w:t>đó</w:t>
            </w:r>
            <w:proofErr w:type="spellEnd"/>
            <w:r w:rsidRPr="00DB1E1D">
              <w:rPr>
                <w:sz w:val="25"/>
                <w:szCs w:val="25"/>
              </w:rPr>
              <w:t xml:space="preserve"> </w:t>
            </w:r>
            <w:proofErr w:type="spellStart"/>
            <w:r w:rsidRPr="00DB1E1D">
              <w:rPr>
                <w:sz w:val="25"/>
                <w:szCs w:val="25"/>
              </w:rPr>
              <w:t>ít</w:t>
            </w:r>
            <w:proofErr w:type="spellEnd"/>
            <w:r w:rsidRPr="00DB1E1D">
              <w:rPr>
                <w:sz w:val="25"/>
                <w:szCs w:val="25"/>
              </w:rPr>
              <w:t xml:space="preserve"> </w:t>
            </w:r>
            <w:proofErr w:type="spellStart"/>
            <w:r w:rsidRPr="00DB1E1D">
              <w:rPr>
                <w:sz w:val="25"/>
                <w:szCs w:val="25"/>
              </w:rPr>
              <w:t>nhất</w:t>
            </w:r>
            <w:proofErr w:type="spellEnd"/>
            <w:r w:rsidRPr="00DB1E1D">
              <w:rPr>
                <w:sz w:val="25"/>
                <w:szCs w:val="25"/>
              </w:rPr>
              <w:t xml:space="preserve"> bao </w:t>
            </w:r>
            <w:proofErr w:type="spellStart"/>
            <w:r w:rsidRPr="00DB1E1D">
              <w:rPr>
                <w:sz w:val="25"/>
                <w:szCs w:val="25"/>
              </w:rPr>
              <w:t>gồm</w:t>
            </w:r>
            <w:proofErr w:type="spellEnd"/>
            <w:r w:rsidRPr="00DB1E1D">
              <w:rPr>
                <w:sz w:val="25"/>
                <w:szCs w:val="25"/>
              </w:rPr>
              <w:t xml:space="preserve">: RBC, MCV, HCT, PLT, MPV, HGB, MCH, MCHC, WBC, RDW%, RDW, PCT, PDW%, PDW, P-LCR, P-LCC, LYM, MID, GRAN, LYM%, MID%, GRAN%; </w:t>
            </w:r>
          </w:p>
          <w:p w14:paraId="359DEA13" w14:textId="11616FEB" w:rsidR="00DB1E1D" w:rsidRDefault="00DB1E1D" w:rsidP="00DB1E1D">
            <w:pPr>
              <w:jc w:val="left"/>
              <w:rPr>
                <w:sz w:val="25"/>
                <w:szCs w:val="25"/>
              </w:rPr>
            </w:pPr>
            <w:r>
              <w:rPr>
                <w:sz w:val="25"/>
                <w:szCs w:val="25"/>
              </w:rPr>
              <w:t xml:space="preserve">- </w:t>
            </w:r>
            <w:proofErr w:type="spellStart"/>
            <w:r w:rsidRPr="00DB1E1D">
              <w:rPr>
                <w:sz w:val="25"/>
                <w:szCs w:val="25"/>
              </w:rPr>
              <w:t>Phương</w:t>
            </w:r>
            <w:proofErr w:type="spellEnd"/>
            <w:r w:rsidRPr="00DB1E1D">
              <w:rPr>
                <w:sz w:val="25"/>
                <w:szCs w:val="25"/>
              </w:rPr>
              <w:t xml:space="preserve"> </w:t>
            </w:r>
            <w:proofErr w:type="spellStart"/>
            <w:r w:rsidRPr="00DB1E1D">
              <w:rPr>
                <w:sz w:val="25"/>
                <w:szCs w:val="25"/>
              </w:rPr>
              <w:t>pháp</w:t>
            </w:r>
            <w:proofErr w:type="spellEnd"/>
            <w:r w:rsidRPr="00DB1E1D">
              <w:rPr>
                <w:sz w:val="25"/>
                <w:szCs w:val="25"/>
              </w:rPr>
              <w:t xml:space="preserve"> </w:t>
            </w:r>
            <w:proofErr w:type="spellStart"/>
            <w:r w:rsidRPr="00DB1E1D">
              <w:rPr>
                <w:sz w:val="25"/>
                <w:szCs w:val="25"/>
              </w:rPr>
              <w:t>đo</w:t>
            </w:r>
            <w:proofErr w:type="spellEnd"/>
            <w:r w:rsidRPr="00DB1E1D">
              <w:rPr>
                <w:sz w:val="25"/>
                <w:szCs w:val="25"/>
              </w:rPr>
              <w:t xml:space="preserve">: </w:t>
            </w:r>
            <w:proofErr w:type="spellStart"/>
            <w:r w:rsidRPr="00DB1E1D">
              <w:rPr>
                <w:sz w:val="25"/>
                <w:szCs w:val="25"/>
              </w:rPr>
              <w:t>Trở</w:t>
            </w:r>
            <w:proofErr w:type="spellEnd"/>
            <w:r w:rsidRPr="00DB1E1D">
              <w:rPr>
                <w:sz w:val="25"/>
                <w:szCs w:val="25"/>
              </w:rPr>
              <w:t xml:space="preserve"> </w:t>
            </w:r>
            <w:proofErr w:type="spellStart"/>
            <w:r w:rsidRPr="00DB1E1D">
              <w:rPr>
                <w:sz w:val="25"/>
                <w:szCs w:val="25"/>
              </w:rPr>
              <w:t>kháng</w:t>
            </w:r>
            <w:proofErr w:type="spellEnd"/>
            <w:r w:rsidRPr="00DB1E1D">
              <w:rPr>
                <w:sz w:val="25"/>
                <w:szCs w:val="25"/>
              </w:rPr>
              <w:t xml:space="preserve"> </w:t>
            </w:r>
            <w:proofErr w:type="spellStart"/>
            <w:r w:rsidRPr="00DB1E1D">
              <w:rPr>
                <w:sz w:val="25"/>
                <w:szCs w:val="25"/>
              </w:rPr>
              <w:t>và</w:t>
            </w:r>
            <w:proofErr w:type="spellEnd"/>
            <w:r w:rsidRPr="00DB1E1D">
              <w:rPr>
                <w:sz w:val="25"/>
                <w:szCs w:val="25"/>
              </w:rPr>
              <w:t xml:space="preserve"> </w:t>
            </w:r>
            <w:proofErr w:type="spellStart"/>
            <w:r w:rsidRPr="00DB1E1D">
              <w:rPr>
                <w:sz w:val="25"/>
                <w:szCs w:val="25"/>
              </w:rPr>
              <w:t>đo</w:t>
            </w:r>
            <w:proofErr w:type="spellEnd"/>
            <w:r w:rsidRPr="00DB1E1D">
              <w:rPr>
                <w:sz w:val="25"/>
                <w:szCs w:val="25"/>
              </w:rPr>
              <w:t xml:space="preserve"> </w:t>
            </w:r>
            <w:proofErr w:type="spellStart"/>
            <w:r w:rsidRPr="00DB1E1D">
              <w:rPr>
                <w:sz w:val="25"/>
                <w:szCs w:val="25"/>
              </w:rPr>
              <w:t>quang</w:t>
            </w:r>
            <w:proofErr w:type="spellEnd"/>
            <w:r w:rsidRPr="00DB1E1D">
              <w:rPr>
                <w:sz w:val="25"/>
                <w:szCs w:val="25"/>
              </w:rPr>
              <w:t xml:space="preserve"> </w:t>
            </w:r>
            <w:proofErr w:type="spellStart"/>
            <w:r w:rsidRPr="00DB1E1D">
              <w:rPr>
                <w:sz w:val="25"/>
                <w:szCs w:val="25"/>
              </w:rPr>
              <w:t>hoặc</w:t>
            </w:r>
            <w:proofErr w:type="spellEnd"/>
            <w:r w:rsidRPr="00DB1E1D">
              <w:rPr>
                <w:sz w:val="25"/>
                <w:szCs w:val="25"/>
              </w:rPr>
              <w:t xml:space="preserve"> </w:t>
            </w:r>
            <w:proofErr w:type="spellStart"/>
            <w:r w:rsidRPr="00DB1E1D">
              <w:rPr>
                <w:sz w:val="25"/>
                <w:szCs w:val="25"/>
              </w:rPr>
              <w:t>tương</w:t>
            </w:r>
            <w:proofErr w:type="spellEnd"/>
            <w:r w:rsidRPr="00DB1E1D">
              <w:rPr>
                <w:sz w:val="25"/>
                <w:szCs w:val="25"/>
              </w:rPr>
              <w:t xml:space="preserve"> </w:t>
            </w:r>
            <w:proofErr w:type="spellStart"/>
            <w:r w:rsidRPr="00DB1E1D">
              <w:rPr>
                <w:sz w:val="25"/>
                <w:szCs w:val="25"/>
              </w:rPr>
              <w:t>đương</w:t>
            </w:r>
            <w:proofErr w:type="spellEnd"/>
          </w:p>
          <w:p w14:paraId="5B59A842" w14:textId="4703AAF2" w:rsidR="00DB1E1D" w:rsidRDefault="00DB1E1D" w:rsidP="00DB1E1D">
            <w:pPr>
              <w:jc w:val="left"/>
              <w:rPr>
                <w:sz w:val="25"/>
                <w:szCs w:val="25"/>
              </w:rPr>
            </w:pPr>
            <w:r>
              <w:rPr>
                <w:sz w:val="25"/>
                <w:szCs w:val="25"/>
              </w:rPr>
              <w:t xml:space="preserve">- </w:t>
            </w:r>
            <w:proofErr w:type="spellStart"/>
            <w:r w:rsidRPr="00DB1E1D">
              <w:rPr>
                <w:sz w:val="25"/>
                <w:szCs w:val="25"/>
              </w:rPr>
              <w:t>Có</w:t>
            </w:r>
            <w:proofErr w:type="spellEnd"/>
            <w:r w:rsidRPr="00DB1E1D">
              <w:rPr>
                <w:sz w:val="25"/>
                <w:szCs w:val="25"/>
              </w:rPr>
              <w:t xml:space="preserve"> </w:t>
            </w:r>
            <w:proofErr w:type="spellStart"/>
            <w:r w:rsidRPr="00DB1E1D">
              <w:rPr>
                <w:sz w:val="25"/>
                <w:szCs w:val="25"/>
              </w:rPr>
              <w:t>bộ</w:t>
            </w:r>
            <w:proofErr w:type="spellEnd"/>
            <w:r w:rsidRPr="00DB1E1D">
              <w:rPr>
                <w:sz w:val="25"/>
                <w:szCs w:val="25"/>
              </w:rPr>
              <w:t xml:space="preserve"> </w:t>
            </w:r>
            <w:proofErr w:type="spellStart"/>
            <w:r w:rsidRPr="00DB1E1D">
              <w:rPr>
                <w:sz w:val="25"/>
                <w:szCs w:val="25"/>
              </w:rPr>
              <w:t>phân</w:t>
            </w:r>
            <w:proofErr w:type="spellEnd"/>
            <w:r w:rsidRPr="00DB1E1D">
              <w:rPr>
                <w:sz w:val="25"/>
                <w:szCs w:val="25"/>
              </w:rPr>
              <w:t xml:space="preserve"> </w:t>
            </w:r>
            <w:proofErr w:type="spellStart"/>
            <w:r w:rsidRPr="00DB1E1D">
              <w:rPr>
                <w:sz w:val="25"/>
                <w:szCs w:val="25"/>
              </w:rPr>
              <w:t>biệt</w:t>
            </w:r>
            <w:proofErr w:type="spellEnd"/>
            <w:r w:rsidRPr="00DB1E1D">
              <w:rPr>
                <w:sz w:val="25"/>
                <w:szCs w:val="25"/>
              </w:rPr>
              <w:t xml:space="preserve"> </w:t>
            </w:r>
            <w:proofErr w:type="spellStart"/>
            <w:r w:rsidRPr="00DB1E1D">
              <w:rPr>
                <w:sz w:val="25"/>
                <w:szCs w:val="25"/>
              </w:rPr>
              <w:t>động</w:t>
            </w:r>
            <w:proofErr w:type="spellEnd"/>
            <w:r w:rsidRPr="00DB1E1D">
              <w:rPr>
                <w:sz w:val="25"/>
                <w:szCs w:val="25"/>
              </w:rPr>
              <w:t xml:space="preserve"> RBC/PLT</w:t>
            </w:r>
          </w:p>
          <w:p w14:paraId="7DE792D4" w14:textId="39DE2774" w:rsidR="00DB1E1D" w:rsidRDefault="006F7AD6" w:rsidP="00DB1E1D">
            <w:pPr>
              <w:jc w:val="left"/>
              <w:rPr>
                <w:sz w:val="25"/>
                <w:szCs w:val="25"/>
              </w:rPr>
            </w:pPr>
            <w:r>
              <w:rPr>
                <w:sz w:val="25"/>
                <w:szCs w:val="25"/>
              </w:rPr>
              <w:t xml:space="preserve">- </w:t>
            </w:r>
            <w:proofErr w:type="spellStart"/>
            <w:r w:rsidR="00DB1E1D" w:rsidRPr="00DB1E1D">
              <w:rPr>
                <w:sz w:val="25"/>
                <w:szCs w:val="25"/>
              </w:rPr>
              <w:t>Hệ</w:t>
            </w:r>
            <w:proofErr w:type="spellEnd"/>
            <w:r w:rsidR="00DB1E1D" w:rsidRPr="00DB1E1D">
              <w:rPr>
                <w:sz w:val="25"/>
                <w:szCs w:val="25"/>
              </w:rPr>
              <w:t xml:space="preserve"> </w:t>
            </w:r>
            <w:proofErr w:type="spellStart"/>
            <w:r w:rsidR="00DB1E1D" w:rsidRPr="00DB1E1D">
              <w:rPr>
                <w:sz w:val="25"/>
                <w:szCs w:val="25"/>
              </w:rPr>
              <w:t>thống</w:t>
            </w:r>
            <w:proofErr w:type="spellEnd"/>
            <w:r w:rsidR="00DB1E1D" w:rsidRPr="00DB1E1D">
              <w:rPr>
                <w:sz w:val="25"/>
                <w:szCs w:val="25"/>
              </w:rPr>
              <w:t xml:space="preserve"> chia: van chia </w:t>
            </w:r>
            <w:proofErr w:type="spellStart"/>
            <w:r w:rsidR="00DB1E1D" w:rsidRPr="00DB1E1D">
              <w:rPr>
                <w:sz w:val="25"/>
                <w:szCs w:val="25"/>
              </w:rPr>
              <w:t>kín</w:t>
            </w:r>
            <w:proofErr w:type="spellEnd"/>
            <w:r w:rsidR="00DB1E1D" w:rsidRPr="00DB1E1D">
              <w:rPr>
                <w:sz w:val="25"/>
                <w:szCs w:val="25"/>
              </w:rPr>
              <w:t xml:space="preserve"> </w:t>
            </w:r>
            <w:proofErr w:type="spellStart"/>
            <w:r w:rsidR="00DB1E1D" w:rsidRPr="00DB1E1D">
              <w:rPr>
                <w:sz w:val="25"/>
                <w:szCs w:val="25"/>
              </w:rPr>
              <w:t>hoặc</w:t>
            </w:r>
            <w:proofErr w:type="spellEnd"/>
            <w:r w:rsidR="00DB1E1D" w:rsidRPr="00DB1E1D">
              <w:rPr>
                <w:sz w:val="25"/>
                <w:szCs w:val="25"/>
              </w:rPr>
              <w:t xml:space="preserve"> </w:t>
            </w:r>
            <w:proofErr w:type="spellStart"/>
            <w:r w:rsidR="00DB1E1D" w:rsidRPr="00DB1E1D">
              <w:rPr>
                <w:sz w:val="25"/>
                <w:szCs w:val="25"/>
              </w:rPr>
              <w:t>tương</w:t>
            </w:r>
            <w:proofErr w:type="spellEnd"/>
            <w:r w:rsidR="00DB1E1D" w:rsidRPr="00DB1E1D">
              <w:rPr>
                <w:sz w:val="25"/>
                <w:szCs w:val="25"/>
              </w:rPr>
              <w:t xml:space="preserve"> </w:t>
            </w:r>
            <w:proofErr w:type="spellStart"/>
            <w:r w:rsidR="00DB1E1D" w:rsidRPr="00DB1E1D">
              <w:rPr>
                <w:sz w:val="25"/>
                <w:szCs w:val="25"/>
              </w:rPr>
              <w:t>đương</w:t>
            </w:r>
            <w:proofErr w:type="spellEnd"/>
          </w:p>
          <w:p w14:paraId="5D598E67" w14:textId="71C4C4D3" w:rsidR="00DB1E1D" w:rsidRDefault="006F7AD6" w:rsidP="00DB1E1D">
            <w:pPr>
              <w:jc w:val="left"/>
              <w:rPr>
                <w:sz w:val="25"/>
                <w:szCs w:val="25"/>
              </w:rPr>
            </w:pPr>
            <w:r>
              <w:rPr>
                <w:sz w:val="25"/>
                <w:szCs w:val="25"/>
              </w:rPr>
              <w:t xml:space="preserve">- </w:t>
            </w:r>
            <w:proofErr w:type="spellStart"/>
            <w:r w:rsidR="00DB1E1D" w:rsidRPr="00DB1E1D">
              <w:rPr>
                <w:sz w:val="25"/>
                <w:szCs w:val="25"/>
              </w:rPr>
              <w:t>Thể</w:t>
            </w:r>
            <w:proofErr w:type="spellEnd"/>
            <w:r w:rsidR="00DB1E1D" w:rsidRPr="00DB1E1D">
              <w:rPr>
                <w:sz w:val="25"/>
                <w:szCs w:val="25"/>
              </w:rPr>
              <w:t xml:space="preserve"> </w:t>
            </w:r>
            <w:proofErr w:type="spellStart"/>
            <w:r w:rsidR="00DB1E1D" w:rsidRPr="00DB1E1D">
              <w:rPr>
                <w:sz w:val="25"/>
                <w:szCs w:val="25"/>
              </w:rPr>
              <w:t>tích</w:t>
            </w:r>
            <w:proofErr w:type="spellEnd"/>
            <w:r w:rsidR="00DB1E1D" w:rsidRPr="00DB1E1D">
              <w:rPr>
                <w:sz w:val="25"/>
                <w:szCs w:val="25"/>
              </w:rPr>
              <w:t xml:space="preserve"> </w:t>
            </w:r>
            <w:proofErr w:type="spellStart"/>
            <w:r w:rsidR="00DB1E1D" w:rsidRPr="00DB1E1D">
              <w:rPr>
                <w:sz w:val="25"/>
                <w:szCs w:val="25"/>
              </w:rPr>
              <w:t>hút</w:t>
            </w:r>
            <w:proofErr w:type="spellEnd"/>
            <w:r w:rsidR="00DB1E1D" w:rsidRPr="00DB1E1D">
              <w:rPr>
                <w:sz w:val="25"/>
                <w:szCs w:val="25"/>
              </w:rPr>
              <w:t xml:space="preserve"> </w:t>
            </w:r>
            <w:proofErr w:type="spellStart"/>
            <w:r w:rsidR="00DB1E1D" w:rsidRPr="00DB1E1D">
              <w:rPr>
                <w:sz w:val="25"/>
                <w:szCs w:val="25"/>
              </w:rPr>
              <w:t>mẫu</w:t>
            </w:r>
            <w:proofErr w:type="spellEnd"/>
            <w:r w:rsidR="00DB1E1D" w:rsidRPr="00DB1E1D">
              <w:rPr>
                <w:sz w:val="25"/>
                <w:szCs w:val="25"/>
              </w:rPr>
              <w:t xml:space="preserve"> (</w:t>
            </w:r>
            <w:proofErr w:type="spellStart"/>
            <w:r w:rsidR="00DB1E1D" w:rsidRPr="00DB1E1D">
              <w:rPr>
                <w:sz w:val="25"/>
                <w:szCs w:val="25"/>
              </w:rPr>
              <w:t>từ</w:t>
            </w:r>
            <w:proofErr w:type="spellEnd"/>
            <w:r w:rsidR="00DB1E1D" w:rsidRPr="00DB1E1D">
              <w:rPr>
                <w:sz w:val="25"/>
                <w:szCs w:val="25"/>
              </w:rPr>
              <w:t xml:space="preserve"> </w:t>
            </w:r>
            <w:proofErr w:type="spellStart"/>
            <w:r w:rsidR="00DB1E1D" w:rsidRPr="00DB1E1D">
              <w:rPr>
                <w:sz w:val="25"/>
                <w:szCs w:val="25"/>
              </w:rPr>
              <w:t>ống</w:t>
            </w:r>
            <w:proofErr w:type="spellEnd"/>
            <w:r w:rsidR="00DB1E1D" w:rsidRPr="00DB1E1D">
              <w:rPr>
                <w:sz w:val="25"/>
                <w:szCs w:val="25"/>
              </w:rPr>
              <w:t xml:space="preserve"> </w:t>
            </w:r>
            <w:proofErr w:type="spellStart"/>
            <w:r w:rsidR="00DB1E1D" w:rsidRPr="00DB1E1D">
              <w:rPr>
                <w:sz w:val="25"/>
                <w:szCs w:val="25"/>
              </w:rPr>
              <w:t>mở</w:t>
            </w:r>
            <w:proofErr w:type="spellEnd"/>
            <w:r w:rsidR="00DB1E1D" w:rsidRPr="00DB1E1D">
              <w:rPr>
                <w:sz w:val="25"/>
                <w:szCs w:val="25"/>
              </w:rPr>
              <w:t xml:space="preserve">): ≤ 110 </w:t>
            </w:r>
            <w:proofErr w:type="spellStart"/>
            <w:r w:rsidR="00DB1E1D" w:rsidRPr="00DB1E1D">
              <w:rPr>
                <w:sz w:val="25"/>
                <w:szCs w:val="25"/>
              </w:rPr>
              <w:t>μl</w:t>
            </w:r>
            <w:proofErr w:type="spellEnd"/>
          </w:p>
          <w:p w14:paraId="01F51D2E" w14:textId="49342D90" w:rsidR="00DB1E1D" w:rsidRDefault="006F7AD6" w:rsidP="00DB1E1D">
            <w:pPr>
              <w:jc w:val="left"/>
              <w:rPr>
                <w:sz w:val="25"/>
                <w:szCs w:val="25"/>
              </w:rPr>
            </w:pPr>
            <w:r>
              <w:rPr>
                <w:sz w:val="25"/>
                <w:szCs w:val="25"/>
              </w:rPr>
              <w:t xml:space="preserve">- </w:t>
            </w:r>
            <w:proofErr w:type="spellStart"/>
            <w:r w:rsidR="00DB1E1D" w:rsidRPr="00DB1E1D">
              <w:rPr>
                <w:sz w:val="25"/>
                <w:szCs w:val="25"/>
              </w:rPr>
              <w:t>Chế</w:t>
            </w:r>
            <w:proofErr w:type="spellEnd"/>
            <w:r w:rsidR="00DB1E1D" w:rsidRPr="00DB1E1D">
              <w:rPr>
                <w:sz w:val="25"/>
                <w:szCs w:val="25"/>
              </w:rPr>
              <w:t xml:space="preserve">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pha</w:t>
            </w:r>
            <w:proofErr w:type="spellEnd"/>
            <w:r w:rsidR="00DB1E1D" w:rsidRPr="00DB1E1D">
              <w:rPr>
                <w:sz w:val="25"/>
                <w:szCs w:val="25"/>
              </w:rPr>
              <w:t xml:space="preserve"> </w:t>
            </w:r>
            <w:proofErr w:type="spellStart"/>
            <w:r w:rsidR="00DB1E1D" w:rsidRPr="00DB1E1D">
              <w:rPr>
                <w:sz w:val="25"/>
                <w:szCs w:val="25"/>
              </w:rPr>
              <w:t>loãng</w:t>
            </w:r>
            <w:proofErr w:type="spellEnd"/>
            <w:r w:rsidR="00DB1E1D" w:rsidRPr="00DB1E1D">
              <w:rPr>
                <w:sz w:val="25"/>
                <w:szCs w:val="25"/>
              </w:rPr>
              <w:t xml:space="preserve"> </w:t>
            </w:r>
            <w:proofErr w:type="spellStart"/>
            <w:r w:rsidR="00DB1E1D" w:rsidRPr="00DB1E1D">
              <w:rPr>
                <w:sz w:val="25"/>
                <w:szCs w:val="25"/>
              </w:rPr>
              <w:t>ngoài</w:t>
            </w:r>
            <w:proofErr w:type="spellEnd"/>
            <w:r w:rsidR="00DB1E1D" w:rsidRPr="00DB1E1D">
              <w:rPr>
                <w:sz w:val="25"/>
                <w:szCs w:val="25"/>
              </w:rPr>
              <w:t xml:space="preserve">: </w:t>
            </w:r>
            <w:proofErr w:type="spellStart"/>
            <w:r w:rsidR="00DB1E1D" w:rsidRPr="00DB1E1D">
              <w:rPr>
                <w:sz w:val="25"/>
                <w:szCs w:val="25"/>
              </w:rPr>
              <w:t>tỉ</w:t>
            </w:r>
            <w:proofErr w:type="spellEnd"/>
            <w:r w:rsidR="00DB1E1D" w:rsidRPr="00DB1E1D">
              <w:rPr>
                <w:sz w:val="25"/>
                <w:szCs w:val="25"/>
              </w:rPr>
              <w:t xml:space="preserve"> </w:t>
            </w:r>
            <w:proofErr w:type="spellStart"/>
            <w:r w:rsidR="00DB1E1D" w:rsidRPr="00DB1E1D">
              <w:rPr>
                <w:sz w:val="25"/>
                <w:szCs w:val="25"/>
              </w:rPr>
              <w:t>lệ</w:t>
            </w:r>
            <w:proofErr w:type="spellEnd"/>
            <w:r w:rsidR="00DB1E1D" w:rsidRPr="00DB1E1D">
              <w:rPr>
                <w:sz w:val="25"/>
                <w:szCs w:val="25"/>
              </w:rPr>
              <w:t xml:space="preserve"> </w:t>
            </w:r>
            <w:proofErr w:type="spellStart"/>
            <w:r w:rsidR="00DB1E1D" w:rsidRPr="00DB1E1D">
              <w:rPr>
                <w:sz w:val="25"/>
                <w:szCs w:val="25"/>
              </w:rPr>
              <w:t>khoảng</w:t>
            </w:r>
            <w:proofErr w:type="spellEnd"/>
            <w:r w:rsidR="00DB1E1D" w:rsidRPr="00DB1E1D">
              <w:rPr>
                <w:sz w:val="25"/>
                <w:szCs w:val="25"/>
              </w:rPr>
              <w:t xml:space="preserve"> 1:200 </w:t>
            </w:r>
            <w:proofErr w:type="spellStart"/>
            <w:r w:rsidR="00DB1E1D" w:rsidRPr="00DB1E1D">
              <w:rPr>
                <w:sz w:val="25"/>
                <w:szCs w:val="25"/>
              </w:rPr>
              <w:t>đến</w:t>
            </w:r>
            <w:proofErr w:type="spellEnd"/>
            <w:r w:rsidR="00DB1E1D" w:rsidRPr="00DB1E1D">
              <w:rPr>
                <w:sz w:val="25"/>
                <w:szCs w:val="25"/>
              </w:rPr>
              <w:t xml:space="preserve"> 1:300 </w:t>
            </w:r>
            <w:proofErr w:type="spellStart"/>
            <w:r w:rsidR="00DB1E1D" w:rsidRPr="00DB1E1D">
              <w:rPr>
                <w:sz w:val="25"/>
                <w:szCs w:val="25"/>
              </w:rPr>
              <w:t>với</w:t>
            </w:r>
            <w:proofErr w:type="spellEnd"/>
            <w:r w:rsidR="00DB1E1D" w:rsidRPr="00DB1E1D">
              <w:rPr>
                <w:sz w:val="25"/>
                <w:szCs w:val="25"/>
              </w:rPr>
              <w:t xml:space="preserve"> </w:t>
            </w:r>
            <w:proofErr w:type="spellStart"/>
            <w:r w:rsidR="00DB1E1D" w:rsidRPr="00DB1E1D">
              <w:rPr>
                <w:sz w:val="25"/>
                <w:szCs w:val="25"/>
              </w:rPr>
              <w:t>thể</w:t>
            </w:r>
            <w:proofErr w:type="spellEnd"/>
            <w:r w:rsidR="00DB1E1D" w:rsidRPr="00DB1E1D">
              <w:rPr>
                <w:sz w:val="25"/>
                <w:szCs w:val="25"/>
              </w:rPr>
              <w:t xml:space="preserve"> </w:t>
            </w:r>
            <w:proofErr w:type="spellStart"/>
            <w:r w:rsidR="00DB1E1D" w:rsidRPr="00DB1E1D">
              <w:rPr>
                <w:sz w:val="25"/>
                <w:szCs w:val="25"/>
              </w:rPr>
              <w:t>tích</w:t>
            </w:r>
            <w:proofErr w:type="spellEnd"/>
            <w:r w:rsidR="00DB1E1D" w:rsidRPr="00DB1E1D">
              <w:rPr>
                <w:sz w:val="25"/>
                <w:szCs w:val="25"/>
              </w:rPr>
              <w:t xml:space="preserve"> </w:t>
            </w:r>
            <w:proofErr w:type="spellStart"/>
            <w:r w:rsidR="00DB1E1D" w:rsidRPr="00DB1E1D">
              <w:rPr>
                <w:sz w:val="25"/>
                <w:szCs w:val="25"/>
              </w:rPr>
              <w:t>tối</w:t>
            </w:r>
            <w:proofErr w:type="spellEnd"/>
            <w:r w:rsidR="00DB1E1D" w:rsidRPr="00DB1E1D">
              <w:rPr>
                <w:sz w:val="25"/>
                <w:szCs w:val="25"/>
              </w:rPr>
              <w:t xml:space="preserve"> </w:t>
            </w:r>
            <w:proofErr w:type="spellStart"/>
            <w:r w:rsidR="00DB1E1D" w:rsidRPr="00DB1E1D">
              <w:rPr>
                <w:sz w:val="25"/>
                <w:szCs w:val="25"/>
              </w:rPr>
              <w:t>thiểu</w:t>
            </w:r>
            <w:proofErr w:type="spellEnd"/>
            <w:r w:rsidR="00DB1E1D" w:rsidRPr="00DB1E1D">
              <w:rPr>
                <w:sz w:val="25"/>
                <w:szCs w:val="25"/>
              </w:rPr>
              <w:t xml:space="preserve"> ≤20 </w:t>
            </w:r>
            <w:proofErr w:type="spellStart"/>
            <w:r w:rsidR="00DB1E1D" w:rsidRPr="00DB1E1D">
              <w:rPr>
                <w:sz w:val="25"/>
                <w:szCs w:val="25"/>
              </w:rPr>
              <w:t>μl</w:t>
            </w:r>
            <w:proofErr w:type="spellEnd"/>
          </w:p>
          <w:p w14:paraId="7B2C30CB" w14:textId="7F43C785" w:rsidR="00DB1E1D" w:rsidRDefault="006F7AD6" w:rsidP="00DB1E1D">
            <w:pPr>
              <w:jc w:val="left"/>
              <w:rPr>
                <w:sz w:val="25"/>
                <w:szCs w:val="25"/>
              </w:rPr>
            </w:pPr>
            <w:r>
              <w:rPr>
                <w:sz w:val="25"/>
                <w:szCs w:val="25"/>
              </w:rPr>
              <w:t xml:space="preserve">-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chuẩn</w:t>
            </w:r>
            <w:proofErr w:type="spellEnd"/>
            <w:r w:rsidR="00DB1E1D" w:rsidRPr="00DB1E1D">
              <w:rPr>
                <w:sz w:val="25"/>
                <w:szCs w:val="25"/>
              </w:rPr>
              <w:t xml:space="preserve"> </w:t>
            </w:r>
            <w:proofErr w:type="spellStart"/>
            <w:r w:rsidR="00DB1E1D" w:rsidRPr="00DB1E1D">
              <w:rPr>
                <w:sz w:val="25"/>
                <w:szCs w:val="25"/>
              </w:rPr>
              <w:t>xác</w:t>
            </w:r>
            <w:proofErr w:type="spellEnd"/>
            <w:r w:rsidR="00DB1E1D" w:rsidRPr="00DB1E1D">
              <w:rPr>
                <w:sz w:val="25"/>
                <w:szCs w:val="25"/>
              </w:rPr>
              <w:t xml:space="preserve"> </w:t>
            </w:r>
            <w:proofErr w:type="spellStart"/>
            <w:r w:rsidR="00DB1E1D" w:rsidRPr="00DB1E1D">
              <w:rPr>
                <w:sz w:val="25"/>
                <w:szCs w:val="25"/>
              </w:rPr>
              <w:t>bộ</w:t>
            </w:r>
            <w:proofErr w:type="spellEnd"/>
            <w:r w:rsidR="00DB1E1D" w:rsidRPr="00DB1E1D">
              <w:rPr>
                <w:sz w:val="25"/>
                <w:szCs w:val="25"/>
              </w:rPr>
              <w:t xml:space="preserve"> </w:t>
            </w:r>
            <w:proofErr w:type="spellStart"/>
            <w:r w:rsidR="00DB1E1D" w:rsidRPr="00DB1E1D">
              <w:rPr>
                <w:sz w:val="25"/>
                <w:szCs w:val="25"/>
              </w:rPr>
              <w:t>pha</w:t>
            </w:r>
            <w:proofErr w:type="spellEnd"/>
            <w:r w:rsidR="00DB1E1D" w:rsidRPr="00DB1E1D">
              <w:rPr>
                <w:sz w:val="25"/>
                <w:szCs w:val="25"/>
              </w:rPr>
              <w:t>: CV ≤ 1%</w:t>
            </w:r>
          </w:p>
          <w:p w14:paraId="0DCA6FC2" w14:textId="695473D6" w:rsidR="00DB1E1D" w:rsidRDefault="006F7AD6" w:rsidP="00DB1E1D">
            <w:pPr>
              <w:jc w:val="left"/>
              <w:rPr>
                <w:sz w:val="25"/>
                <w:szCs w:val="25"/>
              </w:rPr>
            </w:pPr>
            <w:r>
              <w:rPr>
                <w:sz w:val="25"/>
                <w:szCs w:val="25"/>
              </w:rPr>
              <w:t xml:space="preserve">- </w:t>
            </w:r>
            <w:proofErr w:type="spellStart"/>
            <w:r w:rsidR="00DB1E1D" w:rsidRPr="00DB1E1D">
              <w:rPr>
                <w:sz w:val="25"/>
                <w:szCs w:val="25"/>
              </w:rPr>
              <w:t>Tốc</w:t>
            </w:r>
            <w:proofErr w:type="spellEnd"/>
            <w:r w:rsidR="00DB1E1D" w:rsidRPr="00DB1E1D">
              <w:rPr>
                <w:sz w:val="25"/>
                <w:szCs w:val="25"/>
              </w:rPr>
              <w:t xml:space="preserve">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xét</w:t>
            </w:r>
            <w:proofErr w:type="spellEnd"/>
            <w:r w:rsidR="00DB1E1D" w:rsidRPr="00DB1E1D">
              <w:rPr>
                <w:sz w:val="25"/>
                <w:szCs w:val="25"/>
              </w:rPr>
              <w:t xml:space="preserve"> </w:t>
            </w:r>
            <w:proofErr w:type="spellStart"/>
            <w:r w:rsidR="00DB1E1D" w:rsidRPr="00DB1E1D">
              <w:rPr>
                <w:sz w:val="25"/>
                <w:szCs w:val="25"/>
              </w:rPr>
              <w:t>nghiệm</w:t>
            </w:r>
            <w:proofErr w:type="spellEnd"/>
            <w:r w:rsidR="00DB1E1D" w:rsidRPr="00DB1E1D">
              <w:rPr>
                <w:sz w:val="25"/>
                <w:szCs w:val="25"/>
              </w:rPr>
              <w:t xml:space="preserve"> (</w:t>
            </w:r>
            <w:proofErr w:type="spellStart"/>
            <w:r w:rsidR="00DB1E1D" w:rsidRPr="00DB1E1D">
              <w:rPr>
                <w:sz w:val="25"/>
                <w:szCs w:val="25"/>
              </w:rPr>
              <w:t>từ</w:t>
            </w:r>
            <w:proofErr w:type="spellEnd"/>
            <w:r w:rsidR="00DB1E1D" w:rsidRPr="00DB1E1D">
              <w:rPr>
                <w:sz w:val="25"/>
                <w:szCs w:val="25"/>
              </w:rPr>
              <w:t xml:space="preserve"> </w:t>
            </w:r>
            <w:proofErr w:type="spellStart"/>
            <w:r w:rsidR="00DB1E1D" w:rsidRPr="00DB1E1D">
              <w:rPr>
                <w:sz w:val="25"/>
                <w:szCs w:val="25"/>
              </w:rPr>
              <w:t>ống</w:t>
            </w:r>
            <w:proofErr w:type="spellEnd"/>
            <w:r w:rsidR="00DB1E1D" w:rsidRPr="00DB1E1D">
              <w:rPr>
                <w:sz w:val="25"/>
                <w:szCs w:val="25"/>
              </w:rPr>
              <w:t xml:space="preserve"> </w:t>
            </w:r>
            <w:proofErr w:type="spellStart"/>
            <w:r w:rsidR="00DB1E1D" w:rsidRPr="00DB1E1D">
              <w:rPr>
                <w:sz w:val="25"/>
                <w:szCs w:val="25"/>
              </w:rPr>
              <w:t>mở</w:t>
            </w:r>
            <w:proofErr w:type="spellEnd"/>
            <w:r w:rsidR="00DB1E1D" w:rsidRPr="00DB1E1D">
              <w:rPr>
                <w:sz w:val="25"/>
                <w:szCs w:val="25"/>
              </w:rPr>
              <w:t xml:space="preserve">): ≥ 60 </w:t>
            </w:r>
            <w:proofErr w:type="spellStart"/>
            <w:r w:rsidR="00DB1E1D" w:rsidRPr="00DB1E1D">
              <w:rPr>
                <w:sz w:val="25"/>
                <w:szCs w:val="25"/>
              </w:rPr>
              <w:t>mẫu</w:t>
            </w:r>
            <w:proofErr w:type="spellEnd"/>
            <w:r w:rsidR="00DB1E1D" w:rsidRPr="00DB1E1D">
              <w:rPr>
                <w:sz w:val="25"/>
                <w:szCs w:val="25"/>
              </w:rPr>
              <w:t>/h</w:t>
            </w:r>
          </w:p>
          <w:p w14:paraId="4ED60A04" w14:textId="2C84F66C" w:rsidR="00DB1E1D" w:rsidRDefault="006F7AD6" w:rsidP="00DB1E1D">
            <w:pPr>
              <w:jc w:val="left"/>
              <w:rPr>
                <w:sz w:val="25"/>
                <w:szCs w:val="25"/>
              </w:rPr>
            </w:pPr>
            <w:r>
              <w:rPr>
                <w:sz w:val="25"/>
                <w:szCs w:val="25"/>
              </w:rPr>
              <w:t xml:space="preserve">- </w:t>
            </w:r>
            <w:proofErr w:type="spellStart"/>
            <w:r w:rsidR="00DB1E1D" w:rsidRPr="00DB1E1D">
              <w:rPr>
                <w:sz w:val="25"/>
                <w:szCs w:val="25"/>
              </w:rPr>
              <w:t>Có</w:t>
            </w:r>
            <w:proofErr w:type="spellEnd"/>
            <w:r w:rsidR="00DB1E1D" w:rsidRPr="00DB1E1D">
              <w:rPr>
                <w:sz w:val="25"/>
                <w:szCs w:val="25"/>
              </w:rPr>
              <w:t xml:space="preserve"> </w:t>
            </w:r>
            <w:proofErr w:type="spellStart"/>
            <w:r w:rsidR="00DB1E1D" w:rsidRPr="00DB1E1D">
              <w:rPr>
                <w:sz w:val="25"/>
                <w:szCs w:val="25"/>
              </w:rPr>
              <w:t>tích</w:t>
            </w:r>
            <w:proofErr w:type="spellEnd"/>
            <w:r w:rsidR="00DB1E1D" w:rsidRPr="00DB1E1D">
              <w:rPr>
                <w:sz w:val="25"/>
                <w:szCs w:val="25"/>
              </w:rPr>
              <w:t xml:space="preserve"> </w:t>
            </w:r>
            <w:proofErr w:type="spellStart"/>
            <w:r w:rsidR="00DB1E1D" w:rsidRPr="00DB1E1D">
              <w:rPr>
                <w:sz w:val="25"/>
                <w:szCs w:val="25"/>
              </w:rPr>
              <w:t>hợp</w:t>
            </w:r>
            <w:proofErr w:type="spellEnd"/>
            <w:r w:rsidR="00DB1E1D" w:rsidRPr="00DB1E1D">
              <w:rPr>
                <w:sz w:val="25"/>
                <w:szCs w:val="25"/>
              </w:rPr>
              <w:t xml:space="preserve"> </w:t>
            </w:r>
            <w:proofErr w:type="spellStart"/>
            <w:r w:rsidR="00DB1E1D" w:rsidRPr="00DB1E1D">
              <w:rPr>
                <w:sz w:val="25"/>
                <w:szCs w:val="25"/>
              </w:rPr>
              <w:t>chương</w:t>
            </w:r>
            <w:proofErr w:type="spellEnd"/>
            <w:r w:rsidR="00DB1E1D" w:rsidRPr="00DB1E1D">
              <w:rPr>
                <w:sz w:val="25"/>
                <w:szCs w:val="25"/>
              </w:rPr>
              <w:t xml:space="preserve"> </w:t>
            </w:r>
            <w:proofErr w:type="spellStart"/>
            <w:r w:rsidR="00DB1E1D" w:rsidRPr="00DB1E1D">
              <w:rPr>
                <w:sz w:val="25"/>
                <w:szCs w:val="25"/>
              </w:rPr>
              <w:t>trình</w:t>
            </w:r>
            <w:proofErr w:type="spellEnd"/>
            <w:r w:rsidR="00DB1E1D" w:rsidRPr="00DB1E1D">
              <w:rPr>
                <w:sz w:val="25"/>
                <w:szCs w:val="25"/>
              </w:rPr>
              <w:t xml:space="preserve"> </w:t>
            </w:r>
            <w:proofErr w:type="spellStart"/>
            <w:r w:rsidR="00DB1E1D" w:rsidRPr="00DB1E1D">
              <w:rPr>
                <w:sz w:val="25"/>
                <w:szCs w:val="25"/>
              </w:rPr>
              <w:t>kiểm</w:t>
            </w:r>
            <w:proofErr w:type="spellEnd"/>
            <w:r w:rsidR="00DB1E1D" w:rsidRPr="00DB1E1D">
              <w:rPr>
                <w:sz w:val="25"/>
                <w:szCs w:val="25"/>
              </w:rPr>
              <w:t xml:space="preserve"> </w:t>
            </w:r>
            <w:proofErr w:type="spellStart"/>
            <w:r w:rsidR="00DB1E1D" w:rsidRPr="00DB1E1D">
              <w:rPr>
                <w:sz w:val="25"/>
                <w:szCs w:val="25"/>
              </w:rPr>
              <w:t>tra</w:t>
            </w:r>
            <w:proofErr w:type="spellEnd"/>
            <w:r w:rsidR="00DB1E1D" w:rsidRPr="00DB1E1D">
              <w:rPr>
                <w:sz w:val="25"/>
                <w:szCs w:val="25"/>
              </w:rPr>
              <w:t>/</w:t>
            </w:r>
            <w:proofErr w:type="spellStart"/>
            <w:r w:rsidR="00DB1E1D" w:rsidRPr="00DB1E1D">
              <w:rPr>
                <w:sz w:val="25"/>
                <w:szCs w:val="25"/>
              </w:rPr>
              <w:t>điều</w:t>
            </w:r>
            <w:proofErr w:type="spellEnd"/>
            <w:r w:rsidR="00DB1E1D" w:rsidRPr="00DB1E1D">
              <w:rPr>
                <w:sz w:val="25"/>
                <w:szCs w:val="25"/>
              </w:rPr>
              <w:t xml:space="preserve"> </w:t>
            </w:r>
            <w:proofErr w:type="spellStart"/>
            <w:r w:rsidR="00DB1E1D" w:rsidRPr="00DB1E1D">
              <w:rPr>
                <w:sz w:val="25"/>
                <w:szCs w:val="25"/>
              </w:rPr>
              <w:t>chỉnh</w:t>
            </w:r>
            <w:proofErr w:type="spellEnd"/>
          </w:p>
          <w:p w14:paraId="50FDDE96" w14:textId="2B1A56E9" w:rsidR="00DB1E1D" w:rsidRDefault="006F7AD6" w:rsidP="00DB1E1D">
            <w:pPr>
              <w:jc w:val="left"/>
              <w:rPr>
                <w:sz w:val="25"/>
                <w:szCs w:val="25"/>
              </w:rPr>
            </w:pPr>
            <w:r>
              <w:rPr>
                <w:sz w:val="25"/>
                <w:szCs w:val="25"/>
              </w:rPr>
              <w:lastRenderedPageBreak/>
              <w:t xml:space="preserve">- </w:t>
            </w:r>
            <w:proofErr w:type="spellStart"/>
            <w:r w:rsidR="00DB1E1D" w:rsidRPr="00DB1E1D">
              <w:rPr>
                <w:sz w:val="25"/>
                <w:szCs w:val="25"/>
              </w:rPr>
              <w:t>Khả</w:t>
            </w:r>
            <w:proofErr w:type="spellEnd"/>
            <w:r w:rsidR="00DB1E1D" w:rsidRPr="00DB1E1D">
              <w:rPr>
                <w:sz w:val="25"/>
                <w:szCs w:val="25"/>
              </w:rPr>
              <w:t xml:space="preserve"> </w:t>
            </w:r>
            <w:proofErr w:type="spellStart"/>
            <w:r w:rsidR="00DB1E1D" w:rsidRPr="00DB1E1D">
              <w:rPr>
                <w:sz w:val="25"/>
                <w:szCs w:val="25"/>
              </w:rPr>
              <w:t>năng</w:t>
            </w:r>
            <w:proofErr w:type="spellEnd"/>
            <w:r w:rsidR="00DB1E1D" w:rsidRPr="00DB1E1D">
              <w:rPr>
                <w:sz w:val="25"/>
                <w:szCs w:val="25"/>
              </w:rPr>
              <w:t xml:space="preserve"> QC: </w:t>
            </w:r>
            <w:proofErr w:type="spellStart"/>
            <w:r w:rsidR="00DB1E1D" w:rsidRPr="00DB1E1D">
              <w:rPr>
                <w:sz w:val="25"/>
                <w:szCs w:val="25"/>
              </w:rPr>
              <w:t>Có</w:t>
            </w:r>
            <w:proofErr w:type="spellEnd"/>
          </w:p>
          <w:p w14:paraId="5F0A393C" w14:textId="72A7888C" w:rsidR="00DB1E1D" w:rsidRDefault="006F7AD6" w:rsidP="00DB1E1D">
            <w:pPr>
              <w:jc w:val="left"/>
              <w:rPr>
                <w:sz w:val="25"/>
                <w:szCs w:val="25"/>
              </w:rPr>
            </w:pPr>
            <w:r>
              <w:rPr>
                <w:sz w:val="25"/>
                <w:szCs w:val="25"/>
              </w:rPr>
              <w:t xml:space="preserve">- </w:t>
            </w:r>
            <w:proofErr w:type="spellStart"/>
            <w:r w:rsidR="00DB1E1D" w:rsidRPr="00DB1E1D">
              <w:rPr>
                <w:sz w:val="25"/>
                <w:szCs w:val="25"/>
              </w:rPr>
              <w:t>Hệ</w:t>
            </w:r>
            <w:proofErr w:type="spellEnd"/>
            <w:r w:rsidR="00DB1E1D" w:rsidRPr="00DB1E1D">
              <w:rPr>
                <w:sz w:val="25"/>
                <w:szCs w:val="25"/>
              </w:rPr>
              <w:t xml:space="preserve"> </w:t>
            </w:r>
            <w:proofErr w:type="spellStart"/>
            <w:r w:rsidR="00DB1E1D" w:rsidRPr="00DB1E1D">
              <w:rPr>
                <w:sz w:val="25"/>
                <w:szCs w:val="25"/>
              </w:rPr>
              <w:t>thống</w:t>
            </w:r>
            <w:proofErr w:type="spellEnd"/>
            <w:r w:rsidR="00DB1E1D" w:rsidRPr="00DB1E1D">
              <w:rPr>
                <w:sz w:val="25"/>
                <w:szCs w:val="25"/>
              </w:rPr>
              <w:t xml:space="preserve"> </w:t>
            </w:r>
            <w:proofErr w:type="spellStart"/>
            <w:r w:rsidR="00DB1E1D" w:rsidRPr="00DB1E1D">
              <w:rPr>
                <w:sz w:val="25"/>
                <w:szCs w:val="25"/>
              </w:rPr>
              <w:t>cảnh</w:t>
            </w:r>
            <w:proofErr w:type="spellEnd"/>
            <w:r w:rsidR="00DB1E1D" w:rsidRPr="00DB1E1D">
              <w:rPr>
                <w:sz w:val="25"/>
                <w:szCs w:val="25"/>
              </w:rPr>
              <w:t xml:space="preserve"> </w:t>
            </w:r>
            <w:proofErr w:type="spellStart"/>
            <w:r w:rsidR="00DB1E1D" w:rsidRPr="00DB1E1D">
              <w:rPr>
                <w:sz w:val="25"/>
                <w:szCs w:val="25"/>
              </w:rPr>
              <w:t>báo</w:t>
            </w:r>
            <w:proofErr w:type="spellEnd"/>
            <w:r w:rsidR="00DB1E1D" w:rsidRPr="00DB1E1D">
              <w:rPr>
                <w:sz w:val="25"/>
                <w:szCs w:val="25"/>
              </w:rPr>
              <w:t xml:space="preserve"> </w:t>
            </w:r>
            <w:proofErr w:type="spellStart"/>
            <w:r w:rsidR="00DB1E1D" w:rsidRPr="00DB1E1D">
              <w:rPr>
                <w:sz w:val="25"/>
                <w:szCs w:val="25"/>
              </w:rPr>
              <w:t>thông</w:t>
            </w:r>
            <w:proofErr w:type="spellEnd"/>
            <w:r w:rsidR="00DB1E1D" w:rsidRPr="00DB1E1D">
              <w:rPr>
                <w:sz w:val="25"/>
                <w:szCs w:val="25"/>
              </w:rPr>
              <w:t xml:space="preserve"> tin </w:t>
            </w:r>
            <w:proofErr w:type="spellStart"/>
            <w:r w:rsidR="00DB1E1D" w:rsidRPr="00DB1E1D">
              <w:rPr>
                <w:sz w:val="25"/>
                <w:szCs w:val="25"/>
              </w:rPr>
              <w:t>khi</w:t>
            </w:r>
            <w:proofErr w:type="spellEnd"/>
            <w:r w:rsidR="00DB1E1D" w:rsidRPr="00DB1E1D">
              <w:rPr>
                <w:sz w:val="25"/>
                <w:szCs w:val="25"/>
              </w:rPr>
              <w:t xml:space="preserve"> </w:t>
            </w:r>
            <w:proofErr w:type="spellStart"/>
            <w:r w:rsidR="00DB1E1D" w:rsidRPr="00DB1E1D">
              <w:rPr>
                <w:sz w:val="25"/>
                <w:szCs w:val="25"/>
              </w:rPr>
              <w:t>thông</w:t>
            </w:r>
            <w:proofErr w:type="spellEnd"/>
            <w:r w:rsidR="00DB1E1D" w:rsidRPr="00DB1E1D">
              <w:rPr>
                <w:sz w:val="25"/>
                <w:szCs w:val="25"/>
              </w:rPr>
              <w:t xml:space="preserve"> </w:t>
            </w:r>
            <w:proofErr w:type="spellStart"/>
            <w:r w:rsidR="00DB1E1D" w:rsidRPr="00DB1E1D">
              <w:rPr>
                <w:sz w:val="25"/>
                <w:szCs w:val="25"/>
              </w:rPr>
              <w:t>số</w:t>
            </w:r>
            <w:proofErr w:type="spellEnd"/>
            <w:r w:rsidR="00DB1E1D" w:rsidRPr="00DB1E1D">
              <w:rPr>
                <w:sz w:val="25"/>
                <w:szCs w:val="25"/>
              </w:rPr>
              <w:t xml:space="preserve"> </w:t>
            </w:r>
            <w:proofErr w:type="spellStart"/>
            <w:r w:rsidR="00DB1E1D" w:rsidRPr="00DB1E1D">
              <w:rPr>
                <w:sz w:val="25"/>
                <w:szCs w:val="25"/>
              </w:rPr>
              <w:t>bất</w:t>
            </w:r>
            <w:proofErr w:type="spellEnd"/>
            <w:r w:rsidR="00DB1E1D" w:rsidRPr="00DB1E1D">
              <w:rPr>
                <w:sz w:val="25"/>
                <w:szCs w:val="25"/>
              </w:rPr>
              <w:t xml:space="preserve"> </w:t>
            </w:r>
            <w:proofErr w:type="spellStart"/>
            <w:r w:rsidR="00DB1E1D" w:rsidRPr="00DB1E1D">
              <w:rPr>
                <w:sz w:val="25"/>
                <w:szCs w:val="25"/>
              </w:rPr>
              <w:t>thường</w:t>
            </w:r>
            <w:proofErr w:type="spellEnd"/>
            <w:r w:rsidR="00DB1E1D" w:rsidRPr="00DB1E1D">
              <w:rPr>
                <w:sz w:val="25"/>
                <w:szCs w:val="25"/>
              </w:rPr>
              <w:t xml:space="preserve">: </w:t>
            </w:r>
            <w:proofErr w:type="spellStart"/>
            <w:r w:rsidR="00DB1E1D" w:rsidRPr="00DB1E1D">
              <w:rPr>
                <w:sz w:val="25"/>
                <w:szCs w:val="25"/>
              </w:rPr>
              <w:t>Có</w:t>
            </w:r>
            <w:proofErr w:type="spellEnd"/>
          </w:p>
          <w:p w14:paraId="6402C4E6" w14:textId="3540AF42" w:rsidR="00DB1E1D" w:rsidRDefault="006F7AD6" w:rsidP="00DB1E1D">
            <w:pPr>
              <w:jc w:val="left"/>
              <w:rPr>
                <w:sz w:val="25"/>
                <w:szCs w:val="25"/>
              </w:rPr>
            </w:pPr>
            <w:r>
              <w:rPr>
                <w:sz w:val="25"/>
                <w:szCs w:val="25"/>
              </w:rPr>
              <w:t xml:space="preserve">- </w:t>
            </w:r>
            <w:r w:rsidR="00DB1E1D" w:rsidRPr="00DB1E1D">
              <w:rPr>
                <w:sz w:val="25"/>
                <w:szCs w:val="25"/>
              </w:rPr>
              <w:t xml:space="preserve">Dung </w:t>
            </w:r>
            <w:proofErr w:type="spellStart"/>
            <w:r w:rsidR="00DB1E1D" w:rsidRPr="00DB1E1D">
              <w:rPr>
                <w:sz w:val="25"/>
                <w:szCs w:val="25"/>
              </w:rPr>
              <w:t>lượng</w:t>
            </w:r>
            <w:proofErr w:type="spellEnd"/>
            <w:r w:rsidR="00DB1E1D" w:rsidRPr="00DB1E1D">
              <w:rPr>
                <w:sz w:val="25"/>
                <w:szCs w:val="25"/>
              </w:rPr>
              <w:t xml:space="preserve"> </w:t>
            </w:r>
            <w:proofErr w:type="spellStart"/>
            <w:r w:rsidR="00DB1E1D" w:rsidRPr="00DB1E1D">
              <w:rPr>
                <w:sz w:val="25"/>
                <w:szCs w:val="25"/>
              </w:rPr>
              <w:t>bộ</w:t>
            </w:r>
            <w:proofErr w:type="spellEnd"/>
            <w:r w:rsidR="00DB1E1D" w:rsidRPr="00DB1E1D">
              <w:rPr>
                <w:sz w:val="25"/>
                <w:szCs w:val="25"/>
              </w:rPr>
              <w:t xml:space="preserve"> </w:t>
            </w:r>
            <w:proofErr w:type="spellStart"/>
            <w:r w:rsidR="00DB1E1D" w:rsidRPr="00DB1E1D">
              <w:rPr>
                <w:sz w:val="25"/>
                <w:szCs w:val="25"/>
              </w:rPr>
              <w:t>nhớ</w:t>
            </w:r>
            <w:proofErr w:type="spellEnd"/>
            <w:r w:rsidR="00DB1E1D" w:rsidRPr="00DB1E1D">
              <w:rPr>
                <w:sz w:val="25"/>
                <w:szCs w:val="25"/>
              </w:rPr>
              <w:t xml:space="preserve">: ≥ 50.000 </w:t>
            </w:r>
            <w:proofErr w:type="spellStart"/>
            <w:r w:rsidR="00DB1E1D" w:rsidRPr="00DB1E1D">
              <w:rPr>
                <w:sz w:val="25"/>
                <w:szCs w:val="25"/>
              </w:rPr>
              <w:t>mẫu</w:t>
            </w:r>
            <w:proofErr w:type="spellEnd"/>
            <w:r w:rsidR="00DB1E1D" w:rsidRPr="00DB1E1D">
              <w:rPr>
                <w:sz w:val="25"/>
                <w:szCs w:val="25"/>
              </w:rPr>
              <w:t xml:space="preserve"> </w:t>
            </w:r>
          </w:p>
          <w:p w14:paraId="525F9541" w14:textId="6FC009B1" w:rsidR="00DB1E1D" w:rsidRDefault="006F7AD6" w:rsidP="00DB1E1D">
            <w:pPr>
              <w:jc w:val="left"/>
              <w:rPr>
                <w:sz w:val="25"/>
                <w:szCs w:val="25"/>
              </w:rPr>
            </w:pPr>
            <w:r>
              <w:rPr>
                <w:sz w:val="25"/>
                <w:szCs w:val="25"/>
              </w:rPr>
              <w:t xml:space="preserve">-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chuẩn</w:t>
            </w:r>
            <w:proofErr w:type="spellEnd"/>
            <w:r w:rsidR="00DB1E1D" w:rsidRPr="00DB1E1D">
              <w:rPr>
                <w:sz w:val="25"/>
                <w:szCs w:val="25"/>
              </w:rPr>
              <w:t xml:space="preserve"> </w:t>
            </w:r>
            <w:proofErr w:type="spellStart"/>
            <w:r w:rsidR="00DB1E1D" w:rsidRPr="00DB1E1D">
              <w:rPr>
                <w:sz w:val="25"/>
                <w:szCs w:val="25"/>
              </w:rPr>
              <w:t>xác</w:t>
            </w:r>
            <w:proofErr w:type="spellEnd"/>
            <w:r w:rsidR="00DB1E1D" w:rsidRPr="00DB1E1D">
              <w:rPr>
                <w:sz w:val="25"/>
                <w:szCs w:val="25"/>
              </w:rPr>
              <w:t xml:space="preserve"> </w:t>
            </w:r>
            <w:proofErr w:type="spellStart"/>
            <w:r w:rsidR="00DB1E1D" w:rsidRPr="00DB1E1D">
              <w:rPr>
                <w:sz w:val="25"/>
                <w:szCs w:val="25"/>
              </w:rPr>
              <w:t>và</w:t>
            </w:r>
            <w:proofErr w:type="spellEnd"/>
            <w:r w:rsidR="00DB1E1D" w:rsidRPr="00DB1E1D">
              <w:rPr>
                <w:sz w:val="25"/>
                <w:szCs w:val="25"/>
              </w:rPr>
              <w:t xml:space="preserve">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lặp</w:t>
            </w:r>
            <w:proofErr w:type="spellEnd"/>
            <w:r w:rsidR="00DB1E1D" w:rsidRPr="00DB1E1D">
              <w:rPr>
                <w:sz w:val="25"/>
                <w:szCs w:val="25"/>
              </w:rPr>
              <w:t xml:space="preserve"> </w:t>
            </w:r>
            <w:proofErr w:type="spellStart"/>
            <w:r w:rsidR="00DB1E1D" w:rsidRPr="00DB1E1D">
              <w:rPr>
                <w:sz w:val="25"/>
                <w:szCs w:val="25"/>
              </w:rPr>
              <w:t>lại</w:t>
            </w:r>
            <w:proofErr w:type="spellEnd"/>
            <w:r w:rsidR="00DB1E1D" w:rsidRPr="00DB1E1D">
              <w:rPr>
                <w:sz w:val="25"/>
                <w:szCs w:val="25"/>
              </w:rPr>
              <w:t xml:space="preserve"> </w:t>
            </w:r>
            <w:proofErr w:type="spellStart"/>
            <w:r w:rsidR="00DB1E1D" w:rsidRPr="00DB1E1D">
              <w:rPr>
                <w:sz w:val="25"/>
                <w:szCs w:val="25"/>
              </w:rPr>
              <w:t>đối</w:t>
            </w:r>
            <w:proofErr w:type="spellEnd"/>
            <w:r w:rsidR="00DB1E1D" w:rsidRPr="00DB1E1D">
              <w:rPr>
                <w:sz w:val="25"/>
                <w:szCs w:val="25"/>
              </w:rPr>
              <w:t xml:space="preserve"> </w:t>
            </w:r>
            <w:proofErr w:type="spellStart"/>
            <w:r w:rsidR="00DB1E1D" w:rsidRPr="00DB1E1D">
              <w:rPr>
                <w:sz w:val="25"/>
                <w:szCs w:val="25"/>
              </w:rPr>
              <w:t>với</w:t>
            </w:r>
            <w:proofErr w:type="spellEnd"/>
            <w:r w:rsidR="00DB1E1D" w:rsidRPr="00DB1E1D">
              <w:rPr>
                <w:sz w:val="25"/>
                <w:szCs w:val="25"/>
              </w:rPr>
              <w:t xml:space="preserve"> </w:t>
            </w:r>
            <w:proofErr w:type="spellStart"/>
            <w:r w:rsidR="00DB1E1D" w:rsidRPr="00DB1E1D">
              <w:rPr>
                <w:sz w:val="25"/>
                <w:szCs w:val="25"/>
              </w:rPr>
              <w:t>các</w:t>
            </w:r>
            <w:proofErr w:type="spellEnd"/>
            <w:r w:rsidR="00DB1E1D" w:rsidRPr="00DB1E1D">
              <w:rPr>
                <w:sz w:val="25"/>
                <w:szCs w:val="25"/>
              </w:rPr>
              <w:t xml:space="preserve"> </w:t>
            </w:r>
            <w:proofErr w:type="spellStart"/>
            <w:r w:rsidR="00DB1E1D" w:rsidRPr="00DB1E1D">
              <w:rPr>
                <w:sz w:val="25"/>
                <w:szCs w:val="25"/>
              </w:rPr>
              <w:t>thông</w:t>
            </w:r>
            <w:proofErr w:type="spellEnd"/>
            <w:r w:rsidR="00DB1E1D" w:rsidRPr="00DB1E1D">
              <w:rPr>
                <w:sz w:val="25"/>
                <w:szCs w:val="25"/>
              </w:rPr>
              <w:t xml:space="preserve"> </w:t>
            </w:r>
            <w:proofErr w:type="spellStart"/>
            <w:r w:rsidR="00DB1E1D" w:rsidRPr="00DB1E1D">
              <w:rPr>
                <w:sz w:val="25"/>
                <w:szCs w:val="25"/>
              </w:rPr>
              <w:t>số</w:t>
            </w:r>
            <w:proofErr w:type="spellEnd"/>
            <w:r w:rsidR="00DB1E1D" w:rsidRPr="00DB1E1D">
              <w:rPr>
                <w:sz w:val="25"/>
                <w:szCs w:val="25"/>
              </w:rPr>
              <w:t xml:space="preserve"> </w:t>
            </w:r>
            <w:proofErr w:type="spellStart"/>
            <w:r w:rsidR="00DB1E1D" w:rsidRPr="00DB1E1D">
              <w:rPr>
                <w:sz w:val="25"/>
                <w:szCs w:val="25"/>
              </w:rPr>
              <w:t>chính</w:t>
            </w:r>
            <w:proofErr w:type="spellEnd"/>
          </w:p>
          <w:p w14:paraId="35F24A01" w14:textId="7934F9CA" w:rsidR="00DB1E1D" w:rsidRDefault="006F7AD6" w:rsidP="00DB1E1D">
            <w:pPr>
              <w:jc w:val="left"/>
              <w:rPr>
                <w:sz w:val="25"/>
                <w:szCs w:val="25"/>
              </w:rPr>
            </w:pPr>
            <w:r>
              <w:rPr>
                <w:sz w:val="25"/>
                <w:szCs w:val="25"/>
              </w:rPr>
              <w:t>-</w:t>
            </w:r>
            <w:r w:rsidR="00DB1E1D" w:rsidRPr="00DB1E1D">
              <w:rPr>
                <w:sz w:val="25"/>
                <w:szCs w:val="25"/>
              </w:rPr>
              <w:t xml:space="preserve"> RBC: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tương</w:t>
            </w:r>
            <w:proofErr w:type="spellEnd"/>
            <w:r w:rsidR="00DB1E1D" w:rsidRPr="00DB1E1D">
              <w:rPr>
                <w:sz w:val="25"/>
                <w:szCs w:val="25"/>
              </w:rPr>
              <w:t xml:space="preserve"> </w:t>
            </w:r>
            <w:proofErr w:type="spellStart"/>
            <w:r w:rsidR="00DB1E1D" w:rsidRPr="00DB1E1D">
              <w:rPr>
                <w:sz w:val="25"/>
                <w:szCs w:val="25"/>
              </w:rPr>
              <w:t>quan</w:t>
            </w:r>
            <w:proofErr w:type="spellEnd"/>
            <w:r w:rsidR="00DB1E1D" w:rsidRPr="00DB1E1D">
              <w:rPr>
                <w:sz w:val="25"/>
                <w:szCs w:val="25"/>
              </w:rPr>
              <w:t xml:space="preserve"> ≥ 0.9, </w:t>
            </w:r>
            <w:proofErr w:type="spellStart"/>
            <w:r w:rsidR="00DB1E1D" w:rsidRPr="00DB1E1D">
              <w:rPr>
                <w:sz w:val="25"/>
                <w:szCs w:val="25"/>
              </w:rPr>
              <w:t>sự</w:t>
            </w:r>
            <w:proofErr w:type="spellEnd"/>
            <w:r w:rsidR="00DB1E1D" w:rsidRPr="00DB1E1D">
              <w:rPr>
                <w:sz w:val="25"/>
                <w:szCs w:val="25"/>
              </w:rPr>
              <w:t xml:space="preserve"> </w:t>
            </w:r>
            <w:proofErr w:type="spellStart"/>
            <w:r w:rsidR="00DB1E1D" w:rsidRPr="00DB1E1D">
              <w:rPr>
                <w:sz w:val="25"/>
                <w:szCs w:val="25"/>
              </w:rPr>
              <w:t>mang</w:t>
            </w:r>
            <w:proofErr w:type="spellEnd"/>
            <w:r w:rsidR="00DB1E1D" w:rsidRPr="00DB1E1D">
              <w:rPr>
                <w:sz w:val="25"/>
                <w:szCs w:val="25"/>
              </w:rPr>
              <w:t xml:space="preserve"> sang (</w:t>
            </w:r>
            <w:proofErr w:type="spellStart"/>
            <w:r w:rsidR="00DB1E1D" w:rsidRPr="00DB1E1D">
              <w:rPr>
                <w:sz w:val="25"/>
                <w:szCs w:val="25"/>
              </w:rPr>
              <w:t>nhiễm</w:t>
            </w:r>
            <w:proofErr w:type="spellEnd"/>
            <w:r w:rsidR="00DB1E1D" w:rsidRPr="00DB1E1D">
              <w:rPr>
                <w:sz w:val="25"/>
                <w:szCs w:val="25"/>
              </w:rPr>
              <w:t xml:space="preserve"> </w:t>
            </w:r>
            <w:proofErr w:type="spellStart"/>
            <w:r w:rsidR="00DB1E1D" w:rsidRPr="00DB1E1D">
              <w:rPr>
                <w:sz w:val="25"/>
                <w:szCs w:val="25"/>
              </w:rPr>
              <w:t>chéo</w:t>
            </w:r>
            <w:proofErr w:type="spellEnd"/>
            <w:r w:rsidR="00DB1E1D" w:rsidRPr="00DB1E1D">
              <w:rPr>
                <w:sz w:val="25"/>
                <w:szCs w:val="25"/>
              </w:rPr>
              <w:t xml:space="preserve"> </w:t>
            </w:r>
            <w:proofErr w:type="spellStart"/>
            <w:r w:rsidR="00DB1E1D" w:rsidRPr="00DB1E1D">
              <w:rPr>
                <w:sz w:val="25"/>
                <w:szCs w:val="25"/>
              </w:rPr>
              <w:t>mẫu</w:t>
            </w:r>
            <w:proofErr w:type="spellEnd"/>
            <w:r w:rsidR="00DB1E1D" w:rsidRPr="00DB1E1D">
              <w:rPr>
                <w:sz w:val="25"/>
                <w:szCs w:val="25"/>
              </w:rPr>
              <w:t xml:space="preserve">) ≤ 1%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lặp</w:t>
            </w:r>
            <w:proofErr w:type="spellEnd"/>
            <w:r w:rsidR="00DB1E1D" w:rsidRPr="00DB1E1D">
              <w:rPr>
                <w:sz w:val="25"/>
                <w:szCs w:val="25"/>
              </w:rPr>
              <w:t xml:space="preserve"> </w:t>
            </w:r>
            <w:proofErr w:type="spellStart"/>
            <w:r w:rsidR="00DB1E1D" w:rsidRPr="00DB1E1D">
              <w:rPr>
                <w:sz w:val="25"/>
                <w:szCs w:val="25"/>
              </w:rPr>
              <w:t>lại</w:t>
            </w:r>
            <w:proofErr w:type="spellEnd"/>
            <w:r w:rsidR="00DB1E1D" w:rsidRPr="00DB1E1D">
              <w:rPr>
                <w:sz w:val="25"/>
                <w:szCs w:val="25"/>
              </w:rPr>
              <w:t xml:space="preserve"> ≤ 1%; </w:t>
            </w:r>
          </w:p>
          <w:p w14:paraId="4BB4D8B4" w14:textId="24BFD8DA" w:rsidR="00DB1E1D" w:rsidRDefault="006F7AD6" w:rsidP="00DB1E1D">
            <w:pPr>
              <w:jc w:val="left"/>
              <w:rPr>
                <w:sz w:val="25"/>
                <w:szCs w:val="25"/>
              </w:rPr>
            </w:pPr>
            <w:r>
              <w:rPr>
                <w:sz w:val="25"/>
                <w:szCs w:val="25"/>
              </w:rPr>
              <w:t xml:space="preserve">- </w:t>
            </w:r>
            <w:r w:rsidR="00DB1E1D" w:rsidRPr="00DB1E1D">
              <w:rPr>
                <w:sz w:val="25"/>
                <w:szCs w:val="25"/>
              </w:rPr>
              <w:t xml:space="preserve">MCV: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tương</w:t>
            </w:r>
            <w:proofErr w:type="spellEnd"/>
            <w:r w:rsidR="00DB1E1D" w:rsidRPr="00DB1E1D">
              <w:rPr>
                <w:sz w:val="25"/>
                <w:szCs w:val="25"/>
              </w:rPr>
              <w:t xml:space="preserve"> </w:t>
            </w:r>
            <w:proofErr w:type="spellStart"/>
            <w:r w:rsidR="00DB1E1D" w:rsidRPr="00DB1E1D">
              <w:rPr>
                <w:sz w:val="25"/>
                <w:szCs w:val="25"/>
              </w:rPr>
              <w:t>quan</w:t>
            </w:r>
            <w:proofErr w:type="spellEnd"/>
            <w:r w:rsidR="00DB1E1D" w:rsidRPr="00DB1E1D">
              <w:rPr>
                <w:sz w:val="25"/>
                <w:szCs w:val="25"/>
              </w:rPr>
              <w:t xml:space="preserve"> ≥ 0.9,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lặp</w:t>
            </w:r>
            <w:proofErr w:type="spellEnd"/>
            <w:r w:rsidR="00DB1E1D" w:rsidRPr="00DB1E1D">
              <w:rPr>
                <w:sz w:val="25"/>
                <w:szCs w:val="25"/>
              </w:rPr>
              <w:t xml:space="preserve"> </w:t>
            </w:r>
            <w:proofErr w:type="spellStart"/>
            <w:r w:rsidR="00DB1E1D" w:rsidRPr="00DB1E1D">
              <w:rPr>
                <w:sz w:val="25"/>
                <w:szCs w:val="25"/>
              </w:rPr>
              <w:t>lại</w:t>
            </w:r>
            <w:proofErr w:type="spellEnd"/>
            <w:r w:rsidR="00DB1E1D" w:rsidRPr="00DB1E1D">
              <w:rPr>
                <w:sz w:val="25"/>
                <w:szCs w:val="25"/>
              </w:rPr>
              <w:t xml:space="preserve"> ≤ 0.5%; </w:t>
            </w:r>
          </w:p>
          <w:p w14:paraId="7965D228" w14:textId="6EEEE2F5" w:rsidR="006F7AD6" w:rsidRDefault="006F7AD6" w:rsidP="00DB1E1D">
            <w:pPr>
              <w:jc w:val="left"/>
              <w:rPr>
                <w:sz w:val="25"/>
                <w:szCs w:val="25"/>
              </w:rPr>
            </w:pPr>
            <w:r>
              <w:rPr>
                <w:sz w:val="25"/>
                <w:szCs w:val="25"/>
              </w:rPr>
              <w:t xml:space="preserve">- </w:t>
            </w:r>
            <w:r w:rsidR="00DB1E1D" w:rsidRPr="00DB1E1D">
              <w:rPr>
                <w:sz w:val="25"/>
                <w:szCs w:val="25"/>
              </w:rPr>
              <w:t xml:space="preserve">HGB: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tương</w:t>
            </w:r>
            <w:proofErr w:type="spellEnd"/>
            <w:r w:rsidR="00DB1E1D" w:rsidRPr="00DB1E1D">
              <w:rPr>
                <w:sz w:val="25"/>
                <w:szCs w:val="25"/>
              </w:rPr>
              <w:t xml:space="preserve"> </w:t>
            </w:r>
            <w:proofErr w:type="spellStart"/>
            <w:r w:rsidR="00DB1E1D" w:rsidRPr="00DB1E1D">
              <w:rPr>
                <w:sz w:val="25"/>
                <w:szCs w:val="25"/>
              </w:rPr>
              <w:t>quan</w:t>
            </w:r>
            <w:proofErr w:type="spellEnd"/>
            <w:r w:rsidR="00DB1E1D" w:rsidRPr="00DB1E1D">
              <w:rPr>
                <w:sz w:val="25"/>
                <w:szCs w:val="25"/>
              </w:rPr>
              <w:t xml:space="preserve"> ≥ 0.9, </w:t>
            </w:r>
            <w:proofErr w:type="spellStart"/>
            <w:r w:rsidR="00DB1E1D" w:rsidRPr="00DB1E1D">
              <w:rPr>
                <w:sz w:val="25"/>
                <w:szCs w:val="25"/>
              </w:rPr>
              <w:t>sự</w:t>
            </w:r>
            <w:proofErr w:type="spellEnd"/>
            <w:r w:rsidR="00DB1E1D" w:rsidRPr="00DB1E1D">
              <w:rPr>
                <w:sz w:val="25"/>
                <w:szCs w:val="25"/>
              </w:rPr>
              <w:t xml:space="preserve"> </w:t>
            </w:r>
            <w:proofErr w:type="spellStart"/>
            <w:r w:rsidR="00DB1E1D" w:rsidRPr="00DB1E1D">
              <w:rPr>
                <w:sz w:val="25"/>
                <w:szCs w:val="25"/>
              </w:rPr>
              <w:t>mang</w:t>
            </w:r>
            <w:proofErr w:type="spellEnd"/>
            <w:r w:rsidR="00DB1E1D" w:rsidRPr="00DB1E1D">
              <w:rPr>
                <w:sz w:val="25"/>
                <w:szCs w:val="25"/>
              </w:rPr>
              <w:t xml:space="preserve"> sang (</w:t>
            </w:r>
            <w:proofErr w:type="spellStart"/>
            <w:r w:rsidR="00DB1E1D" w:rsidRPr="00DB1E1D">
              <w:rPr>
                <w:sz w:val="25"/>
                <w:szCs w:val="25"/>
              </w:rPr>
              <w:t>nhiễm</w:t>
            </w:r>
            <w:proofErr w:type="spellEnd"/>
            <w:r w:rsidR="00DB1E1D" w:rsidRPr="00DB1E1D">
              <w:rPr>
                <w:sz w:val="25"/>
                <w:szCs w:val="25"/>
              </w:rPr>
              <w:t xml:space="preserve"> </w:t>
            </w:r>
            <w:proofErr w:type="spellStart"/>
            <w:r w:rsidR="00DB1E1D" w:rsidRPr="00DB1E1D">
              <w:rPr>
                <w:sz w:val="25"/>
                <w:szCs w:val="25"/>
              </w:rPr>
              <w:t>chéo</w:t>
            </w:r>
            <w:proofErr w:type="spellEnd"/>
            <w:r w:rsidR="00DB1E1D" w:rsidRPr="00DB1E1D">
              <w:rPr>
                <w:sz w:val="25"/>
                <w:szCs w:val="25"/>
              </w:rPr>
              <w:t xml:space="preserve"> </w:t>
            </w:r>
            <w:proofErr w:type="spellStart"/>
            <w:r w:rsidR="00DB1E1D" w:rsidRPr="00DB1E1D">
              <w:rPr>
                <w:sz w:val="25"/>
                <w:szCs w:val="25"/>
              </w:rPr>
              <w:t>mẫu</w:t>
            </w:r>
            <w:proofErr w:type="spellEnd"/>
            <w:r w:rsidR="00DB1E1D" w:rsidRPr="00DB1E1D">
              <w:rPr>
                <w:sz w:val="25"/>
                <w:szCs w:val="25"/>
              </w:rPr>
              <w:t xml:space="preserve">) ≤ 1%,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lặp</w:t>
            </w:r>
            <w:proofErr w:type="spellEnd"/>
            <w:r w:rsidR="00DB1E1D" w:rsidRPr="00DB1E1D">
              <w:rPr>
                <w:sz w:val="25"/>
                <w:szCs w:val="25"/>
              </w:rPr>
              <w:t xml:space="preserve"> </w:t>
            </w:r>
            <w:proofErr w:type="spellStart"/>
            <w:r w:rsidR="00DB1E1D" w:rsidRPr="00DB1E1D">
              <w:rPr>
                <w:sz w:val="25"/>
                <w:szCs w:val="25"/>
              </w:rPr>
              <w:t>lại</w:t>
            </w:r>
            <w:proofErr w:type="spellEnd"/>
            <w:r w:rsidR="00DB1E1D" w:rsidRPr="00DB1E1D">
              <w:rPr>
                <w:sz w:val="25"/>
                <w:szCs w:val="25"/>
              </w:rPr>
              <w:t xml:space="preserve"> ≤ 0.5%;  </w:t>
            </w:r>
          </w:p>
          <w:p w14:paraId="353AEDF5" w14:textId="77777777" w:rsidR="006F7AD6" w:rsidRDefault="006F7AD6" w:rsidP="00DB1E1D">
            <w:pPr>
              <w:jc w:val="left"/>
              <w:rPr>
                <w:sz w:val="25"/>
                <w:szCs w:val="25"/>
              </w:rPr>
            </w:pPr>
            <w:r>
              <w:rPr>
                <w:sz w:val="25"/>
                <w:szCs w:val="25"/>
              </w:rPr>
              <w:t xml:space="preserve">- </w:t>
            </w:r>
            <w:r w:rsidR="00DB1E1D" w:rsidRPr="00DB1E1D">
              <w:rPr>
                <w:sz w:val="25"/>
                <w:szCs w:val="25"/>
              </w:rPr>
              <w:t xml:space="preserve">PLT: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tương</w:t>
            </w:r>
            <w:proofErr w:type="spellEnd"/>
            <w:r w:rsidR="00DB1E1D" w:rsidRPr="00DB1E1D">
              <w:rPr>
                <w:sz w:val="25"/>
                <w:szCs w:val="25"/>
              </w:rPr>
              <w:t xml:space="preserve"> </w:t>
            </w:r>
            <w:proofErr w:type="spellStart"/>
            <w:r w:rsidR="00DB1E1D" w:rsidRPr="00DB1E1D">
              <w:rPr>
                <w:sz w:val="25"/>
                <w:szCs w:val="25"/>
              </w:rPr>
              <w:t>quan</w:t>
            </w:r>
            <w:proofErr w:type="spellEnd"/>
            <w:r w:rsidR="00DB1E1D" w:rsidRPr="00DB1E1D">
              <w:rPr>
                <w:sz w:val="25"/>
                <w:szCs w:val="25"/>
              </w:rPr>
              <w:t xml:space="preserve"> ≥ 0.9, </w:t>
            </w:r>
            <w:proofErr w:type="spellStart"/>
            <w:r w:rsidR="00DB1E1D" w:rsidRPr="00DB1E1D">
              <w:rPr>
                <w:sz w:val="25"/>
                <w:szCs w:val="25"/>
              </w:rPr>
              <w:t>sự</w:t>
            </w:r>
            <w:proofErr w:type="spellEnd"/>
            <w:r w:rsidR="00DB1E1D" w:rsidRPr="00DB1E1D">
              <w:rPr>
                <w:sz w:val="25"/>
                <w:szCs w:val="25"/>
              </w:rPr>
              <w:t xml:space="preserve"> </w:t>
            </w:r>
            <w:proofErr w:type="spellStart"/>
            <w:r w:rsidR="00DB1E1D" w:rsidRPr="00DB1E1D">
              <w:rPr>
                <w:sz w:val="25"/>
                <w:szCs w:val="25"/>
              </w:rPr>
              <w:t>mang</w:t>
            </w:r>
            <w:proofErr w:type="spellEnd"/>
            <w:r w:rsidR="00DB1E1D" w:rsidRPr="00DB1E1D">
              <w:rPr>
                <w:sz w:val="25"/>
                <w:szCs w:val="25"/>
              </w:rPr>
              <w:t xml:space="preserve"> sang (</w:t>
            </w:r>
            <w:proofErr w:type="spellStart"/>
            <w:r w:rsidR="00DB1E1D" w:rsidRPr="00DB1E1D">
              <w:rPr>
                <w:sz w:val="25"/>
                <w:szCs w:val="25"/>
              </w:rPr>
              <w:t>nhiễm</w:t>
            </w:r>
            <w:proofErr w:type="spellEnd"/>
            <w:r w:rsidR="00DB1E1D" w:rsidRPr="00DB1E1D">
              <w:rPr>
                <w:sz w:val="25"/>
                <w:szCs w:val="25"/>
              </w:rPr>
              <w:t xml:space="preserve"> </w:t>
            </w:r>
            <w:proofErr w:type="spellStart"/>
            <w:r w:rsidR="00DB1E1D" w:rsidRPr="00DB1E1D">
              <w:rPr>
                <w:sz w:val="25"/>
                <w:szCs w:val="25"/>
              </w:rPr>
              <w:t>chéo</w:t>
            </w:r>
            <w:proofErr w:type="spellEnd"/>
            <w:r w:rsidR="00DB1E1D" w:rsidRPr="00DB1E1D">
              <w:rPr>
                <w:sz w:val="25"/>
                <w:szCs w:val="25"/>
              </w:rPr>
              <w:t xml:space="preserve"> </w:t>
            </w:r>
            <w:proofErr w:type="spellStart"/>
            <w:r w:rsidR="00DB1E1D" w:rsidRPr="00DB1E1D">
              <w:rPr>
                <w:sz w:val="25"/>
                <w:szCs w:val="25"/>
              </w:rPr>
              <w:t>mẫu</w:t>
            </w:r>
            <w:proofErr w:type="spellEnd"/>
            <w:r w:rsidR="00DB1E1D" w:rsidRPr="00DB1E1D">
              <w:rPr>
                <w:sz w:val="25"/>
                <w:szCs w:val="25"/>
              </w:rPr>
              <w:t xml:space="preserve">) ≤ 1%,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lặp</w:t>
            </w:r>
            <w:proofErr w:type="spellEnd"/>
            <w:r w:rsidR="00DB1E1D" w:rsidRPr="00DB1E1D">
              <w:rPr>
                <w:sz w:val="25"/>
                <w:szCs w:val="25"/>
              </w:rPr>
              <w:t xml:space="preserve"> </w:t>
            </w:r>
            <w:proofErr w:type="spellStart"/>
            <w:r w:rsidR="00DB1E1D" w:rsidRPr="00DB1E1D">
              <w:rPr>
                <w:sz w:val="25"/>
                <w:szCs w:val="25"/>
              </w:rPr>
              <w:t>lại</w:t>
            </w:r>
            <w:proofErr w:type="spellEnd"/>
            <w:r w:rsidR="00DB1E1D" w:rsidRPr="00DB1E1D">
              <w:rPr>
                <w:sz w:val="25"/>
                <w:szCs w:val="25"/>
              </w:rPr>
              <w:t xml:space="preserve"> ≤ 3.0%; </w:t>
            </w:r>
          </w:p>
          <w:p w14:paraId="6C6355C4" w14:textId="30C79191" w:rsidR="006F7AD6" w:rsidRDefault="006F7AD6" w:rsidP="00DB1E1D">
            <w:pPr>
              <w:jc w:val="left"/>
              <w:rPr>
                <w:sz w:val="25"/>
                <w:szCs w:val="25"/>
              </w:rPr>
            </w:pPr>
            <w:r>
              <w:rPr>
                <w:sz w:val="25"/>
                <w:szCs w:val="25"/>
              </w:rPr>
              <w:t xml:space="preserve">- </w:t>
            </w:r>
            <w:r w:rsidR="00DB1E1D" w:rsidRPr="00DB1E1D">
              <w:rPr>
                <w:sz w:val="25"/>
                <w:szCs w:val="25"/>
              </w:rPr>
              <w:t xml:space="preserve">WBC: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tương</w:t>
            </w:r>
            <w:proofErr w:type="spellEnd"/>
            <w:r w:rsidR="00DB1E1D" w:rsidRPr="00DB1E1D">
              <w:rPr>
                <w:sz w:val="25"/>
                <w:szCs w:val="25"/>
              </w:rPr>
              <w:t xml:space="preserve"> </w:t>
            </w:r>
            <w:proofErr w:type="spellStart"/>
            <w:r w:rsidR="00DB1E1D" w:rsidRPr="00DB1E1D">
              <w:rPr>
                <w:sz w:val="25"/>
                <w:szCs w:val="25"/>
              </w:rPr>
              <w:t>quan</w:t>
            </w:r>
            <w:proofErr w:type="spellEnd"/>
            <w:r w:rsidR="00DB1E1D" w:rsidRPr="00DB1E1D">
              <w:rPr>
                <w:sz w:val="25"/>
                <w:szCs w:val="25"/>
              </w:rPr>
              <w:t xml:space="preserve"> ≥ 0.9, </w:t>
            </w:r>
            <w:proofErr w:type="spellStart"/>
            <w:r w:rsidR="00DB1E1D" w:rsidRPr="00DB1E1D">
              <w:rPr>
                <w:sz w:val="25"/>
                <w:szCs w:val="25"/>
              </w:rPr>
              <w:t>sự</w:t>
            </w:r>
            <w:proofErr w:type="spellEnd"/>
            <w:r w:rsidR="00DB1E1D" w:rsidRPr="00DB1E1D">
              <w:rPr>
                <w:sz w:val="25"/>
                <w:szCs w:val="25"/>
              </w:rPr>
              <w:t xml:space="preserve"> </w:t>
            </w:r>
            <w:proofErr w:type="spellStart"/>
            <w:r w:rsidR="00DB1E1D" w:rsidRPr="00DB1E1D">
              <w:rPr>
                <w:sz w:val="25"/>
                <w:szCs w:val="25"/>
              </w:rPr>
              <w:t>mang</w:t>
            </w:r>
            <w:proofErr w:type="spellEnd"/>
            <w:r w:rsidR="00DB1E1D" w:rsidRPr="00DB1E1D">
              <w:rPr>
                <w:sz w:val="25"/>
                <w:szCs w:val="25"/>
              </w:rPr>
              <w:t xml:space="preserve"> sang (</w:t>
            </w:r>
            <w:proofErr w:type="spellStart"/>
            <w:r w:rsidR="00DB1E1D" w:rsidRPr="00DB1E1D">
              <w:rPr>
                <w:sz w:val="25"/>
                <w:szCs w:val="25"/>
              </w:rPr>
              <w:t>nhiễm</w:t>
            </w:r>
            <w:proofErr w:type="spellEnd"/>
            <w:r w:rsidR="00DB1E1D" w:rsidRPr="00DB1E1D">
              <w:rPr>
                <w:sz w:val="25"/>
                <w:szCs w:val="25"/>
              </w:rPr>
              <w:t xml:space="preserve"> </w:t>
            </w:r>
            <w:proofErr w:type="spellStart"/>
            <w:r w:rsidR="00DB1E1D" w:rsidRPr="00DB1E1D">
              <w:rPr>
                <w:sz w:val="25"/>
                <w:szCs w:val="25"/>
              </w:rPr>
              <w:t>chéo</w:t>
            </w:r>
            <w:proofErr w:type="spellEnd"/>
            <w:r w:rsidR="00DB1E1D" w:rsidRPr="00DB1E1D">
              <w:rPr>
                <w:sz w:val="25"/>
                <w:szCs w:val="25"/>
              </w:rPr>
              <w:t xml:space="preserve"> </w:t>
            </w:r>
            <w:proofErr w:type="spellStart"/>
            <w:r w:rsidR="00DB1E1D" w:rsidRPr="00DB1E1D">
              <w:rPr>
                <w:sz w:val="25"/>
                <w:szCs w:val="25"/>
              </w:rPr>
              <w:t>mẫu</w:t>
            </w:r>
            <w:proofErr w:type="spellEnd"/>
            <w:r w:rsidR="00DB1E1D" w:rsidRPr="00DB1E1D">
              <w:rPr>
                <w:sz w:val="25"/>
                <w:szCs w:val="25"/>
              </w:rPr>
              <w:t xml:space="preserve">) ≤ 0.5%,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lặp</w:t>
            </w:r>
            <w:proofErr w:type="spellEnd"/>
            <w:r w:rsidR="00DB1E1D" w:rsidRPr="00DB1E1D">
              <w:rPr>
                <w:sz w:val="25"/>
                <w:szCs w:val="25"/>
              </w:rPr>
              <w:t xml:space="preserve"> </w:t>
            </w:r>
            <w:proofErr w:type="spellStart"/>
            <w:r w:rsidR="00DB1E1D" w:rsidRPr="00DB1E1D">
              <w:rPr>
                <w:sz w:val="25"/>
                <w:szCs w:val="25"/>
              </w:rPr>
              <w:t>lại</w:t>
            </w:r>
            <w:proofErr w:type="spellEnd"/>
            <w:r w:rsidR="00DB1E1D" w:rsidRPr="00DB1E1D">
              <w:rPr>
                <w:sz w:val="25"/>
                <w:szCs w:val="25"/>
              </w:rPr>
              <w:t xml:space="preserve"> ≤ 2%; </w:t>
            </w:r>
          </w:p>
          <w:p w14:paraId="2ED7A6F4" w14:textId="73283F0A" w:rsidR="006F6D7F" w:rsidRPr="00153ECB" w:rsidRDefault="006F7AD6" w:rsidP="00DB1E1D">
            <w:pPr>
              <w:jc w:val="left"/>
              <w:rPr>
                <w:sz w:val="25"/>
                <w:szCs w:val="25"/>
              </w:rPr>
            </w:pPr>
            <w:r>
              <w:rPr>
                <w:sz w:val="25"/>
                <w:szCs w:val="25"/>
              </w:rPr>
              <w:t xml:space="preserve">- </w:t>
            </w:r>
            <w:proofErr w:type="spellStart"/>
            <w:r w:rsidR="00DB1E1D" w:rsidRPr="00DB1E1D">
              <w:rPr>
                <w:sz w:val="25"/>
                <w:szCs w:val="25"/>
              </w:rPr>
              <w:t>Màn</w:t>
            </w:r>
            <w:proofErr w:type="spellEnd"/>
            <w:r w:rsidR="00DB1E1D" w:rsidRPr="00DB1E1D">
              <w:rPr>
                <w:sz w:val="25"/>
                <w:szCs w:val="25"/>
              </w:rPr>
              <w:t xml:space="preserve"> </w:t>
            </w:r>
            <w:proofErr w:type="spellStart"/>
            <w:r w:rsidR="00DB1E1D" w:rsidRPr="00DB1E1D">
              <w:rPr>
                <w:sz w:val="25"/>
                <w:szCs w:val="25"/>
              </w:rPr>
              <w:t>hình</w:t>
            </w:r>
            <w:proofErr w:type="spellEnd"/>
            <w:r w:rsidR="00DB1E1D" w:rsidRPr="00DB1E1D">
              <w:rPr>
                <w:sz w:val="25"/>
                <w:szCs w:val="25"/>
              </w:rPr>
              <w:t xml:space="preserve"> </w:t>
            </w:r>
            <w:proofErr w:type="spellStart"/>
            <w:r w:rsidR="00DB1E1D" w:rsidRPr="00DB1E1D">
              <w:rPr>
                <w:sz w:val="25"/>
                <w:szCs w:val="25"/>
              </w:rPr>
              <w:t>hiển</w:t>
            </w:r>
            <w:proofErr w:type="spellEnd"/>
            <w:r w:rsidR="00DB1E1D" w:rsidRPr="00DB1E1D">
              <w:rPr>
                <w:sz w:val="25"/>
                <w:szCs w:val="25"/>
              </w:rPr>
              <w:t xml:space="preserve"> </w:t>
            </w:r>
            <w:proofErr w:type="spellStart"/>
            <w:r w:rsidR="00DB1E1D" w:rsidRPr="00DB1E1D">
              <w:rPr>
                <w:sz w:val="25"/>
                <w:szCs w:val="25"/>
              </w:rPr>
              <w:t>thị</w:t>
            </w:r>
            <w:proofErr w:type="spellEnd"/>
            <w:r w:rsidR="00DB1E1D" w:rsidRPr="00DB1E1D">
              <w:rPr>
                <w:sz w:val="25"/>
                <w:szCs w:val="25"/>
              </w:rPr>
              <w:t xml:space="preserve">: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sâu</w:t>
            </w:r>
            <w:proofErr w:type="spellEnd"/>
            <w:r w:rsidR="00DB1E1D" w:rsidRPr="00DB1E1D">
              <w:rPr>
                <w:sz w:val="25"/>
                <w:szCs w:val="25"/>
              </w:rPr>
              <w:t xml:space="preserve"> </w:t>
            </w:r>
            <w:proofErr w:type="spellStart"/>
            <w:r w:rsidR="00DB1E1D" w:rsidRPr="00DB1E1D">
              <w:rPr>
                <w:sz w:val="25"/>
                <w:szCs w:val="25"/>
              </w:rPr>
              <w:t>màu</w:t>
            </w:r>
            <w:proofErr w:type="spellEnd"/>
            <w:r w:rsidR="00DB1E1D" w:rsidRPr="00DB1E1D">
              <w:rPr>
                <w:sz w:val="25"/>
                <w:szCs w:val="25"/>
              </w:rPr>
              <w:t xml:space="preserve"> ≥24 bit, </w:t>
            </w:r>
            <w:proofErr w:type="spellStart"/>
            <w:r w:rsidR="00DB1E1D" w:rsidRPr="00DB1E1D">
              <w:rPr>
                <w:sz w:val="25"/>
                <w:szCs w:val="25"/>
              </w:rPr>
              <w:t>độ</w:t>
            </w:r>
            <w:proofErr w:type="spellEnd"/>
            <w:r w:rsidR="00DB1E1D" w:rsidRPr="00DB1E1D">
              <w:rPr>
                <w:sz w:val="25"/>
                <w:szCs w:val="25"/>
              </w:rPr>
              <w:t xml:space="preserve"> </w:t>
            </w:r>
            <w:proofErr w:type="spellStart"/>
            <w:r w:rsidR="00DB1E1D" w:rsidRPr="00DB1E1D">
              <w:rPr>
                <w:sz w:val="25"/>
                <w:szCs w:val="25"/>
              </w:rPr>
              <w:t>phân</w:t>
            </w:r>
            <w:proofErr w:type="spellEnd"/>
            <w:r w:rsidR="00DB1E1D" w:rsidRPr="00DB1E1D">
              <w:rPr>
                <w:sz w:val="25"/>
                <w:szCs w:val="25"/>
              </w:rPr>
              <w:t xml:space="preserve"> </w:t>
            </w:r>
            <w:proofErr w:type="spellStart"/>
            <w:r w:rsidR="00DB1E1D" w:rsidRPr="00DB1E1D">
              <w:rPr>
                <w:sz w:val="25"/>
                <w:szCs w:val="25"/>
              </w:rPr>
              <w:t>giải</w:t>
            </w:r>
            <w:proofErr w:type="spellEnd"/>
            <w:r w:rsidR="00DB1E1D" w:rsidRPr="00DB1E1D">
              <w:rPr>
                <w:sz w:val="25"/>
                <w:szCs w:val="25"/>
              </w:rPr>
              <w:t xml:space="preserve"> ≥ (800 x 480 pixel)</w:t>
            </w:r>
          </w:p>
        </w:tc>
        <w:tc>
          <w:tcPr>
            <w:tcW w:w="1134" w:type="dxa"/>
            <w:tcBorders>
              <w:bottom w:val="single" w:sz="4" w:space="0" w:color="auto"/>
            </w:tcBorders>
            <w:vAlign w:val="center"/>
          </w:tcPr>
          <w:p w14:paraId="2EB2DEC8" w14:textId="0D7E2268" w:rsidR="00F307A5" w:rsidRPr="00153ECB" w:rsidRDefault="00F307A5" w:rsidP="008B6857">
            <w:pPr>
              <w:jc w:val="center"/>
              <w:rPr>
                <w:sz w:val="25"/>
                <w:szCs w:val="25"/>
              </w:rPr>
            </w:pPr>
          </w:p>
        </w:tc>
      </w:tr>
    </w:tbl>
    <w:bookmarkEnd w:id="0"/>
    <w:p w14:paraId="43AD31A1" w14:textId="785257A5" w:rsidR="00E0129A" w:rsidRPr="008B6857" w:rsidRDefault="00E0129A" w:rsidP="005569A6">
      <w:pPr>
        <w:spacing w:after="160" w:line="259" w:lineRule="auto"/>
        <w:jc w:val="left"/>
        <w:rPr>
          <w:b/>
          <w:lang w:val="sv-SE"/>
        </w:rPr>
      </w:pPr>
      <w:r w:rsidRPr="008B6857">
        <w:rPr>
          <w:b/>
          <w:lang w:val="sv-SE"/>
        </w:rPr>
        <w:t>1.3. Các yêu cầu khác</w:t>
      </w:r>
    </w:p>
    <w:p w14:paraId="6655D0C4" w14:textId="5A041970" w:rsidR="00E0129A" w:rsidRPr="008B6857" w:rsidRDefault="00E0129A" w:rsidP="00E0129A">
      <w:pPr>
        <w:tabs>
          <w:tab w:val="left" w:pos="5184"/>
        </w:tabs>
        <w:spacing w:before="120" w:after="120"/>
        <w:ind w:right="45" w:firstLine="284"/>
        <w:jc w:val="left"/>
        <w:rPr>
          <w:b/>
          <w:i/>
          <w:iCs/>
          <w:lang w:val="sv-SE"/>
        </w:rPr>
      </w:pPr>
      <w:r w:rsidRPr="008B6857">
        <w:rPr>
          <w:b/>
          <w:i/>
          <w:iCs/>
          <w:lang w:val="sv-SE"/>
        </w:rPr>
        <w:t>1.3.1. Bảng danh mục hàng hóa dự thầu và Bảng chào đáp ứng kỹ thuật:</w:t>
      </w:r>
    </w:p>
    <w:p w14:paraId="0536E2E5" w14:textId="77777777" w:rsidR="00E0129A" w:rsidRPr="008B6857" w:rsidRDefault="00E0129A" w:rsidP="00E0129A">
      <w:pPr>
        <w:tabs>
          <w:tab w:val="left" w:pos="5184"/>
        </w:tabs>
        <w:spacing w:before="120" w:after="120"/>
        <w:ind w:right="45" w:firstLine="284"/>
        <w:jc w:val="left"/>
        <w:rPr>
          <w:b/>
          <w:bCs/>
          <w:u w:val="single"/>
          <w:lang w:val="sv-SE"/>
        </w:rPr>
      </w:pPr>
      <w:r w:rsidRPr="008B6857">
        <w:rPr>
          <w:b/>
          <w:bCs/>
          <w:u w:val="single"/>
          <w:lang w:val="sv-SE"/>
        </w:rPr>
        <w:t>(i) Bảng danh mục hàng hóa dự thầu:</w:t>
      </w:r>
    </w:p>
    <w:p w14:paraId="4C02F1D8" w14:textId="379D30B2" w:rsidR="00E0129A" w:rsidRPr="000D1BFA" w:rsidRDefault="00E0129A" w:rsidP="00E0129A">
      <w:pPr>
        <w:tabs>
          <w:tab w:val="left" w:pos="5184"/>
        </w:tabs>
        <w:spacing w:before="120" w:after="120"/>
        <w:ind w:right="45" w:firstLine="284"/>
        <w:jc w:val="left"/>
        <w:rPr>
          <w:lang w:val="sv-SE"/>
        </w:rPr>
      </w:pPr>
      <w:r w:rsidRPr="008B6857">
        <w:rPr>
          <w:lang w:val="sv-SE"/>
        </w:rPr>
        <w:t>- Nhà thầu phải kê khai đầy đủ thông tin của hàng hóa dự thầu theo mẫu dưới đây và cung cấp file scan bản in có ký, đóng dấu, hợp lệ của nhà thầu</w:t>
      </w:r>
      <w:r w:rsidRPr="008B6857">
        <w:rPr>
          <w:b/>
          <w:lang w:val="sv-SE"/>
        </w:rPr>
        <w:t xml:space="preserve"> và file định dạng Word/Excel kèm E-HSDT</w:t>
      </w:r>
      <w:r w:rsidRPr="008B6857">
        <w:rPr>
          <w:lang w:val="sv-SE"/>
        </w:rPr>
        <w:t>. Nhà thầu phải đảm bảo và chịu trách nhiệm về sự thống nhất giữa nội dung file Word/Excel và file scan bản ký, đóng dấu</w:t>
      </w:r>
    </w:p>
    <w:p w14:paraId="18460973" w14:textId="77777777" w:rsidR="00E0129A" w:rsidRPr="000D1BFA" w:rsidRDefault="00E0129A" w:rsidP="00E0129A">
      <w:pPr>
        <w:tabs>
          <w:tab w:val="left" w:pos="5184"/>
        </w:tabs>
        <w:spacing w:before="120" w:after="120"/>
        <w:ind w:right="45" w:firstLine="284"/>
        <w:jc w:val="left"/>
        <w:rPr>
          <w:lang w:val="sv-SE"/>
        </w:rPr>
        <w:sectPr w:rsidR="00E0129A" w:rsidRPr="000D1BFA" w:rsidSect="00DB59C0">
          <w:headerReference w:type="default" r:id="rId8"/>
          <w:type w:val="continuous"/>
          <w:pgSz w:w="16839" w:h="11907" w:orient="landscape" w:code="9"/>
          <w:pgMar w:top="1701" w:right="1134" w:bottom="1134" w:left="1134" w:header="720" w:footer="431" w:gutter="0"/>
          <w:cols w:space="720"/>
          <w:titlePg/>
          <w:docGrid w:linePitch="354"/>
        </w:sectPr>
      </w:pPr>
    </w:p>
    <w:p w14:paraId="72CBE927" w14:textId="77777777" w:rsidR="00E0129A" w:rsidRPr="008B6857" w:rsidRDefault="00E0129A" w:rsidP="00E0129A">
      <w:pPr>
        <w:tabs>
          <w:tab w:val="left" w:pos="5184"/>
        </w:tabs>
        <w:spacing w:before="120" w:after="120"/>
        <w:ind w:right="45" w:firstLine="284"/>
        <w:jc w:val="center"/>
        <w:rPr>
          <w:b/>
          <w:bCs/>
          <w:lang w:val="sv-SE"/>
        </w:rPr>
      </w:pPr>
      <w:r w:rsidRPr="008B6857">
        <w:rPr>
          <w:b/>
          <w:bCs/>
          <w:lang w:val="sv-SE"/>
        </w:rPr>
        <w:lastRenderedPageBreak/>
        <w:t>BẢNG DANH MỤC HÀNG HÓA DỰ THẦU</w:t>
      </w:r>
    </w:p>
    <w:p w14:paraId="13BC7BBA" w14:textId="6A8D31D0" w:rsidR="00E0129A" w:rsidRPr="008B6857" w:rsidRDefault="00E0129A" w:rsidP="00E0129A">
      <w:pPr>
        <w:tabs>
          <w:tab w:val="left" w:pos="5184"/>
        </w:tabs>
        <w:spacing w:before="120" w:after="120"/>
        <w:ind w:right="45" w:firstLine="284"/>
        <w:jc w:val="center"/>
        <w:rPr>
          <w:i/>
          <w:iCs/>
          <w:lang w:val="sv-SE"/>
        </w:rPr>
      </w:pPr>
      <w:r w:rsidRPr="008B6857">
        <w:rPr>
          <w:i/>
          <w:iCs/>
          <w:lang w:val="sv-SE"/>
        </w:rPr>
        <w:t>Tên nhà thầu: …….               Email: ……      Số điện thoại người phụ trách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783"/>
        <w:gridCol w:w="1908"/>
        <w:gridCol w:w="2002"/>
        <w:gridCol w:w="1387"/>
        <w:gridCol w:w="2753"/>
        <w:gridCol w:w="1567"/>
        <w:gridCol w:w="1248"/>
        <w:gridCol w:w="1029"/>
      </w:tblGrid>
      <w:tr w:rsidR="00E0129A" w:rsidRPr="00D95E9F" w14:paraId="6838E5BD" w14:textId="77777777" w:rsidTr="0096539D">
        <w:trPr>
          <w:trHeight w:val="20"/>
          <w:tblHeader/>
        </w:trPr>
        <w:tc>
          <w:tcPr>
            <w:tcW w:w="5000" w:type="pct"/>
            <w:gridSpan w:val="9"/>
            <w:tcBorders>
              <w:top w:val="single" w:sz="4" w:space="0" w:color="auto"/>
              <w:left w:val="single" w:sz="4" w:space="0" w:color="auto"/>
              <w:bottom w:val="single" w:sz="4" w:space="0" w:color="auto"/>
              <w:right w:val="single" w:sz="4" w:space="0" w:color="auto"/>
            </w:tcBorders>
            <w:noWrap/>
            <w:vAlign w:val="center"/>
            <w:hideMark/>
          </w:tcPr>
          <w:p w14:paraId="40E33A1B" w14:textId="77777777" w:rsidR="00E0129A" w:rsidRPr="008B6857" w:rsidRDefault="00E0129A" w:rsidP="00E0129A">
            <w:pPr>
              <w:tabs>
                <w:tab w:val="left" w:pos="5184"/>
              </w:tabs>
              <w:spacing w:before="120" w:after="120"/>
              <w:ind w:right="45" w:firstLine="284"/>
              <w:jc w:val="left"/>
              <w:rPr>
                <w:b/>
                <w:bCs/>
                <w:lang w:val="sv-SE"/>
              </w:rPr>
            </w:pPr>
            <w:r w:rsidRPr="008B6857">
              <w:rPr>
                <w:b/>
                <w:bCs/>
                <w:lang w:val="sv-SE"/>
              </w:rPr>
              <w:t>Tài liệu chứng minh tính hợp lệ hàng hóa theo yêu cầu tại Mục 1.3.2 Chương V</w:t>
            </w:r>
          </w:p>
        </w:tc>
      </w:tr>
      <w:tr w:rsidR="00E0129A" w:rsidRPr="008B6857" w14:paraId="4AB35787" w14:textId="77777777" w:rsidTr="0096539D">
        <w:trPr>
          <w:trHeight w:val="20"/>
          <w:tblHeader/>
        </w:trPr>
        <w:tc>
          <w:tcPr>
            <w:tcW w:w="375"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69D26BE2" w14:textId="77777777" w:rsidR="00E0129A" w:rsidRPr="008B6857" w:rsidRDefault="00E0129A" w:rsidP="00E0129A">
            <w:pPr>
              <w:tabs>
                <w:tab w:val="left" w:pos="5184"/>
              </w:tabs>
              <w:spacing w:before="120" w:after="120"/>
              <w:ind w:right="45" w:firstLine="284"/>
              <w:jc w:val="left"/>
              <w:rPr>
                <w:b/>
                <w:bCs/>
              </w:rPr>
            </w:pPr>
            <w:r w:rsidRPr="008B6857">
              <w:rPr>
                <w:b/>
                <w:bCs/>
              </w:rPr>
              <w:t>STT</w:t>
            </w:r>
          </w:p>
        </w:tc>
        <w:tc>
          <w:tcPr>
            <w:tcW w:w="603"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4881B057" w14:textId="77777777" w:rsidR="00E0129A" w:rsidRPr="008B6857" w:rsidRDefault="00E0129A" w:rsidP="0096539D">
            <w:pPr>
              <w:tabs>
                <w:tab w:val="left" w:pos="5184"/>
              </w:tabs>
              <w:spacing w:before="120" w:after="120"/>
              <w:ind w:right="45"/>
              <w:jc w:val="center"/>
              <w:rPr>
                <w:b/>
                <w:bCs/>
              </w:rPr>
            </w:pPr>
            <w:proofErr w:type="spellStart"/>
            <w:r w:rsidRPr="008B6857">
              <w:rPr>
                <w:b/>
                <w:bCs/>
              </w:rPr>
              <w:t>Danh</w:t>
            </w:r>
            <w:proofErr w:type="spellEnd"/>
            <w:r w:rsidRPr="008B6857">
              <w:rPr>
                <w:b/>
                <w:bCs/>
              </w:rPr>
              <w:t xml:space="preserve"> </w:t>
            </w:r>
            <w:proofErr w:type="spellStart"/>
            <w:r w:rsidRPr="008B6857">
              <w:rPr>
                <w:b/>
                <w:bCs/>
              </w:rPr>
              <w:t>mục</w:t>
            </w:r>
            <w:proofErr w:type="spellEnd"/>
            <w:r w:rsidRPr="008B6857">
              <w:rPr>
                <w:b/>
                <w:bCs/>
              </w:rPr>
              <w:t xml:space="preserve"> </w:t>
            </w:r>
            <w:proofErr w:type="spellStart"/>
            <w:r w:rsidRPr="008B6857">
              <w:rPr>
                <w:b/>
                <w:bCs/>
              </w:rPr>
              <w:t>hàng</w:t>
            </w:r>
            <w:proofErr w:type="spellEnd"/>
            <w:r w:rsidRPr="008B6857">
              <w:rPr>
                <w:b/>
                <w:bCs/>
              </w:rPr>
              <w:t xml:space="preserve"> </w:t>
            </w:r>
            <w:proofErr w:type="spellStart"/>
            <w:r w:rsidRPr="008B6857">
              <w:rPr>
                <w:b/>
                <w:bCs/>
              </w:rPr>
              <w:t>hóa</w:t>
            </w:r>
            <w:proofErr w:type="spellEnd"/>
          </w:p>
        </w:tc>
        <w:tc>
          <w:tcPr>
            <w:tcW w:w="645"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3256E162" w14:textId="77777777" w:rsidR="00E0129A" w:rsidRPr="008B6857" w:rsidRDefault="00E0129A" w:rsidP="0096539D">
            <w:pPr>
              <w:tabs>
                <w:tab w:val="left" w:pos="5184"/>
              </w:tabs>
              <w:spacing w:before="120" w:after="120"/>
              <w:ind w:right="45"/>
              <w:jc w:val="center"/>
              <w:rPr>
                <w:b/>
                <w:bCs/>
              </w:rPr>
            </w:pPr>
            <w:proofErr w:type="spellStart"/>
            <w:r w:rsidRPr="008B6857">
              <w:rPr>
                <w:b/>
                <w:bCs/>
              </w:rPr>
              <w:t>Xuất</w:t>
            </w:r>
            <w:proofErr w:type="spellEnd"/>
            <w:r w:rsidRPr="008B6857">
              <w:rPr>
                <w:b/>
                <w:bCs/>
              </w:rPr>
              <w:t xml:space="preserve"> </w:t>
            </w:r>
            <w:proofErr w:type="spellStart"/>
            <w:r w:rsidRPr="008B6857">
              <w:rPr>
                <w:b/>
                <w:bCs/>
              </w:rPr>
              <w:t>xứ</w:t>
            </w:r>
            <w:proofErr w:type="spellEnd"/>
            <w:r w:rsidRPr="008B6857">
              <w:rPr>
                <w:b/>
                <w:bCs/>
              </w:rPr>
              <w:t xml:space="preserve"> [</w:t>
            </w:r>
            <w:proofErr w:type="spellStart"/>
            <w:r w:rsidRPr="008B6857">
              <w:rPr>
                <w:b/>
                <w:bCs/>
              </w:rPr>
              <w:t>ghi</w:t>
            </w:r>
            <w:proofErr w:type="spellEnd"/>
            <w:r w:rsidRPr="008B6857">
              <w:rPr>
                <w:b/>
                <w:bCs/>
              </w:rPr>
              <w:t xml:space="preserve"> </w:t>
            </w:r>
            <w:proofErr w:type="spellStart"/>
            <w:r w:rsidRPr="008B6857">
              <w:rPr>
                <w:b/>
                <w:bCs/>
              </w:rPr>
              <w:t>tên</w:t>
            </w:r>
            <w:proofErr w:type="spellEnd"/>
            <w:r w:rsidRPr="008B6857">
              <w:rPr>
                <w:b/>
                <w:bCs/>
              </w:rPr>
              <w:t xml:space="preserve"> </w:t>
            </w:r>
            <w:proofErr w:type="spellStart"/>
            <w:r w:rsidRPr="008B6857">
              <w:rPr>
                <w:b/>
                <w:bCs/>
              </w:rPr>
              <w:t>quốc</w:t>
            </w:r>
            <w:proofErr w:type="spellEnd"/>
            <w:r w:rsidRPr="008B6857">
              <w:rPr>
                <w:b/>
                <w:bCs/>
              </w:rPr>
              <w:t xml:space="preserve"> </w:t>
            </w:r>
            <w:proofErr w:type="spellStart"/>
            <w:r w:rsidRPr="008B6857">
              <w:rPr>
                <w:b/>
                <w:bCs/>
              </w:rPr>
              <w:t>gia</w:t>
            </w:r>
            <w:proofErr w:type="spellEnd"/>
            <w:r w:rsidRPr="008B6857">
              <w:rPr>
                <w:b/>
                <w:bCs/>
              </w:rPr>
              <w:t xml:space="preserve">, </w:t>
            </w:r>
            <w:proofErr w:type="spellStart"/>
            <w:r w:rsidRPr="008B6857">
              <w:rPr>
                <w:b/>
                <w:bCs/>
              </w:rPr>
              <w:t>vùng</w:t>
            </w:r>
            <w:proofErr w:type="spellEnd"/>
            <w:r w:rsidRPr="008B6857">
              <w:rPr>
                <w:b/>
                <w:bCs/>
              </w:rPr>
              <w:t xml:space="preserve"> </w:t>
            </w:r>
            <w:proofErr w:type="spellStart"/>
            <w:r w:rsidRPr="008B6857">
              <w:rPr>
                <w:b/>
                <w:bCs/>
              </w:rPr>
              <w:t>lãnh</w:t>
            </w:r>
            <w:proofErr w:type="spellEnd"/>
            <w:r w:rsidRPr="008B6857">
              <w:rPr>
                <w:b/>
                <w:bCs/>
              </w:rPr>
              <w:t xml:space="preserve"> </w:t>
            </w:r>
            <w:proofErr w:type="spellStart"/>
            <w:r w:rsidRPr="008B6857">
              <w:rPr>
                <w:b/>
                <w:bCs/>
              </w:rPr>
              <w:t>thổ</w:t>
            </w:r>
            <w:proofErr w:type="spellEnd"/>
            <w:r w:rsidRPr="008B6857">
              <w:rPr>
                <w:b/>
                <w:bCs/>
              </w:rPr>
              <w:t xml:space="preserve">, </w:t>
            </w:r>
            <w:proofErr w:type="spellStart"/>
            <w:r w:rsidRPr="008B6857">
              <w:rPr>
                <w:b/>
                <w:bCs/>
              </w:rPr>
              <w:t>ký</w:t>
            </w:r>
            <w:proofErr w:type="spellEnd"/>
            <w:r w:rsidRPr="008B6857">
              <w:rPr>
                <w:b/>
                <w:bCs/>
              </w:rPr>
              <w:t xml:space="preserve"> </w:t>
            </w:r>
            <w:proofErr w:type="spellStart"/>
            <w:r w:rsidRPr="008B6857">
              <w:rPr>
                <w:b/>
                <w:bCs/>
              </w:rPr>
              <w:t>mã</w:t>
            </w:r>
            <w:proofErr w:type="spellEnd"/>
            <w:r w:rsidRPr="008B6857">
              <w:rPr>
                <w:b/>
                <w:bCs/>
              </w:rPr>
              <w:t xml:space="preserve"> </w:t>
            </w:r>
            <w:proofErr w:type="spellStart"/>
            <w:r w:rsidRPr="008B6857">
              <w:rPr>
                <w:b/>
                <w:bCs/>
              </w:rPr>
              <w:t>hiệu</w:t>
            </w:r>
            <w:proofErr w:type="spellEnd"/>
            <w:r w:rsidRPr="008B6857">
              <w:rPr>
                <w:b/>
                <w:bCs/>
              </w:rPr>
              <w:t xml:space="preserve">, </w:t>
            </w:r>
            <w:proofErr w:type="spellStart"/>
            <w:r w:rsidRPr="008B6857">
              <w:rPr>
                <w:b/>
                <w:bCs/>
              </w:rPr>
              <w:t>nhãn</w:t>
            </w:r>
            <w:proofErr w:type="spellEnd"/>
            <w:r w:rsidRPr="008B6857">
              <w:rPr>
                <w:b/>
                <w:bCs/>
              </w:rPr>
              <w:t xml:space="preserve"> </w:t>
            </w:r>
            <w:proofErr w:type="spellStart"/>
            <w:r w:rsidRPr="008B6857">
              <w:rPr>
                <w:b/>
                <w:bCs/>
              </w:rPr>
              <w:t>hiệu</w:t>
            </w:r>
            <w:proofErr w:type="spellEnd"/>
            <w:r w:rsidRPr="008B6857">
              <w:rPr>
                <w:b/>
                <w:bCs/>
              </w:rPr>
              <w:t xml:space="preserve">, </w:t>
            </w:r>
            <w:proofErr w:type="spellStart"/>
            <w:r w:rsidRPr="008B6857">
              <w:rPr>
                <w:b/>
                <w:bCs/>
              </w:rPr>
              <w:t>hãng</w:t>
            </w:r>
            <w:proofErr w:type="spellEnd"/>
            <w:r w:rsidRPr="008B6857">
              <w:rPr>
                <w:b/>
                <w:bCs/>
              </w:rPr>
              <w:t xml:space="preserve"> </w:t>
            </w:r>
            <w:proofErr w:type="spellStart"/>
            <w:r w:rsidRPr="008B6857">
              <w:rPr>
                <w:b/>
                <w:bCs/>
              </w:rPr>
              <w:t>sản</w:t>
            </w:r>
            <w:proofErr w:type="spellEnd"/>
            <w:r w:rsidRPr="008B6857">
              <w:rPr>
                <w:b/>
                <w:bCs/>
              </w:rPr>
              <w:t xml:space="preserve"> </w:t>
            </w:r>
            <w:proofErr w:type="spellStart"/>
            <w:r w:rsidRPr="008B6857">
              <w:rPr>
                <w:b/>
                <w:bCs/>
              </w:rPr>
              <w:t>xuất</w:t>
            </w:r>
            <w:proofErr w:type="spellEnd"/>
            <w:r w:rsidRPr="008B6857">
              <w:rPr>
                <w:b/>
                <w:bCs/>
              </w:rPr>
              <w:t>]</w:t>
            </w:r>
          </w:p>
        </w:tc>
        <w:tc>
          <w:tcPr>
            <w:tcW w:w="677"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4A113608" w14:textId="77777777" w:rsidR="00E0129A" w:rsidRPr="008B6857" w:rsidRDefault="00E0129A" w:rsidP="0096539D">
            <w:pPr>
              <w:tabs>
                <w:tab w:val="left" w:pos="5184"/>
              </w:tabs>
              <w:spacing w:before="120" w:after="120"/>
              <w:ind w:right="45"/>
              <w:jc w:val="center"/>
              <w:rPr>
                <w:b/>
                <w:bCs/>
              </w:rPr>
            </w:pPr>
            <w:proofErr w:type="spellStart"/>
            <w:r w:rsidRPr="008B6857">
              <w:rPr>
                <w:b/>
                <w:bCs/>
              </w:rPr>
              <w:t>Tài</w:t>
            </w:r>
            <w:proofErr w:type="spellEnd"/>
            <w:r w:rsidRPr="008B6857">
              <w:rPr>
                <w:b/>
                <w:bCs/>
              </w:rPr>
              <w:t xml:space="preserve"> </w:t>
            </w:r>
            <w:proofErr w:type="spellStart"/>
            <w:r w:rsidRPr="008B6857">
              <w:rPr>
                <w:b/>
                <w:bCs/>
              </w:rPr>
              <w:t>liệu</w:t>
            </w:r>
            <w:proofErr w:type="spellEnd"/>
            <w:r w:rsidRPr="008B6857">
              <w:rPr>
                <w:b/>
                <w:bCs/>
              </w:rPr>
              <w:t xml:space="preserve"> </w:t>
            </w:r>
            <w:proofErr w:type="spellStart"/>
            <w:r w:rsidRPr="008B6857">
              <w:rPr>
                <w:b/>
                <w:bCs/>
              </w:rPr>
              <w:t>chứng</w:t>
            </w:r>
            <w:proofErr w:type="spellEnd"/>
            <w:r w:rsidRPr="008B6857">
              <w:rPr>
                <w:b/>
                <w:bCs/>
              </w:rPr>
              <w:t xml:space="preserve"> </w:t>
            </w:r>
            <w:proofErr w:type="spellStart"/>
            <w:r w:rsidRPr="008B6857">
              <w:rPr>
                <w:b/>
                <w:bCs/>
              </w:rPr>
              <w:t>minh</w:t>
            </w:r>
            <w:proofErr w:type="spellEnd"/>
            <w:r w:rsidRPr="008B6857">
              <w:rPr>
                <w:b/>
                <w:bCs/>
              </w:rPr>
              <w:t xml:space="preserve"> </w:t>
            </w:r>
            <w:proofErr w:type="spellStart"/>
            <w:r w:rsidRPr="008B6857">
              <w:rPr>
                <w:b/>
                <w:bCs/>
              </w:rPr>
              <w:t>năng</w:t>
            </w:r>
            <w:proofErr w:type="spellEnd"/>
            <w:r w:rsidRPr="008B6857">
              <w:rPr>
                <w:b/>
                <w:bCs/>
              </w:rPr>
              <w:t xml:space="preserve"> </w:t>
            </w:r>
            <w:proofErr w:type="spellStart"/>
            <w:r w:rsidRPr="008B6857">
              <w:rPr>
                <w:b/>
                <w:bCs/>
              </w:rPr>
              <w:t>lực</w:t>
            </w:r>
            <w:proofErr w:type="spellEnd"/>
            <w:r w:rsidRPr="008B6857">
              <w:rPr>
                <w:b/>
                <w:bCs/>
              </w:rPr>
              <w:t xml:space="preserve"> </w:t>
            </w:r>
            <w:proofErr w:type="spellStart"/>
            <w:r w:rsidRPr="008B6857">
              <w:rPr>
                <w:b/>
                <w:bCs/>
              </w:rPr>
              <w:t>thực</w:t>
            </w:r>
            <w:proofErr w:type="spellEnd"/>
            <w:r w:rsidRPr="008B6857">
              <w:rPr>
                <w:b/>
                <w:bCs/>
              </w:rPr>
              <w:t xml:space="preserve"> </w:t>
            </w:r>
            <w:proofErr w:type="spellStart"/>
            <w:r w:rsidRPr="008B6857">
              <w:rPr>
                <w:b/>
                <w:bCs/>
              </w:rPr>
              <w:t>hiện</w:t>
            </w:r>
            <w:proofErr w:type="spellEnd"/>
            <w:r w:rsidRPr="008B6857">
              <w:rPr>
                <w:b/>
                <w:bCs/>
              </w:rPr>
              <w:t xml:space="preserve"> </w:t>
            </w:r>
            <w:proofErr w:type="spellStart"/>
            <w:r w:rsidRPr="008B6857">
              <w:rPr>
                <w:b/>
                <w:bCs/>
              </w:rPr>
              <w:t>hợp</w:t>
            </w:r>
            <w:proofErr w:type="spellEnd"/>
            <w:r w:rsidRPr="008B6857">
              <w:rPr>
                <w:b/>
                <w:bCs/>
              </w:rPr>
              <w:t xml:space="preserve"> </w:t>
            </w:r>
            <w:proofErr w:type="spellStart"/>
            <w:r w:rsidRPr="008B6857">
              <w:rPr>
                <w:b/>
                <w:bCs/>
              </w:rPr>
              <w:t>đồng</w:t>
            </w:r>
            <w:proofErr w:type="spellEnd"/>
            <w:r w:rsidRPr="008B6857">
              <w:rPr>
                <w:b/>
                <w:bCs/>
              </w:rPr>
              <w:t xml:space="preserve"> </w:t>
            </w:r>
            <w:proofErr w:type="spellStart"/>
            <w:r w:rsidRPr="008B6857">
              <w:rPr>
                <w:b/>
                <w:bCs/>
              </w:rPr>
              <w:t>theo</w:t>
            </w:r>
            <w:proofErr w:type="spellEnd"/>
            <w:r w:rsidRPr="008B6857">
              <w:rPr>
                <w:b/>
                <w:bCs/>
              </w:rPr>
              <w:t xml:space="preserve"> E-CDNT 16.2 </w:t>
            </w:r>
            <w:proofErr w:type="spellStart"/>
            <w:r w:rsidRPr="008B6857">
              <w:rPr>
                <w:b/>
                <w:bCs/>
              </w:rPr>
              <w:t>Chương</w:t>
            </w:r>
            <w:proofErr w:type="spellEnd"/>
            <w:r w:rsidRPr="008B6857">
              <w:rPr>
                <w:b/>
                <w:bCs/>
              </w:rPr>
              <w:t xml:space="preserve"> II</w:t>
            </w:r>
          </w:p>
        </w:tc>
        <w:tc>
          <w:tcPr>
            <w:tcW w:w="469"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1152AB0C" w14:textId="77777777" w:rsidR="00E0129A" w:rsidRPr="008B6857" w:rsidRDefault="00E0129A" w:rsidP="0096539D">
            <w:pPr>
              <w:tabs>
                <w:tab w:val="left" w:pos="5184"/>
              </w:tabs>
              <w:spacing w:before="120" w:after="120"/>
              <w:ind w:right="45"/>
              <w:jc w:val="center"/>
              <w:rPr>
                <w:b/>
                <w:bCs/>
              </w:rPr>
            </w:pPr>
            <w:proofErr w:type="spellStart"/>
            <w:r w:rsidRPr="008B6857">
              <w:rPr>
                <w:b/>
                <w:bCs/>
              </w:rPr>
              <w:t>Kết</w:t>
            </w:r>
            <w:proofErr w:type="spellEnd"/>
            <w:r w:rsidRPr="008B6857">
              <w:rPr>
                <w:b/>
                <w:bCs/>
              </w:rPr>
              <w:t xml:space="preserve"> </w:t>
            </w:r>
            <w:proofErr w:type="spellStart"/>
            <w:r w:rsidRPr="008B6857">
              <w:rPr>
                <w:b/>
                <w:bCs/>
              </w:rPr>
              <w:t>quả</w:t>
            </w:r>
            <w:proofErr w:type="spellEnd"/>
            <w:r w:rsidRPr="008B6857">
              <w:rPr>
                <w:b/>
                <w:bCs/>
              </w:rPr>
              <w:t xml:space="preserve"> </w:t>
            </w:r>
            <w:proofErr w:type="spellStart"/>
            <w:r w:rsidRPr="008B6857">
              <w:rPr>
                <w:b/>
                <w:bCs/>
              </w:rPr>
              <w:t>phân</w:t>
            </w:r>
            <w:proofErr w:type="spellEnd"/>
            <w:r w:rsidRPr="008B6857">
              <w:rPr>
                <w:b/>
                <w:bCs/>
              </w:rPr>
              <w:t xml:space="preserve"> </w:t>
            </w:r>
            <w:proofErr w:type="spellStart"/>
            <w:r w:rsidRPr="008B6857">
              <w:rPr>
                <w:b/>
                <w:bCs/>
              </w:rPr>
              <w:t>loại</w:t>
            </w:r>
            <w:proofErr w:type="spellEnd"/>
            <w:r w:rsidRPr="008B6857">
              <w:rPr>
                <w:b/>
                <w:bCs/>
              </w:rPr>
              <w:t xml:space="preserve"> TTBYT</w:t>
            </w:r>
          </w:p>
        </w:tc>
        <w:tc>
          <w:tcPr>
            <w:tcW w:w="931"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2B78B28B" w14:textId="77777777" w:rsidR="00E0129A" w:rsidRPr="008B6857" w:rsidRDefault="00E0129A" w:rsidP="0096539D">
            <w:pPr>
              <w:tabs>
                <w:tab w:val="left" w:pos="5184"/>
              </w:tabs>
              <w:spacing w:before="120" w:after="120"/>
              <w:ind w:right="45"/>
              <w:jc w:val="center"/>
              <w:rPr>
                <w:b/>
                <w:bCs/>
              </w:rPr>
            </w:pPr>
            <w:proofErr w:type="spellStart"/>
            <w:r w:rsidRPr="008B6857">
              <w:rPr>
                <w:b/>
                <w:bCs/>
              </w:rPr>
              <w:t>Số</w:t>
            </w:r>
            <w:proofErr w:type="spellEnd"/>
            <w:r w:rsidRPr="008B6857">
              <w:rPr>
                <w:b/>
                <w:bCs/>
              </w:rPr>
              <w:t xml:space="preserve"> </w:t>
            </w:r>
            <w:proofErr w:type="spellStart"/>
            <w:r w:rsidRPr="008B6857">
              <w:rPr>
                <w:b/>
                <w:bCs/>
              </w:rPr>
              <w:t>lưu</w:t>
            </w:r>
            <w:proofErr w:type="spellEnd"/>
            <w:r w:rsidRPr="008B6857">
              <w:rPr>
                <w:b/>
                <w:bCs/>
              </w:rPr>
              <w:t xml:space="preserve"> </w:t>
            </w:r>
            <w:proofErr w:type="spellStart"/>
            <w:r w:rsidRPr="008B6857">
              <w:rPr>
                <w:b/>
                <w:bCs/>
              </w:rPr>
              <w:t>hành</w:t>
            </w:r>
            <w:proofErr w:type="spellEnd"/>
            <w:r w:rsidRPr="008B6857">
              <w:rPr>
                <w:b/>
                <w:bCs/>
              </w:rPr>
              <w:t xml:space="preserve"> </w:t>
            </w:r>
            <w:proofErr w:type="spellStart"/>
            <w:r w:rsidRPr="008B6857">
              <w:rPr>
                <w:b/>
                <w:bCs/>
              </w:rPr>
              <w:t>hoặc</w:t>
            </w:r>
            <w:proofErr w:type="spellEnd"/>
            <w:r w:rsidRPr="008B6857">
              <w:rPr>
                <w:b/>
                <w:bCs/>
              </w:rPr>
              <w:t xml:space="preserve"> </w:t>
            </w:r>
            <w:proofErr w:type="spellStart"/>
            <w:r w:rsidRPr="008B6857">
              <w:rPr>
                <w:b/>
                <w:bCs/>
              </w:rPr>
              <w:t>số</w:t>
            </w:r>
            <w:proofErr w:type="spellEnd"/>
            <w:r w:rsidRPr="008B6857">
              <w:rPr>
                <w:b/>
                <w:bCs/>
              </w:rPr>
              <w:t xml:space="preserve"> GPNK</w:t>
            </w:r>
          </w:p>
        </w:tc>
        <w:tc>
          <w:tcPr>
            <w:tcW w:w="530"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50664767" w14:textId="77777777" w:rsidR="00E0129A" w:rsidRPr="008B6857" w:rsidRDefault="00E0129A" w:rsidP="0096539D">
            <w:pPr>
              <w:tabs>
                <w:tab w:val="left" w:pos="5184"/>
              </w:tabs>
              <w:spacing w:before="120" w:after="120"/>
              <w:ind w:right="45"/>
              <w:jc w:val="left"/>
              <w:rPr>
                <w:b/>
                <w:bCs/>
              </w:rPr>
            </w:pPr>
            <w:proofErr w:type="spellStart"/>
            <w:r w:rsidRPr="008B6857">
              <w:rPr>
                <w:b/>
                <w:bCs/>
              </w:rPr>
              <w:t>Tiêu</w:t>
            </w:r>
            <w:proofErr w:type="spellEnd"/>
            <w:r w:rsidRPr="008B6857">
              <w:rPr>
                <w:b/>
                <w:bCs/>
              </w:rPr>
              <w:t xml:space="preserve"> </w:t>
            </w:r>
            <w:proofErr w:type="spellStart"/>
            <w:r w:rsidRPr="008B6857">
              <w:rPr>
                <w:b/>
                <w:bCs/>
              </w:rPr>
              <w:t>chuẩn</w:t>
            </w:r>
            <w:proofErr w:type="spellEnd"/>
            <w:r w:rsidRPr="008B6857">
              <w:rPr>
                <w:b/>
                <w:bCs/>
              </w:rPr>
              <w:t xml:space="preserve"> </w:t>
            </w:r>
            <w:proofErr w:type="spellStart"/>
            <w:r w:rsidRPr="008B6857">
              <w:rPr>
                <w:b/>
                <w:bCs/>
              </w:rPr>
              <w:t>chất</w:t>
            </w:r>
            <w:proofErr w:type="spellEnd"/>
            <w:r w:rsidRPr="008B6857">
              <w:rPr>
                <w:b/>
                <w:bCs/>
              </w:rPr>
              <w:t xml:space="preserve"> </w:t>
            </w:r>
            <w:proofErr w:type="spellStart"/>
            <w:r w:rsidRPr="008B6857">
              <w:rPr>
                <w:b/>
                <w:bCs/>
              </w:rPr>
              <w:t>lượng</w:t>
            </w:r>
            <w:proofErr w:type="spellEnd"/>
          </w:p>
        </w:tc>
        <w:tc>
          <w:tcPr>
            <w:tcW w:w="422"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7ECE0A23" w14:textId="77777777" w:rsidR="00E0129A" w:rsidRPr="008B6857" w:rsidRDefault="00E0129A" w:rsidP="0096539D">
            <w:pPr>
              <w:tabs>
                <w:tab w:val="left" w:pos="5184"/>
              </w:tabs>
              <w:spacing w:before="120" w:after="120"/>
              <w:ind w:right="45"/>
              <w:jc w:val="center"/>
              <w:rPr>
                <w:b/>
                <w:bCs/>
              </w:rPr>
            </w:pPr>
            <w:proofErr w:type="spellStart"/>
            <w:r w:rsidRPr="008B6857">
              <w:rPr>
                <w:b/>
                <w:bCs/>
              </w:rPr>
              <w:t>Phiếu</w:t>
            </w:r>
            <w:proofErr w:type="spellEnd"/>
            <w:r w:rsidRPr="008B6857">
              <w:rPr>
                <w:b/>
                <w:bCs/>
              </w:rPr>
              <w:t xml:space="preserve"> </w:t>
            </w:r>
            <w:proofErr w:type="spellStart"/>
            <w:r w:rsidRPr="008B6857">
              <w:rPr>
                <w:b/>
                <w:bCs/>
              </w:rPr>
              <w:t>tiếp</w:t>
            </w:r>
            <w:proofErr w:type="spellEnd"/>
            <w:r w:rsidRPr="008B6857">
              <w:rPr>
                <w:b/>
                <w:bCs/>
              </w:rPr>
              <w:t xml:space="preserve"> </w:t>
            </w:r>
            <w:proofErr w:type="spellStart"/>
            <w:r w:rsidRPr="008B6857">
              <w:rPr>
                <w:b/>
                <w:bCs/>
              </w:rPr>
              <w:t>nhận</w:t>
            </w:r>
            <w:proofErr w:type="spellEnd"/>
            <w:r w:rsidRPr="008B6857">
              <w:rPr>
                <w:b/>
                <w:bCs/>
              </w:rPr>
              <w:t xml:space="preserve"> </w:t>
            </w:r>
            <w:proofErr w:type="spellStart"/>
            <w:r w:rsidRPr="008B6857">
              <w:rPr>
                <w:b/>
                <w:bCs/>
              </w:rPr>
              <w:t>Hồ</w:t>
            </w:r>
            <w:proofErr w:type="spellEnd"/>
            <w:r w:rsidRPr="008B6857">
              <w:rPr>
                <w:b/>
                <w:bCs/>
              </w:rPr>
              <w:t xml:space="preserve"> </w:t>
            </w:r>
            <w:proofErr w:type="spellStart"/>
            <w:r w:rsidRPr="008B6857">
              <w:rPr>
                <w:b/>
                <w:bCs/>
              </w:rPr>
              <w:t>sơ</w:t>
            </w:r>
            <w:proofErr w:type="spellEnd"/>
            <w:r w:rsidRPr="008B6857">
              <w:rPr>
                <w:b/>
                <w:bCs/>
              </w:rPr>
              <w:t xml:space="preserve"> </w:t>
            </w:r>
            <w:proofErr w:type="spellStart"/>
            <w:r w:rsidRPr="008B6857">
              <w:rPr>
                <w:b/>
                <w:bCs/>
              </w:rPr>
              <w:t>công</w:t>
            </w:r>
            <w:proofErr w:type="spellEnd"/>
            <w:r w:rsidRPr="008B6857">
              <w:rPr>
                <w:b/>
                <w:bCs/>
              </w:rPr>
              <w:t xml:space="preserve"> </w:t>
            </w:r>
            <w:proofErr w:type="spellStart"/>
            <w:r w:rsidRPr="008B6857">
              <w:rPr>
                <w:b/>
                <w:bCs/>
              </w:rPr>
              <w:t>bố</w:t>
            </w:r>
            <w:proofErr w:type="spellEnd"/>
            <w:r w:rsidRPr="008B6857">
              <w:rPr>
                <w:b/>
                <w:bCs/>
              </w:rPr>
              <w:t xml:space="preserve"> </w:t>
            </w:r>
            <w:proofErr w:type="spellStart"/>
            <w:r w:rsidRPr="008B6857">
              <w:rPr>
                <w:b/>
                <w:bCs/>
              </w:rPr>
              <w:t>đủ</w:t>
            </w:r>
            <w:proofErr w:type="spellEnd"/>
            <w:r w:rsidRPr="008B6857">
              <w:rPr>
                <w:b/>
                <w:bCs/>
              </w:rPr>
              <w:t xml:space="preserve"> </w:t>
            </w:r>
            <w:proofErr w:type="spellStart"/>
            <w:r w:rsidRPr="008B6857">
              <w:rPr>
                <w:b/>
                <w:bCs/>
              </w:rPr>
              <w:t>điều</w:t>
            </w:r>
            <w:proofErr w:type="spellEnd"/>
            <w:r w:rsidRPr="008B6857">
              <w:rPr>
                <w:b/>
                <w:bCs/>
              </w:rPr>
              <w:t xml:space="preserve"> </w:t>
            </w:r>
            <w:proofErr w:type="spellStart"/>
            <w:r w:rsidRPr="008B6857">
              <w:rPr>
                <w:b/>
                <w:bCs/>
              </w:rPr>
              <w:t>kiện</w:t>
            </w:r>
            <w:proofErr w:type="spellEnd"/>
            <w:r w:rsidRPr="008B6857">
              <w:rPr>
                <w:b/>
                <w:bCs/>
              </w:rPr>
              <w:t xml:space="preserve"> </w:t>
            </w:r>
            <w:proofErr w:type="spellStart"/>
            <w:r w:rsidRPr="008B6857">
              <w:rPr>
                <w:b/>
                <w:bCs/>
              </w:rPr>
              <w:t>sản</w:t>
            </w:r>
            <w:proofErr w:type="spellEnd"/>
            <w:r w:rsidRPr="008B6857">
              <w:rPr>
                <w:b/>
                <w:bCs/>
              </w:rPr>
              <w:t xml:space="preserve"> </w:t>
            </w:r>
            <w:proofErr w:type="spellStart"/>
            <w:r w:rsidRPr="008B6857">
              <w:rPr>
                <w:b/>
                <w:bCs/>
              </w:rPr>
              <w:t>xuất</w:t>
            </w:r>
            <w:proofErr w:type="spellEnd"/>
            <w:r w:rsidRPr="008B6857">
              <w:rPr>
                <w:b/>
                <w:bCs/>
              </w:rPr>
              <w:t xml:space="preserve"> TTBYT (</w:t>
            </w:r>
            <w:proofErr w:type="spellStart"/>
            <w:r w:rsidRPr="008B6857">
              <w:rPr>
                <w:b/>
                <w:bCs/>
              </w:rPr>
              <w:t>nếu</w:t>
            </w:r>
            <w:proofErr w:type="spellEnd"/>
            <w:r w:rsidRPr="008B6857">
              <w:rPr>
                <w:b/>
                <w:bCs/>
              </w:rPr>
              <w:t xml:space="preserve"> </w:t>
            </w:r>
            <w:proofErr w:type="spellStart"/>
            <w:r w:rsidRPr="008B6857">
              <w:rPr>
                <w:b/>
                <w:bCs/>
              </w:rPr>
              <w:t>có</w:t>
            </w:r>
            <w:proofErr w:type="spellEnd"/>
            <w:r w:rsidRPr="008B6857">
              <w:rPr>
                <w:b/>
                <w:bCs/>
              </w:rPr>
              <w:t>)</w:t>
            </w:r>
          </w:p>
        </w:tc>
        <w:tc>
          <w:tcPr>
            <w:tcW w:w="348" w:type="pct"/>
            <w:tcBorders>
              <w:top w:val="single" w:sz="4" w:space="0" w:color="auto"/>
              <w:left w:val="single" w:sz="4" w:space="0" w:color="auto"/>
              <w:bottom w:val="single" w:sz="4" w:space="0" w:color="auto"/>
              <w:right w:val="single" w:sz="4" w:space="0" w:color="auto"/>
            </w:tcBorders>
            <w:shd w:val="clear" w:color="auto" w:fill="EEEEEE"/>
            <w:vAlign w:val="center"/>
            <w:hideMark/>
          </w:tcPr>
          <w:p w14:paraId="4167EB1C" w14:textId="77777777" w:rsidR="00E0129A" w:rsidRPr="008B6857" w:rsidRDefault="00E0129A" w:rsidP="0096539D">
            <w:pPr>
              <w:tabs>
                <w:tab w:val="left" w:pos="5184"/>
              </w:tabs>
              <w:spacing w:before="120" w:after="120"/>
              <w:ind w:right="45"/>
              <w:jc w:val="center"/>
              <w:rPr>
                <w:b/>
                <w:bCs/>
              </w:rPr>
            </w:pPr>
            <w:proofErr w:type="spellStart"/>
            <w:r w:rsidRPr="008B6857">
              <w:rPr>
                <w:b/>
                <w:bCs/>
              </w:rPr>
              <w:t>Ghi</w:t>
            </w:r>
            <w:proofErr w:type="spellEnd"/>
            <w:r w:rsidRPr="008B6857">
              <w:rPr>
                <w:b/>
                <w:bCs/>
              </w:rPr>
              <w:t xml:space="preserve"> </w:t>
            </w:r>
            <w:proofErr w:type="spellStart"/>
            <w:r w:rsidRPr="008B6857">
              <w:rPr>
                <w:b/>
                <w:bCs/>
              </w:rPr>
              <w:t>chú</w:t>
            </w:r>
            <w:proofErr w:type="spellEnd"/>
          </w:p>
        </w:tc>
      </w:tr>
      <w:tr w:rsidR="00E0129A" w:rsidRPr="008B6857" w14:paraId="75D5E560" w14:textId="77777777" w:rsidTr="0096539D">
        <w:trPr>
          <w:trHeight w:val="20"/>
        </w:trPr>
        <w:tc>
          <w:tcPr>
            <w:tcW w:w="375" w:type="pct"/>
            <w:tcBorders>
              <w:top w:val="single" w:sz="4" w:space="0" w:color="auto"/>
              <w:left w:val="single" w:sz="4" w:space="0" w:color="auto"/>
              <w:bottom w:val="single" w:sz="4" w:space="0" w:color="auto"/>
              <w:right w:val="single" w:sz="4" w:space="0" w:color="auto"/>
            </w:tcBorders>
            <w:vAlign w:val="center"/>
            <w:hideMark/>
          </w:tcPr>
          <w:p w14:paraId="5D31C563" w14:textId="77777777" w:rsidR="00E0129A" w:rsidRPr="008B6857" w:rsidRDefault="00E0129A" w:rsidP="00E0129A">
            <w:pPr>
              <w:tabs>
                <w:tab w:val="left" w:pos="5184"/>
              </w:tabs>
              <w:spacing w:before="120" w:after="120"/>
              <w:ind w:right="45" w:firstLine="284"/>
              <w:jc w:val="left"/>
            </w:pPr>
            <w:r w:rsidRPr="008B6857">
              <w:t>(1)</w:t>
            </w:r>
          </w:p>
        </w:tc>
        <w:tc>
          <w:tcPr>
            <w:tcW w:w="603" w:type="pct"/>
            <w:tcBorders>
              <w:top w:val="single" w:sz="4" w:space="0" w:color="auto"/>
              <w:left w:val="single" w:sz="4" w:space="0" w:color="auto"/>
              <w:bottom w:val="single" w:sz="4" w:space="0" w:color="auto"/>
              <w:right w:val="single" w:sz="4" w:space="0" w:color="auto"/>
            </w:tcBorders>
            <w:vAlign w:val="center"/>
            <w:hideMark/>
          </w:tcPr>
          <w:p w14:paraId="596E3DA8" w14:textId="77777777" w:rsidR="00E0129A" w:rsidRPr="008B6857" w:rsidRDefault="00E0129A" w:rsidP="00E0129A">
            <w:pPr>
              <w:tabs>
                <w:tab w:val="left" w:pos="5184"/>
              </w:tabs>
              <w:spacing w:before="120" w:after="120"/>
              <w:ind w:right="45" w:firstLine="284"/>
              <w:jc w:val="left"/>
              <w:rPr>
                <w:i/>
                <w:iCs/>
              </w:rPr>
            </w:pPr>
            <w:r w:rsidRPr="008B6857">
              <w:t>(2)</w:t>
            </w:r>
          </w:p>
        </w:tc>
        <w:tc>
          <w:tcPr>
            <w:tcW w:w="645" w:type="pct"/>
            <w:tcBorders>
              <w:top w:val="single" w:sz="4" w:space="0" w:color="auto"/>
              <w:left w:val="single" w:sz="4" w:space="0" w:color="auto"/>
              <w:bottom w:val="single" w:sz="4" w:space="0" w:color="auto"/>
              <w:right w:val="single" w:sz="4" w:space="0" w:color="auto"/>
            </w:tcBorders>
            <w:vAlign w:val="center"/>
            <w:hideMark/>
          </w:tcPr>
          <w:p w14:paraId="754035F0" w14:textId="77777777" w:rsidR="00E0129A" w:rsidRPr="008B6857" w:rsidRDefault="00E0129A" w:rsidP="00E0129A">
            <w:pPr>
              <w:tabs>
                <w:tab w:val="left" w:pos="5184"/>
              </w:tabs>
              <w:spacing w:before="120" w:after="120"/>
              <w:ind w:right="45" w:firstLine="284"/>
              <w:jc w:val="left"/>
              <w:rPr>
                <w:i/>
                <w:iCs/>
              </w:rPr>
            </w:pPr>
            <w:r w:rsidRPr="008B6857">
              <w:t>(3)</w:t>
            </w:r>
          </w:p>
        </w:tc>
        <w:tc>
          <w:tcPr>
            <w:tcW w:w="677" w:type="pct"/>
            <w:tcBorders>
              <w:top w:val="single" w:sz="4" w:space="0" w:color="auto"/>
              <w:left w:val="single" w:sz="4" w:space="0" w:color="auto"/>
              <w:bottom w:val="single" w:sz="4" w:space="0" w:color="auto"/>
              <w:right w:val="single" w:sz="4" w:space="0" w:color="auto"/>
            </w:tcBorders>
            <w:vAlign w:val="center"/>
            <w:hideMark/>
          </w:tcPr>
          <w:p w14:paraId="3B622535" w14:textId="77777777" w:rsidR="00E0129A" w:rsidRPr="008B6857" w:rsidRDefault="00E0129A" w:rsidP="00E0129A">
            <w:pPr>
              <w:tabs>
                <w:tab w:val="left" w:pos="5184"/>
              </w:tabs>
              <w:spacing w:before="120" w:after="120"/>
              <w:ind w:right="45" w:firstLine="284"/>
              <w:jc w:val="left"/>
              <w:rPr>
                <w:i/>
                <w:iCs/>
              </w:rPr>
            </w:pPr>
            <w:r w:rsidRPr="008B6857">
              <w:t>(4)</w:t>
            </w:r>
          </w:p>
        </w:tc>
        <w:tc>
          <w:tcPr>
            <w:tcW w:w="469" w:type="pct"/>
            <w:tcBorders>
              <w:top w:val="single" w:sz="4" w:space="0" w:color="auto"/>
              <w:left w:val="single" w:sz="4" w:space="0" w:color="auto"/>
              <w:bottom w:val="single" w:sz="4" w:space="0" w:color="auto"/>
              <w:right w:val="single" w:sz="4" w:space="0" w:color="auto"/>
            </w:tcBorders>
            <w:vAlign w:val="center"/>
            <w:hideMark/>
          </w:tcPr>
          <w:p w14:paraId="3F3A472F" w14:textId="77777777" w:rsidR="00E0129A" w:rsidRPr="008B6857" w:rsidRDefault="00E0129A" w:rsidP="00E0129A">
            <w:pPr>
              <w:tabs>
                <w:tab w:val="left" w:pos="5184"/>
              </w:tabs>
              <w:spacing w:before="120" w:after="120"/>
              <w:ind w:right="45" w:firstLine="284"/>
              <w:jc w:val="left"/>
              <w:rPr>
                <w:i/>
                <w:iCs/>
              </w:rPr>
            </w:pPr>
            <w:r w:rsidRPr="008B6857">
              <w:t>(5)</w:t>
            </w:r>
          </w:p>
        </w:tc>
        <w:tc>
          <w:tcPr>
            <w:tcW w:w="931" w:type="pct"/>
            <w:tcBorders>
              <w:top w:val="single" w:sz="4" w:space="0" w:color="auto"/>
              <w:left w:val="single" w:sz="4" w:space="0" w:color="auto"/>
              <w:bottom w:val="single" w:sz="4" w:space="0" w:color="auto"/>
              <w:right w:val="single" w:sz="4" w:space="0" w:color="auto"/>
            </w:tcBorders>
            <w:vAlign w:val="center"/>
            <w:hideMark/>
          </w:tcPr>
          <w:p w14:paraId="39C9A340" w14:textId="77777777" w:rsidR="00E0129A" w:rsidRPr="008B6857" w:rsidRDefault="00E0129A" w:rsidP="00E0129A">
            <w:pPr>
              <w:tabs>
                <w:tab w:val="left" w:pos="5184"/>
              </w:tabs>
              <w:spacing w:before="120" w:after="120"/>
              <w:ind w:right="45" w:firstLine="284"/>
              <w:jc w:val="left"/>
              <w:rPr>
                <w:i/>
                <w:iCs/>
              </w:rPr>
            </w:pPr>
            <w:r w:rsidRPr="008B6857">
              <w:t>(6)</w:t>
            </w:r>
          </w:p>
        </w:tc>
        <w:tc>
          <w:tcPr>
            <w:tcW w:w="530" w:type="pct"/>
            <w:tcBorders>
              <w:top w:val="single" w:sz="4" w:space="0" w:color="auto"/>
              <w:left w:val="single" w:sz="4" w:space="0" w:color="auto"/>
              <w:bottom w:val="single" w:sz="4" w:space="0" w:color="auto"/>
              <w:right w:val="single" w:sz="4" w:space="0" w:color="auto"/>
            </w:tcBorders>
            <w:vAlign w:val="center"/>
            <w:hideMark/>
          </w:tcPr>
          <w:p w14:paraId="0788AB8A" w14:textId="77777777" w:rsidR="00E0129A" w:rsidRPr="008B6857" w:rsidRDefault="00E0129A" w:rsidP="00E0129A">
            <w:pPr>
              <w:tabs>
                <w:tab w:val="left" w:pos="5184"/>
              </w:tabs>
              <w:spacing w:before="120" w:after="120"/>
              <w:ind w:right="45" w:firstLine="284"/>
              <w:jc w:val="left"/>
              <w:rPr>
                <w:i/>
                <w:iCs/>
              </w:rPr>
            </w:pPr>
            <w:r w:rsidRPr="008B6857">
              <w:t>(7)</w:t>
            </w:r>
          </w:p>
        </w:tc>
        <w:tc>
          <w:tcPr>
            <w:tcW w:w="422" w:type="pct"/>
            <w:tcBorders>
              <w:top w:val="single" w:sz="4" w:space="0" w:color="auto"/>
              <w:left w:val="single" w:sz="4" w:space="0" w:color="auto"/>
              <w:bottom w:val="single" w:sz="4" w:space="0" w:color="auto"/>
              <w:right w:val="single" w:sz="4" w:space="0" w:color="auto"/>
            </w:tcBorders>
            <w:vAlign w:val="center"/>
            <w:hideMark/>
          </w:tcPr>
          <w:p w14:paraId="21298615" w14:textId="77777777" w:rsidR="00E0129A" w:rsidRPr="008B6857" w:rsidRDefault="00E0129A" w:rsidP="00E0129A">
            <w:pPr>
              <w:tabs>
                <w:tab w:val="left" w:pos="5184"/>
              </w:tabs>
              <w:spacing w:before="120" w:after="120"/>
              <w:ind w:right="45" w:firstLine="284"/>
              <w:jc w:val="left"/>
              <w:rPr>
                <w:i/>
                <w:iCs/>
              </w:rPr>
            </w:pPr>
            <w:r w:rsidRPr="008B6857">
              <w:t>(8)</w:t>
            </w:r>
          </w:p>
        </w:tc>
        <w:tc>
          <w:tcPr>
            <w:tcW w:w="348" w:type="pct"/>
            <w:tcBorders>
              <w:top w:val="single" w:sz="4" w:space="0" w:color="auto"/>
              <w:left w:val="single" w:sz="4" w:space="0" w:color="auto"/>
              <w:bottom w:val="single" w:sz="4" w:space="0" w:color="auto"/>
              <w:right w:val="single" w:sz="4" w:space="0" w:color="auto"/>
            </w:tcBorders>
            <w:vAlign w:val="center"/>
            <w:hideMark/>
          </w:tcPr>
          <w:p w14:paraId="510988E7" w14:textId="77777777" w:rsidR="00E0129A" w:rsidRPr="008B6857" w:rsidRDefault="00E0129A" w:rsidP="00E0129A">
            <w:pPr>
              <w:tabs>
                <w:tab w:val="left" w:pos="5184"/>
              </w:tabs>
              <w:spacing w:before="120" w:after="120"/>
              <w:ind w:right="45" w:firstLine="284"/>
              <w:jc w:val="left"/>
            </w:pPr>
            <w:r w:rsidRPr="008B6857">
              <w:t>(9)</w:t>
            </w:r>
          </w:p>
        </w:tc>
      </w:tr>
      <w:tr w:rsidR="00E0129A" w:rsidRPr="008B6857" w14:paraId="54DFBFC2" w14:textId="77777777" w:rsidTr="0096539D">
        <w:trPr>
          <w:trHeight w:val="417"/>
        </w:trPr>
        <w:tc>
          <w:tcPr>
            <w:tcW w:w="375" w:type="pct"/>
            <w:tcBorders>
              <w:top w:val="single" w:sz="4" w:space="0" w:color="auto"/>
              <w:left w:val="single" w:sz="4" w:space="0" w:color="auto"/>
              <w:bottom w:val="single" w:sz="4" w:space="0" w:color="auto"/>
              <w:right w:val="single" w:sz="4" w:space="0" w:color="auto"/>
            </w:tcBorders>
            <w:vAlign w:val="center"/>
            <w:hideMark/>
          </w:tcPr>
          <w:p w14:paraId="29CD7D73" w14:textId="1030D07C" w:rsidR="00E0129A" w:rsidRPr="008B6857" w:rsidRDefault="00E0129A" w:rsidP="00EF5475">
            <w:pPr>
              <w:tabs>
                <w:tab w:val="left" w:pos="5184"/>
              </w:tabs>
              <w:spacing w:before="120" w:after="120"/>
              <w:ind w:right="45"/>
              <w:jc w:val="center"/>
              <w:rPr>
                <w:i/>
                <w:iCs/>
              </w:rPr>
            </w:pPr>
            <w:proofErr w:type="spellStart"/>
            <w:r w:rsidRPr="008B6857">
              <w:rPr>
                <w:i/>
                <w:iCs/>
              </w:rPr>
              <w:t>Nhà</w:t>
            </w:r>
            <w:proofErr w:type="spellEnd"/>
            <w:r w:rsidRPr="008B6857">
              <w:rPr>
                <w:i/>
                <w:iCs/>
              </w:rPr>
              <w:t xml:space="preserve"> </w:t>
            </w:r>
            <w:proofErr w:type="spellStart"/>
            <w:r w:rsidRPr="008B6857">
              <w:rPr>
                <w:i/>
                <w:iCs/>
              </w:rPr>
              <w:t>thầu</w:t>
            </w:r>
            <w:proofErr w:type="spellEnd"/>
            <w:r w:rsidRPr="008B6857">
              <w:rPr>
                <w:i/>
                <w:iCs/>
              </w:rPr>
              <w:t xml:space="preserve"> </w:t>
            </w:r>
            <w:proofErr w:type="spellStart"/>
            <w:r w:rsidRPr="008B6857">
              <w:rPr>
                <w:i/>
                <w:iCs/>
              </w:rPr>
              <w:t>nhập</w:t>
            </w:r>
            <w:proofErr w:type="spellEnd"/>
            <w:r w:rsidRPr="008B6857">
              <w:rPr>
                <w:i/>
                <w:iCs/>
              </w:rPr>
              <w:t xml:space="preserve"> STT </w:t>
            </w:r>
            <w:proofErr w:type="spellStart"/>
            <w:r w:rsidRPr="008B6857">
              <w:rPr>
                <w:i/>
                <w:iCs/>
              </w:rPr>
              <w:t>hàng</w:t>
            </w:r>
            <w:proofErr w:type="spellEnd"/>
            <w:r w:rsidRPr="008B6857">
              <w:rPr>
                <w:i/>
                <w:iCs/>
              </w:rPr>
              <w:t xml:space="preserve"> </w:t>
            </w:r>
            <w:proofErr w:type="spellStart"/>
            <w:r w:rsidRPr="008B6857">
              <w:rPr>
                <w:i/>
                <w:iCs/>
              </w:rPr>
              <w:t>hóa</w:t>
            </w:r>
            <w:proofErr w:type="spellEnd"/>
            <w:r w:rsidRPr="008B6857">
              <w:rPr>
                <w:i/>
                <w:iCs/>
              </w:rPr>
              <w:t xml:space="preserve"> </w:t>
            </w:r>
            <w:proofErr w:type="spellStart"/>
            <w:r w:rsidRPr="008B6857">
              <w:rPr>
                <w:i/>
                <w:iCs/>
              </w:rPr>
              <w:t>theo</w:t>
            </w:r>
            <w:proofErr w:type="spellEnd"/>
            <w:r w:rsidRPr="008B6857">
              <w:rPr>
                <w:i/>
                <w:iCs/>
              </w:rPr>
              <w:t xml:space="preserve"> E-HSMT</w:t>
            </w:r>
          </w:p>
        </w:tc>
        <w:tc>
          <w:tcPr>
            <w:tcW w:w="603" w:type="pct"/>
            <w:tcBorders>
              <w:top w:val="single" w:sz="4" w:space="0" w:color="auto"/>
              <w:left w:val="single" w:sz="4" w:space="0" w:color="auto"/>
              <w:bottom w:val="single" w:sz="4" w:space="0" w:color="auto"/>
              <w:right w:val="single" w:sz="4" w:space="0" w:color="auto"/>
            </w:tcBorders>
            <w:vAlign w:val="center"/>
            <w:hideMark/>
          </w:tcPr>
          <w:p w14:paraId="4B527C12" w14:textId="77777777" w:rsidR="00E0129A" w:rsidRPr="008B6857" w:rsidRDefault="00E0129A" w:rsidP="00EF5475">
            <w:pPr>
              <w:tabs>
                <w:tab w:val="left" w:pos="5184"/>
              </w:tabs>
              <w:spacing w:before="120" w:after="120"/>
              <w:ind w:right="45"/>
              <w:jc w:val="center"/>
              <w:rPr>
                <w:i/>
                <w:iCs/>
              </w:rPr>
            </w:pPr>
            <w:proofErr w:type="spellStart"/>
            <w:r w:rsidRPr="008B6857">
              <w:rPr>
                <w:i/>
                <w:iCs/>
              </w:rPr>
              <w:t>Nhà</w:t>
            </w:r>
            <w:proofErr w:type="spellEnd"/>
            <w:r w:rsidRPr="008B6857">
              <w:rPr>
                <w:i/>
                <w:iCs/>
              </w:rPr>
              <w:t xml:space="preserve"> </w:t>
            </w:r>
            <w:proofErr w:type="spellStart"/>
            <w:r w:rsidRPr="008B6857">
              <w:rPr>
                <w:i/>
                <w:iCs/>
              </w:rPr>
              <w:t>thầu</w:t>
            </w:r>
            <w:proofErr w:type="spellEnd"/>
            <w:r w:rsidRPr="008B6857">
              <w:rPr>
                <w:i/>
                <w:iCs/>
              </w:rPr>
              <w:t xml:space="preserve"> </w:t>
            </w:r>
            <w:proofErr w:type="spellStart"/>
            <w:r w:rsidRPr="008B6857">
              <w:rPr>
                <w:i/>
                <w:iCs/>
              </w:rPr>
              <w:t>nhập</w:t>
            </w:r>
            <w:proofErr w:type="spellEnd"/>
            <w:r w:rsidRPr="008B6857">
              <w:rPr>
                <w:i/>
                <w:iCs/>
              </w:rPr>
              <w:t xml:space="preserve"> </w:t>
            </w:r>
            <w:proofErr w:type="spellStart"/>
            <w:r w:rsidRPr="008B6857">
              <w:rPr>
                <w:i/>
                <w:iCs/>
              </w:rPr>
              <w:t>danh</w:t>
            </w:r>
            <w:proofErr w:type="spellEnd"/>
            <w:r w:rsidRPr="008B6857">
              <w:rPr>
                <w:i/>
                <w:iCs/>
              </w:rPr>
              <w:t xml:space="preserve"> </w:t>
            </w:r>
            <w:proofErr w:type="spellStart"/>
            <w:r w:rsidRPr="008B6857">
              <w:rPr>
                <w:i/>
                <w:iCs/>
              </w:rPr>
              <w:t>mục</w:t>
            </w:r>
            <w:proofErr w:type="spellEnd"/>
            <w:r w:rsidRPr="008B6857">
              <w:rPr>
                <w:i/>
                <w:iCs/>
              </w:rPr>
              <w:t xml:space="preserve"> </w:t>
            </w:r>
            <w:proofErr w:type="spellStart"/>
            <w:r w:rsidRPr="008B6857">
              <w:rPr>
                <w:i/>
                <w:iCs/>
              </w:rPr>
              <w:t>hàng</w:t>
            </w:r>
            <w:proofErr w:type="spellEnd"/>
            <w:r w:rsidRPr="008B6857">
              <w:rPr>
                <w:i/>
                <w:iCs/>
              </w:rPr>
              <w:t xml:space="preserve"> </w:t>
            </w:r>
            <w:proofErr w:type="spellStart"/>
            <w:r w:rsidRPr="008B6857">
              <w:rPr>
                <w:i/>
                <w:iCs/>
              </w:rPr>
              <w:t>hóa</w:t>
            </w:r>
            <w:proofErr w:type="spellEnd"/>
            <w:r w:rsidRPr="008B6857">
              <w:rPr>
                <w:i/>
                <w:iCs/>
              </w:rPr>
              <w:t xml:space="preserve"> </w:t>
            </w:r>
            <w:proofErr w:type="spellStart"/>
            <w:r w:rsidRPr="008B6857">
              <w:rPr>
                <w:i/>
                <w:iCs/>
              </w:rPr>
              <w:t>theo</w:t>
            </w:r>
            <w:proofErr w:type="spellEnd"/>
            <w:r w:rsidRPr="008B6857">
              <w:rPr>
                <w:i/>
                <w:iCs/>
              </w:rPr>
              <w:t xml:space="preserve"> E-HSM)</w:t>
            </w:r>
          </w:p>
        </w:tc>
        <w:tc>
          <w:tcPr>
            <w:tcW w:w="645" w:type="pct"/>
            <w:tcBorders>
              <w:top w:val="single" w:sz="4" w:space="0" w:color="auto"/>
              <w:left w:val="single" w:sz="4" w:space="0" w:color="auto"/>
              <w:bottom w:val="single" w:sz="4" w:space="0" w:color="auto"/>
              <w:right w:val="single" w:sz="4" w:space="0" w:color="auto"/>
            </w:tcBorders>
            <w:vAlign w:val="center"/>
            <w:hideMark/>
          </w:tcPr>
          <w:p w14:paraId="366E8978" w14:textId="77777777" w:rsidR="00E0129A" w:rsidRPr="008B6857" w:rsidRDefault="00E0129A" w:rsidP="00EF5475">
            <w:pPr>
              <w:tabs>
                <w:tab w:val="left" w:pos="5184"/>
              </w:tabs>
              <w:spacing w:before="120" w:after="120"/>
              <w:ind w:right="45" w:firstLine="284"/>
              <w:rPr>
                <w:i/>
                <w:iCs/>
              </w:rPr>
            </w:pPr>
            <w:proofErr w:type="spellStart"/>
            <w:r w:rsidRPr="008B6857">
              <w:rPr>
                <w:i/>
                <w:iCs/>
              </w:rPr>
              <w:t>Nhà</w:t>
            </w:r>
            <w:proofErr w:type="spellEnd"/>
            <w:r w:rsidRPr="008B6857">
              <w:rPr>
                <w:i/>
                <w:iCs/>
              </w:rPr>
              <w:t xml:space="preserve"> </w:t>
            </w:r>
            <w:proofErr w:type="spellStart"/>
            <w:r w:rsidRPr="008B6857">
              <w:rPr>
                <w:i/>
                <w:iCs/>
              </w:rPr>
              <w:t>thầu</w:t>
            </w:r>
            <w:proofErr w:type="spellEnd"/>
            <w:r w:rsidRPr="008B6857">
              <w:rPr>
                <w:i/>
                <w:iCs/>
              </w:rPr>
              <w:t xml:space="preserve"> </w:t>
            </w:r>
            <w:proofErr w:type="spellStart"/>
            <w:r w:rsidRPr="008B6857">
              <w:rPr>
                <w:i/>
                <w:iCs/>
              </w:rPr>
              <w:t>nhập</w:t>
            </w:r>
            <w:proofErr w:type="spellEnd"/>
            <w:r w:rsidRPr="008B6857">
              <w:rPr>
                <w:i/>
                <w:iCs/>
              </w:rPr>
              <w:t xml:space="preserve"> </w:t>
            </w:r>
            <w:proofErr w:type="spellStart"/>
            <w:r w:rsidRPr="008B6857">
              <w:rPr>
                <w:i/>
                <w:iCs/>
              </w:rPr>
              <w:t>thông</w:t>
            </w:r>
            <w:proofErr w:type="spellEnd"/>
            <w:r w:rsidRPr="008B6857">
              <w:rPr>
                <w:i/>
                <w:iCs/>
              </w:rPr>
              <w:t xml:space="preserve"> tin </w:t>
            </w:r>
            <w:proofErr w:type="spellStart"/>
            <w:r w:rsidRPr="008B6857">
              <w:rPr>
                <w:i/>
                <w:iCs/>
              </w:rPr>
              <w:t>liên</w:t>
            </w:r>
            <w:proofErr w:type="spellEnd"/>
            <w:r w:rsidRPr="008B6857">
              <w:rPr>
                <w:i/>
                <w:iCs/>
              </w:rPr>
              <w:t xml:space="preserve"> </w:t>
            </w:r>
            <w:proofErr w:type="spellStart"/>
            <w:r w:rsidRPr="008B6857">
              <w:rPr>
                <w:i/>
                <w:iCs/>
              </w:rPr>
              <w:t>quan</w:t>
            </w:r>
            <w:proofErr w:type="spellEnd"/>
          </w:p>
        </w:tc>
        <w:tc>
          <w:tcPr>
            <w:tcW w:w="677" w:type="pct"/>
            <w:tcBorders>
              <w:top w:val="single" w:sz="4" w:space="0" w:color="auto"/>
              <w:left w:val="single" w:sz="4" w:space="0" w:color="auto"/>
              <w:bottom w:val="single" w:sz="4" w:space="0" w:color="auto"/>
              <w:right w:val="single" w:sz="4" w:space="0" w:color="auto"/>
            </w:tcBorders>
            <w:vAlign w:val="center"/>
            <w:hideMark/>
          </w:tcPr>
          <w:p w14:paraId="499C8CA5" w14:textId="77777777" w:rsidR="00E0129A" w:rsidRPr="008B6857" w:rsidRDefault="00E0129A" w:rsidP="00EF5475">
            <w:pPr>
              <w:tabs>
                <w:tab w:val="left" w:pos="5184"/>
              </w:tabs>
              <w:spacing w:before="120" w:after="120"/>
              <w:ind w:right="45" w:firstLine="284"/>
              <w:rPr>
                <w:i/>
                <w:iCs/>
              </w:rPr>
            </w:pPr>
            <w:proofErr w:type="spellStart"/>
            <w:r w:rsidRPr="008B6857">
              <w:rPr>
                <w:i/>
                <w:iCs/>
              </w:rPr>
              <w:t>Nhà</w:t>
            </w:r>
            <w:proofErr w:type="spellEnd"/>
            <w:r w:rsidRPr="008B6857">
              <w:rPr>
                <w:i/>
                <w:iCs/>
              </w:rPr>
              <w:t xml:space="preserve"> </w:t>
            </w:r>
            <w:proofErr w:type="spellStart"/>
            <w:r w:rsidRPr="008B6857">
              <w:rPr>
                <w:i/>
                <w:iCs/>
              </w:rPr>
              <w:t>thầu</w:t>
            </w:r>
            <w:proofErr w:type="spellEnd"/>
            <w:r w:rsidRPr="008B6857">
              <w:rPr>
                <w:i/>
                <w:iCs/>
              </w:rPr>
              <w:t xml:space="preserve"> </w:t>
            </w:r>
            <w:proofErr w:type="spellStart"/>
            <w:r w:rsidRPr="008B6857">
              <w:rPr>
                <w:i/>
                <w:iCs/>
              </w:rPr>
              <w:t>liệt</w:t>
            </w:r>
            <w:proofErr w:type="spellEnd"/>
            <w:r w:rsidRPr="008B6857">
              <w:rPr>
                <w:i/>
                <w:iCs/>
              </w:rPr>
              <w:t xml:space="preserve"> </w:t>
            </w:r>
            <w:proofErr w:type="spellStart"/>
            <w:r w:rsidRPr="008B6857">
              <w:rPr>
                <w:i/>
                <w:iCs/>
              </w:rPr>
              <w:t>kê</w:t>
            </w:r>
            <w:proofErr w:type="spellEnd"/>
            <w:r w:rsidRPr="008B6857">
              <w:rPr>
                <w:i/>
                <w:iCs/>
              </w:rPr>
              <w:t xml:space="preserve"> </w:t>
            </w:r>
            <w:proofErr w:type="spellStart"/>
            <w:r w:rsidRPr="008B6857">
              <w:rPr>
                <w:i/>
                <w:iCs/>
              </w:rPr>
              <w:t>các</w:t>
            </w:r>
            <w:proofErr w:type="spellEnd"/>
            <w:r w:rsidRPr="008B6857">
              <w:rPr>
                <w:i/>
                <w:iCs/>
              </w:rPr>
              <w:t xml:space="preserve"> </w:t>
            </w:r>
            <w:proofErr w:type="spellStart"/>
            <w:r w:rsidRPr="008B6857">
              <w:rPr>
                <w:i/>
                <w:iCs/>
              </w:rPr>
              <w:t>tài</w:t>
            </w:r>
            <w:proofErr w:type="spellEnd"/>
            <w:r w:rsidRPr="008B6857">
              <w:rPr>
                <w:i/>
                <w:iCs/>
              </w:rPr>
              <w:t xml:space="preserve"> </w:t>
            </w:r>
            <w:proofErr w:type="spellStart"/>
            <w:r w:rsidRPr="008B6857">
              <w:rPr>
                <w:i/>
                <w:iCs/>
              </w:rPr>
              <w:t>liệu</w:t>
            </w:r>
            <w:proofErr w:type="spellEnd"/>
            <w:r w:rsidRPr="008B6857">
              <w:rPr>
                <w:i/>
                <w:iCs/>
              </w:rPr>
              <w:t xml:space="preserve"> </w:t>
            </w:r>
            <w:proofErr w:type="spellStart"/>
            <w:r w:rsidRPr="008B6857">
              <w:rPr>
                <w:i/>
                <w:iCs/>
              </w:rPr>
              <w:t>liên</w:t>
            </w:r>
            <w:proofErr w:type="spellEnd"/>
            <w:r w:rsidRPr="008B6857">
              <w:rPr>
                <w:i/>
                <w:iCs/>
              </w:rPr>
              <w:t xml:space="preserve"> </w:t>
            </w:r>
            <w:proofErr w:type="spellStart"/>
            <w:r w:rsidRPr="008B6857">
              <w:rPr>
                <w:i/>
                <w:iCs/>
              </w:rPr>
              <w:t>quan</w:t>
            </w:r>
            <w:proofErr w:type="spellEnd"/>
            <w:r w:rsidRPr="008B6857">
              <w:rPr>
                <w:i/>
                <w:iCs/>
              </w:rPr>
              <w:t xml:space="preserve">: </w:t>
            </w:r>
            <w:proofErr w:type="spellStart"/>
            <w:r w:rsidRPr="008B6857">
              <w:rPr>
                <w:i/>
                <w:iCs/>
              </w:rPr>
              <w:t>ví</w:t>
            </w:r>
            <w:proofErr w:type="spellEnd"/>
            <w:r w:rsidRPr="008B6857">
              <w:rPr>
                <w:i/>
                <w:iCs/>
              </w:rPr>
              <w:t xml:space="preserve"> </w:t>
            </w:r>
            <w:proofErr w:type="spellStart"/>
            <w:r w:rsidRPr="008B6857">
              <w:rPr>
                <w:i/>
                <w:iCs/>
              </w:rPr>
              <w:t>dụ</w:t>
            </w:r>
            <w:proofErr w:type="spellEnd"/>
            <w:r w:rsidRPr="008B6857">
              <w:rPr>
                <w:i/>
                <w:iCs/>
              </w:rPr>
              <w:t>:</w:t>
            </w:r>
            <w:r w:rsidRPr="008B6857">
              <w:rPr>
                <w:i/>
                <w:iCs/>
              </w:rPr>
              <w:br/>
              <w:t xml:space="preserve">- </w:t>
            </w:r>
            <w:proofErr w:type="spellStart"/>
            <w:r w:rsidRPr="008B6857">
              <w:rPr>
                <w:i/>
                <w:iCs/>
              </w:rPr>
              <w:t>Thư</w:t>
            </w:r>
            <w:proofErr w:type="spellEnd"/>
            <w:r w:rsidRPr="008B6857">
              <w:rPr>
                <w:i/>
                <w:iCs/>
              </w:rPr>
              <w:t xml:space="preserve"> </w:t>
            </w:r>
            <w:proofErr w:type="spellStart"/>
            <w:r w:rsidRPr="008B6857">
              <w:rPr>
                <w:i/>
                <w:iCs/>
              </w:rPr>
              <w:t>ủy</w:t>
            </w:r>
            <w:proofErr w:type="spellEnd"/>
            <w:r w:rsidRPr="008B6857">
              <w:rPr>
                <w:i/>
                <w:iCs/>
              </w:rPr>
              <w:t xml:space="preserve"> </w:t>
            </w:r>
            <w:proofErr w:type="spellStart"/>
            <w:r w:rsidRPr="008B6857">
              <w:rPr>
                <w:i/>
                <w:iCs/>
              </w:rPr>
              <w:t>quyền</w:t>
            </w:r>
            <w:proofErr w:type="spellEnd"/>
            <w:r w:rsidRPr="008B6857">
              <w:rPr>
                <w:i/>
                <w:iCs/>
              </w:rPr>
              <w:t xml:space="preserve"> </w:t>
            </w:r>
            <w:proofErr w:type="spellStart"/>
            <w:r w:rsidRPr="008B6857">
              <w:rPr>
                <w:i/>
                <w:iCs/>
              </w:rPr>
              <w:t>ngày</w:t>
            </w:r>
            <w:proofErr w:type="spellEnd"/>
            <w:r w:rsidRPr="008B6857">
              <w:rPr>
                <w:i/>
                <w:iCs/>
              </w:rPr>
              <w:t xml:space="preserve"> … </w:t>
            </w:r>
            <w:proofErr w:type="spellStart"/>
            <w:r w:rsidRPr="008B6857">
              <w:rPr>
                <w:i/>
                <w:iCs/>
              </w:rPr>
              <w:t>từ</w:t>
            </w:r>
            <w:proofErr w:type="spellEnd"/>
            <w:r w:rsidRPr="008B6857">
              <w:rPr>
                <w:i/>
                <w:iCs/>
              </w:rPr>
              <w:t xml:space="preserve"> … (</w:t>
            </w:r>
            <w:proofErr w:type="spellStart"/>
            <w:r w:rsidRPr="008B6857">
              <w:rPr>
                <w:i/>
                <w:iCs/>
              </w:rPr>
              <w:t>tên</w:t>
            </w:r>
            <w:proofErr w:type="spellEnd"/>
            <w:r w:rsidRPr="008B6857">
              <w:rPr>
                <w:i/>
                <w:iCs/>
              </w:rPr>
              <w:t xml:space="preserve"> </w:t>
            </w:r>
            <w:proofErr w:type="spellStart"/>
            <w:r w:rsidRPr="008B6857">
              <w:rPr>
                <w:i/>
                <w:iCs/>
              </w:rPr>
              <w:t>hãng</w:t>
            </w:r>
            <w:proofErr w:type="spellEnd"/>
            <w:r w:rsidRPr="008B6857">
              <w:rPr>
                <w:i/>
                <w:iCs/>
              </w:rPr>
              <w:t xml:space="preserve">) … </w:t>
            </w:r>
            <w:proofErr w:type="spellStart"/>
            <w:r w:rsidRPr="008B6857">
              <w:rPr>
                <w:i/>
                <w:iCs/>
              </w:rPr>
              <w:t>cho</w:t>
            </w:r>
            <w:proofErr w:type="spellEnd"/>
            <w:r w:rsidRPr="008B6857">
              <w:rPr>
                <w:i/>
                <w:iCs/>
              </w:rPr>
              <w:t xml:space="preserve"> … (</w:t>
            </w:r>
            <w:proofErr w:type="spellStart"/>
            <w:r w:rsidRPr="008B6857">
              <w:rPr>
                <w:i/>
                <w:iCs/>
              </w:rPr>
              <w:t>tên</w:t>
            </w:r>
            <w:proofErr w:type="spellEnd"/>
            <w:r w:rsidRPr="008B6857">
              <w:rPr>
                <w:i/>
                <w:iCs/>
              </w:rPr>
              <w:t xml:space="preserve"> </w:t>
            </w:r>
            <w:proofErr w:type="spellStart"/>
            <w:r w:rsidRPr="008B6857">
              <w:rPr>
                <w:i/>
                <w:iCs/>
              </w:rPr>
              <w:t>nhà</w:t>
            </w:r>
            <w:proofErr w:type="spellEnd"/>
            <w:r w:rsidRPr="008B6857">
              <w:rPr>
                <w:i/>
                <w:iCs/>
              </w:rPr>
              <w:t xml:space="preserve"> </w:t>
            </w:r>
            <w:proofErr w:type="spellStart"/>
            <w:r w:rsidRPr="008B6857">
              <w:rPr>
                <w:i/>
                <w:iCs/>
              </w:rPr>
              <w:t>thầu</w:t>
            </w:r>
            <w:proofErr w:type="spellEnd"/>
            <w:r w:rsidRPr="008B6857">
              <w:rPr>
                <w:i/>
                <w:iCs/>
              </w:rPr>
              <w:t>/</w:t>
            </w:r>
            <w:proofErr w:type="spellStart"/>
            <w:r w:rsidRPr="008B6857">
              <w:rPr>
                <w:i/>
                <w:iCs/>
              </w:rPr>
              <w:t>nhà</w:t>
            </w:r>
            <w:proofErr w:type="spellEnd"/>
            <w:r w:rsidRPr="008B6857">
              <w:rPr>
                <w:i/>
                <w:iCs/>
              </w:rPr>
              <w:t xml:space="preserve"> </w:t>
            </w:r>
            <w:proofErr w:type="spellStart"/>
            <w:r w:rsidRPr="008B6857">
              <w:rPr>
                <w:i/>
                <w:iCs/>
              </w:rPr>
              <w:t>phân</w:t>
            </w:r>
            <w:proofErr w:type="spellEnd"/>
            <w:r w:rsidRPr="008B6857">
              <w:rPr>
                <w:i/>
                <w:iCs/>
              </w:rPr>
              <w:t xml:space="preserve"> </w:t>
            </w:r>
            <w:proofErr w:type="spellStart"/>
            <w:r w:rsidRPr="008B6857">
              <w:rPr>
                <w:i/>
                <w:iCs/>
              </w:rPr>
              <w:t>phối</w:t>
            </w:r>
            <w:proofErr w:type="spellEnd"/>
            <w:r w:rsidRPr="008B6857">
              <w:rPr>
                <w:i/>
                <w:iCs/>
              </w:rPr>
              <w:t xml:space="preserve">), </w:t>
            </w:r>
            <w:proofErr w:type="spellStart"/>
            <w:r w:rsidRPr="008B6857">
              <w:rPr>
                <w:i/>
                <w:iCs/>
              </w:rPr>
              <w:t>có</w:t>
            </w:r>
            <w:proofErr w:type="spellEnd"/>
            <w:r w:rsidRPr="008B6857">
              <w:rPr>
                <w:i/>
                <w:iCs/>
              </w:rPr>
              <w:t xml:space="preserve"> </w:t>
            </w:r>
            <w:proofErr w:type="spellStart"/>
            <w:r w:rsidRPr="008B6857">
              <w:rPr>
                <w:i/>
                <w:iCs/>
              </w:rPr>
              <w:t>hiệu</w:t>
            </w:r>
            <w:proofErr w:type="spellEnd"/>
            <w:r w:rsidRPr="008B6857">
              <w:rPr>
                <w:i/>
                <w:iCs/>
              </w:rPr>
              <w:t xml:space="preserve"> </w:t>
            </w:r>
            <w:proofErr w:type="spellStart"/>
            <w:r w:rsidRPr="008B6857">
              <w:rPr>
                <w:i/>
                <w:iCs/>
              </w:rPr>
              <w:t>lực</w:t>
            </w:r>
            <w:proofErr w:type="spellEnd"/>
            <w:r w:rsidRPr="008B6857">
              <w:rPr>
                <w:i/>
                <w:iCs/>
              </w:rPr>
              <w:t xml:space="preserve"> </w:t>
            </w:r>
            <w:proofErr w:type="spellStart"/>
            <w:r w:rsidRPr="008B6857">
              <w:rPr>
                <w:i/>
                <w:iCs/>
              </w:rPr>
              <w:t>đến</w:t>
            </w:r>
            <w:proofErr w:type="spellEnd"/>
            <w:r w:rsidRPr="008B6857">
              <w:rPr>
                <w:i/>
                <w:iCs/>
              </w:rPr>
              <w:t xml:space="preserve"> …</w:t>
            </w:r>
          </w:p>
          <w:p w14:paraId="15CC7DCB" w14:textId="77777777" w:rsidR="00E0129A" w:rsidRPr="008B6857" w:rsidRDefault="00E0129A" w:rsidP="00EF5475">
            <w:pPr>
              <w:tabs>
                <w:tab w:val="left" w:pos="5184"/>
              </w:tabs>
              <w:spacing w:before="120" w:after="120"/>
              <w:ind w:right="45" w:firstLine="284"/>
              <w:rPr>
                <w:i/>
                <w:iCs/>
              </w:rPr>
            </w:pPr>
            <w:r w:rsidRPr="008B6857">
              <w:rPr>
                <w:i/>
                <w:iCs/>
              </w:rPr>
              <w:t xml:space="preserve">- </w:t>
            </w:r>
            <w:proofErr w:type="spellStart"/>
            <w:r w:rsidRPr="008B6857">
              <w:rPr>
                <w:i/>
                <w:iCs/>
              </w:rPr>
              <w:t>Giấy</w:t>
            </w:r>
            <w:proofErr w:type="spellEnd"/>
            <w:r w:rsidRPr="008B6857">
              <w:rPr>
                <w:i/>
                <w:iCs/>
              </w:rPr>
              <w:t xml:space="preserve"> </w:t>
            </w:r>
            <w:proofErr w:type="spellStart"/>
            <w:r w:rsidRPr="008B6857">
              <w:rPr>
                <w:i/>
                <w:iCs/>
              </w:rPr>
              <w:t>phép</w:t>
            </w:r>
            <w:proofErr w:type="spellEnd"/>
            <w:r w:rsidRPr="008B6857">
              <w:rPr>
                <w:i/>
                <w:iCs/>
              </w:rPr>
              <w:t xml:space="preserve"> </w:t>
            </w:r>
            <w:proofErr w:type="spellStart"/>
            <w:r w:rsidRPr="008B6857">
              <w:rPr>
                <w:i/>
                <w:iCs/>
              </w:rPr>
              <w:t>bán</w:t>
            </w:r>
            <w:proofErr w:type="spellEnd"/>
            <w:r w:rsidRPr="008B6857">
              <w:rPr>
                <w:i/>
                <w:iCs/>
              </w:rPr>
              <w:t xml:space="preserve"> </w:t>
            </w:r>
            <w:proofErr w:type="spellStart"/>
            <w:r w:rsidRPr="008B6857">
              <w:rPr>
                <w:i/>
                <w:iCs/>
              </w:rPr>
              <w:t>hàng</w:t>
            </w:r>
            <w:proofErr w:type="spellEnd"/>
            <w:r w:rsidRPr="008B6857">
              <w:rPr>
                <w:i/>
                <w:iCs/>
              </w:rPr>
              <w:t xml:space="preserve"> </w:t>
            </w:r>
            <w:proofErr w:type="spellStart"/>
            <w:r w:rsidRPr="008B6857">
              <w:rPr>
                <w:i/>
                <w:iCs/>
              </w:rPr>
              <w:t>ngày</w:t>
            </w:r>
            <w:proofErr w:type="spellEnd"/>
            <w:r w:rsidRPr="008B6857">
              <w:rPr>
                <w:i/>
                <w:iCs/>
              </w:rPr>
              <w:t xml:space="preserve"> … </w:t>
            </w:r>
            <w:proofErr w:type="spellStart"/>
            <w:r w:rsidRPr="008B6857">
              <w:rPr>
                <w:i/>
                <w:iCs/>
              </w:rPr>
              <w:t>của</w:t>
            </w:r>
            <w:proofErr w:type="spellEnd"/>
            <w:r w:rsidRPr="008B6857">
              <w:rPr>
                <w:i/>
                <w:iCs/>
              </w:rPr>
              <w:t xml:space="preserve"> … (</w:t>
            </w:r>
            <w:proofErr w:type="spellStart"/>
            <w:r w:rsidRPr="008B6857">
              <w:rPr>
                <w:i/>
                <w:iCs/>
              </w:rPr>
              <w:t>tên</w:t>
            </w:r>
            <w:proofErr w:type="spellEnd"/>
            <w:r w:rsidRPr="008B6857">
              <w:rPr>
                <w:i/>
                <w:iCs/>
              </w:rPr>
              <w:t xml:space="preserve"> </w:t>
            </w:r>
            <w:proofErr w:type="spellStart"/>
            <w:r w:rsidRPr="008B6857">
              <w:rPr>
                <w:i/>
                <w:iCs/>
              </w:rPr>
              <w:t>nhà</w:t>
            </w:r>
            <w:proofErr w:type="spellEnd"/>
            <w:r w:rsidRPr="008B6857">
              <w:rPr>
                <w:i/>
                <w:iCs/>
              </w:rPr>
              <w:t xml:space="preserve"> </w:t>
            </w:r>
            <w:proofErr w:type="spellStart"/>
            <w:r w:rsidRPr="008B6857">
              <w:rPr>
                <w:i/>
                <w:iCs/>
              </w:rPr>
              <w:t>phân</w:t>
            </w:r>
            <w:proofErr w:type="spellEnd"/>
            <w:r w:rsidRPr="008B6857">
              <w:rPr>
                <w:i/>
                <w:iCs/>
              </w:rPr>
              <w:t xml:space="preserve"> </w:t>
            </w:r>
            <w:proofErr w:type="spellStart"/>
            <w:r w:rsidRPr="008B6857">
              <w:rPr>
                <w:i/>
                <w:iCs/>
              </w:rPr>
              <w:t>phối</w:t>
            </w:r>
            <w:proofErr w:type="spellEnd"/>
            <w:r w:rsidRPr="008B6857">
              <w:rPr>
                <w:i/>
                <w:iCs/>
              </w:rPr>
              <w:t xml:space="preserve">) </w:t>
            </w:r>
            <w:proofErr w:type="spellStart"/>
            <w:r w:rsidRPr="008B6857">
              <w:rPr>
                <w:i/>
                <w:iCs/>
              </w:rPr>
              <w:t>cho</w:t>
            </w:r>
            <w:proofErr w:type="spellEnd"/>
            <w:r w:rsidRPr="008B6857">
              <w:rPr>
                <w:i/>
                <w:iCs/>
              </w:rPr>
              <w:t xml:space="preserve"> … (</w:t>
            </w:r>
            <w:proofErr w:type="spellStart"/>
            <w:r w:rsidRPr="008B6857">
              <w:rPr>
                <w:i/>
                <w:iCs/>
              </w:rPr>
              <w:t>tên</w:t>
            </w:r>
            <w:proofErr w:type="spellEnd"/>
            <w:r w:rsidRPr="008B6857">
              <w:rPr>
                <w:i/>
                <w:iCs/>
              </w:rPr>
              <w:t xml:space="preserve"> </w:t>
            </w:r>
            <w:proofErr w:type="spellStart"/>
            <w:r w:rsidRPr="008B6857">
              <w:rPr>
                <w:i/>
                <w:iCs/>
              </w:rPr>
              <w:t>nhà</w:t>
            </w:r>
            <w:proofErr w:type="spellEnd"/>
            <w:r w:rsidRPr="008B6857">
              <w:rPr>
                <w:i/>
                <w:iCs/>
              </w:rPr>
              <w:t xml:space="preserve"> </w:t>
            </w:r>
            <w:proofErr w:type="spellStart"/>
            <w:r w:rsidRPr="008B6857">
              <w:rPr>
                <w:i/>
                <w:iCs/>
              </w:rPr>
              <w:t>thầu</w:t>
            </w:r>
            <w:proofErr w:type="spellEnd"/>
            <w:r w:rsidRPr="008B6857">
              <w:rPr>
                <w:i/>
                <w:iCs/>
              </w:rPr>
              <w:t xml:space="preserve">), </w:t>
            </w:r>
            <w:proofErr w:type="spellStart"/>
            <w:r w:rsidRPr="008B6857">
              <w:rPr>
                <w:i/>
                <w:iCs/>
              </w:rPr>
              <w:t>có</w:t>
            </w:r>
            <w:proofErr w:type="spellEnd"/>
            <w:r w:rsidRPr="008B6857">
              <w:rPr>
                <w:i/>
                <w:iCs/>
              </w:rPr>
              <w:t xml:space="preserve"> </w:t>
            </w:r>
            <w:proofErr w:type="spellStart"/>
            <w:r w:rsidRPr="008B6857">
              <w:rPr>
                <w:i/>
                <w:iCs/>
              </w:rPr>
              <w:t>hiệu</w:t>
            </w:r>
            <w:proofErr w:type="spellEnd"/>
            <w:r w:rsidRPr="008B6857">
              <w:rPr>
                <w:i/>
                <w:iCs/>
              </w:rPr>
              <w:t xml:space="preserve"> </w:t>
            </w:r>
            <w:proofErr w:type="spellStart"/>
            <w:r w:rsidRPr="008B6857">
              <w:rPr>
                <w:i/>
                <w:iCs/>
              </w:rPr>
              <w:t>lực</w:t>
            </w:r>
            <w:proofErr w:type="spellEnd"/>
            <w:r w:rsidRPr="008B6857">
              <w:rPr>
                <w:i/>
                <w:iCs/>
              </w:rPr>
              <w:t xml:space="preserve"> </w:t>
            </w:r>
            <w:proofErr w:type="spellStart"/>
            <w:r w:rsidRPr="008B6857">
              <w:rPr>
                <w:i/>
                <w:iCs/>
              </w:rPr>
              <w:t>đến</w:t>
            </w:r>
            <w:proofErr w:type="spellEnd"/>
            <w:r w:rsidRPr="008B6857">
              <w:rPr>
                <w:i/>
                <w:iCs/>
              </w:rPr>
              <w:t xml:space="preserve"> … </w:t>
            </w:r>
            <w:r w:rsidRPr="008B6857">
              <w:rPr>
                <w:i/>
                <w:iCs/>
              </w:rPr>
              <w:lastRenderedPageBreak/>
              <w:t>(</w:t>
            </w:r>
            <w:proofErr w:type="spellStart"/>
            <w:r w:rsidRPr="008B6857">
              <w:rPr>
                <w:i/>
                <w:iCs/>
              </w:rPr>
              <w:t>hoặc</w:t>
            </w:r>
            <w:proofErr w:type="spellEnd"/>
            <w:r w:rsidRPr="008B6857">
              <w:rPr>
                <w:i/>
                <w:iCs/>
              </w:rPr>
              <w:t xml:space="preserve"> </w:t>
            </w:r>
            <w:proofErr w:type="spellStart"/>
            <w:r w:rsidRPr="008B6857">
              <w:rPr>
                <w:i/>
                <w:iCs/>
              </w:rPr>
              <w:t>có</w:t>
            </w:r>
            <w:proofErr w:type="spellEnd"/>
            <w:r w:rsidRPr="008B6857">
              <w:rPr>
                <w:i/>
                <w:iCs/>
              </w:rPr>
              <w:t xml:space="preserve"> </w:t>
            </w:r>
            <w:proofErr w:type="spellStart"/>
            <w:r w:rsidRPr="008B6857">
              <w:rPr>
                <w:i/>
                <w:iCs/>
              </w:rPr>
              <w:t>hiệu</w:t>
            </w:r>
            <w:proofErr w:type="spellEnd"/>
            <w:r w:rsidRPr="008B6857">
              <w:rPr>
                <w:i/>
                <w:iCs/>
              </w:rPr>
              <w:t xml:space="preserve"> </w:t>
            </w:r>
            <w:proofErr w:type="spellStart"/>
            <w:r w:rsidRPr="008B6857">
              <w:rPr>
                <w:i/>
                <w:iCs/>
              </w:rPr>
              <w:t>lực</w:t>
            </w:r>
            <w:proofErr w:type="spellEnd"/>
            <w:r w:rsidRPr="008B6857">
              <w:rPr>
                <w:i/>
                <w:iCs/>
              </w:rPr>
              <w:t xml:space="preserve"> </w:t>
            </w:r>
            <w:proofErr w:type="spellStart"/>
            <w:r w:rsidRPr="008B6857">
              <w:rPr>
                <w:i/>
                <w:iCs/>
              </w:rPr>
              <w:t>cho</w:t>
            </w:r>
            <w:proofErr w:type="spellEnd"/>
            <w:r w:rsidRPr="008B6857">
              <w:rPr>
                <w:i/>
                <w:iCs/>
              </w:rPr>
              <w:t xml:space="preserve"> </w:t>
            </w:r>
            <w:proofErr w:type="spellStart"/>
            <w:r w:rsidRPr="008B6857">
              <w:rPr>
                <w:i/>
                <w:iCs/>
              </w:rPr>
              <w:t>gói</w:t>
            </w:r>
            <w:proofErr w:type="spellEnd"/>
            <w:r w:rsidRPr="008B6857">
              <w:rPr>
                <w:i/>
                <w:iCs/>
              </w:rPr>
              <w:t xml:space="preserve"> </w:t>
            </w:r>
            <w:proofErr w:type="spellStart"/>
            <w:r w:rsidRPr="008B6857">
              <w:rPr>
                <w:i/>
                <w:iCs/>
              </w:rPr>
              <w:t>thầu</w:t>
            </w:r>
            <w:proofErr w:type="spellEnd"/>
            <w:r w:rsidRPr="008B6857">
              <w:rPr>
                <w:i/>
                <w:iCs/>
              </w:rPr>
              <w:t xml:space="preserve"> </w:t>
            </w:r>
            <w:proofErr w:type="spellStart"/>
            <w:r w:rsidRPr="008B6857">
              <w:rPr>
                <w:i/>
                <w:iCs/>
              </w:rPr>
              <w:t>này</w:t>
            </w:r>
            <w:proofErr w:type="spellEnd"/>
            <w:r w:rsidRPr="008B6857">
              <w:rPr>
                <w:i/>
                <w:iCs/>
              </w:rPr>
              <w:t>).</w:t>
            </w:r>
          </w:p>
        </w:tc>
        <w:tc>
          <w:tcPr>
            <w:tcW w:w="469" w:type="pct"/>
            <w:tcBorders>
              <w:top w:val="single" w:sz="4" w:space="0" w:color="auto"/>
              <w:left w:val="single" w:sz="4" w:space="0" w:color="auto"/>
              <w:bottom w:val="single" w:sz="4" w:space="0" w:color="auto"/>
              <w:right w:val="single" w:sz="4" w:space="0" w:color="auto"/>
            </w:tcBorders>
            <w:vAlign w:val="center"/>
            <w:hideMark/>
          </w:tcPr>
          <w:p w14:paraId="6102A524" w14:textId="77777777" w:rsidR="00E0129A" w:rsidRPr="008B6857" w:rsidRDefault="00E0129A" w:rsidP="00EF5475">
            <w:pPr>
              <w:tabs>
                <w:tab w:val="left" w:pos="5184"/>
              </w:tabs>
              <w:spacing w:before="120" w:after="120"/>
              <w:ind w:right="45" w:firstLine="284"/>
              <w:rPr>
                <w:i/>
                <w:iCs/>
              </w:rPr>
            </w:pPr>
            <w:proofErr w:type="spellStart"/>
            <w:r w:rsidRPr="008B6857">
              <w:rPr>
                <w:i/>
                <w:iCs/>
              </w:rPr>
              <w:lastRenderedPageBreak/>
              <w:t>Loại</w:t>
            </w:r>
            <w:proofErr w:type="spellEnd"/>
            <w:r w:rsidRPr="008B6857">
              <w:rPr>
                <w:i/>
                <w:iCs/>
              </w:rPr>
              <w:t xml:space="preserve"> A/B/C/D</w:t>
            </w:r>
          </w:p>
        </w:tc>
        <w:tc>
          <w:tcPr>
            <w:tcW w:w="931" w:type="pct"/>
            <w:tcBorders>
              <w:top w:val="single" w:sz="4" w:space="0" w:color="auto"/>
              <w:left w:val="single" w:sz="4" w:space="0" w:color="auto"/>
              <w:bottom w:val="single" w:sz="4" w:space="0" w:color="auto"/>
              <w:right w:val="single" w:sz="4" w:space="0" w:color="auto"/>
            </w:tcBorders>
            <w:vAlign w:val="center"/>
            <w:hideMark/>
          </w:tcPr>
          <w:p w14:paraId="3D865276" w14:textId="77777777" w:rsidR="00E0129A" w:rsidRPr="008B6857" w:rsidRDefault="00E0129A" w:rsidP="00EF5475">
            <w:pPr>
              <w:tabs>
                <w:tab w:val="left" w:pos="5184"/>
              </w:tabs>
              <w:spacing w:before="120" w:after="120"/>
              <w:ind w:right="45" w:firstLine="284"/>
              <w:rPr>
                <w:i/>
                <w:iCs/>
              </w:rPr>
            </w:pPr>
            <w:r w:rsidRPr="008B6857">
              <w:rPr>
                <w:i/>
                <w:iCs/>
              </w:rPr>
              <w:t xml:space="preserve">- </w:t>
            </w:r>
            <w:proofErr w:type="spellStart"/>
            <w:r w:rsidRPr="008B6857">
              <w:rPr>
                <w:i/>
                <w:iCs/>
              </w:rPr>
              <w:t>Số</w:t>
            </w:r>
            <w:proofErr w:type="spellEnd"/>
            <w:r w:rsidRPr="008B6857">
              <w:rPr>
                <w:i/>
                <w:iCs/>
              </w:rPr>
              <w:t xml:space="preserve"> </w:t>
            </w:r>
            <w:proofErr w:type="spellStart"/>
            <w:r w:rsidRPr="008B6857">
              <w:rPr>
                <w:i/>
                <w:iCs/>
              </w:rPr>
              <w:t>công</w:t>
            </w:r>
            <w:proofErr w:type="spellEnd"/>
            <w:r w:rsidRPr="008B6857">
              <w:rPr>
                <w:i/>
                <w:iCs/>
              </w:rPr>
              <w:t xml:space="preserve"> </w:t>
            </w:r>
            <w:proofErr w:type="spellStart"/>
            <w:r w:rsidRPr="008B6857">
              <w:rPr>
                <w:i/>
                <w:iCs/>
              </w:rPr>
              <w:t>bố</w:t>
            </w:r>
            <w:proofErr w:type="spellEnd"/>
            <w:r w:rsidRPr="008B6857">
              <w:rPr>
                <w:i/>
                <w:iCs/>
              </w:rPr>
              <w:t xml:space="preserve">: .../PCBB-HCM </w:t>
            </w:r>
            <w:proofErr w:type="spellStart"/>
            <w:r w:rsidRPr="008B6857">
              <w:rPr>
                <w:i/>
                <w:iCs/>
              </w:rPr>
              <w:t>ngày</w:t>
            </w:r>
            <w:proofErr w:type="spellEnd"/>
            <w:r w:rsidRPr="008B6857">
              <w:rPr>
                <w:i/>
                <w:iCs/>
              </w:rPr>
              <w:t xml:space="preserve"> ... </w:t>
            </w:r>
            <w:proofErr w:type="spellStart"/>
            <w:r w:rsidRPr="008B6857">
              <w:rPr>
                <w:i/>
                <w:iCs/>
              </w:rPr>
              <w:t>hoặc</w:t>
            </w:r>
            <w:proofErr w:type="spellEnd"/>
          </w:p>
          <w:p w14:paraId="6516406C" w14:textId="77777777" w:rsidR="00E0129A" w:rsidRPr="008B6857" w:rsidRDefault="00E0129A" w:rsidP="00EF5475">
            <w:pPr>
              <w:tabs>
                <w:tab w:val="left" w:pos="5184"/>
              </w:tabs>
              <w:spacing w:before="120" w:after="120"/>
              <w:ind w:right="45" w:firstLine="284"/>
              <w:rPr>
                <w:i/>
                <w:iCs/>
              </w:rPr>
            </w:pPr>
            <w:r w:rsidRPr="008B6857">
              <w:rPr>
                <w:i/>
                <w:iCs/>
              </w:rPr>
              <w:t xml:space="preserve">- </w:t>
            </w:r>
            <w:proofErr w:type="spellStart"/>
            <w:r w:rsidRPr="008B6857">
              <w:rPr>
                <w:i/>
                <w:iCs/>
              </w:rPr>
              <w:t>Phiếu</w:t>
            </w:r>
            <w:proofErr w:type="spellEnd"/>
            <w:r w:rsidRPr="008B6857">
              <w:rPr>
                <w:i/>
                <w:iCs/>
              </w:rPr>
              <w:t xml:space="preserve"> </w:t>
            </w:r>
            <w:proofErr w:type="spellStart"/>
            <w:r w:rsidRPr="008B6857">
              <w:rPr>
                <w:i/>
                <w:iCs/>
              </w:rPr>
              <w:t>tiếp</w:t>
            </w:r>
            <w:proofErr w:type="spellEnd"/>
            <w:r w:rsidRPr="008B6857">
              <w:rPr>
                <w:i/>
                <w:iCs/>
              </w:rPr>
              <w:t xml:space="preserve"> </w:t>
            </w:r>
            <w:proofErr w:type="spellStart"/>
            <w:r w:rsidRPr="008B6857">
              <w:rPr>
                <w:i/>
                <w:iCs/>
              </w:rPr>
              <w:t>nhận</w:t>
            </w:r>
            <w:proofErr w:type="spellEnd"/>
            <w:r w:rsidRPr="008B6857">
              <w:rPr>
                <w:i/>
                <w:iCs/>
              </w:rPr>
              <w:t xml:space="preserve"> </w:t>
            </w:r>
            <w:proofErr w:type="spellStart"/>
            <w:r w:rsidRPr="008B6857">
              <w:rPr>
                <w:i/>
                <w:iCs/>
              </w:rPr>
              <w:t>số</w:t>
            </w:r>
            <w:proofErr w:type="spellEnd"/>
            <w:r w:rsidRPr="008B6857">
              <w:rPr>
                <w:i/>
                <w:iCs/>
              </w:rPr>
              <w:t xml:space="preserve">: …/…. </w:t>
            </w:r>
            <w:proofErr w:type="spellStart"/>
            <w:r w:rsidRPr="008B6857">
              <w:rPr>
                <w:i/>
                <w:iCs/>
              </w:rPr>
              <w:t>ngày</w:t>
            </w:r>
            <w:proofErr w:type="spellEnd"/>
            <w:r w:rsidRPr="008B6857">
              <w:rPr>
                <w:i/>
                <w:iCs/>
              </w:rPr>
              <w:t xml:space="preserve">… </w:t>
            </w:r>
            <w:proofErr w:type="spellStart"/>
            <w:r w:rsidRPr="008B6857">
              <w:rPr>
                <w:i/>
                <w:iCs/>
              </w:rPr>
              <w:t>hoặc</w:t>
            </w:r>
            <w:proofErr w:type="spellEnd"/>
          </w:p>
          <w:p w14:paraId="21B25AFC" w14:textId="77777777" w:rsidR="00E0129A" w:rsidRPr="008B6857" w:rsidRDefault="00E0129A" w:rsidP="00EF5475">
            <w:pPr>
              <w:tabs>
                <w:tab w:val="left" w:pos="5184"/>
              </w:tabs>
              <w:spacing w:before="120" w:after="120"/>
              <w:ind w:right="45" w:firstLine="284"/>
              <w:rPr>
                <w:i/>
                <w:iCs/>
              </w:rPr>
            </w:pPr>
            <w:r w:rsidRPr="008B6857">
              <w:rPr>
                <w:i/>
                <w:iCs/>
              </w:rPr>
              <w:t xml:space="preserve">- </w:t>
            </w:r>
            <w:proofErr w:type="spellStart"/>
            <w:r w:rsidRPr="008B6857">
              <w:rPr>
                <w:i/>
                <w:iCs/>
              </w:rPr>
              <w:t>Giấy</w:t>
            </w:r>
            <w:proofErr w:type="spellEnd"/>
            <w:r w:rsidRPr="008B6857">
              <w:rPr>
                <w:i/>
                <w:iCs/>
              </w:rPr>
              <w:t xml:space="preserve"> </w:t>
            </w:r>
            <w:proofErr w:type="spellStart"/>
            <w:r w:rsidRPr="008B6857">
              <w:rPr>
                <w:i/>
                <w:iCs/>
              </w:rPr>
              <w:t>chứng</w:t>
            </w:r>
            <w:proofErr w:type="spellEnd"/>
            <w:r w:rsidRPr="008B6857">
              <w:rPr>
                <w:i/>
                <w:iCs/>
              </w:rPr>
              <w:t xml:space="preserve"> </w:t>
            </w:r>
            <w:proofErr w:type="spellStart"/>
            <w:r w:rsidRPr="008B6857">
              <w:rPr>
                <w:i/>
                <w:iCs/>
              </w:rPr>
              <w:t>nhận</w:t>
            </w:r>
            <w:proofErr w:type="spellEnd"/>
            <w:r w:rsidRPr="008B6857">
              <w:rPr>
                <w:i/>
                <w:iCs/>
              </w:rPr>
              <w:t xml:space="preserve"> </w:t>
            </w:r>
            <w:proofErr w:type="spellStart"/>
            <w:r w:rsidRPr="008B6857">
              <w:rPr>
                <w:i/>
                <w:iCs/>
              </w:rPr>
              <w:t>đăng</w:t>
            </w:r>
            <w:proofErr w:type="spellEnd"/>
            <w:r w:rsidRPr="008B6857">
              <w:rPr>
                <w:i/>
                <w:iCs/>
              </w:rPr>
              <w:t xml:space="preserve"> </w:t>
            </w:r>
            <w:proofErr w:type="spellStart"/>
            <w:r w:rsidRPr="008B6857">
              <w:rPr>
                <w:i/>
                <w:iCs/>
              </w:rPr>
              <w:t>ký</w:t>
            </w:r>
            <w:proofErr w:type="spellEnd"/>
            <w:r w:rsidRPr="008B6857">
              <w:rPr>
                <w:i/>
                <w:iCs/>
              </w:rPr>
              <w:t xml:space="preserve"> </w:t>
            </w:r>
            <w:proofErr w:type="spellStart"/>
            <w:r w:rsidRPr="008B6857">
              <w:rPr>
                <w:i/>
                <w:iCs/>
              </w:rPr>
              <w:t>lưu</w:t>
            </w:r>
            <w:proofErr w:type="spellEnd"/>
            <w:r w:rsidRPr="008B6857">
              <w:rPr>
                <w:i/>
                <w:iCs/>
              </w:rPr>
              <w:t xml:space="preserve"> </w:t>
            </w:r>
            <w:proofErr w:type="spellStart"/>
            <w:r w:rsidRPr="008B6857">
              <w:rPr>
                <w:i/>
                <w:iCs/>
              </w:rPr>
              <w:t>hành</w:t>
            </w:r>
            <w:proofErr w:type="spellEnd"/>
            <w:r w:rsidRPr="008B6857">
              <w:rPr>
                <w:i/>
                <w:iCs/>
              </w:rPr>
              <w:t xml:space="preserve"> TTBYT </w:t>
            </w:r>
            <w:proofErr w:type="spellStart"/>
            <w:r w:rsidRPr="008B6857">
              <w:rPr>
                <w:i/>
                <w:iCs/>
              </w:rPr>
              <w:t>thuộc</w:t>
            </w:r>
            <w:proofErr w:type="spellEnd"/>
            <w:r w:rsidRPr="008B6857">
              <w:rPr>
                <w:i/>
                <w:iCs/>
              </w:rPr>
              <w:t xml:space="preserve"> </w:t>
            </w:r>
            <w:proofErr w:type="spellStart"/>
            <w:r w:rsidRPr="008B6857">
              <w:rPr>
                <w:i/>
                <w:iCs/>
              </w:rPr>
              <w:t>loại</w:t>
            </w:r>
            <w:proofErr w:type="spellEnd"/>
            <w:r w:rsidRPr="008B6857">
              <w:rPr>
                <w:i/>
                <w:iCs/>
              </w:rPr>
              <w:t xml:space="preserve"> C, D </w:t>
            </w:r>
            <w:proofErr w:type="spellStart"/>
            <w:r w:rsidRPr="008B6857">
              <w:rPr>
                <w:i/>
                <w:iCs/>
              </w:rPr>
              <w:t>số</w:t>
            </w:r>
            <w:proofErr w:type="spellEnd"/>
            <w:r w:rsidRPr="008B6857">
              <w:rPr>
                <w:i/>
                <w:iCs/>
              </w:rPr>
              <w:t xml:space="preserve"> ...ĐKLH/BYT… </w:t>
            </w:r>
            <w:proofErr w:type="spellStart"/>
            <w:r w:rsidRPr="008B6857">
              <w:rPr>
                <w:i/>
                <w:iCs/>
              </w:rPr>
              <w:t>ngày</w:t>
            </w:r>
            <w:proofErr w:type="spellEnd"/>
            <w:r w:rsidRPr="008B6857">
              <w:rPr>
                <w:i/>
                <w:iCs/>
              </w:rPr>
              <w:t xml:space="preserve"> ... </w:t>
            </w:r>
            <w:proofErr w:type="spellStart"/>
            <w:r w:rsidRPr="008B6857">
              <w:rPr>
                <w:i/>
                <w:iCs/>
              </w:rPr>
              <w:t>hoặc</w:t>
            </w:r>
            <w:proofErr w:type="spellEnd"/>
            <w:r w:rsidRPr="008B6857">
              <w:rPr>
                <w:i/>
                <w:iCs/>
              </w:rPr>
              <w:br/>
              <w:t xml:space="preserve">- </w:t>
            </w:r>
            <w:proofErr w:type="spellStart"/>
            <w:r w:rsidRPr="008B6857">
              <w:rPr>
                <w:i/>
                <w:iCs/>
              </w:rPr>
              <w:t>Giấy</w:t>
            </w:r>
            <w:proofErr w:type="spellEnd"/>
            <w:r w:rsidRPr="008B6857">
              <w:rPr>
                <w:i/>
                <w:iCs/>
              </w:rPr>
              <w:t xml:space="preserve"> </w:t>
            </w:r>
            <w:proofErr w:type="spellStart"/>
            <w:r w:rsidRPr="008B6857">
              <w:rPr>
                <w:i/>
                <w:iCs/>
              </w:rPr>
              <w:t>phép</w:t>
            </w:r>
            <w:proofErr w:type="spellEnd"/>
            <w:r w:rsidRPr="008B6857">
              <w:rPr>
                <w:i/>
                <w:iCs/>
              </w:rPr>
              <w:t xml:space="preserve"> </w:t>
            </w:r>
            <w:proofErr w:type="spellStart"/>
            <w:r w:rsidRPr="008B6857">
              <w:rPr>
                <w:i/>
                <w:iCs/>
              </w:rPr>
              <w:t>nhập</w:t>
            </w:r>
            <w:proofErr w:type="spellEnd"/>
            <w:r w:rsidRPr="008B6857">
              <w:rPr>
                <w:i/>
                <w:iCs/>
              </w:rPr>
              <w:t xml:space="preserve"> </w:t>
            </w:r>
            <w:proofErr w:type="spellStart"/>
            <w:r w:rsidRPr="008B6857">
              <w:rPr>
                <w:i/>
                <w:iCs/>
              </w:rPr>
              <w:t>khẩu</w:t>
            </w:r>
            <w:proofErr w:type="spellEnd"/>
            <w:r w:rsidRPr="008B6857">
              <w:rPr>
                <w:i/>
                <w:iCs/>
              </w:rPr>
              <w:t xml:space="preserve"> </w:t>
            </w:r>
            <w:proofErr w:type="spellStart"/>
            <w:r w:rsidRPr="008B6857">
              <w:rPr>
                <w:i/>
                <w:iCs/>
              </w:rPr>
              <w:t>số</w:t>
            </w:r>
            <w:proofErr w:type="spellEnd"/>
            <w:r w:rsidRPr="008B6857">
              <w:rPr>
                <w:i/>
                <w:iCs/>
              </w:rPr>
              <w:t xml:space="preserve">: ...NK/BYT-TB-CT </w:t>
            </w:r>
            <w:proofErr w:type="spellStart"/>
            <w:r w:rsidRPr="008B6857">
              <w:rPr>
                <w:i/>
                <w:iCs/>
              </w:rPr>
              <w:t>ngày</w:t>
            </w:r>
            <w:proofErr w:type="spellEnd"/>
            <w:r w:rsidRPr="008B6857">
              <w:rPr>
                <w:i/>
                <w:iCs/>
              </w:rPr>
              <w:t xml:space="preserve"> …</w:t>
            </w:r>
          </w:p>
          <w:p w14:paraId="525930AA" w14:textId="77777777" w:rsidR="00E0129A" w:rsidRPr="008B6857" w:rsidRDefault="00E0129A" w:rsidP="00EF5475">
            <w:pPr>
              <w:tabs>
                <w:tab w:val="left" w:pos="5184"/>
              </w:tabs>
              <w:spacing w:before="120" w:after="120"/>
              <w:ind w:right="45" w:firstLine="284"/>
              <w:rPr>
                <w:i/>
                <w:iCs/>
              </w:rPr>
            </w:pPr>
            <w:r w:rsidRPr="008B6857">
              <w:rPr>
                <w:i/>
                <w:iCs/>
              </w:rPr>
              <w:t xml:space="preserve">- </w:t>
            </w:r>
            <w:proofErr w:type="spellStart"/>
            <w:r w:rsidRPr="008B6857">
              <w:rPr>
                <w:i/>
                <w:iCs/>
              </w:rPr>
              <w:t>Nhà</w:t>
            </w:r>
            <w:proofErr w:type="spellEnd"/>
            <w:r w:rsidRPr="008B6857">
              <w:rPr>
                <w:i/>
                <w:iCs/>
              </w:rPr>
              <w:t xml:space="preserve"> </w:t>
            </w:r>
            <w:proofErr w:type="spellStart"/>
            <w:r w:rsidRPr="008B6857">
              <w:rPr>
                <w:i/>
                <w:iCs/>
              </w:rPr>
              <w:t>thầu</w:t>
            </w:r>
            <w:proofErr w:type="spellEnd"/>
            <w:r w:rsidRPr="008B6857">
              <w:rPr>
                <w:i/>
                <w:iCs/>
              </w:rPr>
              <w:t xml:space="preserve"> </w:t>
            </w:r>
            <w:proofErr w:type="spellStart"/>
            <w:r w:rsidRPr="008B6857">
              <w:rPr>
                <w:i/>
                <w:iCs/>
              </w:rPr>
              <w:t>ghi</w:t>
            </w:r>
            <w:proofErr w:type="spellEnd"/>
            <w:r w:rsidRPr="008B6857">
              <w:rPr>
                <w:i/>
                <w:iCs/>
              </w:rPr>
              <w:t xml:space="preserve"> </w:t>
            </w:r>
            <w:proofErr w:type="spellStart"/>
            <w:r w:rsidRPr="008B6857">
              <w:rPr>
                <w:i/>
                <w:iCs/>
              </w:rPr>
              <w:t>rõ</w:t>
            </w:r>
            <w:proofErr w:type="spellEnd"/>
            <w:r w:rsidRPr="008B6857">
              <w:rPr>
                <w:i/>
                <w:iCs/>
              </w:rPr>
              <w:t xml:space="preserve"> </w:t>
            </w:r>
            <w:proofErr w:type="spellStart"/>
            <w:r w:rsidRPr="008B6857">
              <w:rPr>
                <w:i/>
                <w:iCs/>
              </w:rPr>
              <w:t>đối</w:t>
            </w:r>
            <w:proofErr w:type="spellEnd"/>
            <w:r w:rsidRPr="008B6857">
              <w:rPr>
                <w:i/>
                <w:iCs/>
              </w:rPr>
              <w:t xml:space="preserve"> </w:t>
            </w:r>
            <w:proofErr w:type="spellStart"/>
            <w:r w:rsidRPr="008B6857">
              <w:rPr>
                <w:i/>
                <w:iCs/>
              </w:rPr>
              <w:lastRenderedPageBreak/>
              <w:t>với</w:t>
            </w:r>
            <w:proofErr w:type="spellEnd"/>
            <w:r w:rsidRPr="008B6857">
              <w:rPr>
                <w:i/>
                <w:iCs/>
              </w:rPr>
              <w:t xml:space="preserve"> </w:t>
            </w:r>
            <w:proofErr w:type="spellStart"/>
            <w:r w:rsidRPr="008B6857">
              <w:rPr>
                <w:i/>
                <w:iCs/>
              </w:rPr>
              <w:t>hàng</w:t>
            </w:r>
            <w:proofErr w:type="spellEnd"/>
            <w:r w:rsidRPr="008B6857">
              <w:rPr>
                <w:i/>
                <w:iCs/>
              </w:rPr>
              <w:t xml:space="preserve"> </w:t>
            </w:r>
            <w:proofErr w:type="spellStart"/>
            <w:r w:rsidRPr="008B6857">
              <w:rPr>
                <w:i/>
                <w:iCs/>
              </w:rPr>
              <w:t>hóa</w:t>
            </w:r>
            <w:proofErr w:type="spellEnd"/>
            <w:r w:rsidRPr="008B6857">
              <w:rPr>
                <w:i/>
                <w:iCs/>
              </w:rPr>
              <w:t xml:space="preserve"> </w:t>
            </w:r>
            <w:proofErr w:type="spellStart"/>
            <w:r w:rsidRPr="008B6857">
              <w:rPr>
                <w:i/>
                <w:iCs/>
              </w:rPr>
              <w:t>là</w:t>
            </w:r>
            <w:proofErr w:type="spellEnd"/>
            <w:r w:rsidRPr="008B6857">
              <w:rPr>
                <w:i/>
                <w:iCs/>
              </w:rPr>
              <w:t xml:space="preserve"> TTBYT </w:t>
            </w:r>
            <w:proofErr w:type="spellStart"/>
            <w:r w:rsidRPr="008B6857">
              <w:rPr>
                <w:i/>
                <w:iCs/>
              </w:rPr>
              <w:t>không</w:t>
            </w:r>
            <w:proofErr w:type="spellEnd"/>
            <w:r w:rsidRPr="008B6857">
              <w:rPr>
                <w:i/>
                <w:iCs/>
              </w:rPr>
              <w:t xml:space="preserve"> </w:t>
            </w:r>
            <w:proofErr w:type="spellStart"/>
            <w:r w:rsidRPr="008B6857">
              <w:rPr>
                <w:i/>
                <w:iCs/>
              </w:rPr>
              <w:t>thuộc</w:t>
            </w:r>
            <w:proofErr w:type="spellEnd"/>
            <w:r w:rsidRPr="008B6857">
              <w:rPr>
                <w:i/>
                <w:iCs/>
              </w:rPr>
              <w:t xml:space="preserve"> </w:t>
            </w:r>
            <w:proofErr w:type="spellStart"/>
            <w:r w:rsidRPr="008B6857">
              <w:rPr>
                <w:i/>
                <w:iCs/>
              </w:rPr>
              <w:t>danh</w:t>
            </w:r>
            <w:proofErr w:type="spellEnd"/>
            <w:r w:rsidRPr="008B6857">
              <w:rPr>
                <w:i/>
                <w:iCs/>
              </w:rPr>
              <w:t xml:space="preserve"> </w:t>
            </w:r>
            <w:proofErr w:type="spellStart"/>
            <w:r w:rsidRPr="008B6857">
              <w:rPr>
                <w:i/>
                <w:iCs/>
              </w:rPr>
              <w:t>mục</w:t>
            </w:r>
            <w:proofErr w:type="spellEnd"/>
            <w:r w:rsidRPr="008B6857">
              <w:rPr>
                <w:i/>
                <w:iCs/>
              </w:rPr>
              <w:t xml:space="preserve"> </w:t>
            </w:r>
            <w:proofErr w:type="spellStart"/>
            <w:r w:rsidRPr="008B6857">
              <w:rPr>
                <w:i/>
                <w:iCs/>
              </w:rPr>
              <w:t>phải</w:t>
            </w:r>
            <w:proofErr w:type="spellEnd"/>
            <w:r w:rsidRPr="008B6857">
              <w:rPr>
                <w:i/>
                <w:iCs/>
              </w:rPr>
              <w:t xml:space="preserve"> </w:t>
            </w:r>
            <w:proofErr w:type="spellStart"/>
            <w:r w:rsidRPr="008B6857">
              <w:rPr>
                <w:i/>
                <w:iCs/>
              </w:rPr>
              <w:t>cấp</w:t>
            </w:r>
            <w:proofErr w:type="spellEnd"/>
            <w:r w:rsidRPr="008B6857">
              <w:rPr>
                <w:i/>
                <w:iCs/>
              </w:rPr>
              <w:t xml:space="preserve"> </w:t>
            </w:r>
            <w:proofErr w:type="spellStart"/>
            <w:r w:rsidRPr="008B6857">
              <w:rPr>
                <w:i/>
                <w:iCs/>
              </w:rPr>
              <w:t>phép</w:t>
            </w:r>
            <w:proofErr w:type="spellEnd"/>
            <w:r w:rsidRPr="008B6857">
              <w:rPr>
                <w:i/>
                <w:iCs/>
              </w:rPr>
              <w:t xml:space="preserve"> </w:t>
            </w:r>
            <w:proofErr w:type="spellStart"/>
            <w:r w:rsidRPr="008B6857">
              <w:rPr>
                <w:i/>
                <w:iCs/>
              </w:rPr>
              <w:t>nhập</w:t>
            </w:r>
            <w:proofErr w:type="spellEnd"/>
            <w:r w:rsidRPr="008B6857">
              <w:rPr>
                <w:i/>
                <w:iCs/>
              </w:rPr>
              <w:t xml:space="preserve"> </w:t>
            </w:r>
            <w:proofErr w:type="spellStart"/>
            <w:r w:rsidRPr="008B6857">
              <w:rPr>
                <w:i/>
                <w:iCs/>
              </w:rPr>
              <w:t>khẩu</w:t>
            </w:r>
            <w:proofErr w:type="spellEnd"/>
            <w:r w:rsidRPr="008B6857">
              <w:rPr>
                <w:i/>
                <w:iCs/>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42ACCFA9" w14:textId="77777777" w:rsidR="00E0129A" w:rsidRPr="008B6857" w:rsidRDefault="00E0129A" w:rsidP="00EF5475">
            <w:pPr>
              <w:tabs>
                <w:tab w:val="left" w:pos="5184"/>
              </w:tabs>
              <w:spacing w:before="120" w:after="120"/>
              <w:ind w:right="45" w:firstLine="284"/>
              <w:rPr>
                <w:i/>
                <w:iCs/>
              </w:rPr>
            </w:pPr>
            <w:r w:rsidRPr="008B6857">
              <w:rPr>
                <w:i/>
                <w:iCs/>
              </w:rPr>
              <w:lastRenderedPageBreak/>
              <w:t xml:space="preserve">ISO 13485:2016 </w:t>
            </w:r>
            <w:proofErr w:type="spellStart"/>
            <w:r w:rsidRPr="008B6857">
              <w:rPr>
                <w:i/>
                <w:iCs/>
              </w:rPr>
              <w:t>cấp</w:t>
            </w:r>
            <w:proofErr w:type="spellEnd"/>
            <w:r w:rsidRPr="008B6857">
              <w:rPr>
                <w:i/>
                <w:iCs/>
              </w:rPr>
              <w:t xml:space="preserve"> </w:t>
            </w:r>
            <w:proofErr w:type="spellStart"/>
            <w:r w:rsidRPr="008B6857">
              <w:rPr>
                <w:i/>
                <w:iCs/>
              </w:rPr>
              <w:t>cho</w:t>
            </w:r>
            <w:proofErr w:type="spellEnd"/>
            <w:r w:rsidRPr="008B6857">
              <w:rPr>
                <w:i/>
                <w:iCs/>
              </w:rPr>
              <w:t xml:space="preserve"> </w:t>
            </w:r>
            <w:proofErr w:type="spellStart"/>
            <w:r w:rsidRPr="008B6857">
              <w:rPr>
                <w:i/>
                <w:iCs/>
              </w:rPr>
              <w:t>hãng</w:t>
            </w:r>
            <w:proofErr w:type="spellEnd"/>
            <w:r w:rsidRPr="008B6857">
              <w:rPr>
                <w:i/>
                <w:iCs/>
              </w:rPr>
              <w:t xml:space="preserve"> … </w:t>
            </w:r>
            <w:proofErr w:type="spellStart"/>
            <w:r w:rsidRPr="008B6857">
              <w:rPr>
                <w:i/>
                <w:iCs/>
              </w:rPr>
              <w:t>có</w:t>
            </w:r>
            <w:proofErr w:type="spellEnd"/>
            <w:r w:rsidRPr="008B6857">
              <w:rPr>
                <w:i/>
                <w:iCs/>
              </w:rPr>
              <w:t xml:space="preserve"> </w:t>
            </w:r>
            <w:proofErr w:type="spellStart"/>
            <w:r w:rsidRPr="008B6857">
              <w:rPr>
                <w:i/>
                <w:iCs/>
              </w:rPr>
              <w:t>hiệu</w:t>
            </w:r>
            <w:proofErr w:type="spellEnd"/>
            <w:r w:rsidRPr="008B6857">
              <w:rPr>
                <w:i/>
                <w:iCs/>
              </w:rPr>
              <w:t xml:space="preserve"> </w:t>
            </w:r>
            <w:proofErr w:type="spellStart"/>
            <w:r w:rsidRPr="008B6857">
              <w:rPr>
                <w:i/>
                <w:iCs/>
              </w:rPr>
              <w:t>lực</w:t>
            </w:r>
            <w:proofErr w:type="spellEnd"/>
            <w:r w:rsidRPr="008B6857">
              <w:rPr>
                <w:i/>
                <w:iCs/>
              </w:rPr>
              <w:t xml:space="preserve"> </w:t>
            </w:r>
            <w:proofErr w:type="spellStart"/>
            <w:r w:rsidRPr="008B6857">
              <w:rPr>
                <w:i/>
                <w:iCs/>
              </w:rPr>
              <w:t>từ</w:t>
            </w:r>
            <w:proofErr w:type="spellEnd"/>
            <w:r w:rsidRPr="008B6857">
              <w:rPr>
                <w:i/>
                <w:iCs/>
              </w:rPr>
              <w:t xml:space="preserve"> </w:t>
            </w:r>
            <w:proofErr w:type="spellStart"/>
            <w:r w:rsidRPr="008B6857">
              <w:rPr>
                <w:i/>
                <w:iCs/>
              </w:rPr>
              <w:t>ngày</w:t>
            </w:r>
            <w:proofErr w:type="spellEnd"/>
            <w:r w:rsidRPr="008B6857">
              <w:rPr>
                <w:i/>
                <w:iCs/>
              </w:rPr>
              <w:t xml:space="preserve"> … </w:t>
            </w:r>
            <w:proofErr w:type="spellStart"/>
            <w:r w:rsidRPr="008B6857">
              <w:rPr>
                <w:i/>
                <w:iCs/>
              </w:rPr>
              <w:t>đến</w:t>
            </w:r>
            <w:proofErr w:type="spellEnd"/>
            <w:r w:rsidRPr="008B6857">
              <w:rPr>
                <w:i/>
                <w:iCs/>
              </w:rPr>
              <w:t xml:space="preserve"> …</w:t>
            </w:r>
          </w:p>
        </w:tc>
        <w:tc>
          <w:tcPr>
            <w:tcW w:w="422" w:type="pct"/>
            <w:tcBorders>
              <w:top w:val="single" w:sz="4" w:space="0" w:color="auto"/>
              <w:left w:val="single" w:sz="4" w:space="0" w:color="auto"/>
              <w:bottom w:val="single" w:sz="4" w:space="0" w:color="auto"/>
              <w:right w:val="single" w:sz="4" w:space="0" w:color="auto"/>
            </w:tcBorders>
            <w:vAlign w:val="center"/>
            <w:hideMark/>
          </w:tcPr>
          <w:p w14:paraId="7AA7616E" w14:textId="77777777" w:rsidR="00E0129A" w:rsidRPr="008B6857" w:rsidRDefault="00E0129A" w:rsidP="00EF5475">
            <w:pPr>
              <w:tabs>
                <w:tab w:val="left" w:pos="5184"/>
              </w:tabs>
              <w:spacing w:before="120" w:after="120"/>
              <w:ind w:right="45" w:firstLine="284"/>
              <w:rPr>
                <w:i/>
                <w:iCs/>
              </w:rPr>
            </w:pPr>
            <w:r w:rsidRPr="008B6857">
              <w:rPr>
                <w:i/>
                <w:iCs/>
              </w:rPr>
              <w:t xml:space="preserve">- </w:t>
            </w:r>
            <w:proofErr w:type="spellStart"/>
            <w:r w:rsidRPr="008B6857">
              <w:rPr>
                <w:i/>
                <w:iCs/>
              </w:rPr>
              <w:t>Phiếu</w:t>
            </w:r>
            <w:proofErr w:type="spellEnd"/>
            <w:r w:rsidRPr="008B6857">
              <w:rPr>
                <w:i/>
                <w:iCs/>
              </w:rPr>
              <w:t xml:space="preserve"> </w:t>
            </w:r>
            <w:proofErr w:type="spellStart"/>
            <w:r w:rsidRPr="008B6857">
              <w:rPr>
                <w:i/>
                <w:iCs/>
              </w:rPr>
              <w:t>tiếp</w:t>
            </w:r>
            <w:proofErr w:type="spellEnd"/>
            <w:r w:rsidRPr="008B6857">
              <w:rPr>
                <w:i/>
                <w:iCs/>
              </w:rPr>
              <w:t xml:space="preserve"> </w:t>
            </w:r>
            <w:proofErr w:type="spellStart"/>
            <w:r w:rsidRPr="008B6857">
              <w:rPr>
                <w:i/>
                <w:iCs/>
              </w:rPr>
              <w:t>nhận</w:t>
            </w:r>
            <w:proofErr w:type="spellEnd"/>
            <w:r w:rsidRPr="008B6857">
              <w:rPr>
                <w:i/>
                <w:iCs/>
              </w:rPr>
              <w:t xml:space="preserve"> </w:t>
            </w:r>
            <w:proofErr w:type="spellStart"/>
            <w:r w:rsidRPr="008B6857">
              <w:rPr>
                <w:i/>
                <w:iCs/>
              </w:rPr>
              <w:t>Hồ</w:t>
            </w:r>
            <w:proofErr w:type="spellEnd"/>
            <w:r w:rsidRPr="008B6857">
              <w:rPr>
                <w:i/>
                <w:iCs/>
              </w:rPr>
              <w:t xml:space="preserve"> </w:t>
            </w:r>
            <w:proofErr w:type="spellStart"/>
            <w:r w:rsidRPr="008B6857">
              <w:rPr>
                <w:i/>
                <w:iCs/>
              </w:rPr>
              <w:t>sơ</w:t>
            </w:r>
            <w:proofErr w:type="spellEnd"/>
            <w:r w:rsidRPr="008B6857">
              <w:rPr>
                <w:i/>
                <w:iCs/>
              </w:rPr>
              <w:t xml:space="preserve"> </w:t>
            </w:r>
            <w:proofErr w:type="spellStart"/>
            <w:r w:rsidRPr="008B6857">
              <w:rPr>
                <w:i/>
                <w:iCs/>
              </w:rPr>
              <w:t>công</w:t>
            </w:r>
            <w:proofErr w:type="spellEnd"/>
            <w:r w:rsidRPr="008B6857">
              <w:rPr>
                <w:i/>
                <w:iCs/>
              </w:rPr>
              <w:t xml:space="preserve"> </w:t>
            </w:r>
            <w:proofErr w:type="spellStart"/>
            <w:r w:rsidRPr="008B6857">
              <w:rPr>
                <w:i/>
                <w:iCs/>
              </w:rPr>
              <w:t>bố</w:t>
            </w:r>
            <w:proofErr w:type="spellEnd"/>
            <w:r w:rsidRPr="008B6857">
              <w:rPr>
                <w:i/>
                <w:iCs/>
              </w:rPr>
              <w:t xml:space="preserve"> </w:t>
            </w:r>
            <w:proofErr w:type="spellStart"/>
            <w:r w:rsidRPr="008B6857">
              <w:rPr>
                <w:i/>
                <w:iCs/>
              </w:rPr>
              <w:t>đủ</w:t>
            </w:r>
            <w:proofErr w:type="spellEnd"/>
            <w:r w:rsidRPr="008B6857">
              <w:rPr>
                <w:i/>
                <w:iCs/>
              </w:rPr>
              <w:t xml:space="preserve"> </w:t>
            </w:r>
            <w:proofErr w:type="spellStart"/>
            <w:r w:rsidRPr="008B6857">
              <w:rPr>
                <w:i/>
                <w:iCs/>
              </w:rPr>
              <w:t>điều</w:t>
            </w:r>
            <w:proofErr w:type="spellEnd"/>
            <w:r w:rsidRPr="008B6857">
              <w:rPr>
                <w:i/>
                <w:iCs/>
              </w:rPr>
              <w:t xml:space="preserve"> </w:t>
            </w:r>
            <w:proofErr w:type="spellStart"/>
            <w:r w:rsidRPr="008B6857">
              <w:rPr>
                <w:i/>
                <w:iCs/>
              </w:rPr>
              <w:t>kiện</w:t>
            </w:r>
            <w:proofErr w:type="spellEnd"/>
            <w:r w:rsidRPr="008B6857">
              <w:rPr>
                <w:i/>
                <w:iCs/>
              </w:rPr>
              <w:t xml:space="preserve"> </w:t>
            </w:r>
            <w:proofErr w:type="spellStart"/>
            <w:r w:rsidRPr="008B6857">
              <w:rPr>
                <w:i/>
                <w:iCs/>
              </w:rPr>
              <w:t>sản</w:t>
            </w:r>
            <w:proofErr w:type="spellEnd"/>
            <w:r w:rsidRPr="008B6857">
              <w:rPr>
                <w:i/>
                <w:iCs/>
              </w:rPr>
              <w:t xml:space="preserve"> </w:t>
            </w:r>
            <w:proofErr w:type="spellStart"/>
            <w:r w:rsidRPr="008B6857">
              <w:rPr>
                <w:i/>
                <w:iCs/>
              </w:rPr>
              <w:t>xuất</w:t>
            </w:r>
            <w:proofErr w:type="spellEnd"/>
            <w:r w:rsidRPr="008B6857">
              <w:rPr>
                <w:i/>
                <w:iCs/>
              </w:rPr>
              <w:t xml:space="preserve"> TTBYT </w:t>
            </w:r>
            <w:proofErr w:type="spellStart"/>
            <w:r w:rsidRPr="008B6857">
              <w:rPr>
                <w:i/>
                <w:iCs/>
              </w:rPr>
              <w:t>số</w:t>
            </w:r>
            <w:proofErr w:type="spellEnd"/>
            <w:r w:rsidRPr="008B6857">
              <w:rPr>
                <w:i/>
                <w:iCs/>
              </w:rPr>
              <w:t xml:space="preserve"> … </w:t>
            </w:r>
            <w:proofErr w:type="spellStart"/>
            <w:r w:rsidRPr="008B6857">
              <w:rPr>
                <w:i/>
                <w:iCs/>
              </w:rPr>
              <w:t>ngày</w:t>
            </w:r>
            <w:proofErr w:type="spellEnd"/>
            <w:r w:rsidRPr="008B6857">
              <w:rPr>
                <w:i/>
                <w:iCs/>
              </w:rPr>
              <w:t xml:space="preserve"> …</w:t>
            </w:r>
          </w:p>
          <w:p w14:paraId="0251AD67" w14:textId="77777777" w:rsidR="00E0129A" w:rsidRPr="008B6857" w:rsidRDefault="00E0129A" w:rsidP="00EF5475">
            <w:pPr>
              <w:tabs>
                <w:tab w:val="left" w:pos="5184"/>
              </w:tabs>
              <w:spacing w:before="120" w:after="120"/>
              <w:ind w:right="45" w:firstLine="284"/>
              <w:rPr>
                <w:i/>
                <w:iCs/>
              </w:rPr>
            </w:pPr>
            <w:r w:rsidRPr="008B6857">
              <w:rPr>
                <w:i/>
                <w:iCs/>
              </w:rPr>
              <w:t xml:space="preserve">- </w:t>
            </w:r>
            <w:proofErr w:type="spellStart"/>
            <w:r w:rsidRPr="008B6857">
              <w:rPr>
                <w:i/>
                <w:iCs/>
              </w:rPr>
              <w:t>Nếu</w:t>
            </w:r>
            <w:proofErr w:type="spellEnd"/>
            <w:r w:rsidRPr="008B6857">
              <w:rPr>
                <w:i/>
                <w:iCs/>
              </w:rPr>
              <w:t xml:space="preserve"> </w:t>
            </w:r>
            <w:proofErr w:type="spellStart"/>
            <w:r w:rsidRPr="008B6857">
              <w:rPr>
                <w:i/>
                <w:iCs/>
              </w:rPr>
              <w:t>không</w:t>
            </w:r>
            <w:proofErr w:type="spellEnd"/>
            <w:r w:rsidRPr="008B6857">
              <w:rPr>
                <w:i/>
                <w:iCs/>
              </w:rPr>
              <w:t xml:space="preserve"> </w:t>
            </w:r>
            <w:proofErr w:type="spellStart"/>
            <w:r w:rsidRPr="008B6857">
              <w:rPr>
                <w:i/>
                <w:iCs/>
              </w:rPr>
              <w:t>phải</w:t>
            </w:r>
            <w:proofErr w:type="spellEnd"/>
            <w:r w:rsidRPr="008B6857">
              <w:rPr>
                <w:i/>
                <w:iCs/>
              </w:rPr>
              <w:t xml:space="preserve"> </w:t>
            </w:r>
            <w:proofErr w:type="spellStart"/>
            <w:r w:rsidRPr="008B6857">
              <w:rPr>
                <w:i/>
                <w:iCs/>
              </w:rPr>
              <w:t>là</w:t>
            </w:r>
            <w:proofErr w:type="spellEnd"/>
            <w:r w:rsidRPr="008B6857">
              <w:rPr>
                <w:i/>
                <w:iCs/>
              </w:rPr>
              <w:t xml:space="preserve"> TTBYT </w:t>
            </w:r>
            <w:proofErr w:type="spellStart"/>
            <w:r w:rsidRPr="008B6857">
              <w:rPr>
                <w:i/>
                <w:iCs/>
              </w:rPr>
              <w:t>sản</w:t>
            </w:r>
            <w:proofErr w:type="spellEnd"/>
            <w:r w:rsidRPr="008B6857">
              <w:rPr>
                <w:i/>
                <w:iCs/>
              </w:rPr>
              <w:t xml:space="preserve"> </w:t>
            </w:r>
            <w:proofErr w:type="spellStart"/>
            <w:r w:rsidRPr="008B6857">
              <w:rPr>
                <w:i/>
                <w:iCs/>
              </w:rPr>
              <w:t>xuất</w:t>
            </w:r>
            <w:proofErr w:type="spellEnd"/>
            <w:r w:rsidRPr="008B6857">
              <w:rPr>
                <w:i/>
                <w:iCs/>
              </w:rPr>
              <w:t xml:space="preserve"> </w:t>
            </w:r>
            <w:proofErr w:type="spellStart"/>
            <w:r w:rsidRPr="008B6857">
              <w:rPr>
                <w:i/>
                <w:iCs/>
              </w:rPr>
              <w:lastRenderedPageBreak/>
              <w:t>trong</w:t>
            </w:r>
            <w:proofErr w:type="spellEnd"/>
            <w:r w:rsidRPr="008B6857">
              <w:rPr>
                <w:i/>
                <w:iCs/>
              </w:rPr>
              <w:t xml:space="preserve"> </w:t>
            </w:r>
            <w:proofErr w:type="spellStart"/>
            <w:r w:rsidRPr="008B6857">
              <w:rPr>
                <w:i/>
                <w:iCs/>
              </w:rPr>
              <w:t>nước</w:t>
            </w:r>
            <w:proofErr w:type="spellEnd"/>
            <w:r w:rsidRPr="008B6857">
              <w:rPr>
                <w:i/>
                <w:iCs/>
              </w:rPr>
              <w:t xml:space="preserve"> </w:t>
            </w:r>
            <w:proofErr w:type="spellStart"/>
            <w:r w:rsidRPr="008B6857">
              <w:rPr>
                <w:i/>
                <w:iCs/>
              </w:rPr>
              <w:t>thì</w:t>
            </w:r>
            <w:proofErr w:type="spellEnd"/>
            <w:r w:rsidRPr="008B6857">
              <w:rPr>
                <w:i/>
                <w:iCs/>
              </w:rPr>
              <w:t xml:space="preserve"> </w:t>
            </w:r>
            <w:proofErr w:type="spellStart"/>
            <w:r w:rsidRPr="008B6857">
              <w:rPr>
                <w:i/>
                <w:iCs/>
              </w:rPr>
              <w:t>ghi</w:t>
            </w:r>
            <w:proofErr w:type="spellEnd"/>
            <w:r w:rsidRPr="008B6857">
              <w:rPr>
                <w:i/>
                <w:iCs/>
              </w:rPr>
              <w:t xml:space="preserve">: </w:t>
            </w:r>
            <w:proofErr w:type="spellStart"/>
            <w:r w:rsidRPr="008B6857">
              <w:rPr>
                <w:i/>
                <w:iCs/>
              </w:rPr>
              <w:t>Không</w:t>
            </w:r>
            <w:proofErr w:type="spellEnd"/>
            <w:r w:rsidRPr="008B6857">
              <w:rPr>
                <w:i/>
                <w:iCs/>
              </w:rPr>
              <w:t xml:space="preserve"> </w:t>
            </w:r>
            <w:proofErr w:type="spellStart"/>
            <w:r w:rsidRPr="008B6857">
              <w:rPr>
                <w:i/>
                <w:iCs/>
              </w:rPr>
              <w:t>áp</w:t>
            </w:r>
            <w:proofErr w:type="spellEnd"/>
            <w:r w:rsidRPr="008B6857">
              <w:rPr>
                <w:i/>
                <w:iCs/>
              </w:rPr>
              <w:t xml:space="preserve"> </w:t>
            </w:r>
            <w:proofErr w:type="spellStart"/>
            <w:r w:rsidRPr="008B6857">
              <w:rPr>
                <w:i/>
                <w:iCs/>
              </w:rPr>
              <w:t>dụng</w:t>
            </w:r>
            <w:proofErr w:type="spellEnd"/>
            <w:r w:rsidRPr="008B6857">
              <w:rPr>
                <w:i/>
                <w:iCs/>
              </w:rPr>
              <w:t>).</w:t>
            </w:r>
          </w:p>
        </w:tc>
        <w:tc>
          <w:tcPr>
            <w:tcW w:w="348" w:type="pct"/>
            <w:tcBorders>
              <w:top w:val="single" w:sz="4" w:space="0" w:color="auto"/>
              <w:left w:val="single" w:sz="4" w:space="0" w:color="auto"/>
              <w:bottom w:val="single" w:sz="4" w:space="0" w:color="auto"/>
              <w:right w:val="single" w:sz="4" w:space="0" w:color="auto"/>
            </w:tcBorders>
            <w:vAlign w:val="center"/>
            <w:hideMark/>
          </w:tcPr>
          <w:p w14:paraId="12760663" w14:textId="77777777" w:rsidR="00E0129A" w:rsidRPr="008B6857" w:rsidRDefault="00E0129A" w:rsidP="00EF5475">
            <w:pPr>
              <w:tabs>
                <w:tab w:val="left" w:pos="5184"/>
              </w:tabs>
              <w:spacing w:before="120" w:after="120"/>
              <w:ind w:right="45" w:firstLine="284"/>
              <w:rPr>
                <w:i/>
                <w:iCs/>
              </w:rPr>
            </w:pPr>
          </w:p>
        </w:tc>
      </w:tr>
    </w:tbl>
    <w:p w14:paraId="26CC645F" w14:textId="77777777" w:rsidR="00E0129A" w:rsidRPr="008B6857" w:rsidRDefault="00E0129A" w:rsidP="00E0129A">
      <w:pPr>
        <w:tabs>
          <w:tab w:val="left" w:pos="5184"/>
        </w:tabs>
        <w:spacing w:before="120" w:after="120"/>
        <w:ind w:right="45" w:firstLine="284"/>
        <w:jc w:val="left"/>
        <w:rPr>
          <w:b/>
          <w:bCs/>
          <w:u w:val="single"/>
        </w:rPr>
      </w:pPr>
    </w:p>
    <w:p w14:paraId="0A3363C3" w14:textId="77777777" w:rsidR="00E0129A" w:rsidRPr="008B6857" w:rsidRDefault="00E0129A" w:rsidP="00E0129A">
      <w:pPr>
        <w:tabs>
          <w:tab w:val="left" w:pos="5184"/>
        </w:tabs>
        <w:spacing w:before="120" w:after="120"/>
        <w:ind w:right="45" w:firstLine="284"/>
        <w:jc w:val="left"/>
        <w:rPr>
          <w:b/>
          <w:bCs/>
          <w:u w:val="single"/>
          <w:lang w:val="sv-SE"/>
        </w:rPr>
      </w:pPr>
      <w:r w:rsidRPr="008B6857">
        <w:rPr>
          <w:b/>
          <w:bCs/>
          <w:u w:val="single"/>
          <w:lang w:val="sv-SE"/>
        </w:rPr>
        <w:t>(ii) Bảng chào đáp ứng kỹ thuật:</w:t>
      </w:r>
    </w:p>
    <w:p w14:paraId="7086DBBF" w14:textId="77777777" w:rsidR="00E0129A" w:rsidRPr="008B6857" w:rsidRDefault="00E0129A" w:rsidP="00E0129A">
      <w:pPr>
        <w:tabs>
          <w:tab w:val="left" w:pos="5184"/>
        </w:tabs>
        <w:spacing w:before="120" w:after="120"/>
        <w:ind w:right="45" w:firstLine="284"/>
        <w:jc w:val="left"/>
        <w:rPr>
          <w:lang w:val="sv-SE"/>
        </w:rPr>
      </w:pPr>
      <w:r w:rsidRPr="008B6857">
        <w:rPr>
          <w:lang w:val="sv-SE"/>
        </w:rPr>
        <w:t>- Nhà thầu phải kê khai đầy đủ thông tin theo mẫu dưới đây và cung cấp file scan bản in có ký, đóng dấu, hợp lệ của nhà thầu</w:t>
      </w:r>
      <w:r w:rsidRPr="008B6857">
        <w:rPr>
          <w:b/>
          <w:lang w:val="sv-SE"/>
        </w:rPr>
        <w:t xml:space="preserve"> và file định dạng Word kèm E-HSDT</w:t>
      </w:r>
      <w:r w:rsidRPr="008B6857">
        <w:rPr>
          <w:lang w:val="sv-SE"/>
        </w:rPr>
        <w:t>. Nhà thầu phải đảm bảo và chịu trách nhiệm về sự thống nhất giữa nội dung file Word và file scan bản ký, đóng dấu.</w:t>
      </w:r>
    </w:p>
    <w:p w14:paraId="00A9192A" w14:textId="77777777" w:rsidR="00E0129A" w:rsidRPr="008B6857" w:rsidRDefault="00E0129A" w:rsidP="00E0129A">
      <w:pPr>
        <w:tabs>
          <w:tab w:val="left" w:pos="5184"/>
        </w:tabs>
        <w:spacing w:before="120" w:after="120"/>
        <w:ind w:right="45" w:firstLine="284"/>
        <w:jc w:val="left"/>
        <w:rPr>
          <w:lang w:val="sv-SE"/>
        </w:rPr>
      </w:pPr>
      <w:r w:rsidRPr="008B6857">
        <w:rPr>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0AC67635" w14:textId="77777777" w:rsidR="00EF5475" w:rsidRDefault="00EF5475" w:rsidP="00E0129A">
      <w:pPr>
        <w:tabs>
          <w:tab w:val="left" w:pos="5184"/>
        </w:tabs>
        <w:spacing w:before="120" w:after="120"/>
        <w:ind w:right="45" w:firstLine="284"/>
        <w:jc w:val="center"/>
        <w:rPr>
          <w:b/>
          <w:bCs/>
          <w:lang w:val="vi-VN"/>
        </w:rPr>
      </w:pPr>
    </w:p>
    <w:p w14:paraId="0835E2FF" w14:textId="77777777" w:rsidR="00EF5475" w:rsidRDefault="00EF5475" w:rsidP="00E0129A">
      <w:pPr>
        <w:tabs>
          <w:tab w:val="left" w:pos="5184"/>
        </w:tabs>
        <w:spacing w:before="120" w:after="120"/>
        <w:ind w:right="45" w:firstLine="284"/>
        <w:jc w:val="center"/>
        <w:rPr>
          <w:b/>
          <w:bCs/>
          <w:lang w:val="vi-VN"/>
        </w:rPr>
      </w:pPr>
    </w:p>
    <w:p w14:paraId="629A2809" w14:textId="77777777" w:rsidR="00EF5475" w:rsidRDefault="00EF5475" w:rsidP="00E0129A">
      <w:pPr>
        <w:tabs>
          <w:tab w:val="left" w:pos="5184"/>
        </w:tabs>
        <w:spacing w:before="120" w:after="120"/>
        <w:ind w:right="45" w:firstLine="284"/>
        <w:jc w:val="center"/>
        <w:rPr>
          <w:b/>
          <w:bCs/>
          <w:lang w:val="vi-VN"/>
        </w:rPr>
      </w:pPr>
    </w:p>
    <w:p w14:paraId="1E3D28C2" w14:textId="77777777" w:rsidR="00EF5475" w:rsidRDefault="00EF5475" w:rsidP="00E0129A">
      <w:pPr>
        <w:tabs>
          <w:tab w:val="left" w:pos="5184"/>
        </w:tabs>
        <w:spacing w:before="120" w:after="120"/>
        <w:ind w:right="45" w:firstLine="284"/>
        <w:jc w:val="center"/>
        <w:rPr>
          <w:b/>
          <w:bCs/>
          <w:lang w:val="vi-VN"/>
        </w:rPr>
      </w:pPr>
    </w:p>
    <w:p w14:paraId="72370D96" w14:textId="4EFEC0F4" w:rsidR="00E0129A" w:rsidRPr="008B6857" w:rsidRDefault="00E0129A" w:rsidP="00E0129A">
      <w:pPr>
        <w:tabs>
          <w:tab w:val="left" w:pos="5184"/>
        </w:tabs>
        <w:spacing w:before="120" w:after="120"/>
        <w:ind w:right="45" w:firstLine="284"/>
        <w:jc w:val="center"/>
        <w:rPr>
          <w:b/>
          <w:bCs/>
          <w:lang w:val="vi-VN"/>
        </w:rPr>
      </w:pPr>
      <w:r w:rsidRPr="008B6857">
        <w:rPr>
          <w:b/>
          <w:bCs/>
          <w:lang w:val="vi-VN"/>
        </w:rPr>
        <w:lastRenderedPageBreak/>
        <w:t>BẢNG CH</w:t>
      </w:r>
      <w:r w:rsidRPr="008B6857">
        <w:rPr>
          <w:b/>
          <w:bCs/>
          <w:lang w:val="fr-FR"/>
        </w:rPr>
        <w:t>À</w:t>
      </w:r>
      <w:r w:rsidRPr="008B6857">
        <w:rPr>
          <w:b/>
          <w:bCs/>
          <w:lang w:val="pt-PT"/>
        </w:rPr>
        <w:t xml:space="preserve">O </w:t>
      </w:r>
      <w:r w:rsidRPr="008B6857">
        <w:rPr>
          <w:b/>
          <w:bCs/>
          <w:lang w:val="vi-VN"/>
        </w:rPr>
        <w:t>ĐÁP Ứ</w:t>
      </w:r>
      <w:r w:rsidRPr="008B6857">
        <w:rPr>
          <w:b/>
          <w:bCs/>
          <w:lang w:val="de-DE"/>
        </w:rPr>
        <w:t>NG TH</w:t>
      </w:r>
      <w:r w:rsidRPr="008B6857">
        <w:rPr>
          <w:b/>
          <w:bCs/>
          <w:lang w:val="vi-VN"/>
        </w:rPr>
        <w:t xml:space="preserve">ÔNG SỐ KỸ </w:t>
      </w:r>
      <w:r w:rsidRPr="008B6857">
        <w:rPr>
          <w:b/>
          <w:bCs/>
          <w:lang w:val="de-DE"/>
        </w:rPr>
        <w:t>THU</w:t>
      </w:r>
      <w:r w:rsidRPr="008B6857">
        <w:rPr>
          <w:b/>
          <w:bCs/>
          <w:lang w:val="vi-VN"/>
        </w:rPr>
        <w:t>ẬT</w:t>
      </w:r>
    </w:p>
    <w:tbl>
      <w:tblPr>
        <w:tblW w:w="136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4"/>
        <w:gridCol w:w="4454"/>
        <w:gridCol w:w="4454"/>
        <w:gridCol w:w="4153"/>
      </w:tblGrid>
      <w:tr w:rsidR="00E0129A" w:rsidRPr="008B6857" w14:paraId="3404B7C4" w14:textId="77777777" w:rsidTr="00E0129A">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hideMark/>
          </w:tcPr>
          <w:p w14:paraId="45112F93" w14:textId="77777777" w:rsidR="00E0129A" w:rsidRPr="008B6857" w:rsidRDefault="00E0129A" w:rsidP="00E0129A">
            <w:pPr>
              <w:tabs>
                <w:tab w:val="left" w:pos="5184"/>
              </w:tabs>
              <w:spacing w:before="120" w:after="120"/>
              <w:ind w:right="45"/>
              <w:jc w:val="center"/>
              <w:rPr>
                <w:b/>
              </w:rPr>
            </w:pPr>
            <w:proofErr w:type="spellStart"/>
            <w:r w:rsidRPr="008B6857">
              <w:rPr>
                <w:b/>
              </w:rPr>
              <w:t>Stt</w:t>
            </w:r>
            <w:proofErr w:type="spellEnd"/>
          </w:p>
        </w:tc>
        <w:tc>
          <w:tcPr>
            <w:tcW w:w="4452" w:type="dxa"/>
            <w:tcBorders>
              <w:top w:val="single" w:sz="4" w:space="0" w:color="auto"/>
              <w:left w:val="single" w:sz="4" w:space="0" w:color="auto"/>
              <w:bottom w:val="single" w:sz="4" w:space="0" w:color="auto"/>
              <w:right w:val="single" w:sz="4" w:space="0" w:color="auto"/>
            </w:tcBorders>
            <w:vAlign w:val="center"/>
            <w:hideMark/>
          </w:tcPr>
          <w:p w14:paraId="34EBE080" w14:textId="77777777" w:rsidR="00E0129A" w:rsidRPr="008B6857" w:rsidRDefault="00E0129A" w:rsidP="00E0129A">
            <w:pPr>
              <w:tabs>
                <w:tab w:val="left" w:pos="5184"/>
              </w:tabs>
              <w:spacing w:before="120" w:after="120"/>
              <w:ind w:right="45"/>
              <w:jc w:val="center"/>
              <w:rPr>
                <w:b/>
              </w:rPr>
            </w:pPr>
          </w:p>
          <w:p w14:paraId="3F5AF7FD" w14:textId="1F30F9CD" w:rsidR="00E0129A" w:rsidRPr="008B6857" w:rsidRDefault="00E0129A" w:rsidP="00E0129A">
            <w:pPr>
              <w:tabs>
                <w:tab w:val="left" w:pos="5184"/>
              </w:tabs>
              <w:spacing w:before="120" w:after="120"/>
              <w:ind w:right="45"/>
              <w:jc w:val="center"/>
              <w:rPr>
                <w:b/>
              </w:rPr>
            </w:pPr>
            <w:proofErr w:type="spellStart"/>
            <w:r w:rsidRPr="008B6857">
              <w:rPr>
                <w:b/>
              </w:rPr>
              <w:t>Nội</w:t>
            </w:r>
            <w:proofErr w:type="spellEnd"/>
            <w:r w:rsidRPr="008B6857">
              <w:rPr>
                <w:b/>
              </w:rPr>
              <w:t xml:space="preserve"> dung </w:t>
            </w:r>
            <w:proofErr w:type="spellStart"/>
            <w:r w:rsidRPr="008B6857">
              <w:rPr>
                <w:b/>
              </w:rPr>
              <w:t>yêu</w:t>
            </w:r>
            <w:proofErr w:type="spellEnd"/>
            <w:r w:rsidRPr="008B6857">
              <w:rPr>
                <w:b/>
              </w:rPr>
              <w:t xml:space="preserve"> </w:t>
            </w:r>
            <w:proofErr w:type="spellStart"/>
            <w:r w:rsidRPr="008B6857">
              <w:rPr>
                <w:b/>
              </w:rPr>
              <w:t>cầu</w:t>
            </w:r>
            <w:proofErr w:type="spellEnd"/>
            <w:r w:rsidRPr="008B6857">
              <w:rPr>
                <w:b/>
              </w:rPr>
              <w:t xml:space="preserve"> </w:t>
            </w:r>
            <w:proofErr w:type="spellStart"/>
            <w:r w:rsidRPr="008B6857">
              <w:rPr>
                <w:b/>
              </w:rPr>
              <w:t>của</w:t>
            </w:r>
            <w:proofErr w:type="spellEnd"/>
            <w:r w:rsidRPr="008B6857">
              <w:rPr>
                <w:b/>
              </w:rPr>
              <w:t xml:space="preserve"> E-HSMT</w:t>
            </w:r>
          </w:p>
          <w:p w14:paraId="1FE879BB" w14:textId="16150F61" w:rsidR="00E0129A" w:rsidRPr="008B6857" w:rsidRDefault="00E0129A" w:rsidP="00E0129A">
            <w:pPr>
              <w:tabs>
                <w:tab w:val="left" w:pos="5184"/>
              </w:tabs>
              <w:spacing w:before="120" w:after="120"/>
              <w:ind w:right="45" w:firstLine="284"/>
              <w:jc w:val="center"/>
              <w:rPr>
                <w:b/>
              </w:rPr>
            </w:pPr>
          </w:p>
        </w:tc>
        <w:tc>
          <w:tcPr>
            <w:tcW w:w="4452" w:type="dxa"/>
            <w:tcBorders>
              <w:top w:val="single" w:sz="4" w:space="0" w:color="000000"/>
              <w:left w:val="single" w:sz="4" w:space="0" w:color="auto"/>
              <w:bottom w:val="single" w:sz="4" w:space="0" w:color="000000"/>
              <w:right w:val="single" w:sz="4" w:space="0" w:color="000000"/>
            </w:tcBorders>
            <w:vAlign w:val="center"/>
            <w:hideMark/>
          </w:tcPr>
          <w:p w14:paraId="3492C616" w14:textId="77777777" w:rsidR="00E0129A" w:rsidRPr="008B6857" w:rsidRDefault="00E0129A" w:rsidP="00E0129A">
            <w:pPr>
              <w:tabs>
                <w:tab w:val="left" w:pos="5184"/>
              </w:tabs>
              <w:spacing w:before="120" w:after="120"/>
              <w:ind w:right="45" w:firstLine="284"/>
              <w:jc w:val="center"/>
              <w:rPr>
                <w:b/>
              </w:rPr>
            </w:pPr>
            <w:proofErr w:type="spellStart"/>
            <w:r w:rsidRPr="008B6857">
              <w:rPr>
                <w:b/>
              </w:rPr>
              <w:t>Nội</w:t>
            </w:r>
            <w:proofErr w:type="spellEnd"/>
            <w:r w:rsidRPr="008B6857">
              <w:rPr>
                <w:b/>
              </w:rPr>
              <w:t xml:space="preserve"> dung E-HSDT</w:t>
            </w:r>
          </w:p>
        </w:tc>
        <w:tc>
          <w:tcPr>
            <w:tcW w:w="4151" w:type="dxa"/>
            <w:tcBorders>
              <w:top w:val="single" w:sz="4" w:space="0" w:color="000000"/>
              <w:left w:val="single" w:sz="4" w:space="0" w:color="000000"/>
              <w:bottom w:val="single" w:sz="4" w:space="0" w:color="000000"/>
              <w:right w:val="single" w:sz="4" w:space="0" w:color="000000"/>
            </w:tcBorders>
            <w:vAlign w:val="center"/>
            <w:hideMark/>
          </w:tcPr>
          <w:p w14:paraId="7DC61AF2" w14:textId="77777777" w:rsidR="00E0129A" w:rsidRPr="008B6857" w:rsidRDefault="00E0129A" w:rsidP="00E0129A">
            <w:pPr>
              <w:tabs>
                <w:tab w:val="left" w:pos="5184"/>
              </w:tabs>
              <w:spacing w:before="120" w:after="120"/>
              <w:ind w:right="45" w:firstLine="284"/>
              <w:jc w:val="center"/>
              <w:rPr>
                <w:b/>
              </w:rPr>
            </w:pPr>
            <w:proofErr w:type="spellStart"/>
            <w:r w:rsidRPr="008B6857">
              <w:rPr>
                <w:b/>
              </w:rPr>
              <w:t>Tài</w:t>
            </w:r>
            <w:proofErr w:type="spellEnd"/>
            <w:r w:rsidRPr="008B6857">
              <w:rPr>
                <w:b/>
              </w:rPr>
              <w:t xml:space="preserve"> </w:t>
            </w:r>
            <w:proofErr w:type="spellStart"/>
            <w:r w:rsidRPr="008B6857">
              <w:rPr>
                <w:b/>
              </w:rPr>
              <w:t>liệu</w:t>
            </w:r>
            <w:proofErr w:type="spellEnd"/>
            <w:r w:rsidRPr="008B6857">
              <w:rPr>
                <w:b/>
              </w:rPr>
              <w:t xml:space="preserve"> </w:t>
            </w:r>
            <w:proofErr w:type="spellStart"/>
            <w:r w:rsidRPr="008B6857">
              <w:rPr>
                <w:b/>
              </w:rPr>
              <w:t>tham</w:t>
            </w:r>
            <w:proofErr w:type="spellEnd"/>
            <w:r w:rsidRPr="008B6857">
              <w:rPr>
                <w:b/>
              </w:rPr>
              <w:t xml:space="preserve"> </w:t>
            </w:r>
            <w:proofErr w:type="spellStart"/>
            <w:r w:rsidRPr="008B6857">
              <w:rPr>
                <w:b/>
              </w:rPr>
              <w:t>chiếu</w:t>
            </w:r>
            <w:proofErr w:type="spellEnd"/>
          </w:p>
        </w:tc>
      </w:tr>
      <w:tr w:rsidR="00E0129A" w:rsidRPr="008B6857" w14:paraId="4CB7659E" w14:textId="77777777" w:rsidTr="00E0129A">
        <w:trPr>
          <w:trHeight w:val="340"/>
        </w:trPr>
        <w:tc>
          <w:tcPr>
            <w:tcW w:w="603" w:type="dxa"/>
            <w:tcBorders>
              <w:top w:val="single" w:sz="4" w:space="0" w:color="auto"/>
              <w:left w:val="single" w:sz="4" w:space="0" w:color="000000"/>
              <w:bottom w:val="single" w:sz="4" w:space="0" w:color="000000"/>
              <w:right w:val="single" w:sz="4" w:space="0" w:color="000000"/>
            </w:tcBorders>
            <w:vAlign w:val="center"/>
            <w:hideMark/>
          </w:tcPr>
          <w:p w14:paraId="340AABCD" w14:textId="77777777" w:rsidR="00E0129A" w:rsidRPr="008B6857" w:rsidRDefault="00E0129A" w:rsidP="00E0129A">
            <w:pPr>
              <w:tabs>
                <w:tab w:val="left" w:pos="5184"/>
              </w:tabs>
              <w:spacing w:before="120" w:after="120"/>
              <w:ind w:right="45" w:firstLine="284"/>
              <w:jc w:val="left"/>
              <w:rPr>
                <w:b/>
              </w:rPr>
            </w:pPr>
            <w:r w:rsidRPr="008B6857">
              <w:rPr>
                <w:b/>
              </w:rPr>
              <w:t>1</w:t>
            </w:r>
          </w:p>
        </w:tc>
        <w:tc>
          <w:tcPr>
            <w:tcW w:w="4452" w:type="dxa"/>
            <w:tcBorders>
              <w:top w:val="single" w:sz="4" w:space="0" w:color="auto"/>
              <w:left w:val="single" w:sz="4" w:space="0" w:color="000000"/>
              <w:bottom w:val="single" w:sz="4" w:space="0" w:color="000000"/>
              <w:right w:val="single" w:sz="4" w:space="0" w:color="000000"/>
            </w:tcBorders>
            <w:vAlign w:val="center"/>
          </w:tcPr>
          <w:p w14:paraId="186DA9E6" w14:textId="77777777" w:rsidR="00E0129A" w:rsidRPr="008B6857" w:rsidRDefault="00E0129A" w:rsidP="00E0129A">
            <w:pPr>
              <w:tabs>
                <w:tab w:val="left" w:pos="5184"/>
              </w:tabs>
              <w:spacing w:before="120" w:after="120"/>
              <w:ind w:right="45" w:firstLine="284"/>
              <w:jc w:val="left"/>
              <w:rPr>
                <w:b/>
              </w:rPr>
            </w:pPr>
            <w:proofErr w:type="spellStart"/>
            <w:r w:rsidRPr="008B6857">
              <w:rPr>
                <w:b/>
              </w:rPr>
              <w:t>Hàng</w:t>
            </w:r>
            <w:proofErr w:type="spellEnd"/>
            <w:r w:rsidRPr="008B6857">
              <w:rPr>
                <w:b/>
              </w:rPr>
              <w:t xml:space="preserve"> hóa......</w:t>
            </w:r>
          </w:p>
          <w:p w14:paraId="421B888A" w14:textId="77777777" w:rsidR="00E0129A" w:rsidRPr="008B6857" w:rsidRDefault="00E0129A" w:rsidP="00E0129A">
            <w:pPr>
              <w:tabs>
                <w:tab w:val="left" w:pos="5184"/>
              </w:tabs>
              <w:spacing w:before="120" w:after="120"/>
              <w:ind w:right="45" w:firstLine="284"/>
              <w:jc w:val="left"/>
              <w:rPr>
                <w:b/>
              </w:rPr>
            </w:pP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3551E183" w14:textId="77777777" w:rsidR="00E0129A" w:rsidRPr="008B6857" w:rsidRDefault="00E0129A" w:rsidP="00E0129A">
            <w:pPr>
              <w:tabs>
                <w:tab w:val="left" w:pos="5184"/>
              </w:tabs>
              <w:spacing w:before="120" w:after="120"/>
              <w:ind w:right="45" w:firstLine="284"/>
              <w:jc w:val="left"/>
              <w:rPr>
                <w:b/>
              </w:rPr>
            </w:pPr>
            <w:proofErr w:type="spellStart"/>
            <w:r w:rsidRPr="008B6857">
              <w:rPr>
                <w:b/>
              </w:rPr>
              <w:t>Máy</w:t>
            </w:r>
            <w:proofErr w:type="spellEnd"/>
            <w:r w:rsidRPr="008B6857">
              <w:rPr>
                <w:b/>
              </w:rPr>
              <w:t xml:space="preserve"> ......</w:t>
            </w:r>
          </w:p>
          <w:p w14:paraId="21452E17" w14:textId="77777777" w:rsidR="00E0129A" w:rsidRPr="008B6857" w:rsidRDefault="00E0129A" w:rsidP="00E0129A">
            <w:pPr>
              <w:tabs>
                <w:tab w:val="left" w:pos="5184"/>
              </w:tabs>
              <w:spacing w:before="120" w:after="120"/>
              <w:ind w:right="45" w:firstLine="284"/>
              <w:jc w:val="left"/>
              <w:rPr>
                <w:b/>
              </w:rPr>
            </w:pPr>
            <w:r w:rsidRPr="008B6857">
              <w:rPr>
                <w:b/>
              </w:rPr>
              <w:t>Model: ......</w:t>
            </w:r>
          </w:p>
          <w:p w14:paraId="7605F77A" w14:textId="77777777" w:rsidR="00E0129A" w:rsidRPr="008B6857" w:rsidRDefault="00E0129A" w:rsidP="00E0129A">
            <w:pPr>
              <w:tabs>
                <w:tab w:val="left" w:pos="5184"/>
              </w:tabs>
              <w:spacing w:before="120" w:after="120"/>
              <w:ind w:right="45" w:firstLine="284"/>
              <w:jc w:val="left"/>
              <w:rPr>
                <w:b/>
              </w:rPr>
            </w:pPr>
            <w:proofErr w:type="spellStart"/>
            <w:r w:rsidRPr="008B6857">
              <w:rPr>
                <w:b/>
              </w:rPr>
              <w:t>Hãng</w:t>
            </w:r>
            <w:proofErr w:type="spellEnd"/>
            <w:r w:rsidRPr="008B6857">
              <w:rPr>
                <w:b/>
              </w:rPr>
              <w:t xml:space="preserve"> </w:t>
            </w:r>
            <w:proofErr w:type="spellStart"/>
            <w:r w:rsidRPr="008B6857">
              <w:rPr>
                <w:b/>
              </w:rPr>
              <w:t>sản</w:t>
            </w:r>
            <w:proofErr w:type="spellEnd"/>
            <w:r w:rsidRPr="008B6857">
              <w:rPr>
                <w:b/>
              </w:rPr>
              <w:t xml:space="preserve"> </w:t>
            </w:r>
            <w:proofErr w:type="spellStart"/>
            <w:r w:rsidRPr="008B6857">
              <w:rPr>
                <w:b/>
              </w:rPr>
              <w:t>xuất</w:t>
            </w:r>
            <w:proofErr w:type="spellEnd"/>
            <w:r w:rsidRPr="008B6857">
              <w:rPr>
                <w:b/>
              </w:rPr>
              <w:t>: ......</w:t>
            </w:r>
          </w:p>
          <w:p w14:paraId="5DF3FC54" w14:textId="77777777" w:rsidR="00E0129A" w:rsidRPr="008B6857" w:rsidRDefault="00E0129A" w:rsidP="00E0129A">
            <w:pPr>
              <w:tabs>
                <w:tab w:val="left" w:pos="5184"/>
              </w:tabs>
              <w:spacing w:before="120" w:after="120"/>
              <w:ind w:right="45" w:firstLine="284"/>
              <w:jc w:val="left"/>
              <w:rPr>
                <w:b/>
              </w:rPr>
            </w:pPr>
            <w:proofErr w:type="spellStart"/>
            <w:r w:rsidRPr="008B6857">
              <w:rPr>
                <w:b/>
              </w:rPr>
              <w:t>Xuất</w:t>
            </w:r>
            <w:proofErr w:type="spellEnd"/>
            <w:r w:rsidRPr="008B6857">
              <w:rPr>
                <w:b/>
              </w:rPr>
              <w:t xml:space="preserve"> xứ: ......</w:t>
            </w:r>
          </w:p>
          <w:p w14:paraId="742409D7" w14:textId="77777777" w:rsidR="00E0129A" w:rsidRPr="008B6857" w:rsidRDefault="00E0129A" w:rsidP="00E0129A">
            <w:pPr>
              <w:tabs>
                <w:tab w:val="left" w:pos="5184"/>
              </w:tabs>
              <w:spacing w:before="120" w:after="120"/>
              <w:ind w:right="45" w:firstLine="284"/>
              <w:jc w:val="left"/>
              <w:rPr>
                <w:b/>
              </w:rPr>
            </w:pPr>
            <w:proofErr w:type="spellStart"/>
            <w:r w:rsidRPr="008B6857">
              <w:rPr>
                <w:b/>
              </w:rPr>
              <w:t>Hãng</w:t>
            </w:r>
            <w:proofErr w:type="spellEnd"/>
            <w:r w:rsidRPr="008B6857">
              <w:rPr>
                <w:b/>
              </w:rPr>
              <w:t xml:space="preserve">, </w:t>
            </w:r>
            <w:proofErr w:type="spellStart"/>
            <w:r w:rsidRPr="008B6857">
              <w:rPr>
                <w:b/>
              </w:rPr>
              <w:t>nước</w:t>
            </w:r>
            <w:proofErr w:type="spellEnd"/>
            <w:r w:rsidRPr="008B6857">
              <w:rPr>
                <w:b/>
              </w:rPr>
              <w:t xml:space="preserve"> </w:t>
            </w:r>
            <w:proofErr w:type="spellStart"/>
            <w:r w:rsidRPr="008B6857">
              <w:rPr>
                <w:b/>
              </w:rPr>
              <w:t>chủ</w:t>
            </w:r>
            <w:proofErr w:type="spellEnd"/>
            <w:r w:rsidRPr="008B6857">
              <w:rPr>
                <w:b/>
              </w:rPr>
              <w:t xml:space="preserve"> </w:t>
            </w:r>
            <w:proofErr w:type="spellStart"/>
            <w:r w:rsidRPr="008B6857">
              <w:rPr>
                <w:b/>
              </w:rPr>
              <w:t>sở</w:t>
            </w:r>
            <w:proofErr w:type="spellEnd"/>
            <w:r w:rsidRPr="008B6857">
              <w:rPr>
                <w:b/>
              </w:rPr>
              <w:t xml:space="preserve"> </w:t>
            </w:r>
            <w:proofErr w:type="spellStart"/>
            <w:r w:rsidRPr="008B6857">
              <w:rPr>
                <w:b/>
              </w:rPr>
              <w:t>hữu</w:t>
            </w:r>
            <w:proofErr w:type="spellEnd"/>
            <w:r w:rsidRPr="008B6857">
              <w:rPr>
                <w:b/>
              </w:rPr>
              <w:t>: ......</w:t>
            </w:r>
          </w:p>
          <w:p w14:paraId="259A6974" w14:textId="77777777" w:rsidR="00E0129A" w:rsidRPr="008B6857" w:rsidRDefault="00E0129A" w:rsidP="00E0129A">
            <w:pPr>
              <w:tabs>
                <w:tab w:val="left" w:pos="5184"/>
              </w:tabs>
              <w:spacing w:before="120" w:after="120"/>
              <w:ind w:right="45" w:firstLine="284"/>
              <w:jc w:val="left"/>
              <w:rPr>
                <w:b/>
              </w:rPr>
            </w:pPr>
            <w:proofErr w:type="spellStart"/>
            <w:r w:rsidRPr="008B6857">
              <w:rPr>
                <w:b/>
              </w:rPr>
              <w:t>Số</w:t>
            </w:r>
            <w:proofErr w:type="spellEnd"/>
            <w:r w:rsidRPr="008B6857">
              <w:rPr>
                <w:b/>
              </w:rPr>
              <w:t xml:space="preserve"> </w:t>
            </w:r>
            <w:proofErr w:type="spellStart"/>
            <w:r w:rsidRPr="008B6857">
              <w:rPr>
                <w:b/>
              </w:rPr>
              <w:t>lượng</w:t>
            </w:r>
            <w:proofErr w:type="spellEnd"/>
            <w:r w:rsidRPr="008B6857">
              <w:rPr>
                <w:b/>
              </w:rPr>
              <w:t>: ......</w:t>
            </w:r>
          </w:p>
        </w:tc>
        <w:tc>
          <w:tcPr>
            <w:tcW w:w="4151" w:type="dxa"/>
            <w:tcBorders>
              <w:top w:val="single" w:sz="4" w:space="0" w:color="000000"/>
              <w:left w:val="single" w:sz="4" w:space="0" w:color="000000"/>
              <w:bottom w:val="single" w:sz="4" w:space="0" w:color="000000"/>
              <w:right w:val="single" w:sz="4" w:space="0" w:color="000000"/>
            </w:tcBorders>
            <w:hideMark/>
          </w:tcPr>
          <w:p w14:paraId="2FCC53CB" w14:textId="77777777" w:rsidR="00E0129A" w:rsidRPr="008B6857" w:rsidRDefault="00E0129A" w:rsidP="00E0129A">
            <w:pPr>
              <w:tabs>
                <w:tab w:val="left" w:pos="5184"/>
              </w:tabs>
              <w:spacing w:before="120" w:after="120"/>
              <w:ind w:right="45" w:firstLine="284"/>
              <w:jc w:val="left"/>
            </w:pPr>
            <w:proofErr w:type="spellStart"/>
            <w:r w:rsidRPr="008B6857">
              <w:t>Nhà</w:t>
            </w:r>
            <w:proofErr w:type="spellEnd"/>
            <w:r w:rsidRPr="008B6857">
              <w:t xml:space="preserve"> </w:t>
            </w:r>
            <w:proofErr w:type="spellStart"/>
            <w:r w:rsidRPr="008B6857">
              <w:t>thầu</w:t>
            </w:r>
            <w:proofErr w:type="spellEnd"/>
            <w:r w:rsidRPr="008B6857">
              <w:t xml:space="preserve"> </w:t>
            </w:r>
            <w:proofErr w:type="spellStart"/>
            <w:r w:rsidRPr="008B6857">
              <w:t>kê</w:t>
            </w:r>
            <w:proofErr w:type="spellEnd"/>
            <w:r w:rsidRPr="008B6857">
              <w:t xml:space="preserve"> </w:t>
            </w:r>
            <w:proofErr w:type="spellStart"/>
            <w:r w:rsidRPr="008B6857">
              <w:t>khai</w:t>
            </w:r>
            <w:proofErr w:type="spellEnd"/>
            <w:r w:rsidRPr="008B6857">
              <w:t xml:space="preserve"> </w:t>
            </w:r>
            <w:proofErr w:type="spellStart"/>
            <w:r w:rsidRPr="008B6857">
              <w:t>đầy</w:t>
            </w:r>
            <w:proofErr w:type="spellEnd"/>
            <w:r w:rsidRPr="008B6857">
              <w:t xml:space="preserve"> </w:t>
            </w:r>
            <w:proofErr w:type="spellStart"/>
            <w:r w:rsidRPr="008B6857">
              <w:t>đủ</w:t>
            </w:r>
            <w:proofErr w:type="spellEnd"/>
            <w:r w:rsidRPr="008B6857">
              <w:t xml:space="preserve"> </w:t>
            </w:r>
            <w:proofErr w:type="spellStart"/>
            <w:r w:rsidRPr="008B6857">
              <w:t>các</w:t>
            </w:r>
            <w:proofErr w:type="spellEnd"/>
            <w:r w:rsidRPr="008B6857">
              <w:t xml:space="preserve"> </w:t>
            </w:r>
            <w:proofErr w:type="spellStart"/>
            <w:r w:rsidRPr="008B6857">
              <w:t>thông</w:t>
            </w:r>
            <w:proofErr w:type="spellEnd"/>
            <w:r w:rsidRPr="008B6857">
              <w:t xml:space="preserve"> tin </w:t>
            </w:r>
            <w:proofErr w:type="spellStart"/>
            <w:r w:rsidRPr="008B6857">
              <w:t>yêu</w:t>
            </w:r>
            <w:proofErr w:type="spellEnd"/>
            <w:r w:rsidRPr="008B6857">
              <w:t xml:space="preserve"> </w:t>
            </w:r>
            <w:proofErr w:type="spellStart"/>
            <w:r w:rsidRPr="008B6857">
              <w:t>cầu</w:t>
            </w:r>
            <w:proofErr w:type="spellEnd"/>
            <w:r w:rsidRPr="008B6857">
              <w:t>.</w:t>
            </w:r>
          </w:p>
        </w:tc>
      </w:tr>
      <w:tr w:rsidR="00E0129A" w:rsidRPr="008B6857" w14:paraId="2DB755B9"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32C23431" w14:textId="77777777" w:rsidR="00E0129A" w:rsidRPr="008B6857" w:rsidRDefault="00E0129A" w:rsidP="00E0129A">
            <w:pPr>
              <w:tabs>
                <w:tab w:val="left" w:pos="5184"/>
              </w:tabs>
              <w:spacing w:before="120" w:after="120"/>
              <w:ind w:right="45" w:firstLine="284"/>
              <w:jc w:val="left"/>
              <w:rPr>
                <w:b/>
              </w:rPr>
            </w:pPr>
            <w:r w:rsidRPr="008B6857">
              <w:rPr>
                <w:b/>
              </w:rPr>
              <w:t>I</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5F5914D0" w14:textId="77777777" w:rsidR="00E0129A" w:rsidRPr="008B6857" w:rsidRDefault="00E0129A" w:rsidP="00E0129A">
            <w:pPr>
              <w:tabs>
                <w:tab w:val="left" w:pos="5184"/>
              </w:tabs>
              <w:spacing w:before="120" w:after="120"/>
              <w:ind w:right="45" w:firstLine="284"/>
              <w:jc w:val="left"/>
              <w:rPr>
                <w:b/>
              </w:rPr>
            </w:pPr>
            <w:proofErr w:type="spellStart"/>
            <w:r w:rsidRPr="008B6857">
              <w:rPr>
                <w:b/>
              </w:rPr>
              <w:t>Yêu</w:t>
            </w:r>
            <w:proofErr w:type="spellEnd"/>
            <w:r w:rsidRPr="008B6857">
              <w:rPr>
                <w:b/>
              </w:rPr>
              <w:t xml:space="preserve"> </w:t>
            </w:r>
            <w:proofErr w:type="spellStart"/>
            <w:r w:rsidRPr="008B6857">
              <w:rPr>
                <w:b/>
              </w:rPr>
              <w:t>cầu</w:t>
            </w:r>
            <w:proofErr w:type="spellEnd"/>
            <w:r w:rsidRPr="008B6857">
              <w:rPr>
                <w:b/>
              </w:rPr>
              <w:t xml:space="preserve"> </w:t>
            </w:r>
            <w:proofErr w:type="spellStart"/>
            <w:r w:rsidRPr="008B6857">
              <w:rPr>
                <w:b/>
              </w:rPr>
              <w:t>chung</w:t>
            </w:r>
            <w:proofErr w:type="spellEnd"/>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778067AB" w14:textId="77777777" w:rsidR="00E0129A" w:rsidRPr="008B6857" w:rsidRDefault="00E0129A" w:rsidP="00E0129A">
            <w:pPr>
              <w:tabs>
                <w:tab w:val="left" w:pos="5184"/>
              </w:tabs>
              <w:spacing w:before="120" w:after="120"/>
              <w:ind w:right="45" w:firstLine="284"/>
              <w:jc w:val="left"/>
              <w:rPr>
                <w:b/>
              </w:rPr>
            </w:pPr>
            <w:proofErr w:type="spellStart"/>
            <w:r w:rsidRPr="008B6857">
              <w:rPr>
                <w:b/>
              </w:rPr>
              <w:t>Yêu</w:t>
            </w:r>
            <w:proofErr w:type="spellEnd"/>
            <w:r w:rsidRPr="008B6857">
              <w:rPr>
                <w:b/>
              </w:rPr>
              <w:t xml:space="preserve"> </w:t>
            </w:r>
            <w:proofErr w:type="spellStart"/>
            <w:r w:rsidRPr="008B6857">
              <w:rPr>
                <w:b/>
              </w:rPr>
              <w:t>cầu</w:t>
            </w:r>
            <w:proofErr w:type="spellEnd"/>
            <w:r w:rsidRPr="008B6857">
              <w:rPr>
                <w:b/>
              </w:rPr>
              <w:t xml:space="preserve"> </w:t>
            </w:r>
            <w:proofErr w:type="spellStart"/>
            <w:r w:rsidRPr="008B6857">
              <w:rPr>
                <w:b/>
              </w:rPr>
              <w:t>chung</w:t>
            </w:r>
            <w:proofErr w:type="spellEnd"/>
          </w:p>
        </w:tc>
        <w:tc>
          <w:tcPr>
            <w:tcW w:w="4151" w:type="dxa"/>
            <w:tcBorders>
              <w:top w:val="single" w:sz="4" w:space="0" w:color="000000"/>
              <w:left w:val="single" w:sz="4" w:space="0" w:color="000000"/>
              <w:bottom w:val="single" w:sz="4" w:space="0" w:color="000000"/>
              <w:right w:val="single" w:sz="4" w:space="0" w:color="000000"/>
            </w:tcBorders>
          </w:tcPr>
          <w:p w14:paraId="141611D8" w14:textId="77777777" w:rsidR="00E0129A" w:rsidRPr="008B6857" w:rsidRDefault="00E0129A" w:rsidP="00E0129A">
            <w:pPr>
              <w:tabs>
                <w:tab w:val="left" w:pos="5184"/>
              </w:tabs>
              <w:spacing w:before="120" w:after="120"/>
              <w:ind w:right="45" w:firstLine="284"/>
              <w:jc w:val="left"/>
              <w:rPr>
                <w:b/>
              </w:rPr>
            </w:pPr>
          </w:p>
        </w:tc>
      </w:tr>
      <w:tr w:rsidR="00E0129A" w:rsidRPr="008B6857" w14:paraId="3D874D09"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tcPr>
          <w:p w14:paraId="6D607445" w14:textId="77777777" w:rsidR="00E0129A" w:rsidRPr="008B6857" w:rsidRDefault="00E0129A" w:rsidP="00E0129A">
            <w:pPr>
              <w:tabs>
                <w:tab w:val="left" w:pos="5184"/>
              </w:tabs>
              <w:spacing w:before="120" w:after="120"/>
              <w:ind w:right="45" w:firstLine="284"/>
              <w:jc w:val="left"/>
            </w:pP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285961A5" w14:textId="77777777" w:rsidR="00E0129A" w:rsidRPr="008B6857" w:rsidRDefault="00E0129A" w:rsidP="00E0129A">
            <w:pPr>
              <w:tabs>
                <w:tab w:val="left" w:pos="5184"/>
              </w:tabs>
              <w:spacing w:before="120" w:after="120"/>
              <w:ind w:right="45" w:firstLine="284"/>
              <w:jc w:val="left"/>
            </w:pPr>
            <w:r w:rsidRPr="008B6857">
              <w:t>-</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0803C40C" w14:textId="77777777" w:rsidR="00E0129A" w:rsidRPr="008B6857" w:rsidRDefault="00E0129A" w:rsidP="00E0129A">
            <w:pPr>
              <w:tabs>
                <w:tab w:val="left" w:pos="5184"/>
              </w:tabs>
              <w:spacing w:before="120" w:after="120"/>
              <w:ind w:right="45" w:firstLine="284"/>
              <w:jc w:val="left"/>
            </w:pPr>
            <w:r w:rsidRPr="008B6857">
              <w:t>-</w:t>
            </w:r>
          </w:p>
        </w:tc>
        <w:tc>
          <w:tcPr>
            <w:tcW w:w="4151" w:type="dxa"/>
            <w:tcBorders>
              <w:top w:val="single" w:sz="4" w:space="0" w:color="000000"/>
              <w:left w:val="single" w:sz="4" w:space="0" w:color="000000"/>
              <w:bottom w:val="single" w:sz="4" w:space="0" w:color="000000"/>
              <w:right w:val="single" w:sz="4" w:space="0" w:color="000000"/>
            </w:tcBorders>
            <w:hideMark/>
          </w:tcPr>
          <w:p w14:paraId="1384B051" w14:textId="77777777" w:rsidR="00E0129A" w:rsidRPr="008B6857" w:rsidRDefault="00E0129A" w:rsidP="00E0129A">
            <w:pPr>
              <w:tabs>
                <w:tab w:val="left" w:pos="5184"/>
              </w:tabs>
              <w:spacing w:before="120" w:after="120"/>
              <w:ind w:right="45" w:firstLine="284"/>
              <w:jc w:val="left"/>
            </w:pPr>
            <w:proofErr w:type="spellStart"/>
            <w:r w:rsidRPr="008B6857">
              <w:t>Nhà</w:t>
            </w:r>
            <w:proofErr w:type="spellEnd"/>
            <w:r w:rsidRPr="008B6857">
              <w:t xml:space="preserve"> </w:t>
            </w:r>
            <w:proofErr w:type="spellStart"/>
            <w:r w:rsidRPr="008B6857">
              <w:t>thầu</w:t>
            </w:r>
            <w:proofErr w:type="spellEnd"/>
            <w:r w:rsidRPr="008B6857">
              <w:t xml:space="preserve"> cam </w:t>
            </w:r>
            <w:proofErr w:type="spellStart"/>
            <w:r w:rsidRPr="008B6857">
              <w:t>kết</w:t>
            </w:r>
            <w:proofErr w:type="spellEnd"/>
            <w:r w:rsidRPr="008B6857">
              <w:t xml:space="preserve"> </w:t>
            </w:r>
            <w:proofErr w:type="spellStart"/>
            <w:r w:rsidRPr="008B6857">
              <w:t>và</w:t>
            </w:r>
            <w:proofErr w:type="spellEnd"/>
            <w:r w:rsidRPr="008B6857">
              <w:t>/</w:t>
            </w:r>
            <w:proofErr w:type="spellStart"/>
            <w:r w:rsidRPr="008B6857">
              <w:t>hoặc</w:t>
            </w:r>
            <w:proofErr w:type="spellEnd"/>
            <w:r w:rsidRPr="008B6857">
              <w:t xml:space="preserve"> </w:t>
            </w:r>
            <w:proofErr w:type="spellStart"/>
            <w:r w:rsidRPr="008B6857">
              <w:t>cung</w:t>
            </w:r>
            <w:proofErr w:type="spellEnd"/>
            <w:r w:rsidRPr="008B6857">
              <w:t xml:space="preserve"> </w:t>
            </w:r>
            <w:proofErr w:type="spellStart"/>
            <w:r w:rsidRPr="008B6857">
              <w:t>cấp</w:t>
            </w:r>
            <w:proofErr w:type="spellEnd"/>
            <w:r w:rsidRPr="008B6857">
              <w:t xml:space="preserve">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theo</w:t>
            </w:r>
            <w:proofErr w:type="spellEnd"/>
            <w:r w:rsidRPr="008B6857">
              <w:t xml:space="preserve"> </w:t>
            </w:r>
            <w:proofErr w:type="spellStart"/>
            <w:r w:rsidRPr="008B6857">
              <w:t>yêu</w:t>
            </w:r>
            <w:proofErr w:type="spellEnd"/>
            <w:r w:rsidRPr="008B6857">
              <w:t xml:space="preserve"> </w:t>
            </w:r>
            <w:proofErr w:type="spellStart"/>
            <w:r w:rsidRPr="008B6857">
              <w:t>cầu</w:t>
            </w:r>
            <w:proofErr w:type="spellEnd"/>
            <w:r w:rsidRPr="008B6857">
              <w:t>.</w:t>
            </w:r>
          </w:p>
          <w:p w14:paraId="646CD07E" w14:textId="77777777" w:rsidR="00E0129A" w:rsidRPr="008B6857" w:rsidRDefault="00E0129A" w:rsidP="00E0129A">
            <w:pPr>
              <w:tabs>
                <w:tab w:val="left" w:pos="5184"/>
              </w:tabs>
              <w:spacing w:before="120" w:after="120"/>
              <w:ind w:right="45" w:firstLine="284"/>
              <w:jc w:val="left"/>
            </w:pPr>
            <w:proofErr w:type="spellStart"/>
            <w:r w:rsidRPr="008B6857">
              <w:t>Ghi</w:t>
            </w:r>
            <w:proofErr w:type="spellEnd"/>
            <w:r w:rsidRPr="008B6857">
              <w:t xml:space="preserve"> </w:t>
            </w:r>
            <w:proofErr w:type="spellStart"/>
            <w:r w:rsidRPr="008B6857">
              <w:t>rõ</w:t>
            </w:r>
            <w:proofErr w:type="spellEnd"/>
            <w:r w:rsidRPr="008B6857">
              <w:t xml:space="preserve"> </w:t>
            </w:r>
            <w:proofErr w:type="spellStart"/>
            <w:r w:rsidRPr="008B6857">
              <w:t>tên</w:t>
            </w:r>
            <w:proofErr w:type="spellEnd"/>
            <w:r w:rsidRPr="008B6857">
              <w:t xml:space="preserve">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số</w:t>
            </w:r>
            <w:proofErr w:type="spellEnd"/>
            <w:r w:rsidRPr="008B6857">
              <w:t xml:space="preserve"> </w:t>
            </w:r>
            <w:proofErr w:type="spellStart"/>
            <w:r w:rsidRPr="008B6857">
              <w:t>trang</w:t>
            </w:r>
            <w:proofErr w:type="spellEnd"/>
            <w:r w:rsidRPr="008B6857">
              <w:t xml:space="preserve"> </w:t>
            </w:r>
            <w:proofErr w:type="spellStart"/>
            <w:r w:rsidRPr="008B6857">
              <w:t>tham</w:t>
            </w:r>
            <w:proofErr w:type="spellEnd"/>
            <w:r w:rsidRPr="008B6857">
              <w:t xml:space="preserve"> </w:t>
            </w:r>
            <w:proofErr w:type="spellStart"/>
            <w:r w:rsidRPr="008B6857">
              <w:t>chiếu</w:t>
            </w:r>
            <w:proofErr w:type="spellEnd"/>
            <w:r w:rsidRPr="008B6857">
              <w:t xml:space="preserve"> </w:t>
            </w:r>
            <w:proofErr w:type="spellStart"/>
            <w:r w:rsidRPr="008B6857">
              <w:t>và</w:t>
            </w:r>
            <w:proofErr w:type="spellEnd"/>
            <w:r w:rsidRPr="008B6857">
              <w:t xml:space="preserve"> </w:t>
            </w:r>
            <w:proofErr w:type="spellStart"/>
            <w:r w:rsidRPr="008B6857">
              <w:t>trích</w:t>
            </w:r>
            <w:proofErr w:type="spellEnd"/>
            <w:r w:rsidRPr="008B6857">
              <w:t xml:space="preserve"> </w:t>
            </w:r>
            <w:proofErr w:type="spellStart"/>
            <w:r w:rsidRPr="008B6857">
              <w:t>dẫn</w:t>
            </w:r>
            <w:proofErr w:type="spellEnd"/>
            <w:r w:rsidRPr="008B6857">
              <w:t xml:space="preserve"> </w:t>
            </w:r>
            <w:proofErr w:type="spellStart"/>
            <w:r w:rsidRPr="008B6857">
              <w:t>nội</w:t>
            </w:r>
            <w:proofErr w:type="spellEnd"/>
            <w:r w:rsidRPr="008B6857">
              <w:t xml:space="preserve"> dung </w:t>
            </w:r>
            <w:proofErr w:type="spellStart"/>
            <w:r w:rsidRPr="008B6857">
              <w:t>cụ</w:t>
            </w:r>
            <w:proofErr w:type="spellEnd"/>
            <w:r w:rsidRPr="008B6857">
              <w:t xml:space="preserve"> </w:t>
            </w:r>
            <w:proofErr w:type="spellStart"/>
            <w:r w:rsidRPr="008B6857">
              <w:t>thể</w:t>
            </w:r>
            <w:proofErr w:type="spellEnd"/>
            <w:r w:rsidRPr="008B6857">
              <w:t xml:space="preserve"> </w:t>
            </w:r>
            <w:proofErr w:type="spellStart"/>
            <w:r w:rsidRPr="008B6857">
              <w:t>trong</w:t>
            </w:r>
            <w:proofErr w:type="spellEnd"/>
            <w:r w:rsidRPr="008B6857">
              <w:t xml:space="preserve">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tham</w:t>
            </w:r>
            <w:proofErr w:type="spellEnd"/>
            <w:r w:rsidRPr="008B6857">
              <w:t xml:space="preserve"> </w:t>
            </w:r>
            <w:proofErr w:type="spellStart"/>
            <w:r w:rsidRPr="008B6857">
              <w:t>chiếu</w:t>
            </w:r>
            <w:proofErr w:type="spellEnd"/>
            <w:r w:rsidRPr="008B6857">
              <w:t xml:space="preserve"> </w:t>
            </w:r>
            <w:proofErr w:type="spellStart"/>
            <w:r w:rsidRPr="008B6857">
              <w:t>thể</w:t>
            </w:r>
            <w:proofErr w:type="spellEnd"/>
            <w:r w:rsidRPr="008B6857">
              <w:t xml:space="preserve"> </w:t>
            </w:r>
            <w:proofErr w:type="spellStart"/>
            <w:r w:rsidRPr="008B6857">
              <w:t>hiện</w:t>
            </w:r>
            <w:proofErr w:type="spellEnd"/>
            <w:r w:rsidRPr="008B6857">
              <w:t xml:space="preserve"> </w:t>
            </w:r>
            <w:proofErr w:type="spellStart"/>
            <w:r w:rsidRPr="008B6857">
              <w:t>tính</w:t>
            </w:r>
            <w:proofErr w:type="spellEnd"/>
            <w:r w:rsidRPr="008B6857">
              <w:t xml:space="preserve"> </w:t>
            </w:r>
            <w:proofErr w:type="spellStart"/>
            <w:r w:rsidRPr="008B6857">
              <w:t>đáp</w:t>
            </w:r>
            <w:proofErr w:type="spellEnd"/>
            <w:r w:rsidRPr="008B6857">
              <w:t xml:space="preserve"> </w:t>
            </w:r>
            <w:proofErr w:type="spellStart"/>
            <w:r w:rsidRPr="008B6857">
              <w:t>ứng</w:t>
            </w:r>
            <w:proofErr w:type="spellEnd"/>
            <w:r w:rsidRPr="008B6857">
              <w:t xml:space="preserve"> </w:t>
            </w:r>
            <w:proofErr w:type="spellStart"/>
            <w:r w:rsidRPr="008B6857">
              <w:t>của</w:t>
            </w:r>
            <w:proofErr w:type="spellEnd"/>
            <w:r w:rsidRPr="008B6857">
              <w:t xml:space="preserve"> </w:t>
            </w:r>
            <w:proofErr w:type="spellStart"/>
            <w:r w:rsidRPr="008B6857">
              <w:t>hàng</w:t>
            </w:r>
            <w:proofErr w:type="spellEnd"/>
            <w:r w:rsidRPr="008B6857">
              <w:t xml:space="preserve"> </w:t>
            </w:r>
            <w:proofErr w:type="spellStart"/>
            <w:r w:rsidRPr="008B6857">
              <w:t>hóa</w:t>
            </w:r>
            <w:proofErr w:type="spellEnd"/>
            <w:r w:rsidRPr="008B6857">
              <w:t xml:space="preserve"> </w:t>
            </w:r>
            <w:proofErr w:type="spellStart"/>
            <w:r w:rsidRPr="008B6857">
              <w:t>của</w:t>
            </w:r>
            <w:proofErr w:type="spellEnd"/>
            <w:r w:rsidRPr="008B6857">
              <w:t xml:space="preserve"> </w:t>
            </w:r>
            <w:proofErr w:type="spellStart"/>
            <w:r w:rsidRPr="008B6857">
              <w:t>từng</w:t>
            </w:r>
            <w:proofErr w:type="spellEnd"/>
            <w:r w:rsidRPr="008B6857">
              <w:t xml:space="preserve"> </w:t>
            </w:r>
            <w:proofErr w:type="spellStart"/>
            <w:r w:rsidRPr="008B6857">
              <w:t>nội</w:t>
            </w:r>
            <w:proofErr w:type="spellEnd"/>
            <w:r w:rsidRPr="008B6857">
              <w:t xml:space="preserve"> dung </w:t>
            </w:r>
            <w:proofErr w:type="spellStart"/>
            <w:r w:rsidRPr="008B6857">
              <w:t>yêu</w:t>
            </w:r>
            <w:proofErr w:type="spellEnd"/>
            <w:r w:rsidRPr="008B6857">
              <w:t xml:space="preserve"> </w:t>
            </w:r>
            <w:proofErr w:type="spellStart"/>
            <w:r w:rsidRPr="008B6857">
              <w:t>cầu</w:t>
            </w:r>
            <w:proofErr w:type="spellEnd"/>
            <w:r w:rsidRPr="008B6857">
              <w:t xml:space="preserve"> </w:t>
            </w:r>
            <w:proofErr w:type="spellStart"/>
            <w:r w:rsidRPr="008B6857">
              <w:t>kỹ</w:t>
            </w:r>
            <w:proofErr w:type="spellEnd"/>
            <w:r w:rsidRPr="008B6857">
              <w:t xml:space="preserve"> </w:t>
            </w:r>
            <w:proofErr w:type="spellStart"/>
            <w:r w:rsidRPr="008B6857">
              <w:t>thuật</w:t>
            </w:r>
            <w:proofErr w:type="spellEnd"/>
            <w:r w:rsidRPr="008B6857">
              <w:t>.</w:t>
            </w:r>
          </w:p>
        </w:tc>
      </w:tr>
      <w:tr w:rsidR="00E0129A" w:rsidRPr="008B6857" w14:paraId="50713893"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0AA33541" w14:textId="77777777" w:rsidR="00E0129A" w:rsidRPr="008B6857" w:rsidRDefault="00E0129A" w:rsidP="00E0129A">
            <w:pPr>
              <w:tabs>
                <w:tab w:val="left" w:pos="5184"/>
              </w:tabs>
              <w:spacing w:before="120" w:after="120"/>
              <w:ind w:right="45"/>
              <w:jc w:val="left"/>
              <w:rPr>
                <w:b/>
              </w:rPr>
            </w:pPr>
            <w:r w:rsidRPr="008B6857">
              <w:rPr>
                <w:b/>
              </w:rPr>
              <w:t>II</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323EB011" w14:textId="77777777" w:rsidR="00E0129A" w:rsidRPr="008B6857" w:rsidRDefault="00E0129A" w:rsidP="00E0129A">
            <w:pPr>
              <w:tabs>
                <w:tab w:val="left" w:pos="5184"/>
              </w:tabs>
              <w:spacing w:before="120" w:after="120"/>
              <w:ind w:right="45" w:firstLine="284"/>
              <w:jc w:val="left"/>
              <w:rPr>
                <w:b/>
              </w:rPr>
            </w:pPr>
            <w:proofErr w:type="spellStart"/>
            <w:r w:rsidRPr="008B6857">
              <w:rPr>
                <w:b/>
              </w:rPr>
              <w:t>Yêu</w:t>
            </w:r>
            <w:proofErr w:type="spellEnd"/>
            <w:r w:rsidRPr="008B6857">
              <w:rPr>
                <w:b/>
              </w:rPr>
              <w:t xml:space="preserve"> </w:t>
            </w:r>
            <w:proofErr w:type="spellStart"/>
            <w:r w:rsidRPr="008B6857">
              <w:rPr>
                <w:b/>
              </w:rPr>
              <w:t>cầu</w:t>
            </w:r>
            <w:proofErr w:type="spellEnd"/>
            <w:r w:rsidRPr="008B6857">
              <w:rPr>
                <w:b/>
              </w:rPr>
              <w:t xml:space="preserve"> </w:t>
            </w:r>
            <w:proofErr w:type="spellStart"/>
            <w:r w:rsidRPr="008B6857">
              <w:rPr>
                <w:b/>
              </w:rPr>
              <w:t>cấu</w:t>
            </w:r>
            <w:proofErr w:type="spellEnd"/>
            <w:r w:rsidRPr="008B6857">
              <w:rPr>
                <w:b/>
              </w:rPr>
              <w:t xml:space="preserve"> </w:t>
            </w:r>
            <w:proofErr w:type="spellStart"/>
            <w:r w:rsidRPr="008B6857">
              <w:rPr>
                <w:b/>
              </w:rPr>
              <w:t>hình</w:t>
            </w:r>
            <w:proofErr w:type="spellEnd"/>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29F55185" w14:textId="77777777" w:rsidR="00E0129A" w:rsidRPr="008B6857" w:rsidRDefault="00E0129A" w:rsidP="00E0129A">
            <w:pPr>
              <w:tabs>
                <w:tab w:val="left" w:pos="5184"/>
              </w:tabs>
              <w:spacing w:before="120" w:after="120"/>
              <w:ind w:right="45" w:firstLine="284"/>
              <w:jc w:val="left"/>
              <w:rPr>
                <w:b/>
              </w:rPr>
            </w:pPr>
            <w:proofErr w:type="spellStart"/>
            <w:r w:rsidRPr="008B6857">
              <w:rPr>
                <w:b/>
              </w:rPr>
              <w:t>Yêu</w:t>
            </w:r>
            <w:proofErr w:type="spellEnd"/>
            <w:r w:rsidRPr="008B6857">
              <w:rPr>
                <w:b/>
              </w:rPr>
              <w:t xml:space="preserve"> </w:t>
            </w:r>
            <w:proofErr w:type="spellStart"/>
            <w:r w:rsidRPr="008B6857">
              <w:rPr>
                <w:b/>
              </w:rPr>
              <w:t>cầu</w:t>
            </w:r>
            <w:proofErr w:type="spellEnd"/>
            <w:r w:rsidRPr="008B6857">
              <w:rPr>
                <w:b/>
              </w:rPr>
              <w:t xml:space="preserve"> </w:t>
            </w:r>
            <w:proofErr w:type="spellStart"/>
            <w:r w:rsidRPr="008B6857">
              <w:rPr>
                <w:b/>
              </w:rPr>
              <w:t>cấu</w:t>
            </w:r>
            <w:proofErr w:type="spellEnd"/>
            <w:r w:rsidRPr="008B6857">
              <w:rPr>
                <w:b/>
              </w:rPr>
              <w:t xml:space="preserve"> </w:t>
            </w:r>
            <w:proofErr w:type="spellStart"/>
            <w:r w:rsidRPr="008B6857">
              <w:rPr>
                <w:b/>
              </w:rPr>
              <w:t>hình</w:t>
            </w:r>
            <w:proofErr w:type="spellEnd"/>
          </w:p>
        </w:tc>
        <w:tc>
          <w:tcPr>
            <w:tcW w:w="4151" w:type="dxa"/>
            <w:tcBorders>
              <w:top w:val="single" w:sz="4" w:space="0" w:color="000000"/>
              <w:left w:val="single" w:sz="4" w:space="0" w:color="000000"/>
              <w:bottom w:val="single" w:sz="4" w:space="0" w:color="000000"/>
              <w:right w:val="single" w:sz="4" w:space="0" w:color="000000"/>
            </w:tcBorders>
          </w:tcPr>
          <w:p w14:paraId="434530E2" w14:textId="77777777" w:rsidR="00E0129A" w:rsidRPr="008B6857" w:rsidRDefault="00E0129A" w:rsidP="00E0129A">
            <w:pPr>
              <w:tabs>
                <w:tab w:val="left" w:pos="5184"/>
              </w:tabs>
              <w:spacing w:before="120" w:after="120"/>
              <w:ind w:right="45" w:firstLine="284"/>
              <w:jc w:val="left"/>
              <w:rPr>
                <w:b/>
              </w:rPr>
            </w:pPr>
          </w:p>
        </w:tc>
      </w:tr>
      <w:tr w:rsidR="00E0129A" w:rsidRPr="008B6857" w14:paraId="0EEEF05A"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tcPr>
          <w:p w14:paraId="22943D84" w14:textId="77777777" w:rsidR="00E0129A" w:rsidRPr="008B6857" w:rsidRDefault="00E0129A" w:rsidP="00E0129A">
            <w:pPr>
              <w:tabs>
                <w:tab w:val="left" w:pos="5184"/>
              </w:tabs>
              <w:spacing w:before="120" w:after="120"/>
              <w:ind w:right="45" w:firstLine="284"/>
              <w:jc w:val="left"/>
              <w:rPr>
                <w:b/>
              </w:rPr>
            </w:pP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2C08A9D3" w14:textId="77777777" w:rsidR="00E0129A" w:rsidRPr="008B6857" w:rsidRDefault="00E0129A" w:rsidP="00E0129A">
            <w:pPr>
              <w:tabs>
                <w:tab w:val="left" w:pos="5184"/>
              </w:tabs>
              <w:spacing w:before="120" w:after="120"/>
              <w:ind w:right="45" w:firstLine="284"/>
              <w:jc w:val="left"/>
              <w:rPr>
                <w:b/>
              </w:rPr>
            </w:pPr>
            <w:r w:rsidRPr="008B6857">
              <w:rPr>
                <w:b/>
              </w:rPr>
              <w:t>-</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6367D852" w14:textId="77777777" w:rsidR="00E0129A" w:rsidRPr="008B6857" w:rsidRDefault="00E0129A" w:rsidP="00E0129A">
            <w:pPr>
              <w:tabs>
                <w:tab w:val="left" w:pos="5184"/>
              </w:tabs>
              <w:spacing w:before="120" w:after="120"/>
              <w:ind w:right="45" w:firstLine="284"/>
              <w:jc w:val="left"/>
              <w:rPr>
                <w:b/>
              </w:rPr>
            </w:pPr>
            <w:r w:rsidRPr="008B6857">
              <w:rPr>
                <w:b/>
              </w:rPr>
              <w:t>-</w:t>
            </w:r>
          </w:p>
        </w:tc>
        <w:tc>
          <w:tcPr>
            <w:tcW w:w="4151" w:type="dxa"/>
            <w:tcBorders>
              <w:top w:val="single" w:sz="4" w:space="0" w:color="000000"/>
              <w:left w:val="single" w:sz="4" w:space="0" w:color="000000"/>
              <w:bottom w:val="single" w:sz="4" w:space="0" w:color="000000"/>
              <w:right w:val="single" w:sz="4" w:space="0" w:color="000000"/>
            </w:tcBorders>
            <w:hideMark/>
          </w:tcPr>
          <w:p w14:paraId="21E2A55F" w14:textId="77777777" w:rsidR="00E0129A" w:rsidRPr="008B6857" w:rsidRDefault="00E0129A" w:rsidP="00E0129A">
            <w:pPr>
              <w:tabs>
                <w:tab w:val="left" w:pos="5184"/>
              </w:tabs>
              <w:spacing w:before="120" w:after="120"/>
              <w:ind w:right="45" w:firstLine="284"/>
              <w:jc w:val="left"/>
              <w:rPr>
                <w:bCs/>
              </w:rPr>
            </w:pPr>
            <w:proofErr w:type="spellStart"/>
            <w:r w:rsidRPr="008B6857">
              <w:rPr>
                <w:bCs/>
              </w:rPr>
              <w:t>Nhà</w:t>
            </w:r>
            <w:proofErr w:type="spellEnd"/>
            <w:r w:rsidRPr="008B6857">
              <w:rPr>
                <w:bCs/>
              </w:rPr>
              <w:t xml:space="preserve"> </w:t>
            </w:r>
            <w:proofErr w:type="spellStart"/>
            <w:r w:rsidRPr="008B6857">
              <w:rPr>
                <w:bCs/>
              </w:rPr>
              <w:t>thầu</w:t>
            </w:r>
            <w:proofErr w:type="spellEnd"/>
            <w:r w:rsidRPr="008B6857">
              <w:rPr>
                <w:bCs/>
              </w:rPr>
              <w:t xml:space="preserve"> </w:t>
            </w:r>
            <w:proofErr w:type="spellStart"/>
            <w:r w:rsidRPr="008B6857">
              <w:rPr>
                <w:bCs/>
              </w:rPr>
              <w:t>chào</w:t>
            </w:r>
            <w:proofErr w:type="spellEnd"/>
            <w:r w:rsidRPr="008B6857">
              <w:rPr>
                <w:bCs/>
              </w:rPr>
              <w:t xml:space="preserve"> </w:t>
            </w:r>
            <w:proofErr w:type="spellStart"/>
            <w:r w:rsidRPr="008B6857">
              <w:rPr>
                <w:bCs/>
              </w:rPr>
              <w:t>thầu</w:t>
            </w:r>
            <w:proofErr w:type="spellEnd"/>
            <w:r w:rsidRPr="008B6857">
              <w:rPr>
                <w:bCs/>
              </w:rPr>
              <w:t xml:space="preserve"> </w:t>
            </w:r>
            <w:proofErr w:type="spellStart"/>
            <w:r w:rsidRPr="008B6857">
              <w:rPr>
                <w:bCs/>
              </w:rPr>
              <w:t>đủ</w:t>
            </w:r>
            <w:proofErr w:type="spellEnd"/>
            <w:r w:rsidRPr="008B6857">
              <w:rPr>
                <w:bCs/>
              </w:rPr>
              <w:t xml:space="preserve"> </w:t>
            </w:r>
            <w:proofErr w:type="spellStart"/>
            <w:r w:rsidRPr="008B6857">
              <w:rPr>
                <w:bCs/>
              </w:rPr>
              <w:t>nội</w:t>
            </w:r>
            <w:proofErr w:type="spellEnd"/>
            <w:r w:rsidRPr="008B6857">
              <w:rPr>
                <w:bCs/>
              </w:rPr>
              <w:t xml:space="preserve"> dung </w:t>
            </w:r>
            <w:proofErr w:type="spellStart"/>
            <w:r w:rsidRPr="008B6857">
              <w:rPr>
                <w:bCs/>
              </w:rPr>
              <w:t>theo</w:t>
            </w:r>
            <w:proofErr w:type="spellEnd"/>
            <w:r w:rsidRPr="008B6857">
              <w:rPr>
                <w:bCs/>
              </w:rPr>
              <w:t xml:space="preserve"> </w:t>
            </w:r>
            <w:proofErr w:type="spellStart"/>
            <w:r w:rsidRPr="008B6857">
              <w:rPr>
                <w:bCs/>
              </w:rPr>
              <w:t>yêu</w:t>
            </w:r>
            <w:proofErr w:type="spellEnd"/>
            <w:r w:rsidRPr="008B6857">
              <w:rPr>
                <w:bCs/>
              </w:rPr>
              <w:t xml:space="preserve"> </w:t>
            </w:r>
            <w:proofErr w:type="spellStart"/>
            <w:r w:rsidRPr="008B6857">
              <w:rPr>
                <w:bCs/>
              </w:rPr>
              <w:t>cầu</w:t>
            </w:r>
            <w:proofErr w:type="spellEnd"/>
            <w:r w:rsidRPr="008B6857">
              <w:rPr>
                <w:bCs/>
              </w:rPr>
              <w:t>.</w:t>
            </w:r>
          </w:p>
        </w:tc>
      </w:tr>
      <w:tr w:rsidR="00E0129A" w:rsidRPr="008B6857" w14:paraId="1D2272D5"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7F876111" w14:textId="77777777" w:rsidR="00E0129A" w:rsidRPr="008B6857" w:rsidRDefault="00E0129A" w:rsidP="00E0129A">
            <w:pPr>
              <w:tabs>
                <w:tab w:val="left" w:pos="5184"/>
              </w:tabs>
              <w:spacing w:before="120" w:after="120"/>
              <w:ind w:right="45"/>
              <w:jc w:val="left"/>
              <w:rPr>
                <w:b/>
              </w:rPr>
            </w:pPr>
            <w:r w:rsidRPr="008B6857">
              <w:rPr>
                <w:b/>
              </w:rPr>
              <w:t>III</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07A3C81C" w14:textId="77777777" w:rsidR="00E0129A" w:rsidRPr="008B6857" w:rsidRDefault="00E0129A" w:rsidP="00E0129A">
            <w:pPr>
              <w:tabs>
                <w:tab w:val="left" w:pos="5184"/>
              </w:tabs>
              <w:spacing w:before="120" w:after="120"/>
              <w:ind w:right="45" w:firstLine="284"/>
              <w:jc w:val="left"/>
              <w:rPr>
                <w:b/>
              </w:rPr>
            </w:pPr>
            <w:proofErr w:type="spellStart"/>
            <w:r w:rsidRPr="008B6857">
              <w:rPr>
                <w:b/>
              </w:rPr>
              <w:t>Yêu</w:t>
            </w:r>
            <w:proofErr w:type="spellEnd"/>
            <w:r w:rsidRPr="008B6857">
              <w:rPr>
                <w:b/>
              </w:rPr>
              <w:t xml:space="preserve"> </w:t>
            </w:r>
            <w:proofErr w:type="spellStart"/>
            <w:r w:rsidRPr="008B6857">
              <w:rPr>
                <w:b/>
              </w:rPr>
              <w:t>cầu</w:t>
            </w:r>
            <w:proofErr w:type="spellEnd"/>
            <w:r w:rsidRPr="008B6857">
              <w:rPr>
                <w:b/>
              </w:rPr>
              <w:t xml:space="preserve"> </w:t>
            </w:r>
            <w:proofErr w:type="spellStart"/>
            <w:r w:rsidRPr="008B6857">
              <w:rPr>
                <w:b/>
              </w:rPr>
              <w:t>kỹ</w:t>
            </w:r>
            <w:proofErr w:type="spellEnd"/>
            <w:r w:rsidRPr="008B6857">
              <w:rPr>
                <w:b/>
              </w:rPr>
              <w:t xml:space="preserve"> </w:t>
            </w:r>
            <w:proofErr w:type="spellStart"/>
            <w:r w:rsidRPr="008B6857">
              <w:rPr>
                <w:b/>
              </w:rPr>
              <w:t>thuật</w:t>
            </w:r>
            <w:proofErr w:type="spellEnd"/>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31408242" w14:textId="77777777" w:rsidR="00E0129A" w:rsidRPr="008B6857" w:rsidRDefault="00E0129A" w:rsidP="00E0129A">
            <w:pPr>
              <w:tabs>
                <w:tab w:val="left" w:pos="5184"/>
              </w:tabs>
              <w:spacing w:before="120" w:after="120"/>
              <w:ind w:right="45" w:firstLine="284"/>
              <w:jc w:val="left"/>
              <w:rPr>
                <w:b/>
              </w:rPr>
            </w:pPr>
            <w:proofErr w:type="spellStart"/>
            <w:r w:rsidRPr="008B6857">
              <w:rPr>
                <w:b/>
              </w:rPr>
              <w:t>Yêu</w:t>
            </w:r>
            <w:proofErr w:type="spellEnd"/>
            <w:r w:rsidRPr="008B6857">
              <w:rPr>
                <w:b/>
              </w:rPr>
              <w:t xml:space="preserve"> </w:t>
            </w:r>
            <w:proofErr w:type="spellStart"/>
            <w:r w:rsidRPr="008B6857">
              <w:rPr>
                <w:b/>
              </w:rPr>
              <w:t>cầu</w:t>
            </w:r>
            <w:proofErr w:type="spellEnd"/>
            <w:r w:rsidRPr="008B6857">
              <w:rPr>
                <w:b/>
              </w:rPr>
              <w:t xml:space="preserve"> </w:t>
            </w:r>
            <w:proofErr w:type="spellStart"/>
            <w:r w:rsidRPr="008B6857">
              <w:rPr>
                <w:b/>
              </w:rPr>
              <w:t>kỹ</w:t>
            </w:r>
            <w:proofErr w:type="spellEnd"/>
            <w:r w:rsidRPr="008B6857">
              <w:rPr>
                <w:b/>
              </w:rPr>
              <w:t xml:space="preserve"> </w:t>
            </w:r>
            <w:proofErr w:type="spellStart"/>
            <w:r w:rsidRPr="008B6857">
              <w:rPr>
                <w:b/>
              </w:rPr>
              <w:t>thuật</w:t>
            </w:r>
            <w:proofErr w:type="spellEnd"/>
          </w:p>
        </w:tc>
        <w:tc>
          <w:tcPr>
            <w:tcW w:w="4151" w:type="dxa"/>
            <w:tcBorders>
              <w:top w:val="single" w:sz="4" w:space="0" w:color="000000"/>
              <w:left w:val="single" w:sz="4" w:space="0" w:color="000000"/>
              <w:bottom w:val="single" w:sz="4" w:space="0" w:color="000000"/>
              <w:right w:val="single" w:sz="4" w:space="0" w:color="000000"/>
            </w:tcBorders>
          </w:tcPr>
          <w:p w14:paraId="12D1FEA3" w14:textId="77777777" w:rsidR="00E0129A" w:rsidRPr="008B6857" w:rsidRDefault="00E0129A" w:rsidP="00E0129A">
            <w:pPr>
              <w:tabs>
                <w:tab w:val="left" w:pos="5184"/>
              </w:tabs>
              <w:spacing w:before="120" w:after="120"/>
              <w:ind w:right="45" w:firstLine="284"/>
              <w:jc w:val="left"/>
              <w:rPr>
                <w:b/>
              </w:rPr>
            </w:pPr>
          </w:p>
        </w:tc>
      </w:tr>
      <w:tr w:rsidR="00E0129A" w:rsidRPr="008B6857" w14:paraId="1D424C56"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tcPr>
          <w:p w14:paraId="4D9C1105" w14:textId="77777777" w:rsidR="00E0129A" w:rsidRPr="008B6857" w:rsidRDefault="00E0129A" w:rsidP="00E0129A">
            <w:pPr>
              <w:tabs>
                <w:tab w:val="left" w:pos="5184"/>
              </w:tabs>
              <w:spacing w:before="120" w:after="120"/>
              <w:ind w:right="45" w:firstLine="284"/>
              <w:jc w:val="left"/>
            </w:pP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7745DD22" w14:textId="77777777" w:rsidR="00E0129A" w:rsidRPr="008B6857" w:rsidRDefault="00E0129A" w:rsidP="00E0129A">
            <w:pPr>
              <w:tabs>
                <w:tab w:val="left" w:pos="5184"/>
              </w:tabs>
              <w:spacing w:before="120" w:after="120"/>
              <w:ind w:right="45" w:firstLine="284"/>
              <w:jc w:val="left"/>
            </w:pPr>
            <w:r w:rsidRPr="008B6857">
              <w:t>-</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4E4145E8" w14:textId="77777777" w:rsidR="00E0129A" w:rsidRPr="008B6857" w:rsidRDefault="00E0129A" w:rsidP="00E0129A">
            <w:pPr>
              <w:tabs>
                <w:tab w:val="left" w:pos="5184"/>
              </w:tabs>
              <w:spacing w:before="120" w:after="120"/>
              <w:ind w:right="45" w:firstLine="284"/>
              <w:jc w:val="left"/>
            </w:pPr>
            <w:r w:rsidRPr="008B6857">
              <w:t>-</w:t>
            </w:r>
          </w:p>
        </w:tc>
        <w:tc>
          <w:tcPr>
            <w:tcW w:w="4151" w:type="dxa"/>
            <w:tcBorders>
              <w:top w:val="single" w:sz="4" w:space="0" w:color="000000"/>
              <w:left w:val="single" w:sz="4" w:space="0" w:color="000000"/>
              <w:bottom w:val="single" w:sz="4" w:space="0" w:color="000000"/>
              <w:right w:val="single" w:sz="4" w:space="0" w:color="000000"/>
            </w:tcBorders>
            <w:hideMark/>
          </w:tcPr>
          <w:p w14:paraId="3923A621" w14:textId="77777777" w:rsidR="00E0129A" w:rsidRPr="008B6857" w:rsidRDefault="00E0129A" w:rsidP="00E0129A">
            <w:pPr>
              <w:tabs>
                <w:tab w:val="left" w:pos="5184"/>
              </w:tabs>
              <w:spacing w:before="120" w:after="120"/>
              <w:ind w:right="45" w:firstLine="284"/>
              <w:jc w:val="left"/>
            </w:pPr>
            <w:proofErr w:type="spellStart"/>
            <w:r w:rsidRPr="008B6857">
              <w:t>Ghi</w:t>
            </w:r>
            <w:proofErr w:type="spellEnd"/>
            <w:r w:rsidRPr="008B6857">
              <w:t xml:space="preserve"> </w:t>
            </w:r>
            <w:proofErr w:type="spellStart"/>
            <w:r w:rsidRPr="008B6857">
              <w:t>rõ</w:t>
            </w:r>
            <w:proofErr w:type="spellEnd"/>
            <w:r w:rsidRPr="008B6857">
              <w:t xml:space="preserve"> </w:t>
            </w:r>
            <w:proofErr w:type="spellStart"/>
            <w:r w:rsidRPr="008B6857">
              <w:t>tên</w:t>
            </w:r>
            <w:proofErr w:type="spellEnd"/>
            <w:r w:rsidRPr="008B6857">
              <w:t xml:space="preserve">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số</w:t>
            </w:r>
            <w:proofErr w:type="spellEnd"/>
            <w:r w:rsidRPr="008B6857">
              <w:t xml:space="preserve"> </w:t>
            </w:r>
            <w:proofErr w:type="spellStart"/>
            <w:r w:rsidRPr="008B6857">
              <w:t>trang</w:t>
            </w:r>
            <w:proofErr w:type="spellEnd"/>
            <w:r w:rsidRPr="008B6857">
              <w:t xml:space="preserve"> </w:t>
            </w:r>
            <w:proofErr w:type="spellStart"/>
            <w:r w:rsidRPr="008B6857">
              <w:t>tham</w:t>
            </w:r>
            <w:proofErr w:type="spellEnd"/>
            <w:r w:rsidRPr="008B6857">
              <w:t xml:space="preserve"> </w:t>
            </w:r>
            <w:proofErr w:type="spellStart"/>
            <w:r w:rsidRPr="008B6857">
              <w:lastRenderedPageBreak/>
              <w:t>chiếu</w:t>
            </w:r>
            <w:proofErr w:type="spellEnd"/>
            <w:r w:rsidRPr="008B6857">
              <w:t xml:space="preserve"> </w:t>
            </w:r>
            <w:proofErr w:type="spellStart"/>
            <w:r w:rsidRPr="008B6857">
              <w:t>và</w:t>
            </w:r>
            <w:proofErr w:type="spellEnd"/>
            <w:r w:rsidRPr="008B6857">
              <w:t xml:space="preserve"> </w:t>
            </w:r>
            <w:proofErr w:type="spellStart"/>
            <w:r w:rsidRPr="008B6857">
              <w:t>trích</w:t>
            </w:r>
            <w:proofErr w:type="spellEnd"/>
            <w:r w:rsidRPr="008B6857">
              <w:t xml:space="preserve"> </w:t>
            </w:r>
            <w:proofErr w:type="spellStart"/>
            <w:r w:rsidRPr="008B6857">
              <w:t>dẫn</w:t>
            </w:r>
            <w:proofErr w:type="spellEnd"/>
            <w:r w:rsidRPr="008B6857">
              <w:t xml:space="preserve"> </w:t>
            </w:r>
            <w:proofErr w:type="spellStart"/>
            <w:r w:rsidRPr="008B6857">
              <w:t>nội</w:t>
            </w:r>
            <w:proofErr w:type="spellEnd"/>
            <w:r w:rsidRPr="008B6857">
              <w:t xml:space="preserve"> dung </w:t>
            </w:r>
            <w:proofErr w:type="spellStart"/>
            <w:r w:rsidRPr="008B6857">
              <w:t>cụ</w:t>
            </w:r>
            <w:proofErr w:type="spellEnd"/>
            <w:r w:rsidRPr="008B6857">
              <w:t xml:space="preserve"> </w:t>
            </w:r>
            <w:proofErr w:type="spellStart"/>
            <w:r w:rsidRPr="008B6857">
              <w:t>thể</w:t>
            </w:r>
            <w:proofErr w:type="spellEnd"/>
            <w:r w:rsidRPr="008B6857">
              <w:t xml:space="preserve"> </w:t>
            </w:r>
            <w:proofErr w:type="spellStart"/>
            <w:r w:rsidRPr="008B6857">
              <w:t>trong</w:t>
            </w:r>
            <w:proofErr w:type="spellEnd"/>
            <w:r w:rsidRPr="008B6857">
              <w:t xml:space="preserve">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tham</w:t>
            </w:r>
            <w:proofErr w:type="spellEnd"/>
            <w:r w:rsidRPr="008B6857">
              <w:t xml:space="preserve"> </w:t>
            </w:r>
            <w:proofErr w:type="spellStart"/>
            <w:r w:rsidRPr="008B6857">
              <w:t>chiếu</w:t>
            </w:r>
            <w:proofErr w:type="spellEnd"/>
            <w:r w:rsidRPr="008B6857">
              <w:t xml:space="preserve"> (</w:t>
            </w:r>
            <w:proofErr w:type="spellStart"/>
            <w:r w:rsidRPr="008B6857">
              <w:t>bản</w:t>
            </w:r>
            <w:proofErr w:type="spellEnd"/>
            <w:r w:rsidRPr="008B6857">
              <w:t xml:space="preserve"> </w:t>
            </w:r>
            <w:proofErr w:type="spellStart"/>
            <w:r w:rsidRPr="008B6857">
              <w:t>gốc</w:t>
            </w:r>
            <w:proofErr w:type="spellEnd"/>
            <w:r w:rsidRPr="008B6857">
              <w:t xml:space="preserve">) </w:t>
            </w:r>
            <w:proofErr w:type="spellStart"/>
            <w:r w:rsidRPr="008B6857">
              <w:t>thể</w:t>
            </w:r>
            <w:proofErr w:type="spellEnd"/>
            <w:r w:rsidRPr="008B6857">
              <w:t xml:space="preserve"> </w:t>
            </w:r>
            <w:proofErr w:type="spellStart"/>
            <w:r w:rsidRPr="008B6857">
              <w:t>hiện</w:t>
            </w:r>
            <w:proofErr w:type="spellEnd"/>
            <w:r w:rsidRPr="008B6857">
              <w:t xml:space="preserve"> </w:t>
            </w:r>
            <w:proofErr w:type="spellStart"/>
            <w:r w:rsidRPr="008B6857">
              <w:t>tính</w:t>
            </w:r>
            <w:proofErr w:type="spellEnd"/>
            <w:r w:rsidRPr="008B6857">
              <w:t xml:space="preserve"> </w:t>
            </w:r>
            <w:proofErr w:type="spellStart"/>
            <w:r w:rsidRPr="008B6857">
              <w:t>đáp</w:t>
            </w:r>
            <w:proofErr w:type="spellEnd"/>
            <w:r w:rsidRPr="008B6857">
              <w:t xml:space="preserve"> </w:t>
            </w:r>
            <w:proofErr w:type="spellStart"/>
            <w:r w:rsidRPr="008B6857">
              <w:t>ứng</w:t>
            </w:r>
            <w:proofErr w:type="spellEnd"/>
            <w:r w:rsidRPr="008B6857">
              <w:t xml:space="preserve"> </w:t>
            </w:r>
            <w:proofErr w:type="spellStart"/>
            <w:r w:rsidRPr="008B6857">
              <w:t>của</w:t>
            </w:r>
            <w:proofErr w:type="spellEnd"/>
            <w:r w:rsidRPr="008B6857">
              <w:t xml:space="preserve"> </w:t>
            </w:r>
            <w:proofErr w:type="spellStart"/>
            <w:r w:rsidRPr="008B6857">
              <w:t>hàng</w:t>
            </w:r>
            <w:proofErr w:type="spellEnd"/>
            <w:r w:rsidRPr="008B6857">
              <w:t xml:space="preserve"> </w:t>
            </w:r>
            <w:proofErr w:type="spellStart"/>
            <w:r w:rsidRPr="008B6857">
              <w:t>hóa</w:t>
            </w:r>
            <w:proofErr w:type="spellEnd"/>
            <w:r w:rsidRPr="008B6857">
              <w:t xml:space="preserve"> </w:t>
            </w:r>
            <w:proofErr w:type="spellStart"/>
            <w:r w:rsidRPr="008B6857">
              <w:t>của</w:t>
            </w:r>
            <w:proofErr w:type="spellEnd"/>
            <w:r w:rsidRPr="008B6857">
              <w:t xml:space="preserve"> </w:t>
            </w:r>
            <w:proofErr w:type="spellStart"/>
            <w:r w:rsidRPr="008B6857">
              <w:t>từng</w:t>
            </w:r>
            <w:proofErr w:type="spellEnd"/>
            <w:r w:rsidRPr="008B6857">
              <w:t xml:space="preserve"> </w:t>
            </w:r>
            <w:proofErr w:type="spellStart"/>
            <w:r w:rsidRPr="008B6857">
              <w:t>nội</w:t>
            </w:r>
            <w:proofErr w:type="spellEnd"/>
            <w:r w:rsidRPr="008B6857">
              <w:t xml:space="preserve"> dung </w:t>
            </w:r>
            <w:proofErr w:type="spellStart"/>
            <w:r w:rsidRPr="008B6857">
              <w:t>yêu</w:t>
            </w:r>
            <w:proofErr w:type="spellEnd"/>
            <w:r w:rsidRPr="008B6857">
              <w:t xml:space="preserve"> </w:t>
            </w:r>
            <w:proofErr w:type="spellStart"/>
            <w:r w:rsidRPr="008B6857">
              <w:t>cầu</w:t>
            </w:r>
            <w:proofErr w:type="spellEnd"/>
            <w:r w:rsidRPr="008B6857">
              <w:t xml:space="preserve"> </w:t>
            </w:r>
            <w:proofErr w:type="spellStart"/>
            <w:r w:rsidRPr="008B6857">
              <w:t>kỹ</w:t>
            </w:r>
            <w:proofErr w:type="spellEnd"/>
            <w:r w:rsidRPr="008B6857">
              <w:t xml:space="preserve"> </w:t>
            </w:r>
            <w:proofErr w:type="spellStart"/>
            <w:r w:rsidRPr="008B6857">
              <w:t>thuật</w:t>
            </w:r>
            <w:proofErr w:type="spellEnd"/>
            <w:r w:rsidRPr="008B6857">
              <w:t>.</w:t>
            </w:r>
          </w:p>
          <w:p w14:paraId="27A91974" w14:textId="77777777" w:rsidR="00E0129A" w:rsidRPr="008B6857" w:rsidRDefault="00E0129A" w:rsidP="00E0129A">
            <w:pPr>
              <w:tabs>
                <w:tab w:val="left" w:pos="5184"/>
              </w:tabs>
              <w:spacing w:before="120" w:after="120"/>
              <w:ind w:right="45" w:firstLine="284"/>
              <w:jc w:val="left"/>
            </w:pPr>
            <w:proofErr w:type="spellStart"/>
            <w:r w:rsidRPr="008B6857">
              <w:t>Xem</w:t>
            </w:r>
            <w:proofErr w:type="spellEnd"/>
            <w:r w:rsidRPr="008B6857">
              <w:t xml:space="preserve"> </w:t>
            </w:r>
            <w:proofErr w:type="spellStart"/>
            <w:r w:rsidRPr="008B6857">
              <w:t>các</w:t>
            </w:r>
            <w:proofErr w:type="spellEnd"/>
            <w:r w:rsidRPr="008B6857">
              <w:t xml:space="preserve"> </w:t>
            </w:r>
            <w:proofErr w:type="spellStart"/>
            <w:r w:rsidRPr="008B6857">
              <w:t>ví</w:t>
            </w:r>
            <w:proofErr w:type="spellEnd"/>
            <w:r w:rsidRPr="008B6857">
              <w:t xml:space="preserve"> </w:t>
            </w:r>
            <w:proofErr w:type="spellStart"/>
            <w:r w:rsidRPr="008B6857">
              <w:t>dụ</w:t>
            </w:r>
            <w:proofErr w:type="spellEnd"/>
            <w:r w:rsidRPr="008B6857">
              <w:t xml:space="preserve"> </w:t>
            </w:r>
            <w:proofErr w:type="spellStart"/>
            <w:r w:rsidRPr="008B6857">
              <w:t>dưới</w:t>
            </w:r>
            <w:proofErr w:type="spellEnd"/>
            <w:r w:rsidRPr="008B6857">
              <w:t xml:space="preserve"> </w:t>
            </w:r>
            <w:proofErr w:type="spellStart"/>
            <w:r w:rsidRPr="008B6857">
              <w:t>đây</w:t>
            </w:r>
            <w:proofErr w:type="spellEnd"/>
            <w:r w:rsidRPr="008B6857">
              <w:t>:</w:t>
            </w:r>
          </w:p>
        </w:tc>
      </w:tr>
      <w:tr w:rsidR="00E0129A" w:rsidRPr="008B6857" w14:paraId="640F0D40"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hideMark/>
          </w:tcPr>
          <w:p w14:paraId="137746E0" w14:textId="77777777" w:rsidR="00E0129A" w:rsidRPr="008B6857" w:rsidRDefault="00E0129A" w:rsidP="00E0129A">
            <w:pPr>
              <w:tabs>
                <w:tab w:val="left" w:pos="5184"/>
              </w:tabs>
              <w:spacing w:before="120" w:after="120"/>
              <w:ind w:right="45"/>
              <w:jc w:val="left"/>
              <w:rPr>
                <w:b/>
              </w:rPr>
            </w:pPr>
            <w:r w:rsidRPr="008B6857">
              <w:rPr>
                <w:b/>
              </w:rPr>
              <w:lastRenderedPageBreak/>
              <w:t>IV</w:t>
            </w: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61E6CBBA" w14:textId="77777777" w:rsidR="00E0129A" w:rsidRPr="008B6857" w:rsidRDefault="00E0129A" w:rsidP="00E0129A">
            <w:pPr>
              <w:tabs>
                <w:tab w:val="left" w:pos="5184"/>
              </w:tabs>
              <w:spacing w:before="120" w:after="120"/>
              <w:ind w:right="45" w:firstLine="284"/>
              <w:jc w:val="left"/>
              <w:rPr>
                <w:b/>
              </w:rPr>
            </w:pPr>
            <w:proofErr w:type="spellStart"/>
            <w:r w:rsidRPr="008B6857">
              <w:rPr>
                <w:b/>
              </w:rPr>
              <w:t>Yêu</w:t>
            </w:r>
            <w:proofErr w:type="spellEnd"/>
            <w:r w:rsidRPr="008B6857">
              <w:rPr>
                <w:b/>
              </w:rPr>
              <w:t xml:space="preserve"> </w:t>
            </w:r>
            <w:proofErr w:type="spellStart"/>
            <w:r w:rsidRPr="008B6857">
              <w:rPr>
                <w:b/>
              </w:rPr>
              <w:t>cầu</w:t>
            </w:r>
            <w:proofErr w:type="spellEnd"/>
            <w:r w:rsidRPr="008B6857">
              <w:rPr>
                <w:b/>
              </w:rPr>
              <w:t xml:space="preserve"> </w:t>
            </w:r>
            <w:proofErr w:type="spellStart"/>
            <w:r w:rsidRPr="008B6857">
              <w:rPr>
                <w:b/>
              </w:rPr>
              <w:t>khác</w:t>
            </w:r>
            <w:proofErr w:type="spellEnd"/>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6E227BEE" w14:textId="77777777" w:rsidR="00E0129A" w:rsidRPr="008B6857" w:rsidRDefault="00E0129A" w:rsidP="00E0129A">
            <w:pPr>
              <w:tabs>
                <w:tab w:val="left" w:pos="5184"/>
              </w:tabs>
              <w:spacing w:before="120" w:after="120"/>
              <w:ind w:right="45" w:firstLine="284"/>
              <w:jc w:val="left"/>
              <w:rPr>
                <w:b/>
              </w:rPr>
            </w:pPr>
            <w:proofErr w:type="spellStart"/>
            <w:r w:rsidRPr="008B6857">
              <w:rPr>
                <w:b/>
              </w:rPr>
              <w:t>Yêu</w:t>
            </w:r>
            <w:proofErr w:type="spellEnd"/>
            <w:r w:rsidRPr="008B6857">
              <w:rPr>
                <w:b/>
              </w:rPr>
              <w:t xml:space="preserve"> </w:t>
            </w:r>
            <w:proofErr w:type="spellStart"/>
            <w:r w:rsidRPr="008B6857">
              <w:rPr>
                <w:b/>
              </w:rPr>
              <w:t>cầu</w:t>
            </w:r>
            <w:proofErr w:type="spellEnd"/>
            <w:r w:rsidRPr="008B6857">
              <w:rPr>
                <w:b/>
              </w:rPr>
              <w:t xml:space="preserve"> </w:t>
            </w:r>
            <w:proofErr w:type="spellStart"/>
            <w:r w:rsidRPr="008B6857">
              <w:rPr>
                <w:b/>
              </w:rPr>
              <w:t>khác</w:t>
            </w:r>
            <w:proofErr w:type="spellEnd"/>
          </w:p>
        </w:tc>
        <w:tc>
          <w:tcPr>
            <w:tcW w:w="4151" w:type="dxa"/>
            <w:tcBorders>
              <w:top w:val="single" w:sz="4" w:space="0" w:color="000000"/>
              <w:left w:val="single" w:sz="4" w:space="0" w:color="000000"/>
              <w:bottom w:val="single" w:sz="4" w:space="0" w:color="000000"/>
              <w:right w:val="single" w:sz="4" w:space="0" w:color="000000"/>
            </w:tcBorders>
          </w:tcPr>
          <w:p w14:paraId="3BF93FBD" w14:textId="77777777" w:rsidR="00E0129A" w:rsidRPr="008B6857" w:rsidRDefault="00E0129A" w:rsidP="00E0129A">
            <w:pPr>
              <w:tabs>
                <w:tab w:val="left" w:pos="5184"/>
              </w:tabs>
              <w:spacing w:before="120" w:after="120"/>
              <w:ind w:right="45" w:firstLine="284"/>
              <w:jc w:val="left"/>
              <w:rPr>
                <w:b/>
              </w:rPr>
            </w:pPr>
          </w:p>
        </w:tc>
      </w:tr>
      <w:tr w:rsidR="00E0129A" w:rsidRPr="008B6857" w14:paraId="1BB37764" w14:textId="77777777" w:rsidTr="00E0129A">
        <w:trPr>
          <w:trHeight w:val="340"/>
        </w:trPr>
        <w:tc>
          <w:tcPr>
            <w:tcW w:w="603" w:type="dxa"/>
            <w:tcBorders>
              <w:top w:val="single" w:sz="4" w:space="0" w:color="000000"/>
              <w:left w:val="single" w:sz="4" w:space="0" w:color="000000"/>
              <w:bottom w:val="single" w:sz="4" w:space="0" w:color="000000"/>
              <w:right w:val="single" w:sz="4" w:space="0" w:color="000000"/>
            </w:tcBorders>
            <w:vAlign w:val="center"/>
          </w:tcPr>
          <w:p w14:paraId="307C370E" w14:textId="77777777" w:rsidR="00E0129A" w:rsidRPr="008B6857" w:rsidRDefault="00E0129A" w:rsidP="00E0129A">
            <w:pPr>
              <w:tabs>
                <w:tab w:val="left" w:pos="5184"/>
              </w:tabs>
              <w:spacing w:before="120" w:after="120"/>
              <w:ind w:right="45" w:firstLine="284"/>
              <w:jc w:val="left"/>
              <w:rPr>
                <w:b/>
              </w:rPr>
            </w:pPr>
          </w:p>
        </w:tc>
        <w:tc>
          <w:tcPr>
            <w:tcW w:w="4452" w:type="dxa"/>
            <w:tcBorders>
              <w:top w:val="single" w:sz="4" w:space="0" w:color="000000"/>
              <w:left w:val="single" w:sz="4" w:space="0" w:color="000000"/>
              <w:bottom w:val="single" w:sz="4" w:space="0" w:color="000000"/>
              <w:right w:val="single" w:sz="4" w:space="0" w:color="000000"/>
            </w:tcBorders>
            <w:vAlign w:val="center"/>
          </w:tcPr>
          <w:p w14:paraId="2858CFA8" w14:textId="77777777" w:rsidR="00E0129A" w:rsidRPr="008B6857" w:rsidRDefault="00E0129A" w:rsidP="00E0129A">
            <w:pPr>
              <w:tabs>
                <w:tab w:val="left" w:pos="5184"/>
              </w:tabs>
              <w:spacing w:before="120" w:after="120"/>
              <w:ind w:right="45" w:firstLine="284"/>
              <w:jc w:val="left"/>
              <w:rPr>
                <w:b/>
              </w:rPr>
            </w:pPr>
          </w:p>
        </w:tc>
        <w:tc>
          <w:tcPr>
            <w:tcW w:w="4452" w:type="dxa"/>
            <w:tcBorders>
              <w:top w:val="single" w:sz="4" w:space="0" w:color="000000"/>
              <w:left w:val="single" w:sz="4" w:space="0" w:color="000000"/>
              <w:bottom w:val="single" w:sz="4" w:space="0" w:color="000000"/>
              <w:right w:val="single" w:sz="4" w:space="0" w:color="000000"/>
            </w:tcBorders>
            <w:vAlign w:val="center"/>
            <w:hideMark/>
          </w:tcPr>
          <w:p w14:paraId="72232304" w14:textId="77777777" w:rsidR="00E0129A" w:rsidRPr="008B6857" w:rsidRDefault="00E0129A" w:rsidP="00E0129A">
            <w:pPr>
              <w:tabs>
                <w:tab w:val="left" w:pos="5184"/>
              </w:tabs>
              <w:spacing w:before="120" w:after="120"/>
              <w:ind w:right="45" w:firstLine="284"/>
              <w:jc w:val="left"/>
              <w:rPr>
                <w:b/>
              </w:rPr>
            </w:pPr>
            <w:r w:rsidRPr="008B6857">
              <w:rPr>
                <w:b/>
              </w:rPr>
              <w:t>-</w:t>
            </w:r>
          </w:p>
        </w:tc>
        <w:tc>
          <w:tcPr>
            <w:tcW w:w="4151" w:type="dxa"/>
            <w:tcBorders>
              <w:top w:val="single" w:sz="4" w:space="0" w:color="000000"/>
              <w:left w:val="single" w:sz="4" w:space="0" w:color="000000"/>
              <w:bottom w:val="single" w:sz="4" w:space="0" w:color="000000"/>
              <w:right w:val="single" w:sz="4" w:space="0" w:color="000000"/>
            </w:tcBorders>
            <w:hideMark/>
          </w:tcPr>
          <w:p w14:paraId="49033921" w14:textId="77777777" w:rsidR="00E0129A" w:rsidRPr="008B6857" w:rsidRDefault="00E0129A" w:rsidP="00E0129A">
            <w:pPr>
              <w:tabs>
                <w:tab w:val="left" w:pos="5184"/>
              </w:tabs>
              <w:spacing w:before="120" w:after="120"/>
              <w:ind w:right="45" w:firstLine="284"/>
              <w:jc w:val="left"/>
            </w:pPr>
            <w:proofErr w:type="spellStart"/>
            <w:r w:rsidRPr="008B6857">
              <w:t>Nhà</w:t>
            </w:r>
            <w:proofErr w:type="spellEnd"/>
            <w:r w:rsidRPr="008B6857">
              <w:t xml:space="preserve"> </w:t>
            </w:r>
            <w:proofErr w:type="spellStart"/>
            <w:r w:rsidRPr="008B6857">
              <w:t>thầu</w:t>
            </w:r>
            <w:proofErr w:type="spellEnd"/>
            <w:r w:rsidRPr="008B6857">
              <w:t xml:space="preserve"> cam </w:t>
            </w:r>
            <w:proofErr w:type="spellStart"/>
            <w:r w:rsidRPr="008B6857">
              <w:t>kết</w:t>
            </w:r>
            <w:proofErr w:type="spellEnd"/>
            <w:r w:rsidRPr="008B6857">
              <w:t xml:space="preserve"> </w:t>
            </w:r>
            <w:proofErr w:type="spellStart"/>
            <w:r w:rsidRPr="008B6857">
              <w:t>và</w:t>
            </w:r>
            <w:proofErr w:type="spellEnd"/>
            <w:r w:rsidRPr="008B6857">
              <w:t>/</w:t>
            </w:r>
            <w:proofErr w:type="spellStart"/>
            <w:r w:rsidRPr="008B6857">
              <w:t>hoặc</w:t>
            </w:r>
            <w:proofErr w:type="spellEnd"/>
            <w:r w:rsidRPr="008B6857">
              <w:t xml:space="preserve"> </w:t>
            </w:r>
            <w:proofErr w:type="spellStart"/>
            <w:r w:rsidRPr="008B6857">
              <w:t>cung</w:t>
            </w:r>
            <w:proofErr w:type="spellEnd"/>
            <w:r w:rsidRPr="008B6857">
              <w:t xml:space="preserve"> </w:t>
            </w:r>
            <w:proofErr w:type="spellStart"/>
            <w:r w:rsidRPr="008B6857">
              <w:t>cấp</w:t>
            </w:r>
            <w:proofErr w:type="spellEnd"/>
            <w:r w:rsidRPr="008B6857">
              <w:t xml:space="preserve">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theo</w:t>
            </w:r>
            <w:proofErr w:type="spellEnd"/>
            <w:r w:rsidRPr="008B6857">
              <w:t xml:space="preserve"> </w:t>
            </w:r>
            <w:proofErr w:type="spellStart"/>
            <w:r w:rsidRPr="008B6857">
              <w:t>yêu</w:t>
            </w:r>
            <w:proofErr w:type="spellEnd"/>
            <w:r w:rsidRPr="008B6857">
              <w:t xml:space="preserve"> </w:t>
            </w:r>
            <w:proofErr w:type="spellStart"/>
            <w:r w:rsidRPr="008B6857">
              <w:t>cầu</w:t>
            </w:r>
            <w:proofErr w:type="spellEnd"/>
            <w:r w:rsidRPr="008B6857">
              <w:t>.</w:t>
            </w:r>
          </w:p>
        </w:tc>
      </w:tr>
    </w:tbl>
    <w:p w14:paraId="4EF7E6FB" w14:textId="77777777" w:rsidR="00E0129A" w:rsidRPr="008B6857" w:rsidRDefault="00E0129A" w:rsidP="00E0129A">
      <w:pPr>
        <w:tabs>
          <w:tab w:val="left" w:pos="5184"/>
        </w:tabs>
        <w:spacing w:before="120" w:after="120"/>
        <w:ind w:right="45" w:firstLine="284"/>
        <w:jc w:val="left"/>
        <w:rPr>
          <w:b/>
          <w:i/>
          <w:lang w:val="sv-SE"/>
        </w:rPr>
      </w:pPr>
      <w:r w:rsidRPr="008B6857">
        <w:rPr>
          <w:b/>
          <w:i/>
          <w:lang w:val="sv-SE"/>
        </w:rPr>
        <w:t>1.3.2. Tài liệu chứng minh tính hợp lệ của hàng hóa</w:t>
      </w:r>
    </w:p>
    <w:p w14:paraId="1765191B" w14:textId="77777777" w:rsidR="00E0129A" w:rsidRPr="008B6857" w:rsidRDefault="00E0129A" w:rsidP="0042528B">
      <w:pPr>
        <w:numPr>
          <w:ilvl w:val="0"/>
          <w:numId w:val="7"/>
        </w:numPr>
        <w:tabs>
          <w:tab w:val="left" w:pos="5184"/>
        </w:tabs>
        <w:spacing w:before="120" w:after="120"/>
        <w:ind w:right="45"/>
        <w:jc w:val="left"/>
        <w:rPr>
          <w:lang w:val="sv-SE"/>
        </w:rPr>
      </w:pPr>
      <w:r w:rsidRPr="008B6857">
        <w:rPr>
          <w:lang w:val="sv-SE"/>
        </w:rPr>
        <w:t>Bảng chào đáp ứng kỹ thuật theo yêu cầu tại mục 1.3.1 Chương V.</w:t>
      </w:r>
    </w:p>
    <w:p w14:paraId="1C80E632" w14:textId="77777777" w:rsidR="00E0129A" w:rsidRPr="008B6857" w:rsidRDefault="00E0129A" w:rsidP="0042528B">
      <w:pPr>
        <w:numPr>
          <w:ilvl w:val="0"/>
          <w:numId w:val="7"/>
        </w:numPr>
        <w:tabs>
          <w:tab w:val="left" w:pos="5184"/>
        </w:tabs>
        <w:spacing w:before="120" w:after="120"/>
        <w:ind w:right="45"/>
        <w:jc w:val="left"/>
        <w:rPr>
          <w:lang w:val="sv-SE"/>
        </w:rPr>
      </w:pPr>
      <w:r w:rsidRPr="008B6857">
        <w:rPr>
          <w:lang w:val="sv-SE"/>
        </w:rPr>
        <w:t xml:space="preserve">Catalogue hoặc tài liệu kỹ thuật của nhà sản xuất (cung cấp cả bản gốc và bản dịch) nêu rõ đối với từng loại hàng hóa: </w:t>
      </w:r>
    </w:p>
    <w:p w14:paraId="180BC749" w14:textId="77777777" w:rsidR="00E0129A" w:rsidRPr="008B6857" w:rsidRDefault="00E0129A" w:rsidP="0042528B">
      <w:pPr>
        <w:numPr>
          <w:ilvl w:val="0"/>
          <w:numId w:val="8"/>
        </w:numPr>
        <w:tabs>
          <w:tab w:val="left" w:pos="5184"/>
        </w:tabs>
        <w:spacing w:before="120" w:after="120"/>
        <w:ind w:right="45"/>
        <w:jc w:val="left"/>
        <w:rPr>
          <w:lang w:val="sv-SE"/>
        </w:rPr>
      </w:pPr>
      <w:r w:rsidRPr="008B6857">
        <w:rPr>
          <w:lang w:val="sv-SE"/>
        </w:rPr>
        <w:t xml:space="preserve">Model, ký mã hiệu, nhãn hiệu sản phẩm (theo quy định của nhà sản xuất); </w:t>
      </w:r>
    </w:p>
    <w:p w14:paraId="16E8FB10" w14:textId="77777777" w:rsidR="00E0129A" w:rsidRPr="008B6857" w:rsidRDefault="00E0129A" w:rsidP="0042528B">
      <w:pPr>
        <w:numPr>
          <w:ilvl w:val="0"/>
          <w:numId w:val="8"/>
        </w:numPr>
        <w:tabs>
          <w:tab w:val="left" w:pos="5184"/>
        </w:tabs>
        <w:spacing w:before="120" w:after="120"/>
        <w:ind w:right="45"/>
        <w:jc w:val="left"/>
      </w:pPr>
      <w:proofErr w:type="spellStart"/>
      <w:r w:rsidRPr="008B6857">
        <w:t>Tên</w:t>
      </w:r>
      <w:proofErr w:type="spellEnd"/>
      <w:r w:rsidRPr="008B6857">
        <w:t xml:space="preserve"> </w:t>
      </w:r>
      <w:proofErr w:type="spellStart"/>
      <w:r w:rsidRPr="008B6857">
        <w:t>nhà</w:t>
      </w:r>
      <w:proofErr w:type="spellEnd"/>
      <w:r w:rsidRPr="008B6857">
        <w:t xml:space="preserve"> </w:t>
      </w:r>
      <w:proofErr w:type="spellStart"/>
      <w:r w:rsidRPr="008B6857">
        <w:t>sản</w:t>
      </w:r>
      <w:proofErr w:type="spellEnd"/>
      <w:r w:rsidRPr="008B6857">
        <w:t xml:space="preserve"> </w:t>
      </w:r>
      <w:proofErr w:type="spellStart"/>
      <w:r w:rsidRPr="008B6857">
        <w:t>xuất</w:t>
      </w:r>
      <w:proofErr w:type="spellEnd"/>
      <w:r w:rsidRPr="008B6857">
        <w:t xml:space="preserve">; </w:t>
      </w:r>
    </w:p>
    <w:p w14:paraId="02F4497E" w14:textId="77777777" w:rsidR="00E0129A" w:rsidRPr="008B6857" w:rsidRDefault="00E0129A" w:rsidP="0042528B">
      <w:pPr>
        <w:numPr>
          <w:ilvl w:val="0"/>
          <w:numId w:val="8"/>
        </w:numPr>
        <w:tabs>
          <w:tab w:val="left" w:pos="5184"/>
        </w:tabs>
        <w:spacing w:before="120" w:after="120"/>
        <w:ind w:right="45"/>
        <w:jc w:val="left"/>
      </w:pPr>
      <w:proofErr w:type="spellStart"/>
      <w:r w:rsidRPr="008B6857">
        <w:t>Thông</w:t>
      </w:r>
      <w:proofErr w:type="spellEnd"/>
      <w:r w:rsidRPr="008B6857">
        <w:t xml:space="preserve"> </w:t>
      </w:r>
      <w:proofErr w:type="spellStart"/>
      <w:r w:rsidRPr="008B6857">
        <w:t>số</w:t>
      </w:r>
      <w:proofErr w:type="spellEnd"/>
      <w:r w:rsidRPr="008B6857">
        <w:t xml:space="preserve"> </w:t>
      </w:r>
      <w:proofErr w:type="spellStart"/>
      <w:r w:rsidRPr="008B6857">
        <w:t>kỹ</w:t>
      </w:r>
      <w:proofErr w:type="spellEnd"/>
      <w:r w:rsidRPr="008B6857">
        <w:t xml:space="preserve"> </w:t>
      </w:r>
      <w:proofErr w:type="spellStart"/>
      <w:r w:rsidRPr="008B6857">
        <w:t>thuật</w:t>
      </w:r>
      <w:proofErr w:type="spellEnd"/>
      <w:r w:rsidRPr="008B6857">
        <w:t xml:space="preserve"> </w:t>
      </w:r>
      <w:proofErr w:type="spellStart"/>
      <w:r w:rsidRPr="008B6857">
        <w:t>hàng</w:t>
      </w:r>
      <w:proofErr w:type="spellEnd"/>
      <w:r w:rsidRPr="008B6857">
        <w:t xml:space="preserve"> </w:t>
      </w:r>
      <w:proofErr w:type="spellStart"/>
      <w:r w:rsidRPr="008B6857">
        <w:t>hóa</w:t>
      </w:r>
      <w:proofErr w:type="spellEnd"/>
      <w:r w:rsidRPr="008B6857">
        <w:t xml:space="preserve">; </w:t>
      </w:r>
    </w:p>
    <w:p w14:paraId="70B40E7C" w14:textId="77777777" w:rsidR="00E0129A" w:rsidRPr="008B6857" w:rsidRDefault="00E0129A" w:rsidP="0042528B">
      <w:pPr>
        <w:numPr>
          <w:ilvl w:val="0"/>
          <w:numId w:val="8"/>
        </w:numPr>
        <w:tabs>
          <w:tab w:val="left" w:pos="5184"/>
        </w:tabs>
        <w:spacing w:before="120" w:after="120"/>
        <w:ind w:right="45"/>
        <w:jc w:val="left"/>
      </w:pPr>
      <w:proofErr w:type="spellStart"/>
      <w:r w:rsidRPr="008B6857">
        <w:t>Quy</w:t>
      </w:r>
      <w:proofErr w:type="spellEnd"/>
      <w:r w:rsidRPr="008B6857">
        <w:t xml:space="preserve"> </w:t>
      </w:r>
      <w:proofErr w:type="spellStart"/>
      <w:r w:rsidRPr="008B6857">
        <w:t>cách</w:t>
      </w:r>
      <w:proofErr w:type="spellEnd"/>
      <w:r w:rsidRPr="008B6857">
        <w:t xml:space="preserve"> </w:t>
      </w:r>
      <w:proofErr w:type="spellStart"/>
      <w:r w:rsidRPr="008B6857">
        <w:t>hàng</w:t>
      </w:r>
      <w:proofErr w:type="spellEnd"/>
      <w:r w:rsidRPr="008B6857">
        <w:t xml:space="preserve"> </w:t>
      </w:r>
      <w:proofErr w:type="spellStart"/>
      <w:r w:rsidRPr="008B6857">
        <w:t>hóa</w:t>
      </w:r>
      <w:proofErr w:type="spellEnd"/>
      <w:r w:rsidRPr="008B6857">
        <w:t xml:space="preserve"> (</w:t>
      </w:r>
      <w:proofErr w:type="spellStart"/>
      <w:r w:rsidRPr="008B6857">
        <w:t>nếu</w:t>
      </w:r>
      <w:proofErr w:type="spellEnd"/>
      <w:r w:rsidRPr="008B6857">
        <w:t xml:space="preserve"> </w:t>
      </w:r>
      <w:proofErr w:type="spellStart"/>
      <w:r w:rsidRPr="008B6857">
        <w:t>có</w:t>
      </w:r>
      <w:proofErr w:type="spellEnd"/>
      <w:r w:rsidRPr="008B6857">
        <w:t>);</w:t>
      </w:r>
    </w:p>
    <w:p w14:paraId="469C8F3A" w14:textId="77777777" w:rsidR="00E0129A" w:rsidRPr="008B6857" w:rsidRDefault="00E0129A" w:rsidP="00E0129A">
      <w:pPr>
        <w:tabs>
          <w:tab w:val="left" w:pos="5184"/>
        </w:tabs>
        <w:spacing w:before="120" w:after="120"/>
        <w:ind w:right="45" w:firstLine="284"/>
        <w:jc w:val="left"/>
        <w:rPr>
          <w:b/>
          <w:i/>
        </w:rPr>
      </w:pPr>
      <w:proofErr w:type="spellStart"/>
      <w:r w:rsidRPr="008B6857">
        <w:rPr>
          <w:b/>
          <w:i/>
        </w:rPr>
        <w:t>Nhà</w:t>
      </w:r>
      <w:proofErr w:type="spellEnd"/>
      <w:r w:rsidRPr="008B6857">
        <w:rPr>
          <w:b/>
          <w:i/>
        </w:rPr>
        <w:t xml:space="preserve"> </w:t>
      </w:r>
      <w:proofErr w:type="spellStart"/>
      <w:r w:rsidRPr="008B6857">
        <w:rPr>
          <w:b/>
          <w:i/>
        </w:rPr>
        <w:t>thầu</w:t>
      </w:r>
      <w:proofErr w:type="spellEnd"/>
      <w:r w:rsidRPr="008B6857">
        <w:rPr>
          <w:b/>
          <w:i/>
        </w:rPr>
        <w:t xml:space="preserve"> </w:t>
      </w:r>
      <w:proofErr w:type="spellStart"/>
      <w:r w:rsidRPr="008B6857">
        <w:rPr>
          <w:b/>
          <w:i/>
        </w:rPr>
        <w:t>phải</w:t>
      </w:r>
      <w:proofErr w:type="spellEnd"/>
      <w:r w:rsidRPr="008B6857">
        <w:rPr>
          <w:b/>
          <w:i/>
        </w:rPr>
        <w:t xml:space="preserve"> </w:t>
      </w:r>
      <w:proofErr w:type="spellStart"/>
      <w:r w:rsidRPr="008B6857">
        <w:rPr>
          <w:b/>
          <w:i/>
        </w:rPr>
        <w:t>dùng</w:t>
      </w:r>
      <w:proofErr w:type="spellEnd"/>
      <w:r w:rsidRPr="008B6857">
        <w:rPr>
          <w:b/>
          <w:i/>
        </w:rPr>
        <w:t xml:space="preserve"> </w:t>
      </w:r>
      <w:proofErr w:type="spellStart"/>
      <w:r w:rsidRPr="008B6857">
        <w:rPr>
          <w:b/>
          <w:i/>
        </w:rPr>
        <w:t>công</w:t>
      </w:r>
      <w:proofErr w:type="spellEnd"/>
      <w:r w:rsidRPr="008B6857">
        <w:rPr>
          <w:b/>
          <w:i/>
        </w:rPr>
        <w:t xml:space="preserve"> </w:t>
      </w:r>
      <w:proofErr w:type="spellStart"/>
      <w:r w:rsidRPr="008B6857">
        <w:rPr>
          <w:b/>
          <w:i/>
        </w:rPr>
        <w:t>cụ</w:t>
      </w:r>
      <w:proofErr w:type="spellEnd"/>
      <w:r w:rsidRPr="008B6857">
        <w:rPr>
          <w:b/>
          <w:i/>
        </w:rPr>
        <w:t xml:space="preserve"> </w:t>
      </w:r>
      <w:proofErr w:type="spellStart"/>
      <w:r w:rsidRPr="008B6857">
        <w:rPr>
          <w:b/>
          <w:i/>
        </w:rPr>
        <w:t>đánh</w:t>
      </w:r>
      <w:proofErr w:type="spellEnd"/>
      <w:r w:rsidRPr="008B6857">
        <w:rPr>
          <w:b/>
          <w:i/>
        </w:rPr>
        <w:t xml:space="preserve"> </w:t>
      </w:r>
      <w:proofErr w:type="spellStart"/>
      <w:r w:rsidRPr="008B6857">
        <w:rPr>
          <w:b/>
          <w:i/>
        </w:rPr>
        <w:t>dấu</w:t>
      </w:r>
      <w:proofErr w:type="spellEnd"/>
      <w:r w:rsidRPr="008B6857">
        <w:rPr>
          <w:b/>
          <w:i/>
        </w:rPr>
        <w:t xml:space="preserve"> (highlight) </w:t>
      </w:r>
      <w:proofErr w:type="spellStart"/>
      <w:r w:rsidRPr="008B6857">
        <w:rPr>
          <w:b/>
          <w:i/>
        </w:rPr>
        <w:t>vào</w:t>
      </w:r>
      <w:proofErr w:type="spellEnd"/>
      <w:r w:rsidRPr="008B6857">
        <w:rPr>
          <w:b/>
          <w:i/>
        </w:rPr>
        <w:t xml:space="preserve"> </w:t>
      </w:r>
      <w:proofErr w:type="spellStart"/>
      <w:r w:rsidRPr="008B6857">
        <w:rPr>
          <w:b/>
          <w:i/>
        </w:rPr>
        <w:t>các</w:t>
      </w:r>
      <w:proofErr w:type="spellEnd"/>
      <w:r w:rsidRPr="008B6857">
        <w:rPr>
          <w:b/>
          <w:i/>
        </w:rPr>
        <w:t xml:space="preserve"> </w:t>
      </w:r>
      <w:proofErr w:type="spellStart"/>
      <w:r w:rsidRPr="008B6857">
        <w:rPr>
          <w:b/>
          <w:i/>
        </w:rPr>
        <w:t>nội</w:t>
      </w:r>
      <w:proofErr w:type="spellEnd"/>
      <w:r w:rsidRPr="008B6857">
        <w:rPr>
          <w:b/>
          <w:i/>
        </w:rPr>
        <w:t xml:space="preserve"> dung </w:t>
      </w:r>
      <w:proofErr w:type="spellStart"/>
      <w:r w:rsidRPr="008B6857">
        <w:rPr>
          <w:b/>
          <w:i/>
        </w:rPr>
        <w:t>cụ</w:t>
      </w:r>
      <w:proofErr w:type="spellEnd"/>
      <w:r w:rsidRPr="008B6857">
        <w:rPr>
          <w:b/>
          <w:i/>
        </w:rPr>
        <w:t xml:space="preserve"> </w:t>
      </w:r>
      <w:proofErr w:type="spellStart"/>
      <w:r w:rsidRPr="008B6857">
        <w:rPr>
          <w:b/>
          <w:i/>
        </w:rPr>
        <w:t>thể</w:t>
      </w:r>
      <w:proofErr w:type="spellEnd"/>
      <w:r w:rsidRPr="008B6857">
        <w:rPr>
          <w:b/>
          <w:i/>
        </w:rPr>
        <w:t xml:space="preserve"> </w:t>
      </w:r>
      <w:proofErr w:type="spellStart"/>
      <w:r w:rsidRPr="008B6857">
        <w:rPr>
          <w:b/>
          <w:i/>
        </w:rPr>
        <w:t>chứng</w:t>
      </w:r>
      <w:proofErr w:type="spellEnd"/>
      <w:r w:rsidRPr="008B6857">
        <w:rPr>
          <w:b/>
          <w:i/>
        </w:rPr>
        <w:t xml:space="preserve"> </w:t>
      </w:r>
      <w:proofErr w:type="spellStart"/>
      <w:r w:rsidRPr="008B6857">
        <w:rPr>
          <w:b/>
          <w:i/>
        </w:rPr>
        <w:t>minh</w:t>
      </w:r>
      <w:proofErr w:type="spellEnd"/>
      <w:r w:rsidRPr="008B6857">
        <w:rPr>
          <w:b/>
          <w:i/>
        </w:rPr>
        <w:t xml:space="preserve"> </w:t>
      </w:r>
      <w:proofErr w:type="spellStart"/>
      <w:r w:rsidRPr="008B6857">
        <w:rPr>
          <w:b/>
          <w:i/>
        </w:rPr>
        <w:t>hàng</w:t>
      </w:r>
      <w:proofErr w:type="spellEnd"/>
      <w:r w:rsidRPr="008B6857">
        <w:rPr>
          <w:b/>
          <w:i/>
        </w:rPr>
        <w:t xml:space="preserve"> </w:t>
      </w:r>
      <w:proofErr w:type="spellStart"/>
      <w:r w:rsidRPr="008B6857">
        <w:rPr>
          <w:b/>
          <w:i/>
        </w:rPr>
        <w:t>hóa</w:t>
      </w:r>
      <w:proofErr w:type="spellEnd"/>
      <w:r w:rsidRPr="008B6857">
        <w:rPr>
          <w:b/>
          <w:i/>
        </w:rPr>
        <w:t xml:space="preserve"> </w:t>
      </w:r>
      <w:proofErr w:type="spellStart"/>
      <w:r w:rsidRPr="008B6857">
        <w:rPr>
          <w:b/>
          <w:i/>
        </w:rPr>
        <w:t>đáp</w:t>
      </w:r>
      <w:proofErr w:type="spellEnd"/>
      <w:r w:rsidRPr="008B6857">
        <w:rPr>
          <w:b/>
          <w:i/>
        </w:rPr>
        <w:t xml:space="preserve"> </w:t>
      </w:r>
      <w:proofErr w:type="spellStart"/>
      <w:r w:rsidRPr="008B6857">
        <w:rPr>
          <w:b/>
          <w:i/>
        </w:rPr>
        <w:t>ứng</w:t>
      </w:r>
      <w:proofErr w:type="spellEnd"/>
      <w:r w:rsidRPr="008B6857">
        <w:rPr>
          <w:b/>
          <w:i/>
        </w:rPr>
        <w:t xml:space="preserve"> </w:t>
      </w:r>
      <w:proofErr w:type="spellStart"/>
      <w:r w:rsidRPr="008B6857">
        <w:rPr>
          <w:b/>
          <w:i/>
        </w:rPr>
        <w:t>kỹ</w:t>
      </w:r>
      <w:proofErr w:type="spellEnd"/>
      <w:r w:rsidRPr="008B6857">
        <w:rPr>
          <w:b/>
          <w:i/>
        </w:rPr>
        <w:t xml:space="preserve"> </w:t>
      </w:r>
      <w:proofErr w:type="spellStart"/>
      <w:r w:rsidRPr="008B6857">
        <w:rPr>
          <w:b/>
          <w:i/>
        </w:rPr>
        <w:t>thuật</w:t>
      </w:r>
      <w:proofErr w:type="spellEnd"/>
      <w:r w:rsidRPr="008B6857">
        <w:rPr>
          <w:b/>
          <w:i/>
        </w:rPr>
        <w:t xml:space="preserve"> </w:t>
      </w:r>
      <w:proofErr w:type="spellStart"/>
      <w:r w:rsidRPr="008B6857">
        <w:rPr>
          <w:b/>
          <w:i/>
        </w:rPr>
        <w:t>tại</w:t>
      </w:r>
      <w:proofErr w:type="spellEnd"/>
      <w:r w:rsidRPr="008B6857">
        <w:rPr>
          <w:b/>
          <w:i/>
        </w:rPr>
        <w:t xml:space="preserve"> catalogue </w:t>
      </w:r>
      <w:proofErr w:type="spellStart"/>
      <w:r w:rsidRPr="008B6857">
        <w:rPr>
          <w:b/>
          <w:i/>
        </w:rPr>
        <w:t>hoặc</w:t>
      </w:r>
      <w:proofErr w:type="spellEnd"/>
      <w:r w:rsidRPr="008B6857">
        <w:rPr>
          <w:b/>
          <w:i/>
        </w:rPr>
        <w:t xml:space="preserve"> </w:t>
      </w:r>
      <w:proofErr w:type="spellStart"/>
      <w:r w:rsidRPr="008B6857">
        <w:rPr>
          <w:b/>
          <w:i/>
        </w:rPr>
        <w:t>tài</w:t>
      </w:r>
      <w:proofErr w:type="spellEnd"/>
      <w:r w:rsidRPr="008B6857">
        <w:rPr>
          <w:b/>
          <w:i/>
        </w:rPr>
        <w:t xml:space="preserve"> </w:t>
      </w:r>
      <w:proofErr w:type="spellStart"/>
      <w:r w:rsidRPr="008B6857">
        <w:rPr>
          <w:b/>
          <w:i/>
        </w:rPr>
        <w:t>liệu</w:t>
      </w:r>
      <w:proofErr w:type="spellEnd"/>
      <w:r w:rsidRPr="008B6857">
        <w:rPr>
          <w:b/>
          <w:i/>
        </w:rPr>
        <w:t xml:space="preserve"> </w:t>
      </w:r>
      <w:proofErr w:type="spellStart"/>
      <w:r w:rsidRPr="008B6857">
        <w:rPr>
          <w:b/>
          <w:i/>
        </w:rPr>
        <w:t>kỹ</w:t>
      </w:r>
      <w:proofErr w:type="spellEnd"/>
      <w:r w:rsidRPr="008B6857">
        <w:rPr>
          <w:b/>
          <w:i/>
        </w:rPr>
        <w:t xml:space="preserve"> </w:t>
      </w:r>
      <w:proofErr w:type="spellStart"/>
      <w:r w:rsidRPr="008B6857">
        <w:rPr>
          <w:b/>
          <w:i/>
        </w:rPr>
        <w:t>thuật</w:t>
      </w:r>
      <w:proofErr w:type="spellEnd"/>
      <w:r w:rsidRPr="008B6857">
        <w:rPr>
          <w:b/>
          <w:i/>
        </w:rPr>
        <w:t xml:space="preserve">. </w:t>
      </w:r>
    </w:p>
    <w:p w14:paraId="7F2F8F4A" w14:textId="77777777" w:rsidR="00E0129A" w:rsidRPr="008B6857" w:rsidRDefault="00E0129A" w:rsidP="0042528B">
      <w:pPr>
        <w:numPr>
          <w:ilvl w:val="0"/>
          <w:numId w:val="7"/>
        </w:numPr>
        <w:tabs>
          <w:tab w:val="left" w:pos="5184"/>
        </w:tabs>
        <w:spacing w:before="120" w:after="120"/>
        <w:ind w:right="45"/>
        <w:jc w:val="left"/>
        <w:rPr>
          <w:b/>
          <w:i/>
        </w:rPr>
      </w:pPr>
      <w:proofErr w:type="spellStart"/>
      <w:r w:rsidRPr="008B6857">
        <w:rPr>
          <w:bCs/>
        </w:rPr>
        <w:t>Tài</w:t>
      </w:r>
      <w:proofErr w:type="spellEnd"/>
      <w:r w:rsidRPr="008B6857">
        <w:rPr>
          <w:bCs/>
        </w:rPr>
        <w:t xml:space="preserve"> </w:t>
      </w:r>
      <w:proofErr w:type="spellStart"/>
      <w:r w:rsidRPr="008B6857">
        <w:rPr>
          <w:bCs/>
        </w:rPr>
        <w:t>liệu</w:t>
      </w:r>
      <w:proofErr w:type="spellEnd"/>
      <w:r w:rsidRPr="008B6857">
        <w:rPr>
          <w:bCs/>
        </w:rPr>
        <w:t xml:space="preserve"> </w:t>
      </w:r>
      <w:proofErr w:type="spellStart"/>
      <w:r w:rsidRPr="008B6857">
        <w:rPr>
          <w:bCs/>
        </w:rPr>
        <w:t>chứng</w:t>
      </w:r>
      <w:proofErr w:type="spellEnd"/>
      <w:r w:rsidRPr="008B6857">
        <w:rPr>
          <w:bCs/>
        </w:rPr>
        <w:t xml:space="preserve"> </w:t>
      </w:r>
      <w:proofErr w:type="spellStart"/>
      <w:r w:rsidRPr="008B6857">
        <w:rPr>
          <w:bCs/>
        </w:rPr>
        <w:t>minh</w:t>
      </w:r>
      <w:proofErr w:type="spellEnd"/>
      <w:r w:rsidRPr="008B6857">
        <w:rPr>
          <w:bCs/>
        </w:rPr>
        <w:t xml:space="preserve"> </w:t>
      </w:r>
      <w:proofErr w:type="spellStart"/>
      <w:r w:rsidRPr="008B6857">
        <w:rPr>
          <w:bCs/>
        </w:rPr>
        <w:t>năng</w:t>
      </w:r>
      <w:proofErr w:type="spellEnd"/>
      <w:r w:rsidRPr="008B6857">
        <w:rPr>
          <w:bCs/>
        </w:rPr>
        <w:t xml:space="preserve"> </w:t>
      </w:r>
      <w:proofErr w:type="spellStart"/>
      <w:r w:rsidRPr="008B6857">
        <w:rPr>
          <w:bCs/>
        </w:rPr>
        <w:t>lực</w:t>
      </w:r>
      <w:proofErr w:type="spellEnd"/>
      <w:r w:rsidRPr="008B6857">
        <w:rPr>
          <w:bCs/>
        </w:rPr>
        <w:t xml:space="preserve"> </w:t>
      </w:r>
      <w:proofErr w:type="spellStart"/>
      <w:r w:rsidRPr="008B6857">
        <w:rPr>
          <w:bCs/>
        </w:rPr>
        <w:t>thực</w:t>
      </w:r>
      <w:proofErr w:type="spellEnd"/>
      <w:r w:rsidRPr="008B6857">
        <w:rPr>
          <w:bCs/>
        </w:rPr>
        <w:t xml:space="preserve"> </w:t>
      </w:r>
      <w:proofErr w:type="spellStart"/>
      <w:r w:rsidRPr="008B6857">
        <w:rPr>
          <w:bCs/>
        </w:rPr>
        <w:t>hiện</w:t>
      </w:r>
      <w:proofErr w:type="spellEnd"/>
      <w:r w:rsidRPr="008B6857">
        <w:rPr>
          <w:bCs/>
        </w:rPr>
        <w:t xml:space="preserve"> </w:t>
      </w:r>
      <w:proofErr w:type="spellStart"/>
      <w:r w:rsidRPr="008B6857">
        <w:rPr>
          <w:bCs/>
        </w:rPr>
        <w:t>hợp</w:t>
      </w:r>
      <w:proofErr w:type="spellEnd"/>
      <w:r w:rsidRPr="008B6857">
        <w:rPr>
          <w:bCs/>
        </w:rPr>
        <w:t xml:space="preserve"> </w:t>
      </w:r>
      <w:proofErr w:type="spellStart"/>
      <w:r w:rsidRPr="008B6857">
        <w:rPr>
          <w:bCs/>
        </w:rPr>
        <w:t>đồng</w:t>
      </w:r>
      <w:proofErr w:type="spellEnd"/>
      <w:r w:rsidRPr="008B6857">
        <w:rPr>
          <w:bCs/>
        </w:rPr>
        <w:t xml:space="preserve">: </w:t>
      </w:r>
      <w:proofErr w:type="spellStart"/>
      <w:r w:rsidRPr="008B6857">
        <w:rPr>
          <w:bCs/>
        </w:rPr>
        <w:t>Giấy</w:t>
      </w:r>
      <w:proofErr w:type="spellEnd"/>
      <w:r w:rsidRPr="008B6857">
        <w:rPr>
          <w:bCs/>
        </w:rPr>
        <w:t xml:space="preserve"> </w:t>
      </w:r>
      <w:proofErr w:type="spellStart"/>
      <w:r w:rsidRPr="008B6857">
        <w:rPr>
          <w:bCs/>
        </w:rPr>
        <w:t>phép</w:t>
      </w:r>
      <w:proofErr w:type="spellEnd"/>
      <w:r w:rsidRPr="008B6857">
        <w:rPr>
          <w:bCs/>
        </w:rPr>
        <w:t xml:space="preserve"> </w:t>
      </w:r>
      <w:proofErr w:type="spellStart"/>
      <w:r w:rsidRPr="008B6857">
        <w:rPr>
          <w:bCs/>
        </w:rPr>
        <w:t>bán</w:t>
      </w:r>
      <w:proofErr w:type="spellEnd"/>
      <w:r w:rsidRPr="008B6857">
        <w:rPr>
          <w:bCs/>
        </w:rPr>
        <w:t xml:space="preserve"> </w:t>
      </w:r>
      <w:proofErr w:type="spellStart"/>
      <w:r w:rsidRPr="008B6857">
        <w:rPr>
          <w:bCs/>
        </w:rPr>
        <w:t>hàng</w:t>
      </w:r>
      <w:proofErr w:type="spellEnd"/>
      <w:r w:rsidRPr="008B6857">
        <w:rPr>
          <w:bCs/>
        </w:rPr>
        <w:t xml:space="preserve">/ </w:t>
      </w:r>
      <w:proofErr w:type="spellStart"/>
      <w:r w:rsidRPr="008B6857">
        <w:rPr>
          <w:bCs/>
        </w:rPr>
        <w:t>giấy</w:t>
      </w:r>
      <w:proofErr w:type="spellEnd"/>
      <w:r w:rsidRPr="008B6857">
        <w:rPr>
          <w:bCs/>
        </w:rPr>
        <w:t xml:space="preserve"> </w:t>
      </w:r>
      <w:proofErr w:type="spellStart"/>
      <w:r w:rsidRPr="008B6857">
        <w:rPr>
          <w:bCs/>
        </w:rPr>
        <w:t>ủy</w:t>
      </w:r>
      <w:proofErr w:type="spellEnd"/>
      <w:r w:rsidRPr="008B6857">
        <w:rPr>
          <w:bCs/>
        </w:rPr>
        <w:t xml:space="preserve"> </w:t>
      </w:r>
      <w:proofErr w:type="spellStart"/>
      <w:r w:rsidRPr="008B6857">
        <w:rPr>
          <w:bCs/>
        </w:rPr>
        <w:t>quyền</w:t>
      </w:r>
      <w:proofErr w:type="spellEnd"/>
      <w:r w:rsidRPr="008B6857">
        <w:rPr>
          <w:bCs/>
        </w:rPr>
        <w:t xml:space="preserve"> </w:t>
      </w:r>
      <w:proofErr w:type="spellStart"/>
      <w:r w:rsidRPr="008B6857">
        <w:rPr>
          <w:bCs/>
        </w:rPr>
        <w:t>bán</w:t>
      </w:r>
      <w:proofErr w:type="spellEnd"/>
      <w:r w:rsidRPr="008B6857">
        <w:rPr>
          <w:bCs/>
        </w:rPr>
        <w:t xml:space="preserve"> </w:t>
      </w:r>
      <w:proofErr w:type="spellStart"/>
      <w:r w:rsidRPr="008B6857">
        <w:rPr>
          <w:bCs/>
        </w:rPr>
        <w:t>hàng</w:t>
      </w:r>
      <w:proofErr w:type="spellEnd"/>
      <w:r w:rsidRPr="008B6857">
        <w:rPr>
          <w:bCs/>
        </w:rPr>
        <w:t xml:space="preserve"> </w:t>
      </w:r>
      <w:proofErr w:type="spellStart"/>
      <w:r w:rsidRPr="008B6857">
        <w:rPr>
          <w:bCs/>
        </w:rPr>
        <w:t>hoặc</w:t>
      </w:r>
      <w:proofErr w:type="spellEnd"/>
      <w:r w:rsidRPr="008B6857">
        <w:rPr>
          <w:bCs/>
        </w:rPr>
        <w:t xml:space="preserve"> </w:t>
      </w:r>
      <w:proofErr w:type="spellStart"/>
      <w:r w:rsidRPr="008B6857">
        <w:rPr>
          <w:bCs/>
        </w:rPr>
        <w:t>các</w:t>
      </w:r>
      <w:proofErr w:type="spellEnd"/>
      <w:r w:rsidRPr="008B6857">
        <w:rPr>
          <w:bCs/>
        </w:rPr>
        <w:t xml:space="preserve"> </w:t>
      </w:r>
      <w:proofErr w:type="spellStart"/>
      <w:r w:rsidRPr="008B6857">
        <w:rPr>
          <w:bCs/>
        </w:rPr>
        <w:t>tài</w:t>
      </w:r>
      <w:proofErr w:type="spellEnd"/>
      <w:r w:rsidRPr="008B6857">
        <w:rPr>
          <w:bCs/>
        </w:rPr>
        <w:t xml:space="preserve"> </w:t>
      </w:r>
      <w:proofErr w:type="spellStart"/>
      <w:r w:rsidRPr="008B6857">
        <w:rPr>
          <w:bCs/>
        </w:rPr>
        <w:t>liệu</w:t>
      </w:r>
      <w:proofErr w:type="spellEnd"/>
      <w:r w:rsidRPr="008B6857">
        <w:rPr>
          <w:bCs/>
        </w:rPr>
        <w:t xml:space="preserve"> </w:t>
      </w:r>
      <w:proofErr w:type="spellStart"/>
      <w:r w:rsidRPr="008B6857">
        <w:rPr>
          <w:bCs/>
        </w:rPr>
        <w:t>tương</w:t>
      </w:r>
      <w:proofErr w:type="spellEnd"/>
      <w:r w:rsidRPr="008B6857">
        <w:rPr>
          <w:bCs/>
        </w:rPr>
        <w:t xml:space="preserve"> </w:t>
      </w:r>
      <w:proofErr w:type="spellStart"/>
      <w:r w:rsidRPr="008B6857">
        <w:rPr>
          <w:bCs/>
        </w:rPr>
        <w:t>đương</w:t>
      </w:r>
      <w:proofErr w:type="spellEnd"/>
      <w:r w:rsidRPr="008B6857">
        <w:rPr>
          <w:bCs/>
        </w:rPr>
        <w:t xml:space="preserve"> </w:t>
      </w:r>
      <w:proofErr w:type="spellStart"/>
      <w:r w:rsidRPr="008B6857">
        <w:rPr>
          <w:bCs/>
        </w:rPr>
        <w:t>khác</w:t>
      </w:r>
      <w:proofErr w:type="spellEnd"/>
      <w:r w:rsidRPr="008B6857">
        <w:rPr>
          <w:bCs/>
        </w:rPr>
        <w:t xml:space="preserve"> </w:t>
      </w:r>
      <w:proofErr w:type="spellStart"/>
      <w:r w:rsidRPr="008B6857">
        <w:rPr>
          <w:bCs/>
        </w:rPr>
        <w:t>theo</w:t>
      </w:r>
      <w:proofErr w:type="spellEnd"/>
      <w:r w:rsidRPr="008B6857">
        <w:rPr>
          <w:bCs/>
        </w:rPr>
        <w:t xml:space="preserve"> </w:t>
      </w:r>
      <w:proofErr w:type="spellStart"/>
      <w:r w:rsidRPr="008B6857">
        <w:rPr>
          <w:bCs/>
        </w:rPr>
        <w:t>quy</w:t>
      </w:r>
      <w:proofErr w:type="spellEnd"/>
      <w:r w:rsidRPr="008B6857">
        <w:rPr>
          <w:bCs/>
        </w:rPr>
        <w:t xml:space="preserve"> </w:t>
      </w:r>
      <w:proofErr w:type="spellStart"/>
      <w:r w:rsidRPr="008B6857">
        <w:rPr>
          <w:bCs/>
        </w:rPr>
        <w:t>định</w:t>
      </w:r>
      <w:proofErr w:type="spellEnd"/>
      <w:r w:rsidRPr="008B6857">
        <w:rPr>
          <w:bCs/>
        </w:rPr>
        <w:t xml:space="preserve"> </w:t>
      </w:r>
      <w:proofErr w:type="spellStart"/>
      <w:r w:rsidRPr="008B6857">
        <w:rPr>
          <w:bCs/>
        </w:rPr>
        <w:t>tại</w:t>
      </w:r>
      <w:proofErr w:type="spellEnd"/>
      <w:r w:rsidRPr="008B6857">
        <w:rPr>
          <w:bCs/>
        </w:rPr>
        <w:t xml:space="preserve"> E-CDNT 16.2.</w:t>
      </w:r>
    </w:p>
    <w:p w14:paraId="5E990750" w14:textId="77777777" w:rsidR="00E0129A" w:rsidRPr="008B6857" w:rsidRDefault="00E0129A" w:rsidP="0042528B">
      <w:pPr>
        <w:numPr>
          <w:ilvl w:val="0"/>
          <w:numId w:val="7"/>
        </w:numPr>
        <w:tabs>
          <w:tab w:val="left" w:pos="5184"/>
        </w:tabs>
        <w:spacing w:before="120" w:after="120"/>
        <w:ind w:right="45"/>
        <w:jc w:val="left"/>
      </w:pPr>
      <w:proofErr w:type="spellStart"/>
      <w:r w:rsidRPr="008B6857">
        <w:t>Đối</w:t>
      </w:r>
      <w:proofErr w:type="spellEnd"/>
      <w:r w:rsidRPr="008B6857">
        <w:t xml:space="preserve"> </w:t>
      </w:r>
      <w:proofErr w:type="spellStart"/>
      <w:r w:rsidRPr="008B6857">
        <w:t>với</w:t>
      </w:r>
      <w:proofErr w:type="spellEnd"/>
      <w:r w:rsidRPr="008B6857">
        <w:t xml:space="preserve"> </w:t>
      </w:r>
      <w:proofErr w:type="spellStart"/>
      <w:r w:rsidRPr="008B6857">
        <w:t>hàng</w:t>
      </w:r>
      <w:proofErr w:type="spellEnd"/>
      <w:r w:rsidRPr="008B6857">
        <w:t xml:space="preserve"> </w:t>
      </w:r>
      <w:proofErr w:type="spellStart"/>
      <w:r w:rsidRPr="008B6857">
        <w:t>hóa</w:t>
      </w:r>
      <w:proofErr w:type="spellEnd"/>
      <w:r w:rsidRPr="008B6857">
        <w:t xml:space="preserve"> </w:t>
      </w:r>
      <w:proofErr w:type="spellStart"/>
      <w:r w:rsidRPr="008B6857">
        <w:t>là</w:t>
      </w:r>
      <w:proofErr w:type="spellEnd"/>
      <w:r w:rsidRPr="008B6857">
        <w:t xml:space="preserve"> </w:t>
      </w:r>
      <w:proofErr w:type="spellStart"/>
      <w:r w:rsidRPr="008B6857">
        <w:t>trang</w:t>
      </w:r>
      <w:proofErr w:type="spellEnd"/>
      <w:r w:rsidRPr="008B6857">
        <w:t xml:space="preserve"> </w:t>
      </w:r>
      <w:proofErr w:type="spellStart"/>
      <w:r w:rsidRPr="008B6857">
        <w:t>thiết</w:t>
      </w:r>
      <w:proofErr w:type="spellEnd"/>
      <w:r w:rsidRPr="008B6857">
        <w:t xml:space="preserve"> </w:t>
      </w:r>
      <w:proofErr w:type="spellStart"/>
      <w:r w:rsidRPr="008B6857">
        <w:t>bị</w:t>
      </w:r>
      <w:proofErr w:type="spellEnd"/>
      <w:r w:rsidRPr="008B6857">
        <w:t xml:space="preserve"> y </w:t>
      </w:r>
      <w:proofErr w:type="spellStart"/>
      <w:r w:rsidRPr="008B6857">
        <w:t>tế</w:t>
      </w:r>
      <w:proofErr w:type="spellEnd"/>
      <w:r w:rsidRPr="008B6857">
        <w:t xml:space="preserve"> </w:t>
      </w:r>
      <w:bookmarkStart w:id="3" w:name="_Hlk169167746"/>
      <w:proofErr w:type="spellStart"/>
      <w:r w:rsidRPr="008B6857">
        <w:t>theo</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tại</w:t>
      </w:r>
      <w:proofErr w:type="spellEnd"/>
      <w:r w:rsidRPr="008B6857">
        <w:t xml:space="preserve">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98/2021/NĐ-CP,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07/2023/NĐ-CP </w:t>
      </w:r>
      <w:proofErr w:type="spellStart"/>
      <w:r w:rsidRPr="008B6857">
        <w:t>và</w:t>
      </w:r>
      <w:proofErr w:type="spellEnd"/>
      <w:r w:rsidRPr="008B6857">
        <w:t xml:space="preserve"> </w:t>
      </w:r>
      <w:proofErr w:type="spellStart"/>
      <w:r w:rsidRPr="008B6857">
        <w:t>các</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pháp</w:t>
      </w:r>
      <w:proofErr w:type="spellEnd"/>
      <w:r w:rsidRPr="008B6857">
        <w:t xml:space="preserve"> </w:t>
      </w:r>
      <w:proofErr w:type="spellStart"/>
      <w:r w:rsidRPr="008B6857">
        <w:t>luật</w:t>
      </w:r>
      <w:proofErr w:type="spellEnd"/>
      <w:r w:rsidRPr="008B6857">
        <w:t xml:space="preserve"> </w:t>
      </w:r>
      <w:proofErr w:type="spellStart"/>
      <w:r w:rsidRPr="008B6857">
        <w:t>hiện</w:t>
      </w:r>
      <w:proofErr w:type="spellEnd"/>
      <w:r w:rsidRPr="008B6857">
        <w:t xml:space="preserve"> </w:t>
      </w:r>
      <w:proofErr w:type="spellStart"/>
      <w:r w:rsidRPr="008B6857">
        <w:t>hành</w:t>
      </w:r>
      <w:bookmarkEnd w:id="3"/>
      <w:proofErr w:type="spellEnd"/>
      <w:r w:rsidRPr="008B6857">
        <w:t xml:space="preserve">, </w:t>
      </w:r>
      <w:proofErr w:type="spellStart"/>
      <w:r w:rsidRPr="008B6857">
        <w:t>cung</w:t>
      </w:r>
      <w:proofErr w:type="spellEnd"/>
      <w:r w:rsidRPr="008B6857">
        <w:t xml:space="preserve"> </w:t>
      </w:r>
      <w:proofErr w:type="spellStart"/>
      <w:r w:rsidRPr="008B6857">
        <w:t>cấp</w:t>
      </w:r>
      <w:proofErr w:type="spellEnd"/>
      <w:r w:rsidRPr="008B6857">
        <w:t xml:space="preserve"> </w:t>
      </w:r>
      <w:proofErr w:type="spellStart"/>
      <w:r w:rsidRPr="008B6857">
        <w:t>các</w:t>
      </w:r>
      <w:proofErr w:type="spellEnd"/>
      <w:r w:rsidRPr="008B6857">
        <w:t xml:space="preserve">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sau</w:t>
      </w:r>
      <w:proofErr w:type="spellEnd"/>
      <w:r w:rsidRPr="008B6857">
        <w:t>:</w:t>
      </w:r>
    </w:p>
    <w:p w14:paraId="2FBA649A" w14:textId="77777777" w:rsidR="00E0129A" w:rsidRPr="008B6857" w:rsidRDefault="00E0129A" w:rsidP="0042528B">
      <w:pPr>
        <w:numPr>
          <w:ilvl w:val="0"/>
          <w:numId w:val="9"/>
        </w:numPr>
        <w:tabs>
          <w:tab w:val="left" w:pos="5184"/>
        </w:tabs>
        <w:spacing w:before="120" w:after="120"/>
        <w:ind w:right="45"/>
        <w:jc w:val="left"/>
      </w:pPr>
      <w:proofErr w:type="spellStart"/>
      <w:r w:rsidRPr="008B6857">
        <w:lastRenderedPageBreak/>
        <w:t>Bản</w:t>
      </w:r>
      <w:proofErr w:type="spellEnd"/>
      <w:r w:rsidRPr="008B6857">
        <w:t xml:space="preserve"> </w:t>
      </w:r>
      <w:proofErr w:type="spellStart"/>
      <w:r w:rsidRPr="008B6857">
        <w:t>phân</w:t>
      </w:r>
      <w:proofErr w:type="spellEnd"/>
      <w:r w:rsidRPr="008B6857">
        <w:t xml:space="preserve"> </w:t>
      </w:r>
      <w:proofErr w:type="spellStart"/>
      <w:r w:rsidRPr="008B6857">
        <w:t>loại</w:t>
      </w:r>
      <w:proofErr w:type="spellEnd"/>
      <w:r w:rsidRPr="008B6857">
        <w:t xml:space="preserve"> </w:t>
      </w:r>
      <w:proofErr w:type="spellStart"/>
      <w:r w:rsidRPr="008B6857">
        <w:t>trang</w:t>
      </w:r>
      <w:proofErr w:type="spellEnd"/>
      <w:r w:rsidRPr="008B6857">
        <w:t xml:space="preserve"> </w:t>
      </w:r>
      <w:proofErr w:type="spellStart"/>
      <w:r w:rsidRPr="008B6857">
        <w:t>thiết</w:t>
      </w:r>
      <w:proofErr w:type="spellEnd"/>
      <w:r w:rsidRPr="008B6857">
        <w:t xml:space="preserve"> </w:t>
      </w:r>
      <w:proofErr w:type="spellStart"/>
      <w:r w:rsidRPr="008B6857">
        <w:t>bị</w:t>
      </w:r>
      <w:proofErr w:type="spellEnd"/>
      <w:r w:rsidRPr="008B6857">
        <w:t xml:space="preserve"> y </w:t>
      </w:r>
      <w:proofErr w:type="spellStart"/>
      <w:r w:rsidRPr="008B6857">
        <w:t>tế</w:t>
      </w:r>
      <w:proofErr w:type="spellEnd"/>
      <w:r w:rsidRPr="008B6857">
        <w:t xml:space="preserve"> </w:t>
      </w:r>
      <w:proofErr w:type="spellStart"/>
      <w:r w:rsidRPr="008B6857">
        <w:t>theo</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tại</w:t>
      </w:r>
      <w:proofErr w:type="spellEnd"/>
      <w:r w:rsidRPr="008B6857">
        <w:t xml:space="preserve">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98/2021/NĐ-CP,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07/2023/NĐ-CP </w:t>
      </w:r>
      <w:proofErr w:type="spellStart"/>
      <w:r w:rsidRPr="008B6857">
        <w:t>và</w:t>
      </w:r>
      <w:proofErr w:type="spellEnd"/>
      <w:r w:rsidRPr="008B6857">
        <w:t xml:space="preserve"> </w:t>
      </w:r>
      <w:proofErr w:type="spellStart"/>
      <w:r w:rsidRPr="008B6857">
        <w:t>các</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pháp</w:t>
      </w:r>
      <w:proofErr w:type="spellEnd"/>
      <w:r w:rsidRPr="008B6857">
        <w:t xml:space="preserve"> </w:t>
      </w:r>
      <w:proofErr w:type="spellStart"/>
      <w:r w:rsidRPr="008B6857">
        <w:t>luật</w:t>
      </w:r>
      <w:proofErr w:type="spellEnd"/>
      <w:r w:rsidRPr="008B6857">
        <w:t xml:space="preserve"> </w:t>
      </w:r>
      <w:proofErr w:type="spellStart"/>
      <w:r w:rsidRPr="008B6857">
        <w:t>hiện</w:t>
      </w:r>
      <w:proofErr w:type="spellEnd"/>
      <w:r w:rsidRPr="008B6857">
        <w:t xml:space="preserve"> </w:t>
      </w:r>
      <w:proofErr w:type="spellStart"/>
      <w:r w:rsidRPr="008B6857">
        <w:t>hành</w:t>
      </w:r>
      <w:proofErr w:type="spellEnd"/>
      <w:r w:rsidRPr="008B6857">
        <w:t>.</w:t>
      </w:r>
    </w:p>
    <w:p w14:paraId="1CB227F0" w14:textId="77777777" w:rsidR="00E0129A" w:rsidRPr="008B6857" w:rsidRDefault="00E0129A" w:rsidP="0042528B">
      <w:pPr>
        <w:numPr>
          <w:ilvl w:val="0"/>
          <w:numId w:val="9"/>
        </w:numPr>
        <w:tabs>
          <w:tab w:val="left" w:pos="5184"/>
        </w:tabs>
        <w:spacing w:before="120" w:after="120"/>
        <w:ind w:right="45"/>
        <w:jc w:val="left"/>
      </w:pPr>
      <w:proofErr w:type="spellStart"/>
      <w:r w:rsidRPr="008B6857">
        <w:t>Số</w:t>
      </w:r>
      <w:proofErr w:type="spellEnd"/>
      <w:r w:rsidRPr="008B6857">
        <w:t xml:space="preserve"> </w:t>
      </w:r>
      <w:proofErr w:type="spellStart"/>
      <w:r w:rsidRPr="008B6857">
        <w:t>lưu</w:t>
      </w:r>
      <w:proofErr w:type="spellEnd"/>
      <w:r w:rsidRPr="008B6857">
        <w:t xml:space="preserve"> </w:t>
      </w:r>
      <w:proofErr w:type="spellStart"/>
      <w:r w:rsidRPr="008B6857">
        <w:t>hành</w:t>
      </w:r>
      <w:proofErr w:type="spellEnd"/>
      <w:r w:rsidRPr="008B6857">
        <w:t xml:space="preserve"> </w:t>
      </w:r>
      <w:proofErr w:type="spellStart"/>
      <w:r w:rsidRPr="008B6857">
        <w:t>còn</w:t>
      </w:r>
      <w:proofErr w:type="spellEnd"/>
      <w:r w:rsidRPr="008B6857">
        <w:t xml:space="preserve"> </w:t>
      </w:r>
      <w:proofErr w:type="spellStart"/>
      <w:r w:rsidRPr="008B6857">
        <w:t>hạn</w:t>
      </w:r>
      <w:proofErr w:type="spellEnd"/>
      <w:r w:rsidRPr="008B6857">
        <w:t xml:space="preserve"> </w:t>
      </w:r>
      <w:proofErr w:type="spellStart"/>
      <w:r w:rsidRPr="008B6857">
        <w:t>hoặc</w:t>
      </w:r>
      <w:proofErr w:type="spellEnd"/>
      <w:r w:rsidRPr="008B6857">
        <w:t xml:space="preserve"> </w:t>
      </w:r>
      <w:proofErr w:type="spellStart"/>
      <w:r w:rsidRPr="008B6857">
        <w:t>được</w:t>
      </w:r>
      <w:proofErr w:type="spellEnd"/>
      <w:r w:rsidRPr="008B6857">
        <w:t xml:space="preserve"> </w:t>
      </w:r>
      <w:proofErr w:type="spellStart"/>
      <w:r w:rsidRPr="008B6857">
        <w:t>nhập</w:t>
      </w:r>
      <w:proofErr w:type="spellEnd"/>
      <w:r w:rsidRPr="008B6857">
        <w:t xml:space="preserve"> </w:t>
      </w:r>
      <w:proofErr w:type="spellStart"/>
      <w:r w:rsidRPr="008B6857">
        <w:t>khẩu</w:t>
      </w:r>
      <w:proofErr w:type="spellEnd"/>
      <w:r w:rsidRPr="008B6857">
        <w:t xml:space="preserve"> </w:t>
      </w:r>
      <w:proofErr w:type="spellStart"/>
      <w:r w:rsidRPr="008B6857">
        <w:t>theo</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tại</w:t>
      </w:r>
      <w:proofErr w:type="spellEnd"/>
      <w:r w:rsidRPr="008B6857">
        <w:t xml:space="preserve">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98/2021/NĐ-CP,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07/2023/NĐ-CP, </w:t>
      </w:r>
      <w:proofErr w:type="spellStart"/>
      <w:r w:rsidRPr="008B6857">
        <w:t>Thông</w:t>
      </w:r>
      <w:proofErr w:type="spellEnd"/>
      <w:r w:rsidRPr="008B6857">
        <w:t xml:space="preserve"> </w:t>
      </w:r>
      <w:proofErr w:type="spellStart"/>
      <w:r w:rsidRPr="008B6857">
        <w:t>tư</w:t>
      </w:r>
      <w:proofErr w:type="spellEnd"/>
      <w:r w:rsidRPr="008B6857">
        <w:t xml:space="preserve"> </w:t>
      </w:r>
      <w:proofErr w:type="spellStart"/>
      <w:r w:rsidRPr="008B6857">
        <w:t>số</w:t>
      </w:r>
      <w:proofErr w:type="spellEnd"/>
      <w:r w:rsidRPr="008B6857">
        <w:t xml:space="preserve"> 05/2022/TT-BYT </w:t>
      </w:r>
      <w:proofErr w:type="spellStart"/>
      <w:r w:rsidRPr="008B6857">
        <w:t>ngày</w:t>
      </w:r>
      <w:proofErr w:type="spellEnd"/>
      <w:r w:rsidRPr="008B6857">
        <w:t xml:space="preserve"> 01/8/2022 </w:t>
      </w:r>
      <w:proofErr w:type="spellStart"/>
      <w:r w:rsidRPr="008B6857">
        <w:t>và</w:t>
      </w:r>
      <w:proofErr w:type="spellEnd"/>
      <w:r w:rsidRPr="008B6857">
        <w:t xml:space="preserve"> </w:t>
      </w:r>
      <w:proofErr w:type="spellStart"/>
      <w:r w:rsidRPr="008B6857">
        <w:t>các</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pháp</w:t>
      </w:r>
      <w:proofErr w:type="spellEnd"/>
      <w:r w:rsidRPr="008B6857">
        <w:t xml:space="preserve"> </w:t>
      </w:r>
      <w:proofErr w:type="spellStart"/>
      <w:r w:rsidRPr="008B6857">
        <w:t>luật</w:t>
      </w:r>
      <w:proofErr w:type="spellEnd"/>
      <w:r w:rsidRPr="008B6857">
        <w:t xml:space="preserve"> </w:t>
      </w:r>
      <w:proofErr w:type="spellStart"/>
      <w:r w:rsidRPr="008B6857">
        <w:t>hiện</w:t>
      </w:r>
      <w:proofErr w:type="spellEnd"/>
      <w:r w:rsidRPr="008B6857">
        <w:t xml:space="preserve"> </w:t>
      </w:r>
      <w:proofErr w:type="spellStart"/>
      <w:r w:rsidRPr="008B6857">
        <w:t>hành</w:t>
      </w:r>
      <w:proofErr w:type="spellEnd"/>
      <w:r w:rsidRPr="008B6857">
        <w:t xml:space="preserve">, </w:t>
      </w:r>
      <w:proofErr w:type="spellStart"/>
      <w:r w:rsidRPr="008B6857">
        <w:t>cụ</w:t>
      </w:r>
      <w:proofErr w:type="spellEnd"/>
      <w:r w:rsidRPr="008B6857">
        <w:t xml:space="preserve"> </w:t>
      </w:r>
      <w:proofErr w:type="spellStart"/>
      <w:r w:rsidRPr="008B6857">
        <w:t>thể</w:t>
      </w:r>
      <w:proofErr w:type="spellEnd"/>
      <w:r w:rsidRPr="008B6857">
        <w:t xml:space="preserve"> </w:t>
      </w:r>
      <w:proofErr w:type="spellStart"/>
      <w:r w:rsidRPr="008B6857">
        <w:t>như</w:t>
      </w:r>
      <w:proofErr w:type="spellEnd"/>
      <w:r w:rsidRPr="008B6857">
        <w:t xml:space="preserve"> </w:t>
      </w:r>
      <w:proofErr w:type="spellStart"/>
      <w:r w:rsidRPr="008B6857">
        <w:t>sau</w:t>
      </w:r>
      <w:proofErr w:type="spellEnd"/>
      <w:r w:rsidRPr="008B6857">
        <w:t>:</w:t>
      </w:r>
    </w:p>
    <w:p w14:paraId="79B2DA4E" w14:textId="77777777" w:rsidR="00E0129A" w:rsidRPr="008B6857" w:rsidRDefault="00E0129A" w:rsidP="0042528B">
      <w:pPr>
        <w:numPr>
          <w:ilvl w:val="0"/>
          <w:numId w:val="10"/>
        </w:numPr>
        <w:tabs>
          <w:tab w:val="left" w:pos="5184"/>
        </w:tabs>
        <w:spacing w:before="120" w:after="120"/>
        <w:ind w:right="45"/>
        <w:jc w:val="left"/>
      </w:pPr>
      <w:proofErr w:type="spellStart"/>
      <w:r w:rsidRPr="008B6857">
        <w:t>Đối</w:t>
      </w:r>
      <w:proofErr w:type="spellEnd"/>
      <w:r w:rsidRPr="008B6857">
        <w:t xml:space="preserve"> </w:t>
      </w:r>
      <w:proofErr w:type="spellStart"/>
      <w:r w:rsidRPr="008B6857">
        <w:t>với</w:t>
      </w:r>
      <w:proofErr w:type="spellEnd"/>
      <w:r w:rsidRPr="008B6857">
        <w:t xml:space="preserve"> </w:t>
      </w:r>
      <w:proofErr w:type="spellStart"/>
      <w:r w:rsidRPr="008B6857">
        <w:t>trang</w:t>
      </w:r>
      <w:proofErr w:type="spellEnd"/>
      <w:r w:rsidRPr="008B6857">
        <w:t xml:space="preserve"> </w:t>
      </w:r>
      <w:proofErr w:type="spellStart"/>
      <w:r w:rsidRPr="008B6857">
        <w:t>thiết</w:t>
      </w:r>
      <w:proofErr w:type="spellEnd"/>
      <w:r w:rsidRPr="008B6857">
        <w:t xml:space="preserve"> </w:t>
      </w:r>
      <w:proofErr w:type="spellStart"/>
      <w:r w:rsidRPr="008B6857">
        <w:t>bị</w:t>
      </w:r>
      <w:proofErr w:type="spellEnd"/>
      <w:r w:rsidRPr="008B6857">
        <w:t xml:space="preserve"> y </w:t>
      </w:r>
      <w:proofErr w:type="spellStart"/>
      <w:r w:rsidRPr="008B6857">
        <w:t>tế</w:t>
      </w:r>
      <w:proofErr w:type="spellEnd"/>
      <w:r w:rsidRPr="008B6857">
        <w:t xml:space="preserve"> </w:t>
      </w:r>
      <w:proofErr w:type="spellStart"/>
      <w:r w:rsidRPr="008B6857">
        <w:t>loại</w:t>
      </w:r>
      <w:proofErr w:type="spellEnd"/>
      <w:r w:rsidRPr="008B6857">
        <w:t xml:space="preserve"> A, B: </w:t>
      </w:r>
      <w:proofErr w:type="spellStart"/>
      <w:r w:rsidRPr="008B6857">
        <w:t>Số</w:t>
      </w:r>
      <w:proofErr w:type="spellEnd"/>
      <w:r w:rsidRPr="008B6857">
        <w:t xml:space="preserve"> </w:t>
      </w:r>
      <w:proofErr w:type="spellStart"/>
      <w:r w:rsidRPr="008B6857">
        <w:t>công</w:t>
      </w:r>
      <w:proofErr w:type="spellEnd"/>
      <w:r w:rsidRPr="008B6857">
        <w:t xml:space="preserve"> </w:t>
      </w:r>
      <w:proofErr w:type="spellStart"/>
      <w:r w:rsidRPr="008B6857">
        <w:t>bố</w:t>
      </w:r>
      <w:proofErr w:type="spellEnd"/>
      <w:r w:rsidRPr="008B6857">
        <w:t xml:space="preserve"> </w:t>
      </w:r>
      <w:proofErr w:type="spellStart"/>
      <w:r w:rsidRPr="008B6857">
        <w:t>và</w:t>
      </w:r>
      <w:proofErr w:type="spellEnd"/>
      <w:r w:rsidRPr="008B6857">
        <w:t xml:space="preserve"> </w:t>
      </w:r>
      <w:proofErr w:type="spellStart"/>
      <w:r w:rsidRPr="008B6857">
        <w:t>Phiếu</w:t>
      </w:r>
      <w:proofErr w:type="spellEnd"/>
      <w:r w:rsidRPr="008B6857">
        <w:t xml:space="preserve"> </w:t>
      </w:r>
      <w:proofErr w:type="spellStart"/>
      <w:r w:rsidRPr="008B6857">
        <w:t>tiếp</w:t>
      </w:r>
      <w:proofErr w:type="spellEnd"/>
      <w:r w:rsidRPr="008B6857">
        <w:t xml:space="preserve"> </w:t>
      </w:r>
      <w:proofErr w:type="spellStart"/>
      <w:r w:rsidRPr="008B6857">
        <w:t>nhận</w:t>
      </w:r>
      <w:proofErr w:type="spellEnd"/>
      <w:r w:rsidRPr="008B6857">
        <w:t xml:space="preserve"> (</w:t>
      </w:r>
      <w:proofErr w:type="spellStart"/>
      <w:r w:rsidRPr="008B6857">
        <w:t>hoặc</w:t>
      </w:r>
      <w:proofErr w:type="spellEnd"/>
      <w:r w:rsidRPr="008B6857">
        <w:t xml:space="preserve"> </w:t>
      </w:r>
      <w:proofErr w:type="spellStart"/>
      <w:r w:rsidRPr="008B6857">
        <w:t>Phiếu</w:t>
      </w:r>
      <w:proofErr w:type="spellEnd"/>
      <w:r w:rsidRPr="008B6857">
        <w:t xml:space="preserve"> </w:t>
      </w:r>
      <w:proofErr w:type="spellStart"/>
      <w:r w:rsidRPr="008B6857">
        <w:t>thông</w:t>
      </w:r>
      <w:proofErr w:type="spellEnd"/>
      <w:r w:rsidRPr="008B6857">
        <w:t xml:space="preserve"> tin) </w:t>
      </w:r>
      <w:proofErr w:type="spellStart"/>
      <w:r w:rsidRPr="008B6857">
        <w:t>Hồ</w:t>
      </w:r>
      <w:proofErr w:type="spellEnd"/>
      <w:r w:rsidRPr="008B6857">
        <w:t xml:space="preserve"> </w:t>
      </w:r>
      <w:proofErr w:type="spellStart"/>
      <w:r w:rsidRPr="008B6857">
        <w:t>sơ</w:t>
      </w:r>
      <w:proofErr w:type="spellEnd"/>
      <w:r w:rsidRPr="008B6857">
        <w:t xml:space="preserve"> </w:t>
      </w:r>
      <w:proofErr w:type="spellStart"/>
      <w:r w:rsidRPr="008B6857">
        <w:t>công</w:t>
      </w:r>
      <w:proofErr w:type="spellEnd"/>
      <w:r w:rsidRPr="008B6857">
        <w:t xml:space="preserve"> </w:t>
      </w:r>
      <w:proofErr w:type="spellStart"/>
      <w:r w:rsidRPr="008B6857">
        <w:t>bố</w:t>
      </w:r>
      <w:proofErr w:type="spellEnd"/>
      <w:r w:rsidRPr="008B6857">
        <w:t xml:space="preserve"> </w:t>
      </w:r>
      <w:proofErr w:type="spellStart"/>
      <w:r w:rsidRPr="008B6857">
        <w:t>tiêu</w:t>
      </w:r>
      <w:proofErr w:type="spellEnd"/>
      <w:r w:rsidRPr="008B6857">
        <w:t xml:space="preserve"> </w:t>
      </w:r>
      <w:proofErr w:type="spellStart"/>
      <w:r w:rsidRPr="008B6857">
        <w:t>chuẩn</w:t>
      </w:r>
      <w:proofErr w:type="spellEnd"/>
      <w:r w:rsidRPr="008B6857">
        <w:t xml:space="preserve"> </w:t>
      </w:r>
      <w:proofErr w:type="spellStart"/>
      <w:r w:rsidRPr="008B6857">
        <w:t>áp</w:t>
      </w:r>
      <w:proofErr w:type="spellEnd"/>
      <w:r w:rsidRPr="008B6857">
        <w:t xml:space="preserve"> </w:t>
      </w:r>
      <w:proofErr w:type="spellStart"/>
      <w:r w:rsidRPr="008B6857">
        <w:t>dụng</w:t>
      </w:r>
      <w:proofErr w:type="spellEnd"/>
      <w:r w:rsidRPr="008B6857">
        <w:t xml:space="preserve"> </w:t>
      </w:r>
      <w:proofErr w:type="spellStart"/>
      <w:r w:rsidRPr="008B6857">
        <w:t>của</w:t>
      </w:r>
      <w:proofErr w:type="spellEnd"/>
      <w:r w:rsidRPr="008B6857">
        <w:t xml:space="preserve"> </w:t>
      </w:r>
      <w:proofErr w:type="spellStart"/>
      <w:r w:rsidRPr="008B6857">
        <w:t>trang</w:t>
      </w:r>
      <w:proofErr w:type="spellEnd"/>
      <w:r w:rsidRPr="008B6857">
        <w:t xml:space="preserve"> </w:t>
      </w:r>
      <w:proofErr w:type="spellStart"/>
      <w:r w:rsidRPr="008B6857">
        <w:t>thiết</w:t>
      </w:r>
      <w:proofErr w:type="spellEnd"/>
      <w:r w:rsidRPr="008B6857">
        <w:t xml:space="preserve"> </w:t>
      </w:r>
      <w:proofErr w:type="spellStart"/>
      <w:r w:rsidRPr="008B6857">
        <w:t>bị</w:t>
      </w:r>
      <w:proofErr w:type="spellEnd"/>
      <w:r w:rsidRPr="008B6857">
        <w:t xml:space="preserve"> y </w:t>
      </w:r>
      <w:proofErr w:type="spellStart"/>
      <w:r w:rsidRPr="008B6857">
        <w:t>tế</w:t>
      </w:r>
      <w:proofErr w:type="spellEnd"/>
      <w:r w:rsidRPr="008B6857">
        <w:t xml:space="preserve"> </w:t>
      </w:r>
      <w:proofErr w:type="spellStart"/>
      <w:r w:rsidRPr="008B6857">
        <w:t>trên</w:t>
      </w:r>
      <w:proofErr w:type="spellEnd"/>
      <w:r w:rsidRPr="008B6857">
        <w:t xml:space="preserve"> </w:t>
      </w:r>
      <w:proofErr w:type="spellStart"/>
      <w:r w:rsidRPr="008B6857">
        <w:t>Cổng</w:t>
      </w:r>
      <w:proofErr w:type="spellEnd"/>
      <w:r w:rsidRPr="008B6857">
        <w:t xml:space="preserve"> </w:t>
      </w:r>
      <w:proofErr w:type="spellStart"/>
      <w:r w:rsidRPr="008B6857">
        <w:t>thông</w:t>
      </w:r>
      <w:proofErr w:type="spellEnd"/>
      <w:r w:rsidRPr="008B6857">
        <w:t xml:space="preserve"> tin </w:t>
      </w:r>
      <w:proofErr w:type="spellStart"/>
      <w:r w:rsidRPr="008B6857">
        <w:t>điện</w:t>
      </w:r>
      <w:proofErr w:type="spellEnd"/>
      <w:r w:rsidRPr="008B6857">
        <w:t xml:space="preserve"> </w:t>
      </w:r>
      <w:proofErr w:type="spellStart"/>
      <w:r w:rsidRPr="008B6857">
        <w:t>tử</w:t>
      </w:r>
      <w:proofErr w:type="spellEnd"/>
      <w:r w:rsidRPr="008B6857">
        <w:t xml:space="preserve"> </w:t>
      </w:r>
      <w:proofErr w:type="spellStart"/>
      <w:r w:rsidRPr="008B6857">
        <w:t>Bộ</w:t>
      </w:r>
      <w:proofErr w:type="spellEnd"/>
      <w:r w:rsidRPr="008B6857">
        <w:t xml:space="preserve"> Y </w:t>
      </w:r>
      <w:proofErr w:type="spellStart"/>
      <w:r w:rsidRPr="008B6857">
        <w:t>tế</w:t>
      </w:r>
      <w:proofErr w:type="spellEnd"/>
      <w:r w:rsidRPr="008B6857">
        <w:t xml:space="preserve"> (dmec.moh.gov.vn),</w:t>
      </w:r>
    </w:p>
    <w:p w14:paraId="5D6DE469" w14:textId="77777777" w:rsidR="00E0129A" w:rsidRPr="008B6857" w:rsidRDefault="00E0129A" w:rsidP="0042528B">
      <w:pPr>
        <w:numPr>
          <w:ilvl w:val="0"/>
          <w:numId w:val="10"/>
        </w:numPr>
        <w:tabs>
          <w:tab w:val="left" w:pos="5184"/>
        </w:tabs>
        <w:spacing w:before="120" w:after="120"/>
        <w:ind w:right="45"/>
        <w:jc w:val="left"/>
      </w:pPr>
      <w:proofErr w:type="spellStart"/>
      <w:r w:rsidRPr="008B6857">
        <w:t>Đối</w:t>
      </w:r>
      <w:proofErr w:type="spellEnd"/>
      <w:r w:rsidRPr="008B6857">
        <w:t xml:space="preserve"> </w:t>
      </w:r>
      <w:proofErr w:type="spellStart"/>
      <w:r w:rsidRPr="008B6857">
        <w:t>với</w:t>
      </w:r>
      <w:proofErr w:type="spellEnd"/>
      <w:r w:rsidRPr="008B6857">
        <w:t xml:space="preserve"> </w:t>
      </w:r>
      <w:proofErr w:type="spellStart"/>
      <w:r w:rsidRPr="008B6857">
        <w:t>trang</w:t>
      </w:r>
      <w:proofErr w:type="spellEnd"/>
      <w:r w:rsidRPr="008B6857">
        <w:t xml:space="preserve"> </w:t>
      </w:r>
      <w:proofErr w:type="spellStart"/>
      <w:r w:rsidRPr="008B6857">
        <w:t>thiết</w:t>
      </w:r>
      <w:proofErr w:type="spellEnd"/>
      <w:r w:rsidRPr="008B6857">
        <w:t xml:space="preserve"> </w:t>
      </w:r>
      <w:proofErr w:type="spellStart"/>
      <w:r w:rsidRPr="008B6857">
        <w:t>bị</w:t>
      </w:r>
      <w:proofErr w:type="spellEnd"/>
      <w:r w:rsidRPr="008B6857">
        <w:t xml:space="preserve"> y </w:t>
      </w:r>
      <w:proofErr w:type="spellStart"/>
      <w:r w:rsidRPr="008B6857">
        <w:t>tế</w:t>
      </w:r>
      <w:proofErr w:type="spellEnd"/>
      <w:r w:rsidRPr="008B6857">
        <w:t xml:space="preserve"> </w:t>
      </w:r>
      <w:proofErr w:type="spellStart"/>
      <w:r w:rsidRPr="008B6857">
        <w:t>loại</w:t>
      </w:r>
      <w:proofErr w:type="spellEnd"/>
      <w:r w:rsidRPr="008B6857">
        <w:t xml:space="preserve"> C, D: </w:t>
      </w:r>
      <w:proofErr w:type="spellStart"/>
      <w:r w:rsidRPr="008B6857">
        <w:t>Giấy</w:t>
      </w:r>
      <w:proofErr w:type="spellEnd"/>
      <w:r w:rsidRPr="008B6857">
        <w:t xml:space="preserve"> </w:t>
      </w:r>
      <w:proofErr w:type="spellStart"/>
      <w:r w:rsidRPr="008B6857">
        <w:t>chứng</w:t>
      </w:r>
      <w:proofErr w:type="spellEnd"/>
      <w:r w:rsidRPr="008B6857">
        <w:t xml:space="preserve"> </w:t>
      </w:r>
      <w:proofErr w:type="spellStart"/>
      <w:r w:rsidRPr="008B6857">
        <w:t>nhận</w:t>
      </w:r>
      <w:proofErr w:type="spellEnd"/>
      <w:r w:rsidRPr="008B6857">
        <w:t xml:space="preserve"> </w:t>
      </w:r>
      <w:proofErr w:type="spellStart"/>
      <w:r w:rsidRPr="008B6857">
        <w:t>đăng</w:t>
      </w:r>
      <w:proofErr w:type="spellEnd"/>
      <w:r w:rsidRPr="008B6857">
        <w:t xml:space="preserve"> </w:t>
      </w:r>
      <w:proofErr w:type="spellStart"/>
      <w:r w:rsidRPr="008B6857">
        <w:t>ký</w:t>
      </w:r>
      <w:proofErr w:type="spellEnd"/>
      <w:r w:rsidRPr="008B6857">
        <w:t xml:space="preserve"> </w:t>
      </w:r>
      <w:proofErr w:type="spellStart"/>
      <w:r w:rsidRPr="008B6857">
        <w:t>lưu</w:t>
      </w:r>
      <w:proofErr w:type="spellEnd"/>
      <w:r w:rsidRPr="008B6857">
        <w:t xml:space="preserve"> </w:t>
      </w:r>
      <w:proofErr w:type="spellStart"/>
      <w:r w:rsidRPr="008B6857">
        <w:t>hành</w:t>
      </w:r>
      <w:proofErr w:type="spellEnd"/>
      <w:r w:rsidRPr="008B6857">
        <w:t xml:space="preserve"> </w:t>
      </w:r>
      <w:proofErr w:type="spellStart"/>
      <w:r w:rsidRPr="008B6857">
        <w:t>hoặc</w:t>
      </w:r>
      <w:proofErr w:type="spellEnd"/>
      <w:r w:rsidRPr="008B6857">
        <w:t xml:space="preserve"> </w:t>
      </w:r>
      <w:proofErr w:type="spellStart"/>
      <w:r w:rsidRPr="008B6857">
        <w:t>được</w:t>
      </w:r>
      <w:proofErr w:type="spellEnd"/>
      <w:r w:rsidRPr="008B6857">
        <w:t xml:space="preserve"> </w:t>
      </w:r>
      <w:proofErr w:type="spellStart"/>
      <w:r w:rsidRPr="008B6857">
        <w:t>nhập</w:t>
      </w:r>
      <w:proofErr w:type="spellEnd"/>
      <w:r w:rsidRPr="008B6857">
        <w:t xml:space="preserve"> </w:t>
      </w:r>
      <w:proofErr w:type="spellStart"/>
      <w:r w:rsidRPr="008B6857">
        <w:t>khẩu</w:t>
      </w:r>
      <w:proofErr w:type="spellEnd"/>
      <w:r w:rsidRPr="008B6857">
        <w:t xml:space="preserve"> </w:t>
      </w:r>
      <w:proofErr w:type="spellStart"/>
      <w:r w:rsidRPr="008B6857">
        <w:t>theo</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tại</w:t>
      </w:r>
      <w:proofErr w:type="spellEnd"/>
      <w:r w:rsidRPr="008B6857">
        <w:t xml:space="preserve"> </w:t>
      </w:r>
      <w:proofErr w:type="spellStart"/>
      <w:r w:rsidRPr="008B6857">
        <w:t>Khoản</w:t>
      </w:r>
      <w:proofErr w:type="spellEnd"/>
      <w:r w:rsidRPr="008B6857">
        <w:t xml:space="preserve"> 18 </w:t>
      </w:r>
      <w:proofErr w:type="spellStart"/>
      <w:r w:rsidRPr="008B6857">
        <w:t>Điều</w:t>
      </w:r>
      <w:proofErr w:type="spellEnd"/>
      <w:r w:rsidRPr="008B6857">
        <w:t xml:space="preserve"> 1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07/2023/NĐ-CP </w:t>
      </w:r>
      <w:proofErr w:type="spellStart"/>
      <w:r w:rsidRPr="008B6857">
        <w:t>về</w:t>
      </w:r>
      <w:proofErr w:type="spellEnd"/>
      <w:r w:rsidRPr="008B6857">
        <w:t xml:space="preserve"> </w:t>
      </w:r>
      <w:proofErr w:type="spellStart"/>
      <w:r w:rsidRPr="008B6857">
        <w:t>việc</w:t>
      </w:r>
      <w:proofErr w:type="spellEnd"/>
      <w:r w:rsidRPr="008B6857">
        <w:t xml:space="preserve"> </w:t>
      </w:r>
      <w:proofErr w:type="spellStart"/>
      <w:r w:rsidRPr="008B6857">
        <w:t>sửa</w:t>
      </w:r>
      <w:proofErr w:type="spellEnd"/>
      <w:r w:rsidRPr="008B6857">
        <w:t xml:space="preserve"> </w:t>
      </w:r>
      <w:proofErr w:type="spellStart"/>
      <w:r w:rsidRPr="008B6857">
        <w:t>đổi</w:t>
      </w:r>
      <w:proofErr w:type="spellEnd"/>
      <w:r w:rsidRPr="008B6857">
        <w:t xml:space="preserve">, </w:t>
      </w:r>
      <w:proofErr w:type="spellStart"/>
      <w:r w:rsidRPr="008B6857">
        <w:t>bổ</w:t>
      </w:r>
      <w:proofErr w:type="spellEnd"/>
      <w:r w:rsidRPr="008B6857">
        <w:t xml:space="preserve"> sung </w:t>
      </w:r>
      <w:proofErr w:type="spellStart"/>
      <w:r w:rsidRPr="008B6857">
        <w:t>Điều</w:t>
      </w:r>
      <w:proofErr w:type="spellEnd"/>
      <w:r w:rsidRPr="008B6857">
        <w:t xml:space="preserve"> 76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98/2021/NĐ-CP </w:t>
      </w:r>
      <w:proofErr w:type="spellStart"/>
      <w:r w:rsidRPr="008B6857">
        <w:t>và</w:t>
      </w:r>
      <w:proofErr w:type="spellEnd"/>
      <w:r w:rsidRPr="008B6857">
        <w:t xml:space="preserve"> </w:t>
      </w:r>
      <w:proofErr w:type="spellStart"/>
      <w:r w:rsidRPr="008B6857">
        <w:t>các</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pháp</w:t>
      </w:r>
      <w:proofErr w:type="spellEnd"/>
      <w:r w:rsidRPr="008B6857">
        <w:t xml:space="preserve"> </w:t>
      </w:r>
      <w:proofErr w:type="spellStart"/>
      <w:r w:rsidRPr="008B6857">
        <w:t>luật</w:t>
      </w:r>
      <w:proofErr w:type="spellEnd"/>
      <w:r w:rsidRPr="008B6857">
        <w:t xml:space="preserve"> </w:t>
      </w:r>
      <w:proofErr w:type="spellStart"/>
      <w:r w:rsidRPr="008B6857">
        <w:t>hiện</w:t>
      </w:r>
      <w:proofErr w:type="spellEnd"/>
      <w:r w:rsidRPr="008B6857">
        <w:t xml:space="preserve"> </w:t>
      </w:r>
      <w:proofErr w:type="spellStart"/>
      <w:r w:rsidRPr="008B6857">
        <w:t>hành</w:t>
      </w:r>
      <w:proofErr w:type="spellEnd"/>
      <w:r w:rsidRPr="008B6857">
        <w:t>.</w:t>
      </w:r>
    </w:p>
    <w:p w14:paraId="5BE07692" w14:textId="77777777" w:rsidR="00E0129A" w:rsidRPr="008B6857" w:rsidRDefault="00E0129A" w:rsidP="0042528B">
      <w:pPr>
        <w:numPr>
          <w:ilvl w:val="0"/>
          <w:numId w:val="10"/>
        </w:numPr>
        <w:tabs>
          <w:tab w:val="left" w:pos="5184"/>
        </w:tabs>
        <w:spacing w:before="120" w:after="120"/>
        <w:ind w:right="45"/>
        <w:jc w:val="left"/>
      </w:pPr>
      <w:proofErr w:type="spellStart"/>
      <w:r w:rsidRPr="008B6857">
        <w:t>Lưu</w:t>
      </w:r>
      <w:proofErr w:type="spellEnd"/>
      <w:r w:rsidRPr="008B6857">
        <w:t xml:space="preserve"> ý: </w:t>
      </w:r>
      <w:proofErr w:type="spellStart"/>
      <w:r w:rsidRPr="008B6857">
        <w:t>đối</w:t>
      </w:r>
      <w:proofErr w:type="spellEnd"/>
      <w:r w:rsidRPr="008B6857">
        <w:t xml:space="preserve"> </w:t>
      </w:r>
      <w:proofErr w:type="spellStart"/>
      <w:r w:rsidRPr="008B6857">
        <w:t>với</w:t>
      </w:r>
      <w:proofErr w:type="spellEnd"/>
      <w:r w:rsidRPr="008B6857">
        <w:t xml:space="preserve"> </w:t>
      </w:r>
      <w:proofErr w:type="spellStart"/>
      <w:r w:rsidRPr="008B6857">
        <w:t>trang</w:t>
      </w:r>
      <w:proofErr w:type="spellEnd"/>
      <w:r w:rsidRPr="008B6857">
        <w:t xml:space="preserve"> </w:t>
      </w:r>
      <w:proofErr w:type="spellStart"/>
      <w:r w:rsidRPr="008B6857">
        <w:t>thiết</w:t>
      </w:r>
      <w:proofErr w:type="spellEnd"/>
      <w:r w:rsidRPr="008B6857">
        <w:t xml:space="preserve"> </w:t>
      </w:r>
      <w:proofErr w:type="spellStart"/>
      <w:r w:rsidRPr="008B6857">
        <w:t>bị</w:t>
      </w:r>
      <w:proofErr w:type="spellEnd"/>
      <w:r w:rsidRPr="008B6857">
        <w:t xml:space="preserve"> y </w:t>
      </w:r>
      <w:proofErr w:type="spellStart"/>
      <w:r w:rsidRPr="008B6857">
        <w:t>tế</w:t>
      </w:r>
      <w:proofErr w:type="spellEnd"/>
      <w:r w:rsidRPr="008B6857">
        <w:t xml:space="preserve"> </w:t>
      </w:r>
      <w:proofErr w:type="spellStart"/>
      <w:r w:rsidRPr="008B6857">
        <w:t>nhập</w:t>
      </w:r>
      <w:proofErr w:type="spellEnd"/>
      <w:r w:rsidRPr="008B6857">
        <w:t xml:space="preserve"> </w:t>
      </w:r>
      <w:proofErr w:type="spellStart"/>
      <w:r w:rsidRPr="008B6857">
        <w:t>khẩu</w:t>
      </w:r>
      <w:proofErr w:type="spellEnd"/>
      <w:r w:rsidRPr="008B6857">
        <w:t xml:space="preserve"> </w:t>
      </w:r>
      <w:proofErr w:type="spellStart"/>
      <w:r w:rsidRPr="008B6857">
        <w:t>theo</w:t>
      </w:r>
      <w:proofErr w:type="spellEnd"/>
      <w:r w:rsidRPr="008B6857">
        <w:t xml:space="preserve"> </w:t>
      </w:r>
      <w:proofErr w:type="spellStart"/>
      <w:r w:rsidRPr="008B6857">
        <w:t>điểm</w:t>
      </w:r>
      <w:proofErr w:type="spellEnd"/>
      <w:r w:rsidRPr="008B6857">
        <w:t xml:space="preserve"> d </w:t>
      </w:r>
      <w:proofErr w:type="spellStart"/>
      <w:r w:rsidRPr="008B6857">
        <w:t>Khoản</w:t>
      </w:r>
      <w:proofErr w:type="spellEnd"/>
      <w:r w:rsidRPr="008B6857">
        <w:t xml:space="preserve"> 2 </w:t>
      </w:r>
      <w:proofErr w:type="spellStart"/>
      <w:r w:rsidRPr="008B6857">
        <w:t>Điều</w:t>
      </w:r>
      <w:proofErr w:type="spellEnd"/>
      <w:r w:rsidRPr="008B6857">
        <w:t xml:space="preserve"> 76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98/2021/NĐ-CP </w:t>
      </w:r>
      <w:proofErr w:type="spellStart"/>
      <w:r w:rsidRPr="008B6857">
        <w:t>đã</w:t>
      </w:r>
      <w:proofErr w:type="spellEnd"/>
      <w:r w:rsidRPr="008B6857">
        <w:t xml:space="preserve"> </w:t>
      </w:r>
      <w:proofErr w:type="spellStart"/>
      <w:r w:rsidRPr="008B6857">
        <w:t>được</w:t>
      </w:r>
      <w:proofErr w:type="spellEnd"/>
      <w:r w:rsidRPr="008B6857">
        <w:t xml:space="preserve"> </w:t>
      </w:r>
      <w:proofErr w:type="spellStart"/>
      <w:r w:rsidRPr="008B6857">
        <w:t>sửa</w:t>
      </w:r>
      <w:proofErr w:type="spellEnd"/>
      <w:r w:rsidRPr="008B6857">
        <w:t xml:space="preserve"> </w:t>
      </w:r>
      <w:proofErr w:type="spellStart"/>
      <w:r w:rsidRPr="008B6857">
        <w:t>đổi</w:t>
      </w:r>
      <w:proofErr w:type="spellEnd"/>
      <w:r w:rsidRPr="008B6857">
        <w:t xml:space="preserve">, </w:t>
      </w:r>
      <w:proofErr w:type="spellStart"/>
      <w:r w:rsidRPr="008B6857">
        <w:t>bổ</w:t>
      </w:r>
      <w:proofErr w:type="spellEnd"/>
      <w:r w:rsidRPr="008B6857">
        <w:t xml:space="preserve"> sung </w:t>
      </w:r>
      <w:proofErr w:type="spellStart"/>
      <w:r w:rsidRPr="008B6857">
        <w:t>tại</w:t>
      </w:r>
      <w:proofErr w:type="spellEnd"/>
      <w:r w:rsidRPr="008B6857">
        <w:t xml:space="preserve"> </w:t>
      </w:r>
      <w:proofErr w:type="spellStart"/>
      <w:r w:rsidRPr="008B6857">
        <w:t>Khoản</w:t>
      </w:r>
      <w:proofErr w:type="spellEnd"/>
      <w:r w:rsidRPr="008B6857">
        <w:t xml:space="preserve"> 18 </w:t>
      </w:r>
      <w:proofErr w:type="spellStart"/>
      <w:r w:rsidRPr="008B6857">
        <w:t>Điều</w:t>
      </w:r>
      <w:proofErr w:type="spellEnd"/>
      <w:r w:rsidRPr="008B6857">
        <w:t xml:space="preserve"> 1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07/2023/NĐ-CP: </w:t>
      </w:r>
      <w:proofErr w:type="spellStart"/>
      <w:r w:rsidRPr="008B6857">
        <w:t>Nhà</w:t>
      </w:r>
      <w:proofErr w:type="spellEnd"/>
      <w:r w:rsidRPr="008B6857">
        <w:t xml:space="preserve"> </w:t>
      </w:r>
      <w:proofErr w:type="spellStart"/>
      <w:r w:rsidRPr="008B6857">
        <w:t>thầu</w:t>
      </w:r>
      <w:proofErr w:type="spellEnd"/>
      <w:r w:rsidRPr="008B6857">
        <w:t xml:space="preserve"> </w:t>
      </w:r>
      <w:proofErr w:type="spellStart"/>
      <w:r w:rsidRPr="008B6857">
        <w:t>kê</w:t>
      </w:r>
      <w:proofErr w:type="spellEnd"/>
      <w:r w:rsidRPr="008B6857">
        <w:t xml:space="preserve"> </w:t>
      </w:r>
      <w:proofErr w:type="spellStart"/>
      <w:r w:rsidRPr="008B6857">
        <w:t>khai</w:t>
      </w:r>
      <w:proofErr w:type="spellEnd"/>
      <w:r w:rsidRPr="008B6857">
        <w:t xml:space="preserve"> </w:t>
      </w:r>
      <w:proofErr w:type="spellStart"/>
      <w:r w:rsidRPr="008B6857">
        <w:t>rõ</w:t>
      </w:r>
      <w:proofErr w:type="spellEnd"/>
      <w:r w:rsidRPr="008B6857">
        <w:t xml:space="preserve"> </w:t>
      </w:r>
      <w:proofErr w:type="spellStart"/>
      <w:r w:rsidRPr="008B6857">
        <w:t>đối</w:t>
      </w:r>
      <w:proofErr w:type="spellEnd"/>
      <w:r w:rsidRPr="008B6857">
        <w:t xml:space="preserve"> </w:t>
      </w:r>
      <w:proofErr w:type="spellStart"/>
      <w:r w:rsidRPr="008B6857">
        <w:t>với</w:t>
      </w:r>
      <w:proofErr w:type="spellEnd"/>
      <w:r w:rsidRPr="008B6857">
        <w:t xml:space="preserve"> </w:t>
      </w:r>
      <w:proofErr w:type="spellStart"/>
      <w:r w:rsidRPr="008B6857">
        <w:t>trang</w:t>
      </w:r>
      <w:proofErr w:type="spellEnd"/>
      <w:r w:rsidRPr="008B6857">
        <w:t xml:space="preserve"> </w:t>
      </w:r>
      <w:proofErr w:type="spellStart"/>
      <w:r w:rsidRPr="008B6857">
        <w:t>thiết</w:t>
      </w:r>
      <w:proofErr w:type="spellEnd"/>
      <w:r w:rsidRPr="008B6857">
        <w:t xml:space="preserve"> </w:t>
      </w:r>
      <w:proofErr w:type="spellStart"/>
      <w:r w:rsidRPr="008B6857">
        <w:t>bị</w:t>
      </w:r>
      <w:proofErr w:type="spellEnd"/>
      <w:r w:rsidRPr="008B6857">
        <w:t xml:space="preserve"> y </w:t>
      </w:r>
      <w:proofErr w:type="spellStart"/>
      <w:r w:rsidRPr="008B6857">
        <w:t>tế</w:t>
      </w:r>
      <w:proofErr w:type="spellEnd"/>
      <w:r w:rsidRPr="008B6857">
        <w:t xml:space="preserve"> </w:t>
      </w:r>
      <w:proofErr w:type="spellStart"/>
      <w:r w:rsidRPr="008B6857">
        <w:t>không</w:t>
      </w:r>
      <w:proofErr w:type="spellEnd"/>
      <w:r w:rsidRPr="008B6857">
        <w:t xml:space="preserve"> </w:t>
      </w:r>
      <w:proofErr w:type="spellStart"/>
      <w:r w:rsidRPr="008B6857">
        <w:t>thuộc</w:t>
      </w:r>
      <w:proofErr w:type="spellEnd"/>
      <w:r w:rsidRPr="008B6857">
        <w:t xml:space="preserve"> </w:t>
      </w:r>
      <w:proofErr w:type="spellStart"/>
      <w:r w:rsidRPr="008B6857">
        <w:t>danh</w:t>
      </w:r>
      <w:proofErr w:type="spellEnd"/>
      <w:r w:rsidRPr="008B6857">
        <w:t xml:space="preserve"> </w:t>
      </w:r>
      <w:proofErr w:type="spellStart"/>
      <w:r w:rsidRPr="008B6857">
        <w:t>mục</w:t>
      </w:r>
      <w:proofErr w:type="spellEnd"/>
      <w:r w:rsidRPr="008B6857">
        <w:t xml:space="preserve"> </w:t>
      </w:r>
      <w:proofErr w:type="spellStart"/>
      <w:r w:rsidRPr="008B6857">
        <w:t>phải</w:t>
      </w:r>
      <w:proofErr w:type="spellEnd"/>
      <w:r w:rsidRPr="008B6857">
        <w:t xml:space="preserve"> </w:t>
      </w:r>
      <w:proofErr w:type="spellStart"/>
      <w:r w:rsidRPr="008B6857">
        <w:t>cấp</w:t>
      </w:r>
      <w:proofErr w:type="spellEnd"/>
      <w:r w:rsidRPr="008B6857">
        <w:t xml:space="preserve"> </w:t>
      </w:r>
      <w:proofErr w:type="spellStart"/>
      <w:r w:rsidRPr="008B6857">
        <w:t>phép</w:t>
      </w:r>
      <w:proofErr w:type="spellEnd"/>
      <w:r w:rsidRPr="008B6857">
        <w:t xml:space="preserve"> </w:t>
      </w:r>
      <w:proofErr w:type="spellStart"/>
      <w:r w:rsidRPr="008B6857">
        <w:t>nhập</w:t>
      </w:r>
      <w:proofErr w:type="spellEnd"/>
      <w:r w:rsidRPr="008B6857">
        <w:t xml:space="preserve"> </w:t>
      </w:r>
      <w:proofErr w:type="spellStart"/>
      <w:r w:rsidRPr="008B6857">
        <w:t>khẩu</w:t>
      </w:r>
      <w:proofErr w:type="spellEnd"/>
      <w:r w:rsidRPr="008B6857">
        <w:t xml:space="preserve"> </w:t>
      </w:r>
      <w:proofErr w:type="spellStart"/>
      <w:r w:rsidRPr="008B6857">
        <w:t>theo</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tại</w:t>
      </w:r>
      <w:proofErr w:type="spellEnd"/>
      <w:r w:rsidRPr="008B6857">
        <w:t xml:space="preserve"> </w:t>
      </w:r>
      <w:proofErr w:type="spellStart"/>
      <w:r w:rsidRPr="008B6857">
        <w:t>Điều</w:t>
      </w:r>
      <w:proofErr w:type="spellEnd"/>
      <w:r w:rsidRPr="008B6857">
        <w:t xml:space="preserve"> 6 </w:t>
      </w:r>
      <w:proofErr w:type="spellStart"/>
      <w:r w:rsidRPr="008B6857">
        <w:t>Thông</w:t>
      </w:r>
      <w:proofErr w:type="spellEnd"/>
      <w:r w:rsidRPr="008B6857">
        <w:t xml:space="preserve"> </w:t>
      </w:r>
      <w:proofErr w:type="spellStart"/>
      <w:r w:rsidRPr="008B6857">
        <w:t>tư</w:t>
      </w:r>
      <w:proofErr w:type="spellEnd"/>
      <w:r w:rsidRPr="008B6857">
        <w:t xml:space="preserve"> </w:t>
      </w:r>
      <w:proofErr w:type="spellStart"/>
      <w:r w:rsidRPr="008B6857">
        <w:t>số</w:t>
      </w:r>
      <w:proofErr w:type="spellEnd"/>
      <w:r w:rsidRPr="008B6857">
        <w:t xml:space="preserve"> 05/2022/TT-BYT </w:t>
      </w:r>
      <w:proofErr w:type="spellStart"/>
      <w:r w:rsidRPr="008B6857">
        <w:t>ngày</w:t>
      </w:r>
      <w:proofErr w:type="spellEnd"/>
      <w:r w:rsidRPr="008B6857">
        <w:t xml:space="preserve"> 01/8/2022 </w:t>
      </w:r>
      <w:proofErr w:type="spellStart"/>
      <w:r w:rsidRPr="008B6857">
        <w:t>và</w:t>
      </w:r>
      <w:proofErr w:type="spellEnd"/>
      <w:r w:rsidRPr="008B6857">
        <w:t xml:space="preserve"> </w:t>
      </w:r>
      <w:proofErr w:type="spellStart"/>
      <w:r w:rsidRPr="008B6857">
        <w:t>cung</w:t>
      </w:r>
      <w:proofErr w:type="spellEnd"/>
      <w:r w:rsidRPr="008B6857">
        <w:t xml:space="preserve"> </w:t>
      </w:r>
      <w:proofErr w:type="spellStart"/>
      <w:r w:rsidRPr="008B6857">
        <w:t>cấp</w:t>
      </w:r>
      <w:proofErr w:type="spellEnd"/>
      <w:r w:rsidRPr="008B6857">
        <w:t xml:space="preserve"> </w:t>
      </w:r>
      <w:proofErr w:type="spellStart"/>
      <w:r w:rsidRPr="008B6857">
        <w:t>bản</w:t>
      </w:r>
      <w:proofErr w:type="spellEnd"/>
      <w:r w:rsidRPr="008B6857">
        <w:t xml:space="preserve"> </w:t>
      </w:r>
      <w:proofErr w:type="spellStart"/>
      <w:r w:rsidRPr="008B6857">
        <w:t>phân</w:t>
      </w:r>
      <w:proofErr w:type="spellEnd"/>
      <w:r w:rsidRPr="008B6857">
        <w:t xml:space="preserve"> </w:t>
      </w:r>
      <w:proofErr w:type="spellStart"/>
      <w:r w:rsidRPr="008B6857">
        <w:t>loại</w:t>
      </w:r>
      <w:proofErr w:type="spellEnd"/>
      <w:r w:rsidRPr="008B6857">
        <w:t xml:space="preserve"> </w:t>
      </w:r>
      <w:proofErr w:type="spellStart"/>
      <w:r w:rsidRPr="008B6857">
        <w:t>trang</w:t>
      </w:r>
      <w:proofErr w:type="spellEnd"/>
      <w:r w:rsidRPr="008B6857">
        <w:t xml:space="preserve"> </w:t>
      </w:r>
      <w:proofErr w:type="spellStart"/>
      <w:r w:rsidRPr="008B6857">
        <w:t>thiết</w:t>
      </w:r>
      <w:proofErr w:type="spellEnd"/>
      <w:r w:rsidRPr="008B6857">
        <w:t xml:space="preserve"> </w:t>
      </w:r>
      <w:proofErr w:type="spellStart"/>
      <w:r w:rsidRPr="008B6857">
        <w:t>bị</w:t>
      </w:r>
      <w:proofErr w:type="spellEnd"/>
      <w:r w:rsidRPr="008B6857">
        <w:t xml:space="preserve"> y </w:t>
      </w:r>
      <w:proofErr w:type="spellStart"/>
      <w:r w:rsidRPr="008B6857">
        <w:t>tế</w:t>
      </w:r>
      <w:proofErr w:type="spellEnd"/>
      <w:r w:rsidRPr="008B6857">
        <w:t xml:space="preserve"> </w:t>
      </w:r>
      <w:proofErr w:type="spellStart"/>
      <w:r w:rsidRPr="008B6857">
        <w:t>thuộc</w:t>
      </w:r>
      <w:proofErr w:type="spellEnd"/>
      <w:r w:rsidRPr="008B6857">
        <w:t xml:space="preserve"> </w:t>
      </w:r>
      <w:proofErr w:type="spellStart"/>
      <w:r w:rsidRPr="008B6857">
        <w:t>loại</w:t>
      </w:r>
      <w:proofErr w:type="spellEnd"/>
      <w:r w:rsidRPr="008B6857">
        <w:t xml:space="preserve"> C, D </w:t>
      </w:r>
      <w:proofErr w:type="spellStart"/>
      <w:r w:rsidRPr="008B6857">
        <w:t>được</w:t>
      </w:r>
      <w:proofErr w:type="spellEnd"/>
      <w:r w:rsidRPr="008B6857">
        <w:t xml:space="preserve"> </w:t>
      </w:r>
      <w:proofErr w:type="spellStart"/>
      <w:r w:rsidRPr="008B6857">
        <w:t>công</w:t>
      </w:r>
      <w:proofErr w:type="spellEnd"/>
      <w:r w:rsidRPr="008B6857">
        <w:t xml:space="preserve"> </w:t>
      </w:r>
      <w:proofErr w:type="spellStart"/>
      <w:r w:rsidRPr="008B6857">
        <w:t>bố</w:t>
      </w:r>
      <w:proofErr w:type="spellEnd"/>
      <w:r w:rsidRPr="008B6857">
        <w:t xml:space="preserve"> </w:t>
      </w:r>
      <w:proofErr w:type="spellStart"/>
      <w:r w:rsidRPr="008B6857">
        <w:t>thông</w:t>
      </w:r>
      <w:proofErr w:type="spellEnd"/>
      <w:r w:rsidRPr="008B6857">
        <w:t xml:space="preserve"> tin </w:t>
      </w:r>
      <w:proofErr w:type="spellStart"/>
      <w:r w:rsidRPr="008B6857">
        <w:t>trên</w:t>
      </w:r>
      <w:proofErr w:type="spellEnd"/>
      <w:r w:rsidRPr="008B6857">
        <w:t xml:space="preserve"> </w:t>
      </w:r>
      <w:proofErr w:type="spellStart"/>
      <w:r w:rsidRPr="008B6857">
        <w:t>Cổng</w:t>
      </w:r>
      <w:proofErr w:type="spellEnd"/>
      <w:r w:rsidRPr="008B6857">
        <w:t xml:space="preserve"> </w:t>
      </w:r>
      <w:proofErr w:type="spellStart"/>
      <w:r w:rsidRPr="008B6857">
        <w:t>thông</w:t>
      </w:r>
      <w:proofErr w:type="spellEnd"/>
      <w:r w:rsidRPr="008B6857">
        <w:t xml:space="preserve"> tin </w:t>
      </w:r>
      <w:proofErr w:type="spellStart"/>
      <w:r w:rsidRPr="008B6857">
        <w:t>điện</w:t>
      </w:r>
      <w:proofErr w:type="spellEnd"/>
      <w:r w:rsidRPr="008B6857">
        <w:t xml:space="preserve"> </w:t>
      </w:r>
      <w:proofErr w:type="spellStart"/>
      <w:r w:rsidRPr="008B6857">
        <w:t>tử</w:t>
      </w:r>
      <w:proofErr w:type="spellEnd"/>
      <w:r w:rsidRPr="008B6857">
        <w:t xml:space="preserve"> </w:t>
      </w:r>
      <w:proofErr w:type="spellStart"/>
      <w:r w:rsidRPr="008B6857">
        <w:t>của</w:t>
      </w:r>
      <w:proofErr w:type="spellEnd"/>
      <w:r w:rsidRPr="008B6857">
        <w:t xml:space="preserve"> </w:t>
      </w:r>
      <w:proofErr w:type="spellStart"/>
      <w:r w:rsidRPr="008B6857">
        <w:t>Bộ</w:t>
      </w:r>
      <w:proofErr w:type="spellEnd"/>
      <w:r w:rsidRPr="008B6857">
        <w:t xml:space="preserve"> Y </w:t>
      </w:r>
      <w:proofErr w:type="spellStart"/>
      <w:r w:rsidRPr="008B6857">
        <w:t>tế</w:t>
      </w:r>
      <w:proofErr w:type="spellEnd"/>
    </w:p>
    <w:p w14:paraId="4D31A47E" w14:textId="77777777" w:rsidR="00E0129A" w:rsidRPr="008B6857" w:rsidRDefault="00E0129A" w:rsidP="0042528B">
      <w:pPr>
        <w:numPr>
          <w:ilvl w:val="0"/>
          <w:numId w:val="11"/>
        </w:numPr>
        <w:tabs>
          <w:tab w:val="left" w:pos="5184"/>
        </w:tabs>
        <w:spacing w:before="120" w:after="120"/>
        <w:ind w:right="45"/>
        <w:jc w:val="left"/>
      </w:pPr>
      <w:proofErr w:type="spellStart"/>
      <w:r w:rsidRPr="008B6857">
        <w:t>Số</w:t>
      </w:r>
      <w:proofErr w:type="spellEnd"/>
      <w:r w:rsidRPr="008B6857">
        <w:t xml:space="preserve"> </w:t>
      </w:r>
      <w:proofErr w:type="spellStart"/>
      <w:r w:rsidRPr="008B6857">
        <w:t>công</w:t>
      </w:r>
      <w:proofErr w:type="spellEnd"/>
      <w:r w:rsidRPr="008B6857">
        <w:t xml:space="preserve"> </w:t>
      </w:r>
      <w:proofErr w:type="spellStart"/>
      <w:r w:rsidRPr="008B6857">
        <w:t>bố</w:t>
      </w:r>
      <w:proofErr w:type="spellEnd"/>
      <w:r w:rsidRPr="008B6857">
        <w:t xml:space="preserve"> </w:t>
      </w:r>
      <w:proofErr w:type="spellStart"/>
      <w:r w:rsidRPr="008B6857">
        <w:t>và</w:t>
      </w:r>
      <w:proofErr w:type="spellEnd"/>
      <w:r w:rsidRPr="008B6857">
        <w:t xml:space="preserve"> </w:t>
      </w:r>
      <w:proofErr w:type="spellStart"/>
      <w:r w:rsidRPr="008B6857">
        <w:t>Phiếu</w:t>
      </w:r>
      <w:proofErr w:type="spellEnd"/>
      <w:r w:rsidRPr="008B6857">
        <w:t xml:space="preserve"> </w:t>
      </w:r>
      <w:proofErr w:type="spellStart"/>
      <w:r w:rsidRPr="008B6857">
        <w:t>tiếp</w:t>
      </w:r>
      <w:proofErr w:type="spellEnd"/>
      <w:r w:rsidRPr="008B6857">
        <w:t xml:space="preserve"> </w:t>
      </w:r>
      <w:proofErr w:type="spellStart"/>
      <w:r w:rsidRPr="008B6857">
        <w:t>nhận</w:t>
      </w:r>
      <w:proofErr w:type="spellEnd"/>
      <w:r w:rsidRPr="008B6857">
        <w:t xml:space="preserve"> (</w:t>
      </w:r>
      <w:proofErr w:type="spellStart"/>
      <w:r w:rsidRPr="008B6857">
        <w:t>hoặc</w:t>
      </w:r>
      <w:proofErr w:type="spellEnd"/>
      <w:r w:rsidRPr="008B6857">
        <w:t xml:space="preserve"> </w:t>
      </w:r>
      <w:proofErr w:type="spellStart"/>
      <w:r w:rsidRPr="008B6857">
        <w:t>Phiếu</w:t>
      </w:r>
      <w:proofErr w:type="spellEnd"/>
      <w:r w:rsidRPr="008B6857">
        <w:t xml:space="preserve"> </w:t>
      </w:r>
      <w:proofErr w:type="spellStart"/>
      <w:r w:rsidRPr="008B6857">
        <w:t>thông</w:t>
      </w:r>
      <w:proofErr w:type="spellEnd"/>
      <w:r w:rsidRPr="008B6857">
        <w:t xml:space="preserve"> tin) </w:t>
      </w:r>
      <w:proofErr w:type="spellStart"/>
      <w:r w:rsidRPr="008B6857">
        <w:t>hồ</w:t>
      </w:r>
      <w:proofErr w:type="spellEnd"/>
      <w:r w:rsidRPr="008B6857">
        <w:t xml:space="preserve"> </w:t>
      </w:r>
      <w:proofErr w:type="spellStart"/>
      <w:r w:rsidRPr="008B6857">
        <w:t>sơ</w:t>
      </w:r>
      <w:proofErr w:type="spellEnd"/>
      <w:r w:rsidRPr="008B6857">
        <w:t xml:space="preserve"> </w:t>
      </w:r>
      <w:proofErr w:type="spellStart"/>
      <w:r w:rsidRPr="008B6857">
        <w:t>công</w:t>
      </w:r>
      <w:proofErr w:type="spellEnd"/>
      <w:r w:rsidRPr="008B6857">
        <w:t xml:space="preserve"> </w:t>
      </w:r>
      <w:proofErr w:type="spellStart"/>
      <w:r w:rsidRPr="008B6857">
        <w:t>bố</w:t>
      </w:r>
      <w:proofErr w:type="spellEnd"/>
      <w:r w:rsidRPr="008B6857">
        <w:t xml:space="preserve"> </w:t>
      </w:r>
      <w:proofErr w:type="spellStart"/>
      <w:r w:rsidRPr="008B6857">
        <w:t>đủ</w:t>
      </w:r>
      <w:proofErr w:type="spellEnd"/>
      <w:r w:rsidRPr="008B6857">
        <w:t xml:space="preserve"> </w:t>
      </w:r>
      <w:proofErr w:type="spellStart"/>
      <w:r w:rsidRPr="008B6857">
        <w:t>điều</w:t>
      </w:r>
      <w:proofErr w:type="spellEnd"/>
      <w:r w:rsidRPr="008B6857">
        <w:t xml:space="preserve"> </w:t>
      </w:r>
      <w:proofErr w:type="spellStart"/>
      <w:r w:rsidRPr="008B6857">
        <w:t>kiện</w:t>
      </w:r>
      <w:proofErr w:type="spellEnd"/>
      <w:r w:rsidRPr="008B6857">
        <w:t xml:space="preserve"> </w:t>
      </w:r>
      <w:proofErr w:type="spellStart"/>
      <w:r w:rsidRPr="008B6857">
        <w:t>sản</w:t>
      </w:r>
      <w:proofErr w:type="spellEnd"/>
      <w:r w:rsidRPr="008B6857">
        <w:t xml:space="preserve"> </w:t>
      </w:r>
      <w:proofErr w:type="spellStart"/>
      <w:r w:rsidRPr="008B6857">
        <w:t>xuất</w:t>
      </w:r>
      <w:proofErr w:type="spellEnd"/>
      <w:r w:rsidRPr="008B6857">
        <w:t xml:space="preserve"> </w:t>
      </w:r>
      <w:proofErr w:type="spellStart"/>
      <w:r w:rsidRPr="008B6857">
        <w:t>đối</w:t>
      </w:r>
      <w:proofErr w:type="spellEnd"/>
      <w:r w:rsidRPr="008B6857">
        <w:t xml:space="preserve"> </w:t>
      </w:r>
      <w:proofErr w:type="spellStart"/>
      <w:r w:rsidRPr="008B6857">
        <w:t>với</w:t>
      </w:r>
      <w:proofErr w:type="spellEnd"/>
      <w:r w:rsidRPr="008B6857">
        <w:t xml:space="preserve"> </w:t>
      </w:r>
      <w:proofErr w:type="spellStart"/>
      <w:r w:rsidRPr="008B6857">
        <w:t>trang</w:t>
      </w:r>
      <w:proofErr w:type="spellEnd"/>
      <w:r w:rsidRPr="008B6857">
        <w:t xml:space="preserve"> </w:t>
      </w:r>
      <w:proofErr w:type="spellStart"/>
      <w:r w:rsidRPr="008B6857">
        <w:t>thiết</w:t>
      </w:r>
      <w:proofErr w:type="spellEnd"/>
      <w:r w:rsidRPr="008B6857">
        <w:t xml:space="preserve"> </w:t>
      </w:r>
      <w:proofErr w:type="spellStart"/>
      <w:r w:rsidRPr="008B6857">
        <w:t>bị</w:t>
      </w:r>
      <w:proofErr w:type="spellEnd"/>
      <w:r w:rsidRPr="008B6857">
        <w:t xml:space="preserve"> y </w:t>
      </w:r>
      <w:proofErr w:type="spellStart"/>
      <w:r w:rsidRPr="008B6857">
        <w:t>tế</w:t>
      </w:r>
      <w:proofErr w:type="spellEnd"/>
      <w:r w:rsidRPr="008B6857">
        <w:t xml:space="preserve"> </w:t>
      </w:r>
      <w:proofErr w:type="spellStart"/>
      <w:r w:rsidRPr="008B6857">
        <w:t>sản</w:t>
      </w:r>
      <w:proofErr w:type="spellEnd"/>
      <w:r w:rsidRPr="008B6857">
        <w:t xml:space="preserve"> </w:t>
      </w:r>
      <w:proofErr w:type="spellStart"/>
      <w:r w:rsidRPr="008B6857">
        <w:t>xuất</w:t>
      </w:r>
      <w:proofErr w:type="spellEnd"/>
      <w:r w:rsidRPr="008B6857">
        <w:t xml:space="preserve"> </w:t>
      </w:r>
      <w:proofErr w:type="spellStart"/>
      <w:r w:rsidRPr="008B6857">
        <w:t>trong</w:t>
      </w:r>
      <w:proofErr w:type="spellEnd"/>
      <w:r w:rsidRPr="008B6857">
        <w:t xml:space="preserve"> </w:t>
      </w:r>
      <w:proofErr w:type="spellStart"/>
      <w:r w:rsidRPr="008B6857">
        <w:t>nước</w:t>
      </w:r>
      <w:proofErr w:type="spellEnd"/>
      <w:r w:rsidRPr="008B6857">
        <w:t xml:space="preserve"> </w:t>
      </w:r>
      <w:proofErr w:type="spellStart"/>
      <w:r w:rsidRPr="008B6857">
        <w:t>theo</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tại</w:t>
      </w:r>
      <w:proofErr w:type="spellEnd"/>
      <w:r w:rsidRPr="008B6857">
        <w:t xml:space="preserve">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98/2021/NĐ-CP, </w:t>
      </w:r>
      <w:proofErr w:type="spellStart"/>
      <w:r w:rsidRPr="008B6857">
        <w:t>Nghị</w:t>
      </w:r>
      <w:proofErr w:type="spellEnd"/>
      <w:r w:rsidRPr="008B6857">
        <w:t xml:space="preserve"> </w:t>
      </w:r>
      <w:proofErr w:type="spellStart"/>
      <w:r w:rsidRPr="008B6857">
        <w:t>định</w:t>
      </w:r>
      <w:proofErr w:type="spellEnd"/>
      <w:r w:rsidRPr="008B6857">
        <w:t xml:space="preserve"> </w:t>
      </w:r>
      <w:proofErr w:type="spellStart"/>
      <w:r w:rsidRPr="008B6857">
        <w:t>số</w:t>
      </w:r>
      <w:proofErr w:type="spellEnd"/>
      <w:r w:rsidRPr="008B6857">
        <w:t xml:space="preserve"> 07/2023/NĐ-CP </w:t>
      </w:r>
      <w:proofErr w:type="spellStart"/>
      <w:r w:rsidRPr="008B6857">
        <w:t>và</w:t>
      </w:r>
      <w:proofErr w:type="spellEnd"/>
      <w:r w:rsidRPr="008B6857">
        <w:t xml:space="preserve"> </w:t>
      </w:r>
      <w:proofErr w:type="spellStart"/>
      <w:r w:rsidRPr="008B6857">
        <w:t>các</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pháp</w:t>
      </w:r>
      <w:proofErr w:type="spellEnd"/>
      <w:r w:rsidRPr="008B6857">
        <w:t xml:space="preserve"> </w:t>
      </w:r>
      <w:proofErr w:type="spellStart"/>
      <w:r w:rsidRPr="008B6857">
        <w:t>luật</w:t>
      </w:r>
      <w:proofErr w:type="spellEnd"/>
      <w:r w:rsidRPr="008B6857">
        <w:t xml:space="preserve"> </w:t>
      </w:r>
      <w:proofErr w:type="spellStart"/>
      <w:r w:rsidRPr="008B6857">
        <w:t>hiện</w:t>
      </w:r>
      <w:proofErr w:type="spellEnd"/>
      <w:r w:rsidRPr="008B6857">
        <w:t xml:space="preserve"> </w:t>
      </w:r>
      <w:proofErr w:type="spellStart"/>
      <w:r w:rsidRPr="008B6857">
        <w:t>hành</w:t>
      </w:r>
      <w:proofErr w:type="spellEnd"/>
      <w:r w:rsidRPr="008B6857">
        <w:t>.</w:t>
      </w:r>
    </w:p>
    <w:p w14:paraId="04804D5E" w14:textId="77777777" w:rsidR="00E0129A" w:rsidRPr="008B6857" w:rsidRDefault="00E0129A" w:rsidP="0042528B">
      <w:pPr>
        <w:numPr>
          <w:ilvl w:val="0"/>
          <w:numId w:val="11"/>
        </w:numPr>
        <w:tabs>
          <w:tab w:val="left" w:pos="5184"/>
        </w:tabs>
        <w:spacing w:before="120" w:after="120"/>
        <w:ind w:right="45"/>
        <w:jc w:val="left"/>
      </w:pPr>
      <w:proofErr w:type="spellStart"/>
      <w:r w:rsidRPr="008B6857">
        <w:t>Giấy</w:t>
      </w:r>
      <w:proofErr w:type="spellEnd"/>
      <w:r w:rsidRPr="008B6857">
        <w:t xml:space="preserve"> </w:t>
      </w:r>
      <w:proofErr w:type="spellStart"/>
      <w:r w:rsidRPr="008B6857">
        <w:t>chứng</w:t>
      </w:r>
      <w:proofErr w:type="spellEnd"/>
      <w:r w:rsidRPr="008B6857">
        <w:t xml:space="preserve"> </w:t>
      </w:r>
      <w:proofErr w:type="spellStart"/>
      <w:r w:rsidRPr="008B6857">
        <w:t>nhận</w:t>
      </w:r>
      <w:proofErr w:type="spellEnd"/>
      <w:r w:rsidRPr="008B6857">
        <w:t xml:space="preserve"> </w:t>
      </w:r>
      <w:proofErr w:type="spellStart"/>
      <w:r w:rsidRPr="008B6857">
        <w:t>nhà</w:t>
      </w:r>
      <w:proofErr w:type="spellEnd"/>
      <w:r w:rsidRPr="008B6857">
        <w:t xml:space="preserve"> </w:t>
      </w:r>
      <w:proofErr w:type="spellStart"/>
      <w:r w:rsidRPr="008B6857">
        <w:t>sản</w:t>
      </w:r>
      <w:proofErr w:type="spellEnd"/>
      <w:r w:rsidRPr="008B6857">
        <w:t xml:space="preserve"> </w:t>
      </w:r>
      <w:proofErr w:type="spellStart"/>
      <w:r w:rsidRPr="008B6857">
        <w:t>xuất</w:t>
      </w:r>
      <w:proofErr w:type="spellEnd"/>
      <w:r w:rsidRPr="008B6857">
        <w:t>/</w:t>
      </w:r>
      <w:proofErr w:type="spellStart"/>
      <w:r w:rsidRPr="008B6857">
        <w:t>cơ</w:t>
      </w:r>
      <w:proofErr w:type="spellEnd"/>
      <w:r w:rsidRPr="008B6857">
        <w:t xml:space="preserve"> </w:t>
      </w:r>
      <w:proofErr w:type="spellStart"/>
      <w:r w:rsidRPr="008B6857">
        <w:t>sở</w:t>
      </w:r>
      <w:proofErr w:type="spellEnd"/>
      <w:r w:rsidRPr="008B6857">
        <w:t xml:space="preserve"> </w:t>
      </w:r>
      <w:proofErr w:type="spellStart"/>
      <w:r w:rsidRPr="008B6857">
        <w:t>sản</w:t>
      </w:r>
      <w:proofErr w:type="spellEnd"/>
      <w:r w:rsidRPr="008B6857">
        <w:t xml:space="preserve"> </w:t>
      </w:r>
      <w:proofErr w:type="spellStart"/>
      <w:r w:rsidRPr="008B6857">
        <w:t>xuất</w:t>
      </w:r>
      <w:proofErr w:type="spellEnd"/>
      <w:r w:rsidRPr="008B6857">
        <w:t xml:space="preserve"> </w:t>
      </w:r>
      <w:proofErr w:type="spellStart"/>
      <w:r w:rsidRPr="008B6857">
        <w:t>đáp</w:t>
      </w:r>
      <w:proofErr w:type="spellEnd"/>
      <w:r w:rsidRPr="008B6857">
        <w:t xml:space="preserve"> </w:t>
      </w:r>
      <w:proofErr w:type="spellStart"/>
      <w:r w:rsidRPr="008B6857">
        <w:t>ứng</w:t>
      </w:r>
      <w:proofErr w:type="spellEnd"/>
      <w:r w:rsidRPr="008B6857">
        <w:t xml:space="preserve"> </w:t>
      </w:r>
      <w:proofErr w:type="spellStart"/>
      <w:r w:rsidRPr="008B6857">
        <w:t>tiêu</w:t>
      </w:r>
      <w:proofErr w:type="spellEnd"/>
      <w:r w:rsidRPr="008B6857">
        <w:t xml:space="preserve"> </w:t>
      </w:r>
      <w:proofErr w:type="spellStart"/>
      <w:r w:rsidRPr="008B6857">
        <w:t>chuẩn</w:t>
      </w:r>
      <w:proofErr w:type="spellEnd"/>
      <w:r w:rsidRPr="008B6857">
        <w:t xml:space="preserve"> </w:t>
      </w:r>
      <w:proofErr w:type="spellStart"/>
      <w:r w:rsidRPr="008B6857">
        <w:t>chất</w:t>
      </w:r>
      <w:proofErr w:type="spellEnd"/>
      <w:r w:rsidRPr="008B6857">
        <w:t xml:space="preserve"> </w:t>
      </w:r>
      <w:proofErr w:type="spellStart"/>
      <w:r w:rsidRPr="008B6857">
        <w:t>lượng</w:t>
      </w:r>
      <w:proofErr w:type="spellEnd"/>
      <w:r w:rsidRPr="008B6857">
        <w:t xml:space="preserve"> ISO 13485 (</w:t>
      </w:r>
      <w:proofErr w:type="spellStart"/>
      <w:r w:rsidRPr="008B6857">
        <w:t>còn</w:t>
      </w:r>
      <w:proofErr w:type="spellEnd"/>
      <w:r w:rsidRPr="008B6857">
        <w:t xml:space="preserve"> </w:t>
      </w:r>
      <w:proofErr w:type="spellStart"/>
      <w:r w:rsidRPr="008B6857">
        <w:t>hiệu</w:t>
      </w:r>
      <w:proofErr w:type="spellEnd"/>
      <w:r w:rsidRPr="008B6857">
        <w:t xml:space="preserve"> </w:t>
      </w:r>
      <w:proofErr w:type="spellStart"/>
      <w:r w:rsidRPr="008B6857">
        <w:t>lực</w:t>
      </w:r>
      <w:proofErr w:type="spellEnd"/>
      <w:r w:rsidRPr="008B6857">
        <w:t xml:space="preserve"> </w:t>
      </w:r>
      <w:proofErr w:type="spellStart"/>
      <w:r w:rsidRPr="008B6857">
        <w:t>tối</w:t>
      </w:r>
      <w:proofErr w:type="spellEnd"/>
      <w:r w:rsidRPr="008B6857">
        <w:t xml:space="preserve"> </w:t>
      </w:r>
      <w:proofErr w:type="spellStart"/>
      <w:r w:rsidRPr="008B6857">
        <w:t>thiểu</w:t>
      </w:r>
      <w:proofErr w:type="spellEnd"/>
      <w:r w:rsidRPr="008B6857">
        <w:t xml:space="preserve"> </w:t>
      </w:r>
      <w:proofErr w:type="spellStart"/>
      <w:r w:rsidRPr="008B6857">
        <w:t>đến</w:t>
      </w:r>
      <w:proofErr w:type="spellEnd"/>
      <w:r w:rsidRPr="008B6857">
        <w:t xml:space="preserve"> </w:t>
      </w:r>
      <w:proofErr w:type="spellStart"/>
      <w:r w:rsidRPr="008B6857">
        <w:t>thời</w:t>
      </w:r>
      <w:proofErr w:type="spellEnd"/>
      <w:r w:rsidRPr="008B6857">
        <w:t xml:space="preserve"> </w:t>
      </w:r>
      <w:proofErr w:type="spellStart"/>
      <w:r w:rsidRPr="008B6857">
        <w:t>điểm</w:t>
      </w:r>
      <w:proofErr w:type="spellEnd"/>
      <w:r w:rsidRPr="008B6857">
        <w:t xml:space="preserve"> </w:t>
      </w:r>
      <w:proofErr w:type="spellStart"/>
      <w:r w:rsidRPr="008B6857">
        <w:t>đóng</w:t>
      </w:r>
      <w:proofErr w:type="spellEnd"/>
      <w:r w:rsidRPr="008B6857">
        <w:t xml:space="preserve"> </w:t>
      </w:r>
      <w:proofErr w:type="spellStart"/>
      <w:r w:rsidRPr="008B6857">
        <w:t>thầu</w:t>
      </w:r>
      <w:proofErr w:type="spellEnd"/>
      <w:r w:rsidRPr="008B6857">
        <w:t>).</w:t>
      </w:r>
    </w:p>
    <w:p w14:paraId="4924CF96" w14:textId="27C5A1EC" w:rsidR="00E0129A" w:rsidRPr="008B6857" w:rsidRDefault="00E0129A" w:rsidP="00E0129A">
      <w:pPr>
        <w:tabs>
          <w:tab w:val="left" w:pos="5184"/>
        </w:tabs>
        <w:spacing w:before="120" w:after="120"/>
        <w:ind w:right="45" w:firstLine="284"/>
        <w:jc w:val="left"/>
      </w:pPr>
      <w:r w:rsidRPr="008B6857">
        <w:rPr>
          <w:b/>
          <w:bCs/>
          <w:i/>
          <w:iCs/>
        </w:rPr>
        <w:t xml:space="preserve">* </w:t>
      </w:r>
      <w:proofErr w:type="spellStart"/>
      <w:r w:rsidRPr="008B6857">
        <w:rPr>
          <w:b/>
          <w:bCs/>
          <w:i/>
          <w:iCs/>
        </w:rPr>
        <w:t>Ghi</w:t>
      </w:r>
      <w:proofErr w:type="spellEnd"/>
      <w:r w:rsidRPr="008B6857">
        <w:rPr>
          <w:b/>
          <w:bCs/>
          <w:i/>
          <w:iCs/>
        </w:rPr>
        <w:t xml:space="preserve"> </w:t>
      </w:r>
      <w:proofErr w:type="spellStart"/>
      <w:r w:rsidRPr="008B6857">
        <w:rPr>
          <w:b/>
          <w:bCs/>
          <w:i/>
          <w:iCs/>
        </w:rPr>
        <w:t>chú</w:t>
      </w:r>
      <w:proofErr w:type="spellEnd"/>
      <w:r w:rsidRPr="008B6857">
        <w:rPr>
          <w:b/>
          <w:bCs/>
          <w:i/>
          <w:iCs/>
        </w:rPr>
        <w:t xml:space="preserve"> </w:t>
      </w:r>
      <w:proofErr w:type="spellStart"/>
      <w:r w:rsidRPr="008B6857">
        <w:rPr>
          <w:b/>
          <w:bCs/>
          <w:i/>
          <w:iCs/>
        </w:rPr>
        <w:t>cho</w:t>
      </w:r>
      <w:proofErr w:type="spellEnd"/>
      <w:r w:rsidRPr="008B6857">
        <w:rPr>
          <w:b/>
          <w:bCs/>
          <w:i/>
          <w:iCs/>
        </w:rPr>
        <w:t xml:space="preserve"> </w:t>
      </w:r>
      <w:proofErr w:type="spellStart"/>
      <w:r w:rsidRPr="008B6857">
        <w:rPr>
          <w:b/>
          <w:bCs/>
          <w:i/>
          <w:iCs/>
        </w:rPr>
        <w:t>các</w:t>
      </w:r>
      <w:proofErr w:type="spellEnd"/>
      <w:r w:rsidRPr="008B6857">
        <w:rPr>
          <w:b/>
          <w:bCs/>
          <w:i/>
          <w:iCs/>
        </w:rPr>
        <w:t xml:space="preserve"> </w:t>
      </w:r>
      <w:proofErr w:type="spellStart"/>
      <w:r w:rsidRPr="008B6857">
        <w:rPr>
          <w:b/>
          <w:bCs/>
          <w:i/>
          <w:iCs/>
        </w:rPr>
        <w:t>mục</w:t>
      </w:r>
      <w:proofErr w:type="spellEnd"/>
      <w:r w:rsidRPr="008B6857">
        <w:rPr>
          <w:b/>
          <w:bCs/>
          <w:i/>
          <w:iCs/>
        </w:rPr>
        <w:t xml:space="preserve"> c, d:</w:t>
      </w:r>
    </w:p>
    <w:p w14:paraId="243C8F6D" w14:textId="77777777" w:rsidR="00E0129A" w:rsidRPr="008B6857" w:rsidRDefault="00E0129A" w:rsidP="0042528B">
      <w:pPr>
        <w:numPr>
          <w:ilvl w:val="0"/>
          <w:numId w:val="12"/>
        </w:numPr>
        <w:tabs>
          <w:tab w:val="left" w:pos="5184"/>
        </w:tabs>
        <w:spacing w:before="120" w:after="120"/>
        <w:ind w:right="45"/>
        <w:jc w:val="left"/>
        <w:rPr>
          <w:lang w:val="vi-VN"/>
        </w:rPr>
      </w:pPr>
      <w:proofErr w:type="spellStart"/>
      <w:r w:rsidRPr="008B6857">
        <w:t>Nếu</w:t>
      </w:r>
      <w:proofErr w:type="spellEnd"/>
      <w:r w:rsidRPr="008B6857">
        <w:t xml:space="preserve">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không</w:t>
      </w:r>
      <w:proofErr w:type="spellEnd"/>
      <w:r w:rsidRPr="008B6857">
        <w:t xml:space="preserve"> </w:t>
      </w:r>
      <w:proofErr w:type="spellStart"/>
      <w:r w:rsidRPr="008B6857">
        <w:t>được</w:t>
      </w:r>
      <w:proofErr w:type="spellEnd"/>
      <w:r w:rsidRPr="008B6857">
        <w:t xml:space="preserve"> </w:t>
      </w:r>
      <w:proofErr w:type="spellStart"/>
      <w:r w:rsidRPr="008B6857">
        <w:t>cấp</w:t>
      </w:r>
      <w:proofErr w:type="spellEnd"/>
      <w:r w:rsidRPr="008B6857">
        <w:t xml:space="preserve"> </w:t>
      </w:r>
      <w:proofErr w:type="spellStart"/>
      <w:r w:rsidRPr="008B6857">
        <w:t>trực</w:t>
      </w:r>
      <w:proofErr w:type="spellEnd"/>
      <w:r w:rsidRPr="008B6857">
        <w:t xml:space="preserve"> </w:t>
      </w:r>
      <w:proofErr w:type="spellStart"/>
      <w:r w:rsidRPr="008B6857">
        <w:t>tuyến</w:t>
      </w:r>
      <w:proofErr w:type="spellEnd"/>
      <w:r w:rsidRPr="008B6857">
        <w:t xml:space="preserve">: </w:t>
      </w:r>
      <w:proofErr w:type="spellStart"/>
      <w:r w:rsidRPr="008B6857">
        <w:t>Nhà</w:t>
      </w:r>
      <w:proofErr w:type="spellEnd"/>
      <w:r w:rsidRPr="008B6857">
        <w:t xml:space="preserve"> </w:t>
      </w:r>
      <w:proofErr w:type="spellStart"/>
      <w:r w:rsidRPr="008B6857">
        <w:t>thầu</w:t>
      </w:r>
      <w:proofErr w:type="spellEnd"/>
      <w:r w:rsidRPr="008B6857">
        <w:t xml:space="preserve"> </w:t>
      </w:r>
      <w:proofErr w:type="spellStart"/>
      <w:r w:rsidRPr="008B6857">
        <w:t>cung</w:t>
      </w:r>
      <w:proofErr w:type="spellEnd"/>
      <w:r w:rsidRPr="008B6857">
        <w:t xml:space="preserve"> </w:t>
      </w:r>
      <w:proofErr w:type="spellStart"/>
      <w:r w:rsidRPr="008B6857">
        <w:t>cấp</w:t>
      </w:r>
      <w:proofErr w:type="spellEnd"/>
      <w:r w:rsidRPr="008B6857">
        <w:t xml:space="preserve"> file scan (</w:t>
      </w:r>
      <w:proofErr w:type="spellStart"/>
      <w:r w:rsidRPr="008B6857">
        <w:t>màu</w:t>
      </w:r>
      <w:proofErr w:type="spellEnd"/>
      <w:r w:rsidRPr="008B6857">
        <w:t xml:space="preserve">) </w:t>
      </w:r>
      <w:proofErr w:type="spellStart"/>
      <w:r w:rsidRPr="008B6857">
        <w:t>từ</w:t>
      </w:r>
      <w:proofErr w:type="spellEnd"/>
      <w:r w:rsidRPr="008B6857">
        <w:t xml:space="preserve"> </w:t>
      </w:r>
      <w:proofErr w:type="spellStart"/>
      <w:r w:rsidRPr="008B6857">
        <w:t>bản</w:t>
      </w:r>
      <w:proofErr w:type="spellEnd"/>
      <w:r w:rsidRPr="008B6857">
        <w:t xml:space="preserve"> </w:t>
      </w:r>
      <w:proofErr w:type="spellStart"/>
      <w:r w:rsidRPr="008B6857">
        <w:t>gốc</w:t>
      </w:r>
      <w:proofErr w:type="spellEnd"/>
      <w:r w:rsidRPr="008B6857">
        <w:t xml:space="preserve"> </w:t>
      </w:r>
      <w:proofErr w:type="spellStart"/>
      <w:r w:rsidRPr="008B6857">
        <w:t>hoặc</w:t>
      </w:r>
      <w:proofErr w:type="spellEnd"/>
      <w:r w:rsidRPr="008B6857">
        <w:t xml:space="preserve"> </w:t>
      </w:r>
      <w:proofErr w:type="spellStart"/>
      <w:r w:rsidRPr="008B6857">
        <w:t>bản</w:t>
      </w:r>
      <w:proofErr w:type="spellEnd"/>
      <w:r w:rsidRPr="008B6857">
        <w:t xml:space="preserve"> </w:t>
      </w:r>
      <w:proofErr w:type="spellStart"/>
      <w:r w:rsidRPr="008B6857">
        <w:t>sao</w:t>
      </w:r>
      <w:proofErr w:type="spellEnd"/>
      <w:r w:rsidRPr="008B6857">
        <w:t xml:space="preserve"> </w:t>
      </w:r>
      <w:proofErr w:type="spellStart"/>
      <w:r w:rsidRPr="008B6857">
        <w:t>chứng</w:t>
      </w:r>
      <w:proofErr w:type="spellEnd"/>
      <w:r w:rsidRPr="008B6857">
        <w:t xml:space="preserve"> </w:t>
      </w:r>
      <w:proofErr w:type="spellStart"/>
      <w:r w:rsidRPr="008B6857">
        <w:t>thực</w:t>
      </w:r>
      <w:proofErr w:type="spellEnd"/>
      <w:r w:rsidRPr="008B6857">
        <w:t xml:space="preserve"> </w:t>
      </w:r>
      <w:proofErr w:type="spellStart"/>
      <w:r w:rsidRPr="008B6857">
        <w:t>của</w:t>
      </w:r>
      <w:proofErr w:type="spellEnd"/>
      <w:r w:rsidRPr="008B6857">
        <w:t xml:space="preserve"> </w:t>
      </w:r>
      <w:proofErr w:type="spellStart"/>
      <w:r w:rsidRPr="008B6857">
        <w:t>cơ</w:t>
      </w:r>
      <w:proofErr w:type="spellEnd"/>
      <w:r w:rsidRPr="008B6857">
        <w:t xml:space="preserve"> </w:t>
      </w:r>
      <w:proofErr w:type="spellStart"/>
      <w:r w:rsidRPr="008B6857">
        <w:t>quan</w:t>
      </w:r>
      <w:proofErr w:type="spellEnd"/>
      <w:r w:rsidRPr="008B6857">
        <w:t xml:space="preserve"> </w:t>
      </w:r>
      <w:proofErr w:type="spellStart"/>
      <w:r w:rsidRPr="008B6857">
        <w:t>chức</w:t>
      </w:r>
      <w:proofErr w:type="spellEnd"/>
      <w:r w:rsidRPr="008B6857">
        <w:t xml:space="preserve"> </w:t>
      </w:r>
      <w:proofErr w:type="spellStart"/>
      <w:r w:rsidRPr="008B6857">
        <w:t>năng</w:t>
      </w:r>
      <w:proofErr w:type="spellEnd"/>
      <w:r w:rsidRPr="008B6857">
        <w:t xml:space="preserve"> </w:t>
      </w:r>
      <w:proofErr w:type="spellStart"/>
      <w:r w:rsidRPr="008B6857">
        <w:t>theo</w:t>
      </w:r>
      <w:proofErr w:type="spellEnd"/>
      <w:r w:rsidRPr="008B6857">
        <w:t xml:space="preserve"> </w:t>
      </w:r>
      <w:proofErr w:type="spellStart"/>
      <w:r w:rsidRPr="008B6857">
        <w:t>quy</w:t>
      </w:r>
      <w:proofErr w:type="spellEnd"/>
      <w:r w:rsidRPr="008B6857">
        <w:t xml:space="preserve"> </w:t>
      </w:r>
      <w:proofErr w:type="spellStart"/>
      <w:r w:rsidRPr="008B6857">
        <w:t>định</w:t>
      </w:r>
      <w:proofErr w:type="spellEnd"/>
      <w:r w:rsidRPr="008B6857">
        <w:t xml:space="preserve"> </w:t>
      </w:r>
      <w:proofErr w:type="spellStart"/>
      <w:r w:rsidRPr="008B6857">
        <w:t>của</w:t>
      </w:r>
      <w:proofErr w:type="spellEnd"/>
      <w:r w:rsidRPr="008B6857">
        <w:t xml:space="preserve"> </w:t>
      </w:r>
      <w:proofErr w:type="spellStart"/>
      <w:r w:rsidRPr="008B6857">
        <w:t>pháp</w:t>
      </w:r>
      <w:proofErr w:type="spellEnd"/>
      <w:r w:rsidRPr="008B6857">
        <w:t xml:space="preserve"> </w:t>
      </w:r>
      <w:proofErr w:type="spellStart"/>
      <w:r w:rsidRPr="008B6857">
        <w:t>luật</w:t>
      </w:r>
      <w:proofErr w:type="spellEnd"/>
      <w:r w:rsidRPr="008B6857">
        <w:t xml:space="preserve">. </w:t>
      </w:r>
    </w:p>
    <w:p w14:paraId="42570B95" w14:textId="77777777" w:rsidR="00E0129A" w:rsidRPr="008B6857" w:rsidRDefault="00E0129A" w:rsidP="0042528B">
      <w:pPr>
        <w:numPr>
          <w:ilvl w:val="0"/>
          <w:numId w:val="12"/>
        </w:numPr>
        <w:tabs>
          <w:tab w:val="left" w:pos="5184"/>
        </w:tabs>
        <w:spacing w:before="120" w:after="120"/>
        <w:ind w:right="45"/>
        <w:jc w:val="left"/>
        <w:rPr>
          <w:lang w:val="vi-VN"/>
        </w:rPr>
      </w:pPr>
      <w:r w:rsidRPr="008B6857">
        <w:rPr>
          <w:lang w:val="vi-VN"/>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0643BCE" w14:textId="77777777" w:rsidR="00E0129A" w:rsidRPr="008B6857" w:rsidRDefault="00E0129A" w:rsidP="0042528B">
      <w:pPr>
        <w:numPr>
          <w:ilvl w:val="0"/>
          <w:numId w:val="12"/>
        </w:numPr>
        <w:tabs>
          <w:tab w:val="left" w:pos="5184"/>
        </w:tabs>
        <w:spacing w:before="120" w:after="120"/>
        <w:ind w:right="45"/>
        <w:jc w:val="left"/>
        <w:rPr>
          <w:lang w:val="vi-VN"/>
        </w:rPr>
      </w:pPr>
      <w:r w:rsidRPr="008B6857">
        <w:rPr>
          <w:lang w:val="vi-VN"/>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40571E29" w14:textId="55DBA554" w:rsidR="00E0129A" w:rsidRPr="000A06F6" w:rsidRDefault="00E0129A" w:rsidP="0042528B">
      <w:pPr>
        <w:numPr>
          <w:ilvl w:val="0"/>
          <w:numId w:val="12"/>
        </w:numPr>
        <w:tabs>
          <w:tab w:val="left" w:pos="5184"/>
        </w:tabs>
        <w:spacing w:before="120" w:after="120"/>
        <w:ind w:right="45"/>
        <w:jc w:val="left"/>
        <w:rPr>
          <w:lang w:val="vi-VN"/>
        </w:rPr>
      </w:pPr>
      <w:r w:rsidRPr="008B6857">
        <w:rPr>
          <w:lang w:val="vi-VN"/>
        </w:rPr>
        <w:t xml:space="preserve">Tài liệu bằng tiếng nước ngoài phải có bản dịch sang tiếng Việt </w:t>
      </w:r>
      <w:r w:rsidRPr="000A06F6">
        <w:rPr>
          <w:lang w:val="vi-VN"/>
        </w:rPr>
        <w:t xml:space="preserve">Nam và nhà </w:t>
      </w:r>
      <w:r w:rsidRPr="000A06F6">
        <w:rPr>
          <w:szCs w:val="24"/>
          <w:lang w:val="vi-VN"/>
        </w:rPr>
        <w:t xml:space="preserve">thầu chịu trách nhiệm pháp lý về tính chính xác của nội dung dịch thuật khi phát hành. Trong trường hợp có sự sai khác giữa bản dịch và bản gốc thì </w:t>
      </w:r>
      <w:proofErr w:type="spellStart"/>
      <w:r w:rsidR="000A06F6" w:rsidRPr="000A06F6">
        <w:rPr>
          <w:color w:val="081B3A"/>
          <w:spacing w:val="3"/>
          <w:szCs w:val="24"/>
          <w:shd w:val="clear" w:color="auto" w:fill="FFFFFF"/>
        </w:rPr>
        <w:t>Chủ</w:t>
      </w:r>
      <w:proofErr w:type="spellEnd"/>
      <w:r w:rsidR="000A06F6" w:rsidRPr="000A06F6">
        <w:rPr>
          <w:color w:val="081B3A"/>
          <w:spacing w:val="3"/>
          <w:szCs w:val="24"/>
          <w:shd w:val="clear" w:color="auto" w:fill="FFFFFF"/>
        </w:rPr>
        <w:t xml:space="preserve"> </w:t>
      </w:r>
      <w:proofErr w:type="spellStart"/>
      <w:r w:rsidR="000A06F6" w:rsidRPr="000A06F6">
        <w:rPr>
          <w:color w:val="081B3A"/>
          <w:spacing w:val="3"/>
          <w:szCs w:val="24"/>
          <w:shd w:val="clear" w:color="auto" w:fill="FFFFFF"/>
        </w:rPr>
        <w:t>đầu</w:t>
      </w:r>
      <w:proofErr w:type="spellEnd"/>
      <w:r w:rsidR="000A06F6" w:rsidRPr="000A06F6">
        <w:rPr>
          <w:color w:val="081B3A"/>
          <w:spacing w:val="3"/>
          <w:szCs w:val="24"/>
          <w:shd w:val="clear" w:color="auto" w:fill="FFFFFF"/>
        </w:rPr>
        <w:t xml:space="preserve"> </w:t>
      </w:r>
      <w:proofErr w:type="spellStart"/>
      <w:r w:rsidR="000A06F6" w:rsidRPr="000A06F6">
        <w:rPr>
          <w:color w:val="081B3A"/>
          <w:spacing w:val="3"/>
          <w:szCs w:val="24"/>
          <w:shd w:val="clear" w:color="auto" w:fill="FFFFFF"/>
        </w:rPr>
        <w:t>tư</w:t>
      </w:r>
      <w:proofErr w:type="spellEnd"/>
      <w:r w:rsidRPr="000A06F6">
        <w:rPr>
          <w:szCs w:val="24"/>
          <w:lang w:val="vi-VN"/>
        </w:rPr>
        <w:t xml:space="preserve"> sẽ đánh</w:t>
      </w:r>
      <w:r w:rsidRPr="000A06F6">
        <w:rPr>
          <w:lang w:val="vi-VN"/>
        </w:rPr>
        <w:t xml:space="preserve"> giá dựa vào bản gốc.</w:t>
      </w:r>
    </w:p>
    <w:p w14:paraId="692CD9F1" w14:textId="77777777" w:rsidR="00E0129A" w:rsidRPr="008B6857" w:rsidRDefault="00E0129A" w:rsidP="0042528B">
      <w:pPr>
        <w:numPr>
          <w:ilvl w:val="0"/>
          <w:numId w:val="12"/>
        </w:numPr>
        <w:tabs>
          <w:tab w:val="left" w:pos="5184"/>
        </w:tabs>
        <w:spacing w:before="120" w:after="120"/>
        <w:ind w:right="45"/>
        <w:jc w:val="left"/>
        <w:rPr>
          <w:lang w:val="vi-VN"/>
        </w:rPr>
      </w:pPr>
      <w:r w:rsidRPr="000A06F6">
        <w:rPr>
          <w:lang w:val="vi-VN"/>
        </w:rPr>
        <w:t>Trong mọi trường hợp, nhà thầu chịu hoàn toàn trách nhiệm pháp lý về tính hợp lệ, trung thực,</w:t>
      </w:r>
      <w:r w:rsidRPr="008B6857">
        <w:rPr>
          <w:lang w:val="vi-VN"/>
        </w:rPr>
        <w:t xml:space="preserve"> chính xác của tất cả tài liệu cung cấp.</w:t>
      </w:r>
    </w:p>
    <w:p w14:paraId="78B1E497" w14:textId="77777777" w:rsidR="00E0129A" w:rsidRPr="008B6857" w:rsidRDefault="00E0129A" w:rsidP="00E0129A">
      <w:pPr>
        <w:tabs>
          <w:tab w:val="left" w:pos="5184"/>
        </w:tabs>
        <w:spacing w:before="120" w:after="120"/>
        <w:ind w:right="45" w:firstLine="284"/>
        <w:jc w:val="left"/>
        <w:rPr>
          <w:b/>
          <w:i/>
          <w:iCs/>
          <w:lang w:val="vi-VN"/>
        </w:rPr>
      </w:pPr>
      <w:r w:rsidRPr="008B6857">
        <w:rPr>
          <w:b/>
          <w:i/>
          <w:iCs/>
          <w:lang w:val="vi-VN"/>
        </w:rPr>
        <w:lastRenderedPageBreak/>
        <w:t>1.3.3. Bản cam kết của nhà thầu</w:t>
      </w:r>
    </w:p>
    <w:p w14:paraId="5B9B603A" w14:textId="650BBAFD" w:rsidR="00E0129A" w:rsidRPr="008B6857" w:rsidRDefault="00E0129A" w:rsidP="00E0129A">
      <w:pPr>
        <w:tabs>
          <w:tab w:val="left" w:pos="5184"/>
        </w:tabs>
        <w:spacing w:before="120" w:after="120"/>
        <w:ind w:right="45" w:firstLine="284"/>
        <w:jc w:val="left"/>
        <w:rPr>
          <w:bCs/>
          <w:lang w:val="vi-VN"/>
        </w:rPr>
      </w:pPr>
      <w:r w:rsidRPr="008B6857">
        <w:rPr>
          <w:bCs/>
          <w:lang w:val="vi-VN"/>
        </w:rPr>
        <w:t>Nhà thầu phải cung cấp bằng văn bản có ký, đóng dấu hợp lệ cho</w:t>
      </w:r>
      <w:r w:rsidR="008D31EA" w:rsidRPr="000D1BFA">
        <w:rPr>
          <w:bCs/>
          <w:lang w:val="vi-VN"/>
        </w:rPr>
        <w:t xml:space="preserve"> </w:t>
      </w:r>
      <w:proofErr w:type="spellStart"/>
      <w:r w:rsidR="00147D16">
        <w:rPr>
          <w:bCs/>
        </w:rPr>
        <w:t>Trung</w:t>
      </w:r>
      <w:proofErr w:type="spellEnd"/>
      <w:r w:rsidR="00147D16">
        <w:rPr>
          <w:bCs/>
        </w:rPr>
        <w:t xml:space="preserve"> </w:t>
      </w:r>
      <w:proofErr w:type="spellStart"/>
      <w:r w:rsidR="00147D16">
        <w:rPr>
          <w:bCs/>
        </w:rPr>
        <w:t>tâm</w:t>
      </w:r>
      <w:proofErr w:type="spellEnd"/>
      <w:r w:rsidR="00147D16">
        <w:rPr>
          <w:bCs/>
        </w:rPr>
        <w:t xml:space="preserve"> </w:t>
      </w:r>
      <w:proofErr w:type="spellStart"/>
      <w:r w:rsidR="00147D16">
        <w:rPr>
          <w:bCs/>
        </w:rPr>
        <w:t>Kiểm</w:t>
      </w:r>
      <w:proofErr w:type="spellEnd"/>
      <w:r w:rsidR="00147D16">
        <w:rPr>
          <w:bCs/>
        </w:rPr>
        <w:t xml:space="preserve"> </w:t>
      </w:r>
      <w:proofErr w:type="spellStart"/>
      <w:r w:rsidR="00147D16">
        <w:rPr>
          <w:bCs/>
        </w:rPr>
        <w:t>soát</w:t>
      </w:r>
      <w:proofErr w:type="spellEnd"/>
      <w:r w:rsidR="00147D16">
        <w:rPr>
          <w:bCs/>
        </w:rPr>
        <w:t xml:space="preserve"> </w:t>
      </w:r>
      <w:proofErr w:type="spellStart"/>
      <w:r w:rsidR="00147D16">
        <w:rPr>
          <w:bCs/>
        </w:rPr>
        <w:t>bệnh</w:t>
      </w:r>
      <w:proofErr w:type="spellEnd"/>
      <w:r w:rsidR="00147D16">
        <w:rPr>
          <w:bCs/>
        </w:rPr>
        <w:t xml:space="preserve"> </w:t>
      </w:r>
      <w:proofErr w:type="spellStart"/>
      <w:r w:rsidR="00147D16">
        <w:rPr>
          <w:bCs/>
        </w:rPr>
        <w:t>tật</w:t>
      </w:r>
      <w:proofErr w:type="spellEnd"/>
      <w:r w:rsidR="00147D16">
        <w:rPr>
          <w:bCs/>
        </w:rPr>
        <w:t xml:space="preserve"> </w:t>
      </w:r>
      <w:proofErr w:type="spellStart"/>
      <w:r w:rsidR="00147D16">
        <w:rPr>
          <w:bCs/>
        </w:rPr>
        <w:t>Hà</w:t>
      </w:r>
      <w:proofErr w:type="spellEnd"/>
      <w:r w:rsidR="00147D16">
        <w:rPr>
          <w:bCs/>
        </w:rPr>
        <w:t xml:space="preserve"> </w:t>
      </w:r>
      <w:proofErr w:type="spellStart"/>
      <w:r w:rsidR="00147D16">
        <w:rPr>
          <w:bCs/>
        </w:rPr>
        <w:t>Tĩnh</w:t>
      </w:r>
      <w:proofErr w:type="spellEnd"/>
      <w:r w:rsidR="00147D16">
        <w:rPr>
          <w:bCs/>
        </w:rPr>
        <w:t xml:space="preserve"> </w:t>
      </w:r>
      <w:r w:rsidRPr="008B6857">
        <w:rPr>
          <w:bCs/>
          <w:lang w:val="vi-VN"/>
        </w:rPr>
        <w:t>cho gói thầu này với nội dung cụ thể theo mẫu như sau:</w:t>
      </w:r>
    </w:p>
    <w:p w14:paraId="72C77625" w14:textId="77777777" w:rsidR="00E0129A" w:rsidRPr="008B6857" w:rsidRDefault="00E0129A" w:rsidP="00E0129A">
      <w:pPr>
        <w:tabs>
          <w:tab w:val="left" w:pos="5184"/>
        </w:tabs>
        <w:spacing w:before="120" w:after="120"/>
        <w:ind w:right="45" w:firstLine="284"/>
        <w:jc w:val="left"/>
        <w:rPr>
          <w:b/>
          <w:bCs/>
          <w:lang w:val="pl-PL"/>
        </w:rPr>
      </w:pPr>
    </w:p>
    <w:p w14:paraId="690C6AEA" w14:textId="77777777" w:rsidR="00E0129A" w:rsidRPr="008B6857" w:rsidRDefault="00E0129A" w:rsidP="00E0129A">
      <w:pPr>
        <w:tabs>
          <w:tab w:val="left" w:pos="5184"/>
        </w:tabs>
        <w:spacing w:before="120" w:after="120"/>
        <w:ind w:right="45" w:firstLine="284"/>
        <w:jc w:val="left"/>
        <w:rPr>
          <w:b/>
          <w:bCs/>
          <w:lang w:val="pl-PL"/>
        </w:rPr>
      </w:pPr>
    </w:p>
    <w:p w14:paraId="1C6E8E6B" w14:textId="77777777" w:rsidR="00E0129A" w:rsidRPr="008B6857" w:rsidRDefault="00E0129A" w:rsidP="00E0129A">
      <w:pPr>
        <w:tabs>
          <w:tab w:val="left" w:pos="5184"/>
        </w:tabs>
        <w:spacing w:before="120" w:after="120"/>
        <w:ind w:right="45" w:firstLine="284"/>
        <w:jc w:val="left"/>
        <w:rPr>
          <w:b/>
          <w:bCs/>
          <w:lang w:val="pl-PL"/>
        </w:rPr>
      </w:pPr>
    </w:p>
    <w:p w14:paraId="585A5891" w14:textId="77777777" w:rsidR="00E0129A" w:rsidRPr="008B6857" w:rsidRDefault="00E0129A" w:rsidP="00E0129A">
      <w:pPr>
        <w:tabs>
          <w:tab w:val="left" w:pos="5184"/>
        </w:tabs>
        <w:spacing w:before="120" w:after="120"/>
        <w:ind w:right="45" w:firstLine="284"/>
        <w:jc w:val="left"/>
        <w:rPr>
          <w:b/>
          <w:bCs/>
          <w:lang w:val="pl-PL"/>
        </w:rPr>
      </w:pPr>
    </w:p>
    <w:p w14:paraId="1D048746" w14:textId="77777777" w:rsidR="00E0129A" w:rsidRPr="008B6857" w:rsidRDefault="00E0129A" w:rsidP="00E0129A">
      <w:pPr>
        <w:tabs>
          <w:tab w:val="left" w:pos="5184"/>
        </w:tabs>
        <w:spacing w:before="120" w:after="120"/>
        <w:ind w:right="45" w:firstLine="284"/>
        <w:jc w:val="left"/>
        <w:rPr>
          <w:b/>
          <w:bCs/>
          <w:lang w:val="pl-PL"/>
        </w:rPr>
      </w:pPr>
    </w:p>
    <w:p w14:paraId="51C63EAD" w14:textId="77777777" w:rsidR="00E0129A" w:rsidRPr="008B6857" w:rsidRDefault="00E0129A" w:rsidP="00E0129A">
      <w:pPr>
        <w:tabs>
          <w:tab w:val="left" w:pos="5184"/>
        </w:tabs>
        <w:spacing w:before="120" w:after="120"/>
        <w:ind w:right="45" w:firstLine="284"/>
        <w:jc w:val="left"/>
        <w:rPr>
          <w:b/>
          <w:bCs/>
          <w:lang w:val="pl-PL"/>
        </w:rPr>
      </w:pPr>
    </w:p>
    <w:p w14:paraId="3D5F602B" w14:textId="77777777" w:rsidR="00E0129A" w:rsidRPr="008B6857" w:rsidRDefault="00E0129A" w:rsidP="00E0129A">
      <w:pPr>
        <w:tabs>
          <w:tab w:val="left" w:pos="5184"/>
        </w:tabs>
        <w:spacing w:before="120" w:after="120"/>
        <w:ind w:right="45" w:firstLine="284"/>
        <w:jc w:val="left"/>
        <w:rPr>
          <w:b/>
          <w:bCs/>
          <w:lang w:val="pl-PL"/>
        </w:rPr>
      </w:pPr>
    </w:p>
    <w:p w14:paraId="06C21754" w14:textId="77777777" w:rsidR="00E0129A" w:rsidRPr="008B6857" w:rsidRDefault="00E0129A" w:rsidP="00E0129A">
      <w:pPr>
        <w:tabs>
          <w:tab w:val="left" w:pos="5184"/>
        </w:tabs>
        <w:spacing w:before="120" w:after="120"/>
        <w:ind w:right="45" w:firstLine="284"/>
        <w:jc w:val="left"/>
        <w:rPr>
          <w:b/>
          <w:bCs/>
          <w:lang w:val="pl-PL"/>
        </w:rPr>
      </w:pPr>
    </w:p>
    <w:p w14:paraId="7483ADDE" w14:textId="77777777" w:rsidR="00E0129A" w:rsidRPr="008B6857" w:rsidRDefault="00E0129A" w:rsidP="00E0129A">
      <w:pPr>
        <w:tabs>
          <w:tab w:val="left" w:pos="5184"/>
        </w:tabs>
        <w:spacing w:before="120" w:after="120"/>
        <w:ind w:right="45" w:firstLine="284"/>
        <w:jc w:val="left"/>
        <w:rPr>
          <w:b/>
          <w:bCs/>
          <w:lang w:val="pl-PL"/>
        </w:rPr>
      </w:pPr>
    </w:p>
    <w:p w14:paraId="1D63EF0D" w14:textId="77777777" w:rsidR="00E0129A" w:rsidRPr="008B6857" w:rsidRDefault="00E0129A" w:rsidP="00E0129A">
      <w:pPr>
        <w:tabs>
          <w:tab w:val="left" w:pos="5184"/>
        </w:tabs>
        <w:spacing w:before="120" w:after="120"/>
        <w:ind w:right="45" w:firstLine="284"/>
        <w:jc w:val="left"/>
        <w:rPr>
          <w:b/>
          <w:bCs/>
          <w:lang w:val="pl-PL"/>
        </w:rPr>
      </w:pPr>
    </w:p>
    <w:p w14:paraId="4B80C255" w14:textId="77777777" w:rsidR="00E0129A" w:rsidRPr="008B6857" w:rsidRDefault="00E0129A" w:rsidP="00E0129A">
      <w:pPr>
        <w:tabs>
          <w:tab w:val="left" w:pos="5184"/>
        </w:tabs>
        <w:spacing w:before="120" w:after="120"/>
        <w:ind w:right="45" w:firstLine="284"/>
        <w:jc w:val="left"/>
        <w:rPr>
          <w:b/>
          <w:bCs/>
          <w:lang w:val="pl-PL"/>
        </w:rPr>
      </w:pPr>
    </w:p>
    <w:p w14:paraId="554971AB" w14:textId="77777777" w:rsidR="00E0129A" w:rsidRPr="008B6857" w:rsidRDefault="00E0129A" w:rsidP="00E0129A">
      <w:pPr>
        <w:tabs>
          <w:tab w:val="left" w:pos="5184"/>
        </w:tabs>
        <w:spacing w:before="120" w:after="120"/>
        <w:ind w:right="45" w:firstLine="284"/>
        <w:jc w:val="left"/>
        <w:rPr>
          <w:b/>
          <w:bCs/>
          <w:lang w:val="pl-PL"/>
        </w:rPr>
      </w:pPr>
    </w:p>
    <w:p w14:paraId="7770CA19" w14:textId="77777777" w:rsidR="00E0129A" w:rsidRPr="008B6857" w:rsidRDefault="00E0129A" w:rsidP="00E0129A">
      <w:pPr>
        <w:tabs>
          <w:tab w:val="left" w:pos="5184"/>
        </w:tabs>
        <w:spacing w:before="120" w:after="120"/>
        <w:ind w:right="45" w:firstLine="284"/>
        <w:jc w:val="left"/>
        <w:rPr>
          <w:b/>
          <w:bCs/>
          <w:lang w:val="pl-PL"/>
        </w:rPr>
      </w:pPr>
    </w:p>
    <w:p w14:paraId="2C6BFF8B" w14:textId="77777777" w:rsidR="00E0129A" w:rsidRPr="008B6857" w:rsidRDefault="00E0129A" w:rsidP="00E0129A">
      <w:pPr>
        <w:tabs>
          <w:tab w:val="left" w:pos="5184"/>
        </w:tabs>
        <w:spacing w:before="120" w:after="120"/>
        <w:ind w:right="45" w:firstLine="284"/>
        <w:jc w:val="left"/>
        <w:rPr>
          <w:b/>
          <w:bCs/>
          <w:lang w:val="pl-PL"/>
        </w:rPr>
      </w:pPr>
    </w:p>
    <w:p w14:paraId="53CABB51" w14:textId="77777777" w:rsidR="00E0129A" w:rsidRPr="008B6857" w:rsidRDefault="00E0129A" w:rsidP="00E0129A">
      <w:pPr>
        <w:tabs>
          <w:tab w:val="left" w:pos="5184"/>
        </w:tabs>
        <w:spacing w:before="120" w:after="120"/>
        <w:ind w:right="45" w:firstLine="284"/>
        <w:jc w:val="left"/>
        <w:rPr>
          <w:b/>
          <w:bCs/>
          <w:lang w:val="pl-PL"/>
        </w:rPr>
      </w:pPr>
    </w:p>
    <w:p w14:paraId="2FD033A8" w14:textId="77777777" w:rsidR="00E0129A" w:rsidRPr="008B6857" w:rsidRDefault="00E0129A" w:rsidP="00E0129A">
      <w:pPr>
        <w:tabs>
          <w:tab w:val="left" w:pos="5184"/>
        </w:tabs>
        <w:spacing w:before="120" w:after="120"/>
        <w:ind w:right="45" w:firstLine="284"/>
        <w:jc w:val="left"/>
        <w:rPr>
          <w:b/>
          <w:bCs/>
          <w:lang w:val="pl-PL"/>
        </w:rPr>
      </w:pPr>
    </w:p>
    <w:p w14:paraId="0EF92BFD" w14:textId="77777777" w:rsidR="00E0129A" w:rsidRPr="008B6857" w:rsidRDefault="00E0129A" w:rsidP="00E0129A">
      <w:pPr>
        <w:tabs>
          <w:tab w:val="left" w:pos="5184"/>
        </w:tabs>
        <w:spacing w:before="120" w:after="120"/>
        <w:ind w:right="45" w:firstLine="284"/>
        <w:jc w:val="left"/>
        <w:rPr>
          <w:b/>
          <w:bCs/>
          <w:lang w:val="pl-PL"/>
        </w:rPr>
      </w:pPr>
    </w:p>
    <w:p w14:paraId="0F6BEA2E" w14:textId="77777777" w:rsidR="00530D32" w:rsidRDefault="00530D32">
      <w:pPr>
        <w:spacing w:after="160" w:line="259" w:lineRule="auto"/>
        <w:jc w:val="left"/>
        <w:rPr>
          <w:b/>
          <w:bCs/>
          <w:lang w:val="pl-PL"/>
        </w:rPr>
      </w:pPr>
      <w:r>
        <w:rPr>
          <w:b/>
          <w:bCs/>
          <w:lang w:val="pl-PL"/>
        </w:rPr>
        <w:br w:type="page"/>
      </w:r>
    </w:p>
    <w:p w14:paraId="08193EA3" w14:textId="3F8FEC60" w:rsidR="00E0129A" w:rsidRPr="008B6857" w:rsidRDefault="00E0129A" w:rsidP="00E0129A">
      <w:pPr>
        <w:tabs>
          <w:tab w:val="left" w:pos="5184"/>
        </w:tabs>
        <w:spacing w:before="120" w:after="120"/>
        <w:ind w:right="45" w:firstLine="284"/>
        <w:jc w:val="center"/>
        <w:rPr>
          <w:b/>
          <w:bCs/>
          <w:lang w:val="pl-PL"/>
        </w:rPr>
      </w:pPr>
      <w:r w:rsidRPr="008B6857">
        <w:rPr>
          <w:b/>
          <w:bCs/>
          <w:lang w:val="pl-PL"/>
        </w:rPr>
        <w:lastRenderedPageBreak/>
        <w:t>Cộng Hòa Xã Hội Chủ Nghĩa Việt Nam</w:t>
      </w:r>
    </w:p>
    <w:p w14:paraId="4B84AFC2" w14:textId="77777777" w:rsidR="00E0129A" w:rsidRPr="008B6857" w:rsidRDefault="00E0129A" w:rsidP="00E0129A">
      <w:pPr>
        <w:tabs>
          <w:tab w:val="left" w:pos="5184"/>
        </w:tabs>
        <w:spacing w:before="120" w:after="120"/>
        <w:ind w:right="45" w:firstLine="284"/>
        <w:jc w:val="center"/>
        <w:rPr>
          <w:b/>
          <w:bCs/>
          <w:lang w:val="pl-PL"/>
        </w:rPr>
      </w:pPr>
      <w:r w:rsidRPr="008B6857">
        <w:rPr>
          <w:b/>
          <w:bCs/>
          <w:lang w:val="pl-PL"/>
        </w:rPr>
        <w:t>Độc lập – Tự do – Hạnh phúc</w:t>
      </w:r>
    </w:p>
    <w:p w14:paraId="3C577653" w14:textId="77777777" w:rsidR="00E0129A" w:rsidRPr="008B6857" w:rsidRDefault="00E0129A" w:rsidP="00E0129A">
      <w:pPr>
        <w:tabs>
          <w:tab w:val="left" w:pos="5184"/>
        </w:tabs>
        <w:spacing w:before="120" w:after="120"/>
        <w:ind w:right="45" w:firstLine="284"/>
        <w:jc w:val="center"/>
        <w:rPr>
          <w:b/>
          <w:bCs/>
          <w:lang w:val="pl-PL"/>
        </w:rPr>
      </w:pPr>
      <w:r w:rsidRPr="008B6857">
        <w:rPr>
          <w:b/>
          <w:bCs/>
          <w:lang w:val="pl-PL"/>
        </w:rPr>
        <w:sym w:font="Wingdings" w:char="F098"/>
      </w:r>
      <w:r w:rsidRPr="008B6857">
        <w:rPr>
          <w:b/>
          <w:bCs/>
          <w:lang w:val="pl-PL"/>
        </w:rPr>
        <w:sym w:font="Wingdings" w:char="F099"/>
      </w:r>
    </w:p>
    <w:p w14:paraId="0263279F" w14:textId="77777777" w:rsidR="00E0129A" w:rsidRPr="008B6857" w:rsidRDefault="00E0129A" w:rsidP="00E0129A">
      <w:pPr>
        <w:tabs>
          <w:tab w:val="left" w:pos="5184"/>
        </w:tabs>
        <w:spacing w:before="120" w:after="120"/>
        <w:ind w:right="45" w:firstLine="284"/>
        <w:jc w:val="center"/>
        <w:rPr>
          <w:b/>
          <w:bCs/>
          <w:lang w:val="pl-PL"/>
        </w:rPr>
      </w:pPr>
      <w:r w:rsidRPr="008B6857">
        <w:rPr>
          <w:b/>
          <w:bCs/>
          <w:lang w:val="pl-PL"/>
        </w:rPr>
        <w:t>CAM KẾT CỦA NHÀ THẦU CHO TOÀN BỘ GÓI THẦU</w:t>
      </w:r>
    </w:p>
    <w:p w14:paraId="30F3AD98" w14:textId="77777777" w:rsidR="00E0129A" w:rsidRPr="008B6857" w:rsidRDefault="00E0129A" w:rsidP="00E0129A">
      <w:pPr>
        <w:tabs>
          <w:tab w:val="left" w:pos="5184"/>
        </w:tabs>
        <w:spacing w:before="120" w:after="120"/>
        <w:ind w:right="45" w:firstLine="284"/>
        <w:jc w:val="center"/>
        <w:rPr>
          <w:lang w:val="pl-PL"/>
        </w:rPr>
      </w:pPr>
      <w:r w:rsidRPr="008B6857">
        <w:rPr>
          <w:lang w:val="pl-PL"/>
        </w:rPr>
        <w:t>Gói thầu: [ghi tên gói thầu]</w:t>
      </w:r>
    </w:p>
    <w:p w14:paraId="0F5767DB" w14:textId="77777777" w:rsidR="00E0129A" w:rsidRPr="008B6857" w:rsidRDefault="00E0129A" w:rsidP="00E0129A">
      <w:pPr>
        <w:tabs>
          <w:tab w:val="left" w:pos="5184"/>
        </w:tabs>
        <w:spacing w:before="120" w:after="120"/>
        <w:ind w:right="45" w:firstLine="284"/>
        <w:jc w:val="center"/>
        <w:rPr>
          <w:lang w:val="pl-PL"/>
        </w:rPr>
      </w:pPr>
    </w:p>
    <w:p w14:paraId="2737F98D" w14:textId="406B9989" w:rsidR="00E0129A" w:rsidRPr="008B6857" w:rsidRDefault="00E0129A" w:rsidP="00E0129A">
      <w:pPr>
        <w:tabs>
          <w:tab w:val="left" w:pos="5184"/>
        </w:tabs>
        <w:spacing w:before="120" w:after="120"/>
        <w:ind w:right="45" w:firstLine="284"/>
        <w:jc w:val="center"/>
        <w:rPr>
          <w:lang w:val="pl-PL"/>
        </w:rPr>
      </w:pPr>
      <w:r w:rsidRPr="008B6857">
        <w:rPr>
          <w:lang w:val="pl-PL"/>
        </w:rPr>
        <w:t xml:space="preserve">Kính gửi: </w:t>
      </w:r>
      <w:r w:rsidR="00147D16" w:rsidRPr="00147D16">
        <w:rPr>
          <w:lang w:val="pl-PL"/>
        </w:rPr>
        <w:t>Trung tâm Kiểm soát bệnh tật Hà Tĩnh</w:t>
      </w:r>
    </w:p>
    <w:p w14:paraId="296D6A85" w14:textId="77777777" w:rsidR="00E0129A" w:rsidRPr="008B6857" w:rsidRDefault="00E0129A" w:rsidP="00E0129A">
      <w:pPr>
        <w:tabs>
          <w:tab w:val="left" w:pos="5184"/>
        </w:tabs>
        <w:spacing w:before="120" w:after="120"/>
        <w:ind w:right="45" w:firstLine="284"/>
        <w:jc w:val="left"/>
        <w:rPr>
          <w:lang w:val="pl-PL"/>
        </w:rPr>
      </w:pPr>
      <w:r w:rsidRPr="008B6857">
        <w:rPr>
          <w:lang w:val="pl-PL"/>
        </w:rPr>
        <w:t>Nhà thầu [ghi tên nhà thầu] cam kết như sau:</w:t>
      </w:r>
    </w:p>
    <w:p w14:paraId="659C310D" w14:textId="539885F7" w:rsidR="00E0129A" w:rsidRPr="008B6857" w:rsidRDefault="00E0129A" w:rsidP="0042528B">
      <w:pPr>
        <w:numPr>
          <w:ilvl w:val="0"/>
          <w:numId w:val="13"/>
        </w:numPr>
        <w:tabs>
          <w:tab w:val="left" w:pos="5184"/>
        </w:tabs>
        <w:spacing w:before="120" w:after="120"/>
        <w:ind w:right="45"/>
        <w:jc w:val="left"/>
        <w:rPr>
          <w:lang w:val="vi-VN"/>
        </w:rPr>
      </w:pPr>
      <w:r w:rsidRPr="008B6857">
        <w:rPr>
          <w:lang w:val="vi-VN"/>
        </w:rPr>
        <w:t xml:space="preserve">Các thiết bị hàng hóa phải bảo đảm mới 100%, </w:t>
      </w:r>
      <w:r w:rsidRPr="008B6857">
        <w:rPr>
          <w:lang w:val="pl-PL"/>
        </w:rPr>
        <w:t xml:space="preserve">có đầy đủ nhãn mác, </w:t>
      </w:r>
      <w:r w:rsidRPr="008B6857">
        <w:rPr>
          <w:lang w:val="vi-VN"/>
        </w:rPr>
        <w:t>sản xuất năm 202</w:t>
      </w:r>
      <w:r w:rsidR="000A06F6">
        <w:rPr>
          <w:lang w:val="pl-PL"/>
        </w:rPr>
        <w:t>5</w:t>
      </w:r>
      <w:r w:rsidRPr="008B6857">
        <w:rPr>
          <w:lang w:val="vi-VN"/>
        </w:rPr>
        <w:t xml:space="preserve"> trở về sau;</w:t>
      </w:r>
    </w:p>
    <w:p w14:paraId="3412BD87" w14:textId="77777777" w:rsidR="00E0129A" w:rsidRPr="008B6857" w:rsidRDefault="00E0129A" w:rsidP="0042528B">
      <w:pPr>
        <w:numPr>
          <w:ilvl w:val="0"/>
          <w:numId w:val="13"/>
        </w:numPr>
        <w:tabs>
          <w:tab w:val="left" w:pos="5184"/>
        </w:tabs>
        <w:spacing w:before="120" w:after="120"/>
        <w:ind w:right="45"/>
        <w:jc w:val="left"/>
        <w:rPr>
          <w:lang w:val="vi-VN"/>
        </w:rPr>
      </w:pPr>
      <w:r w:rsidRPr="008B6857">
        <w:rPr>
          <w:lang w:val="vi-VN"/>
        </w:rPr>
        <w:t>Hàng hóa được cung cấp hoàn toàn thích ứng về địa lý, môi trường, không có ảnh hưởng tác động nhiều đến môi trường.</w:t>
      </w:r>
    </w:p>
    <w:p w14:paraId="4DFDBCE8" w14:textId="77777777" w:rsidR="00E0129A" w:rsidRPr="008B6857" w:rsidRDefault="00E0129A" w:rsidP="0042528B">
      <w:pPr>
        <w:numPr>
          <w:ilvl w:val="0"/>
          <w:numId w:val="13"/>
        </w:numPr>
        <w:tabs>
          <w:tab w:val="left" w:pos="5184"/>
        </w:tabs>
        <w:spacing w:before="120" w:after="120"/>
        <w:ind w:right="45"/>
        <w:jc w:val="left"/>
        <w:rPr>
          <w:lang w:val="vi-VN"/>
        </w:rPr>
      </w:pPr>
      <w:r w:rsidRPr="008B6857">
        <w:rPr>
          <w:lang w:val="vi-VN"/>
        </w:rPr>
        <w:t>Hàng hóa là trang thiết bị y tế phải được niêm yết giá, kê khai giá theo Nghị định số 98/2021/NĐ-CP, Nghị định số 07/2023/NĐ-CP và các quy định pháp luật hiện hành;</w:t>
      </w:r>
    </w:p>
    <w:p w14:paraId="1A44FA75" w14:textId="77777777" w:rsidR="00E0129A" w:rsidRPr="008B6857" w:rsidRDefault="00E0129A" w:rsidP="0042528B">
      <w:pPr>
        <w:numPr>
          <w:ilvl w:val="0"/>
          <w:numId w:val="13"/>
        </w:numPr>
        <w:tabs>
          <w:tab w:val="left" w:pos="5184"/>
        </w:tabs>
        <w:spacing w:before="120" w:after="120"/>
        <w:ind w:right="45"/>
        <w:jc w:val="left"/>
        <w:rPr>
          <w:lang w:val="vi-VN"/>
        </w:rPr>
      </w:pPr>
      <w:r w:rsidRPr="008B6857">
        <w:rPr>
          <w:lang w:val="vi-VN"/>
        </w:rPr>
        <w:t>Đáp ứng thời gian bảo hành quy định cụ thể đối với từng thiết bị tại Mục 1.2 Chương V.</w:t>
      </w:r>
    </w:p>
    <w:p w14:paraId="63491CBD" w14:textId="77777777" w:rsidR="00E0129A" w:rsidRPr="008B6857" w:rsidRDefault="00E0129A" w:rsidP="0042528B">
      <w:pPr>
        <w:numPr>
          <w:ilvl w:val="0"/>
          <w:numId w:val="13"/>
        </w:numPr>
        <w:tabs>
          <w:tab w:val="left" w:pos="5184"/>
        </w:tabs>
        <w:spacing w:before="120" w:after="120"/>
        <w:ind w:right="45"/>
        <w:jc w:val="left"/>
        <w:rPr>
          <w:lang w:val="vi-VN"/>
        </w:rPr>
      </w:pPr>
      <w:r w:rsidRPr="008B6857">
        <w:rPr>
          <w:lang w:val="vi-VN"/>
        </w:rPr>
        <w:t>Định kỳ thực hiện bảo trì theo tiêu chuẩn của nhà sản xuất trong thời gian bảo hành.</w:t>
      </w:r>
    </w:p>
    <w:p w14:paraId="06E06E62" w14:textId="77777777" w:rsidR="00E0129A" w:rsidRPr="008B6857" w:rsidRDefault="00E0129A" w:rsidP="0042528B">
      <w:pPr>
        <w:numPr>
          <w:ilvl w:val="0"/>
          <w:numId w:val="13"/>
        </w:numPr>
        <w:tabs>
          <w:tab w:val="left" w:pos="5184"/>
        </w:tabs>
        <w:spacing w:before="120" w:after="120"/>
        <w:ind w:right="45"/>
        <w:jc w:val="left"/>
        <w:rPr>
          <w:lang w:val="vi-VN"/>
        </w:rPr>
      </w:pPr>
      <w:r w:rsidRPr="008B6857">
        <w:rPr>
          <w:lang w:val="vi-VN"/>
        </w:rPr>
        <w:t>Trong thời gian bảo hành, nhà thầu phải có dịch vụ hỗ trợ kỹ thuật: 24/24; 7 ngày/tuần.</w:t>
      </w:r>
    </w:p>
    <w:p w14:paraId="6AF75268" w14:textId="77777777" w:rsidR="00E0129A" w:rsidRPr="008B6857" w:rsidRDefault="00E0129A" w:rsidP="0042528B">
      <w:pPr>
        <w:numPr>
          <w:ilvl w:val="0"/>
          <w:numId w:val="13"/>
        </w:numPr>
        <w:tabs>
          <w:tab w:val="left" w:pos="5184"/>
        </w:tabs>
        <w:spacing w:before="120" w:after="120"/>
        <w:ind w:right="45"/>
        <w:jc w:val="left"/>
        <w:rPr>
          <w:lang w:val="vi-VN"/>
        </w:rPr>
      </w:pPr>
      <w:r w:rsidRPr="008B6857">
        <w:rPr>
          <w:lang w:val="vi-VN"/>
        </w:rPr>
        <w:t>Khi có yêu cầu kiểm tra, sửa chữa đột xuất, nhà thầu có khả năng đáp ứng trong vòng 24 giờ kể từ khi nhận được thông báo của Bên mua.</w:t>
      </w:r>
    </w:p>
    <w:p w14:paraId="2D215173" w14:textId="77777777" w:rsidR="00E0129A" w:rsidRPr="008B6857" w:rsidRDefault="00E0129A" w:rsidP="0042528B">
      <w:pPr>
        <w:numPr>
          <w:ilvl w:val="0"/>
          <w:numId w:val="13"/>
        </w:numPr>
        <w:tabs>
          <w:tab w:val="left" w:pos="5184"/>
        </w:tabs>
        <w:spacing w:before="120" w:after="120"/>
        <w:ind w:right="45"/>
        <w:jc w:val="left"/>
        <w:rPr>
          <w:lang w:val="vi-VN"/>
        </w:rPr>
      </w:pPr>
      <w:r w:rsidRPr="008B6857">
        <w:rPr>
          <w:lang w:val="vi-VN"/>
        </w:rPr>
        <w:t>Nhà thầu sẽ cung cấp tài liệu khi giao hàng bao gồm:</w:t>
      </w:r>
    </w:p>
    <w:p w14:paraId="723E7161" w14:textId="77777777" w:rsidR="00E0129A" w:rsidRPr="008B6857" w:rsidRDefault="00E0129A" w:rsidP="00E0129A">
      <w:pPr>
        <w:tabs>
          <w:tab w:val="left" w:pos="5184"/>
        </w:tabs>
        <w:spacing w:before="120" w:after="120"/>
        <w:ind w:right="45" w:firstLine="284"/>
        <w:jc w:val="left"/>
        <w:rPr>
          <w:lang w:val="vi-VN"/>
        </w:rPr>
      </w:pPr>
      <w:r w:rsidRPr="008B6857">
        <w:rPr>
          <w:lang w:val="vi-VN"/>
        </w:rPr>
        <w:t>(i) Bản gốc hoặc bản sao công chứng Giấy chứng nhận kết quả kiểm định đối với các thiết bị thuộc diện phải kiểm định theo quy định. Chi phí kiểm định do nhà thầu chi trả.</w:t>
      </w:r>
    </w:p>
    <w:p w14:paraId="609096D0" w14:textId="77777777" w:rsidR="00E0129A" w:rsidRPr="008B6857" w:rsidRDefault="00E0129A" w:rsidP="00E0129A">
      <w:pPr>
        <w:tabs>
          <w:tab w:val="left" w:pos="5184"/>
        </w:tabs>
        <w:spacing w:before="120" w:after="120"/>
        <w:ind w:right="45" w:firstLine="284"/>
        <w:jc w:val="left"/>
        <w:rPr>
          <w:lang w:val="vi-VN"/>
        </w:rPr>
      </w:pPr>
      <w:r w:rsidRPr="008B6857">
        <w:rPr>
          <w:lang w:val="vi-VN"/>
        </w:rPr>
        <w:t>(ii)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w:t>
      </w:r>
    </w:p>
    <w:p w14:paraId="25F69E14" w14:textId="77777777" w:rsidR="00E0129A" w:rsidRPr="008B6857" w:rsidRDefault="00E0129A" w:rsidP="00E0129A">
      <w:pPr>
        <w:tabs>
          <w:tab w:val="left" w:pos="5184"/>
        </w:tabs>
        <w:spacing w:before="120" w:after="120"/>
        <w:ind w:right="45" w:firstLine="284"/>
        <w:jc w:val="left"/>
        <w:rPr>
          <w:lang w:val="vi-VN"/>
        </w:rPr>
      </w:pPr>
      <w:r w:rsidRPr="008B6857">
        <w:rPr>
          <w:lang w:val="vi-VN"/>
        </w:rPr>
        <w:t>(iii) Đối với hàng hóa sản xuất tại Việt Nam: Giấy chứng nhận chất lượng xuất xưởng đối với các thiết bị sản xuất trong nước; Số lưu hành nếu hàng hóa là trang thiết bị y tế.</w:t>
      </w:r>
    </w:p>
    <w:p w14:paraId="011B2A0E" w14:textId="77777777" w:rsidR="00E0129A" w:rsidRPr="008B6857" w:rsidRDefault="00E0129A" w:rsidP="00E0129A">
      <w:pPr>
        <w:tabs>
          <w:tab w:val="left" w:pos="5184"/>
        </w:tabs>
        <w:spacing w:before="120" w:after="120"/>
        <w:ind w:right="45" w:firstLine="284"/>
        <w:jc w:val="left"/>
        <w:rPr>
          <w:lang w:val="vi-VN"/>
        </w:rPr>
      </w:pPr>
      <w:r w:rsidRPr="008B6857">
        <w:rPr>
          <w:lang w:val="vi-VN"/>
        </w:rPr>
        <w:lastRenderedPageBreak/>
        <w:t>(iv) Chứng thư giám định về số lượng, chất lượng, tính mới, đồng bộ, chủng loại, ký mã hiệu, nguồn gốc, xuất xứ, năm sản xuất, tính năng kỹ thuật cơ bản của hàng hóa khi bàn giao (Đơn vị giám định do Chủ đầu tư chỉ định, chi phí giám định do nhà thầu chi trả).</w:t>
      </w:r>
    </w:p>
    <w:p w14:paraId="0A2904D3" w14:textId="77777777" w:rsidR="00E0129A" w:rsidRPr="008B6857" w:rsidRDefault="00E0129A" w:rsidP="00E0129A">
      <w:pPr>
        <w:tabs>
          <w:tab w:val="left" w:pos="5184"/>
        </w:tabs>
        <w:spacing w:before="120" w:after="120"/>
        <w:ind w:right="45" w:firstLine="284"/>
        <w:jc w:val="left"/>
        <w:rPr>
          <w:lang w:val="vi-VN"/>
        </w:rPr>
      </w:pPr>
      <w:r w:rsidRPr="008B6857">
        <w:rPr>
          <w:lang w:val="vi-VN"/>
        </w:rPr>
        <w:t>- ...... [ghi các cam kết khác của nhà thầu]</w:t>
      </w:r>
    </w:p>
    <w:p w14:paraId="62AACCCC" w14:textId="77777777" w:rsidR="00E0129A" w:rsidRPr="008B6857" w:rsidRDefault="00E0129A" w:rsidP="00E0129A">
      <w:pPr>
        <w:tabs>
          <w:tab w:val="left" w:pos="5184"/>
        </w:tabs>
        <w:spacing w:before="120" w:after="120"/>
        <w:ind w:right="45" w:firstLine="284"/>
        <w:jc w:val="left"/>
        <w:rPr>
          <w:i/>
          <w:lang w:val="vi-VN"/>
        </w:rPr>
      </w:pPr>
      <w:r w:rsidRPr="008B6857">
        <w:rPr>
          <w:i/>
          <w:lang w:val="vi-VN"/>
        </w:rPr>
        <w:t>…, ngày …. tháng … năm .....</w:t>
      </w:r>
    </w:p>
    <w:p w14:paraId="4D7F91A7" w14:textId="77777777" w:rsidR="00E0129A" w:rsidRPr="008B6857" w:rsidRDefault="00E0129A" w:rsidP="00E0129A">
      <w:pPr>
        <w:tabs>
          <w:tab w:val="left" w:pos="5184"/>
        </w:tabs>
        <w:spacing w:before="120" w:after="120"/>
        <w:ind w:right="45" w:firstLine="284"/>
        <w:jc w:val="left"/>
        <w:rPr>
          <w:b/>
          <w:lang w:val="vi-VN"/>
        </w:rPr>
      </w:pPr>
      <w:r w:rsidRPr="008B6857">
        <w:rPr>
          <w:b/>
          <w:lang w:val="vi-VN"/>
        </w:rPr>
        <w:t>Đại diện hợp pháp của nhà thầu</w:t>
      </w:r>
    </w:p>
    <w:p w14:paraId="3203863D" w14:textId="77777777" w:rsidR="00E0129A" w:rsidRPr="008B6857" w:rsidRDefault="00E0129A" w:rsidP="00E0129A">
      <w:pPr>
        <w:tabs>
          <w:tab w:val="left" w:pos="5184"/>
        </w:tabs>
        <w:spacing w:before="120" w:after="120"/>
        <w:ind w:right="45" w:firstLine="284"/>
        <w:jc w:val="left"/>
        <w:rPr>
          <w:i/>
          <w:lang w:val="vi-VN"/>
        </w:rPr>
      </w:pPr>
      <w:r w:rsidRPr="008B6857">
        <w:rPr>
          <w:i/>
          <w:lang w:val="vi-VN"/>
        </w:rPr>
        <w:t>[ghi tên, chức danh, ký tên và đóng dấu]</w:t>
      </w:r>
    </w:p>
    <w:p w14:paraId="4C41B271" w14:textId="77777777" w:rsidR="00E0129A" w:rsidRPr="008B6857" w:rsidRDefault="00E0129A" w:rsidP="00E0129A">
      <w:pPr>
        <w:tabs>
          <w:tab w:val="left" w:pos="5184"/>
        </w:tabs>
        <w:spacing w:before="120" w:after="120"/>
        <w:ind w:right="45" w:firstLine="284"/>
        <w:jc w:val="left"/>
        <w:rPr>
          <w:iCs/>
          <w:lang w:val="vi-VN"/>
        </w:rPr>
      </w:pPr>
      <w:r w:rsidRPr="008B6857">
        <w:rPr>
          <w:b/>
          <w:i/>
          <w:lang w:val="vi-VN"/>
        </w:rPr>
        <w:t>1.3.4. Hướng dẫn trình bày các file trong E-HSDT đăng tải trên Hệ thống:</w:t>
      </w:r>
    </w:p>
    <w:p w14:paraId="0F67828E" w14:textId="77777777" w:rsidR="00E0129A" w:rsidRPr="008B6857" w:rsidRDefault="00E0129A" w:rsidP="00E0129A">
      <w:pPr>
        <w:tabs>
          <w:tab w:val="left" w:pos="5184"/>
        </w:tabs>
        <w:spacing w:before="120" w:after="120"/>
        <w:ind w:right="45" w:firstLine="284"/>
        <w:jc w:val="left"/>
        <w:rPr>
          <w:lang w:val="vi-VN"/>
        </w:rPr>
      </w:pPr>
      <w:r w:rsidRPr="008B6857">
        <w:rPr>
          <w:lang w:val="vi-VN"/>
        </w:rPr>
        <w:t>Các file dữ liệu của hàng hóa đính kèm E-HSDT phải được phân chia riêng biệt theo folder như sau:</w:t>
      </w:r>
    </w:p>
    <w:p w14:paraId="11082B79" w14:textId="77777777" w:rsidR="00E0129A" w:rsidRPr="008B6857" w:rsidRDefault="00E0129A" w:rsidP="00E0129A">
      <w:pPr>
        <w:tabs>
          <w:tab w:val="left" w:pos="5184"/>
        </w:tabs>
        <w:spacing w:before="120" w:after="120"/>
        <w:ind w:right="45" w:firstLine="284"/>
        <w:jc w:val="left"/>
        <w:rPr>
          <w:b/>
        </w:rPr>
      </w:pPr>
      <w:r w:rsidRPr="008B6857">
        <w:rPr>
          <w:b/>
        </w:rPr>
        <w:t xml:space="preserve">1. (Folder 1) </w:t>
      </w:r>
      <w:proofErr w:type="spellStart"/>
      <w:r w:rsidRPr="008B6857">
        <w:rPr>
          <w:b/>
        </w:rPr>
        <w:t>Tính</w:t>
      </w:r>
      <w:proofErr w:type="spellEnd"/>
      <w:r w:rsidRPr="008B6857">
        <w:rPr>
          <w:b/>
        </w:rPr>
        <w:t xml:space="preserve"> </w:t>
      </w:r>
      <w:proofErr w:type="spellStart"/>
      <w:r w:rsidRPr="008B6857">
        <w:rPr>
          <w:b/>
        </w:rPr>
        <w:t>hợp</w:t>
      </w:r>
      <w:proofErr w:type="spellEnd"/>
      <w:r w:rsidRPr="008B6857">
        <w:rPr>
          <w:b/>
        </w:rPr>
        <w:t xml:space="preserve"> </w:t>
      </w:r>
      <w:proofErr w:type="spellStart"/>
      <w:r w:rsidRPr="008B6857">
        <w:rPr>
          <w:b/>
        </w:rPr>
        <w:t>lệ</w:t>
      </w:r>
      <w:proofErr w:type="spellEnd"/>
      <w:r w:rsidRPr="008B6857">
        <w:rPr>
          <w:b/>
        </w:rPr>
        <w:t>:</w:t>
      </w:r>
    </w:p>
    <w:p w14:paraId="0178890B" w14:textId="77777777" w:rsidR="00E0129A" w:rsidRPr="008B6857" w:rsidRDefault="00E0129A" w:rsidP="0042528B">
      <w:pPr>
        <w:numPr>
          <w:ilvl w:val="0"/>
          <w:numId w:val="14"/>
        </w:numPr>
        <w:tabs>
          <w:tab w:val="left" w:pos="5184"/>
        </w:tabs>
        <w:spacing w:before="120" w:after="120"/>
        <w:ind w:right="45"/>
        <w:jc w:val="left"/>
      </w:pPr>
      <w:proofErr w:type="spellStart"/>
      <w:r w:rsidRPr="008B6857">
        <w:t>Bảo</w:t>
      </w:r>
      <w:proofErr w:type="spellEnd"/>
      <w:r w:rsidRPr="008B6857">
        <w:t xml:space="preserve"> </w:t>
      </w:r>
      <w:proofErr w:type="spellStart"/>
      <w:r w:rsidRPr="008B6857">
        <w:t>đảm</w:t>
      </w:r>
      <w:proofErr w:type="spellEnd"/>
      <w:r w:rsidRPr="008B6857">
        <w:t xml:space="preserve"> </w:t>
      </w:r>
      <w:proofErr w:type="spellStart"/>
      <w:r w:rsidRPr="008B6857">
        <w:t>dự</w:t>
      </w:r>
      <w:proofErr w:type="spellEnd"/>
      <w:r w:rsidRPr="008B6857">
        <w:t xml:space="preserve"> </w:t>
      </w:r>
      <w:proofErr w:type="spellStart"/>
      <w:r w:rsidRPr="008B6857">
        <w:t>thầu</w:t>
      </w:r>
      <w:proofErr w:type="spellEnd"/>
      <w:r w:rsidRPr="008B6857">
        <w:t xml:space="preserve"> +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chứng</w:t>
      </w:r>
      <w:proofErr w:type="spellEnd"/>
      <w:r w:rsidRPr="008B6857">
        <w:t xml:space="preserve"> </w:t>
      </w:r>
      <w:proofErr w:type="spellStart"/>
      <w:r w:rsidRPr="008B6857">
        <w:t>minh</w:t>
      </w:r>
      <w:proofErr w:type="spellEnd"/>
      <w:r w:rsidRPr="008B6857">
        <w:t xml:space="preserve"> </w:t>
      </w:r>
      <w:proofErr w:type="spellStart"/>
      <w:r w:rsidRPr="008B6857">
        <w:t>tư</w:t>
      </w:r>
      <w:proofErr w:type="spellEnd"/>
      <w:r w:rsidRPr="008B6857">
        <w:t xml:space="preserve"> </w:t>
      </w:r>
      <w:proofErr w:type="spellStart"/>
      <w:r w:rsidRPr="008B6857">
        <w:t>cách</w:t>
      </w:r>
      <w:proofErr w:type="spellEnd"/>
      <w:r w:rsidRPr="008B6857">
        <w:t xml:space="preserve"> </w:t>
      </w:r>
      <w:proofErr w:type="spellStart"/>
      <w:r w:rsidRPr="008B6857">
        <w:t>hợp</w:t>
      </w:r>
      <w:proofErr w:type="spellEnd"/>
      <w:r w:rsidRPr="008B6857">
        <w:t xml:space="preserve"> </w:t>
      </w:r>
      <w:proofErr w:type="spellStart"/>
      <w:r w:rsidRPr="008B6857">
        <w:t>lệ</w:t>
      </w:r>
      <w:proofErr w:type="spellEnd"/>
      <w:r w:rsidRPr="008B6857">
        <w:t xml:space="preserve"> </w:t>
      </w:r>
      <w:proofErr w:type="spellStart"/>
      <w:r w:rsidRPr="008B6857">
        <w:t>của</w:t>
      </w:r>
      <w:proofErr w:type="spellEnd"/>
      <w:r w:rsidRPr="008B6857">
        <w:t xml:space="preserve"> </w:t>
      </w:r>
      <w:proofErr w:type="spellStart"/>
      <w:r w:rsidRPr="008B6857">
        <w:t>người</w:t>
      </w:r>
      <w:proofErr w:type="spellEnd"/>
      <w:r w:rsidRPr="008B6857">
        <w:t xml:space="preserve"> </w:t>
      </w:r>
      <w:proofErr w:type="spellStart"/>
      <w:r w:rsidRPr="008B6857">
        <w:t>ký</w:t>
      </w:r>
      <w:proofErr w:type="spellEnd"/>
      <w:r w:rsidRPr="008B6857">
        <w:t xml:space="preserve"> </w:t>
      </w:r>
      <w:proofErr w:type="spellStart"/>
      <w:r w:rsidRPr="008B6857">
        <w:t>thư</w:t>
      </w:r>
      <w:proofErr w:type="spellEnd"/>
      <w:r w:rsidRPr="008B6857">
        <w:t xml:space="preserve"> </w:t>
      </w:r>
      <w:proofErr w:type="spellStart"/>
      <w:r w:rsidRPr="008B6857">
        <w:t>bảo</w:t>
      </w:r>
      <w:proofErr w:type="spellEnd"/>
      <w:r w:rsidRPr="008B6857">
        <w:t xml:space="preserve"> </w:t>
      </w:r>
      <w:proofErr w:type="spellStart"/>
      <w:r w:rsidRPr="008B6857">
        <w:t>lãnh</w:t>
      </w:r>
      <w:proofErr w:type="spellEnd"/>
      <w:r w:rsidRPr="008B6857">
        <w:t>.</w:t>
      </w:r>
    </w:p>
    <w:p w14:paraId="082E146F" w14:textId="77777777" w:rsidR="00E0129A" w:rsidRPr="008B6857" w:rsidRDefault="00E0129A" w:rsidP="00E0129A">
      <w:pPr>
        <w:tabs>
          <w:tab w:val="left" w:pos="5184"/>
        </w:tabs>
        <w:spacing w:before="120" w:after="120"/>
        <w:ind w:right="45" w:firstLine="284"/>
        <w:jc w:val="left"/>
        <w:rPr>
          <w:b/>
          <w:lang w:val="nl-NL"/>
        </w:rPr>
      </w:pPr>
      <w:r w:rsidRPr="008B6857">
        <w:rPr>
          <w:b/>
          <w:lang w:val="nl-NL"/>
        </w:rPr>
        <w:t>2. (Folder 2) Năng lực kinh nghiệm:</w:t>
      </w:r>
    </w:p>
    <w:p w14:paraId="6AD2AAF5" w14:textId="3E8AB631" w:rsidR="00E0129A" w:rsidRPr="008B6857" w:rsidRDefault="00E0129A" w:rsidP="0042528B">
      <w:pPr>
        <w:numPr>
          <w:ilvl w:val="0"/>
          <w:numId w:val="15"/>
        </w:numPr>
        <w:tabs>
          <w:tab w:val="left" w:pos="5184"/>
        </w:tabs>
        <w:spacing w:before="120" w:after="120"/>
        <w:ind w:right="45"/>
        <w:jc w:val="left"/>
        <w:rPr>
          <w:lang w:val="nl-NL"/>
        </w:rPr>
      </w:pPr>
      <w:r w:rsidRPr="008B6857">
        <w:rPr>
          <w:lang w:val="nl-NL"/>
        </w:rPr>
        <w:t>(File 1) Báo cáo tài chính năm ___ (ví dụ: 202</w:t>
      </w:r>
      <w:r w:rsidR="00607175">
        <w:rPr>
          <w:lang w:val="nl-NL"/>
        </w:rPr>
        <w:t>2</w:t>
      </w:r>
      <w:r w:rsidRPr="008B6857">
        <w:rPr>
          <w:lang w:val="nl-NL"/>
        </w:rPr>
        <w:t>)</w:t>
      </w:r>
    </w:p>
    <w:p w14:paraId="2EF56D08" w14:textId="4004E15C" w:rsidR="00E0129A" w:rsidRPr="008B6857" w:rsidRDefault="00E0129A" w:rsidP="0042528B">
      <w:pPr>
        <w:numPr>
          <w:ilvl w:val="0"/>
          <w:numId w:val="15"/>
        </w:numPr>
        <w:tabs>
          <w:tab w:val="left" w:pos="5184"/>
        </w:tabs>
        <w:spacing w:before="120" w:after="120"/>
        <w:ind w:right="45"/>
        <w:jc w:val="left"/>
        <w:rPr>
          <w:lang w:val="nl-NL"/>
        </w:rPr>
      </w:pPr>
      <w:r w:rsidRPr="008B6857">
        <w:rPr>
          <w:lang w:val="nl-NL"/>
        </w:rPr>
        <w:t>(File 2) Báo cáo tài chính năm ___ (ví dụ: 202</w:t>
      </w:r>
      <w:r w:rsidR="00607175">
        <w:rPr>
          <w:lang w:val="nl-NL"/>
        </w:rPr>
        <w:t>3</w:t>
      </w:r>
      <w:r w:rsidRPr="008B6857">
        <w:rPr>
          <w:lang w:val="nl-NL"/>
        </w:rPr>
        <w:t>)</w:t>
      </w:r>
    </w:p>
    <w:p w14:paraId="18649D0E" w14:textId="24C25DB2" w:rsidR="00E0129A" w:rsidRPr="008B6857" w:rsidRDefault="00E0129A" w:rsidP="0042528B">
      <w:pPr>
        <w:numPr>
          <w:ilvl w:val="0"/>
          <w:numId w:val="15"/>
        </w:numPr>
        <w:tabs>
          <w:tab w:val="left" w:pos="5184"/>
        </w:tabs>
        <w:spacing w:before="120" w:after="120"/>
        <w:ind w:right="45"/>
        <w:jc w:val="left"/>
        <w:rPr>
          <w:lang w:val="nl-NL"/>
        </w:rPr>
      </w:pPr>
      <w:r w:rsidRPr="008B6857">
        <w:rPr>
          <w:lang w:val="nl-NL"/>
        </w:rPr>
        <w:t>(File 3) Báo cáo tài chính năm ___ (ví dụ: 202</w:t>
      </w:r>
      <w:r w:rsidR="00607175">
        <w:rPr>
          <w:lang w:val="nl-NL"/>
        </w:rPr>
        <w:t>4</w:t>
      </w:r>
      <w:r w:rsidRPr="008B6857">
        <w:rPr>
          <w:lang w:val="nl-NL"/>
        </w:rPr>
        <w:t>)</w:t>
      </w:r>
    </w:p>
    <w:p w14:paraId="66E9F10F" w14:textId="77777777" w:rsidR="00E0129A" w:rsidRPr="008B6857" w:rsidRDefault="00E0129A" w:rsidP="0042528B">
      <w:pPr>
        <w:numPr>
          <w:ilvl w:val="0"/>
          <w:numId w:val="15"/>
        </w:numPr>
        <w:tabs>
          <w:tab w:val="left" w:pos="5184"/>
        </w:tabs>
        <w:spacing w:before="120" w:after="120"/>
        <w:ind w:right="45"/>
        <w:jc w:val="left"/>
        <w:rPr>
          <w:lang w:val="nl-NL"/>
        </w:rPr>
      </w:pPr>
      <w:r w:rsidRPr="008B6857">
        <w:rPr>
          <w:lang w:val="nl-NL"/>
        </w:rPr>
        <w:t>(File 4) Xác nhận thực hiện nghĩa vụ thuế</w:t>
      </w:r>
    </w:p>
    <w:p w14:paraId="37D1B786" w14:textId="77777777" w:rsidR="00E0129A" w:rsidRPr="008B6857" w:rsidRDefault="00E0129A" w:rsidP="0042528B">
      <w:pPr>
        <w:numPr>
          <w:ilvl w:val="0"/>
          <w:numId w:val="15"/>
        </w:numPr>
        <w:tabs>
          <w:tab w:val="left" w:pos="5184"/>
        </w:tabs>
        <w:spacing w:before="120" w:after="120"/>
        <w:ind w:right="45"/>
        <w:jc w:val="left"/>
        <w:rPr>
          <w:lang w:val="nl-NL"/>
        </w:rPr>
      </w:pPr>
      <w:r w:rsidRPr="008B6857">
        <w:rPr>
          <w:lang w:val="nl-NL"/>
        </w:rPr>
        <w:t>(File 5) Hợp đồng tương tự 1 (bao gồm hợp đồng, biên bản nghiệm thu/ thanh lý/ hóa đơn GTGT…)</w:t>
      </w:r>
    </w:p>
    <w:p w14:paraId="037A58D0" w14:textId="77777777" w:rsidR="00E0129A" w:rsidRPr="008B6857" w:rsidRDefault="00E0129A" w:rsidP="0042528B">
      <w:pPr>
        <w:numPr>
          <w:ilvl w:val="0"/>
          <w:numId w:val="15"/>
        </w:numPr>
        <w:tabs>
          <w:tab w:val="left" w:pos="5184"/>
        </w:tabs>
        <w:spacing w:before="120" w:after="120"/>
        <w:ind w:right="45"/>
        <w:jc w:val="left"/>
      </w:pPr>
      <w:r w:rsidRPr="008B6857">
        <w:t xml:space="preserve">(File 6) </w:t>
      </w:r>
      <w:proofErr w:type="spellStart"/>
      <w:r w:rsidRPr="008B6857">
        <w:t>Hợp</w:t>
      </w:r>
      <w:proofErr w:type="spellEnd"/>
      <w:r w:rsidRPr="008B6857">
        <w:t xml:space="preserve"> </w:t>
      </w:r>
      <w:proofErr w:type="spellStart"/>
      <w:r w:rsidRPr="008B6857">
        <w:t>đồng</w:t>
      </w:r>
      <w:proofErr w:type="spellEnd"/>
      <w:r w:rsidRPr="008B6857">
        <w:t xml:space="preserve"> </w:t>
      </w:r>
      <w:proofErr w:type="spellStart"/>
      <w:r w:rsidRPr="008B6857">
        <w:t>tương</w:t>
      </w:r>
      <w:proofErr w:type="spellEnd"/>
      <w:r w:rsidRPr="008B6857">
        <w:t xml:space="preserve"> </w:t>
      </w:r>
      <w:proofErr w:type="spellStart"/>
      <w:r w:rsidRPr="008B6857">
        <w:t>tự</w:t>
      </w:r>
      <w:proofErr w:type="spellEnd"/>
      <w:r w:rsidRPr="008B6857">
        <w:t xml:space="preserve"> 2…</w:t>
      </w:r>
    </w:p>
    <w:p w14:paraId="07ADE1D5" w14:textId="77777777" w:rsidR="00E0129A" w:rsidRPr="008B6857" w:rsidRDefault="00E0129A" w:rsidP="00E0129A">
      <w:pPr>
        <w:tabs>
          <w:tab w:val="left" w:pos="5184"/>
        </w:tabs>
        <w:spacing w:before="120" w:after="120"/>
        <w:ind w:right="45" w:firstLine="284"/>
        <w:jc w:val="left"/>
        <w:rPr>
          <w:i/>
          <w:iCs/>
        </w:rPr>
      </w:pPr>
      <w:r w:rsidRPr="008B6857">
        <w:rPr>
          <w:i/>
          <w:iCs/>
        </w:rPr>
        <w:t xml:space="preserve">… </w:t>
      </w:r>
      <w:proofErr w:type="spellStart"/>
      <w:r w:rsidRPr="008B6857">
        <w:rPr>
          <w:i/>
          <w:iCs/>
        </w:rPr>
        <w:t>và</w:t>
      </w:r>
      <w:proofErr w:type="spellEnd"/>
      <w:r w:rsidRPr="008B6857">
        <w:rPr>
          <w:i/>
          <w:iCs/>
        </w:rPr>
        <w:t xml:space="preserve"> </w:t>
      </w:r>
      <w:proofErr w:type="spellStart"/>
      <w:r w:rsidRPr="008B6857">
        <w:rPr>
          <w:i/>
          <w:iCs/>
        </w:rPr>
        <w:t>các</w:t>
      </w:r>
      <w:proofErr w:type="spellEnd"/>
      <w:r w:rsidRPr="008B6857">
        <w:rPr>
          <w:i/>
          <w:iCs/>
        </w:rPr>
        <w:t xml:space="preserve"> </w:t>
      </w:r>
      <w:proofErr w:type="spellStart"/>
      <w:r w:rsidRPr="008B6857">
        <w:rPr>
          <w:i/>
          <w:iCs/>
        </w:rPr>
        <w:t>tài</w:t>
      </w:r>
      <w:proofErr w:type="spellEnd"/>
      <w:r w:rsidRPr="008B6857">
        <w:rPr>
          <w:i/>
          <w:iCs/>
        </w:rPr>
        <w:t xml:space="preserve"> </w:t>
      </w:r>
      <w:proofErr w:type="spellStart"/>
      <w:r w:rsidRPr="008B6857">
        <w:rPr>
          <w:i/>
          <w:iCs/>
        </w:rPr>
        <w:t>liệu</w:t>
      </w:r>
      <w:proofErr w:type="spellEnd"/>
      <w:r w:rsidRPr="008B6857">
        <w:rPr>
          <w:i/>
          <w:iCs/>
        </w:rPr>
        <w:t xml:space="preserve"> </w:t>
      </w:r>
      <w:proofErr w:type="spellStart"/>
      <w:r w:rsidRPr="008B6857">
        <w:rPr>
          <w:i/>
          <w:iCs/>
        </w:rPr>
        <w:t>liên</w:t>
      </w:r>
      <w:proofErr w:type="spellEnd"/>
      <w:r w:rsidRPr="008B6857">
        <w:rPr>
          <w:i/>
          <w:iCs/>
        </w:rPr>
        <w:t xml:space="preserve"> </w:t>
      </w:r>
      <w:proofErr w:type="spellStart"/>
      <w:r w:rsidRPr="008B6857">
        <w:rPr>
          <w:i/>
          <w:iCs/>
        </w:rPr>
        <w:t>quan</w:t>
      </w:r>
      <w:proofErr w:type="spellEnd"/>
      <w:r w:rsidRPr="008B6857">
        <w:rPr>
          <w:i/>
          <w:iCs/>
        </w:rPr>
        <w:t xml:space="preserve"> </w:t>
      </w:r>
      <w:proofErr w:type="spellStart"/>
      <w:r w:rsidRPr="008B6857">
        <w:rPr>
          <w:i/>
          <w:iCs/>
        </w:rPr>
        <w:t>khác</w:t>
      </w:r>
      <w:proofErr w:type="spellEnd"/>
      <w:r w:rsidRPr="008B6857">
        <w:rPr>
          <w:i/>
          <w:iCs/>
        </w:rPr>
        <w:t xml:space="preserve"> (</w:t>
      </w:r>
      <w:proofErr w:type="spellStart"/>
      <w:r w:rsidRPr="008B6857">
        <w:rPr>
          <w:i/>
          <w:iCs/>
        </w:rPr>
        <w:t>nếu</w:t>
      </w:r>
      <w:proofErr w:type="spellEnd"/>
      <w:r w:rsidRPr="008B6857">
        <w:rPr>
          <w:i/>
          <w:iCs/>
        </w:rPr>
        <w:t xml:space="preserve"> </w:t>
      </w:r>
      <w:proofErr w:type="spellStart"/>
      <w:r w:rsidRPr="008B6857">
        <w:rPr>
          <w:i/>
          <w:iCs/>
        </w:rPr>
        <w:t>có</w:t>
      </w:r>
      <w:proofErr w:type="spellEnd"/>
      <w:r w:rsidRPr="008B6857">
        <w:rPr>
          <w:i/>
          <w:iCs/>
        </w:rPr>
        <w:t>)</w:t>
      </w:r>
    </w:p>
    <w:p w14:paraId="34BD59AF" w14:textId="77777777" w:rsidR="00E0129A" w:rsidRPr="008B6857" w:rsidRDefault="00E0129A" w:rsidP="00E0129A">
      <w:pPr>
        <w:tabs>
          <w:tab w:val="left" w:pos="5184"/>
        </w:tabs>
        <w:spacing w:before="120" w:after="120"/>
        <w:ind w:right="45" w:firstLine="284"/>
        <w:jc w:val="left"/>
      </w:pPr>
      <w:r w:rsidRPr="008B6857">
        <w:rPr>
          <w:b/>
        </w:rPr>
        <w:t xml:space="preserve">3. (Folder 3) </w:t>
      </w:r>
      <w:proofErr w:type="spellStart"/>
      <w:r w:rsidRPr="008B6857">
        <w:rPr>
          <w:b/>
        </w:rPr>
        <w:t>Kỹ</w:t>
      </w:r>
      <w:proofErr w:type="spellEnd"/>
      <w:r w:rsidRPr="008B6857">
        <w:rPr>
          <w:b/>
        </w:rPr>
        <w:t xml:space="preserve"> </w:t>
      </w:r>
      <w:proofErr w:type="spellStart"/>
      <w:r w:rsidRPr="008B6857">
        <w:rPr>
          <w:b/>
        </w:rPr>
        <w:t>thuật</w:t>
      </w:r>
      <w:proofErr w:type="spellEnd"/>
      <w:r w:rsidRPr="008B6857">
        <w:rPr>
          <w:b/>
        </w:rPr>
        <w:t>:</w:t>
      </w:r>
      <w:r w:rsidRPr="008B6857">
        <w:t xml:space="preserve"> </w:t>
      </w:r>
      <w:proofErr w:type="spellStart"/>
      <w:r w:rsidRPr="008B6857">
        <w:t>Ngoài</w:t>
      </w:r>
      <w:proofErr w:type="spellEnd"/>
      <w:r w:rsidRPr="008B6857">
        <w:t xml:space="preserve"> </w:t>
      </w:r>
      <w:proofErr w:type="spellStart"/>
      <w:r w:rsidRPr="008B6857">
        <w:t>Bảng</w:t>
      </w:r>
      <w:proofErr w:type="spellEnd"/>
      <w:r w:rsidRPr="008B6857">
        <w:t xml:space="preserve"> </w:t>
      </w:r>
      <w:proofErr w:type="spellStart"/>
      <w:r w:rsidRPr="008B6857">
        <w:t>danh</w:t>
      </w:r>
      <w:proofErr w:type="spellEnd"/>
      <w:r w:rsidRPr="008B6857">
        <w:t xml:space="preserve"> </w:t>
      </w:r>
      <w:proofErr w:type="spellStart"/>
      <w:r w:rsidRPr="008B6857">
        <w:t>mục</w:t>
      </w:r>
      <w:proofErr w:type="spellEnd"/>
      <w:r w:rsidRPr="008B6857">
        <w:t xml:space="preserve"> </w:t>
      </w:r>
      <w:proofErr w:type="spellStart"/>
      <w:r w:rsidRPr="008B6857">
        <w:t>hàng</w:t>
      </w:r>
      <w:proofErr w:type="spellEnd"/>
      <w:r w:rsidRPr="008B6857">
        <w:t xml:space="preserve"> </w:t>
      </w:r>
      <w:proofErr w:type="spellStart"/>
      <w:r w:rsidRPr="008B6857">
        <w:t>hóa</w:t>
      </w:r>
      <w:proofErr w:type="spellEnd"/>
      <w:r w:rsidRPr="008B6857">
        <w:t xml:space="preserve"> </w:t>
      </w:r>
      <w:proofErr w:type="spellStart"/>
      <w:r w:rsidRPr="008B6857">
        <w:t>dự</w:t>
      </w:r>
      <w:proofErr w:type="spellEnd"/>
      <w:r w:rsidRPr="008B6857">
        <w:t xml:space="preserve"> </w:t>
      </w:r>
      <w:proofErr w:type="spellStart"/>
      <w:r w:rsidRPr="008B6857">
        <w:t>thầu</w:t>
      </w:r>
      <w:proofErr w:type="spellEnd"/>
      <w:r w:rsidRPr="008B6857">
        <w:t xml:space="preserve">, </w:t>
      </w:r>
      <w:proofErr w:type="spellStart"/>
      <w:r w:rsidRPr="008B6857">
        <w:t>nhà</w:t>
      </w:r>
      <w:proofErr w:type="spellEnd"/>
      <w:r w:rsidRPr="008B6857">
        <w:t xml:space="preserve"> </w:t>
      </w:r>
      <w:proofErr w:type="spellStart"/>
      <w:r w:rsidRPr="008B6857">
        <w:t>thầu</w:t>
      </w:r>
      <w:proofErr w:type="spellEnd"/>
      <w:r w:rsidRPr="008B6857">
        <w:t xml:space="preserve"> </w:t>
      </w:r>
      <w:proofErr w:type="spellStart"/>
      <w:r w:rsidRPr="008B6857">
        <w:t>lập</w:t>
      </w:r>
      <w:proofErr w:type="spellEnd"/>
      <w:r w:rsidRPr="008B6857">
        <w:t xml:space="preserve"> </w:t>
      </w:r>
      <w:proofErr w:type="spellStart"/>
      <w:r w:rsidRPr="008B6857">
        <w:t>các</w:t>
      </w:r>
      <w:proofErr w:type="spellEnd"/>
      <w:r w:rsidRPr="008B6857">
        <w:t xml:space="preserve"> folder </w:t>
      </w:r>
      <w:proofErr w:type="spellStart"/>
      <w:r w:rsidRPr="008B6857">
        <w:t>riêng</w:t>
      </w:r>
      <w:proofErr w:type="spellEnd"/>
      <w:r w:rsidRPr="008B6857">
        <w:t xml:space="preserve"> </w:t>
      </w:r>
      <w:proofErr w:type="spellStart"/>
      <w:r w:rsidRPr="008B6857">
        <w:t>cho</w:t>
      </w:r>
      <w:proofErr w:type="spellEnd"/>
      <w:r w:rsidRPr="008B6857">
        <w:t xml:space="preserve"> </w:t>
      </w:r>
      <w:proofErr w:type="spellStart"/>
      <w:r w:rsidRPr="008B6857">
        <w:t>từng</w:t>
      </w:r>
      <w:proofErr w:type="spellEnd"/>
      <w:r w:rsidRPr="008B6857">
        <w:t xml:space="preserve"> </w:t>
      </w:r>
      <w:proofErr w:type="spellStart"/>
      <w:r w:rsidRPr="008B6857">
        <w:t>mặt</w:t>
      </w:r>
      <w:proofErr w:type="spellEnd"/>
      <w:r w:rsidRPr="008B6857">
        <w:t xml:space="preserve"> </w:t>
      </w:r>
      <w:proofErr w:type="spellStart"/>
      <w:r w:rsidRPr="008B6857">
        <w:t>hàng</w:t>
      </w:r>
      <w:proofErr w:type="spellEnd"/>
      <w:r w:rsidRPr="008B6857">
        <w:t xml:space="preserve"> </w:t>
      </w:r>
      <w:proofErr w:type="spellStart"/>
      <w:r w:rsidRPr="008B6857">
        <w:t>hoặc</w:t>
      </w:r>
      <w:proofErr w:type="spellEnd"/>
      <w:r w:rsidRPr="008B6857">
        <w:t xml:space="preserve"> </w:t>
      </w:r>
      <w:proofErr w:type="spellStart"/>
      <w:r w:rsidRPr="008B6857">
        <w:t>các</w:t>
      </w:r>
      <w:proofErr w:type="spellEnd"/>
      <w:r w:rsidRPr="008B6857">
        <w:t xml:space="preserve"> </w:t>
      </w:r>
      <w:proofErr w:type="spellStart"/>
      <w:r w:rsidRPr="008B6857">
        <w:t>mặt</w:t>
      </w:r>
      <w:proofErr w:type="spellEnd"/>
      <w:r w:rsidRPr="008B6857">
        <w:t xml:space="preserve"> </w:t>
      </w:r>
      <w:proofErr w:type="spellStart"/>
      <w:r w:rsidRPr="008B6857">
        <w:t>hàng</w:t>
      </w:r>
      <w:proofErr w:type="spellEnd"/>
      <w:r w:rsidRPr="008B6857">
        <w:t xml:space="preserve"> </w:t>
      </w:r>
      <w:proofErr w:type="spellStart"/>
      <w:r w:rsidRPr="008B6857">
        <w:t>dự</w:t>
      </w:r>
      <w:proofErr w:type="spellEnd"/>
      <w:r w:rsidRPr="008B6857">
        <w:t xml:space="preserve"> </w:t>
      </w:r>
      <w:proofErr w:type="spellStart"/>
      <w:r w:rsidRPr="008B6857">
        <w:t>thầu</w:t>
      </w:r>
      <w:proofErr w:type="spellEnd"/>
      <w:r w:rsidRPr="008B6857">
        <w:t xml:space="preserve"> </w:t>
      </w:r>
      <w:proofErr w:type="spellStart"/>
      <w:r w:rsidRPr="008B6857">
        <w:t>có</w:t>
      </w:r>
      <w:proofErr w:type="spellEnd"/>
      <w:r w:rsidRPr="008B6857">
        <w:t xml:space="preserve"> </w:t>
      </w:r>
      <w:proofErr w:type="spellStart"/>
      <w:r w:rsidRPr="008B6857">
        <w:t>cùng</w:t>
      </w:r>
      <w:proofErr w:type="spellEnd"/>
      <w:r w:rsidRPr="008B6857">
        <w:t xml:space="preserve"> </w:t>
      </w:r>
      <w:proofErr w:type="spellStart"/>
      <w:r w:rsidRPr="008B6857">
        <w:t>hãng</w:t>
      </w:r>
      <w:proofErr w:type="spellEnd"/>
      <w:r w:rsidRPr="008B6857">
        <w:t xml:space="preserve"> </w:t>
      </w:r>
      <w:proofErr w:type="spellStart"/>
      <w:r w:rsidRPr="008B6857">
        <w:t>sản</w:t>
      </w:r>
      <w:proofErr w:type="spellEnd"/>
      <w:r w:rsidRPr="008B6857">
        <w:t xml:space="preserve"> </w:t>
      </w:r>
      <w:proofErr w:type="spellStart"/>
      <w:r w:rsidRPr="008B6857">
        <w:t>xuất</w:t>
      </w:r>
      <w:proofErr w:type="spellEnd"/>
      <w:r w:rsidRPr="008B6857">
        <w:t xml:space="preserve"> </w:t>
      </w:r>
      <w:proofErr w:type="spellStart"/>
      <w:r w:rsidRPr="008B6857">
        <w:t>hoặc</w:t>
      </w:r>
      <w:proofErr w:type="spellEnd"/>
      <w:r w:rsidRPr="008B6857">
        <w:t xml:space="preserve"> </w:t>
      </w:r>
      <w:proofErr w:type="spellStart"/>
      <w:r w:rsidRPr="008B6857">
        <w:t>cùng</w:t>
      </w:r>
      <w:proofErr w:type="spellEnd"/>
      <w:r w:rsidRPr="008B6857">
        <w:t xml:space="preserve">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pháp</w:t>
      </w:r>
      <w:proofErr w:type="spellEnd"/>
      <w:r w:rsidRPr="008B6857">
        <w:t xml:space="preserve"> </w:t>
      </w:r>
      <w:proofErr w:type="spellStart"/>
      <w:r w:rsidRPr="008B6857">
        <w:t>lý</w:t>
      </w:r>
      <w:proofErr w:type="spellEnd"/>
      <w:r w:rsidRPr="008B6857">
        <w:t xml:space="preserve">, </w:t>
      </w:r>
      <w:proofErr w:type="spellStart"/>
      <w:r w:rsidRPr="008B6857">
        <w:t>trong</w:t>
      </w:r>
      <w:proofErr w:type="spellEnd"/>
      <w:r w:rsidRPr="008B6857">
        <w:t xml:space="preserve"> </w:t>
      </w:r>
      <w:proofErr w:type="spellStart"/>
      <w:r w:rsidRPr="008B6857">
        <w:t>mỗi</w:t>
      </w:r>
      <w:proofErr w:type="spellEnd"/>
      <w:r w:rsidRPr="008B6857">
        <w:t xml:space="preserve"> folder </w:t>
      </w:r>
      <w:proofErr w:type="spellStart"/>
      <w:r w:rsidRPr="008B6857">
        <w:t>đề</w:t>
      </w:r>
      <w:proofErr w:type="spellEnd"/>
      <w:r w:rsidRPr="008B6857">
        <w:t xml:space="preserve"> </w:t>
      </w:r>
      <w:proofErr w:type="spellStart"/>
      <w:r w:rsidRPr="008B6857">
        <w:t>nghị</w:t>
      </w:r>
      <w:proofErr w:type="spellEnd"/>
      <w:r w:rsidRPr="008B6857">
        <w:t xml:space="preserve"> </w:t>
      </w:r>
      <w:proofErr w:type="spellStart"/>
      <w:r w:rsidRPr="008B6857">
        <w:t>nhà</w:t>
      </w:r>
      <w:proofErr w:type="spellEnd"/>
      <w:r w:rsidRPr="008B6857">
        <w:t xml:space="preserve"> </w:t>
      </w:r>
      <w:proofErr w:type="spellStart"/>
      <w:r w:rsidRPr="008B6857">
        <w:t>thầu</w:t>
      </w:r>
      <w:proofErr w:type="spellEnd"/>
      <w:r w:rsidRPr="008B6857">
        <w:t xml:space="preserve"> </w:t>
      </w:r>
      <w:proofErr w:type="spellStart"/>
      <w:r w:rsidRPr="008B6857">
        <w:rPr>
          <w:b/>
          <w:bCs/>
        </w:rPr>
        <w:t>tách</w:t>
      </w:r>
      <w:proofErr w:type="spellEnd"/>
      <w:r w:rsidRPr="008B6857">
        <w:rPr>
          <w:b/>
          <w:bCs/>
        </w:rPr>
        <w:t xml:space="preserve"> </w:t>
      </w:r>
      <w:proofErr w:type="spellStart"/>
      <w:r w:rsidRPr="008B6857">
        <w:rPr>
          <w:b/>
          <w:bCs/>
        </w:rPr>
        <w:t>riêng</w:t>
      </w:r>
      <w:proofErr w:type="spellEnd"/>
      <w:r w:rsidRPr="008B6857">
        <w:rPr>
          <w:b/>
          <w:bCs/>
        </w:rPr>
        <w:t xml:space="preserve"> </w:t>
      </w:r>
      <w:proofErr w:type="spellStart"/>
      <w:r w:rsidRPr="008B6857">
        <w:rPr>
          <w:b/>
          <w:bCs/>
        </w:rPr>
        <w:t>các</w:t>
      </w:r>
      <w:proofErr w:type="spellEnd"/>
      <w:r w:rsidRPr="008B6857">
        <w:rPr>
          <w:b/>
          <w:bCs/>
        </w:rPr>
        <w:t xml:space="preserve"> file </w:t>
      </w:r>
      <w:proofErr w:type="spellStart"/>
      <w:r w:rsidRPr="008B6857">
        <w:rPr>
          <w:b/>
          <w:bCs/>
        </w:rPr>
        <w:t>tài</w:t>
      </w:r>
      <w:proofErr w:type="spellEnd"/>
      <w:r w:rsidRPr="008B6857">
        <w:rPr>
          <w:b/>
          <w:bCs/>
        </w:rPr>
        <w:t xml:space="preserve"> </w:t>
      </w:r>
      <w:proofErr w:type="spellStart"/>
      <w:r w:rsidRPr="008B6857">
        <w:rPr>
          <w:b/>
          <w:bCs/>
        </w:rPr>
        <w:t>liệu</w:t>
      </w:r>
      <w:proofErr w:type="spellEnd"/>
      <w:r w:rsidRPr="008B6857">
        <w:rPr>
          <w:b/>
          <w:bCs/>
        </w:rPr>
        <w:t xml:space="preserve"> </w:t>
      </w:r>
      <w:proofErr w:type="spellStart"/>
      <w:r w:rsidRPr="008B6857">
        <w:rPr>
          <w:b/>
          <w:bCs/>
        </w:rPr>
        <w:t>và</w:t>
      </w:r>
      <w:proofErr w:type="spellEnd"/>
      <w:r w:rsidRPr="008B6857">
        <w:rPr>
          <w:b/>
          <w:bCs/>
        </w:rPr>
        <w:t xml:space="preserve"> </w:t>
      </w:r>
      <w:proofErr w:type="spellStart"/>
      <w:r w:rsidRPr="008B6857">
        <w:rPr>
          <w:b/>
          <w:bCs/>
        </w:rPr>
        <w:t>đánh</w:t>
      </w:r>
      <w:proofErr w:type="spellEnd"/>
      <w:r w:rsidRPr="008B6857">
        <w:rPr>
          <w:b/>
          <w:bCs/>
        </w:rPr>
        <w:t xml:space="preserve"> </w:t>
      </w:r>
      <w:proofErr w:type="spellStart"/>
      <w:r w:rsidRPr="008B6857">
        <w:rPr>
          <w:b/>
          <w:bCs/>
        </w:rPr>
        <w:t>số</w:t>
      </w:r>
      <w:proofErr w:type="spellEnd"/>
      <w:r w:rsidRPr="008B6857">
        <w:rPr>
          <w:b/>
          <w:bCs/>
        </w:rPr>
        <w:t xml:space="preserve"> </w:t>
      </w:r>
      <w:proofErr w:type="spellStart"/>
      <w:r w:rsidRPr="008B6857">
        <w:rPr>
          <w:b/>
          <w:bCs/>
        </w:rPr>
        <w:t>thứ</w:t>
      </w:r>
      <w:proofErr w:type="spellEnd"/>
      <w:r w:rsidRPr="008B6857">
        <w:rPr>
          <w:b/>
          <w:bCs/>
        </w:rPr>
        <w:t xml:space="preserve"> </w:t>
      </w:r>
      <w:proofErr w:type="spellStart"/>
      <w:r w:rsidRPr="008B6857">
        <w:rPr>
          <w:b/>
          <w:bCs/>
        </w:rPr>
        <w:t>tự</w:t>
      </w:r>
      <w:proofErr w:type="spellEnd"/>
      <w:r w:rsidRPr="008B6857">
        <w:rPr>
          <w:b/>
          <w:bCs/>
        </w:rPr>
        <w:t xml:space="preserve"> </w:t>
      </w:r>
      <w:proofErr w:type="spellStart"/>
      <w:r w:rsidRPr="008B6857">
        <w:rPr>
          <w:b/>
          <w:bCs/>
        </w:rPr>
        <w:t>mặt</w:t>
      </w:r>
      <w:proofErr w:type="spellEnd"/>
      <w:r w:rsidRPr="008B6857">
        <w:rPr>
          <w:b/>
          <w:bCs/>
        </w:rPr>
        <w:t xml:space="preserve"> </w:t>
      </w:r>
      <w:proofErr w:type="spellStart"/>
      <w:r w:rsidRPr="008B6857">
        <w:rPr>
          <w:b/>
          <w:bCs/>
        </w:rPr>
        <w:t>hàng</w:t>
      </w:r>
      <w:proofErr w:type="spellEnd"/>
      <w:r w:rsidRPr="008B6857">
        <w:rPr>
          <w:b/>
          <w:bCs/>
        </w:rPr>
        <w:t xml:space="preserve"> </w:t>
      </w:r>
      <w:proofErr w:type="spellStart"/>
      <w:r w:rsidRPr="008B6857">
        <w:rPr>
          <w:b/>
          <w:bCs/>
        </w:rPr>
        <w:t>theo</w:t>
      </w:r>
      <w:proofErr w:type="spellEnd"/>
      <w:r w:rsidRPr="008B6857">
        <w:rPr>
          <w:b/>
          <w:bCs/>
        </w:rPr>
        <w:t xml:space="preserve"> E-HSMT, </w:t>
      </w:r>
      <w:proofErr w:type="spellStart"/>
      <w:r w:rsidRPr="008B6857">
        <w:rPr>
          <w:b/>
          <w:bCs/>
        </w:rPr>
        <w:t>ví</w:t>
      </w:r>
      <w:proofErr w:type="spellEnd"/>
      <w:r w:rsidRPr="008B6857">
        <w:rPr>
          <w:b/>
          <w:bCs/>
        </w:rPr>
        <w:t xml:space="preserve"> </w:t>
      </w:r>
      <w:proofErr w:type="spellStart"/>
      <w:r w:rsidRPr="008B6857">
        <w:rPr>
          <w:b/>
          <w:bCs/>
        </w:rPr>
        <w:t>dụ</w:t>
      </w:r>
      <w:proofErr w:type="spellEnd"/>
      <w:r w:rsidRPr="008B6857">
        <w:rPr>
          <w:b/>
          <w:bCs/>
        </w:rPr>
        <w:t>:</w:t>
      </w:r>
    </w:p>
    <w:p w14:paraId="5F2655FB" w14:textId="77777777" w:rsidR="00E0129A" w:rsidRPr="008B6857" w:rsidRDefault="00E0129A" w:rsidP="00E0129A">
      <w:pPr>
        <w:tabs>
          <w:tab w:val="left" w:pos="5184"/>
        </w:tabs>
        <w:spacing w:before="120" w:after="120"/>
        <w:ind w:right="45" w:firstLine="284"/>
        <w:jc w:val="left"/>
        <w:rPr>
          <w:b/>
          <w:iCs/>
        </w:rPr>
      </w:pPr>
      <w:r w:rsidRPr="008B6857">
        <w:rPr>
          <w:b/>
          <w:iCs/>
        </w:rPr>
        <w:t xml:space="preserve">1. (Folder 3.1) </w:t>
      </w:r>
      <w:proofErr w:type="spellStart"/>
      <w:r w:rsidRPr="008B6857">
        <w:rPr>
          <w:b/>
          <w:iCs/>
        </w:rPr>
        <w:t>Phần</w:t>
      </w:r>
      <w:proofErr w:type="spellEnd"/>
      <w:r w:rsidRPr="008B6857">
        <w:rPr>
          <w:b/>
          <w:iCs/>
        </w:rPr>
        <w:t xml:space="preserve"> 1:</w:t>
      </w:r>
    </w:p>
    <w:p w14:paraId="5CBD5BFE" w14:textId="77777777" w:rsidR="00E0129A" w:rsidRPr="008B6857" w:rsidRDefault="00E0129A" w:rsidP="0042528B">
      <w:pPr>
        <w:numPr>
          <w:ilvl w:val="0"/>
          <w:numId w:val="16"/>
        </w:numPr>
        <w:tabs>
          <w:tab w:val="left" w:pos="5184"/>
        </w:tabs>
        <w:spacing w:before="120" w:after="120"/>
        <w:ind w:right="45"/>
        <w:jc w:val="left"/>
      </w:pPr>
      <w:r w:rsidRPr="008B6857">
        <w:t xml:space="preserve">(File 1) </w:t>
      </w:r>
      <w:proofErr w:type="spellStart"/>
      <w:r w:rsidRPr="008B6857">
        <w:t>Giấy</w:t>
      </w:r>
      <w:proofErr w:type="spellEnd"/>
      <w:r w:rsidRPr="008B6857">
        <w:t xml:space="preserve"> </w:t>
      </w:r>
      <w:proofErr w:type="spellStart"/>
      <w:r w:rsidRPr="008B6857">
        <w:t>ủy</w:t>
      </w:r>
      <w:proofErr w:type="spellEnd"/>
      <w:r w:rsidRPr="008B6857">
        <w:t xml:space="preserve"> </w:t>
      </w:r>
      <w:proofErr w:type="spellStart"/>
      <w:r w:rsidRPr="008B6857">
        <w:t>quyền</w:t>
      </w:r>
      <w:proofErr w:type="spellEnd"/>
      <w:r w:rsidRPr="008B6857">
        <w:t xml:space="preserve"> </w:t>
      </w:r>
      <w:r w:rsidRPr="008B6857">
        <w:rPr>
          <w:i/>
        </w:rPr>
        <w:t xml:space="preserve">(bao </w:t>
      </w:r>
      <w:proofErr w:type="spellStart"/>
      <w:r w:rsidRPr="008B6857">
        <w:rPr>
          <w:i/>
        </w:rPr>
        <w:t>gồm</w:t>
      </w:r>
      <w:proofErr w:type="spellEnd"/>
      <w:r w:rsidRPr="008B6857">
        <w:rPr>
          <w:i/>
        </w:rPr>
        <w:t xml:space="preserve">: </w:t>
      </w:r>
      <w:proofErr w:type="spellStart"/>
      <w:r w:rsidRPr="008B6857">
        <w:rPr>
          <w:i/>
        </w:rPr>
        <w:t>ủy</w:t>
      </w:r>
      <w:proofErr w:type="spellEnd"/>
      <w:r w:rsidRPr="008B6857">
        <w:rPr>
          <w:i/>
        </w:rPr>
        <w:t xml:space="preserve"> </w:t>
      </w:r>
      <w:proofErr w:type="spellStart"/>
      <w:r w:rsidRPr="008B6857">
        <w:rPr>
          <w:i/>
        </w:rPr>
        <w:t>quyền</w:t>
      </w:r>
      <w:proofErr w:type="spellEnd"/>
      <w:r w:rsidRPr="008B6857">
        <w:rPr>
          <w:i/>
        </w:rPr>
        <w:t xml:space="preserve"> </w:t>
      </w:r>
      <w:proofErr w:type="spellStart"/>
      <w:r w:rsidRPr="008B6857">
        <w:rPr>
          <w:i/>
        </w:rPr>
        <w:t>từ</w:t>
      </w:r>
      <w:proofErr w:type="spellEnd"/>
      <w:r w:rsidRPr="008B6857">
        <w:rPr>
          <w:i/>
        </w:rPr>
        <w:t xml:space="preserve"> </w:t>
      </w:r>
      <w:proofErr w:type="spellStart"/>
      <w:r w:rsidRPr="008B6857">
        <w:rPr>
          <w:i/>
        </w:rPr>
        <w:t>hãng</w:t>
      </w:r>
      <w:proofErr w:type="spellEnd"/>
      <w:r w:rsidRPr="008B6857">
        <w:rPr>
          <w:i/>
        </w:rPr>
        <w:t xml:space="preserve"> </w:t>
      </w:r>
      <w:proofErr w:type="spellStart"/>
      <w:r w:rsidRPr="008B6857">
        <w:rPr>
          <w:i/>
        </w:rPr>
        <w:t>chủ</w:t>
      </w:r>
      <w:proofErr w:type="spellEnd"/>
      <w:r w:rsidRPr="008B6857">
        <w:rPr>
          <w:i/>
        </w:rPr>
        <w:t xml:space="preserve"> </w:t>
      </w:r>
      <w:proofErr w:type="spellStart"/>
      <w:r w:rsidRPr="008B6857">
        <w:rPr>
          <w:i/>
        </w:rPr>
        <w:t>sở</w:t>
      </w:r>
      <w:proofErr w:type="spellEnd"/>
      <w:r w:rsidRPr="008B6857">
        <w:rPr>
          <w:i/>
        </w:rPr>
        <w:t xml:space="preserve"> </w:t>
      </w:r>
      <w:proofErr w:type="spellStart"/>
      <w:r w:rsidRPr="008B6857">
        <w:rPr>
          <w:i/>
        </w:rPr>
        <w:t>hữu</w:t>
      </w:r>
      <w:proofErr w:type="spellEnd"/>
      <w:r w:rsidRPr="008B6857">
        <w:rPr>
          <w:i/>
        </w:rPr>
        <w:t xml:space="preserve">, </w:t>
      </w:r>
      <w:proofErr w:type="spellStart"/>
      <w:r w:rsidRPr="008B6857">
        <w:rPr>
          <w:i/>
        </w:rPr>
        <w:t>ủy</w:t>
      </w:r>
      <w:proofErr w:type="spellEnd"/>
      <w:r w:rsidRPr="008B6857">
        <w:rPr>
          <w:i/>
        </w:rPr>
        <w:t xml:space="preserve"> </w:t>
      </w:r>
      <w:proofErr w:type="spellStart"/>
      <w:r w:rsidRPr="008B6857">
        <w:rPr>
          <w:i/>
        </w:rPr>
        <w:t>quyền</w:t>
      </w:r>
      <w:proofErr w:type="spellEnd"/>
      <w:r w:rsidRPr="008B6857">
        <w:rPr>
          <w:i/>
        </w:rPr>
        <w:t xml:space="preserve"> </w:t>
      </w:r>
      <w:proofErr w:type="spellStart"/>
      <w:r w:rsidRPr="008B6857">
        <w:rPr>
          <w:i/>
        </w:rPr>
        <w:t>từ</w:t>
      </w:r>
      <w:proofErr w:type="spellEnd"/>
      <w:r w:rsidRPr="008B6857">
        <w:rPr>
          <w:i/>
        </w:rPr>
        <w:t xml:space="preserve"> </w:t>
      </w:r>
      <w:proofErr w:type="spellStart"/>
      <w:r w:rsidRPr="008B6857">
        <w:rPr>
          <w:i/>
        </w:rPr>
        <w:t>nhà</w:t>
      </w:r>
      <w:proofErr w:type="spellEnd"/>
      <w:r w:rsidRPr="008B6857">
        <w:rPr>
          <w:i/>
        </w:rPr>
        <w:t xml:space="preserve"> </w:t>
      </w:r>
      <w:proofErr w:type="spellStart"/>
      <w:r w:rsidRPr="008B6857">
        <w:rPr>
          <w:i/>
        </w:rPr>
        <w:t>phân</w:t>
      </w:r>
      <w:proofErr w:type="spellEnd"/>
      <w:r w:rsidRPr="008B6857">
        <w:rPr>
          <w:i/>
        </w:rPr>
        <w:t xml:space="preserve"> </w:t>
      </w:r>
      <w:proofErr w:type="spellStart"/>
      <w:r w:rsidRPr="008B6857">
        <w:rPr>
          <w:i/>
        </w:rPr>
        <w:t>phối</w:t>
      </w:r>
      <w:proofErr w:type="spellEnd"/>
      <w:r w:rsidRPr="008B6857">
        <w:rPr>
          <w:i/>
        </w:rPr>
        <w:t>…</w:t>
      </w:r>
      <w:r w:rsidRPr="008B6857">
        <w:t>)</w:t>
      </w:r>
    </w:p>
    <w:p w14:paraId="677F08FF" w14:textId="77777777" w:rsidR="00E0129A" w:rsidRPr="008B6857" w:rsidRDefault="00E0129A" w:rsidP="0042528B">
      <w:pPr>
        <w:numPr>
          <w:ilvl w:val="0"/>
          <w:numId w:val="16"/>
        </w:numPr>
        <w:tabs>
          <w:tab w:val="left" w:pos="5184"/>
        </w:tabs>
        <w:spacing w:before="120" w:after="120"/>
        <w:ind w:right="45"/>
        <w:jc w:val="left"/>
      </w:pPr>
      <w:r w:rsidRPr="008B6857">
        <w:t xml:space="preserve">(File 2) </w:t>
      </w:r>
      <w:proofErr w:type="spellStart"/>
      <w:r w:rsidRPr="008B6857">
        <w:t>Bản</w:t>
      </w:r>
      <w:proofErr w:type="spellEnd"/>
      <w:r w:rsidRPr="008B6857">
        <w:t xml:space="preserve"> </w:t>
      </w:r>
      <w:proofErr w:type="spellStart"/>
      <w:r w:rsidRPr="008B6857">
        <w:t>kết</w:t>
      </w:r>
      <w:proofErr w:type="spellEnd"/>
      <w:r w:rsidRPr="008B6857">
        <w:t xml:space="preserve"> </w:t>
      </w:r>
      <w:proofErr w:type="spellStart"/>
      <w:r w:rsidRPr="008B6857">
        <w:t>quả</w:t>
      </w:r>
      <w:proofErr w:type="spellEnd"/>
      <w:r w:rsidRPr="008B6857">
        <w:t xml:space="preserve"> </w:t>
      </w:r>
      <w:proofErr w:type="spellStart"/>
      <w:r w:rsidRPr="008B6857">
        <w:t>phân</w:t>
      </w:r>
      <w:proofErr w:type="spellEnd"/>
      <w:r w:rsidRPr="008B6857">
        <w:t xml:space="preserve"> </w:t>
      </w:r>
      <w:proofErr w:type="spellStart"/>
      <w:r w:rsidRPr="008B6857">
        <w:t>loại</w:t>
      </w:r>
      <w:proofErr w:type="spellEnd"/>
      <w:r w:rsidRPr="008B6857">
        <w:t xml:space="preserve"> TTBYT</w:t>
      </w:r>
    </w:p>
    <w:p w14:paraId="0F8903CB" w14:textId="77777777" w:rsidR="00E0129A" w:rsidRPr="008B6857" w:rsidRDefault="00E0129A" w:rsidP="0042528B">
      <w:pPr>
        <w:numPr>
          <w:ilvl w:val="0"/>
          <w:numId w:val="16"/>
        </w:numPr>
        <w:tabs>
          <w:tab w:val="left" w:pos="5184"/>
        </w:tabs>
        <w:spacing w:before="120" w:after="120"/>
        <w:ind w:right="45"/>
        <w:jc w:val="left"/>
      </w:pPr>
      <w:r w:rsidRPr="008B6857">
        <w:lastRenderedPageBreak/>
        <w:t xml:space="preserve">(File 3) </w:t>
      </w:r>
      <w:proofErr w:type="spellStart"/>
      <w:r w:rsidRPr="008B6857">
        <w:t>Số</w:t>
      </w:r>
      <w:proofErr w:type="spellEnd"/>
      <w:r w:rsidRPr="008B6857">
        <w:t xml:space="preserve"> </w:t>
      </w:r>
      <w:proofErr w:type="spellStart"/>
      <w:r w:rsidRPr="008B6857">
        <w:t>lưu</w:t>
      </w:r>
      <w:proofErr w:type="spellEnd"/>
      <w:r w:rsidRPr="008B6857">
        <w:t xml:space="preserve"> </w:t>
      </w:r>
      <w:proofErr w:type="spellStart"/>
      <w:r w:rsidRPr="008B6857">
        <w:t>hành</w:t>
      </w:r>
      <w:proofErr w:type="spellEnd"/>
      <w:r w:rsidRPr="008B6857">
        <w:t xml:space="preserve"> </w:t>
      </w:r>
      <w:r w:rsidRPr="008B6857">
        <w:rPr>
          <w:i/>
        </w:rPr>
        <w:t xml:space="preserve">(bao </w:t>
      </w:r>
      <w:proofErr w:type="spellStart"/>
      <w:r w:rsidRPr="008B6857">
        <w:rPr>
          <w:i/>
        </w:rPr>
        <w:t>gồm</w:t>
      </w:r>
      <w:proofErr w:type="spellEnd"/>
      <w:r w:rsidRPr="008B6857">
        <w:rPr>
          <w:i/>
        </w:rPr>
        <w:t xml:space="preserve">: </w:t>
      </w:r>
      <w:proofErr w:type="spellStart"/>
      <w:r w:rsidRPr="008B6857">
        <w:rPr>
          <w:i/>
        </w:rPr>
        <w:t>Phiếu</w:t>
      </w:r>
      <w:proofErr w:type="spellEnd"/>
      <w:r w:rsidRPr="008B6857">
        <w:rPr>
          <w:i/>
        </w:rPr>
        <w:t xml:space="preserve"> </w:t>
      </w:r>
      <w:proofErr w:type="spellStart"/>
      <w:r w:rsidRPr="008B6857">
        <w:rPr>
          <w:i/>
        </w:rPr>
        <w:t>tiếp</w:t>
      </w:r>
      <w:proofErr w:type="spellEnd"/>
      <w:r w:rsidRPr="008B6857">
        <w:rPr>
          <w:i/>
        </w:rPr>
        <w:t xml:space="preserve"> </w:t>
      </w:r>
      <w:proofErr w:type="spellStart"/>
      <w:r w:rsidRPr="008B6857">
        <w:rPr>
          <w:i/>
        </w:rPr>
        <w:t>nhận</w:t>
      </w:r>
      <w:proofErr w:type="spellEnd"/>
      <w:r w:rsidRPr="008B6857">
        <w:rPr>
          <w:i/>
        </w:rPr>
        <w:t>/</w:t>
      </w:r>
      <w:proofErr w:type="spellStart"/>
      <w:r w:rsidRPr="008B6857">
        <w:rPr>
          <w:i/>
        </w:rPr>
        <w:t>Phiếu</w:t>
      </w:r>
      <w:proofErr w:type="spellEnd"/>
      <w:r w:rsidRPr="008B6857">
        <w:rPr>
          <w:i/>
        </w:rPr>
        <w:t xml:space="preserve"> </w:t>
      </w:r>
      <w:proofErr w:type="spellStart"/>
      <w:r w:rsidRPr="008B6857">
        <w:rPr>
          <w:i/>
        </w:rPr>
        <w:t>thông</w:t>
      </w:r>
      <w:proofErr w:type="spellEnd"/>
      <w:r w:rsidRPr="008B6857">
        <w:rPr>
          <w:i/>
        </w:rPr>
        <w:t xml:space="preserve"> tin </w:t>
      </w:r>
      <w:proofErr w:type="spellStart"/>
      <w:r w:rsidRPr="008B6857">
        <w:rPr>
          <w:i/>
        </w:rPr>
        <w:t>hồ</w:t>
      </w:r>
      <w:proofErr w:type="spellEnd"/>
      <w:r w:rsidRPr="008B6857">
        <w:rPr>
          <w:i/>
        </w:rPr>
        <w:t xml:space="preserve"> </w:t>
      </w:r>
      <w:proofErr w:type="spellStart"/>
      <w:r w:rsidRPr="008B6857">
        <w:rPr>
          <w:i/>
        </w:rPr>
        <w:t>sơ</w:t>
      </w:r>
      <w:proofErr w:type="spellEnd"/>
      <w:r w:rsidRPr="008B6857">
        <w:rPr>
          <w:i/>
        </w:rPr>
        <w:t xml:space="preserve"> </w:t>
      </w:r>
      <w:proofErr w:type="spellStart"/>
      <w:r w:rsidRPr="008B6857">
        <w:rPr>
          <w:i/>
        </w:rPr>
        <w:t>công</w:t>
      </w:r>
      <w:proofErr w:type="spellEnd"/>
      <w:r w:rsidRPr="008B6857">
        <w:rPr>
          <w:i/>
        </w:rPr>
        <w:t xml:space="preserve"> </w:t>
      </w:r>
      <w:proofErr w:type="spellStart"/>
      <w:r w:rsidRPr="008B6857">
        <w:rPr>
          <w:i/>
        </w:rPr>
        <w:t>bố</w:t>
      </w:r>
      <w:proofErr w:type="spellEnd"/>
      <w:r w:rsidRPr="008B6857">
        <w:rPr>
          <w:i/>
        </w:rPr>
        <w:t xml:space="preserve"> </w:t>
      </w:r>
      <w:proofErr w:type="spellStart"/>
      <w:r w:rsidRPr="008B6857">
        <w:rPr>
          <w:i/>
        </w:rPr>
        <w:t>tiêu</w:t>
      </w:r>
      <w:proofErr w:type="spellEnd"/>
      <w:r w:rsidRPr="008B6857">
        <w:rPr>
          <w:i/>
        </w:rPr>
        <w:t xml:space="preserve"> </w:t>
      </w:r>
      <w:proofErr w:type="spellStart"/>
      <w:r w:rsidRPr="008B6857">
        <w:rPr>
          <w:i/>
        </w:rPr>
        <w:t>chuẩn</w:t>
      </w:r>
      <w:proofErr w:type="spellEnd"/>
      <w:r w:rsidRPr="008B6857">
        <w:rPr>
          <w:i/>
        </w:rPr>
        <w:t xml:space="preserve"> </w:t>
      </w:r>
      <w:proofErr w:type="spellStart"/>
      <w:r w:rsidRPr="008B6857">
        <w:rPr>
          <w:i/>
        </w:rPr>
        <w:t>áp</w:t>
      </w:r>
      <w:proofErr w:type="spellEnd"/>
      <w:r w:rsidRPr="008B6857">
        <w:rPr>
          <w:i/>
        </w:rPr>
        <w:t xml:space="preserve"> </w:t>
      </w:r>
      <w:proofErr w:type="spellStart"/>
      <w:r w:rsidRPr="008B6857">
        <w:rPr>
          <w:i/>
        </w:rPr>
        <w:t>dụng</w:t>
      </w:r>
      <w:proofErr w:type="spellEnd"/>
      <w:r w:rsidRPr="008B6857">
        <w:rPr>
          <w:i/>
        </w:rPr>
        <w:t xml:space="preserve">, </w:t>
      </w:r>
      <w:proofErr w:type="spellStart"/>
      <w:r w:rsidRPr="008B6857">
        <w:rPr>
          <w:i/>
        </w:rPr>
        <w:t>giấy</w:t>
      </w:r>
      <w:proofErr w:type="spellEnd"/>
      <w:r w:rsidRPr="008B6857">
        <w:rPr>
          <w:i/>
        </w:rPr>
        <w:t xml:space="preserve"> </w:t>
      </w:r>
      <w:proofErr w:type="spellStart"/>
      <w:r w:rsidRPr="008B6857">
        <w:rPr>
          <w:i/>
        </w:rPr>
        <w:t>chứng</w:t>
      </w:r>
      <w:proofErr w:type="spellEnd"/>
      <w:r w:rsidRPr="008B6857">
        <w:rPr>
          <w:i/>
        </w:rPr>
        <w:t xml:space="preserve"> </w:t>
      </w:r>
      <w:proofErr w:type="spellStart"/>
      <w:r w:rsidRPr="008B6857">
        <w:rPr>
          <w:i/>
        </w:rPr>
        <w:t>nhận</w:t>
      </w:r>
      <w:proofErr w:type="spellEnd"/>
      <w:r w:rsidRPr="008B6857">
        <w:rPr>
          <w:i/>
        </w:rPr>
        <w:t xml:space="preserve"> </w:t>
      </w:r>
      <w:proofErr w:type="spellStart"/>
      <w:r w:rsidRPr="008B6857">
        <w:rPr>
          <w:i/>
        </w:rPr>
        <w:t>đăng</w:t>
      </w:r>
      <w:proofErr w:type="spellEnd"/>
      <w:r w:rsidRPr="008B6857">
        <w:rPr>
          <w:i/>
        </w:rPr>
        <w:t xml:space="preserve"> </w:t>
      </w:r>
      <w:proofErr w:type="spellStart"/>
      <w:r w:rsidRPr="008B6857">
        <w:rPr>
          <w:i/>
        </w:rPr>
        <w:t>ký</w:t>
      </w:r>
      <w:proofErr w:type="spellEnd"/>
      <w:r w:rsidRPr="008B6857">
        <w:rPr>
          <w:i/>
        </w:rPr>
        <w:t xml:space="preserve"> </w:t>
      </w:r>
      <w:proofErr w:type="spellStart"/>
      <w:r w:rsidRPr="008B6857">
        <w:rPr>
          <w:i/>
        </w:rPr>
        <w:t>lưu</w:t>
      </w:r>
      <w:proofErr w:type="spellEnd"/>
      <w:r w:rsidRPr="008B6857">
        <w:rPr>
          <w:i/>
        </w:rPr>
        <w:t xml:space="preserve"> </w:t>
      </w:r>
      <w:proofErr w:type="spellStart"/>
      <w:r w:rsidRPr="008B6857">
        <w:rPr>
          <w:i/>
        </w:rPr>
        <w:t>hành</w:t>
      </w:r>
      <w:proofErr w:type="spellEnd"/>
      <w:r w:rsidRPr="008B6857">
        <w:rPr>
          <w:i/>
        </w:rPr>
        <w:t xml:space="preserve">, </w:t>
      </w:r>
      <w:proofErr w:type="spellStart"/>
      <w:r w:rsidRPr="008B6857">
        <w:rPr>
          <w:i/>
        </w:rPr>
        <w:t>giấy</w:t>
      </w:r>
      <w:proofErr w:type="spellEnd"/>
      <w:r w:rsidRPr="008B6857">
        <w:rPr>
          <w:i/>
        </w:rPr>
        <w:t xml:space="preserve"> </w:t>
      </w:r>
      <w:proofErr w:type="spellStart"/>
      <w:r w:rsidRPr="008B6857">
        <w:rPr>
          <w:i/>
        </w:rPr>
        <w:t>phép</w:t>
      </w:r>
      <w:proofErr w:type="spellEnd"/>
      <w:r w:rsidRPr="008B6857">
        <w:rPr>
          <w:i/>
        </w:rPr>
        <w:t xml:space="preserve"> </w:t>
      </w:r>
      <w:proofErr w:type="spellStart"/>
      <w:r w:rsidRPr="008B6857">
        <w:rPr>
          <w:i/>
        </w:rPr>
        <w:t>nhập</w:t>
      </w:r>
      <w:proofErr w:type="spellEnd"/>
      <w:r w:rsidRPr="008B6857">
        <w:rPr>
          <w:i/>
        </w:rPr>
        <w:t xml:space="preserve"> </w:t>
      </w:r>
      <w:proofErr w:type="spellStart"/>
      <w:r w:rsidRPr="008B6857">
        <w:rPr>
          <w:i/>
        </w:rPr>
        <w:t>khẩu</w:t>
      </w:r>
      <w:proofErr w:type="spellEnd"/>
      <w:r w:rsidRPr="008B6857">
        <w:rPr>
          <w:i/>
        </w:rPr>
        <w:t xml:space="preserve"> </w:t>
      </w:r>
      <w:proofErr w:type="spellStart"/>
      <w:r w:rsidRPr="008B6857">
        <w:rPr>
          <w:i/>
        </w:rPr>
        <w:t>v.v</w:t>
      </w:r>
      <w:proofErr w:type="spellEnd"/>
      <w:r w:rsidRPr="008B6857">
        <w:rPr>
          <w:i/>
        </w:rPr>
        <w:t>…)</w:t>
      </w:r>
    </w:p>
    <w:p w14:paraId="16633E78" w14:textId="77777777" w:rsidR="00E0129A" w:rsidRPr="008B6857" w:rsidRDefault="00E0129A" w:rsidP="0042528B">
      <w:pPr>
        <w:numPr>
          <w:ilvl w:val="0"/>
          <w:numId w:val="16"/>
        </w:numPr>
        <w:tabs>
          <w:tab w:val="left" w:pos="5184"/>
        </w:tabs>
        <w:spacing w:before="120" w:after="120"/>
        <w:ind w:right="45"/>
        <w:jc w:val="left"/>
      </w:pPr>
      <w:r w:rsidRPr="008B6857">
        <w:t xml:space="preserve">(File 4) </w:t>
      </w:r>
      <w:proofErr w:type="spellStart"/>
      <w:r w:rsidRPr="008B6857">
        <w:t>Chứng</w:t>
      </w:r>
      <w:proofErr w:type="spellEnd"/>
      <w:r w:rsidRPr="008B6857">
        <w:t xml:space="preserve"> </w:t>
      </w:r>
      <w:proofErr w:type="spellStart"/>
      <w:r w:rsidRPr="008B6857">
        <w:t>nhận</w:t>
      </w:r>
      <w:proofErr w:type="spellEnd"/>
      <w:r w:rsidRPr="008B6857">
        <w:t xml:space="preserve"> </w:t>
      </w:r>
      <w:proofErr w:type="spellStart"/>
      <w:r w:rsidRPr="008B6857">
        <w:t>chất</w:t>
      </w:r>
      <w:proofErr w:type="spellEnd"/>
      <w:r w:rsidRPr="008B6857">
        <w:t xml:space="preserve"> </w:t>
      </w:r>
      <w:proofErr w:type="spellStart"/>
      <w:r w:rsidRPr="008B6857">
        <w:t>lượng</w:t>
      </w:r>
      <w:proofErr w:type="spellEnd"/>
      <w:r w:rsidRPr="008B6857">
        <w:t xml:space="preserve"> </w:t>
      </w:r>
      <w:r w:rsidRPr="008B6857">
        <w:rPr>
          <w:i/>
        </w:rPr>
        <w:t xml:space="preserve">(bao </w:t>
      </w:r>
      <w:proofErr w:type="spellStart"/>
      <w:r w:rsidRPr="008B6857">
        <w:rPr>
          <w:i/>
        </w:rPr>
        <w:t>gồm</w:t>
      </w:r>
      <w:proofErr w:type="spellEnd"/>
      <w:r w:rsidRPr="008B6857">
        <w:rPr>
          <w:i/>
        </w:rPr>
        <w:t>: ISO 13485, ISO 9001, CE, FDA…)</w:t>
      </w:r>
    </w:p>
    <w:p w14:paraId="78602C26" w14:textId="77777777" w:rsidR="00E0129A" w:rsidRPr="008B6857" w:rsidRDefault="00E0129A" w:rsidP="0042528B">
      <w:pPr>
        <w:numPr>
          <w:ilvl w:val="0"/>
          <w:numId w:val="16"/>
        </w:numPr>
        <w:tabs>
          <w:tab w:val="left" w:pos="5184"/>
        </w:tabs>
        <w:spacing w:before="120" w:after="120"/>
        <w:ind w:right="45"/>
        <w:jc w:val="left"/>
      </w:pPr>
      <w:r w:rsidRPr="008B6857">
        <w:t>(File 5) Catalogue</w:t>
      </w:r>
    </w:p>
    <w:p w14:paraId="1C8AB49A" w14:textId="77777777" w:rsidR="00E0129A" w:rsidRPr="008B6857" w:rsidRDefault="00E0129A" w:rsidP="0042528B">
      <w:pPr>
        <w:numPr>
          <w:ilvl w:val="0"/>
          <w:numId w:val="16"/>
        </w:numPr>
        <w:tabs>
          <w:tab w:val="left" w:pos="5184"/>
        </w:tabs>
        <w:spacing w:before="120" w:after="120"/>
        <w:ind w:right="45"/>
        <w:jc w:val="left"/>
      </w:pPr>
      <w:r w:rsidRPr="008B6857">
        <w:t>(File 6) Datasheet</w:t>
      </w:r>
    </w:p>
    <w:p w14:paraId="103F4919" w14:textId="77777777" w:rsidR="00E0129A" w:rsidRPr="008B6857" w:rsidRDefault="00E0129A" w:rsidP="0042528B">
      <w:pPr>
        <w:numPr>
          <w:ilvl w:val="0"/>
          <w:numId w:val="16"/>
        </w:numPr>
        <w:tabs>
          <w:tab w:val="left" w:pos="5184"/>
        </w:tabs>
        <w:spacing w:before="120" w:after="120"/>
        <w:ind w:right="45"/>
        <w:jc w:val="left"/>
      </w:pPr>
      <w:r w:rsidRPr="008B6857">
        <w:t>(File 7) Instruction for Use</w:t>
      </w:r>
    </w:p>
    <w:p w14:paraId="66E3ECB1" w14:textId="77777777" w:rsidR="00E0129A" w:rsidRPr="008B6857" w:rsidRDefault="00E0129A" w:rsidP="0042528B">
      <w:pPr>
        <w:numPr>
          <w:ilvl w:val="0"/>
          <w:numId w:val="16"/>
        </w:numPr>
        <w:tabs>
          <w:tab w:val="left" w:pos="5184"/>
        </w:tabs>
        <w:spacing w:before="120" w:after="120"/>
        <w:ind w:right="45"/>
        <w:jc w:val="left"/>
      </w:pPr>
      <w:proofErr w:type="spellStart"/>
      <w:r w:rsidRPr="008B6857">
        <w:t>Các</w:t>
      </w:r>
      <w:proofErr w:type="spellEnd"/>
      <w:r w:rsidRPr="008B6857">
        <w:t xml:space="preserve"> </w:t>
      </w:r>
      <w:proofErr w:type="spellStart"/>
      <w:r w:rsidRPr="008B6857">
        <w:t>tài</w:t>
      </w:r>
      <w:proofErr w:type="spellEnd"/>
      <w:r w:rsidRPr="008B6857">
        <w:t xml:space="preserve"> </w:t>
      </w:r>
      <w:proofErr w:type="spellStart"/>
      <w:r w:rsidRPr="008B6857">
        <w:t>liệu</w:t>
      </w:r>
      <w:proofErr w:type="spellEnd"/>
      <w:r w:rsidRPr="008B6857">
        <w:t xml:space="preserve"> </w:t>
      </w:r>
      <w:proofErr w:type="spellStart"/>
      <w:r w:rsidRPr="008B6857">
        <w:t>liên</w:t>
      </w:r>
      <w:proofErr w:type="spellEnd"/>
      <w:r w:rsidRPr="008B6857">
        <w:t xml:space="preserve"> </w:t>
      </w:r>
      <w:proofErr w:type="spellStart"/>
      <w:r w:rsidRPr="008B6857">
        <w:t>quan</w:t>
      </w:r>
      <w:proofErr w:type="spellEnd"/>
      <w:r w:rsidRPr="008B6857">
        <w:t xml:space="preserve"> </w:t>
      </w:r>
      <w:proofErr w:type="spellStart"/>
      <w:r w:rsidRPr="008B6857">
        <w:t>khác</w:t>
      </w:r>
      <w:proofErr w:type="spellEnd"/>
      <w:r w:rsidRPr="008B6857">
        <w:t xml:space="preserve"> (</w:t>
      </w:r>
      <w:proofErr w:type="spellStart"/>
      <w:r w:rsidRPr="008B6857">
        <w:t>nếu</w:t>
      </w:r>
      <w:proofErr w:type="spellEnd"/>
      <w:r w:rsidRPr="008B6857">
        <w:t xml:space="preserve"> </w:t>
      </w:r>
      <w:proofErr w:type="spellStart"/>
      <w:r w:rsidRPr="008B6857">
        <w:t>có</w:t>
      </w:r>
      <w:proofErr w:type="spellEnd"/>
      <w:r w:rsidRPr="008B6857">
        <w:t>)….</w:t>
      </w:r>
    </w:p>
    <w:p w14:paraId="50FC2D5F" w14:textId="77777777" w:rsidR="00E0129A" w:rsidRPr="008B6857" w:rsidRDefault="00E0129A" w:rsidP="0042528B">
      <w:pPr>
        <w:numPr>
          <w:ilvl w:val="0"/>
          <w:numId w:val="16"/>
        </w:numPr>
        <w:tabs>
          <w:tab w:val="left" w:pos="5184"/>
        </w:tabs>
        <w:spacing w:before="120" w:after="120"/>
        <w:ind w:right="45"/>
        <w:jc w:val="left"/>
        <w:rPr>
          <w:i/>
          <w:iCs/>
        </w:rPr>
      </w:pPr>
      <w:proofErr w:type="spellStart"/>
      <w:r w:rsidRPr="008B6857">
        <w:rPr>
          <w:b/>
          <w:bCs/>
          <w:i/>
          <w:iCs/>
        </w:rPr>
        <w:t>Lưu</w:t>
      </w:r>
      <w:proofErr w:type="spellEnd"/>
      <w:r w:rsidRPr="008B6857">
        <w:rPr>
          <w:b/>
          <w:bCs/>
          <w:i/>
          <w:iCs/>
        </w:rPr>
        <w:t xml:space="preserve"> ý: </w:t>
      </w:r>
      <w:proofErr w:type="spellStart"/>
      <w:r w:rsidRPr="008B6857">
        <w:rPr>
          <w:b/>
          <w:bCs/>
          <w:i/>
          <w:iCs/>
        </w:rPr>
        <w:t>đề</w:t>
      </w:r>
      <w:proofErr w:type="spellEnd"/>
      <w:r w:rsidRPr="008B6857">
        <w:rPr>
          <w:b/>
          <w:bCs/>
          <w:i/>
          <w:iCs/>
        </w:rPr>
        <w:t xml:space="preserve"> </w:t>
      </w:r>
      <w:proofErr w:type="spellStart"/>
      <w:r w:rsidRPr="008B6857">
        <w:rPr>
          <w:b/>
          <w:bCs/>
          <w:i/>
          <w:iCs/>
        </w:rPr>
        <w:t>nghị</w:t>
      </w:r>
      <w:proofErr w:type="spellEnd"/>
      <w:r w:rsidRPr="008B6857">
        <w:rPr>
          <w:b/>
          <w:bCs/>
          <w:i/>
          <w:iCs/>
        </w:rPr>
        <w:t xml:space="preserve"> </w:t>
      </w:r>
      <w:proofErr w:type="spellStart"/>
      <w:r w:rsidRPr="008B6857">
        <w:rPr>
          <w:b/>
          <w:bCs/>
          <w:i/>
          <w:iCs/>
        </w:rPr>
        <w:t>nhà</w:t>
      </w:r>
      <w:proofErr w:type="spellEnd"/>
      <w:r w:rsidRPr="008B6857">
        <w:rPr>
          <w:b/>
          <w:bCs/>
          <w:i/>
          <w:iCs/>
        </w:rPr>
        <w:t xml:space="preserve"> </w:t>
      </w:r>
      <w:proofErr w:type="spellStart"/>
      <w:r w:rsidRPr="008B6857">
        <w:rPr>
          <w:b/>
          <w:bCs/>
          <w:i/>
          <w:iCs/>
        </w:rPr>
        <w:t>thầu</w:t>
      </w:r>
      <w:proofErr w:type="spellEnd"/>
      <w:r w:rsidRPr="008B6857">
        <w:rPr>
          <w:b/>
          <w:bCs/>
          <w:i/>
          <w:iCs/>
        </w:rPr>
        <w:t xml:space="preserve"> </w:t>
      </w:r>
      <w:proofErr w:type="spellStart"/>
      <w:r w:rsidRPr="008B6857">
        <w:rPr>
          <w:b/>
          <w:bCs/>
          <w:i/>
          <w:iCs/>
        </w:rPr>
        <w:t>tách</w:t>
      </w:r>
      <w:proofErr w:type="spellEnd"/>
      <w:r w:rsidRPr="008B6857">
        <w:rPr>
          <w:b/>
          <w:bCs/>
          <w:i/>
          <w:iCs/>
        </w:rPr>
        <w:t xml:space="preserve"> </w:t>
      </w:r>
      <w:proofErr w:type="spellStart"/>
      <w:r w:rsidRPr="008B6857">
        <w:rPr>
          <w:b/>
          <w:bCs/>
          <w:i/>
          <w:iCs/>
        </w:rPr>
        <w:t>riêng</w:t>
      </w:r>
      <w:proofErr w:type="spellEnd"/>
      <w:r w:rsidRPr="008B6857">
        <w:rPr>
          <w:b/>
          <w:bCs/>
          <w:i/>
          <w:iCs/>
        </w:rPr>
        <w:t xml:space="preserve"> </w:t>
      </w:r>
      <w:proofErr w:type="spellStart"/>
      <w:r w:rsidRPr="008B6857">
        <w:rPr>
          <w:b/>
          <w:bCs/>
          <w:i/>
          <w:iCs/>
        </w:rPr>
        <w:t>từng</w:t>
      </w:r>
      <w:proofErr w:type="spellEnd"/>
      <w:r w:rsidRPr="008B6857">
        <w:rPr>
          <w:b/>
          <w:bCs/>
          <w:i/>
          <w:iCs/>
        </w:rPr>
        <w:t xml:space="preserve"> file </w:t>
      </w:r>
      <w:proofErr w:type="spellStart"/>
      <w:r w:rsidRPr="008B6857">
        <w:rPr>
          <w:b/>
          <w:bCs/>
          <w:i/>
          <w:iCs/>
        </w:rPr>
        <w:t>tài</w:t>
      </w:r>
      <w:proofErr w:type="spellEnd"/>
      <w:r w:rsidRPr="008B6857">
        <w:rPr>
          <w:b/>
          <w:bCs/>
          <w:i/>
          <w:iCs/>
        </w:rPr>
        <w:t xml:space="preserve"> </w:t>
      </w:r>
      <w:proofErr w:type="spellStart"/>
      <w:r w:rsidRPr="008B6857">
        <w:rPr>
          <w:b/>
          <w:bCs/>
          <w:i/>
          <w:iCs/>
        </w:rPr>
        <w:t>liệu</w:t>
      </w:r>
      <w:proofErr w:type="spellEnd"/>
      <w:r w:rsidRPr="008B6857">
        <w:rPr>
          <w:b/>
          <w:bCs/>
          <w:i/>
          <w:iCs/>
        </w:rPr>
        <w:t xml:space="preserve"> </w:t>
      </w:r>
      <w:proofErr w:type="spellStart"/>
      <w:r w:rsidRPr="008B6857">
        <w:rPr>
          <w:b/>
          <w:bCs/>
          <w:i/>
          <w:iCs/>
        </w:rPr>
        <w:t>kỹ</w:t>
      </w:r>
      <w:proofErr w:type="spellEnd"/>
      <w:r w:rsidRPr="008B6857">
        <w:rPr>
          <w:b/>
          <w:bCs/>
          <w:i/>
          <w:iCs/>
        </w:rPr>
        <w:t xml:space="preserve"> </w:t>
      </w:r>
      <w:proofErr w:type="spellStart"/>
      <w:r w:rsidRPr="008B6857">
        <w:rPr>
          <w:b/>
          <w:bCs/>
          <w:i/>
          <w:iCs/>
        </w:rPr>
        <w:t>thuật</w:t>
      </w:r>
      <w:proofErr w:type="spellEnd"/>
      <w:r w:rsidRPr="008B6857">
        <w:rPr>
          <w:b/>
          <w:bCs/>
          <w:i/>
          <w:iCs/>
        </w:rPr>
        <w:t xml:space="preserve"> (catalogue, datasheet…), </w:t>
      </w:r>
      <w:proofErr w:type="spellStart"/>
      <w:r w:rsidRPr="008B6857">
        <w:rPr>
          <w:b/>
          <w:bCs/>
          <w:i/>
          <w:iCs/>
        </w:rPr>
        <w:t>không</w:t>
      </w:r>
      <w:proofErr w:type="spellEnd"/>
      <w:r w:rsidRPr="008B6857">
        <w:rPr>
          <w:b/>
          <w:bCs/>
          <w:i/>
          <w:iCs/>
        </w:rPr>
        <w:t xml:space="preserve"> </w:t>
      </w:r>
      <w:proofErr w:type="spellStart"/>
      <w:r w:rsidRPr="008B6857">
        <w:rPr>
          <w:b/>
          <w:bCs/>
          <w:i/>
          <w:iCs/>
        </w:rPr>
        <w:t>gộp</w:t>
      </w:r>
      <w:proofErr w:type="spellEnd"/>
      <w:r w:rsidRPr="008B6857">
        <w:rPr>
          <w:b/>
          <w:bCs/>
          <w:i/>
          <w:iCs/>
        </w:rPr>
        <w:t xml:space="preserve"> </w:t>
      </w:r>
      <w:proofErr w:type="spellStart"/>
      <w:r w:rsidRPr="008B6857">
        <w:rPr>
          <w:b/>
          <w:bCs/>
          <w:i/>
          <w:iCs/>
        </w:rPr>
        <w:t>chung</w:t>
      </w:r>
      <w:proofErr w:type="spellEnd"/>
      <w:r w:rsidRPr="008B6857">
        <w:rPr>
          <w:b/>
          <w:bCs/>
          <w:i/>
          <w:iCs/>
        </w:rPr>
        <w:t xml:space="preserve"> </w:t>
      </w:r>
      <w:proofErr w:type="spellStart"/>
      <w:r w:rsidRPr="008B6857">
        <w:rPr>
          <w:b/>
          <w:bCs/>
          <w:i/>
          <w:iCs/>
        </w:rPr>
        <w:t>tất</w:t>
      </w:r>
      <w:proofErr w:type="spellEnd"/>
      <w:r w:rsidRPr="008B6857">
        <w:rPr>
          <w:b/>
          <w:bCs/>
          <w:i/>
          <w:iCs/>
        </w:rPr>
        <w:t xml:space="preserve"> </w:t>
      </w:r>
      <w:proofErr w:type="spellStart"/>
      <w:r w:rsidRPr="008B6857">
        <w:rPr>
          <w:b/>
          <w:bCs/>
          <w:i/>
          <w:iCs/>
        </w:rPr>
        <w:t>cả</w:t>
      </w:r>
      <w:proofErr w:type="spellEnd"/>
      <w:r w:rsidRPr="008B6857">
        <w:rPr>
          <w:b/>
          <w:bCs/>
          <w:i/>
          <w:iCs/>
        </w:rPr>
        <w:t xml:space="preserve"> </w:t>
      </w:r>
      <w:proofErr w:type="spellStart"/>
      <w:r w:rsidRPr="008B6857">
        <w:rPr>
          <w:b/>
          <w:bCs/>
          <w:i/>
          <w:iCs/>
        </w:rPr>
        <w:t>tài</w:t>
      </w:r>
      <w:proofErr w:type="spellEnd"/>
      <w:r w:rsidRPr="008B6857">
        <w:rPr>
          <w:b/>
          <w:bCs/>
          <w:i/>
          <w:iCs/>
        </w:rPr>
        <w:t xml:space="preserve"> </w:t>
      </w:r>
      <w:proofErr w:type="spellStart"/>
      <w:r w:rsidRPr="008B6857">
        <w:rPr>
          <w:b/>
          <w:bCs/>
          <w:i/>
          <w:iCs/>
        </w:rPr>
        <w:t>liệu</w:t>
      </w:r>
      <w:proofErr w:type="spellEnd"/>
      <w:r w:rsidRPr="008B6857">
        <w:rPr>
          <w:b/>
          <w:bCs/>
          <w:i/>
          <w:iCs/>
        </w:rPr>
        <w:t xml:space="preserve"> </w:t>
      </w:r>
      <w:proofErr w:type="spellStart"/>
      <w:r w:rsidRPr="008B6857">
        <w:rPr>
          <w:b/>
          <w:bCs/>
          <w:i/>
          <w:iCs/>
        </w:rPr>
        <w:t>kỹ</w:t>
      </w:r>
      <w:proofErr w:type="spellEnd"/>
      <w:r w:rsidRPr="008B6857">
        <w:rPr>
          <w:b/>
          <w:bCs/>
          <w:i/>
          <w:iCs/>
        </w:rPr>
        <w:t xml:space="preserve"> </w:t>
      </w:r>
      <w:proofErr w:type="spellStart"/>
      <w:r w:rsidRPr="008B6857">
        <w:rPr>
          <w:b/>
          <w:bCs/>
          <w:i/>
          <w:iCs/>
        </w:rPr>
        <w:t>thuật</w:t>
      </w:r>
      <w:proofErr w:type="spellEnd"/>
      <w:r w:rsidRPr="008B6857">
        <w:rPr>
          <w:b/>
          <w:bCs/>
          <w:i/>
          <w:iCs/>
        </w:rPr>
        <w:t xml:space="preserve"> </w:t>
      </w:r>
      <w:proofErr w:type="spellStart"/>
      <w:r w:rsidRPr="008B6857">
        <w:rPr>
          <w:b/>
          <w:bCs/>
          <w:i/>
          <w:iCs/>
        </w:rPr>
        <w:t>vào</w:t>
      </w:r>
      <w:proofErr w:type="spellEnd"/>
      <w:r w:rsidRPr="008B6857">
        <w:rPr>
          <w:b/>
          <w:bCs/>
          <w:i/>
          <w:iCs/>
        </w:rPr>
        <w:t xml:space="preserve"> 1 file</w:t>
      </w:r>
      <w:r w:rsidRPr="008B6857">
        <w:rPr>
          <w:i/>
          <w:iCs/>
        </w:rPr>
        <w:t xml:space="preserve">. </w:t>
      </w:r>
      <w:proofErr w:type="spellStart"/>
      <w:r w:rsidRPr="008B6857">
        <w:rPr>
          <w:i/>
          <w:iCs/>
        </w:rPr>
        <w:t>Yêu</w:t>
      </w:r>
      <w:proofErr w:type="spellEnd"/>
      <w:r w:rsidRPr="008B6857">
        <w:rPr>
          <w:i/>
          <w:iCs/>
        </w:rPr>
        <w:t xml:space="preserve"> </w:t>
      </w:r>
      <w:proofErr w:type="spellStart"/>
      <w:r w:rsidRPr="008B6857">
        <w:rPr>
          <w:i/>
          <w:iCs/>
        </w:rPr>
        <w:t>cầu</w:t>
      </w:r>
      <w:proofErr w:type="spellEnd"/>
      <w:r w:rsidRPr="008B6857">
        <w:rPr>
          <w:i/>
          <w:iCs/>
        </w:rPr>
        <w:t xml:space="preserve"> </w:t>
      </w:r>
      <w:proofErr w:type="spellStart"/>
      <w:r w:rsidRPr="008B6857">
        <w:rPr>
          <w:i/>
          <w:iCs/>
        </w:rPr>
        <w:t>đặt</w:t>
      </w:r>
      <w:proofErr w:type="spellEnd"/>
      <w:r w:rsidRPr="008B6857">
        <w:rPr>
          <w:i/>
          <w:iCs/>
        </w:rPr>
        <w:t xml:space="preserve"> </w:t>
      </w:r>
      <w:proofErr w:type="spellStart"/>
      <w:r w:rsidRPr="008B6857">
        <w:rPr>
          <w:i/>
          <w:iCs/>
        </w:rPr>
        <w:t>tên</w:t>
      </w:r>
      <w:proofErr w:type="spellEnd"/>
      <w:r w:rsidRPr="008B6857">
        <w:rPr>
          <w:i/>
          <w:iCs/>
        </w:rPr>
        <w:t xml:space="preserve"> file </w:t>
      </w:r>
      <w:proofErr w:type="spellStart"/>
      <w:r w:rsidRPr="008B6857">
        <w:rPr>
          <w:i/>
          <w:iCs/>
        </w:rPr>
        <w:t>đúng</w:t>
      </w:r>
      <w:proofErr w:type="spellEnd"/>
      <w:r w:rsidRPr="008B6857">
        <w:rPr>
          <w:i/>
          <w:iCs/>
        </w:rPr>
        <w:t xml:space="preserve"> </w:t>
      </w:r>
      <w:proofErr w:type="spellStart"/>
      <w:r w:rsidRPr="008B6857">
        <w:rPr>
          <w:i/>
          <w:iCs/>
        </w:rPr>
        <w:t>theo</w:t>
      </w:r>
      <w:proofErr w:type="spellEnd"/>
      <w:r w:rsidRPr="008B6857">
        <w:rPr>
          <w:i/>
          <w:iCs/>
        </w:rPr>
        <w:t xml:space="preserve"> </w:t>
      </w:r>
      <w:proofErr w:type="spellStart"/>
      <w:r w:rsidRPr="008B6857">
        <w:rPr>
          <w:i/>
          <w:iCs/>
        </w:rPr>
        <w:t>tên</w:t>
      </w:r>
      <w:proofErr w:type="spellEnd"/>
      <w:r w:rsidRPr="008B6857">
        <w:rPr>
          <w:i/>
          <w:iCs/>
        </w:rPr>
        <w:t xml:space="preserve"> </w:t>
      </w:r>
      <w:proofErr w:type="spellStart"/>
      <w:r w:rsidRPr="008B6857">
        <w:rPr>
          <w:i/>
          <w:iCs/>
        </w:rPr>
        <w:t>tài</w:t>
      </w:r>
      <w:proofErr w:type="spellEnd"/>
      <w:r w:rsidRPr="008B6857">
        <w:rPr>
          <w:i/>
          <w:iCs/>
        </w:rPr>
        <w:t xml:space="preserve"> </w:t>
      </w:r>
      <w:proofErr w:type="spellStart"/>
      <w:r w:rsidRPr="008B6857">
        <w:rPr>
          <w:i/>
          <w:iCs/>
        </w:rPr>
        <w:t>liệu</w:t>
      </w:r>
      <w:proofErr w:type="spellEnd"/>
      <w:r w:rsidRPr="008B6857">
        <w:rPr>
          <w:i/>
          <w:iCs/>
        </w:rPr>
        <w:t xml:space="preserve"> </w:t>
      </w:r>
      <w:proofErr w:type="spellStart"/>
      <w:r w:rsidRPr="008B6857">
        <w:rPr>
          <w:i/>
          <w:iCs/>
        </w:rPr>
        <w:t>dùng</w:t>
      </w:r>
      <w:proofErr w:type="spellEnd"/>
      <w:r w:rsidRPr="008B6857">
        <w:rPr>
          <w:i/>
          <w:iCs/>
        </w:rPr>
        <w:t xml:space="preserve"> </w:t>
      </w:r>
      <w:proofErr w:type="spellStart"/>
      <w:r w:rsidRPr="008B6857">
        <w:rPr>
          <w:i/>
          <w:iCs/>
        </w:rPr>
        <w:t>để</w:t>
      </w:r>
      <w:proofErr w:type="spellEnd"/>
      <w:r w:rsidRPr="008B6857">
        <w:rPr>
          <w:i/>
          <w:iCs/>
        </w:rPr>
        <w:t xml:space="preserve"> </w:t>
      </w:r>
      <w:proofErr w:type="spellStart"/>
      <w:r w:rsidRPr="008B6857">
        <w:rPr>
          <w:i/>
          <w:iCs/>
        </w:rPr>
        <w:t>tham</w:t>
      </w:r>
      <w:proofErr w:type="spellEnd"/>
      <w:r w:rsidRPr="008B6857">
        <w:rPr>
          <w:i/>
          <w:iCs/>
        </w:rPr>
        <w:t xml:space="preserve"> </w:t>
      </w:r>
      <w:proofErr w:type="spellStart"/>
      <w:r w:rsidRPr="008B6857">
        <w:rPr>
          <w:i/>
          <w:iCs/>
        </w:rPr>
        <w:t>chiếu</w:t>
      </w:r>
      <w:proofErr w:type="spellEnd"/>
      <w:r w:rsidRPr="008B6857">
        <w:rPr>
          <w:i/>
          <w:iCs/>
        </w:rPr>
        <w:t xml:space="preserve"> </w:t>
      </w:r>
      <w:proofErr w:type="spellStart"/>
      <w:r w:rsidRPr="008B6857">
        <w:rPr>
          <w:i/>
          <w:iCs/>
        </w:rPr>
        <w:t>trong</w:t>
      </w:r>
      <w:proofErr w:type="spellEnd"/>
      <w:r w:rsidRPr="008B6857">
        <w:rPr>
          <w:i/>
          <w:iCs/>
        </w:rPr>
        <w:t xml:space="preserve"> </w:t>
      </w:r>
      <w:proofErr w:type="spellStart"/>
      <w:r w:rsidRPr="008B6857">
        <w:rPr>
          <w:i/>
          <w:iCs/>
        </w:rPr>
        <w:t>Bảng</w:t>
      </w:r>
      <w:proofErr w:type="spellEnd"/>
      <w:r w:rsidRPr="008B6857">
        <w:rPr>
          <w:i/>
          <w:iCs/>
        </w:rPr>
        <w:t xml:space="preserve"> </w:t>
      </w:r>
      <w:proofErr w:type="spellStart"/>
      <w:r w:rsidRPr="008B6857">
        <w:rPr>
          <w:i/>
          <w:iCs/>
        </w:rPr>
        <w:t>chào</w:t>
      </w:r>
      <w:proofErr w:type="spellEnd"/>
      <w:r w:rsidRPr="008B6857">
        <w:rPr>
          <w:i/>
          <w:iCs/>
        </w:rPr>
        <w:t xml:space="preserve"> </w:t>
      </w:r>
      <w:proofErr w:type="spellStart"/>
      <w:r w:rsidRPr="008B6857">
        <w:rPr>
          <w:i/>
          <w:iCs/>
        </w:rPr>
        <w:t>đáp</w:t>
      </w:r>
      <w:proofErr w:type="spellEnd"/>
      <w:r w:rsidRPr="008B6857">
        <w:rPr>
          <w:i/>
          <w:iCs/>
        </w:rPr>
        <w:t xml:space="preserve"> </w:t>
      </w:r>
      <w:proofErr w:type="spellStart"/>
      <w:r w:rsidRPr="008B6857">
        <w:rPr>
          <w:i/>
          <w:iCs/>
        </w:rPr>
        <w:t>ứng</w:t>
      </w:r>
      <w:proofErr w:type="spellEnd"/>
      <w:r w:rsidRPr="008B6857">
        <w:rPr>
          <w:i/>
          <w:iCs/>
        </w:rPr>
        <w:t xml:space="preserve"> </w:t>
      </w:r>
      <w:proofErr w:type="spellStart"/>
      <w:r w:rsidRPr="008B6857">
        <w:rPr>
          <w:i/>
          <w:iCs/>
        </w:rPr>
        <w:t>kỹ</w:t>
      </w:r>
      <w:proofErr w:type="spellEnd"/>
      <w:r w:rsidRPr="008B6857">
        <w:rPr>
          <w:i/>
          <w:iCs/>
        </w:rPr>
        <w:t xml:space="preserve"> </w:t>
      </w:r>
      <w:proofErr w:type="spellStart"/>
      <w:r w:rsidRPr="008B6857">
        <w:rPr>
          <w:i/>
          <w:iCs/>
        </w:rPr>
        <w:t>thuật</w:t>
      </w:r>
      <w:proofErr w:type="spellEnd"/>
      <w:r w:rsidRPr="008B6857">
        <w:rPr>
          <w:i/>
          <w:iCs/>
        </w:rPr>
        <w:t xml:space="preserve"> </w:t>
      </w:r>
      <w:proofErr w:type="spellStart"/>
      <w:r w:rsidRPr="008B6857">
        <w:rPr>
          <w:i/>
          <w:iCs/>
        </w:rPr>
        <w:t>và</w:t>
      </w:r>
      <w:proofErr w:type="spellEnd"/>
      <w:r w:rsidRPr="008B6857">
        <w:rPr>
          <w:i/>
          <w:iCs/>
        </w:rPr>
        <w:t xml:space="preserve"> </w:t>
      </w:r>
      <w:proofErr w:type="spellStart"/>
      <w:r w:rsidRPr="008B6857">
        <w:rPr>
          <w:b/>
          <w:bCs/>
          <w:i/>
          <w:iCs/>
        </w:rPr>
        <w:t>dùng</w:t>
      </w:r>
      <w:proofErr w:type="spellEnd"/>
      <w:r w:rsidRPr="008B6857">
        <w:rPr>
          <w:b/>
          <w:bCs/>
          <w:i/>
          <w:iCs/>
        </w:rPr>
        <w:t xml:space="preserve"> </w:t>
      </w:r>
      <w:proofErr w:type="spellStart"/>
      <w:r w:rsidRPr="008B6857">
        <w:rPr>
          <w:b/>
          <w:bCs/>
          <w:i/>
          <w:iCs/>
        </w:rPr>
        <w:t>công</w:t>
      </w:r>
      <w:proofErr w:type="spellEnd"/>
      <w:r w:rsidRPr="008B6857">
        <w:rPr>
          <w:b/>
          <w:bCs/>
          <w:i/>
          <w:iCs/>
        </w:rPr>
        <w:t xml:space="preserve"> </w:t>
      </w:r>
      <w:proofErr w:type="spellStart"/>
      <w:r w:rsidRPr="008B6857">
        <w:rPr>
          <w:b/>
          <w:bCs/>
          <w:i/>
          <w:iCs/>
        </w:rPr>
        <w:t>cụ</w:t>
      </w:r>
      <w:proofErr w:type="spellEnd"/>
      <w:r w:rsidRPr="008B6857">
        <w:rPr>
          <w:b/>
          <w:bCs/>
          <w:i/>
          <w:iCs/>
        </w:rPr>
        <w:t xml:space="preserve"> </w:t>
      </w:r>
      <w:proofErr w:type="spellStart"/>
      <w:r w:rsidRPr="008B6857">
        <w:rPr>
          <w:b/>
          <w:bCs/>
          <w:i/>
          <w:iCs/>
        </w:rPr>
        <w:t>đánh</w:t>
      </w:r>
      <w:proofErr w:type="spellEnd"/>
      <w:r w:rsidRPr="008B6857">
        <w:rPr>
          <w:b/>
          <w:bCs/>
          <w:i/>
          <w:iCs/>
        </w:rPr>
        <w:t xml:space="preserve"> </w:t>
      </w:r>
      <w:proofErr w:type="spellStart"/>
      <w:r w:rsidRPr="008B6857">
        <w:rPr>
          <w:b/>
          <w:bCs/>
          <w:i/>
          <w:iCs/>
        </w:rPr>
        <w:t>dấu</w:t>
      </w:r>
      <w:proofErr w:type="spellEnd"/>
      <w:r w:rsidRPr="008B6857">
        <w:rPr>
          <w:b/>
          <w:bCs/>
          <w:i/>
          <w:iCs/>
        </w:rPr>
        <w:t xml:space="preserve"> (highlight)</w:t>
      </w:r>
      <w:r w:rsidRPr="008B6857">
        <w:rPr>
          <w:i/>
          <w:iCs/>
        </w:rPr>
        <w:t xml:space="preserve"> </w:t>
      </w:r>
      <w:proofErr w:type="spellStart"/>
      <w:r w:rsidRPr="008B6857">
        <w:rPr>
          <w:i/>
          <w:iCs/>
        </w:rPr>
        <w:t>lên</w:t>
      </w:r>
      <w:proofErr w:type="spellEnd"/>
      <w:r w:rsidRPr="008B6857">
        <w:rPr>
          <w:i/>
          <w:iCs/>
        </w:rPr>
        <w:t xml:space="preserve"> </w:t>
      </w:r>
      <w:proofErr w:type="spellStart"/>
      <w:r w:rsidRPr="008B6857">
        <w:rPr>
          <w:i/>
          <w:iCs/>
        </w:rPr>
        <w:t>các</w:t>
      </w:r>
      <w:proofErr w:type="spellEnd"/>
      <w:r w:rsidRPr="008B6857">
        <w:rPr>
          <w:i/>
          <w:iCs/>
        </w:rPr>
        <w:t xml:space="preserve"> </w:t>
      </w:r>
      <w:proofErr w:type="spellStart"/>
      <w:r w:rsidRPr="008B6857">
        <w:rPr>
          <w:i/>
          <w:iCs/>
        </w:rPr>
        <w:t>nội</w:t>
      </w:r>
      <w:proofErr w:type="spellEnd"/>
      <w:r w:rsidRPr="008B6857">
        <w:rPr>
          <w:i/>
          <w:iCs/>
        </w:rPr>
        <w:t xml:space="preserve"> dung </w:t>
      </w:r>
      <w:proofErr w:type="spellStart"/>
      <w:r w:rsidRPr="008B6857">
        <w:rPr>
          <w:i/>
          <w:iCs/>
        </w:rPr>
        <w:t>kỹ</w:t>
      </w:r>
      <w:proofErr w:type="spellEnd"/>
      <w:r w:rsidRPr="008B6857">
        <w:rPr>
          <w:i/>
          <w:iCs/>
        </w:rPr>
        <w:t xml:space="preserve"> </w:t>
      </w:r>
      <w:proofErr w:type="spellStart"/>
      <w:r w:rsidRPr="008B6857">
        <w:rPr>
          <w:i/>
          <w:iCs/>
        </w:rPr>
        <w:t>thuật</w:t>
      </w:r>
      <w:proofErr w:type="spellEnd"/>
      <w:r w:rsidRPr="008B6857">
        <w:rPr>
          <w:i/>
          <w:iCs/>
        </w:rPr>
        <w:t xml:space="preserve"> </w:t>
      </w:r>
      <w:proofErr w:type="spellStart"/>
      <w:r w:rsidRPr="008B6857">
        <w:rPr>
          <w:i/>
          <w:iCs/>
        </w:rPr>
        <w:t>cụ</w:t>
      </w:r>
      <w:proofErr w:type="spellEnd"/>
      <w:r w:rsidRPr="008B6857">
        <w:rPr>
          <w:i/>
          <w:iCs/>
        </w:rPr>
        <w:t xml:space="preserve"> </w:t>
      </w:r>
      <w:proofErr w:type="spellStart"/>
      <w:r w:rsidRPr="008B6857">
        <w:rPr>
          <w:i/>
          <w:iCs/>
        </w:rPr>
        <w:t>thể</w:t>
      </w:r>
      <w:proofErr w:type="spellEnd"/>
      <w:r w:rsidRPr="008B6857">
        <w:rPr>
          <w:i/>
          <w:iCs/>
        </w:rPr>
        <w:t xml:space="preserve"> </w:t>
      </w:r>
      <w:proofErr w:type="spellStart"/>
      <w:r w:rsidRPr="008B6857">
        <w:rPr>
          <w:i/>
          <w:iCs/>
        </w:rPr>
        <w:t>chứng</w:t>
      </w:r>
      <w:proofErr w:type="spellEnd"/>
      <w:r w:rsidRPr="008B6857">
        <w:rPr>
          <w:i/>
          <w:iCs/>
        </w:rPr>
        <w:t xml:space="preserve"> </w:t>
      </w:r>
      <w:proofErr w:type="spellStart"/>
      <w:r w:rsidRPr="008B6857">
        <w:rPr>
          <w:i/>
          <w:iCs/>
        </w:rPr>
        <w:t>minh</w:t>
      </w:r>
      <w:proofErr w:type="spellEnd"/>
      <w:r w:rsidRPr="008B6857">
        <w:rPr>
          <w:i/>
          <w:iCs/>
        </w:rPr>
        <w:t xml:space="preserve"> </w:t>
      </w:r>
      <w:proofErr w:type="spellStart"/>
      <w:r w:rsidRPr="008B6857">
        <w:rPr>
          <w:i/>
          <w:iCs/>
        </w:rPr>
        <w:t>đặc</w:t>
      </w:r>
      <w:proofErr w:type="spellEnd"/>
      <w:r w:rsidRPr="008B6857">
        <w:rPr>
          <w:i/>
          <w:iCs/>
        </w:rPr>
        <w:t xml:space="preserve"> </w:t>
      </w:r>
      <w:proofErr w:type="spellStart"/>
      <w:r w:rsidRPr="008B6857">
        <w:rPr>
          <w:i/>
          <w:iCs/>
        </w:rPr>
        <w:t>tính</w:t>
      </w:r>
      <w:proofErr w:type="spellEnd"/>
      <w:r w:rsidRPr="008B6857">
        <w:rPr>
          <w:i/>
          <w:iCs/>
        </w:rPr>
        <w:t xml:space="preserve">, </w:t>
      </w:r>
      <w:proofErr w:type="spellStart"/>
      <w:r w:rsidRPr="008B6857">
        <w:rPr>
          <w:i/>
          <w:iCs/>
        </w:rPr>
        <w:t>thông</w:t>
      </w:r>
      <w:proofErr w:type="spellEnd"/>
      <w:r w:rsidRPr="008B6857">
        <w:rPr>
          <w:i/>
          <w:iCs/>
        </w:rPr>
        <w:t xml:space="preserve"> </w:t>
      </w:r>
      <w:proofErr w:type="spellStart"/>
      <w:r w:rsidRPr="008B6857">
        <w:rPr>
          <w:i/>
          <w:iCs/>
        </w:rPr>
        <w:t>số</w:t>
      </w:r>
      <w:proofErr w:type="spellEnd"/>
      <w:r w:rsidRPr="008B6857">
        <w:rPr>
          <w:i/>
          <w:iCs/>
        </w:rPr>
        <w:t xml:space="preserve"> </w:t>
      </w:r>
      <w:proofErr w:type="spellStart"/>
      <w:r w:rsidRPr="008B6857">
        <w:rPr>
          <w:i/>
          <w:iCs/>
        </w:rPr>
        <w:t>kỹ</w:t>
      </w:r>
      <w:proofErr w:type="spellEnd"/>
      <w:r w:rsidRPr="008B6857">
        <w:rPr>
          <w:i/>
          <w:iCs/>
        </w:rPr>
        <w:t xml:space="preserve"> </w:t>
      </w:r>
      <w:proofErr w:type="spellStart"/>
      <w:r w:rsidRPr="008B6857">
        <w:rPr>
          <w:i/>
          <w:iCs/>
        </w:rPr>
        <w:t>thuật</w:t>
      </w:r>
      <w:proofErr w:type="spellEnd"/>
      <w:r w:rsidRPr="008B6857">
        <w:rPr>
          <w:i/>
          <w:iCs/>
        </w:rPr>
        <w:t xml:space="preserve"> </w:t>
      </w:r>
      <w:proofErr w:type="spellStart"/>
      <w:r w:rsidRPr="008B6857">
        <w:rPr>
          <w:i/>
          <w:iCs/>
        </w:rPr>
        <w:t>của</w:t>
      </w:r>
      <w:proofErr w:type="spellEnd"/>
      <w:r w:rsidRPr="008B6857">
        <w:rPr>
          <w:i/>
          <w:iCs/>
        </w:rPr>
        <w:t xml:space="preserve"> </w:t>
      </w:r>
      <w:proofErr w:type="spellStart"/>
      <w:r w:rsidRPr="008B6857">
        <w:rPr>
          <w:i/>
          <w:iCs/>
        </w:rPr>
        <w:t>hàng</w:t>
      </w:r>
      <w:proofErr w:type="spellEnd"/>
      <w:r w:rsidRPr="008B6857">
        <w:rPr>
          <w:i/>
          <w:iCs/>
        </w:rPr>
        <w:t xml:space="preserve"> </w:t>
      </w:r>
      <w:proofErr w:type="spellStart"/>
      <w:r w:rsidRPr="008B6857">
        <w:rPr>
          <w:i/>
          <w:iCs/>
        </w:rPr>
        <w:t>hóa</w:t>
      </w:r>
      <w:proofErr w:type="spellEnd"/>
      <w:r w:rsidRPr="008B6857">
        <w:rPr>
          <w:i/>
          <w:iCs/>
        </w:rPr>
        <w:t xml:space="preserve"> </w:t>
      </w:r>
      <w:proofErr w:type="spellStart"/>
      <w:r w:rsidRPr="008B6857">
        <w:rPr>
          <w:i/>
          <w:iCs/>
        </w:rPr>
        <w:t>theo</w:t>
      </w:r>
      <w:proofErr w:type="spellEnd"/>
      <w:r w:rsidRPr="008B6857">
        <w:rPr>
          <w:i/>
          <w:iCs/>
        </w:rPr>
        <w:t xml:space="preserve"> </w:t>
      </w:r>
      <w:proofErr w:type="spellStart"/>
      <w:r w:rsidRPr="008B6857">
        <w:rPr>
          <w:i/>
          <w:iCs/>
        </w:rPr>
        <w:t>yêu</w:t>
      </w:r>
      <w:proofErr w:type="spellEnd"/>
      <w:r w:rsidRPr="008B6857">
        <w:rPr>
          <w:i/>
          <w:iCs/>
        </w:rPr>
        <w:t xml:space="preserve"> </w:t>
      </w:r>
      <w:proofErr w:type="spellStart"/>
      <w:r w:rsidRPr="008B6857">
        <w:rPr>
          <w:i/>
          <w:iCs/>
        </w:rPr>
        <w:t>cầu</w:t>
      </w:r>
      <w:proofErr w:type="spellEnd"/>
      <w:r w:rsidRPr="008B6857">
        <w:rPr>
          <w:i/>
          <w:iCs/>
        </w:rPr>
        <w:t>..</w:t>
      </w:r>
    </w:p>
    <w:p w14:paraId="75658501" w14:textId="77777777" w:rsidR="00E0129A" w:rsidRPr="008B6857" w:rsidRDefault="00E0129A" w:rsidP="00E0129A">
      <w:pPr>
        <w:tabs>
          <w:tab w:val="left" w:pos="5184"/>
        </w:tabs>
        <w:spacing w:before="120" w:after="120"/>
        <w:ind w:right="45" w:firstLine="284"/>
        <w:jc w:val="left"/>
        <w:rPr>
          <w:i/>
          <w:iCs/>
        </w:rPr>
      </w:pPr>
      <w:r w:rsidRPr="008B6857">
        <w:rPr>
          <w:b/>
          <w:bCs/>
        </w:rPr>
        <w:t xml:space="preserve">2. Folder 3.2 </w:t>
      </w:r>
      <w:proofErr w:type="spellStart"/>
      <w:r w:rsidRPr="008B6857">
        <w:rPr>
          <w:b/>
          <w:bCs/>
        </w:rPr>
        <w:t>Phần</w:t>
      </w:r>
      <w:proofErr w:type="spellEnd"/>
      <w:r w:rsidRPr="008B6857">
        <w:rPr>
          <w:b/>
          <w:bCs/>
        </w:rPr>
        <w:t xml:space="preserve"> 2:</w:t>
      </w:r>
      <w:r w:rsidRPr="008B6857">
        <w:rPr>
          <w:i/>
          <w:iCs/>
        </w:rPr>
        <w:t xml:space="preserve"> </w:t>
      </w:r>
      <w:proofErr w:type="spellStart"/>
      <w:r w:rsidRPr="008B6857">
        <w:rPr>
          <w:i/>
          <w:iCs/>
        </w:rPr>
        <w:t>Trình</w:t>
      </w:r>
      <w:proofErr w:type="spellEnd"/>
      <w:r w:rsidRPr="008B6857">
        <w:rPr>
          <w:i/>
          <w:iCs/>
        </w:rPr>
        <w:t xml:space="preserve"> </w:t>
      </w:r>
      <w:proofErr w:type="spellStart"/>
      <w:r w:rsidRPr="008B6857">
        <w:rPr>
          <w:i/>
          <w:iCs/>
        </w:rPr>
        <w:t>bày</w:t>
      </w:r>
      <w:proofErr w:type="spellEnd"/>
      <w:r w:rsidRPr="008B6857">
        <w:rPr>
          <w:i/>
          <w:iCs/>
        </w:rPr>
        <w:t xml:space="preserve"> </w:t>
      </w:r>
      <w:proofErr w:type="spellStart"/>
      <w:r w:rsidRPr="008B6857">
        <w:rPr>
          <w:i/>
          <w:iCs/>
        </w:rPr>
        <w:t>tương</w:t>
      </w:r>
      <w:proofErr w:type="spellEnd"/>
      <w:r w:rsidRPr="008B6857">
        <w:rPr>
          <w:i/>
          <w:iCs/>
        </w:rPr>
        <w:t xml:space="preserve"> </w:t>
      </w:r>
      <w:proofErr w:type="spellStart"/>
      <w:r w:rsidRPr="008B6857">
        <w:rPr>
          <w:i/>
          <w:iCs/>
        </w:rPr>
        <w:t>tự</w:t>
      </w:r>
      <w:proofErr w:type="spellEnd"/>
      <w:r w:rsidRPr="008B6857">
        <w:rPr>
          <w:i/>
          <w:iCs/>
        </w:rPr>
        <w:t xml:space="preserve"> </w:t>
      </w:r>
      <w:proofErr w:type="spellStart"/>
      <w:r w:rsidRPr="008B6857">
        <w:rPr>
          <w:i/>
          <w:iCs/>
        </w:rPr>
        <w:t>như</w:t>
      </w:r>
      <w:proofErr w:type="spellEnd"/>
      <w:r w:rsidRPr="008B6857">
        <w:rPr>
          <w:i/>
          <w:iCs/>
        </w:rPr>
        <w:t xml:space="preserve"> </w:t>
      </w:r>
      <w:proofErr w:type="spellStart"/>
      <w:r w:rsidRPr="008B6857">
        <w:rPr>
          <w:i/>
          <w:iCs/>
        </w:rPr>
        <w:t>trên</w:t>
      </w:r>
      <w:proofErr w:type="spellEnd"/>
    </w:p>
    <w:p w14:paraId="52AC5BFE" w14:textId="77777777" w:rsidR="00E0129A" w:rsidRPr="008B6857" w:rsidRDefault="00E0129A" w:rsidP="00E0129A">
      <w:pPr>
        <w:tabs>
          <w:tab w:val="left" w:pos="5184"/>
        </w:tabs>
        <w:spacing w:before="120" w:after="120"/>
        <w:ind w:right="45" w:firstLine="284"/>
        <w:jc w:val="left"/>
        <w:rPr>
          <w:b/>
        </w:rPr>
      </w:pPr>
      <w:proofErr w:type="spellStart"/>
      <w:r w:rsidRPr="008B6857">
        <w:rPr>
          <w:b/>
        </w:rPr>
        <w:t>Mục</w:t>
      </w:r>
      <w:proofErr w:type="spellEnd"/>
      <w:r w:rsidRPr="008B6857">
        <w:rPr>
          <w:b/>
        </w:rPr>
        <w:t xml:space="preserve"> 2. </w:t>
      </w:r>
      <w:proofErr w:type="spellStart"/>
      <w:r w:rsidRPr="008B6857">
        <w:rPr>
          <w:b/>
        </w:rPr>
        <w:t>Bản</w:t>
      </w:r>
      <w:proofErr w:type="spellEnd"/>
      <w:r w:rsidRPr="008B6857">
        <w:rPr>
          <w:b/>
        </w:rPr>
        <w:t xml:space="preserve"> </w:t>
      </w:r>
      <w:proofErr w:type="spellStart"/>
      <w:r w:rsidRPr="008B6857">
        <w:rPr>
          <w:b/>
        </w:rPr>
        <w:t>vẽ</w:t>
      </w:r>
      <w:proofErr w:type="spellEnd"/>
      <w:r w:rsidRPr="008B6857">
        <w:rPr>
          <w:b/>
        </w:rPr>
        <w:t xml:space="preserve">: </w:t>
      </w:r>
      <w:proofErr w:type="spellStart"/>
      <w:r w:rsidRPr="008B6857">
        <w:rPr>
          <w:b/>
        </w:rPr>
        <w:t>Không</w:t>
      </w:r>
      <w:proofErr w:type="spellEnd"/>
      <w:r w:rsidRPr="008B6857">
        <w:rPr>
          <w:b/>
        </w:rPr>
        <w:t xml:space="preserve"> </w:t>
      </w:r>
      <w:proofErr w:type="spellStart"/>
      <w:r w:rsidRPr="008B6857">
        <w:rPr>
          <w:b/>
        </w:rPr>
        <w:t>có</w:t>
      </w:r>
      <w:proofErr w:type="spellEnd"/>
      <w:r w:rsidRPr="008B6857">
        <w:rPr>
          <w:b/>
        </w:rPr>
        <w:t xml:space="preserve"> </w:t>
      </w:r>
      <w:proofErr w:type="spellStart"/>
      <w:r w:rsidRPr="008B6857">
        <w:rPr>
          <w:b/>
        </w:rPr>
        <w:t>bản</w:t>
      </w:r>
      <w:proofErr w:type="spellEnd"/>
      <w:r w:rsidRPr="008B6857">
        <w:rPr>
          <w:b/>
        </w:rPr>
        <w:t xml:space="preserve"> </w:t>
      </w:r>
      <w:proofErr w:type="spellStart"/>
      <w:r w:rsidRPr="008B6857">
        <w:rPr>
          <w:b/>
        </w:rPr>
        <w:t>vẽ</w:t>
      </w:r>
      <w:proofErr w:type="spellEnd"/>
      <w:r w:rsidRPr="008B6857">
        <w:rPr>
          <w:b/>
        </w:rPr>
        <w:t>.</w:t>
      </w:r>
    </w:p>
    <w:p w14:paraId="3951F704" w14:textId="77777777" w:rsidR="00E0129A" w:rsidRPr="008B6857" w:rsidRDefault="00E0129A" w:rsidP="00E0129A">
      <w:pPr>
        <w:tabs>
          <w:tab w:val="left" w:pos="5184"/>
        </w:tabs>
        <w:spacing w:before="120" w:after="120"/>
        <w:ind w:right="45" w:firstLine="284"/>
        <w:jc w:val="left"/>
        <w:rPr>
          <w:b/>
        </w:rPr>
      </w:pPr>
      <w:proofErr w:type="spellStart"/>
      <w:r w:rsidRPr="008B6857">
        <w:rPr>
          <w:b/>
        </w:rPr>
        <w:t>Mục</w:t>
      </w:r>
      <w:proofErr w:type="spellEnd"/>
      <w:r w:rsidRPr="008B6857">
        <w:rPr>
          <w:b/>
        </w:rPr>
        <w:t xml:space="preserve"> 3. </w:t>
      </w:r>
      <w:proofErr w:type="spellStart"/>
      <w:r w:rsidRPr="008B6857">
        <w:rPr>
          <w:b/>
        </w:rPr>
        <w:t>Kiểm</w:t>
      </w:r>
      <w:proofErr w:type="spellEnd"/>
      <w:r w:rsidRPr="008B6857">
        <w:rPr>
          <w:b/>
        </w:rPr>
        <w:t xml:space="preserve"> </w:t>
      </w:r>
      <w:proofErr w:type="spellStart"/>
      <w:r w:rsidRPr="008B6857">
        <w:rPr>
          <w:b/>
        </w:rPr>
        <w:t>tra</w:t>
      </w:r>
      <w:proofErr w:type="spellEnd"/>
      <w:r w:rsidRPr="008B6857">
        <w:rPr>
          <w:b/>
        </w:rPr>
        <w:t xml:space="preserve"> </w:t>
      </w:r>
      <w:proofErr w:type="spellStart"/>
      <w:r w:rsidRPr="008B6857">
        <w:rPr>
          <w:b/>
        </w:rPr>
        <w:t>và</w:t>
      </w:r>
      <w:proofErr w:type="spellEnd"/>
      <w:r w:rsidRPr="008B6857">
        <w:rPr>
          <w:b/>
        </w:rPr>
        <w:t xml:space="preserve"> </w:t>
      </w:r>
      <w:proofErr w:type="spellStart"/>
      <w:r w:rsidRPr="008B6857">
        <w:rPr>
          <w:b/>
        </w:rPr>
        <w:t>thử</w:t>
      </w:r>
      <w:proofErr w:type="spellEnd"/>
      <w:r w:rsidRPr="008B6857">
        <w:rPr>
          <w:b/>
        </w:rPr>
        <w:t xml:space="preserve"> </w:t>
      </w:r>
      <w:proofErr w:type="spellStart"/>
      <w:r w:rsidRPr="008B6857">
        <w:rPr>
          <w:b/>
        </w:rPr>
        <w:t>nghiệm</w:t>
      </w:r>
      <w:proofErr w:type="spellEnd"/>
    </w:p>
    <w:p w14:paraId="187E22D5" w14:textId="4204EECB" w:rsidR="00E0129A" w:rsidRPr="008B6857" w:rsidRDefault="000A06F6" w:rsidP="00E0129A">
      <w:pPr>
        <w:tabs>
          <w:tab w:val="left" w:pos="5184"/>
        </w:tabs>
        <w:spacing w:before="120" w:after="120"/>
        <w:ind w:right="45" w:firstLine="284"/>
        <w:jc w:val="left"/>
      </w:pPr>
      <w:proofErr w:type="spellStart"/>
      <w:r w:rsidRPr="000A06F6">
        <w:t>Chủ</w:t>
      </w:r>
      <w:proofErr w:type="spellEnd"/>
      <w:r w:rsidRPr="000A06F6">
        <w:t xml:space="preserve"> </w:t>
      </w:r>
      <w:proofErr w:type="spellStart"/>
      <w:r w:rsidRPr="000A06F6">
        <w:t>đầu</w:t>
      </w:r>
      <w:proofErr w:type="spellEnd"/>
      <w:r w:rsidRPr="000A06F6">
        <w:t xml:space="preserve"> </w:t>
      </w:r>
      <w:proofErr w:type="spellStart"/>
      <w:r w:rsidRPr="000A06F6">
        <w:t>tư</w:t>
      </w:r>
      <w:proofErr w:type="spellEnd"/>
      <w:r w:rsidRPr="000A06F6">
        <w:t xml:space="preserve"> </w:t>
      </w:r>
      <w:proofErr w:type="spellStart"/>
      <w:r w:rsidR="00E0129A" w:rsidRPr="008B6857">
        <w:t>có</w:t>
      </w:r>
      <w:proofErr w:type="spellEnd"/>
      <w:r w:rsidR="00E0129A" w:rsidRPr="008B6857">
        <w:t xml:space="preserve"> </w:t>
      </w:r>
      <w:proofErr w:type="spellStart"/>
      <w:r w:rsidR="00E0129A" w:rsidRPr="008B6857">
        <w:t>quyền</w:t>
      </w:r>
      <w:proofErr w:type="spellEnd"/>
      <w:r w:rsidR="00E0129A" w:rsidRPr="008B6857">
        <w:t xml:space="preserve"> </w:t>
      </w:r>
      <w:proofErr w:type="spellStart"/>
      <w:r w:rsidR="00E0129A" w:rsidRPr="008B6857">
        <w:t>yêu</w:t>
      </w:r>
      <w:proofErr w:type="spellEnd"/>
      <w:r w:rsidR="00E0129A" w:rsidRPr="008B6857">
        <w:t xml:space="preserve"> </w:t>
      </w:r>
      <w:proofErr w:type="spellStart"/>
      <w:r w:rsidR="00E0129A" w:rsidRPr="008B6857">
        <w:t>cầu</w:t>
      </w:r>
      <w:proofErr w:type="spellEnd"/>
      <w:r w:rsidR="00E0129A" w:rsidRPr="008B6857">
        <w:t xml:space="preserve"> </w:t>
      </w:r>
      <w:proofErr w:type="spellStart"/>
      <w:r w:rsidR="00E0129A" w:rsidRPr="008B6857">
        <w:t>kiểm</w:t>
      </w:r>
      <w:proofErr w:type="spellEnd"/>
      <w:r w:rsidR="00E0129A" w:rsidRPr="008B6857">
        <w:t xml:space="preserve"> </w:t>
      </w:r>
      <w:proofErr w:type="spellStart"/>
      <w:r w:rsidR="00E0129A" w:rsidRPr="008B6857">
        <w:t>tra</w:t>
      </w:r>
      <w:proofErr w:type="spellEnd"/>
      <w:r w:rsidR="00E0129A" w:rsidRPr="008B6857">
        <w:t xml:space="preserve">, </w:t>
      </w:r>
      <w:proofErr w:type="spellStart"/>
      <w:r w:rsidR="00E0129A" w:rsidRPr="008B6857">
        <w:t>thử</w:t>
      </w:r>
      <w:proofErr w:type="spellEnd"/>
      <w:r w:rsidR="00E0129A" w:rsidRPr="008B6857">
        <w:t xml:space="preserve"> </w:t>
      </w:r>
      <w:proofErr w:type="spellStart"/>
      <w:r w:rsidR="00E0129A" w:rsidRPr="008B6857">
        <w:t>nghiệm</w:t>
      </w:r>
      <w:proofErr w:type="spellEnd"/>
      <w:r w:rsidR="00E0129A" w:rsidRPr="008B6857">
        <w:t xml:space="preserve"> </w:t>
      </w:r>
      <w:proofErr w:type="spellStart"/>
      <w:r w:rsidR="00E0129A" w:rsidRPr="008B6857">
        <w:t>hàng</w:t>
      </w:r>
      <w:proofErr w:type="spellEnd"/>
      <w:r w:rsidR="00E0129A" w:rsidRPr="008B6857">
        <w:t xml:space="preserve"> </w:t>
      </w:r>
      <w:proofErr w:type="spellStart"/>
      <w:r w:rsidR="00E0129A" w:rsidRPr="008B6857">
        <w:t>hóa</w:t>
      </w:r>
      <w:proofErr w:type="spellEnd"/>
      <w:r w:rsidR="00E0129A" w:rsidRPr="008B6857">
        <w:t xml:space="preserve"> </w:t>
      </w:r>
      <w:proofErr w:type="spellStart"/>
      <w:r w:rsidR="00E0129A" w:rsidRPr="008B6857">
        <w:t>được</w:t>
      </w:r>
      <w:proofErr w:type="spellEnd"/>
      <w:r w:rsidR="00E0129A" w:rsidRPr="008B6857">
        <w:t xml:space="preserve"> </w:t>
      </w:r>
      <w:proofErr w:type="spellStart"/>
      <w:r w:rsidR="00E0129A" w:rsidRPr="008B6857">
        <w:t>cung</w:t>
      </w:r>
      <w:proofErr w:type="spellEnd"/>
      <w:r w:rsidR="00E0129A" w:rsidRPr="008B6857">
        <w:t xml:space="preserve"> </w:t>
      </w:r>
      <w:proofErr w:type="spellStart"/>
      <w:r w:rsidR="00E0129A" w:rsidRPr="008B6857">
        <w:t>cấp</w:t>
      </w:r>
      <w:proofErr w:type="spellEnd"/>
      <w:r w:rsidR="00E0129A" w:rsidRPr="008B6857">
        <w:t xml:space="preserve"> </w:t>
      </w:r>
      <w:proofErr w:type="spellStart"/>
      <w:r w:rsidR="00E0129A" w:rsidRPr="008B6857">
        <w:t>để</w:t>
      </w:r>
      <w:proofErr w:type="spellEnd"/>
      <w:r w:rsidR="00E0129A" w:rsidRPr="008B6857">
        <w:t xml:space="preserve"> </w:t>
      </w:r>
      <w:proofErr w:type="spellStart"/>
      <w:r w:rsidR="00E0129A" w:rsidRPr="008B6857">
        <w:t>đảm</w:t>
      </w:r>
      <w:proofErr w:type="spellEnd"/>
      <w:r w:rsidR="00E0129A" w:rsidRPr="008B6857">
        <w:t xml:space="preserve"> </w:t>
      </w:r>
      <w:proofErr w:type="spellStart"/>
      <w:r w:rsidR="00E0129A" w:rsidRPr="008B6857">
        <w:t>bảo</w:t>
      </w:r>
      <w:proofErr w:type="spellEnd"/>
      <w:r w:rsidR="00E0129A" w:rsidRPr="008B6857">
        <w:t xml:space="preserve"> </w:t>
      </w:r>
      <w:proofErr w:type="spellStart"/>
      <w:r w:rsidR="00E0129A" w:rsidRPr="008B6857">
        <w:t>hàng</w:t>
      </w:r>
      <w:proofErr w:type="spellEnd"/>
      <w:r w:rsidR="00E0129A" w:rsidRPr="008B6857">
        <w:t xml:space="preserve"> </w:t>
      </w:r>
      <w:proofErr w:type="spellStart"/>
      <w:r w:rsidR="00E0129A" w:rsidRPr="008B6857">
        <w:t>hóa</w:t>
      </w:r>
      <w:proofErr w:type="spellEnd"/>
      <w:r w:rsidR="00E0129A" w:rsidRPr="008B6857">
        <w:t xml:space="preserve"> </w:t>
      </w:r>
      <w:proofErr w:type="spellStart"/>
      <w:r w:rsidR="00E0129A" w:rsidRPr="008B6857">
        <w:t>đó</w:t>
      </w:r>
      <w:proofErr w:type="spellEnd"/>
      <w:r w:rsidR="00E0129A" w:rsidRPr="008B6857">
        <w:t xml:space="preserve"> </w:t>
      </w:r>
      <w:proofErr w:type="spellStart"/>
      <w:r w:rsidR="00E0129A" w:rsidRPr="008B6857">
        <w:t>có</w:t>
      </w:r>
      <w:proofErr w:type="spellEnd"/>
      <w:r w:rsidR="00E0129A" w:rsidRPr="008B6857">
        <w:t xml:space="preserve"> </w:t>
      </w:r>
      <w:proofErr w:type="spellStart"/>
      <w:r w:rsidR="00E0129A" w:rsidRPr="008B6857">
        <w:t>đặc</w:t>
      </w:r>
      <w:proofErr w:type="spellEnd"/>
      <w:r w:rsidR="00E0129A" w:rsidRPr="008B6857">
        <w:t xml:space="preserve"> </w:t>
      </w:r>
      <w:proofErr w:type="spellStart"/>
      <w:r w:rsidR="00E0129A" w:rsidRPr="008B6857">
        <w:t>tính</w:t>
      </w:r>
      <w:proofErr w:type="spellEnd"/>
      <w:r w:rsidR="00E0129A" w:rsidRPr="008B6857">
        <w:t xml:space="preserve"> </w:t>
      </w:r>
      <w:proofErr w:type="spellStart"/>
      <w:r w:rsidR="00E0129A" w:rsidRPr="008B6857">
        <w:t>kỹ</w:t>
      </w:r>
      <w:proofErr w:type="spellEnd"/>
      <w:r w:rsidR="00E0129A" w:rsidRPr="008B6857">
        <w:t xml:space="preserve"> </w:t>
      </w:r>
      <w:proofErr w:type="spellStart"/>
      <w:r w:rsidR="00E0129A" w:rsidRPr="008B6857">
        <w:t>thuật</w:t>
      </w:r>
      <w:proofErr w:type="spellEnd"/>
      <w:r w:rsidR="00E0129A" w:rsidRPr="008B6857">
        <w:t xml:space="preserve"> </w:t>
      </w:r>
      <w:proofErr w:type="spellStart"/>
      <w:r w:rsidR="00E0129A" w:rsidRPr="008B6857">
        <w:t>phù</w:t>
      </w:r>
      <w:proofErr w:type="spellEnd"/>
      <w:r w:rsidR="00E0129A" w:rsidRPr="008B6857">
        <w:t xml:space="preserve"> </w:t>
      </w:r>
      <w:proofErr w:type="spellStart"/>
      <w:r w:rsidR="00E0129A" w:rsidRPr="008B6857">
        <w:t>hợp</w:t>
      </w:r>
      <w:proofErr w:type="spellEnd"/>
      <w:r w:rsidR="00E0129A" w:rsidRPr="008B6857">
        <w:t xml:space="preserve"> </w:t>
      </w:r>
      <w:proofErr w:type="spellStart"/>
      <w:r w:rsidR="00E0129A" w:rsidRPr="008B6857">
        <w:t>với</w:t>
      </w:r>
      <w:proofErr w:type="spellEnd"/>
      <w:r w:rsidR="00E0129A" w:rsidRPr="008B6857">
        <w:t xml:space="preserve"> </w:t>
      </w:r>
      <w:proofErr w:type="spellStart"/>
      <w:r w:rsidR="00E0129A" w:rsidRPr="008B6857">
        <w:t>yêu</w:t>
      </w:r>
      <w:proofErr w:type="spellEnd"/>
      <w:r w:rsidR="00E0129A" w:rsidRPr="008B6857">
        <w:t xml:space="preserve"> </w:t>
      </w:r>
      <w:proofErr w:type="spellStart"/>
      <w:r w:rsidR="00E0129A" w:rsidRPr="008B6857">
        <w:t>cầu</w:t>
      </w:r>
      <w:proofErr w:type="spellEnd"/>
      <w:r w:rsidR="00E0129A" w:rsidRPr="008B6857">
        <w:t xml:space="preserve"> </w:t>
      </w:r>
      <w:proofErr w:type="spellStart"/>
      <w:r w:rsidR="00E0129A" w:rsidRPr="008B6857">
        <w:t>của</w:t>
      </w:r>
      <w:proofErr w:type="spellEnd"/>
      <w:r w:rsidR="00E0129A" w:rsidRPr="008B6857">
        <w:t xml:space="preserve"> </w:t>
      </w:r>
      <w:proofErr w:type="spellStart"/>
      <w:r w:rsidR="00E0129A" w:rsidRPr="008B6857">
        <w:t>hợp</w:t>
      </w:r>
      <w:proofErr w:type="spellEnd"/>
      <w:r w:rsidR="00E0129A" w:rsidRPr="008B6857">
        <w:t xml:space="preserve"> </w:t>
      </w:r>
      <w:proofErr w:type="spellStart"/>
      <w:r w:rsidR="00E0129A" w:rsidRPr="008B6857">
        <w:t>đồng</w:t>
      </w:r>
      <w:proofErr w:type="spellEnd"/>
      <w:r w:rsidR="00E0129A" w:rsidRPr="008B6857">
        <w:t xml:space="preserve">. </w:t>
      </w:r>
      <w:proofErr w:type="spellStart"/>
      <w:r w:rsidR="00E0129A" w:rsidRPr="008B6857">
        <w:t>Thời</w:t>
      </w:r>
      <w:proofErr w:type="spellEnd"/>
      <w:r w:rsidR="00E0129A" w:rsidRPr="008B6857">
        <w:t xml:space="preserve"> </w:t>
      </w:r>
      <w:proofErr w:type="spellStart"/>
      <w:r w:rsidR="00E0129A" w:rsidRPr="008B6857">
        <w:t>gian</w:t>
      </w:r>
      <w:proofErr w:type="spellEnd"/>
      <w:r w:rsidR="00E0129A" w:rsidRPr="008B6857">
        <w:t xml:space="preserve">, </w:t>
      </w:r>
      <w:proofErr w:type="spellStart"/>
      <w:r w:rsidR="00E0129A" w:rsidRPr="008B6857">
        <w:t>địa</w:t>
      </w:r>
      <w:proofErr w:type="spellEnd"/>
      <w:r w:rsidR="00E0129A" w:rsidRPr="008B6857">
        <w:t xml:space="preserve"> </w:t>
      </w:r>
      <w:proofErr w:type="spellStart"/>
      <w:r w:rsidR="00E0129A" w:rsidRPr="008B6857">
        <w:t>điểm</w:t>
      </w:r>
      <w:proofErr w:type="spellEnd"/>
      <w:r w:rsidR="00E0129A" w:rsidRPr="008B6857">
        <w:t xml:space="preserve"> </w:t>
      </w:r>
      <w:proofErr w:type="spellStart"/>
      <w:r w:rsidR="00E0129A" w:rsidRPr="008B6857">
        <w:t>và</w:t>
      </w:r>
      <w:proofErr w:type="spellEnd"/>
      <w:r w:rsidR="00E0129A" w:rsidRPr="008B6857">
        <w:t xml:space="preserve"> </w:t>
      </w:r>
      <w:proofErr w:type="spellStart"/>
      <w:r w:rsidR="00E0129A" w:rsidRPr="008B6857">
        <w:t>cách</w:t>
      </w:r>
      <w:proofErr w:type="spellEnd"/>
      <w:r w:rsidR="00E0129A" w:rsidRPr="008B6857">
        <w:t xml:space="preserve"> </w:t>
      </w:r>
      <w:proofErr w:type="spellStart"/>
      <w:r w:rsidR="00E0129A" w:rsidRPr="008B6857">
        <w:t>thức</w:t>
      </w:r>
      <w:proofErr w:type="spellEnd"/>
      <w:r w:rsidR="00E0129A" w:rsidRPr="008B6857">
        <w:t xml:space="preserve"> </w:t>
      </w:r>
      <w:proofErr w:type="spellStart"/>
      <w:r w:rsidR="00E0129A" w:rsidRPr="008B6857">
        <w:t>tiến</w:t>
      </w:r>
      <w:proofErr w:type="spellEnd"/>
      <w:r w:rsidR="00E0129A" w:rsidRPr="008B6857">
        <w:t xml:space="preserve"> </w:t>
      </w:r>
      <w:proofErr w:type="spellStart"/>
      <w:r w:rsidR="00E0129A" w:rsidRPr="008B6857">
        <w:t>hành</w:t>
      </w:r>
      <w:proofErr w:type="spellEnd"/>
      <w:r w:rsidR="00E0129A" w:rsidRPr="008B6857">
        <w:t xml:space="preserve"> </w:t>
      </w:r>
      <w:proofErr w:type="spellStart"/>
      <w:r w:rsidR="00E0129A" w:rsidRPr="008B6857">
        <w:t>kiểm</w:t>
      </w:r>
      <w:proofErr w:type="spellEnd"/>
      <w:r w:rsidR="00E0129A" w:rsidRPr="008B6857">
        <w:t xml:space="preserve"> </w:t>
      </w:r>
      <w:proofErr w:type="spellStart"/>
      <w:r w:rsidR="00E0129A" w:rsidRPr="008B6857">
        <w:t>tra</w:t>
      </w:r>
      <w:proofErr w:type="spellEnd"/>
      <w:r w:rsidR="00E0129A" w:rsidRPr="008B6857">
        <w:t xml:space="preserve">, </w:t>
      </w:r>
      <w:proofErr w:type="spellStart"/>
      <w:r w:rsidR="00E0129A" w:rsidRPr="008B6857">
        <w:t>thử</w:t>
      </w:r>
      <w:proofErr w:type="spellEnd"/>
      <w:r w:rsidR="00E0129A" w:rsidRPr="008B6857">
        <w:t xml:space="preserve"> </w:t>
      </w:r>
      <w:proofErr w:type="spellStart"/>
      <w:r w:rsidR="00E0129A" w:rsidRPr="008B6857">
        <w:t>nghiệm</w:t>
      </w:r>
      <w:proofErr w:type="spellEnd"/>
      <w:r w:rsidR="00E0129A" w:rsidRPr="008B6857">
        <w:t>:</w:t>
      </w:r>
    </w:p>
    <w:p w14:paraId="3A0AF8B5" w14:textId="77777777" w:rsidR="00E0129A" w:rsidRPr="008B6857" w:rsidRDefault="00E0129A" w:rsidP="00E0129A">
      <w:pPr>
        <w:tabs>
          <w:tab w:val="left" w:pos="5184"/>
        </w:tabs>
        <w:spacing w:before="120" w:after="120"/>
        <w:ind w:right="45" w:firstLine="284"/>
        <w:jc w:val="left"/>
      </w:pPr>
      <w:r w:rsidRPr="008B6857">
        <w:tab/>
        <w:t xml:space="preserve">+ </w:t>
      </w:r>
      <w:proofErr w:type="spellStart"/>
      <w:r w:rsidRPr="008B6857">
        <w:t>Địa</w:t>
      </w:r>
      <w:proofErr w:type="spellEnd"/>
      <w:r w:rsidRPr="008B6857">
        <w:t xml:space="preserve"> </w:t>
      </w:r>
      <w:proofErr w:type="spellStart"/>
      <w:r w:rsidRPr="008B6857">
        <w:t>điểm</w:t>
      </w:r>
      <w:proofErr w:type="spellEnd"/>
      <w:r w:rsidRPr="008B6857">
        <w:t xml:space="preserve">: </w:t>
      </w:r>
      <w:proofErr w:type="spellStart"/>
      <w:r w:rsidRPr="008B6857">
        <w:t>Tại</w:t>
      </w:r>
      <w:proofErr w:type="spellEnd"/>
      <w:r w:rsidRPr="008B6857">
        <w:t xml:space="preserve"> </w:t>
      </w:r>
      <w:proofErr w:type="spellStart"/>
      <w:r w:rsidRPr="008B6857">
        <w:t>đơn</w:t>
      </w:r>
      <w:proofErr w:type="spellEnd"/>
      <w:r w:rsidRPr="008B6857">
        <w:t xml:space="preserve"> </w:t>
      </w:r>
      <w:proofErr w:type="spellStart"/>
      <w:r w:rsidRPr="008B6857">
        <w:t>vị</w:t>
      </w:r>
      <w:proofErr w:type="spellEnd"/>
      <w:r w:rsidRPr="008B6857">
        <w:t xml:space="preserve"> </w:t>
      </w:r>
      <w:proofErr w:type="spellStart"/>
      <w:r w:rsidRPr="008B6857">
        <w:t>sử</w:t>
      </w:r>
      <w:proofErr w:type="spellEnd"/>
      <w:r w:rsidRPr="008B6857">
        <w:t xml:space="preserve"> </w:t>
      </w:r>
      <w:proofErr w:type="spellStart"/>
      <w:r w:rsidRPr="008B6857">
        <w:t>dụng</w:t>
      </w:r>
      <w:proofErr w:type="spellEnd"/>
      <w:r w:rsidRPr="008B6857">
        <w:t>.</w:t>
      </w:r>
    </w:p>
    <w:p w14:paraId="51F3FB7D" w14:textId="77777777" w:rsidR="00E0129A" w:rsidRPr="008B6857" w:rsidRDefault="00E0129A" w:rsidP="00E0129A">
      <w:pPr>
        <w:tabs>
          <w:tab w:val="left" w:pos="5184"/>
        </w:tabs>
        <w:spacing w:before="120" w:after="120"/>
        <w:ind w:right="45" w:firstLine="284"/>
        <w:jc w:val="left"/>
      </w:pPr>
      <w:r w:rsidRPr="008B6857">
        <w:tab/>
        <w:t xml:space="preserve">+ </w:t>
      </w:r>
      <w:proofErr w:type="spellStart"/>
      <w:r w:rsidRPr="008B6857">
        <w:t>Thời</w:t>
      </w:r>
      <w:proofErr w:type="spellEnd"/>
      <w:r w:rsidRPr="008B6857">
        <w:t xml:space="preserve"> </w:t>
      </w:r>
      <w:proofErr w:type="spellStart"/>
      <w:r w:rsidRPr="008B6857">
        <w:t>gian</w:t>
      </w:r>
      <w:proofErr w:type="spellEnd"/>
      <w:r w:rsidRPr="008B6857">
        <w:t xml:space="preserve">: do </w:t>
      </w:r>
      <w:proofErr w:type="spellStart"/>
      <w:r w:rsidRPr="008B6857">
        <w:t>các</w:t>
      </w:r>
      <w:proofErr w:type="spellEnd"/>
      <w:r w:rsidRPr="008B6857">
        <w:t xml:space="preserve"> </w:t>
      </w:r>
      <w:proofErr w:type="spellStart"/>
      <w:r w:rsidRPr="008B6857">
        <w:t>bên</w:t>
      </w:r>
      <w:proofErr w:type="spellEnd"/>
      <w:r w:rsidRPr="008B6857">
        <w:t xml:space="preserve"> </w:t>
      </w:r>
      <w:proofErr w:type="spellStart"/>
      <w:r w:rsidRPr="008B6857">
        <w:t>thỏa</w:t>
      </w:r>
      <w:proofErr w:type="spellEnd"/>
      <w:r w:rsidRPr="008B6857">
        <w:t xml:space="preserve"> </w:t>
      </w:r>
      <w:proofErr w:type="spellStart"/>
      <w:r w:rsidRPr="008B6857">
        <w:t>thuận</w:t>
      </w:r>
      <w:proofErr w:type="spellEnd"/>
      <w:r w:rsidRPr="008B6857">
        <w:t>;</w:t>
      </w:r>
    </w:p>
    <w:p w14:paraId="1803CC0B" w14:textId="77777777" w:rsidR="00E0129A" w:rsidRPr="008B6857" w:rsidRDefault="00E0129A" w:rsidP="00E0129A">
      <w:pPr>
        <w:tabs>
          <w:tab w:val="left" w:pos="5184"/>
        </w:tabs>
        <w:spacing w:before="120" w:after="120"/>
        <w:ind w:right="45" w:firstLine="284"/>
        <w:jc w:val="left"/>
      </w:pPr>
      <w:r w:rsidRPr="008B6857">
        <w:tab/>
        <w:t xml:space="preserve">+ </w:t>
      </w:r>
      <w:proofErr w:type="spellStart"/>
      <w:r w:rsidRPr="008B6857">
        <w:t>Nội</w:t>
      </w:r>
      <w:proofErr w:type="spellEnd"/>
      <w:r w:rsidRPr="008B6857">
        <w:t xml:space="preserve"> dung </w:t>
      </w:r>
      <w:proofErr w:type="spellStart"/>
      <w:r w:rsidRPr="008B6857">
        <w:t>kiểm</w:t>
      </w:r>
      <w:proofErr w:type="spellEnd"/>
      <w:r w:rsidRPr="008B6857">
        <w:t xml:space="preserve"> </w:t>
      </w:r>
      <w:proofErr w:type="spellStart"/>
      <w:r w:rsidRPr="008B6857">
        <w:t>tra</w:t>
      </w:r>
      <w:proofErr w:type="spellEnd"/>
      <w:r w:rsidRPr="008B6857">
        <w:t xml:space="preserve">: </w:t>
      </w:r>
      <w:proofErr w:type="spellStart"/>
      <w:r w:rsidRPr="008B6857">
        <w:t>kiểm</w:t>
      </w:r>
      <w:proofErr w:type="spellEnd"/>
      <w:r w:rsidRPr="008B6857">
        <w:t xml:space="preserve"> </w:t>
      </w:r>
      <w:proofErr w:type="spellStart"/>
      <w:r w:rsidRPr="008B6857">
        <w:t>tra</w:t>
      </w:r>
      <w:proofErr w:type="spellEnd"/>
      <w:r w:rsidRPr="008B6857">
        <w:t xml:space="preserve"> </w:t>
      </w:r>
      <w:proofErr w:type="spellStart"/>
      <w:r w:rsidRPr="008B6857">
        <w:t>toàn</w:t>
      </w:r>
      <w:proofErr w:type="spellEnd"/>
      <w:r w:rsidRPr="008B6857">
        <w:t xml:space="preserve"> </w:t>
      </w:r>
      <w:proofErr w:type="spellStart"/>
      <w:r w:rsidRPr="008B6857">
        <w:t>bộ</w:t>
      </w:r>
      <w:proofErr w:type="spellEnd"/>
      <w:r w:rsidRPr="008B6857">
        <w:t xml:space="preserve"> </w:t>
      </w:r>
      <w:proofErr w:type="spellStart"/>
      <w:r w:rsidRPr="008B6857">
        <w:t>hàng</w:t>
      </w:r>
      <w:proofErr w:type="spellEnd"/>
      <w:r w:rsidRPr="008B6857">
        <w:t xml:space="preserve"> </w:t>
      </w:r>
      <w:proofErr w:type="spellStart"/>
      <w:r w:rsidRPr="008B6857">
        <w:t>hóa</w:t>
      </w:r>
      <w:proofErr w:type="spellEnd"/>
      <w:r w:rsidRPr="008B6857">
        <w:t xml:space="preserve"> </w:t>
      </w:r>
      <w:proofErr w:type="spellStart"/>
      <w:r w:rsidRPr="008B6857">
        <w:t>theo</w:t>
      </w:r>
      <w:proofErr w:type="spellEnd"/>
      <w:r w:rsidRPr="008B6857">
        <w:t xml:space="preserve"> </w:t>
      </w:r>
      <w:proofErr w:type="spellStart"/>
      <w:r w:rsidRPr="008B6857">
        <w:t>yêu</w:t>
      </w:r>
      <w:proofErr w:type="spellEnd"/>
      <w:r w:rsidRPr="008B6857">
        <w:t xml:space="preserve"> </w:t>
      </w:r>
      <w:proofErr w:type="spellStart"/>
      <w:r w:rsidRPr="008B6857">
        <w:t>cầu</w:t>
      </w:r>
      <w:proofErr w:type="spellEnd"/>
      <w:r w:rsidRPr="008B6857">
        <w:t xml:space="preserve"> </w:t>
      </w:r>
      <w:proofErr w:type="spellStart"/>
      <w:r w:rsidRPr="008B6857">
        <w:t>của</w:t>
      </w:r>
      <w:proofErr w:type="spellEnd"/>
      <w:r w:rsidRPr="008B6857">
        <w:t xml:space="preserve"> </w:t>
      </w:r>
      <w:proofErr w:type="spellStart"/>
      <w:r w:rsidRPr="008B6857">
        <w:t>hợp</w:t>
      </w:r>
      <w:proofErr w:type="spellEnd"/>
      <w:r w:rsidRPr="008B6857">
        <w:t xml:space="preserve"> </w:t>
      </w:r>
      <w:proofErr w:type="spellStart"/>
      <w:r w:rsidRPr="008B6857">
        <w:t>đồng</w:t>
      </w:r>
      <w:proofErr w:type="spellEnd"/>
      <w:r w:rsidRPr="008B6857">
        <w:t>;</w:t>
      </w:r>
    </w:p>
    <w:p w14:paraId="64B78F78" w14:textId="77777777" w:rsidR="00E0129A" w:rsidRPr="008B6857" w:rsidRDefault="00E0129A" w:rsidP="00E0129A">
      <w:pPr>
        <w:tabs>
          <w:tab w:val="left" w:pos="5184"/>
        </w:tabs>
        <w:spacing w:before="120" w:after="120"/>
        <w:ind w:right="45" w:firstLine="284"/>
        <w:jc w:val="left"/>
      </w:pPr>
      <w:r w:rsidRPr="008B6857">
        <w:tab/>
        <w:t xml:space="preserve">+ Chi </w:t>
      </w:r>
      <w:proofErr w:type="spellStart"/>
      <w:r w:rsidRPr="008B6857">
        <w:t>phí</w:t>
      </w:r>
      <w:proofErr w:type="spellEnd"/>
      <w:r w:rsidRPr="008B6857">
        <w:t xml:space="preserve"> </w:t>
      </w:r>
      <w:proofErr w:type="spellStart"/>
      <w:r w:rsidRPr="008B6857">
        <w:t>tổ</w:t>
      </w:r>
      <w:proofErr w:type="spellEnd"/>
      <w:r w:rsidRPr="008B6857">
        <w:t xml:space="preserve"> </w:t>
      </w:r>
      <w:proofErr w:type="spellStart"/>
      <w:r w:rsidRPr="008B6857">
        <w:t>chức</w:t>
      </w:r>
      <w:proofErr w:type="spellEnd"/>
      <w:r w:rsidRPr="008B6857">
        <w:t xml:space="preserve"> </w:t>
      </w:r>
      <w:proofErr w:type="spellStart"/>
      <w:r w:rsidRPr="008B6857">
        <w:t>thực</w:t>
      </w:r>
      <w:proofErr w:type="spellEnd"/>
      <w:r w:rsidRPr="008B6857">
        <w:t xml:space="preserve"> </w:t>
      </w:r>
      <w:proofErr w:type="spellStart"/>
      <w:r w:rsidRPr="008B6857">
        <w:t>hiện</w:t>
      </w:r>
      <w:proofErr w:type="spellEnd"/>
      <w:r w:rsidRPr="008B6857">
        <w:t xml:space="preserve">: do </w:t>
      </w:r>
      <w:proofErr w:type="spellStart"/>
      <w:r w:rsidRPr="008B6857">
        <w:t>nhà</w:t>
      </w:r>
      <w:proofErr w:type="spellEnd"/>
      <w:r w:rsidRPr="008B6857">
        <w:t xml:space="preserve"> </w:t>
      </w:r>
      <w:proofErr w:type="spellStart"/>
      <w:r w:rsidRPr="008B6857">
        <w:t>thầu</w:t>
      </w:r>
      <w:proofErr w:type="spellEnd"/>
      <w:r w:rsidRPr="008B6857">
        <w:t xml:space="preserve"> chi </w:t>
      </w:r>
      <w:proofErr w:type="spellStart"/>
      <w:r w:rsidRPr="008B6857">
        <w:t>trả</w:t>
      </w:r>
      <w:proofErr w:type="spellEnd"/>
      <w:r w:rsidRPr="008B6857">
        <w:t>.</w:t>
      </w:r>
    </w:p>
    <w:p w14:paraId="7107E7C0" w14:textId="644F9350" w:rsidR="00E0129A" w:rsidRPr="00E0129A" w:rsidRDefault="00E0129A" w:rsidP="00E0129A">
      <w:pPr>
        <w:tabs>
          <w:tab w:val="left" w:pos="5184"/>
        </w:tabs>
        <w:spacing w:before="120" w:after="120"/>
        <w:ind w:right="45" w:firstLine="284"/>
        <w:jc w:val="left"/>
      </w:pPr>
      <w:r w:rsidRPr="008B6857">
        <w:tab/>
      </w:r>
      <w:proofErr w:type="spellStart"/>
      <w:r w:rsidRPr="008B6857">
        <w:t>Trường</w:t>
      </w:r>
      <w:proofErr w:type="spellEnd"/>
      <w:r w:rsidRPr="008B6857">
        <w:t xml:space="preserve"> </w:t>
      </w:r>
      <w:proofErr w:type="spellStart"/>
      <w:r w:rsidRPr="008B6857">
        <w:t>hợp</w:t>
      </w:r>
      <w:proofErr w:type="spellEnd"/>
      <w:r w:rsidRPr="008B6857">
        <w:t xml:space="preserve"> </w:t>
      </w:r>
      <w:proofErr w:type="spellStart"/>
      <w:r w:rsidRPr="008B6857">
        <w:t>hàng</w:t>
      </w:r>
      <w:proofErr w:type="spellEnd"/>
      <w:r w:rsidRPr="008B6857">
        <w:t xml:space="preserve"> </w:t>
      </w:r>
      <w:proofErr w:type="spellStart"/>
      <w:r w:rsidRPr="008B6857">
        <w:t>hóa</w:t>
      </w:r>
      <w:proofErr w:type="spellEnd"/>
      <w:r w:rsidRPr="008B6857">
        <w:t xml:space="preserve"> </w:t>
      </w:r>
      <w:proofErr w:type="spellStart"/>
      <w:r w:rsidRPr="008B6857">
        <w:t>không</w:t>
      </w:r>
      <w:proofErr w:type="spellEnd"/>
      <w:r w:rsidRPr="008B6857">
        <w:t xml:space="preserve"> </w:t>
      </w:r>
      <w:proofErr w:type="spellStart"/>
      <w:r w:rsidRPr="008B6857">
        <w:t>phù</w:t>
      </w:r>
      <w:proofErr w:type="spellEnd"/>
      <w:r w:rsidRPr="008B6857">
        <w:t xml:space="preserve"> </w:t>
      </w:r>
      <w:proofErr w:type="spellStart"/>
      <w:r w:rsidRPr="008B6857">
        <w:t>hợp</w:t>
      </w:r>
      <w:proofErr w:type="spellEnd"/>
      <w:r w:rsidRPr="008B6857">
        <w:t xml:space="preserve"> </w:t>
      </w:r>
      <w:proofErr w:type="spellStart"/>
      <w:r w:rsidRPr="008B6857">
        <w:t>với</w:t>
      </w:r>
      <w:proofErr w:type="spellEnd"/>
      <w:r w:rsidRPr="008B6857">
        <w:t xml:space="preserve"> </w:t>
      </w:r>
      <w:proofErr w:type="spellStart"/>
      <w:r w:rsidRPr="008B6857">
        <w:t>đặc</w:t>
      </w:r>
      <w:proofErr w:type="spellEnd"/>
      <w:r w:rsidRPr="008B6857">
        <w:t xml:space="preserve"> </w:t>
      </w:r>
      <w:proofErr w:type="spellStart"/>
      <w:r w:rsidRPr="008B6857">
        <w:t>tính</w:t>
      </w:r>
      <w:proofErr w:type="spellEnd"/>
      <w:r w:rsidRPr="008B6857">
        <w:t xml:space="preserve"> </w:t>
      </w:r>
      <w:proofErr w:type="spellStart"/>
      <w:r w:rsidRPr="008B6857">
        <w:t>kỹ</w:t>
      </w:r>
      <w:proofErr w:type="spellEnd"/>
      <w:r w:rsidRPr="008B6857">
        <w:t xml:space="preserve"> </w:t>
      </w:r>
      <w:proofErr w:type="spellStart"/>
      <w:r w:rsidRPr="008B6857">
        <w:t>thuật</w:t>
      </w:r>
      <w:proofErr w:type="spellEnd"/>
      <w:r w:rsidRPr="008B6857">
        <w:t xml:space="preserve"> </w:t>
      </w:r>
      <w:proofErr w:type="spellStart"/>
      <w:r w:rsidRPr="008B6857">
        <w:t>theo</w:t>
      </w:r>
      <w:proofErr w:type="spellEnd"/>
      <w:r w:rsidRPr="008B6857">
        <w:t xml:space="preserve"> </w:t>
      </w:r>
      <w:proofErr w:type="spellStart"/>
      <w:r w:rsidRPr="008B6857">
        <w:t>hợp</w:t>
      </w:r>
      <w:proofErr w:type="spellEnd"/>
      <w:r w:rsidRPr="008B6857">
        <w:t xml:space="preserve"> </w:t>
      </w:r>
      <w:proofErr w:type="spellStart"/>
      <w:r w:rsidRPr="008B6857">
        <w:t>đồng</w:t>
      </w:r>
      <w:proofErr w:type="spellEnd"/>
      <w:r w:rsidRPr="008B6857">
        <w:t xml:space="preserve"> </w:t>
      </w:r>
      <w:proofErr w:type="spellStart"/>
      <w:r w:rsidRPr="008B6857">
        <w:t>thì</w:t>
      </w:r>
      <w:proofErr w:type="spellEnd"/>
      <w:r w:rsidRPr="008B6857">
        <w:t xml:space="preserve"> </w:t>
      </w:r>
      <w:proofErr w:type="spellStart"/>
      <w:r w:rsidR="000A06F6" w:rsidRPr="000A06F6">
        <w:t>Chủ</w:t>
      </w:r>
      <w:proofErr w:type="spellEnd"/>
      <w:r w:rsidR="000A06F6" w:rsidRPr="000A06F6">
        <w:t xml:space="preserve"> </w:t>
      </w:r>
      <w:proofErr w:type="spellStart"/>
      <w:r w:rsidR="000A06F6" w:rsidRPr="000A06F6">
        <w:t>đầu</w:t>
      </w:r>
      <w:proofErr w:type="spellEnd"/>
      <w:r w:rsidR="000A06F6" w:rsidRPr="000A06F6">
        <w:t xml:space="preserve"> </w:t>
      </w:r>
      <w:proofErr w:type="spellStart"/>
      <w:r w:rsidR="000A06F6" w:rsidRPr="000A06F6">
        <w:t>tư</w:t>
      </w:r>
      <w:proofErr w:type="spellEnd"/>
      <w:r w:rsidR="000A06F6" w:rsidRPr="000A06F6">
        <w:t xml:space="preserve"> </w:t>
      </w:r>
      <w:proofErr w:type="spellStart"/>
      <w:r w:rsidRPr="008B6857">
        <w:t>có</w:t>
      </w:r>
      <w:proofErr w:type="spellEnd"/>
      <w:r w:rsidRPr="008B6857">
        <w:t xml:space="preserve"> </w:t>
      </w:r>
      <w:proofErr w:type="spellStart"/>
      <w:r w:rsidRPr="008B6857">
        <w:t>quyền</w:t>
      </w:r>
      <w:proofErr w:type="spellEnd"/>
      <w:r w:rsidRPr="008B6857">
        <w:t xml:space="preserve"> </w:t>
      </w:r>
      <w:proofErr w:type="spellStart"/>
      <w:r w:rsidRPr="008B6857">
        <w:t>từ</w:t>
      </w:r>
      <w:proofErr w:type="spellEnd"/>
      <w:r w:rsidRPr="008B6857">
        <w:t xml:space="preserve"> </w:t>
      </w:r>
      <w:proofErr w:type="spellStart"/>
      <w:r w:rsidRPr="008B6857">
        <w:t>chối</w:t>
      </w:r>
      <w:proofErr w:type="spellEnd"/>
      <w:r w:rsidRPr="008B6857">
        <w:t xml:space="preserve"> </w:t>
      </w:r>
      <w:proofErr w:type="spellStart"/>
      <w:r w:rsidRPr="008B6857">
        <w:t>và</w:t>
      </w:r>
      <w:proofErr w:type="spellEnd"/>
      <w:r w:rsidRPr="008B6857">
        <w:t xml:space="preserve"> </w:t>
      </w:r>
      <w:proofErr w:type="spellStart"/>
      <w:r w:rsidRPr="008B6857">
        <w:t>Nhà</w:t>
      </w:r>
      <w:proofErr w:type="spellEnd"/>
      <w:r w:rsidRPr="008B6857">
        <w:t xml:space="preserve"> </w:t>
      </w:r>
      <w:proofErr w:type="spellStart"/>
      <w:r w:rsidRPr="008B6857">
        <w:t>thầu</w:t>
      </w:r>
      <w:proofErr w:type="spellEnd"/>
      <w:r w:rsidRPr="008B6857">
        <w:t xml:space="preserve"> </w:t>
      </w:r>
      <w:proofErr w:type="spellStart"/>
      <w:r w:rsidRPr="008B6857">
        <w:t>phải</w:t>
      </w:r>
      <w:proofErr w:type="spellEnd"/>
      <w:r w:rsidRPr="008B6857">
        <w:t xml:space="preserve"> </w:t>
      </w:r>
      <w:proofErr w:type="spellStart"/>
      <w:r w:rsidRPr="008B6857">
        <w:t>có</w:t>
      </w:r>
      <w:proofErr w:type="spellEnd"/>
      <w:r w:rsidRPr="008B6857">
        <w:t xml:space="preserve"> </w:t>
      </w:r>
      <w:proofErr w:type="spellStart"/>
      <w:r w:rsidRPr="008B6857">
        <w:t>trách</w:t>
      </w:r>
      <w:proofErr w:type="spellEnd"/>
      <w:r w:rsidRPr="008B6857">
        <w:t xml:space="preserve"> </w:t>
      </w:r>
      <w:proofErr w:type="spellStart"/>
      <w:r w:rsidRPr="008B6857">
        <w:t>nhiệm</w:t>
      </w:r>
      <w:proofErr w:type="spellEnd"/>
      <w:r w:rsidRPr="008B6857">
        <w:t xml:space="preserve"> </w:t>
      </w:r>
      <w:proofErr w:type="spellStart"/>
      <w:r w:rsidRPr="008B6857">
        <w:t>thay</w:t>
      </w:r>
      <w:proofErr w:type="spellEnd"/>
      <w:r w:rsidRPr="008B6857">
        <w:t xml:space="preserve"> </w:t>
      </w:r>
      <w:proofErr w:type="spellStart"/>
      <w:r w:rsidRPr="008B6857">
        <w:t>thế</w:t>
      </w:r>
      <w:proofErr w:type="spellEnd"/>
      <w:r w:rsidRPr="008B6857">
        <w:t xml:space="preserve"> </w:t>
      </w:r>
      <w:proofErr w:type="spellStart"/>
      <w:r w:rsidRPr="008B6857">
        <w:t>hoặc</w:t>
      </w:r>
      <w:proofErr w:type="spellEnd"/>
      <w:r w:rsidRPr="008B6857">
        <w:t xml:space="preserve"> </w:t>
      </w:r>
      <w:proofErr w:type="spellStart"/>
      <w:r w:rsidRPr="008B6857">
        <w:t>tiến</w:t>
      </w:r>
      <w:proofErr w:type="spellEnd"/>
      <w:r w:rsidRPr="008B6857">
        <w:t xml:space="preserve"> </w:t>
      </w:r>
      <w:proofErr w:type="spellStart"/>
      <w:r w:rsidRPr="008B6857">
        <w:t>hành</w:t>
      </w:r>
      <w:proofErr w:type="spellEnd"/>
      <w:r w:rsidRPr="008B6857">
        <w:t xml:space="preserve"> </w:t>
      </w:r>
      <w:proofErr w:type="spellStart"/>
      <w:r w:rsidRPr="008B6857">
        <w:t>những</w:t>
      </w:r>
      <w:proofErr w:type="spellEnd"/>
      <w:r w:rsidRPr="008B6857">
        <w:t xml:space="preserve"> </w:t>
      </w:r>
      <w:proofErr w:type="spellStart"/>
      <w:r w:rsidRPr="008B6857">
        <w:t>điều</w:t>
      </w:r>
      <w:proofErr w:type="spellEnd"/>
      <w:r w:rsidRPr="008B6857">
        <w:t xml:space="preserve"> </w:t>
      </w:r>
      <w:proofErr w:type="spellStart"/>
      <w:r w:rsidRPr="008B6857">
        <w:t>chỉnh</w:t>
      </w:r>
      <w:proofErr w:type="spellEnd"/>
      <w:r w:rsidRPr="008B6857">
        <w:t xml:space="preserve"> </w:t>
      </w:r>
      <w:proofErr w:type="spellStart"/>
      <w:r w:rsidRPr="008B6857">
        <w:t>cần</w:t>
      </w:r>
      <w:proofErr w:type="spellEnd"/>
      <w:r w:rsidRPr="008B6857">
        <w:t xml:space="preserve"> </w:t>
      </w:r>
      <w:proofErr w:type="spellStart"/>
      <w:r w:rsidRPr="008B6857">
        <w:t>thiết</w:t>
      </w:r>
      <w:proofErr w:type="spellEnd"/>
      <w:r w:rsidRPr="008B6857">
        <w:t xml:space="preserve"> </w:t>
      </w:r>
      <w:proofErr w:type="spellStart"/>
      <w:r w:rsidRPr="008B6857">
        <w:t>để</w:t>
      </w:r>
      <w:proofErr w:type="spellEnd"/>
      <w:r w:rsidRPr="008B6857">
        <w:t xml:space="preserve"> </w:t>
      </w:r>
      <w:proofErr w:type="spellStart"/>
      <w:r w:rsidRPr="008B6857">
        <w:t>đáp</w:t>
      </w:r>
      <w:proofErr w:type="spellEnd"/>
      <w:r w:rsidRPr="008B6857">
        <w:t xml:space="preserve"> </w:t>
      </w:r>
      <w:proofErr w:type="spellStart"/>
      <w:r w:rsidRPr="008B6857">
        <w:t>ứng</w:t>
      </w:r>
      <w:proofErr w:type="spellEnd"/>
      <w:r w:rsidRPr="008B6857">
        <w:t xml:space="preserve"> </w:t>
      </w:r>
      <w:proofErr w:type="spellStart"/>
      <w:r w:rsidRPr="008B6857">
        <w:t>đúng</w:t>
      </w:r>
      <w:proofErr w:type="spellEnd"/>
      <w:r w:rsidRPr="008B6857">
        <w:t xml:space="preserve"> </w:t>
      </w:r>
      <w:proofErr w:type="spellStart"/>
      <w:r w:rsidRPr="008B6857">
        <w:t>các</w:t>
      </w:r>
      <w:proofErr w:type="spellEnd"/>
      <w:r w:rsidRPr="008B6857">
        <w:t xml:space="preserve"> </w:t>
      </w:r>
      <w:proofErr w:type="spellStart"/>
      <w:r w:rsidRPr="008B6857">
        <w:t>yêu</w:t>
      </w:r>
      <w:proofErr w:type="spellEnd"/>
      <w:r w:rsidRPr="008B6857">
        <w:t xml:space="preserve"> </w:t>
      </w:r>
      <w:proofErr w:type="spellStart"/>
      <w:r w:rsidRPr="008B6857">
        <w:t>cầu</w:t>
      </w:r>
      <w:proofErr w:type="spellEnd"/>
      <w:r w:rsidRPr="008B6857">
        <w:t xml:space="preserve"> </w:t>
      </w:r>
      <w:proofErr w:type="spellStart"/>
      <w:r w:rsidRPr="008B6857">
        <w:t>về</w:t>
      </w:r>
      <w:proofErr w:type="spellEnd"/>
      <w:r w:rsidRPr="008B6857">
        <w:t xml:space="preserve"> </w:t>
      </w:r>
      <w:proofErr w:type="spellStart"/>
      <w:r w:rsidRPr="008B6857">
        <w:t>đặc</w:t>
      </w:r>
      <w:proofErr w:type="spellEnd"/>
      <w:r w:rsidRPr="008B6857">
        <w:t xml:space="preserve"> </w:t>
      </w:r>
      <w:proofErr w:type="spellStart"/>
      <w:r w:rsidRPr="008B6857">
        <w:t>tính</w:t>
      </w:r>
      <w:proofErr w:type="spellEnd"/>
      <w:r w:rsidRPr="008B6857">
        <w:t xml:space="preserve"> </w:t>
      </w:r>
      <w:proofErr w:type="spellStart"/>
      <w:r w:rsidRPr="008B6857">
        <w:t>kỹ</w:t>
      </w:r>
      <w:proofErr w:type="spellEnd"/>
      <w:r w:rsidRPr="008B6857">
        <w:t xml:space="preserve"> </w:t>
      </w:r>
      <w:proofErr w:type="spellStart"/>
      <w:r w:rsidRPr="008B6857">
        <w:t>thuật</w:t>
      </w:r>
      <w:proofErr w:type="spellEnd"/>
      <w:r w:rsidRPr="008B6857">
        <w:t xml:space="preserve">. </w:t>
      </w:r>
      <w:proofErr w:type="spellStart"/>
      <w:r w:rsidRPr="008B6857">
        <w:t>Trường</w:t>
      </w:r>
      <w:proofErr w:type="spellEnd"/>
      <w:r w:rsidRPr="008B6857">
        <w:t xml:space="preserve"> </w:t>
      </w:r>
      <w:proofErr w:type="spellStart"/>
      <w:r w:rsidRPr="008B6857">
        <w:t>hợp</w:t>
      </w:r>
      <w:proofErr w:type="spellEnd"/>
      <w:r w:rsidRPr="008B6857">
        <w:t xml:space="preserve"> </w:t>
      </w:r>
      <w:proofErr w:type="spellStart"/>
      <w:r w:rsidRPr="008B6857">
        <w:t>Nhà</w:t>
      </w:r>
      <w:proofErr w:type="spellEnd"/>
      <w:r w:rsidRPr="008B6857">
        <w:t xml:space="preserve"> </w:t>
      </w:r>
      <w:proofErr w:type="spellStart"/>
      <w:r w:rsidRPr="008B6857">
        <w:t>thầu</w:t>
      </w:r>
      <w:proofErr w:type="spellEnd"/>
      <w:r w:rsidRPr="008B6857">
        <w:t xml:space="preserve"> </w:t>
      </w:r>
      <w:proofErr w:type="spellStart"/>
      <w:r w:rsidRPr="008B6857">
        <w:t>không</w:t>
      </w:r>
      <w:proofErr w:type="spellEnd"/>
      <w:r w:rsidRPr="008B6857">
        <w:t xml:space="preserve"> </w:t>
      </w:r>
      <w:proofErr w:type="spellStart"/>
      <w:r w:rsidRPr="008B6857">
        <w:t>có</w:t>
      </w:r>
      <w:proofErr w:type="spellEnd"/>
      <w:r w:rsidRPr="008B6857">
        <w:t xml:space="preserve"> </w:t>
      </w:r>
      <w:proofErr w:type="spellStart"/>
      <w:r w:rsidRPr="008B6857">
        <w:t>khả</w:t>
      </w:r>
      <w:proofErr w:type="spellEnd"/>
      <w:r w:rsidRPr="008B6857">
        <w:t xml:space="preserve"> </w:t>
      </w:r>
      <w:proofErr w:type="spellStart"/>
      <w:r w:rsidRPr="008B6857">
        <w:t>năng</w:t>
      </w:r>
      <w:proofErr w:type="spellEnd"/>
      <w:r w:rsidRPr="008B6857">
        <w:t xml:space="preserve"> </w:t>
      </w:r>
      <w:proofErr w:type="spellStart"/>
      <w:r w:rsidRPr="008B6857">
        <w:t>thay</w:t>
      </w:r>
      <w:proofErr w:type="spellEnd"/>
      <w:r w:rsidRPr="008B6857">
        <w:t xml:space="preserve"> </w:t>
      </w:r>
      <w:proofErr w:type="spellStart"/>
      <w:r w:rsidRPr="008B6857">
        <w:t>thế</w:t>
      </w:r>
      <w:proofErr w:type="spellEnd"/>
      <w:r w:rsidRPr="008B6857">
        <w:t xml:space="preserve"> hay </w:t>
      </w:r>
      <w:proofErr w:type="spellStart"/>
      <w:r w:rsidRPr="008B6857">
        <w:t>điều</w:t>
      </w:r>
      <w:proofErr w:type="spellEnd"/>
      <w:r w:rsidRPr="008B6857">
        <w:t xml:space="preserve"> </w:t>
      </w:r>
      <w:proofErr w:type="spellStart"/>
      <w:r w:rsidRPr="008B6857">
        <w:t>chỉnh</w:t>
      </w:r>
      <w:proofErr w:type="spellEnd"/>
      <w:r w:rsidRPr="008B6857">
        <w:t xml:space="preserve"> </w:t>
      </w:r>
      <w:proofErr w:type="spellStart"/>
      <w:r w:rsidRPr="008B6857">
        <w:t>các</w:t>
      </w:r>
      <w:proofErr w:type="spellEnd"/>
      <w:r w:rsidRPr="008B6857">
        <w:t xml:space="preserve"> </w:t>
      </w:r>
      <w:proofErr w:type="spellStart"/>
      <w:r w:rsidRPr="008B6857">
        <w:t>hàng</w:t>
      </w:r>
      <w:proofErr w:type="spellEnd"/>
      <w:r w:rsidRPr="008B6857">
        <w:t xml:space="preserve"> </w:t>
      </w:r>
      <w:proofErr w:type="spellStart"/>
      <w:r w:rsidRPr="008B6857">
        <w:t>hóa</w:t>
      </w:r>
      <w:proofErr w:type="spellEnd"/>
      <w:r w:rsidRPr="008B6857">
        <w:t xml:space="preserve"> </w:t>
      </w:r>
      <w:proofErr w:type="spellStart"/>
      <w:r w:rsidRPr="008B6857">
        <w:t>không</w:t>
      </w:r>
      <w:proofErr w:type="spellEnd"/>
      <w:r w:rsidRPr="008B6857">
        <w:t xml:space="preserve"> </w:t>
      </w:r>
      <w:proofErr w:type="spellStart"/>
      <w:r w:rsidRPr="008B6857">
        <w:t>phù</w:t>
      </w:r>
      <w:proofErr w:type="spellEnd"/>
      <w:r w:rsidRPr="008B6857">
        <w:t xml:space="preserve"> </w:t>
      </w:r>
      <w:proofErr w:type="spellStart"/>
      <w:r w:rsidRPr="008B6857">
        <w:t>hợp</w:t>
      </w:r>
      <w:proofErr w:type="spellEnd"/>
      <w:r w:rsidRPr="008B6857">
        <w:t xml:space="preserve">, </w:t>
      </w:r>
      <w:proofErr w:type="spellStart"/>
      <w:r w:rsidR="000A06F6" w:rsidRPr="000A06F6">
        <w:t>Chủ</w:t>
      </w:r>
      <w:proofErr w:type="spellEnd"/>
      <w:r w:rsidR="000A06F6" w:rsidRPr="000A06F6">
        <w:t xml:space="preserve"> </w:t>
      </w:r>
      <w:proofErr w:type="spellStart"/>
      <w:r w:rsidR="000A06F6" w:rsidRPr="000A06F6">
        <w:t>đầu</w:t>
      </w:r>
      <w:proofErr w:type="spellEnd"/>
      <w:r w:rsidR="000A06F6" w:rsidRPr="000A06F6">
        <w:t xml:space="preserve"> </w:t>
      </w:r>
      <w:proofErr w:type="spellStart"/>
      <w:r w:rsidR="000A06F6" w:rsidRPr="000A06F6">
        <w:t>tư</w:t>
      </w:r>
      <w:proofErr w:type="spellEnd"/>
      <w:r w:rsidR="000A06F6" w:rsidRPr="000A06F6">
        <w:t xml:space="preserve"> </w:t>
      </w:r>
      <w:proofErr w:type="spellStart"/>
      <w:r w:rsidRPr="008B6857">
        <w:t>có</w:t>
      </w:r>
      <w:proofErr w:type="spellEnd"/>
      <w:r w:rsidRPr="008B6857">
        <w:t xml:space="preserve"> </w:t>
      </w:r>
      <w:proofErr w:type="spellStart"/>
      <w:r w:rsidRPr="008B6857">
        <w:t>quyền</w:t>
      </w:r>
      <w:proofErr w:type="spellEnd"/>
      <w:r w:rsidRPr="008B6857">
        <w:t xml:space="preserve"> </w:t>
      </w:r>
      <w:proofErr w:type="spellStart"/>
      <w:r w:rsidRPr="008B6857">
        <w:t>tổ</w:t>
      </w:r>
      <w:proofErr w:type="spellEnd"/>
      <w:r w:rsidRPr="008B6857">
        <w:t xml:space="preserve"> </w:t>
      </w:r>
      <w:proofErr w:type="spellStart"/>
      <w:r w:rsidRPr="008B6857">
        <w:t>chức</w:t>
      </w:r>
      <w:proofErr w:type="spellEnd"/>
      <w:r w:rsidRPr="008B6857">
        <w:t xml:space="preserve"> </w:t>
      </w:r>
      <w:proofErr w:type="spellStart"/>
      <w:r w:rsidRPr="008B6857">
        <w:t>việc</w:t>
      </w:r>
      <w:proofErr w:type="spellEnd"/>
      <w:r w:rsidRPr="008B6857">
        <w:t xml:space="preserve"> </w:t>
      </w:r>
      <w:proofErr w:type="spellStart"/>
      <w:r w:rsidRPr="008B6857">
        <w:t>thay</w:t>
      </w:r>
      <w:proofErr w:type="spellEnd"/>
      <w:r w:rsidRPr="008B6857">
        <w:t xml:space="preserve"> </w:t>
      </w:r>
      <w:proofErr w:type="spellStart"/>
      <w:r w:rsidRPr="008B6857">
        <w:t>thế</w:t>
      </w:r>
      <w:proofErr w:type="spellEnd"/>
      <w:r w:rsidRPr="008B6857">
        <w:t xml:space="preserve"> hay </w:t>
      </w:r>
      <w:proofErr w:type="spellStart"/>
      <w:r w:rsidRPr="008B6857">
        <w:t>điều</w:t>
      </w:r>
      <w:proofErr w:type="spellEnd"/>
      <w:r w:rsidRPr="008B6857">
        <w:t xml:space="preserve"> </w:t>
      </w:r>
      <w:proofErr w:type="spellStart"/>
      <w:r w:rsidRPr="008B6857">
        <w:t>chỉnh</w:t>
      </w:r>
      <w:proofErr w:type="spellEnd"/>
      <w:r w:rsidRPr="008B6857">
        <w:t xml:space="preserve"> </w:t>
      </w:r>
      <w:proofErr w:type="spellStart"/>
      <w:r w:rsidRPr="008B6857">
        <w:t>nếu</w:t>
      </w:r>
      <w:proofErr w:type="spellEnd"/>
      <w:r w:rsidRPr="008B6857">
        <w:t xml:space="preserve"> </w:t>
      </w:r>
      <w:proofErr w:type="spellStart"/>
      <w:r w:rsidRPr="008B6857">
        <w:t>thấy</w:t>
      </w:r>
      <w:proofErr w:type="spellEnd"/>
      <w:r w:rsidRPr="008B6857">
        <w:t xml:space="preserve"> </w:t>
      </w:r>
      <w:proofErr w:type="spellStart"/>
      <w:r w:rsidRPr="008B6857">
        <w:t>cần</w:t>
      </w:r>
      <w:proofErr w:type="spellEnd"/>
      <w:r w:rsidRPr="008B6857">
        <w:t xml:space="preserve"> </w:t>
      </w:r>
      <w:proofErr w:type="spellStart"/>
      <w:r w:rsidRPr="008B6857">
        <w:t>thiết</w:t>
      </w:r>
      <w:proofErr w:type="spellEnd"/>
      <w:r w:rsidRPr="008B6857">
        <w:t xml:space="preserve">, </w:t>
      </w:r>
      <w:proofErr w:type="spellStart"/>
      <w:r w:rsidRPr="008B6857">
        <w:t>mọi</w:t>
      </w:r>
      <w:proofErr w:type="spellEnd"/>
      <w:r w:rsidRPr="008B6857">
        <w:t xml:space="preserve"> </w:t>
      </w:r>
      <w:proofErr w:type="spellStart"/>
      <w:r w:rsidRPr="008B6857">
        <w:t>rủi</w:t>
      </w:r>
      <w:proofErr w:type="spellEnd"/>
      <w:r w:rsidRPr="008B6857">
        <w:t xml:space="preserve"> </w:t>
      </w:r>
      <w:proofErr w:type="spellStart"/>
      <w:r w:rsidRPr="008B6857">
        <w:t>ro</w:t>
      </w:r>
      <w:proofErr w:type="spellEnd"/>
      <w:r w:rsidRPr="008B6857">
        <w:t xml:space="preserve"> </w:t>
      </w:r>
      <w:proofErr w:type="spellStart"/>
      <w:r w:rsidRPr="008B6857">
        <w:t>và</w:t>
      </w:r>
      <w:proofErr w:type="spellEnd"/>
      <w:r w:rsidRPr="008B6857">
        <w:t xml:space="preserve"> chi </w:t>
      </w:r>
      <w:proofErr w:type="spellStart"/>
      <w:r w:rsidRPr="008B6857">
        <w:t>phí</w:t>
      </w:r>
      <w:proofErr w:type="spellEnd"/>
      <w:r w:rsidRPr="008B6857">
        <w:t xml:space="preserve"> </w:t>
      </w:r>
      <w:proofErr w:type="spellStart"/>
      <w:r w:rsidRPr="008B6857">
        <w:t>liên</w:t>
      </w:r>
      <w:proofErr w:type="spellEnd"/>
      <w:r w:rsidRPr="008B6857">
        <w:t xml:space="preserve"> </w:t>
      </w:r>
      <w:proofErr w:type="spellStart"/>
      <w:r w:rsidRPr="008B6857">
        <w:t>quan</w:t>
      </w:r>
      <w:proofErr w:type="spellEnd"/>
      <w:r w:rsidRPr="008B6857">
        <w:t xml:space="preserve"> do </w:t>
      </w:r>
      <w:proofErr w:type="spellStart"/>
      <w:r w:rsidRPr="008B6857">
        <w:t>Nhà</w:t>
      </w:r>
      <w:proofErr w:type="spellEnd"/>
      <w:r w:rsidRPr="008B6857">
        <w:t xml:space="preserve"> </w:t>
      </w:r>
      <w:proofErr w:type="spellStart"/>
      <w:r w:rsidRPr="008B6857">
        <w:t>thầu</w:t>
      </w:r>
      <w:proofErr w:type="spellEnd"/>
      <w:r w:rsidRPr="008B6857">
        <w:t xml:space="preserve"> </w:t>
      </w:r>
      <w:proofErr w:type="spellStart"/>
      <w:r w:rsidRPr="008B6857">
        <w:t>chịu</w:t>
      </w:r>
      <w:proofErr w:type="spellEnd"/>
      <w:r w:rsidRPr="008B6857">
        <w:t xml:space="preserve">. </w:t>
      </w:r>
      <w:proofErr w:type="spellStart"/>
      <w:r w:rsidRPr="008B6857">
        <w:t>Việc</w:t>
      </w:r>
      <w:proofErr w:type="spellEnd"/>
      <w:r w:rsidRPr="008B6857">
        <w:t xml:space="preserve"> </w:t>
      </w:r>
      <w:proofErr w:type="spellStart"/>
      <w:r w:rsidRPr="008B6857">
        <w:t>thực</w:t>
      </w:r>
      <w:proofErr w:type="spellEnd"/>
      <w:r w:rsidRPr="008B6857">
        <w:t xml:space="preserve"> </w:t>
      </w:r>
      <w:proofErr w:type="spellStart"/>
      <w:r w:rsidRPr="008B6857">
        <w:t>hiện</w:t>
      </w:r>
      <w:proofErr w:type="spellEnd"/>
      <w:r w:rsidRPr="008B6857">
        <w:t xml:space="preserve"> </w:t>
      </w:r>
      <w:proofErr w:type="spellStart"/>
      <w:r w:rsidRPr="008B6857">
        <w:t>kiểm</w:t>
      </w:r>
      <w:proofErr w:type="spellEnd"/>
      <w:r w:rsidRPr="008B6857">
        <w:t xml:space="preserve"> </w:t>
      </w:r>
      <w:proofErr w:type="spellStart"/>
      <w:r w:rsidRPr="008B6857">
        <w:t>tra</w:t>
      </w:r>
      <w:proofErr w:type="spellEnd"/>
      <w:r w:rsidRPr="008B6857">
        <w:t xml:space="preserve">, </w:t>
      </w:r>
      <w:proofErr w:type="spellStart"/>
      <w:r w:rsidRPr="008B6857">
        <w:t>thử</w:t>
      </w:r>
      <w:proofErr w:type="spellEnd"/>
      <w:r w:rsidRPr="008B6857">
        <w:t xml:space="preserve"> </w:t>
      </w:r>
      <w:proofErr w:type="spellStart"/>
      <w:r w:rsidRPr="008B6857">
        <w:t>nghiệm</w:t>
      </w:r>
      <w:proofErr w:type="spellEnd"/>
      <w:r w:rsidRPr="008B6857">
        <w:t xml:space="preserve"> </w:t>
      </w:r>
      <w:proofErr w:type="spellStart"/>
      <w:r w:rsidRPr="008B6857">
        <w:t>hàng</w:t>
      </w:r>
      <w:proofErr w:type="spellEnd"/>
      <w:r w:rsidRPr="008B6857">
        <w:t xml:space="preserve"> </w:t>
      </w:r>
      <w:proofErr w:type="spellStart"/>
      <w:r w:rsidRPr="008B6857">
        <w:t>hóa</w:t>
      </w:r>
      <w:proofErr w:type="spellEnd"/>
      <w:r w:rsidRPr="008B6857">
        <w:t xml:space="preserve"> </w:t>
      </w:r>
      <w:proofErr w:type="spellStart"/>
      <w:r w:rsidRPr="008B6857">
        <w:t>của</w:t>
      </w:r>
      <w:proofErr w:type="spellEnd"/>
      <w:r w:rsidRPr="008B6857">
        <w:t xml:space="preserve"> </w:t>
      </w:r>
      <w:proofErr w:type="spellStart"/>
      <w:r w:rsidR="000A06F6" w:rsidRPr="000A06F6">
        <w:t>Chủ</w:t>
      </w:r>
      <w:proofErr w:type="spellEnd"/>
      <w:r w:rsidR="000A06F6" w:rsidRPr="000A06F6">
        <w:t xml:space="preserve"> </w:t>
      </w:r>
      <w:proofErr w:type="spellStart"/>
      <w:r w:rsidR="000A06F6" w:rsidRPr="000A06F6">
        <w:t>đầu</w:t>
      </w:r>
      <w:proofErr w:type="spellEnd"/>
      <w:r w:rsidR="000A06F6" w:rsidRPr="000A06F6">
        <w:t xml:space="preserve"> </w:t>
      </w:r>
      <w:proofErr w:type="spellStart"/>
      <w:r w:rsidR="000A06F6" w:rsidRPr="000A06F6">
        <w:t>tư</w:t>
      </w:r>
      <w:proofErr w:type="spellEnd"/>
      <w:r w:rsidR="000A06F6" w:rsidRPr="000A06F6">
        <w:t xml:space="preserve"> </w:t>
      </w:r>
      <w:proofErr w:type="spellStart"/>
      <w:r w:rsidRPr="008B6857">
        <w:t>không</w:t>
      </w:r>
      <w:proofErr w:type="spellEnd"/>
      <w:r w:rsidRPr="008B6857">
        <w:t xml:space="preserve"> </w:t>
      </w:r>
      <w:proofErr w:type="spellStart"/>
      <w:r w:rsidRPr="008B6857">
        <w:t>dẫn</w:t>
      </w:r>
      <w:proofErr w:type="spellEnd"/>
      <w:r w:rsidRPr="008B6857">
        <w:t xml:space="preserve"> </w:t>
      </w:r>
      <w:proofErr w:type="spellStart"/>
      <w:r w:rsidRPr="008B6857">
        <w:t>đến</w:t>
      </w:r>
      <w:proofErr w:type="spellEnd"/>
      <w:r w:rsidRPr="008B6857">
        <w:t xml:space="preserve"> </w:t>
      </w:r>
      <w:proofErr w:type="spellStart"/>
      <w:r w:rsidRPr="008B6857">
        <w:t>miễn</w:t>
      </w:r>
      <w:proofErr w:type="spellEnd"/>
      <w:r w:rsidRPr="008B6857">
        <w:t xml:space="preserve"> </w:t>
      </w:r>
      <w:proofErr w:type="spellStart"/>
      <w:r w:rsidRPr="008B6857">
        <w:t>trừ</w:t>
      </w:r>
      <w:proofErr w:type="spellEnd"/>
      <w:r w:rsidRPr="008B6857">
        <w:t xml:space="preserve"> </w:t>
      </w:r>
      <w:proofErr w:type="spellStart"/>
      <w:r w:rsidRPr="008B6857">
        <w:t>nghĩa</w:t>
      </w:r>
      <w:proofErr w:type="spellEnd"/>
      <w:r w:rsidRPr="008B6857">
        <w:t xml:space="preserve"> </w:t>
      </w:r>
      <w:proofErr w:type="spellStart"/>
      <w:r w:rsidRPr="008B6857">
        <w:t>vụ</w:t>
      </w:r>
      <w:proofErr w:type="spellEnd"/>
      <w:r w:rsidRPr="008B6857">
        <w:t xml:space="preserve"> </w:t>
      </w:r>
      <w:proofErr w:type="spellStart"/>
      <w:r w:rsidRPr="008B6857">
        <w:t>bảo</w:t>
      </w:r>
      <w:proofErr w:type="spellEnd"/>
      <w:r w:rsidRPr="008B6857">
        <w:t xml:space="preserve"> </w:t>
      </w:r>
      <w:proofErr w:type="spellStart"/>
      <w:r w:rsidRPr="008B6857">
        <w:t>hành</w:t>
      </w:r>
      <w:proofErr w:type="spellEnd"/>
      <w:r w:rsidRPr="008B6857">
        <w:t xml:space="preserve"> hay </w:t>
      </w:r>
      <w:proofErr w:type="spellStart"/>
      <w:r w:rsidRPr="008B6857">
        <w:t>các</w:t>
      </w:r>
      <w:proofErr w:type="spellEnd"/>
      <w:r w:rsidRPr="008B6857">
        <w:t xml:space="preserve"> </w:t>
      </w:r>
      <w:proofErr w:type="spellStart"/>
      <w:r w:rsidRPr="008B6857">
        <w:t>nghĩa</w:t>
      </w:r>
      <w:proofErr w:type="spellEnd"/>
      <w:r w:rsidRPr="008B6857">
        <w:t xml:space="preserve"> </w:t>
      </w:r>
      <w:proofErr w:type="spellStart"/>
      <w:r w:rsidRPr="008B6857">
        <w:t>vụ</w:t>
      </w:r>
      <w:proofErr w:type="spellEnd"/>
      <w:r w:rsidRPr="008B6857">
        <w:t xml:space="preserve"> </w:t>
      </w:r>
      <w:proofErr w:type="spellStart"/>
      <w:r w:rsidRPr="008B6857">
        <w:t>khác</w:t>
      </w:r>
      <w:proofErr w:type="spellEnd"/>
      <w:r w:rsidRPr="008B6857">
        <w:t xml:space="preserve"> </w:t>
      </w:r>
      <w:proofErr w:type="spellStart"/>
      <w:r w:rsidRPr="008B6857">
        <w:t>theo</w:t>
      </w:r>
      <w:proofErr w:type="spellEnd"/>
      <w:r w:rsidRPr="008B6857">
        <w:t xml:space="preserve"> </w:t>
      </w:r>
      <w:proofErr w:type="spellStart"/>
      <w:r w:rsidRPr="008B6857">
        <w:t>hợp</w:t>
      </w:r>
      <w:proofErr w:type="spellEnd"/>
      <w:r w:rsidRPr="008B6857">
        <w:t xml:space="preserve"> </w:t>
      </w:r>
      <w:proofErr w:type="spellStart"/>
      <w:r w:rsidRPr="008B6857">
        <w:t>đồng</w:t>
      </w:r>
      <w:proofErr w:type="spellEnd"/>
      <w:r w:rsidRPr="008B6857">
        <w:t xml:space="preserve"> </w:t>
      </w:r>
      <w:proofErr w:type="spellStart"/>
      <w:r w:rsidRPr="008B6857">
        <w:t>của</w:t>
      </w:r>
      <w:proofErr w:type="spellEnd"/>
      <w:r w:rsidRPr="008B6857">
        <w:t xml:space="preserve"> </w:t>
      </w:r>
      <w:proofErr w:type="spellStart"/>
      <w:r w:rsidRPr="008B6857">
        <w:t>Nhà</w:t>
      </w:r>
      <w:proofErr w:type="spellEnd"/>
      <w:r w:rsidRPr="008B6857">
        <w:t xml:space="preserve"> </w:t>
      </w:r>
      <w:proofErr w:type="spellStart"/>
      <w:r w:rsidRPr="008B6857">
        <w:t>thầu</w:t>
      </w:r>
      <w:proofErr w:type="spellEnd"/>
      <w:r w:rsidR="000A06F6">
        <w:t>.</w:t>
      </w:r>
    </w:p>
    <w:sectPr w:rsidR="00E0129A" w:rsidRPr="00E0129A" w:rsidSect="00DB59C0">
      <w:pgSz w:w="16839" w:h="11907" w:orient="landscape" w:code="9"/>
      <w:pgMar w:top="1701" w:right="1134" w:bottom="1134" w:left="1134" w:header="720" w:footer="431"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C4BD" w14:textId="77777777" w:rsidR="00920284" w:rsidRDefault="00920284">
      <w:r>
        <w:separator/>
      </w:r>
    </w:p>
  </w:endnote>
  <w:endnote w:type="continuationSeparator" w:id="0">
    <w:p w14:paraId="1EC15A7C" w14:textId="77777777" w:rsidR="00920284" w:rsidRDefault="0092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41AE" w14:textId="77777777" w:rsidR="00920284" w:rsidRDefault="00920284">
      <w:r>
        <w:separator/>
      </w:r>
    </w:p>
  </w:footnote>
  <w:footnote w:type="continuationSeparator" w:id="0">
    <w:p w14:paraId="53131A5E" w14:textId="77777777" w:rsidR="00920284" w:rsidRDefault="0092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25AA" w14:textId="77777777" w:rsidR="003C3A7A" w:rsidRPr="00DC7A39" w:rsidRDefault="003C3A7A">
    <w:pPr>
      <w:pStyle w:val="Header"/>
      <w:jc w:val="center"/>
      <w:rPr>
        <w:sz w:val="28"/>
        <w:szCs w:val="28"/>
      </w:rPr>
    </w:pPr>
  </w:p>
  <w:p w14:paraId="39E3BC21" w14:textId="77777777" w:rsidR="003C3A7A" w:rsidRDefault="003C3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3C1"/>
    <w:multiLevelType w:val="hybridMultilevel"/>
    <w:tmpl w:val="F7EA6A6E"/>
    <w:lvl w:ilvl="0" w:tplc="DFCE6874">
      <w:start w:val="1"/>
      <w:numFmt w:val="bullet"/>
      <w:pStyle w:val="gian2"/>
      <w:lvlText w:val=""/>
      <w:lvlJc w:val="left"/>
      <w:pPr>
        <w:ind w:left="1440" w:hanging="360"/>
      </w:pPr>
      <w:rPr>
        <w:rFonts w:ascii="Symbol" w:hAnsi="Symbol" w:hint="default"/>
      </w:rPr>
    </w:lvl>
    <w:lvl w:ilvl="1" w:tplc="5FA00CCE">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D6EE8"/>
    <w:multiLevelType w:val="hybridMultilevel"/>
    <w:tmpl w:val="12965544"/>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113193"/>
    <w:multiLevelType w:val="hybridMultilevel"/>
    <w:tmpl w:val="371C85EE"/>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5" w15:restartNumberingAfterBreak="0">
    <w:nsid w:val="0DF06408"/>
    <w:multiLevelType w:val="hybridMultilevel"/>
    <w:tmpl w:val="33E2CB42"/>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2087510"/>
    <w:multiLevelType w:val="hybridMultilevel"/>
    <w:tmpl w:val="609CD73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6400E5"/>
    <w:multiLevelType w:val="hybridMultilevel"/>
    <w:tmpl w:val="19A65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C617D"/>
    <w:multiLevelType w:val="hybridMultilevel"/>
    <w:tmpl w:val="B76E6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20663"/>
    <w:multiLevelType w:val="hybridMultilevel"/>
    <w:tmpl w:val="813C6F8A"/>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CAE7A53"/>
    <w:multiLevelType w:val="hybridMultilevel"/>
    <w:tmpl w:val="B296DB32"/>
    <w:lvl w:ilvl="0" w:tplc="9398A326">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40528F"/>
    <w:multiLevelType w:val="hybridMultilevel"/>
    <w:tmpl w:val="F850CBD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1865205"/>
    <w:multiLevelType w:val="hybridMultilevel"/>
    <w:tmpl w:val="7B0A96C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4"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2DBA6F13"/>
    <w:multiLevelType w:val="hybridMultilevel"/>
    <w:tmpl w:val="6860CA0C"/>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E106791"/>
    <w:multiLevelType w:val="hybridMultilevel"/>
    <w:tmpl w:val="EE920F72"/>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ECA453E"/>
    <w:multiLevelType w:val="hybridMultilevel"/>
    <w:tmpl w:val="B722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53A3E"/>
    <w:multiLevelType w:val="hybridMultilevel"/>
    <w:tmpl w:val="BFEA2B74"/>
    <w:lvl w:ilvl="0" w:tplc="5FF4B2BA">
      <w:start w:val="1"/>
      <w:numFmt w:val="bullet"/>
      <w:pStyle w:val="gian3"/>
      <w:lvlText w:val=""/>
      <w:lvlJc w:val="left"/>
      <w:pPr>
        <w:ind w:left="2345"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1A664EE"/>
    <w:multiLevelType w:val="hybridMultilevel"/>
    <w:tmpl w:val="902C5698"/>
    <w:lvl w:ilvl="0" w:tplc="43183AE4">
      <w:start w:val="1"/>
      <w:numFmt w:val="bullet"/>
      <w:lvlText w:val="-"/>
      <w:lvlJc w:val="left"/>
      <w:pPr>
        <w:ind w:left="720" w:hanging="360"/>
      </w:pPr>
      <w:rPr>
        <w:rFonts w:ascii="Times New Roman" w:eastAsia="Times New Roman" w:hAnsi="Times New Roman" w:cs="Times New Roman" w:hint="default"/>
      </w:rPr>
    </w:lvl>
    <w:lvl w:ilvl="1" w:tplc="9398A32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D52E7"/>
    <w:multiLevelType w:val="hybridMultilevel"/>
    <w:tmpl w:val="83A240E0"/>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A4F26AD"/>
    <w:multiLevelType w:val="hybridMultilevel"/>
    <w:tmpl w:val="F9FE32AC"/>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0BC3EEA"/>
    <w:multiLevelType w:val="hybridMultilevel"/>
    <w:tmpl w:val="A94A0E36"/>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69C020C"/>
    <w:multiLevelType w:val="hybridMultilevel"/>
    <w:tmpl w:val="782EE3E0"/>
    <w:lvl w:ilvl="0" w:tplc="64BABF9A">
      <w:start w:val="6"/>
      <w:numFmt w:val="bullet"/>
      <w:lvlText w:val="-"/>
      <w:lvlJc w:val="left"/>
      <w:pPr>
        <w:ind w:left="1146" w:hanging="360"/>
      </w:pPr>
      <w:rPr>
        <w:rFonts w:ascii="Times New Roman" w:eastAsia="Times New Roman" w:hAnsi="Times New Roman" w:cs="Times New Roman" w:hint="default"/>
      </w:rPr>
    </w:lvl>
    <w:lvl w:ilvl="1" w:tplc="48090003">
      <w:start w:val="1"/>
      <w:numFmt w:val="bullet"/>
      <w:lvlText w:val="o"/>
      <w:lvlJc w:val="left"/>
      <w:pPr>
        <w:ind w:left="1866" w:hanging="360"/>
      </w:pPr>
      <w:rPr>
        <w:rFonts w:ascii="Courier New" w:hAnsi="Courier New" w:cs="Courier New" w:hint="default"/>
      </w:rPr>
    </w:lvl>
    <w:lvl w:ilvl="2" w:tplc="48090005">
      <w:start w:val="1"/>
      <w:numFmt w:val="bullet"/>
      <w:lvlText w:val=""/>
      <w:lvlJc w:val="left"/>
      <w:pPr>
        <w:ind w:left="2586" w:hanging="360"/>
      </w:pPr>
      <w:rPr>
        <w:rFonts w:ascii="Wingdings" w:hAnsi="Wingdings" w:hint="default"/>
      </w:rPr>
    </w:lvl>
    <w:lvl w:ilvl="3" w:tplc="48090001">
      <w:start w:val="1"/>
      <w:numFmt w:val="bullet"/>
      <w:lvlText w:val=""/>
      <w:lvlJc w:val="left"/>
      <w:pPr>
        <w:ind w:left="3306" w:hanging="360"/>
      </w:pPr>
      <w:rPr>
        <w:rFonts w:ascii="Symbol" w:hAnsi="Symbol" w:hint="default"/>
      </w:rPr>
    </w:lvl>
    <w:lvl w:ilvl="4" w:tplc="48090003">
      <w:start w:val="1"/>
      <w:numFmt w:val="bullet"/>
      <w:lvlText w:val="o"/>
      <w:lvlJc w:val="left"/>
      <w:pPr>
        <w:ind w:left="4026" w:hanging="360"/>
      </w:pPr>
      <w:rPr>
        <w:rFonts w:ascii="Courier New" w:hAnsi="Courier New" w:cs="Courier New" w:hint="default"/>
      </w:rPr>
    </w:lvl>
    <w:lvl w:ilvl="5" w:tplc="48090005">
      <w:start w:val="1"/>
      <w:numFmt w:val="bullet"/>
      <w:lvlText w:val=""/>
      <w:lvlJc w:val="left"/>
      <w:pPr>
        <w:ind w:left="4746" w:hanging="360"/>
      </w:pPr>
      <w:rPr>
        <w:rFonts w:ascii="Wingdings" w:hAnsi="Wingdings" w:hint="default"/>
      </w:rPr>
    </w:lvl>
    <w:lvl w:ilvl="6" w:tplc="48090001">
      <w:start w:val="1"/>
      <w:numFmt w:val="bullet"/>
      <w:lvlText w:val=""/>
      <w:lvlJc w:val="left"/>
      <w:pPr>
        <w:ind w:left="5466" w:hanging="360"/>
      </w:pPr>
      <w:rPr>
        <w:rFonts w:ascii="Symbol" w:hAnsi="Symbol" w:hint="default"/>
      </w:rPr>
    </w:lvl>
    <w:lvl w:ilvl="7" w:tplc="48090003">
      <w:start w:val="1"/>
      <w:numFmt w:val="bullet"/>
      <w:lvlText w:val="o"/>
      <w:lvlJc w:val="left"/>
      <w:pPr>
        <w:ind w:left="6186" w:hanging="360"/>
      </w:pPr>
      <w:rPr>
        <w:rFonts w:ascii="Courier New" w:hAnsi="Courier New" w:cs="Courier New" w:hint="default"/>
      </w:rPr>
    </w:lvl>
    <w:lvl w:ilvl="8" w:tplc="48090005">
      <w:start w:val="1"/>
      <w:numFmt w:val="bullet"/>
      <w:lvlText w:val=""/>
      <w:lvlJc w:val="left"/>
      <w:pPr>
        <w:ind w:left="6906" w:hanging="360"/>
      </w:pPr>
      <w:rPr>
        <w:rFonts w:ascii="Wingdings" w:hAnsi="Wingdings" w:hint="default"/>
      </w:rPr>
    </w:lvl>
  </w:abstractNum>
  <w:abstractNum w:abstractNumId="26"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7" w15:restartNumberingAfterBreak="0">
    <w:nsid w:val="4A317A58"/>
    <w:multiLevelType w:val="hybridMultilevel"/>
    <w:tmpl w:val="CB18D0B0"/>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4A5A2699"/>
    <w:multiLevelType w:val="hybridMultilevel"/>
    <w:tmpl w:val="EA64B97E"/>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1351855"/>
    <w:multiLevelType w:val="hybridMultilevel"/>
    <w:tmpl w:val="73701E2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1" w15:restartNumberingAfterBreak="0">
    <w:nsid w:val="5604302A"/>
    <w:multiLevelType w:val="hybridMultilevel"/>
    <w:tmpl w:val="F776FD6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8917233"/>
    <w:multiLevelType w:val="hybridMultilevel"/>
    <w:tmpl w:val="6E041F14"/>
    <w:lvl w:ilvl="0" w:tplc="43183AE4">
      <w:start w:val="1"/>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E06D3"/>
    <w:multiLevelType w:val="hybridMultilevel"/>
    <w:tmpl w:val="FAFC3D52"/>
    <w:lvl w:ilvl="0" w:tplc="58308DC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993B07"/>
    <w:multiLevelType w:val="hybridMultilevel"/>
    <w:tmpl w:val="73726234"/>
    <w:lvl w:ilvl="0" w:tplc="7CE0391A">
      <w:start w:val="1"/>
      <w:numFmt w:val="bullet"/>
      <w:lvlText w:val="+"/>
      <w:lvlJc w:val="left"/>
      <w:pPr>
        <w:ind w:left="1145" w:hanging="360"/>
      </w:pPr>
      <w:rPr>
        <w:rFonts w:ascii="Sitka Text" w:hAnsi="Sitka Text"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35" w15:restartNumberingAfterBreak="0">
    <w:nsid w:val="61096B9B"/>
    <w:multiLevelType w:val="hybridMultilevel"/>
    <w:tmpl w:val="CB22861C"/>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2AC339D"/>
    <w:multiLevelType w:val="hybridMultilevel"/>
    <w:tmpl w:val="97AAF914"/>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4501FEF"/>
    <w:multiLevelType w:val="hybridMultilevel"/>
    <w:tmpl w:val="E3FCFB86"/>
    <w:lvl w:ilvl="0" w:tplc="AACE3FA8">
      <w:start w:val="1"/>
      <w:numFmt w:val="lowerLetter"/>
      <w:lvlText w:val="%1."/>
      <w:lvlJc w:val="left"/>
      <w:pPr>
        <w:ind w:left="720" w:hanging="360"/>
      </w:pPr>
      <w:rPr>
        <w:rFonts w:hint="default"/>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66366AA8"/>
    <w:multiLevelType w:val="hybridMultilevel"/>
    <w:tmpl w:val="CB66A290"/>
    <w:styleLink w:val="1ai1051"/>
    <w:lvl w:ilvl="0" w:tplc="3CD2CEEE">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0" w15:restartNumberingAfterBreak="0">
    <w:nsid w:val="68B42083"/>
    <w:multiLevelType w:val="hybridMultilevel"/>
    <w:tmpl w:val="DE32B488"/>
    <w:lvl w:ilvl="0" w:tplc="62C6BD3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A3393E"/>
    <w:multiLevelType w:val="hybridMultilevel"/>
    <w:tmpl w:val="5D4A72F6"/>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6E1E3BAC"/>
    <w:multiLevelType w:val="hybridMultilevel"/>
    <w:tmpl w:val="81681152"/>
    <w:lvl w:ilvl="0" w:tplc="C8424006">
      <w:start w:val="1"/>
      <w:numFmt w:val="bullet"/>
      <w:pStyle w:val="gian20"/>
      <w:lvlText w:val="-"/>
      <w:lvlJc w:val="left"/>
      <w:pPr>
        <w:ind w:left="7732" w:hanging="360"/>
      </w:pPr>
      <w:rPr>
        <w:rFonts w:ascii="Symbol" w:eastAsia="Calibri" w:hAnsi="Symbol" w:hint="default"/>
      </w:rPr>
    </w:lvl>
    <w:lvl w:ilvl="1" w:tplc="256892B4">
      <w:start w:val="1"/>
      <w:numFmt w:val="bullet"/>
      <w:pStyle w:val="gian30"/>
      <w:lvlText w:val="o"/>
      <w:lvlJc w:val="left"/>
      <w:pPr>
        <w:ind w:left="1965" w:hanging="885"/>
      </w:pPr>
      <w:rPr>
        <w:rFonts w:ascii="Courier New" w:hAnsi="Courier New" w:cs="Courier New" w:hint="default"/>
      </w:rPr>
    </w:lvl>
    <w:lvl w:ilvl="2" w:tplc="E49E32D6">
      <w:start w:val="1"/>
      <w:numFmt w:val="bullet"/>
      <w:pStyle w:val="gian4"/>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047207E"/>
    <w:multiLevelType w:val="hybridMultilevel"/>
    <w:tmpl w:val="84D663D4"/>
    <w:lvl w:ilvl="0" w:tplc="292A9F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E007E4"/>
    <w:multiLevelType w:val="hybridMultilevel"/>
    <w:tmpl w:val="E4982E20"/>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7A5D1F28"/>
    <w:multiLevelType w:val="hybridMultilevel"/>
    <w:tmpl w:val="E6F63208"/>
    <w:lvl w:ilvl="0" w:tplc="65D0764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42"/>
  </w:num>
  <w:num w:numId="4">
    <w:abstractNumId w:val="18"/>
  </w:num>
  <w:num w:numId="5">
    <w:abstractNumId w:val="0"/>
  </w:num>
  <w:num w:numId="6">
    <w:abstractNumId w:val="39"/>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6"/>
  </w:num>
  <w:num w:numId="10">
    <w:abstractNumId w:val="34"/>
  </w:num>
  <w:num w:numId="11">
    <w:abstractNumId w:val="4"/>
  </w:num>
  <w:num w:numId="12">
    <w:abstractNumId w:val="38"/>
  </w:num>
  <w:num w:numId="13">
    <w:abstractNumId w:val="25"/>
  </w:num>
  <w:num w:numId="14">
    <w:abstractNumId w:val="14"/>
  </w:num>
  <w:num w:numId="15">
    <w:abstractNumId w:val="20"/>
  </w:num>
  <w:num w:numId="16">
    <w:abstractNumId w:val="30"/>
  </w:num>
  <w:num w:numId="17">
    <w:abstractNumId w:val="36"/>
  </w:num>
  <w:num w:numId="18">
    <w:abstractNumId w:val="31"/>
  </w:num>
  <w:num w:numId="19">
    <w:abstractNumId w:val="24"/>
  </w:num>
  <w:num w:numId="20">
    <w:abstractNumId w:val="1"/>
  </w:num>
  <w:num w:numId="21">
    <w:abstractNumId w:val="21"/>
  </w:num>
  <w:num w:numId="22">
    <w:abstractNumId w:val="44"/>
  </w:num>
  <w:num w:numId="23">
    <w:abstractNumId w:val="41"/>
  </w:num>
  <w:num w:numId="24">
    <w:abstractNumId w:val="45"/>
  </w:num>
  <w:num w:numId="25">
    <w:abstractNumId w:val="9"/>
  </w:num>
  <w:num w:numId="26">
    <w:abstractNumId w:val="15"/>
  </w:num>
  <w:num w:numId="27">
    <w:abstractNumId w:val="6"/>
  </w:num>
  <w:num w:numId="28">
    <w:abstractNumId w:val="5"/>
  </w:num>
  <w:num w:numId="29">
    <w:abstractNumId w:val="11"/>
  </w:num>
  <w:num w:numId="30">
    <w:abstractNumId w:val="12"/>
  </w:num>
  <w:num w:numId="31">
    <w:abstractNumId w:val="2"/>
  </w:num>
  <w:num w:numId="32">
    <w:abstractNumId w:val="29"/>
  </w:num>
  <w:num w:numId="33">
    <w:abstractNumId w:val="35"/>
  </w:num>
  <w:num w:numId="34">
    <w:abstractNumId w:val="16"/>
  </w:num>
  <w:num w:numId="35">
    <w:abstractNumId w:val="28"/>
  </w:num>
  <w:num w:numId="36">
    <w:abstractNumId w:val="27"/>
  </w:num>
  <w:num w:numId="37">
    <w:abstractNumId w:val="33"/>
  </w:num>
  <w:num w:numId="38">
    <w:abstractNumId w:val="43"/>
  </w:num>
  <w:num w:numId="39">
    <w:abstractNumId w:val="7"/>
  </w:num>
  <w:num w:numId="40">
    <w:abstractNumId w:val="8"/>
  </w:num>
  <w:num w:numId="41">
    <w:abstractNumId w:val="17"/>
  </w:num>
  <w:num w:numId="42">
    <w:abstractNumId w:val="32"/>
  </w:num>
  <w:num w:numId="43">
    <w:abstractNumId w:val="19"/>
  </w:num>
  <w:num w:numId="44">
    <w:abstractNumId w:val="40"/>
  </w:num>
  <w:num w:numId="45">
    <w:abstractNumId w:val="10"/>
  </w:num>
  <w:num w:numId="4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2BC"/>
    <w:rsid w:val="000033D5"/>
    <w:rsid w:val="00012119"/>
    <w:rsid w:val="000242F6"/>
    <w:rsid w:val="000271CA"/>
    <w:rsid w:val="0002752A"/>
    <w:rsid w:val="00034A37"/>
    <w:rsid w:val="00035AC6"/>
    <w:rsid w:val="00050069"/>
    <w:rsid w:val="00085FD1"/>
    <w:rsid w:val="000A06F6"/>
    <w:rsid w:val="000B35E8"/>
    <w:rsid w:val="000B607B"/>
    <w:rsid w:val="000B7A96"/>
    <w:rsid w:val="000D1BFA"/>
    <w:rsid w:val="000D649D"/>
    <w:rsid w:val="000E2BFA"/>
    <w:rsid w:val="00105BEB"/>
    <w:rsid w:val="00127EA9"/>
    <w:rsid w:val="00130D5C"/>
    <w:rsid w:val="0013604B"/>
    <w:rsid w:val="001372FD"/>
    <w:rsid w:val="00147D16"/>
    <w:rsid w:val="001523A2"/>
    <w:rsid w:val="00153ECB"/>
    <w:rsid w:val="00167CFC"/>
    <w:rsid w:val="001854F9"/>
    <w:rsid w:val="00194504"/>
    <w:rsid w:val="001C06AB"/>
    <w:rsid w:val="001D213F"/>
    <w:rsid w:val="001D6623"/>
    <w:rsid w:val="001E6AD3"/>
    <w:rsid w:val="002048D9"/>
    <w:rsid w:val="0020745C"/>
    <w:rsid w:val="002245CD"/>
    <w:rsid w:val="00236799"/>
    <w:rsid w:val="00237CB4"/>
    <w:rsid w:val="0024059F"/>
    <w:rsid w:val="00241FBF"/>
    <w:rsid w:val="00252AEF"/>
    <w:rsid w:val="00291361"/>
    <w:rsid w:val="002A2DDA"/>
    <w:rsid w:val="002B256C"/>
    <w:rsid w:val="002B4A82"/>
    <w:rsid w:val="002D25D8"/>
    <w:rsid w:val="002E28E7"/>
    <w:rsid w:val="003114B0"/>
    <w:rsid w:val="00341B27"/>
    <w:rsid w:val="00351871"/>
    <w:rsid w:val="003522C3"/>
    <w:rsid w:val="00357674"/>
    <w:rsid w:val="003639AF"/>
    <w:rsid w:val="00363E4A"/>
    <w:rsid w:val="003847B6"/>
    <w:rsid w:val="00390BF1"/>
    <w:rsid w:val="003A567D"/>
    <w:rsid w:val="003B0627"/>
    <w:rsid w:val="003B3962"/>
    <w:rsid w:val="003C3A7A"/>
    <w:rsid w:val="003C7D7E"/>
    <w:rsid w:val="003D2C4D"/>
    <w:rsid w:val="003F7E5F"/>
    <w:rsid w:val="0041001A"/>
    <w:rsid w:val="00410621"/>
    <w:rsid w:val="00417AFD"/>
    <w:rsid w:val="0042528B"/>
    <w:rsid w:val="0043204A"/>
    <w:rsid w:val="00434D60"/>
    <w:rsid w:val="004466CD"/>
    <w:rsid w:val="00447D3B"/>
    <w:rsid w:val="00455FC7"/>
    <w:rsid w:val="004867C4"/>
    <w:rsid w:val="00492B0F"/>
    <w:rsid w:val="00493105"/>
    <w:rsid w:val="004A40D1"/>
    <w:rsid w:val="004B2655"/>
    <w:rsid w:val="004B3E32"/>
    <w:rsid w:val="004B5A88"/>
    <w:rsid w:val="004D3161"/>
    <w:rsid w:val="004D6CFF"/>
    <w:rsid w:val="004E3F89"/>
    <w:rsid w:val="004F067A"/>
    <w:rsid w:val="00530D32"/>
    <w:rsid w:val="00533CB4"/>
    <w:rsid w:val="00555BAE"/>
    <w:rsid w:val="005569A6"/>
    <w:rsid w:val="0056248A"/>
    <w:rsid w:val="0057169E"/>
    <w:rsid w:val="005716FF"/>
    <w:rsid w:val="00591AD5"/>
    <w:rsid w:val="005B57A0"/>
    <w:rsid w:val="005C3CB1"/>
    <w:rsid w:val="005C60F0"/>
    <w:rsid w:val="005D7A25"/>
    <w:rsid w:val="005E0EB9"/>
    <w:rsid w:val="005F3B5A"/>
    <w:rsid w:val="00604FCB"/>
    <w:rsid w:val="00607175"/>
    <w:rsid w:val="00613C7F"/>
    <w:rsid w:val="00634AE2"/>
    <w:rsid w:val="006368CD"/>
    <w:rsid w:val="00654AD3"/>
    <w:rsid w:val="00656507"/>
    <w:rsid w:val="006601FA"/>
    <w:rsid w:val="00665BE5"/>
    <w:rsid w:val="00696C8B"/>
    <w:rsid w:val="006A441D"/>
    <w:rsid w:val="006A6CFD"/>
    <w:rsid w:val="006F142A"/>
    <w:rsid w:val="006F5182"/>
    <w:rsid w:val="006F6D7F"/>
    <w:rsid w:val="006F7AD6"/>
    <w:rsid w:val="00703D97"/>
    <w:rsid w:val="00726EBC"/>
    <w:rsid w:val="00744720"/>
    <w:rsid w:val="0075142E"/>
    <w:rsid w:val="0076068C"/>
    <w:rsid w:val="0076308D"/>
    <w:rsid w:val="00771C04"/>
    <w:rsid w:val="00771E3D"/>
    <w:rsid w:val="00777E09"/>
    <w:rsid w:val="007A6AA7"/>
    <w:rsid w:val="007B03B2"/>
    <w:rsid w:val="007B48AB"/>
    <w:rsid w:val="007B6CFC"/>
    <w:rsid w:val="007D12FA"/>
    <w:rsid w:val="007D7FC0"/>
    <w:rsid w:val="007F6114"/>
    <w:rsid w:val="00805447"/>
    <w:rsid w:val="00806929"/>
    <w:rsid w:val="0081184F"/>
    <w:rsid w:val="00837A3C"/>
    <w:rsid w:val="00841FA8"/>
    <w:rsid w:val="00843410"/>
    <w:rsid w:val="008501DD"/>
    <w:rsid w:val="008757F4"/>
    <w:rsid w:val="008767FD"/>
    <w:rsid w:val="00880FF7"/>
    <w:rsid w:val="00887040"/>
    <w:rsid w:val="008913E1"/>
    <w:rsid w:val="00896A22"/>
    <w:rsid w:val="008A74E8"/>
    <w:rsid w:val="008B19E4"/>
    <w:rsid w:val="008B6857"/>
    <w:rsid w:val="008B68BC"/>
    <w:rsid w:val="008C5EBE"/>
    <w:rsid w:val="008C6FD0"/>
    <w:rsid w:val="008D31EA"/>
    <w:rsid w:val="008E7C64"/>
    <w:rsid w:val="008F5476"/>
    <w:rsid w:val="00900191"/>
    <w:rsid w:val="00920284"/>
    <w:rsid w:val="00926144"/>
    <w:rsid w:val="00942586"/>
    <w:rsid w:val="009430B9"/>
    <w:rsid w:val="009464F0"/>
    <w:rsid w:val="00963508"/>
    <w:rsid w:val="0096539D"/>
    <w:rsid w:val="0097324C"/>
    <w:rsid w:val="00980311"/>
    <w:rsid w:val="009831E4"/>
    <w:rsid w:val="009973A0"/>
    <w:rsid w:val="009B6309"/>
    <w:rsid w:val="009C406E"/>
    <w:rsid w:val="009C5492"/>
    <w:rsid w:val="009D39F0"/>
    <w:rsid w:val="009D46C6"/>
    <w:rsid w:val="009F1B7A"/>
    <w:rsid w:val="00A2638E"/>
    <w:rsid w:val="00A269B1"/>
    <w:rsid w:val="00A5201F"/>
    <w:rsid w:val="00A61DBF"/>
    <w:rsid w:val="00A64893"/>
    <w:rsid w:val="00A75BDF"/>
    <w:rsid w:val="00A81902"/>
    <w:rsid w:val="00A81FA8"/>
    <w:rsid w:val="00A91F1E"/>
    <w:rsid w:val="00AB2E5C"/>
    <w:rsid w:val="00AC5AA1"/>
    <w:rsid w:val="00AD227F"/>
    <w:rsid w:val="00AD4326"/>
    <w:rsid w:val="00AD6F6B"/>
    <w:rsid w:val="00AE22CA"/>
    <w:rsid w:val="00B049C0"/>
    <w:rsid w:val="00B102A7"/>
    <w:rsid w:val="00B17A03"/>
    <w:rsid w:val="00B23CD5"/>
    <w:rsid w:val="00B24D5B"/>
    <w:rsid w:val="00B26250"/>
    <w:rsid w:val="00B615F4"/>
    <w:rsid w:val="00B748EA"/>
    <w:rsid w:val="00B8371F"/>
    <w:rsid w:val="00B921A6"/>
    <w:rsid w:val="00B932BC"/>
    <w:rsid w:val="00BB514F"/>
    <w:rsid w:val="00BC7C7B"/>
    <w:rsid w:val="00BD0274"/>
    <w:rsid w:val="00BD0C69"/>
    <w:rsid w:val="00BD3396"/>
    <w:rsid w:val="00C00FC0"/>
    <w:rsid w:val="00C17CBA"/>
    <w:rsid w:val="00C455AC"/>
    <w:rsid w:val="00C45F24"/>
    <w:rsid w:val="00C50DEA"/>
    <w:rsid w:val="00C529C1"/>
    <w:rsid w:val="00C66315"/>
    <w:rsid w:val="00C919C3"/>
    <w:rsid w:val="00C92C44"/>
    <w:rsid w:val="00CA3ABB"/>
    <w:rsid w:val="00CA54AD"/>
    <w:rsid w:val="00CB4997"/>
    <w:rsid w:val="00CB4FFC"/>
    <w:rsid w:val="00CD0322"/>
    <w:rsid w:val="00CF55CC"/>
    <w:rsid w:val="00D05B29"/>
    <w:rsid w:val="00D16964"/>
    <w:rsid w:val="00D4477B"/>
    <w:rsid w:val="00D55CD7"/>
    <w:rsid w:val="00D61803"/>
    <w:rsid w:val="00D657CC"/>
    <w:rsid w:val="00D74A2A"/>
    <w:rsid w:val="00D8429F"/>
    <w:rsid w:val="00D95E9F"/>
    <w:rsid w:val="00DA1879"/>
    <w:rsid w:val="00DA55FC"/>
    <w:rsid w:val="00DB1E1D"/>
    <w:rsid w:val="00DB59C0"/>
    <w:rsid w:val="00DC20B1"/>
    <w:rsid w:val="00DD45AE"/>
    <w:rsid w:val="00DE5925"/>
    <w:rsid w:val="00DF1861"/>
    <w:rsid w:val="00DF3029"/>
    <w:rsid w:val="00DF36C3"/>
    <w:rsid w:val="00DF38BA"/>
    <w:rsid w:val="00E0129A"/>
    <w:rsid w:val="00E06E33"/>
    <w:rsid w:val="00E40E2B"/>
    <w:rsid w:val="00E44270"/>
    <w:rsid w:val="00EB26AA"/>
    <w:rsid w:val="00EC7EC6"/>
    <w:rsid w:val="00ED4796"/>
    <w:rsid w:val="00ED7779"/>
    <w:rsid w:val="00ED7D38"/>
    <w:rsid w:val="00EF17F6"/>
    <w:rsid w:val="00EF5475"/>
    <w:rsid w:val="00F02A18"/>
    <w:rsid w:val="00F15BBC"/>
    <w:rsid w:val="00F307A5"/>
    <w:rsid w:val="00F341A9"/>
    <w:rsid w:val="00F42E5F"/>
    <w:rsid w:val="00F47774"/>
    <w:rsid w:val="00F618AF"/>
    <w:rsid w:val="00F72A17"/>
    <w:rsid w:val="00F7408A"/>
    <w:rsid w:val="00F80BD5"/>
    <w:rsid w:val="00F8737E"/>
    <w:rsid w:val="00F900CA"/>
    <w:rsid w:val="00F971ED"/>
    <w:rsid w:val="00FA78AE"/>
    <w:rsid w:val="00FB6C51"/>
    <w:rsid w:val="00FC09A5"/>
    <w:rsid w:val="00FC5D7A"/>
    <w:rsid w:val="00FE3D3D"/>
    <w:rsid w:val="00FF56F9"/>
    <w:rsid w:val="00FF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627"/>
  <w15:docId w15:val="{9ABB0AD3-9E08-40D3-A31C-F2F729AC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41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E06E3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6E3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6E33"/>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unhideWhenUsed/>
    <w:qFormat/>
    <w:rsid w:val="00E0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932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06E33"/>
    <w:pPr>
      <w:keepNext/>
      <w:keepLines/>
      <w:suppressAutoHyphens/>
      <w:ind w:right="-72"/>
      <w:jc w:val="center"/>
      <w:outlineLvl w:val="5"/>
    </w:pPr>
    <w:rPr>
      <w:b/>
      <w:sz w:val="28"/>
    </w:rPr>
  </w:style>
  <w:style w:type="paragraph" w:styleId="Heading7">
    <w:name w:val="heading 7"/>
    <w:basedOn w:val="Normal"/>
    <w:next w:val="Normal"/>
    <w:link w:val="Heading7Char"/>
    <w:qFormat/>
    <w:rsid w:val="00E06E33"/>
    <w:pPr>
      <w:keepNext/>
      <w:jc w:val="center"/>
      <w:outlineLvl w:val="6"/>
    </w:pPr>
    <w:rPr>
      <w:b/>
      <w:sz w:val="72"/>
    </w:rPr>
  </w:style>
  <w:style w:type="paragraph" w:styleId="Heading8">
    <w:name w:val="heading 8"/>
    <w:basedOn w:val="Normal"/>
    <w:next w:val="Normal"/>
    <w:link w:val="Heading8Char"/>
    <w:qFormat/>
    <w:rsid w:val="00E06E33"/>
    <w:pPr>
      <w:keepNext/>
      <w:jc w:val="center"/>
      <w:outlineLvl w:val="7"/>
    </w:pPr>
    <w:rPr>
      <w:b/>
      <w:sz w:val="56"/>
    </w:rPr>
  </w:style>
  <w:style w:type="paragraph" w:styleId="Heading9">
    <w:name w:val="heading 9"/>
    <w:basedOn w:val="Normal"/>
    <w:next w:val="Normal"/>
    <w:link w:val="Heading9Char"/>
    <w:qFormat/>
    <w:rsid w:val="00E06E33"/>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932BC"/>
    <w:pPr>
      <w:jc w:val="center"/>
    </w:pPr>
    <w:rPr>
      <w:b/>
      <w:sz w:val="44"/>
    </w:rPr>
  </w:style>
  <w:style w:type="character" w:customStyle="1" w:styleId="SubtitleChar">
    <w:name w:val="Subtitle Char"/>
    <w:basedOn w:val="DefaultParagraphFont"/>
    <w:link w:val="Subtitle"/>
    <w:rsid w:val="00B932B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B932B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932BC"/>
    <w:pPr>
      <w:spacing w:before="120" w:after="240"/>
      <w:jc w:val="center"/>
    </w:pPr>
    <w:rPr>
      <w:b/>
      <w:sz w:val="36"/>
    </w:rPr>
  </w:style>
  <w:style w:type="character" w:customStyle="1" w:styleId="Heading5Char">
    <w:name w:val="Heading 5 Char"/>
    <w:basedOn w:val="DefaultParagraphFont"/>
    <w:link w:val="Heading5"/>
    <w:rsid w:val="00B932BC"/>
    <w:rPr>
      <w:rFonts w:asciiTheme="majorHAnsi" w:eastAsiaTheme="majorEastAsia" w:hAnsiTheme="majorHAnsi" w:cstheme="majorBidi"/>
      <w:color w:val="2F5496" w:themeColor="accent1" w:themeShade="BF"/>
      <w:kern w:val="0"/>
      <w:sz w:val="24"/>
      <w:szCs w:val="20"/>
      <w14:ligatures w14:val="none"/>
    </w:rPr>
  </w:style>
  <w:style w:type="paragraph" w:styleId="BodyText2">
    <w:name w:val="Body Text 2"/>
    <w:basedOn w:val="Normal"/>
    <w:link w:val="BodyText2Char"/>
    <w:unhideWhenUsed/>
    <w:rsid w:val="0057169E"/>
    <w:rPr>
      <w:rFonts w:ascii=".VnTime" w:hAnsi=".VnTime"/>
      <w:sz w:val="28"/>
      <w:szCs w:val="24"/>
    </w:rPr>
  </w:style>
  <w:style w:type="character" w:customStyle="1" w:styleId="BodyText2Char">
    <w:name w:val="Body Text 2 Char"/>
    <w:basedOn w:val="DefaultParagraphFont"/>
    <w:link w:val="BodyText2"/>
    <w:rsid w:val="0057169E"/>
    <w:rPr>
      <w:rFonts w:ascii=".VnTime" w:eastAsia="Times New Roman" w:hAnsi=".VnTime" w:cs="Times New Roman"/>
      <w:kern w:val="0"/>
      <w:sz w:val="28"/>
      <w:szCs w:val="24"/>
      <w14:ligatures w14:val="none"/>
    </w:rPr>
  </w:style>
  <w:style w:type="character" w:customStyle="1" w:styleId="Heading1Char">
    <w:name w:val="Heading 1 Char"/>
    <w:aliases w:val="Document Header1 Char,ClauseGroup_Title Char"/>
    <w:basedOn w:val="DefaultParagraphFont"/>
    <w:link w:val="Heading1"/>
    <w:rsid w:val="00E06E33"/>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06E33"/>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rsid w:val="00E06E3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uiPriority w:val="9"/>
    <w:rsid w:val="00E06E33"/>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6Char">
    <w:name w:val="Heading 6 Char"/>
    <w:basedOn w:val="DefaultParagraphFont"/>
    <w:link w:val="Heading6"/>
    <w:rsid w:val="00E06E33"/>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E06E33"/>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E06E33"/>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rsid w:val="00E06E33"/>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rsid w:val="00E06E33"/>
    <w:rPr>
      <w:rFonts w:ascii="Times New Roman" w:eastAsia="Times New Roman" w:hAnsi="Times New Roman" w:cs="Times New Roman"/>
      <w:b/>
      <w:kern w:val="0"/>
      <w:sz w:val="28"/>
      <w:szCs w:val="20"/>
      <w14:ligatures w14:val="none"/>
    </w:rPr>
  </w:style>
  <w:style w:type="paragraph" w:styleId="List">
    <w:name w:val="List"/>
    <w:aliases w:val="1. List"/>
    <w:basedOn w:val="Normal"/>
    <w:rsid w:val="00E06E33"/>
    <w:pPr>
      <w:spacing w:before="120" w:after="120"/>
      <w:ind w:left="1440"/>
    </w:pPr>
  </w:style>
  <w:style w:type="paragraph" w:customStyle="1" w:styleId="TOCNumber1">
    <w:name w:val="TOC Number1"/>
    <w:basedOn w:val="Heading4"/>
    <w:autoRedefine/>
    <w:rsid w:val="00E06E33"/>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styleId="FootnoteText">
    <w:name w:val="footnote text"/>
    <w:basedOn w:val="Normal"/>
    <w:link w:val="FootnoteTextChar"/>
    <w:rsid w:val="00E06E33"/>
    <w:pPr>
      <w:tabs>
        <w:tab w:val="left" w:pos="360"/>
      </w:tabs>
      <w:ind w:left="360" w:hanging="360"/>
    </w:pPr>
    <w:rPr>
      <w:sz w:val="20"/>
    </w:rPr>
  </w:style>
  <w:style w:type="character" w:customStyle="1" w:styleId="FootnoteTextChar">
    <w:name w:val="Footnote Text Char"/>
    <w:basedOn w:val="DefaultParagraphFont"/>
    <w:link w:val="FootnoteText"/>
    <w:rsid w:val="00E06E33"/>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E06E33"/>
    <w:rPr>
      <w:vertAlign w:val="superscript"/>
    </w:rPr>
  </w:style>
  <w:style w:type="paragraph" w:styleId="NormalWeb">
    <w:name w:val="Normal (Web)"/>
    <w:basedOn w:val="Normal"/>
    <w:link w:val="NormalWebChar"/>
    <w:uiPriority w:val="99"/>
    <w:rsid w:val="00E06E33"/>
    <w:pPr>
      <w:spacing w:before="100" w:beforeAutospacing="1" w:after="100" w:afterAutospacing="1"/>
      <w:jc w:val="left"/>
    </w:pPr>
    <w:rPr>
      <w:rFonts w:ascii="Arial Unicode MS" w:eastAsia="Arial Unicode MS" w:hAnsi="Arial Unicode MS" w:cs="Arial Unicode MS"/>
      <w:szCs w:val="24"/>
    </w:rPr>
  </w:style>
  <w:style w:type="paragraph" w:styleId="BodyTextIndent2">
    <w:name w:val="Body Text Indent 2"/>
    <w:basedOn w:val="Normal"/>
    <w:link w:val="BodyTextIndent2Char"/>
    <w:rsid w:val="00E06E33"/>
    <w:pPr>
      <w:tabs>
        <w:tab w:val="num" w:pos="720"/>
      </w:tabs>
      <w:ind w:left="720" w:hanging="720"/>
      <w:jc w:val="left"/>
    </w:pPr>
  </w:style>
  <w:style w:type="character" w:customStyle="1" w:styleId="BodyTextIndent2Char">
    <w:name w:val="Body Text Indent 2 Char"/>
    <w:basedOn w:val="DefaultParagraphFont"/>
    <w:link w:val="BodyTextIndent2"/>
    <w:rsid w:val="00E06E33"/>
    <w:rPr>
      <w:rFonts w:ascii="Times New Roman" w:eastAsia="Times New Roman" w:hAnsi="Times New Roman" w:cs="Times New Roman"/>
      <w:kern w:val="0"/>
      <w:sz w:val="24"/>
      <w:szCs w:val="20"/>
      <w14:ligatures w14:val="none"/>
    </w:rPr>
  </w:style>
  <w:style w:type="paragraph" w:customStyle="1" w:styleId="Style17">
    <w:name w:val="Style 17"/>
    <w:basedOn w:val="Normal"/>
    <w:rsid w:val="00E06E33"/>
    <w:pPr>
      <w:widowControl w:val="0"/>
      <w:autoSpaceDE w:val="0"/>
      <w:autoSpaceDN w:val="0"/>
      <w:spacing w:line="264" w:lineRule="exact"/>
      <w:ind w:left="576" w:hanging="360"/>
      <w:jc w:val="left"/>
    </w:pPr>
    <w:rPr>
      <w:szCs w:val="24"/>
    </w:rPr>
  </w:style>
  <w:style w:type="paragraph" w:customStyle="1" w:styleId="Sub-ClauseText">
    <w:name w:val="Sub-Clause Text"/>
    <w:basedOn w:val="Normal"/>
    <w:rsid w:val="00E06E33"/>
    <w:pPr>
      <w:spacing w:before="120" w:after="120"/>
    </w:pPr>
    <w:rPr>
      <w:spacing w:val="-4"/>
    </w:rPr>
  </w:style>
  <w:style w:type="paragraph" w:customStyle="1" w:styleId="Heading1-Clausename">
    <w:name w:val="Heading 1- Clause name"/>
    <w:basedOn w:val="Normal"/>
    <w:rsid w:val="00E06E33"/>
    <w:pPr>
      <w:tabs>
        <w:tab w:val="num" w:pos="360"/>
      </w:tabs>
      <w:spacing w:before="120" w:after="120"/>
      <w:ind w:left="360" w:hanging="360"/>
      <w:jc w:val="left"/>
    </w:pPr>
    <w:rPr>
      <w:b/>
    </w:rPr>
  </w:style>
  <w:style w:type="paragraph" w:customStyle="1" w:styleId="Sec1-Clauses">
    <w:name w:val="Sec1-Clauses"/>
    <w:basedOn w:val="Heading1-Clausename"/>
    <w:rsid w:val="00E06E33"/>
  </w:style>
  <w:style w:type="paragraph" w:customStyle="1" w:styleId="StyleHeader2-SubClausesAfter6pt">
    <w:name w:val="Style Header 2 - SubClauses + After:  6 pt"/>
    <w:basedOn w:val="Normal"/>
    <w:rsid w:val="00E06E33"/>
    <w:pPr>
      <w:numPr>
        <w:ilvl w:val="1"/>
      </w:numPr>
      <w:tabs>
        <w:tab w:val="num" w:pos="504"/>
      </w:tabs>
      <w:spacing w:after="200"/>
      <w:ind w:left="504" w:hanging="504"/>
    </w:pPr>
    <w:rPr>
      <w:szCs w:val="24"/>
    </w:rPr>
  </w:style>
  <w:style w:type="paragraph" w:customStyle="1" w:styleId="3">
    <w:name w:val="3"/>
    <w:basedOn w:val="Heading3"/>
    <w:rsid w:val="00E06E3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6E33"/>
    <w:pPr>
      <w:ind w:left="720"/>
      <w:contextualSpacing/>
    </w:pPr>
  </w:style>
  <w:style w:type="paragraph" w:customStyle="1" w:styleId="HAStyle1">
    <w:name w:val="HAStyle1"/>
    <w:basedOn w:val="Sec1-Clauses"/>
    <w:qFormat/>
    <w:rsid w:val="00E06E33"/>
    <w:pPr>
      <w:widowControl w:val="0"/>
      <w:numPr>
        <w:numId w:val="1"/>
      </w:numPr>
      <w:spacing w:line="264" w:lineRule="auto"/>
    </w:pPr>
    <w:rPr>
      <w:rFonts w:eastAsia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06E33"/>
    <w:rPr>
      <w:rFonts w:ascii="Times New Roman" w:eastAsia="Times New Roman" w:hAnsi="Times New Roman" w:cs="Times New Roman"/>
      <w:kern w:val="0"/>
      <w:sz w:val="24"/>
      <w:szCs w:val="20"/>
      <w14:ligatures w14:val="none"/>
    </w:rPr>
  </w:style>
  <w:style w:type="paragraph" w:styleId="BodyText">
    <w:name w:val="Body Text"/>
    <w:aliases w:val="B-text1.5,bt Char Char Char Char Char Char Char,bt Char Char Char Char Char Char Char Char Char Char Char Char,bt Char Char Char Char Char Char Char Char Char Char Char Char Char Char Char Cha,body text,Normal + .VnSouthern,Justified,bt,Body3"/>
    <w:basedOn w:val="Normal"/>
    <w:link w:val="BodyTextChar"/>
    <w:unhideWhenUsed/>
    <w:qFormat/>
    <w:rsid w:val="00E06E33"/>
    <w:pPr>
      <w:spacing w:after="120"/>
    </w:pPr>
  </w:style>
  <w:style w:type="character" w:customStyle="1" w:styleId="BodyTextChar">
    <w:name w:val="Body Text Char"/>
    <w:aliases w:val="B-text1.5 Char,bt Char Char Char Char Char Char Char Char,bt Char Char Char Char Char Char Char Char Char Char Char Char Char,bt Char Char Char Char Char Char Char Char Char Char Char Char Char Char Char Cha Char,body text Char,bt Char"/>
    <w:basedOn w:val="DefaultParagraphFont"/>
    <w:link w:val="BodyText"/>
    <w:qFormat/>
    <w:rsid w:val="00E06E33"/>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qFormat/>
    <w:rsid w:val="00E06E3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E06E33"/>
    <w:rPr>
      <w:sz w:val="20"/>
    </w:rPr>
  </w:style>
  <w:style w:type="character" w:customStyle="1" w:styleId="HeaderChar">
    <w:name w:val="Header Char"/>
    <w:basedOn w:val="DefaultParagraphFont"/>
    <w:link w:val="Header"/>
    <w:uiPriority w:val="99"/>
    <w:rsid w:val="00E06E33"/>
    <w:rPr>
      <w:rFonts w:ascii="Times New Roman" w:eastAsia="Times New Roman" w:hAnsi="Times New Roman" w:cs="Times New Roman"/>
      <w:kern w:val="0"/>
      <w:sz w:val="20"/>
      <w:szCs w:val="20"/>
      <w14:ligatures w14:val="none"/>
    </w:rPr>
  </w:style>
  <w:style w:type="paragraph" w:customStyle="1" w:styleId="Style11">
    <w:name w:val="Style 11"/>
    <w:basedOn w:val="Normal"/>
    <w:rsid w:val="00E06E33"/>
    <w:pPr>
      <w:widowControl w:val="0"/>
      <w:autoSpaceDE w:val="0"/>
      <w:autoSpaceDN w:val="0"/>
      <w:spacing w:line="384" w:lineRule="atLeast"/>
      <w:jc w:val="left"/>
    </w:pPr>
    <w:rPr>
      <w:szCs w:val="24"/>
    </w:rPr>
  </w:style>
  <w:style w:type="paragraph" w:styleId="Footer">
    <w:name w:val="footer"/>
    <w:basedOn w:val="Normal"/>
    <w:link w:val="FooterChar"/>
    <w:uiPriority w:val="99"/>
    <w:unhideWhenUsed/>
    <w:rsid w:val="00E06E33"/>
    <w:pPr>
      <w:tabs>
        <w:tab w:val="center" w:pos="4680"/>
        <w:tab w:val="right" w:pos="9360"/>
      </w:tabs>
    </w:pPr>
  </w:style>
  <w:style w:type="character" w:customStyle="1" w:styleId="FooterChar">
    <w:name w:val="Footer Char"/>
    <w:basedOn w:val="DefaultParagraphFont"/>
    <w:link w:val="Footer"/>
    <w:uiPriority w:val="99"/>
    <w:rsid w:val="00E06E33"/>
    <w:rPr>
      <w:rFonts w:ascii="Times New Roman" w:eastAsia="Times New Roman" w:hAnsi="Times New Roman" w:cs="Times New Roman"/>
      <w:kern w:val="0"/>
      <w:sz w:val="24"/>
      <w:szCs w:val="20"/>
      <w14:ligatures w14:val="none"/>
    </w:rPr>
  </w:style>
  <w:style w:type="character" w:customStyle="1" w:styleId="Bibliogrphy">
    <w:name w:val="Bibliogrphy"/>
    <w:basedOn w:val="DefaultParagraphFont"/>
    <w:rsid w:val="00E06E33"/>
  </w:style>
  <w:style w:type="character" w:customStyle="1" w:styleId="DocInit">
    <w:name w:val="Doc Init"/>
    <w:basedOn w:val="DefaultParagraphFont"/>
    <w:rsid w:val="00E06E33"/>
  </w:style>
  <w:style w:type="paragraph" w:customStyle="1" w:styleId="Document1">
    <w:name w:val="Document 1"/>
    <w:rsid w:val="00E06E33"/>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06E33"/>
    <w:rPr>
      <w:rFonts w:ascii="Times" w:hAnsi="Times"/>
      <w:noProof w:val="0"/>
      <w:sz w:val="24"/>
      <w:lang w:val="en-US"/>
    </w:rPr>
  </w:style>
  <w:style w:type="character" w:customStyle="1" w:styleId="Document3">
    <w:name w:val="Document 3"/>
    <w:rsid w:val="00E06E33"/>
    <w:rPr>
      <w:rFonts w:ascii="Times" w:hAnsi="Times"/>
      <w:noProof w:val="0"/>
      <w:sz w:val="24"/>
      <w:lang w:val="en-US"/>
    </w:rPr>
  </w:style>
  <w:style w:type="character" w:customStyle="1" w:styleId="Document4">
    <w:name w:val="Document 4"/>
    <w:rsid w:val="00E06E33"/>
    <w:rPr>
      <w:b/>
      <w:i/>
      <w:sz w:val="24"/>
    </w:rPr>
  </w:style>
  <w:style w:type="character" w:customStyle="1" w:styleId="Document5">
    <w:name w:val="Document 5"/>
    <w:basedOn w:val="DefaultParagraphFont"/>
    <w:rsid w:val="00E06E33"/>
  </w:style>
  <w:style w:type="character" w:customStyle="1" w:styleId="Document6">
    <w:name w:val="Document 6"/>
    <w:basedOn w:val="DefaultParagraphFont"/>
    <w:rsid w:val="00E06E33"/>
  </w:style>
  <w:style w:type="character" w:customStyle="1" w:styleId="Document7">
    <w:name w:val="Document 7"/>
    <w:basedOn w:val="DefaultParagraphFont"/>
    <w:rsid w:val="00E06E33"/>
  </w:style>
  <w:style w:type="character" w:customStyle="1" w:styleId="Document8">
    <w:name w:val="Document 8"/>
    <w:basedOn w:val="DefaultParagraphFont"/>
    <w:rsid w:val="00E06E33"/>
  </w:style>
  <w:style w:type="character" w:customStyle="1" w:styleId="TechInit">
    <w:name w:val="Tech Init"/>
    <w:rsid w:val="00E06E33"/>
    <w:rPr>
      <w:rFonts w:ascii="Times" w:hAnsi="Times"/>
      <w:noProof w:val="0"/>
      <w:sz w:val="24"/>
      <w:lang w:val="en-US"/>
    </w:rPr>
  </w:style>
  <w:style w:type="character" w:customStyle="1" w:styleId="Technical1">
    <w:name w:val="Technical 1"/>
    <w:rsid w:val="00E06E33"/>
    <w:rPr>
      <w:rFonts w:ascii="Times" w:hAnsi="Times"/>
      <w:noProof w:val="0"/>
      <w:sz w:val="24"/>
      <w:lang w:val="en-US"/>
    </w:rPr>
  </w:style>
  <w:style w:type="character" w:customStyle="1" w:styleId="Technical2">
    <w:name w:val="Technical 2"/>
    <w:rsid w:val="00E06E33"/>
    <w:rPr>
      <w:rFonts w:ascii="Times" w:hAnsi="Times"/>
      <w:noProof w:val="0"/>
      <w:sz w:val="24"/>
      <w:lang w:val="en-US"/>
    </w:rPr>
  </w:style>
  <w:style w:type="character" w:customStyle="1" w:styleId="Technical3">
    <w:name w:val="Technical 3"/>
    <w:rsid w:val="00E06E33"/>
    <w:rPr>
      <w:rFonts w:ascii="Times" w:hAnsi="Times"/>
      <w:noProof w:val="0"/>
      <w:sz w:val="24"/>
      <w:lang w:val="en-US"/>
    </w:rPr>
  </w:style>
  <w:style w:type="paragraph" w:customStyle="1" w:styleId="Technical4">
    <w:name w:val="Technical 4"/>
    <w:rsid w:val="00E06E33"/>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06E33"/>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06E3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06E3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06E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06E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06E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06E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06E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E06E33"/>
    <w:pPr>
      <w:tabs>
        <w:tab w:val="right" w:leader="dot" w:pos="9000"/>
      </w:tabs>
      <w:suppressAutoHyphens/>
      <w:ind w:left="1440" w:hanging="720"/>
    </w:pPr>
  </w:style>
  <w:style w:type="paragraph" w:styleId="TOC3">
    <w:name w:val="toc 3"/>
    <w:basedOn w:val="Normal"/>
    <w:next w:val="Normal"/>
    <w:rsid w:val="00E06E33"/>
    <w:pPr>
      <w:tabs>
        <w:tab w:val="right" w:leader="dot" w:pos="9000"/>
      </w:tabs>
      <w:suppressAutoHyphens/>
      <w:ind w:left="1440" w:hanging="720"/>
    </w:pPr>
    <w:rPr>
      <w:i/>
    </w:rPr>
  </w:style>
  <w:style w:type="paragraph" w:styleId="TOC4">
    <w:name w:val="toc 4"/>
    <w:basedOn w:val="Normal"/>
    <w:next w:val="Normal"/>
    <w:rsid w:val="00E06E33"/>
    <w:pPr>
      <w:tabs>
        <w:tab w:val="left" w:leader="dot" w:pos="8640"/>
        <w:tab w:val="right" w:pos="9000"/>
      </w:tabs>
      <w:suppressAutoHyphens/>
      <w:ind w:left="2880" w:right="720" w:hanging="720"/>
    </w:pPr>
  </w:style>
  <w:style w:type="paragraph" w:styleId="TOC5">
    <w:name w:val="toc 5"/>
    <w:basedOn w:val="Normal"/>
    <w:next w:val="Normal"/>
    <w:rsid w:val="00E06E33"/>
    <w:pPr>
      <w:tabs>
        <w:tab w:val="left" w:leader="dot" w:pos="8640"/>
        <w:tab w:val="right" w:pos="9000"/>
      </w:tabs>
      <w:suppressAutoHyphens/>
      <w:ind w:left="3600" w:right="720" w:hanging="720"/>
    </w:pPr>
  </w:style>
  <w:style w:type="paragraph" w:styleId="TOC6">
    <w:name w:val="toc 6"/>
    <w:basedOn w:val="Normal"/>
    <w:next w:val="Normal"/>
    <w:rsid w:val="00E06E33"/>
    <w:pPr>
      <w:tabs>
        <w:tab w:val="left" w:pos="8640"/>
        <w:tab w:val="right" w:pos="9000"/>
      </w:tabs>
      <w:suppressAutoHyphens/>
      <w:ind w:left="720" w:hanging="720"/>
    </w:pPr>
  </w:style>
  <w:style w:type="paragraph" w:styleId="TOC7">
    <w:name w:val="toc 7"/>
    <w:basedOn w:val="Normal"/>
    <w:next w:val="Normal"/>
    <w:rsid w:val="00E06E33"/>
    <w:pPr>
      <w:suppressAutoHyphens/>
      <w:ind w:left="720" w:hanging="720"/>
    </w:pPr>
  </w:style>
  <w:style w:type="paragraph" w:styleId="TOC8">
    <w:name w:val="toc 8"/>
    <w:basedOn w:val="Normal"/>
    <w:next w:val="Normal"/>
    <w:rsid w:val="00E06E33"/>
    <w:pPr>
      <w:tabs>
        <w:tab w:val="left" w:pos="8640"/>
        <w:tab w:val="right" w:pos="9000"/>
      </w:tabs>
      <w:suppressAutoHyphens/>
      <w:ind w:left="720" w:hanging="720"/>
    </w:pPr>
  </w:style>
  <w:style w:type="paragraph" w:styleId="TOC9">
    <w:name w:val="toc 9"/>
    <w:basedOn w:val="Normal"/>
    <w:next w:val="Normal"/>
    <w:rsid w:val="00E06E33"/>
    <w:pPr>
      <w:tabs>
        <w:tab w:val="left" w:leader="dot" w:pos="8640"/>
        <w:tab w:val="right" w:pos="9000"/>
      </w:tabs>
      <w:suppressAutoHyphens/>
      <w:ind w:left="720" w:hanging="720"/>
    </w:pPr>
  </w:style>
  <w:style w:type="paragraph" w:styleId="TOAHeading">
    <w:name w:val="toa heading"/>
    <w:basedOn w:val="Normal"/>
    <w:next w:val="Normal"/>
    <w:rsid w:val="00E06E33"/>
    <w:pPr>
      <w:tabs>
        <w:tab w:val="left" w:pos="9000"/>
        <w:tab w:val="right" w:pos="9360"/>
      </w:tabs>
      <w:suppressAutoHyphens/>
    </w:pPr>
  </w:style>
  <w:style w:type="paragraph" w:styleId="Caption">
    <w:name w:val="caption"/>
    <w:basedOn w:val="Normal"/>
    <w:next w:val="Normal"/>
    <w:qFormat/>
    <w:rsid w:val="00E06E33"/>
    <w:rPr>
      <w:rFonts w:ascii="Courier New" w:hAnsi="Courier New"/>
    </w:rPr>
  </w:style>
  <w:style w:type="character" w:customStyle="1" w:styleId="EquationCaption">
    <w:name w:val="_Equation Caption"/>
    <w:rsid w:val="00E06E33"/>
  </w:style>
  <w:style w:type="character" w:customStyle="1" w:styleId="vlpgno">
    <w:name w:val="vl.pg.no."/>
    <w:rsid w:val="00E06E33"/>
    <w:rPr>
      <w:rFonts w:ascii="Times" w:hAnsi="Times"/>
      <w:b/>
      <w:noProof w:val="0"/>
      <w:sz w:val="20"/>
      <w:lang w:val="en-US"/>
    </w:rPr>
  </w:style>
  <w:style w:type="character" w:styleId="LineNumber">
    <w:name w:val="line number"/>
    <w:basedOn w:val="DefaultParagraphFont"/>
    <w:uiPriority w:val="99"/>
    <w:rsid w:val="00E06E33"/>
  </w:style>
  <w:style w:type="paragraph" w:styleId="Title">
    <w:name w:val="Title"/>
    <w:basedOn w:val="Normal"/>
    <w:link w:val="TitleChar"/>
    <w:qFormat/>
    <w:rsid w:val="00E06E33"/>
    <w:pPr>
      <w:spacing w:before="240" w:after="60"/>
      <w:jc w:val="center"/>
    </w:pPr>
    <w:rPr>
      <w:rFonts w:ascii="Arial" w:hAnsi="Arial"/>
      <w:b/>
      <w:kern w:val="28"/>
      <w:sz w:val="32"/>
    </w:rPr>
  </w:style>
  <w:style w:type="character" w:customStyle="1" w:styleId="TitleChar">
    <w:name w:val="Title Char"/>
    <w:basedOn w:val="DefaultParagraphFont"/>
    <w:link w:val="Title"/>
    <w:rsid w:val="00E06E33"/>
    <w:rPr>
      <w:rFonts w:ascii="Arial" w:eastAsia="Times New Roman" w:hAnsi="Arial" w:cs="Times New Roman"/>
      <w:b/>
      <w:kern w:val="28"/>
      <w:sz w:val="32"/>
      <w:szCs w:val="20"/>
      <w14:ligatures w14:val="none"/>
    </w:rPr>
  </w:style>
  <w:style w:type="character" w:customStyle="1" w:styleId="footnote">
    <w:name w:val="footnote"/>
    <w:rsid w:val="00E06E33"/>
    <w:rPr>
      <w:rFonts w:ascii="Book Antiqua" w:hAnsi="Book Antiqua"/>
      <w:noProof w:val="0"/>
      <w:sz w:val="24"/>
      <w:lang w:val="en-US"/>
    </w:rPr>
  </w:style>
  <w:style w:type="character" w:styleId="PageNumber">
    <w:name w:val="page number"/>
    <w:basedOn w:val="DefaultParagraphFont"/>
    <w:rsid w:val="00E06E33"/>
  </w:style>
  <w:style w:type="paragraph" w:customStyle="1" w:styleId="Head21">
    <w:name w:val="Head 2.1"/>
    <w:basedOn w:val="Normal"/>
    <w:rsid w:val="00E06E3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6E33"/>
    <w:pPr>
      <w:tabs>
        <w:tab w:val="left" w:pos="360"/>
      </w:tabs>
      <w:suppressAutoHyphens/>
      <w:spacing w:after="240"/>
      <w:ind w:left="360" w:hanging="360"/>
      <w:jc w:val="left"/>
    </w:pPr>
    <w:rPr>
      <w:b/>
    </w:rPr>
  </w:style>
  <w:style w:type="character" w:customStyle="1" w:styleId="insert2">
    <w:name w:val="insert2"/>
    <w:rsid w:val="00E06E33"/>
    <w:rPr>
      <w:rFonts w:ascii="Arial" w:hAnsi="Arial"/>
      <w:i/>
      <w:noProof w:val="0"/>
      <w:sz w:val="24"/>
      <w:lang w:val="en-US"/>
    </w:rPr>
  </w:style>
  <w:style w:type="character" w:customStyle="1" w:styleId="reference">
    <w:name w:val="reference"/>
    <w:rsid w:val="00E06E33"/>
    <w:rPr>
      <w:rFonts w:ascii="Book Antiqua" w:hAnsi="Book Antiqua"/>
      <w:i/>
      <w:noProof w:val="0"/>
      <w:sz w:val="24"/>
      <w:lang w:val="en-US"/>
    </w:rPr>
  </w:style>
  <w:style w:type="paragraph" w:styleId="Index9">
    <w:name w:val="index 9"/>
    <w:basedOn w:val="Normal"/>
    <w:next w:val="Normal"/>
    <w:rsid w:val="00E06E33"/>
    <w:pPr>
      <w:tabs>
        <w:tab w:val="right" w:pos="4140"/>
      </w:tabs>
      <w:ind w:left="2160" w:hanging="240"/>
      <w:jc w:val="left"/>
    </w:pPr>
    <w:rPr>
      <w:sz w:val="20"/>
    </w:rPr>
  </w:style>
  <w:style w:type="paragraph" w:styleId="Index1">
    <w:name w:val="index 1"/>
    <w:basedOn w:val="Normal"/>
    <w:next w:val="Normal"/>
    <w:autoRedefine/>
    <w:semiHidden/>
    <w:unhideWhenUsed/>
    <w:rsid w:val="00E06E33"/>
    <w:pPr>
      <w:ind w:left="240" w:hanging="240"/>
    </w:pPr>
  </w:style>
  <w:style w:type="paragraph" w:styleId="IndexHeading">
    <w:name w:val="index heading"/>
    <w:basedOn w:val="Normal"/>
    <w:next w:val="Index1"/>
    <w:rsid w:val="00E06E33"/>
    <w:pPr>
      <w:jc w:val="left"/>
    </w:pPr>
    <w:rPr>
      <w:sz w:val="20"/>
    </w:rPr>
  </w:style>
  <w:style w:type="paragraph" w:customStyle="1" w:styleId="Headingrb2">
    <w:name w:val="Heading rb2"/>
    <w:basedOn w:val="Normal"/>
    <w:rsid w:val="00E06E3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6E33"/>
  </w:style>
  <w:style w:type="paragraph" w:customStyle="1" w:styleId="Head2">
    <w:name w:val="Head 2"/>
    <w:basedOn w:val="Normal"/>
    <w:autoRedefine/>
    <w:rsid w:val="00E06E33"/>
    <w:pPr>
      <w:spacing w:before="120" w:after="120"/>
    </w:pPr>
    <w:rPr>
      <w:b/>
      <w:lang w:val="en-GB"/>
    </w:rPr>
  </w:style>
  <w:style w:type="paragraph" w:customStyle="1" w:styleId="explanatoryclause">
    <w:name w:val="explanatory_clause"/>
    <w:basedOn w:val="Normal"/>
    <w:rsid w:val="00E06E3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6E33"/>
    <w:pPr>
      <w:suppressAutoHyphens/>
      <w:spacing w:after="240" w:line="360" w:lineRule="exact"/>
    </w:pPr>
    <w:rPr>
      <w:rFonts w:ascii="Arial" w:hAnsi="Arial"/>
    </w:rPr>
  </w:style>
  <w:style w:type="paragraph" w:customStyle="1" w:styleId="Head22b">
    <w:name w:val="Head 2.2b"/>
    <w:basedOn w:val="Normal"/>
    <w:rsid w:val="00E06E33"/>
    <w:pPr>
      <w:suppressAutoHyphens/>
      <w:spacing w:after="240"/>
      <w:ind w:left="360" w:hanging="360"/>
      <w:jc w:val="left"/>
    </w:pPr>
    <w:rPr>
      <w:rFonts w:ascii="Tms Rmn" w:hAnsi="Tms Rmn"/>
      <w:b/>
    </w:rPr>
  </w:style>
  <w:style w:type="paragraph" w:customStyle="1" w:styleId="Head31">
    <w:name w:val="Head 3.1"/>
    <w:basedOn w:val="Head21"/>
    <w:rsid w:val="00E06E33"/>
  </w:style>
  <w:style w:type="paragraph" w:customStyle="1" w:styleId="Head41">
    <w:name w:val="Head 4.1"/>
    <w:basedOn w:val="Head21"/>
    <w:rsid w:val="00E06E33"/>
  </w:style>
  <w:style w:type="paragraph" w:customStyle="1" w:styleId="Head42">
    <w:name w:val="Head 4.2"/>
    <w:basedOn w:val="Normal"/>
    <w:rsid w:val="00E06E33"/>
    <w:pPr>
      <w:suppressAutoHyphens/>
      <w:spacing w:after="240"/>
      <w:ind w:left="360" w:hanging="360"/>
      <w:jc w:val="left"/>
    </w:pPr>
    <w:rPr>
      <w:b/>
    </w:rPr>
  </w:style>
  <w:style w:type="paragraph" w:customStyle="1" w:styleId="Head51">
    <w:name w:val="Head 5.1"/>
    <w:basedOn w:val="Head21"/>
    <w:rsid w:val="00E06E33"/>
    <w:pPr>
      <w:spacing w:after="0"/>
    </w:pPr>
  </w:style>
  <w:style w:type="paragraph" w:customStyle="1" w:styleId="Head52">
    <w:name w:val="Head 5.2"/>
    <w:basedOn w:val="Normal"/>
    <w:rsid w:val="00E06E33"/>
    <w:pPr>
      <w:keepNext/>
      <w:suppressAutoHyphens/>
      <w:spacing w:before="480" w:after="240"/>
      <w:ind w:left="547" w:hanging="547"/>
      <w:jc w:val="center"/>
    </w:pPr>
    <w:rPr>
      <w:b/>
    </w:rPr>
  </w:style>
  <w:style w:type="paragraph" w:customStyle="1" w:styleId="Head61">
    <w:name w:val="Head 6.1"/>
    <w:basedOn w:val="Head51"/>
    <w:rsid w:val="00E06E33"/>
    <w:pPr>
      <w:pBdr>
        <w:bottom w:val="none" w:sz="0" w:space="0" w:color="auto"/>
      </w:pBdr>
      <w:spacing w:before="0" w:after="240"/>
    </w:pPr>
    <w:rPr>
      <w:caps/>
    </w:rPr>
  </w:style>
  <w:style w:type="paragraph" w:customStyle="1" w:styleId="Head71">
    <w:name w:val="Head 7.1"/>
    <w:basedOn w:val="Head21"/>
    <w:rsid w:val="00E06E33"/>
  </w:style>
  <w:style w:type="paragraph" w:customStyle="1" w:styleId="Head72">
    <w:name w:val="Head 7.2"/>
    <w:basedOn w:val="Normal"/>
    <w:rsid w:val="00E06E3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6E33"/>
    <w:pPr>
      <w:outlineLvl w:val="9"/>
    </w:pPr>
    <w:rPr>
      <w:smallCaps w:val="0"/>
      <w:sz w:val="32"/>
    </w:rPr>
  </w:style>
  <w:style w:type="paragraph" w:customStyle="1" w:styleId="Head82">
    <w:name w:val="Head 8.2"/>
    <w:basedOn w:val="Head81"/>
    <w:rsid w:val="00E06E33"/>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E06E3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06E33"/>
    <w:rPr>
      <w:rFonts w:ascii="Times New Roman" w:eastAsia="Times New Roman" w:hAnsi="Times New Roman" w:cs="Times New Roman"/>
      <w:kern w:val="0"/>
      <w:sz w:val="24"/>
      <w:szCs w:val="20"/>
      <w14:ligatures w14:val="none"/>
    </w:rPr>
  </w:style>
  <w:style w:type="paragraph" w:styleId="BlockText">
    <w:name w:val="Block Text"/>
    <w:basedOn w:val="Normal"/>
    <w:rsid w:val="00E06E33"/>
    <w:pPr>
      <w:tabs>
        <w:tab w:val="left" w:pos="1080"/>
      </w:tabs>
      <w:suppressAutoHyphens/>
      <w:spacing w:after="200"/>
      <w:ind w:left="547" w:right="-72" w:hanging="547"/>
    </w:pPr>
  </w:style>
  <w:style w:type="character" w:customStyle="1" w:styleId="EndnoteTextChar">
    <w:name w:val="Endnote Text Char"/>
    <w:link w:val="EndnoteText"/>
    <w:semiHidden/>
    <w:rsid w:val="00E06E33"/>
    <w:rPr>
      <w:rFonts w:eastAsia="Times New Roman" w:cs="Times New Roman"/>
      <w:sz w:val="20"/>
      <w:szCs w:val="20"/>
    </w:rPr>
  </w:style>
  <w:style w:type="paragraph" w:styleId="EndnoteText">
    <w:name w:val="endnote text"/>
    <w:basedOn w:val="Normal"/>
    <w:link w:val="EndnoteTextChar"/>
    <w:semiHidden/>
    <w:rsid w:val="00E06E33"/>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06E3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06E33"/>
    <w:rPr>
      <w:rFonts w:ascii="CG Times" w:hAnsi="CG Times"/>
      <w:noProof w:val="0"/>
      <w:sz w:val="22"/>
      <w:vertAlign w:val="superscript"/>
      <w:lang w:val="en-US"/>
    </w:rPr>
  </w:style>
  <w:style w:type="paragraph" w:styleId="BodyText3">
    <w:name w:val="Body Text 3"/>
    <w:basedOn w:val="Normal"/>
    <w:link w:val="BodyText3Char"/>
    <w:rsid w:val="00E06E33"/>
    <w:pPr>
      <w:suppressAutoHyphens/>
      <w:spacing w:after="140"/>
      <w:jc w:val="left"/>
    </w:pPr>
    <w:rPr>
      <w:i/>
      <w:iCs/>
      <w:color w:val="000000"/>
      <w:szCs w:val="24"/>
    </w:rPr>
  </w:style>
  <w:style w:type="character" w:customStyle="1" w:styleId="BodyText3Char">
    <w:name w:val="Body Text 3 Char"/>
    <w:basedOn w:val="DefaultParagraphFont"/>
    <w:link w:val="BodyText3"/>
    <w:rsid w:val="00E06E33"/>
    <w:rPr>
      <w:rFonts w:ascii="Times New Roman" w:eastAsia="Times New Roman" w:hAnsi="Times New Roman" w:cs="Times New Roman"/>
      <w:i/>
      <w:iCs/>
      <w:color w:val="000000"/>
      <w:kern w:val="0"/>
      <w:sz w:val="24"/>
      <w:szCs w:val="24"/>
      <w14:ligatures w14:val="none"/>
    </w:rPr>
  </w:style>
  <w:style w:type="paragraph" w:customStyle="1" w:styleId="Subtitle2">
    <w:name w:val="Subtitle 2"/>
    <w:basedOn w:val="Footer"/>
    <w:autoRedefine/>
    <w:rsid w:val="00E06E33"/>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6E33"/>
    <w:pPr>
      <w:suppressAutoHyphens/>
    </w:pPr>
    <w:rPr>
      <w:rFonts w:ascii="Tms Rmn" w:hAnsi="Tms Rmn"/>
    </w:rPr>
  </w:style>
  <w:style w:type="character" w:customStyle="1" w:styleId="iChar">
    <w:name w:val="(i) Char"/>
    <w:link w:val="i"/>
    <w:locked/>
    <w:rsid w:val="00E06E33"/>
    <w:rPr>
      <w:rFonts w:ascii="Tms Rmn" w:eastAsia="Times New Roman" w:hAnsi="Tms Rmn" w:cs="Times New Roman"/>
      <w:kern w:val="0"/>
      <w:sz w:val="24"/>
      <w:szCs w:val="20"/>
      <w14:ligatures w14:val="none"/>
    </w:rPr>
  </w:style>
  <w:style w:type="character" w:styleId="Hyperlink">
    <w:name w:val="Hyperlink"/>
    <w:uiPriority w:val="99"/>
    <w:rsid w:val="00E06E33"/>
    <w:rPr>
      <w:color w:val="0000FF"/>
      <w:u w:val="single"/>
    </w:rPr>
  </w:style>
  <w:style w:type="paragraph" w:customStyle="1" w:styleId="2AutoList1">
    <w:name w:val="2AutoList1"/>
    <w:basedOn w:val="Normal"/>
    <w:rsid w:val="00E06E33"/>
    <w:pPr>
      <w:tabs>
        <w:tab w:val="num" w:pos="504"/>
      </w:tabs>
      <w:ind w:left="504" w:hanging="504"/>
    </w:pPr>
    <w:rPr>
      <w:lang w:val="es-ES_tradnl"/>
    </w:rPr>
  </w:style>
  <w:style w:type="paragraph" w:customStyle="1" w:styleId="Header1-Clauses">
    <w:name w:val="Header 1 - Clauses"/>
    <w:basedOn w:val="Normal"/>
    <w:rsid w:val="00E06E33"/>
    <w:pPr>
      <w:spacing w:after="200"/>
      <w:jc w:val="left"/>
    </w:pPr>
    <w:rPr>
      <w:b/>
      <w:lang w:val="es-ES_tradnl"/>
    </w:rPr>
  </w:style>
  <w:style w:type="paragraph" w:customStyle="1" w:styleId="Header2-SubClauses">
    <w:name w:val="Header 2 - SubClauses"/>
    <w:basedOn w:val="Normal"/>
    <w:link w:val="Header2-SubClausesCharChar"/>
    <w:autoRedefine/>
    <w:rsid w:val="00E06E33"/>
    <w:pPr>
      <w:spacing w:after="200"/>
      <w:ind w:left="567" w:hanging="567"/>
    </w:pPr>
    <w:rPr>
      <w:lang w:val="es-ES_tradnl"/>
    </w:rPr>
  </w:style>
  <w:style w:type="character" w:customStyle="1" w:styleId="Header2-SubClausesCharChar">
    <w:name w:val="Header 2 - SubClauses Char Char"/>
    <w:link w:val="Header2-SubClauses"/>
    <w:rsid w:val="00E06E33"/>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E06E33"/>
    <w:pPr>
      <w:tabs>
        <w:tab w:val="num" w:pos="864"/>
        <w:tab w:val="left" w:pos="972"/>
      </w:tabs>
      <w:ind w:left="432" w:firstLine="144"/>
      <w:jc w:val="both"/>
    </w:pPr>
    <w:rPr>
      <w:b w:val="0"/>
    </w:rPr>
  </w:style>
  <w:style w:type="paragraph" w:customStyle="1" w:styleId="Outline3">
    <w:name w:val="Outline3"/>
    <w:basedOn w:val="Normal"/>
    <w:rsid w:val="00E06E33"/>
    <w:pPr>
      <w:tabs>
        <w:tab w:val="num" w:pos="1728"/>
      </w:tabs>
      <w:spacing w:before="240"/>
      <w:ind w:left="1728" w:hanging="432"/>
      <w:jc w:val="left"/>
    </w:pPr>
    <w:rPr>
      <w:kern w:val="28"/>
    </w:rPr>
  </w:style>
  <w:style w:type="paragraph" w:customStyle="1" w:styleId="Outline4">
    <w:name w:val="Outline4"/>
    <w:basedOn w:val="Normal"/>
    <w:autoRedefine/>
    <w:rsid w:val="00E06E33"/>
    <w:pPr>
      <w:tabs>
        <w:tab w:val="left" w:pos="2160"/>
      </w:tabs>
      <w:ind w:firstLine="567"/>
    </w:pPr>
    <w:rPr>
      <w:kern w:val="28"/>
    </w:rPr>
  </w:style>
  <w:style w:type="paragraph" w:customStyle="1" w:styleId="Outlinei">
    <w:name w:val="Outline i)"/>
    <w:basedOn w:val="Normal"/>
    <w:rsid w:val="00E06E33"/>
    <w:pPr>
      <w:tabs>
        <w:tab w:val="num" w:pos="1782"/>
      </w:tabs>
      <w:spacing w:before="120"/>
      <w:ind w:left="1782" w:hanging="792"/>
      <w:jc w:val="left"/>
    </w:pPr>
  </w:style>
  <w:style w:type="paragraph" w:customStyle="1" w:styleId="Outline">
    <w:name w:val="Outline"/>
    <w:basedOn w:val="Normal"/>
    <w:rsid w:val="00E06E33"/>
    <w:pPr>
      <w:spacing w:before="240"/>
      <w:jc w:val="left"/>
    </w:pPr>
    <w:rPr>
      <w:kern w:val="28"/>
    </w:rPr>
  </w:style>
  <w:style w:type="paragraph" w:customStyle="1" w:styleId="BankNormal">
    <w:name w:val="BankNormal"/>
    <w:basedOn w:val="Normal"/>
    <w:rsid w:val="00E06E33"/>
    <w:pPr>
      <w:spacing w:after="240"/>
      <w:jc w:val="left"/>
    </w:pPr>
  </w:style>
  <w:style w:type="paragraph" w:customStyle="1" w:styleId="SectionVHeader">
    <w:name w:val="Section V. Header"/>
    <w:basedOn w:val="Normal"/>
    <w:uiPriority w:val="99"/>
    <w:rsid w:val="00E06E33"/>
    <w:pPr>
      <w:jc w:val="center"/>
    </w:pPr>
    <w:rPr>
      <w:b/>
      <w:sz w:val="36"/>
      <w:lang w:val="es-ES_tradnl"/>
    </w:rPr>
  </w:style>
  <w:style w:type="character" w:customStyle="1" w:styleId="Table">
    <w:name w:val="Table"/>
    <w:rsid w:val="00E06E33"/>
    <w:rPr>
      <w:rFonts w:ascii="Arial" w:hAnsi="Arial"/>
      <w:sz w:val="20"/>
    </w:rPr>
  </w:style>
  <w:style w:type="paragraph" w:customStyle="1" w:styleId="SectionVIIHeader2">
    <w:name w:val="Section VII Header2"/>
    <w:basedOn w:val="Heading1"/>
    <w:autoRedefine/>
    <w:rsid w:val="00E06E3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6E3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E06E33"/>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06E3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06E33"/>
    <w:pPr>
      <w:ind w:left="2835"/>
    </w:pPr>
  </w:style>
  <w:style w:type="paragraph" w:styleId="BalloonText">
    <w:name w:val="Balloon Text"/>
    <w:basedOn w:val="Normal"/>
    <w:link w:val="BalloonTextChar"/>
    <w:uiPriority w:val="99"/>
    <w:rsid w:val="00E06E33"/>
    <w:rPr>
      <w:rFonts w:ascii="Tahoma" w:hAnsi="Tahoma"/>
      <w:sz w:val="16"/>
      <w:szCs w:val="16"/>
      <w:lang w:val="es-ES_tradnl"/>
    </w:rPr>
  </w:style>
  <w:style w:type="character" w:customStyle="1" w:styleId="BalloonTextChar">
    <w:name w:val="Balloon Text Char"/>
    <w:basedOn w:val="DefaultParagraphFont"/>
    <w:link w:val="BalloonText"/>
    <w:uiPriority w:val="99"/>
    <w:rsid w:val="00E06E3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06E33"/>
    <w:pPr>
      <w:keepNext/>
      <w:suppressAutoHyphens w:val="0"/>
      <w:spacing w:before="0" w:after="0"/>
    </w:pPr>
    <w:rPr>
      <w:rFonts w:ascii="Times New Roman" w:hAnsi="Times New Roman"/>
      <w:smallCaps w:val="0"/>
      <w:sz w:val="44"/>
    </w:rPr>
  </w:style>
  <w:style w:type="character" w:styleId="CommentReference">
    <w:name w:val="annotation reference"/>
    <w:rsid w:val="00E06E33"/>
    <w:rPr>
      <w:sz w:val="16"/>
    </w:rPr>
  </w:style>
  <w:style w:type="paragraph" w:customStyle="1" w:styleId="Part1">
    <w:name w:val="Part 1"/>
    <w:aliases w:val="2,3 Header 4"/>
    <w:basedOn w:val="Normal"/>
    <w:autoRedefine/>
    <w:rsid w:val="00E06E33"/>
    <w:pPr>
      <w:spacing w:before="240" w:after="240"/>
      <w:jc w:val="center"/>
    </w:pPr>
    <w:rPr>
      <w:b/>
      <w:sz w:val="48"/>
    </w:rPr>
  </w:style>
  <w:style w:type="paragraph" w:styleId="CommentText">
    <w:name w:val="annotation text"/>
    <w:aliases w:val="Char1"/>
    <w:basedOn w:val="Normal"/>
    <w:link w:val="CommentTextChar"/>
    <w:uiPriority w:val="99"/>
    <w:rsid w:val="00E06E33"/>
    <w:pPr>
      <w:jc w:val="left"/>
    </w:pPr>
    <w:rPr>
      <w:sz w:val="20"/>
    </w:rPr>
  </w:style>
  <w:style w:type="character" w:customStyle="1" w:styleId="CommentTextChar">
    <w:name w:val="Comment Text Char"/>
    <w:aliases w:val="Char1 Char"/>
    <w:basedOn w:val="DefaultParagraphFont"/>
    <w:link w:val="CommentText"/>
    <w:uiPriority w:val="99"/>
    <w:rsid w:val="00E06E3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06E33"/>
    <w:pPr>
      <w:spacing w:before="120"/>
      <w:ind w:left="1440" w:hanging="1440"/>
    </w:pPr>
    <w:rPr>
      <w:b/>
    </w:rPr>
  </w:style>
  <w:style w:type="character" w:customStyle="1" w:styleId="BodyTextIndent3Char">
    <w:name w:val="Body Text Indent 3 Char"/>
    <w:basedOn w:val="DefaultParagraphFont"/>
    <w:link w:val="BodyTextIndent3"/>
    <w:rsid w:val="00E06E33"/>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6E33"/>
    <w:pPr>
      <w:spacing w:before="100" w:after="300"/>
    </w:pPr>
    <w:rPr>
      <w:sz w:val="30"/>
      <w:szCs w:val="30"/>
    </w:rPr>
  </w:style>
  <w:style w:type="paragraph" w:customStyle="1" w:styleId="FIDICClauseSubName">
    <w:name w:val="FIDIC_ClauseSubName"/>
    <w:basedOn w:val="FIDICCoverTitle"/>
    <w:rsid w:val="00E06E33"/>
    <w:pPr>
      <w:spacing w:before="240" w:line="240" w:lineRule="exact"/>
    </w:pPr>
    <w:rPr>
      <w:sz w:val="24"/>
      <w:szCs w:val="24"/>
    </w:rPr>
  </w:style>
  <w:style w:type="paragraph" w:customStyle="1" w:styleId="FIDICCoverTitle">
    <w:name w:val="FIDIC__CoverTitle"/>
    <w:basedOn w:val="Normal"/>
    <w:rsid w:val="00E06E3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6E33"/>
    <w:rPr>
      <w:sz w:val="28"/>
      <w:szCs w:val="28"/>
    </w:rPr>
  </w:style>
  <w:style w:type="paragraph" w:customStyle="1" w:styleId="FIDICClauseSubSubPara">
    <w:name w:val="FIDIC_ClauseSubSubPara"/>
    <w:basedOn w:val="FIDICClauseSubName"/>
    <w:rsid w:val="00E06E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6E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06E33"/>
    <w:pPr>
      <w:tabs>
        <w:tab w:val="left" w:pos="573"/>
      </w:tabs>
      <w:spacing w:after="0"/>
      <w:ind w:left="576" w:hanging="576"/>
    </w:pPr>
    <w:rPr>
      <w:bCs/>
      <w:szCs w:val="24"/>
      <w:lang w:val="en-US"/>
    </w:rPr>
  </w:style>
  <w:style w:type="paragraph" w:customStyle="1" w:styleId="Sec7-Clauses">
    <w:name w:val="Sec7-Clauses"/>
    <w:basedOn w:val="Header1-Clauses"/>
    <w:rsid w:val="00E06E33"/>
    <w:pPr>
      <w:spacing w:after="0"/>
    </w:pPr>
    <w:rPr>
      <w:bCs/>
      <w:szCs w:val="24"/>
    </w:rPr>
  </w:style>
  <w:style w:type="paragraph" w:customStyle="1" w:styleId="sec7-header1">
    <w:name w:val="sec7-header1"/>
    <w:basedOn w:val="FIDICClauseSubName"/>
    <w:rsid w:val="00E06E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06E33"/>
    <w:rPr>
      <w:lang w:val="en-US"/>
    </w:rPr>
  </w:style>
  <w:style w:type="paragraph" w:customStyle="1" w:styleId="SectionIXHeader">
    <w:name w:val="Section IX Header"/>
    <w:basedOn w:val="SectionVHeader"/>
    <w:rsid w:val="00E06E33"/>
    <w:rPr>
      <w:lang w:val="en-US"/>
    </w:rPr>
  </w:style>
  <w:style w:type="paragraph" w:customStyle="1" w:styleId="Parts">
    <w:name w:val="Parts"/>
    <w:basedOn w:val="Heading1"/>
    <w:rsid w:val="00E06E33"/>
    <w:rPr>
      <w:sz w:val="56"/>
    </w:rPr>
  </w:style>
  <w:style w:type="paragraph" w:customStyle="1" w:styleId="StyleHeader1-ClausesLeft0Hanging03After0pt">
    <w:name w:val="Style Header 1 - Clauses + Left:  0&quot; Hanging:  0.3&quot; After:  0 pt"/>
    <w:basedOn w:val="Header1-Clauses"/>
    <w:rsid w:val="00E06E3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6E33"/>
    <w:rPr>
      <w:b/>
      <w:bCs/>
    </w:rPr>
  </w:style>
  <w:style w:type="character" w:customStyle="1" w:styleId="StyleHeader2-SubClausesBoldChar">
    <w:name w:val="Style Header 2 - SubClauses + Bold Char"/>
    <w:link w:val="StyleHeader2-SubClausesBold"/>
    <w:rsid w:val="00E06E33"/>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06E33"/>
    <w:pPr>
      <w:jc w:val="both"/>
    </w:pPr>
    <w:rPr>
      <w:b w:val="0"/>
      <w:bCs/>
    </w:rPr>
  </w:style>
  <w:style w:type="paragraph" w:customStyle="1" w:styleId="StyleStyleHeader1-ClausesAfter0ptLeft0Hanging">
    <w:name w:val="Style Style Header 1 - Clauses + After:  0 pt + Left:  0&quot; Hanging:..."/>
    <w:basedOn w:val="StyleHeader1-ClausesAfter0pt"/>
    <w:rsid w:val="00E06E3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6E3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6E3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6E33"/>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E06E33"/>
  </w:style>
  <w:style w:type="paragraph" w:customStyle="1" w:styleId="Section7heading4">
    <w:name w:val="Section 7 heading 4"/>
    <w:basedOn w:val="Heading3"/>
    <w:link w:val="Section7heading4Char"/>
    <w:rsid w:val="00E06E33"/>
    <w:pPr>
      <w:tabs>
        <w:tab w:val="left" w:pos="576"/>
      </w:tabs>
      <w:ind w:left="576" w:hanging="576"/>
      <w:jc w:val="left"/>
    </w:pPr>
    <w:rPr>
      <w:sz w:val="24"/>
    </w:rPr>
  </w:style>
  <w:style w:type="character" w:customStyle="1" w:styleId="Section7heading4Char">
    <w:name w:val="Section 7 heading 4 Char"/>
    <w:link w:val="Section7heading4"/>
    <w:rsid w:val="00E06E33"/>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E06E33"/>
    <w:pPr>
      <w:jc w:val="both"/>
    </w:pPr>
    <w:rPr>
      <w:sz w:val="24"/>
    </w:rPr>
  </w:style>
  <w:style w:type="paragraph" w:customStyle="1" w:styleId="StyleSection7heading3After10pt">
    <w:name w:val="Style Section 7 heading 3 + After:  10 pt"/>
    <w:basedOn w:val="Section7heading3"/>
    <w:rsid w:val="00E06E33"/>
    <w:pPr>
      <w:spacing w:after="200"/>
    </w:pPr>
    <w:rPr>
      <w:rFonts w:ascii="Times New Roman Bold" w:hAnsi="Times New Roman Bold"/>
      <w:bCs/>
      <w:szCs w:val="28"/>
    </w:rPr>
  </w:style>
  <w:style w:type="paragraph" w:customStyle="1" w:styleId="StyleTOC1Before8pt">
    <w:name w:val="Style TOC 1 + Before:  8 pt"/>
    <w:basedOn w:val="TOC1"/>
    <w:rsid w:val="00E06E3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06E33"/>
    <w:pPr>
      <w:spacing w:after="200"/>
      <w:jc w:val="both"/>
    </w:pPr>
    <w:rPr>
      <w:sz w:val="24"/>
      <w:szCs w:val="24"/>
    </w:rPr>
  </w:style>
  <w:style w:type="character" w:styleId="FollowedHyperlink">
    <w:name w:val="FollowedHyperlink"/>
    <w:uiPriority w:val="99"/>
    <w:rsid w:val="00E06E33"/>
    <w:rPr>
      <w:color w:val="606420"/>
      <w:u w:val="single"/>
    </w:rPr>
  </w:style>
  <w:style w:type="paragraph" w:customStyle="1" w:styleId="UG-Sec3-Heading2">
    <w:name w:val="UG - Sec 3 - Heading 2"/>
    <w:basedOn w:val="UG-Heading2"/>
    <w:rsid w:val="00E06E33"/>
  </w:style>
  <w:style w:type="paragraph" w:customStyle="1" w:styleId="UG-Heading2">
    <w:name w:val="UG - Heading 2"/>
    <w:basedOn w:val="Heading2"/>
    <w:next w:val="Normal"/>
    <w:rsid w:val="00E06E33"/>
    <w:pPr>
      <w:pBdr>
        <w:bottom w:val="none" w:sz="0" w:space="0" w:color="auto"/>
      </w:pBdr>
    </w:pPr>
    <w:rPr>
      <w:sz w:val="32"/>
      <w:szCs w:val="28"/>
    </w:rPr>
  </w:style>
  <w:style w:type="paragraph" w:styleId="ListNumber">
    <w:name w:val="List Number"/>
    <w:basedOn w:val="Normal"/>
    <w:rsid w:val="00E06E33"/>
    <w:pPr>
      <w:tabs>
        <w:tab w:val="num" w:pos="360"/>
      </w:tabs>
      <w:ind w:left="360" w:hanging="360"/>
    </w:pPr>
  </w:style>
  <w:style w:type="paragraph" w:customStyle="1" w:styleId="DefaultParagraphFont1">
    <w:name w:val="Default Paragraph Font1"/>
    <w:next w:val="Normal"/>
    <w:rsid w:val="00E06E3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06E3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6E33"/>
    <w:pPr>
      <w:jc w:val="both"/>
    </w:pPr>
    <w:rPr>
      <w:b/>
      <w:bCs/>
    </w:rPr>
  </w:style>
  <w:style w:type="character" w:customStyle="1" w:styleId="CommentSubjectChar">
    <w:name w:val="Comment Subject Char"/>
    <w:basedOn w:val="CommentTextChar"/>
    <w:link w:val="CommentSubject"/>
    <w:uiPriority w:val="99"/>
    <w:rsid w:val="00E06E3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06E33"/>
    <w:pPr>
      <w:ind w:left="706" w:hanging="706"/>
      <w:jc w:val="left"/>
    </w:pPr>
    <w:rPr>
      <w:bCs/>
    </w:rPr>
  </w:style>
  <w:style w:type="paragraph" w:customStyle="1" w:styleId="BlockQuotation">
    <w:name w:val="Block Quotation"/>
    <w:basedOn w:val="Normal"/>
    <w:rsid w:val="00E06E33"/>
    <w:pPr>
      <w:ind w:left="855" w:right="-72" w:hanging="315"/>
    </w:pPr>
    <w:rPr>
      <w:lang w:val="en-GB" w:eastAsia="fr-FR"/>
    </w:rPr>
  </w:style>
  <w:style w:type="paragraph" w:customStyle="1" w:styleId="Header3-Paragraph">
    <w:name w:val="Header 3 - Paragraph"/>
    <w:basedOn w:val="Normal"/>
    <w:rsid w:val="00E06E33"/>
    <w:pPr>
      <w:tabs>
        <w:tab w:val="num" w:pos="864"/>
        <w:tab w:val="num" w:pos="1152"/>
      </w:tabs>
      <w:spacing w:after="200"/>
      <w:ind w:left="1238" w:hanging="619"/>
    </w:pPr>
    <w:rPr>
      <w:lang w:eastAsia="fr-FR"/>
    </w:rPr>
  </w:style>
  <w:style w:type="paragraph" w:customStyle="1" w:styleId="outlinebullet">
    <w:name w:val="outlinebullet"/>
    <w:basedOn w:val="Normal"/>
    <w:rsid w:val="00E06E3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6E33"/>
    <w:pPr>
      <w:keepNext/>
      <w:tabs>
        <w:tab w:val="num" w:pos="360"/>
        <w:tab w:val="num" w:pos="420"/>
      </w:tabs>
      <w:ind w:left="360" w:hanging="360"/>
    </w:pPr>
    <w:rPr>
      <w:lang w:eastAsia="fr-FR"/>
    </w:rPr>
  </w:style>
  <w:style w:type="paragraph" w:customStyle="1" w:styleId="Outline2">
    <w:name w:val="Outline2"/>
    <w:basedOn w:val="Normal"/>
    <w:rsid w:val="00E06E33"/>
    <w:pPr>
      <w:tabs>
        <w:tab w:val="num" w:pos="360"/>
        <w:tab w:val="num" w:pos="420"/>
        <w:tab w:val="num" w:pos="864"/>
      </w:tabs>
      <w:spacing w:before="240"/>
      <w:ind w:left="864" w:hanging="504"/>
      <w:jc w:val="left"/>
    </w:pPr>
    <w:rPr>
      <w:kern w:val="28"/>
      <w:lang w:eastAsia="fr-FR"/>
    </w:rPr>
  </w:style>
  <w:style w:type="paragraph" w:customStyle="1" w:styleId="a11">
    <w:name w:val="a1 1"/>
    <w:rsid w:val="00E06E33"/>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06E3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06E33"/>
    <w:rPr>
      <w:sz w:val="24"/>
      <w:lang w:val="en-US" w:eastAsia="fr-FR" w:bidi="ar-SA"/>
    </w:rPr>
  </w:style>
  <w:style w:type="paragraph" w:customStyle="1" w:styleId="UGHeader1">
    <w:name w:val="UG Header 1"/>
    <w:basedOn w:val="Heading1"/>
    <w:next w:val="Normal"/>
    <w:rsid w:val="00E06E33"/>
    <w:pPr>
      <w:spacing w:before="240"/>
    </w:pPr>
    <w:rPr>
      <w:smallCaps w:val="0"/>
    </w:rPr>
  </w:style>
  <w:style w:type="paragraph" w:customStyle="1" w:styleId="UG-Sec3-Heading3">
    <w:name w:val="UG - Sec 3 - Heading 3"/>
    <w:basedOn w:val="Normal"/>
    <w:rsid w:val="00E06E3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6E33"/>
  </w:style>
  <w:style w:type="paragraph" w:customStyle="1" w:styleId="UG-Sec3b-Heading3">
    <w:name w:val="UG - Sec 3b - Heading 3"/>
    <w:basedOn w:val="UG-Sec3-Heading3"/>
    <w:rsid w:val="00E06E33"/>
  </w:style>
  <w:style w:type="paragraph" w:customStyle="1" w:styleId="UG-Sec3b-Heading4">
    <w:name w:val="UG - Sec 3b - Heading 4"/>
    <w:basedOn w:val="Normal"/>
    <w:rsid w:val="00E06E3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6E33"/>
    <w:pPr>
      <w:spacing w:before="120" w:after="240"/>
      <w:jc w:val="center"/>
    </w:pPr>
    <w:rPr>
      <w:b/>
      <w:sz w:val="36"/>
    </w:rPr>
  </w:style>
  <w:style w:type="paragraph" w:customStyle="1" w:styleId="SectionVHeading2">
    <w:name w:val="Section V. Heading 2"/>
    <w:basedOn w:val="SectionVHeader"/>
    <w:rsid w:val="00E06E33"/>
    <w:pPr>
      <w:spacing w:before="120" w:after="200"/>
    </w:pPr>
    <w:rPr>
      <w:sz w:val="28"/>
    </w:rPr>
  </w:style>
  <w:style w:type="paragraph" w:customStyle="1" w:styleId="UG-Sec4-heading3">
    <w:name w:val="UG-Sec 4 - heading 3"/>
    <w:basedOn w:val="Normal"/>
    <w:rsid w:val="00E06E33"/>
    <w:pPr>
      <w:spacing w:before="120" w:after="200"/>
      <w:jc w:val="center"/>
    </w:pPr>
    <w:rPr>
      <w:b/>
      <w:sz w:val="28"/>
      <w:szCs w:val="28"/>
    </w:rPr>
  </w:style>
  <w:style w:type="paragraph" w:customStyle="1" w:styleId="Section1Header2">
    <w:name w:val="Section 1 Header 2"/>
    <w:basedOn w:val="StyleHeader1-ClausesLeft0Hanging03After0pt"/>
    <w:rsid w:val="00E06E33"/>
    <w:rPr>
      <w:lang w:val="en-US"/>
    </w:rPr>
  </w:style>
  <w:style w:type="paragraph" w:customStyle="1" w:styleId="Section1Header1">
    <w:name w:val="Section 1 Header 1"/>
    <w:basedOn w:val="BodyText2"/>
    <w:rsid w:val="00E06E33"/>
    <w:pPr>
      <w:suppressAutoHyphens/>
      <w:spacing w:before="120" w:after="200"/>
      <w:jc w:val="center"/>
    </w:pPr>
    <w:rPr>
      <w:rFonts w:ascii="Times New Roman" w:hAnsi="Times New Roman"/>
      <w:b/>
      <w:bCs/>
      <w:iCs/>
      <w:szCs w:val="20"/>
    </w:rPr>
  </w:style>
  <w:style w:type="paragraph" w:customStyle="1" w:styleId="Section4heading">
    <w:name w:val="Section 4 heading"/>
    <w:basedOn w:val="Normal"/>
    <w:next w:val="Normal"/>
    <w:rsid w:val="00E06E33"/>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E06E3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6E33"/>
    <w:pPr>
      <w:widowControl w:val="0"/>
      <w:autoSpaceDE w:val="0"/>
      <w:autoSpaceDN w:val="0"/>
      <w:adjustRightInd w:val="0"/>
      <w:jc w:val="left"/>
    </w:pPr>
    <w:rPr>
      <w:szCs w:val="24"/>
    </w:rPr>
  </w:style>
  <w:style w:type="paragraph" w:customStyle="1" w:styleId="Style20">
    <w:name w:val="Style 20"/>
    <w:basedOn w:val="Normal"/>
    <w:rsid w:val="00E06E33"/>
    <w:pPr>
      <w:widowControl w:val="0"/>
      <w:autoSpaceDE w:val="0"/>
      <w:autoSpaceDN w:val="0"/>
      <w:spacing w:before="144" w:after="360" w:line="264" w:lineRule="exact"/>
      <w:jc w:val="left"/>
    </w:pPr>
    <w:rPr>
      <w:szCs w:val="24"/>
    </w:rPr>
  </w:style>
  <w:style w:type="paragraph" w:customStyle="1" w:styleId="Header1">
    <w:name w:val="Header1"/>
    <w:basedOn w:val="Normal"/>
    <w:rsid w:val="00E06E33"/>
    <w:pPr>
      <w:widowControl w:val="0"/>
      <w:autoSpaceDE w:val="0"/>
      <w:autoSpaceDN w:val="0"/>
      <w:spacing w:before="240" w:after="480"/>
      <w:jc w:val="center"/>
    </w:pPr>
    <w:rPr>
      <w:b/>
      <w:bCs/>
      <w:spacing w:val="4"/>
      <w:sz w:val="44"/>
      <w:szCs w:val="46"/>
    </w:rPr>
  </w:style>
  <w:style w:type="paragraph" w:customStyle="1" w:styleId="Default">
    <w:name w:val="Default"/>
    <w:rsid w:val="00E06E3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E06E33"/>
    <w:pPr>
      <w:suppressAutoHyphens/>
      <w:spacing w:after="100"/>
      <w:jc w:val="center"/>
    </w:pPr>
    <w:rPr>
      <w:rFonts w:ascii="Times New Roman Bold" w:hAnsi="Times New Roman Bold"/>
      <w:b/>
    </w:rPr>
  </w:style>
  <w:style w:type="paragraph" w:customStyle="1" w:styleId="Style12">
    <w:name w:val="Style 12"/>
    <w:basedOn w:val="Normal"/>
    <w:rsid w:val="00E06E33"/>
    <w:pPr>
      <w:widowControl w:val="0"/>
      <w:autoSpaceDE w:val="0"/>
      <w:autoSpaceDN w:val="0"/>
      <w:spacing w:line="264" w:lineRule="exact"/>
      <w:ind w:hanging="576"/>
    </w:pPr>
    <w:rPr>
      <w:szCs w:val="24"/>
    </w:rPr>
  </w:style>
  <w:style w:type="paragraph" w:customStyle="1" w:styleId="TextBox">
    <w:name w:val="Text Box"/>
    <w:rsid w:val="00E06E3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ec7-clauses0">
    <w:name w:val="sec7-clauses"/>
    <w:basedOn w:val="Heading1-Clausename"/>
    <w:rsid w:val="00E06E33"/>
  </w:style>
  <w:style w:type="paragraph" w:styleId="DocumentMap">
    <w:name w:val="Document Map"/>
    <w:basedOn w:val="Normal"/>
    <w:link w:val="DocumentMapChar"/>
    <w:rsid w:val="00E06E33"/>
    <w:pPr>
      <w:shd w:val="clear" w:color="auto" w:fill="000080"/>
      <w:jc w:val="left"/>
    </w:pPr>
    <w:rPr>
      <w:rFonts w:ascii="Tahoma" w:hAnsi="Tahoma"/>
    </w:rPr>
  </w:style>
  <w:style w:type="character" w:customStyle="1" w:styleId="DocumentMapChar">
    <w:name w:val="Document Map Char"/>
    <w:basedOn w:val="DefaultParagraphFont"/>
    <w:link w:val="DocumentMap"/>
    <w:rsid w:val="00E06E33"/>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06E33"/>
    <w:pPr>
      <w:tabs>
        <w:tab w:val="num" w:pos="360"/>
      </w:tabs>
      <w:ind w:left="360" w:hanging="360"/>
    </w:pPr>
    <w:rPr>
      <w:rFonts w:ascii="Arial" w:hAnsi="Arial"/>
      <w:sz w:val="20"/>
    </w:rPr>
  </w:style>
  <w:style w:type="paragraph" w:customStyle="1" w:styleId="ChapterNumber">
    <w:name w:val="ChapterNumber"/>
    <w:rsid w:val="00E06E33"/>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E06E3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06E33"/>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E06E33"/>
    <w:rPr>
      <w:rFonts w:ascii="Cambria" w:eastAsia="Times New Roman" w:hAnsi="Cambria" w:cs="Times New Roman"/>
      <w:b/>
      <w:bCs/>
      <w:color w:val="365F91"/>
      <w:sz w:val="28"/>
      <w:szCs w:val="28"/>
    </w:rPr>
  </w:style>
  <w:style w:type="character" w:customStyle="1" w:styleId="st">
    <w:name w:val="st"/>
    <w:basedOn w:val="DefaultParagraphFont"/>
    <w:rsid w:val="00E06E33"/>
  </w:style>
  <w:style w:type="paragraph" w:customStyle="1" w:styleId="plane">
    <w:name w:val="plane"/>
    <w:basedOn w:val="Normal"/>
    <w:rsid w:val="00E06E33"/>
    <w:pPr>
      <w:suppressAutoHyphens/>
    </w:pPr>
    <w:rPr>
      <w:rFonts w:ascii="Tms Rmn" w:hAnsi="Tms Rmn"/>
    </w:rPr>
  </w:style>
  <w:style w:type="paragraph" w:customStyle="1" w:styleId="S1-Header2">
    <w:name w:val="S1-Header2"/>
    <w:basedOn w:val="Normal"/>
    <w:rsid w:val="00E06E33"/>
    <w:pPr>
      <w:tabs>
        <w:tab w:val="num" w:pos="360"/>
      </w:tabs>
      <w:spacing w:after="200"/>
      <w:jc w:val="left"/>
    </w:pPr>
    <w:rPr>
      <w:b/>
      <w:szCs w:val="24"/>
    </w:rPr>
  </w:style>
  <w:style w:type="paragraph" w:customStyle="1" w:styleId="S4-Header2">
    <w:name w:val="S4-Header 2"/>
    <w:basedOn w:val="Normal"/>
    <w:rsid w:val="00E06E33"/>
    <w:pPr>
      <w:spacing w:before="120" w:after="240"/>
      <w:jc w:val="center"/>
    </w:pPr>
    <w:rPr>
      <w:b/>
      <w:sz w:val="32"/>
      <w:szCs w:val="24"/>
    </w:rPr>
  </w:style>
  <w:style w:type="paragraph" w:styleId="NormalIndent">
    <w:name w:val="Normal Indent"/>
    <w:basedOn w:val="Normal"/>
    <w:unhideWhenUsed/>
    <w:rsid w:val="00E06E33"/>
    <w:pPr>
      <w:ind w:left="720"/>
      <w:jc w:val="left"/>
    </w:pPr>
    <w:rPr>
      <w:szCs w:val="24"/>
    </w:rPr>
  </w:style>
  <w:style w:type="paragraph" w:styleId="ListBullet">
    <w:name w:val="List Bullet"/>
    <w:basedOn w:val="Normal"/>
    <w:autoRedefine/>
    <w:unhideWhenUsed/>
    <w:rsid w:val="00E06E33"/>
    <w:pPr>
      <w:tabs>
        <w:tab w:val="num" w:pos="360"/>
      </w:tabs>
      <w:ind w:left="360" w:hanging="360"/>
      <w:jc w:val="left"/>
    </w:pPr>
    <w:rPr>
      <w:sz w:val="20"/>
    </w:rPr>
  </w:style>
  <w:style w:type="paragraph" w:styleId="List2">
    <w:name w:val="List 2"/>
    <w:basedOn w:val="Normal"/>
    <w:unhideWhenUsed/>
    <w:rsid w:val="00E06E33"/>
    <w:pPr>
      <w:ind w:left="720" w:hanging="360"/>
      <w:jc w:val="left"/>
    </w:pPr>
    <w:rPr>
      <w:szCs w:val="24"/>
    </w:rPr>
  </w:style>
  <w:style w:type="paragraph" w:styleId="List3">
    <w:name w:val="List 3"/>
    <w:basedOn w:val="Normal"/>
    <w:unhideWhenUsed/>
    <w:rsid w:val="00E06E33"/>
    <w:pPr>
      <w:ind w:left="1080" w:hanging="360"/>
      <w:jc w:val="left"/>
    </w:pPr>
    <w:rPr>
      <w:szCs w:val="24"/>
    </w:rPr>
  </w:style>
  <w:style w:type="paragraph" w:styleId="ListBullet2">
    <w:name w:val="List Bullet 2"/>
    <w:basedOn w:val="Normal"/>
    <w:autoRedefine/>
    <w:unhideWhenUsed/>
    <w:rsid w:val="00E06E33"/>
    <w:pPr>
      <w:tabs>
        <w:tab w:val="num" w:pos="720"/>
      </w:tabs>
      <w:ind w:left="720" w:hanging="360"/>
      <w:jc w:val="left"/>
    </w:pPr>
    <w:rPr>
      <w:sz w:val="20"/>
    </w:rPr>
  </w:style>
  <w:style w:type="paragraph" w:styleId="ListBullet3">
    <w:name w:val="List Bullet 3"/>
    <w:basedOn w:val="Normal"/>
    <w:autoRedefine/>
    <w:unhideWhenUsed/>
    <w:rsid w:val="00E06E33"/>
    <w:pPr>
      <w:tabs>
        <w:tab w:val="num" w:pos="1080"/>
      </w:tabs>
      <w:ind w:left="1080" w:hanging="360"/>
      <w:jc w:val="left"/>
    </w:pPr>
    <w:rPr>
      <w:sz w:val="20"/>
    </w:rPr>
  </w:style>
  <w:style w:type="paragraph" w:styleId="ListBullet4">
    <w:name w:val="List Bullet 4"/>
    <w:basedOn w:val="Normal"/>
    <w:autoRedefine/>
    <w:unhideWhenUsed/>
    <w:rsid w:val="00E06E33"/>
    <w:pPr>
      <w:tabs>
        <w:tab w:val="num" w:pos="1440"/>
      </w:tabs>
      <w:ind w:left="1440" w:hanging="360"/>
      <w:jc w:val="left"/>
    </w:pPr>
    <w:rPr>
      <w:sz w:val="20"/>
    </w:rPr>
  </w:style>
  <w:style w:type="paragraph" w:styleId="ListBullet5">
    <w:name w:val="List Bullet 5"/>
    <w:basedOn w:val="Normal"/>
    <w:autoRedefine/>
    <w:unhideWhenUsed/>
    <w:rsid w:val="00E06E33"/>
    <w:pPr>
      <w:tabs>
        <w:tab w:val="num" w:pos="1800"/>
      </w:tabs>
      <w:ind w:left="1800" w:hanging="360"/>
      <w:jc w:val="left"/>
    </w:pPr>
    <w:rPr>
      <w:sz w:val="20"/>
    </w:rPr>
  </w:style>
  <w:style w:type="paragraph" w:styleId="ListNumber2">
    <w:name w:val="List Number 2"/>
    <w:basedOn w:val="Normal"/>
    <w:unhideWhenUsed/>
    <w:rsid w:val="00E06E33"/>
    <w:pPr>
      <w:tabs>
        <w:tab w:val="num" w:pos="720"/>
      </w:tabs>
      <w:ind w:left="720" w:hanging="360"/>
      <w:jc w:val="left"/>
    </w:pPr>
    <w:rPr>
      <w:sz w:val="20"/>
    </w:rPr>
  </w:style>
  <w:style w:type="paragraph" w:styleId="ListNumber3">
    <w:name w:val="List Number 3"/>
    <w:basedOn w:val="Normal"/>
    <w:unhideWhenUsed/>
    <w:rsid w:val="00E06E33"/>
    <w:pPr>
      <w:tabs>
        <w:tab w:val="num" w:pos="1080"/>
      </w:tabs>
      <w:ind w:left="1080" w:hanging="360"/>
      <w:jc w:val="left"/>
    </w:pPr>
    <w:rPr>
      <w:sz w:val="20"/>
    </w:rPr>
  </w:style>
  <w:style w:type="paragraph" w:styleId="ListNumber4">
    <w:name w:val="List Number 4"/>
    <w:basedOn w:val="Normal"/>
    <w:unhideWhenUsed/>
    <w:rsid w:val="00E06E33"/>
    <w:pPr>
      <w:tabs>
        <w:tab w:val="num" w:pos="1440"/>
      </w:tabs>
      <w:ind w:left="1440" w:hanging="360"/>
      <w:jc w:val="left"/>
    </w:pPr>
    <w:rPr>
      <w:sz w:val="20"/>
    </w:rPr>
  </w:style>
  <w:style w:type="paragraph" w:styleId="ListNumber5">
    <w:name w:val="List Number 5"/>
    <w:basedOn w:val="Normal"/>
    <w:unhideWhenUsed/>
    <w:rsid w:val="00E06E33"/>
    <w:pPr>
      <w:tabs>
        <w:tab w:val="num" w:pos="1800"/>
      </w:tabs>
      <w:ind w:left="1800" w:hanging="360"/>
      <w:jc w:val="left"/>
    </w:pPr>
    <w:rPr>
      <w:sz w:val="20"/>
    </w:rPr>
  </w:style>
  <w:style w:type="paragraph" w:styleId="ListContinue2">
    <w:name w:val="List Continue 2"/>
    <w:basedOn w:val="Normal"/>
    <w:unhideWhenUsed/>
    <w:rsid w:val="00E06E33"/>
    <w:pPr>
      <w:spacing w:after="120"/>
      <w:ind w:left="720"/>
      <w:jc w:val="left"/>
    </w:pPr>
    <w:rPr>
      <w:szCs w:val="24"/>
    </w:rPr>
  </w:style>
  <w:style w:type="paragraph" w:styleId="ListContinue3">
    <w:name w:val="List Continue 3"/>
    <w:basedOn w:val="Normal"/>
    <w:unhideWhenUsed/>
    <w:rsid w:val="00E06E33"/>
    <w:pPr>
      <w:spacing w:after="120"/>
      <w:ind w:left="1080"/>
      <w:jc w:val="left"/>
    </w:pPr>
    <w:rPr>
      <w:szCs w:val="24"/>
    </w:rPr>
  </w:style>
  <w:style w:type="paragraph" w:styleId="MessageHeader">
    <w:name w:val="Message Header"/>
    <w:basedOn w:val="Normal"/>
    <w:link w:val="MessageHeaderChar"/>
    <w:unhideWhenUsed/>
    <w:rsid w:val="00E06E3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06E33"/>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06E33"/>
    <w:pPr>
      <w:suppressAutoHyphens/>
      <w:overflowPunct w:val="0"/>
      <w:autoSpaceDE w:val="0"/>
      <w:autoSpaceDN w:val="0"/>
      <w:adjustRightInd w:val="0"/>
    </w:pPr>
  </w:style>
  <w:style w:type="character" w:customStyle="1" w:styleId="NoteHeadingChar">
    <w:name w:val="Note Heading Char"/>
    <w:basedOn w:val="DefaultParagraphFont"/>
    <w:link w:val="NoteHeading"/>
    <w:rsid w:val="00E06E33"/>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E06E3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06E33"/>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E06E33"/>
    <w:pPr>
      <w:jc w:val="left"/>
    </w:pPr>
    <w:rPr>
      <w:szCs w:val="24"/>
    </w:rPr>
  </w:style>
  <w:style w:type="paragraph" w:customStyle="1" w:styleId="ShortReturnAddress">
    <w:name w:val="Short Return Address"/>
    <w:basedOn w:val="Normal"/>
    <w:rsid w:val="00E06E33"/>
    <w:pPr>
      <w:jc w:val="left"/>
    </w:pPr>
    <w:rPr>
      <w:szCs w:val="24"/>
    </w:rPr>
  </w:style>
  <w:style w:type="paragraph" w:customStyle="1" w:styleId="BHead">
    <w:name w:val="B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06E3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06E3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06E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06E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06E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06E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06E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06E33"/>
    <w:pPr>
      <w:spacing w:before="240" w:after="240"/>
      <w:ind w:left="1418"/>
      <w:jc w:val="left"/>
    </w:pPr>
    <w:rPr>
      <w:szCs w:val="24"/>
    </w:rPr>
  </w:style>
  <w:style w:type="paragraph" w:customStyle="1" w:styleId="e4">
    <w:name w:val="e4"/>
    <w:aliases w:val="exh line end"/>
    <w:basedOn w:val="Normal"/>
    <w:next w:val="Normal"/>
    <w:rsid w:val="00E06E3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6E33"/>
    <w:pPr>
      <w:spacing w:before="120" w:after="200"/>
    </w:pPr>
    <w:rPr>
      <w:b/>
    </w:rPr>
  </w:style>
  <w:style w:type="paragraph" w:customStyle="1" w:styleId="S1-Header1">
    <w:name w:val="S1-Header1"/>
    <w:basedOn w:val="Normal"/>
    <w:rsid w:val="00E06E3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6E33"/>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06E3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6E33"/>
    <w:pPr>
      <w:spacing w:before="120" w:after="240"/>
      <w:jc w:val="center"/>
    </w:pPr>
    <w:rPr>
      <w:b/>
      <w:bCs/>
      <w:sz w:val="36"/>
    </w:rPr>
  </w:style>
  <w:style w:type="paragraph" w:customStyle="1" w:styleId="S3-Header1">
    <w:name w:val="S3-Header 1"/>
    <w:basedOn w:val="Normal"/>
    <w:rsid w:val="00E06E33"/>
    <w:pPr>
      <w:spacing w:before="120" w:after="200"/>
      <w:ind w:left="1080" w:hanging="720"/>
    </w:pPr>
    <w:rPr>
      <w:b/>
      <w:bCs/>
      <w:noProof/>
      <w:sz w:val="28"/>
    </w:rPr>
  </w:style>
  <w:style w:type="paragraph" w:customStyle="1" w:styleId="S3-Heading2">
    <w:name w:val="S3-Heading 2"/>
    <w:basedOn w:val="Normal"/>
    <w:rsid w:val="00E06E33"/>
    <w:pPr>
      <w:spacing w:after="200"/>
      <w:ind w:left="1080" w:right="288" w:hanging="720"/>
    </w:pPr>
    <w:rPr>
      <w:b/>
      <w:bCs/>
      <w:szCs w:val="24"/>
    </w:rPr>
  </w:style>
  <w:style w:type="paragraph" w:customStyle="1" w:styleId="S4Header">
    <w:name w:val="S4 Header"/>
    <w:basedOn w:val="Normal"/>
    <w:next w:val="Normal"/>
    <w:rsid w:val="00E06E33"/>
    <w:pPr>
      <w:spacing w:before="120" w:after="240"/>
      <w:jc w:val="center"/>
    </w:pPr>
    <w:rPr>
      <w:b/>
      <w:sz w:val="32"/>
    </w:rPr>
  </w:style>
  <w:style w:type="paragraph" w:customStyle="1" w:styleId="S4-Header10">
    <w:name w:val="S4-Header 1"/>
    <w:basedOn w:val="Normal"/>
    <w:next w:val="Normal"/>
    <w:rsid w:val="00E06E3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6E33"/>
    <w:pPr>
      <w:spacing w:before="120" w:after="240"/>
      <w:ind w:left="360" w:right="288"/>
    </w:pPr>
    <w:rPr>
      <w:bCs/>
      <w:sz w:val="32"/>
    </w:rPr>
  </w:style>
  <w:style w:type="paragraph" w:customStyle="1" w:styleId="S6-Header1">
    <w:name w:val="S6-Header 1"/>
    <w:basedOn w:val="Normal"/>
    <w:next w:val="Normal"/>
    <w:rsid w:val="00E06E33"/>
    <w:pPr>
      <w:spacing w:before="120" w:after="240"/>
      <w:jc w:val="center"/>
    </w:pPr>
    <w:rPr>
      <w:rFonts w:cs="Arial"/>
      <w:b/>
      <w:sz w:val="32"/>
      <w:szCs w:val="24"/>
    </w:rPr>
  </w:style>
  <w:style w:type="paragraph" w:customStyle="1" w:styleId="Part">
    <w:name w:val="Part"/>
    <w:basedOn w:val="Normal"/>
    <w:rsid w:val="00E06E33"/>
    <w:pPr>
      <w:keepNext/>
      <w:spacing w:before="2280"/>
      <w:jc w:val="center"/>
    </w:pPr>
    <w:rPr>
      <w:b/>
      <w:sz w:val="52"/>
      <w:szCs w:val="24"/>
    </w:rPr>
  </w:style>
  <w:style w:type="paragraph" w:customStyle="1" w:styleId="StyleHead41Before6ptAfter6pt">
    <w:name w:val="Style Head 4.1 + Before:  6 pt After:  6 pt"/>
    <w:basedOn w:val="Head41"/>
    <w:rsid w:val="00E06E3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6E33"/>
    <w:pPr>
      <w:spacing w:before="120" w:after="240"/>
      <w:jc w:val="center"/>
    </w:pPr>
    <w:rPr>
      <w:b/>
      <w:sz w:val="36"/>
      <w:szCs w:val="24"/>
    </w:rPr>
  </w:style>
  <w:style w:type="paragraph" w:customStyle="1" w:styleId="StyleS1-Header1TimesNewRoman14pt">
    <w:name w:val="Style S1-Header1 + Times New Roman 14 pt"/>
    <w:basedOn w:val="S1-Header1"/>
    <w:rsid w:val="00E06E3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6E33"/>
    <w:pPr>
      <w:tabs>
        <w:tab w:val="num" w:pos="648"/>
      </w:tabs>
      <w:ind w:left="360" w:hanging="72"/>
    </w:pPr>
  </w:style>
  <w:style w:type="paragraph" w:customStyle="1" w:styleId="StyleStyleS1-Header1TimesNewRoman14pt1">
    <w:name w:val="Style Style S1-Header1 + Times New Roman 14 pt +1"/>
    <w:basedOn w:val="StyleS1-Header1TimesNewRoman14pt"/>
    <w:rsid w:val="00E06E33"/>
    <w:pPr>
      <w:tabs>
        <w:tab w:val="num" w:pos="648"/>
      </w:tabs>
      <w:ind w:left="360" w:hanging="72"/>
    </w:pPr>
  </w:style>
  <w:style w:type="character" w:customStyle="1" w:styleId="AHead">
    <w:name w:val="A Head"/>
    <w:rsid w:val="00E06E33"/>
    <w:rPr>
      <w:rFonts w:ascii="Times New Roman" w:hAnsi="Times New Roman" w:cs="Times New Roman" w:hint="default"/>
      <w:noProof w:val="0"/>
      <w:sz w:val="20"/>
      <w:lang w:val="en-US"/>
    </w:rPr>
  </w:style>
  <w:style w:type="character" w:customStyle="1" w:styleId="DefaultPara">
    <w:name w:val="Default Para"/>
    <w:rsid w:val="00E06E33"/>
    <w:rPr>
      <w:rFonts w:ascii="CG Times" w:hAnsi="CG Times" w:hint="default"/>
      <w:b/>
      <w:bCs w:val="0"/>
      <w:i/>
      <w:iCs w:val="0"/>
      <w:noProof w:val="0"/>
      <w:sz w:val="24"/>
      <w:lang w:val="en-US"/>
    </w:rPr>
  </w:style>
  <w:style w:type="character" w:customStyle="1" w:styleId="BulletList">
    <w:name w:val="Bullet List"/>
    <w:basedOn w:val="DefaultParagraphFont"/>
    <w:rsid w:val="00E06E33"/>
  </w:style>
  <w:style w:type="character" w:customStyle="1" w:styleId="StyleHeader2-SubClausesItalicChar">
    <w:name w:val="Style Header 2 - SubClauses + Italic Char"/>
    <w:rsid w:val="00E06E33"/>
    <w:rPr>
      <w:rFonts w:ascii="Arial" w:hAnsi="Arial" w:cs="Arial" w:hint="default"/>
      <w:i/>
      <w:iCs/>
      <w:sz w:val="24"/>
      <w:szCs w:val="24"/>
      <w:lang w:val="en-US" w:eastAsia="en-US" w:bidi="ar-SA"/>
    </w:rPr>
  </w:style>
  <w:style w:type="character" w:customStyle="1" w:styleId="S1-Header1CharChar">
    <w:name w:val="S1-Header1 Char Char"/>
    <w:rsid w:val="00E06E3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6E3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6E3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6E33"/>
    <w:rPr>
      <w:rFonts w:ascii="Arial" w:hAnsi="Arial" w:cs="Arial" w:hint="default"/>
      <w:b w:val="0"/>
      <w:bCs w:val="0"/>
      <w:sz w:val="28"/>
      <w:szCs w:val="24"/>
      <w:lang w:val="en-US" w:eastAsia="en-US" w:bidi="ar-SA"/>
    </w:rPr>
  </w:style>
  <w:style w:type="character" w:customStyle="1" w:styleId="hps">
    <w:name w:val="hps"/>
    <w:rsid w:val="00E06E33"/>
  </w:style>
  <w:style w:type="character" w:customStyle="1" w:styleId="shorttext">
    <w:name w:val="short_text"/>
    <w:rsid w:val="00E06E33"/>
  </w:style>
  <w:style w:type="character" w:customStyle="1" w:styleId="atn">
    <w:name w:val="atn"/>
    <w:rsid w:val="00E06E33"/>
  </w:style>
  <w:style w:type="character" w:customStyle="1" w:styleId="dieuChar">
    <w:name w:val="dieu Char"/>
    <w:rsid w:val="00E06E33"/>
    <w:rPr>
      <w:rFonts w:ascii="Times New Roman" w:eastAsia="Times New Roman" w:hAnsi="Times New Roman" w:cs="Times New Roman"/>
      <w:b/>
      <w:color w:val="0000FF"/>
      <w:sz w:val="26"/>
      <w:szCs w:val="20"/>
      <w:lang w:val="en-US"/>
    </w:rPr>
  </w:style>
  <w:style w:type="paragraph" w:customStyle="1" w:styleId="Mau">
    <w:name w:val="Mau"/>
    <w:basedOn w:val="Heading4"/>
    <w:rsid w:val="00E06E3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06E33"/>
    <w:pPr>
      <w:spacing w:before="360" w:line="288" w:lineRule="auto"/>
    </w:pPr>
    <w:rPr>
      <w:rFonts w:ascii=".VnArial" w:hAnsi=".VnArial"/>
      <w:b/>
      <w:sz w:val="20"/>
    </w:rPr>
  </w:style>
  <w:style w:type="paragraph" w:customStyle="1" w:styleId="Style1">
    <w:name w:val="Style1"/>
    <w:basedOn w:val="Normal"/>
    <w:rsid w:val="00E06E33"/>
    <w:pPr>
      <w:widowControl w:val="0"/>
    </w:pPr>
    <w:rPr>
      <w:rFonts w:ascii=".VnTime" w:hAnsi=".VnTime"/>
      <w:sz w:val="26"/>
    </w:rPr>
  </w:style>
  <w:style w:type="character" w:styleId="Emphasis">
    <w:name w:val="Emphasis"/>
    <w:uiPriority w:val="20"/>
    <w:qFormat/>
    <w:rsid w:val="00E06E33"/>
    <w:rPr>
      <w:i/>
      <w:iCs/>
    </w:rPr>
  </w:style>
  <w:style w:type="paragraph" w:styleId="Revision">
    <w:name w:val="Revision"/>
    <w:hidden/>
    <w:uiPriority w:val="99"/>
    <w:semiHidden/>
    <w:rsid w:val="00E06E33"/>
    <w:pPr>
      <w:spacing w:after="0" w:line="240" w:lineRule="auto"/>
    </w:pPr>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E06E33"/>
    <w:rPr>
      <w:rFonts w:ascii="Times New Roman" w:hAnsi="Times New Roman" w:cs="Times New Roman" w:hint="default"/>
      <w:b w:val="0"/>
      <w:bCs w:val="0"/>
      <w:i w:val="0"/>
      <w:iCs w:val="0"/>
      <w:color w:val="000000"/>
      <w:sz w:val="24"/>
      <w:szCs w:val="24"/>
    </w:rPr>
  </w:style>
  <w:style w:type="paragraph" w:customStyle="1" w:styleId="gian20">
    <w:name w:val="gian2"/>
    <w:basedOn w:val="Normal"/>
    <w:link w:val="gian2Char"/>
    <w:qFormat/>
    <w:rsid w:val="00E06E33"/>
    <w:pPr>
      <w:widowControl w:val="0"/>
      <w:numPr>
        <w:numId w:val="3"/>
      </w:numPr>
      <w:tabs>
        <w:tab w:val="left" w:pos="851"/>
      </w:tabs>
      <w:autoSpaceDE w:val="0"/>
      <w:autoSpaceDN w:val="0"/>
      <w:adjustRightInd w:val="0"/>
      <w:spacing w:before="80" w:after="80" w:line="320" w:lineRule="exact"/>
      <w:ind w:left="0" w:firstLine="567"/>
    </w:pPr>
    <w:rPr>
      <w:sz w:val="26"/>
      <w:szCs w:val="26"/>
      <w:lang w:val="sv-SE" w:eastAsia="zh-CN"/>
    </w:rPr>
  </w:style>
  <w:style w:type="paragraph" w:customStyle="1" w:styleId="gian30">
    <w:name w:val="gian3"/>
    <w:basedOn w:val="gian20"/>
    <w:qFormat/>
    <w:rsid w:val="00E06E33"/>
    <w:pPr>
      <w:numPr>
        <w:ilvl w:val="1"/>
      </w:numPr>
      <w:tabs>
        <w:tab w:val="clear" w:pos="851"/>
        <w:tab w:val="left" w:pos="993"/>
      </w:tabs>
      <w:ind w:left="1418" w:hanging="338"/>
    </w:pPr>
    <w:rPr>
      <w:sz w:val="28"/>
      <w:szCs w:val="28"/>
    </w:rPr>
  </w:style>
  <w:style w:type="paragraph" w:customStyle="1" w:styleId="gian4">
    <w:name w:val="gian 4"/>
    <w:basedOn w:val="gian30"/>
    <w:qFormat/>
    <w:rsid w:val="00E06E33"/>
    <w:pPr>
      <w:numPr>
        <w:ilvl w:val="2"/>
      </w:numPr>
      <w:tabs>
        <w:tab w:val="clear" w:pos="993"/>
        <w:tab w:val="left" w:pos="1560"/>
      </w:tabs>
      <w:spacing w:before="60" w:after="60" w:line="288" w:lineRule="auto"/>
      <w:ind w:left="1560" w:hanging="284"/>
    </w:pPr>
    <w:rPr>
      <w:rFonts w:eastAsia="MS Mincho"/>
      <w:lang w:bidi="vi-VN"/>
    </w:rPr>
  </w:style>
  <w:style w:type="character" w:customStyle="1" w:styleId="apple-converted-space">
    <w:name w:val="apple-converted-space"/>
    <w:basedOn w:val="DefaultParagraphFont"/>
    <w:rsid w:val="00E06E33"/>
  </w:style>
  <w:style w:type="character" w:customStyle="1" w:styleId="gian2Char">
    <w:name w:val="gian2 Char"/>
    <w:link w:val="gian20"/>
    <w:qFormat/>
    <w:rsid w:val="00E06E33"/>
    <w:rPr>
      <w:rFonts w:ascii="Times New Roman" w:eastAsia="Times New Roman" w:hAnsi="Times New Roman" w:cs="Times New Roman"/>
      <w:kern w:val="0"/>
      <w:sz w:val="26"/>
      <w:szCs w:val="26"/>
      <w:lang w:val="sv-SE" w:eastAsia="zh-CN"/>
      <w14:ligatures w14:val="none"/>
    </w:rPr>
  </w:style>
  <w:style w:type="paragraph" w:customStyle="1" w:styleId="gian31">
    <w:name w:val="gian 3"/>
    <w:basedOn w:val="gian3"/>
    <w:link w:val="gian3Char"/>
    <w:uiPriority w:val="99"/>
    <w:qFormat/>
    <w:rsid w:val="00E06E33"/>
    <w:pPr>
      <w:spacing w:before="0" w:after="0" w:line="288" w:lineRule="auto"/>
    </w:pPr>
  </w:style>
  <w:style w:type="paragraph" w:customStyle="1" w:styleId="Gindng">
    <w:name w:val="Giãn dòng"/>
    <w:basedOn w:val="Normal"/>
    <w:link w:val="GindngChar"/>
    <w:qFormat/>
    <w:rsid w:val="00E06E33"/>
    <w:pPr>
      <w:widowControl w:val="0"/>
      <w:spacing w:line="288" w:lineRule="auto"/>
      <w:ind w:firstLine="567"/>
    </w:pPr>
    <w:rPr>
      <w:rFonts w:eastAsia="MS Mincho"/>
      <w:noProof/>
      <w:sz w:val="26"/>
      <w:szCs w:val="26"/>
      <w:lang w:val="pt-BR" w:eastAsia="vi-VN"/>
    </w:rPr>
  </w:style>
  <w:style w:type="character" w:customStyle="1" w:styleId="GindngChar">
    <w:name w:val="Giãn dòng Char"/>
    <w:link w:val="Gindng"/>
    <w:rsid w:val="00E06E33"/>
    <w:rPr>
      <w:rFonts w:ascii="Times New Roman" w:eastAsia="MS Mincho" w:hAnsi="Times New Roman" w:cs="Times New Roman"/>
      <w:noProof/>
      <w:kern w:val="0"/>
      <w:sz w:val="26"/>
      <w:szCs w:val="26"/>
      <w:lang w:val="pt-BR" w:eastAsia="vi-VN"/>
      <w14:ligatures w14:val="none"/>
    </w:rPr>
  </w:style>
  <w:style w:type="character" w:customStyle="1" w:styleId="gian3Char">
    <w:name w:val="gian 3 Char"/>
    <w:link w:val="gian31"/>
    <w:uiPriority w:val="99"/>
    <w:locked/>
    <w:rsid w:val="00E06E33"/>
    <w:rPr>
      <w:rFonts w:ascii="Times New Roman" w:eastAsia="SimSun" w:hAnsi="Times New Roman" w:cs="Times New Roman"/>
      <w:kern w:val="0"/>
      <w:sz w:val="26"/>
      <w:szCs w:val="26"/>
      <w:lang w:val="sv-SE" w:eastAsia="zh-CN"/>
      <w14:ligatures w14:val="none"/>
    </w:rPr>
  </w:style>
  <w:style w:type="paragraph" w:customStyle="1" w:styleId="gian3">
    <w:name w:val="+ gian 3"/>
    <w:basedOn w:val="ListBullet2"/>
    <w:qFormat/>
    <w:rsid w:val="00E06E33"/>
    <w:pPr>
      <w:widowControl w:val="0"/>
      <w:numPr>
        <w:numId w:val="4"/>
      </w:numPr>
      <w:tabs>
        <w:tab w:val="left" w:pos="851"/>
        <w:tab w:val="left" w:pos="1134"/>
      </w:tabs>
      <w:spacing w:before="120" w:after="120" w:line="320" w:lineRule="exact"/>
      <w:ind w:left="1135" w:hanging="284"/>
      <w:jc w:val="both"/>
    </w:pPr>
    <w:rPr>
      <w:rFonts w:eastAsia="SimSun"/>
      <w:sz w:val="26"/>
      <w:szCs w:val="26"/>
      <w:lang w:val="sv-SE" w:eastAsia="zh-CN"/>
    </w:rPr>
  </w:style>
  <w:style w:type="paragraph" w:customStyle="1" w:styleId="gian2">
    <w:name w:val="gian 2"/>
    <w:basedOn w:val="Normal"/>
    <w:link w:val="gian2Char0"/>
    <w:qFormat/>
    <w:rsid w:val="00E06E33"/>
    <w:pPr>
      <w:widowControl w:val="0"/>
      <w:numPr>
        <w:numId w:val="5"/>
      </w:numPr>
      <w:tabs>
        <w:tab w:val="left" w:pos="851"/>
      </w:tabs>
      <w:spacing w:before="80" w:after="80" w:line="320" w:lineRule="exact"/>
      <w:ind w:left="0" w:firstLine="567"/>
    </w:pPr>
    <w:rPr>
      <w:rFonts w:eastAsia="MS Mincho"/>
      <w:sz w:val="26"/>
      <w:lang w:val="it-IT" w:eastAsia="zh-CN"/>
    </w:rPr>
  </w:style>
  <w:style w:type="character" w:customStyle="1" w:styleId="gian2Char0">
    <w:name w:val="gian 2 Char"/>
    <w:link w:val="gian2"/>
    <w:qFormat/>
    <w:rsid w:val="00E06E33"/>
    <w:rPr>
      <w:rFonts w:ascii="Times New Roman" w:eastAsia="MS Mincho" w:hAnsi="Times New Roman" w:cs="Times New Roman"/>
      <w:kern w:val="0"/>
      <w:sz w:val="26"/>
      <w:szCs w:val="20"/>
      <w:lang w:val="it-IT" w:eastAsia="zh-CN"/>
      <w14:ligatures w14:val="none"/>
    </w:rPr>
  </w:style>
  <w:style w:type="numbering" w:customStyle="1" w:styleId="1ai1051">
    <w:name w:val="1 / a / i1051"/>
    <w:basedOn w:val="NoList"/>
    <w:next w:val="1ai"/>
    <w:uiPriority w:val="99"/>
    <w:unhideWhenUsed/>
    <w:rsid w:val="00E06E33"/>
    <w:pPr>
      <w:numPr>
        <w:numId w:val="6"/>
      </w:numPr>
    </w:pPr>
  </w:style>
  <w:style w:type="numbering" w:styleId="1ai">
    <w:name w:val="Outline List 1"/>
    <w:basedOn w:val="NoList"/>
    <w:uiPriority w:val="99"/>
    <w:semiHidden/>
    <w:unhideWhenUsed/>
    <w:rsid w:val="00E06E33"/>
  </w:style>
  <w:style w:type="paragraph" w:customStyle="1" w:styleId="TableHeading">
    <w:name w:val="TableHeading"/>
    <w:basedOn w:val="Normal"/>
    <w:link w:val="TableHeadingChar"/>
    <w:autoRedefine/>
    <w:uiPriority w:val="99"/>
    <w:rsid w:val="00E06E33"/>
    <w:pPr>
      <w:widowControl w:val="0"/>
      <w:spacing w:line="300" w:lineRule="exact"/>
      <w:jc w:val="center"/>
    </w:pPr>
    <w:rPr>
      <w:sz w:val="28"/>
      <w:szCs w:val="24"/>
    </w:rPr>
  </w:style>
  <w:style w:type="character" w:customStyle="1" w:styleId="TableHeadingChar">
    <w:name w:val="TableHeading Char"/>
    <w:link w:val="TableHeading"/>
    <w:uiPriority w:val="99"/>
    <w:rsid w:val="00E06E33"/>
    <w:rPr>
      <w:rFonts w:ascii="Times New Roman" w:eastAsia="Times New Roman" w:hAnsi="Times New Roman" w:cs="Times New Roman"/>
      <w:kern w:val="0"/>
      <w:sz w:val="28"/>
      <w:szCs w:val="24"/>
      <w14:ligatures w14:val="none"/>
    </w:rPr>
  </w:style>
  <w:style w:type="character" w:customStyle="1" w:styleId="NormalWebChar">
    <w:name w:val="Normal (Web) Char"/>
    <w:link w:val="NormalWeb"/>
    <w:uiPriority w:val="99"/>
    <w:locked/>
    <w:rsid w:val="00E06E33"/>
    <w:rPr>
      <w:rFonts w:ascii="Arial Unicode MS" w:eastAsia="Arial Unicode MS" w:hAnsi="Arial Unicode MS" w:cs="Arial Unicode MS"/>
      <w:kern w:val="0"/>
      <w:sz w:val="24"/>
      <w:szCs w:val="24"/>
      <w14:ligatures w14:val="none"/>
    </w:rPr>
  </w:style>
  <w:style w:type="paragraph" w:customStyle="1" w:styleId="Tabletext">
    <w:name w:val="Tabletext"/>
    <w:basedOn w:val="Normal"/>
    <w:uiPriority w:val="99"/>
    <w:rsid w:val="00E06E33"/>
    <w:pPr>
      <w:keepLines/>
      <w:widowControl w:val="0"/>
      <w:spacing w:after="120" w:line="240" w:lineRule="atLeast"/>
      <w:jc w:val="left"/>
    </w:pPr>
    <w:rPr>
      <w:szCs w:val="24"/>
    </w:rPr>
  </w:style>
  <w:style w:type="table" w:styleId="TableGrid">
    <w:name w:val="Table Grid"/>
    <w:basedOn w:val="TableNormal"/>
    <w:uiPriority w:val="59"/>
    <w:rsid w:val="00E06E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euproduct">
    <w:name w:val="tieu_product"/>
    <w:uiPriority w:val="99"/>
    <w:rsid w:val="00E06E33"/>
    <w:rPr>
      <w:rFonts w:cs="Times New Roman"/>
    </w:rPr>
  </w:style>
  <w:style w:type="paragraph" w:customStyle="1" w:styleId="msonormal0">
    <w:name w:val="msonormal"/>
    <w:basedOn w:val="Normal"/>
    <w:rsid w:val="00E06E33"/>
    <w:pPr>
      <w:spacing w:before="100" w:beforeAutospacing="1" w:after="100" w:afterAutospacing="1"/>
      <w:jc w:val="left"/>
    </w:pPr>
    <w:rPr>
      <w:szCs w:val="24"/>
    </w:rPr>
  </w:style>
  <w:style w:type="paragraph" w:customStyle="1" w:styleId="font5">
    <w:name w:val="font5"/>
    <w:basedOn w:val="Normal"/>
    <w:rsid w:val="00E06E33"/>
    <w:pPr>
      <w:spacing w:before="100" w:beforeAutospacing="1" w:after="100" w:afterAutospacing="1"/>
      <w:jc w:val="left"/>
    </w:pPr>
    <w:rPr>
      <w:sz w:val="22"/>
      <w:szCs w:val="22"/>
    </w:rPr>
  </w:style>
  <w:style w:type="paragraph" w:customStyle="1" w:styleId="font6">
    <w:name w:val="font6"/>
    <w:basedOn w:val="Normal"/>
    <w:rsid w:val="00E06E33"/>
    <w:pPr>
      <w:spacing w:before="100" w:beforeAutospacing="1" w:after="100" w:afterAutospacing="1"/>
      <w:jc w:val="left"/>
    </w:pPr>
    <w:rPr>
      <w:color w:val="000000"/>
      <w:sz w:val="22"/>
      <w:szCs w:val="22"/>
    </w:rPr>
  </w:style>
  <w:style w:type="paragraph" w:customStyle="1" w:styleId="font7">
    <w:name w:val="font7"/>
    <w:basedOn w:val="Normal"/>
    <w:rsid w:val="00E06E33"/>
    <w:pPr>
      <w:spacing w:before="100" w:beforeAutospacing="1" w:after="100" w:afterAutospacing="1"/>
      <w:jc w:val="left"/>
    </w:pPr>
    <w:rPr>
      <w:color w:val="FF0000"/>
      <w:sz w:val="22"/>
      <w:szCs w:val="22"/>
    </w:rPr>
  </w:style>
  <w:style w:type="paragraph" w:customStyle="1" w:styleId="xl67">
    <w:name w:val="xl6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8">
    <w:name w:val="xl6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1">
    <w:name w:val="xl7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3">
    <w:name w:val="xl73"/>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4">
    <w:name w:val="xl7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76">
    <w:name w:val="xl76"/>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0"/>
    </w:rPr>
  </w:style>
  <w:style w:type="paragraph" w:customStyle="1" w:styleId="xl77">
    <w:name w:val="xl7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8">
    <w:name w:val="xl7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79">
    <w:name w:val="xl7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0">
    <w:name w:val="xl80"/>
    <w:basedOn w:val="Normal"/>
    <w:rsid w:val="00E06E33"/>
    <w:pPr>
      <w:spacing w:before="100" w:beforeAutospacing="1" w:after="100" w:afterAutospacing="1"/>
      <w:jc w:val="left"/>
    </w:pPr>
    <w:rPr>
      <w:szCs w:val="24"/>
    </w:rPr>
  </w:style>
  <w:style w:type="paragraph" w:customStyle="1" w:styleId="xl81">
    <w:name w:val="xl8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2">
    <w:name w:val="xl8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0"/>
    </w:rPr>
  </w:style>
  <w:style w:type="numbering" w:customStyle="1" w:styleId="NoList1">
    <w:name w:val="No List1"/>
    <w:next w:val="NoList"/>
    <w:uiPriority w:val="99"/>
    <w:semiHidden/>
    <w:unhideWhenUsed/>
    <w:rsid w:val="00E06E33"/>
  </w:style>
  <w:style w:type="paragraph" w:customStyle="1" w:styleId="xl84">
    <w:name w:val="xl84"/>
    <w:basedOn w:val="Normal"/>
    <w:rsid w:val="00E06E33"/>
    <w:pPr>
      <w:shd w:val="clear" w:color="000000" w:fill="FFFFFF"/>
      <w:spacing w:before="100" w:beforeAutospacing="1" w:after="100" w:afterAutospacing="1"/>
      <w:jc w:val="left"/>
    </w:pPr>
    <w:rPr>
      <w:sz w:val="20"/>
    </w:rPr>
  </w:style>
  <w:style w:type="paragraph" w:customStyle="1" w:styleId="xl85">
    <w:name w:val="xl85"/>
    <w:basedOn w:val="Normal"/>
    <w:rsid w:val="00E06E33"/>
    <w:pPr>
      <w:spacing w:before="100" w:beforeAutospacing="1" w:after="100" w:afterAutospacing="1"/>
      <w:jc w:val="left"/>
      <w:textAlignment w:val="center"/>
    </w:pPr>
    <w:rPr>
      <w:sz w:val="20"/>
    </w:rPr>
  </w:style>
  <w:style w:type="paragraph" w:customStyle="1" w:styleId="xl86">
    <w:name w:val="xl8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7">
    <w:name w:val="xl8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
    <w:name w:val="xl88"/>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0">
    <w:name w:val="xl90"/>
    <w:basedOn w:val="Normal"/>
    <w:rsid w:val="00E06E33"/>
    <w:pPr>
      <w:spacing w:before="100" w:beforeAutospacing="1" w:after="100" w:afterAutospacing="1"/>
      <w:jc w:val="left"/>
    </w:pPr>
    <w:rPr>
      <w:color w:val="FF0000"/>
      <w:sz w:val="20"/>
    </w:rPr>
  </w:style>
  <w:style w:type="paragraph" w:customStyle="1" w:styleId="xl91">
    <w:name w:val="xl91"/>
    <w:basedOn w:val="Normal"/>
    <w:rsid w:val="00E06E33"/>
    <w:pPr>
      <w:spacing w:before="100" w:beforeAutospacing="1" w:after="100" w:afterAutospacing="1"/>
      <w:jc w:val="left"/>
    </w:pPr>
    <w:rPr>
      <w:b/>
      <w:bCs/>
      <w:sz w:val="20"/>
    </w:rPr>
  </w:style>
  <w:style w:type="paragraph" w:customStyle="1" w:styleId="xl92">
    <w:name w:val="xl9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3">
    <w:name w:val="xl93"/>
    <w:basedOn w:val="Normal"/>
    <w:rsid w:val="00E06E33"/>
    <w:pPr>
      <w:spacing w:before="100" w:beforeAutospacing="1" w:after="100" w:afterAutospacing="1"/>
      <w:jc w:val="left"/>
    </w:pPr>
    <w:rPr>
      <w:sz w:val="20"/>
    </w:rPr>
  </w:style>
  <w:style w:type="paragraph" w:customStyle="1" w:styleId="xl94">
    <w:name w:val="xl9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5">
    <w:name w:val="xl9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6">
    <w:name w:val="xl9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7">
    <w:name w:val="xl9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8">
    <w:name w:val="xl9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9">
    <w:name w:val="xl9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1">
    <w:name w:val="xl101"/>
    <w:basedOn w:val="Normal"/>
    <w:rsid w:val="00E06E33"/>
    <w:pPr>
      <w:spacing w:before="100" w:beforeAutospacing="1" w:after="100" w:afterAutospacing="1"/>
      <w:jc w:val="center"/>
    </w:pPr>
    <w:rPr>
      <w:sz w:val="20"/>
    </w:rPr>
  </w:style>
  <w:style w:type="paragraph" w:customStyle="1" w:styleId="xl102">
    <w:name w:val="xl10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character" w:customStyle="1" w:styleId="fontstyle21">
    <w:name w:val="fontstyle21"/>
    <w:rsid w:val="00EF17F6"/>
    <w:rPr>
      <w:rFonts w:ascii="Times New Roman" w:hAnsi="Times New Roman" w:cs="Times New Roman"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3104">
      <w:bodyDiv w:val="1"/>
      <w:marLeft w:val="0"/>
      <w:marRight w:val="0"/>
      <w:marTop w:val="0"/>
      <w:marBottom w:val="0"/>
      <w:divBdr>
        <w:top w:val="none" w:sz="0" w:space="0" w:color="auto"/>
        <w:left w:val="none" w:sz="0" w:space="0" w:color="auto"/>
        <w:bottom w:val="none" w:sz="0" w:space="0" w:color="auto"/>
        <w:right w:val="none" w:sz="0" w:space="0" w:color="auto"/>
      </w:divBdr>
    </w:div>
    <w:div w:id="247085317">
      <w:bodyDiv w:val="1"/>
      <w:marLeft w:val="0"/>
      <w:marRight w:val="0"/>
      <w:marTop w:val="0"/>
      <w:marBottom w:val="0"/>
      <w:divBdr>
        <w:top w:val="none" w:sz="0" w:space="0" w:color="auto"/>
        <w:left w:val="none" w:sz="0" w:space="0" w:color="auto"/>
        <w:bottom w:val="none" w:sz="0" w:space="0" w:color="auto"/>
        <w:right w:val="none" w:sz="0" w:space="0" w:color="auto"/>
      </w:divBdr>
    </w:div>
    <w:div w:id="252397108">
      <w:bodyDiv w:val="1"/>
      <w:marLeft w:val="0"/>
      <w:marRight w:val="0"/>
      <w:marTop w:val="0"/>
      <w:marBottom w:val="0"/>
      <w:divBdr>
        <w:top w:val="none" w:sz="0" w:space="0" w:color="auto"/>
        <w:left w:val="none" w:sz="0" w:space="0" w:color="auto"/>
        <w:bottom w:val="none" w:sz="0" w:space="0" w:color="auto"/>
        <w:right w:val="none" w:sz="0" w:space="0" w:color="auto"/>
      </w:divBdr>
    </w:div>
    <w:div w:id="359626350">
      <w:bodyDiv w:val="1"/>
      <w:marLeft w:val="0"/>
      <w:marRight w:val="0"/>
      <w:marTop w:val="0"/>
      <w:marBottom w:val="0"/>
      <w:divBdr>
        <w:top w:val="none" w:sz="0" w:space="0" w:color="auto"/>
        <w:left w:val="none" w:sz="0" w:space="0" w:color="auto"/>
        <w:bottom w:val="none" w:sz="0" w:space="0" w:color="auto"/>
        <w:right w:val="none" w:sz="0" w:space="0" w:color="auto"/>
      </w:divBdr>
    </w:div>
    <w:div w:id="383068551">
      <w:bodyDiv w:val="1"/>
      <w:marLeft w:val="0"/>
      <w:marRight w:val="0"/>
      <w:marTop w:val="0"/>
      <w:marBottom w:val="0"/>
      <w:divBdr>
        <w:top w:val="none" w:sz="0" w:space="0" w:color="auto"/>
        <w:left w:val="none" w:sz="0" w:space="0" w:color="auto"/>
        <w:bottom w:val="none" w:sz="0" w:space="0" w:color="auto"/>
        <w:right w:val="none" w:sz="0" w:space="0" w:color="auto"/>
      </w:divBdr>
    </w:div>
    <w:div w:id="394008089">
      <w:bodyDiv w:val="1"/>
      <w:marLeft w:val="0"/>
      <w:marRight w:val="0"/>
      <w:marTop w:val="0"/>
      <w:marBottom w:val="0"/>
      <w:divBdr>
        <w:top w:val="none" w:sz="0" w:space="0" w:color="auto"/>
        <w:left w:val="none" w:sz="0" w:space="0" w:color="auto"/>
        <w:bottom w:val="none" w:sz="0" w:space="0" w:color="auto"/>
        <w:right w:val="none" w:sz="0" w:space="0" w:color="auto"/>
      </w:divBdr>
    </w:div>
    <w:div w:id="453401145">
      <w:bodyDiv w:val="1"/>
      <w:marLeft w:val="0"/>
      <w:marRight w:val="0"/>
      <w:marTop w:val="0"/>
      <w:marBottom w:val="0"/>
      <w:divBdr>
        <w:top w:val="none" w:sz="0" w:space="0" w:color="auto"/>
        <w:left w:val="none" w:sz="0" w:space="0" w:color="auto"/>
        <w:bottom w:val="none" w:sz="0" w:space="0" w:color="auto"/>
        <w:right w:val="none" w:sz="0" w:space="0" w:color="auto"/>
      </w:divBdr>
    </w:div>
    <w:div w:id="691804230">
      <w:bodyDiv w:val="1"/>
      <w:marLeft w:val="0"/>
      <w:marRight w:val="0"/>
      <w:marTop w:val="0"/>
      <w:marBottom w:val="0"/>
      <w:divBdr>
        <w:top w:val="none" w:sz="0" w:space="0" w:color="auto"/>
        <w:left w:val="none" w:sz="0" w:space="0" w:color="auto"/>
        <w:bottom w:val="none" w:sz="0" w:space="0" w:color="auto"/>
        <w:right w:val="none" w:sz="0" w:space="0" w:color="auto"/>
      </w:divBdr>
    </w:div>
    <w:div w:id="762579420">
      <w:bodyDiv w:val="1"/>
      <w:marLeft w:val="0"/>
      <w:marRight w:val="0"/>
      <w:marTop w:val="0"/>
      <w:marBottom w:val="0"/>
      <w:divBdr>
        <w:top w:val="none" w:sz="0" w:space="0" w:color="auto"/>
        <w:left w:val="none" w:sz="0" w:space="0" w:color="auto"/>
        <w:bottom w:val="none" w:sz="0" w:space="0" w:color="auto"/>
        <w:right w:val="none" w:sz="0" w:space="0" w:color="auto"/>
      </w:divBdr>
    </w:div>
    <w:div w:id="794981532">
      <w:bodyDiv w:val="1"/>
      <w:marLeft w:val="0"/>
      <w:marRight w:val="0"/>
      <w:marTop w:val="0"/>
      <w:marBottom w:val="0"/>
      <w:divBdr>
        <w:top w:val="none" w:sz="0" w:space="0" w:color="auto"/>
        <w:left w:val="none" w:sz="0" w:space="0" w:color="auto"/>
        <w:bottom w:val="none" w:sz="0" w:space="0" w:color="auto"/>
        <w:right w:val="none" w:sz="0" w:space="0" w:color="auto"/>
      </w:divBdr>
    </w:div>
    <w:div w:id="842473373">
      <w:bodyDiv w:val="1"/>
      <w:marLeft w:val="0"/>
      <w:marRight w:val="0"/>
      <w:marTop w:val="0"/>
      <w:marBottom w:val="0"/>
      <w:divBdr>
        <w:top w:val="none" w:sz="0" w:space="0" w:color="auto"/>
        <w:left w:val="none" w:sz="0" w:space="0" w:color="auto"/>
        <w:bottom w:val="none" w:sz="0" w:space="0" w:color="auto"/>
        <w:right w:val="none" w:sz="0" w:space="0" w:color="auto"/>
      </w:divBdr>
    </w:div>
    <w:div w:id="860359118">
      <w:bodyDiv w:val="1"/>
      <w:marLeft w:val="0"/>
      <w:marRight w:val="0"/>
      <w:marTop w:val="0"/>
      <w:marBottom w:val="0"/>
      <w:divBdr>
        <w:top w:val="none" w:sz="0" w:space="0" w:color="auto"/>
        <w:left w:val="none" w:sz="0" w:space="0" w:color="auto"/>
        <w:bottom w:val="none" w:sz="0" w:space="0" w:color="auto"/>
        <w:right w:val="none" w:sz="0" w:space="0" w:color="auto"/>
      </w:divBdr>
    </w:div>
    <w:div w:id="879246244">
      <w:bodyDiv w:val="1"/>
      <w:marLeft w:val="0"/>
      <w:marRight w:val="0"/>
      <w:marTop w:val="0"/>
      <w:marBottom w:val="0"/>
      <w:divBdr>
        <w:top w:val="none" w:sz="0" w:space="0" w:color="auto"/>
        <w:left w:val="none" w:sz="0" w:space="0" w:color="auto"/>
        <w:bottom w:val="none" w:sz="0" w:space="0" w:color="auto"/>
        <w:right w:val="none" w:sz="0" w:space="0" w:color="auto"/>
      </w:divBdr>
    </w:div>
    <w:div w:id="923107238">
      <w:bodyDiv w:val="1"/>
      <w:marLeft w:val="0"/>
      <w:marRight w:val="0"/>
      <w:marTop w:val="0"/>
      <w:marBottom w:val="0"/>
      <w:divBdr>
        <w:top w:val="none" w:sz="0" w:space="0" w:color="auto"/>
        <w:left w:val="none" w:sz="0" w:space="0" w:color="auto"/>
        <w:bottom w:val="none" w:sz="0" w:space="0" w:color="auto"/>
        <w:right w:val="none" w:sz="0" w:space="0" w:color="auto"/>
      </w:divBdr>
    </w:div>
    <w:div w:id="990862771">
      <w:bodyDiv w:val="1"/>
      <w:marLeft w:val="0"/>
      <w:marRight w:val="0"/>
      <w:marTop w:val="0"/>
      <w:marBottom w:val="0"/>
      <w:divBdr>
        <w:top w:val="none" w:sz="0" w:space="0" w:color="auto"/>
        <w:left w:val="none" w:sz="0" w:space="0" w:color="auto"/>
        <w:bottom w:val="none" w:sz="0" w:space="0" w:color="auto"/>
        <w:right w:val="none" w:sz="0" w:space="0" w:color="auto"/>
      </w:divBdr>
    </w:div>
    <w:div w:id="1078480134">
      <w:bodyDiv w:val="1"/>
      <w:marLeft w:val="0"/>
      <w:marRight w:val="0"/>
      <w:marTop w:val="0"/>
      <w:marBottom w:val="0"/>
      <w:divBdr>
        <w:top w:val="none" w:sz="0" w:space="0" w:color="auto"/>
        <w:left w:val="none" w:sz="0" w:space="0" w:color="auto"/>
        <w:bottom w:val="none" w:sz="0" w:space="0" w:color="auto"/>
        <w:right w:val="none" w:sz="0" w:space="0" w:color="auto"/>
      </w:divBdr>
    </w:div>
    <w:div w:id="1089152977">
      <w:bodyDiv w:val="1"/>
      <w:marLeft w:val="0"/>
      <w:marRight w:val="0"/>
      <w:marTop w:val="0"/>
      <w:marBottom w:val="0"/>
      <w:divBdr>
        <w:top w:val="none" w:sz="0" w:space="0" w:color="auto"/>
        <w:left w:val="none" w:sz="0" w:space="0" w:color="auto"/>
        <w:bottom w:val="none" w:sz="0" w:space="0" w:color="auto"/>
        <w:right w:val="none" w:sz="0" w:space="0" w:color="auto"/>
      </w:divBdr>
    </w:div>
    <w:div w:id="1103644314">
      <w:bodyDiv w:val="1"/>
      <w:marLeft w:val="0"/>
      <w:marRight w:val="0"/>
      <w:marTop w:val="0"/>
      <w:marBottom w:val="0"/>
      <w:divBdr>
        <w:top w:val="none" w:sz="0" w:space="0" w:color="auto"/>
        <w:left w:val="none" w:sz="0" w:space="0" w:color="auto"/>
        <w:bottom w:val="none" w:sz="0" w:space="0" w:color="auto"/>
        <w:right w:val="none" w:sz="0" w:space="0" w:color="auto"/>
      </w:divBdr>
    </w:div>
    <w:div w:id="1253583338">
      <w:bodyDiv w:val="1"/>
      <w:marLeft w:val="0"/>
      <w:marRight w:val="0"/>
      <w:marTop w:val="0"/>
      <w:marBottom w:val="0"/>
      <w:divBdr>
        <w:top w:val="none" w:sz="0" w:space="0" w:color="auto"/>
        <w:left w:val="none" w:sz="0" w:space="0" w:color="auto"/>
        <w:bottom w:val="none" w:sz="0" w:space="0" w:color="auto"/>
        <w:right w:val="none" w:sz="0" w:space="0" w:color="auto"/>
      </w:divBdr>
    </w:div>
    <w:div w:id="1410349240">
      <w:bodyDiv w:val="1"/>
      <w:marLeft w:val="0"/>
      <w:marRight w:val="0"/>
      <w:marTop w:val="0"/>
      <w:marBottom w:val="0"/>
      <w:divBdr>
        <w:top w:val="none" w:sz="0" w:space="0" w:color="auto"/>
        <w:left w:val="none" w:sz="0" w:space="0" w:color="auto"/>
        <w:bottom w:val="none" w:sz="0" w:space="0" w:color="auto"/>
        <w:right w:val="none" w:sz="0" w:space="0" w:color="auto"/>
      </w:divBdr>
    </w:div>
    <w:div w:id="1492911855">
      <w:bodyDiv w:val="1"/>
      <w:marLeft w:val="0"/>
      <w:marRight w:val="0"/>
      <w:marTop w:val="0"/>
      <w:marBottom w:val="0"/>
      <w:divBdr>
        <w:top w:val="none" w:sz="0" w:space="0" w:color="auto"/>
        <w:left w:val="none" w:sz="0" w:space="0" w:color="auto"/>
        <w:bottom w:val="none" w:sz="0" w:space="0" w:color="auto"/>
        <w:right w:val="none" w:sz="0" w:space="0" w:color="auto"/>
      </w:divBdr>
    </w:div>
    <w:div w:id="1501921084">
      <w:bodyDiv w:val="1"/>
      <w:marLeft w:val="0"/>
      <w:marRight w:val="0"/>
      <w:marTop w:val="0"/>
      <w:marBottom w:val="0"/>
      <w:divBdr>
        <w:top w:val="none" w:sz="0" w:space="0" w:color="auto"/>
        <w:left w:val="none" w:sz="0" w:space="0" w:color="auto"/>
        <w:bottom w:val="none" w:sz="0" w:space="0" w:color="auto"/>
        <w:right w:val="none" w:sz="0" w:space="0" w:color="auto"/>
      </w:divBdr>
    </w:div>
    <w:div w:id="1587500123">
      <w:bodyDiv w:val="1"/>
      <w:marLeft w:val="0"/>
      <w:marRight w:val="0"/>
      <w:marTop w:val="0"/>
      <w:marBottom w:val="0"/>
      <w:divBdr>
        <w:top w:val="none" w:sz="0" w:space="0" w:color="auto"/>
        <w:left w:val="none" w:sz="0" w:space="0" w:color="auto"/>
        <w:bottom w:val="none" w:sz="0" w:space="0" w:color="auto"/>
        <w:right w:val="none" w:sz="0" w:space="0" w:color="auto"/>
      </w:divBdr>
    </w:div>
    <w:div w:id="1614481899">
      <w:bodyDiv w:val="1"/>
      <w:marLeft w:val="0"/>
      <w:marRight w:val="0"/>
      <w:marTop w:val="0"/>
      <w:marBottom w:val="0"/>
      <w:divBdr>
        <w:top w:val="none" w:sz="0" w:space="0" w:color="auto"/>
        <w:left w:val="none" w:sz="0" w:space="0" w:color="auto"/>
        <w:bottom w:val="none" w:sz="0" w:space="0" w:color="auto"/>
        <w:right w:val="none" w:sz="0" w:space="0" w:color="auto"/>
      </w:divBdr>
    </w:div>
    <w:div w:id="1666324853">
      <w:bodyDiv w:val="1"/>
      <w:marLeft w:val="0"/>
      <w:marRight w:val="0"/>
      <w:marTop w:val="0"/>
      <w:marBottom w:val="0"/>
      <w:divBdr>
        <w:top w:val="none" w:sz="0" w:space="0" w:color="auto"/>
        <w:left w:val="none" w:sz="0" w:space="0" w:color="auto"/>
        <w:bottom w:val="none" w:sz="0" w:space="0" w:color="auto"/>
        <w:right w:val="none" w:sz="0" w:space="0" w:color="auto"/>
      </w:divBdr>
    </w:div>
    <w:div w:id="1682002155">
      <w:bodyDiv w:val="1"/>
      <w:marLeft w:val="0"/>
      <w:marRight w:val="0"/>
      <w:marTop w:val="0"/>
      <w:marBottom w:val="0"/>
      <w:divBdr>
        <w:top w:val="none" w:sz="0" w:space="0" w:color="auto"/>
        <w:left w:val="none" w:sz="0" w:space="0" w:color="auto"/>
        <w:bottom w:val="none" w:sz="0" w:space="0" w:color="auto"/>
        <w:right w:val="none" w:sz="0" w:space="0" w:color="auto"/>
      </w:divBdr>
    </w:div>
    <w:div w:id="1911308011">
      <w:bodyDiv w:val="1"/>
      <w:marLeft w:val="0"/>
      <w:marRight w:val="0"/>
      <w:marTop w:val="0"/>
      <w:marBottom w:val="0"/>
      <w:divBdr>
        <w:top w:val="none" w:sz="0" w:space="0" w:color="auto"/>
        <w:left w:val="none" w:sz="0" w:space="0" w:color="auto"/>
        <w:bottom w:val="none" w:sz="0" w:space="0" w:color="auto"/>
        <w:right w:val="none" w:sz="0" w:space="0" w:color="auto"/>
      </w:divBdr>
    </w:div>
    <w:div w:id="1919821424">
      <w:bodyDiv w:val="1"/>
      <w:marLeft w:val="0"/>
      <w:marRight w:val="0"/>
      <w:marTop w:val="0"/>
      <w:marBottom w:val="0"/>
      <w:divBdr>
        <w:top w:val="none" w:sz="0" w:space="0" w:color="auto"/>
        <w:left w:val="none" w:sz="0" w:space="0" w:color="auto"/>
        <w:bottom w:val="none" w:sz="0" w:space="0" w:color="auto"/>
        <w:right w:val="none" w:sz="0" w:space="0" w:color="auto"/>
      </w:divBdr>
    </w:div>
    <w:div w:id="1969121908">
      <w:bodyDiv w:val="1"/>
      <w:marLeft w:val="0"/>
      <w:marRight w:val="0"/>
      <w:marTop w:val="0"/>
      <w:marBottom w:val="0"/>
      <w:divBdr>
        <w:top w:val="none" w:sz="0" w:space="0" w:color="auto"/>
        <w:left w:val="none" w:sz="0" w:space="0" w:color="auto"/>
        <w:bottom w:val="none" w:sz="0" w:space="0" w:color="auto"/>
        <w:right w:val="none" w:sz="0" w:space="0" w:color="auto"/>
      </w:divBdr>
    </w:div>
    <w:div w:id="20101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56B4-EAED-4834-BD74-8622E0E0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12</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Windows User</cp:lastModifiedBy>
  <cp:revision>193</cp:revision>
  <cp:lastPrinted>2025-11-14T08:32:00Z</cp:lastPrinted>
  <dcterms:created xsi:type="dcterms:W3CDTF">2024-03-04T09:05:00Z</dcterms:created>
  <dcterms:modified xsi:type="dcterms:W3CDTF">2025-12-09T00:38:00Z</dcterms:modified>
</cp:coreProperties>
</file>