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DB4EC" w14:textId="01CF1607" w:rsidR="00661E25" w:rsidRPr="00472FFD" w:rsidRDefault="00661E25" w:rsidP="004E2616">
      <w:pPr>
        <w:widowControl w:val="0"/>
        <w:spacing w:before="120" w:after="120" w:line="264" w:lineRule="auto"/>
        <w:jc w:val="center"/>
        <w:outlineLvl w:val="1"/>
        <w:rPr>
          <w:sz w:val="28"/>
          <w:szCs w:val="28"/>
          <w:lang w:val="nl-NL"/>
        </w:rPr>
      </w:pPr>
      <w:r w:rsidRPr="00472FFD">
        <w:rPr>
          <w:b/>
          <w:sz w:val="28"/>
          <w:szCs w:val="28"/>
          <w:lang w:val="nl-NL"/>
        </w:rPr>
        <w:t xml:space="preserve">Chương V. </w:t>
      </w:r>
      <w:r w:rsidR="00275F8D" w:rsidRPr="00472FFD">
        <w:rPr>
          <w:b/>
          <w:sz w:val="28"/>
          <w:szCs w:val="28"/>
          <w:lang w:val="nl-NL"/>
        </w:rPr>
        <w:t>YÊU CẦU VỀ KỸ THUẬT</w:t>
      </w:r>
    </w:p>
    <w:p w14:paraId="7A2261BA" w14:textId="77777777" w:rsidR="00661E25" w:rsidRPr="00472FFD" w:rsidRDefault="00661E25" w:rsidP="004E2616">
      <w:pPr>
        <w:pStyle w:val="Subtitle"/>
        <w:rPr>
          <w:sz w:val="20"/>
          <w:szCs w:val="32"/>
          <w:lang w:val="nl-NL"/>
        </w:rPr>
      </w:pPr>
    </w:p>
    <w:p w14:paraId="21A196CB" w14:textId="153D638F" w:rsidR="00661E25" w:rsidRPr="00472FFD" w:rsidRDefault="00661E25" w:rsidP="004E2616">
      <w:pPr>
        <w:pStyle w:val="SectionVIHeader0"/>
        <w:widowControl w:val="0"/>
        <w:spacing w:after="120" w:line="264" w:lineRule="auto"/>
        <w:ind w:firstLine="709"/>
        <w:jc w:val="both"/>
        <w:rPr>
          <w:sz w:val="28"/>
          <w:szCs w:val="28"/>
          <w:lang w:val="nl-NL"/>
        </w:rPr>
      </w:pPr>
      <w:r w:rsidRPr="00472FFD">
        <w:rPr>
          <w:sz w:val="28"/>
          <w:szCs w:val="28"/>
          <w:lang w:val="nl-NL"/>
        </w:rPr>
        <w:t xml:space="preserve">Mục </w:t>
      </w:r>
      <w:r w:rsidR="00275F8D" w:rsidRPr="00472FFD">
        <w:rPr>
          <w:sz w:val="28"/>
          <w:szCs w:val="28"/>
          <w:lang w:val="nl-NL"/>
        </w:rPr>
        <w:t>1</w:t>
      </w:r>
      <w:r w:rsidRPr="00472FFD">
        <w:rPr>
          <w:sz w:val="28"/>
          <w:szCs w:val="28"/>
          <w:lang w:val="nl-NL"/>
        </w:rPr>
        <w:t>. Yêu cầu về kỹ thuật</w:t>
      </w:r>
    </w:p>
    <w:p w14:paraId="2BA1B53F" w14:textId="77777777" w:rsidR="00E708CB" w:rsidRPr="00472FFD" w:rsidRDefault="00E708CB" w:rsidP="00E708CB">
      <w:pPr>
        <w:pStyle w:val="ListParagraph"/>
        <w:widowControl w:val="0"/>
        <w:numPr>
          <w:ilvl w:val="1"/>
          <w:numId w:val="38"/>
        </w:numPr>
        <w:spacing w:before="120" w:line="320" w:lineRule="exact"/>
        <w:rPr>
          <w:b/>
          <w:sz w:val="28"/>
          <w:szCs w:val="28"/>
          <w:lang w:val="nl-NL"/>
        </w:rPr>
      </w:pPr>
      <w:r w:rsidRPr="00472FFD">
        <w:rPr>
          <w:b/>
          <w:sz w:val="28"/>
          <w:szCs w:val="28"/>
          <w:lang w:val="nl-NL"/>
        </w:rPr>
        <w:t>Giới thiệu chung về dự án, gói thầu</w:t>
      </w:r>
    </w:p>
    <w:p w14:paraId="75B2ECC7" w14:textId="77777777" w:rsidR="00E708CB" w:rsidRPr="00472FFD" w:rsidRDefault="00E708CB" w:rsidP="00E708CB">
      <w:pPr>
        <w:autoSpaceDE w:val="0"/>
        <w:autoSpaceDN w:val="0"/>
        <w:adjustRightInd w:val="0"/>
        <w:spacing w:before="120" w:line="320" w:lineRule="exact"/>
        <w:ind w:firstLine="706"/>
        <w:rPr>
          <w:sz w:val="28"/>
          <w:szCs w:val="28"/>
        </w:rPr>
      </w:pPr>
      <w:r w:rsidRPr="00472FFD">
        <w:rPr>
          <w:sz w:val="28"/>
          <w:szCs w:val="28"/>
        </w:rPr>
        <w:t>- Chủ đầu tư: Chi nhánh Công ty TNHH MTV 19-5, Bộ Công an - Xí nghiệp Cơ khí Trang phục.</w:t>
      </w:r>
    </w:p>
    <w:p w14:paraId="6C3285A7" w14:textId="4ADB0015" w:rsidR="00E708CB" w:rsidRPr="00472FFD" w:rsidRDefault="00E708CB" w:rsidP="00E708CB">
      <w:pPr>
        <w:autoSpaceDE w:val="0"/>
        <w:autoSpaceDN w:val="0"/>
        <w:adjustRightInd w:val="0"/>
        <w:spacing w:before="120" w:line="320" w:lineRule="exact"/>
        <w:ind w:firstLine="706"/>
        <w:rPr>
          <w:bCs/>
          <w:sz w:val="28"/>
          <w:szCs w:val="28"/>
        </w:rPr>
      </w:pPr>
      <w:r w:rsidRPr="00472FFD">
        <w:rPr>
          <w:sz w:val="28"/>
          <w:szCs w:val="28"/>
        </w:rPr>
        <w:t xml:space="preserve">- Tên gói thầu: </w:t>
      </w:r>
      <w:r w:rsidR="008166D3" w:rsidRPr="00472FFD">
        <w:rPr>
          <w:sz w:val="28"/>
          <w:szCs w:val="28"/>
        </w:rPr>
        <w:t>Mua sắm vật tư xử lý nước thải năm 2026</w:t>
      </w:r>
      <w:r w:rsidRPr="00472FFD">
        <w:rPr>
          <w:bCs/>
          <w:sz w:val="28"/>
          <w:szCs w:val="28"/>
        </w:rPr>
        <w:t xml:space="preserve"> (</w:t>
      </w:r>
      <w:r w:rsidR="008166D3" w:rsidRPr="00472FFD">
        <w:rPr>
          <w:bCs/>
          <w:sz w:val="28"/>
          <w:szCs w:val="28"/>
        </w:rPr>
        <w:t>Số hiệu gói thầu: 37- 2025</w:t>
      </w:r>
      <w:r w:rsidRPr="00472FFD">
        <w:rPr>
          <w:bCs/>
          <w:sz w:val="28"/>
          <w:szCs w:val="28"/>
        </w:rPr>
        <w:t>).</w:t>
      </w:r>
    </w:p>
    <w:p w14:paraId="693E3F24" w14:textId="68F47AE7" w:rsidR="00E708CB" w:rsidRPr="00472FFD" w:rsidRDefault="00E708CB" w:rsidP="00E708CB">
      <w:pPr>
        <w:autoSpaceDE w:val="0"/>
        <w:autoSpaceDN w:val="0"/>
        <w:adjustRightInd w:val="0"/>
        <w:spacing w:before="120" w:line="320" w:lineRule="exact"/>
        <w:ind w:firstLine="706"/>
        <w:rPr>
          <w:sz w:val="28"/>
          <w:szCs w:val="28"/>
        </w:rPr>
      </w:pPr>
      <w:r w:rsidRPr="00472FFD">
        <w:rPr>
          <w:sz w:val="28"/>
          <w:szCs w:val="28"/>
        </w:rPr>
        <w:t xml:space="preserve">- Hình thức và phương thức lựa chọn nhà thầu: </w:t>
      </w:r>
      <w:r w:rsidR="00102B7D" w:rsidRPr="00472FFD">
        <w:rPr>
          <w:sz w:val="28"/>
          <w:szCs w:val="28"/>
        </w:rPr>
        <w:t>Chào hàng cạnh tranh</w:t>
      </w:r>
      <w:r w:rsidRPr="00472FFD">
        <w:rPr>
          <w:sz w:val="28"/>
          <w:szCs w:val="28"/>
        </w:rPr>
        <w:t>; một giai đoạn một túi hồ sơ.</w:t>
      </w:r>
    </w:p>
    <w:p w14:paraId="14094270" w14:textId="75F59F85" w:rsidR="00E708CB" w:rsidRPr="00472FFD" w:rsidRDefault="00E708CB" w:rsidP="00E708CB">
      <w:pPr>
        <w:autoSpaceDE w:val="0"/>
        <w:autoSpaceDN w:val="0"/>
        <w:adjustRightInd w:val="0"/>
        <w:spacing w:before="120" w:line="320" w:lineRule="exact"/>
        <w:ind w:firstLine="706"/>
        <w:rPr>
          <w:sz w:val="28"/>
          <w:szCs w:val="28"/>
        </w:rPr>
      </w:pPr>
      <w:r w:rsidRPr="00472FFD">
        <w:rPr>
          <w:sz w:val="28"/>
          <w:szCs w:val="28"/>
        </w:rPr>
        <w:t>- Thời gian bắt đầu tổ chức lựa chọn nhà thầu: Quý I</w:t>
      </w:r>
      <w:r w:rsidR="00926359" w:rsidRPr="00472FFD">
        <w:rPr>
          <w:sz w:val="28"/>
          <w:szCs w:val="28"/>
        </w:rPr>
        <w:t>V</w:t>
      </w:r>
      <w:r w:rsidRPr="00472FFD">
        <w:rPr>
          <w:sz w:val="28"/>
          <w:szCs w:val="28"/>
        </w:rPr>
        <w:t xml:space="preserve"> năm 2025.</w:t>
      </w:r>
    </w:p>
    <w:p w14:paraId="42468DEA" w14:textId="77777777" w:rsidR="00E708CB" w:rsidRPr="00472FFD" w:rsidRDefault="00E708CB" w:rsidP="00E708CB">
      <w:pPr>
        <w:autoSpaceDE w:val="0"/>
        <w:autoSpaceDN w:val="0"/>
        <w:adjustRightInd w:val="0"/>
        <w:spacing w:before="120" w:line="320" w:lineRule="exact"/>
        <w:ind w:firstLine="706"/>
        <w:rPr>
          <w:sz w:val="28"/>
          <w:szCs w:val="28"/>
        </w:rPr>
      </w:pPr>
      <w:r w:rsidRPr="00472FFD">
        <w:rPr>
          <w:sz w:val="28"/>
          <w:szCs w:val="28"/>
        </w:rPr>
        <w:t xml:space="preserve">- Nguồn vốn: Nguồn vốn kinh doanh của Xí nghiệp. </w:t>
      </w:r>
    </w:p>
    <w:p w14:paraId="27BF31EF" w14:textId="5C41D266" w:rsidR="00E708CB" w:rsidRPr="00472FFD" w:rsidRDefault="00E708CB" w:rsidP="00E708CB">
      <w:pPr>
        <w:autoSpaceDE w:val="0"/>
        <w:autoSpaceDN w:val="0"/>
        <w:adjustRightInd w:val="0"/>
        <w:spacing w:before="120" w:line="320" w:lineRule="exact"/>
        <w:ind w:firstLine="706"/>
        <w:rPr>
          <w:sz w:val="28"/>
          <w:szCs w:val="28"/>
        </w:rPr>
      </w:pPr>
      <w:r w:rsidRPr="00472FFD">
        <w:rPr>
          <w:sz w:val="28"/>
          <w:szCs w:val="28"/>
        </w:rPr>
        <w:t xml:space="preserve">- </w:t>
      </w:r>
      <w:r w:rsidRPr="00472FFD">
        <w:rPr>
          <w:spacing w:val="-4"/>
          <w:sz w:val="28"/>
          <w:szCs w:val="28"/>
        </w:rPr>
        <w:t xml:space="preserve">Thời gian thực hiện gói thầu: </w:t>
      </w:r>
      <w:r w:rsidR="00926359" w:rsidRPr="00472FFD">
        <w:rPr>
          <w:spacing w:val="-4"/>
          <w:sz w:val="28"/>
          <w:szCs w:val="28"/>
        </w:rPr>
        <w:t>18</w:t>
      </w:r>
      <w:r w:rsidRPr="00472FFD">
        <w:rPr>
          <w:spacing w:val="-4"/>
          <w:sz w:val="28"/>
          <w:szCs w:val="28"/>
        </w:rPr>
        <w:t>0 ngày kể từ ngày ký hợp đồng có hiệu lực.</w:t>
      </w:r>
    </w:p>
    <w:p w14:paraId="6CEB7530" w14:textId="44D1D8EF" w:rsidR="00E708CB" w:rsidRPr="00472FFD" w:rsidRDefault="00E708CB" w:rsidP="00E708CB">
      <w:pPr>
        <w:widowControl w:val="0"/>
        <w:spacing w:before="120" w:line="320" w:lineRule="exact"/>
        <w:ind w:firstLine="706"/>
        <w:rPr>
          <w:sz w:val="28"/>
          <w:szCs w:val="28"/>
        </w:rPr>
      </w:pPr>
      <w:r w:rsidRPr="00472FFD">
        <w:rPr>
          <w:sz w:val="28"/>
          <w:szCs w:val="28"/>
        </w:rPr>
        <w:t xml:space="preserve">- </w:t>
      </w:r>
      <w:r w:rsidRPr="00472FFD">
        <w:rPr>
          <w:spacing w:val="-4"/>
          <w:sz w:val="28"/>
          <w:szCs w:val="28"/>
        </w:rPr>
        <w:t xml:space="preserve">Địa điểm thực hiện: Khu Công nghiệp An ninh </w:t>
      </w:r>
      <w:r w:rsidR="00952299" w:rsidRPr="00472FFD">
        <w:rPr>
          <w:spacing w:val="-4"/>
          <w:sz w:val="28"/>
          <w:szCs w:val="28"/>
        </w:rPr>
        <w:t xml:space="preserve">- </w:t>
      </w:r>
      <w:r w:rsidRPr="00472FFD">
        <w:rPr>
          <w:spacing w:val="-4"/>
          <w:sz w:val="28"/>
          <w:szCs w:val="28"/>
        </w:rPr>
        <w:t>Xã Sơn Đồng  - TP Hà Nội.</w:t>
      </w:r>
    </w:p>
    <w:p w14:paraId="1FFBAAB3" w14:textId="7B7E4765" w:rsidR="00E708CB" w:rsidRPr="00472FFD" w:rsidRDefault="00E708CB" w:rsidP="00E708CB">
      <w:pPr>
        <w:widowControl w:val="0"/>
        <w:spacing w:before="120" w:line="320" w:lineRule="exact"/>
        <w:ind w:firstLine="706"/>
        <w:rPr>
          <w:sz w:val="28"/>
          <w:szCs w:val="28"/>
        </w:rPr>
      </w:pPr>
      <w:r w:rsidRPr="00472FFD">
        <w:rPr>
          <w:sz w:val="28"/>
          <w:szCs w:val="28"/>
        </w:rPr>
        <w:t xml:space="preserve">- Quy mô: </w:t>
      </w:r>
      <w:r w:rsidR="00E0135F" w:rsidRPr="00472FFD">
        <w:rPr>
          <w:sz w:val="28"/>
          <w:szCs w:val="28"/>
        </w:rPr>
        <w:t>Mua sắm vật tư sản xuất phục vụ hoạt động sản xuất, kinh doanh của đơn vị.</w:t>
      </w:r>
    </w:p>
    <w:p w14:paraId="500AF86C" w14:textId="77777777" w:rsidR="00E708CB" w:rsidRPr="00472FFD" w:rsidRDefault="00E708CB" w:rsidP="00E708CB">
      <w:pPr>
        <w:widowControl w:val="0"/>
        <w:spacing w:before="120" w:line="320" w:lineRule="exact"/>
        <w:ind w:firstLine="706"/>
        <w:rPr>
          <w:spacing w:val="-2"/>
          <w:sz w:val="28"/>
          <w:szCs w:val="28"/>
          <w:lang w:val="nl-NL"/>
        </w:rPr>
      </w:pPr>
      <w:r w:rsidRPr="00472FFD">
        <w:rPr>
          <w:b/>
          <w:sz w:val="28"/>
          <w:szCs w:val="28"/>
          <w:lang w:val="nl-NL"/>
        </w:rPr>
        <w:t>1.2. Yêu cầu về kỹ thuật</w:t>
      </w:r>
    </w:p>
    <w:p w14:paraId="4FE91E27" w14:textId="77777777" w:rsidR="00E708CB" w:rsidRPr="00472FFD" w:rsidRDefault="00E708CB" w:rsidP="00E708CB">
      <w:pPr>
        <w:autoSpaceDE w:val="0"/>
        <w:autoSpaceDN w:val="0"/>
        <w:adjustRightInd w:val="0"/>
        <w:spacing w:before="120" w:line="320" w:lineRule="exact"/>
        <w:ind w:firstLine="706"/>
        <w:rPr>
          <w:b/>
          <w:bCs/>
          <w:sz w:val="28"/>
          <w:szCs w:val="28"/>
        </w:rPr>
      </w:pPr>
      <w:r w:rsidRPr="00472FFD">
        <w:rPr>
          <w:b/>
          <w:bCs/>
          <w:sz w:val="28"/>
          <w:szCs w:val="28"/>
        </w:rPr>
        <w:t>1.2.1. Yêu cầu chung:</w:t>
      </w:r>
    </w:p>
    <w:p w14:paraId="3D368C9E" w14:textId="69AC9105" w:rsidR="00E708CB" w:rsidRPr="00472FFD" w:rsidRDefault="00E708CB" w:rsidP="00E708CB">
      <w:pPr>
        <w:widowControl w:val="0"/>
        <w:spacing w:before="120" w:line="320" w:lineRule="exact"/>
        <w:ind w:firstLine="706"/>
        <w:rPr>
          <w:sz w:val="28"/>
          <w:szCs w:val="28"/>
        </w:rPr>
      </w:pPr>
      <w:r w:rsidRPr="00472FFD">
        <w:rPr>
          <w:sz w:val="28"/>
          <w:szCs w:val="28"/>
        </w:rPr>
        <w:t>- Hàng hóa là hàng mới 100%, sản xuất năm 2025</w:t>
      </w:r>
      <w:r w:rsidR="00832128" w:rsidRPr="00472FFD">
        <w:rPr>
          <w:sz w:val="28"/>
          <w:szCs w:val="28"/>
        </w:rPr>
        <w:t xml:space="preserve"> trở về sau</w:t>
      </w:r>
      <w:r w:rsidRPr="00472FFD">
        <w:rPr>
          <w:sz w:val="28"/>
          <w:szCs w:val="28"/>
        </w:rPr>
        <w:t>, chưa qua sử dụng;</w:t>
      </w:r>
    </w:p>
    <w:p w14:paraId="70BD6A0E" w14:textId="6EB8210F" w:rsidR="00E708CB" w:rsidRPr="00472FFD" w:rsidRDefault="00E708CB" w:rsidP="00E708CB">
      <w:pPr>
        <w:widowControl w:val="0"/>
        <w:spacing w:before="120" w:line="320" w:lineRule="exact"/>
        <w:ind w:firstLine="706"/>
        <w:rPr>
          <w:sz w:val="28"/>
          <w:szCs w:val="28"/>
        </w:rPr>
      </w:pPr>
      <w:r w:rsidRPr="00472FFD">
        <w:rPr>
          <w:sz w:val="28"/>
          <w:szCs w:val="28"/>
        </w:rPr>
        <w:t>- Hàng hóa phải đáp ứng yêu cầu kỹ thuật tại Chương V E-HSMT;</w:t>
      </w:r>
    </w:p>
    <w:p w14:paraId="6572D6F7" w14:textId="1060DC53" w:rsidR="00E708CB" w:rsidRPr="00472FFD" w:rsidRDefault="00E708CB" w:rsidP="00E708CB">
      <w:pPr>
        <w:widowControl w:val="0"/>
        <w:spacing w:before="120" w:line="360" w:lineRule="auto"/>
        <w:ind w:firstLine="706"/>
        <w:rPr>
          <w:b/>
          <w:bCs/>
          <w:sz w:val="28"/>
          <w:szCs w:val="28"/>
        </w:rPr>
      </w:pPr>
      <w:r w:rsidRPr="00472FFD">
        <w:rPr>
          <w:b/>
          <w:sz w:val="28"/>
          <w:szCs w:val="28"/>
        </w:rPr>
        <w:t>1.2.2. Yêu cầu</w:t>
      </w:r>
      <w:r w:rsidRPr="00472FFD">
        <w:rPr>
          <w:b/>
          <w:bCs/>
          <w:sz w:val="28"/>
          <w:szCs w:val="28"/>
        </w:rPr>
        <w:t xml:space="preserve"> kỹ thuật cụ thể:</w:t>
      </w:r>
      <w:r w:rsidR="00853623" w:rsidRPr="00472FFD">
        <w:rPr>
          <w:b/>
          <w:bCs/>
          <w:sz w:val="28"/>
          <w:szCs w:val="28"/>
        </w:rPr>
        <w:t xml:space="preserve"> </w:t>
      </w:r>
    </w:p>
    <w:tbl>
      <w:tblPr>
        <w:tblStyle w:val="TableGrid"/>
        <w:tblW w:w="9498" w:type="dxa"/>
        <w:tblInd w:w="-459" w:type="dxa"/>
        <w:tblLook w:val="04A0" w:firstRow="1" w:lastRow="0" w:firstColumn="1" w:lastColumn="0" w:noHBand="0" w:noVBand="1"/>
      </w:tblPr>
      <w:tblGrid>
        <w:gridCol w:w="709"/>
        <w:gridCol w:w="1985"/>
        <w:gridCol w:w="6804"/>
      </w:tblGrid>
      <w:tr w:rsidR="00685FA2" w:rsidRPr="00472FFD" w14:paraId="4C634462" w14:textId="77777777" w:rsidTr="005B2884">
        <w:trPr>
          <w:trHeight w:val="463"/>
        </w:trPr>
        <w:tc>
          <w:tcPr>
            <w:tcW w:w="709" w:type="dxa"/>
            <w:vAlign w:val="center"/>
          </w:tcPr>
          <w:p w14:paraId="068DAEFB" w14:textId="77777777" w:rsidR="00685FA2" w:rsidRPr="00472FFD" w:rsidRDefault="00685FA2" w:rsidP="005B2884">
            <w:pPr>
              <w:jc w:val="center"/>
              <w:rPr>
                <w:b/>
                <w:color w:val="000000"/>
                <w:szCs w:val="24"/>
              </w:rPr>
            </w:pPr>
            <w:r w:rsidRPr="00472FFD">
              <w:rPr>
                <w:b/>
                <w:color w:val="000000"/>
                <w:szCs w:val="24"/>
              </w:rPr>
              <w:t>STT</w:t>
            </w:r>
          </w:p>
        </w:tc>
        <w:tc>
          <w:tcPr>
            <w:tcW w:w="1985" w:type="dxa"/>
            <w:tcBorders>
              <w:right w:val="single" w:sz="4" w:space="0" w:color="auto"/>
            </w:tcBorders>
            <w:vAlign w:val="center"/>
          </w:tcPr>
          <w:p w14:paraId="047E91C1" w14:textId="77777777" w:rsidR="00685FA2" w:rsidRPr="00472FFD" w:rsidRDefault="00685FA2" w:rsidP="005B2884">
            <w:pPr>
              <w:jc w:val="center"/>
              <w:rPr>
                <w:b/>
                <w:color w:val="000000"/>
                <w:szCs w:val="24"/>
              </w:rPr>
            </w:pPr>
            <w:r w:rsidRPr="00472FFD">
              <w:rPr>
                <w:b/>
                <w:color w:val="000000"/>
                <w:szCs w:val="24"/>
              </w:rPr>
              <w:t>Tên hàng hóa</w:t>
            </w:r>
          </w:p>
        </w:tc>
        <w:tc>
          <w:tcPr>
            <w:tcW w:w="6804" w:type="dxa"/>
            <w:vAlign w:val="center"/>
          </w:tcPr>
          <w:p w14:paraId="06AA3FEE" w14:textId="48CE653E" w:rsidR="00685FA2" w:rsidRPr="00472FFD" w:rsidRDefault="00685FA2" w:rsidP="005B2884">
            <w:pPr>
              <w:tabs>
                <w:tab w:val="left" w:pos="9170"/>
              </w:tabs>
              <w:jc w:val="center"/>
              <w:rPr>
                <w:b/>
                <w:szCs w:val="24"/>
              </w:rPr>
            </w:pPr>
            <w:r w:rsidRPr="00472FFD">
              <w:rPr>
                <w:b/>
                <w:iCs/>
                <w:szCs w:val="24"/>
              </w:rPr>
              <w:t>Thông số kỹ thuật</w:t>
            </w:r>
            <w:r w:rsidRPr="00472FFD">
              <w:rPr>
                <w:b/>
                <w:iCs/>
                <w:szCs w:val="24"/>
                <w:lang w:val="vi-VN"/>
              </w:rPr>
              <w:t xml:space="preserve"> cơ bản</w:t>
            </w:r>
          </w:p>
        </w:tc>
      </w:tr>
      <w:tr w:rsidR="00685FA2" w:rsidRPr="00472FFD" w14:paraId="48F247BB" w14:textId="77777777" w:rsidTr="005B2884">
        <w:trPr>
          <w:trHeight w:val="748"/>
        </w:trPr>
        <w:tc>
          <w:tcPr>
            <w:tcW w:w="709" w:type="dxa"/>
            <w:vAlign w:val="center"/>
          </w:tcPr>
          <w:p w14:paraId="174342EA" w14:textId="77777777" w:rsidR="00685FA2" w:rsidRPr="00472FFD" w:rsidRDefault="00685FA2" w:rsidP="005B2884">
            <w:pPr>
              <w:jc w:val="center"/>
              <w:rPr>
                <w:color w:val="000000"/>
                <w:szCs w:val="24"/>
                <w:lang w:val="en-GB"/>
              </w:rPr>
            </w:pPr>
            <w:r w:rsidRPr="00472FFD">
              <w:rPr>
                <w:color w:val="000000"/>
                <w:szCs w:val="24"/>
              </w:rPr>
              <w:t>1</w:t>
            </w:r>
          </w:p>
        </w:tc>
        <w:tc>
          <w:tcPr>
            <w:tcW w:w="1985" w:type="dxa"/>
            <w:tcBorders>
              <w:right w:val="single" w:sz="4" w:space="0" w:color="auto"/>
            </w:tcBorders>
            <w:vAlign w:val="center"/>
          </w:tcPr>
          <w:p w14:paraId="0A6AC049" w14:textId="77777777" w:rsidR="00685FA2" w:rsidRPr="00472FFD" w:rsidRDefault="00685FA2" w:rsidP="005B2884">
            <w:pPr>
              <w:rPr>
                <w:color w:val="000000"/>
                <w:szCs w:val="24"/>
                <w:lang w:val="sv-SE"/>
              </w:rPr>
            </w:pPr>
            <w:r w:rsidRPr="00472FFD">
              <w:rPr>
                <w:color w:val="000000"/>
                <w:szCs w:val="24"/>
                <w:lang w:val="sv-SE"/>
              </w:rPr>
              <w:t>Hóa chất Natri Hydroxit (NaOH)</w:t>
            </w:r>
          </w:p>
        </w:tc>
        <w:tc>
          <w:tcPr>
            <w:tcW w:w="6804" w:type="dxa"/>
            <w:vAlign w:val="center"/>
          </w:tcPr>
          <w:p w14:paraId="24F53D9A" w14:textId="77777777" w:rsidR="00832128" w:rsidRPr="00472FFD" w:rsidRDefault="00685FA2" w:rsidP="005B2884">
            <w:pPr>
              <w:rPr>
                <w:szCs w:val="24"/>
                <w:lang w:val="sv-SE"/>
              </w:rPr>
            </w:pPr>
            <w:r w:rsidRPr="00472FFD">
              <w:rPr>
                <w:szCs w:val="24"/>
                <w:lang w:val="vi-VN"/>
              </w:rPr>
              <w:t xml:space="preserve">- </w:t>
            </w:r>
            <w:r w:rsidRPr="00472FFD">
              <w:rPr>
                <w:szCs w:val="24"/>
                <w:lang w:val="sv-SE"/>
              </w:rPr>
              <w:t>Quy</w:t>
            </w:r>
            <w:r w:rsidRPr="00472FFD">
              <w:rPr>
                <w:szCs w:val="24"/>
                <w:lang w:val="vi-VN"/>
              </w:rPr>
              <w:t xml:space="preserve"> cách:</w:t>
            </w:r>
            <w:r w:rsidRPr="00472FFD">
              <w:rPr>
                <w:szCs w:val="24"/>
                <w:lang w:val="sv-SE"/>
              </w:rPr>
              <w:t xml:space="preserve"> </w:t>
            </w:r>
          </w:p>
          <w:p w14:paraId="3363959C" w14:textId="1A395818" w:rsidR="00685FA2" w:rsidRPr="00472FFD" w:rsidRDefault="00685FA2" w:rsidP="005B2884">
            <w:pPr>
              <w:rPr>
                <w:szCs w:val="24"/>
                <w:lang w:val="sv-SE"/>
              </w:rPr>
            </w:pPr>
            <w:r w:rsidRPr="00472FFD">
              <w:rPr>
                <w:szCs w:val="24"/>
              </w:rPr>
              <w:t xml:space="preserve"> </w:t>
            </w:r>
            <w:r w:rsidRPr="00472FFD">
              <w:rPr>
                <w:szCs w:val="24"/>
                <w:lang w:val="vi-VN"/>
              </w:rPr>
              <w:t>Hóa chất NaOH</w:t>
            </w:r>
          </w:p>
          <w:p w14:paraId="0E6F58E4" w14:textId="17390ED0" w:rsidR="00685FA2" w:rsidRPr="00472FFD" w:rsidRDefault="00832128" w:rsidP="005B2884">
            <w:pPr>
              <w:rPr>
                <w:szCs w:val="24"/>
                <w:lang w:val="vi-VN"/>
              </w:rPr>
            </w:pPr>
            <w:r w:rsidRPr="00472FFD">
              <w:rPr>
                <w:szCs w:val="24"/>
              </w:rPr>
              <w:t>+</w:t>
            </w:r>
            <w:r w:rsidR="00685FA2" w:rsidRPr="00472FFD">
              <w:rPr>
                <w:szCs w:val="24"/>
                <w:lang w:val="vi-VN"/>
              </w:rPr>
              <w:t>Phạm vi sử dụng: dùng cho hệ thống xử lý nước thải</w:t>
            </w:r>
          </w:p>
          <w:p w14:paraId="60B1E6C9" w14:textId="02F9F0EC" w:rsidR="00685FA2" w:rsidRPr="00472FFD" w:rsidRDefault="00832128" w:rsidP="005B2884">
            <w:pPr>
              <w:rPr>
                <w:szCs w:val="24"/>
                <w:lang w:val="vi-VN"/>
              </w:rPr>
            </w:pPr>
            <w:r w:rsidRPr="00472FFD">
              <w:rPr>
                <w:szCs w:val="24"/>
              </w:rPr>
              <w:t>+</w:t>
            </w:r>
            <w:r w:rsidR="00685FA2" w:rsidRPr="00472FFD">
              <w:rPr>
                <w:szCs w:val="24"/>
                <w:lang w:val="vi-VN"/>
              </w:rPr>
              <w:t>Hàm lượng: 98-99%</w:t>
            </w:r>
          </w:p>
          <w:p w14:paraId="23EFA38F" w14:textId="499C396B" w:rsidR="00685FA2" w:rsidRPr="00472FFD" w:rsidRDefault="00832128" w:rsidP="005B2884">
            <w:pPr>
              <w:rPr>
                <w:szCs w:val="24"/>
                <w:lang w:val="vi-VN"/>
              </w:rPr>
            </w:pPr>
            <w:r w:rsidRPr="00472FFD">
              <w:rPr>
                <w:szCs w:val="24"/>
              </w:rPr>
              <w:t>+</w:t>
            </w:r>
            <w:r w:rsidR="00685FA2" w:rsidRPr="00472FFD">
              <w:rPr>
                <w:szCs w:val="24"/>
                <w:lang w:val="vi-VN"/>
              </w:rPr>
              <w:t>Tác dụng: Nâng pH cho nước thải</w:t>
            </w:r>
          </w:p>
          <w:p w14:paraId="3B626610" w14:textId="77777777" w:rsidR="00685FA2" w:rsidRPr="00472FFD" w:rsidRDefault="00685FA2" w:rsidP="005B2884">
            <w:pPr>
              <w:rPr>
                <w:szCs w:val="24"/>
                <w:lang w:val="vi-VN"/>
              </w:rPr>
            </w:pPr>
            <w:r w:rsidRPr="00472FFD">
              <w:rPr>
                <w:szCs w:val="24"/>
                <w:lang w:val="vi-VN"/>
              </w:rPr>
              <w:t>- Bao gói: Theo tiêu chuẩn của nhà sản xuất. Trên bao gói có chỉ dẫn sử dụng, cảnh báo an toàn.</w:t>
            </w:r>
          </w:p>
        </w:tc>
      </w:tr>
      <w:tr w:rsidR="00685FA2" w:rsidRPr="00472FFD" w14:paraId="2B0A31ED" w14:textId="77777777" w:rsidTr="005B2884">
        <w:trPr>
          <w:trHeight w:val="748"/>
        </w:trPr>
        <w:tc>
          <w:tcPr>
            <w:tcW w:w="709" w:type="dxa"/>
            <w:vAlign w:val="center"/>
          </w:tcPr>
          <w:p w14:paraId="11B6BB8F" w14:textId="77777777" w:rsidR="00685FA2" w:rsidRPr="00472FFD" w:rsidRDefault="00685FA2" w:rsidP="005B2884">
            <w:pPr>
              <w:jc w:val="center"/>
              <w:rPr>
                <w:color w:val="000000"/>
                <w:szCs w:val="24"/>
              </w:rPr>
            </w:pPr>
            <w:r w:rsidRPr="00472FFD">
              <w:rPr>
                <w:color w:val="000000"/>
                <w:szCs w:val="24"/>
              </w:rPr>
              <w:t>2</w:t>
            </w:r>
          </w:p>
        </w:tc>
        <w:tc>
          <w:tcPr>
            <w:tcW w:w="1985" w:type="dxa"/>
            <w:tcBorders>
              <w:right w:val="single" w:sz="4" w:space="0" w:color="auto"/>
            </w:tcBorders>
            <w:vAlign w:val="center"/>
          </w:tcPr>
          <w:p w14:paraId="2A4622A2" w14:textId="77777777" w:rsidR="00685FA2" w:rsidRPr="00472FFD" w:rsidRDefault="00685FA2" w:rsidP="005B2884">
            <w:pPr>
              <w:rPr>
                <w:szCs w:val="24"/>
              </w:rPr>
            </w:pPr>
            <w:r w:rsidRPr="00472FFD">
              <w:rPr>
                <w:szCs w:val="24"/>
              </w:rPr>
              <w:t>Hóa chất Javen</w:t>
            </w:r>
          </w:p>
          <w:p w14:paraId="5FAB77D7" w14:textId="77777777" w:rsidR="00685FA2" w:rsidRPr="00472FFD" w:rsidRDefault="00685FA2" w:rsidP="005B2884">
            <w:pPr>
              <w:rPr>
                <w:bCs/>
                <w:szCs w:val="24"/>
              </w:rPr>
            </w:pPr>
            <w:r w:rsidRPr="00472FFD">
              <w:rPr>
                <w:szCs w:val="24"/>
              </w:rPr>
              <w:t>(NaCLO)</w:t>
            </w:r>
          </w:p>
        </w:tc>
        <w:tc>
          <w:tcPr>
            <w:tcW w:w="6804" w:type="dxa"/>
          </w:tcPr>
          <w:p w14:paraId="50216EE3" w14:textId="77777777" w:rsidR="00685FA2" w:rsidRPr="00472FFD" w:rsidRDefault="00685FA2" w:rsidP="005B2884">
            <w:pPr>
              <w:tabs>
                <w:tab w:val="left" w:pos="9170"/>
              </w:tabs>
              <w:rPr>
                <w:szCs w:val="24"/>
              </w:rPr>
            </w:pPr>
            <w:r w:rsidRPr="00472FFD">
              <w:rPr>
                <w:szCs w:val="24"/>
              </w:rPr>
              <w:t>- Quy cách:</w:t>
            </w:r>
          </w:p>
          <w:p w14:paraId="2DA7D701" w14:textId="77777777" w:rsidR="00685FA2" w:rsidRPr="00472FFD" w:rsidRDefault="00685FA2" w:rsidP="005B2884">
            <w:pPr>
              <w:tabs>
                <w:tab w:val="left" w:pos="9170"/>
              </w:tabs>
              <w:rPr>
                <w:szCs w:val="24"/>
              </w:rPr>
            </w:pPr>
            <w:r w:rsidRPr="00472FFD">
              <w:rPr>
                <w:szCs w:val="24"/>
              </w:rPr>
              <w:t xml:space="preserve">  Hóa chất khử trùng JAVEN</w:t>
            </w:r>
          </w:p>
          <w:p w14:paraId="1AF0015B" w14:textId="0EBB8E41" w:rsidR="00685FA2" w:rsidRPr="00472FFD" w:rsidRDefault="00832128" w:rsidP="005B2884">
            <w:pPr>
              <w:rPr>
                <w:szCs w:val="24"/>
              </w:rPr>
            </w:pPr>
            <w:r w:rsidRPr="00472FFD">
              <w:rPr>
                <w:szCs w:val="24"/>
              </w:rPr>
              <w:t>+</w:t>
            </w:r>
            <w:r w:rsidR="00685FA2" w:rsidRPr="00472FFD">
              <w:rPr>
                <w:szCs w:val="24"/>
                <w:lang w:val="vi-VN"/>
              </w:rPr>
              <w:t>Phạm vi sử dụng: dùng cho hệ thống xử lý nước cấp và nước thải</w:t>
            </w:r>
          </w:p>
          <w:p w14:paraId="0470B82F" w14:textId="5694FBFA" w:rsidR="00685FA2" w:rsidRPr="00472FFD" w:rsidRDefault="00832128" w:rsidP="005B2884">
            <w:pPr>
              <w:rPr>
                <w:szCs w:val="24"/>
              </w:rPr>
            </w:pPr>
            <w:r w:rsidRPr="00472FFD">
              <w:rPr>
                <w:szCs w:val="24"/>
              </w:rPr>
              <w:t>+</w:t>
            </w:r>
            <w:r w:rsidR="00685FA2" w:rsidRPr="00472FFD">
              <w:rPr>
                <w:szCs w:val="24"/>
                <w:lang w:val="vi-VN"/>
              </w:rPr>
              <w:t>Nồng độ dung dịch: 8%</w:t>
            </w:r>
          </w:p>
          <w:p w14:paraId="7356986C" w14:textId="09EAC606" w:rsidR="00685FA2" w:rsidRPr="00472FFD" w:rsidRDefault="00832128" w:rsidP="005B2884">
            <w:pPr>
              <w:rPr>
                <w:szCs w:val="24"/>
                <w:lang w:val="vi-VN"/>
              </w:rPr>
            </w:pPr>
            <w:r w:rsidRPr="00472FFD">
              <w:rPr>
                <w:szCs w:val="24"/>
              </w:rPr>
              <w:t>+</w:t>
            </w:r>
            <w:r w:rsidR="00685FA2" w:rsidRPr="00472FFD">
              <w:rPr>
                <w:szCs w:val="24"/>
                <w:lang w:val="vi-VN"/>
              </w:rPr>
              <w:t>Tác dụng: khử trùng nước</w:t>
            </w:r>
          </w:p>
          <w:p w14:paraId="5C224DA9" w14:textId="77777777" w:rsidR="00685FA2" w:rsidRPr="00472FFD" w:rsidRDefault="00685FA2" w:rsidP="005B2884">
            <w:pPr>
              <w:tabs>
                <w:tab w:val="left" w:pos="9170"/>
              </w:tabs>
              <w:rPr>
                <w:szCs w:val="24"/>
              </w:rPr>
            </w:pPr>
            <w:r w:rsidRPr="00472FFD">
              <w:rPr>
                <w:szCs w:val="24"/>
              </w:rPr>
              <w:t>- Bao gói: Theo tiêu chuẩn của nhà sản xuất. Trên bao gói có chỉ dẫn sử dụng, cảnh báo an toàn.</w:t>
            </w:r>
          </w:p>
        </w:tc>
      </w:tr>
      <w:tr w:rsidR="00685FA2" w:rsidRPr="00472FFD" w14:paraId="48A3DDB8" w14:textId="77777777" w:rsidTr="005B2884">
        <w:trPr>
          <w:trHeight w:val="748"/>
        </w:trPr>
        <w:tc>
          <w:tcPr>
            <w:tcW w:w="709" w:type="dxa"/>
            <w:vAlign w:val="center"/>
          </w:tcPr>
          <w:p w14:paraId="412A094B" w14:textId="77777777" w:rsidR="00685FA2" w:rsidRPr="00472FFD" w:rsidRDefault="00685FA2" w:rsidP="005B2884">
            <w:pPr>
              <w:jc w:val="center"/>
              <w:rPr>
                <w:color w:val="000000"/>
                <w:szCs w:val="24"/>
              </w:rPr>
            </w:pPr>
            <w:r w:rsidRPr="00472FFD">
              <w:rPr>
                <w:color w:val="000000"/>
                <w:szCs w:val="24"/>
              </w:rPr>
              <w:t>3</w:t>
            </w:r>
          </w:p>
        </w:tc>
        <w:tc>
          <w:tcPr>
            <w:tcW w:w="1985" w:type="dxa"/>
            <w:tcBorders>
              <w:right w:val="single" w:sz="4" w:space="0" w:color="auto"/>
            </w:tcBorders>
            <w:vAlign w:val="center"/>
          </w:tcPr>
          <w:p w14:paraId="04B364EE" w14:textId="77777777" w:rsidR="00685FA2" w:rsidRPr="00472FFD" w:rsidRDefault="00685FA2" w:rsidP="005B2884">
            <w:pPr>
              <w:rPr>
                <w:bCs/>
                <w:szCs w:val="24"/>
              </w:rPr>
            </w:pPr>
            <w:r w:rsidRPr="00472FFD">
              <w:rPr>
                <w:bCs/>
                <w:szCs w:val="24"/>
              </w:rPr>
              <w:t>Hóa chất Poly Aluminium Chloride (PAC)</w:t>
            </w:r>
          </w:p>
        </w:tc>
        <w:tc>
          <w:tcPr>
            <w:tcW w:w="6804" w:type="dxa"/>
          </w:tcPr>
          <w:p w14:paraId="7133BA67" w14:textId="77777777" w:rsidR="00685FA2" w:rsidRPr="00472FFD" w:rsidRDefault="00685FA2" w:rsidP="005B2884">
            <w:pPr>
              <w:tabs>
                <w:tab w:val="left" w:pos="9170"/>
              </w:tabs>
              <w:rPr>
                <w:szCs w:val="24"/>
              </w:rPr>
            </w:pPr>
            <w:r w:rsidRPr="00472FFD">
              <w:rPr>
                <w:szCs w:val="24"/>
              </w:rPr>
              <w:t>- Quy cách:</w:t>
            </w:r>
          </w:p>
          <w:p w14:paraId="6882E73E" w14:textId="77777777" w:rsidR="00685FA2" w:rsidRPr="00472FFD" w:rsidRDefault="00685FA2" w:rsidP="005B2884">
            <w:pPr>
              <w:rPr>
                <w:szCs w:val="24"/>
                <w:lang w:val="vi-VN"/>
              </w:rPr>
            </w:pPr>
            <w:r w:rsidRPr="00472FFD">
              <w:rPr>
                <w:szCs w:val="24"/>
                <w:lang w:val="vi-VN"/>
              </w:rPr>
              <w:t>Hóa chất keo tụ PAC</w:t>
            </w:r>
          </w:p>
          <w:p w14:paraId="00EE3009" w14:textId="40C57E29" w:rsidR="00685FA2" w:rsidRPr="00472FFD" w:rsidRDefault="00832128" w:rsidP="005B2884">
            <w:pPr>
              <w:rPr>
                <w:szCs w:val="24"/>
                <w:lang w:val="vi-VN"/>
              </w:rPr>
            </w:pPr>
            <w:r w:rsidRPr="00472FFD">
              <w:rPr>
                <w:szCs w:val="24"/>
              </w:rPr>
              <w:t>+</w:t>
            </w:r>
            <w:r w:rsidR="00685FA2" w:rsidRPr="00472FFD">
              <w:rPr>
                <w:szCs w:val="24"/>
                <w:lang w:val="vi-VN"/>
              </w:rPr>
              <w:t>Phạm vi sử dụng: dùng cho hệ thống xử lý nước thải</w:t>
            </w:r>
          </w:p>
          <w:p w14:paraId="4CB57C12" w14:textId="6B4CAF53" w:rsidR="00685FA2" w:rsidRPr="00472FFD" w:rsidRDefault="00832128" w:rsidP="005B2884">
            <w:pPr>
              <w:rPr>
                <w:szCs w:val="24"/>
                <w:lang w:val="vi-VN"/>
              </w:rPr>
            </w:pPr>
            <w:r w:rsidRPr="00472FFD">
              <w:rPr>
                <w:szCs w:val="24"/>
              </w:rPr>
              <w:lastRenderedPageBreak/>
              <w:t>+</w:t>
            </w:r>
            <w:r w:rsidR="00685FA2" w:rsidRPr="00472FFD">
              <w:rPr>
                <w:szCs w:val="24"/>
                <w:lang w:val="vi-VN"/>
              </w:rPr>
              <w:t>Hàm lượng: 30-31%</w:t>
            </w:r>
          </w:p>
          <w:p w14:paraId="69659E39" w14:textId="23C8B531" w:rsidR="00685FA2" w:rsidRPr="00472FFD" w:rsidRDefault="00832128" w:rsidP="005B2884">
            <w:pPr>
              <w:rPr>
                <w:szCs w:val="24"/>
              </w:rPr>
            </w:pPr>
            <w:r w:rsidRPr="00472FFD">
              <w:rPr>
                <w:szCs w:val="24"/>
              </w:rPr>
              <w:t>+</w:t>
            </w:r>
            <w:r w:rsidR="00685FA2" w:rsidRPr="00472FFD">
              <w:rPr>
                <w:szCs w:val="24"/>
                <w:lang w:val="vi-VN"/>
              </w:rPr>
              <w:t>Tác dụng: keo tụ chất lơ lửng</w:t>
            </w:r>
          </w:p>
          <w:p w14:paraId="7A73D449" w14:textId="77777777" w:rsidR="00685FA2" w:rsidRPr="00472FFD" w:rsidRDefault="00685FA2" w:rsidP="005B2884">
            <w:pPr>
              <w:tabs>
                <w:tab w:val="left" w:pos="9170"/>
              </w:tabs>
              <w:rPr>
                <w:szCs w:val="24"/>
              </w:rPr>
            </w:pPr>
            <w:r w:rsidRPr="00472FFD">
              <w:rPr>
                <w:szCs w:val="24"/>
              </w:rPr>
              <w:t>- Bao gói: Theo tiêu chuẩn của nhà sản xuất. Trên bao gói có chỉ dẫn sử dụng, cảnh báo an toàn.</w:t>
            </w:r>
          </w:p>
        </w:tc>
      </w:tr>
      <w:tr w:rsidR="00685FA2" w:rsidRPr="00472FFD" w14:paraId="378D3C74" w14:textId="77777777" w:rsidTr="005B2884">
        <w:trPr>
          <w:trHeight w:val="547"/>
        </w:trPr>
        <w:tc>
          <w:tcPr>
            <w:tcW w:w="709" w:type="dxa"/>
            <w:vAlign w:val="center"/>
          </w:tcPr>
          <w:p w14:paraId="517DB695" w14:textId="77777777" w:rsidR="00685FA2" w:rsidRPr="00472FFD" w:rsidRDefault="00685FA2" w:rsidP="005B2884">
            <w:pPr>
              <w:jc w:val="center"/>
              <w:rPr>
                <w:color w:val="000000"/>
                <w:szCs w:val="24"/>
              </w:rPr>
            </w:pPr>
            <w:r w:rsidRPr="00472FFD">
              <w:rPr>
                <w:color w:val="000000"/>
                <w:szCs w:val="24"/>
              </w:rPr>
              <w:lastRenderedPageBreak/>
              <w:t>4</w:t>
            </w:r>
          </w:p>
        </w:tc>
        <w:tc>
          <w:tcPr>
            <w:tcW w:w="1985" w:type="dxa"/>
            <w:tcBorders>
              <w:right w:val="single" w:sz="4" w:space="0" w:color="auto"/>
            </w:tcBorders>
            <w:vAlign w:val="center"/>
          </w:tcPr>
          <w:p w14:paraId="5ED24AB1" w14:textId="77777777" w:rsidR="00685FA2" w:rsidRPr="00472FFD" w:rsidRDefault="00685FA2" w:rsidP="005B2884">
            <w:pPr>
              <w:rPr>
                <w:szCs w:val="24"/>
              </w:rPr>
            </w:pPr>
            <w:r w:rsidRPr="00472FFD">
              <w:rPr>
                <w:szCs w:val="24"/>
              </w:rPr>
              <w:t>Hóa chất Polymer Anion</w:t>
            </w:r>
          </w:p>
        </w:tc>
        <w:tc>
          <w:tcPr>
            <w:tcW w:w="6804" w:type="dxa"/>
          </w:tcPr>
          <w:p w14:paraId="44885CF7" w14:textId="77777777" w:rsidR="00685FA2" w:rsidRPr="00472FFD" w:rsidRDefault="00685FA2" w:rsidP="005B2884">
            <w:pPr>
              <w:tabs>
                <w:tab w:val="left" w:pos="9170"/>
              </w:tabs>
              <w:rPr>
                <w:szCs w:val="24"/>
              </w:rPr>
            </w:pPr>
            <w:r w:rsidRPr="00472FFD">
              <w:rPr>
                <w:szCs w:val="24"/>
              </w:rPr>
              <w:t>- Quy cách:</w:t>
            </w:r>
          </w:p>
          <w:p w14:paraId="3E634274" w14:textId="77777777" w:rsidR="00685FA2" w:rsidRPr="00472FFD" w:rsidRDefault="00685FA2" w:rsidP="005B2884">
            <w:pPr>
              <w:rPr>
                <w:szCs w:val="24"/>
                <w:lang w:val="vi-VN"/>
              </w:rPr>
            </w:pPr>
            <w:r w:rsidRPr="00472FFD">
              <w:rPr>
                <w:szCs w:val="24"/>
              </w:rPr>
              <w:t xml:space="preserve">  </w:t>
            </w:r>
            <w:r w:rsidRPr="00472FFD">
              <w:rPr>
                <w:szCs w:val="24"/>
                <w:lang w:val="vi-VN"/>
              </w:rPr>
              <w:t>Hóa chất trợ keo tụ POLYMER</w:t>
            </w:r>
          </w:p>
          <w:p w14:paraId="00F92400" w14:textId="3F5D6D41" w:rsidR="00685FA2" w:rsidRPr="00472FFD" w:rsidRDefault="00832128" w:rsidP="005B2884">
            <w:pPr>
              <w:rPr>
                <w:szCs w:val="24"/>
                <w:lang w:val="vi-VN"/>
              </w:rPr>
            </w:pPr>
            <w:r w:rsidRPr="00472FFD">
              <w:rPr>
                <w:szCs w:val="24"/>
              </w:rPr>
              <w:t>+</w:t>
            </w:r>
            <w:r w:rsidR="00685FA2" w:rsidRPr="00472FFD">
              <w:rPr>
                <w:szCs w:val="24"/>
                <w:lang w:val="vi-VN"/>
              </w:rPr>
              <w:t>Phạm vi sử dụng: dùng cho hệ thống xử lý nước thải</w:t>
            </w:r>
          </w:p>
          <w:p w14:paraId="70E6CEE4" w14:textId="590C69C3" w:rsidR="00685FA2" w:rsidRPr="00472FFD" w:rsidRDefault="00832128" w:rsidP="005B2884">
            <w:pPr>
              <w:rPr>
                <w:szCs w:val="24"/>
                <w:lang w:val="vi-VN"/>
              </w:rPr>
            </w:pPr>
            <w:r w:rsidRPr="00472FFD">
              <w:rPr>
                <w:szCs w:val="24"/>
              </w:rPr>
              <w:t>+</w:t>
            </w:r>
            <w:r w:rsidR="00685FA2" w:rsidRPr="00472FFD">
              <w:rPr>
                <w:szCs w:val="24"/>
                <w:lang w:val="vi-VN"/>
              </w:rPr>
              <w:t>Tác dụng: hỗ trợ quá trình keo tụ chất lơ lửng</w:t>
            </w:r>
          </w:p>
          <w:p w14:paraId="619BF830" w14:textId="77777777" w:rsidR="00685FA2" w:rsidRPr="00472FFD" w:rsidRDefault="00685FA2" w:rsidP="005B2884">
            <w:pPr>
              <w:tabs>
                <w:tab w:val="left" w:pos="9170"/>
              </w:tabs>
              <w:rPr>
                <w:szCs w:val="24"/>
              </w:rPr>
            </w:pPr>
            <w:r w:rsidRPr="00472FFD">
              <w:rPr>
                <w:szCs w:val="24"/>
              </w:rPr>
              <w:t>- Bao gói: Theo tiêu chuẩn của nhà sản xuất. Trên bao gói có chỉ dẫn sử dụng, cảnh báo an toàn.</w:t>
            </w:r>
          </w:p>
        </w:tc>
      </w:tr>
    </w:tbl>
    <w:p w14:paraId="44F87D63" w14:textId="43A53176" w:rsidR="00E708CB" w:rsidRPr="00472FFD" w:rsidRDefault="00E708CB" w:rsidP="00E708CB">
      <w:pPr>
        <w:spacing w:before="120" w:line="276" w:lineRule="auto"/>
        <w:ind w:firstLine="709"/>
        <w:rPr>
          <w:b/>
          <w:sz w:val="28"/>
          <w:szCs w:val="28"/>
          <w:lang w:val="nl-NL"/>
        </w:rPr>
      </w:pPr>
      <w:r w:rsidRPr="00472FFD">
        <w:rPr>
          <w:b/>
          <w:sz w:val="28"/>
          <w:szCs w:val="28"/>
          <w:lang w:val="nl-NL"/>
        </w:rPr>
        <w:t>1.3. Các yêu cầu khác:</w:t>
      </w:r>
    </w:p>
    <w:p w14:paraId="58267943" w14:textId="6357849B" w:rsidR="004E507F" w:rsidRPr="00472FFD" w:rsidRDefault="004E507F" w:rsidP="004E507F">
      <w:pPr>
        <w:autoSpaceDE w:val="0"/>
        <w:autoSpaceDN w:val="0"/>
        <w:adjustRightInd w:val="0"/>
        <w:spacing w:before="120"/>
        <w:ind w:left="133" w:right="142" w:firstLine="587"/>
        <w:rPr>
          <w:sz w:val="28"/>
          <w:szCs w:val="28"/>
        </w:rPr>
      </w:pPr>
      <w:r w:rsidRPr="00472FFD">
        <w:rPr>
          <w:sz w:val="28"/>
          <w:szCs w:val="28"/>
        </w:rPr>
        <w:t xml:space="preserve">- </w:t>
      </w:r>
      <w:r w:rsidRPr="00472FFD">
        <w:rPr>
          <w:sz w:val="28"/>
          <w:szCs w:val="28"/>
          <w:lang w:val="nl-NL"/>
        </w:rPr>
        <w:t>Nhà thầu phải chào giá cho toàn bộ gói thầu. Giá chào gói thầu là giá đã bao gồm thuế, phí các loại.</w:t>
      </w:r>
    </w:p>
    <w:p w14:paraId="5706D5F5" w14:textId="77777777" w:rsidR="004E507F" w:rsidRPr="00472FFD" w:rsidRDefault="004E507F" w:rsidP="004E507F">
      <w:pPr>
        <w:pStyle w:val="SectionVIHeader0"/>
        <w:widowControl w:val="0"/>
        <w:spacing w:after="0" w:line="276" w:lineRule="auto"/>
        <w:ind w:firstLine="709"/>
        <w:jc w:val="both"/>
        <w:rPr>
          <w:b w:val="0"/>
          <w:sz w:val="28"/>
          <w:szCs w:val="28"/>
        </w:rPr>
      </w:pPr>
      <w:r w:rsidRPr="00472FFD">
        <w:rPr>
          <w:b w:val="0"/>
          <w:sz w:val="28"/>
          <w:szCs w:val="28"/>
        </w:rPr>
        <w:t>- Bảo hành, sửa chữa, khắc phục lỗi của nhà sản xuất: Thực hiện trong vòng 48h kể từ khi nhận được thông báo của Chủ đầu tư.</w:t>
      </w:r>
    </w:p>
    <w:p w14:paraId="1E00BC1D" w14:textId="5BD90B3B" w:rsidR="00661E25" w:rsidRPr="00472FFD" w:rsidRDefault="00275F8D" w:rsidP="004E2616">
      <w:pPr>
        <w:pStyle w:val="SectionVIHeader0"/>
        <w:spacing w:after="120" w:line="264" w:lineRule="auto"/>
        <w:ind w:firstLine="709"/>
        <w:jc w:val="left"/>
        <w:rPr>
          <w:sz w:val="28"/>
          <w:szCs w:val="28"/>
          <w:lang w:val="nl-NL"/>
        </w:rPr>
      </w:pPr>
      <w:r w:rsidRPr="00472FFD">
        <w:rPr>
          <w:sz w:val="28"/>
          <w:szCs w:val="28"/>
          <w:lang w:val="nl-NL"/>
        </w:rPr>
        <w:t>Mục 2</w:t>
      </w:r>
      <w:r w:rsidR="00661E25" w:rsidRPr="00472FFD">
        <w:rPr>
          <w:sz w:val="28"/>
          <w:szCs w:val="28"/>
          <w:lang w:val="nl-NL"/>
        </w:rPr>
        <w:t>. Bản vẽ</w:t>
      </w:r>
      <w:r w:rsidR="00E708CB" w:rsidRPr="00472FFD">
        <w:rPr>
          <w:sz w:val="28"/>
          <w:szCs w:val="28"/>
          <w:lang w:val="nl-NL"/>
        </w:rPr>
        <w:t>: Không có</w:t>
      </w:r>
    </w:p>
    <w:p w14:paraId="3DC970EF" w14:textId="77777777" w:rsidR="00E708CB" w:rsidRPr="00472FFD" w:rsidRDefault="00E708CB" w:rsidP="00E708CB">
      <w:pPr>
        <w:pStyle w:val="SectionVIHeader0"/>
        <w:widowControl w:val="0"/>
        <w:spacing w:after="120" w:line="264" w:lineRule="auto"/>
        <w:ind w:firstLine="709"/>
        <w:jc w:val="left"/>
        <w:rPr>
          <w:sz w:val="32"/>
          <w:szCs w:val="32"/>
        </w:rPr>
      </w:pPr>
      <w:r w:rsidRPr="00472FFD">
        <w:rPr>
          <w:sz w:val="28"/>
        </w:rPr>
        <w:t>Mục 3. Kiểm tra và thử nghiệm</w:t>
      </w:r>
    </w:p>
    <w:p w14:paraId="73FE4CCC" w14:textId="77777777" w:rsidR="00E708CB" w:rsidRPr="00472FFD" w:rsidRDefault="00E708CB" w:rsidP="00E708CB">
      <w:pPr>
        <w:pStyle w:val="NoSpacing"/>
        <w:spacing w:line="276" w:lineRule="auto"/>
        <w:ind w:firstLine="709"/>
        <w:rPr>
          <w:b/>
          <w:sz w:val="28"/>
          <w:szCs w:val="28"/>
        </w:rPr>
      </w:pPr>
      <w:r w:rsidRPr="00472FFD">
        <w:rPr>
          <w:sz w:val="28"/>
          <w:szCs w:val="28"/>
        </w:rPr>
        <w:t xml:space="preserve">- </w:t>
      </w:r>
      <w:r w:rsidRPr="00472FFD">
        <w:rPr>
          <w:spacing w:val="-8"/>
          <w:sz w:val="28"/>
          <w:szCs w:val="28"/>
        </w:rPr>
        <w:t>Chủ đầu tư sẽ kiểm tra, phân tích mẫu sản phẩm của nhà thầu (trong trường hợp cần thiết) để đánh giá về kỹ thuật và làm cơ sở phê duyệt kết quả lựa chọn nhà thầu.</w:t>
      </w:r>
    </w:p>
    <w:p w14:paraId="7DD5355A" w14:textId="77777777" w:rsidR="00E708CB" w:rsidRPr="00472FFD" w:rsidRDefault="00E708CB" w:rsidP="00E708CB">
      <w:pPr>
        <w:pStyle w:val="NoSpacing"/>
        <w:spacing w:line="276" w:lineRule="auto"/>
        <w:ind w:firstLine="709"/>
        <w:rPr>
          <w:spacing w:val="-10"/>
          <w:sz w:val="28"/>
          <w:szCs w:val="28"/>
        </w:rPr>
      </w:pPr>
      <w:r w:rsidRPr="00472FFD">
        <w:rPr>
          <w:spacing w:val="-6"/>
          <w:sz w:val="28"/>
          <w:szCs w:val="28"/>
        </w:rPr>
        <w:t>-</w:t>
      </w:r>
      <w:r w:rsidRPr="00472FFD">
        <w:rPr>
          <w:spacing w:val="-8"/>
          <w:sz w:val="28"/>
          <w:szCs w:val="28"/>
        </w:rPr>
        <w:t xml:space="preserve"> </w:t>
      </w:r>
      <w:r w:rsidRPr="00472FFD">
        <w:rPr>
          <w:spacing w:val="-10"/>
          <w:sz w:val="28"/>
          <w:szCs w:val="28"/>
        </w:rPr>
        <w:t>Kiểm tra các chỉ tiêu khác (Kết quả thử nghiệm của cơ quan chức năng (nếu có).</w:t>
      </w:r>
    </w:p>
    <w:p w14:paraId="776CB8A6" w14:textId="77777777" w:rsidR="00E708CB" w:rsidRPr="00472FFD" w:rsidRDefault="00E708CB" w:rsidP="00E708CB">
      <w:pPr>
        <w:pStyle w:val="NoSpacing"/>
        <w:spacing w:line="276" w:lineRule="auto"/>
        <w:ind w:firstLine="709"/>
        <w:rPr>
          <w:b/>
          <w:sz w:val="28"/>
          <w:szCs w:val="28"/>
        </w:rPr>
      </w:pPr>
      <w:r w:rsidRPr="00472FFD">
        <w:rPr>
          <w:sz w:val="28"/>
          <w:szCs w:val="28"/>
        </w:rPr>
        <w:t>- Trong quá trình triển khai hợp đồng, Chủ đầu tư có quyển kiểm tra thử nghiệm hàng hóa thực tế:</w:t>
      </w:r>
    </w:p>
    <w:p w14:paraId="20F4BB5B" w14:textId="77777777" w:rsidR="00E708CB" w:rsidRPr="00472FFD" w:rsidRDefault="00E708CB" w:rsidP="00E708CB">
      <w:pPr>
        <w:pStyle w:val="NoSpacing"/>
        <w:spacing w:line="276" w:lineRule="auto"/>
        <w:ind w:firstLine="709"/>
        <w:rPr>
          <w:b/>
          <w:sz w:val="28"/>
          <w:szCs w:val="28"/>
        </w:rPr>
      </w:pPr>
      <w:r w:rsidRPr="00472FFD">
        <w:rPr>
          <w:sz w:val="28"/>
          <w:szCs w:val="28"/>
        </w:rPr>
        <w:t>+ Trường hợp mẫu hàng hóa đánh giá đạt, nhà thầu tiếp tục triển khai theo đúng kế hoạch.</w:t>
      </w:r>
    </w:p>
    <w:p w14:paraId="2AE87BB6" w14:textId="06E4937D" w:rsidR="00887739" w:rsidRPr="00283623" w:rsidRDefault="00E708CB" w:rsidP="003A62AE">
      <w:pPr>
        <w:pStyle w:val="NoSpacing"/>
        <w:spacing w:line="276" w:lineRule="auto"/>
        <w:ind w:firstLine="709"/>
        <w:rPr>
          <w:b/>
          <w:sz w:val="28"/>
          <w:szCs w:val="28"/>
        </w:rPr>
      </w:pPr>
      <w:r w:rsidRPr="00472FFD">
        <w:rPr>
          <w:sz w:val="28"/>
          <w:szCs w:val="28"/>
        </w:rPr>
        <w:t>+ Trường hợp mẫu hàng hóa đánh giá không đạt, nhà thầu phải thay thế toàn bộ lô hàng hóa và phải đảm bảo vẫn đúng tiến độ đã cam kết.</w:t>
      </w:r>
      <w:bookmarkStart w:id="0" w:name="_Toc54248523"/>
      <w:bookmarkStart w:id="1" w:name="_Toc54098540"/>
    </w:p>
    <w:bookmarkEnd w:id="0"/>
    <w:bookmarkEnd w:id="1"/>
    <w:p w14:paraId="04888C42" w14:textId="77777777" w:rsidR="00887739" w:rsidRPr="00283623" w:rsidRDefault="00887739" w:rsidP="00D724A9">
      <w:pPr>
        <w:pStyle w:val="Subtitle"/>
        <w:widowControl w:val="0"/>
        <w:spacing w:before="120" w:after="120" w:line="264" w:lineRule="auto"/>
        <w:outlineLvl w:val="0"/>
        <w:rPr>
          <w:sz w:val="28"/>
        </w:rPr>
      </w:pPr>
    </w:p>
    <w:sectPr w:rsidR="00887739" w:rsidRPr="00283623"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65EF9" w14:textId="77777777" w:rsidR="00B42258" w:rsidRDefault="00B42258" w:rsidP="0005772F">
      <w:r>
        <w:separator/>
      </w:r>
    </w:p>
  </w:endnote>
  <w:endnote w:type="continuationSeparator" w:id="0">
    <w:p w14:paraId="0348FEE0" w14:textId="77777777" w:rsidR="00B42258" w:rsidRDefault="00B4225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202F21" w:rsidRDefault="0020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162D5" w14:textId="77777777" w:rsidR="00B42258" w:rsidRDefault="00B42258" w:rsidP="0005772F">
      <w:r>
        <w:separator/>
      </w:r>
    </w:p>
  </w:footnote>
  <w:footnote w:type="continuationSeparator" w:id="0">
    <w:p w14:paraId="3B8B1E94" w14:textId="77777777" w:rsidR="00B42258" w:rsidRDefault="00B4225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5104CA"/>
    <w:multiLevelType w:val="hybridMultilevel"/>
    <w:tmpl w:val="E7DEDADA"/>
    <w:lvl w:ilvl="0" w:tplc="37C4D4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185F0E"/>
    <w:multiLevelType w:val="hybridMultilevel"/>
    <w:tmpl w:val="B712AE52"/>
    <w:lvl w:ilvl="0" w:tplc="C36C81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2"/>
  </w:num>
  <w:num w:numId="22">
    <w:abstractNumId w:val="30"/>
  </w:num>
  <w:num w:numId="23">
    <w:abstractNumId w:val="17"/>
  </w:num>
  <w:num w:numId="24">
    <w:abstractNumId w:val="32"/>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6"/>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2959"/>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486"/>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1D56"/>
    <w:rsid w:val="00042B31"/>
    <w:rsid w:val="000433BF"/>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0FF"/>
    <w:rsid w:val="0005514B"/>
    <w:rsid w:val="0005526E"/>
    <w:rsid w:val="00055C02"/>
    <w:rsid w:val="00057175"/>
    <w:rsid w:val="0005772F"/>
    <w:rsid w:val="000577E3"/>
    <w:rsid w:val="00057C2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B92"/>
    <w:rsid w:val="000675F3"/>
    <w:rsid w:val="00067E56"/>
    <w:rsid w:val="00070B2B"/>
    <w:rsid w:val="00073A64"/>
    <w:rsid w:val="00074070"/>
    <w:rsid w:val="00074463"/>
    <w:rsid w:val="00074510"/>
    <w:rsid w:val="000748B4"/>
    <w:rsid w:val="000748D0"/>
    <w:rsid w:val="00074AEB"/>
    <w:rsid w:val="00074F78"/>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99B"/>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A60"/>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90B"/>
    <w:rsid w:val="000D0D51"/>
    <w:rsid w:val="000D1154"/>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218"/>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5D5"/>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A43"/>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5335"/>
    <w:rsid w:val="00165BAA"/>
    <w:rsid w:val="00165E90"/>
    <w:rsid w:val="00166BF4"/>
    <w:rsid w:val="001673A1"/>
    <w:rsid w:val="00167C6C"/>
    <w:rsid w:val="00170482"/>
    <w:rsid w:val="00170B3B"/>
    <w:rsid w:val="00171025"/>
    <w:rsid w:val="001714AE"/>
    <w:rsid w:val="00171D75"/>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35A"/>
    <w:rsid w:val="00187BDA"/>
    <w:rsid w:val="00187E38"/>
    <w:rsid w:val="00187FAD"/>
    <w:rsid w:val="001914E4"/>
    <w:rsid w:val="00191829"/>
    <w:rsid w:val="00191DEB"/>
    <w:rsid w:val="00192389"/>
    <w:rsid w:val="00192833"/>
    <w:rsid w:val="00193009"/>
    <w:rsid w:val="0019390B"/>
    <w:rsid w:val="00193C35"/>
    <w:rsid w:val="00194169"/>
    <w:rsid w:val="0019471B"/>
    <w:rsid w:val="00194D1D"/>
    <w:rsid w:val="00196361"/>
    <w:rsid w:val="00196710"/>
    <w:rsid w:val="00196852"/>
    <w:rsid w:val="00196FEF"/>
    <w:rsid w:val="0019765B"/>
    <w:rsid w:val="001A0664"/>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943"/>
    <w:rsid w:val="001B33B7"/>
    <w:rsid w:val="001B37AE"/>
    <w:rsid w:val="001B37DA"/>
    <w:rsid w:val="001B4578"/>
    <w:rsid w:val="001B481A"/>
    <w:rsid w:val="001B5A07"/>
    <w:rsid w:val="001B6249"/>
    <w:rsid w:val="001B63C6"/>
    <w:rsid w:val="001B63F5"/>
    <w:rsid w:val="001B69AF"/>
    <w:rsid w:val="001B74D3"/>
    <w:rsid w:val="001B7DDF"/>
    <w:rsid w:val="001C0228"/>
    <w:rsid w:val="001C04C5"/>
    <w:rsid w:val="001C061E"/>
    <w:rsid w:val="001C13AE"/>
    <w:rsid w:val="001C27AD"/>
    <w:rsid w:val="001C32A5"/>
    <w:rsid w:val="001C3923"/>
    <w:rsid w:val="001C3B5C"/>
    <w:rsid w:val="001C3EC6"/>
    <w:rsid w:val="001C3F74"/>
    <w:rsid w:val="001C4425"/>
    <w:rsid w:val="001C4C54"/>
    <w:rsid w:val="001C6615"/>
    <w:rsid w:val="001C6B34"/>
    <w:rsid w:val="001C7CDA"/>
    <w:rsid w:val="001D0530"/>
    <w:rsid w:val="001D0EF3"/>
    <w:rsid w:val="001D0F60"/>
    <w:rsid w:val="001D13C4"/>
    <w:rsid w:val="001D1BF8"/>
    <w:rsid w:val="001D373B"/>
    <w:rsid w:val="001D37F0"/>
    <w:rsid w:val="001D4716"/>
    <w:rsid w:val="001D4F84"/>
    <w:rsid w:val="001D6BEB"/>
    <w:rsid w:val="001D7F61"/>
    <w:rsid w:val="001E08BA"/>
    <w:rsid w:val="001E0A55"/>
    <w:rsid w:val="001E0ABA"/>
    <w:rsid w:val="001E137F"/>
    <w:rsid w:val="001E15C4"/>
    <w:rsid w:val="001E1F45"/>
    <w:rsid w:val="001E218E"/>
    <w:rsid w:val="001E242C"/>
    <w:rsid w:val="001E261C"/>
    <w:rsid w:val="001E28A6"/>
    <w:rsid w:val="001E38D3"/>
    <w:rsid w:val="001E3A32"/>
    <w:rsid w:val="001E45AB"/>
    <w:rsid w:val="001E481C"/>
    <w:rsid w:val="001E49E8"/>
    <w:rsid w:val="001E4D46"/>
    <w:rsid w:val="001E6781"/>
    <w:rsid w:val="001E6C22"/>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495"/>
    <w:rsid w:val="00202F21"/>
    <w:rsid w:val="00202F9D"/>
    <w:rsid w:val="002035DD"/>
    <w:rsid w:val="002042F9"/>
    <w:rsid w:val="002044B3"/>
    <w:rsid w:val="002045D5"/>
    <w:rsid w:val="002051FD"/>
    <w:rsid w:val="0020532E"/>
    <w:rsid w:val="0020594A"/>
    <w:rsid w:val="00206376"/>
    <w:rsid w:val="002070B3"/>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2276"/>
    <w:rsid w:val="002334F6"/>
    <w:rsid w:val="002335CD"/>
    <w:rsid w:val="00233BF5"/>
    <w:rsid w:val="002349CF"/>
    <w:rsid w:val="00234B39"/>
    <w:rsid w:val="00234DFC"/>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31D"/>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3BA"/>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26"/>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623"/>
    <w:rsid w:val="00283D68"/>
    <w:rsid w:val="002854ED"/>
    <w:rsid w:val="0028651C"/>
    <w:rsid w:val="00286668"/>
    <w:rsid w:val="002868EF"/>
    <w:rsid w:val="00287422"/>
    <w:rsid w:val="00287834"/>
    <w:rsid w:val="002879FD"/>
    <w:rsid w:val="00291294"/>
    <w:rsid w:val="00291CA9"/>
    <w:rsid w:val="00292011"/>
    <w:rsid w:val="002920E1"/>
    <w:rsid w:val="0029292D"/>
    <w:rsid w:val="002941C1"/>
    <w:rsid w:val="00294219"/>
    <w:rsid w:val="002943BC"/>
    <w:rsid w:val="00294967"/>
    <w:rsid w:val="00294A1D"/>
    <w:rsid w:val="00294ADD"/>
    <w:rsid w:val="00295883"/>
    <w:rsid w:val="002959AC"/>
    <w:rsid w:val="00295F77"/>
    <w:rsid w:val="002968D0"/>
    <w:rsid w:val="00296DD2"/>
    <w:rsid w:val="00296EBD"/>
    <w:rsid w:val="002A1FAB"/>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552"/>
    <w:rsid w:val="002D512C"/>
    <w:rsid w:val="002D5208"/>
    <w:rsid w:val="002D5B73"/>
    <w:rsid w:val="002D5CBC"/>
    <w:rsid w:val="002D6133"/>
    <w:rsid w:val="002D61FE"/>
    <w:rsid w:val="002D7075"/>
    <w:rsid w:val="002D76CC"/>
    <w:rsid w:val="002D7996"/>
    <w:rsid w:val="002E04D4"/>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33"/>
    <w:rsid w:val="002F12F4"/>
    <w:rsid w:val="002F153A"/>
    <w:rsid w:val="002F28E0"/>
    <w:rsid w:val="002F297D"/>
    <w:rsid w:val="002F29C6"/>
    <w:rsid w:val="002F2ACA"/>
    <w:rsid w:val="002F3681"/>
    <w:rsid w:val="002F3E14"/>
    <w:rsid w:val="002F4325"/>
    <w:rsid w:val="002F466F"/>
    <w:rsid w:val="002F4BB8"/>
    <w:rsid w:val="002F4D8A"/>
    <w:rsid w:val="002F4E5F"/>
    <w:rsid w:val="002F4F75"/>
    <w:rsid w:val="002F4F7E"/>
    <w:rsid w:val="002F5F37"/>
    <w:rsid w:val="002F6692"/>
    <w:rsid w:val="002F6768"/>
    <w:rsid w:val="002F6B5B"/>
    <w:rsid w:val="002F71BF"/>
    <w:rsid w:val="002F7B32"/>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F0A"/>
    <w:rsid w:val="003223DD"/>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3996"/>
    <w:rsid w:val="0034479B"/>
    <w:rsid w:val="00344894"/>
    <w:rsid w:val="0034515A"/>
    <w:rsid w:val="0034544D"/>
    <w:rsid w:val="00345C86"/>
    <w:rsid w:val="00346B94"/>
    <w:rsid w:val="00346CAC"/>
    <w:rsid w:val="00346F78"/>
    <w:rsid w:val="003479CE"/>
    <w:rsid w:val="00347F10"/>
    <w:rsid w:val="003508F0"/>
    <w:rsid w:val="00350D9F"/>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AA8"/>
    <w:rsid w:val="003570A7"/>
    <w:rsid w:val="003579CB"/>
    <w:rsid w:val="00357D71"/>
    <w:rsid w:val="00357DD7"/>
    <w:rsid w:val="00362591"/>
    <w:rsid w:val="003633B4"/>
    <w:rsid w:val="00363B51"/>
    <w:rsid w:val="00363D83"/>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1F2"/>
    <w:rsid w:val="003754CB"/>
    <w:rsid w:val="00375C16"/>
    <w:rsid w:val="00375D8C"/>
    <w:rsid w:val="00375DC5"/>
    <w:rsid w:val="00375F0E"/>
    <w:rsid w:val="00377E24"/>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61E"/>
    <w:rsid w:val="003934A5"/>
    <w:rsid w:val="003936D3"/>
    <w:rsid w:val="0039392C"/>
    <w:rsid w:val="00393F38"/>
    <w:rsid w:val="003951A7"/>
    <w:rsid w:val="003952CF"/>
    <w:rsid w:val="003955E4"/>
    <w:rsid w:val="003959E5"/>
    <w:rsid w:val="003965B0"/>
    <w:rsid w:val="00397561"/>
    <w:rsid w:val="00397A2B"/>
    <w:rsid w:val="003A0BE6"/>
    <w:rsid w:val="003A10E3"/>
    <w:rsid w:val="003A124F"/>
    <w:rsid w:val="003A133E"/>
    <w:rsid w:val="003A33C5"/>
    <w:rsid w:val="003A3642"/>
    <w:rsid w:val="003A48FC"/>
    <w:rsid w:val="003A4D3B"/>
    <w:rsid w:val="003A4E89"/>
    <w:rsid w:val="003A581B"/>
    <w:rsid w:val="003A5980"/>
    <w:rsid w:val="003A5C13"/>
    <w:rsid w:val="003A62AE"/>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E7"/>
    <w:rsid w:val="003E0A18"/>
    <w:rsid w:val="003E139F"/>
    <w:rsid w:val="003E17A6"/>
    <w:rsid w:val="003E1CD5"/>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3C6A"/>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3DC"/>
    <w:rsid w:val="004146C5"/>
    <w:rsid w:val="00414E33"/>
    <w:rsid w:val="00415432"/>
    <w:rsid w:val="00415F81"/>
    <w:rsid w:val="0041667C"/>
    <w:rsid w:val="00416DA7"/>
    <w:rsid w:val="00420D94"/>
    <w:rsid w:val="00421152"/>
    <w:rsid w:val="00421A52"/>
    <w:rsid w:val="00421BB4"/>
    <w:rsid w:val="00421F0D"/>
    <w:rsid w:val="0042236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D7E"/>
    <w:rsid w:val="00450702"/>
    <w:rsid w:val="004508ED"/>
    <w:rsid w:val="00450B2B"/>
    <w:rsid w:val="00452202"/>
    <w:rsid w:val="004528CD"/>
    <w:rsid w:val="00452A31"/>
    <w:rsid w:val="004531CE"/>
    <w:rsid w:val="004535FB"/>
    <w:rsid w:val="00453ADD"/>
    <w:rsid w:val="0045429E"/>
    <w:rsid w:val="004543DA"/>
    <w:rsid w:val="00454B1E"/>
    <w:rsid w:val="00455685"/>
    <w:rsid w:val="00460680"/>
    <w:rsid w:val="004608BC"/>
    <w:rsid w:val="004608D6"/>
    <w:rsid w:val="004634A3"/>
    <w:rsid w:val="00464202"/>
    <w:rsid w:val="0046470F"/>
    <w:rsid w:val="00464B75"/>
    <w:rsid w:val="00465CCD"/>
    <w:rsid w:val="00466233"/>
    <w:rsid w:val="00466827"/>
    <w:rsid w:val="00466CE4"/>
    <w:rsid w:val="00467283"/>
    <w:rsid w:val="00467513"/>
    <w:rsid w:val="004676E3"/>
    <w:rsid w:val="00467B17"/>
    <w:rsid w:val="0047020A"/>
    <w:rsid w:val="00471680"/>
    <w:rsid w:val="00472FFD"/>
    <w:rsid w:val="00473710"/>
    <w:rsid w:val="00473A28"/>
    <w:rsid w:val="004742EA"/>
    <w:rsid w:val="0047553B"/>
    <w:rsid w:val="00475F3C"/>
    <w:rsid w:val="00475F5C"/>
    <w:rsid w:val="00476CAE"/>
    <w:rsid w:val="00476E6D"/>
    <w:rsid w:val="00477AFC"/>
    <w:rsid w:val="00477B0D"/>
    <w:rsid w:val="00477E76"/>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02C"/>
    <w:rsid w:val="004A3910"/>
    <w:rsid w:val="004A3E7F"/>
    <w:rsid w:val="004A493A"/>
    <w:rsid w:val="004A5381"/>
    <w:rsid w:val="004A6057"/>
    <w:rsid w:val="004A6939"/>
    <w:rsid w:val="004A69EA"/>
    <w:rsid w:val="004A6D86"/>
    <w:rsid w:val="004A6FB4"/>
    <w:rsid w:val="004A7444"/>
    <w:rsid w:val="004A7ED9"/>
    <w:rsid w:val="004B004B"/>
    <w:rsid w:val="004B01B9"/>
    <w:rsid w:val="004B0AB0"/>
    <w:rsid w:val="004B0AEC"/>
    <w:rsid w:val="004B18A7"/>
    <w:rsid w:val="004B1ACF"/>
    <w:rsid w:val="004B1E77"/>
    <w:rsid w:val="004B209F"/>
    <w:rsid w:val="004B20FB"/>
    <w:rsid w:val="004B2925"/>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2082"/>
    <w:rsid w:val="004D3F0E"/>
    <w:rsid w:val="004D427F"/>
    <w:rsid w:val="004D4A7D"/>
    <w:rsid w:val="004D5227"/>
    <w:rsid w:val="004D53B1"/>
    <w:rsid w:val="004D68A7"/>
    <w:rsid w:val="004D7B51"/>
    <w:rsid w:val="004E11D9"/>
    <w:rsid w:val="004E16D2"/>
    <w:rsid w:val="004E2616"/>
    <w:rsid w:val="004E2747"/>
    <w:rsid w:val="004E2ABA"/>
    <w:rsid w:val="004E2CE2"/>
    <w:rsid w:val="004E2E7A"/>
    <w:rsid w:val="004E319B"/>
    <w:rsid w:val="004E3656"/>
    <w:rsid w:val="004E3811"/>
    <w:rsid w:val="004E4376"/>
    <w:rsid w:val="004E4740"/>
    <w:rsid w:val="004E507F"/>
    <w:rsid w:val="004E5A71"/>
    <w:rsid w:val="004E5B01"/>
    <w:rsid w:val="004E5EAD"/>
    <w:rsid w:val="004E63E9"/>
    <w:rsid w:val="004E6C63"/>
    <w:rsid w:val="004E7C39"/>
    <w:rsid w:val="004F1F87"/>
    <w:rsid w:val="004F2264"/>
    <w:rsid w:val="004F2CF8"/>
    <w:rsid w:val="004F532C"/>
    <w:rsid w:val="004F5A29"/>
    <w:rsid w:val="004F6355"/>
    <w:rsid w:val="004F6E9B"/>
    <w:rsid w:val="004F7038"/>
    <w:rsid w:val="004F7C6B"/>
    <w:rsid w:val="004F7D17"/>
    <w:rsid w:val="004F7D37"/>
    <w:rsid w:val="0050083F"/>
    <w:rsid w:val="00501E40"/>
    <w:rsid w:val="00501F20"/>
    <w:rsid w:val="0050316C"/>
    <w:rsid w:val="00504686"/>
    <w:rsid w:val="00504BDA"/>
    <w:rsid w:val="00505B05"/>
    <w:rsid w:val="00505CFF"/>
    <w:rsid w:val="00506ACF"/>
    <w:rsid w:val="00506EB8"/>
    <w:rsid w:val="005105DE"/>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16"/>
    <w:rsid w:val="00536222"/>
    <w:rsid w:val="0053683B"/>
    <w:rsid w:val="00536B20"/>
    <w:rsid w:val="00536D85"/>
    <w:rsid w:val="00541681"/>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A8A"/>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592"/>
    <w:rsid w:val="0056266C"/>
    <w:rsid w:val="00563363"/>
    <w:rsid w:val="00563D89"/>
    <w:rsid w:val="00564069"/>
    <w:rsid w:val="005643A5"/>
    <w:rsid w:val="00564A69"/>
    <w:rsid w:val="00565207"/>
    <w:rsid w:val="0056571A"/>
    <w:rsid w:val="00565E5B"/>
    <w:rsid w:val="00566003"/>
    <w:rsid w:val="005662F1"/>
    <w:rsid w:val="005666A6"/>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77DB3"/>
    <w:rsid w:val="005806AD"/>
    <w:rsid w:val="0058095A"/>
    <w:rsid w:val="00581225"/>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4F5"/>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A78CA"/>
    <w:rsid w:val="005B26B8"/>
    <w:rsid w:val="005B31BC"/>
    <w:rsid w:val="005B3769"/>
    <w:rsid w:val="005B3E8B"/>
    <w:rsid w:val="005B44F7"/>
    <w:rsid w:val="005B6CC4"/>
    <w:rsid w:val="005B6E47"/>
    <w:rsid w:val="005B7862"/>
    <w:rsid w:val="005B7C94"/>
    <w:rsid w:val="005C051E"/>
    <w:rsid w:val="005C0825"/>
    <w:rsid w:val="005C151D"/>
    <w:rsid w:val="005C15FF"/>
    <w:rsid w:val="005C1A76"/>
    <w:rsid w:val="005C27BF"/>
    <w:rsid w:val="005C3A33"/>
    <w:rsid w:val="005C3F70"/>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D7F2D"/>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4DB3"/>
    <w:rsid w:val="005F64EE"/>
    <w:rsid w:val="005F70B6"/>
    <w:rsid w:val="005F7FD3"/>
    <w:rsid w:val="00600180"/>
    <w:rsid w:val="00600299"/>
    <w:rsid w:val="006020D7"/>
    <w:rsid w:val="0060276B"/>
    <w:rsid w:val="00602F5D"/>
    <w:rsid w:val="00603479"/>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4D2F"/>
    <w:rsid w:val="00615533"/>
    <w:rsid w:val="0061596B"/>
    <w:rsid w:val="00616496"/>
    <w:rsid w:val="0061651B"/>
    <w:rsid w:val="00616E48"/>
    <w:rsid w:val="006175E4"/>
    <w:rsid w:val="00621606"/>
    <w:rsid w:val="00621648"/>
    <w:rsid w:val="0062190B"/>
    <w:rsid w:val="00622CE0"/>
    <w:rsid w:val="006233BF"/>
    <w:rsid w:val="00623635"/>
    <w:rsid w:val="00624784"/>
    <w:rsid w:val="00624812"/>
    <w:rsid w:val="00624B7F"/>
    <w:rsid w:val="00625218"/>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EC4"/>
    <w:rsid w:val="006434B6"/>
    <w:rsid w:val="00644425"/>
    <w:rsid w:val="00644749"/>
    <w:rsid w:val="00644D43"/>
    <w:rsid w:val="00645AAF"/>
    <w:rsid w:val="006460B6"/>
    <w:rsid w:val="006477DE"/>
    <w:rsid w:val="006479C5"/>
    <w:rsid w:val="0065019E"/>
    <w:rsid w:val="006514A3"/>
    <w:rsid w:val="00651836"/>
    <w:rsid w:val="00651D1A"/>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2229"/>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5FA2"/>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C6F"/>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652B"/>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189"/>
    <w:rsid w:val="006D6B2C"/>
    <w:rsid w:val="006D6DC6"/>
    <w:rsid w:val="006D7F62"/>
    <w:rsid w:val="006E18AA"/>
    <w:rsid w:val="006E2097"/>
    <w:rsid w:val="006E264A"/>
    <w:rsid w:val="006E2C43"/>
    <w:rsid w:val="006E2C6C"/>
    <w:rsid w:val="006E595E"/>
    <w:rsid w:val="006E596D"/>
    <w:rsid w:val="006E60BC"/>
    <w:rsid w:val="006E6549"/>
    <w:rsid w:val="006E681B"/>
    <w:rsid w:val="006E73DB"/>
    <w:rsid w:val="006F1137"/>
    <w:rsid w:val="006F12CB"/>
    <w:rsid w:val="006F2929"/>
    <w:rsid w:val="006F32E0"/>
    <w:rsid w:val="006F4CB7"/>
    <w:rsid w:val="006F6179"/>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317"/>
    <w:rsid w:val="007166C7"/>
    <w:rsid w:val="00716CAA"/>
    <w:rsid w:val="00716FBB"/>
    <w:rsid w:val="0071765E"/>
    <w:rsid w:val="007216EA"/>
    <w:rsid w:val="0072287A"/>
    <w:rsid w:val="00722A40"/>
    <w:rsid w:val="00722E3F"/>
    <w:rsid w:val="007235D2"/>
    <w:rsid w:val="0072596B"/>
    <w:rsid w:val="00727A6D"/>
    <w:rsid w:val="00731290"/>
    <w:rsid w:val="007314AE"/>
    <w:rsid w:val="007316C1"/>
    <w:rsid w:val="00731D07"/>
    <w:rsid w:val="0073260A"/>
    <w:rsid w:val="007327DC"/>
    <w:rsid w:val="00732A52"/>
    <w:rsid w:val="00732B01"/>
    <w:rsid w:val="007331A5"/>
    <w:rsid w:val="007331E4"/>
    <w:rsid w:val="0073354E"/>
    <w:rsid w:val="007338C7"/>
    <w:rsid w:val="0073460F"/>
    <w:rsid w:val="00734F86"/>
    <w:rsid w:val="00735EF4"/>
    <w:rsid w:val="00736E40"/>
    <w:rsid w:val="0073743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15"/>
    <w:rsid w:val="007521B9"/>
    <w:rsid w:val="007526C7"/>
    <w:rsid w:val="0075288C"/>
    <w:rsid w:val="00752D9B"/>
    <w:rsid w:val="00754151"/>
    <w:rsid w:val="007545DB"/>
    <w:rsid w:val="0075476D"/>
    <w:rsid w:val="00756064"/>
    <w:rsid w:val="0075621E"/>
    <w:rsid w:val="00756B2F"/>
    <w:rsid w:val="00757732"/>
    <w:rsid w:val="00757F8C"/>
    <w:rsid w:val="007604CF"/>
    <w:rsid w:val="007615B8"/>
    <w:rsid w:val="00761E24"/>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B39"/>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4E53"/>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069"/>
    <w:rsid w:val="007B5806"/>
    <w:rsid w:val="007B5CB1"/>
    <w:rsid w:val="007B681E"/>
    <w:rsid w:val="007B68DC"/>
    <w:rsid w:val="007B69DB"/>
    <w:rsid w:val="007B6AAA"/>
    <w:rsid w:val="007B7BFD"/>
    <w:rsid w:val="007C048E"/>
    <w:rsid w:val="007C04F4"/>
    <w:rsid w:val="007C082D"/>
    <w:rsid w:val="007C1A27"/>
    <w:rsid w:val="007C1C59"/>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9CA"/>
    <w:rsid w:val="007F0D95"/>
    <w:rsid w:val="007F16F8"/>
    <w:rsid w:val="007F18A2"/>
    <w:rsid w:val="007F4DC4"/>
    <w:rsid w:val="007F60A4"/>
    <w:rsid w:val="007F6BA2"/>
    <w:rsid w:val="007F6D27"/>
    <w:rsid w:val="007F727D"/>
    <w:rsid w:val="007F7A89"/>
    <w:rsid w:val="007F7C7F"/>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F2B"/>
    <w:rsid w:val="00812140"/>
    <w:rsid w:val="008124BB"/>
    <w:rsid w:val="00812653"/>
    <w:rsid w:val="00812B13"/>
    <w:rsid w:val="00813006"/>
    <w:rsid w:val="00813200"/>
    <w:rsid w:val="00813234"/>
    <w:rsid w:val="0081368E"/>
    <w:rsid w:val="00813FB7"/>
    <w:rsid w:val="008143E6"/>
    <w:rsid w:val="00814E05"/>
    <w:rsid w:val="008150B5"/>
    <w:rsid w:val="00815578"/>
    <w:rsid w:val="008166D3"/>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1DC"/>
    <w:rsid w:val="008279FC"/>
    <w:rsid w:val="00830007"/>
    <w:rsid w:val="0083034D"/>
    <w:rsid w:val="0083034E"/>
    <w:rsid w:val="00831E05"/>
    <w:rsid w:val="00832128"/>
    <w:rsid w:val="00833375"/>
    <w:rsid w:val="00833DCA"/>
    <w:rsid w:val="008344CE"/>
    <w:rsid w:val="00834BB9"/>
    <w:rsid w:val="00834D31"/>
    <w:rsid w:val="00835C78"/>
    <w:rsid w:val="00835D8B"/>
    <w:rsid w:val="00835E84"/>
    <w:rsid w:val="00835F21"/>
    <w:rsid w:val="00836C71"/>
    <w:rsid w:val="008370BE"/>
    <w:rsid w:val="00837478"/>
    <w:rsid w:val="00837BA0"/>
    <w:rsid w:val="00837BE8"/>
    <w:rsid w:val="00841200"/>
    <w:rsid w:val="0084281A"/>
    <w:rsid w:val="00842B26"/>
    <w:rsid w:val="00844158"/>
    <w:rsid w:val="00844C8D"/>
    <w:rsid w:val="0084503F"/>
    <w:rsid w:val="0084509B"/>
    <w:rsid w:val="00845A71"/>
    <w:rsid w:val="00845AFD"/>
    <w:rsid w:val="00846118"/>
    <w:rsid w:val="00846AC1"/>
    <w:rsid w:val="00847464"/>
    <w:rsid w:val="0085055F"/>
    <w:rsid w:val="00850843"/>
    <w:rsid w:val="008514ED"/>
    <w:rsid w:val="00851F6D"/>
    <w:rsid w:val="00852E2D"/>
    <w:rsid w:val="00853623"/>
    <w:rsid w:val="0085379A"/>
    <w:rsid w:val="00853F4B"/>
    <w:rsid w:val="008541C2"/>
    <w:rsid w:val="008556F5"/>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00E"/>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739"/>
    <w:rsid w:val="0088781F"/>
    <w:rsid w:val="00887A87"/>
    <w:rsid w:val="008916CB"/>
    <w:rsid w:val="00891F0D"/>
    <w:rsid w:val="00891F63"/>
    <w:rsid w:val="008933E2"/>
    <w:rsid w:val="00894529"/>
    <w:rsid w:val="00895022"/>
    <w:rsid w:val="0089502F"/>
    <w:rsid w:val="008950CB"/>
    <w:rsid w:val="00895366"/>
    <w:rsid w:val="00895465"/>
    <w:rsid w:val="00895893"/>
    <w:rsid w:val="00895BC2"/>
    <w:rsid w:val="00896364"/>
    <w:rsid w:val="008963BF"/>
    <w:rsid w:val="00896565"/>
    <w:rsid w:val="008A1A19"/>
    <w:rsid w:val="008A1BFE"/>
    <w:rsid w:val="008A233A"/>
    <w:rsid w:val="008A2615"/>
    <w:rsid w:val="008A29BF"/>
    <w:rsid w:val="008A3B30"/>
    <w:rsid w:val="008A3E41"/>
    <w:rsid w:val="008A42F7"/>
    <w:rsid w:val="008A4B11"/>
    <w:rsid w:val="008A4E72"/>
    <w:rsid w:val="008A539E"/>
    <w:rsid w:val="008A614C"/>
    <w:rsid w:val="008A6B01"/>
    <w:rsid w:val="008A74F5"/>
    <w:rsid w:val="008A77B6"/>
    <w:rsid w:val="008A7BE7"/>
    <w:rsid w:val="008B0863"/>
    <w:rsid w:val="008B0FC1"/>
    <w:rsid w:val="008B1FC1"/>
    <w:rsid w:val="008B268B"/>
    <w:rsid w:val="008B3252"/>
    <w:rsid w:val="008B3F6D"/>
    <w:rsid w:val="008B461F"/>
    <w:rsid w:val="008B4AFF"/>
    <w:rsid w:val="008B4CFF"/>
    <w:rsid w:val="008B594C"/>
    <w:rsid w:val="008B61F7"/>
    <w:rsid w:val="008B6E61"/>
    <w:rsid w:val="008B6E9E"/>
    <w:rsid w:val="008B6FD0"/>
    <w:rsid w:val="008B74BE"/>
    <w:rsid w:val="008B7AB9"/>
    <w:rsid w:val="008C026A"/>
    <w:rsid w:val="008C1323"/>
    <w:rsid w:val="008C1359"/>
    <w:rsid w:val="008C179D"/>
    <w:rsid w:val="008C30EF"/>
    <w:rsid w:val="008C3101"/>
    <w:rsid w:val="008C3CD4"/>
    <w:rsid w:val="008C4745"/>
    <w:rsid w:val="008C4814"/>
    <w:rsid w:val="008C50D1"/>
    <w:rsid w:val="008C66FB"/>
    <w:rsid w:val="008C7414"/>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16C"/>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A0E"/>
    <w:rsid w:val="00920B34"/>
    <w:rsid w:val="00920FB7"/>
    <w:rsid w:val="00921D60"/>
    <w:rsid w:val="0092261E"/>
    <w:rsid w:val="00922F8B"/>
    <w:rsid w:val="00923277"/>
    <w:rsid w:val="0092380F"/>
    <w:rsid w:val="009242A1"/>
    <w:rsid w:val="00924A93"/>
    <w:rsid w:val="00924E12"/>
    <w:rsid w:val="00926089"/>
    <w:rsid w:val="00926153"/>
    <w:rsid w:val="00926359"/>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4F0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23C"/>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3F01"/>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498"/>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7AC"/>
    <w:rsid w:val="009E3B71"/>
    <w:rsid w:val="009E3B8B"/>
    <w:rsid w:val="009E4368"/>
    <w:rsid w:val="009E47FA"/>
    <w:rsid w:val="009E5123"/>
    <w:rsid w:val="009E5297"/>
    <w:rsid w:val="009E53FC"/>
    <w:rsid w:val="009E5664"/>
    <w:rsid w:val="009E6121"/>
    <w:rsid w:val="009E6C33"/>
    <w:rsid w:val="009E6F12"/>
    <w:rsid w:val="009F03CD"/>
    <w:rsid w:val="009F03D9"/>
    <w:rsid w:val="009F0BE5"/>
    <w:rsid w:val="009F1D2D"/>
    <w:rsid w:val="009F1F38"/>
    <w:rsid w:val="009F206A"/>
    <w:rsid w:val="009F2FD6"/>
    <w:rsid w:val="009F3900"/>
    <w:rsid w:val="009F4234"/>
    <w:rsid w:val="009F437A"/>
    <w:rsid w:val="009F45BB"/>
    <w:rsid w:val="009F472C"/>
    <w:rsid w:val="009F4D33"/>
    <w:rsid w:val="009F59B4"/>
    <w:rsid w:val="009F5D7F"/>
    <w:rsid w:val="009F64DD"/>
    <w:rsid w:val="009F7447"/>
    <w:rsid w:val="009F7C6B"/>
    <w:rsid w:val="00A00256"/>
    <w:rsid w:val="00A01067"/>
    <w:rsid w:val="00A02026"/>
    <w:rsid w:val="00A021DE"/>
    <w:rsid w:val="00A0222C"/>
    <w:rsid w:val="00A031BD"/>
    <w:rsid w:val="00A031D7"/>
    <w:rsid w:val="00A03AB0"/>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67B"/>
    <w:rsid w:val="00A17C14"/>
    <w:rsid w:val="00A20259"/>
    <w:rsid w:val="00A206DE"/>
    <w:rsid w:val="00A2089A"/>
    <w:rsid w:val="00A20BFB"/>
    <w:rsid w:val="00A20C53"/>
    <w:rsid w:val="00A2259D"/>
    <w:rsid w:val="00A22FA0"/>
    <w:rsid w:val="00A236F7"/>
    <w:rsid w:val="00A2392F"/>
    <w:rsid w:val="00A23F83"/>
    <w:rsid w:val="00A243F6"/>
    <w:rsid w:val="00A246E7"/>
    <w:rsid w:val="00A2518A"/>
    <w:rsid w:val="00A25D43"/>
    <w:rsid w:val="00A25E28"/>
    <w:rsid w:val="00A2641C"/>
    <w:rsid w:val="00A27489"/>
    <w:rsid w:val="00A27FE5"/>
    <w:rsid w:val="00A30262"/>
    <w:rsid w:val="00A30406"/>
    <w:rsid w:val="00A309A0"/>
    <w:rsid w:val="00A3263E"/>
    <w:rsid w:val="00A328BD"/>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41B"/>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19"/>
    <w:rsid w:val="00A62BFF"/>
    <w:rsid w:val="00A62CEA"/>
    <w:rsid w:val="00A6345A"/>
    <w:rsid w:val="00A6521D"/>
    <w:rsid w:val="00A65876"/>
    <w:rsid w:val="00A664BB"/>
    <w:rsid w:val="00A667D2"/>
    <w:rsid w:val="00A66815"/>
    <w:rsid w:val="00A66CCB"/>
    <w:rsid w:val="00A67112"/>
    <w:rsid w:val="00A6714F"/>
    <w:rsid w:val="00A67EFD"/>
    <w:rsid w:val="00A7121C"/>
    <w:rsid w:val="00A71C23"/>
    <w:rsid w:val="00A721AE"/>
    <w:rsid w:val="00A7233F"/>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9"/>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E63"/>
    <w:rsid w:val="00AA70CE"/>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D74F3"/>
    <w:rsid w:val="00AE0902"/>
    <w:rsid w:val="00AE10D6"/>
    <w:rsid w:val="00AE1FD4"/>
    <w:rsid w:val="00AE2F62"/>
    <w:rsid w:val="00AE4101"/>
    <w:rsid w:val="00AE4208"/>
    <w:rsid w:val="00AE4500"/>
    <w:rsid w:val="00AE460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464"/>
    <w:rsid w:val="00B12514"/>
    <w:rsid w:val="00B127B6"/>
    <w:rsid w:val="00B12863"/>
    <w:rsid w:val="00B133C6"/>
    <w:rsid w:val="00B14DD4"/>
    <w:rsid w:val="00B153E7"/>
    <w:rsid w:val="00B15A5E"/>
    <w:rsid w:val="00B1675A"/>
    <w:rsid w:val="00B171F8"/>
    <w:rsid w:val="00B1771D"/>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A78"/>
    <w:rsid w:val="00B30D65"/>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450"/>
    <w:rsid w:val="00B35F38"/>
    <w:rsid w:val="00B407C4"/>
    <w:rsid w:val="00B40EF5"/>
    <w:rsid w:val="00B41012"/>
    <w:rsid w:val="00B42258"/>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1FE"/>
    <w:rsid w:val="00BB0250"/>
    <w:rsid w:val="00BB0A1A"/>
    <w:rsid w:val="00BB0A38"/>
    <w:rsid w:val="00BB1677"/>
    <w:rsid w:val="00BB1792"/>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48EE"/>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3E1"/>
    <w:rsid w:val="00BD76B4"/>
    <w:rsid w:val="00BD7CF7"/>
    <w:rsid w:val="00BE01E8"/>
    <w:rsid w:val="00BE143B"/>
    <w:rsid w:val="00BE2553"/>
    <w:rsid w:val="00BE3508"/>
    <w:rsid w:val="00BE3B60"/>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3D75"/>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B09"/>
    <w:rsid w:val="00C068A8"/>
    <w:rsid w:val="00C07433"/>
    <w:rsid w:val="00C07663"/>
    <w:rsid w:val="00C10C01"/>
    <w:rsid w:val="00C10DB7"/>
    <w:rsid w:val="00C11C45"/>
    <w:rsid w:val="00C11C50"/>
    <w:rsid w:val="00C124BD"/>
    <w:rsid w:val="00C1296F"/>
    <w:rsid w:val="00C131FD"/>
    <w:rsid w:val="00C13922"/>
    <w:rsid w:val="00C147E3"/>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706"/>
    <w:rsid w:val="00C2398E"/>
    <w:rsid w:val="00C23BFF"/>
    <w:rsid w:val="00C23C57"/>
    <w:rsid w:val="00C24053"/>
    <w:rsid w:val="00C246D8"/>
    <w:rsid w:val="00C24B3E"/>
    <w:rsid w:val="00C24CA7"/>
    <w:rsid w:val="00C24F8E"/>
    <w:rsid w:val="00C253D5"/>
    <w:rsid w:val="00C25452"/>
    <w:rsid w:val="00C2563E"/>
    <w:rsid w:val="00C265B4"/>
    <w:rsid w:val="00C26C46"/>
    <w:rsid w:val="00C26CE5"/>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CA"/>
    <w:rsid w:val="00C70DCE"/>
    <w:rsid w:val="00C713F6"/>
    <w:rsid w:val="00C71B10"/>
    <w:rsid w:val="00C723E9"/>
    <w:rsid w:val="00C734CB"/>
    <w:rsid w:val="00C73A7D"/>
    <w:rsid w:val="00C768E5"/>
    <w:rsid w:val="00C76B31"/>
    <w:rsid w:val="00C76B52"/>
    <w:rsid w:val="00C773FD"/>
    <w:rsid w:val="00C77465"/>
    <w:rsid w:val="00C801ED"/>
    <w:rsid w:val="00C803A5"/>
    <w:rsid w:val="00C80B2A"/>
    <w:rsid w:val="00C80FE5"/>
    <w:rsid w:val="00C82C0D"/>
    <w:rsid w:val="00C83DB8"/>
    <w:rsid w:val="00C847AA"/>
    <w:rsid w:val="00C84B57"/>
    <w:rsid w:val="00C84BD2"/>
    <w:rsid w:val="00C86EA8"/>
    <w:rsid w:val="00C86F9A"/>
    <w:rsid w:val="00C87F57"/>
    <w:rsid w:val="00C91AC6"/>
    <w:rsid w:val="00C91B4F"/>
    <w:rsid w:val="00C92D06"/>
    <w:rsid w:val="00C9420B"/>
    <w:rsid w:val="00C94C18"/>
    <w:rsid w:val="00C950D0"/>
    <w:rsid w:val="00C95303"/>
    <w:rsid w:val="00C95C82"/>
    <w:rsid w:val="00C95E8C"/>
    <w:rsid w:val="00C96FF9"/>
    <w:rsid w:val="00C97568"/>
    <w:rsid w:val="00C975EA"/>
    <w:rsid w:val="00C977D4"/>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324"/>
    <w:rsid w:val="00CB14C8"/>
    <w:rsid w:val="00CB19E8"/>
    <w:rsid w:val="00CB21CA"/>
    <w:rsid w:val="00CB2316"/>
    <w:rsid w:val="00CB23CC"/>
    <w:rsid w:val="00CB29FB"/>
    <w:rsid w:val="00CB3182"/>
    <w:rsid w:val="00CB3708"/>
    <w:rsid w:val="00CB38A2"/>
    <w:rsid w:val="00CB4894"/>
    <w:rsid w:val="00CB4FE2"/>
    <w:rsid w:val="00CB53DB"/>
    <w:rsid w:val="00CB5AB5"/>
    <w:rsid w:val="00CB5CBB"/>
    <w:rsid w:val="00CB6580"/>
    <w:rsid w:val="00CB662E"/>
    <w:rsid w:val="00CB68E1"/>
    <w:rsid w:val="00CB78EE"/>
    <w:rsid w:val="00CC0145"/>
    <w:rsid w:val="00CC01C5"/>
    <w:rsid w:val="00CC047B"/>
    <w:rsid w:val="00CC0814"/>
    <w:rsid w:val="00CC1F25"/>
    <w:rsid w:val="00CC2806"/>
    <w:rsid w:val="00CC2977"/>
    <w:rsid w:val="00CC2F39"/>
    <w:rsid w:val="00CC3E3B"/>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D33"/>
    <w:rsid w:val="00CD5E33"/>
    <w:rsid w:val="00CD60D6"/>
    <w:rsid w:val="00CD6E64"/>
    <w:rsid w:val="00CE0F0F"/>
    <w:rsid w:val="00CE17D9"/>
    <w:rsid w:val="00CE1D12"/>
    <w:rsid w:val="00CE1DFE"/>
    <w:rsid w:val="00CE2D98"/>
    <w:rsid w:val="00CE2F95"/>
    <w:rsid w:val="00CE355F"/>
    <w:rsid w:val="00CE50E6"/>
    <w:rsid w:val="00CE60B3"/>
    <w:rsid w:val="00CE6130"/>
    <w:rsid w:val="00CE630D"/>
    <w:rsid w:val="00CE7200"/>
    <w:rsid w:val="00CE751D"/>
    <w:rsid w:val="00CE7535"/>
    <w:rsid w:val="00CF0E87"/>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479"/>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840"/>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982"/>
    <w:rsid w:val="00D81E3E"/>
    <w:rsid w:val="00D82BF8"/>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D69"/>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DB"/>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E74"/>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5A"/>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5228"/>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6BC"/>
    <w:rsid w:val="00E46AC2"/>
    <w:rsid w:val="00E47A82"/>
    <w:rsid w:val="00E47EB9"/>
    <w:rsid w:val="00E507A4"/>
    <w:rsid w:val="00E512ED"/>
    <w:rsid w:val="00E5188A"/>
    <w:rsid w:val="00E51B25"/>
    <w:rsid w:val="00E52661"/>
    <w:rsid w:val="00E5345F"/>
    <w:rsid w:val="00E53632"/>
    <w:rsid w:val="00E545E0"/>
    <w:rsid w:val="00E55AEC"/>
    <w:rsid w:val="00E56180"/>
    <w:rsid w:val="00E56510"/>
    <w:rsid w:val="00E56951"/>
    <w:rsid w:val="00E570C1"/>
    <w:rsid w:val="00E601B2"/>
    <w:rsid w:val="00E6080B"/>
    <w:rsid w:val="00E609E4"/>
    <w:rsid w:val="00E60DD1"/>
    <w:rsid w:val="00E60FF0"/>
    <w:rsid w:val="00E60FF3"/>
    <w:rsid w:val="00E61B32"/>
    <w:rsid w:val="00E62A7A"/>
    <w:rsid w:val="00E62DB7"/>
    <w:rsid w:val="00E643BE"/>
    <w:rsid w:val="00E656C5"/>
    <w:rsid w:val="00E66AEF"/>
    <w:rsid w:val="00E7050D"/>
    <w:rsid w:val="00E706D8"/>
    <w:rsid w:val="00E708CB"/>
    <w:rsid w:val="00E7190E"/>
    <w:rsid w:val="00E71F82"/>
    <w:rsid w:val="00E7247F"/>
    <w:rsid w:val="00E737D6"/>
    <w:rsid w:val="00E74227"/>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5B10"/>
    <w:rsid w:val="00E86BC6"/>
    <w:rsid w:val="00E8739F"/>
    <w:rsid w:val="00E87CA2"/>
    <w:rsid w:val="00E901BB"/>
    <w:rsid w:val="00E90957"/>
    <w:rsid w:val="00E90EF7"/>
    <w:rsid w:val="00E9149A"/>
    <w:rsid w:val="00E91AA4"/>
    <w:rsid w:val="00E92062"/>
    <w:rsid w:val="00E93976"/>
    <w:rsid w:val="00E94BCD"/>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DC3"/>
    <w:rsid w:val="00EA7FBB"/>
    <w:rsid w:val="00EB039B"/>
    <w:rsid w:val="00EB04EE"/>
    <w:rsid w:val="00EB0534"/>
    <w:rsid w:val="00EB0679"/>
    <w:rsid w:val="00EB0F7D"/>
    <w:rsid w:val="00EB1114"/>
    <w:rsid w:val="00EB149A"/>
    <w:rsid w:val="00EB349F"/>
    <w:rsid w:val="00EB3541"/>
    <w:rsid w:val="00EB37B6"/>
    <w:rsid w:val="00EB3BEA"/>
    <w:rsid w:val="00EB3E8B"/>
    <w:rsid w:val="00EB3FEE"/>
    <w:rsid w:val="00EB458D"/>
    <w:rsid w:val="00EB4954"/>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2420"/>
    <w:rsid w:val="00EE34E4"/>
    <w:rsid w:val="00EE4355"/>
    <w:rsid w:val="00EE4512"/>
    <w:rsid w:val="00EE46EB"/>
    <w:rsid w:val="00EE47E9"/>
    <w:rsid w:val="00EE4836"/>
    <w:rsid w:val="00EE4E4E"/>
    <w:rsid w:val="00EE53DD"/>
    <w:rsid w:val="00EE6A13"/>
    <w:rsid w:val="00EE6EEE"/>
    <w:rsid w:val="00EE6FDA"/>
    <w:rsid w:val="00EE7A42"/>
    <w:rsid w:val="00EE7D18"/>
    <w:rsid w:val="00EF06B8"/>
    <w:rsid w:val="00EF0956"/>
    <w:rsid w:val="00EF35E2"/>
    <w:rsid w:val="00EF4032"/>
    <w:rsid w:val="00EF51ED"/>
    <w:rsid w:val="00EF54B9"/>
    <w:rsid w:val="00EF5A46"/>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E17"/>
    <w:rsid w:val="00F3076A"/>
    <w:rsid w:val="00F30896"/>
    <w:rsid w:val="00F308A0"/>
    <w:rsid w:val="00F31465"/>
    <w:rsid w:val="00F31875"/>
    <w:rsid w:val="00F322E2"/>
    <w:rsid w:val="00F32770"/>
    <w:rsid w:val="00F32C93"/>
    <w:rsid w:val="00F33CB2"/>
    <w:rsid w:val="00F33CE1"/>
    <w:rsid w:val="00F33D7D"/>
    <w:rsid w:val="00F3429E"/>
    <w:rsid w:val="00F3446E"/>
    <w:rsid w:val="00F34AD7"/>
    <w:rsid w:val="00F35409"/>
    <w:rsid w:val="00F36B0E"/>
    <w:rsid w:val="00F36CCF"/>
    <w:rsid w:val="00F36DB0"/>
    <w:rsid w:val="00F36FC7"/>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CBE"/>
    <w:rsid w:val="00F5050F"/>
    <w:rsid w:val="00F50FBE"/>
    <w:rsid w:val="00F51AA3"/>
    <w:rsid w:val="00F51AAB"/>
    <w:rsid w:val="00F52799"/>
    <w:rsid w:val="00F52E6E"/>
    <w:rsid w:val="00F53800"/>
    <w:rsid w:val="00F54019"/>
    <w:rsid w:val="00F54192"/>
    <w:rsid w:val="00F541F7"/>
    <w:rsid w:val="00F547C0"/>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5D3"/>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5AA0"/>
    <w:rsid w:val="00F86300"/>
    <w:rsid w:val="00F86B84"/>
    <w:rsid w:val="00F909F4"/>
    <w:rsid w:val="00F91CFC"/>
    <w:rsid w:val="00F9222D"/>
    <w:rsid w:val="00F9230B"/>
    <w:rsid w:val="00F939E0"/>
    <w:rsid w:val="00F94DF1"/>
    <w:rsid w:val="00F96916"/>
    <w:rsid w:val="00F96DE1"/>
    <w:rsid w:val="00F96FC4"/>
    <w:rsid w:val="00F972D0"/>
    <w:rsid w:val="00F9763D"/>
    <w:rsid w:val="00F97C4F"/>
    <w:rsid w:val="00FA04A3"/>
    <w:rsid w:val="00FA0A54"/>
    <w:rsid w:val="00FA0B8A"/>
    <w:rsid w:val="00FA178A"/>
    <w:rsid w:val="00FA2181"/>
    <w:rsid w:val="00FA3665"/>
    <w:rsid w:val="00FA3898"/>
    <w:rsid w:val="00FA3A5F"/>
    <w:rsid w:val="00FA3EE4"/>
    <w:rsid w:val="00FA5848"/>
    <w:rsid w:val="00FA622A"/>
    <w:rsid w:val="00FA6332"/>
    <w:rsid w:val="00FA68E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60A"/>
    <w:rsid w:val="00FD52C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5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1093916">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cp:revision>
  <cp:lastPrinted>2025-09-09T10:04:00Z</cp:lastPrinted>
  <dcterms:created xsi:type="dcterms:W3CDTF">2025-12-10T04:21:00Z</dcterms:created>
  <dcterms:modified xsi:type="dcterms:W3CDTF">2025-12-10T14:08:00Z</dcterms:modified>
</cp:coreProperties>
</file>