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3950" w14:textId="77777777" w:rsidR="00FB209B" w:rsidRPr="00C32D23" w:rsidRDefault="00FB209B" w:rsidP="00FB209B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</w:rPr>
        <w:t>Mục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3.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Tiêu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chuẩn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đánh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giá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về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kỹ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thuật</w:t>
      </w:r>
      <w:proofErr w:type="spellEnd"/>
    </w:p>
    <w:p w14:paraId="0B1E846A" w14:textId="77777777" w:rsidR="00FB209B" w:rsidRPr="00C32D23" w:rsidRDefault="00FB209B" w:rsidP="00FB209B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 xml:space="preserve">3.1.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Phương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pháp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đánh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giá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>:</w:t>
      </w:r>
    </w:p>
    <w:p w14:paraId="2CCA7B86" w14:textId="77777777" w:rsidR="00FB209B" w:rsidRPr="00C32D23" w:rsidRDefault="00FB209B" w:rsidP="00FB209B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Việc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giá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kỹ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thuật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dụng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phương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chấm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để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giá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với</w:t>
      </w:r>
      <w:proofErr w:type="spellEnd"/>
      <w:r w:rsidRPr="00C32D23">
        <w:rPr>
          <w:rFonts w:eastAsia="Times New Roman"/>
          <w:sz w:val="28"/>
          <w:szCs w:val="28"/>
        </w:rPr>
        <w:t xml:space="preserve"> thang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tối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là</w:t>
      </w:r>
      <w:proofErr w:type="spellEnd"/>
      <w:r w:rsidRPr="00C32D23">
        <w:rPr>
          <w:rFonts w:eastAsia="Times New Roman"/>
          <w:sz w:val="28"/>
          <w:szCs w:val="28"/>
        </w:rPr>
        <w:t xml:space="preserve"> 100, </w:t>
      </w:r>
      <w:proofErr w:type="spellStart"/>
      <w:r w:rsidRPr="00C32D23">
        <w:rPr>
          <w:rFonts w:eastAsia="Times New Roman"/>
          <w:sz w:val="28"/>
          <w:szCs w:val="28"/>
        </w:rPr>
        <w:t>cụ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thể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như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sau</w:t>
      </w:r>
      <w:proofErr w:type="spellEnd"/>
      <w:r w:rsidRPr="00C32D23">
        <w:rPr>
          <w:rFonts w:eastAsia="Times New Roman"/>
          <w:sz w:val="28"/>
          <w:szCs w:val="28"/>
        </w:rPr>
        <w:t>:</w:t>
      </w:r>
    </w:p>
    <w:p w14:paraId="6EF1932D" w14:textId="77777777" w:rsidR="00FB209B" w:rsidRPr="00C32D23" w:rsidRDefault="00FB209B" w:rsidP="00FB209B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a) </w:t>
      </w:r>
      <w:proofErr w:type="spellStart"/>
      <w:r w:rsidRPr="00C32D23">
        <w:rPr>
          <w:rFonts w:eastAsia="Times New Roman"/>
          <w:sz w:val="28"/>
          <w:szCs w:val="28"/>
        </w:rPr>
        <w:t>Chất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lượng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thuốc</w:t>
      </w:r>
      <w:proofErr w:type="spellEnd"/>
      <w:r w:rsidRPr="00C32D23">
        <w:rPr>
          <w:rFonts w:eastAsia="Times New Roman"/>
          <w:sz w:val="28"/>
          <w:szCs w:val="28"/>
        </w:rPr>
        <w:t xml:space="preserve">: 70% </w:t>
      </w:r>
      <w:proofErr w:type="spellStart"/>
      <w:r w:rsidRPr="00C32D23">
        <w:rPr>
          <w:rFonts w:eastAsia="Times New Roman"/>
          <w:sz w:val="28"/>
          <w:szCs w:val="28"/>
        </w:rPr>
        <w:t>tổng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số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(70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>).</w:t>
      </w:r>
    </w:p>
    <w:p w14:paraId="44A81AD6" w14:textId="77777777" w:rsidR="00FB209B" w:rsidRPr="00C32D23" w:rsidRDefault="00FB209B" w:rsidP="00FB209B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b) </w:t>
      </w:r>
      <w:proofErr w:type="spellStart"/>
      <w:r w:rsidRPr="00C32D23">
        <w:rPr>
          <w:rFonts w:eastAsia="Times New Roman"/>
          <w:sz w:val="28"/>
          <w:szCs w:val="28"/>
        </w:rPr>
        <w:t>Đóng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gói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bảo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quản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giao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hàng</w:t>
      </w:r>
      <w:proofErr w:type="spellEnd"/>
      <w:r w:rsidRPr="00C32D23">
        <w:rPr>
          <w:rFonts w:eastAsia="Times New Roman"/>
          <w:sz w:val="28"/>
          <w:szCs w:val="28"/>
        </w:rPr>
        <w:t xml:space="preserve">: 30% </w:t>
      </w:r>
      <w:proofErr w:type="spellStart"/>
      <w:r w:rsidRPr="00C32D23">
        <w:rPr>
          <w:rFonts w:eastAsia="Times New Roman"/>
          <w:sz w:val="28"/>
          <w:szCs w:val="28"/>
        </w:rPr>
        <w:t>tổng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số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(30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>).</w:t>
      </w:r>
    </w:p>
    <w:p w14:paraId="001A5664" w14:textId="77777777" w:rsidR="00FB209B" w:rsidRPr="00C32D23" w:rsidRDefault="00FB209B" w:rsidP="00FB209B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c) E-HSDT </w:t>
      </w:r>
      <w:proofErr w:type="spellStart"/>
      <w:r w:rsidRPr="00C32D23">
        <w:rPr>
          <w:rFonts w:eastAsia="Times New Roman"/>
          <w:sz w:val="28"/>
          <w:szCs w:val="28"/>
        </w:rPr>
        <w:t>được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giá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ứng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yêu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kỹ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thuật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ứng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các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yêu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sau</w:t>
      </w:r>
      <w:proofErr w:type="spellEnd"/>
      <w:r w:rsidRPr="00C32D23">
        <w:rPr>
          <w:rFonts w:eastAsia="Times New Roman"/>
          <w:sz w:val="28"/>
          <w:szCs w:val="28"/>
        </w:rPr>
        <w:t>:</w:t>
      </w:r>
    </w:p>
    <w:p w14:paraId="0D70FB38" w14:textId="77777777" w:rsidR="00FB209B" w:rsidRPr="00C32D23" w:rsidRDefault="00FB209B" w:rsidP="00FB209B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từng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tiêu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chí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tại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yêu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chất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lượng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thuốc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đóng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gói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bảo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quản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giao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hàng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không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thấp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hơn</w:t>
      </w:r>
      <w:proofErr w:type="spellEnd"/>
      <w:r w:rsidRPr="00C32D23">
        <w:rPr>
          <w:rFonts w:eastAsia="Times New Roman"/>
          <w:sz w:val="28"/>
          <w:szCs w:val="28"/>
        </w:rPr>
        <w:t xml:space="preserve"> 60%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tối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tiêu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chí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đó</w:t>
      </w:r>
      <w:proofErr w:type="spellEnd"/>
      <w:r w:rsidRPr="00C32D23">
        <w:rPr>
          <w:rFonts w:eastAsia="Times New Roman"/>
          <w:sz w:val="28"/>
          <w:szCs w:val="28"/>
        </w:rPr>
        <w:t>.</w:t>
      </w:r>
    </w:p>
    <w:p w14:paraId="4262525C" w14:textId="4C781424" w:rsidR="00FB209B" w:rsidRPr="00C32D23" w:rsidRDefault="00FB209B" w:rsidP="00FB209B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i/>
          <w:iCs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</w:t>
      </w:r>
      <w:proofErr w:type="spellStart"/>
      <w:r w:rsidRPr="00C32D23">
        <w:rPr>
          <w:rFonts w:eastAsia="Times New Roman"/>
          <w:sz w:val="28"/>
          <w:szCs w:val="28"/>
        </w:rPr>
        <w:t>Tổng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tất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cả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các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tiêu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chí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giá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mặt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kỹ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thuật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không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thấp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hơn</w:t>
      </w:r>
      <w:proofErr w:type="spellEnd"/>
      <w:r w:rsidRPr="00C32D23">
        <w:rPr>
          <w:rFonts w:eastAsia="Times New Roman"/>
          <w:sz w:val="28"/>
          <w:szCs w:val="28"/>
        </w:rPr>
        <w:t xml:space="preserve"> 70% </w:t>
      </w:r>
      <w:proofErr w:type="spellStart"/>
      <w:r w:rsidRPr="00C32D23">
        <w:rPr>
          <w:rFonts w:eastAsia="Times New Roman"/>
          <w:sz w:val="28"/>
          <w:szCs w:val="28"/>
        </w:rPr>
        <w:t>tổng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số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. </w:t>
      </w:r>
    </w:p>
    <w:p w14:paraId="50FE7269" w14:textId="4FFF436A" w:rsidR="00FB209B" w:rsidRPr="00C32D23" w:rsidRDefault="00FB209B" w:rsidP="00FB209B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 xml:space="preserve">3.2.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Bảng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tiêu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chuẩn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đánh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giá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về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kỹ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thuật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Pr="00C32D23">
        <w:rPr>
          <w:rFonts w:eastAsia="Times New Roman"/>
          <w:sz w:val="28"/>
          <w:szCs w:val="28"/>
        </w:rPr>
        <w:t>tại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Phần</w:t>
      </w:r>
      <w:proofErr w:type="spellEnd"/>
      <w:r w:rsidRPr="00C32D23">
        <w:rPr>
          <w:rFonts w:eastAsia="Times New Roman"/>
          <w:sz w:val="28"/>
          <w:szCs w:val="28"/>
        </w:rPr>
        <w:t xml:space="preserve"> 4 </w:t>
      </w:r>
      <w:proofErr w:type="spellStart"/>
      <w:r w:rsidRPr="00C32D23">
        <w:rPr>
          <w:rFonts w:eastAsia="Times New Roman"/>
          <w:sz w:val="28"/>
          <w:szCs w:val="28"/>
        </w:rPr>
        <w:t>Phụ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lục</w:t>
      </w:r>
      <w:proofErr w:type="spellEnd"/>
      <w:r w:rsidRPr="00C32D23">
        <w:rPr>
          <w:rFonts w:eastAsia="Times New Roman"/>
          <w:sz w:val="28"/>
          <w:szCs w:val="28"/>
        </w:rPr>
        <w:t xml:space="preserve"> ban </w:t>
      </w:r>
      <w:proofErr w:type="spellStart"/>
      <w:r w:rsidRPr="00C32D23">
        <w:rPr>
          <w:rFonts w:eastAsia="Times New Roman"/>
          <w:sz w:val="28"/>
          <w:szCs w:val="28"/>
        </w:rPr>
        <w:t>hành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kèm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E-</w:t>
      </w:r>
      <w:r w:rsidRPr="00C32D23">
        <w:rPr>
          <w:rFonts w:eastAsia="Times New Roman"/>
          <w:sz w:val="28"/>
          <w:szCs w:val="28"/>
        </w:rPr>
        <w:t xml:space="preserve">HSMT </w:t>
      </w:r>
      <w:proofErr w:type="spellStart"/>
      <w:r w:rsidRPr="00C32D23">
        <w:rPr>
          <w:rFonts w:eastAsia="Times New Roman"/>
          <w:sz w:val="28"/>
          <w:szCs w:val="28"/>
        </w:rPr>
        <w:t>này</w:t>
      </w:r>
      <w:proofErr w:type="spellEnd"/>
      <w:r w:rsidRPr="00C32D23">
        <w:rPr>
          <w:rFonts w:eastAsia="Times New Roman"/>
          <w:sz w:val="28"/>
          <w:szCs w:val="28"/>
        </w:rPr>
        <w:t>.</w:t>
      </w:r>
    </w:p>
    <w:p w14:paraId="266B5767" w14:textId="77777777" w:rsidR="002F0507" w:rsidRDefault="002F0507"/>
    <w:sectPr w:rsidR="002F0507" w:rsidSect="00F52104">
      <w:pgSz w:w="11906" w:h="16838" w:code="9"/>
      <w:pgMar w:top="1152" w:right="1152" w:bottom="1152" w:left="1584" w:header="720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6E"/>
    <w:rsid w:val="002F0507"/>
    <w:rsid w:val="00492E52"/>
    <w:rsid w:val="00C42EF5"/>
    <w:rsid w:val="00D07E6E"/>
    <w:rsid w:val="00F52104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C192"/>
  <w15:chartTrackingRefBased/>
  <w15:docId w15:val="{7B783DA1-966A-4890-AF6D-27332CB0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E5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Mạnh Tuấn</cp:lastModifiedBy>
  <cp:revision>4</cp:revision>
  <dcterms:created xsi:type="dcterms:W3CDTF">2024-06-03T03:26:00Z</dcterms:created>
  <dcterms:modified xsi:type="dcterms:W3CDTF">2025-11-09T08:49:00Z</dcterms:modified>
</cp:coreProperties>
</file>