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929" w:rsidRPr="00AD1845" w:rsidRDefault="00AA6929" w:rsidP="00AA6929">
      <w:pPr>
        <w:widowControl w:val="0"/>
        <w:spacing w:before="120" w:after="120" w:line="264" w:lineRule="auto"/>
        <w:jc w:val="center"/>
        <w:outlineLvl w:val="1"/>
        <w:rPr>
          <w:sz w:val="28"/>
          <w:szCs w:val="28"/>
          <w:lang w:val="nl-NL"/>
        </w:rPr>
      </w:pPr>
      <w:r w:rsidRPr="00AD1845">
        <w:rPr>
          <w:b/>
          <w:sz w:val="28"/>
          <w:szCs w:val="28"/>
          <w:lang w:val="nl-NL"/>
        </w:rPr>
        <w:t>Chương V. YÊU CẦU VỀ KỸ THUẬT</w:t>
      </w:r>
    </w:p>
    <w:p w:rsidR="00AA6929" w:rsidRPr="00AD1845" w:rsidRDefault="00AA6929" w:rsidP="00AA6929">
      <w:pPr>
        <w:pStyle w:val="Subtitle"/>
        <w:rPr>
          <w:sz w:val="20"/>
          <w:szCs w:val="32"/>
          <w:lang w:val="nl-NL"/>
        </w:rPr>
      </w:pPr>
    </w:p>
    <w:p w:rsidR="00AA6929" w:rsidRPr="00AD1845" w:rsidRDefault="00AA6929" w:rsidP="00AA6929">
      <w:pPr>
        <w:pStyle w:val="SectionVIHeader"/>
        <w:widowControl w:val="0"/>
        <w:spacing w:after="120" w:line="264" w:lineRule="auto"/>
        <w:ind w:firstLine="709"/>
        <w:jc w:val="both"/>
        <w:rPr>
          <w:sz w:val="28"/>
          <w:szCs w:val="28"/>
          <w:lang w:val="nl-NL"/>
        </w:rPr>
      </w:pPr>
      <w:r w:rsidRPr="00AD1845">
        <w:rPr>
          <w:sz w:val="28"/>
          <w:szCs w:val="28"/>
          <w:lang w:val="nl-NL"/>
        </w:rPr>
        <w:t>Mục 1. Yêu cầu về kỹ thuật</w:t>
      </w:r>
    </w:p>
    <w:p w:rsidR="00AA6929" w:rsidRPr="00AD1845" w:rsidRDefault="00AA6929" w:rsidP="00AA6929">
      <w:pPr>
        <w:widowControl w:val="0"/>
        <w:spacing w:before="120" w:after="120" w:line="264" w:lineRule="auto"/>
        <w:ind w:firstLine="709"/>
        <w:rPr>
          <w:i/>
          <w:sz w:val="28"/>
          <w:szCs w:val="28"/>
          <w:lang w:val="nl-NL"/>
        </w:rPr>
      </w:pPr>
      <w:r w:rsidRPr="00AD1845">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w:t>
      </w:r>
      <w:bookmarkStart w:id="0" w:name="_GoBack"/>
      <w:r w:rsidRPr="00AD1845">
        <w:rPr>
          <w:i/>
          <w:sz w:val="28"/>
          <w:szCs w:val="28"/>
          <w:lang w:val="nl-NL"/>
        </w:rPr>
        <w:t xml:space="preserve">làm cơ sở cho nhà thầu lập E-HSDT. </w:t>
      </w:r>
    </w:p>
    <w:bookmarkEnd w:id="0"/>
    <w:p w:rsidR="00AA6929" w:rsidRPr="00AD1845" w:rsidRDefault="00AA6929" w:rsidP="00AA6929">
      <w:pPr>
        <w:widowControl w:val="0"/>
        <w:spacing w:before="120" w:after="120" w:line="264" w:lineRule="auto"/>
        <w:ind w:firstLine="709"/>
        <w:rPr>
          <w:i/>
          <w:sz w:val="28"/>
          <w:szCs w:val="28"/>
          <w:lang w:val="nl-NL"/>
        </w:rPr>
      </w:pPr>
      <w:r w:rsidRPr="00AD1845">
        <w:rPr>
          <w:i/>
          <w:sz w:val="28"/>
          <w:szCs w:val="28"/>
          <w:lang w:val="nl-NL"/>
        </w:rPr>
        <w:t>Trong yêu cầu về kỹ thuật không được đưa ra các điều kiện</w:t>
      </w:r>
      <w:r w:rsidRPr="00AD1845">
        <w:rPr>
          <w:iCs/>
          <w:sz w:val="28"/>
          <w:szCs w:val="28"/>
          <w:lang w:val="nl-NL"/>
        </w:rPr>
        <w:t xml:space="preserve"> </w:t>
      </w:r>
      <w:r w:rsidRPr="00AD1845">
        <w:rPr>
          <w:i/>
          <w:iCs/>
          <w:sz w:val="28"/>
          <w:szCs w:val="28"/>
          <w:lang w:val="nl-NL"/>
        </w:rPr>
        <w:t>nhằm hạn chế sự tham gia của nhà thầu hoặc nhằm tạo lợi thế cho một hoặc một số nhà thầu gây ra sự cạnh tranh không bình đẳng,</w:t>
      </w:r>
      <w:r w:rsidRPr="00AD1845">
        <w:rPr>
          <w:i/>
          <w:spacing w:val="-4"/>
          <w:sz w:val="28"/>
          <w:szCs w:val="28"/>
          <w:lang w:val="nl-NL"/>
        </w:rPr>
        <w:t xml:space="preserve"> đồng thời cũng không đưa ra các yêu cầu quá cao dẫn đến làm tăng giá dự thầu hoặc làm hạn chế sự tham gia của các nhà thầu,</w:t>
      </w:r>
      <w:r w:rsidRPr="00AD1845">
        <w:rPr>
          <w:i/>
          <w:sz w:val="28"/>
          <w:szCs w:val="28"/>
          <w:lang w:val="nl-NL"/>
        </w:rPr>
        <w:t xml:space="preserve"> không được nêu yêu cầu về tên, ký mã hiệu, nhãn hiệu cụ thể của hàng hóa.</w:t>
      </w:r>
    </w:p>
    <w:p w:rsidR="00AA6929" w:rsidRPr="00AD1845" w:rsidRDefault="00AA6929" w:rsidP="00AA6929">
      <w:pPr>
        <w:widowControl w:val="0"/>
        <w:spacing w:before="120" w:after="120" w:line="264" w:lineRule="auto"/>
        <w:ind w:firstLine="709"/>
        <w:rPr>
          <w:i/>
          <w:sz w:val="28"/>
          <w:szCs w:val="28"/>
          <w:lang w:val="nl-NL"/>
        </w:rPr>
      </w:pPr>
      <w:r w:rsidRPr="00AD1845">
        <w:rPr>
          <w:i/>
          <w:sz w:val="28"/>
          <w:szCs w:val="28"/>
          <w:lang w:val="vi-VN"/>
        </w:rPr>
        <w:t xml:space="preserve">Hồ sơ mời thầu </w:t>
      </w:r>
      <w:r w:rsidRPr="00AD1845">
        <w:rPr>
          <w:i/>
          <w:sz w:val="28"/>
          <w:szCs w:val="28"/>
          <w:lang w:val="nl-NL"/>
        </w:rPr>
        <w:t>được</w:t>
      </w:r>
      <w:r w:rsidRPr="00AD1845">
        <w:rPr>
          <w:i/>
          <w:sz w:val="28"/>
          <w:szCs w:val="28"/>
          <w:lang w:val="vi-VN"/>
        </w:rPr>
        <w:t xml:space="preserve"> nêu nhãn hiệu, cat</w:t>
      </w:r>
      <w:r w:rsidRPr="00AD1845">
        <w:rPr>
          <w:i/>
          <w:sz w:val="28"/>
          <w:szCs w:val="28"/>
          <w:lang w:val="nl-NL"/>
        </w:rPr>
        <w:t>alô</w:t>
      </w:r>
      <w:r w:rsidRPr="00AD1845">
        <w:rPr>
          <w:i/>
          <w:sz w:val="28"/>
          <w:szCs w:val="28"/>
          <w:lang w:val="vi-VN"/>
        </w:rPr>
        <w:t xml:space="preserve"> của một </w:t>
      </w:r>
      <w:r w:rsidRPr="00AD1845">
        <w:rPr>
          <w:i/>
          <w:sz w:val="28"/>
          <w:szCs w:val="28"/>
          <w:lang w:val="nl-NL"/>
        </w:rPr>
        <w:t>sản phẩm cụ thể</w:t>
      </w:r>
      <w:r w:rsidRPr="00AD1845">
        <w:rPr>
          <w:i/>
          <w:sz w:val="28"/>
          <w:szCs w:val="28"/>
          <w:lang w:val="vi-VN"/>
        </w:rPr>
        <w:t xml:space="preserve"> để tham khảo, minh họa cho yêu cầu về kỹ thuật của hàng hóa </w:t>
      </w:r>
      <w:r w:rsidRPr="00AD1845">
        <w:rPr>
          <w:i/>
          <w:sz w:val="28"/>
          <w:szCs w:val="28"/>
          <w:lang w:val="nl-NL"/>
        </w:rPr>
        <w:t xml:space="preserve">nhưng </w:t>
      </w:r>
      <w:r w:rsidRPr="00AD1845">
        <w:rPr>
          <w:i/>
          <w:sz w:val="28"/>
          <w:szCs w:val="28"/>
          <w:lang w:val="vi-VN"/>
        </w:rPr>
        <w:t>phải ghi kèm theo cụm từ “hoặc tương đương” sau nhãn hiệu, cat</w:t>
      </w:r>
      <w:r w:rsidRPr="00AD1845">
        <w:rPr>
          <w:i/>
          <w:sz w:val="28"/>
          <w:szCs w:val="28"/>
          <w:lang w:val="nl-NL"/>
        </w:rPr>
        <w:t xml:space="preserve">alô </w:t>
      </w:r>
      <w:r w:rsidRPr="00AD1845">
        <w:rPr>
          <w:i/>
          <w:sz w:val="28"/>
          <w:szCs w:val="28"/>
          <w:lang w:val="vi-VN"/>
        </w:rPr>
        <w:t xml:space="preserve">đồng thời phải quy định rõ </w:t>
      </w:r>
      <w:r w:rsidRPr="00AD1845">
        <w:rPr>
          <w:i/>
          <w:sz w:val="28"/>
          <w:szCs w:val="28"/>
          <w:lang w:val="nl-NL"/>
        </w:rPr>
        <w:t xml:space="preserve">nội hàm </w:t>
      </w:r>
      <w:r w:rsidRPr="00AD1845">
        <w:rPr>
          <w:i/>
          <w:sz w:val="28"/>
          <w:szCs w:val="28"/>
          <w:lang w:val="vi-VN"/>
        </w:rPr>
        <w:t xml:space="preserve">tương đương </w:t>
      </w:r>
      <w:r w:rsidRPr="00AD1845">
        <w:rPr>
          <w:i/>
          <w:sz w:val="28"/>
          <w:szCs w:val="28"/>
          <w:lang w:val="nl-NL"/>
        </w:rPr>
        <w:t xml:space="preserve">với hàng hóa đó về </w:t>
      </w:r>
      <w:r w:rsidRPr="00AD1845">
        <w:rPr>
          <w:i/>
          <w:sz w:val="28"/>
          <w:szCs w:val="28"/>
          <w:lang w:val="vi-VN"/>
        </w:rPr>
        <w:t>đặc tính kỹ thuật, tính năng sử dụng</w:t>
      </w:r>
      <w:r w:rsidRPr="00AD1845">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AA6929" w:rsidRPr="00AD1845" w:rsidRDefault="00AA6929" w:rsidP="00AA6929">
      <w:pPr>
        <w:widowControl w:val="0"/>
        <w:spacing w:before="120" w:after="120" w:line="264" w:lineRule="auto"/>
        <w:ind w:firstLine="709"/>
        <w:rPr>
          <w:i/>
          <w:sz w:val="28"/>
          <w:szCs w:val="28"/>
          <w:lang w:val="nl-NL"/>
        </w:rPr>
      </w:pPr>
      <w:r w:rsidRPr="00AD1845">
        <w:rPr>
          <w:i/>
          <w:sz w:val="28"/>
          <w:szCs w:val="28"/>
          <w:lang w:val="nl-NL"/>
        </w:rPr>
        <w:t xml:space="preserve">Yêu cầu về kỹ thuật bao gồm các nội dung cơ bản như sau: </w:t>
      </w:r>
    </w:p>
    <w:p w:rsidR="00AA6929" w:rsidRPr="00AD1845" w:rsidRDefault="00AA6929" w:rsidP="00AA6929">
      <w:pPr>
        <w:widowControl w:val="0"/>
        <w:spacing w:before="120" w:after="120" w:line="264" w:lineRule="auto"/>
        <w:ind w:firstLine="709"/>
        <w:rPr>
          <w:b/>
          <w:i/>
          <w:sz w:val="28"/>
          <w:szCs w:val="28"/>
          <w:lang w:val="nl-NL"/>
        </w:rPr>
      </w:pPr>
      <w:r w:rsidRPr="00AD1845">
        <w:rPr>
          <w:b/>
          <w:i/>
          <w:sz w:val="28"/>
          <w:szCs w:val="28"/>
          <w:lang w:val="nl-NL"/>
        </w:rPr>
        <w:t>1.1. Giới thiệu chung về dự án/</w:t>
      </w:r>
      <w:r w:rsidRPr="00AD1845">
        <w:rPr>
          <w:b/>
          <w:i/>
          <w:sz w:val="28"/>
          <w:szCs w:val="28"/>
        </w:rPr>
        <w:t>dự toán mua sắm</w:t>
      </w:r>
      <w:r w:rsidRPr="00AD1845">
        <w:rPr>
          <w:b/>
          <w:i/>
          <w:sz w:val="28"/>
          <w:szCs w:val="28"/>
          <w:lang w:val="nl-NL"/>
        </w:rPr>
        <w:t>, gói thầu</w:t>
      </w:r>
      <w:bookmarkStart w:id="1" w:name="_Hlk154743134"/>
    </w:p>
    <w:p w:rsidR="00AA6929" w:rsidRPr="00AD1845" w:rsidRDefault="00AA6929" w:rsidP="00AA6929">
      <w:pPr>
        <w:widowControl w:val="0"/>
        <w:spacing w:before="120" w:after="120" w:line="264" w:lineRule="auto"/>
        <w:ind w:firstLine="709"/>
        <w:rPr>
          <w:spacing w:val="-2"/>
          <w:sz w:val="28"/>
          <w:szCs w:val="28"/>
        </w:rPr>
      </w:pPr>
      <w:r w:rsidRPr="00AD1845">
        <w:rPr>
          <w:sz w:val="28"/>
          <w:szCs w:val="28"/>
        </w:rPr>
        <w:t xml:space="preserve">- </w:t>
      </w:r>
      <w:r w:rsidRPr="00AD1845">
        <w:rPr>
          <w:sz w:val="28"/>
          <w:szCs w:val="28"/>
          <w:lang w:val="vi"/>
        </w:rPr>
        <w:t>Tên</w:t>
      </w:r>
      <w:r w:rsidRPr="00AD1845">
        <w:rPr>
          <w:spacing w:val="-5"/>
          <w:sz w:val="28"/>
          <w:szCs w:val="28"/>
          <w:lang w:val="vi"/>
        </w:rPr>
        <w:t xml:space="preserve"> </w:t>
      </w:r>
      <w:r w:rsidRPr="00AD1845">
        <w:rPr>
          <w:sz w:val="28"/>
          <w:szCs w:val="28"/>
          <w:lang w:val="vi"/>
        </w:rPr>
        <w:t>Chủ</w:t>
      </w:r>
      <w:r w:rsidRPr="00AD1845">
        <w:rPr>
          <w:spacing w:val="-2"/>
          <w:sz w:val="28"/>
          <w:szCs w:val="28"/>
          <w:lang w:val="vi"/>
        </w:rPr>
        <w:t xml:space="preserve"> </w:t>
      </w:r>
      <w:r w:rsidRPr="00AD1845">
        <w:rPr>
          <w:sz w:val="28"/>
          <w:szCs w:val="28"/>
          <w:lang w:val="vi"/>
        </w:rPr>
        <w:t>đầu</w:t>
      </w:r>
      <w:r w:rsidRPr="00AD1845">
        <w:rPr>
          <w:spacing w:val="-4"/>
          <w:sz w:val="28"/>
          <w:szCs w:val="28"/>
          <w:lang w:val="vi"/>
        </w:rPr>
        <w:t xml:space="preserve"> </w:t>
      </w:r>
      <w:r w:rsidRPr="00AD1845">
        <w:rPr>
          <w:sz w:val="28"/>
          <w:szCs w:val="28"/>
          <w:lang w:val="vi"/>
        </w:rPr>
        <w:t>tư:</w:t>
      </w:r>
      <w:r w:rsidRPr="00AD1845">
        <w:rPr>
          <w:spacing w:val="-3"/>
          <w:sz w:val="28"/>
          <w:szCs w:val="28"/>
          <w:lang w:val="vi"/>
        </w:rPr>
        <w:t xml:space="preserve"> </w:t>
      </w:r>
      <w:r w:rsidRPr="00AD1845">
        <w:rPr>
          <w:sz w:val="28"/>
          <w:szCs w:val="28"/>
          <w:lang w:val="vi"/>
        </w:rPr>
        <w:t>Văn phòng Tỉnh ủy Gia</w:t>
      </w:r>
      <w:r w:rsidRPr="00AD1845">
        <w:rPr>
          <w:spacing w:val="-4"/>
          <w:sz w:val="28"/>
          <w:szCs w:val="28"/>
          <w:lang w:val="vi"/>
        </w:rPr>
        <w:t xml:space="preserve"> </w:t>
      </w:r>
      <w:r w:rsidRPr="00AD1845">
        <w:rPr>
          <w:sz w:val="28"/>
          <w:szCs w:val="28"/>
          <w:lang w:val="vi"/>
        </w:rPr>
        <w:t>Lai</w:t>
      </w:r>
    </w:p>
    <w:p w:rsidR="00AA6929" w:rsidRPr="00AD1845" w:rsidRDefault="00AA6929" w:rsidP="00AA6929">
      <w:pPr>
        <w:widowControl w:val="0"/>
        <w:spacing w:before="120" w:after="120" w:line="264" w:lineRule="auto"/>
        <w:ind w:firstLine="709"/>
        <w:rPr>
          <w:sz w:val="28"/>
          <w:szCs w:val="28"/>
        </w:rPr>
      </w:pPr>
      <w:r w:rsidRPr="00AD1845">
        <w:rPr>
          <w:sz w:val="28"/>
          <w:szCs w:val="28"/>
        </w:rPr>
        <w:t xml:space="preserve">- </w:t>
      </w:r>
      <w:r w:rsidRPr="00AD1845">
        <w:rPr>
          <w:sz w:val="28"/>
          <w:szCs w:val="28"/>
          <w:lang w:val="vi"/>
        </w:rPr>
        <w:t>Tên gói</w:t>
      </w:r>
      <w:r w:rsidRPr="00AD1845">
        <w:rPr>
          <w:spacing w:val="1"/>
          <w:sz w:val="28"/>
          <w:szCs w:val="28"/>
          <w:lang w:val="vi"/>
        </w:rPr>
        <w:t xml:space="preserve"> </w:t>
      </w:r>
      <w:r w:rsidRPr="00AD1845">
        <w:rPr>
          <w:sz w:val="28"/>
          <w:szCs w:val="28"/>
          <w:lang w:val="vi"/>
        </w:rPr>
        <w:t>thầu:</w:t>
      </w:r>
      <w:r w:rsidRPr="00AD1845">
        <w:rPr>
          <w:spacing w:val="2"/>
          <w:sz w:val="28"/>
          <w:szCs w:val="28"/>
          <w:lang w:val="vi"/>
        </w:rPr>
        <w:t xml:space="preserve"> </w:t>
      </w:r>
      <w:r w:rsidRPr="00AD1845">
        <w:rPr>
          <w:sz w:val="28"/>
          <w:szCs w:val="28"/>
          <w:lang w:val="vi"/>
        </w:rPr>
        <w:t xml:space="preserve">Mua sắm mới 01 xe ô tô chuyên dùng </w:t>
      </w:r>
    </w:p>
    <w:p w:rsidR="00AA6929" w:rsidRPr="00AD1845" w:rsidRDefault="00AA6929" w:rsidP="00AA6929">
      <w:pPr>
        <w:widowControl w:val="0"/>
        <w:spacing w:before="120" w:after="120" w:line="264" w:lineRule="auto"/>
        <w:ind w:firstLine="709"/>
        <w:rPr>
          <w:sz w:val="28"/>
          <w:szCs w:val="28"/>
        </w:rPr>
      </w:pPr>
      <w:r w:rsidRPr="00AD1845">
        <w:rPr>
          <w:sz w:val="28"/>
          <w:szCs w:val="28"/>
        </w:rPr>
        <w:t xml:space="preserve">- </w:t>
      </w:r>
      <w:r w:rsidRPr="00AD1845">
        <w:rPr>
          <w:sz w:val="28"/>
          <w:szCs w:val="28"/>
          <w:lang w:val="vi"/>
        </w:rPr>
        <w:t>Giá</w:t>
      </w:r>
      <w:r w:rsidRPr="00AD1845">
        <w:rPr>
          <w:spacing w:val="21"/>
          <w:sz w:val="28"/>
          <w:szCs w:val="28"/>
          <w:lang w:val="vi"/>
        </w:rPr>
        <w:t xml:space="preserve"> </w:t>
      </w:r>
      <w:r w:rsidRPr="00AD1845">
        <w:rPr>
          <w:sz w:val="28"/>
          <w:szCs w:val="28"/>
          <w:lang w:val="vi"/>
        </w:rPr>
        <w:t>gói</w:t>
      </w:r>
      <w:r w:rsidRPr="00AD1845">
        <w:rPr>
          <w:spacing w:val="21"/>
          <w:sz w:val="28"/>
          <w:szCs w:val="28"/>
          <w:lang w:val="vi"/>
        </w:rPr>
        <w:t xml:space="preserve"> </w:t>
      </w:r>
      <w:r w:rsidRPr="00AD1845">
        <w:rPr>
          <w:sz w:val="28"/>
          <w:szCs w:val="28"/>
          <w:lang w:val="vi"/>
        </w:rPr>
        <w:t>thầu:</w:t>
      </w:r>
      <w:r w:rsidRPr="00AD1845">
        <w:rPr>
          <w:sz w:val="28"/>
          <w:szCs w:val="28"/>
        </w:rPr>
        <w:t xml:space="preserve"> 1.550.000.000 VND</w:t>
      </w:r>
    </w:p>
    <w:p w:rsidR="00AA6929" w:rsidRPr="00AD1845" w:rsidRDefault="00AA6929" w:rsidP="00AA6929">
      <w:pPr>
        <w:widowControl w:val="0"/>
        <w:spacing w:before="120" w:after="120" w:line="264" w:lineRule="auto"/>
        <w:ind w:firstLine="709"/>
        <w:rPr>
          <w:sz w:val="28"/>
          <w:szCs w:val="28"/>
        </w:rPr>
      </w:pPr>
      <w:r w:rsidRPr="00AD1845">
        <w:rPr>
          <w:sz w:val="28"/>
          <w:szCs w:val="28"/>
        </w:rPr>
        <w:t>Giá gói thầu đã bao gồm giá trị xe ô tô chuyên dùng, thuế VAT, chi phí vận chuyển, chi phí khác có liên quan; không bao gồm Các loại phí, lệ phí như lệ phí trước bạ, phí đăng ký biển số xe, phí đăng kiểm, phí sử dụng đường bộ, phí bảo hiểm….</w:t>
      </w:r>
    </w:p>
    <w:p w:rsidR="00AA6929" w:rsidRPr="00AD1845" w:rsidRDefault="00AA6929" w:rsidP="00AA6929">
      <w:pPr>
        <w:widowControl w:val="0"/>
        <w:spacing w:before="120" w:after="120" w:line="264" w:lineRule="auto"/>
        <w:ind w:firstLine="709"/>
        <w:rPr>
          <w:sz w:val="28"/>
          <w:szCs w:val="28"/>
        </w:rPr>
      </w:pPr>
      <w:r w:rsidRPr="00AD1845">
        <w:rPr>
          <w:sz w:val="28"/>
          <w:szCs w:val="28"/>
        </w:rPr>
        <w:t xml:space="preserve">- Tóm tắt công việc chính của gói thầu: </w:t>
      </w:r>
      <w:r w:rsidRPr="00AD1845">
        <w:rPr>
          <w:sz w:val="28"/>
          <w:szCs w:val="28"/>
          <w:lang w:val="vi"/>
        </w:rPr>
        <w:t xml:space="preserve">Mua sắm mới 01 xe ô tô chuyên dùng </w:t>
      </w:r>
      <w:r w:rsidRPr="00AD1845">
        <w:rPr>
          <w:sz w:val="28"/>
          <w:szCs w:val="28"/>
        </w:rPr>
        <w:t>của Văn phòng Tỉnh ủy</w:t>
      </w:r>
    </w:p>
    <w:p w:rsidR="00AA6929" w:rsidRPr="00AD1845" w:rsidRDefault="00AA6929" w:rsidP="00AA6929">
      <w:pPr>
        <w:widowControl w:val="0"/>
        <w:spacing w:before="120" w:after="120" w:line="264" w:lineRule="auto"/>
        <w:ind w:firstLine="709"/>
        <w:rPr>
          <w:sz w:val="28"/>
          <w:szCs w:val="28"/>
        </w:rPr>
      </w:pPr>
      <w:r w:rsidRPr="00AD1845">
        <w:rPr>
          <w:sz w:val="28"/>
          <w:szCs w:val="28"/>
        </w:rPr>
        <w:t xml:space="preserve">- </w:t>
      </w:r>
      <w:r w:rsidRPr="00AD1845">
        <w:rPr>
          <w:sz w:val="28"/>
          <w:szCs w:val="28"/>
          <w:lang w:val="vi"/>
        </w:rPr>
        <w:t xml:space="preserve">Nguồn vốn: </w:t>
      </w:r>
      <w:r w:rsidRPr="00AD1845">
        <w:rPr>
          <w:sz w:val="28"/>
          <w:szCs w:val="28"/>
        </w:rPr>
        <w:t xml:space="preserve">Ngân sách nhà nước năm 2025 </w:t>
      </w:r>
    </w:p>
    <w:p w:rsidR="00AA6929" w:rsidRPr="00AD1845" w:rsidRDefault="00AA6929" w:rsidP="00AA6929">
      <w:pPr>
        <w:widowControl w:val="0"/>
        <w:spacing w:before="120" w:after="120" w:line="264" w:lineRule="auto"/>
        <w:ind w:firstLine="709"/>
        <w:rPr>
          <w:sz w:val="28"/>
          <w:szCs w:val="28"/>
        </w:rPr>
      </w:pPr>
      <w:r w:rsidRPr="00AD1845">
        <w:rPr>
          <w:sz w:val="28"/>
          <w:szCs w:val="28"/>
        </w:rPr>
        <w:lastRenderedPageBreak/>
        <w:t xml:space="preserve">- </w:t>
      </w:r>
      <w:r w:rsidRPr="00AD1845">
        <w:rPr>
          <w:sz w:val="28"/>
          <w:szCs w:val="28"/>
          <w:lang w:val="vi"/>
        </w:rPr>
        <w:t>Hình</w:t>
      </w:r>
      <w:r w:rsidRPr="00AD1845">
        <w:rPr>
          <w:spacing w:val="-2"/>
          <w:sz w:val="28"/>
          <w:szCs w:val="28"/>
          <w:lang w:val="vi"/>
        </w:rPr>
        <w:t xml:space="preserve"> </w:t>
      </w:r>
      <w:r w:rsidRPr="00AD1845">
        <w:rPr>
          <w:sz w:val="28"/>
          <w:szCs w:val="28"/>
          <w:lang w:val="vi"/>
        </w:rPr>
        <w:t>thức</w:t>
      </w:r>
      <w:r w:rsidRPr="00AD1845">
        <w:rPr>
          <w:spacing w:val="-1"/>
          <w:sz w:val="28"/>
          <w:szCs w:val="28"/>
          <w:lang w:val="vi"/>
        </w:rPr>
        <w:t xml:space="preserve"> </w:t>
      </w:r>
      <w:r w:rsidRPr="00AD1845">
        <w:rPr>
          <w:sz w:val="28"/>
          <w:szCs w:val="28"/>
          <w:lang w:val="vi"/>
        </w:rPr>
        <w:t>lựa</w:t>
      </w:r>
      <w:r w:rsidRPr="00AD1845">
        <w:rPr>
          <w:spacing w:val="-1"/>
          <w:sz w:val="28"/>
          <w:szCs w:val="28"/>
          <w:lang w:val="vi"/>
        </w:rPr>
        <w:t xml:space="preserve"> </w:t>
      </w:r>
      <w:r w:rsidRPr="00AD1845">
        <w:rPr>
          <w:sz w:val="28"/>
          <w:szCs w:val="28"/>
          <w:lang w:val="vi"/>
        </w:rPr>
        <w:t>chọn nhà</w:t>
      </w:r>
      <w:r w:rsidRPr="00AD1845">
        <w:rPr>
          <w:spacing w:val="-1"/>
          <w:sz w:val="28"/>
          <w:szCs w:val="28"/>
          <w:lang w:val="vi"/>
        </w:rPr>
        <w:t xml:space="preserve"> </w:t>
      </w:r>
      <w:r w:rsidRPr="00AD1845">
        <w:rPr>
          <w:sz w:val="28"/>
          <w:szCs w:val="28"/>
          <w:lang w:val="vi"/>
        </w:rPr>
        <w:t xml:space="preserve">thầu: </w:t>
      </w:r>
      <w:r w:rsidRPr="00AD1845">
        <w:rPr>
          <w:sz w:val="28"/>
          <w:szCs w:val="28"/>
        </w:rPr>
        <w:t>Chào hàng cạnh tranh</w:t>
      </w:r>
      <w:r w:rsidRPr="00AD1845">
        <w:rPr>
          <w:sz w:val="28"/>
          <w:szCs w:val="28"/>
          <w:lang w:val="vi"/>
        </w:rPr>
        <w:t>,</w:t>
      </w:r>
      <w:r w:rsidRPr="00AD1845">
        <w:rPr>
          <w:spacing w:val="-1"/>
          <w:sz w:val="28"/>
          <w:szCs w:val="28"/>
          <w:lang w:val="vi"/>
        </w:rPr>
        <w:t xml:space="preserve"> </w:t>
      </w:r>
      <w:r w:rsidRPr="00AD1845">
        <w:rPr>
          <w:sz w:val="28"/>
          <w:szCs w:val="28"/>
          <w:lang w:val="vi"/>
        </w:rPr>
        <w:t>trong</w:t>
      </w:r>
      <w:r w:rsidRPr="00AD1845">
        <w:rPr>
          <w:spacing w:val="-2"/>
          <w:sz w:val="28"/>
          <w:szCs w:val="28"/>
          <w:lang w:val="vi"/>
        </w:rPr>
        <w:t xml:space="preserve"> </w:t>
      </w:r>
      <w:r w:rsidRPr="00AD1845">
        <w:rPr>
          <w:sz w:val="28"/>
          <w:szCs w:val="28"/>
          <w:lang w:val="vi"/>
        </w:rPr>
        <w:t>nước, qua</w:t>
      </w:r>
      <w:r w:rsidRPr="00AD1845">
        <w:rPr>
          <w:spacing w:val="-1"/>
          <w:sz w:val="28"/>
          <w:szCs w:val="28"/>
          <w:lang w:val="vi"/>
        </w:rPr>
        <w:t xml:space="preserve"> </w:t>
      </w:r>
      <w:r w:rsidRPr="00AD1845">
        <w:rPr>
          <w:sz w:val="28"/>
          <w:szCs w:val="28"/>
          <w:lang w:val="vi"/>
        </w:rPr>
        <w:t>hệ thống mạng đấu thầu quốc gia.</w:t>
      </w:r>
    </w:p>
    <w:p w:rsidR="00AA6929" w:rsidRPr="00AD1845" w:rsidRDefault="00AA6929" w:rsidP="00AA6929">
      <w:pPr>
        <w:widowControl w:val="0"/>
        <w:spacing w:before="120" w:after="120" w:line="264" w:lineRule="auto"/>
        <w:ind w:firstLine="709"/>
        <w:rPr>
          <w:sz w:val="28"/>
          <w:szCs w:val="28"/>
        </w:rPr>
      </w:pPr>
      <w:r w:rsidRPr="00AD1845">
        <w:rPr>
          <w:sz w:val="28"/>
          <w:szCs w:val="28"/>
        </w:rPr>
        <w:t xml:space="preserve">- </w:t>
      </w:r>
      <w:r w:rsidRPr="00AD1845">
        <w:rPr>
          <w:sz w:val="28"/>
          <w:szCs w:val="28"/>
          <w:lang w:val="vi"/>
        </w:rPr>
        <w:t>Phương</w:t>
      </w:r>
      <w:r w:rsidRPr="00AD1845">
        <w:rPr>
          <w:spacing w:val="-6"/>
          <w:sz w:val="28"/>
          <w:szCs w:val="28"/>
          <w:lang w:val="vi"/>
        </w:rPr>
        <w:t xml:space="preserve"> </w:t>
      </w:r>
      <w:r w:rsidRPr="00AD1845">
        <w:rPr>
          <w:sz w:val="28"/>
          <w:szCs w:val="28"/>
          <w:lang w:val="vi"/>
        </w:rPr>
        <w:t>thức</w:t>
      </w:r>
      <w:r w:rsidRPr="00AD1845">
        <w:rPr>
          <w:spacing w:val="-4"/>
          <w:sz w:val="28"/>
          <w:szCs w:val="28"/>
          <w:lang w:val="vi"/>
        </w:rPr>
        <w:t xml:space="preserve"> </w:t>
      </w:r>
      <w:r w:rsidRPr="00AD1845">
        <w:rPr>
          <w:sz w:val="28"/>
          <w:szCs w:val="28"/>
          <w:lang w:val="vi"/>
        </w:rPr>
        <w:t>lựa</w:t>
      </w:r>
      <w:r w:rsidRPr="00AD1845">
        <w:rPr>
          <w:spacing w:val="-6"/>
          <w:sz w:val="28"/>
          <w:szCs w:val="28"/>
          <w:lang w:val="vi"/>
        </w:rPr>
        <w:t xml:space="preserve"> </w:t>
      </w:r>
      <w:r w:rsidRPr="00AD1845">
        <w:rPr>
          <w:sz w:val="28"/>
          <w:szCs w:val="28"/>
          <w:lang w:val="vi"/>
        </w:rPr>
        <w:t>chọn</w:t>
      </w:r>
      <w:r w:rsidRPr="00AD1845">
        <w:rPr>
          <w:spacing w:val="-3"/>
          <w:sz w:val="28"/>
          <w:szCs w:val="28"/>
          <w:lang w:val="vi"/>
        </w:rPr>
        <w:t xml:space="preserve"> </w:t>
      </w:r>
      <w:r w:rsidRPr="00AD1845">
        <w:rPr>
          <w:sz w:val="28"/>
          <w:szCs w:val="28"/>
          <w:lang w:val="vi"/>
        </w:rPr>
        <w:t>nhà</w:t>
      </w:r>
      <w:r w:rsidRPr="00AD1845">
        <w:rPr>
          <w:spacing w:val="-6"/>
          <w:sz w:val="28"/>
          <w:szCs w:val="28"/>
          <w:lang w:val="vi"/>
        </w:rPr>
        <w:t xml:space="preserve"> </w:t>
      </w:r>
      <w:r w:rsidRPr="00AD1845">
        <w:rPr>
          <w:sz w:val="28"/>
          <w:szCs w:val="28"/>
          <w:lang w:val="vi"/>
        </w:rPr>
        <w:t>thầu:</w:t>
      </w:r>
      <w:r w:rsidRPr="00AD1845">
        <w:rPr>
          <w:spacing w:val="-1"/>
          <w:sz w:val="28"/>
          <w:szCs w:val="28"/>
          <w:lang w:val="vi"/>
        </w:rPr>
        <w:t xml:space="preserve"> </w:t>
      </w:r>
      <w:r w:rsidRPr="00AD1845">
        <w:rPr>
          <w:sz w:val="28"/>
          <w:szCs w:val="28"/>
          <w:lang w:val="vi"/>
        </w:rPr>
        <w:t>Một</w:t>
      </w:r>
      <w:r w:rsidRPr="00AD1845">
        <w:rPr>
          <w:spacing w:val="-5"/>
          <w:sz w:val="28"/>
          <w:szCs w:val="28"/>
          <w:lang w:val="vi"/>
        </w:rPr>
        <w:t xml:space="preserve"> </w:t>
      </w:r>
      <w:r w:rsidRPr="00AD1845">
        <w:rPr>
          <w:sz w:val="28"/>
          <w:szCs w:val="28"/>
          <w:lang w:val="vi"/>
        </w:rPr>
        <w:t>giai</w:t>
      </w:r>
      <w:r w:rsidRPr="00AD1845">
        <w:rPr>
          <w:spacing w:val="-3"/>
          <w:sz w:val="28"/>
          <w:szCs w:val="28"/>
          <w:lang w:val="vi"/>
        </w:rPr>
        <w:t xml:space="preserve"> </w:t>
      </w:r>
      <w:r w:rsidRPr="00AD1845">
        <w:rPr>
          <w:sz w:val="28"/>
          <w:szCs w:val="28"/>
          <w:lang w:val="vi"/>
        </w:rPr>
        <w:t>đoạn,</w:t>
      </w:r>
      <w:r w:rsidRPr="00AD1845">
        <w:rPr>
          <w:spacing w:val="-2"/>
          <w:sz w:val="28"/>
          <w:szCs w:val="28"/>
          <w:lang w:val="vi"/>
        </w:rPr>
        <w:t xml:space="preserve"> </w:t>
      </w:r>
      <w:r w:rsidRPr="00AD1845">
        <w:rPr>
          <w:sz w:val="28"/>
          <w:szCs w:val="28"/>
          <w:lang w:val="vi"/>
        </w:rPr>
        <w:t>một</w:t>
      </w:r>
      <w:r w:rsidRPr="00AD1845">
        <w:rPr>
          <w:spacing w:val="-6"/>
          <w:sz w:val="28"/>
          <w:szCs w:val="28"/>
          <w:lang w:val="vi"/>
        </w:rPr>
        <w:t xml:space="preserve"> </w:t>
      </w:r>
      <w:r w:rsidRPr="00AD1845">
        <w:rPr>
          <w:sz w:val="28"/>
          <w:szCs w:val="28"/>
          <w:lang w:val="vi"/>
        </w:rPr>
        <w:t>túi</w:t>
      </w:r>
      <w:r w:rsidRPr="00AD1845">
        <w:rPr>
          <w:spacing w:val="-3"/>
          <w:sz w:val="28"/>
          <w:szCs w:val="28"/>
          <w:lang w:val="vi"/>
        </w:rPr>
        <w:t xml:space="preserve"> </w:t>
      </w:r>
      <w:r w:rsidRPr="00AD1845">
        <w:rPr>
          <w:sz w:val="28"/>
          <w:szCs w:val="28"/>
          <w:lang w:val="vi"/>
        </w:rPr>
        <w:t>hồ</w:t>
      </w:r>
      <w:r w:rsidRPr="00AD1845">
        <w:rPr>
          <w:spacing w:val="-6"/>
          <w:sz w:val="28"/>
          <w:szCs w:val="28"/>
          <w:lang w:val="vi"/>
        </w:rPr>
        <w:t xml:space="preserve"> </w:t>
      </w:r>
      <w:r w:rsidRPr="00AD1845">
        <w:rPr>
          <w:spacing w:val="-5"/>
          <w:sz w:val="28"/>
          <w:szCs w:val="28"/>
          <w:lang w:val="vi"/>
        </w:rPr>
        <w:t>sơ.</w:t>
      </w:r>
    </w:p>
    <w:p w:rsidR="00AA6929" w:rsidRPr="00AD1845" w:rsidRDefault="00AA6929" w:rsidP="00AA6929">
      <w:pPr>
        <w:widowControl w:val="0"/>
        <w:spacing w:before="120" w:after="120" w:line="264" w:lineRule="auto"/>
        <w:ind w:firstLine="709"/>
        <w:rPr>
          <w:sz w:val="28"/>
          <w:szCs w:val="28"/>
        </w:rPr>
      </w:pPr>
      <w:r w:rsidRPr="00AD1845">
        <w:rPr>
          <w:sz w:val="28"/>
          <w:szCs w:val="28"/>
        </w:rPr>
        <w:t xml:space="preserve">- </w:t>
      </w:r>
      <w:r w:rsidRPr="00AD1845">
        <w:rPr>
          <w:sz w:val="28"/>
          <w:szCs w:val="28"/>
          <w:lang w:val="vi"/>
        </w:rPr>
        <w:t>Thời</w:t>
      </w:r>
      <w:r w:rsidRPr="00AD1845">
        <w:rPr>
          <w:spacing w:val="-5"/>
          <w:sz w:val="28"/>
          <w:szCs w:val="28"/>
          <w:lang w:val="vi"/>
        </w:rPr>
        <w:t xml:space="preserve"> </w:t>
      </w:r>
      <w:r w:rsidRPr="00AD1845">
        <w:rPr>
          <w:sz w:val="28"/>
          <w:szCs w:val="28"/>
          <w:lang w:val="vi"/>
        </w:rPr>
        <w:t>gian</w:t>
      </w:r>
      <w:r w:rsidRPr="00AD1845">
        <w:rPr>
          <w:spacing w:val="-4"/>
          <w:sz w:val="28"/>
          <w:szCs w:val="28"/>
          <w:lang w:val="vi"/>
        </w:rPr>
        <w:t xml:space="preserve"> </w:t>
      </w:r>
      <w:r w:rsidRPr="00AD1845">
        <w:rPr>
          <w:sz w:val="28"/>
          <w:szCs w:val="28"/>
          <w:lang w:val="vi"/>
        </w:rPr>
        <w:t>tổ</w:t>
      </w:r>
      <w:r w:rsidRPr="00AD1845">
        <w:rPr>
          <w:spacing w:val="-5"/>
          <w:sz w:val="28"/>
          <w:szCs w:val="28"/>
          <w:lang w:val="vi"/>
        </w:rPr>
        <w:t xml:space="preserve"> </w:t>
      </w:r>
      <w:r w:rsidRPr="00AD1845">
        <w:rPr>
          <w:sz w:val="28"/>
          <w:szCs w:val="28"/>
          <w:lang w:val="vi"/>
        </w:rPr>
        <w:t>chức</w:t>
      </w:r>
      <w:r w:rsidRPr="00AD1845">
        <w:rPr>
          <w:spacing w:val="-4"/>
          <w:sz w:val="28"/>
          <w:szCs w:val="28"/>
          <w:lang w:val="vi"/>
        </w:rPr>
        <w:t xml:space="preserve"> </w:t>
      </w:r>
      <w:r w:rsidRPr="00AD1845">
        <w:rPr>
          <w:sz w:val="28"/>
          <w:szCs w:val="28"/>
          <w:lang w:val="vi"/>
        </w:rPr>
        <w:t>LCNT:</w:t>
      </w:r>
      <w:r w:rsidRPr="00AD1845">
        <w:rPr>
          <w:spacing w:val="-3"/>
          <w:sz w:val="28"/>
          <w:szCs w:val="28"/>
          <w:lang w:val="vi"/>
        </w:rPr>
        <w:t xml:space="preserve"> </w:t>
      </w:r>
      <w:r w:rsidRPr="00AD1845">
        <w:rPr>
          <w:sz w:val="28"/>
          <w:szCs w:val="28"/>
        </w:rPr>
        <w:t>12</w:t>
      </w:r>
      <w:r w:rsidRPr="00AD1845">
        <w:rPr>
          <w:spacing w:val="-4"/>
          <w:sz w:val="28"/>
          <w:szCs w:val="28"/>
          <w:lang w:val="vi"/>
        </w:rPr>
        <w:t xml:space="preserve"> ngày.</w:t>
      </w:r>
    </w:p>
    <w:p w:rsidR="00AA6929" w:rsidRPr="00AD1845" w:rsidRDefault="00AA6929" w:rsidP="00AA6929">
      <w:pPr>
        <w:widowControl w:val="0"/>
        <w:spacing w:before="120" w:after="120" w:line="264" w:lineRule="auto"/>
        <w:ind w:firstLine="709"/>
        <w:rPr>
          <w:spacing w:val="-2"/>
          <w:sz w:val="28"/>
          <w:szCs w:val="28"/>
        </w:rPr>
      </w:pPr>
      <w:r w:rsidRPr="00AD1845">
        <w:rPr>
          <w:sz w:val="28"/>
          <w:szCs w:val="28"/>
        </w:rPr>
        <w:t xml:space="preserve">- </w:t>
      </w:r>
      <w:r w:rsidRPr="00AD1845">
        <w:rPr>
          <w:sz w:val="28"/>
          <w:szCs w:val="28"/>
          <w:lang w:val="vi"/>
        </w:rPr>
        <w:t>Thời</w:t>
      </w:r>
      <w:r w:rsidRPr="00AD1845">
        <w:rPr>
          <w:spacing w:val="-5"/>
          <w:sz w:val="28"/>
          <w:szCs w:val="28"/>
          <w:lang w:val="vi"/>
        </w:rPr>
        <w:t xml:space="preserve"> </w:t>
      </w:r>
      <w:r w:rsidRPr="00AD1845">
        <w:rPr>
          <w:sz w:val="28"/>
          <w:szCs w:val="28"/>
          <w:lang w:val="vi"/>
        </w:rPr>
        <w:t>gian</w:t>
      </w:r>
      <w:r w:rsidRPr="00AD1845">
        <w:rPr>
          <w:spacing w:val="-5"/>
          <w:sz w:val="28"/>
          <w:szCs w:val="28"/>
          <w:lang w:val="vi"/>
        </w:rPr>
        <w:t xml:space="preserve"> </w:t>
      </w:r>
      <w:r w:rsidRPr="00AD1845">
        <w:rPr>
          <w:sz w:val="28"/>
          <w:szCs w:val="28"/>
          <w:lang w:val="vi"/>
        </w:rPr>
        <w:t>bắt</w:t>
      </w:r>
      <w:r w:rsidRPr="00AD1845">
        <w:rPr>
          <w:spacing w:val="-4"/>
          <w:sz w:val="28"/>
          <w:szCs w:val="28"/>
          <w:lang w:val="vi"/>
        </w:rPr>
        <w:t xml:space="preserve"> </w:t>
      </w:r>
      <w:r w:rsidRPr="00AD1845">
        <w:rPr>
          <w:sz w:val="28"/>
          <w:szCs w:val="28"/>
          <w:lang w:val="vi"/>
        </w:rPr>
        <w:t>đầu</w:t>
      </w:r>
      <w:r w:rsidRPr="00AD1845">
        <w:rPr>
          <w:spacing w:val="-2"/>
          <w:sz w:val="28"/>
          <w:szCs w:val="28"/>
          <w:lang w:val="vi"/>
        </w:rPr>
        <w:t xml:space="preserve"> </w:t>
      </w:r>
      <w:r w:rsidRPr="00AD1845">
        <w:rPr>
          <w:sz w:val="28"/>
          <w:szCs w:val="28"/>
          <w:lang w:val="vi"/>
        </w:rPr>
        <w:t>tổ</w:t>
      </w:r>
      <w:r w:rsidRPr="00AD1845">
        <w:rPr>
          <w:spacing w:val="-5"/>
          <w:sz w:val="28"/>
          <w:szCs w:val="28"/>
          <w:lang w:val="vi"/>
        </w:rPr>
        <w:t xml:space="preserve"> </w:t>
      </w:r>
      <w:r w:rsidRPr="00AD1845">
        <w:rPr>
          <w:sz w:val="28"/>
          <w:szCs w:val="28"/>
          <w:lang w:val="vi"/>
        </w:rPr>
        <w:t>chức</w:t>
      </w:r>
      <w:r w:rsidRPr="00AD1845">
        <w:rPr>
          <w:spacing w:val="-4"/>
          <w:sz w:val="28"/>
          <w:szCs w:val="28"/>
          <w:lang w:val="vi"/>
        </w:rPr>
        <w:t xml:space="preserve"> </w:t>
      </w:r>
      <w:r w:rsidRPr="00AD1845">
        <w:rPr>
          <w:sz w:val="28"/>
          <w:szCs w:val="28"/>
          <w:lang w:val="vi"/>
        </w:rPr>
        <w:t>lựa</w:t>
      </w:r>
      <w:r w:rsidRPr="00AD1845">
        <w:rPr>
          <w:spacing w:val="-5"/>
          <w:sz w:val="28"/>
          <w:szCs w:val="28"/>
          <w:lang w:val="vi"/>
        </w:rPr>
        <w:t xml:space="preserve"> </w:t>
      </w:r>
      <w:r w:rsidRPr="00AD1845">
        <w:rPr>
          <w:sz w:val="28"/>
          <w:szCs w:val="28"/>
          <w:lang w:val="vi"/>
        </w:rPr>
        <w:t>chọn</w:t>
      </w:r>
      <w:r w:rsidRPr="00AD1845">
        <w:rPr>
          <w:spacing w:val="-4"/>
          <w:sz w:val="28"/>
          <w:szCs w:val="28"/>
          <w:lang w:val="vi"/>
        </w:rPr>
        <w:t xml:space="preserve"> </w:t>
      </w:r>
      <w:r w:rsidRPr="00AD1845">
        <w:rPr>
          <w:sz w:val="28"/>
          <w:szCs w:val="28"/>
          <w:lang w:val="vi"/>
        </w:rPr>
        <w:t>nhà</w:t>
      </w:r>
      <w:r w:rsidRPr="00AD1845">
        <w:rPr>
          <w:spacing w:val="-5"/>
          <w:sz w:val="28"/>
          <w:szCs w:val="28"/>
          <w:lang w:val="vi"/>
        </w:rPr>
        <w:t xml:space="preserve"> </w:t>
      </w:r>
      <w:r w:rsidRPr="00AD1845">
        <w:rPr>
          <w:sz w:val="28"/>
          <w:szCs w:val="28"/>
          <w:lang w:val="vi"/>
        </w:rPr>
        <w:t xml:space="preserve">thầu: </w:t>
      </w:r>
      <w:r w:rsidRPr="00AD1845">
        <w:rPr>
          <w:sz w:val="28"/>
          <w:szCs w:val="28"/>
        </w:rPr>
        <w:t>Quý IV năm 2025</w:t>
      </w:r>
      <w:r w:rsidRPr="00AD1845">
        <w:rPr>
          <w:spacing w:val="-2"/>
          <w:sz w:val="28"/>
          <w:szCs w:val="28"/>
          <w:lang w:val="vi"/>
        </w:rPr>
        <w:t>.</w:t>
      </w:r>
    </w:p>
    <w:p w:rsidR="00AA6929" w:rsidRPr="00AD1845" w:rsidRDefault="00AA6929" w:rsidP="00AA6929">
      <w:pPr>
        <w:widowControl w:val="0"/>
        <w:spacing w:before="120" w:after="120" w:line="264" w:lineRule="auto"/>
        <w:ind w:firstLine="709"/>
        <w:rPr>
          <w:sz w:val="28"/>
          <w:szCs w:val="28"/>
        </w:rPr>
      </w:pPr>
      <w:r w:rsidRPr="00AD1845">
        <w:rPr>
          <w:sz w:val="28"/>
          <w:szCs w:val="28"/>
        </w:rPr>
        <w:t xml:space="preserve">- </w:t>
      </w:r>
      <w:r w:rsidRPr="00AD1845">
        <w:rPr>
          <w:sz w:val="28"/>
          <w:szCs w:val="28"/>
          <w:lang w:val="vi"/>
        </w:rPr>
        <w:t>Loại</w:t>
      </w:r>
      <w:r w:rsidRPr="00AD1845">
        <w:rPr>
          <w:spacing w:val="-6"/>
          <w:sz w:val="28"/>
          <w:szCs w:val="28"/>
          <w:lang w:val="vi"/>
        </w:rPr>
        <w:t xml:space="preserve"> </w:t>
      </w:r>
      <w:r w:rsidRPr="00AD1845">
        <w:rPr>
          <w:sz w:val="28"/>
          <w:szCs w:val="28"/>
          <w:lang w:val="vi"/>
        </w:rPr>
        <w:t>hợp</w:t>
      </w:r>
      <w:r w:rsidRPr="00AD1845">
        <w:rPr>
          <w:spacing w:val="-3"/>
          <w:sz w:val="28"/>
          <w:szCs w:val="28"/>
          <w:lang w:val="vi"/>
        </w:rPr>
        <w:t xml:space="preserve"> </w:t>
      </w:r>
      <w:r w:rsidRPr="00AD1845">
        <w:rPr>
          <w:sz w:val="28"/>
          <w:szCs w:val="28"/>
          <w:lang w:val="vi"/>
        </w:rPr>
        <w:t>đồng:</w:t>
      </w:r>
      <w:r w:rsidRPr="00AD1845">
        <w:rPr>
          <w:spacing w:val="-2"/>
          <w:sz w:val="28"/>
          <w:szCs w:val="28"/>
          <w:lang w:val="vi"/>
        </w:rPr>
        <w:t xml:space="preserve"> </w:t>
      </w:r>
      <w:r w:rsidRPr="00AD1845">
        <w:rPr>
          <w:sz w:val="28"/>
          <w:szCs w:val="28"/>
          <w:lang w:val="vi"/>
        </w:rPr>
        <w:t>Trọn</w:t>
      </w:r>
      <w:r w:rsidRPr="00AD1845">
        <w:rPr>
          <w:spacing w:val="-2"/>
          <w:sz w:val="28"/>
          <w:szCs w:val="28"/>
          <w:lang w:val="vi"/>
        </w:rPr>
        <w:t xml:space="preserve"> </w:t>
      </w:r>
      <w:r w:rsidRPr="00AD1845">
        <w:rPr>
          <w:sz w:val="28"/>
          <w:szCs w:val="28"/>
          <w:lang w:val="vi"/>
        </w:rPr>
        <w:t>gói</w:t>
      </w:r>
      <w:r w:rsidRPr="00AD1845">
        <w:rPr>
          <w:spacing w:val="-5"/>
          <w:sz w:val="28"/>
          <w:szCs w:val="28"/>
        </w:rPr>
        <w:t>.</w:t>
      </w:r>
    </w:p>
    <w:p w:rsidR="00AA6929" w:rsidRPr="00AD1845" w:rsidRDefault="00AA6929" w:rsidP="00AA6929">
      <w:pPr>
        <w:widowControl w:val="0"/>
        <w:spacing w:before="120" w:after="120" w:line="264" w:lineRule="auto"/>
        <w:ind w:firstLine="709"/>
        <w:rPr>
          <w:sz w:val="28"/>
          <w:szCs w:val="28"/>
        </w:rPr>
      </w:pPr>
      <w:r w:rsidRPr="00AD1845">
        <w:rPr>
          <w:sz w:val="28"/>
          <w:szCs w:val="28"/>
        </w:rPr>
        <w:t xml:space="preserve">-  </w:t>
      </w:r>
      <w:r w:rsidRPr="00AD1845">
        <w:rPr>
          <w:sz w:val="28"/>
          <w:szCs w:val="28"/>
          <w:lang w:val="vi"/>
        </w:rPr>
        <w:t>Thời</w:t>
      </w:r>
      <w:r w:rsidRPr="00AD1845">
        <w:rPr>
          <w:spacing w:val="-5"/>
          <w:sz w:val="28"/>
          <w:szCs w:val="28"/>
          <w:lang w:val="vi"/>
        </w:rPr>
        <w:t xml:space="preserve"> </w:t>
      </w:r>
      <w:r w:rsidRPr="00AD1845">
        <w:rPr>
          <w:sz w:val="28"/>
          <w:szCs w:val="28"/>
          <w:lang w:val="vi"/>
        </w:rPr>
        <w:t>gian</w:t>
      </w:r>
      <w:r w:rsidRPr="00AD1845">
        <w:rPr>
          <w:spacing w:val="-5"/>
          <w:sz w:val="28"/>
          <w:szCs w:val="28"/>
          <w:lang w:val="vi"/>
        </w:rPr>
        <w:t xml:space="preserve"> </w:t>
      </w:r>
      <w:r w:rsidRPr="00AD1845">
        <w:rPr>
          <w:sz w:val="28"/>
          <w:szCs w:val="28"/>
          <w:lang w:val="vi"/>
        </w:rPr>
        <w:t>thực</w:t>
      </w:r>
      <w:r w:rsidRPr="00AD1845">
        <w:rPr>
          <w:spacing w:val="-5"/>
          <w:sz w:val="28"/>
          <w:szCs w:val="28"/>
          <w:lang w:val="vi"/>
        </w:rPr>
        <w:t xml:space="preserve"> </w:t>
      </w:r>
      <w:r w:rsidRPr="00AD1845">
        <w:rPr>
          <w:sz w:val="28"/>
          <w:szCs w:val="28"/>
          <w:lang w:val="vi"/>
        </w:rPr>
        <w:t>hiện</w:t>
      </w:r>
      <w:r w:rsidRPr="00AD1845">
        <w:rPr>
          <w:spacing w:val="-1"/>
          <w:sz w:val="28"/>
          <w:szCs w:val="28"/>
          <w:lang w:val="vi"/>
        </w:rPr>
        <w:t xml:space="preserve"> </w:t>
      </w:r>
      <w:r w:rsidRPr="00AD1845">
        <w:rPr>
          <w:sz w:val="28"/>
          <w:szCs w:val="28"/>
          <w:lang w:val="vi"/>
        </w:rPr>
        <w:t>gói</w:t>
      </w:r>
      <w:r w:rsidRPr="00AD1845">
        <w:rPr>
          <w:spacing w:val="-5"/>
          <w:sz w:val="28"/>
          <w:szCs w:val="28"/>
          <w:lang w:val="vi"/>
        </w:rPr>
        <w:t xml:space="preserve"> </w:t>
      </w:r>
      <w:r w:rsidRPr="00AD1845">
        <w:rPr>
          <w:sz w:val="28"/>
          <w:szCs w:val="28"/>
          <w:lang w:val="vi"/>
        </w:rPr>
        <w:t>thầu:</w:t>
      </w:r>
      <w:r w:rsidRPr="00AD1845">
        <w:rPr>
          <w:spacing w:val="-4"/>
          <w:sz w:val="28"/>
          <w:szCs w:val="28"/>
          <w:lang w:val="vi"/>
        </w:rPr>
        <w:t xml:space="preserve"> </w:t>
      </w:r>
      <w:r w:rsidRPr="00AD1845">
        <w:rPr>
          <w:sz w:val="28"/>
          <w:szCs w:val="28"/>
        </w:rPr>
        <w:t>05</w:t>
      </w:r>
      <w:r w:rsidRPr="00AD1845">
        <w:rPr>
          <w:spacing w:val="-3"/>
          <w:sz w:val="28"/>
          <w:szCs w:val="28"/>
          <w:lang w:val="vi"/>
        </w:rPr>
        <w:t xml:space="preserve"> </w:t>
      </w:r>
      <w:r w:rsidRPr="00AD1845">
        <w:rPr>
          <w:spacing w:val="-4"/>
          <w:sz w:val="28"/>
          <w:szCs w:val="28"/>
          <w:lang w:val="vi"/>
        </w:rPr>
        <w:t>ngày.</w:t>
      </w:r>
    </w:p>
    <w:p w:rsidR="00AA6929" w:rsidRPr="00AD1845" w:rsidRDefault="00AA6929" w:rsidP="00AA6929">
      <w:pPr>
        <w:widowControl w:val="0"/>
        <w:spacing w:before="120" w:after="120" w:line="264" w:lineRule="auto"/>
        <w:ind w:firstLine="709"/>
        <w:rPr>
          <w:sz w:val="28"/>
          <w:szCs w:val="28"/>
        </w:rPr>
      </w:pPr>
      <w:r w:rsidRPr="00AD1845">
        <w:rPr>
          <w:sz w:val="28"/>
          <w:szCs w:val="28"/>
        </w:rPr>
        <w:t xml:space="preserve">- </w:t>
      </w:r>
      <w:r w:rsidRPr="00AD1845">
        <w:rPr>
          <w:sz w:val="28"/>
          <w:szCs w:val="28"/>
          <w:lang w:val="vi"/>
        </w:rPr>
        <w:t>Địa điểm cung cấp: Văn phòng Tỉnh ủy Gia Lai</w:t>
      </w:r>
      <w:r w:rsidRPr="00AD1845">
        <w:rPr>
          <w:sz w:val="28"/>
          <w:szCs w:val="28"/>
        </w:rPr>
        <w:t xml:space="preserve"> số </w:t>
      </w:r>
      <w:r w:rsidRPr="00AD1845">
        <w:rPr>
          <w:sz w:val="28"/>
          <w:szCs w:val="28"/>
          <w:lang w:val="vi"/>
        </w:rPr>
        <w:t>102 Nguyễn Huệ, Phường Quy Nhơn, Tỉnh Gia Lai.</w:t>
      </w:r>
    </w:p>
    <w:bookmarkEnd w:id="1"/>
    <w:p w:rsidR="00AA6929" w:rsidRPr="00AD1845" w:rsidRDefault="00AA6929" w:rsidP="00AA6929">
      <w:pPr>
        <w:widowControl w:val="0"/>
        <w:spacing w:before="120" w:after="120" w:line="264" w:lineRule="auto"/>
        <w:ind w:firstLine="709"/>
        <w:rPr>
          <w:b/>
          <w:i/>
          <w:sz w:val="28"/>
          <w:szCs w:val="28"/>
          <w:lang w:val="nl-NL"/>
        </w:rPr>
      </w:pPr>
      <w:r w:rsidRPr="00AD1845">
        <w:rPr>
          <w:b/>
          <w:i/>
          <w:sz w:val="28"/>
          <w:szCs w:val="28"/>
          <w:lang w:val="nl-NL"/>
        </w:rPr>
        <w:t>1.2. Yêu cầu về kỹ thuật</w:t>
      </w:r>
    </w:p>
    <w:p w:rsidR="00AA6929" w:rsidRPr="00AD1845" w:rsidRDefault="00AA6929" w:rsidP="00AA6929">
      <w:pPr>
        <w:widowControl w:val="0"/>
        <w:spacing w:before="120" w:after="120" w:line="264" w:lineRule="auto"/>
        <w:ind w:firstLine="709"/>
        <w:rPr>
          <w:spacing w:val="-2"/>
          <w:sz w:val="28"/>
          <w:szCs w:val="28"/>
          <w:lang w:val="nl-NL"/>
        </w:rPr>
      </w:pPr>
      <w:r w:rsidRPr="00AD1845">
        <w:rPr>
          <w:spacing w:val="-2"/>
          <w:sz w:val="28"/>
          <w:szCs w:val="28"/>
          <w:lang w:val="nl-NL"/>
        </w:rPr>
        <w:t xml:space="preserve">a) Yêu cầu về kỹ thuật chung </w:t>
      </w:r>
    </w:p>
    <w:p w:rsidR="00AA6929" w:rsidRPr="00AD1845" w:rsidRDefault="00AA6929" w:rsidP="00AA6929">
      <w:pPr>
        <w:widowControl w:val="0"/>
        <w:numPr>
          <w:ilvl w:val="3"/>
          <w:numId w:val="1"/>
        </w:numPr>
        <w:tabs>
          <w:tab w:val="left" w:pos="1001"/>
        </w:tabs>
        <w:autoSpaceDE w:val="0"/>
        <w:autoSpaceDN w:val="0"/>
        <w:spacing w:before="83"/>
        <w:ind w:left="1001" w:hanging="150"/>
        <w:jc w:val="left"/>
        <w:rPr>
          <w:sz w:val="28"/>
          <w:szCs w:val="28"/>
          <w:lang w:val="vi"/>
        </w:rPr>
      </w:pPr>
      <w:r w:rsidRPr="00AD1845">
        <w:rPr>
          <w:sz w:val="28"/>
          <w:szCs w:val="28"/>
          <w:lang w:val="vi"/>
        </w:rPr>
        <w:t>Hàng</w:t>
      </w:r>
      <w:r w:rsidRPr="00AD1845">
        <w:rPr>
          <w:spacing w:val="-5"/>
          <w:sz w:val="28"/>
          <w:szCs w:val="28"/>
          <w:lang w:val="vi"/>
        </w:rPr>
        <w:t xml:space="preserve"> </w:t>
      </w:r>
      <w:r w:rsidRPr="00AD1845">
        <w:rPr>
          <w:sz w:val="28"/>
          <w:szCs w:val="28"/>
          <w:lang w:val="vi"/>
        </w:rPr>
        <w:t>hóa</w:t>
      </w:r>
      <w:r w:rsidRPr="00AD1845">
        <w:rPr>
          <w:spacing w:val="-3"/>
          <w:sz w:val="28"/>
          <w:szCs w:val="28"/>
          <w:lang w:val="vi"/>
        </w:rPr>
        <w:t xml:space="preserve"> </w:t>
      </w:r>
      <w:r w:rsidRPr="00AD1845">
        <w:rPr>
          <w:sz w:val="28"/>
          <w:szCs w:val="28"/>
          <w:lang w:val="vi"/>
        </w:rPr>
        <w:t>do</w:t>
      </w:r>
      <w:r w:rsidRPr="00AD1845">
        <w:rPr>
          <w:spacing w:val="-4"/>
          <w:sz w:val="28"/>
          <w:szCs w:val="28"/>
          <w:lang w:val="vi"/>
        </w:rPr>
        <w:t xml:space="preserve"> </w:t>
      </w:r>
      <w:r w:rsidRPr="00AD1845">
        <w:rPr>
          <w:sz w:val="28"/>
          <w:szCs w:val="28"/>
          <w:lang w:val="vi"/>
        </w:rPr>
        <w:t>nhà</w:t>
      </w:r>
      <w:r w:rsidRPr="00AD1845">
        <w:rPr>
          <w:spacing w:val="-5"/>
          <w:sz w:val="28"/>
          <w:szCs w:val="28"/>
          <w:lang w:val="vi"/>
        </w:rPr>
        <w:t xml:space="preserve"> </w:t>
      </w:r>
      <w:r w:rsidRPr="00AD1845">
        <w:rPr>
          <w:sz w:val="28"/>
          <w:szCs w:val="28"/>
          <w:lang w:val="vi"/>
        </w:rPr>
        <w:t>thầu</w:t>
      </w:r>
      <w:r w:rsidRPr="00AD1845">
        <w:rPr>
          <w:spacing w:val="-3"/>
          <w:sz w:val="28"/>
          <w:szCs w:val="28"/>
          <w:lang w:val="vi"/>
        </w:rPr>
        <w:t xml:space="preserve"> </w:t>
      </w:r>
      <w:r w:rsidRPr="00AD1845">
        <w:rPr>
          <w:sz w:val="28"/>
          <w:szCs w:val="28"/>
          <w:lang w:val="vi"/>
        </w:rPr>
        <w:t>cung</w:t>
      </w:r>
      <w:r w:rsidRPr="00AD1845">
        <w:rPr>
          <w:spacing w:val="-4"/>
          <w:sz w:val="28"/>
          <w:szCs w:val="28"/>
          <w:lang w:val="vi"/>
        </w:rPr>
        <w:t xml:space="preserve"> </w:t>
      </w:r>
      <w:r w:rsidRPr="00AD1845">
        <w:rPr>
          <w:sz w:val="28"/>
          <w:szCs w:val="28"/>
          <w:lang w:val="vi"/>
        </w:rPr>
        <w:t>cấp</w:t>
      </w:r>
      <w:r w:rsidRPr="00AD1845">
        <w:rPr>
          <w:spacing w:val="-5"/>
          <w:sz w:val="28"/>
          <w:szCs w:val="28"/>
          <w:lang w:val="vi"/>
        </w:rPr>
        <w:t xml:space="preserve"> </w:t>
      </w:r>
      <w:r w:rsidRPr="00AD1845">
        <w:rPr>
          <w:sz w:val="28"/>
          <w:szCs w:val="28"/>
          <w:lang w:val="vi"/>
        </w:rPr>
        <w:t>phải</w:t>
      </w:r>
      <w:r w:rsidRPr="00AD1845">
        <w:rPr>
          <w:spacing w:val="-4"/>
          <w:sz w:val="28"/>
          <w:szCs w:val="28"/>
          <w:lang w:val="vi"/>
        </w:rPr>
        <w:t xml:space="preserve"> </w:t>
      </w:r>
      <w:r w:rsidRPr="00AD1845">
        <w:rPr>
          <w:sz w:val="28"/>
          <w:szCs w:val="28"/>
          <w:lang w:val="vi"/>
        </w:rPr>
        <w:t>đảm</w:t>
      </w:r>
      <w:r w:rsidRPr="00AD1845">
        <w:rPr>
          <w:spacing w:val="-5"/>
          <w:sz w:val="28"/>
          <w:szCs w:val="28"/>
          <w:lang w:val="vi"/>
        </w:rPr>
        <w:t xml:space="preserve"> </w:t>
      </w:r>
      <w:r w:rsidRPr="00AD1845">
        <w:rPr>
          <w:sz w:val="28"/>
          <w:szCs w:val="28"/>
          <w:lang w:val="vi"/>
        </w:rPr>
        <w:t>bảo</w:t>
      </w:r>
      <w:r w:rsidRPr="00AD1845">
        <w:rPr>
          <w:spacing w:val="-4"/>
          <w:sz w:val="28"/>
          <w:szCs w:val="28"/>
          <w:lang w:val="vi"/>
        </w:rPr>
        <w:t xml:space="preserve"> </w:t>
      </w:r>
      <w:r w:rsidRPr="00AD1845">
        <w:rPr>
          <w:sz w:val="28"/>
          <w:szCs w:val="28"/>
          <w:lang w:val="vi"/>
        </w:rPr>
        <w:t>các yêu</w:t>
      </w:r>
      <w:r w:rsidRPr="00AD1845">
        <w:rPr>
          <w:spacing w:val="-5"/>
          <w:sz w:val="28"/>
          <w:szCs w:val="28"/>
          <w:lang w:val="vi"/>
        </w:rPr>
        <w:t xml:space="preserve"> </w:t>
      </w:r>
      <w:r w:rsidRPr="00AD1845">
        <w:rPr>
          <w:sz w:val="28"/>
          <w:szCs w:val="28"/>
          <w:lang w:val="vi"/>
        </w:rPr>
        <w:t>cầu</w:t>
      </w:r>
      <w:r w:rsidRPr="00AD1845">
        <w:rPr>
          <w:spacing w:val="-3"/>
          <w:sz w:val="28"/>
          <w:szCs w:val="28"/>
          <w:lang w:val="vi"/>
        </w:rPr>
        <w:t xml:space="preserve"> </w:t>
      </w:r>
      <w:r w:rsidRPr="00AD1845">
        <w:rPr>
          <w:sz w:val="28"/>
          <w:szCs w:val="28"/>
          <w:lang w:val="vi"/>
        </w:rPr>
        <w:t>kỹ</w:t>
      </w:r>
      <w:r w:rsidRPr="00AD1845">
        <w:rPr>
          <w:spacing w:val="-8"/>
          <w:sz w:val="28"/>
          <w:szCs w:val="28"/>
          <w:lang w:val="vi"/>
        </w:rPr>
        <w:t xml:space="preserve"> </w:t>
      </w:r>
      <w:r w:rsidRPr="00AD1845">
        <w:rPr>
          <w:sz w:val="28"/>
          <w:szCs w:val="28"/>
          <w:lang w:val="vi"/>
        </w:rPr>
        <w:t>thuật</w:t>
      </w:r>
      <w:r w:rsidRPr="00AD1845">
        <w:rPr>
          <w:spacing w:val="-2"/>
          <w:sz w:val="28"/>
          <w:szCs w:val="28"/>
          <w:lang w:val="vi"/>
        </w:rPr>
        <w:t xml:space="preserve"> </w:t>
      </w:r>
      <w:r w:rsidRPr="00AD1845">
        <w:rPr>
          <w:spacing w:val="-4"/>
          <w:sz w:val="28"/>
          <w:szCs w:val="28"/>
          <w:lang w:val="vi"/>
        </w:rPr>
        <w:t>sau:</w:t>
      </w:r>
    </w:p>
    <w:p w:rsidR="00AA6929" w:rsidRPr="00AD1845" w:rsidRDefault="00AA6929" w:rsidP="00AA6929">
      <w:pPr>
        <w:widowControl w:val="0"/>
        <w:autoSpaceDE w:val="0"/>
        <w:autoSpaceDN w:val="0"/>
        <w:spacing w:before="90" w:line="264" w:lineRule="auto"/>
        <w:ind w:left="285" w:firstLine="566"/>
        <w:jc w:val="left"/>
        <w:rPr>
          <w:sz w:val="28"/>
          <w:szCs w:val="28"/>
          <w:lang w:val="vi"/>
        </w:rPr>
      </w:pPr>
      <w:r w:rsidRPr="00AD1845">
        <w:rPr>
          <w:sz w:val="28"/>
          <w:szCs w:val="28"/>
          <w:lang w:val="vi"/>
        </w:rPr>
        <w:t>+</w:t>
      </w:r>
      <w:r w:rsidRPr="00AD1845">
        <w:rPr>
          <w:spacing w:val="20"/>
          <w:sz w:val="28"/>
          <w:szCs w:val="28"/>
          <w:lang w:val="vi"/>
        </w:rPr>
        <w:t xml:space="preserve"> </w:t>
      </w:r>
      <w:r w:rsidRPr="00AD1845">
        <w:rPr>
          <w:sz w:val="28"/>
          <w:szCs w:val="28"/>
          <w:lang w:val="vi"/>
        </w:rPr>
        <w:t>Mới</w:t>
      </w:r>
      <w:r w:rsidRPr="00AD1845">
        <w:rPr>
          <w:spacing w:val="20"/>
          <w:sz w:val="28"/>
          <w:szCs w:val="28"/>
          <w:lang w:val="vi"/>
        </w:rPr>
        <w:t xml:space="preserve"> </w:t>
      </w:r>
      <w:r w:rsidRPr="00AD1845">
        <w:rPr>
          <w:sz w:val="28"/>
          <w:szCs w:val="28"/>
          <w:lang w:val="vi"/>
        </w:rPr>
        <w:t>100%</w:t>
      </w:r>
      <w:r w:rsidRPr="00AD1845">
        <w:rPr>
          <w:spacing w:val="20"/>
          <w:sz w:val="28"/>
          <w:szCs w:val="28"/>
          <w:lang w:val="vi"/>
        </w:rPr>
        <w:t xml:space="preserve"> </w:t>
      </w:r>
      <w:r w:rsidRPr="00AD1845">
        <w:rPr>
          <w:sz w:val="28"/>
          <w:szCs w:val="28"/>
          <w:lang w:val="vi"/>
        </w:rPr>
        <w:t>chưa</w:t>
      </w:r>
      <w:r w:rsidRPr="00AD1845">
        <w:rPr>
          <w:spacing w:val="23"/>
          <w:sz w:val="28"/>
          <w:szCs w:val="28"/>
          <w:lang w:val="vi"/>
        </w:rPr>
        <w:t xml:space="preserve"> </w:t>
      </w:r>
      <w:r w:rsidRPr="00AD1845">
        <w:rPr>
          <w:sz w:val="28"/>
          <w:szCs w:val="28"/>
          <w:lang w:val="vi"/>
        </w:rPr>
        <w:t>qua</w:t>
      </w:r>
      <w:r w:rsidRPr="00AD1845">
        <w:rPr>
          <w:spacing w:val="23"/>
          <w:sz w:val="28"/>
          <w:szCs w:val="28"/>
          <w:lang w:val="vi"/>
        </w:rPr>
        <w:t xml:space="preserve"> </w:t>
      </w:r>
      <w:r w:rsidRPr="00AD1845">
        <w:rPr>
          <w:sz w:val="28"/>
          <w:szCs w:val="28"/>
          <w:lang w:val="vi"/>
        </w:rPr>
        <w:t>sử</w:t>
      </w:r>
      <w:r w:rsidRPr="00AD1845">
        <w:rPr>
          <w:spacing w:val="21"/>
          <w:sz w:val="28"/>
          <w:szCs w:val="28"/>
          <w:lang w:val="vi"/>
        </w:rPr>
        <w:t xml:space="preserve"> </w:t>
      </w:r>
      <w:r w:rsidRPr="00AD1845">
        <w:rPr>
          <w:sz w:val="28"/>
          <w:szCs w:val="28"/>
          <w:lang w:val="vi"/>
        </w:rPr>
        <w:t>dụng.</w:t>
      </w:r>
    </w:p>
    <w:p w:rsidR="00AA6929" w:rsidRPr="00AD1845" w:rsidRDefault="00AA6929" w:rsidP="00AA6929">
      <w:pPr>
        <w:widowControl w:val="0"/>
        <w:autoSpaceDE w:val="0"/>
        <w:autoSpaceDN w:val="0"/>
        <w:spacing w:before="60"/>
        <w:ind w:left="851"/>
        <w:jc w:val="left"/>
        <w:rPr>
          <w:sz w:val="28"/>
          <w:szCs w:val="28"/>
          <w:lang w:val="vi"/>
        </w:rPr>
      </w:pPr>
      <w:r w:rsidRPr="00AD1845">
        <w:rPr>
          <w:sz w:val="28"/>
          <w:szCs w:val="28"/>
          <w:lang w:val="vi"/>
        </w:rPr>
        <w:t>+</w:t>
      </w:r>
      <w:r w:rsidRPr="00AD1845">
        <w:rPr>
          <w:spacing w:val="-4"/>
          <w:sz w:val="28"/>
          <w:szCs w:val="28"/>
          <w:lang w:val="vi"/>
        </w:rPr>
        <w:t xml:space="preserve"> </w:t>
      </w:r>
      <w:r w:rsidRPr="00AD1845">
        <w:rPr>
          <w:sz w:val="28"/>
          <w:szCs w:val="28"/>
          <w:lang w:val="vi"/>
        </w:rPr>
        <w:t>Có</w:t>
      </w:r>
      <w:r w:rsidRPr="00AD1845">
        <w:rPr>
          <w:spacing w:val="-4"/>
          <w:sz w:val="28"/>
          <w:szCs w:val="28"/>
          <w:lang w:val="vi"/>
        </w:rPr>
        <w:t xml:space="preserve"> </w:t>
      </w:r>
      <w:r w:rsidRPr="00AD1845">
        <w:rPr>
          <w:sz w:val="28"/>
          <w:szCs w:val="28"/>
          <w:lang w:val="vi"/>
        </w:rPr>
        <w:t>nguồn</w:t>
      </w:r>
      <w:r w:rsidRPr="00AD1845">
        <w:rPr>
          <w:spacing w:val="-3"/>
          <w:sz w:val="28"/>
          <w:szCs w:val="28"/>
          <w:lang w:val="vi"/>
        </w:rPr>
        <w:t xml:space="preserve"> </w:t>
      </w:r>
      <w:r w:rsidRPr="00AD1845">
        <w:rPr>
          <w:sz w:val="28"/>
          <w:szCs w:val="28"/>
          <w:lang w:val="vi"/>
        </w:rPr>
        <w:t>gốc</w:t>
      </w:r>
      <w:r w:rsidRPr="00AD1845">
        <w:rPr>
          <w:spacing w:val="-4"/>
          <w:sz w:val="28"/>
          <w:szCs w:val="28"/>
          <w:lang w:val="vi"/>
        </w:rPr>
        <w:t xml:space="preserve"> </w:t>
      </w:r>
      <w:r w:rsidRPr="00AD1845">
        <w:rPr>
          <w:sz w:val="28"/>
          <w:szCs w:val="28"/>
          <w:lang w:val="vi"/>
        </w:rPr>
        <w:t>xuất</w:t>
      </w:r>
      <w:r w:rsidRPr="00AD1845">
        <w:rPr>
          <w:spacing w:val="-3"/>
          <w:sz w:val="28"/>
          <w:szCs w:val="28"/>
          <w:lang w:val="vi"/>
        </w:rPr>
        <w:t xml:space="preserve"> </w:t>
      </w:r>
      <w:r w:rsidRPr="00AD1845">
        <w:rPr>
          <w:sz w:val="28"/>
          <w:szCs w:val="28"/>
          <w:lang w:val="vi"/>
        </w:rPr>
        <w:t>xứ</w:t>
      </w:r>
      <w:r w:rsidRPr="00AD1845">
        <w:rPr>
          <w:spacing w:val="-3"/>
          <w:sz w:val="28"/>
          <w:szCs w:val="28"/>
          <w:lang w:val="vi"/>
        </w:rPr>
        <w:t xml:space="preserve"> </w:t>
      </w:r>
      <w:r w:rsidRPr="00AD1845">
        <w:rPr>
          <w:sz w:val="28"/>
          <w:szCs w:val="28"/>
          <w:lang w:val="vi"/>
        </w:rPr>
        <w:t>rõ</w:t>
      </w:r>
      <w:r w:rsidRPr="00AD1845">
        <w:rPr>
          <w:spacing w:val="-4"/>
          <w:sz w:val="28"/>
          <w:szCs w:val="28"/>
          <w:lang w:val="vi"/>
        </w:rPr>
        <w:t xml:space="preserve"> </w:t>
      </w:r>
      <w:r w:rsidRPr="00AD1845">
        <w:rPr>
          <w:spacing w:val="-2"/>
          <w:sz w:val="28"/>
          <w:szCs w:val="28"/>
          <w:lang w:val="vi"/>
        </w:rPr>
        <w:t>ràng.</w:t>
      </w:r>
    </w:p>
    <w:p w:rsidR="00AA6929" w:rsidRPr="00AD1845" w:rsidRDefault="00AA6929" w:rsidP="00AA6929">
      <w:pPr>
        <w:widowControl w:val="0"/>
        <w:autoSpaceDE w:val="0"/>
        <w:autoSpaceDN w:val="0"/>
        <w:spacing w:before="90"/>
        <w:ind w:left="851"/>
        <w:jc w:val="left"/>
        <w:rPr>
          <w:sz w:val="28"/>
          <w:szCs w:val="28"/>
          <w:lang w:val="vi"/>
        </w:rPr>
      </w:pPr>
      <w:r w:rsidRPr="00AD1845">
        <w:rPr>
          <w:sz w:val="28"/>
          <w:szCs w:val="28"/>
          <w:lang w:val="vi"/>
        </w:rPr>
        <w:t>+</w:t>
      </w:r>
      <w:r w:rsidRPr="00AD1845">
        <w:rPr>
          <w:spacing w:val="-5"/>
          <w:sz w:val="28"/>
          <w:szCs w:val="28"/>
          <w:lang w:val="vi"/>
        </w:rPr>
        <w:t xml:space="preserve"> </w:t>
      </w:r>
      <w:r w:rsidRPr="00AD1845">
        <w:rPr>
          <w:sz w:val="28"/>
          <w:szCs w:val="28"/>
          <w:lang w:val="vi"/>
        </w:rPr>
        <w:t>Có</w:t>
      </w:r>
      <w:r w:rsidRPr="00AD1845">
        <w:rPr>
          <w:spacing w:val="-4"/>
          <w:sz w:val="28"/>
          <w:szCs w:val="28"/>
          <w:lang w:val="vi"/>
        </w:rPr>
        <w:t xml:space="preserve"> </w:t>
      </w:r>
      <w:r w:rsidRPr="00AD1845">
        <w:rPr>
          <w:sz w:val="28"/>
          <w:szCs w:val="28"/>
          <w:lang w:val="vi"/>
        </w:rPr>
        <w:t>nhãn</w:t>
      </w:r>
      <w:r w:rsidRPr="00AD1845">
        <w:rPr>
          <w:spacing w:val="-1"/>
          <w:sz w:val="28"/>
          <w:szCs w:val="28"/>
          <w:lang w:val="vi"/>
        </w:rPr>
        <w:t xml:space="preserve"> </w:t>
      </w:r>
      <w:r w:rsidRPr="00AD1845">
        <w:rPr>
          <w:sz w:val="28"/>
          <w:szCs w:val="28"/>
          <w:lang w:val="vi"/>
        </w:rPr>
        <w:t>mác,</w:t>
      </w:r>
      <w:r w:rsidRPr="00AD1845">
        <w:rPr>
          <w:spacing w:val="-5"/>
          <w:sz w:val="28"/>
          <w:szCs w:val="28"/>
          <w:lang w:val="vi"/>
        </w:rPr>
        <w:t xml:space="preserve"> </w:t>
      </w:r>
      <w:r w:rsidRPr="00AD1845">
        <w:rPr>
          <w:sz w:val="28"/>
          <w:szCs w:val="28"/>
          <w:lang w:val="vi"/>
        </w:rPr>
        <w:t>ký</w:t>
      </w:r>
      <w:r w:rsidRPr="00AD1845">
        <w:rPr>
          <w:spacing w:val="-1"/>
          <w:sz w:val="28"/>
          <w:szCs w:val="28"/>
          <w:lang w:val="vi"/>
        </w:rPr>
        <w:t xml:space="preserve"> </w:t>
      </w:r>
      <w:r w:rsidRPr="00AD1845">
        <w:rPr>
          <w:sz w:val="28"/>
          <w:szCs w:val="28"/>
          <w:lang w:val="vi"/>
        </w:rPr>
        <w:t>mã</w:t>
      </w:r>
      <w:r w:rsidRPr="00AD1845">
        <w:rPr>
          <w:spacing w:val="-2"/>
          <w:sz w:val="28"/>
          <w:szCs w:val="28"/>
          <w:lang w:val="vi"/>
        </w:rPr>
        <w:t xml:space="preserve"> </w:t>
      </w:r>
      <w:r w:rsidRPr="00AD1845">
        <w:rPr>
          <w:sz w:val="28"/>
          <w:szCs w:val="28"/>
          <w:lang w:val="vi"/>
        </w:rPr>
        <w:t>hiệu,</w:t>
      </w:r>
      <w:r w:rsidRPr="00AD1845">
        <w:rPr>
          <w:spacing w:val="-5"/>
          <w:sz w:val="28"/>
          <w:szCs w:val="28"/>
          <w:lang w:val="vi"/>
        </w:rPr>
        <w:t xml:space="preserve"> </w:t>
      </w:r>
      <w:r w:rsidRPr="00AD1845">
        <w:rPr>
          <w:sz w:val="28"/>
          <w:szCs w:val="28"/>
          <w:lang w:val="vi"/>
        </w:rPr>
        <w:t>thông</w:t>
      </w:r>
      <w:r w:rsidRPr="00AD1845">
        <w:rPr>
          <w:spacing w:val="-2"/>
          <w:sz w:val="28"/>
          <w:szCs w:val="28"/>
          <w:lang w:val="vi"/>
        </w:rPr>
        <w:t xml:space="preserve"> </w:t>
      </w:r>
      <w:r w:rsidRPr="00AD1845">
        <w:rPr>
          <w:sz w:val="28"/>
          <w:szCs w:val="28"/>
          <w:lang w:val="vi"/>
        </w:rPr>
        <w:t>số</w:t>
      </w:r>
      <w:r w:rsidRPr="00AD1845">
        <w:rPr>
          <w:spacing w:val="-4"/>
          <w:sz w:val="28"/>
          <w:szCs w:val="28"/>
          <w:lang w:val="vi"/>
        </w:rPr>
        <w:t xml:space="preserve"> </w:t>
      </w:r>
      <w:r w:rsidRPr="00AD1845">
        <w:rPr>
          <w:sz w:val="28"/>
          <w:szCs w:val="28"/>
          <w:lang w:val="vi"/>
        </w:rPr>
        <w:t>kỹ</w:t>
      </w:r>
      <w:r w:rsidRPr="00AD1845">
        <w:rPr>
          <w:spacing w:val="-7"/>
          <w:sz w:val="28"/>
          <w:szCs w:val="28"/>
          <w:lang w:val="vi"/>
        </w:rPr>
        <w:t xml:space="preserve"> </w:t>
      </w:r>
      <w:r w:rsidRPr="00AD1845">
        <w:rPr>
          <w:sz w:val="28"/>
          <w:szCs w:val="28"/>
          <w:lang w:val="vi"/>
        </w:rPr>
        <w:t>thuật</w:t>
      </w:r>
      <w:r w:rsidRPr="00AD1845">
        <w:rPr>
          <w:spacing w:val="-3"/>
          <w:sz w:val="28"/>
          <w:szCs w:val="28"/>
          <w:lang w:val="vi"/>
        </w:rPr>
        <w:t xml:space="preserve"> </w:t>
      </w:r>
      <w:r w:rsidRPr="00AD1845">
        <w:rPr>
          <w:sz w:val="28"/>
          <w:szCs w:val="28"/>
          <w:lang w:val="vi"/>
        </w:rPr>
        <w:t>rõ</w:t>
      </w:r>
      <w:r w:rsidRPr="00AD1845">
        <w:rPr>
          <w:spacing w:val="-4"/>
          <w:sz w:val="28"/>
          <w:szCs w:val="28"/>
          <w:lang w:val="vi"/>
        </w:rPr>
        <w:t xml:space="preserve"> </w:t>
      </w:r>
      <w:r w:rsidRPr="00AD1845">
        <w:rPr>
          <w:spacing w:val="-2"/>
          <w:sz w:val="28"/>
          <w:szCs w:val="28"/>
          <w:lang w:val="vi"/>
        </w:rPr>
        <w:t>ràng.</w:t>
      </w:r>
    </w:p>
    <w:p w:rsidR="00AA6929" w:rsidRPr="00AD1845" w:rsidRDefault="00AA6929" w:rsidP="00AA6929">
      <w:pPr>
        <w:widowControl w:val="0"/>
        <w:autoSpaceDE w:val="0"/>
        <w:autoSpaceDN w:val="0"/>
        <w:spacing w:before="90"/>
        <w:ind w:left="851"/>
        <w:jc w:val="left"/>
        <w:rPr>
          <w:sz w:val="28"/>
          <w:szCs w:val="28"/>
          <w:lang w:val="vi"/>
        </w:rPr>
      </w:pPr>
      <w:r w:rsidRPr="00AD1845">
        <w:rPr>
          <w:sz w:val="28"/>
          <w:szCs w:val="28"/>
          <w:lang w:val="vi"/>
        </w:rPr>
        <w:t>+</w:t>
      </w:r>
      <w:r w:rsidRPr="00AD1845">
        <w:rPr>
          <w:spacing w:val="-5"/>
          <w:sz w:val="28"/>
          <w:szCs w:val="28"/>
          <w:lang w:val="vi"/>
        </w:rPr>
        <w:t xml:space="preserve"> </w:t>
      </w:r>
      <w:r w:rsidRPr="00AD1845">
        <w:rPr>
          <w:sz w:val="28"/>
          <w:szCs w:val="28"/>
          <w:lang w:val="vi"/>
        </w:rPr>
        <w:t>Hàng</w:t>
      </w:r>
      <w:r w:rsidRPr="00AD1845">
        <w:rPr>
          <w:spacing w:val="-4"/>
          <w:sz w:val="28"/>
          <w:szCs w:val="28"/>
          <w:lang w:val="vi"/>
        </w:rPr>
        <w:t xml:space="preserve"> </w:t>
      </w:r>
      <w:r w:rsidRPr="00AD1845">
        <w:rPr>
          <w:sz w:val="28"/>
          <w:szCs w:val="28"/>
          <w:lang w:val="vi"/>
        </w:rPr>
        <w:t>hoá</w:t>
      </w:r>
      <w:r w:rsidRPr="00AD1845">
        <w:rPr>
          <w:spacing w:val="-2"/>
          <w:sz w:val="28"/>
          <w:szCs w:val="28"/>
          <w:lang w:val="vi"/>
        </w:rPr>
        <w:t xml:space="preserve"> </w:t>
      </w:r>
      <w:r w:rsidRPr="00AD1845">
        <w:rPr>
          <w:sz w:val="28"/>
          <w:szCs w:val="28"/>
          <w:lang w:val="vi"/>
        </w:rPr>
        <w:t>phải</w:t>
      </w:r>
      <w:r w:rsidRPr="00AD1845">
        <w:rPr>
          <w:spacing w:val="-5"/>
          <w:sz w:val="28"/>
          <w:szCs w:val="28"/>
          <w:lang w:val="vi"/>
        </w:rPr>
        <w:t xml:space="preserve"> </w:t>
      </w:r>
      <w:r w:rsidRPr="00AD1845">
        <w:rPr>
          <w:sz w:val="28"/>
          <w:szCs w:val="28"/>
          <w:lang w:val="vi"/>
        </w:rPr>
        <w:t>được</w:t>
      </w:r>
      <w:r w:rsidRPr="00AD1845">
        <w:rPr>
          <w:spacing w:val="-2"/>
          <w:sz w:val="28"/>
          <w:szCs w:val="28"/>
          <w:lang w:val="vi"/>
        </w:rPr>
        <w:t xml:space="preserve"> </w:t>
      </w:r>
      <w:r w:rsidRPr="00AD1845">
        <w:rPr>
          <w:sz w:val="28"/>
          <w:szCs w:val="28"/>
          <w:lang w:val="vi"/>
        </w:rPr>
        <w:t>bảo</w:t>
      </w:r>
      <w:r w:rsidRPr="00AD1845">
        <w:rPr>
          <w:spacing w:val="-5"/>
          <w:sz w:val="28"/>
          <w:szCs w:val="28"/>
          <w:lang w:val="vi"/>
        </w:rPr>
        <w:t xml:space="preserve"> </w:t>
      </w:r>
      <w:r w:rsidRPr="00AD1845">
        <w:rPr>
          <w:sz w:val="28"/>
          <w:szCs w:val="28"/>
          <w:lang w:val="vi"/>
        </w:rPr>
        <w:t>quản</w:t>
      </w:r>
      <w:r w:rsidRPr="00AD1845">
        <w:rPr>
          <w:spacing w:val="-4"/>
          <w:sz w:val="28"/>
          <w:szCs w:val="28"/>
          <w:lang w:val="vi"/>
        </w:rPr>
        <w:t xml:space="preserve"> </w:t>
      </w:r>
      <w:r w:rsidRPr="00AD1845">
        <w:rPr>
          <w:sz w:val="28"/>
          <w:szCs w:val="28"/>
          <w:lang w:val="vi"/>
        </w:rPr>
        <w:t>theo</w:t>
      </w:r>
      <w:r w:rsidRPr="00AD1845">
        <w:rPr>
          <w:spacing w:val="-5"/>
          <w:sz w:val="28"/>
          <w:szCs w:val="28"/>
          <w:lang w:val="vi"/>
        </w:rPr>
        <w:t xml:space="preserve"> </w:t>
      </w:r>
      <w:r w:rsidRPr="00AD1845">
        <w:rPr>
          <w:sz w:val="28"/>
          <w:szCs w:val="28"/>
          <w:lang w:val="vi"/>
        </w:rPr>
        <w:t>tiêu</w:t>
      </w:r>
      <w:r w:rsidRPr="00AD1845">
        <w:rPr>
          <w:spacing w:val="-4"/>
          <w:sz w:val="28"/>
          <w:szCs w:val="28"/>
          <w:lang w:val="vi"/>
        </w:rPr>
        <w:t xml:space="preserve"> </w:t>
      </w:r>
      <w:r w:rsidRPr="00AD1845">
        <w:rPr>
          <w:sz w:val="28"/>
          <w:szCs w:val="28"/>
          <w:lang w:val="vi"/>
        </w:rPr>
        <w:t>chuẩn</w:t>
      </w:r>
      <w:r w:rsidRPr="00AD1845">
        <w:rPr>
          <w:spacing w:val="-5"/>
          <w:sz w:val="28"/>
          <w:szCs w:val="28"/>
          <w:lang w:val="vi"/>
        </w:rPr>
        <w:t xml:space="preserve"> </w:t>
      </w:r>
      <w:r w:rsidRPr="00AD1845">
        <w:rPr>
          <w:sz w:val="28"/>
          <w:szCs w:val="28"/>
          <w:lang w:val="vi"/>
        </w:rPr>
        <w:t>của</w:t>
      </w:r>
      <w:r w:rsidRPr="00AD1845">
        <w:rPr>
          <w:spacing w:val="-4"/>
          <w:sz w:val="28"/>
          <w:szCs w:val="28"/>
          <w:lang w:val="vi"/>
        </w:rPr>
        <w:t xml:space="preserve"> </w:t>
      </w:r>
      <w:r w:rsidRPr="00AD1845">
        <w:rPr>
          <w:sz w:val="28"/>
          <w:szCs w:val="28"/>
          <w:lang w:val="vi"/>
        </w:rPr>
        <w:t>nhà</w:t>
      </w:r>
      <w:r w:rsidRPr="00AD1845">
        <w:rPr>
          <w:spacing w:val="-5"/>
          <w:sz w:val="28"/>
          <w:szCs w:val="28"/>
          <w:lang w:val="vi"/>
        </w:rPr>
        <w:t xml:space="preserve"> </w:t>
      </w:r>
      <w:r w:rsidRPr="00AD1845">
        <w:rPr>
          <w:sz w:val="28"/>
          <w:szCs w:val="28"/>
          <w:lang w:val="vi"/>
        </w:rPr>
        <w:t>sản</w:t>
      </w:r>
      <w:r w:rsidRPr="00AD1845">
        <w:rPr>
          <w:spacing w:val="-4"/>
          <w:sz w:val="28"/>
          <w:szCs w:val="28"/>
          <w:lang w:val="vi"/>
        </w:rPr>
        <w:t xml:space="preserve"> </w:t>
      </w:r>
      <w:r w:rsidRPr="00AD1845">
        <w:rPr>
          <w:spacing w:val="-2"/>
          <w:sz w:val="28"/>
          <w:szCs w:val="28"/>
          <w:lang w:val="vi"/>
        </w:rPr>
        <w:t>xuất.</w:t>
      </w:r>
    </w:p>
    <w:p w:rsidR="00AA6929" w:rsidRPr="00AD1845" w:rsidRDefault="00AA6929" w:rsidP="00AA6929">
      <w:pPr>
        <w:widowControl w:val="0"/>
        <w:autoSpaceDE w:val="0"/>
        <w:autoSpaceDN w:val="0"/>
        <w:spacing w:before="90" w:line="264" w:lineRule="auto"/>
        <w:ind w:left="285" w:right="271" w:firstLine="566"/>
        <w:rPr>
          <w:sz w:val="28"/>
          <w:szCs w:val="28"/>
          <w:lang w:val="vi"/>
        </w:rPr>
      </w:pPr>
      <w:r w:rsidRPr="00AD1845">
        <w:rPr>
          <w:sz w:val="28"/>
          <w:szCs w:val="28"/>
          <w:lang w:val="vi"/>
        </w:rPr>
        <w:t>+</w:t>
      </w:r>
      <w:r w:rsidRPr="00AD1845">
        <w:rPr>
          <w:spacing w:val="-17"/>
          <w:sz w:val="28"/>
          <w:szCs w:val="28"/>
          <w:lang w:val="vi"/>
        </w:rPr>
        <w:t xml:space="preserve"> </w:t>
      </w:r>
      <w:r w:rsidRPr="00AD1845">
        <w:rPr>
          <w:sz w:val="28"/>
          <w:szCs w:val="28"/>
          <w:lang w:val="vi"/>
        </w:rPr>
        <w:t>Có</w:t>
      </w:r>
      <w:r w:rsidRPr="00AD1845">
        <w:rPr>
          <w:spacing w:val="-16"/>
          <w:sz w:val="28"/>
          <w:szCs w:val="28"/>
          <w:lang w:val="vi"/>
        </w:rPr>
        <w:t xml:space="preserve"> </w:t>
      </w:r>
      <w:r w:rsidRPr="00AD1845">
        <w:rPr>
          <w:sz w:val="28"/>
          <w:szCs w:val="28"/>
          <w:lang w:val="vi"/>
        </w:rPr>
        <w:t>đầy</w:t>
      </w:r>
      <w:r w:rsidRPr="00AD1845">
        <w:rPr>
          <w:spacing w:val="-16"/>
          <w:sz w:val="28"/>
          <w:szCs w:val="28"/>
          <w:lang w:val="vi"/>
        </w:rPr>
        <w:t xml:space="preserve"> </w:t>
      </w:r>
      <w:r w:rsidRPr="00AD1845">
        <w:rPr>
          <w:sz w:val="28"/>
          <w:szCs w:val="28"/>
          <w:lang w:val="vi"/>
        </w:rPr>
        <w:t>đủ</w:t>
      </w:r>
      <w:r w:rsidRPr="00AD1845">
        <w:rPr>
          <w:spacing w:val="-16"/>
          <w:sz w:val="28"/>
          <w:szCs w:val="28"/>
          <w:lang w:val="vi"/>
        </w:rPr>
        <w:t xml:space="preserve"> </w:t>
      </w:r>
      <w:r w:rsidRPr="00AD1845">
        <w:rPr>
          <w:sz w:val="28"/>
          <w:szCs w:val="28"/>
          <w:lang w:val="vi"/>
        </w:rPr>
        <w:t>tài</w:t>
      </w:r>
      <w:r w:rsidRPr="00AD1845">
        <w:rPr>
          <w:spacing w:val="-17"/>
          <w:sz w:val="28"/>
          <w:szCs w:val="28"/>
          <w:lang w:val="vi"/>
        </w:rPr>
        <w:t xml:space="preserve"> </w:t>
      </w:r>
      <w:r w:rsidRPr="00AD1845">
        <w:rPr>
          <w:sz w:val="28"/>
          <w:szCs w:val="28"/>
          <w:lang w:val="vi"/>
        </w:rPr>
        <w:t>liệu</w:t>
      </w:r>
      <w:r w:rsidRPr="00AD1845">
        <w:rPr>
          <w:spacing w:val="-16"/>
          <w:sz w:val="28"/>
          <w:szCs w:val="28"/>
          <w:lang w:val="vi"/>
        </w:rPr>
        <w:t xml:space="preserve"> </w:t>
      </w:r>
      <w:r w:rsidRPr="00AD1845">
        <w:rPr>
          <w:sz w:val="28"/>
          <w:szCs w:val="28"/>
          <w:lang w:val="vi"/>
        </w:rPr>
        <w:t>mô</w:t>
      </w:r>
      <w:r w:rsidRPr="00AD1845">
        <w:rPr>
          <w:spacing w:val="-16"/>
          <w:sz w:val="28"/>
          <w:szCs w:val="28"/>
          <w:lang w:val="vi"/>
        </w:rPr>
        <w:t xml:space="preserve"> </w:t>
      </w:r>
      <w:r w:rsidRPr="00AD1845">
        <w:rPr>
          <w:sz w:val="28"/>
          <w:szCs w:val="28"/>
          <w:lang w:val="vi"/>
        </w:rPr>
        <w:t>tả</w:t>
      </w:r>
      <w:r w:rsidRPr="00AD1845">
        <w:rPr>
          <w:spacing w:val="-16"/>
          <w:sz w:val="28"/>
          <w:szCs w:val="28"/>
          <w:lang w:val="vi"/>
        </w:rPr>
        <w:t xml:space="preserve"> </w:t>
      </w:r>
      <w:r w:rsidRPr="00AD1845">
        <w:rPr>
          <w:sz w:val="28"/>
          <w:szCs w:val="28"/>
          <w:lang w:val="vi"/>
        </w:rPr>
        <w:t>kỹ</w:t>
      </w:r>
      <w:r w:rsidRPr="00AD1845">
        <w:rPr>
          <w:spacing w:val="-17"/>
          <w:sz w:val="28"/>
          <w:szCs w:val="28"/>
          <w:lang w:val="vi"/>
        </w:rPr>
        <w:t xml:space="preserve"> </w:t>
      </w:r>
      <w:r w:rsidRPr="00AD1845">
        <w:rPr>
          <w:sz w:val="28"/>
          <w:szCs w:val="28"/>
          <w:lang w:val="vi"/>
        </w:rPr>
        <w:t>thuật,</w:t>
      </w:r>
      <w:r w:rsidRPr="00AD1845">
        <w:rPr>
          <w:spacing w:val="-16"/>
          <w:sz w:val="28"/>
          <w:szCs w:val="28"/>
          <w:lang w:val="vi"/>
        </w:rPr>
        <w:t xml:space="preserve"> </w:t>
      </w:r>
      <w:r w:rsidRPr="00AD1845">
        <w:rPr>
          <w:sz w:val="28"/>
          <w:szCs w:val="28"/>
          <w:lang w:val="vi"/>
        </w:rPr>
        <w:t>hướng</w:t>
      </w:r>
      <w:r w:rsidRPr="00AD1845">
        <w:rPr>
          <w:spacing w:val="-16"/>
          <w:sz w:val="28"/>
          <w:szCs w:val="28"/>
          <w:lang w:val="vi"/>
        </w:rPr>
        <w:t xml:space="preserve"> </w:t>
      </w:r>
      <w:r w:rsidRPr="00AD1845">
        <w:rPr>
          <w:sz w:val="28"/>
          <w:szCs w:val="28"/>
          <w:lang w:val="vi"/>
        </w:rPr>
        <w:t>dẫn</w:t>
      </w:r>
      <w:r w:rsidRPr="00AD1845">
        <w:rPr>
          <w:spacing w:val="-16"/>
          <w:sz w:val="28"/>
          <w:szCs w:val="28"/>
          <w:lang w:val="vi"/>
        </w:rPr>
        <w:t xml:space="preserve"> </w:t>
      </w:r>
      <w:r w:rsidRPr="00AD1845">
        <w:rPr>
          <w:sz w:val="28"/>
          <w:szCs w:val="28"/>
          <w:lang w:val="vi"/>
        </w:rPr>
        <w:t>sử</w:t>
      </w:r>
      <w:r w:rsidRPr="00AD1845">
        <w:rPr>
          <w:spacing w:val="-17"/>
          <w:sz w:val="28"/>
          <w:szCs w:val="28"/>
          <w:lang w:val="vi"/>
        </w:rPr>
        <w:t xml:space="preserve"> </w:t>
      </w:r>
      <w:r w:rsidRPr="00AD1845">
        <w:rPr>
          <w:sz w:val="28"/>
          <w:szCs w:val="28"/>
          <w:lang w:val="vi"/>
        </w:rPr>
        <w:t>dụng</w:t>
      </w:r>
      <w:r w:rsidRPr="00AD1845">
        <w:rPr>
          <w:spacing w:val="-15"/>
          <w:sz w:val="28"/>
          <w:szCs w:val="28"/>
          <w:lang w:val="vi"/>
        </w:rPr>
        <w:t xml:space="preserve"> </w:t>
      </w:r>
      <w:r w:rsidRPr="00AD1845">
        <w:rPr>
          <w:sz w:val="28"/>
          <w:szCs w:val="28"/>
          <w:lang w:val="vi"/>
        </w:rPr>
        <w:t>của</w:t>
      </w:r>
      <w:r w:rsidRPr="00AD1845">
        <w:rPr>
          <w:spacing w:val="-15"/>
          <w:sz w:val="28"/>
          <w:szCs w:val="28"/>
          <w:lang w:val="vi"/>
        </w:rPr>
        <w:t xml:space="preserve"> </w:t>
      </w:r>
      <w:r w:rsidRPr="00AD1845">
        <w:rPr>
          <w:sz w:val="28"/>
          <w:szCs w:val="28"/>
          <w:lang w:val="vi"/>
        </w:rPr>
        <w:t>nhà</w:t>
      </w:r>
      <w:r w:rsidRPr="00AD1845">
        <w:rPr>
          <w:spacing w:val="-15"/>
          <w:sz w:val="28"/>
          <w:szCs w:val="28"/>
          <w:lang w:val="vi"/>
        </w:rPr>
        <w:t xml:space="preserve"> </w:t>
      </w:r>
      <w:r w:rsidRPr="00AD1845">
        <w:rPr>
          <w:sz w:val="28"/>
          <w:szCs w:val="28"/>
          <w:lang w:val="vi"/>
        </w:rPr>
        <w:t>sản</w:t>
      </w:r>
      <w:r w:rsidRPr="00AD1845">
        <w:rPr>
          <w:spacing w:val="-15"/>
          <w:sz w:val="28"/>
          <w:szCs w:val="28"/>
          <w:lang w:val="vi"/>
        </w:rPr>
        <w:t xml:space="preserve"> </w:t>
      </w:r>
      <w:r w:rsidRPr="00AD1845">
        <w:rPr>
          <w:sz w:val="28"/>
          <w:szCs w:val="28"/>
          <w:lang w:val="vi"/>
        </w:rPr>
        <w:t>xuất.</w:t>
      </w:r>
      <w:r w:rsidRPr="00AD1845">
        <w:rPr>
          <w:spacing w:val="-15"/>
          <w:sz w:val="28"/>
          <w:szCs w:val="28"/>
          <w:lang w:val="vi"/>
        </w:rPr>
        <w:t xml:space="preserve"> </w:t>
      </w:r>
      <w:r w:rsidRPr="00AD1845">
        <w:rPr>
          <w:sz w:val="28"/>
          <w:szCs w:val="28"/>
          <w:lang w:val="vi"/>
        </w:rPr>
        <w:t>Tài</w:t>
      </w:r>
      <w:r w:rsidRPr="00AD1845">
        <w:rPr>
          <w:spacing w:val="-16"/>
          <w:sz w:val="28"/>
          <w:szCs w:val="28"/>
          <w:lang w:val="vi"/>
        </w:rPr>
        <w:t xml:space="preserve"> </w:t>
      </w:r>
      <w:r w:rsidRPr="00AD1845">
        <w:rPr>
          <w:sz w:val="28"/>
          <w:szCs w:val="28"/>
          <w:lang w:val="vi"/>
        </w:rPr>
        <w:t>liệu</w:t>
      </w:r>
      <w:r w:rsidRPr="00AD1845">
        <w:rPr>
          <w:spacing w:val="-16"/>
          <w:sz w:val="28"/>
          <w:szCs w:val="28"/>
          <w:lang w:val="vi"/>
        </w:rPr>
        <w:t xml:space="preserve"> </w:t>
      </w:r>
      <w:r w:rsidRPr="00AD1845">
        <w:rPr>
          <w:sz w:val="28"/>
          <w:szCs w:val="28"/>
          <w:lang w:val="vi"/>
        </w:rPr>
        <w:t>kỹ thuật,</w:t>
      </w:r>
      <w:r w:rsidRPr="00AD1845">
        <w:rPr>
          <w:spacing w:val="-6"/>
          <w:sz w:val="28"/>
          <w:szCs w:val="28"/>
          <w:lang w:val="vi"/>
        </w:rPr>
        <w:t xml:space="preserve"> </w:t>
      </w:r>
      <w:r w:rsidRPr="00AD1845">
        <w:rPr>
          <w:sz w:val="28"/>
          <w:szCs w:val="28"/>
          <w:lang w:val="vi"/>
        </w:rPr>
        <w:t>phải</w:t>
      </w:r>
      <w:r w:rsidRPr="00AD1845">
        <w:rPr>
          <w:spacing w:val="-6"/>
          <w:sz w:val="28"/>
          <w:szCs w:val="28"/>
          <w:lang w:val="vi"/>
        </w:rPr>
        <w:t xml:space="preserve"> </w:t>
      </w:r>
      <w:r w:rsidRPr="00AD1845">
        <w:rPr>
          <w:sz w:val="28"/>
          <w:szCs w:val="28"/>
          <w:lang w:val="vi"/>
        </w:rPr>
        <w:t>có</w:t>
      </w:r>
      <w:r w:rsidRPr="00AD1845">
        <w:rPr>
          <w:spacing w:val="-6"/>
          <w:sz w:val="28"/>
          <w:szCs w:val="28"/>
          <w:lang w:val="vi"/>
        </w:rPr>
        <w:t xml:space="preserve"> </w:t>
      </w:r>
      <w:r w:rsidRPr="00AD1845">
        <w:rPr>
          <w:sz w:val="28"/>
          <w:szCs w:val="28"/>
          <w:lang w:val="vi"/>
        </w:rPr>
        <w:t>đầy</w:t>
      </w:r>
      <w:r w:rsidRPr="00AD1845">
        <w:rPr>
          <w:spacing w:val="-8"/>
          <w:sz w:val="28"/>
          <w:szCs w:val="28"/>
          <w:lang w:val="vi"/>
        </w:rPr>
        <w:t xml:space="preserve"> </w:t>
      </w:r>
      <w:r w:rsidRPr="00AD1845">
        <w:rPr>
          <w:sz w:val="28"/>
          <w:szCs w:val="28"/>
          <w:lang w:val="vi"/>
        </w:rPr>
        <w:t>đủ</w:t>
      </w:r>
      <w:r w:rsidRPr="00AD1845">
        <w:rPr>
          <w:spacing w:val="-6"/>
          <w:sz w:val="28"/>
          <w:szCs w:val="28"/>
          <w:lang w:val="vi"/>
        </w:rPr>
        <w:t xml:space="preserve"> </w:t>
      </w:r>
      <w:r w:rsidRPr="00AD1845">
        <w:rPr>
          <w:sz w:val="28"/>
          <w:szCs w:val="28"/>
          <w:lang w:val="vi"/>
        </w:rPr>
        <w:t>tính</w:t>
      </w:r>
      <w:r w:rsidRPr="00AD1845">
        <w:rPr>
          <w:spacing w:val="-3"/>
          <w:sz w:val="28"/>
          <w:szCs w:val="28"/>
          <w:lang w:val="vi"/>
        </w:rPr>
        <w:t xml:space="preserve"> </w:t>
      </w:r>
      <w:r w:rsidRPr="00AD1845">
        <w:rPr>
          <w:sz w:val="28"/>
          <w:szCs w:val="28"/>
          <w:lang w:val="vi"/>
        </w:rPr>
        <w:t>pháp</w:t>
      </w:r>
      <w:r w:rsidRPr="00AD1845">
        <w:rPr>
          <w:spacing w:val="-6"/>
          <w:sz w:val="28"/>
          <w:szCs w:val="28"/>
          <w:lang w:val="vi"/>
        </w:rPr>
        <w:t xml:space="preserve"> </w:t>
      </w:r>
      <w:r w:rsidRPr="00AD1845">
        <w:rPr>
          <w:sz w:val="28"/>
          <w:szCs w:val="28"/>
          <w:lang w:val="vi"/>
        </w:rPr>
        <w:t>lý</w:t>
      </w:r>
      <w:r w:rsidRPr="00AD1845">
        <w:rPr>
          <w:spacing w:val="-6"/>
          <w:sz w:val="28"/>
          <w:szCs w:val="28"/>
          <w:lang w:val="vi"/>
        </w:rPr>
        <w:t xml:space="preserve"> </w:t>
      </w:r>
      <w:r w:rsidRPr="00AD1845">
        <w:rPr>
          <w:sz w:val="28"/>
          <w:szCs w:val="28"/>
          <w:lang w:val="vi"/>
        </w:rPr>
        <w:t>và</w:t>
      </w:r>
      <w:r w:rsidRPr="00AD1845">
        <w:rPr>
          <w:spacing w:val="-6"/>
          <w:sz w:val="28"/>
          <w:szCs w:val="28"/>
          <w:lang w:val="vi"/>
        </w:rPr>
        <w:t xml:space="preserve"> </w:t>
      </w:r>
      <w:r w:rsidRPr="00AD1845">
        <w:rPr>
          <w:sz w:val="28"/>
          <w:szCs w:val="28"/>
          <w:lang w:val="vi"/>
        </w:rPr>
        <w:t>được</w:t>
      </w:r>
      <w:r w:rsidRPr="00AD1845">
        <w:rPr>
          <w:spacing w:val="-3"/>
          <w:sz w:val="28"/>
          <w:szCs w:val="28"/>
          <w:lang w:val="vi"/>
        </w:rPr>
        <w:t xml:space="preserve"> </w:t>
      </w:r>
      <w:r w:rsidRPr="00AD1845">
        <w:rPr>
          <w:sz w:val="28"/>
          <w:szCs w:val="28"/>
          <w:lang w:val="vi"/>
        </w:rPr>
        <w:t>thể</w:t>
      </w:r>
      <w:r w:rsidRPr="00AD1845">
        <w:rPr>
          <w:spacing w:val="-3"/>
          <w:sz w:val="28"/>
          <w:szCs w:val="28"/>
          <w:lang w:val="vi"/>
        </w:rPr>
        <w:t xml:space="preserve"> </w:t>
      </w:r>
      <w:r w:rsidRPr="00AD1845">
        <w:rPr>
          <w:sz w:val="28"/>
          <w:szCs w:val="28"/>
          <w:lang w:val="vi"/>
        </w:rPr>
        <w:t>hiện</w:t>
      </w:r>
      <w:r w:rsidRPr="00AD1845">
        <w:rPr>
          <w:spacing w:val="-6"/>
          <w:sz w:val="28"/>
          <w:szCs w:val="28"/>
          <w:lang w:val="vi"/>
        </w:rPr>
        <w:t xml:space="preserve"> </w:t>
      </w:r>
      <w:r w:rsidRPr="00AD1845">
        <w:rPr>
          <w:sz w:val="28"/>
          <w:szCs w:val="28"/>
          <w:lang w:val="vi"/>
        </w:rPr>
        <w:t>bằng</w:t>
      </w:r>
      <w:r w:rsidRPr="00AD1845">
        <w:rPr>
          <w:spacing w:val="-6"/>
          <w:sz w:val="28"/>
          <w:szCs w:val="28"/>
          <w:lang w:val="vi"/>
        </w:rPr>
        <w:t xml:space="preserve"> </w:t>
      </w:r>
      <w:r w:rsidRPr="00AD1845">
        <w:rPr>
          <w:sz w:val="28"/>
          <w:szCs w:val="28"/>
          <w:lang w:val="vi"/>
        </w:rPr>
        <w:t>ngôn</w:t>
      </w:r>
      <w:r w:rsidRPr="00AD1845">
        <w:rPr>
          <w:spacing w:val="-6"/>
          <w:sz w:val="28"/>
          <w:szCs w:val="28"/>
          <w:lang w:val="vi"/>
        </w:rPr>
        <w:t xml:space="preserve"> </w:t>
      </w:r>
      <w:r w:rsidRPr="00AD1845">
        <w:rPr>
          <w:sz w:val="28"/>
          <w:szCs w:val="28"/>
          <w:lang w:val="vi"/>
        </w:rPr>
        <w:t>ngữ</w:t>
      </w:r>
      <w:r w:rsidRPr="00AD1845">
        <w:rPr>
          <w:spacing w:val="-5"/>
          <w:sz w:val="28"/>
          <w:szCs w:val="28"/>
          <w:lang w:val="vi"/>
        </w:rPr>
        <w:t xml:space="preserve"> </w:t>
      </w:r>
      <w:r w:rsidRPr="00AD1845">
        <w:rPr>
          <w:sz w:val="28"/>
          <w:szCs w:val="28"/>
          <w:lang w:val="vi"/>
        </w:rPr>
        <w:t>tiếng</w:t>
      </w:r>
      <w:r w:rsidRPr="00AD1845">
        <w:rPr>
          <w:spacing w:val="-3"/>
          <w:sz w:val="28"/>
          <w:szCs w:val="28"/>
          <w:lang w:val="vi"/>
        </w:rPr>
        <w:t xml:space="preserve"> </w:t>
      </w:r>
      <w:r w:rsidRPr="00AD1845">
        <w:rPr>
          <w:sz w:val="28"/>
          <w:szCs w:val="28"/>
          <w:lang w:val="vi"/>
        </w:rPr>
        <w:t>Việt</w:t>
      </w:r>
      <w:r w:rsidRPr="00AD1845">
        <w:rPr>
          <w:spacing w:val="-6"/>
          <w:sz w:val="28"/>
          <w:szCs w:val="28"/>
          <w:lang w:val="vi"/>
        </w:rPr>
        <w:t xml:space="preserve"> </w:t>
      </w:r>
      <w:r w:rsidRPr="00AD1845">
        <w:rPr>
          <w:sz w:val="28"/>
          <w:szCs w:val="28"/>
          <w:lang w:val="vi"/>
        </w:rPr>
        <w:t>hoặc</w:t>
      </w:r>
      <w:r w:rsidRPr="00AD1845">
        <w:rPr>
          <w:spacing w:val="-6"/>
          <w:sz w:val="28"/>
          <w:szCs w:val="28"/>
          <w:lang w:val="vi"/>
        </w:rPr>
        <w:t xml:space="preserve"> </w:t>
      </w:r>
      <w:r w:rsidRPr="00AD1845">
        <w:rPr>
          <w:sz w:val="28"/>
          <w:szCs w:val="28"/>
          <w:lang w:val="vi"/>
        </w:rPr>
        <w:t>tiếng Anh</w:t>
      </w:r>
      <w:r w:rsidRPr="00AD1845">
        <w:rPr>
          <w:spacing w:val="-11"/>
          <w:sz w:val="28"/>
          <w:szCs w:val="28"/>
          <w:lang w:val="vi"/>
        </w:rPr>
        <w:t xml:space="preserve"> </w:t>
      </w:r>
      <w:r w:rsidRPr="00AD1845">
        <w:rPr>
          <w:sz w:val="28"/>
          <w:szCs w:val="28"/>
          <w:lang w:val="vi"/>
        </w:rPr>
        <w:t>(nếu</w:t>
      </w:r>
      <w:r w:rsidRPr="00AD1845">
        <w:rPr>
          <w:spacing w:val="-8"/>
          <w:sz w:val="28"/>
          <w:szCs w:val="28"/>
          <w:lang w:val="vi"/>
        </w:rPr>
        <w:t xml:space="preserve"> </w:t>
      </w:r>
      <w:r w:rsidRPr="00AD1845">
        <w:rPr>
          <w:sz w:val="28"/>
          <w:szCs w:val="28"/>
          <w:lang w:val="vi"/>
        </w:rPr>
        <w:t>tiếng</w:t>
      </w:r>
      <w:r w:rsidRPr="00AD1845">
        <w:rPr>
          <w:spacing w:val="-8"/>
          <w:sz w:val="28"/>
          <w:szCs w:val="28"/>
          <w:lang w:val="vi"/>
        </w:rPr>
        <w:t xml:space="preserve"> </w:t>
      </w:r>
      <w:r w:rsidRPr="00AD1845">
        <w:rPr>
          <w:sz w:val="28"/>
          <w:szCs w:val="28"/>
          <w:lang w:val="vi"/>
        </w:rPr>
        <w:t>Anh</w:t>
      </w:r>
      <w:r w:rsidRPr="00AD1845">
        <w:rPr>
          <w:spacing w:val="-11"/>
          <w:sz w:val="28"/>
          <w:szCs w:val="28"/>
          <w:lang w:val="vi"/>
        </w:rPr>
        <w:t xml:space="preserve"> </w:t>
      </w:r>
      <w:r w:rsidRPr="00AD1845">
        <w:rPr>
          <w:sz w:val="28"/>
          <w:szCs w:val="28"/>
          <w:lang w:val="vi"/>
        </w:rPr>
        <w:t>phải</w:t>
      </w:r>
      <w:r w:rsidRPr="00AD1845">
        <w:rPr>
          <w:spacing w:val="-10"/>
          <w:sz w:val="28"/>
          <w:szCs w:val="28"/>
          <w:lang w:val="vi"/>
        </w:rPr>
        <w:t xml:space="preserve"> </w:t>
      </w:r>
      <w:r w:rsidRPr="00AD1845">
        <w:rPr>
          <w:sz w:val="28"/>
          <w:szCs w:val="28"/>
          <w:lang w:val="vi"/>
        </w:rPr>
        <w:t>có</w:t>
      </w:r>
      <w:r w:rsidRPr="00AD1845">
        <w:rPr>
          <w:spacing w:val="-8"/>
          <w:sz w:val="28"/>
          <w:szCs w:val="28"/>
          <w:lang w:val="vi"/>
        </w:rPr>
        <w:t xml:space="preserve"> </w:t>
      </w:r>
      <w:r w:rsidRPr="00AD1845">
        <w:rPr>
          <w:sz w:val="28"/>
          <w:szCs w:val="28"/>
          <w:lang w:val="vi"/>
        </w:rPr>
        <w:t>bảng</w:t>
      </w:r>
      <w:r w:rsidRPr="00AD1845">
        <w:rPr>
          <w:spacing w:val="-8"/>
          <w:sz w:val="28"/>
          <w:szCs w:val="28"/>
          <w:lang w:val="vi"/>
        </w:rPr>
        <w:t xml:space="preserve"> </w:t>
      </w:r>
      <w:r w:rsidRPr="00AD1845">
        <w:rPr>
          <w:sz w:val="28"/>
          <w:szCs w:val="28"/>
          <w:lang w:val="vi"/>
        </w:rPr>
        <w:t>dịch</w:t>
      </w:r>
      <w:r w:rsidRPr="00AD1845">
        <w:rPr>
          <w:spacing w:val="-8"/>
          <w:sz w:val="28"/>
          <w:szCs w:val="28"/>
          <w:lang w:val="vi"/>
        </w:rPr>
        <w:t xml:space="preserve"> </w:t>
      </w:r>
      <w:r w:rsidRPr="00AD1845">
        <w:rPr>
          <w:sz w:val="28"/>
          <w:szCs w:val="28"/>
          <w:lang w:val="vi"/>
        </w:rPr>
        <w:t>tiếng</w:t>
      </w:r>
      <w:r w:rsidRPr="00AD1845">
        <w:rPr>
          <w:spacing w:val="-8"/>
          <w:sz w:val="28"/>
          <w:szCs w:val="28"/>
          <w:lang w:val="vi"/>
        </w:rPr>
        <w:t xml:space="preserve"> </w:t>
      </w:r>
      <w:r w:rsidRPr="00AD1845">
        <w:rPr>
          <w:sz w:val="28"/>
          <w:szCs w:val="28"/>
          <w:lang w:val="vi"/>
        </w:rPr>
        <w:t>Việt</w:t>
      </w:r>
      <w:r w:rsidRPr="00AD1845">
        <w:rPr>
          <w:spacing w:val="-10"/>
          <w:sz w:val="28"/>
          <w:szCs w:val="28"/>
          <w:lang w:val="vi"/>
        </w:rPr>
        <w:t xml:space="preserve"> </w:t>
      </w:r>
      <w:r w:rsidRPr="00AD1845">
        <w:rPr>
          <w:sz w:val="28"/>
          <w:szCs w:val="28"/>
          <w:lang w:val="vi"/>
        </w:rPr>
        <w:t>kèm</w:t>
      </w:r>
      <w:r w:rsidRPr="00AD1845">
        <w:rPr>
          <w:spacing w:val="-10"/>
          <w:sz w:val="28"/>
          <w:szCs w:val="28"/>
          <w:lang w:val="vi"/>
        </w:rPr>
        <w:t xml:space="preserve"> </w:t>
      </w:r>
      <w:r w:rsidRPr="00AD1845">
        <w:rPr>
          <w:sz w:val="28"/>
          <w:szCs w:val="28"/>
          <w:lang w:val="vi"/>
        </w:rPr>
        <w:t>theo).</w:t>
      </w:r>
    </w:p>
    <w:p w:rsidR="00AA6929" w:rsidRPr="00AD1845" w:rsidRDefault="00AA6929" w:rsidP="00AA6929">
      <w:pPr>
        <w:widowControl w:val="0"/>
        <w:spacing w:before="120" w:after="120" w:line="264" w:lineRule="auto"/>
        <w:ind w:firstLine="709"/>
        <w:rPr>
          <w:spacing w:val="-2"/>
          <w:sz w:val="28"/>
          <w:szCs w:val="28"/>
          <w:lang w:val="nl-NL"/>
        </w:rPr>
      </w:pPr>
      <w:r w:rsidRPr="00AD1845">
        <w:rPr>
          <w:spacing w:val="-2"/>
          <w:sz w:val="28"/>
          <w:szCs w:val="28"/>
          <w:lang w:val="nl-NL"/>
        </w:rPr>
        <w:t xml:space="preserve">b) Yêu cầu về kỹ thuật cụ thể  :   </w:t>
      </w:r>
    </w:p>
    <w:p w:rsidR="00AA6929" w:rsidRPr="00AD1845" w:rsidRDefault="00AA6929" w:rsidP="00AA6929">
      <w:pPr>
        <w:widowControl w:val="0"/>
        <w:spacing w:before="120" w:after="120" w:line="264" w:lineRule="auto"/>
        <w:ind w:firstLine="709"/>
        <w:rPr>
          <w:spacing w:val="-2"/>
          <w:sz w:val="28"/>
          <w:szCs w:val="28"/>
          <w:lang w:val="nl-NL"/>
        </w:rPr>
      </w:pPr>
      <w:r w:rsidRPr="00AD1845">
        <w:rPr>
          <w:spacing w:val="-2"/>
          <w:sz w:val="28"/>
          <w:szCs w:val="28"/>
          <w:lang w:val="nl-NL"/>
        </w:rPr>
        <w:t xml:space="preserve">Hàng hóa, dịch vụ liên quan phải tuân thủ các thông số kỹ thuật và tiêu chuẩn sau đây: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2442"/>
        <w:gridCol w:w="5924"/>
      </w:tblGrid>
      <w:tr w:rsidR="00AD1845" w:rsidRPr="00AD1845" w:rsidTr="006C33C8">
        <w:trPr>
          <w:trHeight w:val="551"/>
          <w:jc w:val="center"/>
        </w:trPr>
        <w:tc>
          <w:tcPr>
            <w:tcW w:w="1079" w:type="dxa"/>
            <w:shd w:val="clear" w:color="auto" w:fill="FDE9D9" w:themeFill="accent6" w:themeFillTint="33"/>
            <w:vAlign w:val="center"/>
          </w:tcPr>
          <w:p w:rsidR="00AA6929" w:rsidRPr="00AD1845" w:rsidRDefault="00AA6929" w:rsidP="006C33C8">
            <w:pPr>
              <w:jc w:val="center"/>
              <w:rPr>
                <w:b/>
                <w:iCs/>
                <w:sz w:val="28"/>
                <w:szCs w:val="28"/>
              </w:rPr>
            </w:pPr>
            <w:r w:rsidRPr="00AD1845">
              <w:rPr>
                <w:b/>
                <w:iCs/>
                <w:sz w:val="28"/>
                <w:szCs w:val="28"/>
              </w:rPr>
              <w:t>Hạng mục số</w:t>
            </w:r>
          </w:p>
        </w:tc>
        <w:tc>
          <w:tcPr>
            <w:tcW w:w="2442" w:type="dxa"/>
            <w:shd w:val="clear" w:color="auto" w:fill="FDE9D9" w:themeFill="accent6" w:themeFillTint="33"/>
            <w:vAlign w:val="center"/>
          </w:tcPr>
          <w:p w:rsidR="00AA6929" w:rsidRPr="00AD1845" w:rsidRDefault="00AA6929" w:rsidP="006C33C8">
            <w:pPr>
              <w:jc w:val="center"/>
              <w:rPr>
                <w:b/>
                <w:iCs/>
                <w:sz w:val="28"/>
                <w:szCs w:val="28"/>
              </w:rPr>
            </w:pPr>
            <w:r w:rsidRPr="00AD1845">
              <w:rPr>
                <w:b/>
                <w:iCs/>
                <w:sz w:val="28"/>
                <w:szCs w:val="28"/>
              </w:rPr>
              <w:t>Tên hàng hóa/dịch vụ liên quan</w:t>
            </w:r>
          </w:p>
        </w:tc>
        <w:tc>
          <w:tcPr>
            <w:tcW w:w="5924" w:type="dxa"/>
            <w:shd w:val="clear" w:color="auto" w:fill="FDE9D9" w:themeFill="accent6" w:themeFillTint="33"/>
            <w:vAlign w:val="center"/>
          </w:tcPr>
          <w:p w:rsidR="00AA6929" w:rsidRPr="00AD1845" w:rsidRDefault="00AA6929" w:rsidP="006C33C8">
            <w:pPr>
              <w:jc w:val="center"/>
              <w:rPr>
                <w:b/>
                <w:iCs/>
                <w:sz w:val="28"/>
                <w:szCs w:val="28"/>
              </w:rPr>
            </w:pPr>
            <w:r w:rsidRPr="00AD1845">
              <w:rPr>
                <w:b/>
                <w:iCs/>
                <w:sz w:val="28"/>
                <w:szCs w:val="28"/>
              </w:rPr>
              <w:t>Thông số kỹ thuật và các tiêu chuẩn</w:t>
            </w:r>
          </w:p>
        </w:tc>
      </w:tr>
      <w:tr w:rsidR="00AD1845" w:rsidRPr="00AD1845" w:rsidTr="006C33C8">
        <w:trPr>
          <w:trHeight w:val="918"/>
          <w:jc w:val="center"/>
        </w:trPr>
        <w:tc>
          <w:tcPr>
            <w:tcW w:w="1079" w:type="dxa"/>
          </w:tcPr>
          <w:p w:rsidR="00AA6929" w:rsidRPr="00AD1845" w:rsidRDefault="00AA6929" w:rsidP="006C33C8">
            <w:pPr>
              <w:jc w:val="center"/>
              <w:rPr>
                <w:i/>
                <w:iCs/>
                <w:sz w:val="28"/>
                <w:szCs w:val="28"/>
              </w:rPr>
            </w:pPr>
            <w:r w:rsidRPr="00AD1845">
              <w:rPr>
                <w:i/>
                <w:iCs/>
                <w:sz w:val="28"/>
                <w:szCs w:val="28"/>
              </w:rPr>
              <w:t>1</w:t>
            </w:r>
          </w:p>
        </w:tc>
        <w:tc>
          <w:tcPr>
            <w:tcW w:w="2442" w:type="dxa"/>
          </w:tcPr>
          <w:p w:rsidR="00AA6929" w:rsidRPr="00AD1845" w:rsidRDefault="00AA6929" w:rsidP="006C33C8">
            <w:pPr>
              <w:rPr>
                <w:sz w:val="28"/>
                <w:szCs w:val="28"/>
              </w:rPr>
            </w:pPr>
            <w:r w:rsidRPr="00AD1845">
              <w:rPr>
                <w:iCs/>
                <w:sz w:val="28"/>
                <w:szCs w:val="28"/>
              </w:rPr>
              <w:t xml:space="preserve">Xe ô tô chuyên dùng </w:t>
            </w:r>
          </w:p>
          <w:p w:rsidR="00AA6929" w:rsidRPr="00AD1845" w:rsidRDefault="00AA6929" w:rsidP="006C33C8">
            <w:pPr>
              <w:ind w:firstLine="720"/>
              <w:rPr>
                <w:sz w:val="28"/>
                <w:szCs w:val="28"/>
              </w:rPr>
            </w:pPr>
          </w:p>
        </w:tc>
        <w:tc>
          <w:tcPr>
            <w:tcW w:w="5924" w:type="dxa"/>
          </w:tcPr>
          <w:p w:rsidR="00AA6929" w:rsidRPr="00AD1845" w:rsidRDefault="00AA6929" w:rsidP="006C33C8">
            <w:pPr>
              <w:rPr>
                <w:iCs/>
                <w:sz w:val="28"/>
                <w:szCs w:val="28"/>
              </w:rPr>
            </w:pPr>
            <w:r w:rsidRPr="00AD1845">
              <w:rPr>
                <w:iCs/>
                <w:sz w:val="28"/>
                <w:szCs w:val="28"/>
              </w:rPr>
              <w:t xml:space="preserve">* </w:t>
            </w:r>
            <w:r w:rsidRPr="00AD1845">
              <w:rPr>
                <w:b/>
                <w:iCs/>
                <w:sz w:val="28"/>
                <w:szCs w:val="28"/>
              </w:rPr>
              <w:t>Thông số kỹ thuật chung</w:t>
            </w:r>
          </w:p>
          <w:p w:rsidR="00AA6929" w:rsidRPr="00AD1845" w:rsidRDefault="00AA6929" w:rsidP="006C33C8">
            <w:pPr>
              <w:rPr>
                <w:iCs/>
                <w:sz w:val="28"/>
                <w:szCs w:val="28"/>
              </w:rPr>
            </w:pPr>
            <w:r w:rsidRPr="00AD1845">
              <w:rPr>
                <w:iCs/>
                <w:sz w:val="28"/>
                <w:szCs w:val="28"/>
              </w:rPr>
              <w:t xml:space="preserve">- Trọng lượng toàn tải: 6,9 tấn </w:t>
            </w:r>
          </w:p>
          <w:p w:rsidR="00AA6929" w:rsidRPr="00AD1845" w:rsidRDefault="00AA6929" w:rsidP="006C33C8">
            <w:pPr>
              <w:rPr>
                <w:iCs/>
                <w:sz w:val="28"/>
                <w:szCs w:val="28"/>
              </w:rPr>
            </w:pPr>
            <w:r w:rsidRPr="00AD1845">
              <w:rPr>
                <w:iCs/>
                <w:sz w:val="28"/>
                <w:szCs w:val="28"/>
              </w:rPr>
              <w:t>- Loại hộp số: 05 số tiến, 1 số lùi</w:t>
            </w:r>
          </w:p>
          <w:p w:rsidR="00AA6929" w:rsidRPr="00AD1845" w:rsidRDefault="00AA6929" w:rsidP="006C33C8">
            <w:pPr>
              <w:rPr>
                <w:iCs/>
                <w:sz w:val="28"/>
                <w:szCs w:val="28"/>
              </w:rPr>
            </w:pPr>
            <w:r w:rsidRPr="00AD1845">
              <w:rPr>
                <w:iCs/>
                <w:sz w:val="28"/>
                <w:szCs w:val="28"/>
              </w:rPr>
              <w:t>- Đời xe: Năm 2025.</w:t>
            </w:r>
          </w:p>
          <w:p w:rsidR="00AA6929" w:rsidRPr="00AD1845" w:rsidRDefault="00AA6929" w:rsidP="006C33C8">
            <w:pPr>
              <w:rPr>
                <w:i/>
                <w:iCs/>
                <w:sz w:val="28"/>
                <w:szCs w:val="28"/>
              </w:rPr>
            </w:pPr>
            <w:r w:rsidRPr="00AD1845">
              <w:rPr>
                <w:iCs/>
                <w:sz w:val="28"/>
                <w:szCs w:val="28"/>
              </w:rPr>
              <w:t>- Màu sơn: Vàng đậm</w:t>
            </w:r>
          </w:p>
        </w:tc>
      </w:tr>
    </w:tbl>
    <w:p w:rsidR="00AA6929" w:rsidRPr="00AD1845" w:rsidRDefault="00AA6929" w:rsidP="00AA6929">
      <w:pPr>
        <w:suppressAutoHyphens/>
        <w:spacing w:before="120" w:after="120" w:line="264" w:lineRule="auto"/>
        <w:ind w:firstLine="709"/>
        <w:rPr>
          <w:b/>
          <w:bCs/>
          <w:iCs/>
          <w:sz w:val="28"/>
          <w:szCs w:val="28"/>
        </w:rPr>
      </w:pPr>
      <w:r w:rsidRPr="00AD1845">
        <w:rPr>
          <w:b/>
          <w:bCs/>
          <w:iCs/>
          <w:sz w:val="28"/>
          <w:szCs w:val="28"/>
        </w:rPr>
        <w:t xml:space="preserve">Thông số kỹ thuật chi tiết và các tiêu chuẩn chi tiết của Xe ô tô xe ô tô chuyên dùng: </w:t>
      </w:r>
    </w:p>
    <w:tbl>
      <w:tblPr>
        <w:tblW w:w="9388" w:type="dxa"/>
        <w:jc w:val="center"/>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4"/>
        <w:gridCol w:w="4394"/>
      </w:tblGrid>
      <w:tr w:rsidR="00AD1845" w:rsidRPr="00AD1845" w:rsidTr="006C33C8">
        <w:trPr>
          <w:trHeight w:val="275"/>
          <w:jc w:val="center"/>
        </w:trPr>
        <w:tc>
          <w:tcPr>
            <w:tcW w:w="4994" w:type="dxa"/>
          </w:tcPr>
          <w:p w:rsidR="00AA6929" w:rsidRPr="00AD1845" w:rsidRDefault="00AA6929" w:rsidP="006C33C8">
            <w:pPr>
              <w:pStyle w:val="TableParagraph"/>
              <w:spacing w:before="20" w:after="20"/>
              <w:ind w:left="0"/>
              <w:jc w:val="center"/>
              <w:rPr>
                <w:b/>
                <w:sz w:val="28"/>
                <w:szCs w:val="28"/>
              </w:rPr>
            </w:pPr>
            <w:r w:rsidRPr="00AD1845">
              <w:rPr>
                <w:b/>
                <w:spacing w:val="-2"/>
                <w:sz w:val="28"/>
                <w:szCs w:val="28"/>
              </w:rPr>
              <w:lastRenderedPageBreak/>
              <w:t>THÔNG</w:t>
            </w:r>
            <w:r w:rsidRPr="00AD1845">
              <w:rPr>
                <w:b/>
                <w:spacing w:val="-9"/>
                <w:sz w:val="28"/>
                <w:szCs w:val="28"/>
              </w:rPr>
              <w:t xml:space="preserve"> </w:t>
            </w:r>
            <w:r w:rsidRPr="00AD1845">
              <w:rPr>
                <w:b/>
                <w:spacing w:val="-2"/>
                <w:sz w:val="28"/>
                <w:szCs w:val="28"/>
              </w:rPr>
              <w:t>SỐ</w:t>
            </w:r>
            <w:r w:rsidRPr="00AD1845">
              <w:rPr>
                <w:b/>
                <w:spacing w:val="-9"/>
                <w:sz w:val="28"/>
                <w:szCs w:val="28"/>
              </w:rPr>
              <w:t xml:space="preserve"> </w:t>
            </w:r>
            <w:r w:rsidRPr="00AD1845">
              <w:rPr>
                <w:b/>
                <w:spacing w:val="-2"/>
                <w:sz w:val="28"/>
                <w:szCs w:val="28"/>
              </w:rPr>
              <w:t>THIẾT</w:t>
            </w:r>
            <w:r w:rsidRPr="00AD1845">
              <w:rPr>
                <w:b/>
                <w:spacing w:val="-9"/>
                <w:sz w:val="28"/>
                <w:szCs w:val="28"/>
              </w:rPr>
              <w:t xml:space="preserve"> </w:t>
            </w:r>
            <w:r w:rsidRPr="00AD1845">
              <w:rPr>
                <w:b/>
                <w:spacing w:val="-5"/>
                <w:sz w:val="28"/>
                <w:szCs w:val="28"/>
              </w:rPr>
              <w:t>BỊ</w:t>
            </w:r>
          </w:p>
        </w:tc>
        <w:tc>
          <w:tcPr>
            <w:tcW w:w="4394" w:type="dxa"/>
          </w:tcPr>
          <w:p w:rsidR="00AA6929" w:rsidRPr="00AD1845" w:rsidRDefault="00AA6929" w:rsidP="006C33C8">
            <w:pPr>
              <w:pStyle w:val="TableParagraph"/>
              <w:spacing w:before="20" w:after="20"/>
              <w:ind w:right="5"/>
              <w:jc w:val="center"/>
              <w:rPr>
                <w:b/>
                <w:sz w:val="28"/>
                <w:szCs w:val="28"/>
              </w:rPr>
            </w:pPr>
            <w:r w:rsidRPr="00AD1845">
              <w:rPr>
                <w:b/>
                <w:sz w:val="28"/>
                <w:szCs w:val="28"/>
              </w:rPr>
              <w:t>THÔNG</w:t>
            </w:r>
            <w:r w:rsidRPr="00AD1845">
              <w:rPr>
                <w:b/>
                <w:spacing w:val="-15"/>
                <w:sz w:val="28"/>
                <w:szCs w:val="28"/>
              </w:rPr>
              <w:t xml:space="preserve"> </w:t>
            </w:r>
            <w:r w:rsidRPr="00AD1845">
              <w:rPr>
                <w:b/>
                <w:sz w:val="28"/>
                <w:szCs w:val="28"/>
              </w:rPr>
              <w:t>SỐ</w:t>
            </w:r>
            <w:r w:rsidRPr="00AD1845">
              <w:rPr>
                <w:b/>
                <w:spacing w:val="-14"/>
                <w:sz w:val="28"/>
                <w:szCs w:val="28"/>
              </w:rPr>
              <w:t xml:space="preserve"> </w:t>
            </w:r>
            <w:r w:rsidRPr="00AD1845">
              <w:rPr>
                <w:b/>
                <w:sz w:val="28"/>
                <w:szCs w:val="28"/>
              </w:rPr>
              <w:t>KỸ</w:t>
            </w:r>
            <w:r w:rsidRPr="00AD1845">
              <w:rPr>
                <w:b/>
                <w:spacing w:val="-14"/>
                <w:sz w:val="28"/>
                <w:szCs w:val="28"/>
              </w:rPr>
              <w:t xml:space="preserve"> </w:t>
            </w:r>
            <w:r w:rsidRPr="00AD1845">
              <w:rPr>
                <w:b/>
                <w:spacing w:val="-2"/>
                <w:sz w:val="28"/>
                <w:szCs w:val="28"/>
              </w:rPr>
              <w:t>THUẬT</w:t>
            </w:r>
          </w:p>
        </w:tc>
      </w:tr>
      <w:tr w:rsidR="00AD1845" w:rsidRPr="00AD1845" w:rsidTr="006C33C8">
        <w:trPr>
          <w:trHeight w:val="296"/>
          <w:jc w:val="center"/>
        </w:trPr>
        <w:tc>
          <w:tcPr>
            <w:tcW w:w="4994" w:type="dxa"/>
          </w:tcPr>
          <w:p w:rsidR="00AA6929" w:rsidRPr="00AD1845" w:rsidRDefault="00AA6929" w:rsidP="006C33C8">
            <w:pPr>
              <w:pStyle w:val="TableParagraph"/>
              <w:spacing w:before="20" w:after="20"/>
              <w:ind w:left="9"/>
              <w:jc w:val="both"/>
              <w:rPr>
                <w:sz w:val="28"/>
                <w:szCs w:val="28"/>
              </w:rPr>
            </w:pPr>
            <w:r w:rsidRPr="00AD1845">
              <w:rPr>
                <w:b/>
                <w:spacing w:val="-2"/>
                <w:sz w:val="28"/>
                <w:szCs w:val="28"/>
                <w:lang w:val="en-US"/>
              </w:rPr>
              <w:t xml:space="preserve">1. </w:t>
            </w:r>
            <w:r w:rsidRPr="00AD1845">
              <w:rPr>
                <w:b/>
                <w:spacing w:val="-2"/>
                <w:sz w:val="28"/>
                <w:szCs w:val="28"/>
              </w:rPr>
              <w:t>Kích</w:t>
            </w:r>
            <w:r w:rsidRPr="00AD1845">
              <w:rPr>
                <w:b/>
                <w:spacing w:val="-10"/>
                <w:sz w:val="28"/>
                <w:szCs w:val="28"/>
              </w:rPr>
              <w:t xml:space="preserve"> </w:t>
            </w:r>
            <w:r w:rsidRPr="00AD1845">
              <w:rPr>
                <w:b/>
                <w:spacing w:val="-2"/>
                <w:sz w:val="28"/>
                <w:szCs w:val="28"/>
              </w:rPr>
              <w:t>thước</w:t>
            </w:r>
          </w:p>
        </w:tc>
        <w:tc>
          <w:tcPr>
            <w:tcW w:w="4394" w:type="dxa"/>
          </w:tcPr>
          <w:p w:rsidR="00AA6929" w:rsidRPr="00AD1845" w:rsidRDefault="00AA6929" w:rsidP="006C33C8">
            <w:pPr>
              <w:pStyle w:val="TableParagraph"/>
              <w:spacing w:before="20" w:after="20"/>
              <w:ind w:right="1"/>
              <w:jc w:val="center"/>
              <w:rPr>
                <w:sz w:val="28"/>
                <w:szCs w:val="28"/>
              </w:rPr>
            </w:pPr>
          </w:p>
        </w:tc>
      </w:tr>
      <w:tr w:rsidR="00AD1845" w:rsidRPr="00AD1845" w:rsidTr="006C33C8">
        <w:trPr>
          <w:trHeight w:val="244"/>
          <w:jc w:val="center"/>
        </w:trPr>
        <w:tc>
          <w:tcPr>
            <w:tcW w:w="4994" w:type="dxa"/>
          </w:tcPr>
          <w:p w:rsidR="00AA6929" w:rsidRPr="00AD1845" w:rsidRDefault="00AA6929" w:rsidP="006C33C8">
            <w:pPr>
              <w:pStyle w:val="TableParagraph"/>
              <w:spacing w:before="20" w:after="20"/>
              <w:ind w:left="9" w:right="2"/>
              <w:jc w:val="both"/>
              <w:rPr>
                <w:sz w:val="28"/>
                <w:szCs w:val="28"/>
                <w:lang w:val="en-US"/>
              </w:rPr>
            </w:pPr>
            <w:r w:rsidRPr="00AD1845">
              <w:rPr>
                <w:sz w:val="28"/>
                <w:szCs w:val="28"/>
              </w:rPr>
              <w:t>Kích</w:t>
            </w:r>
            <w:r w:rsidRPr="00AD1845">
              <w:rPr>
                <w:spacing w:val="40"/>
                <w:sz w:val="28"/>
                <w:szCs w:val="28"/>
              </w:rPr>
              <w:t xml:space="preserve"> </w:t>
            </w:r>
            <w:r w:rsidRPr="00AD1845">
              <w:rPr>
                <w:sz w:val="28"/>
                <w:szCs w:val="28"/>
              </w:rPr>
              <w:t>thước</w:t>
            </w:r>
            <w:r w:rsidRPr="00AD1845">
              <w:rPr>
                <w:spacing w:val="40"/>
                <w:sz w:val="28"/>
                <w:szCs w:val="28"/>
              </w:rPr>
              <w:t xml:space="preserve"> </w:t>
            </w:r>
            <w:r w:rsidRPr="00AD1845">
              <w:rPr>
                <w:sz w:val="28"/>
                <w:szCs w:val="28"/>
              </w:rPr>
              <w:t>tổng</w:t>
            </w:r>
            <w:r w:rsidRPr="00AD1845">
              <w:rPr>
                <w:spacing w:val="40"/>
                <w:sz w:val="28"/>
                <w:szCs w:val="28"/>
              </w:rPr>
              <w:t xml:space="preserve"> </w:t>
            </w:r>
            <w:r w:rsidRPr="00AD1845">
              <w:rPr>
                <w:sz w:val="28"/>
                <w:szCs w:val="28"/>
              </w:rPr>
              <w:t>thể</w:t>
            </w:r>
            <w:r w:rsidRPr="00AD1845">
              <w:rPr>
                <w:spacing w:val="40"/>
                <w:sz w:val="28"/>
                <w:szCs w:val="28"/>
              </w:rPr>
              <w:t xml:space="preserve"> </w:t>
            </w:r>
            <w:r w:rsidRPr="00AD1845">
              <w:rPr>
                <w:sz w:val="28"/>
                <w:szCs w:val="28"/>
              </w:rPr>
              <w:t>bên</w:t>
            </w:r>
            <w:r w:rsidRPr="00AD1845">
              <w:rPr>
                <w:spacing w:val="40"/>
                <w:sz w:val="28"/>
                <w:szCs w:val="28"/>
              </w:rPr>
              <w:t xml:space="preserve"> </w:t>
            </w:r>
            <w:r w:rsidRPr="00AD1845">
              <w:rPr>
                <w:sz w:val="28"/>
                <w:szCs w:val="28"/>
              </w:rPr>
              <w:t>ngoài DxRxC (mm)</w:t>
            </w:r>
          </w:p>
        </w:tc>
        <w:tc>
          <w:tcPr>
            <w:tcW w:w="4394" w:type="dxa"/>
          </w:tcPr>
          <w:p w:rsidR="00AA6929" w:rsidRPr="00AD1845" w:rsidRDefault="00AA6929" w:rsidP="006C33C8">
            <w:pPr>
              <w:pStyle w:val="TableParagraph"/>
              <w:spacing w:before="20" w:after="20"/>
              <w:ind w:right="4"/>
              <w:jc w:val="center"/>
              <w:rPr>
                <w:spacing w:val="-5"/>
                <w:sz w:val="28"/>
                <w:szCs w:val="28"/>
                <w:lang w:val="en-US"/>
              </w:rPr>
            </w:pPr>
            <w:r w:rsidRPr="00AD1845">
              <w:rPr>
                <w:sz w:val="28"/>
                <w:szCs w:val="28"/>
                <w:lang w:val="en-US"/>
              </w:rPr>
              <w:t>7.620x2.090x2.840</w:t>
            </w:r>
          </w:p>
        </w:tc>
      </w:tr>
      <w:tr w:rsidR="00AD1845" w:rsidRPr="00AD1845" w:rsidTr="006C33C8">
        <w:trPr>
          <w:trHeight w:val="205"/>
          <w:jc w:val="center"/>
        </w:trPr>
        <w:tc>
          <w:tcPr>
            <w:tcW w:w="4994" w:type="dxa"/>
          </w:tcPr>
          <w:p w:rsidR="00AA6929" w:rsidRPr="00AD1845" w:rsidRDefault="00AA6929" w:rsidP="006C33C8">
            <w:pPr>
              <w:pStyle w:val="TableParagraph"/>
              <w:spacing w:before="20" w:after="20"/>
              <w:ind w:left="9" w:right="2"/>
              <w:jc w:val="both"/>
              <w:rPr>
                <w:b/>
                <w:spacing w:val="-2"/>
                <w:sz w:val="28"/>
                <w:szCs w:val="28"/>
              </w:rPr>
            </w:pPr>
            <w:r w:rsidRPr="00AD1845">
              <w:rPr>
                <w:sz w:val="28"/>
                <w:szCs w:val="28"/>
              </w:rPr>
              <w:t>Chiều</w:t>
            </w:r>
            <w:r w:rsidRPr="00AD1845">
              <w:rPr>
                <w:spacing w:val="-12"/>
                <w:sz w:val="28"/>
                <w:szCs w:val="28"/>
              </w:rPr>
              <w:t xml:space="preserve"> </w:t>
            </w:r>
            <w:r w:rsidRPr="00AD1845">
              <w:rPr>
                <w:sz w:val="28"/>
                <w:szCs w:val="28"/>
              </w:rPr>
              <w:t>dài</w:t>
            </w:r>
            <w:r w:rsidRPr="00AD1845">
              <w:rPr>
                <w:spacing w:val="-12"/>
                <w:sz w:val="28"/>
                <w:szCs w:val="28"/>
              </w:rPr>
              <w:t xml:space="preserve"> </w:t>
            </w:r>
            <w:r w:rsidRPr="00AD1845">
              <w:rPr>
                <w:sz w:val="28"/>
                <w:szCs w:val="28"/>
              </w:rPr>
              <w:t>cơ</w:t>
            </w:r>
            <w:r w:rsidRPr="00AD1845">
              <w:rPr>
                <w:spacing w:val="-12"/>
                <w:sz w:val="28"/>
                <w:szCs w:val="28"/>
              </w:rPr>
              <w:t xml:space="preserve"> </w:t>
            </w:r>
            <w:r w:rsidRPr="00AD1845">
              <w:rPr>
                <w:sz w:val="28"/>
                <w:szCs w:val="28"/>
              </w:rPr>
              <w:t>sở</w:t>
            </w:r>
            <w:r w:rsidRPr="00AD1845">
              <w:rPr>
                <w:spacing w:val="-13"/>
                <w:sz w:val="28"/>
                <w:szCs w:val="28"/>
              </w:rPr>
              <w:t xml:space="preserve"> </w:t>
            </w:r>
            <w:r w:rsidRPr="00AD1845">
              <w:rPr>
                <w:spacing w:val="-4"/>
                <w:sz w:val="28"/>
                <w:szCs w:val="28"/>
              </w:rPr>
              <w:t>(mm)</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4.085</w:t>
            </w:r>
          </w:p>
        </w:tc>
      </w:tr>
      <w:tr w:rsidR="00AD1845" w:rsidRPr="00AD1845" w:rsidTr="006C33C8">
        <w:trPr>
          <w:trHeight w:val="237"/>
          <w:jc w:val="center"/>
        </w:trPr>
        <w:tc>
          <w:tcPr>
            <w:tcW w:w="4994" w:type="dxa"/>
          </w:tcPr>
          <w:p w:rsidR="00AA6929" w:rsidRPr="00AD1845" w:rsidRDefault="00AA6929" w:rsidP="006C33C8">
            <w:pPr>
              <w:pStyle w:val="TableParagraph"/>
              <w:spacing w:before="20" w:after="20"/>
              <w:ind w:left="9" w:right="2"/>
              <w:jc w:val="both"/>
              <w:rPr>
                <w:b/>
                <w:spacing w:val="-2"/>
                <w:sz w:val="28"/>
                <w:szCs w:val="28"/>
                <w:lang w:val="en-US"/>
              </w:rPr>
            </w:pPr>
            <w:r w:rsidRPr="00AD1845">
              <w:rPr>
                <w:b/>
                <w:spacing w:val="-2"/>
                <w:sz w:val="28"/>
                <w:szCs w:val="28"/>
                <w:lang w:val="en-US"/>
              </w:rPr>
              <w:t>2. Tải trọng</w:t>
            </w:r>
          </w:p>
        </w:tc>
        <w:tc>
          <w:tcPr>
            <w:tcW w:w="4394" w:type="dxa"/>
          </w:tcPr>
          <w:p w:rsidR="00AA6929" w:rsidRPr="00AD1845" w:rsidRDefault="00AA6929" w:rsidP="006C33C8">
            <w:pPr>
              <w:pStyle w:val="TableParagraph"/>
              <w:spacing w:before="20" w:after="20"/>
              <w:ind w:right="4"/>
              <w:jc w:val="center"/>
              <w:rPr>
                <w:b/>
                <w:sz w:val="28"/>
                <w:szCs w:val="28"/>
              </w:rPr>
            </w:pPr>
          </w:p>
        </w:tc>
      </w:tr>
      <w:tr w:rsidR="00AD1845" w:rsidRPr="00AD1845" w:rsidTr="006C33C8">
        <w:trPr>
          <w:trHeight w:val="237"/>
          <w:jc w:val="center"/>
        </w:trPr>
        <w:tc>
          <w:tcPr>
            <w:tcW w:w="4994" w:type="dxa"/>
          </w:tcPr>
          <w:p w:rsidR="00AA6929" w:rsidRPr="00AD1845" w:rsidRDefault="00AA6929" w:rsidP="006C33C8">
            <w:pPr>
              <w:pStyle w:val="TableParagraph"/>
              <w:spacing w:before="20" w:after="20"/>
              <w:ind w:left="9" w:right="2"/>
              <w:jc w:val="both"/>
              <w:rPr>
                <w:spacing w:val="-2"/>
                <w:sz w:val="28"/>
                <w:szCs w:val="28"/>
                <w:lang w:val="en-US"/>
              </w:rPr>
            </w:pPr>
            <w:r w:rsidRPr="00AD1845">
              <w:rPr>
                <w:spacing w:val="-2"/>
                <w:sz w:val="28"/>
                <w:szCs w:val="28"/>
                <w:lang w:val="en-US"/>
              </w:rPr>
              <w:t>Sô chỗ ngồi (người)</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29</w:t>
            </w:r>
          </w:p>
        </w:tc>
      </w:tr>
      <w:tr w:rsidR="00AD1845" w:rsidRPr="00AD1845" w:rsidTr="006C33C8">
        <w:trPr>
          <w:trHeight w:val="237"/>
          <w:jc w:val="center"/>
        </w:trPr>
        <w:tc>
          <w:tcPr>
            <w:tcW w:w="4994" w:type="dxa"/>
          </w:tcPr>
          <w:p w:rsidR="00AA6929" w:rsidRPr="00AD1845" w:rsidRDefault="00AA6929" w:rsidP="006C33C8">
            <w:pPr>
              <w:pStyle w:val="TableParagraph"/>
              <w:spacing w:before="20" w:after="20"/>
              <w:ind w:left="9" w:right="2"/>
              <w:jc w:val="both"/>
              <w:rPr>
                <w:spacing w:val="-2"/>
                <w:sz w:val="28"/>
                <w:szCs w:val="28"/>
                <w:lang w:val="en-US"/>
              </w:rPr>
            </w:pPr>
            <w:r w:rsidRPr="00AD1845">
              <w:rPr>
                <w:spacing w:val="-2"/>
                <w:sz w:val="28"/>
                <w:szCs w:val="28"/>
                <w:lang w:val="en-US"/>
              </w:rPr>
              <w:t>Tải trọng bản thân (kg)</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4.700</w:t>
            </w:r>
          </w:p>
        </w:tc>
      </w:tr>
      <w:tr w:rsidR="00AD1845" w:rsidRPr="00AD1845" w:rsidTr="006C33C8">
        <w:trPr>
          <w:trHeight w:val="186"/>
          <w:jc w:val="center"/>
        </w:trPr>
        <w:tc>
          <w:tcPr>
            <w:tcW w:w="4994" w:type="dxa"/>
          </w:tcPr>
          <w:p w:rsidR="00AA6929" w:rsidRPr="00AD1845" w:rsidRDefault="00AA6929" w:rsidP="006C33C8">
            <w:pPr>
              <w:pStyle w:val="TableParagraph"/>
              <w:spacing w:before="20" w:after="20"/>
              <w:ind w:left="9" w:right="2"/>
              <w:jc w:val="both"/>
              <w:rPr>
                <w:spacing w:val="-2"/>
                <w:sz w:val="28"/>
                <w:szCs w:val="28"/>
                <w:lang w:val="en-US"/>
              </w:rPr>
            </w:pPr>
            <w:r w:rsidRPr="00AD1845">
              <w:rPr>
                <w:spacing w:val="-2"/>
                <w:sz w:val="28"/>
                <w:szCs w:val="28"/>
                <w:lang w:val="en-US"/>
              </w:rPr>
              <w:t>Tải trọng toàn bộ (kg)</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6.900</w:t>
            </w:r>
          </w:p>
        </w:tc>
      </w:tr>
      <w:tr w:rsidR="00AD1845" w:rsidRPr="00AD1845" w:rsidTr="006C33C8">
        <w:trPr>
          <w:trHeight w:val="286"/>
          <w:jc w:val="center"/>
        </w:trPr>
        <w:tc>
          <w:tcPr>
            <w:tcW w:w="4994" w:type="dxa"/>
          </w:tcPr>
          <w:p w:rsidR="00AA6929" w:rsidRPr="00AD1845" w:rsidRDefault="00AA6929" w:rsidP="006C33C8">
            <w:pPr>
              <w:pStyle w:val="TableParagraph"/>
              <w:spacing w:before="20" w:after="20"/>
              <w:ind w:left="9" w:right="2"/>
              <w:jc w:val="both"/>
              <w:rPr>
                <w:b/>
                <w:sz w:val="28"/>
                <w:szCs w:val="28"/>
              </w:rPr>
            </w:pPr>
            <w:r w:rsidRPr="00AD1845">
              <w:rPr>
                <w:b/>
                <w:spacing w:val="-2"/>
                <w:sz w:val="28"/>
                <w:szCs w:val="28"/>
                <w:lang w:val="en-US"/>
              </w:rPr>
              <w:t xml:space="preserve">3. </w:t>
            </w:r>
            <w:r w:rsidRPr="00AD1845">
              <w:rPr>
                <w:b/>
                <w:spacing w:val="-2"/>
                <w:sz w:val="28"/>
                <w:szCs w:val="28"/>
              </w:rPr>
              <w:t>Động</w:t>
            </w:r>
            <w:r w:rsidRPr="00AD1845">
              <w:rPr>
                <w:b/>
                <w:spacing w:val="-10"/>
                <w:sz w:val="28"/>
                <w:szCs w:val="28"/>
              </w:rPr>
              <w:t xml:space="preserve"> </w:t>
            </w:r>
            <w:r w:rsidRPr="00AD1845">
              <w:rPr>
                <w:b/>
                <w:spacing w:val="-5"/>
                <w:sz w:val="28"/>
                <w:szCs w:val="28"/>
              </w:rPr>
              <w:t>cơ</w:t>
            </w:r>
          </w:p>
        </w:tc>
        <w:tc>
          <w:tcPr>
            <w:tcW w:w="4394" w:type="dxa"/>
          </w:tcPr>
          <w:p w:rsidR="00AA6929" w:rsidRPr="00AD1845" w:rsidRDefault="00AA6929" w:rsidP="006C33C8">
            <w:pPr>
              <w:pStyle w:val="TableParagraph"/>
              <w:spacing w:before="20" w:after="20"/>
              <w:ind w:right="4"/>
              <w:jc w:val="center"/>
              <w:rPr>
                <w:b/>
                <w:spacing w:val="-5"/>
                <w:sz w:val="28"/>
                <w:szCs w:val="28"/>
                <w:lang w:val="en-US"/>
              </w:rPr>
            </w:pPr>
          </w:p>
        </w:tc>
      </w:tr>
      <w:tr w:rsidR="00AD1845" w:rsidRPr="00AD1845" w:rsidTr="006C33C8">
        <w:trPr>
          <w:trHeight w:val="286"/>
          <w:jc w:val="center"/>
        </w:trPr>
        <w:tc>
          <w:tcPr>
            <w:tcW w:w="4994" w:type="dxa"/>
          </w:tcPr>
          <w:p w:rsidR="00AA6929" w:rsidRPr="00AD1845" w:rsidRDefault="00AA6929" w:rsidP="006C33C8">
            <w:pPr>
              <w:pStyle w:val="TableParagraph"/>
              <w:spacing w:before="20" w:after="20"/>
              <w:ind w:left="9" w:right="2"/>
              <w:jc w:val="both"/>
              <w:rPr>
                <w:spacing w:val="-2"/>
                <w:sz w:val="28"/>
                <w:szCs w:val="28"/>
                <w:lang w:val="en-US"/>
              </w:rPr>
            </w:pPr>
            <w:r w:rsidRPr="00AD1845">
              <w:rPr>
                <w:spacing w:val="-2"/>
                <w:sz w:val="28"/>
                <w:szCs w:val="28"/>
                <w:lang w:val="en-US"/>
              </w:rPr>
              <w:t>Mã động cơ</w:t>
            </w:r>
          </w:p>
        </w:tc>
        <w:tc>
          <w:tcPr>
            <w:tcW w:w="4394" w:type="dxa"/>
          </w:tcPr>
          <w:p w:rsidR="00AA6929" w:rsidRPr="00AD1845" w:rsidRDefault="00AA6929" w:rsidP="006C33C8">
            <w:pPr>
              <w:pStyle w:val="TableParagraph"/>
              <w:spacing w:before="20" w:after="20"/>
              <w:ind w:right="4"/>
              <w:jc w:val="center"/>
              <w:rPr>
                <w:b/>
                <w:spacing w:val="-5"/>
                <w:sz w:val="28"/>
                <w:szCs w:val="28"/>
                <w:lang w:val="en-US"/>
              </w:rPr>
            </w:pPr>
            <w:r w:rsidRPr="00AD1845">
              <w:rPr>
                <w:b/>
                <w:spacing w:val="-5"/>
                <w:sz w:val="28"/>
                <w:szCs w:val="28"/>
                <w:lang w:val="en-US"/>
              </w:rPr>
              <w:t>D4GA</w:t>
            </w: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9" w:right="2"/>
              <w:jc w:val="both"/>
              <w:rPr>
                <w:spacing w:val="-2"/>
                <w:sz w:val="28"/>
                <w:szCs w:val="28"/>
              </w:rPr>
            </w:pPr>
            <w:r w:rsidRPr="00AD1845">
              <w:rPr>
                <w:spacing w:val="-2"/>
                <w:sz w:val="28"/>
                <w:szCs w:val="28"/>
              </w:rPr>
              <w:t>Loại</w:t>
            </w:r>
            <w:r w:rsidRPr="00AD1845">
              <w:rPr>
                <w:spacing w:val="-8"/>
                <w:sz w:val="28"/>
                <w:szCs w:val="28"/>
              </w:rPr>
              <w:t xml:space="preserve"> </w:t>
            </w:r>
            <w:r w:rsidRPr="00AD1845">
              <w:rPr>
                <w:spacing w:val="-2"/>
                <w:sz w:val="28"/>
                <w:szCs w:val="28"/>
              </w:rPr>
              <w:t>động</w:t>
            </w:r>
            <w:r w:rsidRPr="00AD1845">
              <w:rPr>
                <w:spacing w:val="-9"/>
                <w:sz w:val="28"/>
                <w:szCs w:val="28"/>
              </w:rPr>
              <w:t xml:space="preserve"> </w:t>
            </w:r>
            <w:r w:rsidRPr="00AD1845">
              <w:rPr>
                <w:spacing w:val="-5"/>
                <w:sz w:val="28"/>
                <w:szCs w:val="28"/>
              </w:rPr>
              <w:t>cơ</w:t>
            </w:r>
          </w:p>
        </w:tc>
        <w:tc>
          <w:tcPr>
            <w:tcW w:w="4394" w:type="dxa"/>
          </w:tcPr>
          <w:p w:rsidR="00AA6929" w:rsidRPr="00AD1845" w:rsidRDefault="00AA6929" w:rsidP="006C33C8">
            <w:pPr>
              <w:pStyle w:val="TableParagraph"/>
              <w:spacing w:before="20" w:after="20"/>
              <w:ind w:right="4"/>
              <w:jc w:val="center"/>
              <w:rPr>
                <w:spacing w:val="-5"/>
                <w:sz w:val="28"/>
                <w:szCs w:val="28"/>
                <w:lang w:val="en-US"/>
              </w:rPr>
            </w:pPr>
            <w:r w:rsidRPr="00AD1845">
              <w:rPr>
                <w:spacing w:val="-2"/>
                <w:sz w:val="28"/>
                <w:szCs w:val="28"/>
                <w:lang w:val="en-US"/>
              </w:rPr>
              <w:t>Diesel, 4 kỳ, 4 xy lanh thẳng hàng, tăng áp, làm mát bằng nước</w:t>
            </w: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9" w:right="2"/>
              <w:jc w:val="both"/>
              <w:rPr>
                <w:spacing w:val="-2"/>
                <w:sz w:val="28"/>
                <w:szCs w:val="28"/>
                <w:lang w:val="en-US"/>
              </w:rPr>
            </w:pPr>
            <w:r w:rsidRPr="00AD1845">
              <w:rPr>
                <w:iCs/>
                <w:sz w:val="28"/>
                <w:szCs w:val="28"/>
              </w:rPr>
              <w:t>Dung tích</w:t>
            </w:r>
            <w:r w:rsidRPr="00AD1845">
              <w:rPr>
                <w:iCs/>
                <w:sz w:val="28"/>
                <w:szCs w:val="28"/>
                <w:lang w:val="en-US"/>
              </w:rPr>
              <w:t xml:space="preserve"> công tác (cc)</w:t>
            </w:r>
          </w:p>
        </w:tc>
        <w:tc>
          <w:tcPr>
            <w:tcW w:w="4394" w:type="dxa"/>
          </w:tcPr>
          <w:p w:rsidR="00AA6929" w:rsidRPr="00AD1845" w:rsidRDefault="00AA6929" w:rsidP="006C33C8">
            <w:pPr>
              <w:pStyle w:val="TableParagraph"/>
              <w:spacing w:before="20" w:after="20"/>
              <w:ind w:right="4"/>
              <w:jc w:val="center"/>
              <w:rPr>
                <w:spacing w:val="-2"/>
                <w:sz w:val="28"/>
                <w:szCs w:val="28"/>
                <w:lang w:val="en-US"/>
              </w:rPr>
            </w:pPr>
            <w:r w:rsidRPr="00AD1845">
              <w:rPr>
                <w:spacing w:val="-2"/>
                <w:sz w:val="28"/>
                <w:szCs w:val="28"/>
                <w:lang w:val="en-US"/>
              </w:rPr>
              <w:t>3,933</w:t>
            </w:r>
          </w:p>
        </w:tc>
      </w:tr>
      <w:tr w:rsidR="00AD1845" w:rsidRPr="00AD1845" w:rsidTr="006C33C8">
        <w:trPr>
          <w:trHeight w:val="275"/>
          <w:jc w:val="center"/>
        </w:trPr>
        <w:tc>
          <w:tcPr>
            <w:tcW w:w="4994" w:type="dxa"/>
          </w:tcPr>
          <w:p w:rsidR="00AA6929" w:rsidRPr="00AD1845" w:rsidRDefault="00AA6929" w:rsidP="006C33C8">
            <w:pPr>
              <w:pStyle w:val="TableParagraph"/>
              <w:spacing w:before="20" w:after="20"/>
              <w:ind w:left="9" w:right="2"/>
              <w:jc w:val="both"/>
              <w:rPr>
                <w:spacing w:val="-2"/>
                <w:sz w:val="28"/>
                <w:szCs w:val="28"/>
              </w:rPr>
            </w:pPr>
            <w:r w:rsidRPr="00AD1845">
              <w:rPr>
                <w:sz w:val="28"/>
                <w:szCs w:val="28"/>
                <w:lang w:val="en-US"/>
              </w:rPr>
              <w:t>Công suất cự đại (kw /rpm)</w:t>
            </w:r>
          </w:p>
        </w:tc>
        <w:tc>
          <w:tcPr>
            <w:tcW w:w="4394" w:type="dxa"/>
          </w:tcPr>
          <w:p w:rsidR="00AA6929" w:rsidRPr="00AD1845" w:rsidRDefault="00AA6929" w:rsidP="006C33C8">
            <w:pPr>
              <w:pStyle w:val="TableParagraph"/>
              <w:spacing w:before="20" w:after="20"/>
              <w:ind w:right="4"/>
              <w:jc w:val="center"/>
              <w:rPr>
                <w:spacing w:val="-5"/>
                <w:sz w:val="28"/>
                <w:szCs w:val="28"/>
                <w:lang w:val="en-US"/>
              </w:rPr>
            </w:pPr>
            <w:r w:rsidRPr="00AD1845">
              <w:rPr>
                <w:sz w:val="28"/>
                <w:szCs w:val="28"/>
                <w:lang w:val="en-US"/>
              </w:rPr>
              <w:t>103/2.700</w:t>
            </w:r>
          </w:p>
        </w:tc>
      </w:tr>
      <w:tr w:rsidR="00AD1845" w:rsidRPr="00AD1845" w:rsidTr="006C33C8">
        <w:trPr>
          <w:trHeight w:val="378"/>
          <w:jc w:val="center"/>
        </w:trPr>
        <w:tc>
          <w:tcPr>
            <w:tcW w:w="4994" w:type="dxa"/>
          </w:tcPr>
          <w:p w:rsidR="00AA6929" w:rsidRPr="00AD1845" w:rsidRDefault="00AA6929" w:rsidP="006C33C8">
            <w:pPr>
              <w:pStyle w:val="TableParagraph"/>
              <w:spacing w:before="20" w:after="20"/>
              <w:ind w:left="9" w:right="2"/>
              <w:jc w:val="both"/>
              <w:rPr>
                <w:spacing w:val="-2"/>
                <w:sz w:val="28"/>
                <w:szCs w:val="28"/>
              </w:rPr>
            </w:pPr>
            <w:r w:rsidRPr="00AD1845">
              <w:rPr>
                <w:sz w:val="28"/>
                <w:szCs w:val="28"/>
                <w:lang w:val="en-US"/>
              </w:rPr>
              <w:t>Mô-men xoắn cực đại (Nm/rpm)</w:t>
            </w:r>
          </w:p>
        </w:tc>
        <w:tc>
          <w:tcPr>
            <w:tcW w:w="4394" w:type="dxa"/>
          </w:tcPr>
          <w:p w:rsidR="00AA6929" w:rsidRPr="00AD1845" w:rsidRDefault="00AA6929" w:rsidP="006C33C8">
            <w:pPr>
              <w:pStyle w:val="TableParagraph"/>
              <w:spacing w:before="20" w:after="20"/>
              <w:ind w:right="4"/>
              <w:jc w:val="center"/>
              <w:rPr>
                <w:spacing w:val="-5"/>
                <w:sz w:val="28"/>
                <w:szCs w:val="28"/>
                <w:lang w:val="en-US"/>
              </w:rPr>
            </w:pPr>
            <w:r w:rsidRPr="00AD1845">
              <w:rPr>
                <w:sz w:val="28"/>
                <w:szCs w:val="28"/>
                <w:lang w:val="en-US"/>
              </w:rPr>
              <w:t>392/1.400</w:t>
            </w:r>
          </w:p>
        </w:tc>
      </w:tr>
      <w:tr w:rsidR="00AD1845" w:rsidRPr="00AD1845" w:rsidTr="006C33C8">
        <w:trPr>
          <w:trHeight w:val="270"/>
          <w:jc w:val="center"/>
        </w:trPr>
        <w:tc>
          <w:tcPr>
            <w:tcW w:w="4994" w:type="dxa"/>
          </w:tcPr>
          <w:p w:rsidR="00AA6929" w:rsidRPr="00AD1845" w:rsidRDefault="00AA6929" w:rsidP="006C33C8">
            <w:pPr>
              <w:pStyle w:val="TableParagraph"/>
              <w:spacing w:before="20" w:after="20"/>
              <w:ind w:left="107"/>
              <w:rPr>
                <w:sz w:val="28"/>
                <w:szCs w:val="28"/>
              </w:rPr>
            </w:pPr>
            <w:r w:rsidRPr="00AD1845">
              <w:rPr>
                <w:sz w:val="28"/>
                <w:szCs w:val="28"/>
              </w:rPr>
              <w:t>Tiêu</w:t>
            </w:r>
            <w:r w:rsidRPr="00AD1845">
              <w:rPr>
                <w:spacing w:val="-16"/>
                <w:sz w:val="28"/>
                <w:szCs w:val="28"/>
              </w:rPr>
              <w:t xml:space="preserve"> </w:t>
            </w:r>
            <w:r w:rsidRPr="00AD1845">
              <w:rPr>
                <w:sz w:val="28"/>
                <w:szCs w:val="28"/>
              </w:rPr>
              <w:t>chuẩn</w:t>
            </w:r>
            <w:r w:rsidRPr="00AD1845">
              <w:rPr>
                <w:spacing w:val="-16"/>
                <w:sz w:val="28"/>
                <w:szCs w:val="28"/>
              </w:rPr>
              <w:t xml:space="preserve"> </w:t>
            </w:r>
            <w:r w:rsidRPr="00AD1845">
              <w:rPr>
                <w:sz w:val="28"/>
                <w:szCs w:val="28"/>
              </w:rPr>
              <w:t>khí</w:t>
            </w:r>
            <w:r w:rsidRPr="00AD1845">
              <w:rPr>
                <w:spacing w:val="-16"/>
                <w:sz w:val="28"/>
                <w:szCs w:val="28"/>
              </w:rPr>
              <w:t xml:space="preserve"> </w:t>
            </w:r>
            <w:r w:rsidRPr="00AD1845">
              <w:rPr>
                <w:spacing w:val="-4"/>
                <w:sz w:val="28"/>
                <w:szCs w:val="28"/>
              </w:rPr>
              <w:t>thải</w:t>
            </w:r>
          </w:p>
        </w:tc>
        <w:tc>
          <w:tcPr>
            <w:tcW w:w="4394" w:type="dxa"/>
          </w:tcPr>
          <w:p w:rsidR="00AA6929" w:rsidRPr="00AD1845" w:rsidRDefault="00AA6929" w:rsidP="006C33C8">
            <w:pPr>
              <w:pStyle w:val="TableParagraph"/>
              <w:spacing w:before="20" w:after="20"/>
              <w:ind w:right="4"/>
              <w:jc w:val="center"/>
              <w:rPr>
                <w:sz w:val="28"/>
                <w:szCs w:val="28"/>
              </w:rPr>
            </w:pPr>
            <w:r w:rsidRPr="00AD1845">
              <w:rPr>
                <w:spacing w:val="-2"/>
                <w:sz w:val="28"/>
                <w:szCs w:val="28"/>
              </w:rPr>
              <w:t>EURO</w:t>
            </w:r>
            <w:r w:rsidRPr="00AD1845">
              <w:rPr>
                <w:spacing w:val="-11"/>
                <w:sz w:val="28"/>
                <w:szCs w:val="28"/>
              </w:rPr>
              <w:t xml:space="preserve"> </w:t>
            </w:r>
            <w:r w:rsidRPr="00AD1845">
              <w:rPr>
                <w:spacing w:val="-10"/>
                <w:sz w:val="28"/>
                <w:szCs w:val="28"/>
              </w:rPr>
              <w:t>5</w:t>
            </w: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en-US"/>
              </w:rPr>
              <w:t>Dung tích thùng nhiên liệu (L)</w:t>
            </w:r>
          </w:p>
        </w:tc>
        <w:tc>
          <w:tcPr>
            <w:tcW w:w="4394" w:type="dxa"/>
          </w:tcPr>
          <w:p w:rsidR="00AA6929" w:rsidRPr="00AD1845" w:rsidRDefault="00AA6929" w:rsidP="006C33C8">
            <w:pPr>
              <w:pStyle w:val="TableParagraph"/>
              <w:spacing w:before="20" w:after="20"/>
              <w:ind w:right="4"/>
              <w:jc w:val="center"/>
              <w:rPr>
                <w:spacing w:val="-2"/>
                <w:sz w:val="28"/>
                <w:szCs w:val="28"/>
                <w:lang w:val="en-US"/>
              </w:rPr>
            </w:pPr>
            <w:r w:rsidRPr="00AD1845">
              <w:rPr>
                <w:spacing w:val="-2"/>
                <w:sz w:val="28"/>
                <w:szCs w:val="28"/>
                <w:lang w:val="en-US"/>
              </w:rPr>
              <w:t>95</w:t>
            </w: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107"/>
              <w:rPr>
                <w:b/>
                <w:sz w:val="28"/>
                <w:szCs w:val="28"/>
                <w:lang w:val="en-US"/>
              </w:rPr>
            </w:pPr>
            <w:r w:rsidRPr="00AD1845">
              <w:rPr>
                <w:b/>
                <w:sz w:val="28"/>
                <w:szCs w:val="28"/>
                <w:lang w:val="en-US"/>
              </w:rPr>
              <w:t>4. Truyền động</w:t>
            </w:r>
          </w:p>
        </w:tc>
        <w:tc>
          <w:tcPr>
            <w:tcW w:w="4394" w:type="dxa"/>
          </w:tcPr>
          <w:p w:rsidR="00AA6929" w:rsidRPr="00AD1845" w:rsidRDefault="00AA6929" w:rsidP="006C33C8">
            <w:pPr>
              <w:pStyle w:val="TableParagraph"/>
              <w:spacing w:before="20" w:after="20"/>
              <w:ind w:right="4"/>
              <w:jc w:val="center"/>
              <w:rPr>
                <w:spacing w:val="-2"/>
                <w:sz w:val="28"/>
                <w:szCs w:val="28"/>
                <w:lang w:val="en-US"/>
              </w:rPr>
            </w:pP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107"/>
              <w:rPr>
                <w:b/>
                <w:sz w:val="28"/>
                <w:szCs w:val="28"/>
                <w:lang w:val="en-US"/>
              </w:rPr>
            </w:pPr>
            <w:r w:rsidRPr="00AD1845">
              <w:rPr>
                <w:sz w:val="28"/>
                <w:szCs w:val="28"/>
                <w:lang w:val="en-US"/>
              </w:rPr>
              <w:t>Hộp số</w:t>
            </w:r>
          </w:p>
        </w:tc>
        <w:tc>
          <w:tcPr>
            <w:tcW w:w="4394" w:type="dxa"/>
          </w:tcPr>
          <w:p w:rsidR="00AA6929" w:rsidRPr="00AD1845" w:rsidRDefault="00AA6929" w:rsidP="006C33C8">
            <w:pPr>
              <w:pStyle w:val="TableParagraph"/>
              <w:spacing w:before="20" w:after="20"/>
              <w:ind w:right="4"/>
              <w:jc w:val="center"/>
              <w:rPr>
                <w:spacing w:val="-2"/>
                <w:sz w:val="28"/>
                <w:szCs w:val="28"/>
                <w:lang w:val="en-US"/>
              </w:rPr>
            </w:pPr>
            <w:r w:rsidRPr="00AD1845">
              <w:rPr>
                <w:sz w:val="28"/>
                <w:szCs w:val="28"/>
                <w:lang w:val="en-US"/>
              </w:rPr>
              <w:t>5 số tiến, 1 số lùi</w:t>
            </w: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en-US"/>
              </w:rPr>
              <w:t>Loại</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M035S5</w:t>
            </w: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en-US"/>
              </w:rPr>
              <w:t>Lốp</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7.50R16</w:t>
            </w: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107"/>
              <w:rPr>
                <w:b/>
                <w:sz w:val="28"/>
                <w:szCs w:val="28"/>
                <w:lang w:val="en-US"/>
              </w:rPr>
            </w:pPr>
            <w:r w:rsidRPr="00AD1845">
              <w:rPr>
                <w:b/>
                <w:sz w:val="28"/>
                <w:szCs w:val="28"/>
                <w:lang w:val="en-US"/>
              </w:rPr>
              <w:t>5. Hệ thống phanh - treo</w:t>
            </w:r>
          </w:p>
        </w:tc>
        <w:tc>
          <w:tcPr>
            <w:tcW w:w="4394" w:type="dxa"/>
          </w:tcPr>
          <w:p w:rsidR="00AA6929" w:rsidRPr="00AD1845" w:rsidRDefault="00AA6929" w:rsidP="006C33C8">
            <w:pPr>
              <w:pStyle w:val="TableParagraph"/>
              <w:spacing w:before="20" w:after="20"/>
              <w:ind w:right="4"/>
              <w:jc w:val="center"/>
              <w:rPr>
                <w:b/>
                <w:sz w:val="28"/>
                <w:szCs w:val="28"/>
                <w:lang w:val="en-US"/>
              </w:rPr>
            </w:pP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en-US"/>
              </w:rPr>
              <w:t>Hệ thống phanh chính</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Tang trống (trước/ sau), dẫn động thủy lực 2 dòng, trợ lực chân không</w:t>
            </w: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en-US"/>
              </w:rPr>
              <w:t>Phanh đỗ</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Tang trống, cơ khí</w:t>
            </w: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en-US"/>
              </w:rPr>
              <w:t>Phanh hỗ trợ</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Phanh khí xả</w:t>
            </w:r>
          </w:p>
        </w:tc>
      </w:tr>
      <w:tr w:rsidR="00AD1845" w:rsidRPr="00AD1845" w:rsidTr="006C33C8">
        <w:trPr>
          <w:trHeight w:val="329"/>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rPr>
              <w:t>Hệ thống treo trước/ Sau</w:t>
            </w:r>
          </w:p>
        </w:tc>
        <w:tc>
          <w:tcPr>
            <w:tcW w:w="4394" w:type="dxa"/>
          </w:tcPr>
          <w:p w:rsidR="00AA6929" w:rsidRPr="00AD1845" w:rsidRDefault="00AA6929" w:rsidP="006C33C8">
            <w:pPr>
              <w:pStyle w:val="TableParagraph"/>
              <w:spacing w:before="20" w:after="20"/>
              <w:ind w:right="4"/>
              <w:jc w:val="center"/>
              <w:rPr>
                <w:spacing w:val="-2"/>
                <w:sz w:val="28"/>
                <w:szCs w:val="28"/>
                <w:lang w:val="en-US"/>
              </w:rPr>
            </w:pPr>
            <w:r w:rsidRPr="00AD1845">
              <w:rPr>
                <w:sz w:val="28"/>
                <w:szCs w:val="28"/>
              </w:rPr>
              <w:t>Mc Pherson hoặc tương đương/ Lá Nhíp</w:t>
            </w:r>
          </w:p>
        </w:tc>
      </w:tr>
      <w:tr w:rsidR="00AD1845" w:rsidRPr="00AD1845" w:rsidTr="006C33C8">
        <w:trPr>
          <w:trHeight w:val="278"/>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en-US"/>
              </w:rPr>
              <w:t>Giảm chấn Thủy lực</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Có</w:t>
            </w:r>
          </w:p>
        </w:tc>
      </w:tr>
      <w:tr w:rsidR="00AD1845" w:rsidRPr="00AD1845" w:rsidTr="006C33C8">
        <w:trPr>
          <w:trHeight w:val="253"/>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en-US"/>
              </w:rPr>
              <w:t>Thanh cân bằng</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Có</w:t>
            </w:r>
          </w:p>
        </w:tc>
      </w:tr>
      <w:tr w:rsidR="00AD1845" w:rsidRPr="00AD1845" w:rsidTr="006C33C8">
        <w:trPr>
          <w:trHeight w:val="202"/>
          <w:jc w:val="center"/>
        </w:trPr>
        <w:tc>
          <w:tcPr>
            <w:tcW w:w="4994" w:type="dxa"/>
          </w:tcPr>
          <w:p w:rsidR="00AA6929" w:rsidRPr="00AD1845" w:rsidRDefault="00AA6929" w:rsidP="006C33C8">
            <w:pPr>
              <w:pStyle w:val="TableParagraph"/>
              <w:spacing w:before="20" w:after="20"/>
              <w:ind w:left="107"/>
              <w:rPr>
                <w:b/>
                <w:sz w:val="28"/>
                <w:szCs w:val="28"/>
                <w:lang w:val="en-US"/>
              </w:rPr>
            </w:pPr>
            <w:r w:rsidRPr="00AD1845">
              <w:rPr>
                <w:b/>
                <w:sz w:val="28"/>
                <w:szCs w:val="28"/>
                <w:lang w:val="en-US"/>
              </w:rPr>
              <w:t>6. Trang bị</w:t>
            </w:r>
          </w:p>
        </w:tc>
        <w:tc>
          <w:tcPr>
            <w:tcW w:w="4394" w:type="dxa"/>
          </w:tcPr>
          <w:p w:rsidR="00AA6929" w:rsidRPr="00AD1845" w:rsidRDefault="00AA6929" w:rsidP="006C33C8">
            <w:pPr>
              <w:pStyle w:val="TableParagraph"/>
              <w:spacing w:before="20" w:after="20"/>
              <w:ind w:right="4"/>
              <w:jc w:val="center"/>
              <w:rPr>
                <w:b/>
                <w:sz w:val="28"/>
                <w:szCs w:val="28"/>
                <w:lang w:val="en-US"/>
              </w:rPr>
            </w:pPr>
          </w:p>
        </w:tc>
      </w:tr>
      <w:tr w:rsidR="00AD1845" w:rsidRPr="00AD1845" w:rsidTr="006C33C8">
        <w:trPr>
          <w:trHeight w:val="305"/>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sv-SE"/>
              </w:rPr>
              <w:t>Hệ thống điều hòa</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Có</w:t>
            </w:r>
          </w:p>
        </w:tc>
      </w:tr>
      <w:tr w:rsidR="00AD1845" w:rsidRPr="00AD1845" w:rsidTr="006C33C8">
        <w:trPr>
          <w:trHeight w:val="254"/>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en-US"/>
              </w:rPr>
              <w:lastRenderedPageBreak/>
              <w:t>Hệ thống thông gió trên xe</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Có</w:t>
            </w:r>
          </w:p>
        </w:tc>
      </w:tr>
      <w:tr w:rsidR="00AD1845" w:rsidRPr="00AD1845" w:rsidTr="006C33C8">
        <w:trPr>
          <w:trHeight w:val="358"/>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en-US"/>
              </w:rPr>
              <w:t>Hệ thống âm thanh bao gồm: Radio/Aux/Loa khoang hành khách</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Có</w:t>
            </w:r>
          </w:p>
        </w:tc>
      </w:tr>
      <w:tr w:rsidR="00AD1845" w:rsidRPr="00AD1845" w:rsidTr="006C33C8">
        <w:trPr>
          <w:trHeight w:val="277"/>
          <w:jc w:val="center"/>
        </w:trPr>
        <w:tc>
          <w:tcPr>
            <w:tcW w:w="4994" w:type="dxa"/>
          </w:tcPr>
          <w:p w:rsidR="00AA6929" w:rsidRPr="00AD1845" w:rsidRDefault="00AA6929" w:rsidP="006C33C8">
            <w:pPr>
              <w:pStyle w:val="TableParagraph"/>
              <w:spacing w:before="20" w:after="20"/>
              <w:ind w:left="107"/>
              <w:rPr>
                <w:sz w:val="28"/>
                <w:szCs w:val="28"/>
                <w:lang w:val="en-US"/>
              </w:rPr>
            </w:pPr>
            <w:r w:rsidRPr="00AD1845">
              <w:rPr>
                <w:sz w:val="28"/>
                <w:szCs w:val="28"/>
                <w:lang w:val="en-US"/>
              </w:rPr>
              <w:t>Hệ thống đèn chiếu sáng, đèn tín hiệu, đèn sương mù</w:t>
            </w:r>
          </w:p>
        </w:tc>
        <w:tc>
          <w:tcPr>
            <w:tcW w:w="4394" w:type="dxa"/>
          </w:tcPr>
          <w:p w:rsidR="00AA6929" w:rsidRPr="00AD1845" w:rsidRDefault="00AA6929" w:rsidP="006C33C8">
            <w:pPr>
              <w:pStyle w:val="TableParagraph"/>
              <w:spacing w:before="20" w:after="20"/>
              <w:ind w:right="4"/>
              <w:jc w:val="center"/>
              <w:rPr>
                <w:sz w:val="28"/>
                <w:szCs w:val="28"/>
                <w:lang w:val="en-US"/>
              </w:rPr>
            </w:pPr>
            <w:r w:rsidRPr="00AD1845">
              <w:rPr>
                <w:sz w:val="28"/>
                <w:szCs w:val="28"/>
                <w:lang w:val="en-US"/>
              </w:rPr>
              <w:t>Có</w:t>
            </w:r>
          </w:p>
        </w:tc>
      </w:tr>
      <w:tr w:rsidR="00AD1845" w:rsidRPr="00AD1845" w:rsidTr="006C33C8">
        <w:trPr>
          <w:trHeight w:val="419"/>
          <w:jc w:val="center"/>
        </w:trPr>
        <w:tc>
          <w:tcPr>
            <w:tcW w:w="4994" w:type="dxa"/>
          </w:tcPr>
          <w:p w:rsidR="00AA6929" w:rsidRPr="00AD1845" w:rsidRDefault="00AA6929" w:rsidP="006C33C8">
            <w:pPr>
              <w:pStyle w:val="TableParagraph"/>
              <w:spacing w:before="20" w:after="20"/>
              <w:ind w:left="107"/>
              <w:rPr>
                <w:b/>
                <w:sz w:val="28"/>
                <w:szCs w:val="28"/>
                <w:lang w:val="en-US"/>
              </w:rPr>
            </w:pPr>
            <w:r w:rsidRPr="00AD1845">
              <w:rPr>
                <w:sz w:val="28"/>
                <w:szCs w:val="28"/>
                <w:lang w:val="en-US"/>
              </w:rPr>
              <w:t>Hệ thống cửa gồm: 1 cửa điều chỉnh đóng mở bằng điện khoang hành khách, 1 cửa đóng mở cơ khí cho lái xe</w:t>
            </w:r>
          </w:p>
        </w:tc>
        <w:tc>
          <w:tcPr>
            <w:tcW w:w="4394" w:type="dxa"/>
          </w:tcPr>
          <w:p w:rsidR="00AA6929" w:rsidRPr="00AD1845" w:rsidRDefault="00AA6929" w:rsidP="006C33C8">
            <w:pPr>
              <w:spacing w:before="20" w:after="20"/>
              <w:ind w:left="42"/>
              <w:contextualSpacing/>
              <w:jc w:val="center"/>
              <w:rPr>
                <w:sz w:val="28"/>
                <w:szCs w:val="28"/>
                <w:lang w:val="sv-SE"/>
              </w:rPr>
            </w:pPr>
            <w:r w:rsidRPr="00AD1845">
              <w:rPr>
                <w:sz w:val="28"/>
                <w:szCs w:val="28"/>
              </w:rPr>
              <w:t>Có</w:t>
            </w:r>
          </w:p>
        </w:tc>
      </w:tr>
    </w:tbl>
    <w:p w:rsidR="00AA6929" w:rsidRPr="00AD1845" w:rsidRDefault="00AA6929" w:rsidP="00AA6929">
      <w:pPr>
        <w:spacing w:before="40"/>
        <w:ind w:left="118"/>
        <w:rPr>
          <w:b/>
          <w:i/>
          <w:sz w:val="28"/>
          <w:szCs w:val="28"/>
          <w:u w:val="single"/>
        </w:rPr>
      </w:pPr>
      <w:r w:rsidRPr="00AD1845">
        <w:rPr>
          <w:b/>
          <w:i/>
          <w:sz w:val="28"/>
          <w:szCs w:val="28"/>
          <w:u w:val="single"/>
        </w:rPr>
        <w:t xml:space="preserve">Ghi chú: </w:t>
      </w:r>
    </w:p>
    <w:p w:rsidR="00AA6929" w:rsidRPr="00AD1845" w:rsidRDefault="00AA6929" w:rsidP="00AA6929">
      <w:pPr>
        <w:widowControl w:val="0"/>
        <w:numPr>
          <w:ilvl w:val="0"/>
          <w:numId w:val="2"/>
        </w:numPr>
        <w:tabs>
          <w:tab w:val="left" w:pos="709"/>
        </w:tabs>
        <w:autoSpaceDE w:val="0"/>
        <w:autoSpaceDN w:val="0"/>
        <w:spacing w:before="40" w:after="60"/>
        <w:ind w:left="0" w:firstLine="567"/>
        <w:rPr>
          <w:spacing w:val="-2"/>
          <w:sz w:val="28"/>
          <w:szCs w:val="28"/>
        </w:rPr>
      </w:pPr>
      <w:r w:rsidRPr="00AD1845">
        <w:rPr>
          <w:spacing w:val="-2"/>
          <w:sz w:val="28"/>
          <w:szCs w:val="28"/>
        </w:rPr>
        <w:t>Tất cả nội dung yêu cầu liên quan đến thương hiệu, mã hiệu, model, nguồn gốc (nếu có) trong E-HSMT chỉ mang tính tham khảo cho nhà thầu nhằm thuận lợi hơn trong quá trình đề xuất sản phẩm cho gói thầu; Nhà thầu được phép chào hàng sản phẩm tương đương hoặc cao hơn (tùy theo nhà sản xuất). Nhà thầu phải có tài liệu chứng minh tương đương hoặc cao hơn đính kèm HSDT.</w:t>
      </w:r>
    </w:p>
    <w:p w:rsidR="00AA6929" w:rsidRPr="00AD1845" w:rsidRDefault="00AA6929" w:rsidP="00AA6929">
      <w:pPr>
        <w:widowControl w:val="0"/>
        <w:numPr>
          <w:ilvl w:val="0"/>
          <w:numId w:val="2"/>
        </w:numPr>
        <w:tabs>
          <w:tab w:val="left" w:pos="709"/>
        </w:tabs>
        <w:autoSpaceDE w:val="0"/>
        <w:autoSpaceDN w:val="0"/>
        <w:spacing w:before="40" w:after="60"/>
        <w:ind w:left="0" w:firstLine="567"/>
        <w:rPr>
          <w:spacing w:val="-2"/>
          <w:sz w:val="28"/>
          <w:szCs w:val="28"/>
        </w:rPr>
      </w:pPr>
      <w:r w:rsidRPr="00AD1845">
        <w:rPr>
          <w:spacing w:val="-2"/>
          <w:sz w:val="28"/>
          <w:szCs w:val="28"/>
        </w:rPr>
        <w:t>Nhà thầu không bắt buộc phải chào theo yêu cầu về thương hiệu, mã hiệu, model, nguồn gốc (nếu có).</w:t>
      </w:r>
    </w:p>
    <w:p w:rsidR="00AA6929" w:rsidRPr="00AD1845" w:rsidRDefault="00AA6929" w:rsidP="00AA6929">
      <w:pPr>
        <w:spacing w:before="120" w:after="120" w:line="264" w:lineRule="auto"/>
        <w:ind w:right="-284" w:firstLine="709"/>
        <w:jc w:val="left"/>
        <w:rPr>
          <w:b/>
          <w:i/>
          <w:sz w:val="28"/>
          <w:szCs w:val="28"/>
          <w:lang w:val="nl-NL"/>
        </w:rPr>
      </w:pPr>
      <w:r w:rsidRPr="00AD1845">
        <w:rPr>
          <w:b/>
          <w:i/>
          <w:sz w:val="28"/>
          <w:szCs w:val="28"/>
          <w:lang w:val="nl-NL"/>
        </w:rPr>
        <w:t xml:space="preserve">1.3. Các yêu cầu khá: </w:t>
      </w:r>
      <w:r w:rsidRPr="00AD1845">
        <w:rPr>
          <w:i/>
          <w:sz w:val="28"/>
          <w:szCs w:val="28"/>
          <w:lang w:val="nl-NL"/>
        </w:rPr>
        <w:t>Không yêu cầu.</w:t>
      </w:r>
    </w:p>
    <w:p w:rsidR="00AA6929" w:rsidRPr="00AD1845" w:rsidRDefault="00AA6929" w:rsidP="00AA6929">
      <w:pPr>
        <w:pStyle w:val="SectionVIHeader"/>
        <w:spacing w:after="120" w:line="264" w:lineRule="auto"/>
        <w:ind w:firstLine="709"/>
        <w:jc w:val="left"/>
        <w:rPr>
          <w:sz w:val="28"/>
          <w:szCs w:val="28"/>
          <w:lang w:val="nl-NL"/>
        </w:rPr>
      </w:pPr>
      <w:r w:rsidRPr="00AD1845">
        <w:rPr>
          <w:sz w:val="28"/>
          <w:szCs w:val="28"/>
          <w:lang w:val="nl-NL"/>
        </w:rPr>
        <w:t>Mục 2. Bản vẽ: “Không có bản vẽ”</w:t>
      </w:r>
    </w:p>
    <w:p w:rsidR="00AA6929" w:rsidRPr="00AD1845" w:rsidRDefault="00AA6929" w:rsidP="00AA6929">
      <w:pPr>
        <w:pStyle w:val="SectionVIHeader"/>
        <w:widowControl w:val="0"/>
        <w:spacing w:after="120" w:line="264" w:lineRule="auto"/>
        <w:ind w:firstLine="709"/>
        <w:jc w:val="left"/>
        <w:rPr>
          <w:sz w:val="28"/>
          <w:szCs w:val="28"/>
        </w:rPr>
      </w:pPr>
      <w:r w:rsidRPr="00AD1845">
        <w:rPr>
          <w:sz w:val="28"/>
          <w:szCs w:val="28"/>
        </w:rPr>
        <w:t>Mục 3. Kiểm tra và thử nghiệm</w:t>
      </w:r>
    </w:p>
    <w:p w:rsidR="00AA6929" w:rsidRPr="00AD1845" w:rsidRDefault="00AA6929" w:rsidP="00AA6929">
      <w:pPr>
        <w:spacing w:after="120"/>
        <w:ind w:firstLine="709"/>
        <w:rPr>
          <w:sz w:val="28"/>
          <w:szCs w:val="28"/>
        </w:rPr>
      </w:pPr>
      <w:r w:rsidRPr="00AD1845">
        <w:rPr>
          <w:sz w:val="28"/>
          <w:szCs w:val="28"/>
        </w:rPr>
        <w:t>Các kiểm tra và thử nghiệm cần tiến hành gồm có: Do Chủ đầu tư quy định.</w:t>
      </w:r>
    </w:p>
    <w:p w:rsidR="00AA6929" w:rsidRPr="00AD1845" w:rsidRDefault="00AA6929" w:rsidP="00AA6929">
      <w:pPr>
        <w:spacing w:after="120"/>
        <w:ind w:firstLine="709"/>
        <w:rPr>
          <w:sz w:val="28"/>
          <w:szCs w:val="28"/>
        </w:rPr>
      </w:pPr>
      <w:r w:rsidRPr="00AD1845">
        <w:rPr>
          <w:sz w:val="28"/>
          <w:szCs w:val="28"/>
        </w:rPr>
        <w:t xml:space="preserve">Chủ đầu tư, Bên mời thầu và Nhà thầu thực hiện kiểm tra, thử nghiệm hàng hóa trong các trường hợp sau: </w:t>
      </w:r>
    </w:p>
    <w:p w:rsidR="00AA6929" w:rsidRPr="00AD1845" w:rsidRDefault="00AA6929" w:rsidP="00AA6929">
      <w:pPr>
        <w:spacing w:after="120"/>
        <w:ind w:firstLine="709"/>
        <w:rPr>
          <w:sz w:val="28"/>
          <w:szCs w:val="28"/>
        </w:rPr>
      </w:pPr>
      <w:r w:rsidRPr="00AD1845">
        <w:rPr>
          <w:sz w:val="28"/>
          <w:szCs w:val="28"/>
        </w:rPr>
        <w:t xml:space="preserve">- Khi có nghi ngờ về chất lượng hàng hóa cung cấp. </w:t>
      </w:r>
    </w:p>
    <w:p w:rsidR="00AA6929" w:rsidRPr="00AD1845" w:rsidRDefault="00AA6929" w:rsidP="00AA6929">
      <w:pPr>
        <w:spacing w:after="120"/>
        <w:ind w:firstLine="709"/>
        <w:rPr>
          <w:sz w:val="28"/>
          <w:szCs w:val="28"/>
        </w:rPr>
      </w:pPr>
      <w:r w:rsidRPr="00AD1845">
        <w:rPr>
          <w:sz w:val="28"/>
          <w:szCs w:val="28"/>
        </w:rPr>
        <w:t xml:space="preserve">- Trước khi nghiệm thu hoàn thành đưa vào sử dụng, vận hành. </w:t>
      </w:r>
    </w:p>
    <w:p w:rsidR="00AA6929" w:rsidRPr="00AD1845" w:rsidRDefault="00AA6929" w:rsidP="00AA6929">
      <w:pPr>
        <w:spacing w:after="120"/>
        <w:ind w:firstLine="709"/>
        <w:rPr>
          <w:sz w:val="28"/>
          <w:szCs w:val="28"/>
        </w:rPr>
      </w:pPr>
      <w:r w:rsidRPr="00AD1845">
        <w:rPr>
          <w:sz w:val="28"/>
          <w:szCs w:val="28"/>
        </w:rPr>
        <w:t xml:space="preserve">- Đối với những hàng hóa được thay thế khi thực hiện bảo hành của nhà thầu. </w:t>
      </w:r>
    </w:p>
    <w:p w:rsidR="00D225A8" w:rsidRPr="00AD1845" w:rsidRDefault="00AA6929" w:rsidP="00AA6929">
      <w:r w:rsidRPr="00AD1845">
        <w:rPr>
          <w:sz w:val="28"/>
          <w:szCs w:val="28"/>
        </w:rPr>
        <w:t>Lưu ý: Khi cần thiết, chủ đầu tư có thể yêu cầu kiểm định độc lập về chất lượng hàng hóa. Mọi chi phí kiểm định sẽ do nhà thầu chịu.</w:t>
      </w:r>
    </w:p>
    <w:sectPr w:rsidR="00D225A8" w:rsidRPr="00AD1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41B23"/>
    <w:multiLevelType w:val="multilevel"/>
    <w:tmpl w:val="DDCEC2DE"/>
    <w:lvl w:ilvl="0">
      <w:start w:val="1"/>
      <w:numFmt w:val="decimal"/>
      <w:lvlText w:val="%1"/>
      <w:lvlJc w:val="left"/>
      <w:pPr>
        <w:ind w:left="569" w:hanging="454"/>
        <w:jc w:val="left"/>
      </w:pPr>
      <w:rPr>
        <w:rFonts w:hint="default"/>
        <w:lang w:val="vi" w:eastAsia="en-US" w:bidi="ar-SA"/>
      </w:rPr>
    </w:lvl>
    <w:lvl w:ilvl="1">
      <w:start w:val="1"/>
      <w:numFmt w:val="decimal"/>
      <w:lvlText w:val="%1.%2."/>
      <w:lvlJc w:val="left"/>
      <w:pPr>
        <w:ind w:left="569" w:hanging="454"/>
        <w:jc w:val="right"/>
      </w:pPr>
      <w:rPr>
        <w:rFonts w:ascii="Times New Roman" w:eastAsia="Times New Roman" w:hAnsi="Times New Roman" w:cs="Times New Roman" w:hint="default"/>
        <w:b/>
        <w:bCs/>
        <w:i/>
        <w:iCs/>
        <w:spacing w:val="0"/>
        <w:w w:val="99"/>
        <w:sz w:val="26"/>
        <w:szCs w:val="26"/>
        <w:lang w:val="vi" w:eastAsia="en-US" w:bidi="ar-SA"/>
      </w:rPr>
    </w:lvl>
    <w:lvl w:ilvl="2">
      <w:start w:val="1"/>
      <w:numFmt w:val="decimal"/>
      <w:lvlText w:val="%1.%2.%3."/>
      <w:lvlJc w:val="left"/>
      <w:pPr>
        <w:ind w:left="1499" w:hanging="648"/>
        <w:jc w:val="left"/>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1002"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2557" w:hanging="152"/>
      </w:pPr>
      <w:rPr>
        <w:rFonts w:hint="default"/>
        <w:lang w:val="vi" w:eastAsia="en-US" w:bidi="ar-SA"/>
      </w:rPr>
    </w:lvl>
    <w:lvl w:ilvl="5">
      <w:numFmt w:val="bullet"/>
      <w:lvlText w:val="•"/>
      <w:lvlJc w:val="left"/>
      <w:pPr>
        <w:ind w:left="3615" w:hanging="152"/>
      </w:pPr>
      <w:rPr>
        <w:rFonts w:hint="default"/>
        <w:lang w:val="vi" w:eastAsia="en-US" w:bidi="ar-SA"/>
      </w:rPr>
    </w:lvl>
    <w:lvl w:ilvl="6">
      <w:numFmt w:val="bullet"/>
      <w:lvlText w:val="•"/>
      <w:lvlJc w:val="left"/>
      <w:pPr>
        <w:ind w:left="4673" w:hanging="152"/>
      </w:pPr>
      <w:rPr>
        <w:rFonts w:hint="default"/>
        <w:lang w:val="vi" w:eastAsia="en-US" w:bidi="ar-SA"/>
      </w:rPr>
    </w:lvl>
    <w:lvl w:ilvl="7">
      <w:numFmt w:val="bullet"/>
      <w:lvlText w:val="•"/>
      <w:lvlJc w:val="left"/>
      <w:pPr>
        <w:ind w:left="5730" w:hanging="152"/>
      </w:pPr>
      <w:rPr>
        <w:rFonts w:hint="default"/>
        <w:lang w:val="vi" w:eastAsia="en-US" w:bidi="ar-SA"/>
      </w:rPr>
    </w:lvl>
    <w:lvl w:ilvl="8">
      <w:numFmt w:val="bullet"/>
      <w:lvlText w:val="•"/>
      <w:lvlJc w:val="left"/>
      <w:pPr>
        <w:ind w:left="6788" w:hanging="152"/>
      </w:pPr>
      <w:rPr>
        <w:rFonts w:hint="default"/>
        <w:lang w:val="vi" w:eastAsia="en-US" w:bidi="ar-SA"/>
      </w:rPr>
    </w:lvl>
  </w:abstractNum>
  <w:abstractNum w:abstractNumId="1">
    <w:nsid w:val="49A20594"/>
    <w:multiLevelType w:val="hybridMultilevel"/>
    <w:tmpl w:val="836065E4"/>
    <w:lvl w:ilvl="0" w:tplc="31D4FC04">
      <w:numFmt w:val="bullet"/>
      <w:lvlText w:val="-"/>
      <w:lvlJc w:val="left"/>
      <w:pPr>
        <w:ind w:left="850" w:hanging="140"/>
      </w:pPr>
      <w:rPr>
        <w:rFonts w:ascii="Times New Roman" w:eastAsia="Times New Roman" w:hAnsi="Times New Roman" w:cs="Times New Roman" w:hint="default"/>
        <w:b w:val="0"/>
        <w:bCs w:val="0"/>
        <w:i w:val="0"/>
        <w:iCs w:val="0"/>
        <w:spacing w:val="0"/>
        <w:w w:val="100"/>
        <w:sz w:val="24"/>
        <w:szCs w:val="24"/>
        <w:lang w:eastAsia="en-US" w:bidi="ar-SA"/>
      </w:rPr>
    </w:lvl>
    <w:lvl w:ilvl="1" w:tplc="B81A5C92">
      <w:numFmt w:val="bullet"/>
      <w:lvlText w:val="•"/>
      <w:lvlJc w:val="left"/>
      <w:pPr>
        <w:ind w:left="1423" w:hanging="140"/>
      </w:pPr>
      <w:rPr>
        <w:lang w:eastAsia="en-US" w:bidi="ar-SA"/>
      </w:rPr>
    </w:lvl>
    <w:lvl w:ilvl="2" w:tplc="C51E852E">
      <w:numFmt w:val="bullet"/>
      <w:lvlText w:val="•"/>
      <w:lvlJc w:val="left"/>
      <w:pPr>
        <w:ind w:left="2286" w:hanging="140"/>
      </w:pPr>
      <w:rPr>
        <w:lang w:eastAsia="en-US" w:bidi="ar-SA"/>
      </w:rPr>
    </w:lvl>
    <w:lvl w:ilvl="3" w:tplc="BB4ABE76">
      <w:numFmt w:val="bullet"/>
      <w:lvlText w:val="•"/>
      <w:lvlJc w:val="left"/>
      <w:pPr>
        <w:ind w:left="3148" w:hanging="140"/>
      </w:pPr>
      <w:rPr>
        <w:lang w:eastAsia="en-US" w:bidi="ar-SA"/>
      </w:rPr>
    </w:lvl>
    <w:lvl w:ilvl="4" w:tplc="24B0BAA8">
      <w:numFmt w:val="bullet"/>
      <w:lvlText w:val="•"/>
      <w:lvlJc w:val="left"/>
      <w:pPr>
        <w:ind w:left="4011" w:hanging="140"/>
      </w:pPr>
      <w:rPr>
        <w:lang w:eastAsia="en-US" w:bidi="ar-SA"/>
      </w:rPr>
    </w:lvl>
    <w:lvl w:ilvl="5" w:tplc="3ED4954A">
      <w:numFmt w:val="bullet"/>
      <w:lvlText w:val="•"/>
      <w:lvlJc w:val="left"/>
      <w:pPr>
        <w:ind w:left="4873" w:hanging="140"/>
      </w:pPr>
      <w:rPr>
        <w:lang w:eastAsia="en-US" w:bidi="ar-SA"/>
      </w:rPr>
    </w:lvl>
    <w:lvl w:ilvl="6" w:tplc="B86823E6">
      <w:numFmt w:val="bullet"/>
      <w:lvlText w:val="•"/>
      <w:lvlJc w:val="left"/>
      <w:pPr>
        <w:ind w:left="5736" w:hanging="140"/>
      </w:pPr>
      <w:rPr>
        <w:lang w:eastAsia="en-US" w:bidi="ar-SA"/>
      </w:rPr>
    </w:lvl>
    <w:lvl w:ilvl="7" w:tplc="A03CA94E">
      <w:numFmt w:val="bullet"/>
      <w:lvlText w:val="•"/>
      <w:lvlJc w:val="left"/>
      <w:pPr>
        <w:ind w:left="6598" w:hanging="140"/>
      </w:pPr>
      <w:rPr>
        <w:lang w:eastAsia="en-US" w:bidi="ar-SA"/>
      </w:rPr>
    </w:lvl>
    <w:lvl w:ilvl="8" w:tplc="8EA85A8C">
      <w:numFmt w:val="bullet"/>
      <w:lvlText w:val="•"/>
      <w:lvlJc w:val="left"/>
      <w:pPr>
        <w:ind w:left="7461" w:hanging="140"/>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29"/>
    <w:rsid w:val="001C3A88"/>
    <w:rsid w:val="00537157"/>
    <w:rsid w:val="007101A1"/>
    <w:rsid w:val="00AA6929"/>
    <w:rsid w:val="00AD1845"/>
    <w:rsid w:val="00C5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2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A6929"/>
    <w:pPr>
      <w:jc w:val="center"/>
    </w:pPr>
    <w:rPr>
      <w:b/>
      <w:sz w:val="44"/>
    </w:rPr>
  </w:style>
  <w:style w:type="character" w:customStyle="1" w:styleId="SubtitleChar">
    <w:name w:val="Subtitle Char"/>
    <w:basedOn w:val="DefaultParagraphFont"/>
    <w:link w:val="Subtitle"/>
    <w:rsid w:val="00AA6929"/>
    <w:rPr>
      <w:rFonts w:ascii="Times New Roman" w:eastAsia="Times New Roman" w:hAnsi="Times New Roman" w:cs="Times New Roman"/>
      <w:b/>
      <w:sz w:val="44"/>
      <w:szCs w:val="20"/>
    </w:rPr>
  </w:style>
  <w:style w:type="paragraph" w:customStyle="1" w:styleId="SectionVIHeader">
    <w:name w:val="Section VI. Header"/>
    <w:basedOn w:val="Normal"/>
    <w:rsid w:val="00AA6929"/>
    <w:pPr>
      <w:spacing w:before="120" w:after="240"/>
      <w:jc w:val="center"/>
    </w:pPr>
    <w:rPr>
      <w:b/>
      <w:sz w:val="36"/>
    </w:rPr>
  </w:style>
  <w:style w:type="paragraph" w:customStyle="1" w:styleId="TableParagraph">
    <w:name w:val="Table Paragraph"/>
    <w:basedOn w:val="Normal"/>
    <w:uiPriority w:val="1"/>
    <w:qFormat/>
    <w:rsid w:val="00AA6929"/>
    <w:pPr>
      <w:widowControl w:val="0"/>
      <w:autoSpaceDE w:val="0"/>
      <w:autoSpaceDN w:val="0"/>
      <w:spacing w:before="52"/>
      <w:ind w:left="10"/>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2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A6929"/>
    <w:pPr>
      <w:jc w:val="center"/>
    </w:pPr>
    <w:rPr>
      <w:b/>
      <w:sz w:val="44"/>
    </w:rPr>
  </w:style>
  <w:style w:type="character" w:customStyle="1" w:styleId="SubtitleChar">
    <w:name w:val="Subtitle Char"/>
    <w:basedOn w:val="DefaultParagraphFont"/>
    <w:link w:val="Subtitle"/>
    <w:rsid w:val="00AA6929"/>
    <w:rPr>
      <w:rFonts w:ascii="Times New Roman" w:eastAsia="Times New Roman" w:hAnsi="Times New Roman" w:cs="Times New Roman"/>
      <w:b/>
      <w:sz w:val="44"/>
      <w:szCs w:val="20"/>
    </w:rPr>
  </w:style>
  <w:style w:type="paragraph" w:customStyle="1" w:styleId="SectionVIHeader">
    <w:name w:val="Section VI. Header"/>
    <w:basedOn w:val="Normal"/>
    <w:rsid w:val="00AA6929"/>
    <w:pPr>
      <w:spacing w:before="120" w:after="240"/>
      <w:jc w:val="center"/>
    </w:pPr>
    <w:rPr>
      <w:b/>
      <w:sz w:val="36"/>
    </w:rPr>
  </w:style>
  <w:style w:type="paragraph" w:customStyle="1" w:styleId="TableParagraph">
    <w:name w:val="Table Paragraph"/>
    <w:basedOn w:val="Normal"/>
    <w:uiPriority w:val="1"/>
    <w:qFormat/>
    <w:rsid w:val="00AA6929"/>
    <w:pPr>
      <w:widowControl w:val="0"/>
      <w:autoSpaceDE w:val="0"/>
      <w:autoSpaceDN w:val="0"/>
      <w:spacing w:before="52"/>
      <w:ind w:left="1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2025-12-16T10:28:00Z</dcterms:created>
  <dcterms:modified xsi:type="dcterms:W3CDTF">2025-12-16T11:31:00Z</dcterms:modified>
</cp:coreProperties>
</file>