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2ED7CC" w14:textId="77777777" w:rsidR="000770DF" w:rsidRPr="000770DF" w:rsidRDefault="000770DF" w:rsidP="000770DF">
      <w:pPr>
        <w:pStyle w:val="Style11"/>
        <w:tabs>
          <w:tab w:val="left" w:pos="0"/>
          <w:tab w:val="left" w:pos="851"/>
        </w:tabs>
        <w:spacing w:before="120" w:line="360" w:lineRule="atLeast"/>
        <w:ind w:firstLine="567"/>
        <w:jc w:val="center"/>
        <w:rPr>
          <w:sz w:val="28"/>
          <w:szCs w:val="28"/>
          <w:lang w:val="nl-NL"/>
        </w:rPr>
      </w:pPr>
      <w:r w:rsidRPr="000770DF">
        <w:rPr>
          <w:b/>
          <w:sz w:val="28"/>
          <w:szCs w:val="28"/>
          <w:lang w:val="nl-NL"/>
        </w:rPr>
        <w:t>Phần 2. YÊU CẦU VỀ KỸ THUẬT</w:t>
      </w:r>
    </w:p>
    <w:p w14:paraId="0E197D49" w14:textId="77777777" w:rsidR="000770DF" w:rsidRPr="000770DF" w:rsidRDefault="000770DF" w:rsidP="000770DF">
      <w:pPr>
        <w:pStyle w:val="Style11"/>
        <w:tabs>
          <w:tab w:val="left" w:pos="0"/>
          <w:tab w:val="left" w:pos="851"/>
        </w:tabs>
        <w:spacing w:before="120" w:line="360" w:lineRule="atLeast"/>
        <w:ind w:firstLine="567"/>
        <w:jc w:val="center"/>
        <w:rPr>
          <w:b/>
          <w:sz w:val="28"/>
          <w:szCs w:val="28"/>
          <w:lang w:val="vi-VN"/>
        </w:rPr>
      </w:pPr>
      <w:r w:rsidRPr="000770DF">
        <w:rPr>
          <w:sz w:val="28"/>
          <w:szCs w:val="28"/>
          <w:lang w:val="nl-NL"/>
        </w:rPr>
        <w:t xml:space="preserve"> </w:t>
      </w:r>
      <w:r w:rsidRPr="000770DF">
        <w:rPr>
          <w:b/>
          <w:sz w:val="28"/>
          <w:szCs w:val="28"/>
          <w:lang w:val="vi-VN"/>
        </w:rPr>
        <w:t>Chương V. YÊU CẦU VỀ KỸ THUẬT</w:t>
      </w:r>
    </w:p>
    <w:p w14:paraId="02E81AA3" w14:textId="77777777" w:rsidR="000770DF" w:rsidRPr="000770DF" w:rsidRDefault="000770DF" w:rsidP="000770DF">
      <w:pPr>
        <w:spacing w:before="120"/>
        <w:ind w:firstLine="709"/>
        <w:rPr>
          <w:b/>
          <w:sz w:val="28"/>
          <w:szCs w:val="28"/>
          <w:lang w:val="vi-VN"/>
        </w:rPr>
      </w:pPr>
      <w:r w:rsidRPr="000770DF">
        <w:rPr>
          <w:b/>
          <w:sz w:val="28"/>
          <w:szCs w:val="28"/>
          <w:lang w:val="vi-VN"/>
        </w:rPr>
        <w:t>I. Giới thiệu về gói thầu</w:t>
      </w:r>
    </w:p>
    <w:p w14:paraId="1D528CC6" w14:textId="77777777" w:rsidR="000770DF" w:rsidRPr="000770DF" w:rsidRDefault="000770DF" w:rsidP="000770DF">
      <w:pPr>
        <w:spacing w:before="120" w:after="120"/>
        <w:ind w:firstLine="709"/>
        <w:rPr>
          <w:sz w:val="28"/>
          <w:szCs w:val="28"/>
        </w:rPr>
      </w:pPr>
      <w:r w:rsidRPr="000770DF">
        <w:rPr>
          <w:sz w:val="28"/>
          <w:szCs w:val="28"/>
          <w:lang w:val="vi-VN"/>
        </w:rPr>
        <w:t>1. Phạm vi công việc của gói thầu.</w:t>
      </w:r>
    </w:p>
    <w:p w14:paraId="02EF4C32" w14:textId="77777777" w:rsidR="000770DF" w:rsidRPr="000770DF" w:rsidRDefault="000770DF" w:rsidP="000770DF">
      <w:pPr>
        <w:spacing w:before="120" w:after="120"/>
        <w:ind w:firstLine="709"/>
        <w:rPr>
          <w:bCs/>
          <w:sz w:val="28"/>
          <w:szCs w:val="28"/>
        </w:rPr>
      </w:pPr>
      <w:r w:rsidRPr="000770DF">
        <w:rPr>
          <w:sz w:val="28"/>
          <w:szCs w:val="28"/>
          <w:lang w:val="vi-VN"/>
        </w:rPr>
        <w:t xml:space="preserve">- </w:t>
      </w:r>
      <w:r w:rsidRPr="000770DF">
        <w:rPr>
          <w:sz w:val="28"/>
          <w:szCs w:val="28"/>
        </w:rPr>
        <w:t xml:space="preserve">Gói thầu: </w:t>
      </w:r>
      <w:r w:rsidRPr="000770DF">
        <w:rPr>
          <w:bCs/>
          <w:iCs/>
          <w:sz w:val="28"/>
          <w:szCs w:val="28"/>
        </w:rPr>
        <w:t>Sửa chữa phòng chờ ca TBA 500kV Đức Hòa, cổng, hàng rào, đường nội bộ và nhà xe 2 bánh, 4 bánh, hàng rào Đội Truyền tải điện Tây Ninh</w:t>
      </w:r>
      <w:r w:rsidRPr="000770DF">
        <w:rPr>
          <w:bCs/>
          <w:spacing w:val="-8"/>
          <w:sz w:val="28"/>
          <w:szCs w:val="28"/>
        </w:rPr>
        <w:t>.</w:t>
      </w:r>
    </w:p>
    <w:p w14:paraId="314AD07D" w14:textId="77777777" w:rsidR="000770DF" w:rsidRPr="000770DF" w:rsidRDefault="000770DF" w:rsidP="000770DF">
      <w:pPr>
        <w:widowControl w:val="0"/>
        <w:spacing w:before="120" w:after="120" w:line="264" w:lineRule="auto"/>
        <w:ind w:firstLine="709"/>
        <w:rPr>
          <w:sz w:val="28"/>
          <w:szCs w:val="28"/>
        </w:rPr>
      </w:pPr>
      <w:r w:rsidRPr="000770DF">
        <w:rPr>
          <w:sz w:val="28"/>
          <w:szCs w:val="28"/>
          <w:lang w:val="vi-VN"/>
        </w:rPr>
        <w:t>2. Thời hạn hoàn thành</w:t>
      </w:r>
      <w:r w:rsidRPr="000770DF">
        <w:rPr>
          <w:sz w:val="28"/>
          <w:szCs w:val="28"/>
        </w:rPr>
        <w:t xml:space="preserve">: </w:t>
      </w:r>
      <w:r w:rsidRPr="000770DF">
        <w:rPr>
          <w:bCs/>
          <w:sz w:val="28"/>
          <w:szCs w:val="28"/>
        </w:rPr>
        <w:t>10 ngày</w:t>
      </w:r>
    </w:p>
    <w:p w14:paraId="1E2D1957" w14:textId="77777777" w:rsidR="000770DF" w:rsidRPr="000770DF" w:rsidRDefault="000770DF" w:rsidP="000770DF">
      <w:pPr>
        <w:widowControl w:val="0"/>
        <w:spacing w:before="120" w:after="120" w:line="264" w:lineRule="auto"/>
        <w:ind w:firstLine="709"/>
        <w:rPr>
          <w:b/>
          <w:sz w:val="28"/>
          <w:szCs w:val="28"/>
          <w:lang w:val="vi-VN"/>
        </w:rPr>
      </w:pPr>
      <w:r w:rsidRPr="000770DF">
        <w:rPr>
          <w:b/>
          <w:sz w:val="28"/>
          <w:szCs w:val="28"/>
          <w:lang w:val="vi-VN"/>
        </w:rPr>
        <w:t>II. Yêu cầu về tiến độ thực hiện</w:t>
      </w:r>
    </w:p>
    <w:p w14:paraId="4331E57D" w14:textId="1C81984F" w:rsidR="000770DF" w:rsidRPr="000770DF" w:rsidRDefault="000770DF" w:rsidP="000770DF">
      <w:pPr>
        <w:widowControl w:val="0"/>
        <w:spacing w:before="120" w:after="120" w:line="264" w:lineRule="auto"/>
        <w:ind w:firstLine="709"/>
        <w:rPr>
          <w:sz w:val="28"/>
          <w:szCs w:val="28"/>
          <w:lang w:val="es-ES"/>
        </w:rPr>
      </w:pPr>
      <w:r w:rsidRPr="000770DF">
        <w:rPr>
          <w:sz w:val="28"/>
          <w:szCs w:val="28"/>
          <w:lang w:val="es-ES"/>
        </w:rPr>
        <w:t xml:space="preserve">Nêu yêu cầu về thời gian từ khi khởi công </w:t>
      </w:r>
      <w:r w:rsidRPr="000770DF">
        <w:rPr>
          <w:rFonts w:eastAsia="Calibri"/>
          <w:kern w:val="24"/>
          <w:sz w:val="28"/>
          <w:szCs w:val="28"/>
          <w:lang w:val="vi-VN" w:eastAsia="vi-VN"/>
        </w:rPr>
        <w:t>đến</w:t>
      </w:r>
      <w:r w:rsidRPr="000770DF">
        <w:rPr>
          <w:sz w:val="28"/>
          <w:szCs w:val="28"/>
          <w:lang w:val="es-ES"/>
        </w:rPr>
        <w:t xml:space="preserve"> khi hoàn thành hợp đồng: </w:t>
      </w:r>
      <w:r w:rsidR="005275A2">
        <w:rPr>
          <w:sz w:val="28"/>
          <w:szCs w:val="28"/>
          <w:lang w:val="es-ES"/>
        </w:rPr>
        <w:t>10</w:t>
      </w:r>
      <w:r w:rsidRPr="000770DF">
        <w:rPr>
          <w:sz w:val="28"/>
          <w:szCs w:val="28"/>
          <w:lang w:val="es-ES"/>
        </w:rPr>
        <w:t xml:space="preserve"> ngày.</w:t>
      </w:r>
    </w:p>
    <w:p w14:paraId="6C3DBFCE" w14:textId="77777777" w:rsidR="000770DF" w:rsidRPr="000770DF" w:rsidRDefault="000770DF" w:rsidP="000770DF">
      <w:pPr>
        <w:widowControl w:val="0"/>
        <w:spacing w:before="120" w:after="120" w:line="264" w:lineRule="auto"/>
        <w:ind w:firstLine="709"/>
        <w:rPr>
          <w:sz w:val="28"/>
          <w:szCs w:val="28"/>
          <w:lang w:val="es-ES"/>
        </w:rPr>
      </w:pPr>
      <w:r w:rsidRPr="000770DF">
        <w:rPr>
          <w:sz w:val="28"/>
          <w:szCs w:val="28"/>
          <w:lang w:val="es-ES"/>
        </w:rPr>
        <w:t>Trường hợp ngoài yêu cầu thời hạn hoàn thành cho toàn bộ công trình còn có yêu cầu tiến độ hoàn thành cho từng hạng mục công trình thì lập bảng yêu cầu tiến độ hoàn thành.</w:t>
      </w:r>
    </w:p>
    <w:tbl>
      <w:tblPr>
        <w:tblW w:w="899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4214"/>
        <w:gridCol w:w="1980"/>
        <w:gridCol w:w="1805"/>
      </w:tblGrid>
      <w:tr w:rsidR="000770DF" w:rsidRPr="000770DF" w14:paraId="1D49044E" w14:textId="77777777" w:rsidTr="00871F96">
        <w:trPr>
          <w:trHeight w:val="552"/>
        </w:trPr>
        <w:tc>
          <w:tcPr>
            <w:tcW w:w="992" w:type="dxa"/>
            <w:vAlign w:val="center"/>
          </w:tcPr>
          <w:p w14:paraId="17F4220C" w14:textId="77777777" w:rsidR="000770DF" w:rsidRPr="000770DF" w:rsidRDefault="000770DF" w:rsidP="00871F96">
            <w:pPr>
              <w:widowControl w:val="0"/>
              <w:spacing w:before="120" w:after="120" w:line="264" w:lineRule="auto"/>
              <w:jc w:val="center"/>
              <w:rPr>
                <w:b/>
                <w:sz w:val="28"/>
                <w:szCs w:val="28"/>
                <w:lang w:val="en-GB"/>
              </w:rPr>
            </w:pPr>
            <w:r w:rsidRPr="000770DF">
              <w:rPr>
                <w:b/>
                <w:sz w:val="28"/>
                <w:szCs w:val="28"/>
              </w:rPr>
              <w:t>STT</w:t>
            </w:r>
          </w:p>
        </w:tc>
        <w:tc>
          <w:tcPr>
            <w:tcW w:w="4214" w:type="dxa"/>
            <w:vAlign w:val="center"/>
          </w:tcPr>
          <w:p w14:paraId="0BCAE288" w14:textId="77777777" w:rsidR="000770DF" w:rsidRPr="000770DF" w:rsidRDefault="000770DF" w:rsidP="00871F96">
            <w:pPr>
              <w:widowControl w:val="0"/>
              <w:spacing w:before="120" w:after="120" w:line="264" w:lineRule="auto"/>
              <w:jc w:val="center"/>
              <w:rPr>
                <w:b/>
                <w:sz w:val="28"/>
                <w:szCs w:val="28"/>
              </w:rPr>
            </w:pPr>
            <w:r w:rsidRPr="000770DF">
              <w:rPr>
                <w:b/>
                <w:sz w:val="28"/>
                <w:szCs w:val="28"/>
              </w:rPr>
              <w:t>Hạng mục công trình</w:t>
            </w:r>
          </w:p>
        </w:tc>
        <w:tc>
          <w:tcPr>
            <w:tcW w:w="1980" w:type="dxa"/>
            <w:vAlign w:val="center"/>
          </w:tcPr>
          <w:p w14:paraId="0161296B" w14:textId="77777777" w:rsidR="000770DF" w:rsidRPr="000770DF" w:rsidRDefault="000770DF" w:rsidP="00871F96">
            <w:pPr>
              <w:widowControl w:val="0"/>
              <w:spacing w:before="120" w:after="120" w:line="264" w:lineRule="auto"/>
              <w:jc w:val="center"/>
              <w:rPr>
                <w:b/>
                <w:sz w:val="28"/>
                <w:szCs w:val="28"/>
              </w:rPr>
            </w:pPr>
            <w:r w:rsidRPr="000770DF">
              <w:rPr>
                <w:b/>
                <w:sz w:val="28"/>
                <w:szCs w:val="28"/>
              </w:rPr>
              <w:t>Ngày bắt đầu</w:t>
            </w:r>
          </w:p>
        </w:tc>
        <w:tc>
          <w:tcPr>
            <w:tcW w:w="1805" w:type="dxa"/>
            <w:vAlign w:val="center"/>
          </w:tcPr>
          <w:p w14:paraId="077E8F38" w14:textId="77777777" w:rsidR="000770DF" w:rsidRPr="000770DF" w:rsidRDefault="000770DF" w:rsidP="00871F96">
            <w:pPr>
              <w:widowControl w:val="0"/>
              <w:spacing w:before="120" w:after="120" w:line="264" w:lineRule="auto"/>
              <w:jc w:val="center"/>
              <w:rPr>
                <w:b/>
                <w:sz w:val="28"/>
                <w:szCs w:val="28"/>
                <w:lang w:val="en-GB"/>
              </w:rPr>
            </w:pPr>
            <w:r w:rsidRPr="000770DF">
              <w:rPr>
                <w:b/>
                <w:sz w:val="28"/>
                <w:szCs w:val="28"/>
              </w:rPr>
              <w:t>Ngày hoàn thành</w:t>
            </w:r>
          </w:p>
        </w:tc>
      </w:tr>
      <w:tr w:rsidR="000770DF" w:rsidRPr="000770DF" w14:paraId="295DE782" w14:textId="77777777" w:rsidTr="00871F96">
        <w:tc>
          <w:tcPr>
            <w:tcW w:w="992" w:type="dxa"/>
            <w:vAlign w:val="center"/>
          </w:tcPr>
          <w:p w14:paraId="1536E2B7" w14:textId="77777777" w:rsidR="000770DF" w:rsidRPr="000770DF" w:rsidRDefault="000770DF" w:rsidP="00871F96">
            <w:pPr>
              <w:widowControl w:val="0"/>
              <w:spacing w:before="120" w:after="120" w:line="264" w:lineRule="auto"/>
              <w:jc w:val="center"/>
              <w:rPr>
                <w:sz w:val="28"/>
                <w:szCs w:val="28"/>
                <w:lang w:val="en-GB"/>
              </w:rPr>
            </w:pPr>
            <w:r w:rsidRPr="000770DF">
              <w:rPr>
                <w:sz w:val="28"/>
                <w:szCs w:val="28"/>
                <w:lang w:val="en-GB"/>
              </w:rPr>
              <w:t>1</w:t>
            </w:r>
          </w:p>
        </w:tc>
        <w:tc>
          <w:tcPr>
            <w:tcW w:w="4214" w:type="dxa"/>
          </w:tcPr>
          <w:p w14:paraId="75A4556A" w14:textId="77777777" w:rsidR="000770DF" w:rsidRPr="000770DF" w:rsidRDefault="000770DF" w:rsidP="00871F96">
            <w:pPr>
              <w:widowControl w:val="0"/>
              <w:spacing w:before="120" w:after="120" w:line="264" w:lineRule="auto"/>
              <w:rPr>
                <w:sz w:val="28"/>
                <w:szCs w:val="28"/>
                <w:lang w:val="en-GB"/>
              </w:rPr>
            </w:pPr>
            <w:r w:rsidRPr="000770DF">
              <w:rPr>
                <w:bCs/>
                <w:iCs/>
                <w:sz w:val="28"/>
                <w:szCs w:val="28"/>
              </w:rPr>
              <w:t>Sửa chữa phòng chờ ca TBA 500kV Đức Hòa, cổng, hàng rào, đường nội bộ và nhà xe 2 bánh, 4 bánh, hàng rào Đội Truyền tải điện Tây Ninh</w:t>
            </w:r>
          </w:p>
        </w:tc>
        <w:tc>
          <w:tcPr>
            <w:tcW w:w="1980" w:type="dxa"/>
            <w:vAlign w:val="center"/>
          </w:tcPr>
          <w:p w14:paraId="3C6DBE47" w14:textId="77777777" w:rsidR="000770DF" w:rsidRPr="000770DF" w:rsidRDefault="000770DF" w:rsidP="00871F96">
            <w:pPr>
              <w:widowControl w:val="0"/>
              <w:spacing w:before="120" w:after="120" w:line="264" w:lineRule="auto"/>
              <w:jc w:val="center"/>
              <w:rPr>
                <w:sz w:val="28"/>
                <w:szCs w:val="28"/>
                <w:lang w:val="en-GB"/>
              </w:rPr>
            </w:pPr>
            <w:r w:rsidRPr="000770DF">
              <w:rPr>
                <w:sz w:val="28"/>
                <w:szCs w:val="28"/>
                <w:lang w:val="en-GB"/>
              </w:rPr>
              <w:t>1</w:t>
            </w:r>
          </w:p>
        </w:tc>
        <w:tc>
          <w:tcPr>
            <w:tcW w:w="1805" w:type="dxa"/>
            <w:vAlign w:val="center"/>
          </w:tcPr>
          <w:p w14:paraId="59298847" w14:textId="77777777" w:rsidR="000770DF" w:rsidRPr="000770DF" w:rsidRDefault="000770DF" w:rsidP="00871F96">
            <w:pPr>
              <w:widowControl w:val="0"/>
              <w:spacing w:before="120" w:after="120" w:line="264" w:lineRule="auto"/>
              <w:jc w:val="center"/>
              <w:rPr>
                <w:sz w:val="28"/>
                <w:szCs w:val="28"/>
                <w:lang w:val="en-GB"/>
              </w:rPr>
            </w:pPr>
            <w:r w:rsidRPr="000770DF">
              <w:rPr>
                <w:sz w:val="28"/>
                <w:szCs w:val="28"/>
                <w:lang w:val="en-GB"/>
              </w:rPr>
              <w:t>10</w:t>
            </w:r>
          </w:p>
        </w:tc>
      </w:tr>
    </w:tbl>
    <w:p w14:paraId="1287264B" w14:textId="77777777" w:rsidR="000770DF" w:rsidRPr="000770DF" w:rsidRDefault="000770DF" w:rsidP="000770DF">
      <w:pPr>
        <w:spacing w:before="40" w:after="40"/>
        <w:ind w:firstLine="720"/>
        <w:rPr>
          <w:b/>
          <w:sz w:val="28"/>
          <w:szCs w:val="28"/>
        </w:rPr>
      </w:pPr>
    </w:p>
    <w:p w14:paraId="65D4CA55" w14:textId="77777777" w:rsidR="000770DF" w:rsidRPr="000770DF" w:rsidRDefault="000770DF" w:rsidP="000770DF">
      <w:pPr>
        <w:widowControl w:val="0"/>
        <w:tabs>
          <w:tab w:val="left" w:pos="700"/>
        </w:tabs>
        <w:spacing w:before="120" w:after="120" w:line="264" w:lineRule="auto"/>
        <w:ind w:firstLine="709"/>
        <w:rPr>
          <w:b/>
          <w:bCs/>
          <w:sz w:val="28"/>
          <w:szCs w:val="28"/>
        </w:rPr>
      </w:pPr>
      <w:r w:rsidRPr="000770DF">
        <w:rPr>
          <w:b/>
          <w:bCs/>
          <w:sz w:val="28"/>
          <w:szCs w:val="28"/>
        </w:rPr>
        <w:t>III. Yêu cầu về kỹ thuật/chỉ dẫn kỹ thuật</w:t>
      </w:r>
    </w:p>
    <w:p w14:paraId="2F631CD6" w14:textId="77777777" w:rsidR="000770DF" w:rsidRPr="000770DF" w:rsidRDefault="000770DF" w:rsidP="000770DF">
      <w:pPr>
        <w:spacing w:before="120" w:after="120"/>
        <w:ind w:firstLine="709"/>
        <w:rPr>
          <w:sz w:val="28"/>
          <w:szCs w:val="28"/>
        </w:rPr>
      </w:pPr>
      <w:r w:rsidRPr="000770DF">
        <w:rPr>
          <w:sz w:val="28"/>
          <w:szCs w:val="28"/>
          <w:lang w:val="vi-VN"/>
        </w:rPr>
        <w:t>Phạm vi công việc của gói thầu</w:t>
      </w:r>
      <w:r w:rsidRPr="000770DF">
        <w:rPr>
          <w:sz w:val="28"/>
          <w:szCs w:val="28"/>
        </w:rPr>
        <w:t xml:space="preserve">: </w:t>
      </w:r>
    </w:p>
    <w:p w14:paraId="0855FE2F" w14:textId="77777777" w:rsidR="000770DF" w:rsidRPr="000770DF" w:rsidRDefault="000770DF" w:rsidP="000770DF">
      <w:pPr>
        <w:pStyle w:val="ListParagraph"/>
        <w:numPr>
          <w:ilvl w:val="0"/>
          <w:numId w:val="26"/>
        </w:numPr>
        <w:ind w:firstLine="414"/>
        <w:jc w:val="left"/>
        <w:rPr>
          <w:sz w:val="28"/>
          <w:lang w:val="es-ES"/>
        </w:rPr>
      </w:pPr>
      <w:r w:rsidRPr="000770DF">
        <w:rPr>
          <w:bCs/>
          <w:iCs/>
          <w:sz w:val="28"/>
          <w:szCs w:val="28"/>
        </w:rPr>
        <w:t xml:space="preserve">Sửa chữa nhà chờ ca </w:t>
      </w:r>
    </w:p>
    <w:p w14:paraId="66050CA4" w14:textId="77777777" w:rsidR="000770DF" w:rsidRPr="000770DF" w:rsidRDefault="000770DF" w:rsidP="000770DF">
      <w:pPr>
        <w:pStyle w:val="ListParagraph"/>
        <w:numPr>
          <w:ilvl w:val="0"/>
          <w:numId w:val="26"/>
        </w:numPr>
        <w:ind w:firstLine="414"/>
        <w:jc w:val="left"/>
        <w:rPr>
          <w:sz w:val="28"/>
          <w:lang w:val="es-ES"/>
        </w:rPr>
      </w:pPr>
      <w:r w:rsidRPr="000770DF">
        <w:rPr>
          <w:bCs/>
          <w:iCs/>
          <w:sz w:val="28"/>
          <w:szCs w:val="28"/>
        </w:rPr>
        <w:t xml:space="preserve">Sửa chữa cổng, hàng rào, đường vào đội </w:t>
      </w:r>
    </w:p>
    <w:p w14:paraId="6AC2D8ED" w14:textId="77777777" w:rsidR="000770DF" w:rsidRPr="000770DF" w:rsidRDefault="000770DF" w:rsidP="000770DF">
      <w:pPr>
        <w:pStyle w:val="ListParagraph"/>
        <w:numPr>
          <w:ilvl w:val="0"/>
          <w:numId w:val="26"/>
        </w:numPr>
        <w:ind w:firstLine="414"/>
        <w:jc w:val="left"/>
        <w:rPr>
          <w:sz w:val="28"/>
          <w:lang w:val="es-ES"/>
        </w:rPr>
      </w:pPr>
      <w:r w:rsidRPr="000770DF">
        <w:rPr>
          <w:bCs/>
          <w:iCs/>
          <w:sz w:val="28"/>
          <w:szCs w:val="28"/>
        </w:rPr>
        <w:t>Sửa chữa nhà xe 2 bánh</w:t>
      </w:r>
    </w:p>
    <w:p w14:paraId="5008E4C6" w14:textId="77777777" w:rsidR="000770DF" w:rsidRPr="000770DF" w:rsidRDefault="000770DF" w:rsidP="000770DF">
      <w:pPr>
        <w:pStyle w:val="ListParagraph"/>
        <w:numPr>
          <w:ilvl w:val="0"/>
          <w:numId w:val="26"/>
        </w:numPr>
        <w:ind w:firstLine="414"/>
        <w:jc w:val="left"/>
        <w:rPr>
          <w:sz w:val="28"/>
          <w:lang w:val="es-ES"/>
        </w:rPr>
      </w:pPr>
      <w:r w:rsidRPr="000770DF">
        <w:rPr>
          <w:bCs/>
          <w:iCs/>
          <w:sz w:val="28"/>
          <w:szCs w:val="28"/>
        </w:rPr>
        <w:t>Sửa chữa nhà xe 4 bánh</w:t>
      </w:r>
      <w:r w:rsidRPr="000770DF">
        <w:rPr>
          <w:sz w:val="28"/>
          <w:lang w:val="es-ES"/>
        </w:rPr>
        <w:t xml:space="preserve"> </w:t>
      </w:r>
    </w:p>
    <w:p w14:paraId="003D5042" w14:textId="77777777" w:rsidR="000770DF" w:rsidRPr="000770DF" w:rsidRDefault="000770DF" w:rsidP="000770DF">
      <w:pPr>
        <w:pStyle w:val="ListParagraph"/>
        <w:numPr>
          <w:ilvl w:val="0"/>
          <w:numId w:val="26"/>
        </w:numPr>
        <w:ind w:firstLine="414"/>
        <w:jc w:val="left"/>
        <w:rPr>
          <w:sz w:val="28"/>
          <w:lang w:val="es-ES"/>
        </w:rPr>
      </w:pPr>
      <w:r w:rsidRPr="000770DF">
        <w:rPr>
          <w:bCs/>
          <w:iCs/>
          <w:sz w:val="28"/>
          <w:szCs w:val="28"/>
        </w:rPr>
        <w:t>Sơn hàng rào đội</w:t>
      </w:r>
    </w:p>
    <w:p w14:paraId="4B3C9CAA" w14:textId="77777777" w:rsidR="000770DF" w:rsidRPr="000770DF" w:rsidRDefault="000770DF" w:rsidP="000770DF">
      <w:pPr>
        <w:pStyle w:val="ListParagraph"/>
        <w:numPr>
          <w:ilvl w:val="0"/>
          <w:numId w:val="26"/>
        </w:numPr>
        <w:ind w:firstLine="414"/>
        <w:jc w:val="left"/>
        <w:rPr>
          <w:sz w:val="28"/>
          <w:lang w:val="es-ES"/>
        </w:rPr>
      </w:pPr>
      <w:r w:rsidRPr="000770DF">
        <w:rPr>
          <w:sz w:val="28"/>
          <w:lang w:val="es-ES"/>
        </w:rPr>
        <w:br w:type="page"/>
      </w:r>
    </w:p>
    <w:p w14:paraId="6F52F16F" w14:textId="77777777" w:rsidR="000770DF" w:rsidRPr="000770DF" w:rsidRDefault="000770DF" w:rsidP="000770DF">
      <w:pPr>
        <w:spacing w:before="120" w:after="120"/>
        <w:ind w:firstLine="414"/>
        <w:jc w:val="center"/>
        <w:rPr>
          <w:b/>
          <w:bCs/>
          <w:sz w:val="28"/>
          <w:szCs w:val="28"/>
        </w:rPr>
        <w:sectPr w:rsidR="000770DF" w:rsidRPr="000770DF" w:rsidSect="00AD3B80">
          <w:footnotePr>
            <w:numRestart w:val="eachPage"/>
          </w:footnotePr>
          <w:pgSz w:w="11907" w:h="16839" w:code="9"/>
          <w:pgMar w:top="1140" w:right="1140" w:bottom="1140" w:left="1701" w:header="720" w:footer="403" w:gutter="0"/>
          <w:cols w:space="720"/>
          <w:docGrid w:linePitch="360"/>
        </w:sectPr>
      </w:pPr>
    </w:p>
    <w:p w14:paraId="5C052915" w14:textId="77777777" w:rsidR="000770DF" w:rsidRPr="000770DF" w:rsidRDefault="000770DF" w:rsidP="000770DF">
      <w:pPr>
        <w:jc w:val="center"/>
        <w:rPr>
          <w:b/>
          <w:bCs/>
          <w:sz w:val="28"/>
          <w:szCs w:val="28"/>
        </w:rPr>
      </w:pPr>
      <w:r w:rsidRPr="000770DF">
        <w:rPr>
          <w:b/>
          <w:bCs/>
          <w:sz w:val="28"/>
          <w:szCs w:val="28"/>
        </w:rPr>
        <w:lastRenderedPageBreak/>
        <w:t>BẢNG KHỐI LƯỢNG CHI TIẾT</w:t>
      </w:r>
    </w:p>
    <w:p w14:paraId="4D05EAE9" w14:textId="77777777" w:rsidR="000770DF" w:rsidRPr="000770DF" w:rsidRDefault="000770DF" w:rsidP="000770DF">
      <w:pPr>
        <w:jc w:val="center"/>
        <w:rPr>
          <w:i/>
          <w:iCs/>
          <w:sz w:val="28"/>
          <w:szCs w:val="28"/>
        </w:rPr>
      </w:pPr>
      <w:r w:rsidRPr="000770DF">
        <w:rPr>
          <w:i/>
          <w:iCs/>
          <w:sz w:val="28"/>
          <w:szCs w:val="28"/>
        </w:rPr>
        <w:t>(Khối lượng mang tính tham khảo – Nhà thầu phải đối chiếu khối lượng với hiện trạng với phương án sửa chữa của công trình)</w:t>
      </w:r>
    </w:p>
    <w:p w14:paraId="7711D624" w14:textId="77777777" w:rsidR="000770DF" w:rsidRPr="000770DF" w:rsidRDefault="000770DF" w:rsidP="000770DF">
      <w:pPr>
        <w:jc w:val="center"/>
        <w:rPr>
          <w:i/>
          <w:iCs/>
          <w:sz w:val="28"/>
          <w:szCs w:val="28"/>
        </w:rPr>
      </w:pPr>
    </w:p>
    <w:tbl>
      <w:tblPr>
        <w:tblStyle w:val="TableGrid"/>
        <w:tblW w:w="13772" w:type="dxa"/>
        <w:jc w:val="center"/>
        <w:tblLook w:val="04A0" w:firstRow="1" w:lastRow="0" w:firstColumn="1" w:lastColumn="0" w:noHBand="0" w:noVBand="1"/>
      </w:tblPr>
      <w:tblGrid>
        <w:gridCol w:w="746"/>
        <w:gridCol w:w="10297"/>
        <w:gridCol w:w="1343"/>
        <w:gridCol w:w="1386"/>
      </w:tblGrid>
      <w:tr w:rsidR="000770DF" w:rsidRPr="000770DF" w14:paraId="2D1A0D9F" w14:textId="77777777" w:rsidTr="00871F96">
        <w:trPr>
          <w:jc w:val="center"/>
        </w:trPr>
        <w:tc>
          <w:tcPr>
            <w:tcW w:w="746" w:type="dxa"/>
            <w:vAlign w:val="center"/>
          </w:tcPr>
          <w:p w14:paraId="025119B2" w14:textId="77777777" w:rsidR="000770DF" w:rsidRPr="000770DF" w:rsidRDefault="000770DF" w:rsidP="00871F96">
            <w:pPr>
              <w:jc w:val="center"/>
              <w:rPr>
                <w:b/>
                <w:bCs/>
                <w:sz w:val="28"/>
                <w:szCs w:val="28"/>
              </w:rPr>
            </w:pPr>
            <w:r w:rsidRPr="000770DF">
              <w:rPr>
                <w:b/>
                <w:bCs/>
                <w:sz w:val="28"/>
                <w:szCs w:val="28"/>
              </w:rPr>
              <w:t>STT</w:t>
            </w:r>
          </w:p>
        </w:tc>
        <w:tc>
          <w:tcPr>
            <w:tcW w:w="10643" w:type="dxa"/>
            <w:vAlign w:val="center"/>
          </w:tcPr>
          <w:p w14:paraId="7C536374" w14:textId="77777777" w:rsidR="000770DF" w:rsidRPr="000770DF" w:rsidRDefault="000770DF" w:rsidP="00871F96">
            <w:pPr>
              <w:jc w:val="center"/>
              <w:rPr>
                <w:b/>
                <w:bCs/>
                <w:sz w:val="28"/>
                <w:szCs w:val="28"/>
              </w:rPr>
            </w:pPr>
            <w:r w:rsidRPr="000770DF">
              <w:rPr>
                <w:b/>
                <w:bCs/>
                <w:sz w:val="28"/>
                <w:szCs w:val="28"/>
              </w:rPr>
              <w:t>Nội dung công việc</w:t>
            </w:r>
          </w:p>
        </w:tc>
        <w:tc>
          <w:tcPr>
            <w:tcW w:w="1117" w:type="dxa"/>
            <w:vAlign w:val="center"/>
          </w:tcPr>
          <w:p w14:paraId="261B5646" w14:textId="77777777" w:rsidR="000770DF" w:rsidRPr="000770DF" w:rsidRDefault="000770DF" w:rsidP="00871F96">
            <w:pPr>
              <w:jc w:val="center"/>
              <w:rPr>
                <w:b/>
                <w:bCs/>
                <w:sz w:val="28"/>
                <w:szCs w:val="28"/>
              </w:rPr>
            </w:pPr>
            <w:r w:rsidRPr="000770DF">
              <w:rPr>
                <w:b/>
                <w:bCs/>
                <w:sz w:val="28"/>
                <w:szCs w:val="28"/>
              </w:rPr>
              <w:t>ĐVT</w:t>
            </w:r>
          </w:p>
        </w:tc>
        <w:tc>
          <w:tcPr>
            <w:tcW w:w="1266" w:type="dxa"/>
            <w:vAlign w:val="center"/>
          </w:tcPr>
          <w:p w14:paraId="01C99306" w14:textId="77777777" w:rsidR="000770DF" w:rsidRPr="000770DF" w:rsidRDefault="000770DF" w:rsidP="00871F96">
            <w:pPr>
              <w:jc w:val="center"/>
              <w:rPr>
                <w:b/>
                <w:bCs/>
                <w:sz w:val="28"/>
                <w:szCs w:val="28"/>
              </w:rPr>
            </w:pPr>
            <w:r w:rsidRPr="000770DF">
              <w:rPr>
                <w:b/>
                <w:bCs/>
                <w:sz w:val="28"/>
                <w:szCs w:val="28"/>
              </w:rPr>
              <w:t>Khối lượng</w:t>
            </w:r>
          </w:p>
        </w:tc>
      </w:tr>
      <w:tr w:rsidR="000770DF" w:rsidRPr="000770DF" w14:paraId="32B9559A" w14:textId="77777777" w:rsidTr="00871F96">
        <w:trPr>
          <w:jc w:val="center"/>
        </w:trPr>
        <w:tc>
          <w:tcPr>
            <w:tcW w:w="746" w:type="dxa"/>
          </w:tcPr>
          <w:p w14:paraId="5B894855" w14:textId="77777777" w:rsidR="000770DF" w:rsidRPr="000770DF" w:rsidRDefault="000770DF" w:rsidP="00871F96">
            <w:pPr>
              <w:jc w:val="center"/>
              <w:rPr>
                <w:sz w:val="28"/>
                <w:szCs w:val="28"/>
              </w:rPr>
            </w:pPr>
            <w:r w:rsidRPr="000770DF">
              <w:rPr>
                <w:b/>
                <w:bCs/>
                <w:sz w:val="26"/>
                <w:szCs w:val="26"/>
              </w:rPr>
              <w:t>I</w:t>
            </w:r>
          </w:p>
        </w:tc>
        <w:tc>
          <w:tcPr>
            <w:tcW w:w="10643" w:type="dxa"/>
            <w:vAlign w:val="center"/>
          </w:tcPr>
          <w:p w14:paraId="3CA8BEDE" w14:textId="77777777" w:rsidR="000770DF" w:rsidRPr="000770DF" w:rsidRDefault="000770DF" w:rsidP="00871F96">
            <w:pPr>
              <w:jc w:val="left"/>
              <w:rPr>
                <w:i/>
                <w:iCs/>
                <w:sz w:val="28"/>
                <w:szCs w:val="28"/>
              </w:rPr>
            </w:pPr>
            <w:r w:rsidRPr="000770DF">
              <w:rPr>
                <w:b/>
                <w:bCs/>
                <w:sz w:val="26"/>
                <w:szCs w:val="26"/>
              </w:rPr>
              <w:t xml:space="preserve">SỮA CHỮA NHÀ CHỜ CA </w:t>
            </w:r>
          </w:p>
        </w:tc>
        <w:tc>
          <w:tcPr>
            <w:tcW w:w="1117" w:type="dxa"/>
            <w:vAlign w:val="center"/>
          </w:tcPr>
          <w:p w14:paraId="30AF2A42" w14:textId="77777777" w:rsidR="000770DF" w:rsidRPr="000770DF" w:rsidRDefault="000770DF" w:rsidP="00871F96">
            <w:pPr>
              <w:jc w:val="center"/>
              <w:rPr>
                <w:i/>
                <w:iCs/>
                <w:sz w:val="28"/>
                <w:szCs w:val="28"/>
              </w:rPr>
            </w:pPr>
            <w:r w:rsidRPr="000770DF">
              <w:rPr>
                <w:b/>
                <w:bCs/>
                <w:sz w:val="26"/>
                <w:szCs w:val="26"/>
              </w:rPr>
              <w:t> </w:t>
            </w:r>
          </w:p>
        </w:tc>
        <w:tc>
          <w:tcPr>
            <w:tcW w:w="1266" w:type="dxa"/>
            <w:vAlign w:val="center"/>
          </w:tcPr>
          <w:p w14:paraId="4AF4F720" w14:textId="77777777" w:rsidR="000770DF" w:rsidRPr="000770DF" w:rsidRDefault="000770DF" w:rsidP="00871F96">
            <w:pPr>
              <w:jc w:val="center"/>
              <w:rPr>
                <w:i/>
                <w:iCs/>
                <w:sz w:val="28"/>
                <w:szCs w:val="28"/>
              </w:rPr>
            </w:pPr>
            <w:r w:rsidRPr="000770DF">
              <w:rPr>
                <w:b/>
                <w:bCs/>
                <w:sz w:val="26"/>
                <w:szCs w:val="26"/>
              </w:rPr>
              <w:t> </w:t>
            </w:r>
          </w:p>
        </w:tc>
      </w:tr>
      <w:tr w:rsidR="000770DF" w:rsidRPr="000770DF" w14:paraId="3BC7C1BD" w14:textId="77777777" w:rsidTr="00871F96">
        <w:trPr>
          <w:jc w:val="center"/>
        </w:trPr>
        <w:tc>
          <w:tcPr>
            <w:tcW w:w="746" w:type="dxa"/>
          </w:tcPr>
          <w:p w14:paraId="0B15B9A8" w14:textId="77777777" w:rsidR="000770DF" w:rsidRPr="000770DF" w:rsidRDefault="000770DF" w:rsidP="00871F96">
            <w:pPr>
              <w:jc w:val="center"/>
              <w:rPr>
                <w:sz w:val="28"/>
                <w:szCs w:val="28"/>
              </w:rPr>
            </w:pPr>
            <w:r w:rsidRPr="000770DF">
              <w:rPr>
                <w:sz w:val="28"/>
                <w:szCs w:val="28"/>
              </w:rPr>
              <w:t>I.1</w:t>
            </w:r>
          </w:p>
        </w:tc>
        <w:tc>
          <w:tcPr>
            <w:tcW w:w="10643" w:type="dxa"/>
            <w:vAlign w:val="center"/>
          </w:tcPr>
          <w:p w14:paraId="5B802B29" w14:textId="77777777" w:rsidR="000770DF" w:rsidRPr="000770DF" w:rsidRDefault="000770DF" w:rsidP="00871F96">
            <w:pPr>
              <w:jc w:val="left"/>
              <w:rPr>
                <w:i/>
                <w:iCs/>
                <w:sz w:val="28"/>
                <w:szCs w:val="28"/>
              </w:rPr>
            </w:pPr>
            <w:r w:rsidRPr="000770DF">
              <w:rPr>
                <w:b/>
                <w:bCs/>
                <w:sz w:val="26"/>
                <w:szCs w:val="26"/>
              </w:rPr>
              <w:t>THÁO DỠ</w:t>
            </w:r>
          </w:p>
        </w:tc>
        <w:tc>
          <w:tcPr>
            <w:tcW w:w="1117" w:type="dxa"/>
            <w:vAlign w:val="center"/>
          </w:tcPr>
          <w:p w14:paraId="5F04A886" w14:textId="77777777" w:rsidR="000770DF" w:rsidRPr="000770DF" w:rsidRDefault="000770DF" w:rsidP="00871F96">
            <w:pPr>
              <w:jc w:val="center"/>
              <w:rPr>
                <w:i/>
                <w:iCs/>
                <w:sz w:val="28"/>
                <w:szCs w:val="28"/>
              </w:rPr>
            </w:pPr>
            <w:r w:rsidRPr="000770DF">
              <w:rPr>
                <w:b/>
                <w:bCs/>
                <w:sz w:val="26"/>
                <w:szCs w:val="26"/>
              </w:rPr>
              <w:t> </w:t>
            </w:r>
          </w:p>
        </w:tc>
        <w:tc>
          <w:tcPr>
            <w:tcW w:w="1266" w:type="dxa"/>
            <w:vAlign w:val="center"/>
          </w:tcPr>
          <w:p w14:paraId="50C1F458" w14:textId="77777777" w:rsidR="000770DF" w:rsidRPr="000770DF" w:rsidRDefault="000770DF" w:rsidP="00871F96">
            <w:pPr>
              <w:jc w:val="center"/>
              <w:rPr>
                <w:i/>
                <w:iCs/>
                <w:sz w:val="28"/>
                <w:szCs w:val="28"/>
              </w:rPr>
            </w:pPr>
            <w:r w:rsidRPr="000770DF">
              <w:rPr>
                <w:b/>
                <w:bCs/>
                <w:sz w:val="26"/>
                <w:szCs w:val="26"/>
              </w:rPr>
              <w:t> </w:t>
            </w:r>
          </w:p>
        </w:tc>
      </w:tr>
      <w:tr w:rsidR="000770DF" w:rsidRPr="000770DF" w14:paraId="3318B084" w14:textId="77777777" w:rsidTr="00871F96">
        <w:trPr>
          <w:jc w:val="center"/>
        </w:trPr>
        <w:tc>
          <w:tcPr>
            <w:tcW w:w="746" w:type="dxa"/>
          </w:tcPr>
          <w:p w14:paraId="79604D78" w14:textId="77777777" w:rsidR="000770DF" w:rsidRPr="000770DF" w:rsidRDefault="000770DF" w:rsidP="00871F96">
            <w:pPr>
              <w:jc w:val="center"/>
              <w:rPr>
                <w:sz w:val="28"/>
                <w:szCs w:val="28"/>
              </w:rPr>
            </w:pPr>
            <w:r w:rsidRPr="000770DF">
              <w:rPr>
                <w:bCs/>
                <w:sz w:val="28"/>
                <w:szCs w:val="28"/>
              </w:rPr>
              <w:t>1</w:t>
            </w:r>
          </w:p>
        </w:tc>
        <w:tc>
          <w:tcPr>
            <w:tcW w:w="10643" w:type="dxa"/>
            <w:vAlign w:val="center"/>
          </w:tcPr>
          <w:p w14:paraId="7E88DE50" w14:textId="77777777" w:rsidR="000770DF" w:rsidRPr="000770DF" w:rsidRDefault="000770DF" w:rsidP="00871F96">
            <w:pPr>
              <w:jc w:val="left"/>
              <w:rPr>
                <w:i/>
                <w:iCs/>
                <w:sz w:val="28"/>
                <w:szCs w:val="28"/>
              </w:rPr>
            </w:pPr>
            <w:r w:rsidRPr="000770DF">
              <w:rPr>
                <w:sz w:val="26"/>
                <w:szCs w:val="26"/>
              </w:rPr>
              <w:t>Tháo dỡ các kết cấu thép, cột thép</w:t>
            </w:r>
          </w:p>
        </w:tc>
        <w:tc>
          <w:tcPr>
            <w:tcW w:w="1117" w:type="dxa"/>
            <w:vAlign w:val="center"/>
          </w:tcPr>
          <w:p w14:paraId="63C5AEA7" w14:textId="77777777" w:rsidR="000770DF" w:rsidRPr="000770DF" w:rsidRDefault="000770DF" w:rsidP="00871F96">
            <w:pPr>
              <w:jc w:val="center"/>
              <w:rPr>
                <w:i/>
                <w:iCs/>
                <w:sz w:val="28"/>
                <w:szCs w:val="28"/>
              </w:rPr>
            </w:pPr>
            <w:r w:rsidRPr="000770DF">
              <w:rPr>
                <w:sz w:val="26"/>
                <w:szCs w:val="26"/>
              </w:rPr>
              <w:t>tấn</w:t>
            </w:r>
          </w:p>
        </w:tc>
        <w:tc>
          <w:tcPr>
            <w:tcW w:w="1266" w:type="dxa"/>
            <w:vAlign w:val="center"/>
          </w:tcPr>
          <w:p w14:paraId="31CA25CB" w14:textId="77777777" w:rsidR="000770DF" w:rsidRPr="000770DF" w:rsidRDefault="000770DF" w:rsidP="00871F96">
            <w:pPr>
              <w:jc w:val="center"/>
              <w:rPr>
                <w:i/>
                <w:iCs/>
                <w:sz w:val="28"/>
                <w:szCs w:val="28"/>
              </w:rPr>
            </w:pPr>
            <w:r w:rsidRPr="000770DF">
              <w:rPr>
                <w:sz w:val="26"/>
                <w:szCs w:val="26"/>
              </w:rPr>
              <w:t>0,0642</w:t>
            </w:r>
          </w:p>
        </w:tc>
      </w:tr>
      <w:tr w:rsidR="000770DF" w:rsidRPr="000770DF" w14:paraId="18EEDA53" w14:textId="77777777" w:rsidTr="00871F96">
        <w:trPr>
          <w:jc w:val="center"/>
        </w:trPr>
        <w:tc>
          <w:tcPr>
            <w:tcW w:w="746" w:type="dxa"/>
          </w:tcPr>
          <w:p w14:paraId="553894A3" w14:textId="77777777" w:rsidR="000770DF" w:rsidRPr="000770DF" w:rsidRDefault="000770DF" w:rsidP="00871F96">
            <w:pPr>
              <w:jc w:val="center"/>
              <w:rPr>
                <w:sz w:val="28"/>
                <w:szCs w:val="28"/>
              </w:rPr>
            </w:pPr>
          </w:p>
        </w:tc>
        <w:tc>
          <w:tcPr>
            <w:tcW w:w="10643" w:type="dxa"/>
            <w:vAlign w:val="center"/>
          </w:tcPr>
          <w:p w14:paraId="76AB2580" w14:textId="69F4778B" w:rsidR="000770DF" w:rsidRPr="000770DF" w:rsidRDefault="000770DF" w:rsidP="00871F96">
            <w:pPr>
              <w:jc w:val="left"/>
              <w:rPr>
                <w:i/>
                <w:iCs/>
                <w:sz w:val="28"/>
                <w:szCs w:val="28"/>
              </w:rPr>
            </w:pPr>
            <w:r w:rsidRPr="000770DF">
              <w:rPr>
                <w:i/>
                <w:iCs/>
                <w:sz w:val="26"/>
                <w:szCs w:val="26"/>
              </w:rPr>
              <w:t>thép ống D90: 8*2,5*19,27(6*1000) = 0,0642</w:t>
            </w:r>
          </w:p>
        </w:tc>
        <w:tc>
          <w:tcPr>
            <w:tcW w:w="1117" w:type="dxa"/>
            <w:vAlign w:val="center"/>
          </w:tcPr>
          <w:p w14:paraId="1ECA9C1C" w14:textId="77777777" w:rsidR="000770DF" w:rsidRPr="000770DF" w:rsidRDefault="000770DF" w:rsidP="00871F96">
            <w:pPr>
              <w:jc w:val="center"/>
              <w:rPr>
                <w:i/>
                <w:iCs/>
                <w:sz w:val="28"/>
                <w:szCs w:val="28"/>
              </w:rPr>
            </w:pPr>
            <w:r w:rsidRPr="000770DF">
              <w:rPr>
                <w:sz w:val="26"/>
                <w:szCs w:val="26"/>
              </w:rPr>
              <w:t> </w:t>
            </w:r>
          </w:p>
        </w:tc>
        <w:tc>
          <w:tcPr>
            <w:tcW w:w="1266" w:type="dxa"/>
            <w:vAlign w:val="center"/>
          </w:tcPr>
          <w:p w14:paraId="5DD39458" w14:textId="77777777" w:rsidR="000770DF" w:rsidRPr="000770DF" w:rsidRDefault="000770DF" w:rsidP="00871F96">
            <w:pPr>
              <w:jc w:val="center"/>
              <w:rPr>
                <w:i/>
                <w:iCs/>
                <w:sz w:val="28"/>
                <w:szCs w:val="28"/>
              </w:rPr>
            </w:pPr>
            <w:r w:rsidRPr="000770DF">
              <w:rPr>
                <w:sz w:val="26"/>
                <w:szCs w:val="26"/>
              </w:rPr>
              <w:t> </w:t>
            </w:r>
          </w:p>
        </w:tc>
      </w:tr>
      <w:tr w:rsidR="000770DF" w:rsidRPr="000770DF" w14:paraId="7DFC2703" w14:textId="77777777" w:rsidTr="00871F96">
        <w:trPr>
          <w:jc w:val="center"/>
        </w:trPr>
        <w:tc>
          <w:tcPr>
            <w:tcW w:w="746" w:type="dxa"/>
          </w:tcPr>
          <w:p w14:paraId="1E3A5A47" w14:textId="77777777" w:rsidR="000770DF" w:rsidRPr="000770DF" w:rsidRDefault="000770DF" w:rsidP="00871F96">
            <w:pPr>
              <w:jc w:val="center"/>
              <w:rPr>
                <w:sz w:val="28"/>
                <w:szCs w:val="28"/>
              </w:rPr>
            </w:pPr>
            <w:r w:rsidRPr="000770DF">
              <w:rPr>
                <w:sz w:val="28"/>
                <w:szCs w:val="28"/>
              </w:rPr>
              <w:t>2</w:t>
            </w:r>
          </w:p>
        </w:tc>
        <w:tc>
          <w:tcPr>
            <w:tcW w:w="10643" w:type="dxa"/>
            <w:vAlign w:val="center"/>
          </w:tcPr>
          <w:p w14:paraId="3FA60B24" w14:textId="77777777" w:rsidR="000770DF" w:rsidRPr="000770DF" w:rsidRDefault="000770DF" w:rsidP="00871F96">
            <w:pPr>
              <w:jc w:val="left"/>
              <w:rPr>
                <w:i/>
                <w:iCs/>
                <w:sz w:val="28"/>
                <w:szCs w:val="28"/>
              </w:rPr>
            </w:pPr>
            <w:r w:rsidRPr="000770DF">
              <w:rPr>
                <w:sz w:val="26"/>
                <w:szCs w:val="26"/>
              </w:rPr>
              <w:t>Tháo dỡ kết cấu thép hệ khung dàn, sàn đạo trên cạn</w:t>
            </w:r>
          </w:p>
        </w:tc>
        <w:tc>
          <w:tcPr>
            <w:tcW w:w="1117" w:type="dxa"/>
            <w:vAlign w:val="center"/>
          </w:tcPr>
          <w:p w14:paraId="60064A81" w14:textId="77777777" w:rsidR="000770DF" w:rsidRPr="000770DF" w:rsidRDefault="000770DF" w:rsidP="00871F96">
            <w:pPr>
              <w:jc w:val="center"/>
              <w:rPr>
                <w:i/>
                <w:iCs/>
                <w:sz w:val="28"/>
                <w:szCs w:val="28"/>
              </w:rPr>
            </w:pPr>
            <w:r w:rsidRPr="000770DF">
              <w:rPr>
                <w:sz w:val="26"/>
                <w:szCs w:val="26"/>
              </w:rPr>
              <w:t>tấn</w:t>
            </w:r>
          </w:p>
        </w:tc>
        <w:tc>
          <w:tcPr>
            <w:tcW w:w="1266" w:type="dxa"/>
            <w:vAlign w:val="center"/>
          </w:tcPr>
          <w:p w14:paraId="6C651C50" w14:textId="77777777" w:rsidR="000770DF" w:rsidRPr="000770DF" w:rsidRDefault="000770DF" w:rsidP="00871F96">
            <w:pPr>
              <w:jc w:val="center"/>
              <w:rPr>
                <w:i/>
                <w:iCs/>
                <w:sz w:val="28"/>
                <w:szCs w:val="28"/>
              </w:rPr>
            </w:pPr>
            <w:r w:rsidRPr="000770DF">
              <w:rPr>
                <w:sz w:val="26"/>
                <w:szCs w:val="26"/>
              </w:rPr>
              <w:t>0,3383</w:t>
            </w:r>
          </w:p>
        </w:tc>
      </w:tr>
      <w:tr w:rsidR="000770DF" w:rsidRPr="000770DF" w14:paraId="0C456957" w14:textId="77777777" w:rsidTr="00871F96">
        <w:trPr>
          <w:jc w:val="center"/>
        </w:trPr>
        <w:tc>
          <w:tcPr>
            <w:tcW w:w="746" w:type="dxa"/>
          </w:tcPr>
          <w:p w14:paraId="4D71AB54" w14:textId="77777777" w:rsidR="000770DF" w:rsidRPr="000770DF" w:rsidRDefault="000770DF" w:rsidP="00871F96">
            <w:pPr>
              <w:jc w:val="center"/>
              <w:rPr>
                <w:sz w:val="28"/>
                <w:szCs w:val="28"/>
              </w:rPr>
            </w:pPr>
          </w:p>
        </w:tc>
        <w:tc>
          <w:tcPr>
            <w:tcW w:w="10643" w:type="dxa"/>
            <w:vAlign w:val="center"/>
          </w:tcPr>
          <w:p w14:paraId="1CC69E7E" w14:textId="77777777" w:rsidR="000770DF" w:rsidRPr="000770DF" w:rsidRDefault="000770DF" w:rsidP="00871F96">
            <w:pPr>
              <w:jc w:val="left"/>
              <w:rPr>
                <w:i/>
                <w:iCs/>
                <w:sz w:val="28"/>
                <w:szCs w:val="28"/>
              </w:rPr>
            </w:pPr>
            <w:r w:rsidRPr="000770DF">
              <w:rPr>
                <w:i/>
                <w:iCs/>
                <w:sz w:val="26"/>
                <w:szCs w:val="26"/>
              </w:rPr>
              <w:t>hộp []50x100x1.4: (6*12+8*2,7)*19,33/(6*1000) = 0,3015</w:t>
            </w:r>
          </w:p>
        </w:tc>
        <w:tc>
          <w:tcPr>
            <w:tcW w:w="1117" w:type="dxa"/>
            <w:vAlign w:val="center"/>
          </w:tcPr>
          <w:p w14:paraId="0ABB0D9C" w14:textId="77777777" w:rsidR="000770DF" w:rsidRPr="000770DF" w:rsidRDefault="000770DF" w:rsidP="00871F96">
            <w:pPr>
              <w:jc w:val="center"/>
              <w:rPr>
                <w:i/>
                <w:iCs/>
                <w:sz w:val="28"/>
                <w:szCs w:val="28"/>
              </w:rPr>
            </w:pPr>
            <w:r w:rsidRPr="000770DF">
              <w:rPr>
                <w:sz w:val="26"/>
                <w:szCs w:val="26"/>
              </w:rPr>
              <w:t> </w:t>
            </w:r>
          </w:p>
        </w:tc>
        <w:tc>
          <w:tcPr>
            <w:tcW w:w="1266" w:type="dxa"/>
            <w:vAlign w:val="center"/>
          </w:tcPr>
          <w:p w14:paraId="4505D83D" w14:textId="77777777" w:rsidR="000770DF" w:rsidRPr="000770DF" w:rsidRDefault="000770DF" w:rsidP="00871F96">
            <w:pPr>
              <w:jc w:val="center"/>
              <w:rPr>
                <w:i/>
                <w:iCs/>
                <w:sz w:val="28"/>
                <w:szCs w:val="28"/>
              </w:rPr>
            </w:pPr>
            <w:r w:rsidRPr="000770DF">
              <w:rPr>
                <w:sz w:val="26"/>
                <w:szCs w:val="26"/>
              </w:rPr>
              <w:t> </w:t>
            </w:r>
          </w:p>
        </w:tc>
      </w:tr>
      <w:tr w:rsidR="000770DF" w:rsidRPr="000770DF" w14:paraId="24D2E7C4" w14:textId="77777777" w:rsidTr="00871F96">
        <w:trPr>
          <w:jc w:val="center"/>
        </w:trPr>
        <w:tc>
          <w:tcPr>
            <w:tcW w:w="746" w:type="dxa"/>
          </w:tcPr>
          <w:p w14:paraId="5DE6E587" w14:textId="77777777" w:rsidR="000770DF" w:rsidRPr="000770DF" w:rsidRDefault="000770DF" w:rsidP="00871F96">
            <w:pPr>
              <w:jc w:val="center"/>
              <w:rPr>
                <w:sz w:val="28"/>
                <w:szCs w:val="28"/>
              </w:rPr>
            </w:pPr>
          </w:p>
        </w:tc>
        <w:tc>
          <w:tcPr>
            <w:tcW w:w="10643" w:type="dxa"/>
            <w:vAlign w:val="center"/>
          </w:tcPr>
          <w:p w14:paraId="7E004B59" w14:textId="69653022" w:rsidR="000770DF" w:rsidRPr="000770DF" w:rsidRDefault="000770DF" w:rsidP="00871F96">
            <w:pPr>
              <w:jc w:val="left"/>
              <w:rPr>
                <w:i/>
                <w:iCs/>
                <w:sz w:val="28"/>
                <w:szCs w:val="28"/>
              </w:rPr>
            </w:pPr>
            <w:r w:rsidRPr="000770DF">
              <w:rPr>
                <w:i/>
                <w:iCs/>
                <w:sz w:val="26"/>
                <w:szCs w:val="26"/>
              </w:rPr>
              <w:t>hộp []50x50x1: 16*1,5*9,19(6*1000) = 0,0368</w:t>
            </w:r>
          </w:p>
        </w:tc>
        <w:tc>
          <w:tcPr>
            <w:tcW w:w="1117" w:type="dxa"/>
            <w:vAlign w:val="center"/>
          </w:tcPr>
          <w:p w14:paraId="6C579755" w14:textId="77777777" w:rsidR="000770DF" w:rsidRPr="000770DF" w:rsidRDefault="000770DF" w:rsidP="00871F96">
            <w:pPr>
              <w:jc w:val="center"/>
              <w:rPr>
                <w:i/>
                <w:iCs/>
                <w:sz w:val="28"/>
                <w:szCs w:val="28"/>
              </w:rPr>
            </w:pPr>
            <w:r w:rsidRPr="000770DF">
              <w:rPr>
                <w:sz w:val="26"/>
                <w:szCs w:val="26"/>
              </w:rPr>
              <w:t> </w:t>
            </w:r>
          </w:p>
        </w:tc>
        <w:tc>
          <w:tcPr>
            <w:tcW w:w="1266" w:type="dxa"/>
            <w:vAlign w:val="center"/>
          </w:tcPr>
          <w:p w14:paraId="77557769" w14:textId="77777777" w:rsidR="000770DF" w:rsidRPr="000770DF" w:rsidRDefault="000770DF" w:rsidP="00871F96">
            <w:pPr>
              <w:jc w:val="center"/>
              <w:rPr>
                <w:i/>
                <w:iCs/>
                <w:sz w:val="28"/>
                <w:szCs w:val="28"/>
              </w:rPr>
            </w:pPr>
            <w:r w:rsidRPr="000770DF">
              <w:rPr>
                <w:sz w:val="26"/>
                <w:szCs w:val="26"/>
              </w:rPr>
              <w:t> </w:t>
            </w:r>
          </w:p>
        </w:tc>
      </w:tr>
      <w:tr w:rsidR="000770DF" w:rsidRPr="000770DF" w14:paraId="4D58C93A" w14:textId="77777777" w:rsidTr="00871F96">
        <w:trPr>
          <w:jc w:val="center"/>
        </w:trPr>
        <w:tc>
          <w:tcPr>
            <w:tcW w:w="746" w:type="dxa"/>
          </w:tcPr>
          <w:p w14:paraId="4A11FDFA" w14:textId="77777777" w:rsidR="000770DF" w:rsidRPr="000770DF" w:rsidRDefault="000770DF" w:rsidP="00871F96">
            <w:pPr>
              <w:jc w:val="center"/>
              <w:rPr>
                <w:sz w:val="28"/>
                <w:szCs w:val="28"/>
              </w:rPr>
            </w:pPr>
            <w:r w:rsidRPr="000770DF">
              <w:rPr>
                <w:sz w:val="28"/>
                <w:szCs w:val="28"/>
              </w:rPr>
              <w:t>3</w:t>
            </w:r>
          </w:p>
        </w:tc>
        <w:tc>
          <w:tcPr>
            <w:tcW w:w="10643" w:type="dxa"/>
            <w:vAlign w:val="center"/>
          </w:tcPr>
          <w:p w14:paraId="2F494D5E" w14:textId="77777777" w:rsidR="000770DF" w:rsidRPr="000770DF" w:rsidRDefault="000770DF" w:rsidP="00871F96">
            <w:pPr>
              <w:jc w:val="left"/>
              <w:rPr>
                <w:i/>
                <w:iCs/>
                <w:sz w:val="28"/>
                <w:szCs w:val="28"/>
              </w:rPr>
            </w:pPr>
            <w:r w:rsidRPr="000770DF">
              <w:rPr>
                <w:sz w:val="26"/>
                <w:szCs w:val="26"/>
              </w:rPr>
              <w:t>Tháo dỡ các kết cấu thép, xà, dầm, giằng</w:t>
            </w:r>
          </w:p>
        </w:tc>
        <w:tc>
          <w:tcPr>
            <w:tcW w:w="1117" w:type="dxa"/>
            <w:vAlign w:val="center"/>
          </w:tcPr>
          <w:p w14:paraId="2A29D80E" w14:textId="77777777" w:rsidR="000770DF" w:rsidRPr="000770DF" w:rsidRDefault="000770DF" w:rsidP="00871F96">
            <w:pPr>
              <w:jc w:val="center"/>
              <w:rPr>
                <w:i/>
                <w:iCs/>
                <w:sz w:val="28"/>
                <w:szCs w:val="28"/>
              </w:rPr>
            </w:pPr>
            <w:r w:rsidRPr="000770DF">
              <w:rPr>
                <w:sz w:val="26"/>
                <w:szCs w:val="26"/>
              </w:rPr>
              <w:t>tấn</w:t>
            </w:r>
          </w:p>
        </w:tc>
        <w:tc>
          <w:tcPr>
            <w:tcW w:w="1266" w:type="dxa"/>
            <w:vAlign w:val="center"/>
          </w:tcPr>
          <w:p w14:paraId="225260D0" w14:textId="77777777" w:rsidR="000770DF" w:rsidRPr="000770DF" w:rsidRDefault="000770DF" w:rsidP="00871F96">
            <w:pPr>
              <w:jc w:val="center"/>
              <w:rPr>
                <w:i/>
                <w:iCs/>
                <w:sz w:val="28"/>
                <w:szCs w:val="28"/>
              </w:rPr>
            </w:pPr>
            <w:r w:rsidRPr="000770DF">
              <w:rPr>
                <w:sz w:val="26"/>
                <w:szCs w:val="26"/>
              </w:rPr>
              <w:t>0,1418</w:t>
            </w:r>
          </w:p>
        </w:tc>
      </w:tr>
      <w:tr w:rsidR="000770DF" w:rsidRPr="000770DF" w14:paraId="7DEFB489" w14:textId="77777777" w:rsidTr="00871F96">
        <w:trPr>
          <w:jc w:val="center"/>
        </w:trPr>
        <w:tc>
          <w:tcPr>
            <w:tcW w:w="746" w:type="dxa"/>
          </w:tcPr>
          <w:p w14:paraId="622CA2B7" w14:textId="77777777" w:rsidR="000770DF" w:rsidRPr="000770DF" w:rsidRDefault="000770DF" w:rsidP="00871F96">
            <w:pPr>
              <w:jc w:val="center"/>
              <w:rPr>
                <w:sz w:val="28"/>
                <w:szCs w:val="28"/>
              </w:rPr>
            </w:pPr>
          </w:p>
        </w:tc>
        <w:tc>
          <w:tcPr>
            <w:tcW w:w="10643" w:type="dxa"/>
            <w:vAlign w:val="center"/>
          </w:tcPr>
          <w:p w14:paraId="656B2EDB" w14:textId="77777777" w:rsidR="000770DF" w:rsidRPr="000770DF" w:rsidRDefault="000770DF" w:rsidP="00871F96">
            <w:pPr>
              <w:jc w:val="left"/>
              <w:rPr>
                <w:i/>
                <w:iCs/>
                <w:sz w:val="28"/>
                <w:szCs w:val="28"/>
              </w:rPr>
            </w:pPr>
            <w:r w:rsidRPr="000770DF">
              <w:rPr>
                <w:i/>
                <w:iCs/>
                <w:sz w:val="26"/>
                <w:szCs w:val="26"/>
              </w:rPr>
              <w:t>thép hộp []50x100x1.2: (2*12+5*4)*19,33/(6*1000) = 0,1418</w:t>
            </w:r>
          </w:p>
        </w:tc>
        <w:tc>
          <w:tcPr>
            <w:tcW w:w="1117" w:type="dxa"/>
            <w:vAlign w:val="center"/>
          </w:tcPr>
          <w:p w14:paraId="5BF1625F" w14:textId="77777777" w:rsidR="000770DF" w:rsidRPr="000770DF" w:rsidRDefault="000770DF" w:rsidP="00871F96">
            <w:pPr>
              <w:jc w:val="center"/>
              <w:rPr>
                <w:i/>
                <w:iCs/>
                <w:sz w:val="28"/>
                <w:szCs w:val="28"/>
              </w:rPr>
            </w:pPr>
            <w:r w:rsidRPr="000770DF">
              <w:rPr>
                <w:sz w:val="26"/>
                <w:szCs w:val="26"/>
              </w:rPr>
              <w:t> </w:t>
            </w:r>
          </w:p>
        </w:tc>
        <w:tc>
          <w:tcPr>
            <w:tcW w:w="1266" w:type="dxa"/>
            <w:vAlign w:val="center"/>
          </w:tcPr>
          <w:p w14:paraId="5657B60B" w14:textId="77777777" w:rsidR="000770DF" w:rsidRPr="000770DF" w:rsidRDefault="000770DF" w:rsidP="00871F96">
            <w:pPr>
              <w:jc w:val="center"/>
              <w:rPr>
                <w:i/>
                <w:iCs/>
                <w:sz w:val="28"/>
                <w:szCs w:val="28"/>
              </w:rPr>
            </w:pPr>
            <w:r w:rsidRPr="000770DF">
              <w:rPr>
                <w:sz w:val="26"/>
                <w:szCs w:val="26"/>
              </w:rPr>
              <w:t> </w:t>
            </w:r>
          </w:p>
        </w:tc>
      </w:tr>
      <w:tr w:rsidR="000770DF" w:rsidRPr="000770DF" w14:paraId="2C2A26DE" w14:textId="77777777" w:rsidTr="00871F96">
        <w:trPr>
          <w:jc w:val="center"/>
        </w:trPr>
        <w:tc>
          <w:tcPr>
            <w:tcW w:w="746" w:type="dxa"/>
          </w:tcPr>
          <w:p w14:paraId="6FEDE53A" w14:textId="77777777" w:rsidR="000770DF" w:rsidRPr="000770DF" w:rsidRDefault="000770DF" w:rsidP="00871F96">
            <w:pPr>
              <w:jc w:val="center"/>
              <w:rPr>
                <w:sz w:val="28"/>
                <w:szCs w:val="28"/>
              </w:rPr>
            </w:pPr>
            <w:r w:rsidRPr="000770DF">
              <w:rPr>
                <w:sz w:val="28"/>
                <w:szCs w:val="28"/>
              </w:rPr>
              <w:t>4</w:t>
            </w:r>
          </w:p>
        </w:tc>
        <w:tc>
          <w:tcPr>
            <w:tcW w:w="10643" w:type="dxa"/>
            <w:vAlign w:val="center"/>
          </w:tcPr>
          <w:p w14:paraId="147FCCD9" w14:textId="77777777" w:rsidR="000770DF" w:rsidRPr="000770DF" w:rsidRDefault="000770DF" w:rsidP="00871F96">
            <w:pPr>
              <w:jc w:val="left"/>
              <w:rPr>
                <w:i/>
                <w:iCs/>
                <w:sz w:val="28"/>
                <w:szCs w:val="28"/>
              </w:rPr>
            </w:pPr>
            <w:r w:rsidRPr="000770DF">
              <w:rPr>
                <w:sz w:val="26"/>
                <w:szCs w:val="26"/>
              </w:rPr>
              <w:t>Tháo dỡ các kết cấu thép, vì kèo, xà gồ</w:t>
            </w:r>
          </w:p>
        </w:tc>
        <w:tc>
          <w:tcPr>
            <w:tcW w:w="1117" w:type="dxa"/>
            <w:vAlign w:val="center"/>
          </w:tcPr>
          <w:p w14:paraId="05E24E2B" w14:textId="77777777" w:rsidR="000770DF" w:rsidRPr="000770DF" w:rsidRDefault="000770DF" w:rsidP="00871F96">
            <w:pPr>
              <w:jc w:val="center"/>
              <w:rPr>
                <w:i/>
                <w:iCs/>
                <w:sz w:val="28"/>
                <w:szCs w:val="28"/>
              </w:rPr>
            </w:pPr>
            <w:r w:rsidRPr="000770DF">
              <w:rPr>
                <w:sz w:val="26"/>
                <w:szCs w:val="26"/>
              </w:rPr>
              <w:t>tấn</w:t>
            </w:r>
          </w:p>
        </w:tc>
        <w:tc>
          <w:tcPr>
            <w:tcW w:w="1266" w:type="dxa"/>
            <w:vAlign w:val="center"/>
          </w:tcPr>
          <w:p w14:paraId="55DD76FA" w14:textId="77777777" w:rsidR="000770DF" w:rsidRPr="000770DF" w:rsidRDefault="000770DF" w:rsidP="00871F96">
            <w:pPr>
              <w:jc w:val="center"/>
              <w:rPr>
                <w:i/>
                <w:iCs/>
                <w:sz w:val="28"/>
                <w:szCs w:val="28"/>
              </w:rPr>
            </w:pPr>
            <w:r w:rsidRPr="000770DF">
              <w:rPr>
                <w:sz w:val="26"/>
                <w:szCs w:val="26"/>
              </w:rPr>
              <w:t>0,2577</w:t>
            </w:r>
          </w:p>
        </w:tc>
      </w:tr>
      <w:tr w:rsidR="000770DF" w:rsidRPr="000770DF" w14:paraId="71001530" w14:textId="77777777" w:rsidTr="00871F96">
        <w:trPr>
          <w:jc w:val="center"/>
        </w:trPr>
        <w:tc>
          <w:tcPr>
            <w:tcW w:w="746" w:type="dxa"/>
          </w:tcPr>
          <w:p w14:paraId="6821E884" w14:textId="77777777" w:rsidR="000770DF" w:rsidRPr="000770DF" w:rsidRDefault="000770DF" w:rsidP="00871F96">
            <w:pPr>
              <w:jc w:val="center"/>
              <w:rPr>
                <w:sz w:val="28"/>
                <w:szCs w:val="28"/>
              </w:rPr>
            </w:pPr>
          </w:p>
        </w:tc>
        <w:tc>
          <w:tcPr>
            <w:tcW w:w="10643" w:type="dxa"/>
            <w:vAlign w:val="center"/>
          </w:tcPr>
          <w:p w14:paraId="77E1EFEF" w14:textId="77777777" w:rsidR="000770DF" w:rsidRPr="000770DF" w:rsidRDefault="000770DF" w:rsidP="00871F96">
            <w:pPr>
              <w:jc w:val="left"/>
              <w:rPr>
                <w:i/>
                <w:iCs/>
                <w:sz w:val="28"/>
                <w:szCs w:val="28"/>
              </w:rPr>
            </w:pPr>
            <w:r w:rsidRPr="000770DF">
              <w:rPr>
                <w:i/>
                <w:iCs/>
                <w:sz w:val="26"/>
                <w:szCs w:val="26"/>
              </w:rPr>
              <w:t>thép hộp []50x100x1.2: (5*12+5*4)*19,33/(6*1000) = 0,2577</w:t>
            </w:r>
          </w:p>
        </w:tc>
        <w:tc>
          <w:tcPr>
            <w:tcW w:w="1117" w:type="dxa"/>
            <w:vAlign w:val="center"/>
          </w:tcPr>
          <w:p w14:paraId="31BE97D0" w14:textId="77777777" w:rsidR="000770DF" w:rsidRPr="000770DF" w:rsidRDefault="000770DF" w:rsidP="00871F96">
            <w:pPr>
              <w:jc w:val="center"/>
              <w:rPr>
                <w:i/>
                <w:iCs/>
                <w:sz w:val="28"/>
                <w:szCs w:val="28"/>
              </w:rPr>
            </w:pPr>
            <w:r w:rsidRPr="000770DF">
              <w:rPr>
                <w:sz w:val="26"/>
                <w:szCs w:val="26"/>
              </w:rPr>
              <w:t> </w:t>
            </w:r>
          </w:p>
        </w:tc>
        <w:tc>
          <w:tcPr>
            <w:tcW w:w="1266" w:type="dxa"/>
            <w:vAlign w:val="center"/>
          </w:tcPr>
          <w:p w14:paraId="77D2E74B" w14:textId="77777777" w:rsidR="000770DF" w:rsidRPr="000770DF" w:rsidRDefault="000770DF" w:rsidP="00871F96">
            <w:pPr>
              <w:jc w:val="center"/>
              <w:rPr>
                <w:i/>
                <w:iCs/>
                <w:sz w:val="28"/>
                <w:szCs w:val="28"/>
              </w:rPr>
            </w:pPr>
            <w:r w:rsidRPr="000770DF">
              <w:rPr>
                <w:sz w:val="26"/>
                <w:szCs w:val="26"/>
              </w:rPr>
              <w:t> </w:t>
            </w:r>
          </w:p>
        </w:tc>
      </w:tr>
      <w:tr w:rsidR="000770DF" w:rsidRPr="000770DF" w14:paraId="2B44AF88" w14:textId="77777777" w:rsidTr="00871F96">
        <w:trPr>
          <w:jc w:val="center"/>
        </w:trPr>
        <w:tc>
          <w:tcPr>
            <w:tcW w:w="746" w:type="dxa"/>
          </w:tcPr>
          <w:p w14:paraId="2B39D6D6" w14:textId="77777777" w:rsidR="000770DF" w:rsidRPr="000770DF" w:rsidRDefault="000770DF" w:rsidP="00871F96">
            <w:pPr>
              <w:jc w:val="center"/>
              <w:rPr>
                <w:sz w:val="28"/>
                <w:szCs w:val="28"/>
              </w:rPr>
            </w:pPr>
            <w:r w:rsidRPr="000770DF">
              <w:rPr>
                <w:sz w:val="28"/>
                <w:szCs w:val="28"/>
              </w:rPr>
              <w:t>5</w:t>
            </w:r>
          </w:p>
        </w:tc>
        <w:tc>
          <w:tcPr>
            <w:tcW w:w="10643" w:type="dxa"/>
            <w:vAlign w:val="center"/>
          </w:tcPr>
          <w:p w14:paraId="64F3A815" w14:textId="77777777" w:rsidR="000770DF" w:rsidRPr="000770DF" w:rsidRDefault="000770DF" w:rsidP="00871F96">
            <w:pPr>
              <w:jc w:val="left"/>
              <w:rPr>
                <w:i/>
                <w:iCs/>
                <w:sz w:val="28"/>
                <w:szCs w:val="28"/>
              </w:rPr>
            </w:pPr>
            <w:r w:rsidRPr="000770DF">
              <w:rPr>
                <w:sz w:val="26"/>
                <w:szCs w:val="26"/>
              </w:rPr>
              <w:t>Tháo dỡ vách ngăn nhôm kích, gỗ kính, thạch cao</w:t>
            </w:r>
          </w:p>
        </w:tc>
        <w:tc>
          <w:tcPr>
            <w:tcW w:w="1117" w:type="dxa"/>
            <w:vAlign w:val="center"/>
          </w:tcPr>
          <w:p w14:paraId="72840D62" w14:textId="77777777" w:rsidR="000770DF" w:rsidRPr="000770DF" w:rsidRDefault="000770DF" w:rsidP="00871F96">
            <w:pPr>
              <w:jc w:val="center"/>
              <w:rPr>
                <w:i/>
                <w:iCs/>
                <w:sz w:val="28"/>
                <w:szCs w:val="28"/>
              </w:rPr>
            </w:pPr>
            <w:r w:rsidRPr="000770DF">
              <w:rPr>
                <w:sz w:val="26"/>
                <w:szCs w:val="26"/>
              </w:rPr>
              <w:t>m2</w:t>
            </w:r>
          </w:p>
        </w:tc>
        <w:tc>
          <w:tcPr>
            <w:tcW w:w="1266" w:type="dxa"/>
            <w:vAlign w:val="center"/>
          </w:tcPr>
          <w:p w14:paraId="4F026E0C" w14:textId="77777777" w:rsidR="000770DF" w:rsidRPr="000770DF" w:rsidRDefault="000770DF" w:rsidP="00871F96">
            <w:pPr>
              <w:jc w:val="center"/>
              <w:rPr>
                <w:i/>
                <w:iCs/>
                <w:sz w:val="28"/>
                <w:szCs w:val="28"/>
              </w:rPr>
            </w:pPr>
            <w:r w:rsidRPr="000770DF">
              <w:rPr>
                <w:sz w:val="26"/>
                <w:szCs w:val="26"/>
              </w:rPr>
              <w:t>64,0</w:t>
            </w:r>
          </w:p>
        </w:tc>
      </w:tr>
      <w:tr w:rsidR="000770DF" w:rsidRPr="000770DF" w14:paraId="634F7214" w14:textId="77777777" w:rsidTr="00871F96">
        <w:trPr>
          <w:jc w:val="center"/>
        </w:trPr>
        <w:tc>
          <w:tcPr>
            <w:tcW w:w="746" w:type="dxa"/>
          </w:tcPr>
          <w:p w14:paraId="050EC0D6" w14:textId="77777777" w:rsidR="000770DF" w:rsidRPr="000770DF" w:rsidRDefault="000770DF" w:rsidP="00871F96">
            <w:pPr>
              <w:jc w:val="center"/>
              <w:rPr>
                <w:sz w:val="28"/>
                <w:szCs w:val="28"/>
              </w:rPr>
            </w:pPr>
          </w:p>
        </w:tc>
        <w:tc>
          <w:tcPr>
            <w:tcW w:w="10643" w:type="dxa"/>
            <w:vAlign w:val="center"/>
          </w:tcPr>
          <w:p w14:paraId="22088FB6" w14:textId="77777777" w:rsidR="000770DF" w:rsidRPr="000770DF" w:rsidRDefault="000770DF" w:rsidP="00871F96">
            <w:pPr>
              <w:jc w:val="left"/>
              <w:rPr>
                <w:i/>
                <w:iCs/>
                <w:sz w:val="28"/>
                <w:szCs w:val="28"/>
              </w:rPr>
            </w:pPr>
            <w:r w:rsidRPr="000770DF">
              <w:rPr>
                <w:i/>
                <w:iCs/>
                <w:sz w:val="26"/>
                <w:szCs w:val="26"/>
              </w:rPr>
              <w:t>(12+4)*2*2 = 64</w:t>
            </w:r>
          </w:p>
        </w:tc>
        <w:tc>
          <w:tcPr>
            <w:tcW w:w="1117" w:type="dxa"/>
            <w:vAlign w:val="center"/>
          </w:tcPr>
          <w:p w14:paraId="3D7DF4E9" w14:textId="77777777" w:rsidR="000770DF" w:rsidRPr="000770DF" w:rsidRDefault="000770DF" w:rsidP="00871F96">
            <w:pPr>
              <w:jc w:val="center"/>
              <w:rPr>
                <w:i/>
                <w:iCs/>
                <w:sz w:val="28"/>
                <w:szCs w:val="28"/>
              </w:rPr>
            </w:pPr>
            <w:r w:rsidRPr="000770DF">
              <w:rPr>
                <w:sz w:val="26"/>
                <w:szCs w:val="26"/>
              </w:rPr>
              <w:t> </w:t>
            </w:r>
          </w:p>
        </w:tc>
        <w:tc>
          <w:tcPr>
            <w:tcW w:w="1266" w:type="dxa"/>
            <w:vAlign w:val="center"/>
          </w:tcPr>
          <w:p w14:paraId="2429668A" w14:textId="77777777" w:rsidR="000770DF" w:rsidRPr="000770DF" w:rsidRDefault="000770DF" w:rsidP="00871F96">
            <w:pPr>
              <w:jc w:val="center"/>
              <w:rPr>
                <w:i/>
                <w:iCs/>
                <w:sz w:val="28"/>
                <w:szCs w:val="28"/>
              </w:rPr>
            </w:pPr>
            <w:r w:rsidRPr="000770DF">
              <w:rPr>
                <w:sz w:val="26"/>
                <w:szCs w:val="26"/>
              </w:rPr>
              <w:t> </w:t>
            </w:r>
          </w:p>
        </w:tc>
      </w:tr>
      <w:tr w:rsidR="000770DF" w:rsidRPr="000770DF" w14:paraId="4DA32BFE" w14:textId="77777777" w:rsidTr="00871F96">
        <w:trPr>
          <w:jc w:val="center"/>
        </w:trPr>
        <w:tc>
          <w:tcPr>
            <w:tcW w:w="746" w:type="dxa"/>
          </w:tcPr>
          <w:p w14:paraId="79D86113" w14:textId="77777777" w:rsidR="000770DF" w:rsidRPr="000770DF" w:rsidRDefault="000770DF" w:rsidP="00871F96">
            <w:pPr>
              <w:jc w:val="center"/>
              <w:rPr>
                <w:sz w:val="28"/>
                <w:szCs w:val="28"/>
              </w:rPr>
            </w:pPr>
            <w:r w:rsidRPr="000770DF">
              <w:rPr>
                <w:sz w:val="28"/>
                <w:szCs w:val="28"/>
              </w:rPr>
              <w:t>6</w:t>
            </w:r>
          </w:p>
        </w:tc>
        <w:tc>
          <w:tcPr>
            <w:tcW w:w="10643" w:type="dxa"/>
            <w:vAlign w:val="center"/>
          </w:tcPr>
          <w:p w14:paraId="7D1100BF" w14:textId="77777777" w:rsidR="000770DF" w:rsidRPr="000770DF" w:rsidRDefault="000770DF" w:rsidP="00871F96">
            <w:pPr>
              <w:jc w:val="left"/>
              <w:rPr>
                <w:i/>
                <w:iCs/>
                <w:sz w:val="28"/>
                <w:szCs w:val="28"/>
              </w:rPr>
            </w:pPr>
            <w:r w:rsidRPr="000770DF">
              <w:rPr>
                <w:sz w:val="26"/>
                <w:szCs w:val="26"/>
              </w:rPr>
              <w:t>Tháo dỡ trần</w:t>
            </w:r>
          </w:p>
        </w:tc>
        <w:tc>
          <w:tcPr>
            <w:tcW w:w="1117" w:type="dxa"/>
            <w:vAlign w:val="center"/>
          </w:tcPr>
          <w:p w14:paraId="1056A07E" w14:textId="77777777" w:rsidR="000770DF" w:rsidRPr="000770DF" w:rsidRDefault="000770DF" w:rsidP="00871F96">
            <w:pPr>
              <w:jc w:val="center"/>
              <w:rPr>
                <w:i/>
                <w:iCs/>
                <w:sz w:val="28"/>
                <w:szCs w:val="28"/>
              </w:rPr>
            </w:pPr>
            <w:r w:rsidRPr="000770DF">
              <w:rPr>
                <w:sz w:val="26"/>
                <w:szCs w:val="26"/>
              </w:rPr>
              <w:t>m2</w:t>
            </w:r>
          </w:p>
        </w:tc>
        <w:tc>
          <w:tcPr>
            <w:tcW w:w="1266" w:type="dxa"/>
            <w:vAlign w:val="center"/>
          </w:tcPr>
          <w:p w14:paraId="6657B40C" w14:textId="77777777" w:rsidR="000770DF" w:rsidRPr="000770DF" w:rsidRDefault="000770DF" w:rsidP="00871F96">
            <w:pPr>
              <w:jc w:val="center"/>
              <w:rPr>
                <w:i/>
                <w:iCs/>
                <w:sz w:val="28"/>
                <w:szCs w:val="28"/>
              </w:rPr>
            </w:pPr>
            <w:r w:rsidRPr="000770DF">
              <w:rPr>
                <w:sz w:val="26"/>
                <w:szCs w:val="26"/>
              </w:rPr>
              <w:t>48,0</w:t>
            </w:r>
          </w:p>
        </w:tc>
      </w:tr>
      <w:tr w:rsidR="000770DF" w:rsidRPr="000770DF" w14:paraId="669BB906" w14:textId="77777777" w:rsidTr="00871F96">
        <w:trPr>
          <w:jc w:val="center"/>
        </w:trPr>
        <w:tc>
          <w:tcPr>
            <w:tcW w:w="746" w:type="dxa"/>
          </w:tcPr>
          <w:p w14:paraId="07DB7DE1" w14:textId="77777777" w:rsidR="000770DF" w:rsidRPr="000770DF" w:rsidRDefault="000770DF" w:rsidP="00871F96">
            <w:pPr>
              <w:jc w:val="center"/>
              <w:rPr>
                <w:sz w:val="28"/>
                <w:szCs w:val="28"/>
              </w:rPr>
            </w:pPr>
          </w:p>
        </w:tc>
        <w:tc>
          <w:tcPr>
            <w:tcW w:w="10643" w:type="dxa"/>
            <w:vAlign w:val="center"/>
          </w:tcPr>
          <w:p w14:paraId="0A78C29C" w14:textId="77777777" w:rsidR="000770DF" w:rsidRPr="000770DF" w:rsidRDefault="000770DF" w:rsidP="00871F96">
            <w:pPr>
              <w:jc w:val="left"/>
              <w:rPr>
                <w:i/>
                <w:iCs/>
                <w:sz w:val="28"/>
                <w:szCs w:val="28"/>
              </w:rPr>
            </w:pPr>
            <w:r w:rsidRPr="000770DF">
              <w:rPr>
                <w:i/>
                <w:iCs/>
                <w:sz w:val="26"/>
                <w:szCs w:val="26"/>
              </w:rPr>
              <w:t>12*4 = 48</w:t>
            </w:r>
          </w:p>
        </w:tc>
        <w:tc>
          <w:tcPr>
            <w:tcW w:w="1117" w:type="dxa"/>
            <w:vAlign w:val="center"/>
          </w:tcPr>
          <w:p w14:paraId="55CE920B" w14:textId="77777777" w:rsidR="000770DF" w:rsidRPr="000770DF" w:rsidRDefault="000770DF" w:rsidP="00871F96">
            <w:pPr>
              <w:jc w:val="center"/>
              <w:rPr>
                <w:i/>
                <w:iCs/>
                <w:sz w:val="28"/>
                <w:szCs w:val="28"/>
              </w:rPr>
            </w:pPr>
            <w:r w:rsidRPr="000770DF">
              <w:rPr>
                <w:sz w:val="26"/>
                <w:szCs w:val="26"/>
              </w:rPr>
              <w:t> </w:t>
            </w:r>
          </w:p>
        </w:tc>
        <w:tc>
          <w:tcPr>
            <w:tcW w:w="1266" w:type="dxa"/>
            <w:vAlign w:val="center"/>
          </w:tcPr>
          <w:p w14:paraId="70C592C0" w14:textId="77777777" w:rsidR="000770DF" w:rsidRPr="000770DF" w:rsidRDefault="000770DF" w:rsidP="00871F96">
            <w:pPr>
              <w:jc w:val="center"/>
              <w:rPr>
                <w:i/>
                <w:iCs/>
                <w:sz w:val="28"/>
                <w:szCs w:val="28"/>
              </w:rPr>
            </w:pPr>
            <w:r w:rsidRPr="000770DF">
              <w:rPr>
                <w:sz w:val="26"/>
                <w:szCs w:val="26"/>
              </w:rPr>
              <w:t> </w:t>
            </w:r>
          </w:p>
        </w:tc>
      </w:tr>
      <w:tr w:rsidR="000770DF" w:rsidRPr="000770DF" w14:paraId="108F87E6" w14:textId="77777777" w:rsidTr="00871F96">
        <w:trPr>
          <w:jc w:val="center"/>
        </w:trPr>
        <w:tc>
          <w:tcPr>
            <w:tcW w:w="746" w:type="dxa"/>
          </w:tcPr>
          <w:p w14:paraId="7F15FCF5" w14:textId="77777777" w:rsidR="000770DF" w:rsidRPr="000770DF" w:rsidRDefault="000770DF" w:rsidP="00871F96">
            <w:pPr>
              <w:jc w:val="center"/>
              <w:rPr>
                <w:sz w:val="28"/>
                <w:szCs w:val="28"/>
              </w:rPr>
            </w:pPr>
            <w:r w:rsidRPr="000770DF">
              <w:rPr>
                <w:sz w:val="28"/>
                <w:szCs w:val="28"/>
              </w:rPr>
              <w:t>7</w:t>
            </w:r>
          </w:p>
        </w:tc>
        <w:tc>
          <w:tcPr>
            <w:tcW w:w="10643" w:type="dxa"/>
            <w:vAlign w:val="center"/>
          </w:tcPr>
          <w:p w14:paraId="099644C9" w14:textId="77777777" w:rsidR="000770DF" w:rsidRPr="000770DF" w:rsidRDefault="000770DF" w:rsidP="00871F96">
            <w:pPr>
              <w:jc w:val="left"/>
              <w:rPr>
                <w:i/>
                <w:iCs/>
                <w:sz w:val="28"/>
                <w:szCs w:val="28"/>
              </w:rPr>
            </w:pPr>
            <w:r w:rsidRPr="000770DF">
              <w:rPr>
                <w:sz w:val="26"/>
                <w:szCs w:val="26"/>
              </w:rPr>
              <w:t>Lắp dựng dàn giáo ngoài, chiều cao &lt;= 16 m</w:t>
            </w:r>
          </w:p>
        </w:tc>
        <w:tc>
          <w:tcPr>
            <w:tcW w:w="1117" w:type="dxa"/>
            <w:vAlign w:val="center"/>
          </w:tcPr>
          <w:p w14:paraId="64D97735" w14:textId="77777777" w:rsidR="000770DF" w:rsidRPr="000770DF" w:rsidRDefault="000770DF" w:rsidP="00871F96">
            <w:pPr>
              <w:jc w:val="center"/>
              <w:rPr>
                <w:i/>
                <w:iCs/>
                <w:sz w:val="28"/>
                <w:szCs w:val="28"/>
              </w:rPr>
            </w:pPr>
            <w:r w:rsidRPr="000770DF">
              <w:rPr>
                <w:sz w:val="26"/>
                <w:szCs w:val="26"/>
              </w:rPr>
              <w:t>100m2</w:t>
            </w:r>
          </w:p>
        </w:tc>
        <w:tc>
          <w:tcPr>
            <w:tcW w:w="1266" w:type="dxa"/>
            <w:vAlign w:val="center"/>
          </w:tcPr>
          <w:p w14:paraId="05BF2232" w14:textId="77777777" w:rsidR="000770DF" w:rsidRPr="000770DF" w:rsidRDefault="000770DF" w:rsidP="00871F96">
            <w:pPr>
              <w:jc w:val="center"/>
              <w:rPr>
                <w:i/>
                <w:iCs/>
                <w:sz w:val="28"/>
                <w:szCs w:val="28"/>
              </w:rPr>
            </w:pPr>
            <w:r w:rsidRPr="000770DF">
              <w:rPr>
                <w:sz w:val="26"/>
                <w:szCs w:val="26"/>
              </w:rPr>
              <w:t>0,8640</w:t>
            </w:r>
          </w:p>
        </w:tc>
      </w:tr>
      <w:tr w:rsidR="000770DF" w:rsidRPr="000770DF" w14:paraId="7492048C" w14:textId="77777777" w:rsidTr="00871F96">
        <w:trPr>
          <w:jc w:val="center"/>
        </w:trPr>
        <w:tc>
          <w:tcPr>
            <w:tcW w:w="746" w:type="dxa"/>
          </w:tcPr>
          <w:p w14:paraId="6D5D2AB7" w14:textId="77777777" w:rsidR="000770DF" w:rsidRPr="000770DF" w:rsidRDefault="000770DF" w:rsidP="00871F96">
            <w:pPr>
              <w:jc w:val="center"/>
              <w:rPr>
                <w:sz w:val="28"/>
                <w:szCs w:val="28"/>
              </w:rPr>
            </w:pPr>
          </w:p>
        </w:tc>
        <w:tc>
          <w:tcPr>
            <w:tcW w:w="10643" w:type="dxa"/>
            <w:vAlign w:val="center"/>
          </w:tcPr>
          <w:p w14:paraId="2A3C961C" w14:textId="629AFE9D" w:rsidR="000770DF" w:rsidRPr="000770DF" w:rsidRDefault="000770DF" w:rsidP="00871F96">
            <w:pPr>
              <w:jc w:val="left"/>
              <w:rPr>
                <w:i/>
                <w:iCs/>
                <w:sz w:val="28"/>
                <w:szCs w:val="28"/>
              </w:rPr>
            </w:pPr>
            <w:r w:rsidRPr="000770DF">
              <w:rPr>
                <w:i/>
                <w:iCs/>
                <w:sz w:val="26"/>
                <w:szCs w:val="26"/>
              </w:rPr>
              <w:t>(12+4*2*2,7/100 = 0,864</w:t>
            </w:r>
          </w:p>
        </w:tc>
        <w:tc>
          <w:tcPr>
            <w:tcW w:w="1117" w:type="dxa"/>
            <w:vAlign w:val="center"/>
          </w:tcPr>
          <w:p w14:paraId="71576BBD" w14:textId="77777777" w:rsidR="000770DF" w:rsidRPr="000770DF" w:rsidRDefault="000770DF" w:rsidP="00871F96">
            <w:pPr>
              <w:jc w:val="center"/>
              <w:rPr>
                <w:i/>
                <w:iCs/>
                <w:sz w:val="28"/>
                <w:szCs w:val="28"/>
              </w:rPr>
            </w:pPr>
            <w:r w:rsidRPr="000770DF">
              <w:rPr>
                <w:sz w:val="26"/>
                <w:szCs w:val="26"/>
              </w:rPr>
              <w:t> </w:t>
            </w:r>
          </w:p>
        </w:tc>
        <w:tc>
          <w:tcPr>
            <w:tcW w:w="1266" w:type="dxa"/>
            <w:vAlign w:val="center"/>
          </w:tcPr>
          <w:p w14:paraId="41CD1B02" w14:textId="77777777" w:rsidR="000770DF" w:rsidRPr="000770DF" w:rsidRDefault="000770DF" w:rsidP="00871F96">
            <w:pPr>
              <w:jc w:val="center"/>
              <w:rPr>
                <w:i/>
                <w:iCs/>
                <w:sz w:val="28"/>
                <w:szCs w:val="28"/>
              </w:rPr>
            </w:pPr>
            <w:r w:rsidRPr="000770DF">
              <w:rPr>
                <w:sz w:val="26"/>
                <w:szCs w:val="26"/>
              </w:rPr>
              <w:t> </w:t>
            </w:r>
          </w:p>
        </w:tc>
      </w:tr>
      <w:tr w:rsidR="000770DF" w:rsidRPr="000770DF" w14:paraId="48DDAE03" w14:textId="77777777" w:rsidTr="00871F96">
        <w:trPr>
          <w:jc w:val="center"/>
        </w:trPr>
        <w:tc>
          <w:tcPr>
            <w:tcW w:w="746" w:type="dxa"/>
          </w:tcPr>
          <w:p w14:paraId="20C5737C" w14:textId="77777777" w:rsidR="000770DF" w:rsidRPr="000770DF" w:rsidRDefault="000770DF" w:rsidP="00871F96">
            <w:pPr>
              <w:jc w:val="center"/>
              <w:rPr>
                <w:sz w:val="28"/>
                <w:szCs w:val="28"/>
              </w:rPr>
            </w:pPr>
          </w:p>
        </w:tc>
        <w:tc>
          <w:tcPr>
            <w:tcW w:w="10643" w:type="dxa"/>
            <w:vAlign w:val="center"/>
          </w:tcPr>
          <w:p w14:paraId="51EC2301" w14:textId="77777777" w:rsidR="000770DF" w:rsidRPr="000770DF" w:rsidRDefault="000770DF" w:rsidP="00871F96">
            <w:pPr>
              <w:jc w:val="left"/>
              <w:rPr>
                <w:i/>
                <w:iCs/>
                <w:sz w:val="28"/>
                <w:szCs w:val="28"/>
              </w:rPr>
            </w:pPr>
            <w:r w:rsidRPr="000770DF">
              <w:rPr>
                <w:i/>
                <w:iCs/>
                <w:sz w:val="26"/>
                <w:szCs w:val="26"/>
              </w:rPr>
              <w:t> </w:t>
            </w:r>
          </w:p>
        </w:tc>
        <w:tc>
          <w:tcPr>
            <w:tcW w:w="1117" w:type="dxa"/>
            <w:vAlign w:val="center"/>
          </w:tcPr>
          <w:p w14:paraId="6B07B7B9" w14:textId="77777777" w:rsidR="000770DF" w:rsidRPr="000770DF" w:rsidRDefault="000770DF" w:rsidP="00871F96">
            <w:pPr>
              <w:jc w:val="center"/>
              <w:rPr>
                <w:i/>
                <w:iCs/>
                <w:sz w:val="28"/>
                <w:szCs w:val="28"/>
              </w:rPr>
            </w:pPr>
            <w:r w:rsidRPr="000770DF">
              <w:rPr>
                <w:sz w:val="26"/>
                <w:szCs w:val="26"/>
              </w:rPr>
              <w:t> </w:t>
            </w:r>
          </w:p>
        </w:tc>
        <w:tc>
          <w:tcPr>
            <w:tcW w:w="1266" w:type="dxa"/>
            <w:vAlign w:val="center"/>
          </w:tcPr>
          <w:p w14:paraId="222036A9" w14:textId="77777777" w:rsidR="000770DF" w:rsidRPr="000770DF" w:rsidRDefault="000770DF" w:rsidP="00871F96">
            <w:pPr>
              <w:jc w:val="center"/>
              <w:rPr>
                <w:i/>
                <w:iCs/>
                <w:sz w:val="28"/>
                <w:szCs w:val="28"/>
              </w:rPr>
            </w:pPr>
            <w:r w:rsidRPr="000770DF">
              <w:rPr>
                <w:sz w:val="26"/>
                <w:szCs w:val="26"/>
              </w:rPr>
              <w:t> </w:t>
            </w:r>
          </w:p>
        </w:tc>
      </w:tr>
      <w:tr w:rsidR="000770DF" w:rsidRPr="000770DF" w14:paraId="3535A7EE" w14:textId="77777777" w:rsidTr="00871F96">
        <w:trPr>
          <w:jc w:val="center"/>
        </w:trPr>
        <w:tc>
          <w:tcPr>
            <w:tcW w:w="746" w:type="dxa"/>
          </w:tcPr>
          <w:p w14:paraId="7B6980E7" w14:textId="77777777" w:rsidR="000770DF" w:rsidRPr="000770DF" w:rsidRDefault="000770DF" w:rsidP="00871F96">
            <w:pPr>
              <w:jc w:val="center"/>
              <w:rPr>
                <w:sz w:val="28"/>
                <w:szCs w:val="28"/>
              </w:rPr>
            </w:pPr>
            <w:r w:rsidRPr="000770DF">
              <w:rPr>
                <w:sz w:val="28"/>
                <w:szCs w:val="28"/>
              </w:rPr>
              <w:t>I.2</w:t>
            </w:r>
          </w:p>
        </w:tc>
        <w:tc>
          <w:tcPr>
            <w:tcW w:w="10643" w:type="dxa"/>
            <w:vAlign w:val="center"/>
          </w:tcPr>
          <w:p w14:paraId="198319A1" w14:textId="77777777" w:rsidR="000770DF" w:rsidRPr="000770DF" w:rsidRDefault="000770DF" w:rsidP="00871F96">
            <w:pPr>
              <w:jc w:val="left"/>
              <w:rPr>
                <w:i/>
                <w:iCs/>
                <w:sz w:val="28"/>
                <w:szCs w:val="28"/>
              </w:rPr>
            </w:pPr>
            <w:r w:rsidRPr="000770DF">
              <w:rPr>
                <w:b/>
                <w:bCs/>
                <w:sz w:val="26"/>
                <w:szCs w:val="26"/>
              </w:rPr>
              <w:t>SỬA CHỮA</w:t>
            </w:r>
          </w:p>
        </w:tc>
        <w:tc>
          <w:tcPr>
            <w:tcW w:w="1117" w:type="dxa"/>
            <w:vAlign w:val="center"/>
          </w:tcPr>
          <w:p w14:paraId="557AE4C4" w14:textId="77777777" w:rsidR="000770DF" w:rsidRPr="000770DF" w:rsidRDefault="000770DF" w:rsidP="00871F96">
            <w:pPr>
              <w:jc w:val="center"/>
              <w:rPr>
                <w:i/>
                <w:iCs/>
                <w:sz w:val="28"/>
                <w:szCs w:val="28"/>
              </w:rPr>
            </w:pPr>
            <w:r w:rsidRPr="000770DF">
              <w:rPr>
                <w:b/>
                <w:bCs/>
                <w:sz w:val="26"/>
                <w:szCs w:val="26"/>
              </w:rPr>
              <w:t> </w:t>
            </w:r>
          </w:p>
        </w:tc>
        <w:tc>
          <w:tcPr>
            <w:tcW w:w="1266" w:type="dxa"/>
            <w:vAlign w:val="center"/>
          </w:tcPr>
          <w:p w14:paraId="66A724A4" w14:textId="77777777" w:rsidR="000770DF" w:rsidRPr="000770DF" w:rsidRDefault="000770DF" w:rsidP="00871F96">
            <w:pPr>
              <w:jc w:val="center"/>
              <w:rPr>
                <w:i/>
                <w:iCs/>
                <w:sz w:val="28"/>
                <w:szCs w:val="28"/>
              </w:rPr>
            </w:pPr>
            <w:r w:rsidRPr="000770DF">
              <w:rPr>
                <w:b/>
                <w:bCs/>
                <w:sz w:val="26"/>
                <w:szCs w:val="26"/>
              </w:rPr>
              <w:t> </w:t>
            </w:r>
          </w:p>
        </w:tc>
      </w:tr>
      <w:tr w:rsidR="000770DF" w:rsidRPr="000770DF" w14:paraId="69FBAF0C" w14:textId="77777777" w:rsidTr="00871F96">
        <w:trPr>
          <w:jc w:val="center"/>
        </w:trPr>
        <w:tc>
          <w:tcPr>
            <w:tcW w:w="746" w:type="dxa"/>
          </w:tcPr>
          <w:p w14:paraId="66783511" w14:textId="77777777" w:rsidR="000770DF" w:rsidRPr="000770DF" w:rsidRDefault="000770DF" w:rsidP="00871F96">
            <w:pPr>
              <w:jc w:val="center"/>
              <w:rPr>
                <w:sz w:val="28"/>
                <w:szCs w:val="28"/>
              </w:rPr>
            </w:pPr>
            <w:r w:rsidRPr="000770DF">
              <w:rPr>
                <w:sz w:val="28"/>
                <w:szCs w:val="28"/>
              </w:rPr>
              <w:t>8</w:t>
            </w:r>
          </w:p>
        </w:tc>
        <w:tc>
          <w:tcPr>
            <w:tcW w:w="10643" w:type="dxa"/>
            <w:vAlign w:val="center"/>
          </w:tcPr>
          <w:p w14:paraId="2C98C4B0" w14:textId="77777777" w:rsidR="000770DF" w:rsidRPr="000770DF" w:rsidRDefault="000770DF" w:rsidP="00871F96">
            <w:pPr>
              <w:jc w:val="left"/>
              <w:rPr>
                <w:i/>
                <w:iCs/>
                <w:sz w:val="28"/>
                <w:szCs w:val="28"/>
              </w:rPr>
            </w:pPr>
            <w:r w:rsidRPr="000770DF">
              <w:rPr>
                <w:sz w:val="26"/>
                <w:szCs w:val="26"/>
              </w:rPr>
              <w:t>Đào móng công trình, chiều rộng móng &lt;= 6m, bằng máy đào 0,4m3, đất cấp II</w:t>
            </w:r>
          </w:p>
        </w:tc>
        <w:tc>
          <w:tcPr>
            <w:tcW w:w="1117" w:type="dxa"/>
            <w:vAlign w:val="center"/>
          </w:tcPr>
          <w:p w14:paraId="7BBE62E9" w14:textId="77777777" w:rsidR="000770DF" w:rsidRPr="000770DF" w:rsidRDefault="000770DF" w:rsidP="00871F96">
            <w:pPr>
              <w:jc w:val="center"/>
              <w:rPr>
                <w:i/>
                <w:iCs/>
                <w:sz w:val="28"/>
                <w:szCs w:val="28"/>
              </w:rPr>
            </w:pPr>
            <w:r w:rsidRPr="000770DF">
              <w:rPr>
                <w:sz w:val="26"/>
                <w:szCs w:val="26"/>
              </w:rPr>
              <w:t>100m3</w:t>
            </w:r>
          </w:p>
        </w:tc>
        <w:tc>
          <w:tcPr>
            <w:tcW w:w="1266" w:type="dxa"/>
            <w:vAlign w:val="center"/>
          </w:tcPr>
          <w:p w14:paraId="51E56FB7" w14:textId="77777777" w:rsidR="000770DF" w:rsidRPr="000770DF" w:rsidRDefault="000770DF" w:rsidP="00871F96">
            <w:pPr>
              <w:jc w:val="center"/>
              <w:rPr>
                <w:i/>
                <w:iCs/>
                <w:sz w:val="28"/>
                <w:szCs w:val="28"/>
              </w:rPr>
            </w:pPr>
            <w:r w:rsidRPr="000770DF">
              <w:rPr>
                <w:sz w:val="26"/>
                <w:szCs w:val="26"/>
              </w:rPr>
              <w:t>0,3978</w:t>
            </w:r>
          </w:p>
        </w:tc>
      </w:tr>
      <w:tr w:rsidR="000770DF" w:rsidRPr="000770DF" w14:paraId="39BB52D4" w14:textId="77777777" w:rsidTr="00871F96">
        <w:trPr>
          <w:jc w:val="center"/>
        </w:trPr>
        <w:tc>
          <w:tcPr>
            <w:tcW w:w="746" w:type="dxa"/>
          </w:tcPr>
          <w:p w14:paraId="77774AF4" w14:textId="77777777" w:rsidR="000770DF" w:rsidRPr="000770DF" w:rsidRDefault="000770DF" w:rsidP="00871F96">
            <w:pPr>
              <w:jc w:val="center"/>
              <w:rPr>
                <w:sz w:val="28"/>
                <w:szCs w:val="28"/>
              </w:rPr>
            </w:pPr>
          </w:p>
        </w:tc>
        <w:tc>
          <w:tcPr>
            <w:tcW w:w="10643" w:type="dxa"/>
            <w:vAlign w:val="center"/>
          </w:tcPr>
          <w:p w14:paraId="36836C8D" w14:textId="6F26B52F" w:rsidR="000770DF" w:rsidRPr="000770DF" w:rsidRDefault="000770DF" w:rsidP="00871F96">
            <w:pPr>
              <w:jc w:val="left"/>
              <w:rPr>
                <w:i/>
                <w:iCs/>
                <w:sz w:val="28"/>
                <w:szCs w:val="28"/>
              </w:rPr>
            </w:pPr>
            <w:r w:rsidRPr="000770DF">
              <w:rPr>
                <w:i/>
                <w:iCs/>
                <w:sz w:val="26"/>
                <w:szCs w:val="26"/>
              </w:rPr>
              <w:t>(12+4*2*1,1*1,13/100 = 0,3978</w:t>
            </w:r>
          </w:p>
        </w:tc>
        <w:tc>
          <w:tcPr>
            <w:tcW w:w="1117" w:type="dxa"/>
            <w:vAlign w:val="center"/>
          </w:tcPr>
          <w:p w14:paraId="6AE82514" w14:textId="77777777" w:rsidR="000770DF" w:rsidRPr="000770DF" w:rsidRDefault="000770DF" w:rsidP="00871F96">
            <w:pPr>
              <w:jc w:val="center"/>
              <w:rPr>
                <w:i/>
                <w:iCs/>
                <w:sz w:val="28"/>
                <w:szCs w:val="28"/>
              </w:rPr>
            </w:pPr>
            <w:r w:rsidRPr="000770DF">
              <w:rPr>
                <w:sz w:val="26"/>
                <w:szCs w:val="26"/>
              </w:rPr>
              <w:t> </w:t>
            </w:r>
          </w:p>
        </w:tc>
        <w:tc>
          <w:tcPr>
            <w:tcW w:w="1266" w:type="dxa"/>
            <w:vAlign w:val="center"/>
          </w:tcPr>
          <w:p w14:paraId="66E35185" w14:textId="77777777" w:rsidR="000770DF" w:rsidRPr="000770DF" w:rsidRDefault="000770DF" w:rsidP="00871F96">
            <w:pPr>
              <w:jc w:val="center"/>
              <w:rPr>
                <w:i/>
                <w:iCs/>
                <w:sz w:val="28"/>
                <w:szCs w:val="28"/>
              </w:rPr>
            </w:pPr>
            <w:r w:rsidRPr="000770DF">
              <w:rPr>
                <w:sz w:val="26"/>
                <w:szCs w:val="26"/>
              </w:rPr>
              <w:t> </w:t>
            </w:r>
          </w:p>
        </w:tc>
      </w:tr>
      <w:tr w:rsidR="000770DF" w:rsidRPr="000770DF" w14:paraId="121509FE" w14:textId="77777777" w:rsidTr="00871F96">
        <w:trPr>
          <w:jc w:val="center"/>
        </w:trPr>
        <w:tc>
          <w:tcPr>
            <w:tcW w:w="746" w:type="dxa"/>
          </w:tcPr>
          <w:p w14:paraId="62655DFD" w14:textId="77777777" w:rsidR="000770DF" w:rsidRPr="000770DF" w:rsidRDefault="000770DF" w:rsidP="00871F96">
            <w:pPr>
              <w:jc w:val="center"/>
              <w:rPr>
                <w:sz w:val="28"/>
                <w:szCs w:val="28"/>
              </w:rPr>
            </w:pPr>
            <w:r w:rsidRPr="000770DF">
              <w:rPr>
                <w:sz w:val="28"/>
                <w:szCs w:val="28"/>
              </w:rPr>
              <w:t>9</w:t>
            </w:r>
          </w:p>
        </w:tc>
        <w:tc>
          <w:tcPr>
            <w:tcW w:w="10643" w:type="dxa"/>
            <w:vAlign w:val="center"/>
          </w:tcPr>
          <w:p w14:paraId="65D39DFB" w14:textId="77777777" w:rsidR="000770DF" w:rsidRPr="000770DF" w:rsidRDefault="000770DF" w:rsidP="00871F96">
            <w:pPr>
              <w:jc w:val="left"/>
              <w:rPr>
                <w:i/>
                <w:iCs/>
                <w:sz w:val="28"/>
                <w:szCs w:val="28"/>
              </w:rPr>
            </w:pPr>
            <w:r w:rsidRPr="000770DF">
              <w:rPr>
                <w:sz w:val="26"/>
                <w:szCs w:val="26"/>
              </w:rPr>
              <w:t>Đổ bê tông thủ công bằng máy trộn, bê tông lót móng, chiều rộng &lt;= 250 cm, đá 4x6, mác 150</w:t>
            </w:r>
          </w:p>
        </w:tc>
        <w:tc>
          <w:tcPr>
            <w:tcW w:w="1117" w:type="dxa"/>
            <w:vAlign w:val="center"/>
          </w:tcPr>
          <w:p w14:paraId="026095AE" w14:textId="77777777" w:rsidR="000770DF" w:rsidRPr="000770DF" w:rsidRDefault="000770DF" w:rsidP="00871F96">
            <w:pPr>
              <w:jc w:val="center"/>
              <w:rPr>
                <w:i/>
                <w:iCs/>
                <w:sz w:val="28"/>
                <w:szCs w:val="28"/>
              </w:rPr>
            </w:pPr>
            <w:r w:rsidRPr="000770DF">
              <w:rPr>
                <w:sz w:val="26"/>
                <w:szCs w:val="26"/>
              </w:rPr>
              <w:t>m3</w:t>
            </w:r>
          </w:p>
        </w:tc>
        <w:tc>
          <w:tcPr>
            <w:tcW w:w="1266" w:type="dxa"/>
            <w:vAlign w:val="center"/>
          </w:tcPr>
          <w:p w14:paraId="4E5AF27A" w14:textId="77777777" w:rsidR="000770DF" w:rsidRPr="000770DF" w:rsidRDefault="000770DF" w:rsidP="00871F96">
            <w:pPr>
              <w:jc w:val="center"/>
              <w:rPr>
                <w:i/>
                <w:iCs/>
                <w:sz w:val="28"/>
                <w:szCs w:val="28"/>
              </w:rPr>
            </w:pPr>
            <w:r w:rsidRPr="000770DF">
              <w:rPr>
                <w:sz w:val="26"/>
                <w:szCs w:val="26"/>
              </w:rPr>
              <w:t>5,760</w:t>
            </w:r>
          </w:p>
        </w:tc>
      </w:tr>
      <w:tr w:rsidR="000770DF" w:rsidRPr="000770DF" w14:paraId="7BF6C4C5" w14:textId="77777777" w:rsidTr="00871F96">
        <w:trPr>
          <w:jc w:val="center"/>
        </w:trPr>
        <w:tc>
          <w:tcPr>
            <w:tcW w:w="746" w:type="dxa"/>
          </w:tcPr>
          <w:p w14:paraId="4C2D0D52" w14:textId="77777777" w:rsidR="000770DF" w:rsidRPr="000770DF" w:rsidRDefault="000770DF" w:rsidP="00871F96">
            <w:pPr>
              <w:jc w:val="center"/>
              <w:rPr>
                <w:sz w:val="28"/>
                <w:szCs w:val="28"/>
              </w:rPr>
            </w:pPr>
          </w:p>
        </w:tc>
        <w:tc>
          <w:tcPr>
            <w:tcW w:w="10643" w:type="dxa"/>
            <w:vAlign w:val="center"/>
          </w:tcPr>
          <w:p w14:paraId="7764D788" w14:textId="77777777" w:rsidR="000770DF" w:rsidRPr="000770DF" w:rsidRDefault="000770DF" w:rsidP="00871F96">
            <w:pPr>
              <w:jc w:val="left"/>
              <w:rPr>
                <w:i/>
                <w:iCs/>
                <w:sz w:val="28"/>
                <w:szCs w:val="28"/>
              </w:rPr>
            </w:pPr>
            <w:r w:rsidRPr="000770DF">
              <w:rPr>
                <w:i/>
                <w:iCs/>
                <w:sz w:val="26"/>
                <w:szCs w:val="26"/>
              </w:rPr>
              <w:t>(12+4)*2*1,8*0,1 = 5,76</w:t>
            </w:r>
          </w:p>
        </w:tc>
        <w:tc>
          <w:tcPr>
            <w:tcW w:w="1117" w:type="dxa"/>
            <w:vAlign w:val="center"/>
          </w:tcPr>
          <w:p w14:paraId="72AD66F4" w14:textId="77777777" w:rsidR="000770DF" w:rsidRPr="000770DF" w:rsidRDefault="000770DF" w:rsidP="00871F96">
            <w:pPr>
              <w:jc w:val="center"/>
              <w:rPr>
                <w:i/>
                <w:iCs/>
                <w:sz w:val="28"/>
                <w:szCs w:val="28"/>
              </w:rPr>
            </w:pPr>
            <w:r w:rsidRPr="000770DF">
              <w:rPr>
                <w:sz w:val="26"/>
                <w:szCs w:val="26"/>
              </w:rPr>
              <w:t> </w:t>
            </w:r>
          </w:p>
        </w:tc>
        <w:tc>
          <w:tcPr>
            <w:tcW w:w="1266" w:type="dxa"/>
            <w:vAlign w:val="center"/>
          </w:tcPr>
          <w:p w14:paraId="015383DF" w14:textId="77777777" w:rsidR="000770DF" w:rsidRPr="000770DF" w:rsidRDefault="000770DF" w:rsidP="00871F96">
            <w:pPr>
              <w:jc w:val="center"/>
              <w:rPr>
                <w:i/>
                <w:iCs/>
                <w:sz w:val="28"/>
                <w:szCs w:val="28"/>
              </w:rPr>
            </w:pPr>
            <w:r w:rsidRPr="000770DF">
              <w:rPr>
                <w:sz w:val="26"/>
                <w:szCs w:val="26"/>
              </w:rPr>
              <w:t> </w:t>
            </w:r>
          </w:p>
        </w:tc>
      </w:tr>
      <w:tr w:rsidR="000770DF" w:rsidRPr="000770DF" w14:paraId="136555DF" w14:textId="77777777" w:rsidTr="00871F96">
        <w:trPr>
          <w:jc w:val="center"/>
        </w:trPr>
        <w:tc>
          <w:tcPr>
            <w:tcW w:w="746" w:type="dxa"/>
          </w:tcPr>
          <w:p w14:paraId="44E7B3B3" w14:textId="77777777" w:rsidR="000770DF" w:rsidRPr="000770DF" w:rsidRDefault="000770DF" w:rsidP="00871F96">
            <w:pPr>
              <w:jc w:val="center"/>
              <w:rPr>
                <w:sz w:val="28"/>
                <w:szCs w:val="28"/>
              </w:rPr>
            </w:pPr>
            <w:r w:rsidRPr="000770DF">
              <w:rPr>
                <w:sz w:val="28"/>
                <w:szCs w:val="28"/>
              </w:rPr>
              <w:t>10</w:t>
            </w:r>
          </w:p>
        </w:tc>
        <w:tc>
          <w:tcPr>
            <w:tcW w:w="10643" w:type="dxa"/>
            <w:vAlign w:val="center"/>
          </w:tcPr>
          <w:p w14:paraId="07E5C242" w14:textId="77777777" w:rsidR="000770DF" w:rsidRPr="000770DF" w:rsidRDefault="000770DF" w:rsidP="00871F96">
            <w:pPr>
              <w:jc w:val="left"/>
              <w:rPr>
                <w:i/>
                <w:iCs/>
                <w:sz w:val="28"/>
                <w:szCs w:val="28"/>
              </w:rPr>
            </w:pPr>
            <w:r w:rsidRPr="000770DF">
              <w:rPr>
                <w:sz w:val="26"/>
                <w:szCs w:val="26"/>
              </w:rPr>
              <w:t>Công tác gia công lắp dựng cốt thép. Cốt thép móng, đường kính cốt thép &lt;= 18mm</w:t>
            </w:r>
          </w:p>
        </w:tc>
        <w:tc>
          <w:tcPr>
            <w:tcW w:w="1117" w:type="dxa"/>
            <w:vAlign w:val="center"/>
          </w:tcPr>
          <w:p w14:paraId="145A047E" w14:textId="77777777" w:rsidR="000770DF" w:rsidRPr="000770DF" w:rsidRDefault="000770DF" w:rsidP="00871F96">
            <w:pPr>
              <w:jc w:val="center"/>
              <w:rPr>
                <w:i/>
                <w:iCs/>
                <w:sz w:val="28"/>
                <w:szCs w:val="28"/>
              </w:rPr>
            </w:pPr>
            <w:r w:rsidRPr="000770DF">
              <w:rPr>
                <w:sz w:val="26"/>
                <w:szCs w:val="26"/>
              </w:rPr>
              <w:t>tấn</w:t>
            </w:r>
          </w:p>
        </w:tc>
        <w:tc>
          <w:tcPr>
            <w:tcW w:w="1266" w:type="dxa"/>
            <w:vAlign w:val="center"/>
          </w:tcPr>
          <w:p w14:paraId="5C6B172F" w14:textId="77777777" w:rsidR="000770DF" w:rsidRPr="000770DF" w:rsidRDefault="000770DF" w:rsidP="00871F96">
            <w:pPr>
              <w:jc w:val="center"/>
              <w:rPr>
                <w:i/>
                <w:iCs/>
                <w:sz w:val="28"/>
                <w:szCs w:val="28"/>
              </w:rPr>
            </w:pPr>
            <w:r w:rsidRPr="000770DF">
              <w:rPr>
                <w:sz w:val="26"/>
                <w:szCs w:val="26"/>
              </w:rPr>
              <w:t>2,7182</w:t>
            </w:r>
          </w:p>
        </w:tc>
      </w:tr>
      <w:tr w:rsidR="000770DF" w:rsidRPr="000770DF" w14:paraId="651E8C39" w14:textId="77777777" w:rsidTr="00871F96">
        <w:trPr>
          <w:jc w:val="center"/>
        </w:trPr>
        <w:tc>
          <w:tcPr>
            <w:tcW w:w="746" w:type="dxa"/>
          </w:tcPr>
          <w:p w14:paraId="319BFFCA" w14:textId="77777777" w:rsidR="000770DF" w:rsidRPr="000770DF" w:rsidRDefault="000770DF" w:rsidP="00871F96">
            <w:pPr>
              <w:jc w:val="center"/>
              <w:rPr>
                <w:sz w:val="28"/>
                <w:szCs w:val="28"/>
              </w:rPr>
            </w:pPr>
          </w:p>
        </w:tc>
        <w:tc>
          <w:tcPr>
            <w:tcW w:w="10643" w:type="dxa"/>
            <w:vAlign w:val="center"/>
          </w:tcPr>
          <w:p w14:paraId="48B0AF91" w14:textId="77777777" w:rsidR="000770DF" w:rsidRPr="000770DF" w:rsidRDefault="000770DF" w:rsidP="00871F96">
            <w:pPr>
              <w:jc w:val="left"/>
              <w:rPr>
                <w:i/>
                <w:iCs/>
                <w:sz w:val="28"/>
                <w:szCs w:val="28"/>
              </w:rPr>
            </w:pPr>
            <w:r w:rsidRPr="000770DF">
              <w:rPr>
                <w:i/>
                <w:iCs/>
                <w:sz w:val="26"/>
                <w:szCs w:val="26"/>
              </w:rPr>
              <w:t>đề móng D16a200 dọc: (13,6+5,6)*2*9*1,577/1000 = 0,545</w:t>
            </w:r>
          </w:p>
        </w:tc>
        <w:tc>
          <w:tcPr>
            <w:tcW w:w="1117" w:type="dxa"/>
            <w:vAlign w:val="center"/>
          </w:tcPr>
          <w:p w14:paraId="3D4C1695" w14:textId="77777777" w:rsidR="000770DF" w:rsidRPr="000770DF" w:rsidRDefault="000770DF" w:rsidP="00871F96">
            <w:pPr>
              <w:jc w:val="center"/>
              <w:rPr>
                <w:i/>
                <w:iCs/>
                <w:sz w:val="28"/>
                <w:szCs w:val="28"/>
              </w:rPr>
            </w:pPr>
            <w:r w:rsidRPr="000770DF">
              <w:rPr>
                <w:sz w:val="26"/>
                <w:szCs w:val="26"/>
              </w:rPr>
              <w:t> </w:t>
            </w:r>
          </w:p>
        </w:tc>
        <w:tc>
          <w:tcPr>
            <w:tcW w:w="1266" w:type="dxa"/>
            <w:vAlign w:val="center"/>
          </w:tcPr>
          <w:p w14:paraId="2B0B21DB" w14:textId="77777777" w:rsidR="000770DF" w:rsidRPr="000770DF" w:rsidRDefault="000770DF" w:rsidP="00871F96">
            <w:pPr>
              <w:jc w:val="center"/>
              <w:rPr>
                <w:i/>
                <w:iCs/>
                <w:sz w:val="28"/>
                <w:szCs w:val="28"/>
              </w:rPr>
            </w:pPr>
            <w:r w:rsidRPr="000770DF">
              <w:rPr>
                <w:sz w:val="26"/>
                <w:szCs w:val="26"/>
              </w:rPr>
              <w:t> </w:t>
            </w:r>
          </w:p>
        </w:tc>
      </w:tr>
      <w:tr w:rsidR="000770DF" w:rsidRPr="000770DF" w14:paraId="038A7EB1" w14:textId="77777777" w:rsidTr="00871F96">
        <w:trPr>
          <w:jc w:val="center"/>
        </w:trPr>
        <w:tc>
          <w:tcPr>
            <w:tcW w:w="746" w:type="dxa"/>
          </w:tcPr>
          <w:p w14:paraId="5FF6535A" w14:textId="77777777" w:rsidR="000770DF" w:rsidRPr="000770DF" w:rsidRDefault="000770DF" w:rsidP="00871F96">
            <w:pPr>
              <w:jc w:val="center"/>
              <w:rPr>
                <w:sz w:val="28"/>
                <w:szCs w:val="28"/>
              </w:rPr>
            </w:pPr>
          </w:p>
        </w:tc>
        <w:tc>
          <w:tcPr>
            <w:tcW w:w="10643" w:type="dxa"/>
            <w:vAlign w:val="center"/>
          </w:tcPr>
          <w:p w14:paraId="07E88C13" w14:textId="77777777" w:rsidR="000770DF" w:rsidRPr="000770DF" w:rsidRDefault="000770DF" w:rsidP="00871F96">
            <w:pPr>
              <w:jc w:val="left"/>
              <w:rPr>
                <w:i/>
                <w:iCs/>
                <w:sz w:val="28"/>
                <w:szCs w:val="28"/>
              </w:rPr>
            </w:pPr>
            <w:r w:rsidRPr="000770DF">
              <w:rPr>
                <w:i/>
                <w:iCs/>
                <w:sz w:val="26"/>
                <w:szCs w:val="26"/>
              </w:rPr>
              <w:t>đế móng D16a200 ngang: ((13,6+5,6)*2/0,2+1)*5,5*1,577/1000 = 1,674</w:t>
            </w:r>
          </w:p>
        </w:tc>
        <w:tc>
          <w:tcPr>
            <w:tcW w:w="1117" w:type="dxa"/>
            <w:vAlign w:val="center"/>
          </w:tcPr>
          <w:p w14:paraId="7F526959" w14:textId="77777777" w:rsidR="000770DF" w:rsidRPr="000770DF" w:rsidRDefault="000770DF" w:rsidP="00871F96">
            <w:pPr>
              <w:jc w:val="center"/>
              <w:rPr>
                <w:i/>
                <w:iCs/>
                <w:sz w:val="28"/>
                <w:szCs w:val="28"/>
              </w:rPr>
            </w:pPr>
            <w:r w:rsidRPr="000770DF">
              <w:rPr>
                <w:sz w:val="26"/>
                <w:szCs w:val="26"/>
              </w:rPr>
              <w:t> </w:t>
            </w:r>
          </w:p>
        </w:tc>
        <w:tc>
          <w:tcPr>
            <w:tcW w:w="1266" w:type="dxa"/>
            <w:vAlign w:val="center"/>
          </w:tcPr>
          <w:p w14:paraId="17A0813B" w14:textId="77777777" w:rsidR="000770DF" w:rsidRPr="000770DF" w:rsidRDefault="000770DF" w:rsidP="00871F96">
            <w:pPr>
              <w:jc w:val="center"/>
              <w:rPr>
                <w:i/>
                <w:iCs/>
                <w:sz w:val="28"/>
                <w:szCs w:val="28"/>
              </w:rPr>
            </w:pPr>
            <w:r w:rsidRPr="000770DF">
              <w:rPr>
                <w:sz w:val="26"/>
                <w:szCs w:val="26"/>
              </w:rPr>
              <w:t> </w:t>
            </w:r>
          </w:p>
        </w:tc>
      </w:tr>
      <w:tr w:rsidR="000770DF" w:rsidRPr="000770DF" w14:paraId="79E12128" w14:textId="77777777" w:rsidTr="00871F96">
        <w:trPr>
          <w:jc w:val="center"/>
        </w:trPr>
        <w:tc>
          <w:tcPr>
            <w:tcW w:w="746" w:type="dxa"/>
          </w:tcPr>
          <w:p w14:paraId="732B0000" w14:textId="77777777" w:rsidR="000770DF" w:rsidRPr="000770DF" w:rsidRDefault="000770DF" w:rsidP="00871F96">
            <w:pPr>
              <w:jc w:val="center"/>
              <w:rPr>
                <w:sz w:val="28"/>
                <w:szCs w:val="28"/>
              </w:rPr>
            </w:pPr>
          </w:p>
        </w:tc>
        <w:tc>
          <w:tcPr>
            <w:tcW w:w="10643" w:type="dxa"/>
            <w:vAlign w:val="center"/>
          </w:tcPr>
          <w:p w14:paraId="53ABE693" w14:textId="77777777" w:rsidR="000770DF" w:rsidRPr="000770DF" w:rsidRDefault="000770DF" w:rsidP="00871F96">
            <w:pPr>
              <w:jc w:val="left"/>
              <w:rPr>
                <w:i/>
                <w:iCs/>
                <w:sz w:val="28"/>
                <w:szCs w:val="28"/>
              </w:rPr>
            </w:pPr>
            <w:r w:rsidRPr="000770DF">
              <w:rPr>
                <w:i/>
                <w:iCs/>
                <w:sz w:val="26"/>
                <w:szCs w:val="26"/>
              </w:rPr>
              <w:t>dầm móng D8a200: ((12+4)*2/0,2+1)*(0,9+0,2)*2*0,394/1000 = 0,1396</w:t>
            </w:r>
          </w:p>
        </w:tc>
        <w:tc>
          <w:tcPr>
            <w:tcW w:w="1117" w:type="dxa"/>
            <w:vAlign w:val="center"/>
          </w:tcPr>
          <w:p w14:paraId="04B988DF" w14:textId="77777777" w:rsidR="000770DF" w:rsidRPr="000770DF" w:rsidRDefault="000770DF" w:rsidP="00871F96">
            <w:pPr>
              <w:jc w:val="center"/>
              <w:rPr>
                <w:i/>
                <w:iCs/>
                <w:sz w:val="28"/>
                <w:szCs w:val="28"/>
              </w:rPr>
            </w:pPr>
            <w:r w:rsidRPr="000770DF">
              <w:rPr>
                <w:sz w:val="26"/>
                <w:szCs w:val="26"/>
              </w:rPr>
              <w:t> </w:t>
            </w:r>
          </w:p>
        </w:tc>
        <w:tc>
          <w:tcPr>
            <w:tcW w:w="1266" w:type="dxa"/>
            <w:vAlign w:val="center"/>
          </w:tcPr>
          <w:p w14:paraId="5CC482F7" w14:textId="77777777" w:rsidR="000770DF" w:rsidRPr="000770DF" w:rsidRDefault="000770DF" w:rsidP="00871F96">
            <w:pPr>
              <w:jc w:val="center"/>
              <w:rPr>
                <w:i/>
                <w:iCs/>
                <w:sz w:val="28"/>
                <w:szCs w:val="28"/>
              </w:rPr>
            </w:pPr>
            <w:r w:rsidRPr="000770DF">
              <w:rPr>
                <w:sz w:val="26"/>
                <w:szCs w:val="26"/>
              </w:rPr>
              <w:t> </w:t>
            </w:r>
          </w:p>
        </w:tc>
      </w:tr>
      <w:tr w:rsidR="000770DF" w:rsidRPr="000770DF" w14:paraId="510413AC" w14:textId="77777777" w:rsidTr="00871F96">
        <w:trPr>
          <w:jc w:val="center"/>
        </w:trPr>
        <w:tc>
          <w:tcPr>
            <w:tcW w:w="746" w:type="dxa"/>
          </w:tcPr>
          <w:p w14:paraId="4CC1FD28" w14:textId="77777777" w:rsidR="000770DF" w:rsidRPr="000770DF" w:rsidRDefault="000770DF" w:rsidP="00871F96">
            <w:pPr>
              <w:jc w:val="center"/>
              <w:rPr>
                <w:sz w:val="28"/>
                <w:szCs w:val="28"/>
              </w:rPr>
            </w:pPr>
          </w:p>
        </w:tc>
        <w:tc>
          <w:tcPr>
            <w:tcW w:w="10643" w:type="dxa"/>
            <w:vAlign w:val="center"/>
          </w:tcPr>
          <w:p w14:paraId="4919CAA9" w14:textId="77777777" w:rsidR="000770DF" w:rsidRPr="000770DF" w:rsidRDefault="000770DF" w:rsidP="00871F96">
            <w:pPr>
              <w:jc w:val="left"/>
              <w:rPr>
                <w:i/>
                <w:iCs/>
                <w:sz w:val="28"/>
                <w:szCs w:val="28"/>
              </w:rPr>
            </w:pPr>
            <w:r w:rsidRPr="000770DF">
              <w:rPr>
                <w:i/>
                <w:iCs/>
                <w:sz w:val="26"/>
                <w:szCs w:val="26"/>
              </w:rPr>
              <w:t>dầm móng 6D16: (12+4)*2*6*1,577/1000 = 0,3028</w:t>
            </w:r>
          </w:p>
        </w:tc>
        <w:tc>
          <w:tcPr>
            <w:tcW w:w="1117" w:type="dxa"/>
            <w:vAlign w:val="center"/>
          </w:tcPr>
          <w:p w14:paraId="7D809B25" w14:textId="77777777" w:rsidR="000770DF" w:rsidRPr="000770DF" w:rsidRDefault="000770DF" w:rsidP="00871F96">
            <w:pPr>
              <w:jc w:val="center"/>
              <w:rPr>
                <w:i/>
                <w:iCs/>
                <w:sz w:val="28"/>
                <w:szCs w:val="28"/>
              </w:rPr>
            </w:pPr>
            <w:r w:rsidRPr="000770DF">
              <w:rPr>
                <w:sz w:val="26"/>
                <w:szCs w:val="26"/>
              </w:rPr>
              <w:t> </w:t>
            </w:r>
          </w:p>
        </w:tc>
        <w:tc>
          <w:tcPr>
            <w:tcW w:w="1266" w:type="dxa"/>
            <w:vAlign w:val="center"/>
          </w:tcPr>
          <w:p w14:paraId="49CCCDE8" w14:textId="77777777" w:rsidR="000770DF" w:rsidRPr="000770DF" w:rsidRDefault="000770DF" w:rsidP="00871F96">
            <w:pPr>
              <w:jc w:val="center"/>
              <w:rPr>
                <w:i/>
                <w:iCs/>
                <w:sz w:val="28"/>
                <w:szCs w:val="28"/>
              </w:rPr>
            </w:pPr>
            <w:r w:rsidRPr="000770DF">
              <w:rPr>
                <w:sz w:val="26"/>
                <w:szCs w:val="26"/>
              </w:rPr>
              <w:t> </w:t>
            </w:r>
          </w:p>
        </w:tc>
      </w:tr>
      <w:tr w:rsidR="000770DF" w:rsidRPr="000770DF" w14:paraId="72D22682" w14:textId="77777777" w:rsidTr="00871F96">
        <w:trPr>
          <w:jc w:val="center"/>
        </w:trPr>
        <w:tc>
          <w:tcPr>
            <w:tcW w:w="746" w:type="dxa"/>
          </w:tcPr>
          <w:p w14:paraId="247397E2" w14:textId="77777777" w:rsidR="000770DF" w:rsidRPr="000770DF" w:rsidRDefault="000770DF" w:rsidP="00871F96">
            <w:pPr>
              <w:jc w:val="center"/>
              <w:rPr>
                <w:sz w:val="28"/>
                <w:szCs w:val="28"/>
              </w:rPr>
            </w:pPr>
          </w:p>
        </w:tc>
        <w:tc>
          <w:tcPr>
            <w:tcW w:w="10643" w:type="dxa"/>
            <w:vAlign w:val="center"/>
          </w:tcPr>
          <w:p w14:paraId="0196903F" w14:textId="77777777" w:rsidR="000770DF" w:rsidRPr="000770DF" w:rsidRDefault="000770DF" w:rsidP="00871F96">
            <w:pPr>
              <w:jc w:val="left"/>
              <w:rPr>
                <w:i/>
                <w:iCs/>
                <w:sz w:val="28"/>
                <w:szCs w:val="28"/>
              </w:rPr>
            </w:pPr>
            <w:r w:rsidRPr="000770DF">
              <w:rPr>
                <w:i/>
                <w:iCs/>
                <w:sz w:val="26"/>
                <w:szCs w:val="26"/>
              </w:rPr>
              <w:t>dầm móng D12: (12+4)*2*2*0,888/1000 = 0,0568</w:t>
            </w:r>
          </w:p>
        </w:tc>
        <w:tc>
          <w:tcPr>
            <w:tcW w:w="1117" w:type="dxa"/>
            <w:vAlign w:val="center"/>
          </w:tcPr>
          <w:p w14:paraId="08287DE2" w14:textId="77777777" w:rsidR="000770DF" w:rsidRPr="000770DF" w:rsidRDefault="000770DF" w:rsidP="00871F96">
            <w:pPr>
              <w:jc w:val="center"/>
              <w:rPr>
                <w:i/>
                <w:iCs/>
                <w:sz w:val="28"/>
                <w:szCs w:val="28"/>
              </w:rPr>
            </w:pPr>
            <w:r w:rsidRPr="000770DF">
              <w:rPr>
                <w:sz w:val="26"/>
                <w:szCs w:val="26"/>
              </w:rPr>
              <w:t> </w:t>
            </w:r>
          </w:p>
        </w:tc>
        <w:tc>
          <w:tcPr>
            <w:tcW w:w="1266" w:type="dxa"/>
            <w:vAlign w:val="center"/>
          </w:tcPr>
          <w:p w14:paraId="1471F509" w14:textId="77777777" w:rsidR="000770DF" w:rsidRPr="000770DF" w:rsidRDefault="000770DF" w:rsidP="00871F96">
            <w:pPr>
              <w:jc w:val="center"/>
              <w:rPr>
                <w:i/>
                <w:iCs/>
                <w:sz w:val="28"/>
                <w:szCs w:val="28"/>
              </w:rPr>
            </w:pPr>
            <w:r w:rsidRPr="000770DF">
              <w:rPr>
                <w:sz w:val="26"/>
                <w:szCs w:val="26"/>
              </w:rPr>
              <w:t> </w:t>
            </w:r>
          </w:p>
        </w:tc>
      </w:tr>
      <w:tr w:rsidR="000770DF" w:rsidRPr="000770DF" w14:paraId="032A23F5" w14:textId="77777777" w:rsidTr="00871F96">
        <w:trPr>
          <w:jc w:val="center"/>
        </w:trPr>
        <w:tc>
          <w:tcPr>
            <w:tcW w:w="746" w:type="dxa"/>
          </w:tcPr>
          <w:p w14:paraId="031C2F52" w14:textId="77777777" w:rsidR="000770DF" w:rsidRPr="000770DF" w:rsidRDefault="000770DF" w:rsidP="00871F96">
            <w:pPr>
              <w:jc w:val="center"/>
              <w:rPr>
                <w:sz w:val="28"/>
                <w:szCs w:val="28"/>
              </w:rPr>
            </w:pPr>
            <w:r w:rsidRPr="000770DF">
              <w:rPr>
                <w:sz w:val="28"/>
                <w:szCs w:val="28"/>
              </w:rPr>
              <w:t>11</w:t>
            </w:r>
          </w:p>
        </w:tc>
        <w:tc>
          <w:tcPr>
            <w:tcW w:w="10643" w:type="dxa"/>
            <w:vAlign w:val="center"/>
          </w:tcPr>
          <w:p w14:paraId="6B500FD0" w14:textId="77777777" w:rsidR="000770DF" w:rsidRPr="000770DF" w:rsidRDefault="000770DF" w:rsidP="00871F96">
            <w:pPr>
              <w:jc w:val="left"/>
              <w:rPr>
                <w:i/>
                <w:iCs/>
                <w:sz w:val="28"/>
                <w:szCs w:val="28"/>
              </w:rPr>
            </w:pPr>
            <w:r w:rsidRPr="000770DF">
              <w:rPr>
                <w:sz w:val="26"/>
                <w:szCs w:val="26"/>
              </w:rPr>
              <w:t>Cung cấp bulong liên kết D24- L=0.5m</w:t>
            </w:r>
          </w:p>
        </w:tc>
        <w:tc>
          <w:tcPr>
            <w:tcW w:w="1117" w:type="dxa"/>
            <w:vAlign w:val="center"/>
          </w:tcPr>
          <w:p w14:paraId="797B9326" w14:textId="77777777" w:rsidR="000770DF" w:rsidRPr="000770DF" w:rsidRDefault="000770DF" w:rsidP="00871F96">
            <w:pPr>
              <w:jc w:val="center"/>
              <w:rPr>
                <w:i/>
                <w:iCs/>
                <w:sz w:val="28"/>
                <w:szCs w:val="28"/>
              </w:rPr>
            </w:pPr>
            <w:r w:rsidRPr="000770DF">
              <w:rPr>
                <w:sz w:val="26"/>
                <w:szCs w:val="26"/>
              </w:rPr>
              <w:t>bộ</w:t>
            </w:r>
          </w:p>
        </w:tc>
        <w:tc>
          <w:tcPr>
            <w:tcW w:w="1266" w:type="dxa"/>
            <w:vAlign w:val="center"/>
          </w:tcPr>
          <w:p w14:paraId="14C92200" w14:textId="77777777" w:rsidR="000770DF" w:rsidRPr="000770DF" w:rsidRDefault="000770DF" w:rsidP="00871F96">
            <w:pPr>
              <w:jc w:val="center"/>
              <w:rPr>
                <w:i/>
                <w:iCs/>
                <w:sz w:val="28"/>
                <w:szCs w:val="28"/>
              </w:rPr>
            </w:pPr>
            <w:r w:rsidRPr="000770DF">
              <w:rPr>
                <w:sz w:val="26"/>
                <w:szCs w:val="26"/>
              </w:rPr>
              <w:t>24,0</w:t>
            </w:r>
          </w:p>
        </w:tc>
      </w:tr>
      <w:tr w:rsidR="000770DF" w:rsidRPr="000770DF" w14:paraId="5F7F32BE" w14:textId="77777777" w:rsidTr="00871F96">
        <w:trPr>
          <w:jc w:val="center"/>
        </w:trPr>
        <w:tc>
          <w:tcPr>
            <w:tcW w:w="746" w:type="dxa"/>
          </w:tcPr>
          <w:p w14:paraId="02B22C33" w14:textId="77777777" w:rsidR="000770DF" w:rsidRPr="000770DF" w:rsidRDefault="000770DF" w:rsidP="00871F96">
            <w:pPr>
              <w:jc w:val="center"/>
              <w:rPr>
                <w:sz w:val="28"/>
                <w:szCs w:val="28"/>
              </w:rPr>
            </w:pPr>
          </w:p>
        </w:tc>
        <w:tc>
          <w:tcPr>
            <w:tcW w:w="10643" w:type="dxa"/>
            <w:vAlign w:val="center"/>
          </w:tcPr>
          <w:p w14:paraId="08564ADE" w14:textId="77777777" w:rsidR="000770DF" w:rsidRPr="000770DF" w:rsidRDefault="000770DF" w:rsidP="00871F96">
            <w:pPr>
              <w:jc w:val="left"/>
              <w:rPr>
                <w:i/>
                <w:iCs/>
                <w:sz w:val="28"/>
                <w:szCs w:val="28"/>
              </w:rPr>
            </w:pPr>
            <w:r w:rsidRPr="000770DF">
              <w:rPr>
                <w:i/>
                <w:iCs/>
                <w:sz w:val="26"/>
                <w:szCs w:val="26"/>
              </w:rPr>
              <w:t>6*4 = 24</w:t>
            </w:r>
          </w:p>
        </w:tc>
        <w:tc>
          <w:tcPr>
            <w:tcW w:w="1117" w:type="dxa"/>
            <w:vAlign w:val="center"/>
          </w:tcPr>
          <w:p w14:paraId="7182E2CF" w14:textId="77777777" w:rsidR="000770DF" w:rsidRPr="000770DF" w:rsidRDefault="000770DF" w:rsidP="00871F96">
            <w:pPr>
              <w:jc w:val="center"/>
              <w:rPr>
                <w:i/>
                <w:iCs/>
                <w:sz w:val="28"/>
                <w:szCs w:val="28"/>
              </w:rPr>
            </w:pPr>
            <w:r w:rsidRPr="000770DF">
              <w:rPr>
                <w:sz w:val="26"/>
                <w:szCs w:val="26"/>
              </w:rPr>
              <w:t> </w:t>
            </w:r>
          </w:p>
        </w:tc>
        <w:tc>
          <w:tcPr>
            <w:tcW w:w="1266" w:type="dxa"/>
            <w:vAlign w:val="center"/>
          </w:tcPr>
          <w:p w14:paraId="4544124F" w14:textId="77777777" w:rsidR="000770DF" w:rsidRPr="000770DF" w:rsidRDefault="000770DF" w:rsidP="00871F96">
            <w:pPr>
              <w:jc w:val="center"/>
              <w:rPr>
                <w:i/>
                <w:iCs/>
                <w:sz w:val="28"/>
                <w:szCs w:val="28"/>
              </w:rPr>
            </w:pPr>
            <w:r w:rsidRPr="000770DF">
              <w:rPr>
                <w:sz w:val="26"/>
                <w:szCs w:val="26"/>
              </w:rPr>
              <w:t> </w:t>
            </w:r>
          </w:p>
        </w:tc>
      </w:tr>
      <w:tr w:rsidR="000770DF" w:rsidRPr="000770DF" w14:paraId="1F635092" w14:textId="77777777" w:rsidTr="00871F96">
        <w:trPr>
          <w:jc w:val="center"/>
        </w:trPr>
        <w:tc>
          <w:tcPr>
            <w:tcW w:w="746" w:type="dxa"/>
          </w:tcPr>
          <w:p w14:paraId="2DCA9F42" w14:textId="77777777" w:rsidR="000770DF" w:rsidRPr="000770DF" w:rsidRDefault="000770DF" w:rsidP="00871F96">
            <w:pPr>
              <w:jc w:val="center"/>
              <w:rPr>
                <w:sz w:val="28"/>
                <w:szCs w:val="28"/>
              </w:rPr>
            </w:pPr>
            <w:r w:rsidRPr="000770DF">
              <w:rPr>
                <w:sz w:val="28"/>
                <w:szCs w:val="28"/>
              </w:rPr>
              <w:t>12</w:t>
            </w:r>
          </w:p>
        </w:tc>
        <w:tc>
          <w:tcPr>
            <w:tcW w:w="10643" w:type="dxa"/>
            <w:vAlign w:val="center"/>
          </w:tcPr>
          <w:p w14:paraId="514C6098" w14:textId="77777777" w:rsidR="000770DF" w:rsidRPr="000770DF" w:rsidRDefault="000770DF" w:rsidP="00871F96">
            <w:pPr>
              <w:jc w:val="left"/>
              <w:rPr>
                <w:i/>
                <w:iCs/>
                <w:sz w:val="28"/>
                <w:szCs w:val="28"/>
              </w:rPr>
            </w:pPr>
            <w:r w:rsidRPr="000770DF">
              <w:rPr>
                <w:sz w:val="26"/>
                <w:szCs w:val="26"/>
              </w:rPr>
              <w:t>Ván khuôn gỗ. Ván khuôn móng cột, móng vuông, chữ nhật</w:t>
            </w:r>
          </w:p>
        </w:tc>
        <w:tc>
          <w:tcPr>
            <w:tcW w:w="1117" w:type="dxa"/>
            <w:vAlign w:val="center"/>
          </w:tcPr>
          <w:p w14:paraId="7A229B34" w14:textId="77777777" w:rsidR="000770DF" w:rsidRPr="000770DF" w:rsidRDefault="000770DF" w:rsidP="00871F96">
            <w:pPr>
              <w:jc w:val="center"/>
              <w:rPr>
                <w:i/>
                <w:iCs/>
                <w:sz w:val="28"/>
                <w:szCs w:val="28"/>
              </w:rPr>
            </w:pPr>
            <w:r w:rsidRPr="000770DF">
              <w:rPr>
                <w:sz w:val="26"/>
                <w:szCs w:val="26"/>
              </w:rPr>
              <w:t>100m2</w:t>
            </w:r>
          </w:p>
        </w:tc>
        <w:tc>
          <w:tcPr>
            <w:tcW w:w="1266" w:type="dxa"/>
            <w:vAlign w:val="center"/>
          </w:tcPr>
          <w:p w14:paraId="1CA920FD" w14:textId="77777777" w:rsidR="000770DF" w:rsidRPr="000770DF" w:rsidRDefault="000770DF" w:rsidP="00871F96">
            <w:pPr>
              <w:jc w:val="center"/>
              <w:rPr>
                <w:i/>
                <w:iCs/>
                <w:sz w:val="28"/>
                <w:szCs w:val="28"/>
              </w:rPr>
            </w:pPr>
            <w:r w:rsidRPr="000770DF">
              <w:rPr>
                <w:sz w:val="26"/>
                <w:szCs w:val="26"/>
              </w:rPr>
              <w:t>0,5440</w:t>
            </w:r>
          </w:p>
        </w:tc>
      </w:tr>
      <w:tr w:rsidR="000770DF" w:rsidRPr="000770DF" w14:paraId="0FDD65B6" w14:textId="77777777" w:rsidTr="00871F96">
        <w:trPr>
          <w:jc w:val="center"/>
        </w:trPr>
        <w:tc>
          <w:tcPr>
            <w:tcW w:w="746" w:type="dxa"/>
          </w:tcPr>
          <w:p w14:paraId="4016AF88" w14:textId="77777777" w:rsidR="000770DF" w:rsidRPr="000770DF" w:rsidRDefault="000770DF" w:rsidP="00871F96">
            <w:pPr>
              <w:jc w:val="center"/>
              <w:rPr>
                <w:sz w:val="28"/>
                <w:szCs w:val="28"/>
              </w:rPr>
            </w:pPr>
          </w:p>
        </w:tc>
        <w:tc>
          <w:tcPr>
            <w:tcW w:w="10643" w:type="dxa"/>
            <w:vAlign w:val="center"/>
          </w:tcPr>
          <w:p w14:paraId="4158BA9D" w14:textId="77777777" w:rsidR="000770DF" w:rsidRPr="000770DF" w:rsidRDefault="000770DF" w:rsidP="00871F96">
            <w:pPr>
              <w:jc w:val="left"/>
              <w:rPr>
                <w:i/>
                <w:iCs/>
                <w:sz w:val="28"/>
                <w:szCs w:val="28"/>
              </w:rPr>
            </w:pPr>
            <w:r w:rsidRPr="000770DF">
              <w:rPr>
                <w:i/>
                <w:iCs/>
                <w:sz w:val="26"/>
                <w:szCs w:val="26"/>
              </w:rPr>
              <w:t>đế móng: (12+4)*2*0,3*2/100 = 0,192</w:t>
            </w:r>
          </w:p>
        </w:tc>
        <w:tc>
          <w:tcPr>
            <w:tcW w:w="1117" w:type="dxa"/>
            <w:vAlign w:val="center"/>
          </w:tcPr>
          <w:p w14:paraId="03FBFA72" w14:textId="77777777" w:rsidR="000770DF" w:rsidRPr="000770DF" w:rsidRDefault="000770DF" w:rsidP="00871F96">
            <w:pPr>
              <w:jc w:val="center"/>
              <w:rPr>
                <w:i/>
                <w:iCs/>
                <w:sz w:val="28"/>
                <w:szCs w:val="28"/>
              </w:rPr>
            </w:pPr>
            <w:r w:rsidRPr="000770DF">
              <w:rPr>
                <w:sz w:val="26"/>
                <w:szCs w:val="26"/>
              </w:rPr>
              <w:t> </w:t>
            </w:r>
          </w:p>
        </w:tc>
        <w:tc>
          <w:tcPr>
            <w:tcW w:w="1266" w:type="dxa"/>
            <w:vAlign w:val="center"/>
          </w:tcPr>
          <w:p w14:paraId="74C39FFB" w14:textId="77777777" w:rsidR="000770DF" w:rsidRPr="000770DF" w:rsidRDefault="000770DF" w:rsidP="00871F96">
            <w:pPr>
              <w:jc w:val="center"/>
              <w:rPr>
                <w:i/>
                <w:iCs/>
                <w:sz w:val="28"/>
                <w:szCs w:val="28"/>
              </w:rPr>
            </w:pPr>
            <w:r w:rsidRPr="000770DF">
              <w:rPr>
                <w:sz w:val="26"/>
                <w:szCs w:val="26"/>
              </w:rPr>
              <w:t> </w:t>
            </w:r>
          </w:p>
        </w:tc>
      </w:tr>
      <w:tr w:rsidR="000770DF" w:rsidRPr="000770DF" w14:paraId="67FF21C0" w14:textId="77777777" w:rsidTr="00871F96">
        <w:trPr>
          <w:jc w:val="center"/>
        </w:trPr>
        <w:tc>
          <w:tcPr>
            <w:tcW w:w="746" w:type="dxa"/>
          </w:tcPr>
          <w:p w14:paraId="3B939E9B" w14:textId="77777777" w:rsidR="000770DF" w:rsidRPr="000770DF" w:rsidRDefault="000770DF" w:rsidP="00871F96">
            <w:pPr>
              <w:jc w:val="center"/>
              <w:rPr>
                <w:sz w:val="28"/>
                <w:szCs w:val="28"/>
              </w:rPr>
            </w:pPr>
          </w:p>
        </w:tc>
        <w:tc>
          <w:tcPr>
            <w:tcW w:w="10643" w:type="dxa"/>
            <w:vAlign w:val="center"/>
          </w:tcPr>
          <w:p w14:paraId="29386F96" w14:textId="77777777" w:rsidR="000770DF" w:rsidRPr="000770DF" w:rsidRDefault="000770DF" w:rsidP="00871F96">
            <w:pPr>
              <w:jc w:val="left"/>
              <w:rPr>
                <w:i/>
                <w:iCs/>
                <w:sz w:val="28"/>
                <w:szCs w:val="28"/>
              </w:rPr>
            </w:pPr>
            <w:r w:rsidRPr="000770DF">
              <w:rPr>
                <w:i/>
                <w:iCs/>
                <w:sz w:val="26"/>
                <w:szCs w:val="26"/>
              </w:rPr>
              <w:t>dầm móng: (12+4)*2*1,1/100 = 0,352</w:t>
            </w:r>
          </w:p>
        </w:tc>
        <w:tc>
          <w:tcPr>
            <w:tcW w:w="1117" w:type="dxa"/>
            <w:vAlign w:val="center"/>
          </w:tcPr>
          <w:p w14:paraId="751D87B5" w14:textId="77777777" w:rsidR="000770DF" w:rsidRPr="000770DF" w:rsidRDefault="000770DF" w:rsidP="00871F96">
            <w:pPr>
              <w:jc w:val="center"/>
              <w:rPr>
                <w:i/>
                <w:iCs/>
                <w:sz w:val="28"/>
                <w:szCs w:val="28"/>
              </w:rPr>
            </w:pPr>
            <w:r w:rsidRPr="000770DF">
              <w:rPr>
                <w:sz w:val="26"/>
                <w:szCs w:val="26"/>
              </w:rPr>
              <w:t> </w:t>
            </w:r>
          </w:p>
        </w:tc>
        <w:tc>
          <w:tcPr>
            <w:tcW w:w="1266" w:type="dxa"/>
            <w:vAlign w:val="center"/>
          </w:tcPr>
          <w:p w14:paraId="08EC3021" w14:textId="77777777" w:rsidR="000770DF" w:rsidRPr="000770DF" w:rsidRDefault="000770DF" w:rsidP="00871F96">
            <w:pPr>
              <w:jc w:val="center"/>
              <w:rPr>
                <w:i/>
                <w:iCs/>
                <w:sz w:val="28"/>
                <w:szCs w:val="28"/>
              </w:rPr>
            </w:pPr>
            <w:r w:rsidRPr="000770DF">
              <w:rPr>
                <w:sz w:val="26"/>
                <w:szCs w:val="26"/>
              </w:rPr>
              <w:t> </w:t>
            </w:r>
          </w:p>
        </w:tc>
      </w:tr>
      <w:tr w:rsidR="000770DF" w:rsidRPr="000770DF" w14:paraId="27AB14D5" w14:textId="77777777" w:rsidTr="00871F96">
        <w:trPr>
          <w:jc w:val="center"/>
        </w:trPr>
        <w:tc>
          <w:tcPr>
            <w:tcW w:w="746" w:type="dxa"/>
          </w:tcPr>
          <w:p w14:paraId="41BEB2B1" w14:textId="77777777" w:rsidR="000770DF" w:rsidRPr="000770DF" w:rsidRDefault="000770DF" w:rsidP="00871F96">
            <w:pPr>
              <w:jc w:val="center"/>
              <w:rPr>
                <w:sz w:val="28"/>
                <w:szCs w:val="28"/>
              </w:rPr>
            </w:pPr>
            <w:r w:rsidRPr="000770DF">
              <w:rPr>
                <w:sz w:val="28"/>
                <w:szCs w:val="28"/>
              </w:rPr>
              <w:t>13</w:t>
            </w:r>
          </w:p>
        </w:tc>
        <w:tc>
          <w:tcPr>
            <w:tcW w:w="10643" w:type="dxa"/>
            <w:vAlign w:val="center"/>
          </w:tcPr>
          <w:p w14:paraId="4BDA1860" w14:textId="77777777" w:rsidR="000770DF" w:rsidRPr="000770DF" w:rsidRDefault="000770DF" w:rsidP="00871F96">
            <w:pPr>
              <w:jc w:val="left"/>
              <w:rPr>
                <w:i/>
                <w:iCs/>
                <w:sz w:val="28"/>
                <w:szCs w:val="28"/>
              </w:rPr>
            </w:pPr>
            <w:r w:rsidRPr="000770DF">
              <w:rPr>
                <w:sz w:val="26"/>
                <w:szCs w:val="26"/>
              </w:rPr>
              <w:t>Đổ bê tông thủ công bằng máy trộn, bê tông móng, chiều rộng &lt;= 250 cm, đá 1x2, mác 250</w:t>
            </w:r>
          </w:p>
        </w:tc>
        <w:tc>
          <w:tcPr>
            <w:tcW w:w="1117" w:type="dxa"/>
            <w:vAlign w:val="center"/>
          </w:tcPr>
          <w:p w14:paraId="08E6002F" w14:textId="77777777" w:rsidR="000770DF" w:rsidRPr="000770DF" w:rsidRDefault="000770DF" w:rsidP="00871F96">
            <w:pPr>
              <w:jc w:val="center"/>
              <w:rPr>
                <w:i/>
                <w:iCs/>
                <w:sz w:val="28"/>
                <w:szCs w:val="28"/>
              </w:rPr>
            </w:pPr>
            <w:r w:rsidRPr="000770DF">
              <w:rPr>
                <w:sz w:val="26"/>
                <w:szCs w:val="26"/>
              </w:rPr>
              <w:t>m3</w:t>
            </w:r>
          </w:p>
        </w:tc>
        <w:tc>
          <w:tcPr>
            <w:tcW w:w="1266" w:type="dxa"/>
            <w:vAlign w:val="center"/>
          </w:tcPr>
          <w:p w14:paraId="7AA1AE5D" w14:textId="77777777" w:rsidR="000770DF" w:rsidRPr="000770DF" w:rsidRDefault="000770DF" w:rsidP="00871F96">
            <w:pPr>
              <w:jc w:val="center"/>
              <w:rPr>
                <w:i/>
                <w:iCs/>
                <w:sz w:val="28"/>
                <w:szCs w:val="28"/>
              </w:rPr>
            </w:pPr>
            <w:r w:rsidRPr="000770DF">
              <w:rPr>
                <w:sz w:val="26"/>
                <w:szCs w:val="26"/>
              </w:rPr>
              <w:t>28,080</w:t>
            </w:r>
          </w:p>
        </w:tc>
      </w:tr>
      <w:tr w:rsidR="000770DF" w:rsidRPr="000770DF" w14:paraId="1F74A143" w14:textId="77777777" w:rsidTr="00871F96">
        <w:trPr>
          <w:jc w:val="center"/>
        </w:trPr>
        <w:tc>
          <w:tcPr>
            <w:tcW w:w="746" w:type="dxa"/>
          </w:tcPr>
          <w:p w14:paraId="694AEA58" w14:textId="77777777" w:rsidR="000770DF" w:rsidRPr="000770DF" w:rsidRDefault="000770DF" w:rsidP="00871F96">
            <w:pPr>
              <w:jc w:val="center"/>
              <w:rPr>
                <w:sz w:val="28"/>
                <w:szCs w:val="28"/>
              </w:rPr>
            </w:pPr>
          </w:p>
        </w:tc>
        <w:tc>
          <w:tcPr>
            <w:tcW w:w="10643" w:type="dxa"/>
            <w:vAlign w:val="center"/>
          </w:tcPr>
          <w:p w14:paraId="7A0D304B" w14:textId="77777777" w:rsidR="000770DF" w:rsidRPr="000770DF" w:rsidRDefault="000770DF" w:rsidP="00871F96">
            <w:pPr>
              <w:jc w:val="left"/>
              <w:rPr>
                <w:i/>
                <w:iCs/>
                <w:sz w:val="28"/>
                <w:szCs w:val="28"/>
              </w:rPr>
            </w:pPr>
            <w:r w:rsidRPr="000770DF">
              <w:rPr>
                <w:i/>
                <w:iCs/>
                <w:sz w:val="26"/>
                <w:szCs w:val="26"/>
              </w:rPr>
              <w:t>đế móng: ((12+4)*2+4)*1,6*0,3 = 17,28</w:t>
            </w:r>
          </w:p>
        </w:tc>
        <w:tc>
          <w:tcPr>
            <w:tcW w:w="1117" w:type="dxa"/>
            <w:vAlign w:val="center"/>
          </w:tcPr>
          <w:p w14:paraId="6702B6E3" w14:textId="77777777" w:rsidR="000770DF" w:rsidRPr="000770DF" w:rsidRDefault="000770DF" w:rsidP="00871F96">
            <w:pPr>
              <w:jc w:val="center"/>
              <w:rPr>
                <w:i/>
                <w:iCs/>
                <w:sz w:val="28"/>
                <w:szCs w:val="28"/>
              </w:rPr>
            </w:pPr>
            <w:r w:rsidRPr="000770DF">
              <w:rPr>
                <w:sz w:val="26"/>
                <w:szCs w:val="26"/>
              </w:rPr>
              <w:t> </w:t>
            </w:r>
          </w:p>
        </w:tc>
        <w:tc>
          <w:tcPr>
            <w:tcW w:w="1266" w:type="dxa"/>
            <w:vAlign w:val="center"/>
          </w:tcPr>
          <w:p w14:paraId="6E2F163A" w14:textId="77777777" w:rsidR="000770DF" w:rsidRPr="000770DF" w:rsidRDefault="000770DF" w:rsidP="00871F96">
            <w:pPr>
              <w:jc w:val="center"/>
              <w:rPr>
                <w:i/>
                <w:iCs/>
                <w:sz w:val="28"/>
                <w:szCs w:val="28"/>
              </w:rPr>
            </w:pPr>
            <w:r w:rsidRPr="000770DF">
              <w:rPr>
                <w:sz w:val="26"/>
                <w:szCs w:val="26"/>
              </w:rPr>
              <w:t> </w:t>
            </w:r>
          </w:p>
        </w:tc>
      </w:tr>
      <w:tr w:rsidR="000770DF" w:rsidRPr="000770DF" w14:paraId="31FAC14E" w14:textId="77777777" w:rsidTr="00871F96">
        <w:trPr>
          <w:jc w:val="center"/>
        </w:trPr>
        <w:tc>
          <w:tcPr>
            <w:tcW w:w="746" w:type="dxa"/>
          </w:tcPr>
          <w:p w14:paraId="585B5A49" w14:textId="77777777" w:rsidR="000770DF" w:rsidRPr="000770DF" w:rsidRDefault="000770DF" w:rsidP="00871F96">
            <w:pPr>
              <w:jc w:val="center"/>
              <w:rPr>
                <w:sz w:val="28"/>
                <w:szCs w:val="28"/>
              </w:rPr>
            </w:pPr>
          </w:p>
        </w:tc>
        <w:tc>
          <w:tcPr>
            <w:tcW w:w="10643" w:type="dxa"/>
            <w:vAlign w:val="center"/>
          </w:tcPr>
          <w:p w14:paraId="43A37F48" w14:textId="77777777" w:rsidR="000770DF" w:rsidRPr="000770DF" w:rsidRDefault="000770DF" w:rsidP="00871F96">
            <w:pPr>
              <w:jc w:val="left"/>
              <w:rPr>
                <w:i/>
                <w:iCs/>
                <w:sz w:val="28"/>
                <w:szCs w:val="28"/>
              </w:rPr>
            </w:pPr>
            <w:r w:rsidRPr="000770DF">
              <w:rPr>
                <w:i/>
                <w:iCs/>
                <w:sz w:val="26"/>
                <w:szCs w:val="26"/>
              </w:rPr>
              <w:t>dầm móng: ((12+4)*2+4)*1,0*0,3 = 10,8</w:t>
            </w:r>
          </w:p>
        </w:tc>
        <w:tc>
          <w:tcPr>
            <w:tcW w:w="1117" w:type="dxa"/>
            <w:vAlign w:val="center"/>
          </w:tcPr>
          <w:p w14:paraId="7256C20C" w14:textId="77777777" w:rsidR="000770DF" w:rsidRPr="000770DF" w:rsidRDefault="000770DF" w:rsidP="00871F96">
            <w:pPr>
              <w:jc w:val="center"/>
              <w:rPr>
                <w:i/>
                <w:iCs/>
                <w:sz w:val="28"/>
                <w:szCs w:val="28"/>
              </w:rPr>
            </w:pPr>
            <w:r w:rsidRPr="000770DF">
              <w:rPr>
                <w:sz w:val="26"/>
                <w:szCs w:val="26"/>
              </w:rPr>
              <w:t> </w:t>
            </w:r>
          </w:p>
        </w:tc>
        <w:tc>
          <w:tcPr>
            <w:tcW w:w="1266" w:type="dxa"/>
            <w:vAlign w:val="center"/>
          </w:tcPr>
          <w:p w14:paraId="055F3ED9" w14:textId="77777777" w:rsidR="000770DF" w:rsidRPr="000770DF" w:rsidRDefault="000770DF" w:rsidP="00871F96">
            <w:pPr>
              <w:jc w:val="center"/>
              <w:rPr>
                <w:i/>
                <w:iCs/>
                <w:sz w:val="28"/>
                <w:szCs w:val="28"/>
              </w:rPr>
            </w:pPr>
            <w:r w:rsidRPr="000770DF">
              <w:rPr>
                <w:sz w:val="26"/>
                <w:szCs w:val="26"/>
              </w:rPr>
              <w:t> </w:t>
            </w:r>
          </w:p>
        </w:tc>
      </w:tr>
      <w:tr w:rsidR="000770DF" w:rsidRPr="000770DF" w14:paraId="6D35E628" w14:textId="77777777" w:rsidTr="00871F96">
        <w:trPr>
          <w:jc w:val="center"/>
        </w:trPr>
        <w:tc>
          <w:tcPr>
            <w:tcW w:w="746" w:type="dxa"/>
          </w:tcPr>
          <w:p w14:paraId="7BD6A932" w14:textId="77777777" w:rsidR="000770DF" w:rsidRPr="000770DF" w:rsidRDefault="000770DF" w:rsidP="00871F96">
            <w:pPr>
              <w:jc w:val="center"/>
              <w:rPr>
                <w:sz w:val="28"/>
                <w:szCs w:val="28"/>
              </w:rPr>
            </w:pPr>
            <w:r w:rsidRPr="000770DF">
              <w:rPr>
                <w:sz w:val="28"/>
                <w:szCs w:val="28"/>
              </w:rPr>
              <w:t>14</w:t>
            </w:r>
          </w:p>
        </w:tc>
        <w:tc>
          <w:tcPr>
            <w:tcW w:w="10643" w:type="dxa"/>
            <w:vAlign w:val="center"/>
          </w:tcPr>
          <w:p w14:paraId="7525D786" w14:textId="77777777" w:rsidR="000770DF" w:rsidRPr="000770DF" w:rsidRDefault="000770DF" w:rsidP="00871F96">
            <w:pPr>
              <w:jc w:val="left"/>
              <w:rPr>
                <w:i/>
                <w:iCs/>
                <w:sz w:val="28"/>
                <w:szCs w:val="28"/>
              </w:rPr>
            </w:pPr>
            <w:r w:rsidRPr="000770DF">
              <w:rPr>
                <w:sz w:val="26"/>
                <w:szCs w:val="26"/>
              </w:rPr>
              <w:t>Đắp đất nền móng công trình, nền đường</w:t>
            </w:r>
          </w:p>
        </w:tc>
        <w:tc>
          <w:tcPr>
            <w:tcW w:w="1117" w:type="dxa"/>
            <w:vAlign w:val="center"/>
          </w:tcPr>
          <w:p w14:paraId="47CA3354" w14:textId="77777777" w:rsidR="000770DF" w:rsidRPr="000770DF" w:rsidRDefault="000770DF" w:rsidP="00871F96">
            <w:pPr>
              <w:jc w:val="center"/>
              <w:rPr>
                <w:i/>
                <w:iCs/>
                <w:sz w:val="28"/>
                <w:szCs w:val="28"/>
              </w:rPr>
            </w:pPr>
            <w:r w:rsidRPr="000770DF">
              <w:rPr>
                <w:sz w:val="26"/>
                <w:szCs w:val="26"/>
              </w:rPr>
              <w:t>m3</w:t>
            </w:r>
          </w:p>
        </w:tc>
        <w:tc>
          <w:tcPr>
            <w:tcW w:w="1266" w:type="dxa"/>
            <w:vAlign w:val="center"/>
          </w:tcPr>
          <w:p w14:paraId="331FFCE7" w14:textId="77777777" w:rsidR="000770DF" w:rsidRPr="000770DF" w:rsidRDefault="000770DF" w:rsidP="00871F96">
            <w:pPr>
              <w:jc w:val="center"/>
              <w:rPr>
                <w:i/>
                <w:iCs/>
                <w:sz w:val="28"/>
                <w:szCs w:val="28"/>
              </w:rPr>
            </w:pPr>
            <w:r w:rsidRPr="000770DF">
              <w:rPr>
                <w:sz w:val="26"/>
                <w:szCs w:val="26"/>
              </w:rPr>
              <w:t>39,780</w:t>
            </w:r>
          </w:p>
        </w:tc>
      </w:tr>
      <w:tr w:rsidR="000770DF" w:rsidRPr="000770DF" w14:paraId="407EFBC4" w14:textId="77777777" w:rsidTr="00871F96">
        <w:trPr>
          <w:jc w:val="center"/>
        </w:trPr>
        <w:tc>
          <w:tcPr>
            <w:tcW w:w="746" w:type="dxa"/>
          </w:tcPr>
          <w:p w14:paraId="47CB8E3B" w14:textId="77777777" w:rsidR="000770DF" w:rsidRPr="000770DF" w:rsidRDefault="000770DF" w:rsidP="00871F96">
            <w:pPr>
              <w:jc w:val="center"/>
              <w:rPr>
                <w:sz w:val="28"/>
                <w:szCs w:val="28"/>
              </w:rPr>
            </w:pPr>
          </w:p>
        </w:tc>
        <w:tc>
          <w:tcPr>
            <w:tcW w:w="10643" w:type="dxa"/>
            <w:vAlign w:val="center"/>
          </w:tcPr>
          <w:p w14:paraId="671C5774" w14:textId="77777777" w:rsidR="000770DF" w:rsidRPr="000770DF" w:rsidRDefault="000770DF" w:rsidP="00871F96">
            <w:pPr>
              <w:jc w:val="left"/>
              <w:rPr>
                <w:i/>
                <w:iCs/>
                <w:sz w:val="28"/>
                <w:szCs w:val="28"/>
              </w:rPr>
            </w:pPr>
            <w:r w:rsidRPr="000770DF">
              <w:rPr>
                <w:i/>
                <w:iCs/>
                <w:sz w:val="26"/>
                <w:szCs w:val="26"/>
              </w:rPr>
              <w:t>39,78</w:t>
            </w:r>
          </w:p>
        </w:tc>
        <w:tc>
          <w:tcPr>
            <w:tcW w:w="1117" w:type="dxa"/>
            <w:vAlign w:val="center"/>
          </w:tcPr>
          <w:p w14:paraId="4553FE2B" w14:textId="77777777" w:rsidR="000770DF" w:rsidRPr="000770DF" w:rsidRDefault="000770DF" w:rsidP="00871F96">
            <w:pPr>
              <w:jc w:val="center"/>
              <w:rPr>
                <w:i/>
                <w:iCs/>
                <w:sz w:val="28"/>
                <w:szCs w:val="28"/>
              </w:rPr>
            </w:pPr>
            <w:r w:rsidRPr="000770DF">
              <w:rPr>
                <w:sz w:val="26"/>
                <w:szCs w:val="26"/>
              </w:rPr>
              <w:t> </w:t>
            </w:r>
          </w:p>
        </w:tc>
        <w:tc>
          <w:tcPr>
            <w:tcW w:w="1266" w:type="dxa"/>
            <w:vAlign w:val="center"/>
          </w:tcPr>
          <w:p w14:paraId="424A8938" w14:textId="77777777" w:rsidR="000770DF" w:rsidRPr="000770DF" w:rsidRDefault="000770DF" w:rsidP="00871F96">
            <w:pPr>
              <w:jc w:val="center"/>
              <w:rPr>
                <w:i/>
                <w:iCs/>
                <w:sz w:val="28"/>
                <w:szCs w:val="28"/>
              </w:rPr>
            </w:pPr>
            <w:r w:rsidRPr="000770DF">
              <w:rPr>
                <w:sz w:val="26"/>
                <w:szCs w:val="26"/>
              </w:rPr>
              <w:t> </w:t>
            </w:r>
          </w:p>
        </w:tc>
      </w:tr>
      <w:tr w:rsidR="000770DF" w:rsidRPr="000770DF" w14:paraId="72AE8BC7" w14:textId="77777777" w:rsidTr="00871F96">
        <w:trPr>
          <w:jc w:val="center"/>
        </w:trPr>
        <w:tc>
          <w:tcPr>
            <w:tcW w:w="746" w:type="dxa"/>
          </w:tcPr>
          <w:p w14:paraId="628D608C" w14:textId="77777777" w:rsidR="000770DF" w:rsidRPr="000770DF" w:rsidRDefault="000770DF" w:rsidP="00871F96">
            <w:pPr>
              <w:jc w:val="center"/>
              <w:rPr>
                <w:sz w:val="28"/>
                <w:szCs w:val="28"/>
              </w:rPr>
            </w:pPr>
            <w:r w:rsidRPr="000770DF">
              <w:rPr>
                <w:sz w:val="28"/>
                <w:szCs w:val="28"/>
              </w:rPr>
              <w:t>15</w:t>
            </w:r>
          </w:p>
        </w:tc>
        <w:tc>
          <w:tcPr>
            <w:tcW w:w="10643" w:type="dxa"/>
            <w:vAlign w:val="center"/>
          </w:tcPr>
          <w:p w14:paraId="64BDCC99" w14:textId="77777777" w:rsidR="000770DF" w:rsidRPr="000770DF" w:rsidRDefault="000770DF" w:rsidP="00871F96">
            <w:pPr>
              <w:jc w:val="left"/>
              <w:rPr>
                <w:i/>
                <w:iCs/>
                <w:sz w:val="28"/>
                <w:szCs w:val="28"/>
              </w:rPr>
            </w:pPr>
            <w:r w:rsidRPr="000770DF">
              <w:rPr>
                <w:sz w:val="26"/>
                <w:szCs w:val="26"/>
              </w:rPr>
              <w:t>Gia công cột bằng thép hình- thép mạ kẽm không sơn</w:t>
            </w:r>
          </w:p>
        </w:tc>
        <w:tc>
          <w:tcPr>
            <w:tcW w:w="1117" w:type="dxa"/>
            <w:vAlign w:val="center"/>
          </w:tcPr>
          <w:p w14:paraId="605EFF71" w14:textId="77777777" w:rsidR="000770DF" w:rsidRPr="000770DF" w:rsidRDefault="000770DF" w:rsidP="00871F96">
            <w:pPr>
              <w:jc w:val="center"/>
              <w:rPr>
                <w:i/>
                <w:iCs/>
                <w:sz w:val="28"/>
                <w:szCs w:val="28"/>
              </w:rPr>
            </w:pPr>
            <w:r w:rsidRPr="000770DF">
              <w:rPr>
                <w:sz w:val="26"/>
                <w:szCs w:val="26"/>
              </w:rPr>
              <w:t>tấn</w:t>
            </w:r>
          </w:p>
        </w:tc>
        <w:tc>
          <w:tcPr>
            <w:tcW w:w="1266" w:type="dxa"/>
            <w:vAlign w:val="center"/>
          </w:tcPr>
          <w:p w14:paraId="377A878A" w14:textId="77777777" w:rsidR="000770DF" w:rsidRPr="000770DF" w:rsidRDefault="000770DF" w:rsidP="00871F96">
            <w:pPr>
              <w:jc w:val="center"/>
              <w:rPr>
                <w:i/>
                <w:iCs/>
                <w:sz w:val="28"/>
                <w:szCs w:val="28"/>
              </w:rPr>
            </w:pPr>
            <w:r w:rsidRPr="000770DF">
              <w:rPr>
                <w:sz w:val="26"/>
                <w:szCs w:val="26"/>
              </w:rPr>
              <w:t>0,1817</w:t>
            </w:r>
          </w:p>
        </w:tc>
      </w:tr>
      <w:tr w:rsidR="000770DF" w:rsidRPr="000770DF" w14:paraId="3B6C2AA7" w14:textId="77777777" w:rsidTr="00871F96">
        <w:trPr>
          <w:jc w:val="center"/>
        </w:trPr>
        <w:tc>
          <w:tcPr>
            <w:tcW w:w="746" w:type="dxa"/>
          </w:tcPr>
          <w:p w14:paraId="2D35388C" w14:textId="77777777" w:rsidR="000770DF" w:rsidRPr="000770DF" w:rsidRDefault="000770DF" w:rsidP="00871F96">
            <w:pPr>
              <w:jc w:val="center"/>
              <w:rPr>
                <w:sz w:val="28"/>
                <w:szCs w:val="28"/>
              </w:rPr>
            </w:pPr>
          </w:p>
        </w:tc>
        <w:tc>
          <w:tcPr>
            <w:tcW w:w="10643" w:type="dxa"/>
            <w:vAlign w:val="center"/>
          </w:tcPr>
          <w:p w14:paraId="6DC71205" w14:textId="77777777" w:rsidR="000770DF" w:rsidRPr="000770DF" w:rsidRDefault="000770DF" w:rsidP="00871F96">
            <w:pPr>
              <w:jc w:val="left"/>
              <w:rPr>
                <w:i/>
                <w:iCs/>
                <w:sz w:val="28"/>
                <w:szCs w:val="28"/>
              </w:rPr>
            </w:pPr>
            <w:r w:rsidRPr="000770DF">
              <w:rPr>
                <w:i/>
                <w:iCs/>
                <w:sz w:val="26"/>
                <w:szCs w:val="26"/>
              </w:rPr>
              <w:t>hộp 2[]60x120x1.4: 6*3,9*23,3*2/(6*1000) = 0,1817</w:t>
            </w:r>
          </w:p>
        </w:tc>
        <w:tc>
          <w:tcPr>
            <w:tcW w:w="1117" w:type="dxa"/>
            <w:vAlign w:val="center"/>
          </w:tcPr>
          <w:p w14:paraId="090B4EBE" w14:textId="77777777" w:rsidR="000770DF" w:rsidRPr="000770DF" w:rsidRDefault="000770DF" w:rsidP="00871F96">
            <w:pPr>
              <w:jc w:val="center"/>
              <w:rPr>
                <w:i/>
                <w:iCs/>
                <w:sz w:val="28"/>
                <w:szCs w:val="28"/>
              </w:rPr>
            </w:pPr>
            <w:r w:rsidRPr="000770DF">
              <w:rPr>
                <w:sz w:val="26"/>
                <w:szCs w:val="26"/>
              </w:rPr>
              <w:t> </w:t>
            </w:r>
          </w:p>
        </w:tc>
        <w:tc>
          <w:tcPr>
            <w:tcW w:w="1266" w:type="dxa"/>
            <w:vAlign w:val="center"/>
          </w:tcPr>
          <w:p w14:paraId="11D88B7E" w14:textId="77777777" w:rsidR="000770DF" w:rsidRPr="000770DF" w:rsidRDefault="000770DF" w:rsidP="00871F96">
            <w:pPr>
              <w:jc w:val="center"/>
              <w:rPr>
                <w:i/>
                <w:iCs/>
                <w:sz w:val="28"/>
                <w:szCs w:val="28"/>
              </w:rPr>
            </w:pPr>
            <w:r w:rsidRPr="000770DF">
              <w:rPr>
                <w:sz w:val="26"/>
                <w:szCs w:val="26"/>
              </w:rPr>
              <w:t> </w:t>
            </w:r>
          </w:p>
        </w:tc>
      </w:tr>
      <w:tr w:rsidR="000770DF" w:rsidRPr="000770DF" w14:paraId="523CB93A" w14:textId="77777777" w:rsidTr="00871F96">
        <w:trPr>
          <w:jc w:val="center"/>
        </w:trPr>
        <w:tc>
          <w:tcPr>
            <w:tcW w:w="746" w:type="dxa"/>
          </w:tcPr>
          <w:p w14:paraId="3FAD2641" w14:textId="77777777" w:rsidR="000770DF" w:rsidRPr="000770DF" w:rsidRDefault="000770DF" w:rsidP="00871F96">
            <w:pPr>
              <w:jc w:val="center"/>
              <w:rPr>
                <w:sz w:val="28"/>
                <w:szCs w:val="28"/>
              </w:rPr>
            </w:pPr>
            <w:r w:rsidRPr="000770DF">
              <w:rPr>
                <w:sz w:val="28"/>
                <w:szCs w:val="28"/>
              </w:rPr>
              <w:t>16</w:t>
            </w:r>
          </w:p>
        </w:tc>
        <w:tc>
          <w:tcPr>
            <w:tcW w:w="10643" w:type="dxa"/>
            <w:vAlign w:val="center"/>
          </w:tcPr>
          <w:p w14:paraId="70A1606E" w14:textId="77777777" w:rsidR="000770DF" w:rsidRPr="000770DF" w:rsidRDefault="000770DF" w:rsidP="00871F96">
            <w:pPr>
              <w:jc w:val="left"/>
              <w:rPr>
                <w:i/>
                <w:iCs/>
                <w:sz w:val="28"/>
                <w:szCs w:val="28"/>
              </w:rPr>
            </w:pPr>
            <w:r w:rsidRPr="000770DF">
              <w:rPr>
                <w:sz w:val="26"/>
                <w:szCs w:val="26"/>
              </w:rPr>
              <w:t>Lắp dựng cột thép các loại</w:t>
            </w:r>
          </w:p>
        </w:tc>
        <w:tc>
          <w:tcPr>
            <w:tcW w:w="1117" w:type="dxa"/>
            <w:vAlign w:val="center"/>
          </w:tcPr>
          <w:p w14:paraId="79FD4D79" w14:textId="77777777" w:rsidR="000770DF" w:rsidRPr="000770DF" w:rsidRDefault="000770DF" w:rsidP="00871F96">
            <w:pPr>
              <w:jc w:val="center"/>
              <w:rPr>
                <w:i/>
                <w:iCs/>
                <w:sz w:val="28"/>
                <w:szCs w:val="28"/>
              </w:rPr>
            </w:pPr>
            <w:r w:rsidRPr="000770DF">
              <w:rPr>
                <w:sz w:val="26"/>
                <w:szCs w:val="26"/>
              </w:rPr>
              <w:t>tấn</w:t>
            </w:r>
          </w:p>
        </w:tc>
        <w:tc>
          <w:tcPr>
            <w:tcW w:w="1266" w:type="dxa"/>
            <w:vAlign w:val="center"/>
          </w:tcPr>
          <w:p w14:paraId="0592225B" w14:textId="77777777" w:rsidR="000770DF" w:rsidRPr="000770DF" w:rsidRDefault="000770DF" w:rsidP="00871F96">
            <w:pPr>
              <w:jc w:val="center"/>
              <w:rPr>
                <w:i/>
                <w:iCs/>
                <w:sz w:val="28"/>
                <w:szCs w:val="28"/>
              </w:rPr>
            </w:pPr>
            <w:r w:rsidRPr="000770DF">
              <w:rPr>
                <w:sz w:val="26"/>
                <w:szCs w:val="26"/>
              </w:rPr>
              <w:t>0,1817</w:t>
            </w:r>
          </w:p>
        </w:tc>
      </w:tr>
      <w:tr w:rsidR="000770DF" w:rsidRPr="000770DF" w14:paraId="13EABAE1" w14:textId="77777777" w:rsidTr="00871F96">
        <w:trPr>
          <w:jc w:val="center"/>
        </w:trPr>
        <w:tc>
          <w:tcPr>
            <w:tcW w:w="746" w:type="dxa"/>
          </w:tcPr>
          <w:p w14:paraId="7E9ABA70" w14:textId="77777777" w:rsidR="000770DF" w:rsidRPr="000770DF" w:rsidRDefault="000770DF" w:rsidP="00871F96">
            <w:pPr>
              <w:jc w:val="center"/>
              <w:rPr>
                <w:sz w:val="28"/>
                <w:szCs w:val="28"/>
              </w:rPr>
            </w:pPr>
          </w:p>
        </w:tc>
        <w:tc>
          <w:tcPr>
            <w:tcW w:w="10643" w:type="dxa"/>
            <w:vAlign w:val="center"/>
          </w:tcPr>
          <w:p w14:paraId="10EF48C3" w14:textId="77777777" w:rsidR="000770DF" w:rsidRPr="000770DF" w:rsidRDefault="000770DF" w:rsidP="00871F96">
            <w:pPr>
              <w:jc w:val="left"/>
              <w:rPr>
                <w:i/>
                <w:iCs/>
                <w:sz w:val="28"/>
                <w:szCs w:val="28"/>
              </w:rPr>
            </w:pPr>
            <w:r w:rsidRPr="000770DF">
              <w:rPr>
                <w:i/>
                <w:iCs/>
                <w:sz w:val="26"/>
                <w:szCs w:val="26"/>
              </w:rPr>
              <w:t>hộp 2[]60x120x1.4: 6*3,9*23,3*2/(6*1000) = 0,1817</w:t>
            </w:r>
          </w:p>
        </w:tc>
        <w:tc>
          <w:tcPr>
            <w:tcW w:w="1117" w:type="dxa"/>
            <w:vAlign w:val="center"/>
          </w:tcPr>
          <w:p w14:paraId="46C70DDF" w14:textId="77777777" w:rsidR="000770DF" w:rsidRPr="000770DF" w:rsidRDefault="000770DF" w:rsidP="00871F96">
            <w:pPr>
              <w:jc w:val="center"/>
              <w:rPr>
                <w:i/>
                <w:iCs/>
                <w:sz w:val="28"/>
                <w:szCs w:val="28"/>
              </w:rPr>
            </w:pPr>
            <w:r w:rsidRPr="000770DF">
              <w:rPr>
                <w:sz w:val="26"/>
                <w:szCs w:val="26"/>
              </w:rPr>
              <w:t> </w:t>
            </w:r>
          </w:p>
        </w:tc>
        <w:tc>
          <w:tcPr>
            <w:tcW w:w="1266" w:type="dxa"/>
            <w:vAlign w:val="center"/>
          </w:tcPr>
          <w:p w14:paraId="5D6C0438" w14:textId="77777777" w:rsidR="000770DF" w:rsidRPr="000770DF" w:rsidRDefault="000770DF" w:rsidP="00871F96">
            <w:pPr>
              <w:jc w:val="center"/>
              <w:rPr>
                <w:i/>
                <w:iCs/>
                <w:sz w:val="28"/>
                <w:szCs w:val="28"/>
              </w:rPr>
            </w:pPr>
            <w:r w:rsidRPr="000770DF">
              <w:rPr>
                <w:sz w:val="26"/>
                <w:szCs w:val="26"/>
              </w:rPr>
              <w:t> </w:t>
            </w:r>
          </w:p>
        </w:tc>
      </w:tr>
      <w:tr w:rsidR="000770DF" w:rsidRPr="000770DF" w14:paraId="01C5BFAB" w14:textId="77777777" w:rsidTr="00871F96">
        <w:trPr>
          <w:jc w:val="center"/>
        </w:trPr>
        <w:tc>
          <w:tcPr>
            <w:tcW w:w="746" w:type="dxa"/>
          </w:tcPr>
          <w:p w14:paraId="2F0FF7BF" w14:textId="77777777" w:rsidR="000770DF" w:rsidRPr="000770DF" w:rsidRDefault="000770DF" w:rsidP="00871F96">
            <w:pPr>
              <w:jc w:val="center"/>
              <w:rPr>
                <w:sz w:val="28"/>
                <w:szCs w:val="28"/>
              </w:rPr>
            </w:pPr>
            <w:r w:rsidRPr="000770DF">
              <w:rPr>
                <w:sz w:val="28"/>
                <w:szCs w:val="28"/>
              </w:rPr>
              <w:t>17</w:t>
            </w:r>
          </w:p>
        </w:tc>
        <w:tc>
          <w:tcPr>
            <w:tcW w:w="10643" w:type="dxa"/>
            <w:vAlign w:val="center"/>
          </w:tcPr>
          <w:p w14:paraId="12A02219" w14:textId="77777777" w:rsidR="000770DF" w:rsidRPr="000770DF" w:rsidRDefault="000770DF" w:rsidP="00871F96">
            <w:pPr>
              <w:jc w:val="left"/>
              <w:rPr>
                <w:i/>
                <w:iCs/>
                <w:sz w:val="28"/>
                <w:szCs w:val="28"/>
              </w:rPr>
            </w:pPr>
            <w:r w:rsidRPr="000770DF">
              <w:rPr>
                <w:sz w:val="26"/>
                <w:szCs w:val="26"/>
              </w:rPr>
              <w:t>Xây gạch đất sét nung 4x8x19, xây tường thẳng chiều dày &lt;= 30cm, chiều cao &lt;= 6m, vữa XM mác 100</w:t>
            </w:r>
          </w:p>
        </w:tc>
        <w:tc>
          <w:tcPr>
            <w:tcW w:w="1117" w:type="dxa"/>
            <w:vAlign w:val="center"/>
          </w:tcPr>
          <w:p w14:paraId="2448C60B" w14:textId="77777777" w:rsidR="000770DF" w:rsidRPr="000770DF" w:rsidRDefault="000770DF" w:rsidP="00871F96">
            <w:pPr>
              <w:jc w:val="center"/>
              <w:rPr>
                <w:i/>
                <w:iCs/>
                <w:sz w:val="28"/>
                <w:szCs w:val="28"/>
              </w:rPr>
            </w:pPr>
            <w:r w:rsidRPr="000770DF">
              <w:rPr>
                <w:sz w:val="26"/>
                <w:szCs w:val="26"/>
              </w:rPr>
              <w:t>m3</w:t>
            </w:r>
          </w:p>
        </w:tc>
        <w:tc>
          <w:tcPr>
            <w:tcW w:w="1266" w:type="dxa"/>
            <w:vAlign w:val="center"/>
          </w:tcPr>
          <w:p w14:paraId="16E246E0" w14:textId="77777777" w:rsidR="000770DF" w:rsidRPr="000770DF" w:rsidRDefault="000770DF" w:rsidP="00871F96">
            <w:pPr>
              <w:jc w:val="center"/>
              <w:rPr>
                <w:i/>
                <w:iCs/>
                <w:sz w:val="28"/>
                <w:szCs w:val="28"/>
              </w:rPr>
            </w:pPr>
            <w:r w:rsidRPr="000770DF">
              <w:rPr>
                <w:sz w:val="26"/>
                <w:szCs w:val="26"/>
              </w:rPr>
              <w:t>2,880</w:t>
            </w:r>
          </w:p>
        </w:tc>
      </w:tr>
      <w:tr w:rsidR="000770DF" w:rsidRPr="000770DF" w14:paraId="35A64E43" w14:textId="77777777" w:rsidTr="00871F96">
        <w:trPr>
          <w:jc w:val="center"/>
        </w:trPr>
        <w:tc>
          <w:tcPr>
            <w:tcW w:w="746" w:type="dxa"/>
          </w:tcPr>
          <w:p w14:paraId="1A56B0C1" w14:textId="77777777" w:rsidR="000770DF" w:rsidRPr="000770DF" w:rsidRDefault="000770DF" w:rsidP="00871F96">
            <w:pPr>
              <w:jc w:val="center"/>
              <w:rPr>
                <w:sz w:val="28"/>
                <w:szCs w:val="28"/>
              </w:rPr>
            </w:pPr>
          </w:p>
        </w:tc>
        <w:tc>
          <w:tcPr>
            <w:tcW w:w="10643" w:type="dxa"/>
            <w:vAlign w:val="center"/>
          </w:tcPr>
          <w:p w14:paraId="0AC7A759" w14:textId="77777777" w:rsidR="000770DF" w:rsidRPr="000770DF" w:rsidRDefault="000770DF" w:rsidP="00871F96">
            <w:pPr>
              <w:jc w:val="left"/>
              <w:rPr>
                <w:i/>
                <w:iCs/>
                <w:sz w:val="28"/>
                <w:szCs w:val="28"/>
              </w:rPr>
            </w:pPr>
            <w:r w:rsidRPr="000770DF">
              <w:rPr>
                <w:i/>
                <w:iCs/>
                <w:sz w:val="26"/>
                <w:szCs w:val="26"/>
              </w:rPr>
              <w:t>(12*2+4*3)*0,4*0,2 = 2,88</w:t>
            </w:r>
          </w:p>
        </w:tc>
        <w:tc>
          <w:tcPr>
            <w:tcW w:w="1117" w:type="dxa"/>
            <w:vAlign w:val="center"/>
          </w:tcPr>
          <w:p w14:paraId="286BB389" w14:textId="77777777" w:rsidR="000770DF" w:rsidRPr="000770DF" w:rsidRDefault="000770DF" w:rsidP="00871F96">
            <w:pPr>
              <w:jc w:val="center"/>
              <w:rPr>
                <w:i/>
                <w:iCs/>
                <w:sz w:val="28"/>
                <w:szCs w:val="28"/>
              </w:rPr>
            </w:pPr>
            <w:r w:rsidRPr="000770DF">
              <w:rPr>
                <w:sz w:val="26"/>
                <w:szCs w:val="26"/>
              </w:rPr>
              <w:t> </w:t>
            </w:r>
          </w:p>
        </w:tc>
        <w:tc>
          <w:tcPr>
            <w:tcW w:w="1266" w:type="dxa"/>
            <w:vAlign w:val="center"/>
          </w:tcPr>
          <w:p w14:paraId="46D35D12" w14:textId="77777777" w:rsidR="000770DF" w:rsidRPr="000770DF" w:rsidRDefault="000770DF" w:rsidP="00871F96">
            <w:pPr>
              <w:jc w:val="center"/>
              <w:rPr>
                <w:i/>
                <w:iCs/>
                <w:sz w:val="28"/>
                <w:szCs w:val="28"/>
              </w:rPr>
            </w:pPr>
            <w:r w:rsidRPr="000770DF">
              <w:rPr>
                <w:sz w:val="26"/>
                <w:szCs w:val="26"/>
              </w:rPr>
              <w:t> </w:t>
            </w:r>
          </w:p>
        </w:tc>
      </w:tr>
      <w:tr w:rsidR="000770DF" w:rsidRPr="000770DF" w14:paraId="7A0A4790" w14:textId="77777777" w:rsidTr="00871F96">
        <w:trPr>
          <w:jc w:val="center"/>
        </w:trPr>
        <w:tc>
          <w:tcPr>
            <w:tcW w:w="746" w:type="dxa"/>
          </w:tcPr>
          <w:p w14:paraId="48152832" w14:textId="77777777" w:rsidR="000770DF" w:rsidRPr="000770DF" w:rsidRDefault="000770DF" w:rsidP="00871F96">
            <w:pPr>
              <w:jc w:val="center"/>
              <w:rPr>
                <w:sz w:val="28"/>
                <w:szCs w:val="28"/>
              </w:rPr>
            </w:pPr>
            <w:r w:rsidRPr="000770DF">
              <w:rPr>
                <w:rFonts w:eastAsia="Microsoft Sans Serif"/>
                <w:sz w:val="28"/>
                <w:szCs w:val="28"/>
                <w:lang w:eastAsia="zh-CN" w:bidi="ar"/>
              </w:rPr>
              <w:t>18</w:t>
            </w:r>
          </w:p>
        </w:tc>
        <w:tc>
          <w:tcPr>
            <w:tcW w:w="10643" w:type="dxa"/>
            <w:vAlign w:val="center"/>
          </w:tcPr>
          <w:p w14:paraId="6EB3E76B" w14:textId="77777777" w:rsidR="000770DF" w:rsidRPr="000770DF" w:rsidRDefault="000770DF" w:rsidP="00871F96">
            <w:pPr>
              <w:jc w:val="left"/>
              <w:rPr>
                <w:i/>
                <w:iCs/>
                <w:sz w:val="28"/>
                <w:szCs w:val="28"/>
              </w:rPr>
            </w:pPr>
            <w:r w:rsidRPr="000770DF">
              <w:rPr>
                <w:sz w:val="26"/>
                <w:szCs w:val="26"/>
              </w:rPr>
              <w:t>Đắp cát công trình bằng máy đầm đất cầm tay 70kg, độ chặt yêu cầu K=0,85</w:t>
            </w:r>
          </w:p>
        </w:tc>
        <w:tc>
          <w:tcPr>
            <w:tcW w:w="1117" w:type="dxa"/>
            <w:vAlign w:val="center"/>
          </w:tcPr>
          <w:p w14:paraId="06C1EB3C" w14:textId="77777777" w:rsidR="000770DF" w:rsidRPr="000770DF" w:rsidRDefault="000770DF" w:rsidP="00871F96">
            <w:pPr>
              <w:jc w:val="center"/>
              <w:rPr>
                <w:i/>
                <w:iCs/>
                <w:sz w:val="28"/>
                <w:szCs w:val="28"/>
              </w:rPr>
            </w:pPr>
            <w:r w:rsidRPr="000770DF">
              <w:rPr>
                <w:sz w:val="26"/>
                <w:szCs w:val="26"/>
              </w:rPr>
              <w:t>100m3</w:t>
            </w:r>
          </w:p>
        </w:tc>
        <w:tc>
          <w:tcPr>
            <w:tcW w:w="1266" w:type="dxa"/>
            <w:vAlign w:val="center"/>
          </w:tcPr>
          <w:p w14:paraId="586A1DE9" w14:textId="77777777" w:rsidR="000770DF" w:rsidRPr="000770DF" w:rsidRDefault="000770DF" w:rsidP="00871F96">
            <w:pPr>
              <w:jc w:val="center"/>
              <w:rPr>
                <w:i/>
                <w:iCs/>
                <w:sz w:val="28"/>
                <w:szCs w:val="28"/>
              </w:rPr>
            </w:pPr>
            <w:r w:rsidRPr="000770DF">
              <w:rPr>
                <w:sz w:val="26"/>
                <w:szCs w:val="26"/>
              </w:rPr>
              <w:t>0,1044</w:t>
            </w:r>
          </w:p>
        </w:tc>
      </w:tr>
      <w:tr w:rsidR="000770DF" w:rsidRPr="000770DF" w14:paraId="2A1BB53C" w14:textId="77777777" w:rsidTr="00871F96">
        <w:trPr>
          <w:jc w:val="center"/>
        </w:trPr>
        <w:tc>
          <w:tcPr>
            <w:tcW w:w="746" w:type="dxa"/>
          </w:tcPr>
          <w:p w14:paraId="776849EF" w14:textId="77777777" w:rsidR="000770DF" w:rsidRPr="000770DF" w:rsidRDefault="000770DF" w:rsidP="00871F96">
            <w:pPr>
              <w:jc w:val="center"/>
              <w:rPr>
                <w:sz w:val="28"/>
                <w:szCs w:val="28"/>
              </w:rPr>
            </w:pPr>
          </w:p>
        </w:tc>
        <w:tc>
          <w:tcPr>
            <w:tcW w:w="10643" w:type="dxa"/>
            <w:vAlign w:val="center"/>
          </w:tcPr>
          <w:p w14:paraId="76E941F1" w14:textId="77777777" w:rsidR="000770DF" w:rsidRPr="000770DF" w:rsidRDefault="000770DF" w:rsidP="00871F96">
            <w:pPr>
              <w:jc w:val="left"/>
              <w:rPr>
                <w:i/>
                <w:iCs/>
                <w:sz w:val="28"/>
                <w:szCs w:val="28"/>
              </w:rPr>
            </w:pPr>
            <w:r w:rsidRPr="000770DF">
              <w:rPr>
                <w:i/>
                <w:iCs/>
                <w:sz w:val="26"/>
                <w:szCs w:val="26"/>
              </w:rPr>
              <w:t>(11,6*3,6)*0,25/100 = 0,1044</w:t>
            </w:r>
          </w:p>
        </w:tc>
        <w:tc>
          <w:tcPr>
            <w:tcW w:w="1117" w:type="dxa"/>
            <w:vAlign w:val="center"/>
          </w:tcPr>
          <w:p w14:paraId="6D93BEF2" w14:textId="77777777" w:rsidR="000770DF" w:rsidRPr="000770DF" w:rsidRDefault="000770DF" w:rsidP="00871F96">
            <w:pPr>
              <w:jc w:val="center"/>
              <w:rPr>
                <w:i/>
                <w:iCs/>
                <w:sz w:val="28"/>
                <w:szCs w:val="28"/>
              </w:rPr>
            </w:pPr>
            <w:r w:rsidRPr="000770DF">
              <w:rPr>
                <w:sz w:val="26"/>
                <w:szCs w:val="26"/>
              </w:rPr>
              <w:t> </w:t>
            </w:r>
          </w:p>
        </w:tc>
        <w:tc>
          <w:tcPr>
            <w:tcW w:w="1266" w:type="dxa"/>
            <w:vAlign w:val="center"/>
          </w:tcPr>
          <w:p w14:paraId="5811489E" w14:textId="77777777" w:rsidR="000770DF" w:rsidRPr="000770DF" w:rsidRDefault="000770DF" w:rsidP="00871F96">
            <w:pPr>
              <w:jc w:val="center"/>
              <w:rPr>
                <w:i/>
                <w:iCs/>
                <w:sz w:val="28"/>
                <w:szCs w:val="28"/>
              </w:rPr>
            </w:pPr>
            <w:r w:rsidRPr="000770DF">
              <w:rPr>
                <w:sz w:val="26"/>
                <w:szCs w:val="26"/>
              </w:rPr>
              <w:t> </w:t>
            </w:r>
          </w:p>
        </w:tc>
      </w:tr>
      <w:tr w:rsidR="000770DF" w:rsidRPr="000770DF" w14:paraId="6618E4FE" w14:textId="77777777" w:rsidTr="00871F96">
        <w:trPr>
          <w:jc w:val="center"/>
        </w:trPr>
        <w:tc>
          <w:tcPr>
            <w:tcW w:w="746" w:type="dxa"/>
          </w:tcPr>
          <w:p w14:paraId="04047E7D" w14:textId="77777777" w:rsidR="000770DF" w:rsidRPr="000770DF" w:rsidRDefault="000770DF" w:rsidP="00871F96">
            <w:pPr>
              <w:jc w:val="center"/>
              <w:rPr>
                <w:sz w:val="28"/>
                <w:szCs w:val="28"/>
              </w:rPr>
            </w:pPr>
            <w:r w:rsidRPr="000770DF">
              <w:rPr>
                <w:rFonts w:eastAsia="Microsoft Sans Serif"/>
                <w:sz w:val="28"/>
                <w:szCs w:val="28"/>
                <w:lang w:eastAsia="zh-CN" w:bidi="ar"/>
              </w:rPr>
              <w:t>19</w:t>
            </w:r>
          </w:p>
        </w:tc>
        <w:tc>
          <w:tcPr>
            <w:tcW w:w="10643" w:type="dxa"/>
            <w:vAlign w:val="center"/>
          </w:tcPr>
          <w:p w14:paraId="3B754406" w14:textId="77777777" w:rsidR="000770DF" w:rsidRPr="000770DF" w:rsidRDefault="000770DF" w:rsidP="00871F96">
            <w:pPr>
              <w:jc w:val="left"/>
              <w:rPr>
                <w:i/>
                <w:iCs/>
                <w:sz w:val="28"/>
                <w:szCs w:val="28"/>
              </w:rPr>
            </w:pPr>
            <w:r w:rsidRPr="000770DF">
              <w:rPr>
                <w:sz w:val="26"/>
                <w:szCs w:val="26"/>
              </w:rPr>
              <w:t>Đổ bê tông thủ công bằng máy trộn, bê tông lót móng, chiều rộng &lt;= 250 cm, đá 4x6, mác 150</w:t>
            </w:r>
          </w:p>
        </w:tc>
        <w:tc>
          <w:tcPr>
            <w:tcW w:w="1117" w:type="dxa"/>
            <w:vAlign w:val="center"/>
          </w:tcPr>
          <w:p w14:paraId="1CBF6004" w14:textId="77777777" w:rsidR="000770DF" w:rsidRPr="000770DF" w:rsidRDefault="000770DF" w:rsidP="00871F96">
            <w:pPr>
              <w:jc w:val="center"/>
              <w:rPr>
                <w:i/>
                <w:iCs/>
                <w:sz w:val="28"/>
                <w:szCs w:val="28"/>
              </w:rPr>
            </w:pPr>
            <w:r w:rsidRPr="000770DF">
              <w:rPr>
                <w:sz w:val="26"/>
                <w:szCs w:val="26"/>
              </w:rPr>
              <w:t>m3</w:t>
            </w:r>
          </w:p>
        </w:tc>
        <w:tc>
          <w:tcPr>
            <w:tcW w:w="1266" w:type="dxa"/>
            <w:vAlign w:val="center"/>
          </w:tcPr>
          <w:p w14:paraId="74D33804" w14:textId="77777777" w:rsidR="000770DF" w:rsidRPr="000770DF" w:rsidRDefault="000770DF" w:rsidP="00871F96">
            <w:pPr>
              <w:jc w:val="center"/>
              <w:rPr>
                <w:i/>
                <w:iCs/>
                <w:sz w:val="28"/>
                <w:szCs w:val="28"/>
              </w:rPr>
            </w:pPr>
            <w:r w:rsidRPr="000770DF">
              <w:rPr>
                <w:sz w:val="26"/>
                <w:szCs w:val="26"/>
              </w:rPr>
              <w:t>4,1760</w:t>
            </w:r>
          </w:p>
        </w:tc>
      </w:tr>
      <w:tr w:rsidR="000770DF" w:rsidRPr="000770DF" w14:paraId="5DDA9115" w14:textId="77777777" w:rsidTr="00871F96">
        <w:trPr>
          <w:jc w:val="center"/>
        </w:trPr>
        <w:tc>
          <w:tcPr>
            <w:tcW w:w="746" w:type="dxa"/>
          </w:tcPr>
          <w:p w14:paraId="6415C1B5" w14:textId="77777777" w:rsidR="000770DF" w:rsidRPr="000770DF" w:rsidRDefault="000770DF" w:rsidP="00871F96">
            <w:pPr>
              <w:jc w:val="center"/>
              <w:rPr>
                <w:sz w:val="28"/>
                <w:szCs w:val="28"/>
              </w:rPr>
            </w:pPr>
          </w:p>
        </w:tc>
        <w:tc>
          <w:tcPr>
            <w:tcW w:w="10643" w:type="dxa"/>
            <w:vAlign w:val="center"/>
          </w:tcPr>
          <w:p w14:paraId="31B52A00" w14:textId="77777777" w:rsidR="000770DF" w:rsidRPr="000770DF" w:rsidRDefault="000770DF" w:rsidP="00871F96">
            <w:pPr>
              <w:jc w:val="left"/>
              <w:rPr>
                <w:i/>
                <w:iCs/>
                <w:sz w:val="28"/>
                <w:szCs w:val="28"/>
              </w:rPr>
            </w:pPr>
            <w:r w:rsidRPr="000770DF">
              <w:rPr>
                <w:i/>
                <w:iCs/>
                <w:sz w:val="26"/>
                <w:szCs w:val="26"/>
              </w:rPr>
              <w:t>(11,6*3,6)*0,1 = 4,176</w:t>
            </w:r>
          </w:p>
        </w:tc>
        <w:tc>
          <w:tcPr>
            <w:tcW w:w="1117" w:type="dxa"/>
            <w:vAlign w:val="center"/>
          </w:tcPr>
          <w:p w14:paraId="0E191566" w14:textId="77777777" w:rsidR="000770DF" w:rsidRPr="000770DF" w:rsidRDefault="000770DF" w:rsidP="00871F96">
            <w:pPr>
              <w:jc w:val="center"/>
              <w:rPr>
                <w:i/>
                <w:iCs/>
                <w:sz w:val="28"/>
                <w:szCs w:val="28"/>
              </w:rPr>
            </w:pPr>
            <w:r w:rsidRPr="000770DF">
              <w:rPr>
                <w:sz w:val="26"/>
                <w:szCs w:val="26"/>
              </w:rPr>
              <w:t> </w:t>
            </w:r>
          </w:p>
        </w:tc>
        <w:tc>
          <w:tcPr>
            <w:tcW w:w="1266" w:type="dxa"/>
            <w:vAlign w:val="center"/>
          </w:tcPr>
          <w:p w14:paraId="7356A3E6" w14:textId="77777777" w:rsidR="000770DF" w:rsidRPr="000770DF" w:rsidRDefault="000770DF" w:rsidP="00871F96">
            <w:pPr>
              <w:jc w:val="center"/>
              <w:rPr>
                <w:i/>
                <w:iCs/>
                <w:sz w:val="28"/>
                <w:szCs w:val="28"/>
              </w:rPr>
            </w:pPr>
            <w:r w:rsidRPr="000770DF">
              <w:rPr>
                <w:sz w:val="26"/>
                <w:szCs w:val="26"/>
              </w:rPr>
              <w:t> </w:t>
            </w:r>
          </w:p>
        </w:tc>
      </w:tr>
      <w:tr w:rsidR="000770DF" w:rsidRPr="000770DF" w14:paraId="6B738F06" w14:textId="77777777" w:rsidTr="00871F96">
        <w:trPr>
          <w:jc w:val="center"/>
        </w:trPr>
        <w:tc>
          <w:tcPr>
            <w:tcW w:w="746" w:type="dxa"/>
          </w:tcPr>
          <w:p w14:paraId="24FCCD70" w14:textId="77777777" w:rsidR="000770DF" w:rsidRPr="000770DF" w:rsidRDefault="000770DF" w:rsidP="00871F96">
            <w:pPr>
              <w:jc w:val="center"/>
              <w:rPr>
                <w:sz w:val="28"/>
                <w:szCs w:val="28"/>
              </w:rPr>
            </w:pPr>
            <w:r w:rsidRPr="000770DF">
              <w:rPr>
                <w:rFonts w:eastAsia="Microsoft Sans Serif"/>
                <w:sz w:val="28"/>
                <w:szCs w:val="28"/>
                <w:lang w:eastAsia="zh-CN" w:bidi="ar"/>
              </w:rPr>
              <w:t>20</w:t>
            </w:r>
          </w:p>
        </w:tc>
        <w:tc>
          <w:tcPr>
            <w:tcW w:w="10643" w:type="dxa"/>
            <w:vAlign w:val="center"/>
          </w:tcPr>
          <w:p w14:paraId="1162105E" w14:textId="77777777" w:rsidR="000770DF" w:rsidRPr="000770DF" w:rsidRDefault="000770DF" w:rsidP="00871F96">
            <w:pPr>
              <w:jc w:val="left"/>
              <w:rPr>
                <w:i/>
                <w:iCs/>
                <w:sz w:val="28"/>
                <w:szCs w:val="28"/>
              </w:rPr>
            </w:pPr>
            <w:r w:rsidRPr="000770DF">
              <w:rPr>
                <w:sz w:val="26"/>
                <w:szCs w:val="26"/>
              </w:rPr>
              <w:t>Láng nền sàn không đánh mầu, dày 2cm, vữa XM mác 100</w:t>
            </w:r>
          </w:p>
        </w:tc>
        <w:tc>
          <w:tcPr>
            <w:tcW w:w="1117" w:type="dxa"/>
            <w:vAlign w:val="center"/>
          </w:tcPr>
          <w:p w14:paraId="7A1A8EFB" w14:textId="77777777" w:rsidR="000770DF" w:rsidRPr="000770DF" w:rsidRDefault="000770DF" w:rsidP="00871F96">
            <w:pPr>
              <w:jc w:val="center"/>
              <w:rPr>
                <w:i/>
                <w:iCs/>
                <w:sz w:val="28"/>
                <w:szCs w:val="28"/>
              </w:rPr>
            </w:pPr>
            <w:r w:rsidRPr="000770DF">
              <w:rPr>
                <w:sz w:val="26"/>
                <w:szCs w:val="26"/>
              </w:rPr>
              <w:t>m2</w:t>
            </w:r>
          </w:p>
        </w:tc>
        <w:tc>
          <w:tcPr>
            <w:tcW w:w="1266" w:type="dxa"/>
            <w:vAlign w:val="center"/>
          </w:tcPr>
          <w:p w14:paraId="67EC3329" w14:textId="77777777" w:rsidR="000770DF" w:rsidRPr="000770DF" w:rsidRDefault="000770DF" w:rsidP="00871F96">
            <w:pPr>
              <w:jc w:val="center"/>
              <w:rPr>
                <w:i/>
                <w:iCs/>
                <w:sz w:val="28"/>
                <w:szCs w:val="28"/>
              </w:rPr>
            </w:pPr>
            <w:r w:rsidRPr="000770DF">
              <w:rPr>
                <w:sz w:val="26"/>
                <w:szCs w:val="26"/>
              </w:rPr>
              <w:t>48,0</w:t>
            </w:r>
          </w:p>
        </w:tc>
      </w:tr>
      <w:tr w:rsidR="000770DF" w:rsidRPr="000770DF" w14:paraId="676DDCDB" w14:textId="77777777" w:rsidTr="00871F96">
        <w:trPr>
          <w:jc w:val="center"/>
        </w:trPr>
        <w:tc>
          <w:tcPr>
            <w:tcW w:w="746" w:type="dxa"/>
          </w:tcPr>
          <w:p w14:paraId="4B42BEEF" w14:textId="77777777" w:rsidR="000770DF" w:rsidRPr="000770DF" w:rsidRDefault="000770DF" w:rsidP="00871F96">
            <w:pPr>
              <w:jc w:val="center"/>
              <w:rPr>
                <w:sz w:val="28"/>
                <w:szCs w:val="28"/>
              </w:rPr>
            </w:pPr>
          </w:p>
        </w:tc>
        <w:tc>
          <w:tcPr>
            <w:tcW w:w="10643" w:type="dxa"/>
            <w:vAlign w:val="center"/>
          </w:tcPr>
          <w:p w14:paraId="5AA3A413" w14:textId="77777777" w:rsidR="000770DF" w:rsidRPr="000770DF" w:rsidRDefault="000770DF" w:rsidP="00871F96">
            <w:pPr>
              <w:jc w:val="left"/>
              <w:rPr>
                <w:i/>
                <w:iCs/>
                <w:sz w:val="28"/>
                <w:szCs w:val="28"/>
              </w:rPr>
            </w:pPr>
            <w:r w:rsidRPr="000770DF">
              <w:rPr>
                <w:i/>
                <w:iCs/>
                <w:sz w:val="26"/>
                <w:szCs w:val="26"/>
              </w:rPr>
              <w:t>12*4 = 48</w:t>
            </w:r>
          </w:p>
        </w:tc>
        <w:tc>
          <w:tcPr>
            <w:tcW w:w="1117" w:type="dxa"/>
            <w:vAlign w:val="center"/>
          </w:tcPr>
          <w:p w14:paraId="52DA5128" w14:textId="77777777" w:rsidR="000770DF" w:rsidRPr="000770DF" w:rsidRDefault="000770DF" w:rsidP="00871F96">
            <w:pPr>
              <w:jc w:val="center"/>
              <w:rPr>
                <w:i/>
                <w:iCs/>
                <w:sz w:val="28"/>
                <w:szCs w:val="28"/>
              </w:rPr>
            </w:pPr>
            <w:r w:rsidRPr="000770DF">
              <w:rPr>
                <w:sz w:val="26"/>
                <w:szCs w:val="26"/>
              </w:rPr>
              <w:t> </w:t>
            </w:r>
          </w:p>
        </w:tc>
        <w:tc>
          <w:tcPr>
            <w:tcW w:w="1266" w:type="dxa"/>
            <w:vAlign w:val="center"/>
          </w:tcPr>
          <w:p w14:paraId="1C6846B9" w14:textId="77777777" w:rsidR="000770DF" w:rsidRPr="000770DF" w:rsidRDefault="000770DF" w:rsidP="00871F96">
            <w:pPr>
              <w:jc w:val="center"/>
              <w:rPr>
                <w:i/>
                <w:iCs/>
                <w:sz w:val="28"/>
                <w:szCs w:val="28"/>
              </w:rPr>
            </w:pPr>
            <w:r w:rsidRPr="000770DF">
              <w:rPr>
                <w:sz w:val="26"/>
                <w:szCs w:val="26"/>
              </w:rPr>
              <w:t> </w:t>
            </w:r>
          </w:p>
        </w:tc>
      </w:tr>
      <w:tr w:rsidR="000770DF" w:rsidRPr="000770DF" w14:paraId="6CBC5515" w14:textId="77777777" w:rsidTr="00871F96">
        <w:trPr>
          <w:jc w:val="center"/>
        </w:trPr>
        <w:tc>
          <w:tcPr>
            <w:tcW w:w="746" w:type="dxa"/>
          </w:tcPr>
          <w:p w14:paraId="7CBE997E" w14:textId="77777777" w:rsidR="000770DF" w:rsidRPr="000770DF" w:rsidRDefault="000770DF" w:rsidP="00871F96">
            <w:pPr>
              <w:jc w:val="center"/>
              <w:rPr>
                <w:sz w:val="28"/>
                <w:szCs w:val="28"/>
              </w:rPr>
            </w:pPr>
            <w:r w:rsidRPr="000770DF">
              <w:rPr>
                <w:rFonts w:eastAsia="Microsoft Sans Serif"/>
                <w:sz w:val="28"/>
                <w:szCs w:val="28"/>
                <w:lang w:eastAsia="zh-CN" w:bidi="ar"/>
              </w:rPr>
              <w:t>21</w:t>
            </w:r>
          </w:p>
        </w:tc>
        <w:tc>
          <w:tcPr>
            <w:tcW w:w="10643" w:type="dxa"/>
            <w:vAlign w:val="center"/>
          </w:tcPr>
          <w:p w14:paraId="3713721B" w14:textId="77777777" w:rsidR="000770DF" w:rsidRPr="000770DF" w:rsidRDefault="000770DF" w:rsidP="00871F96">
            <w:pPr>
              <w:jc w:val="left"/>
              <w:rPr>
                <w:i/>
                <w:iCs/>
                <w:sz w:val="28"/>
                <w:szCs w:val="28"/>
              </w:rPr>
            </w:pPr>
            <w:r w:rsidRPr="000770DF">
              <w:rPr>
                <w:sz w:val="26"/>
                <w:szCs w:val="26"/>
              </w:rPr>
              <w:t>Láng nền sàn không đánh mầu, dày 3cm, vữa XM mác 100</w:t>
            </w:r>
          </w:p>
        </w:tc>
        <w:tc>
          <w:tcPr>
            <w:tcW w:w="1117" w:type="dxa"/>
            <w:vAlign w:val="center"/>
          </w:tcPr>
          <w:p w14:paraId="000D4F0D" w14:textId="77777777" w:rsidR="000770DF" w:rsidRPr="000770DF" w:rsidRDefault="000770DF" w:rsidP="00871F96">
            <w:pPr>
              <w:jc w:val="center"/>
              <w:rPr>
                <w:i/>
                <w:iCs/>
                <w:sz w:val="28"/>
                <w:szCs w:val="28"/>
              </w:rPr>
            </w:pPr>
            <w:r w:rsidRPr="000770DF">
              <w:rPr>
                <w:sz w:val="26"/>
                <w:szCs w:val="26"/>
              </w:rPr>
              <w:t>m2</w:t>
            </w:r>
          </w:p>
        </w:tc>
        <w:tc>
          <w:tcPr>
            <w:tcW w:w="1266" w:type="dxa"/>
            <w:vAlign w:val="center"/>
          </w:tcPr>
          <w:p w14:paraId="199E6604" w14:textId="77777777" w:rsidR="000770DF" w:rsidRPr="000770DF" w:rsidRDefault="000770DF" w:rsidP="00871F96">
            <w:pPr>
              <w:jc w:val="center"/>
              <w:rPr>
                <w:i/>
                <w:iCs/>
                <w:sz w:val="28"/>
                <w:szCs w:val="28"/>
              </w:rPr>
            </w:pPr>
            <w:r w:rsidRPr="000770DF">
              <w:rPr>
                <w:sz w:val="26"/>
                <w:szCs w:val="26"/>
              </w:rPr>
              <w:t>48,0</w:t>
            </w:r>
          </w:p>
        </w:tc>
      </w:tr>
      <w:tr w:rsidR="000770DF" w:rsidRPr="000770DF" w14:paraId="619917CA" w14:textId="77777777" w:rsidTr="00871F96">
        <w:trPr>
          <w:jc w:val="center"/>
        </w:trPr>
        <w:tc>
          <w:tcPr>
            <w:tcW w:w="746" w:type="dxa"/>
          </w:tcPr>
          <w:p w14:paraId="101905E1" w14:textId="77777777" w:rsidR="000770DF" w:rsidRPr="000770DF" w:rsidRDefault="000770DF" w:rsidP="00871F96">
            <w:pPr>
              <w:jc w:val="center"/>
              <w:rPr>
                <w:sz w:val="28"/>
                <w:szCs w:val="28"/>
              </w:rPr>
            </w:pPr>
          </w:p>
        </w:tc>
        <w:tc>
          <w:tcPr>
            <w:tcW w:w="10643" w:type="dxa"/>
            <w:vAlign w:val="center"/>
          </w:tcPr>
          <w:p w14:paraId="2B0344C2" w14:textId="77777777" w:rsidR="000770DF" w:rsidRPr="000770DF" w:rsidRDefault="000770DF" w:rsidP="00871F96">
            <w:pPr>
              <w:jc w:val="left"/>
              <w:rPr>
                <w:i/>
                <w:iCs/>
                <w:sz w:val="28"/>
                <w:szCs w:val="28"/>
              </w:rPr>
            </w:pPr>
            <w:r w:rsidRPr="000770DF">
              <w:rPr>
                <w:i/>
                <w:iCs/>
                <w:sz w:val="26"/>
                <w:szCs w:val="26"/>
              </w:rPr>
              <w:t>12*4 = 48</w:t>
            </w:r>
          </w:p>
        </w:tc>
        <w:tc>
          <w:tcPr>
            <w:tcW w:w="1117" w:type="dxa"/>
            <w:vAlign w:val="center"/>
          </w:tcPr>
          <w:p w14:paraId="37718CE9" w14:textId="77777777" w:rsidR="000770DF" w:rsidRPr="000770DF" w:rsidRDefault="000770DF" w:rsidP="00871F96">
            <w:pPr>
              <w:jc w:val="center"/>
              <w:rPr>
                <w:i/>
                <w:iCs/>
                <w:sz w:val="28"/>
                <w:szCs w:val="28"/>
              </w:rPr>
            </w:pPr>
            <w:r w:rsidRPr="000770DF">
              <w:rPr>
                <w:sz w:val="26"/>
                <w:szCs w:val="26"/>
              </w:rPr>
              <w:t> </w:t>
            </w:r>
          </w:p>
        </w:tc>
        <w:tc>
          <w:tcPr>
            <w:tcW w:w="1266" w:type="dxa"/>
            <w:vAlign w:val="center"/>
          </w:tcPr>
          <w:p w14:paraId="1A379698" w14:textId="77777777" w:rsidR="000770DF" w:rsidRPr="000770DF" w:rsidRDefault="000770DF" w:rsidP="00871F96">
            <w:pPr>
              <w:jc w:val="center"/>
              <w:rPr>
                <w:i/>
                <w:iCs/>
                <w:sz w:val="28"/>
                <w:szCs w:val="28"/>
              </w:rPr>
            </w:pPr>
            <w:r w:rsidRPr="000770DF">
              <w:rPr>
                <w:sz w:val="26"/>
                <w:szCs w:val="26"/>
              </w:rPr>
              <w:t> </w:t>
            </w:r>
          </w:p>
        </w:tc>
      </w:tr>
      <w:tr w:rsidR="000770DF" w:rsidRPr="000770DF" w14:paraId="275F601E" w14:textId="77777777" w:rsidTr="00871F96">
        <w:trPr>
          <w:jc w:val="center"/>
        </w:trPr>
        <w:tc>
          <w:tcPr>
            <w:tcW w:w="746" w:type="dxa"/>
          </w:tcPr>
          <w:p w14:paraId="493280AA" w14:textId="77777777" w:rsidR="000770DF" w:rsidRPr="000770DF" w:rsidRDefault="000770DF" w:rsidP="00871F96">
            <w:pPr>
              <w:jc w:val="center"/>
              <w:rPr>
                <w:sz w:val="28"/>
                <w:szCs w:val="28"/>
              </w:rPr>
            </w:pPr>
            <w:r w:rsidRPr="000770DF">
              <w:rPr>
                <w:rFonts w:eastAsia="Microsoft Sans Serif"/>
                <w:sz w:val="28"/>
                <w:szCs w:val="28"/>
                <w:lang w:eastAsia="zh-CN" w:bidi="ar"/>
              </w:rPr>
              <w:t>22</w:t>
            </w:r>
          </w:p>
        </w:tc>
        <w:tc>
          <w:tcPr>
            <w:tcW w:w="10643" w:type="dxa"/>
            <w:vAlign w:val="center"/>
          </w:tcPr>
          <w:p w14:paraId="317EE342" w14:textId="77777777" w:rsidR="000770DF" w:rsidRPr="000770DF" w:rsidRDefault="000770DF" w:rsidP="00871F96">
            <w:pPr>
              <w:jc w:val="left"/>
              <w:rPr>
                <w:i/>
                <w:iCs/>
                <w:sz w:val="28"/>
                <w:szCs w:val="28"/>
              </w:rPr>
            </w:pPr>
            <w:r w:rsidRPr="000770DF">
              <w:rPr>
                <w:sz w:val="26"/>
                <w:szCs w:val="26"/>
              </w:rPr>
              <w:t>Lát nền, sàn, kích thước gạch &lt;=0,36m2, vữa XM mác 75</w:t>
            </w:r>
          </w:p>
        </w:tc>
        <w:tc>
          <w:tcPr>
            <w:tcW w:w="1117" w:type="dxa"/>
            <w:vAlign w:val="center"/>
          </w:tcPr>
          <w:p w14:paraId="6BE12B39" w14:textId="77777777" w:rsidR="000770DF" w:rsidRPr="000770DF" w:rsidRDefault="000770DF" w:rsidP="00871F96">
            <w:pPr>
              <w:jc w:val="center"/>
              <w:rPr>
                <w:i/>
                <w:iCs/>
                <w:sz w:val="28"/>
                <w:szCs w:val="28"/>
              </w:rPr>
            </w:pPr>
            <w:r w:rsidRPr="000770DF">
              <w:rPr>
                <w:sz w:val="26"/>
                <w:szCs w:val="26"/>
              </w:rPr>
              <w:t>m2</w:t>
            </w:r>
          </w:p>
        </w:tc>
        <w:tc>
          <w:tcPr>
            <w:tcW w:w="1266" w:type="dxa"/>
            <w:vAlign w:val="center"/>
          </w:tcPr>
          <w:p w14:paraId="38441827" w14:textId="77777777" w:rsidR="000770DF" w:rsidRPr="000770DF" w:rsidRDefault="000770DF" w:rsidP="00871F96">
            <w:pPr>
              <w:jc w:val="center"/>
              <w:rPr>
                <w:i/>
                <w:iCs/>
                <w:sz w:val="28"/>
                <w:szCs w:val="28"/>
              </w:rPr>
            </w:pPr>
            <w:r w:rsidRPr="000770DF">
              <w:rPr>
                <w:sz w:val="26"/>
                <w:szCs w:val="26"/>
              </w:rPr>
              <w:t>48,0</w:t>
            </w:r>
          </w:p>
        </w:tc>
      </w:tr>
      <w:tr w:rsidR="000770DF" w:rsidRPr="000770DF" w14:paraId="1D2C1135" w14:textId="77777777" w:rsidTr="00871F96">
        <w:trPr>
          <w:jc w:val="center"/>
        </w:trPr>
        <w:tc>
          <w:tcPr>
            <w:tcW w:w="746" w:type="dxa"/>
          </w:tcPr>
          <w:p w14:paraId="10F73179" w14:textId="77777777" w:rsidR="000770DF" w:rsidRPr="000770DF" w:rsidRDefault="000770DF" w:rsidP="00871F96">
            <w:pPr>
              <w:jc w:val="center"/>
              <w:rPr>
                <w:sz w:val="28"/>
                <w:szCs w:val="28"/>
              </w:rPr>
            </w:pPr>
          </w:p>
        </w:tc>
        <w:tc>
          <w:tcPr>
            <w:tcW w:w="10643" w:type="dxa"/>
            <w:vAlign w:val="center"/>
          </w:tcPr>
          <w:p w14:paraId="7631A8E0" w14:textId="77777777" w:rsidR="000770DF" w:rsidRPr="000770DF" w:rsidRDefault="000770DF" w:rsidP="00871F96">
            <w:pPr>
              <w:jc w:val="left"/>
              <w:rPr>
                <w:i/>
                <w:iCs/>
                <w:sz w:val="28"/>
                <w:szCs w:val="28"/>
              </w:rPr>
            </w:pPr>
            <w:r w:rsidRPr="000770DF">
              <w:rPr>
                <w:i/>
                <w:iCs/>
                <w:sz w:val="26"/>
                <w:szCs w:val="26"/>
              </w:rPr>
              <w:t>12*4 = 48</w:t>
            </w:r>
          </w:p>
        </w:tc>
        <w:tc>
          <w:tcPr>
            <w:tcW w:w="1117" w:type="dxa"/>
            <w:vAlign w:val="center"/>
          </w:tcPr>
          <w:p w14:paraId="6A2882DF" w14:textId="77777777" w:rsidR="000770DF" w:rsidRPr="000770DF" w:rsidRDefault="000770DF" w:rsidP="00871F96">
            <w:pPr>
              <w:jc w:val="center"/>
              <w:rPr>
                <w:i/>
                <w:iCs/>
                <w:sz w:val="28"/>
                <w:szCs w:val="28"/>
              </w:rPr>
            </w:pPr>
            <w:r w:rsidRPr="000770DF">
              <w:rPr>
                <w:sz w:val="26"/>
                <w:szCs w:val="26"/>
              </w:rPr>
              <w:t> </w:t>
            </w:r>
          </w:p>
        </w:tc>
        <w:tc>
          <w:tcPr>
            <w:tcW w:w="1266" w:type="dxa"/>
            <w:vAlign w:val="center"/>
          </w:tcPr>
          <w:p w14:paraId="2F319BA0" w14:textId="77777777" w:rsidR="000770DF" w:rsidRPr="000770DF" w:rsidRDefault="000770DF" w:rsidP="00871F96">
            <w:pPr>
              <w:jc w:val="center"/>
              <w:rPr>
                <w:i/>
                <w:iCs/>
                <w:sz w:val="28"/>
                <w:szCs w:val="28"/>
              </w:rPr>
            </w:pPr>
            <w:r w:rsidRPr="000770DF">
              <w:rPr>
                <w:sz w:val="26"/>
                <w:szCs w:val="26"/>
              </w:rPr>
              <w:t> </w:t>
            </w:r>
          </w:p>
        </w:tc>
      </w:tr>
      <w:tr w:rsidR="000770DF" w:rsidRPr="000770DF" w14:paraId="3D1BC6D9" w14:textId="77777777" w:rsidTr="00871F96">
        <w:trPr>
          <w:jc w:val="center"/>
        </w:trPr>
        <w:tc>
          <w:tcPr>
            <w:tcW w:w="746" w:type="dxa"/>
          </w:tcPr>
          <w:p w14:paraId="3E9CEE0E" w14:textId="77777777" w:rsidR="000770DF" w:rsidRPr="000770DF" w:rsidRDefault="000770DF" w:rsidP="00871F96">
            <w:pPr>
              <w:jc w:val="center"/>
              <w:rPr>
                <w:sz w:val="28"/>
                <w:szCs w:val="28"/>
              </w:rPr>
            </w:pPr>
            <w:r w:rsidRPr="000770DF">
              <w:rPr>
                <w:rFonts w:eastAsia="Microsoft Sans Serif"/>
                <w:sz w:val="28"/>
                <w:szCs w:val="28"/>
                <w:lang w:eastAsia="zh-CN" w:bidi="ar"/>
              </w:rPr>
              <w:t>23</w:t>
            </w:r>
          </w:p>
        </w:tc>
        <w:tc>
          <w:tcPr>
            <w:tcW w:w="10643" w:type="dxa"/>
            <w:vAlign w:val="center"/>
          </w:tcPr>
          <w:p w14:paraId="256553B9" w14:textId="77777777" w:rsidR="000770DF" w:rsidRPr="000770DF" w:rsidRDefault="000770DF" w:rsidP="00871F96">
            <w:pPr>
              <w:jc w:val="left"/>
              <w:rPr>
                <w:i/>
                <w:iCs/>
                <w:sz w:val="28"/>
                <w:szCs w:val="28"/>
              </w:rPr>
            </w:pPr>
            <w:r w:rsidRPr="000770DF">
              <w:rPr>
                <w:sz w:val="26"/>
                <w:szCs w:val="26"/>
              </w:rPr>
              <w:t>Gia công hệ khung dàn</w:t>
            </w:r>
          </w:p>
        </w:tc>
        <w:tc>
          <w:tcPr>
            <w:tcW w:w="1117" w:type="dxa"/>
            <w:vAlign w:val="center"/>
          </w:tcPr>
          <w:p w14:paraId="3B49A25F" w14:textId="77777777" w:rsidR="000770DF" w:rsidRPr="000770DF" w:rsidRDefault="000770DF" w:rsidP="00871F96">
            <w:pPr>
              <w:jc w:val="center"/>
              <w:rPr>
                <w:i/>
                <w:iCs/>
                <w:sz w:val="28"/>
                <w:szCs w:val="28"/>
              </w:rPr>
            </w:pPr>
            <w:r w:rsidRPr="000770DF">
              <w:rPr>
                <w:sz w:val="26"/>
                <w:szCs w:val="26"/>
              </w:rPr>
              <w:t>tấn</w:t>
            </w:r>
          </w:p>
        </w:tc>
        <w:tc>
          <w:tcPr>
            <w:tcW w:w="1266" w:type="dxa"/>
            <w:vAlign w:val="center"/>
          </w:tcPr>
          <w:p w14:paraId="12E6D8E7" w14:textId="77777777" w:rsidR="000770DF" w:rsidRPr="000770DF" w:rsidRDefault="000770DF" w:rsidP="00871F96">
            <w:pPr>
              <w:jc w:val="center"/>
              <w:rPr>
                <w:i/>
                <w:iCs/>
                <w:sz w:val="28"/>
                <w:szCs w:val="28"/>
              </w:rPr>
            </w:pPr>
            <w:r w:rsidRPr="000770DF">
              <w:rPr>
                <w:sz w:val="26"/>
                <w:szCs w:val="26"/>
              </w:rPr>
              <w:t>0,9073</w:t>
            </w:r>
          </w:p>
        </w:tc>
      </w:tr>
      <w:tr w:rsidR="000770DF" w:rsidRPr="000770DF" w14:paraId="30531A95" w14:textId="77777777" w:rsidTr="00871F96">
        <w:trPr>
          <w:jc w:val="center"/>
        </w:trPr>
        <w:tc>
          <w:tcPr>
            <w:tcW w:w="746" w:type="dxa"/>
          </w:tcPr>
          <w:p w14:paraId="6DA83DC2" w14:textId="77777777" w:rsidR="000770DF" w:rsidRPr="000770DF" w:rsidRDefault="000770DF" w:rsidP="00871F96">
            <w:pPr>
              <w:jc w:val="center"/>
              <w:rPr>
                <w:sz w:val="28"/>
                <w:szCs w:val="28"/>
              </w:rPr>
            </w:pPr>
          </w:p>
        </w:tc>
        <w:tc>
          <w:tcPr>
            <w:tcW w:w="10643" w:type="dxa"/>
            <w:vAlign w:val="center"/>
          </w:tcPr>
          <w:p w14:paraId="6A562DE4" w14:textId="77777777" w:rsidR="000770DF" w:rsidRPr="000770DF" w:rsidRDefault="000770DF" w:rsidP="00871F96">
            <w:pPr>
              <w:jc w:val="left"/>
              <w:rPr>
                <w:i/>
                <w:iCs/>
                <w:sz w:val="28"/>
                <w:szCs w:val="28"/>
              </w:rPr>
            </w:pPr>
            <w:r w:rsidRPr="000770DF">
              <w:rPr>
                <w:i/>
                <w:iCs/>
                <w:sz w:val="26"/>
                <w:szCs w:val="26"/>
              </w:rPr>
              <w:t>mặt trước:</w:t>
            </w:r>
          </w:p>
        </w:tc>
        <w:tc>
          <w:tcPr>
            <w:tcW w:w="1117" w:type="dxa"/>
            <w:vAlign w:val="center"/>
          </w:tcPr>
          <w:p w14:paraId="072B6BC2" w14:textId="77777777" w:rsidR="000770DF" w:rsidRPr="000770DF" w:rsidRDefault="000770DF" w:rsidP="00871F96">
            <w:pPr>
              <w:jc w:val="center"/>
              <w:rPr>
                <w:i/>
                <w:iCs/>
                <w:sz w:val="28"/>
                <w:szCs w:val="28"/>
              </w:rPr>
            </w:pPr>
            <w:r w:rsidRPr="000770DF">
              <w:rPr>
                <w:sz w:val="26"/>
                <w:szCs w:val="26"/>
              </w:rPr>
              <w:t> </w:t>
            </w:r>
          </w:p>
        </w:tc>
        <w:tc>
          <w:tcPr>
            <w:tcW w:w="1266" w:type="dxa"/>
            <w:vAlign w:val="center"/>
          </w:tcPr>
          <w:p w14:paraId="27D1A27B" w14:textId="77777777" w:rsidR="000770DF" w:rsidRPr="000770DF" w:rsidRDefault="000770DF" w:rsidP="00871F96">
            <w:pPr>
              <w:jc w:val="center"/>
              <w:rPr>
                <w:i/>
                <w:iCs/>
                <w:sz w:val="28"/>
                <w:szCs w:val="28"/>
              </w:rPr>
            </w:pPr>
            <w:r w:rsidRPr="000770DF">
              <w:rPr>
                <w:sz w:val="26"/>
                <w:szCs w:val="26"/>
              </w:rPr>
              <w:t> </w:t>
            </w:r>
          </w:p>
        </w:tc>
      </w:tr>
      <w:tr w:rsidR="000770DF" w:rsidRPr="000770DF" w14:paraId="18B008DF" w14:textId="77777777" w:rsidTr="00871F96">
        <w:trPr>
          <w:jc w:val="center"/>
        </w:trPr>
        <w:tc>
          <w:tcPr>
            <w:tcW w:w="746" w:type="dxa"/>
          </w:tcPr>
          <w:p w14:paraId="7F2F8E0E" w14:textId="77777777" w:rsidR="000770DF" w:rsidRPr="000770DF" w:rsidRDefault="000770DF" w:rsidP="00871F96">
            <w:pPr>
              <w:jc w:val="center"/>
              <w:rPr>
                <w:sz w:val="28"/>
                <w:szCs w:val="28"/>
              </w:rPr>
            </w:pPr>
          </w:p>
        </w:tc>
        <w:tc>
          <w:tcPr>
            <w:tcW w:w="10643" w:type="dxa"/>
            <w:vAlign w:val="center"/>
          </w:tcPr>
          <w:p w14:paraId="5E69BDAC" w14:textId="77777777" w:rsidR="000770DF" w:rsidRPr="000770DF" w:rsidRDefault="000770DF" w:rsidP="00871F96">
            <w:pPr>
              <w:jc w:val="left"/>
              <w:rPr>
                <w:i/>
                <w:iCs/>
                <w:sz w:val="28"/>
                <w:szCs w:val="28"/>
              </w:rPr>
            </w:pPr>
            <w:r w:rsidRPr="000770DF">
              <w:rPr>
                <w:i/>
                <w:iCs/>
                <w:sz w:val="26"/>
                <w:szCs w:val="26"/>
              </w:rPr>
              <w:t>cây đứng dài: 4*2*3,5*23,3/(6*1000) = 0,1087</w:t>
            </w:r>
          </w:p>
        </w:tc>
        <w:tc>
          <w:tcPr>
            <w:tcW w:w="1117" w:type="dxa"/>
            <w:vAlign w:val="center"/>
          </w:tcPr>
          <w:p w14:paraId="199E62CD" w14:textId="77777777" w:rsidR="000770DF" w:rsidRPr="000770DF" w:rsidRDefault="000770DF" w:rsidP="00871F96">
            <w:pPr>
              <w:jc w:val="center"/>
              <w:rPr>
                <w:i/>
                <w:iCs/>
                <w:sz w:val="28"/>
                <w:szCs w:val="28"/>
              </w:rPr>
            </w:pPr>
            <w:r w:rsidRPr="000770DF">
              <w:rPr>
                <w:sz w:val="26"/>
                <w:szCs w:val="26"/>
              </w:rPr>
              <w:t> </w:t>
            </w:r>
          </w:p>
        </w:tc>
        <w:tc>
          <w:tcPr>
            <w:tcW w:w="1266" w:type="dxa"/>
            <w:vAlign w:val="center"/>
          </w:tcPr>
          <w:p w14:paraId="6C411ADA" w14:textId="77777777" w:rsidR="000770DF" w:rsidRPr="000770DF" w:rsidRDefault="000770DF" w:rsidP="00871F96">
            <w:pPr>
              <w:jc w:val="center"/>
              <w:rPr>
                <w:i/>
                <w:iCs/>
                <w:sz w:val="28"/>
                <w:szCs w:val="28"/>
              </w:rPr>
            </w:pPr>
            <w:r w:rsidRPr="000770DF">
              <w:rPr>
                <w:sz w:val="26"/>
                <w:szCs w:val="26"/>
              </w:rPr>
              <w:t> </w:t>
            </w:r>
          </w:p>
        </w:tc>
      </w:tr>
      <w:tr w:rsidR="000770DF" w:rsidRPr="000770DF" w14:paraId="787F4F6F" w14:textId="77777777" w:rsidTr="00871F96">
        <w:trPr>
          <w:jc w:val="center"/>
        </w:trPr>
        <w:tc>
          <w:tcPr>
            <w:tcW w:w="746" w:type="dxa"/>
          </w:tcPr>
          <w:p w14:paraId="3451073D" w14:textId="77777777" w:rsidR="000770DF" w:rsidRPr="000770DF" w:rsidRDefault="000770DF" w:rsidP="00871F96">
            <w:pPr>
              <w:jc w:val="center"/>
              <w:rPr>
                <w:sz w:val="28"/>
                <w:szCs w:val="28"/>
              </w:rPr>
            </w:pPr>
          </w:p>
        </w:tc>
        <w:tc>
          <w:tcPr>
            <w:tcW w:w="10643" w:type="dxa"/>
            <w:vAlign w:val="center"/>
          </w:tcPr>
          <w:p w14:paraId="238F79CA" w14:textId="77777777" w:rsidR="000770DF" w:rsidRPr="000770DF" w:rsidRDefault="000770DF" w:rsidP="00871F96">
            <w:pPr>
              <w:jc w:val="left"/>
              <w:rPr>
                <w:i/>
                <w:iCs/>
                <w:sz w:val="28"/>
                <w:szCs w:val="28"/>
              </w:rPr>
            </w:pPr>
            <w:r w:rsidRPr="000770DF">
              <w:rPr>
                <w:i/>
                <w:iCs/>
                <w:sz w:val="26"/>
                <w:szCs w:val="26"/>
              </w:rPr>
              <w:t>cây đứng ngắn: (0,95+0,78)*2*23,3/(6*1000) = 0,0134</w:t>
            </w:r>
          </w:p>
        </w:tc>
        <w:tc>
          <w:tcPr>
            <w:tcW w:w="1117" w:type="dxa"/>
            <w:vAlign w:val="center"/>
          </w:tcPr>
          <w:p w14:paraId="524010ED" w14:textId="77777777" w:rsidR="000770DF" w:rsidRPr="000770DF" w:rsidRDefault="000770DF" w:rsidP="00871F96">
            <w:pPr>
              <w:jc w:val="center"/>
              <w:rPr>
                <w:i/>
                <w:iCs/>
                <w:sz w:val="28"/>
                <w:szCs w:val="28"/>
              </w:rPr>
            </w:pPr>
            <w:r w:rsidRPr="000770DF">
              <w:rPr>
                <w:sz w:val="26"/>
                <w:szCs w:val="26"/>
              </w:rPr>
              <w:t> </w:t>
            </w:r>
          </w:p>
        </w:tc>
        <w:tc>
          <w:tcPr>
            <w:tcW w:w="1266" w:type="dxa"/>
            <w:vAlign w:val="center"/>
          </w:tcPr>
          <w:p w14:paraId="7ED62611" w14:textId="77777777" w:rsidR="000770DF" w:rsidRPr="000770DF" w:rsidRDefault="000770DF" w:rsidP="00871F96">
            <w:pPr>
              <w:jc w:val="center"/>
              <w:rPr>
                <w:i/>
                <w:iCs/>
                <w:sz w:val="28"/>
                <w:szCs w:val="28"/>
              </w:rPr>
            </w:pPr>
            <w:r w:rsidRPr="000770DF">
              <w:rPr>
                <w:sz w:val="26"/>
                <w:szCs w:val="26"/>
              </w:rPr>
              <w:t> </w:t>
            </w:r>
          </w:p>
        </w:tc>
      </w:tr>
      <w:tr w:rsidR="000770DF" w:rsidRPr="000770DF" w14:paraId="402ADC0A" w14:textId="77777777" w:rsidTr="00871F96">
        <w:trPr>
          <w:jc w:val="center"/>
        </w:trPr>
        <w:tc>
          <w:tcPr>
            <w:tcW w:w="746" w:type="dxa"/>
          </w:tcPr>
          <w:p w14:paraId="47175FDE" w14:textId="77777777" w:rsidR="000770DF" w:rsidRPr="000770DF" w:rsidRDefault="000770DF" w:rsidP="00871F96">
            <w:pPr>
              <w:jc w:val="center"/>
              <w:rPr>
                <w:sz w:val="28"/>
                <w:szCs w:val="28"/>
              </w:rPr>
            </w:pPr>
          </w:p>
        </w:tc>
        <w:tc>
          <w:tcPr>
            <w:tcW w:w="10643" w:type="dxa"/>
            <w:vAlign w:val="center"/>
          </w:tcPr>
          <w:p w14:paraId="66C59BF1" w14:textId="77777777" w:rsidR="000770DF" w:rsidRPr="000770DF" w:rsidRDefault="000770DF" w:rsidP="00871F96">
            <w:pPr>
              <w:jc w:val="left"/>
              <w:rPr>
                <w:i/>
                <w:iCs/>
                <w:sz w:val="28"/>
                <w:szCs w:val="28"/>
              </w:rPr>
            </w:pPr>
            <w:r w:rsidRPr="000770DF">
              <w:rPr>
                <w:i/>
                <w:iCs/>
                <w:sz w:val="26"/>
                <w:szCs w:val="26"/>
              </w:rPr>
              <w:t>cây ngang: (4*12+2*10)*23,3/(6*1000) = 0,2641</w:t>
            </w:r>
          </w:p>
        </w:tc>
        <w:tc>
          <w:tcPr>
            <w:tcW w:w="1117" w:type="dxa"/>
            <w:vAlign w:val="center"/>
          </w:tcPr>
          <w:p w14:paraId="45FC53A7" w14:textId="77777777" w:rsidR="000770DF" w:rsidRPr="000770DF" w:rsidRDefault="000770DF" w:rsidP="00871F96">
            <w:pPr>
              <w:jc w:val="center"/>
              <w:rPr>
                <w:i/>
                <w:iCs/>
                <w:sz w:val="28"/>
                <w:szCs w:val="28"/>
              </w:rPr>
            </w:pPr>
            <w:r w:rsidRPr="000770DF">
              <w:rPr>
                <w:sz w:val="26"/>
                <w:szCs w:val="26"/>
              </w:rPr>
              <w:t> </w:t>
            </w:r>
          </w:p>
        </w:tc>
        <w:tc>
          <w:tcPr>
            <w:tcW w:w="1266" w:type="dxa"/>
            <w:vAlign w:val="center"/>
          </w:tcPr>
          <w:p w14:paraId="7C22051B" w14:textId="77777777" w:rsidR="000770DF" w:rsidRPr="000770DF" w:rsidRDefault="000770DF" w:rsidP="00871F96">
            <w:pPr>
              <w:jc w:val="center"/>
              <w:rPr>
                <w:i/>
                <w:iCs/>
                <w:sz w:val="28"/>
                <w:szCs w:val="28"/>
              </w:rPr>
            </w:pPr>
            <w:r w:rsidRPr="000770DF">
              <w:rPr>
                <w:sz w:val="26"/>
                <w:szCs w:val="26"/>
              </w:rPr>
              <w:t> </w:t>
            </w:r>
          </w:p>
        </w:tc>
      </w:tr>
      <w:tr w:rsidR="000770DF" w:rsidRPr="000770DF" w14:paraId="1A730DBD" w14:textId="77777777" w:rsidTr="00871F96">
        <w:trPr>
          <w:jc w:val="center"/>
        </w:trPr>
        <w:tc>
          <w:tcPr>
            <w:tcW w:w="746" w:type="dxa"/>
          </w:tcPr>
          <w:p w14:paraId="47482F98" w14:textId="77777777" w:rsidR="000770DF" w:rsidRPr="000770DF" w:rsidRDefault="000770DF" w:rsidP="00871F96">
            <w:pPr>
              <w:jc w:val="center"/>
              <w:rPr>
                <w:sz w:val="28"/>
                <w:szCs w:val="28"/>
              </w:rPr>
            </w:pPr>
          </w:p>
        </w:tc>
        <w:tc>
          <w:tcPr>
            <w:tcW w:w="10643" w:type="dxa"/>
            <w:vAlign w:val="center"/>
          </w:tcPr>
          <w:p w14:paraId="3756AA65" w14:textId="77777777" w:rsidR="000770DF" w:rsidRPr="000770DF" w:rsidRDefault="000770DF" w:rsidP="00871F96">
            <w:pPr>
              <w:jc w:val="left"/>
              <w:rPr>
                <w:i/>
                <w:iCs/>
                <w:sz w:val="28"/>
                <w:szCs w:val="28"/>
              </w:rPr>
            </w:pPr>
            <w:r w:rsidRPr="000770DF">
              <w:rPr>
                <w:i/>
                <w:iCs/>
                <w:sz w:val="26"/>
                <w:szCs w:val="26"/>
              </w:rPr>
              <w:t>mặt hông:</w:t>
            </w:r>
          </w:p>
        </w:tc>
        <w:tc>
          <w:tcPr>
            <w:tcW w:w="1117" w:type="dxa"/>
            <w:vAlign w:val="center"/>
          </w:tcPr>
          <w:p w14:paraId="12D3A5CF" w14:textId="77777777" w:rsidR="000770DF" w:rsidRPr="000770DF" w:rsidRDefault="000770DF" w:rsidP="00871F96">
            <w:pPr>
              <w:jc w:val="center"/>
              <w:rPr>
                <w:i/>
                <w:iCs/>
                <w:sz w:val="28"/>
                <w:szCs w:val="28"/>
              </w:rPr>
            </w:pPr>
            <w:r w:rsidRPr="000770DF">
              <w:rPr>
                <w:sz w:val="26"/>
                <w:szCs w:val="26"/>
              </w:rPr>
              <w:t> </w:t>
            </w:r>
          </w:p>
        </w:tc>
        <w:tc>
          <w:tcPr>
            <w:tcW w:w="1266" w:type="dxa"/>
            <w:vAlign w:val="center"/>
          </w:tcPr>
          <w:p w14:paraId="5C8CA3C1" w14:textId="77777777" w:rsidR="000770DF" w:rsidRPr="000770DF" w:rsidRDefault="000770DF" w:rsidP="00871F96">
            <w:pPr>
              <w:jc w:val="center"/>
              <w:rPr>
                <w:i/>
                <w:iCs/>
                <w:sz w:val="28"/>
                <w:szCs w:val="28"/>
              </w:rPr>
            </w:pPr>
            <w:r w:rsidRPr="000770DF">
              <w:rPr>
                <w:sz w:val="26"/>
                <w:szCs w:val="26"/>
              </w:rPr>
              <w:t> </w:t>
            </w:r>
          </w:p>
        </w:tc>
      </w:tr>
      <w:tr w:rsidR="000770DF" w:rsidRPr="000770DF" w14:paraId="06E5DE04" w14:textId="77777777" w:rsidTr="00871F96">
        <w:trPr>
          <w:jc w:val="center"/>
        </w:trPr>
        <w:tc>
          <w:tcPr>
            <w:tcW w:w="746" w:type="dxa"/>
          </w:tcPr>
          <w:p w14:paraId="4AE2D158" w14:textId="77777777" w:rsidR="000770DF" w:rsidRPr="000770DF" w:rsidRDefault="000770DF" w:rsidP="00871F96">
            <w:pPr>
              <w:jc w:val="center"/>
              <w:rPr>
                <w:sz w:val="28"/>
                <w:szCs w:val="28"/>
              </w:rPr>
            </w:pPr>
          </w:p>
        </w:tc>
        <w:tc>
          <w:tcPr>
            <w:tcW w:w="10643" w:type="dxa"/>
            <w:vAlign w:val="center"/>
          </w:tcPr>
          <w:p w14:paraId="7A85F3F5" w14:textId="77777777" w:rsidR="000770DF" w:rsidRPr="000770DF" w:rsidRDefault="000770DF" w:rsidP="00871F96">
            <w:pPr>
              <w:jc w:val="left"/>
              <w:rPr>
                <w:i/>
                <w:iCs/>
                <w:sz w:val="28"/>
                <w:szCs w:val="28"/>
              </w:rPr>
            </w:pPr>
            <w:r w:rsidRPr="000770DF">
              <w:rPr>
                <w:i/>
                <w:iCs/>
                <w:sz w:val="26"/>
                <w:szCs w:val="26"/>
              </w:rPr>
              <w:t>cây đứng: 2*(2*3,55*23,3/(6*1000)) = 0,0551</w:t>
            </w:r>
          </w:p>
        </w:tc>
        <w:tc>
          <w:tcPr>
            <w:tcW w:w="1117" w:type="dxa"/>
            <w:vAlign w:val="center"/>
          </w:tcPr>
          <w:p w14:paraId="7FECF9C8" w14:textId="77777777" w:rsidR="000770DF" w:rsidRPr="000770DF" w:rsidRDefault="000770DF" w:rsidP="00871F96">
            <w:pPr>
              <w:jc w:val="center"/>
              <w:rPr>
                <w:i/>
                <w:iCs/>
                <w:sz w:val="28"/>
                <w:szCs w:val="28"/>
              </w:rPr>
            </w:pPr>
            <w:r w:rsidRPr="000770DF">
              <w:rPr>
                <w:sz w:val="26"/>
                <w:szCs w:val="26"/>
              </w:rPr>
              <w:t> </w:t>
            </w:r>
          </w:p>
        </w:tc>
        <w:tc>
          <w:tcPr>
            <w:tcW w:w="1266" w:type="dxa"/>
            <w:vAlign w:val="center"/>
          </w:tcPr>
          <w:p w14:paraId="4137708E" w14:textId="77777777" w:rsidR="000770DF" w:rsidRPr="000770DF" w:rsidRDefault="000770DF" w:rsidP="00871F96">
            <w:pPr>
              <w:jc w:val="center"/>
              <w:rPr>
                <w:i/>
                <w:iCs/>
                <w:sz w:val="28"/>
                <w:szCs w:val="28"/>
              </w:rPr>
            </w:pPr>
            <w:r w:rsidRPr="000770DF">
              <w:rPr>
                <w:sz w:val="26"/>
                <w:szCs w:val="26"/>
              </w:rPr>
              <w:t> </w:t>
            </w:r>
          </w:p>
        </w:tc>
      </w:tr>
      <w:tr w:rsidR="000770DF" w:rsidRPr="000770DF" w14:paraId="0E1CCB33" w14:textId="77777777" w:rsidTr="00871F96">
        <w:trPr>
          <w:jc w:val="center"/>
        </w:trPr>
        <w:tc>
          <w:tcPr>
            <w:tcW w:w="746" w:type="dxa"/>
          </w:tcPr>
          <w:p w14:paraId="3B82FE8B" w14:textId="77777777" w:rsidR="000770DF" w:rsidRPr="000770DF" w:rsidRDefault="000770DF" w:rsidP="00871F96">
            <w:pPr>
              <w:jc w:val="center"/>
              <w:rPr>
                <w:sz w:val="28"/>
                <w:szCs w:val="28"/>
              </w:rPr>
            </w:pPr>
          </w:p>
        </w:tc>
        <w:tc>
          <w:tcPr>
            <w:tcW w:w="10643" w:type="dxa"/>
            <w:vAlign w:val="center"/>
          </w:tcPr>
          <w:p w14:paraId="2B6BF217" w14:textId="77777777" w:rsidR="000770DF" w:rsidRPr="000770DF" w:rsidRDefault="000770DF" w:rsidP="00871F96">
            <w:pPr>
              <w:jc w:val="left"/>
              <w:rPr>
                <w:i/>
                <w:iCs/>
                <w:sz w:val="28"/>
                <w:szCs w:val="28"/>
              </w:rPr>
            </w:pPr>
            <w:r w:rsidRPr="000770DF">
              <w:rPr>
                <w:i/>
                <w:iCs/>
                <w:sz w:val="26"/>
                <w:szCs w:val="26"/>
              </w:rPr>
              <w:t>cây ngang: 2*(4*4*23,3/(6*1000)) = 0,1243</w:t>
            </w:r>
          </w:p>
        </w:tc>
        <w:tc>
          <w:tcPr>
            <w:tcW w:w="1117" w:type="dxa"/>
            <w:vAlign w:val="center"/>
          </w:tcPr>
          <w:p w14:paraId="67331CCB" w14:textId="77777777" w:rsidR="000770DF" w:rsidRPr="000770DF" w:rsidRDefault="000770DF" w:rsidP="00871F96">
            <w:pPr>
              <w:jc w:val="center"/>
              <w:rPr>
                <w:i/>
                <w:iCs/>
                <w:sz w:val="28"/>
                <w:szCs w:val="28"/>
              </w:rPr>
            </w:pPr>
            <w:r w:rsidRPr="000770DF">
              <w:rPr>
                <w:sz w:val="26"/>
                <w:szCs w:val="26"/>
              </w:rPr>
              <w:t> </w:t>
            </w:r>
          </w:p>
        </w:tc>
        <w:tc>
          <w:tcPr>
            <w:tcW w:w="1266" w:type="dxa"/>
            <w:vAlign w:val="center"/>
          </w:tcPr>
          <w:p w14:paraId="2EE479AE" w14:textId="77777777" w:rsidR="000770DF" w:rsidRPr="000770DF" w:rsidRDefault="000770DF" w:rsidP="00871F96">
            <w:pPr>
              <w:jc w:val="center"/>
              <w:rPr>
                <w:i/>
                <w:iCs/>
                <w:sz w:val="28"/>
                <w:szCs w:val="28"/>
              </w:rPr>
            </w:pPr>
            <w:r w:rsidRPr="000770DF">
              <w:rPr>
                <w:sz w:val="26"/>
                <w:szCs w:val="26"/>
              </w:rPr>
              <w:t> </w:t>
            </w:r>
          </w:p>
        </w:tc>
      </w:tr>
      <w:tr w:rsidR="000770DF" w:rsidRPr="000770DF" w14:paraId="578D88DF" w14:textId="77777777" w:rsidTr="00871F96">
        <w:trPr>
          <w:jc w:val="center"/>
        </w:trPr>
        <w:tc>
          <w:tcPr>
            <w:tcW w:w="746" w:type="dxa"/>
          </w:tcPr>
          <w:p w14:paraId="01AC25D8" w14:textId="77777777" w:rsidR="000770DF" w:rsidRPr="000770DF" w:rsidRDefault="000770DF" w:rsidP="00871F96">
            <w:pPr>
              <w:jc w:val="center"/>
              <w:rPr>
                <w:sz w:val="28"/>
                <w:szCs w:val="28"/>
              </w:rPr>
            </w:pPr>
          </w:p>
        </w:tc>
        <w:tc>
          <w:tcPr>
            <w:tcW w:w="10643" w:type="dxa"/>
            <w:vAlign w:val="center"/>
          </w:tcPr>
          <w:p w14:paraId="4434796E" w14:textId="77777777" w:rsidR="000770DF" w:rsidRPr="000770DF" w:rsidRDefault="000770DF" w:rsidP="00871F96">
            <w:pPr>
              <w:jc w:val="left"/>
              <w:rPr>
                <w:i/>
                <w:iCs/>
                <w:sz w:val="28"/>
                <w:szCs w:val="28"/>
              </w:rPr>
            </w:pPr>
            <w:r w:rsidRPr="000770DF">
              <w:rPr>
                <w:i/>
                <w:iCs/>
                <w:sz w:val="26"/>
                <w:szCs w:val="26"/>
              </w:rPr>
              <w:t>mặt sau:</w:t>
            </w:r>
          </w:p>
        </w:tc>
        <w:tc>
          <w:tcPr>
            <w:tcW w:w="1117" w:type="dxa"/>
            <w:vAlign w:val="center"/>
          </w:tcPr>
          <w:p w14:paraId="2C234004" w14:textId="77777777" w:rsidR="000770DF" w:rsidRPr="000770DF" w:rsidRDefault="000770DF" w:rsidP="00871F96">
            <w:pPr>
              <w:jc w:val="center"/>
              <w:rPr>
                <w:i/>
                <w:iCs/>
                <w:sz w:val="28"/>
                <w:szCs w:val="28"/>
              </w:rPr>
            </w:pPr>
            <w:r w:rsidRPr="000770DF">
              <w:rPr>
                <w:sz w:val="26"/>
                <w:szCs w:val="26"/>
              </w:rPr>
              <w:t> </w:t>
            </w:r>
          </w:p>
        </w:tc>
        <w:tc>
          <w:tcPr>
            <w:tcW w:w="1266" w:type="dxa"/>
            <w:vAlign w:val="center"/>
          </w:tcPr>
          <w:p w14:paraId="5F5B95C5" w14:textId="77777777" w:rsidR="000770DF" w:rsidRPr="000770DF" w:rsidRDefault="000770DF" w:rsidP="00871F96">
            <w:pPr>
              <w:jc w:val="center"/>
              <w:rPr>
                <w:i/>
                <w:iCs/>
                <w:sz w:val="28"/>
                <w:szCs w:val="28"/>
              </w:rPr>
            </w:pPr>
            <w:r w:rsidRPr="000770DF">
              <w:rPr>
                <w:sz w:val="26"/>
                <w:szCs w:val="26"/>
              </w:rPr>
              <w:t> </w:t>
            </w:r>
          </w:p>
        </w:tc>
      </w:tr>
      <w:tr w:rsidR="000770DF" w:rsidRPr="000770DF" w14:paraId="5608917E" w14:textId="77777777" w:rsidTr="00871F96">
        <w:trPr>
          <w:jc w:val="center"/>
        </w:trPr>
        <w:tc>
          <w:tcPr>
            <w:tcW w:w="746" w:type="dxa"/>
          </w:tcPr>
          <w:p w14:paraId="6BC8B8D6" w14:textId="77777777" w:rsidR="000770DF" w:rsidRPr="000770DF" w:rsidRDefault="000770DF" w:rsidP="00871F96">
            <w:pPr>
              <w:jc w:val="center"/>
              <w:rPr>
                <w:sz w:val="28"/>
                <w:szCs w:val="28"/>
              </w:rPr>
            </w:pPr>
          </w:p>
        </w:tc>
        <w:tc>
          <w:tcPr>
            <w:tcW w:w="10643" w:type="dxa"/>
            <w:vAlign w:val="center"/>
          </w:tcPr>
          <w:p w14:paraId="0E67E42E" w14:textId="77777777" w:rsidR="000770DF" w:rsidRPr="000770DF" w:rsidRDefault="000770DF" w:rsidP="00871F96">
            <w:pPr>
              <w:jc w:val="left"/>
              <w:rPr>
                <w:i/>
                <w:iCs/>
                <w:sz w:val="28"/>
                <w:szCs w:val="28"/>
              </w:rPr>
            </w:pPr>
            <w:r w:rsidRPr="000770DF">
              <w:rPr>
                <w:i/>
                <w:iCs/>
                <w:sz w:val="26"/>
                <w:szCs w:val="26"/>
              </w:rPr>
              <w:t>cây đứng: 8*3,5*23,3/(6*1000) = 0,1087</w:t>
            </w:r>
          </w:p>
        </w:tc>
        <w:tc>
          <w:tcPr>
            <w:tcW w:w="1117" w:type="dxa"/>
            <w:vAlign w:val="center"/>
          </w:tcPr>
          <w:p w14:paraId="42A964B2" w14:textId="77777777" w:rsidR="000770DF" w:rsidRPr="000770DF" w:rsidRDefault="000770DF" w:rsidP="00871F96">
            <w:pPr>
              <w:jc w:val="center"/>
              <w:rPr>
                <w:i/>
                <w:iCs/>
                <w:sz w:val="28"/>
                <w:szCs w:val="28"/>
              </w:rPr>
            </w:pPr>
            <w:r w:rsidRPr="000770DF">
              <w:rPr>
                <w:sz w:val="26"/>
                <w:szCs w:val="26"/>
              </w:rPr>
              <w:t> </w:t>
            </w:r>
          </w:p>
        </w:tc>
        <w:tc>
          <w:tcPr>
            <w:tcW w:w="1266" w:type="dxa"/>
            <w:vAlign w:val="center"/>
          </w:tcPr>
          <w:p w14:paraId="7788CC0A" w14:textId="77777777" w:rsidR="000770DF" w:rsidRPr="000770DF" w:rsidRDefault="000770DF" w:rsidP="00871F96">
            <w:pPr>
              <w:jc w:val="center"/>
              <w:rPr>
                <w:i/>
                <w:iCs/>
                <w:sz w:val="28"/>
                <w:szCs w:val="28"/>
              </w:rPr>
            </w:pPr>
            <w:r w:rsidRPr="000770DF">
              <w:rPr>
                <w:sz w:val="26"/>
                <w:szCs w:val="26"/>
              </w:rPr>
              <w:t> </w:t>
            </w:r>
          </w:p>
        </w:tc>
      </w:tr>
      <w:tr w:rsidR="000770DF" w:rsidRPr="000770DF" w14:paraId="16BA2868" w14:textId="77777777" w:rsidTr="00871F96">
        <w:trPr>
          <w:jc w:val="center"/>
        </w:trPr>
        <w:tc>
          <w:tcPr>
            <w:tcW w:w="746" w:type="dxa"/>
          </w:tcPr>
          <w:p w14:paraId="21C28457" w14:textId="77777777" w:rsidR="000770DF" w:rsidRPr="000770DF" w:rsidRDefault="000770DF" w:rsidP="00871F96">
            <w:pPr>
              <w:jc w:val="center"/>
              <w:rPr>
                <w:sz w:val="28"/>
                <w:szCs w:val="28"/>
              </w:rPr>
            </w:pPr>
          </w:p>
        </w:tc>
        <w:tc>
          <w:tcPr>
            <w:tcW w:w="10643" w:type="dxa"/>
            <w:vAlign w:val="center"/>
          </w:tcPr>
          <w:p w14:paraId="3E5BB0DB" w14:textId="77777777" w:rsidR="000770DF" w:rsidRPr="000770DF" w:rsidRDefault="000770DF" w:rsidP="00871F96">
            <w:pPr>
              <w:jc w:val="left"/>
              <w:rPr>
                <w:i/>
                <w:iCs/>
                <w:sz w:val="28"/>
                <w:szCs w:val="28"/>
              </w:rPr>
            </w:pPr>
            <w:r w:rsidRPr="000770DF">
              <w:rPr>
                <w:i/>
                <w:iCs/>
                <w:sz w:val="26"/>
                <w:szCs w:val="26"/>
              </w:rPr>
              <w:t>cây ngang: 5*12*23,3/(6*1000) = 0,233</w:t>
            </w:r>
          </w:p>
        </w:tc>
        <w:tc>
          <w:tcPr>
            <w:tcW w:w="1117" w:type="dxa"/>
            <w:vAlign w:val="center"/>
          </w:tcPr>
          <w:p w14:paraId="5E9CA4B0" w14:textId="77777777" w:rsidR="000770DF" w:rsidRPr="000770DF" w:rsidRDefault="000770DF" w:rsidP="00871F96">
            <w:pPr>
              <w:jc w:val="center"/>
              <w:rPr>
                <w:i/>
                <w:iCs/>
                <w:sz w:val="28"/>
                <w:szCs w:val="28"/>
              </w:rPr>
            </w:pPr>
            <w:r w:rsidRPr="000770DF">
              <w:rPr>
                <w:sz w:val="26"/>
                <w:szCs w:val="26"/>
              </w:rPr>
              <w:t> </w:t>
            </w:r>
          </w:p>
        </w:tc>
        <w:tc>
          <w:tcPr>
            <w:tcW w:w="1266" w:type="dxa"/>
            <w:vAlign w:val="center"/>
          </w:tcPr>
          <w:p w14:paraId="3A66D9B1" w14:textId="77777777" w:rsidR="000770DF" w:rsidRPr="000770DF" w:rsidRDefault="000770DF" w:rsidP="00871F96">
            <w:pPr>
              <w:jc w:val="center"/>
              <w:rPr>
                <w:i/>
                <w:iCs/>
                <w:sz w:val="28"/>
                <w:szCs w:val="28"/>
              </w:rPr>
            </w:pPr>
            <w:r w:rsidRPr="000770DF">
              <w:rPr>
                <w:sz w:val="26"/>
                <w:szCs w:val="26"/>
              </w:rPr>
              <w:t> </w:t>
            </w:r>
          </w:p>
        </w:tc>
      </w:tr>
      <w:tr w:rsidR="000770DF" w:rsidRPr="000770DF" w14:paraId="439B9321" w14:textId="77777777" w:rsidTr="00871F96">
        <w:trPr>
          <w:jc w:val="center"/>
        </w:trPr>
        <w:tc>
          <w:tcPr>
            <w:tcW w:w="746" w:type="dxa"/>
          </w:tcPr>
          <w:p w14:paraId="7EACCDBB" w14:textId="77777777" w:rsidR="000770DF" w:rsidRPr="000770DF" w:rsidRDefault="000770DF" w:rsidP="00871F96">
            <w:pPr>
              <w:jc w:val="center"/>
              <w:rPr>
                <w:sz w:val="28"/>
                <w:szCs w:val="28"/>
              </w:rPr>
            </w:pPr>
            <w:r w:rsidRPr="000770DF">
              <w:rPr>
                <w:rFonts w:eastAsia="Microsoft Sans Serif"/>
                <w:sz w:val="28"/>
                <w:szCs w:val="28"/>
                <w:lang w:eastAsia="zh-CN" w:bidi="ar"/>
              </w:rPr>
              <w:t>24</w:t>
            </w:r>
          </w:p>
        </w:tc>
        <w:tc>
          <w:tcPr>
            <w:tcW w:w="10643" w:type="dxa"/>
            <w:vAlign w:val="center"/>
          </w:tcPr>
          <w:p w14:paraId="465D88BA" w14:textId="77777777" w:rsidR="000770DF" w:rsidRPr="000770DF" w:rsidRDefault="000770DF" w:rsidP="00871F96">
            <w:pPr>
              <w:jc w:val="left"/>
              <w:rPr>
                <w:i/>
                <w:iCs/>
                <w:sz w:val="28"/>
                <w:szCs w:val="28"/>
              </w:rPr>
            </w:pPr>
            <w:r w:rsidRPr="000770DF">
              <w:rPr>
                <w:sz w:val="26"/>
                <w:szCs w:val="26"/>
              </w:rPr>
              <w:t>Lắp dựng kết cấu thép hệ khung dàn, sàn đạo trên cạn hộp []60x120x1.4 (23.3kg/6m)- thép mạ kẽm không sơn</w:t>
            </w:r>
          </w:p>
        </w:tc>
        <w:tc>
          <w:tcPr>
            <w:tcW w:w="1117" w:type="dxa"/>
            <w:vAlign w:val="center"/>
          </w:tcPr>
          <w:p w14:paraId="0D5322E9" w14:textId="77777777" w:rsidR="000770DF" w:rsidRPr="000770DF" w:rsidRDefault="000770DF" w:rsidP="00871F96">
            <w:pPr>
              <w:jc w:val="center"/>
              <w:rPr>
                <w:i/>
                <w:iCs/>
                <w:sz w:val="28"/>
                <w:szCs w:val="28"/>
              </w:rPr>
            </w:pPr>
            <w:r w:rsidRPr="000770DF">
              <w:rPr>
                <w:sz w:val="26"/>
                <w:szCs w:val="26"/>
              </w:rPr>
              <w:t>tấn</w:t>
            </w:r>
          </w:p>
        </w:tc>
        <w:tc>
          <w:tcPr>
            <w:tcW w:w="1266" w:type="dxa"/>
            <w:vAlign w:val="center"/>
          </w:tcPr>
          <w:p w14:paraId="496F083B" w14:textId="77777777" w:rsidR="000770DF" w:rsidRPr="000770DF" w:rsidRDefault="000770DF" w:rsidP="00871F96">
            <w:pPr>
              <w:jc w:val="center"/>
              <w:rPr>
                <w:i/>
                <w:iCs/>
                <w:sz w:val="28"/>
                <w:szCs w:val="28"/>
              </w:rPr>
            </w:pPr>
            <w:r w:rsidRPr="000770DF">
              <w:rPr>
                <w:sz w:val="26"/>
                <w:szCs w:val="26"/>
              </w:rPr>
              <w:t>0,9073</w:t>
            </w:r>
          </w:p>
        </w:tc>
      </w:tr>
      <w:tr w:rsidR="000770DF" w:rsidRPr="000770DF" w14:paraId="7BCAD47A" w14:textId="77777777" w:rsidTr="00871F96">
        <w:trPr>
          <w:jc w:val="center"/>
        </w:trPr>
        <w:tc>
          <w:tcPr>
            <w:tcW w:w="746" w:type="dxa"/>
          </w:tcPr>
          <w:p w14:paraId="42682EB5" w14:textId="77777777" w:rsidR="000770DF" w:rsidRPr="000770DF" w:rsidRDefault="000770DF" w:rsidP="00871F96">
            <w:pPr>
              <w:jc w:val="center"/>
              <w:rPr>
                <w:sz w:val="28"/>
                <w:szCs w:val="28"/>
              </w:rPr>
            </w:pPr>
          </w:p>
        </w:tc>
        <w:tc>
          <w:tcPr>
            <w:tcW w:w="10643" w:type="dxa"/>
            <w:vAlign w:val="center"/>
          </w:tcPr>
          <w:p w14:paraId="31D4A7CD" w14:textId="77777777" w:rsidR="000770DF" w:rsidRPr="000770DF" w:rsidRDefault="000770DF" w:rsidP="00871F96">
            <w:pPr>
              <w:jc w:val="left"/>
              <w:rPr>
                <w:i/>
                <w:iCs/>
                <w:sz w:val="28"/>
                <w:szCs w:val="28"/>
              </w:rPr>
            </w:pPr>
            <w:r w:rsidRPr="000770DF">
              <w:rPr>
                <w:i/>
                <w:iCs/>
                <w:sz w:val="26"/>
                <w:szCs w:val="26"/>
              </w:rPr>
              <w:t>mặt trước:</w:t>
            </w:r>
          </w:p>
        </w:tc>
        <w:tc>
          <w:tcPr>
            <w:tcW w:w="1117" w:type="dxa"/>
            <w:vAlign w:val="center"/>
          </w:tcPr>
          <w:p w14:paraId="46363957" w14:textId="77777777" w:rsidR="000770DF" w:rsidRPr="000770DF" w:rsidRDefault="000770DF" w:rsidP="00871F96">
            <w:pPr>
              <w:jc w:val="center"/>
              <w:rPr>
                <w:i/>
                <w:iCs/>
                <w:sz w:val="28"/>
                <w:szCs w:val="28"/>
              </w:rPr>
            </w:pPr>
            <w:r w:rsidRPr="000770DF">
              <w:rPr>
                <w:sz w:val="26"/>
                <w:szCs w:val="26"/>
              </w:rPr>
              <w:t> </w:t>
            </w:r>
          </w:p>
        </w:tc>
        <w:tc>
          <w:tcPr>
            <w:tcW w:w="1266" w:type="dxa"/>
            <w:vAlign w:val="center"/>
          </w:tcPr>
          <w:p w14:paraId="29429E97" w14:textId="77777777" w:rsidR="000770DF" w:rsidRPr="000770DF" w:rsidRDefault="000770DF" w:rsidP="00871F96">
            <w:pPr>
              <w:jc w:val="center"/>
              <w:rPr>
                <w:i/>
                <w:iCs/>
                <w:sz w:val="28"/>
                <w:szCs w:val="28"/>
              </w:rPr>
            </w:pPr>
            <w:r w:rsidRPr="000770DF">
              <w:rPr>
                <w:sz w:val="26"/>
                <w:szCs w:val="26"/>
              </w:rPr>
              <w:t> </w:t>
            </w:r>
          </w:p>
        </w:tc>
      </w:tr>
      <w:tr w:rsidR="000770DF" w:rsidRPr="000770DF" w14:paraId="4A5C683F" w14:textId="77777777" w:rsidTr="00871F96">
        <w:trPr>
          <w:jc w:val="center"/>
        </w:trPr>
        <w:tc>
          <w:tcPr>
            <w:tcW w:w="746" w:type="dxa"/>
          </w:tcPr>
          <w:p w14:paraId="2F46536B" w14:textId="77777777" w:rsidR="000770DF" w:rsidRPr="000770DF" w:rsidRDefault="000770DF" w:rsidP="00871F96">
            <w:pPr>
              <w:jc w:val="center"/>
              <w:rPr>
                <w:sz w:val="28"/>
                <w:szCs w:val="28"/>
              </w:rPr>
            </w:pPr>
          </w:p>
        </w:tc>
        <w:tc>
          <w:tcPr>
            <w:tcW w:w="10643" w:type="dxa"/>
            <w:vAlign w:val="center"/>
          </w:tcPr>
          <w:p w14:paraId="37FAF687" w14:textId="77777777" w:rsidR="000770DF" w:rsidRPr="000770DF" w:rsidRDefault="000770DF" w:rsidP="00871F96">
            <w:pPr>
              <w:jc w:val="left"/>
              <w:rPr>
                <w:i/>
                <w:iCs/>
                <w:sz w:val="28"/>
                <w:szCs w:val="28"/>
              </w:rPr>
            </w:pPr>
            <w:r w:rsidRPr="000770DF">
              <w:rPr>
                <w:i/>
                <w:iCs/>
                <w:sz w:val="26"/>
                <w:szCs w:val="26"/>
              </w:rPr>
              <w:t>cây đứng dài: 4*2*3,5*23,3/(6*1000) = 0,1087</w:t>
            </w:r>
          </w:p>
        </w:tc>
        <w:tc>
          <w:tcPr>
            <w:tcW w:w="1117" w:type="dxa"/>
            <w:vAlign w:val="center"/>
          </w:tcPr>
          <w:p w14:paraId="31D07DE6" w14:textId="77777777" w:rsidR="000770DF" w:rsidRPr="000770DF" w:rsidRDefault="000770DF" w:rsidP="00871F96">
            <w:pPr>
              <w:jc w:val="center"/>
              <w:rPr>
                <w:i/>
                <w:iCs/>
                <w:sz w:val="28"/>
                <w:szCs w:val="28"/>
              </w:rPr>
            </w:pPr>
            <w:r w:rsidRPr="000770DF">
              <w:rPr>
                <w:sz w:val="26"/>
                <w:szCs w:val="26"/>
              </w:rPr>
              <w:t> </w:t>
            </w:r>
          </w:p>
        </w:tc>
        <w:tc>
          <w:tcPr>
            <w:tcW w:w="1266" w:type="dxa"/>
            <w:vAlign w:val="center"/>
          </w:tcPr>
          <w:p w14:paraId="267AA6C4" w14:textId="77777777" w:rsidR="000770DF" w:rsidRPr="000770DF" w:rsidRDefault="000770DF" w:rsidP="00871F96">
            <w:pPr>
              <w:jc w:val="center"/>
              <w:rPr>
                <w:i/>
                <w:iCs/>
                <w:sz w:val="28"/>
                <w:szCs w:val="28"/>
              </w:rPr>
            </w:pPr>
            <w:r w:rsidRPr="000770DF">
              <w:rPr>
                <w:sz w:val="26"/>
                <w:szCs w:val="26"/>
              </w:rPr>
              <w:t> </w:t>
            </w:r>
          </w:p>
        </w:tc>
      </w:tr>
      <w:tr w:rsidR="000770DF" w:rsidRPr="000770DF" w14:paraId="00808384" w14:textId="77777777" w:rsidTr="00871F96">
        <w:trPr>
          <w:jc w:val="center"/>
        </w:trPr>
        <w:tc>
          <w:tcPr>
            <w:tcW w:w="746" w:type="dxa"/>
          </w:tcPr>
          <w:p w14:paraId="561817D2" w14:textId="77777777" w:rsidR="000770DF" w:rsidRPr="000770DF" w:rsidRDefault="000770DF" w:rsidP="00871F96">
            <w:pPr>
              <w:jc w:val="center"/>
              <w:rPr>
                <w:sz w:val="28"/>
                <w:szCs w:val="28"/>
              </w:rPr>
            </w:pPr>
          </w:p>
        </w:tc>
        <w:tc>
          <w:tcPr>
            <w:tcW w:w="10643" w:type="dxa"/>
            <w:vAlign w:val="center"/>
          </w:tcPr>
          <w:p w14:paraId="7556B272" w14:textId="77777777" w:rsidR="000770DF" w:rsidRPr="000770DF" w:rsidRDefault="000770DF" w:rsidP="00871F96">
            <w:pPr>
              <w:jc w:val="left"/>
              <w:rPr>
                <w:i/>
                <w:iCs/>
                <w:sz w:val="28"/>
                <w:szCs w:val="28"/>
              </w:rPr>
            </w:pPr>
            <w:r w:rsidRPr="000770DF">
              <w:rPr>
                <w:i/>
                <w:iCs/>
                <w:sz w:val="26"/>
                <w:szCs w:val="26"/>
              </w:rPr>
              <w:t>cây đứng ngắn: (0,95+0,78)*2*23,3/(6*1000) = 0,0134</w:t>
            </w:r>
          </w:p>
        </w:tc>
        <w:tc>
          <w:tcPr>
            <w:tcW w:w="1117" w:type="dxa"/>
            <w:vAlign w:val="center"/>
          </w:tcPr>
          <w:p w14:paraId="1A08B37B" w14:textId="77777777" w:rsidR="000770DF" w:rsidRPr="000770DF" w:rsidRDefault="000770DF" w:rsidP="00871F96">
            <w:pPr>
              <w:jc w:val="center"/>
              <w:rPr>
                <w:i/>
                <w:iCs/>
                <w:sz w:val="28"/>
                <w:szCs w:val="28"/>
              </w:rPr>
            </w:pPr>
            <w:r w:rsidRPr="000770DF">
              <w:rPr>
                <w:sz w:val="26"/>
                <w:szCs w:val="26"/>
              </w:rPr>
              <w:t> </w:t>
            </w:r>
          </w:p>
        </w:tc>
        <w:tc>
          <w:tcPr>
            <w:tcW w:w="1266" w:type="dxa"/>
            <w:vAlign w:val="center"/>
          </w:tcPr>
          <w:p w14:paraId="5ADA3718" w14:textId="77777777" w:rsidR="000770DF" w:rsidRPr="000770DF" w:rsidRDefault="000770DF" w:rsidP="00871F96">
            <w:pPr>
              <w:jc w:val="center"/>
              <w:rPr>
                <w:i/>
                <w:iCs/>
                <w:sz w:val="28"/>
                <w:szCs w:val="28"/>
              </w:rPr>
            </w:pPr>
            <w:r w:rsidRPr="000770DF">
              <w:rPr>
                <w:sz w:val="26"/>
                <w:szCs w:val="26"/>
              </w:rPr>
              <w:t> </w:t>
            </w:r>
          </w:p>
        </w:tc>
      </w:tr>
      <w:tr w:rsidR="000770DF" w:rsidRPr="000770DF" w14:paraId="30084354" w14:textId="77777777" w:rsidTr="00871F96">
        <w:trPr>
          <w:jc w:val="center"/>
        </w:trPr>
        <w:tc>
          <w:tcPr>
            <w:tcW w:w="746" w:type="dxa"/>
          </w:tcPr>
          <w:p w14:paraId="5D4212BA" w14:textId="77777777" w:rsidR="000770DF" w:rsidRPr="000770DF" w:rsidRDefault="000770DF" w:rsidP="00871F96">
            <w:pPr>
              <w:jc w:val="center"/>
              <w:rPr>
                <w:sz w:val="28"/>
                <w:szCs w:val="28"/>
              </w:rPr>
            </w:pPr>
          </w:p>
        </w:tc>
        <w:tc>
          <w:tcPr>
            <w:tcW w:w="10643" w:type="dxa"/>
            <w:vAlign w:val="center"/>
          </w:tcPr>
          <w:p w14:paraId="4AD5571E" w14:textId="77777777" w:rsidR="000770DF" w:rsidRPr="000770DF" w:rsidRDefault="000770DF" w:rsidP="00871F96">
            <w:pPr>
              <w:jc w:val="left"/>
              <w:rPr>
                <w:i/>
                <w:iCs/>
                <w:sz w:val="28"/>
                <w:szCs w:val="28"/>
              </w:rPr>
            </w:pPr>
            <w:r w:rsidRPr="000770DF">
              <w:rPr>
                <w:i/>
                <w:iCs/>
                <w:sz w:val="26"/>
                <w:szCs w:val="26"/>
              </w:rPr>
              <w:t>cây ngang: (4*12+2*10)*23,3/(6*1000) = 0,2641</w:t>
            </w:r>
          </w:p>
        </w:tc>
        <w:tc>
          <w:tcPr>
            <w:tcW w:w="1117" w:type="dxa"/>
            <w:vAlign w:val="center"/>
          </w:tcPr>
          <w:p w14:paraId="757BEE44" w14:textId="77777777" w:rsidR="000770DF" w:rsidRPr="000770DF" w:rsidRDefault="000770DF" w:rsidP="00871F96">
            <w:pPr>
              <w:jc w:val="center"/>
              <w:rPr>
                <w:i/>
                <w:iCs/>
                <w:sz w:val="28"/>
                <w:szCs w:val="28"/>
              </w:rPr>
            </w:pPr>
            <w:r w:rsidRPr="000770DF">
              <w:rPr>
                <w:sz w:val="26"/>
                <w:szCs w:val="26"/>
              </w:rPr>
              <w:t> </w:t>
            </w:r>
          </w:p>
        </w:tc>
        <w:tc>
          <w:tcPr>
            <w:tcW w:w="1266" w:type="dxa"/>
            <w:vAlign w:val="center"/>
          </w:tcPr>
          <w:p w14:paraId="2E7094C6" w14:textId="77777777" w:rsidR="000770DF" w:rsidRPr="000770DF" w:rsidRDefault="000770DF" w:rsidP="00871F96">
            <w:pPr>
              <w:jc w:val="center"/>
              <w:rPr>
                <w:i/>
                <w:iCs/>
                <w:sz w:val="28"/>
                <w:szCs w:val="28"/>
              </w:rPr>
            </w:pPr>
            <w:r w:rsidRPr="000770DF">
              <w:rPr>
                <w:sz w:val="26"/>
                <w:szCs w:val="26"/>
              </w:rPr>
              <w:t> </w:t>
            </w:r>
          </w:p>
        </w:tc>
      </w:tr>
      <w:tr w:rsidR="000770DF" w:rsidRPr="000770DF" w14:paraId="41C0896F" w14:textId="77777777" w:rsidTr="00871F96">
        <w:trPr>
          <w:jc w:val="center"/>
        </w:trPr>
        <w:tc>
          <w:tcPr>
            <w:tcW w:w="746" w:type="dxa"/>
          </w:tcPr>
          <w:p w14:paraId="480BA75C" w14:textId="77777777" w:rsidR="000770DF" w:rsidRPr="000770DF" w:rsidRDefault="000770DF" w:rsidP="00871F96">
            <w:pPr>
              <w:jc w:val="center"/>
              <w:rPr>
                <w:sz w:val="28"/>
                <w:szCs w:val="28"/>
              </w:rPr>
            </w:pPr>
          </w:p>
        </w:tc>
        <w:tc>
          <w:tcPr>
            <w:tcW w:w="10643" w:type="dxa"/>
            <w:vAlign w:val="center"/>
          </w:tcPr>
          <w:p w14:paraId="022056F5" w14:textId="77777777" w:rsidR="000770DF" w:rsidRPr="000770DF" w:rsidRDefault="000770DF" w:rsidP="00871F96">
            <w:pPr>
              <w:jc w:val="left"/>
              <w:rPr>
                <w:i/>
                <w:iCs/>
                <w:sz w:val="28"/>
                <w:szCs w:val="28"/>
              </w:rPr>
            </w:pPr>
            <w:r w:rsidRPr="000770DF">
              <w:rPr>
                <w:i/>
                <w:iCs/>
                <w:sz w:val="26"/>
                <w:szCs w:val="26"/>
              </w:rPr>
              <w:t>mặt hông:</w:t>
            </w:r>
          </w:p>
        </w:tc>
        <w:tc>
          <w:tcPr>
            <w:tcW w:w="1117" w:type="dxa"/>
            <w:vAlign w:val="center"/>
          </w:tcPr>
          <w:p w14:paraId="2DB4A303" w14:textId="77777777" w:rsidR="000770DF" w:rsidRPr="000770DF" w:rsidRDefault="000770DF" w:rsidP="00871F96">
            <w:pPr>
              <w:jc w:val="center"/>
              <w:rPr>
                <w:i/>
                <w:iCs/>
                <w:sz w:val="28"/>
                <w:szCs w:val="28"/>
              </w:rPr>
            </w:pPr>
            <w:r w:rsidRPr="000770DF">
              <w:rPr>
                <w:sz w:val="26"/>
                <w:szCs w:val="26"/>
              </w:rPr>
              <w:t> </w:t>
            </w:r>
          </w:p>
        </w:tc>
        <w:tc>
          <w:tcPr>
            <w:tcW w:w="1266" w:type="dxa"/>
            <w:vAlign w:val="center"/>
          </w:tcPr>
          <w:p w14:paraId="05DE71CD" w14:textId="77777777" w:rsidR="000770DF" w:rsidRPr="000770DF" w:rsidRDefault="000770DF" w:rsidP="00871F96">
            <w:pPr>
              <w:jc w:val="center"/>
              <w:rPr>
                <w:i/>
                <w:iCs/>
                <w:sz w:val="28"/>
                <w:szCs w:val="28"/>
              </w:rPr>
            </w:pPr>
            <w:r w:rsidRPr="000770DF">
              <w:rPr>
                <w:sz w:val="26"/>
                <w:szCs w:val="26"/>
              </w:rPr>
              <w:t> </w:t>
            </w:r>
          </w:p>
        </w:tc>
      </w:tr>
      <w:tr w:rsidR="000770DF" w:rsidRPr="000770DF" w14:paraId="3569E163" w14:textId="77777777" w:rsidTr="00871F96">
        <w:trPr>
          <w:jc w:val="center"/>
        </w:trPr>
        <w:tc>
          <w:tcPr>
            <w:tcW w:w="746" w:type="dxa"/>
          </w:tcPr>
          <w:p w14:paraId="12653780" w14:textId="77777777" w:rsidR="000770DF" w:rsidRPr="000770DF" w:rsidRDefault="000770DF" w:rsidP="00871F96">
            <w:pPr>
              <w:jc w:val="center"/>
              <w:rPr>
                <w:sz w:val="28"/>
                <w:szCs w:val="28"/>
              </w:rPr>
            </w:pPr>
          </w:p>
        </w:tc>
        <w:tc>
          <w:tcPr>
            <w:tcW w:w="10643" w:type="dxa"/>
            <w:vAlign w:val="center"/>
          </w:tcPr>
          <w:p w14:paraId="500EEA9D" w14:textId="77777777" w:rsidR="000770DF" w:rsidRPr="000770DF" w:rsidRDefault="000770DF" w:rsidP="00871F96">
            <w:pPr>
              <w:jc w:val="left"/>
              <w:rPr>
                <w:i/>
                <w:iCs/>
                <w:sz w:val="28"/>
                <w:szCs w:val="28"/>
              </w:rPr>
            </w:pPr>
            <w:r w:rsidRPr="000770DF">
              <w:rPr>
                <w:i/>
                <w:iCs/>
                <w:sz w:val="26"/>
                <w:szCs w:val="26"/>
              </w:rPr>
              <w:t>cây đứng: 2*(2*3,55*23,3/(6*1000)) = 0,0551</w:t>
            </w:r>
          </w:p>
        </w:tc>
        <w:tc>
          <w:tcPr>
            <w:tcW w:w="1117" w:type="dxa"/>
            <w:vAlign w:val="center"/>
          </w:tcPr>
          <w:p w14:paraId="674B5CF4" w14:textId="77777777" w:rsidR="000770DF" w:rsidRPr="000770DF" w:rsidRDefault="000770DF" w:rsidP="00871F96">
            <w:pPr>
              <w:jc w:val="center"/>
              <w:rPr>
                <w:i/>
                <w:iCs/>
                <w:sz w:val="28"/>
                <w:szCs w:val="28"/>
              </w:rPr>
            </w:pPr>
            <w:r w:rsidRPr="000770DF">
              <w:rPr>
                <w:sz w:val="26"/>
                <w:szCs w:val="26"/>
              </w:rPr>
              <w:t> </w:t>
            </w:r>
          </w:p>
        </w:tc>
        <w:tc>
          <w:tcPr>
            <w:tcW w:w="1266" w:type="dxa"/>
            <w:vAlign w:val="center"/>
          </w:tcPr>
          <w:p w14:paraId="5139E743" w14:textId="77777777" w:rsidR="000770DF" w:rsidRPr="000770DF" w:rsidRDefault="000770DF" w:rsidP="00871F96">
            <w:pPr>
              <w:jc w:val="center"/>
              <w:rPr>
                <w:i/>
                <w:iCs/>
                <w:sz w:val="28"/>
                <w:szCs w:val="28"/>
              </w:rPr>
            </w:pPr>
            <w:r w:rsidRPr="000770DF">
              <w:rPr>
                <w:sz w:val="26"/>
                <w:szCs w:val="26"/>
              </w:rPr>
              <w:t> </w:t>
            </w:r>
          </w:p>
        </w:tc>
      </w:tr>
      <w:tr w:rsidR="000770DF" w:rsidRPr="000770DF" w14:paraId="3CCC0CDB" w14:textId="77777777" w:rsidTr="00871F96">
        <w:trPr>
          <w:jc w:val="center"/>
        </w:trPr>
        <w:tc>
          <w:tcPr>
            <w:tcW w:w="746" w:type="dxa"/>
          </w:tcPr>
          <w:p w14:paraId="39F869F5" w14:textId="77777777" w:rsidR="000770DF" w:rsidRPr="000770DF" w:rsidRDefault="000770DF" w:rsidP="00871F96">
            <w:pPr>
              <w:jc w:val="center"/>
              <w:rPr>
                <w:sz w:val="28"/>
                <w:szCs w:val="28"/>
              </w:rPr>
            </w:pPr>
          </w:p>
        </w:tc>
        <w:tc>
          <w:tcPr>
            <w:tcW w:w="10643" w:type="dxa"/>
            <w:vAlign w:val="center"/>
          </w:tcPr>
          <w:p w14:paraId="0A05B16D" w14:textId="77777777" w:rsidR="000770DF" w:rsidRPr="000770DF" w:rsidRDefault="000770DF" w:rsidP="00871F96">
            <w:pPr>
              <w:jc w:val="left"/>
              <w:rPr>
                <w:i/>
                <w:iCs/>
                <w:sz w:val="28"/>
                <w:szCs w:val="28"/>
              </w:rPr>
            </w:pPr>
            <w:r w:rsidRPr="000770DF">
              <w:rPr>
                <w:i/>
                <w:iCs/>
                <w:sz w:val="26"/>
                <w:szCs w:val="26"/>
              </w:rPr>
              <w:t>cây ngang: 2*(4*4*23,3/(6*1000)) = 0,1243</w:t>
            </w:r>
          </w:p>
        </w:tc>
        <w:tc>
          <w:tcPr>
            <w:tcW w:w="1117" w:type="dxa"/>
            <w:vAlign w:val="center"/>
          </w:tcPr>
          <w:p w14:paraId="177458C6" w14:textId="77777777" w:rsidR="000770DF" w:rsidRPr="000770DF" w:rsidRDefault="000770DF" w:rsidP="00871F96">
            <w:pPr>
              <w:jc w:val="center"/>
              <w:rPr>
                <w:i/>
                <w:iCs/>
                <w:sz w:val="28"/>
                <w:szCs w:val="28"/>
              </w:rPr>
            </w:pPr>
            <w:r w:rsidRPr="000770DF">
              <w:rPr>
                <w:sz w:val="26"/>
                <w:szCs w:val="26"/>
              </w:rPr>
              <w:t> </w:t>
            </w:r>
          </w:p>
        </w:tc>
        <w:tc>
          <w:tcPr>
            <w:tcW w:w="1266" w:type="dxa"/>
            <w:vAlign w:val="center"/>
          </w:tcPr>
          <w:p w14:paraId="657E63EB" w14:textId="77777777" w:rsidR="000770DF" w:rsidRPr="000770DF" w:rsidRDefault="000770DF" w:rsidP="00871F96">
            <w:pPr>
              <w:jc w:val="center"/>
              <w:rPr>
                <w:i/>
                <w:iCs/>
                <w:sz w:val="28"/>
                <w:szCs w:val="28"/>
              </w:rPr>
            </w:pPr>
            <w:r w:rsidRPr="000770DF">
              <w:rPr>
                <w:sz w:val="26"/>
                <w:szCs w:val="26"/>
              </w:rPr>
              <w:t> </w:t>
            </w:r>
          </w:p>
        </w:tc>
      </w:tr>
      <w:tr w:rsidR="000770DF" w:rsidRPr="000770DF" w14:paraId="3E05D516" w14:textId="77777777" w:rsidTr="00871F96">
        <w:trPr>
          <w:jc w:val="center"/>
        </w:trPr>
        <w:tc>
          <w:tcPr>
            <w:tcW w:w="746" w:type="dxa"/>
          </w:tcPr>
          <w:p w14:paraId="7B160944" w14:textId="77777777" w:rsidR="000770DF" w:rsidRPr="000770DF" w:rsidRDefault="000770DF" w:rsidP="00871F96">
            <w:pPr>
              <w:jc w:val="center"/>
              <w:rPr>
                <w:sz w:val="28"/>
                <w:szCs w:val="28"/>
              </w:rPr>
            </w:pPr>
          </w:p>
        </w:tc>
        <w:tc>
          <w:tcPr>
            <w:tcW w:w="10643" w:type="dxa"/>
            <w:vAlign w:val="center"/>
          </w:tcPr>
          <w:p w14:paraId="176E827F" w14:textId="77777777" w:rsidR="000770DF" w:rsidRPr="000770DF" w:rsidRDefault="000770DF" w:rsidP="00871F96">
            <w:pPr>
              <w:jc w:val="left"/>
              <w:rPr>
                <w:i/>
                <w:iCs/>
                <w:sz w:val="28"/>
                <w:szCs w:val="28"/>
              </w:rPr>
            </w:pPr>
            <w:r w:rsidRPr="000770DF">
              <w:rPr>
                <w:i/>
                <w:iCs/>
                <w:sz w:val="26"/>
                <w:szCs w:val="26"/>
              </w:rPr>
              <w:t>mặt sau:</w:t>
            </w:r>
          </w:p>
        </w:tc>
        <w:tc>
          <w:tcPr>
            <w:tcW w:w="1117" w:type="dxa"/>
            <w:vAlign w:val="center"/>
          </w:tcPr>
          <w:p w14:paraId="0591014E" w14:textId="77777777" w:rsidR="000770DF" w:rsidRPr="000770DF" w:rsidRDefault="000770DF" w:rsidP="00871F96">
            <w:pPr>
              <w:jc w:val="center"/>
              <w:rPr>
                <w:i/>
                <w:iCs/>
                <w:sz w:val="28"/>
                <w:szCs w:val="28"/>
              </w:rPr>
            </w:pPr>
            <w:r w:rsidRPr="000770DF">
              <w:rPr>
                <w:sz w:val="26"/>
                <w:szCs w:val="26"/>
              </w:rPr>
              <w:t> </w:t>
            </w:r>
          </w:p>
        </w:tc>
        <w:tc>
          <w:tcPr>
            <w:tcW w:w="1266" w:type="dxa"/>
            <w:vAlign w:val="center"/>
          </w:tcPr>
          <w:p w14:paraId="26EBC589" w14:textId="77777777" w:rsidR="000770DF" w:rsidRPr="000770DF" w:rsidRDefault="000770DF" w:rsidP="00871F96">
            <w:pPr>
              <w:jc w:val="center"/>
              <w:rPr>
                <w:i/>
                <w:iCs/>
                <w:sz w:val="28"/>
                <w:szCs w:val="28"/>
              </w:rPr>
            </w:pPr>
            <w:r w:rsidRPr="000770DF">
              <w:rPr>
                <w:sz w:val="26"/>
                <w:szCs w:val="26"/>
              </w:rPr>
              <w:t> </w:t>
            </w:r>
          </w:p>
        </w:tc>
      </w:tr>
      <w:tr w:rsidR="000770DF" w:rsidRPr="000770DF" w14:paraId="3D64F281" w14:textId="77777777" w:rsidTr="00871F96">
        <w:trPr>
          <w:jc w:val="center"/>
        </w:trPr>
        <w:tc>
          <w:tcPr>
            <w:tcW w:w="746" w:type="dxa"/>
          </w:tcPr>
          <w:p w14:paraId="00CC8F4D" w14:textId="77777777" w:rsidR="000770DF" w:rsidRPr="000770DF" w:rsidRDefault="000770DF" w:rsidP="00871F96">
            <w:pPr>
              <w:jc w:val="center"/>
              <w:rPr>
                <w:sz w:val="28"/>
                <w:szCs w:val="28"/>
              </w:rPr>
            </w:pPr>
          </w:p>
        </w:tc>
        <w:tc>
          <w:tcPr>
            <w:tcW w:w="10643" w:type="dxa"/>
            <w:vAlign w:val="center"/>
          </w:tcPr>
          <w:p w14:paraId="42A23C70" w14:textId="77777777" w:rsidR="000770DF" w:rsidRPr="000770DF" w:rsidRDefault="000770DF" w:rsidP="00871F96">
            <w:pPr>
              <w:jc w:val="left"/>
              <w:rPr>
                <w:i/>
                <w:iCs/>
                <w:sz w:val="28"/>
                <w:szCs w:val="28"/>
              </w:rPr>
            </w:pPr>
            <w:r w:rsidRPr="000770DF">
              <w:rPr>
                <w:i/>
                <w:iCs/>
                <w:sz w:val="26"/>
                <w:szCs w:val="26"/>
              </w:rPr>
              <w:t>cây đứng: 8*3,5*23,3/(6*1000) = 0,1087</w:t>
            </w:r>
          </w:p>
        </w:tc>
        <w:tc>
          <w:tcPr>
            <w:tcW w:w="1117" w:type="dxa"/>
            <w:vAlign w:val="center"/>
          </w:tcPr>
          <w:p w14:paraId="64F568C2" w14:textId="77777777" w:rsidR="000770DF" w:rsidRPr="000770DF" w:rsidRDefault="000770DF" w:rsidP="00871F96">
            <w:pPr>
              <w:jc w:val="center"/>
              <w:rPr>
                <w:i/>
                <w:iCs/>
                <w:sz w:val="28"/>
                <w:szCs w:val="28"/>
              </w:rPr>
            </w:pPr>
            <w:r w:rsidRPr="000770DF">
              <w:rPr>
                <w:sz w:val="26"/>
                <w:szCs w:val="26"/>
              </w:rPr>
              <w:t> </w:t>
            </w:r>
          </w:p>
        </w:tc>
        <w:tc>
          <w:tcPr>
            <w:tcW w:w="1266" w:type="dxa"/>
            <w:vAlign w:val="center"/>
          </w:tcPr>
          <w:p w14:paraId="35C0B823" w14:textId="77777777" w:rsidR="000770DF" w:rsidRPr="000770DF" w:rsidRDefault="000770DF" w:rsidP="00871F96">
            <w:pPr>
              <w:jc w:val="center"/>
              <w:rPr>
                <w:i/>
                <w:iCs/>
                <w:sz w:val="28"/>
                <w:szCs w:val="28"/>
              </w:rPr>
            </w:pPr>
            <w:r w:rsidRPr="000770DF">
              <w:rPr>
                <w:sz w:val="26"/>
                <w:szCs w:val="26"/>
              </w:rPr>
              <w:t> </w:t>
            </w:r>
          </w:p>
        </w:tc>
      </w:tr>
      <w:tr w:rsidR="000770DF" w:rsidRPr="000770DF" w14:paraId="3D5DD309" w14:textId="77777777" w:rsidTr="00871F96">
        <w:trPr>
          <w:jc w:val="center"/>
        </w:trPr>
        <w:tc>
          <w:tcPr>
            <w:tcW w:w="746" w:type="dxa"/>
          </w:tcPr>
          <w:p w14:paraId="64B805E5" w14:textId="77777777" w:rsidR="000770DF" w:rsidRPr="000770DF" w:rsidRDefault="000770DF" w:rsidP="00871F96">
            <w:pPr>
              <w:jc w:val="center"/>
              <w:rPr>
                <w:sz w:val="28"/>
                <w:szCs w:val="28"/>
              </w:rPr>
            </w:pPr>
          </w:p>
        </w:tc>
        <w:tc>
          <w:tcPr>
            <w:tcW w:w="10643" w:type="dxa"/>
            <w:vAlign w:val="center"/>
          </w:tcPr>
          <w:p w14:paraId="02C70387" w14:textId="77777777" w:rsidR="000770DF" w:rsidRPr="000770DF" w:rsidRDefault="000770DF" w:rsidP="00871F96">
            <w:pPr>
              <w:jc w:val="left"/>
              <w:rPr>
                <w:i/>
                <w:iCs/>
                <w:sz w:val="28"/>
                <w:szCs w:val="28"/>
              </w:rPr>
            </w:pPr>
            <w:r w:rsidRPr="000770DF">
              <w:rPr>
                <w:i/>
                <w:iCs/>
                <w:sz w:val="26"/>
                <w:szCs w:val="26"/>
              </w:rPr>
              <w:t>cây ngang: 5*12*23,3/(6*1000) = 0,233</w:t>
            </w:r>
          </w:p>
        </w:tc>
        <w:tc>
          <w:tcPr>
            <w:tcW w:w="1117" w:type="dxa"/>
            <w:vAlign w:val="center"/>
          </w:tcPr>
          <w:p w14:paraId="27DF03A6" w14:textId="77777777" w:rsidR="000770DF" w:rsidRPr="000770DF" w:rsidRDefault="000770DF" w:rsidP="00871F96">
            <w:pPr>
              <w:jc w:val="center"/>
              <w:rPr>
                <w:i/>
                <w:iCs/>
                <w:sz w:val="28"/>
                <w:szCs w:val="28"/>
              </w:rPr>
            </w:pPr>
            <w:r w:rsidRPr="000770DF">
              <w:rPr>
                <w:sz w:val="26"/>
                <w:szCs w:val="26"/>
              </w:rPr>
              <w:t> </w:t>
            </w:r>
          </w:p>
        </w:tc>
        <w:tc>
          <w:tcPr>
            <w:tcW w:w="1266" w:type="dxa"/>
            <w:vAlign w:val="center"/>
          </w:tcPr>
          <w:p w14:paraId="319BB43A" w14:textId="77777777" w:rsidR="000770DF" w:rsidRPr="000770DF" w:rsidRDefault="000770DF" w:rsidP="00871F96">
            <w:pPr>
              <w:jc w:val="center"/>
              <w:rPr>
                <w:i/>
                <w:iCs/>
                <w:sz w:val="28"/>
                <w:szCs w:val="28"/>
              </w:rPr>
            </w:pPr>
            <w:r w:rsidRPr="000770DF">
              <w:rPr>
                <w:sz w:val="26"/>
                <w:szCs w:val="26"/>
              </w:rPr>
              <w:t> </w:t>
            </w:r>
          </w:p>
        </w:tc>
      </w:tr>
      <w:tr w:rsidR="000770DF" w:rsidRPr="000770DF" w14:paraId="7F8A0596" w14:textId="77777777" w:rsidTr="00871F96">
        <w:trPr>
          <w:jc w:val="center"/>
        </w:trPr>
        <w:tc>
          <w:tcPr>
            <w:tcW w:w="746" w:type="dxa"/>
          </w:tcPr>
          <w:p w14:paraId="5375E26D" w14:textId="77777777" w:rsidR="000770DF" w:rsidRPr="000770DF" w:rsidRDefault="000770DF" w:rsidP="00871F96">
            <w:pPr>
              <w:jc w:val="center"/>
              <w:rPr>
                <w:sz w:val="28"/>
                <w:szCs w:val="28"/>
              </w:rPr>
            </w:pPr>
            <w:r w:rsidRPr="000770DF">
              <w:rPr>
                <w:rFonts w:eastAsia="Microsoft Sans Serif"/>
                <w:sz w:val="28"/>
                <w:szCs w:val="28"/>
                <w:lang w:eastAsia="zh-CN" w:bidi="ar"/>
              </w:rPr>
              <w:t>25</w:t>
            </w:r>
          </w:p>
        </w:tc>
        <w:tc>
          <w:tcPr>
            <w:tcW w:w="10643" w:type="dxa"/>
            <w:vAlign w:val="center"/>
          </w:tcPr>
          <w:p w14:paraId="6C7C477C" w14:textId="77777777" w:rsidR="000770DF" w:rsidRPr="000770DF" w:rsidRDefault="000770DF" w:rsidP="00871F96">
            <w:pPr>
              <w:jc w:val="left"/>
              <w:rPr>
                <w:i/>
                <w:iCs/>
                <w:sz w:val="28"/>
                <w:szCs w:val="28"/>
              </w:rPr>
            </w:pPr>
            <w:r w:rsidRPr="000770DF">
              <w:rPr>
                <w:sz w:val="26"/>
                <w:szCs w:val="26"/>
              </w:rPr>
              <w:t>Gia công xà gồ thép []60x120x1.4- thép mạ kẽm không sơn</w:t>
            </w:r>
          </w:p>
        </w:tc>
        <w:tc>
          <w:tcPr>
            <w:tcW w:w="1117" w:type="dxa"/>
            <w:vAlign w:val="center"/>
          </w:tcPr>
          <w:p w14:paraId="76CF62B8" w14:textId="77777777" w:rsidR="000770DF" w:rsidRPr="000770DF" w:rsidRDefault="000770DF" w:rsidP="00871F96">
            <w:pPr>
              <w:jc w:val="center"/>
              <w:rPr>
                <w:i/>
                <w:iCs/>
                <w:sz w:val="28"/>
                <w:szCs w:val="28"/>
              </w:rPr>
            </w:pPr>
            <w:r w:rsidRPr="000770DF">
              <w:rPr>
                <w:sz w:val="26"/>
                <w:szCs w:val="26"/>
              </w:rPr>
              <w:t>tấn</w:t>
            </w:r>
          </w:p>
        </w:tc>
        <w:tc>
          <w:tcPr>
            <w:tcW w:w="1266" w:type="dxa"/>
            <w:vAlign w:val="center"/>
          </w:tcPr>
          <w:p w14:paraId="0D0B24A8" w14:textId="77777777" w:rsidR="000770DF" w:rsidRPr="000770DF" w:rsidRDefault="000770DF" w:rsidP="00871F96">
            <w:pPr>
              <w:jc w:val="center"/>
              <w:rPr>
                <w:i/>
                <w:iCs/>
                <w:sz w:val="28"/>
                <w:szCs w:val="28"/>
              </w:rPr>
            </w:pPr>
            <w:r w:rsidRPr="000770DF">
              <w:rPr>
                <w:sz w:val="26"/>
                <w:szCs w:val="26"/>
              </w:rPr>
              <w:t>0,4118</w:t>
            </w:r>
          </w:p>
        </w:tc>
      </w:tr>
      <w:tr w:rsidR="000770DF" w:rsidRPr="000770DF" w14:paraId="61F178B5" w14:textId="77777777" w:rsidTr="00871F96">
        <w:trPr>
          <w:jc w:val="center"/>
        </w:trPr>
        <w:tc>
          <w:tcPr>
            <w:tcW w:w="746" w:type="dxa"/>
          </w:tcPr>
          <w:p w14:paraId="6D055369" w14:textId="77777777" w:rsidR="000770DF" w:rsidRPr="000770DF" w:rsidRDefault="000770DF" w:rsidP="00871F96">
            <w:pPr>
              <w:jc w:val="center"/>
              <w:rPr>
                <w:sz w:val="28"/>
                <w:szCs w:val="28"/>
              </w:rPr>
            </w:pPr>
          </w:p>
        </w:tc>
        <w:tc>
          <w:tcPr>
            <w:tcW w:w="10643" w:type="dxa"/>
            <w:vAlign w:val="center"/>
          </w:tcPr>
          <w:p w14:paraId="005DD02B" w14:textId="77777777" w:rsidR="000770DF" w:rsidRPr="000770DF" w:rsidRDefault="000770DF" w:rsidP="00871F96">
            <w:pPr>
              <w:jc w:val="left"/>
              <w:rPr>
                <w:i/>
                <w:iCs/>
                <w:sz w:val="28"/>
                <w:szCs w:val="28"/>
              </w:rPr>
            </w:pPr>
            <w:r w:rsidRPr="000770DF">
              <w:rPr>
                <w:i/>
                <w:iCs/>
                <w:sz w:val="26"/>
                <w:szCs w:val="26"/>
              </w:rPr>
              <w:t>xà gồ theo phương ngang nhà: 3*4,022*23,3/(6*1000) = 0,0469</w:t>
            </w:r>
          </w:p>
        </w:tc>
        <w:tc>
          <w:tcPr>
            <w:tcW w:w="1117" w:type="dxa"/>
            <w:vAlign w:val="center"/>
          </w:tcPr>
          <w:p w14:paraId="2A07C030" w14:textId="77777777" w:rsidR="000770DF" w:rsidRPr="000770DF" w:rsidRDefault="000770DF" w:rsidP="00871F96">
            <w:pPr>
              <w:jc w:val="center"/>
              <w:rPr>
                <w:i/>
                <w:iCs/>
                <w:sz w:val="28"/>
                <w:szCs w:val="28"/>
              </w:rPr>
            </w:pPr>
            <w:r w:rsidRPr="000770DF">
              <w:rPr>
                <w:sz w:val="26"/>
                <w:szCs w:val="26"/>
              </w:rPr>
              <w:t> </w:t>
            </w:r>
          </w:p>
        </w:tc>
        <w:tc>
          <w:tcPr>
            <w:tcW w:w="1266" w:type="dxa"/>
            <w:vAlign w:val="center"/>
          </w:tcPr>
          <w:p w14:paraId="0664BE9E" w14:textId="77777777" w:rsidR="000770DF" w:rsidRPr="000770DF" w:rsidRDefault="000770DF" w:rsidP="00871F96">
            <w:pPr>
              <w:jc w:val="center"/>
              <w:rPr>
                <w:i/>
                <w:iCs/>
                <w:sz w:val="28"/>
                <w:szCs w:val="28"/>
              </w:rPr>
            </w:pPr>
            <w:r w:rsidRPr="000770DF">
              <w:rPr>
                <w:sz w:val="26"/>
                <w:szCs w:val="26"/>
              </w:rPr>
              <w:t> </w:t>
            </w:r>
          </w:p>
        </w:tc>
      </w:tr>
      <w:tr w:rsidR="000770DF" w:rsidRPr="000770DF" w14:paraId="6CB6E61C" w14:textId="77777777" w:rsidTr="00871F96">
        <w:trPr>
          <w:jc w:val="center"/>
        </w:trPr>
        <w:tc>
          <w:tcPr>
            <w:tcW w:w="746" w:type="dxa"/>
          </w:tcPr>
          <w:p w14:paraId="07B09245" w14:textId="77777777" w:rsidR="000770DF" w:rsidRPr="000770DF" w:rsidRDefault="000770DF" w:rsidP="00871F96">
            <w:pPr>
              <w:jc w:val="center"/>
              <w:rPr>
                <w:sz w:val="28"/>
                <w:szCs w:val="28"/>
              </w:rPr>
            </w:pPr>
          </w:p>
        </w:tc>
        <w:tc>
          <w:tcPr>
            <w:tcW w:w="10643" w:type="dxa"/>
            <w:vAlign w:val="center"/>
          </w:tcPr>
          <w:p w14:paraId="1BE824BB" w14:textId="77777777" w:rsidR="000770DF" w:rsidRPr="000770DF" w:rsidRDefault="000770DF" w:rsidP="00871F96">
            <w:pPr>
              <w:jc w:val="left"/>
              <w:rPr>
                <w:i/>
                <w:iCs/>
                <w:sz w:val="28"/>
                <w:szCs w:val="28"/>
              </w:rPr>
            </w:pPr>
            <w:r w:rsidRPr="000770DF">
              <w:rPr>
                <w:i/>
                <w:iCs/>
                <w:sz w:val="26"/>
                <w:szCs w:val="26"/>
              </w:rPr>
              <w:t>xà gồ theo phương dọc nhà: 6*12*23,3/(6*1000) = 0,2796</w:t>
            </w:r>
          </w:p>
        </w:tc>
        <w:tc>
          <w:tcPr>
            <w:tcW w:w="1117" w:type="dxa"/>
            <w:vAlign w:val="center"/>
          </w:tcPr>
          <w:p w14:paraId="33D5CE3C" w14:textId="77777777" w:rsidR="000770DF" w:rsidRPr="000770DF" w:rsidRDefault="000770DF" w:rsidP="00871F96">
            <w:pPr>
              <w:jc w:val="center"/>
              <w:rPr>
                <w:i/>
                <w:iCs/>
                <w:sz w:val="28"/>
                <w:szCs w:val="28"/>
              </w:rPr>
            </w:pPr>
            <w:r w:rsidRPr="000770DF">
              <w:rPr>
                <w:sz w:val="26"/>
                <w:szCs w:val="26"/>
              </w:rPr>
              <w:t> </w:t>
            </w:r>
          </w:p>
        </w:tc>
        <w:tc>
          <w:tcPr>
            <w:tcW w:w="1266" w:type="dxa"/>
            <w:vAlign w:val="center"/>
          </w:tcPr>
          <w:p w14:paraId="2C55A565" w14:textId="77777777" w:rsidR="000770DF" w:rsidRPr="000770DF" w:rsidRDefault="000770DF" w:rsidP="00871F96">
            <w:pPr>
              <w:jc w:val="center"/>
              <w:rPr>
                <w:i/>
                <w:iCs/>
                <w:sz w:val="28"/>
                <w:szCs w:val="28"/>
              </w:rPr>
            </w:pPr>
            <w:r w:rsidRPr="000770DF">
              <w:rPr>
                <w:sz w:val="26"/>
                <w:szCs w:val="26"/>
              </w:rPr>
              <w:t> </w:t>
            </w:r>
          </w:p>
        </w:tc>
      </w:tr>
      <w:tr w:rsidR="000770DF" w:rsidRPr="000770DF" w14:paraId="575BEC1E" w14:textId="77777777" w:rsidTr="00871F96">
        <w:trPr>
          <w:jc w:val="center"/>
        </w:trPr>
        <w:tc>
          <w:tcPr>
            <w:tcW w:w="746" w:type="dxa"/>
          </w:tcPr>
          <w:p w14:paraId="3FA6B8E2" w14:textId="77777777" w:rsidR="000770DF" w:rsidRPr="000770DF" w:rsidRDefault="000770DF" w:rsidP="00871F96">
            <w:pPr>
              <w:jc w:val="center"/>
              <w:rPr>
                <w:sz w:val="28"/>
                <w:szCs w:val="28"/>
              </w:rPr>
            </w:pPr>
          </w:p>
        </w:tc>
        <w:tc>
          <w:tcPr>
            <w:tcW w:w="10643" w:type="dxa"/>
            <w:vAlign w:val="center"/>
          </w:tcPr>
          <w:p w14:paraId="7A0F818D" w14:textId="77777777" w:rsidR="000770DF" w:rsidRPr="000770DF" w:rsidRDefault="000770DF" w:rsidP="00871F96">
            <w:pPr>
              <w:jc w:val="left"/>
              <w:rPr>
                <w:i/>
                <w:iCs/>
                <w:sz w:val="28"/>
                <w:szCs w:val="28"/>
              </w:rPr>
            </w:pPr>
            <w:r w:rsidRPr="000770DF">
              <w:rPr>
                <w:i/>
                <w:iCs/>
                <w:sz w:val="26"/>
                <w:szCs w:val="26"/>
              </w:rPr>
              <w:t>xà gồ mái đón: 4*1*23,3/(6*1000)+4*12*8,72/(6*1000) = 0,0853</w:t>
            </w:r>
          </w:p>
        </w:tc>
        <w:tc>
          <w:tcPr>
            <w:tcW w:w="1117" w:type="dxa"/>
            <w:vAlign w:val="center"/>
          </w:tcPr>
          <w:p w14:paraId="3FE9FB0E" w14:textId="77777777" w:rsidR="000770DF" w:rsidRPr="000770DF" w:rsidRDefault="000770DF" w:rsidP="00871F96">
            <w:pPr>
              <w:jc w:val="center"/>
              <w:rPr>
                <w:i/>
                <w:iCs/>
                <w:sz w:val="28"/>
                <w:szCs w:val="28"/>
              </w:rPr>
            </w:pPr>
            <w:r w:rsidRPr="000770DF">
              <w:rPr>
                <w:sz w:val="26"/>
                <w:szCs w:val="26"/>
              </w:rPr>
              <w:t> </w:t>
            </w:r>
          </w:p>
        </w:tc>
        <w:tc>
          <w:tcPr>
            <w:tcW w:w="1266" w:type="dxa"/>
            <w:vAlign w:val="center"/>
          </w:tcPr>
          <w:p w14:paraId="0E51133E" w14:textId="77777777" w:rsidR="000770DF" w:rsidRPr="000770DF" w:rsidRDefault="000770DF" w:rsidP="00871F96">
            <w:pPr>
              <w:jc w:val="center"/>
              <w:rPr>
                <w:i/>
                <w:iCs/>
                <w:sz w:val="28"/>
                <w:szCs w:val="28"/>
              </w:rPr>
            </w:pPr>
            <w:r w:rsidRPr="000770DF">
              <w:rPr>
                <w:sz w:val="26"/>
                <w:szCs w:val="26"/>
              </w:rPr>
              <w:t> </w:t>
            </w:r>
          </w:p>
        </w:tc>
      </w:tr>
      <w:tr w:rsidR="000770DF" w:rsidRPr="000770DF" w14:paraId="3D8DCA1E" w14:textId="77777777" w:rsidTr="00871F96">
        <w:trPr>
          <w:jc w:val="center"/>
        </w:trPr>
        <w:tc>
          <w:tcPr>
            <w:tcW w:w="746" w:type="dxa"/>
          </w:tcPr>
          <w:p w14:paraId="7C7E1662" w14:textId="77777777" w:rsidR="000770DF" w:rsidRPr="000770DF" w:rsidRDefault="000770DF" w:rsidP="00871F96">
            <w:pPr>
              <w:jc w:val="center"/>
              <w:rPr>
                <w:sz w:val="28"/>
                <w:szCs w:val="28"/>
              </w:rPr>
            </w:pPr>
            <w:r w:rsidRPr="000770DF">
              <w:rPr>
                <w:rFonts w:eastAsia="Microsoft Sans Serif"/>
                <w:sz w:val="28"/>
                <w:szCs w:val="28"/>
                <w:lang w:eastAsia="zh-CN" w:bidi="ar"/>
              </w:rPr>
              <w:t>26</w:t>
            </w:r>
          </w:p>
        </w:tc>
        <w:tc>
          <w:tcPr>
            <w:tcW w:w="10643" w:type="dxa"/>
            <w:vAlign w:val="center"/>
          </w:tcPr>
          <w:p w14:paraId="0C2DA57E" w14:textId="77777777" w:rsidR="000770DF" w:rsidRPr="000770DF" w:rsidRDefault="000770DF" w:rsidP="00871F96">
            <w:pPr>
              <w:jc w:val="left"/>
              <w:rPr>
                <w:i/>
                <w:iCs/>
                <w:sz w:val="28"/>
                <w:szCs w:val="28"/>
              </w:rPr>
            </w:pPr>
            <w:r w:rsidRPr="000770DF">
              <w:rPr>
                <w:sz w:val="26"/>
                <w:szCs w:val="26"/>
              </w:rPr>
              <w:t>Lắp dựng xà gồ thép</w:t>
            </w:r>
          </w:p>
        </w:tc>
        <w:tc>
          <w:tcPr>
            <w:tcW w:w="1117" w:type="dxa"/>
            <w:vAlign w:val="center"/>
          </w:tcPr>
          <w:p w14:paraId="4E3277DD" w14:textId="77777777" w:rsidR="000770DF" w:rsidRPr="000770DF" w:rsidRDefault="000770DF" w:rsidP="00871F96">
            <w:pPr>
              <w:jc w:val="center"/>
              <w:rPr>
                <w:i/>
                <w:iCs/>
                <w:sz w:val="28"/>
                <w:szCs w:val="28"/>
              </w:rPr>
            </w:pPr>
            <w:r w:rsidRPr="000770DF">
              <w:rPr>
                <w:sz w:val="26"/>
                <w:szCs w:val="26"/>
              </w:rPr>
              <w:t>tấn</w:t>
            </w:r>
          </w:p>
        </w:tc>
        <w:tc>
          <w:tcPr>
            <w:tcW w:w="1266" w:type="dxa"/>
            <w:vAlign w:val="center"/>
          </w:tcPr>
          <w:p w14:paraId="012D2FC2" w14:textId="77777777" w:rsidR="000770DF" w:rsidRPr="000770DF" w:rsidRDefault="000770DF" w:rsidP="00871F96">
            <w:pPr>
              <w:jc w:val="center"/>
              <w:rPr>
                <w:i/>
                <w:iCs/>
                <w:sz w:val="28"/>
                <w:szCs w:val="28"/>
              </w:rPr>
            </w:pPr>
            <w:r w:rsidRPr="000770DF">
              <w:rPr>
                <w:sz w:val="26"/>
                <w:szCs w:val="26"/>
              </w:rPr>
              <w:t>0,4118</w:t>
            </w:r>
          </w:p>
        </w:tc>
      </w:tr>
      <w:tr w:rsidR="000770DF" w:rsidRPr="000770DF" w14:paraId="685D2E71" w14:textId="77777777" w:rsidTr="00871F96">
        <w:trPr>
          <w:jc w:val="center"/>
        </w:trPr>
        <w:tc>
          <w:tcPr>
            <w:tcW w:w="746" w:type="dxa"/>
          </w:tcPr>
          <w:p w14:paraId="038FB3ED" w14:textId="77777777" w:rsidR="000770DF" w:rsidRPr="000770DF" w:rsidRDefault="000770DF" w:rsidP="00871F96">
            <w:pPr>
              <w:jc w:val="center"/>
              <w:rPr>
                <w:sz w:val="28"/>
                <w:szCs w:val="28"/>
              </w:rPr>
            </w:pPr>
          </w:p>
        </w:tc>
        <w:tc>
          <w:tcPr>
            <w:tcW w:w="10643" w:type="dxa"/>
            <w:vAlign w:val="center"/>
          </w:tcPr>
          <w:p w14:paraId="3AF62D91" w14:textId="77777777" w:rsidR="000770DF" w:rsidRPr="000770DF" w:rsidRDefault="000770DF" w:rsidP="00871F96">
            <w:pPr>
              <w:jc w:val="left"/>
              <w:rPr>
                <w:i/>
                <w:iCs/>
                <w:sz w:val="28"/>
                <w:szCs w:val="28"/>
              </w:rPr>
            </w:pPr>
            <w:r w:rsidRPr="000770DF">
              <w:rPr>
                <w:i/>
                <w:iCs/>
                <w:sz w:val="26"/>
                <w:szCs w:val="26"/>
              </w:rPr>
              <w:t>xà gồ theo phương ngang nhà: 3*4,022*23,3/(6*1000) = 0,0469</w:t>
            </w:r>
          </w:p>
        </w:tc>
        <w:tc>
          <w:tcPr>
            <w:tcW w:w="1117" w:type="dxa"/>
            <w:vAlign w:val="center"/>
          </w:tcPr>
          <w:p w14:paraId="113EDC6F" w14:textId="77777777" w:rsidR="000770DF" w:rsidRPr="000770DF" w:rsidRDefault="000770DF" w:rsidP="00871F96">
            <w:pPr>
              <w:jc w:val="center"/>
              <w:rPr>
                <w:i/>
                <w:iCs/>
                <w:sz w:val="28"/>
                <w:szCs w:val="28"/>
              </w:rPr>
            </w:pPr>
            <w:r w:rsidRPr="000770DF">
              <w:rPr>
                <w:sz w:val="26"/>
                <w:szCs w:val="26"/>
              </w:rPr>
              <w:t> </w:t>
            </w:r>
          </w:p>
        </w:tc>
        <w:tc>
          <w:tcPr>
            <w:tcW w:w="1266" w:type="dxa"/>
            <w:vAlign w:val="center"/>
          </w:tcPr>
          <w:p w14:paraId="339B501D" w14:textId="77777777" w:rsidR="000770DF" w:rsidRPr="000770DF" w:rsidRDefault="000770DF" w:rsidP="00871F96">
            <w:pPr>
              <w:jc w:val="center"/>
              <w:rPr>
                <w:i/>
                <w:iCs/>
                <w:sz w:val="28"/>
                <w:szCs w:val="28"/>
              </w:rPr>
            </w:pPr>
            <w:r w:rsidRPr="000770DF">
              <w:rPr>
                <w:sz w:val="26"/>
                <w:szCs w:val="26"/>
              </w:rPr>
              <w:t> </w:t>
            </w:r>
          </w:p>
        </w:tc>
      </w:tr>
      <w:tr w:rsidR="000770DF" w:rsidRPr="000770DF" w14:paraId="3B752282" w14:textId="77777777" w:rsidTr="00871F96">
        <w:trPr>
          <w:jc w:val="center"/>
        </w:trPr>
        <w:tc>
          <w:tcPr>
            <w:tcW w:w="746" w:type="dxa"/>
          </w:tcPr>
          <w:p w14:paraId="59CB90F2" w14:textId="77777777" w:rsidR="000770DF" w:rsidRPr="000770DF" w:rsidRDefault="000770DF" w:rsidP="00871F96">
            <w:pPr>
              <w:jc w:val="center"/>
              <w:rPr>
                <w:sz w:val="28"/>
                <w:szCs w:val="28"/>
              </w:rPr>
            </w:pPr>
          </w:p>
        </w:tc>
        <w:tc>
          <w:tcPr>
            <w:tcW w:w="10643" w:type="dxa"/>
            <w:vAlign w:val="center"/>
          </w:tcPr>
          <w:p w14:paraId="71848354" w14:textId="77777777" w:rsidR="000770DF" w:rsidRPr="000770DF" w:rsidRDefault="000770DF" w:rsidP="00871F96">
            <w:pPr>
              <w:jc w:val="left"/>
              <w:rPr>
                <w:i/>
                <w:iCs/>
                <w:sz w:val="28"/>
                <w:szCs w:val="28"/>
              </w:rPr>
            </w:pPr>
            <w:r w:rsidRPr="000770DF">
              <w:rPr>
                <w:i/>
                <w:iCs/>
                <w:sz w:val="26"/>
                <w:szCs w:val="26"/>
              </w:rPr>
              <w:t>xà gồ theo phương dọc nhà: 6*12*23,3/(6*1000) = 0,2796</w:t>
            </w:r>
          </w:p>
        </w:tc>
        <w:tc>
          <w:tcPr>
            <w:tcW w:w="1117" w:type="dxa"/>
            <w:vAlign w:val="center"/>
          </w:tcPr>
          <w:p w14:paraId="03AF318B" w14:textId="77777777" w:rsidR="000770DF" w:rsidRPr="000770DF" w:rsidRDefault="000770DF" w:rsidP="00871F96">
            <w:pPr>
              <w:jc w:val="center"/>
              <w:rPr>
                <w:i/>
                <w:iCs/>
                <w:sz w:val="28"/>
                <w:szCs w:val="28"/>
              </w:rPr>
            </w:pPr>
            <w:r w:rsidRPr="000770DF">
              <w:rPr>
                <w:sz w:val="26"/>
                <w:szCs w:val="26"/>
              </w:rPr>
              <w:t> </w:t>
            </w:r>
          </w:p>
        </w:tc>
        <w:tc>
          <w:tcPr>
            <w:tcW w:w="1266" w:type="dxa"/>
            <w:vAlign w:val="center"/>
          </w:tcPr>
          <w:p w14:paraId="730C5711" w14:textId="77777777" w:rsidR="000770DF" w:rsidRPr="000770DF" w:rsidRDefault="000770DF" w:rsidP="00871F96">
            <w:pPr>
              <w:jc w:val="center"/>
              <w:rPr>
                <w:i/>
                <w:iCs/>
                <w:sz w:val="28"/>
                <w:szCs w:val="28"/>
              </w:rPr>
            </w:pPr>
            <w:r w:rsidRPr="000770DF">
              <w:rPr>
                <w:sz w:val="26"/>
                <w:szCs w:val="26"/>
              </w:rPr>
              <w:t> </w:t>
            </w:r>
          </w:p>
        </w:tc>
      </w:tr>
      <w:tr w:rsidR="000770DF" w:rsidRPr="000770DF" w14:paraId="01F557A1" w14:textId="77777777" w:rsidTr="00871F96">
        <w:trPr>
          <w:jc w:val="center"/>
        </w:trPr>
        <w:tc>
          <w:tcPr>
            <w:tcW w:w="746" w:type="dxa"/>
          </w:tcPr>
          <w:p w14:paraId="17B9AE78" w14:textId="77777777" w:rsidR="000770DF" w:rsidRPr="000770DF" w:rsidRDefault="000770DF" w:rsidP="00871F96">
            <w:pPr>
              <w:jc w:val="center"/>
              <w:rPr>
                <w:sz w:val="28"/>
                <w:szCs w:val="28"/>
              </w:rPr>
            </w:pPr>
          </w:p>
        </w:tc>
        <w:tc>
          <w:tcPr>
            <w:tcW w:w="10643" w:type="dxa"/>
            <w:vAlign w:val="center"/>
          </w:tcPr>
          <w:p w14:paraId="4966F1E2" w14:textId="77777777" w:rsidR="000770DF" w:rsidRPr="000770DF" w:rsidRDefault="000770DF" w:rsidP="00871F96">
            <w:pPr>
              <w:jc w:val="left"/>
              <w:rPr>
                <w:i/>
                <w:iCs/>
                <w:sz w:val="28"/>
                <w:szCs w:val="28"/>
              </w:rPr>
            </w:pPr>
            <w:r w:rsidRPr="000770DF">
              <w:rPr>
                <w:i/>
                <w:iCs/>
                <w:sz w:val="26"/>
                <w:szCs w:val="26"/>
              </w:rPr>
              <w:t>mái đón: 4*1*23,3/(6*1000)+4*12*8,72/(6*1000) = 0,0853</w:t>
            </w:r>
          </w:p>
        </w:tc>
        <w:tc>
          <w:tcPr>
            <w:tcW w:w="1117" w:type="dxa"/>
            <w:vAlign w:val="center"/>
          </w:tcPr>
          <w:p w14:paraId="0D5A3F19" w14:textId="77777777" w:rsidR="000770DF" w:rsidRPr="000770DF" w:rsidRDefault="000770DF" w:rsidP="00871F96">
            <w:pPr>
              <w:jc w:val="center"/>
              <w:rPr>
                <w:i/>
                <w:iCs/>
                <w:sz w:val="28"/>
                <w:szCs w:val="28"/>
              </w:rPr>
            </w:pPr>
            <w:r w:rsidRPr="000770DF">
              <w:rPr>
                <w:sz w:val="26"/>
                <w:szCs w:val="26"/>
              </w:rPr>
              <w:t> </w:t>
            </w:r>
          </w:p>
        </w:tc>
        <w:tc>
          <w:tcPr>
            <w:tcW w:w="1266" w:type="dxa"/>
            <w:vAlign w:val="center"/>
          </w:tcPr>
          <w:p w14:paraId="5A336D4F" w14:textId="77777777" w:rsidR="000770DF" w:rsidRPr="000770DF" w:rsidRDefault="000770DF" w:rsidP="00871F96">
            <w:pPr>
              <w:jc w:val="center"/>
              <w:rPr>
                <w:i/>
                <w:iCs/>
                <w:sz w:val="28"/>
                <w:szCs w:val="28"/>
              </w:rPr>
            </w:pPr>
            <w:r w:rsidRPr="000770DF">
              <w:rPr>
                <w:sz w:val="26"/>
                <w:szCs w:val="26"/>
              </w:rPr>
              <w:t> </w:t>
            </w:r>
          </w:p>
        </w:tc>
      </w:tr>
      <w:tr w:rsidR="000770DF" w:rsidRPr="000770DF" w14:paraId="3EC8979B" w14:textId="77777777" w:rsidTr="00871F96">
        <w:trPr>
          <w:jc w:val="center"/>
        </w:trPr>
        <w:tc>
          <w:tcPr>
            <w:tcW w:w="746" w:type="dxa"/>
          </w:tcPr>
          <w:p w14:paraId="3C2F6C7E" w14:textId="77777777" w:rsidR="000770DF" w:rsidRPr="000770DF" w:rsidRDefault="000770DF" w:rsidP="00871F96">
            <w:pPr>
              <w:jc w:val="center"/>
              <w:rPr>
                <w:sz w:val="28"/>
                <w:szCs w:val="28"/>
              </w:rPr>
            </w:pPr>
            <w:r w:rsidRPr="000770DF">
              <w:rPr>
                <w:rFonts w:eastAsia="Microsoft Sans Serif"/>
                <w:sz w:val="28"/>
                <w:szCs w:val="28"/>
                <w:lang w:eastAsia="zh-CN" w:bidi="ar"/>
              </w:rPr>
              <w:t>27</w:t>
            </w:r>
          </w:p>
        </w:tc>
        <w:tc>
          <w:tcPr>
            <w:tcW w:w="10643" w:type="dxa"/>
            <w:vAlign w:val="center"/>
          </w:tcPr>
          <w:p w14:paraId="0261EFAD" w14:textId="77777777" w:rsidR="000770DF" w:rsidRPr="000770DF" w:rsidRDefault="000770DF" w:rsidP="00871F96">
            <w:pPr>
              <w:jc w:val="left"/>
              <w:rPr>
                <w:i/>
                <w:iCs/>
                <w:sz w:val="28"/>
                <w:szCs w:val="28"/>
              </w:rPr>
            </w:pPr>
            <w:r w:rsidRPr="000770DF">
              <w:rPr>
                <w:sz w:val="26"/>
                <w:szCs w:val="26"/>
              </w:rPr>
              <w:t>Lợp mái che tường bằng tôn múi chiều dài bất kỳ</w:t>
            </w:r>
          </w:p>
        </w:tc>
        <w:tc>
          <w:tcPr>
            <w:tcW w:w="1117" w:type="dxa"/>
            <w:vAlign w:val="center"/>
          </w:tcPr>
          <w:p w14:paraId="0234786C" w14:textId="77777777" w:rsidR="000770DF" w:rsidRPr="000770DF" w:rsidRDefault="000770DF" w:rsidP="00871F96">
            <w:pPr>
              <w:jc w:val="center"/>
              <w:rPr>
                <w:i/>
                <w:iCs/>
                <w:sz w:val="28"/>
                <w:szCs w:val="28"/>
              </w:rPr>
            </w:pPr>
            <w:r w:rsidRPr="000770DF">
              <w:rPr>
                <w:sz w:val="26"/>
                <w:szCs w:val="26"/>
              </w:rPr>
              <w:t>100m2</w:t>
            </w:r>
          </w:p>
        </w:tc>
        <w:tc>
          <w:tcPr>
            <w:tcW w:w="1266" w:type="dxa"/>
            <w:vAlign w:val="center"/>
          </w:tcPr>
          <w:p w14:paraId="31FC8009" w14:textId="77777777" w:rsidR="000770DF" w:rsidRPr="000770DF" w:rsidRDefault="000770DF" w:rsidP="00871F96">
            <w:pPr>
              <w:jc w:val="center"/>
              <w:rPr>
                <w:i/>
                <w:iCs/>
                <w:sz w:val="28"/>
                <w:szCs w:val="28"/>
              </w:rPr>
            </w:pPr>
            <w:r w:rsidRPr="000770DF">
              <w:rPr>
                <w:sz w:val="26"/>
                <w:szCs w:val="26"/>
              </w:rPr>
              <w:t>0,6014</w:t>
            </w:r>
          </w:p>
        </w:tc>
      </w:tr>
      <w:tr w:rsidR="000770DF" w:rsidRPr="000770DF" w14:paraId="095BDEB4" w14:textId="77777777" w:rsidTr="00871F96">
        <w:trPr>
          <w:jc w:val="center"/>
        </w:trPr>
        <w:tc>
          <w:tcPr>
            <w:tcW w:w="746" w:type="dxa"/>
          </w:tcPr>
          <w:p w14:paraId="306CEC4D" w14:textId="77777777" w:rsidR="000770DF" w:rsidRPr="000770DF" w:rsidRDefault="000770DF" w:rsidP="00871F96">
            <w:pPr>
              <w:jc w:val="center"/>
              <w:rPr>
                <w:sz w:val="28"/>
                <w:szCs w:val="28"/>
              </w:rPr>
            </w:pPr>
          </w:p>
        </w:tc>
        <w:tc>
          <w:tcPr>
            <w:tcW w:w="10643" w:type="dxa"/>
            <w:vAlign w:val="center"/>
          </w:tcPr>
          <w:p w14:paraId="5DB21B64" w14:textId="77777777" w:rsidR="000770DF" w:rsidRPr="000770DF" w:rsidRDefault="000770DF" w:rsidP="00871F96">
            <w:pPr>
              <w:jc w:val="left"/>
              <w:rPr>
                <w:i/>
                <w:iCs/>
                <w:sz w:val="28"/>
                <w:szCs w:val="28"/>
              </w:rPr>
            </w:pPr>
            <w:r w:rsidRPr="000770DF">
              <w:rPr>
                <w:i/>
                <w:iCs/>
                <w:sz w:val="26"/>
                <w:szCs w:val="26"/>
              </w:rPr>
              <w:t>mái: 4,012*12/100 = 0,4814</w:t>
            </w:r>
          </w:p>
        </w:tc>
        <w:tc>
          <w:tcPr>
            <w:tcW w:w="1117" w:type="dxa"/>
            <w:vAlign w:val="center"/>
          </w:tcPr>
          <w:p w14:paraId="14D1A7DE" w14:textId="77777777" w:rsidR="000770DF" w:rsidRPr="000770DF" w:rsidRDefault="000770DF" w:rsidP="00871F96">
            <w:pPr>
              <w:jc w:val="center"/>
              <w:rPr>
                <w:i/>
                <w:iCs/>
                <w:sz w:val="28"/>
                <w:szCs w:val="28"/>
              </w:rPr>
            </w:pPr>
            <w:r w:rsidRPr="000770DF">
              <w:rPr>
                <w:sz w:val="26"/>
                <w:szCs w:val="26"/>
              </w:rPr>
              <w:t> </w:t>
            </w:r>
          </w:p>
        </w:tc>
        <w:tc>
          <w:tcPr>
            <w:tcW w:w="1266" w:type="dxa"/>
            <w:vAlign w:val="center"/>
          </w:tcPr>
          <w:p w14:paraId="4A21AFA3" w14:textId="77777777" w:rsidR="000770DF" w:rsidRPr="000770DF" w:rsidRDefault="000770DF" w:rsidP="00871F96">
            <w:pPr>
              <w:jc w:val="center"/>
              <w:rPr>
                <w:i/>
                <w:iCs/>
                <w:sz w:val="28"/>
                <w:szCs w:val="28"/>
              </w:rPr>
            </w:pPr>
            <w:r w:rsidRPr="000770DF">
              <w:rPr>
                <w:sz w:val="26"/>
                <w:szCs w:val="26"/>
              </w:rPr>
              <w:t> </w:t>
            </w:r>
          </w:p>
        </w:tc>
      </w:tr>
      <w:tr w:rsidR="000770DF" w:rsidRPr="000770DF" w14:paraId="47CF503D" w14:textId="77777777" w:rsidTr="00871F96">
        <w:trPr>
          <w:jc w:val="center"/>
        </w:trPr>
        <w:tc>
          <w:tcPr>
            <w:tcW w:w="746" w:type="dxa"/>
          </w:tcPr>
          <w:p w14:paraId="247B54BE" w14:textId="77777777" w:rsidR="000770DF" w:rsidRPr="000770DF" w:rsidRDefault="000770DF" w:rsidP="00871F96">
            <w:pPr>
              <w:jc w:val="center"/>
              <w:rPr>
                <w:sz w:val="28"/>
                <w:szCs w:val="28"/>
              </w:rPr>
            </w:pPr>
          </w:p>
        </w:tc>
        <w:tc>
          <w:tcPr>
            <w:tcW w:w="10643" w:type="dxa"/>
            <w:vAlign w:val="center"/>
          </w:tcPr>
          <w:p w14:paraId="2A6EBD17" w14:textId="77777777" w:rsidR="000770DF" w:rsidRPr="000770DF" w:rsidRDefault="000770DF" w:rsidP="00871F96">
            <w:pPr>
              <w:jc w:val="left"/>
              <w:rPr>
                <w:i/>
                <w:iCs/>
                <w:sz w:val="28"/>
                <w:szCs w:val="28"/>
              </w:rPr>
            </w:pPr>
            <w:r w:rsidRPr="000770DF">
              <w:rPr>
                <w:i/>
                <w:iCs/>
                <w:sz w:val="26"/>
                <w:szCs w:val="26"/>
              </w:rPr>
              <w:t>mái đón: 12*1/100 = 0,12</w:t>
            </w:r>
          </w:p>
        </w:tc>
        <w:tc>
          <w:tcPr>
            <w:tcW w:w="1117" w:type="dxa"/>
            <w:vAlign w:val="center"/>
          </w:tcPr>
          <w:p w14:paraId="7558DA71" w14:textId="77777777" w:rsidR="000770DF" w:rsidRPr="000770DF" w:rsidRDefault="000770DF" w:rsidP="00871F96">
            <w:pPr>
              <w:jc w:val="center"/>
              <w:rPr>
                <w:i/>
                <w:iCs/>
                <w:sz w:val="28"/>
                <w:szCs w:val="28"/>
              </w:rPr>
            </w:pPr>
            <w:r w:rsidRPr="000770DF">
              <w:rPr>
                <w:sz w:val="26"/>
                <w:szCs w:val="26"/>
              </w:rPr>
              <w:t> </w:t>
            </w:r>
          </w:p>
        </w:tc>
        <w:tc>
          <w:tcPr>
            <w:tcW w:w="1266" w:type="dxa"/>
            <w:vAlign w:val="center"/>
          </w:tcPr>
          <w:p w14:paraId="6CC11F01" w14:textId="77777777" w:rsidR="000770DF" w:rsidRPr="000770DF" w:rsidRDefault="000770DF" w:rsidP="00871F96">
            <w:pPr>
              <w:jc w:val="center"/>
              <w:rPr>
                <w:i/>
                <w:iCs/>
                <w:sz w:val="28"/>
                <w:szCs w:val="28"/>
              </w:rPr>
            </w:pPr>
            <w:r w:rsidRPr="000770DF">
              <w:rPr>
                <w:sz w:val="26"/>
                <w:szCs w:val="26"/>
              </w:rPr>
              <w:t> </w:t>
            </w:r>
          </w:p>
        </w:tc>
      </w:tr>
      <w:tr w:rsidR="000770DF" w:rsidRPr="000770DF" w14:paraId="2B11AD3D" w14:textId="77777777" w:rsidTr="00871F96">
        <w:trPr>
          <w:jc w:val="center"/>
        </w:trPr>
        <w:tc>
          <w:tcPr>
            <w:tcW w:w="746" w:type="dxa"/>
          </w:tcPr>
          <w:p w14:paraId="77461D22" w14:textId="77777777" w:rsidR="000770DF" w:rsidRPr="000770DF" w:rsidRDefault="000770DF" w:rsidP="00871F96">
            <w:pPr>
              <w:jc w:val="center"/>
              <w:rPr>
                <w:sz w:val="28"/>
                <w:szCs w:val="28"/>
              </w:rPr>
            </w:pPr>
            <w:r w:rsidRPr="000770DF">
              <w:rPr>
                <w:rFonts w:eastAsia="Microsoft Sans Serif"/>
                <w:sz w:val="28"/>
                <w:szCs w:val="28"/>
                <w:lang w:eastAsia="zh-CN" w:bidi="ar"/>
              </w:rPr>
              <w:t>28</w:t>
            </w:r>
          </w:p>
        </w:tc>
        <w:tc>
          <w:tcPr>
            <w:tcW w:w="10643" w:type="dxa"/>
            <w:vAlign w:val="center"/>
          </w:tcPr>
          <w:p w14:paraId="57D88D8C" w14:textId="77777777" w:rsidR="000770DF" w:rsidRPr="000770DF" w:rsidRDefault="000770DF" w:rsidP="00871F96">
            <w:pPr>
              <w:jc w:val="left"/>
              <w:rPr>
                <w:i/>
                <w:iCs/>
                <w:sz w:val="28"/>
                <w:szCs w:val="28"/>
              </w:rPr>
            </w:pPr>
            <w:r w:rsidRPr="000770DF">
              <w:rPr>
                <w:sz w:val="26"/>
                <w:szCs w:val="26"/>
              </w:rPr>
              <w:t>Lắp dựng giằng thép liên kết bằng bu lông</w:t>
            </w:r>
          </w:p>
        </w:tc>
        <w:tc>
          <w:tcPr>
            <w:tcW w:w="1117" w:type="dxa"/>
            <w:vAlign w:val="center"/>
          </w:tcPr>
          <w:p w14:paraId="29BB18CA" w14:textId="77777777" w:rsidR="000770DF" w:rsidRPr="000770DF" w:rsidRDefault="000770DF" w:rsidP="00871F96">
            <w:pPr>
              <w:jc w:val="center"/>
              <w:rPr>
                <w:i/>
                <w:iCs/>
                <w:sz w:val="28"/>
                <w:szCs w:val="28"/>
              </w:rPr>
            </w:pPr>
            <w:r w:rsidRPr="000770DF">
              <w:rPr>
                <w:sz w:val="26"/>
                <w:szCs w:val="26"/>
              </w:rPr>
              <w:t>tấn</w:t>
            </w:r>
          </w:p>
        </w:tc>
        <w:tc>
          <w:tcPr>
            <w:tcW w:w="1266" w:type="dxa"/>
            <w:vAlign w:val="center"/>
          </w:tcPr>
          <w:p w14:paraId="09B2CA90" w14:textId="77777777" w:rsidR="000770DF" w:rsidRPr="000770DF" w:rsidRDefault="000770DF" w:rsidP="00871F96">
            <w:pPr>
              <w:jc w:val="center"/>
              <w:rPr>
                <w:i/>
                <w:iCs/>
                <w:sz w:val="28"/>
                <w:szCs w:val="28"/>
              </w:rPr>
            </w:pPr>
            <w:r w:rsidRPr="000770DF">
              <w:rPr>
                <w:sz w:val="26"/>
                <w:szCs w:val="26"/>
              </w:rPr>
              <w:t>0,0509</w:t>
            </w:r>
          </w:p>
        </w:tc>
      </w:tr>
      <w:tr w:rsidR="000770DF" w:rsidRPr="000770DF" w14:paraId="691282C8" w14:textId="77777777" w:rsidTr="00871F96">
        <w:trPr>
          <w:jc w:val="center"/>
        </w:trPr>
        <w:tc>
          <w:tcPr>
            <w:tcW w:w="746" w:type="dxa"/>
          </w:tcPr>
          <w:p w14:paraId="602FB61B" w14:textId="77777777" w:rsidR="000770DF" w:rsidRPr="000770DF" w:rsidRDefault="000770DF" w:rsidP="00871F96">
            <w:pPr>
              <w:jc w:val="center"/>
              <w:rPr>
                <w:sz w:val="28"/>
                <w:szCs w:val="28"/>
              </w:rPr>
            </w:pPr>
          </w:p>
        </w:tc>
        <w:tc>
          <w:tcPr>
            <w:tcW w:w="10643" w:type="dxa"/>
            <w:vAlign w:val="center"/>
          </w:tcPr>
          <w:p w14:paraId="216A0573" w14:textId="77777777" w:rsidR="000770DF" w:rsidRPr="000770DF" w:rsidRDefault="000770DF" w:rsidP="00871F96">
            <w:pPr>
              <w:jc w:val="left"/>
              <w:rPr>
                <w:i/>
                <w:iCs/>
                <w:sz w:val="28"/>
                <w:szCs w:val="28"/>
              </w:rPr>
            </w:pPr>
            <w:r w:rsidRPr="000770DF">
              <w:rPr>
                <w:i/>
                <w:iCs/>
                <w:sz w:val="26"/>
                <w:szCs w:val="26"/>
              </w:rPr>
              <w:t>6*12*0,03*0,003*7850/1000 = 0,0509</w:t>
            </w:r>
          </w:p>
        </w:tc>
        <w:tc>
          <w:tcPr>
            <w:tcW w:w="1117" w:type="dxa"/>
            <w:vAlign w:val="center"/>
          </w:tcPr>
          <w:p w14:paraId="7B5FC5DF" w14:textId="77777777" w:rsidR="000770DF" w:rsidRPr="000770DF" w:rsidRDefault="000770DF" w:rsidP="00871F96">
            <w:pPr>
              <w:jc w:val="center"/>
              <w:rPr>
                <w:i/>
                <w:iCs/>
                <w:sz w:val="28"/>
                <w:szCs w:val="28"/>
              </w:rPr>
            </w:pPr>
            <w:r w:rsidRPr="000770DF">
              <w:rPr>
                <w:sz w:val="26"/>
                <w:szCs w:val="26"/>
              </w:rPr>
              <w:t> </w:t>
            </w:r>
          </w:p>
        </w:tc>
        <w:tc>
          <w:tcPr>
            <w:tcW w:w="1266" w:type="dxa"/>
            <w:vAlign w:val="center"/>
          </w:tcPr>
          <w:p w14:paraId="2436E596" w14:textId="77777777" w:rsidR="000770DF" w:rsidRPr="000770DF" w:rsidRDefault="000770DF" w:rsidP="00871F96">
            <w:pPr>
              <w:jc w:val="center"/>
              <w:rPr>
                <w:i/>
                <w:iCs/>
                <w:sz w:val="28"/>
                <w:szCs w:val="28"/>
              </w:rPr>
            </w:pPr>
            <w:r w:rsidRPr="000770DF">
              <w:rPr>
                <w:sz w:val="26"/>
                <w:szCs w:val="26"/>
              </w:rPr>
              <w:t> </w:t>
            </w:r>
          </w:p>
        </w:tc>
      </w:tr>
      <w:tr w:rsidR="000770DF" w:rsidRPr="000770DF" w14:paraId="54A2AD9E" w14:textId="77777777" w:rsidTr="00871F96">
        <w:trPr>
          <w:jc w:val="center"/>
        </w:trPr>
        <w:tc>
          <w:tcPr>
            <w:tcW w:w="746" w:type="dxa"/>
          </w:tcPr>
          <w:p w14:paraId="063023F4" w14:textId="77777777" w:rsidR="000770DF" w:rsidRPr="000770DF" w:rsidRDefault="000770DF" w:rsidP="00871F96">
            <w:pPr>
              <w:jc w:val="center"/>
              <w:rPr>
                <w:sz w:val="28"/>
                <w:szCs w:val="28"/>
              </w:rPr>
            </w:pPr>
            <w:r w:rsidRPr="000770DF">
              <w:rPr>
                <w:rFonts w:eastAsia="Microsoft Sans Serif"/>
                <w:sz w:val="28"/>
                <w:szCs w:val="28"/>
                <w:lang w:eastAsia="zh-CN" w:bidi="ar"/>
              </w:rPr>
              <w:t>29</w:t>
            </w:r>
          </w:p>
        </w:tc>
        <w:tc>
          <w:tcPr>
            <w:tcW w:w="10643" w:type="dxa"/>
            <w:vAlign w:val="center"/>
          </w:tcPr>
          <w:p w14:paraId="7FDFED53" w14:textId="77777777" w:rsidR="000770DF" w:rsidRPr="000770DF" w:rsidRDefault="000770DF" w:rsidP="00871F96">
            <w:pPr>
              <w:jc w:val="left"/>
              <w:rPr>
                <w:i/>
                <w:iCs/>
                <w:sz w:val="28"/>
                <w:szCs w:val="28"/>
              </w:rPr>
            </w:pPr>
            <w:r w:rsidRPr="000770DF">
              <w:rPr>
                <w:sz w:val="26"/>
                <w:szCs w:val="26"/>
              </w:rPr>
              <w:t>Sơn sắt thép bằng sơn các loại, 1 nước lót, 2 nước phủ</w:t>
            </w:r>
          </w:p>
        </w:tc>
        <w:tc>
          <w:tcPr>
            <w:tcW w:w="1117" w:type="dxa"/>
            <w:vAlign w:val="center"/>
          </w:tcPr>
          <w:p w14:paraId="4CA0975E" w14:textId="77777777" w:rsidR="000770DF" w:rsidRPr="000770DF" w:rsidRDefault="000770DF" w:rsidP="00871F96">
            <w:pPr>
              <w:jc w:val="center"/>
              <w:rPr>
                <w:i/>
                <w:iCs/>
                <w:sz w:val="28"/>
                <w:szCs w:val="28"/>
              </w:rPr>
            </w:pPr>
            <w:r w:rsidRPr="000770DF">
              <w:rPr>
                <w:sz w:val="26"/>
                <w:szCs w:val="26"/>
              </w:rPr>
              <w:t>m2</w:t>
            </w:r>
          </w:p>
        </w:tc>
        <w:tc>
          <w:tcPr>
            <w:tcW w:w="1266" w:type="dxa"/>
            <w:vAlign w:val="center"/>
          </w:tcPr>
          <w:p w14:paraId="47DBC1B2" w14:textId="77777777" w:rsidR="000770DF" w:rsidRPr="000770DF" w:rsidRDefault="000770DF" w:rsidP="00871F96">
            <w:pPr>
              <w:jc w:val="center"/>
              <w:rPr>
                <w:i/>
                <w:iCs/>
                <w:sz w:val="28"/>
                <w:szCs w:val="28"/>
              </w:rPr>
            </w:pPr>
            <w:r w:rsidRPr="000770DF">
              <w:rPr>
                <w:sz w:val="26"/>
                <w:szCs w:val="26"/>
              </w:rPr>
              <w:t>4,320</w:t>
            </w:r>
          </w:p>
        </w:tc>
      </w:tr>
      <w:tr w:rsidR="000770DF" w:rsidRPr="000770DF" w14:paraId="389B57CD" w14:textId="77777777" w:rsidTr="00871F96">
        <w:trPr>
          <w:jc w:val="center"/>
        </w:trPr>
        <w:tc>
          <w:tcPr>
            <w:tcW w:w="746" w:type="dxa"/>
          </w:tcPr>
          <w:p w14:paraId="7FEB6C13" w14:textId="77777777" w:rsidR="000770DF" w:rsidRPr="000770DF" w:rsidRDefault="000770DF" w:rsidP="00871F96">
            <w:pPr>
              <w:jc w:val="center"/>
              <w:rPr>
                <w:sz w:val="28"/>
                <w:szCs w:val="28"/>
              </w:rPr>
            </w:pPr>
          </w:p>
        </w:tc>
        <w:tc>
          <w:tcPr>
            <w:tcW w:w="10643" w:type="dxa"/>
            <w:vAlign w:val="center"/>
          </w:tcPr>
          <w:p w14:paraId="059E0167" w14:textId="77777777" w:rsidR="000770DF" w:rsidRPr="000770DF" w:rsidRDefault="000770DF" w:rsidP="00871F96">
            <w:pPr>
              <w:jc w:val="left"/>
              <w:rPr>
                <w:i/>
                <w:iCs/>
                <w:sz w:val="28"/>
                <w:szCs w:val="28"/>
              </w:rPr>
            </w:pPr>
            <w:r w:rsidRPr="000770DF">
              <w:rPr>
                <w:i/>
                <w:iCs/>
                <w:sz w:val="26"/>
                <w:szCs w:val="26"/>
              </w:rPr>
              <w:t>6*12*0,03*2 = 4,32</w:t>
            </w:r>
          </w:p>
        </w:tc>
        <w:tc>
          <w:tcPr>
            <w:tcW w:w="1117" w:type="dxa"/>
            <w:vAlign w:val="center"/>
          </w:tcPr>
          <w:p w14:paraId="19A8807F" w14:textId="77777777" w:rsidR="000770DF" w:rsidRPr="000770DF" w:rsidRDefault="000770DF" w:rsidP="00871F96">
            <w:pPr>
              <w:jc w:val="center"/>
              <w:rPr>
                <w:i/>
                <w:iCs/>
                <w:sz w:val="28"/>
                <w:szCs w:val="28"/>
              </w:rPr>
            </w:pPr>
            <w:r w:rsidRPr="000770DF">
              <w:rPr>
                <w:sz w:val="26"/>
                <w:szCs w:val="26"/>
              </w:rPr>
              <w:t> </w:t>
            </w:r>
          </w:p>
        </w:tc>
        <w:tc>
          <w:tcPr>
            <w:tcW w:w="1266" w:type="dxa"/>
            <w:vAlign w:val="center"/>
          </w:tcPr>
          <w:p w14:paraId="705644D3" w14:textId="77777777" w:rsidR="000770DF" w:rsidRPr="000770DF" w:rsidRDefault="000770DF" w:rsidP="00871F96">
            <w:pPr>
              <w:jc w:val="center"/>
              <w:rPr>
                <w:i/>
                <w:iCs/>
                <w:sz w:val="28"/>
                <w:szCs w:val="28"/>
              </w:rPr>
            </w:pPr>
            <w:r w:rsidRPr="000770DF">
              <w:rPr>
                <w:sz w:val="26"/>
                <w:szCs w:val="26"/>
              </w:rPr>
              <w:t> </w:t>
            </w:r>
          </w:p>
        </w:tc>
      </w:tr>
      <w:tr w:rsidR="000770DF" w:rsidRPr="000770DF" w14:paraId="72DB74D0" w14:textId="77777777" w:rsidTr="00871F96">
        <w:trPr>
          <w:jc w:val="center"/>
        </w:trPr>
        <w:tc>
          <w:tcPr>
            <w:tcW w:w="746" w:type="dxa"/>
          </w:tcPr>
          <w:p w14:paraId="3A8424C5" w14:textId="77777777" w:rsidR="000770DF" w:rsidRPr="000770DF" w:rsidRDefault="000770DF" w:rsidP="00871F96">
            <w:pPr>
              <w:jc w:val="center"/>
              <w:rPr>
                <w:sz w:val="28"/>
                <w:szCs w:val="28"/>
              </w:rPr>
            </w:pPr>
            <w:r w:rsidRPr="000770DF">
              <w:rPr>
                <w:rFonts w:eastAsia="Microsoft Sans Serif"/>
                <w:sz w:val="28"/>
                <w:szCs w:val="28"/>
                <w:lang w:eastAsia="zh-CN" w:bidi="ar"/>
              </w:rPr>
              <w:t>30</w:t>
            </w:r>
          </w:p>
        </w:tc>
        <w:tc>
          <w:tcPr>
            <w:tcW w:w="10643" w:type="dxa"/>
            <w:vAlign w:val="center"/>
          </w:tcPr>
          <w:p w14:paraId="7A837679" w14:textId="77777777" w:rsidR="000770DF" w:rsidRPr="000770DF" w:rsidRDefault="000770DF" w:rsidP="00871F96">
            <w:pPr>
              <w:jc w:val="left"/>
              <w:rPr>
                <w:i/>
                <w:iCs/>
                <w:sz w:val="28"/>
                <w:szCs w:val="28"/>
              </w:rPr>
            </w:pPr>
            <w:r w:rsidRPr="000770DF">
              <w:rPr>
                <w:sz w:val="26"/>
                <w:szCs w:val="26"/>
              </w:rPr>
              <w:t>Thi công trần phẳng bằng tấm thạch cao</w:t>
            </w:r>
          </w:p>
        </w:tc>
        <w:tc>
          <w:tcPr>
            <w:tcW w:w="1117" w:type="dxa"/>
            <w:vAlign w:val="center"/>
          </w:tcPr>
          <w:p w14:paraId="20650927" w14:textId="77777777" w:rsidR="000770DF" w:rsidRPr="000770DF" w:rsidRDefault="000770DF" w:rsidP="00871F96">
            <w:pPr>
              <w:jc w:val="center"/>
              <w:rPr>
                <w:i/>
                <w:iCs/>
                <w:sz w:val="28"/>
                <w:szCs w:val="28"/>
              </w:rPr>
            </w:pPr>
            <w:r w:rsidRPr="000770DF">
              <w:rPr>
                <w:sz w:val="26"/>
                <w:szCs w:val="26"/>
              </w:rPr>
              <w:t>m2</w:t>
            </w:r>
          </w:p>
        </w:tc>
        <w:tc>
          <w:tcPr>
            <w:tcW w:w="1266" w:type="dxa"/>
            <w:vAlign w:val="center"/>
          </w:tcPr>
          <w:p w14:paraId="5F1CE71F" w14:textId="77777777" w:rsidR="000770DF" w:rsidRPr="000770DF" w:rsidRDefault="000770DF" w:rsidP="00871F96">
            <w:pPr>
              <w:jc w:val="center"/>
              <w:rPr>
                <w:i/>
                <w:iCs/>
                <w:sz w:val="28"/>
                <w:szCs w:val="28"/>
              </w:rPr>
            </w:pPr>
            <w:r w:rsidRPr="000770DF">
              <w:rPr>
                <w:sz w:val="26"/>
                <w:szCs w:val="26"/>
              </w:rPr>
              <w:t>48,0</w:t>
            </w:r>
          </w:p>
        </w:tc>
      </w:tr>
      <w:tr w:rsidR="000770DF" w:rsidRPr="000770DF" w14:paraId="007FF6E8" w14:textId="77777777" w:rsidTr="00871F96">
        <w:trPr>
          <w:jc w:val="center"/>
        </w:trPr>
        <w:tc>
          <w:tcPr>
            <w:tcW w:w="746" w:type="dxa"/>
          </w:tcPr>
          <w:p w14:paraId="681D469F" w14:textId="77777777" w:rsidR="000770DF" w:rsidRPr="000770DF" w:rsidRDefault="000770DF" w:rsidP="00871F96">
            <w:pPr>
              <w:jc w:val="center"/>
              <w:rPr>
                <w:sz w:val="28"/>
                <w:szCs w:val="28"/>
              </w:rPr>
            </w:pPr>
          </w:p>
        </w:tc>
        <w:tc>
          <w:tcPr>
            <w:tcW w:w="10643" w:type="dxa"/>
            <w:vAlign w:val="center"/>
          </w:tcPr>
          <w:p w14:paraId="462B33BA" w14:textId="77777777" w:rsidR="000770DF" w:rsidRPr="000770DF" w:rsidRDefault="000770DF" w:rsidP="00871F96">
            <w:pPr>
              <w:jc w:val="left"/>
              <w:rPr>
                <w:i/>
                <w:iCs/>
                <w:sz w:val="28"/>
                <w:szCs w:val="28"/>
              </w:rPr>
            </w:pPr>
            <w:r w:rsidRPr="000770DF">
              <w:rPr>
                <w:i/>
                <w:iCs/>
                <w:sz w:val="26"/>
                <w:szCs w:val="26"/>
              </w:rPr>
              <w:t>4*12 = 48</w:t>
            </w:r>
          </w:p>
        </w:tc>
        <w:tc>
          <w:tcPr>
            <w:tcW w:w="1117" w:type="dxa"/>
            <w:vAlign w:val="center"/>
          </w:tcPr>
          <w:p w14:paraId="026C4AFA" w14:textId="77777777" w:rsidR="000770DF" w:rsidRPr="000770DF" w:rsidRDefault="000770DF" w:rsidP="00871F96">
            <w:pPr>
              <w:jc w:val="center"/>
              <w:rPr>
                <w:i/>
                <w:iCs/>
                <w:sz w:val="28"/>
                <w:szCs w:val="28"/>
              </w:rPr>
            </w:pPr>
            <w:r w:rsidRPr="000770DF">
              <w:rPr>
                <w:sz w:val="26"/>
                <w:szCs w:val="26"/>
              </w:rPr>
              <w:t> </w:t>
            </w:r>
          </w:p>
        </w:tc>
        <w:tc>
          <w:tcPr>
            <w:tcW w:w="1266" w:type="dxa"/>
            <w:vAlign w:val="center"/>
          </w:tcPr>
          <w:p w14:paraId="0F851B96" w14:textId="77777777" w:rsidR="000770DF" w:rsidRPr="000770DF" w:rsidRDefault="000770DF" w:rsidP="00871F96">
            <w:pPr>
              <w:jc w:val="center"/>
              <w:rPr>
                <w:i/>
                <w:iCs/>
                <w:sz w:val="28"/>
                <w:szCs w:val="28"/>
              </w:rPr>
            </w:pPr>
            <w:r w:rsidRPr="000770DF">
              <w:rPr>
                <w:sz w:val="26"/>
                <w:szCs w:val="26"/>
              </w:rPr>
              <w:t> </w:t>
            </w:r>
          </w:p>
        </w:tc>
      </w:tr>
      <w:tr w:rsidR="000770DF" w:rsidRPr="000770DF" w14:paraId="2CCE8A9A" w14:textId="77777777" w:rsidTr="00871F96">
        <w:trPr>
          <w:jc w:val="center"/>
        </w:trPr>
        <w:tc>
          <w:tcPr>
            <w:tcW w:w="746" w:type="dxa"/>
          </w:tcPr>
          <w:p w14:paraId="482FC93E" w14:textId="77777777" w:rsidR="000770DF" w:rsidRPr="000770DF" w:rsidRDefault="000770DF" w:rsidP="00871F96">
            <w:pPr>
              <w:jc w:val="center"/>
              <w:rPr>
                <w:sz w:val="28"/>
                <w:szCs w:val="28"/>
              </w:rPr>
            </w:pPr>
            <w:r w:rsidRPr="000770DF">
              <w:rPr>
                <w:rFonts w:eastAsia="Microsoft Sans Serif"/>
                <w:sz w:val="28"/>
                <w:szCs w:val="28"/>
                <w:lang w:eastAsia="zh-CN" w:bidi="ar"/>
              </w:rPr>
              <w:t>31</w:t>
            </w:r>
          </w:p>
        </w:tc>
        <w:tc>
          <w:tcPr>
            <w:tcW w:w="10643" w:type="dxa"/>
            <w:vAlign w:val="center"/>
          </w:tcPr>
          <w:p w14:paraId="6C483ABF" w14:textId="77777777" w:rsidR="000770DF" w:rsidRPr="000770DF" w:rsidRDefault="000770DF" w:rsidP="00871F96">
            <w:pPr>
              <w:jc w:val="left"/>
              <w:rPr>
                <w:i/>
                <w:iCs/>
                <w:sz w:val="28"/>
                <w:szCs w:val="28"/>
              </w:rPr>
            </w:pPr>
            <w:r w:rsidRPr="000770DF">
              <w:rPr>
                <w:sz w:val="26"/>
                <w:szCs w:val="26"/>
              </w:rPr>
              <w:t>Thi công trần bằng tấm nhựa (mái hắt)</w:t>
            </w:r>
          </w:p>
        </w:tc>
        <w:tc>
          <w:tcPr>
            <w:tcW w:w="1117" w:type="dxa"/>
            <w:vAlign w:val="center"/>
          </w:tcPr>
          <w:p w14:paraId="2A0293EB" w14:textId="77777777" w:rsidR="000770DF" w:rsidRPr="000770DF" w:rsidRDefault="000770DF" w:rsidP="00871F96">
            <w:pPr>
              <w:jc w:val="center"/>
              <w:rPr>
                <w:i/>
                <w:iCs/>
                <w:sz w:val="28"/>
                <w:szCs w:val="28"/>
              </w:rPr>
            </w:pPr>
            <w:r w:rsidRPr="000770DF">
              <w:rPr>
                <w:sz w:val="26"/>
                <w:szCs w:val="26"/>
              </w:rPr>
              <w:t>m2</w:t>
            </w:r>
          </w:p>
        </w:tc>
        <w:tc>
          <w:tcPr>
            <w:tcW w:w="1266" w:type="dxa"/>
            <w:vAlign w:val="center"/>
          </w:tcPr>
          <w:p w14:paraId="3FF172D1" w14:textId="77777777" w:rsidR="000770DF" w:rsidRPr="000770DF" w:rsidRDefault="000770DF" w:rsidP="00871F96">
            <w:pPr>
              <w:jc w:val="center"/>
              <w:rPr>
                <w:i/>
                <w:iCs/>
                <w:sz w:val="28"/>
                <w:szCs w:val="28"/>
              </w:rPr>
            </w:pPr>
            <w:r w:rsidRPr="000770DF">
              <w:rPr>
                <w:sz w:val="26"/>
                <w:szCs w:val="26"/>
              </w:rPr>
              <w:t>12,0</w:t>
            </w:r>
          </w:p>
        </w:tc>
      </w:tr>
      <w:tr w:rsidR="000770DF" w:rsidRPr="000770DF" w14:paraId="7A4E7A44" w14:textId="77777777" w:rsidTr="00871F96">
        <w:trPr>
          <w:jc w:val="center"/>
        </w:trPr>
        <w:tc>
          <w:tcPr>
            <w:tcW w:w="746" w:type="dxa"/>
          </w:tcPr>
          <w:p w14:paraId="0AA80526" w14:textId="77777777" w:rsidR="000770DF" w:rsidRPr="000770DF" w:rsidRDefault="000770DF" w:rsidP="00871F96">
            <w:pPr>
              <w:jc w:val="center"/>
              <w:rPr>
                <w:sz w:val="28"/>
                <w:szCs w:val="28"/>
              </w:rPr>
            </w:pPr>
          </w:p>
        </w:tc>
        <w:tc>
          <w:tcPr>
            <w:tcW w:w="10643" w:type="dxa"/>
            <w:vAlign w:val="center"/>
          </w:tcPr>
          <w:p w14:paraId="6ADA360E" w14:textId="77777777" w:rsidR="000770DF" w:rsidRPr="000770DF" w:rsidRDefault="000770DF" w:rsidP="00871F96">
            <w:pPr>
              <w:jc w:val="left"/>
              <w:rPr>
                <w:i/>
                <w:iCs/>
                <w:sz w:val="28"/>
                <w:szCs w:val="28"/>
              </w:rPr>
            </w:pPr>
            <w:r w:rsidRPr="000770DF">
              <w:rPr>
                <w:i/>
                <w:iCs/>
                <w:sz w:val="26"/>
                <w:szCs w:val="26"/>
              </w:rPr>
              <w:t>1*12 = 12</w:t>
            </w:r>
          </w:p>
        </w:tc>
        <w:tc>
          <w:tcPr>
            <w:tcW w:w="1117" w:type="dxa"/>
            <w:vAlign w:val="center"/>
          </w:tcPr>
          <w:p w14:paraId="50589A37" w14:textId="77777777" w:rsidR="000770DF" w:rsidRPr="000770DF" w:rsidRDefault="000770DF" w:rsidP="00871F96">
            <w:pPr>
              <w:jc w:val="center"/>
              <w:rPr>
                <w:i/>
                <w:iCs/>
                <w:sz w:val="28"/>
                <w:szCs w:val="28"/>
              </w:rPr>
            </w:pPr>
            <w:r w:rsidRPr="000770DF">
              <w:rPr>
                <w:sz w:val="26"/>
                <w:szCs w:val="26"/>
              </w:rPr>
              <w:t> </w:t>
            </w:r>
          </w:p>
        </w:tc>
        <w:tc>
          <w:tcPr>
            <w:tcW w:w="1266" w:type="dxa"/>
            <w:vAlign w:val="center"/>
          </w:tcPr>
          <w:p w14:paraId="722115CE" w14:textId="77777777" w:rsidR="000770DF" w:rsidRPr="000770DF" w:rsidRDefault="000770DF" w:rsidP="00871F96">
            <w:pPr>
              <w:jc w:val="center"/>
              <w:rPr>
                <w:i/>
                <w:iCs/>
                <w:sz w:val="28"/>
                <w:szCs w:val="28"/>
              </w:rPr>
            </w:pPr>
            <w:r w:rsidRPr="000770DF">
              <w:rPr>
                <w:sz w:val="26"/>
                <w:szCs w:val="26"/>
              </w:rPr>
              <w:t> </w:t>
            </w:r>
          </w:p>
        </w:tc>
      </w:tr>
      <w:tr w:rsidR="000770DF" w:rsidRPr="000770DF" w14:paraId="18A7B57C" w14:textId="77777777" w:rsidTr="00871F96">
        <w:trPr>
          <w:jc w:val="center"/>
        </w:trPr>
        <w:tc>
          <w:tcPr>
            <w:tcW w:w="746" w:type="dxa"/>
          </w:tcPr>
          <w:p w14:paraId="2FB57B6A" w14:textId="77777777" w:rsidR="000770DF" w:rsidRPr="000770DF" w:rsidRDefault="000770DF" w:rsidP="00871F96">
            <w:pPr>
              <w:jc w:val="center"/>
              <w:rPr>
                <w:sz w:val="28"/>
                <w:szCs w:val="28"/>
              </w:rPr>
            </w:pPr>
            <w:r w:rsidRPr="000770DF">
              <w:rPr>
                <w:rFonts w:eastAsia="Microsoft Sans Serif"/>
                <w:sz w:val="28"/>
                <w:szCs w:val="28"/>
                <w:lang w:eastAsia="zh-CN" w:bidi="ar"/>
              </w:rPr>
              <w:t>32</w:t>
            </w:r>
          </w:p>
        </w:tc>
        <w:tc>
          <w:tcPr>
            <w:tcW w:w="10643" w:type="dxa"/>
            <w:vAlign w:val="center"/>
          </w:tcPr>
          <w:p w14:paraId="604C5CF5" w14:textId="77777777" w:rsidR="000770DF" w:rsidRPr="000770DF" w:rsidRDefault="000770DF" w:rsidP="00871F96">
            <w:pPr>
              <w:jc w:val="left"/>
              <w:rPr>
                <w:i/>
                <w:iCs/>
                <w:sz w:val="28"/>
                <w:szCs w:val="28"/>
              </w:rPr>
            </w:pPr>
            <w:r w:rsidRPr="000770DF">
              <w:rPr>
                <w:sz w:val="26"/>
                <w:szCs w:val="26"/>
              </w:rPr>
              <w:t>Thi công vách bằng tấm cemboard dày 18mm (mặt ngoài)</w:t>
            </w:r>
          </w:p>
        </w:tc>
        <w:tc>
          <w:tcPr>
            <w:tcW w:w="1117" w:type="dxa"/>
            <w:vAlign w:val="center"/>
          </w:tcPr>
          <w:p w14:paraId="6C971FD5" w14:textId="77777777" w:rsidR="000770DF" w:rsidRPr="000770DF" w:rsidRDefault="000770DF" w:rsidP="00871F96">
            <w:pPr>
              <w:jc w:val="center"/>
              <w:rPr>
                <w:i/>
                <w:iCs/>
                <w:sz w:val="28"/>
                <w:szCs w:val="28"/>
              </w:rPr>
            </w:pPr>
            <w:r w:rsidRPr="000770DF">
              <w:rPr>
                <w:sz w:val="26"/>
                <w:szCs w:val="26"/>
              </w:rPr>
              <w:t>m2</w:t>
            </w:r>
          </w:p>
        </w:tc>
        <w:tc>
          <w:tcPr>
            <w:tcW w:w="1266" w:type="dxa"/>
            <w:vAlign w:val="center"/>
          </w:tcPr>
          <w:p w14:paraId="7CAD1FBE" w14:textId="77777777" w:rsidR="000770DF" w:rsidRPr="000770DF" w:rsidRDefault="000770DF" w:rsidP="00871F96">
            <w:pPr>
              <w:jc w:val="center"/>
              <w:rPr>
                <w:i/>
                <w:iCs/>
                <w:sz w:val="28"/>
                <w:szCs w:val="28"/>
              </w:rPr>
            </w:pPr>
            <w:r w:rsidRPr="000770DF">
              <w:rPr>
                <w:sz w:val="26"/>
                <w:szCs w:val="26"/>
              </w:rPr>
              <w:t>91,860</w:t>
            </w:r>
          </w:p>
        </w:tc>
      </w:tr>
      <w:tr w:rsidR="000770DF" w:rsidRPr="000770DF" w14:paraId="1AF920A4" w14:textId="77777777" w:rsidTr="00871F96">
        <w:trPr>
          <w:jc w:val="center"/>
        </w:trPr>
        <w:tc>
          <w:tcPr>
            <w:tcW w:w="746" w:type="dxa"/>
          </w:tcPr>
          <w:p w14:paraId="74EA1A74" w14:textId="77777777" w:rsidR="000770DF" w:rsidRPr="000770DF" w:rsidRDefault="000770DF" w:rsidP="00871F96">
            <w:pPr>
              <w:jc w:val="center"/>
              <w:rPr>
                <w:sz w:val="28"/>
                <w:szCs w:val="28"/>
              </w:rPr>
            </w:pPr>
          </w:p>
        </w:tc>
        <w:tc>
          <w:tcPr>
            <w:tcW w:w="10643" w:type="dxa"/>
            <w:vAlign w:val="center"/>
          </w:tcPr>
          <w:p w14:paraId="5405CE1F" w14:textId="77777777" w:rsidR="000770DF" w:rsidRPr="000770DF" w:rsidRDefault="000770DF" w:rsidP="00871F96">
            <w:pPr>
              <w:jc w:val="left"/>
              <w:rPr>
                <w:i/>
                <w:iCs/>
                <w:sz w:val="28"/>
                <w:szCs w:val="28"/>
              </w:rPr>
            </w:pPr>
            <w:r w:rsidRPr="000770DF">
              <w:rPr>
                <w:i/>
                <w:iCs/>
                <w:sz w:val="26"/>
                <w:szCs w:val="26"/>
              </w:rPr>
              <w:t>(4+12)*2*3,3 = 105,6</w:t>
            </w:r>
          </w:p>
        </w:tc>
        <w:tc>
          <w:tcPr>
            <w:tcW w:w="1117" w:type="dxa"/>
            <w:vAlign w:val="center"/>
          </w:tcPr>
          <w:p w14:paraId="7DC1705F" w14:textId="77777777" w:rsidR="000770DF" w:rsidRPr="000770DF" w:rsidRDefault="000770DF" w:rsidP="00871F96">
            <w:pPr>
              <w:jc w:val="center"/>
              <w:rPr>
                <w:i/>
                <w:iCs/>
                <w:sz w:val="28"/>
                <w:szCs w:val="28"/>
              </w:rPr>
            </w:pPr>
            <w:r w:rsidRPr="000770DF">
              <w:rPr>
                <w:sz w:val="26"/>
                <w:szCs w:val="26"/>
              </w:rPr>
              <w:t> </w:t>
            </w:r>
          </w:p>
        </w:tc>
        <w:tc>
          <w:tcPr>
            <w:tcW w:w="1266" w:type="dxa"/>
            <w:vAlign w:val="center"/>
          </w:tcPr>
          <w:p w14:paraId="0100E90C" w14:textId="77777777" w:rsidR="000770DF" w:rsidRPr="000770DF" w:rsidRDefault="000770DF" w:rsidP="00871F96">
            <w:pPr>
              <w:jc w:val="center"/>
              <w:rPr>
                <w:i/>
                <w:iCs/>
                <w:sz w:val="28"/>
                <w:szCs w:val="28"/>
              </w:rPr>
            </w:pPr>
            <w:r w:rsidRPr="000770DF">
              <w:rPr>
                <w:sz w:val="26"/>
                <w:szCs w:val="26"/>
              </w:rPr>
              <w:t> </w:t>
            </w:r>
          </w:p>
        </w:tc>
      </w:tr>
      <w:tr w:rsidR="000770DF" w:rsidRPr="000770DF" w14:paraId="478AE06E" w14:textId="77777777" w:rsidTr="00871F96">
        <w:trPr>
          <w:jc w:val="center"/>
        </w:trPr>
        <w:tc>
          <w:tcPr>
            <w:tcW w:w="746" w:type="dxa"/>
          </w:tcPr>
          <w:p w14:paraId="6265FEA8" w14:textId="77777777" w:rsidR="000770DF" w:rsidRPr="000770DF" w:rsidRDefault="000770DF" w:rsidP="00871F96">
            <w:pPr>
              <w:jc w:val="center"/>
              <w:rPr>
                <w:sz w:val="28"/>
                <w:szCs w:val="28"/>
              </w:rPr>
            </w:pPr>
          </w:p>
        </w:tc>
        <w:tc>
          <w:tcPr>
            <w:tcW w:w="10643" w:type="dxa"/>
            <w:vAlign w:val="center"/>
          </w:tcPr>
          <w:p w14:paraId="7DE75885" w14:textId="77777777" w:rsidR="000770DF" w:rsidRPr="000770DF" w:rsidRDefault="000770DF" w:rsidP="00871F96">
            <w:pPr>
              <w:jc w:val="left"/>
              <w:rPr>
                <w:i/>
                <w:iCs/>
                <w:sz w:val="28"/>
                <w:szCs w:val="28"/>
              </w:rPr>
            </w:pPr>
            <w:r w:rsidRPr="000770DF">
              <w:rPr>
                <w:i/>
                <w:iCs/>
                <w:sz w:val="26"/>
                <w:szCs w:val="26"/>
              </w:rPr>
              <w:t xml:space="preserve">trừ cửa: </w:t>
            </w:r>
          </w:p>
        </w:tc>
        <w:tc>
          <w:tcPr>
            <w:tcW w:w="1117" w:type="dxa"/>
            <w:vAlign w:val="center"/>
          </w:tcPr>
          <w:p w14:paraId="2F3BD49D" w14:textId="77777777" w:rsidR="000770DF" w:rsidRPr="000770DF" w:rsidRDefault="000770DF" w:rsidP="00871F96">
            <w:pPr>
              <w:jc w:val="center"/>
              <w:rPr>
                <w:i/>
                <w:iCs/>
                <w:sz w:val="28"/>
                <w:szCs w:val="28"/>
              </w:rPr>
            </w:pPr>
            <w:r w:rsidRPr="000770DF">
              <w:rPr>
                <w:sz w:val="26"/>
                <w:szCs w:val="26"/>
              </w:rPr>
              <w:t> </w:t>
            </w:r>
          </w:p>
        </w:tc>
        <w:tc>
          <w:tcPr>
            <w:tcW w:w="1266" w:type="dxa"/>
            <w:vAlign w:val="center"/>
          </w:tcPr>
          <w:p w14:paraId="25584CE6" w14:textId="77777777" w:rsidR="000770DF" w:rsidRPr="000770DF" w:rsidRDefault="000770DF" w:rsidP="00871F96">
            <w:pPr>
              <w:jc w:val="center"/>
              <w:rPr>
                <w:i/>
                <w:iCs/>
                <w:sz w:val="28"/>
                <w:szCs w:val="28"/>
              </w:rPr>
            </w:pPr>
            <w:r w:rsidRPr="000770DF">
              <w:rPr>
                <w:sz w:val="26"/>
                <w:szCs w:val="26"/>
              </w:rPr>
              <w:t> </w:t>
            </w:r>
          </w:p>
        </w:tc>
      </w:tr>
      <w:tr w:rsidR="000770DF" w:rsidRPr="000770DF" w14:paraId="31DAB0D8" w14:textId="77777777" w:rsidTr="00871F96">
        <w:trPr>
          <w:jc w:val="center"/>
        </w:trPr>
        <w:tc>
          <w:tcPr>
            <w:tcW w:w="746" w:type="dxa"/>
          </w:tcPr>
          <w:p w14:paraId="35D0C3BD" w14:textId="77777777" w:rsidR="000770DF" w:rsidRPr="000770DF" w:rsidRDefault="000770DF" w:rsidP="00871F96">
            <w:pPr>
              <w:jc w:val="center"/>
              <w:rPr>
                <w:sz w:val="28"/>
                <w:szCs w:val="28"/>
              </w:rPr>
            </w:pPr>
          </w:p>
        </w:tc>
        <w:tc>
          <w:tcPr>
            <w:tcW w:w="10643" w:type="dxa"/>
            <w:vAlign w:val="center"/>
          </w:tcPr>
          <w:p w14:paraId="24F1F318" w14:textId="77777777" w:rsidR="000770DF" w:rsidRPr="000770DF" w:rsidRDefault="000770DF" w:rsidP="00871F96">
            <w:pPr>
              <w:jc w:val="left"/>
              <w:rPr>
                <w:i/>
                <w:iCs/>
                <w:sz w:val="28"/>
                <w:szCs w:val="28"/>
              </w:rPr>
            </w:pPr>
            <w:r w:rsidRPr="000770DF">
              <w:rPr>
                <w:i/>
                <w:iCs/>
                <w:sz w:val="26"/>
                <w:szCs w:val="26"/>
              </w:rPr>
              <w:t>Đ:-2*1,8*2,15 = -7,74</w:t>
            </w:r>
          </w:p>
        </w:tc>
        <w:tc>
          <w:tcPr>
            <w:tcW w:w="1117" w:type="dxa"/>
            <w:vAlign w:val="center"/>
          </w:tcPr>
          <w:p w14:paraId="7107937E" w14:textId="77777777" w:rsidR="000770DF" w:rsidRPr="000770DF" w:rsidRDefault="000770DF" w:rsidP="00871F96">
            <w:pPr>
              <w:jc w:val="center"/>
              <w:rPr>
                <w:i/>
                <w:iCs/>
                <w:sz w:val="28"/>
                <w:szCs w:val="28"/>
              </w:rPr>
            </w:pPr>
            <w:r w:rsidRPr="000770DF">
              <w:rPr>
                <w:sz w:val="26"/>
                <w:szCs w:val="26"/>
              </w:rPr>
              <w:t> </w:t>
            </w:r>
          </w:p>
        </w:tc>
        <w:tc>
          <w:tcPr>
            <w:tcW w:w="1266" w:type="dxa"/>
            <w:vAlign w:val="center"/>
          </w:tcPr>
          <w:p w14:paraId="4AB23651" w14:textId="77777777" w:rsidR="000770DF" w:rsidRPr="000770DF" w:rsidRDefault="000770DF" w:rsidP="00871F96">
            <w:pPr>
              <w:jc w:val="center"/>
              <w:rPr>
                <w:i/>
                <w:iCs/>
                <w:sz w:val="28"/>
                <w:szCs w:val="28"/>
              </w:rPr>
            </w:pPr>
            <w:r w:rsidRPr="000770DF">
              <w:rPr>
                <w:sz w:val="26"/>
                <w:szCs w:val="26"/>
              </w:rPr>
              <w:t> </w:t>
            </w:r>
          </w:p>
        </w:tc>
      </w:tr>
      <w:tr w:rsidR="000770DF" w:rsidRPr="000770DF" w14:paraId="4E06E816" w14:textId="77777777" w:rsidTr="00871F96">
        <w:trPr>
          <w:jc w:val="center"/>
        </w:trPr>
        <w:tc>
          <w:tcPr>
            <w:tcW w:w="746" w:type="dxa"/>
          </w:tcPr>
          <w:p w14:paraId="2DBF2C21" w14:textId="77777777" w:rsidR="000770DF" w:rsidRPr="000770DF" w:rsidRDefault="000770DF" w:rsidP="00871F96">
            <w:pPr>
              <w:jc w:val="center"/>
              <w:rPr>
                <w:sz w:val="28"/>
                <w:szCs w:val="28"/>
              </w:rPr>
            </w:pPr>
          </w:p>
        </w:tc>
        <w:tc>
          <w:tcPr>
            <w:tcW w:w="10643" w:type="dxa"/>
            <w:vAlign w:val="center"/>
          </w:tcPr>
          <w:p w14:paraId="1A0CC9C7" w14:textId="77777777" w:rsidR="000770DF" w:rsidRPr="000770DF" w:rsidRDefault="000770DF" w:rsidP="00871F96">
            <w:pPr>
              <w:jc w:val="left"/>
              <w:rPr>
                <w:i/>
                <w:iCs/>
                <w:sz w:val="28"/>
                <w:szCs w:val="28"/>
              </w:rPr>
            </w:pPr>
            <w:r w:rsidRPr="000770DF">
              <w:rPr>
                <w:i/>
                <w:iCs/>
                <w:sz w:val="26"/>
                <w:szCs w:val="26"/>
              </w:rPr>
              <w:t>S: -2*2,4*1,25 = -6</w:t>
            </w:r>
          </w:p>
        </w:tc>
        <w:tc>
          <w:tcPr>
            <w:tcW w:w="1117" w:type="dxa"/>
            <w:vAlign w:val="center"/>
          </w:tcPr>
          <w:p w14:paraId="77A59E52" w14:textId="77777777" w:rsidR="000770DF" w:rsidRPr="000770DF" w:rsidRDefault="000770DF" w:rsidP="00871F96">
            <w:pPr>
              <w:jc w:val="center"/>
              <w:rPr>
                <w:i/>
                <w:iCs/>
                <w:sz w:val="28"/>
                <w:szCs w:val="28"/>
              </w:rPr>
            </w:pPr>
            <w:r w:rsidRPr="000770DF">
              <w:rPr>
                <w:sz w:val="26"/>
                <w:szCs w:val="26"/>
              </w:rPr>
              <w:t> </w:t>
            </w:r>
          </w:p>
        </w:tc>
        <w:tc>
          <w:tcPr>
            <w:tcW w:w="1266" w:type="dxa"/>
            <w:vAlign w:val="center"/>
          </w:tcPr>
          <w:p w14:paraId="27B7B77C" w14:textId="77777777" w:rsidR="000770DF" w:rsidRPr="000770DF" w:rsidRDefault="000770DF" w:rsidP="00871F96">
            <w:pPr>
              <w:jc w:val="center"/>
              <w:rPr>
                <w:i/>
                <w:iCs/>
                <w:sz w:val="28"/>
                <w:szCs w:val="28"/>
              </w:rPr>
            </w:pPr>
            <w:r w:rsidRPr="000770DF">
              <w:rPr>
                <w:sz w:val="26"/>
                <w:szCs w:val="26"/>
              </w:rPr>
              <w:t> </w:t>
            </w:r>
          </w:p>
        </w:tc>
      </w:tr>
      <w:tr w:rsidR="000770DF" w:rsidRPr="000770DF" w14:paraId="6D7F544A" w14:textId="77777777" w:rsidTr="00871F96">
        <w:trPr>
          <w:jc w:val="center"/>
        </w:trPr>
        <w:tc>
          <w:tcPr>
            <w:tcW w:w="746" w:type="dxa"/>
          </w:tcPr>
          <w:p w14:paraId="7A027E3D" w14:textId="77777777" w:rsidR="000770DF" w:rsidRPr="000770DF" w:rsidRDefault="000770DF" w:rsidP="00871F96">
            <w:pPr>
              <w:jc w:val="center"/>
              <w:rPr>
                <w:sz w:val="28"/>
                <w:szCs w:val="28"/>
              </w:rPr>
            </w:pPr>
            <w:r w:rsidRPr="000770DF">
              <w:rPr>
                <w:rFonts w:eastAsia="Microsoft Sans Serif"/>
                <w:sz w:val="28"/>
                <w:szCs w:val="28"/>
                <w:lang w:eastAsia="zh-CN" w:bidi="ar"/>
              </w:rPr>
              <w:lastRenderedPageBreak/>
              <w:t>33</w:t>
            </w:r>
          </w:p>
        </w:tc>
        <w:tc>
          <w:tcPr>
            <w:tcW w:w="10643" w:type="dxa"/>
            <w:vAlign w:val="center"/>
          </w:tcPr>
          <w:p w14:paraId="4CB1D9BA" w14:textId="77777777" w:rsidR="000770DF" w:rsidRPr="000770DF" w:rsidRDefault="000770DF" w:rsidP="00871F96">
            <w:pPr>
              <w:jc w:val="left"/>
              <w:rPr>
                <w:i/>
                <w:iCs/>
                <w:sz w:val="28"/>
                <w:szCs w:val="28"/>
              </w:rPr>
            </w:pPr>
            <w:r w:rsidRPr="000770DF">
              <w:rPr>
                <w:sz w:val="26"/>
                <w:szCs w:val="26"/>
              </w:rPr>
              <w:t>Thi công vách bằng tấm cemboard dày 9mm (mặt trong)</w:t>
            </w:r>
          </w:p>
        </w:tc>
        <w:tc>
          <w:tcPr>
            <w:tcW w:w="1117" w:type="dxa"/>
            <w:vAlign w:val="center"/>
          </w:tcPr>
          <w:p w14:paraId="5DFAA03E" w14:textId="77777777" w:rsidR="000770DF" w:rsidRPr="000770DF" w:rsidRDefault="000770DF" w:rsidP="00871F96">
            <w:pPr>
              <w:jc w:val="center"/>
              <w:rPr>
                <w:i/>
                <w:iCs/>
                <w:sz w:val="28"/>
                <w:szCs w:val="28"/>
              </w:rPr>
            </w:pPr>
            <w:r w:rsidRPr="000770DF">
              <w:rPr>
                <w:sz w:val="26"/>
                <w:szCs w:val="26"/>
              </w:rPr>
              <w:t>m2</w:t>
            </w:r>
          </w:p>
        </w:tc>
        <w:tc>
          <w:tcPr>
            <w:tcW w:w="1266" w:type="dxa"/>
            <w:vAlign w:val="center"/>
          </w:tcPr>
          <w:p w14:paraId="72E24509" w14:textId="77777777" w:rsidR="000770DF" w:rsidRPr="000770DF" w:rsidRDefault="000770DF" w:rsidP="00871F96">
            <w:pPr>
              <w:jc w:val="center"/>
              <w:rPr>
                <w:i/>
                <w:iCs/>
                <w:sz w:val="28"/>
                <w:szCs w:val="28"/>
              </w:rPr>
            </w:pPr>
            <w:r w:rsidRPr="000770DF">
              <w:rPr>
                <w:sz w:val="26"/>
                <w:szCs w:val="26"/>
              </w:rPr>
              <w:t>91,860</w:t>
            </w:r>
          </w:p>
        </w:tc>
      </w:tr>
      <w:tr w:rsidR="000770DF" w:rsidRPr="000770DF" w14:paraId="39702E4A" w14:textId="77777777" w:rsidTr="00871F96">
        <w:trPr>
          <w:jc w:val="center"/>
        </w:trPr>
        <w:tc>
          <w:tcPr>
            <w:tcW w:w="746" w:type="dxa"/>
          </w:tcPr>
          <w:p w14:paraId="48D19BFC" w14:textId="77777777" w:rsidR="000770DF" w:rsidRPr="000770DF" w:rsidRDefault="000770DF" w:rsidP="00871F96">
            <w:pPr>
              <w:jc w:val="center"/>
              <w:rPr>
                <w:sz w:val="28"/>
                <w:szCs w:val="28"/>
              </w:rPr>
            </w:pPr>
          </w:p>
        </w:tc>
        <w:tc>
          <w:tcPr>
            <w:tcW w:w="10643" w:type="dxa"/>
            <w:vAlign w:val="center"/>
          </w:tcPr>
          <w:p w14:paraId="2C59EB30" w14:textId="77777777" w:rsidR="000770DF" w:rsidRPr="000770DF" w:rsidRDefault="000770DF" w:rsidP="00871F96">
            <w:pPr>
              <w:jc w:val="left"/>
              <w:rPr>
                <w:i/>
                <w:iCs/>
                <w:sz w:val="28"/>
                <w:szCs w:val="28"/>
              </w:rPr>
            </w:pPr>
            <w:r w:rsidRPr="000770DF">
              <w:rPr>
                <w:i/>
                <w:iCs/>
                <w:sz w:val="26"/>
                <w:szCs w:val="26"/>
              </w:rPr>
              <w:t>(4+12)*2*3,3 = 105,6</w:t>
            </w:r>
          </w:p>
        </w:tc>
        <w:tc>
          <w:tcPr>
            <w:tcW w:w="1117" w:type="dxa"/>
            <w:vAlign w:val="center"/>
          </w:tcPr>
          <w:p w14:paraId="10A065B6" w14:textId="77777777" w:rsidR="000770DF" w:rsidRPr="000770DF" w:rsidRDefault="000770DF" w:rsidP="00871F96">
            <w:pPr>
              <w:jc w:val="center"/>
              <w:rPr>
                <w:i/>
                <w:iCs/>
                <w:sz w:val="28"/>
                <w:szCs w:val="28"/>
              </w:rPr>
            </w:pPr>
            <w:r w:rsidRPr="000770DF">
              <w:rPr>
                <w:sz w:val="26"/>
                <w:szCs w:val="26"/>
              </w:rPr>
              <w:t> </w:t>
            </w:r>
          </w:p>
        </w:tc>
        <w:tc>
          <w:tcPr>
            <w:tcW w:w="1266" w:type="dxa"/>
            <w:vAlign w:val="center"/>
          </w:tcPr>
          <w:p w14:paraId="746A9F5A" w14:textId="77777777" w:rsidR="000770DF" w:rsidRPr="000770DF" w:rsidRDefault="000770DF" w:rsidP="00871F96">
            <w:pPr>
              <w:jc w:val="center"/>
              <w:rPr>
                <w:i/>
                <w:iCs/>
                <w:sz w:val="28"/>
                <w:szCs w:val="28"/>
              </w:rPr>
            </w:pPr>
            <w:r w:rsidRPr="000770DF">
              <w:rPr>
                <w:sz w:val="26"/>
                <w:szCs w:val="26"/>
              </w:rPr>
              <w:t> </w:t>
            </w:r>
          </w:p>
        </w:tc>
      </w:tr>
      <w:tr w:rsidR="000770DF" w:rsidRPr="000770DF" w14:paraId="57A899EB" w14:textId="77777777" w:rsidTr="00871F96">
        <w:trPr>
          <w:jc w:val="center"/>
        </w:trPr>
        <w:tc>
          <w:tcPr>
            <w:tcW w:w="746" w:type="dxa"/>
          </w:tcPr>
          <w:p w14:paraId="1FACAA9F" w14:textId="77777777" w:rsidR="000770DF" w:rsidRPr="000770DF" w:rsidRDefault="000770DF" w:rsidP="00871F96">
            <w:pPr>
              <w:jc w:val="center"/>
              <w:rPr>
                <w:sz w:val="28"/>
                <w:szCs w:val="28"/>
              </w:rPr>
            </w:pPr>
          </w:p>
        </w:tc>
        <w:tc>
          <w:tcPr>
            <w:tcW w:w="10643" w:type="dxa"/>
            <w:vAlign w:val="center"/>
          </w:tcPr>
          <w:p w14:paraId="3E1A5228" w14:textId="77777777" w:rsidR="000770DF" w:rsidRPr="000770DF" w:rsidRDefault="000770DF" w:rsidP="00871F96">
            <w:pPr>
              <w:jc w:val="left"/>
              <w:rPr>
                <w:i/>
                <w:iCs/>
                <w:sz w:val="28"/>
                <w:szCs w:val="28"/>
              </w:rPr>
            </w:pPr>
            <w:r w:rsidRPr="000770DF">
              <w:rPr>
                <w:i/>
                <w:iCs/>
                <w:sz w:val="26"/>
                <w:szCs w:val="26"/>
              </w:rPr>
              <w:t xml:space="preserve">trừ cửa: </w:t>
            </w:r>
          </w:p>
        </w:tc>
        <w:tc>
          <w:tcPr>
            <w:tcW w:w="1117" w:type="dxa"/>
            <w:vAlign w:val="center"/>
          </w:tcPr>
          <w:p w14:paraId="12CE8B72" w14:textId="77777777" w:rsidR="000770DF" w:rsidRPr="000770DF" w:rsidRDefault="000770DF" w:rsidP="00871F96">
            <w:pPr>
              <w:jc w:val="center"/>
              <w:rPr>
                <w:i/>
                <w:iCs/>
                <w:sz w:val="28"/>
                <w:szCs w:val="28"/>
              </w:rPr>
            </w:pPr>
            <w:r w:rsidRPr="000770DF">
              <w:rPr>
                <w:sz w:val="26"/>
                <w:szCs w:val="26"/>
              </w:rPr>
              <w:t> </w:t>
            </w:r>
          </w:p>
        </w:tc>
        <w:tc>
          <w:tcPr>
            <w:tcW w:w="1266" w:type="dxa"/>
            <w:vAlign w:val="center"/>
          </w:tcPr>
          <w:p w14:paraId="18C84FC3" w14:textId="77777777" w:rsidR="000770DF" w:rsidRPr="000770DF" w:rsidRDefault="000770DF" w:rsidP="00871F96">
            <w:pPr>
              <w:jc w:val="center"/>
              <w:rPr>
                <w:i/>
                <w:iCs/>
                <w:sz w:val="28"/>
                <w:szCs w:val="28"/>
              </w:rPr>
            </w:pPr>
            <w:r w:rsidRPr="000770DF">
              <w:rPr>
                <w:sz w:val="26"/>
                <w:szCs w:val="26"/>
              </w:rPr>
              <w:t> </w:t>
            </w:r>
          </w:p>
        </w:tc>
      </w:tr>
      <w:tr w:rsidR="000770DF" w:rsidRPr="000770DF" w14:paraId="4508879F" w14:textId="77777777" w:rsidTr="00871F96">
        <w:trPr>
          <w:jc w:val="center"/>
        </w:trPr>
        <w:tc>
          <w:tcPr>
            <w:tcW w:w="746" w:type="dxa"/>
          </w:tcPr>
          <w:p w14:paraId="7A25C168" w14:textId="77777777" w:rsidR="000770DF" w:rsidRPr="000770DF" w:rsidRDefault="000770DF" w:rsidP="00871F96">
            <w:pPr>
              <w:jc w:val="center"/>
              <w:rPr>
                <w:sz w:val="28"/>
                <w:szCs w:val="28"/>
              </w:rPr>
            </w:pPr>
          </w:p>
        </w:tc>
        <w:tc>
          <w:tcPr>
            <w:tcW w:w="10643" w:type="dxa"/>
            <w:vAlign w:val="center"/>
          </w:tcPr>
          <w:p w14:paraId="1579A859" w14:textId="77777777" w:rsidR="000770DF" w:rsidRPr="000770DF" w:rsidRDefault="000770DF" w:rsidP="00871F96">
            <w:pPr>
              <w:jc w:val="left"/>
              <w:rPr>
                <w:i/>
                <w:iCs/>
                <w:sz w:val="28"/>
                <w:szCs w:val="28"/>
              </w:rPr>
            </w:pPr>
            <w:r w:rsidRPr="000770DF">
              <w:rPr>
                <w:i/>
                <w:iCs/>
                <w:sz w:val="26"/>
                <w:szCs w:val="26"/>
              </w:rPr>
              <w:t>Đ:-2*1,8*2,15 = -7,74</w:t>
            </w:r>
          </w:p>
        </w:tc>
        <w:tc>
          <w:tcPr>
            <w:tcW w:w="1117" w:type="dxa"/>
            <w:vAlign w:val="center"/>
          </w:tcPr>
          <w:p w14:paraId="773C11A8" w14:textId="77777777" w:rsidR="000770DF" w:rsidRPr="000770DF" w:rsidRDefault="000770DF" w:rsidP="00871F96">
            <w:pPr>
              <w:jc w:val="center"/>
              <w:rPr>
                <w:i/>
                <w:iCs/>
                <w:sz w:val="28"/>
                <w:szCs w:val="28"/>
              </w:rPr>
            </w:pPr>
            <w:r w:rsidRPr="000770DF">
              <w:rPr>
                <w:sz w:val="26"/>
                <w:szCs w:val="26"/>
              </w:rPr>
              <w:t> </w:t>
            </w:r>
          </w:p>
        </w:tc>
        <w:tc>
          <w:tcPr>
            <w:tcW w:w="1266" w:type="dxa"/>
            <w:vAlign w:val="center"/>
          </w:tcPr>
          <w:p w14:paraId="567E4421" w14:textId="77777777" w:rsidR="000770DF" w:rsidRPr="000770DF" w:rsidRDefault="000770DF" w:rsidP="00871F96">
            <w:pPr>
              <w:jc w:val="center"/>
              <w:rPr>
                <w:i/>
                <w:iCs/>
                <w:sz w:val="28"/>
                <w:szCs w:val="28"/>
              </w:rPr>
            </w:pPr>
            <w:r w:rsidRPr="000770DF">
              <w:rPr>
                <w:sz w:val="26"/>
                <w:szCs w:val="26"/>
              </w:rPr>
              <w:t> </w:t>
            </w:r>
          </w:p>
        </w:tc>
      </w:tr>
      <w:tr w:rsidR="000770DF" w:rsidRPr="000770DF" w14:paraId="1203946F" w14:textId="77777777" w:rsidTr="00871F96">
        <w:trPr>
          <w:jc w:val="center"/>
        </w:trPr>
        <w:tc>
          <w:tcPr>
            <w:tcW w:w="746" w:type="dxa"/>
          </w:tcPr>
          <w:p w14:paraId="7347AC3C" w14:textId="77777777" w:rsidR="000770DF" w:rsidRPr="000770DF" w:rsidRDefault="000770DF" w:rsidP="00871F96">
            <w:pPr>
              <w:jc w:val="center"/>
              <w:rPr>
                <w:sz w:val="28"/>
                <w:szCs w:val="28"/>
              </w:rPr>
            </w:pPr>
          </w:p>
        </w:tc>
        <w:tc>
          <w:tcPr>
            <w:tcW w:w="10643" w:type="dxa"/>
            <w:vAlign w:val="center"/>
          </w:tcPr>
          <w:p w14:paraId="1FA772F5" w14:textId="77777777" w:rsidR="000770DF" w:rsidRPr="000770DF" w:rsidRDefault="000770DF" w:rsidP="00871F96">
            <w:pPr>
              <w:jc w:val="left"/>
              <w:rPr>
                <w:i/>
                <w:iCs/>
                <w:sz w:val="28"/>
                <w:szCs w:val="28"/>
              </w:rPr>
            </w:pPr>
            <w:r w:rsidRPr="000770DF">
              <w:rPr>
                <w:i/>
                <w:iCs/>
                <w:sz w:val="26"/>
                <w:szCs w:val="26"/>
              </w:rPr>
              <w:t>S: -2*2,4*1,25 = -6</w:t>
            </w:r>
          </w:p>
        </w:tc>
        <w:tc>
          <w:tcPr>
            <w:tcW w:w="1117" w:type="dxa"/>
            <w:vAlign w:val="center"/>
          </w:tcPr>
          <w:p w14:paraId="75F1EFE7" w14:textId="77777777" w:rsidR="000770DF" w:rsidRPr="000770DF" w:rsidRDefault="000770DF" w:rsidP="00871F96">
            <w:pPr>
              <w:jc w:val="center"/>
              <w:rPr>
                <w:i/>
                <w:iCs/>
                <w:sz w:val="28"/>
                <w:szCs w:val="28"/>
              </w:rPr>
            </w:pPr>
            <w:r w:rsidRPr="000770DF">
              <w:rPr>
                <w:sz w:val="26"/>
                <w:szCs w:val="26"/>
              </w:rPr>
              <w:t> </w:t>
            </w:r>
          </w:p>
        </w:tc>
        <w:tc>
          <w:tcPr>
            <w:tcW w:w="1266" w:type="dxa"/>
            <w:vAlign w:val="center"/>
          </w:tcPr>
          <w:p w14:paraId="5D8D5505" w14:textId="77777777" w:rsidR="000770DF" w:rsidRPr="000770DF" w:rsidRDefault="000770DF" w:rsidP="00871F96">
            <w:pPr>
              <w:jc w:val="center"/>
              <w:rPr>
                <w:i/>
                <w:iCs/>
                <w:sz w:val="28"/>
                <w:szCs w:val="28"/>
              </w:rPr>
            </w:pPr>
            <w:r w:rsidRPr="000770DF">
              <w:rPr>
                <w:sz w:val="26"/>
                <w:szCs w:val="26"/>
              </w:rPr>
              <w:t> </w:t>
            </w:r>
          </w:p>
        </w:tc>
      </w:tr>
      <w:tr w:rsidR="000770DF" w:rsidRPr="000770DF" w14:paraId="6841CA59" w14:textId="77777777" w:rsidTr="00871F96">
        <w:trPr>
          <w:jc w:val="center"/>
        </w:trPr>
        <w:tc>
          <w:tcPr>
            <w:tcW w:w="746" w:type="dxa"/>
          </w:tcPr>
          <w:p w14:paraId="2E622437" w14:textId="77777777" w:rsidR="000770DF" w:rsidRPr="000770DF" w:rsidRDefault="000770DF" w:rsidP="00871F96">
            <w:pPr>
              <w:jc w:val="center"/>
              <w:rPr>
                <w:sz w:val="28"/>
                <w:szCs w:val="28"/>
              </w:rPr>
            </w:pPr>
            <w:r w:rsidRPr="000770DF">
              <w:rPr>
                <w:rFonts w:eastAsia="Microsoft Sans Serif"/>
                <w:sz w:val="28"/>
                <w:szCs w:val="28"/>
                <w:lang w:eastAsia="zh-CN" w:bidi="ar"/>
              </w:rPr>
              <w:t>34</w:t>
            </w:r>
          </w:p>
        </w:tc>
        <w:tc>
          <w:tcPr>
            <w:tcW w:w="10643" w:type="dxa"/>
            <w:vAlign w:val="center"/>
          </w:tcPr>
          <w:p w14:paraId="06142D2C" w14:textId="77777777" w:rsidR="000770DF" w:rsidRPr="000770DF" w:rsidRDefault="000770DF" w:rsidP="00871F96">
            <w:pPr>
              <w:jc w:val="left"/>
              <w:rPr>
                <w:i/>
                <w:iCs/>
                <w:sz w:val="28"/>
                <w:szCs w:val="28"/>
              </w:rPr>
            </w:pPr>
            <w:r w:rsidRPr="000770DF">
              <w:rPr>
                <w:sz w:val="26"/>
                <w:szCs w:val="26"/>
              </w:rPr>
              <w:t>đóng lưới chống nứt</w:t>
            </w:r>
          </w:p>
        </w:tc>
        <w:tc>
          <w:tcPr>
            <w:tcW w:w="1117" w:type="dxa"/>
            <w:vAlign w:val="center"/>
          </w:tcPr>
          <w:p w14:paraId="4F15A6A2" w14:textId="77777777" w:rsidR="000770DF" w:rsidRPr="000770DF" w:rsidRDefault="000770DF" w:rsidP="00871F96">
            <w:pPr>
              <w:jc w:val="center"/>
              <w:rPr>
                <w:i/>
                <w:iCs/>
                <w:sz w:val="28"/>
                <w:szCs w:val="28"/>
              </w:rPr>
            </w:pPr>
            <w:r w:rsidRPr="000770DF">
              <w:rPr>
                <w:sz w:val="26"/>
                <w:szCs w:val="26"/>
              </w:rPr>
              <w:t>m2</w:t>
            </w:r>
          </w:p>
        </w:tc>
        <w:tc>
          <w:tcPr>
            <w:tcW w:w="1266" w:type="dxa"/>
            <w:vAlign w:val="center"/>
          </w:tcPr>
          <w:p w14:paraId="0CA670CB" w14:textId="77777777" w:rsidR="000770DF" w:rsidRPr="000770DF" w:rsidRDefault="000770DF" w:rsidP="00871F96">
            <w:pPr>
              <w:jc w:val="center"/>
              <w:rPr>
                <w:i/>
                <w:iCs/>
                <w:sz w:val="28"/>
                <w:szCs w:val="28"/>
              </w:rPr>
            </w:pPr>
            <w:r w:rsidRPr="000770DF">
              <w:rPr>
                <w:sz w:val="26"/>
                <w:szCs w:val="26"/>
              </w:rPr>
              <w:t>210,120</w:t>
            </w:r>
          </w:p>
        </w:tc>
      </w:tr>
      <w:tr w:rsidR="000770DF" w:rsidRPr="000770DF" w14:paraId="263DBA3E" w14:textId="77777777" w:rsidTr="00871F96">
        <w:trPr>
          <w:jc w:val="center"/>
        </w:trPr>
        <w:tc>
          <w:tcPr>
            <w:tcW w:w="746" w:type="dxa"/>
          </w:tcPr>
          <w:p w14:paraId="3EFCB7C9" w14:textId="77777777" w:rsidR="000770DF" w:rsidRPr="000770DF" w:rsidRDefault="000770DF" w:rsidP="00871F96">
            <w:pPr>
              <w:jc w:val="center"/>
              <w:rPr>
                <w:sz w:val="28"/>
                <w:szCs w:val="28"/>
              </w:rPr>
            </w:pPr>
          </w:p>
        </w:tc>
        <w:tc>
          <w:tcPr>
            <w:tcW w:w="10643" w:type="dxa"/>
            <w:vAlign w:val="center"/>
          </w:tcPr>
          <w:p w14:paraId="002372BD" w14:textId="77777777" w:rsidR="000770DF" w:rsidRPr="000770DF" w:rsidRDefault="000770DF" w:rsidP="00871F96">
            <w:pPr>
              <w:jc w:val="left"/>
              <w:rPr>
                <w:i/>
                <w:iCs/>
                <w:sz w:val="28"/>
                <w:szCs w:val="28"/>
              </w:rPr>
            </w:pPr>
            <w:r w:rsidRPr="000770DF">
              <w:rPr>
                <w:i/>
                <w:iCs/>
                <w:sz w:val="26"/>
                <w:szCs w:val="26"/>
              </w:rPr>
              <w:t>((4+12)*2*2+4*2)*3,3 = 237,6</w:t>
            </w:r>
          </w:p>
        </w:tc>
        <w:tc>
          <w:tcPr>
            <w:tcW w:w="1117" w:type="dxa"/>
            <w:vAlign w:val="center"/>
          </w:tcPr>
          <w:p w14:paraId="6AF57288" w14:textId="77777777" w:rsidR="000770DF" w:rsidRPr="000770DF" w:rsidRDefault="000770DF" w:rsidP="00871F96">
            <w:pPr>
              <w:jc w:val="center"/>
              <w:rPr>
                <w:i/>
                <w:iCs/>
                <w:sz w:val="28"/>
                <w:szCs w:val="28"/>
              </w:rPr>
            </w:pPr>
            <w:r w:rsidRPr="000770DF">
              <w:rPr>
                <w:sz w:val="26"/>
                <w:szCs w:val="26"/>
              </w:rPr>
              <w:t> </w:t>
            </w:r>
          </w:p>
        </w:tc>
        <w:tc>
          <w:tcPr>
            <w:tcW w:w="1266" w:type="dxa"/>
            <w:vAlign w:val="center"/>
          </w:tcPr>
          <w:p w14:paraId="6537BC3F" w14:textId="77777777" w:rsidR="000770DF" w:rsidRPr="000770DF" w:rsidRDefault="000770DF" w:rsidP="00871F96">
            <w:pPr>
              <w:jc w:val="center"/>
              <w:rPr>
                <w:i/>
                <w:iCs/>
                <w:sz w:val="28"/>
                <w:szCs w:val="28"/>
              </w:rPr>
            </w:pPr>
            <w:r w:rsidRPr="000770DF">
              <w:rPr>
                <w:sz w:val="26"/>
                <w:szCs w:val="26"/>
              </w:rPr>
              <w:t> </w:t>
            </w:r>
          </w:p>
        </w:tc>
      </w:tr>
      <w:tr w:rsidR="000770DF" w:rsidRPr="000770DF" w14:paraId="38D4F8DB" w14:textId="77777777" w:rsidTr="00871F96">
        <w:trPr>
          <w:jc w:val="center"/>
        </w:trPr>
        <w:tc>
          <w:tcPr>
            <w:tcW w:w="746" w:type="dxa"/>
          </w:tcPr>
          <w:p w14:paraId="291EB1F2" w14:textId="77777777" w:rsidR="000770DF" w:rsidRPr="000770DF" w:rsidRDefault="000770DF" w:rsidP="00871F96">
            <w:pPr>
              <w:jc w:val="center"/>
              <w:rPr>
                <w:sz w:val="28"/>
                <w:szCs w:val="28"/>
              </w:rPr>
            </w:pPr>
          </w:p>
        </w:tc>
        <w:tc>
          <w:tcPr>
            <w:tcW w:w="10643" w:type="dxa"/>
            <w:vAlign w:val="center"/>
          </w:tcPr>
          <w:p w14:paraId="199D4717" w14:textId="77777777" w:rsidR="000770DF" w:rsidRPr="000770DF" w:rsidRDefault="000770DF" w:rsidP="00871F96">
            <w:pPr>
              <w:jc w:val="left"/>
              <w:rPr>
                <w:i/>
                <w:iCs/>
                <w:sz w:val="28"/>
                <w:szCs w:val="28"/>
              </w:rPr>
            </w:pPr>
            <w:r w:rsidRPr="000770DF">
              <w:rPr>
                <w:i/>
                <w:iCs/>
                <w:sz w:val="26"/>
                <w:szCs w:val="26"/>
              </w:rPr>
              <w:t xml:space="preserve">trừ cửa: </w:t>
            </w:r>
          </w:p>
        </w:tc>
        <w:tc>
          <w:tcPr>
            <w:tcW w:w="1117" w:type="dxa"/>
            <w:vAlign w:val="center"/>
          </w:tcPr>
          <w:p w14:paraId="41BCFD58" w14:textId="77777777" w:rsidR="000770DF" w:rsidRPr="000770DF" w:rsidRDefault="000770DF" w:rsidP="00871F96">
            <w:pPr>
              <w:jc w:val="center"/>
              <w:rPr>
                <w:i/>
                <w:iCs/>
                <w:sz w:val="28"/>
                <w:szCs w:val="28"/>
              </w:rPr>
            </w:pPr>
            <w:r w:rsidRPr="000770DF">
              <w:rPr>
                <w:sz w:val="26"/>
                <w:szCs w:val="26"/>
              </w:rPr>
              <w:t> </w:t>
            </w:r>
          </w:p>
        </w:tc>
        <w:tc>
          <w:tcPr>
            <w:tcW w:w="1266" w:type="dxa"/>
            <w:vAlign w:val="center"/>
          </w:tcPr>
          <w:p w14:paraId="0A4FF775" w14:textId="77777777" w:rsidR="000770DF" w:rsidRPr="000770DF" w:rsidRDefault="000770DF" w:rsidP="00871F96">
            <w:pPr>
              <w:jc w:val="center"/>
              <w:rPr>
                <w:i/>
                <w:iCs/>
                <w:sz w:val="28"/>
                <w:szCs w:val="28"/>
              </w:rPr>
            </w:pPr>
            <w:r w:rsidRPr="000770DF">
              <w:rPr>
                <w:sz w:val="26"/>
                <w:szCs w:val="26"/>
              </w:rPr>
              <w:t> </w:t>
            </w:r>
          </w:p>
        </w:tc>
      </w:tr>
      <w:tr w:rsidR="000770DF" w:rsidRPr="000770DF" w14:paraId="0B7B780A" w14:textId="77777777" w:rsidTr="00871F96">
        <w:trPr>
          <w:jc w:val="center"/>
        </w:trPr>
        <w:tc>
          <w:tcPr>
            <w:tcW w:w="746" w:type="dxa"/>
          </w:tcPr>
          <w:p w14:paraId="5D5BA99F" w14:textId="77777777" w:rsidR="000770DF" w:rsidRPr="000770DF" w:rsidRDefault="000770DF" w:rsidP="00871F96">
            <w:pPr>
              <w:jc w:val="center"/>
              <w:rPr>
                <w:sz w:val="28"/>
                <w:szCs w:val="28"/>
              </w:rPr>
            </w:pPr>
          </w:p>
        </w:tc>
        <w:tc>
          <w:tcPr>
            <w:tcW w:w="10643" w:type="dxa"/>
            <w:vAlign w:val="center"/>
          </w:tcPr>
          <w:p w14:paraId="20871E38" w14:textId="77777777" w:rsidR="000770DF" w:rsidRPr="000770DF" w:rsidRDefault="000770DF" w:rsidP="00871F96">
            <w:pPr>
              <w:jc w:val="left"/>
              <w:rPr>
                <w:i/>
                <w:iCs/>
                <w:sz w:val="28"/>
                <w:szCs w:val="28"/>
              </w:rPr>
            </w:pPr>
            <w:r w:rsidRPr="000770DF">
              <w:rPr>
                <w:i/>
                <w:iCs/>
                <w:sz w:val="26"/>
                <w:szCs w:val="26"/>
              </w:rPr>
              <w:t>Đ:-2*1,8*2,15*2 = -15,48</w:t>
            </w:r>
          </w:p>
        </w:tc>
        <w:tc>
          <w:tcPr>
            <w:tcW w:w="1117" w:type="dxa"/>
            <w:vAlign w:val="center"/>
          </w:tcPr>
          <w:p w14:paraId="7A9EFB92" w14:textId="77777777" w:rsidR="000770DF" w:rsidRPr="000770DF" w:rsidRDefault="000770DF" w:rsidP="00871F96">
            <w:pPr>
              <w:jc w:val="center"/>
              <w:rPr>
                <w:i/>
                <w:iCs/>
                <w:sz w:val="28"/>
                <w:szCs w:val="28"/>
              </w:rPr>
            </w:pPr>
            <w:r w:rsidRPr="000770DF">
              <w:rPr>
                <w:sz w:val="26"/>
                <w:szCs w:val="26"/>
              </w:rPr>
              <w:t> </w:t>
            </w:r>
          </w:p>
        </w:tc>
        <w:tc>
          <w:tcPr>
            <w:tcW w:w="1266" w:type="dxa"/>
            <w:vAlign w:val="center"/>
          </w:tcPr>
          <w:p w14:paraId="4025F6D7" w14:textId="77777777" w:rsidR="000770DF" w:rsidRPr="000770DF" w:rsidRDefault="000770DF" w:rsidP="00871F96">
            <w:pPr>
              <w:jc w:val="center"/>
              <w:rPr>
                <w:i/>
                <w:iCs/>
                <w:sz w:val="28"/>
                <w:szCs w:val="28"/>
              </w:rPr>
            </w:pPr>
            <w:r w:rsidRPr="000770DF">
              <w:rPr>
                <w:sz w:val="26"/>
                <w:szCs w:val="26"/>
              </w:rPr>
              <w:t> </w:t>
            </w:r>
          </w:p>
        </w:tc>
      </w:tr>
      <w:tr w:rsidR="000770DF" w:rsidRPr="000770DF" w14:paraId="38788A04" w14:textId="77777777" w:rsidTr="00871F96">
        <w:trPr>
          <w:jc w:val="center"/>
        </w:trPr>
        <w:tc>
          <w:tcPr>
            <w:tcW w:w="746" w:type="dxa"/>
          </w:tcPr>
          <w:p w14:paraId="1AB8DA9F" w14:textId="77777777" w:rsidR="000770DF" w:rsidRPr="000770DF" w:rsidRDefault="000770DF" w:rsidP="00871F96">
            <w:pPr>
              <w:jc w:val="center"/>
              <w:rPr>
                <w:sz w:val="28"/>
                <w:szCs w:val="28"/>
              </w:rPr>
            </w:pPr>
          </w:p>
        </w:tc>
        <w:tc>
          <w:tcPr>
            <w:tcW w:w="10643" w:type="dxa"/>
            <w:vAlign w:val="center"/>
          </w:tcPr>
          <w:p w14:paraId="40A7C813" w14:textId="77777777" w:rsidR="000770DF" w:rsidRPr="000770DF" w:rsidRDefault="000770DF" w:rsidP="00871F96">
            <w:pPr>
              <w:jc w:val="left"/>
              <w:rPr>
                <w:i/>
                <w:iCs/>
                <w:sz w:val="28"/>
                <w:szCs w:val="28"/>
              </w:rPr>
            </w:pPr>
            <w:r w:rsidRPr="000770DF">
              <w:rPr>
                <w:i/>
                <w:iCs/>
                <w:sz w:val="26"/>
                <w:szCs w:val="26"/>
              </w:rPr>
              <w:t>S: -2*2,4*1,25*2 = -12</w:t>
            </w:r>
          </w:p>
        </w:tc>
        <w:tc>
          <w:tcPr>
            <w:tcW w:w="1117" w:type="dxa"/>
            <w:vAlign w:val="center"/>
          </w:tcPr>
          <w:p w14:paraId="7FB35139" w14:textId="77777777" w:rsidR="000770DF" w:rsidRPr="000770DF" w:rsidRDefault="000770DF" w:rsidP="00871F96">
            <w:pPr>
              <w:jc w:val="center"/>
              <w:rPr>
                <w:i/>
                <w:iCs/>
                <w:sz w:val="28"/>
                <w:szCs w:val="28"/>
              </w:rPr>
            </w:pPr>
            <w:r w:rsidRPr="000770DF">
              <w:rPr>
                <w:sz w:val="26"/>
                <w:szCs w:val="26"/>
              </w:rPr>
              <w:t> </w:t>
            </w:r>
          </w:p>
        </w:tc>
        <w:tc>
          <w:tcPr>
            <w:tcW w:w="1266" w:type="dxa"/>
            <w:vAlign w:val="center"/>
          </w:tcPr>
          <w:p w14:paraId="1D3FED1F" w14:textId="77777777" w:rsidR="000770DF" w:rsidRPr="000770DF" w:rsidRDefault="000770DF" w:rsidP="00871F96">
            <w:pPr>
              <w:jc w:val="center"/>
              <w:rPr>
                <w:i/>
                <w:iCs/>
                <w:sz w:val="28"/>
                <w:szCs w:val="28"/>
              </w:rPr>
            </w:pPr>
            <w:r w:rsidRPr="000770DF">
              <w:rPr>
                <w:sz w:val="26"/>
                <w:szCs w:val="26"/>
              </w:rPr>
              <w:t> </w:t>
            </w:r>
          </w:p>
        </w:tc>
      </w:tr>
      <w:tr w:rsidR="000770DF" w:rsidRPr="000770DF" w14:paraId="08B932F7" w14:textId="77777777" w:rsidTr="00871F96">
        <w:trPr>
          <w:jc w:val="center"/>
        </w:trPr>
        <w:tc>
          <w:tcPr>
            <w:tcW w:w="746" w:type="dxa"/>
          </w:tcPr>
          <w:p w14:paraId="0353876F" w14:textId="77777777" w:rsidR="000770DF" w:rsidRPr="000770DF" w:rsidRDefault="000770DF" w:rsidP="00871F96">
            <w:pPr>
              <w:jc w:val="center"/>
              <w:rPr>
                <w:sz w:val="28"/>
                <w:szCs w:val="28"/>
              </w:rPr>
            </w:pPr>
            <w:r w:rsidRPr="000770DF">
              <w:rPr>
                <w:rFonts w:eastAsia="Microsoft Sans Serif"/>
                <w:sz w:val="28"/>
                <w:szCs w:val="28"/>
                <w:lang w:eastAsia="zh-CN" w:bidi="ar"/>
              </w:rPr>
              <w:t>35</w:t>
            </w:r>
          </w:p>
        </w:tc>
        <w:tc>
          <w:tcPr>
            <w:tcW w:w="10643" w:type="dxa"/>
            <w:vAlign w:val="center"/>
          </w:tcPr>
          <w:p w14:paraId="367F67D8" w14:textId="77777777" w:rsidR="000770DF" w:rsidRPr="000770DF" w:rsidRDefault="000770DF" w:rsidP="00871F96">
            <w:pPr>
              <w:jc w:val="left"/>
              <w:rPr>
                <w:i/>
                <w:iCs/>
                <w:sz w:val="28"/>
                <w:szCs w:val="28"/>
              </w:rPr>
            </w:pPr>
            <w:r w:rsidRPr="000770DF">
              <w:rPr>
                <w:sz w:val="26"/>
                <w:szCs w:val="26"/>
              </w:rPr>
              <w:t>Trát tường ngoài, chiều dày trát 2cm, vữa XM mác 75</w:t>
            </w:r>
          </w:p>
        </w:tc>
        <w:tc>
          <w:tcPr>
            <w:tcW w:w="1117" w:type="dxa"/>
            <w:vAlign w:val="center"/>
          </w:tcPr>
          <w:p w14:paraId="50BF9DFD" w14:textId="77777777" w:rsidR="000770DF" w:rsidRPr="000770DF" w:rsidRDefault="000770DF" w:rsidP="00871F96">
            <w:pPr>
              <w:jc w:val="center"/>
              <w:rPr>
                <w:i/>
                <w:iCs/>
                <w:sz w:val="28"/>
                <w:szCs w:val="28"/>
              </w:rPr>
            </w:pPr>
            <w:r w:rsidRPr="000770DF">
              <w:rPr>
                <w:sz w:val="26"/>
                <w:szCs w:val="26"/>
              </w:rPr>
              <w:t>m2</w:t>
            </w:r>
          </w:p>
        </w:tc>
        <w:tc>
          <w:tcPr>
            <w:tcW w:w="1266" w:type="dxa"/>
            <w:vAlign w:val="center"/>
          </w:tcPr>
          <w:p w14:paraId="621CDF8E" w14:textId="77777777" w:rsidR="000770DF" w:rsidRPr="000770DF" w:rsidRDefault="000770DF" w:rsidP="00871F96">
            <w:pPr>
              <w:jc w:val="center"/>
              <w:rPr>
                <w:i/>
                <w:iCs/>
                <w:sz w:val="28"/>
                <w:szCs w:val="28"/>
              </w:rPr>
            </w:pPr>
            <w:r w:rsidRPr="000770DF">
              <w:rPr>
                <w:sz w:val="26"/>
                <w:szCs w:val="26"/>
              </w:rPr>
              <w:t>91,860</w:t>
            </w:r>
          </w:p>
        </w:tc>
      </w:tr>
      <w:tr w:rsidR="000770DF" w:rsidRPr="000770DF" w14:paraId="34176DC4" w14:textId="77777777" w:rsidTr="00871F96">
        <w:trPr>
          <w:jc w:val="center"/>
        </w:trPr>
        <w:tc>
          <w:tcPr>
            <w:tcW w:w="746" w:type="dxa"/>
          </w:tcPr>
          <w:p w14:paraId="43E4E22E" w14:textId="77777777" w:rsidR="000770DF" w:rsidRPr="000770DF" w:rsidRDefault="000770DF" w:rsidP="00871F96">
            <w:pPr>
              <w:jc w:val="center"/>
              <w:rPr>
                <w:sz w:val="28"/>
                <w:szCs w:val="28"/>
              </w:rPr>
            </w:pPr>
          </w:p>
        </w:tc>
        <w:tc>
          <w:tcPr>
            <w:tcW w:w="10643" w:type="dxa"/>
            <w:vAlign w:val="center"/>
          </w:tcPr>
          <w:p w14:paraId="3EC5DE3F" w14:textId="77777777" w:rsidR="000770DF" w:rsidRPr="000770DF" w:rsidRDefault="000770DF" w:rsidP="00871F96">
            <w:pPr>
              <w:jc w:val="left"/>
              <w:rPr>
                <w:i/>
                <w:iCs/>
                <w:sz w:val="28"/>
                <w:szCs w:val="28"/>
              </w:rPr>
            </w:pPr>
            <w:r w:rsidRPr="000770DF">
              <w:rPr>
                <w:i/>
                <w:iCs/>
                <w:sz w:val="26"/>
                <w:szCs w:val="26"/>
              </w:rPr>
              <w:t>(4+12)*2*3,3 = 105,6</w:t>
            </w:r>
          </w:p>
        </w:tc>
        <w:tc>
          <w:tcPr>
            <w:tcW w:w="1117" w:type="dxa"/>
            <w:vAlign w:val="center"/>
          </w:tcPr>
          <w:p w14:paraId="47EBE111" w14:textId="77777777" w:rsidR="000770DF" w:rsidRPr="000770DF" w:rsidRDefault="000770DF" w:rsidP="00871F96">
            <w:pPr>
              <w:jc w:val="center"/>
              <w:rPr>
                <w:i/>
                <w:iCs/>
                <w:sz w:val="28"/>
                <w:szCs w:val="28"/>
              </w:rPr>
            </w:pPr>
            <w:r w:rsidRPr="000770DF">
              <w:rPr>
                <w:sz w:val="26"/>
                <w:szCs w:val="26"/>
              </w:rPr>
              <w:t> </w:t>
            </w:r>
          </w:p>
        </w:tc>
        <w:tc>
          <w:tcPr>
            <w:tcW w:w="1266" w:type="dxa"/>
            <w:vAlign w:val="center"/>
          </w:tcPr>
          <w:p w14:paraId="3F261C46" w14:textId="77777777" w:rsidR="000770DF" w:rsidRPr="000770DF" w:rsidRDefault="000770DF" w:rsidP="00871F96">
            <w:pPr>
              <w:jc w:val="center"/>
              <w:rPr>
                <w:i/>
                <w:iCs/>
                <w:sz w:val="28"/>
                <w:szCs w:val="28"/>
              </w:rPr>
            </w:pPr>
            <w:r w:rsidRPr="000770DF">
              <w:rPr>
                <w:sz w:val="26"/>
                <w:szCs w:val="26"/>
              </w:rPr>
              <w:t> </w:t>
            </w:r>
          </w:p>
        </w:tc>
      </w:tr>
      <w:tr w:rsidR="000770DF" w:rsidRPr="000770DF" w14:paraId="723A9E1B" w14:textId="77777777" w:rsidTr="00871F96">
        <w:trPr>
          <w:jc w:val="center"/>
        </w:trPr>
        <w:tc>
          <w:tcPr>
            <w:tcW w:w="746" w:type="dxa"/>
          </w:tcPr>
          <w:p w14:paraId="01DAC4DC" w14:textId="77777777" w:rsidR="000770DF" w:rsidRPr="000770DF" w:rsidRDefault="000770DF" w:rsidP="00871F96">
            <w:pPr>
              <w:jc w:val="center"/>
              <w:rPr>
                <w:sz w:val="28"/>
                <w:szCs w:val="28"/>
              </w:rPr>
            </w:pPr>
          </w:p>
        </w:tc>
        <w:tc>
          <w:tcPr>
            <w:tcW w:w="10643" w:type="dxa"/>
            <w:vAlign w:val="center"/>
          </w:tcPr>
          <w:p w14:paraId="40BED86E" w14:textId="77777777" w:rsidR="000770DF" w:rsidRPr="000770DF" w:rsidRDefault="000770DF" w:rsidP="00871F96">
            <w:pPr>
              <w:jc w:val="left"/>
              <w:rPr>
                <w:i/>
                <w:iCs/>
                <w:sz w:val="28"/>
                <w:szCs w:val="28"/>
              </w:rPr>
            </w:pPr>
            <w:r w:rsidRPr="000770DF">
              <w:rPr>
                <w:i/>
                <w:iCs/>
                <w:sz w:val="26"/>
                <w:szCs w:val="26"/>
              </w:rPr>
              <w:t xml:space="preserve">trừ cửa: </w:t>
            </w:r>
          </w:p>
        </w:tc>
        <w:tc>
          <w:tcPr>
            <w:tcW w:w="1117" w:type="dxa"/>
            <w:vAlign w:val="center"/>
          </w:tcPr>
          <w:p w14:paraId="7481C9C1" w14:textId="77777777" w:rsidR="000770DF" w:rsidRPr="000770DF" w:rsidRDefault="000770DF" w:rsidP="00871F96">
            <w:pPr>
              <w:jc w:val="center"/>
              <w:rPr>
                <w:i/>
                <w:iCs/>
                <w:sz w:val="28"/>
                <w:szCs w:val="28"/>
              </w:rPr>
            </w:pPr>
            <w:r w:rsidRPr="000770DF">
              <w:rPr>
                <w:sz w:val="26"/>
                <w:szCs w:val="26"/>
              </w:rPr>
              <w:t> </w:t>
            </w:r>
          </w:p>
        </w:tc>
        <w:tc>
          <w:tcPr>
            <w:tcW w:w="1266" w:type="dxa"/>
            <w:vAlign w:val="center"/>
          </w:tcPr>
          <w:p w14:paraId="3225E122" w14:textId="77777777" w:rsidR="000770DF" w:rsidRPr="000770DF" w:rsidRDefault="000770DF" w:rsidP="00871F96">
            <w:pPr>
              <w:jc w:val="center"/>
              <w:rPr>
                <w:i/>
                <w:iCs/>
                <w:sz w:val="28"/>
                <w:szCs w:val="28"/>
              </w:rPr>
            </w:pPr>
            <w:r w:rsidRPr="000770DF">
              <w:rPr>
                <w:sz w:val="26"/>
                <w:szCs w:val="26"/>
              </w:rPr>
              <w:t> </w:t>
            </w:r>
          </w:p>
        </w:tc>
      </w:tr>
      <w:tr w:rsidR="000770DF" w:rsidRPr="000770DF" w14:paraId="462B2B1B" w14:textId="77777777" w:rsidTr="00871F96">
        <w:trPr>
          <w:jc w:val="center"/>
        </w:trPr>
        <w:tc>
          <w:tcPr>
            <w:tcW w:w="746" w:type="dxa"/>
          </w:tcPr>
          <w:p w14:paraId="4DD059F5" w14:textId="77777777" w:rsidR="000770DF" w:rsidRPr="000770DF" w:rsidRDefault="000770DF" w:rsidP="00871F96">
            <w:pPr>
              <w:jc w:val="center"/>
              <w:rPr>
                <w:sz w:val="28"/>
                <w:szCs w:val="28"/>
              </w:rPr>
            </w:pPr>
          </w:p>
        </w:tc>
        <w:tc>
          <w:tcPr>
            <w:tcW w:w="10643" w:type="dxa"/>
            <w:vAlign w:val="center"/>
          </w:tcPr>
          <w:p w14:paraId="4D17F86D" w14:textId="77777777" w:rsidR="000770DF" w:rsidRPr="000770DF" w:rsidRDefault="000770DF" w:rsidP="00871F96">
            <w:pPr>
              <w:jc w:val="left"/>
              <w:rPr>
                <w:i/>
                <w:iCs/>
                <w:sz w:val="28"/>
                <w:szCs w:val="28"/>
              </w:rPr>
            </w:pPr>
            <w:r w:rsidRPr="000770DF">
              <w:rPr>
                <w:i/>
                <w:iCs/>
                <w:sz w:val="26"/>
                <w:szCs w:val="26"/>
              </w:rPr>
              <w:t>Đ:-2*1,8*2,15 = -7,74</w:t>
            </w:r>
          </w:p>
        </w:tc>
        <w:tc>
          <w:tcPr>
            <w:tcW w:w="1117" w:type="dxa"/>
            <w:vAlign w:val="center"/>
          </w:tcPr>
          <w:p w14:paraId="2BA24112" w14:textId="77777777" w:rsidR="000770DF" w:rsidRPr="000770DF" w:rsidRDefault="000770DF" w:rsidP="00871F96">
            <w:pPr>
              <w:jc w:val="center"/>
              <w:rPr>
                <w:i/>
                <w:iCs/>
                <w:sz w:val="28"/>
                <w:szCs w:val="28"/>
              </w:rPr>
            </w:pPr>
            <w:r w:rsidRPr="000770DF">
              <w:rPr>
                <w:sz w:val="26"/>
                <w:szCs w:val="26"/>
              </w:rPr>
              <w:t> </w:t>
            </w:r>
          </w:p>
        </w:tc>
        <w:tc>
          <w:tcPr>
            <w:tcW w:w="1266" w:type="dxa"/>
            <w:vAlign w:val="center"/>
          </w:tcPr>
          <w:p w14:paraId="0AA7105B" w14:textId="77777777" w:rsidR="000770DF" w:rsidRPr="000770DF" w:rsidRDefault="000770DF" w:rsidP="00871F96">
            <w:pPr>
              <w:jc w:val="center"/>
              <w:rPr>
                <w:i/>
                <w:iCs/>
                <w:sz w:val="28"/>
                <w:szCs w:val="28"/>
              </w:rPr>
            </w:pPr>
            <w:r w:rsidRPr="000770DF">
              <w:rPr>
                <w:sz w:val="26"/>
                <w:szCs w:val="26"/>
              </w:rPr>
              <w:t> </w:t>
            </w:r>
          </w:p>
        </w:tc>
      </w:tr>
      <w:tr w:rsidR="000770DF" w:rsidRPr="000770DF" w14:paraId="3FD4BB16" w14:textId="77777777" w:rsidTr="00871F96">
        <w:trPr>
          <w:jc w:val="center"/>
        </w:trPr>
        <w:tc>
          <w:tcPr>
            <w:tcW w:w="746" w:type="dxa"/>
          </w:tcPr>
          <w:p w14:paraId="01217F8F" w14:textId="77777777" w:rsidR="000770DF" w:rsidRPr="000770DF" w:rsidRDefault="000770DF" w:rsidP="00871F96">
            <w:pPr>
              <w:jc w:val="center"/>
              <w:rPr>
                <w:sz w:val="28"/>
                <w:szCs w:val="28"/>
              </w:rPr>
            </w:pPr>
          </w:p>
        </w:tc>
        <w:tc>
          <w:tcPr>
            <w:tcW w:w="10643" w:type="dxa"/>
            <w:vAlign w:val="center"/>
          </w:tcPr>
          <w:p w14:paraId="7D272EC4" w14:textId="77777777" w:rsidR="000770DF" w:rsidRPr="000770DF" w:rsidRDefault="000770DF" w:rsidP="00871F96">
            <w:pPr>
              <w:jc w:val="left"/>
              <w:rPr>
                <w:i/>
                <w:iCs/>
                <w:sz w:val="28"/>
                <w:szCs w:val="28"/>
              </w:rPr>
            </w:pPr>
            <w:r w:rsidRPr="000770DF">
              <w:rPr>
                <w:i/>
                <w:iCs/>
                <w:sz w:val="26"/>
                <w:szCs w:val="26"/>
              </w:rPr>
              <w:t>S: -2*2,4*1,25 = -6</w:t>
            </w:r>
          </w:p>
        </w:tc>
        <w:tc>
          <w:tcPr>
            <w:tcW w:w="1117" w:type="dxa"/>
            <w:vAlign w:val="center"/>
          </w:tcPr>
          <w:p w14:paraId="633A20A5" w14:textId="77777777" w:rsidR="000770DF" w:rsidRPr="000770DF" w:rsidRDefault="000770DF" w:rsidP="00871F96">
            <w:pPr>
              <w:jc w:val="center"/>
              <w:rPr>
                <w:i/>
                <w:iCs/>
                <w:sz w:val="28"/>
                <w:szCs w:val="28"/>
              </w:rPr>
            </w:pPr>
            <w:r w:rsidRPr="000770DF">
              <w:rPr>
                <w:sz w:val="26"/>
                <w:szCs w:val="26"/>
              </w:rPr>
              <w:t> </w:t>
            </w:r>
          </w:p>
        </w:tc>
        <w:tc>
          <w:tcPr>
            <w:tcW w:w="1266" w:type="dxa"/>
            <w:vAlign w:val="center"/>
          </w:tcPr>
          <w:p w14:paraId="480340AB" w14:textId="77777777" w:rsidR="000770DF" w:rsidRPr="000770DF" w:rsidRDefault="000770DF" w:rsidP="00871F96">
            <w:pPr>
              <w:jc w:val="center"/>
              <w:rPr>
                <w:i/>
                <w:iCs/>
                <w:sz w:val="28"/>
                <w:szCs w:val="28"/>
              </w:rPr>
            </w:pPr>
            <w:r w:rsidRPr="000770DF">
              <w:rPr>
                <w:sz w:val="26"/>
                <w:szCs w:val="26"/>
              </w:rPr>
              <w:t> </w:t>
            </w:r>
          </w:p>
        </w:tc>
      </w:tr>
      <w:tr w:rsidR="000770DF" w:rsidRPr="000770DF" w14:paraId="470EB158" w14:textId="77777777" w:rsidTr="00871F96">
        <w:trPr>
          <w:jc w:val="center"/>
        </w:trPr>
        <w:tc>
          <w:tcPr>
            <w:tcW w:w="746" w:type="dxa"/>
          </w:tcPr>
          <w:p w14:paraId="5F1A0219" w14:textId="77777777" w:rsidR="000770DF" w:rsidRPr="000770DF" w:rsidRDefault="000770DF" w:rsidP="00871F96">
            <w:pPr>
              <w:jc w:val="center"/>
              <w:rPr>
                <w:sz w:val="28"/>
                <w:szCs w:val="28"/>
              </w:rPr>
            </w:pPr>
            <w:r w:rsidRPr="000770DF">
              <w:rPr>
                <w:rFonts w:eastAsia="Microsoft Sans Serif"/>
                <w:sz w:val="28"/>
                <w:szCs w:val="28"/>
                <w:lang w:eastAsia="zh-CN" w:bidi="ar"/>
              </w:rPr>
              <w:t>36</w:t>
            </w:r>
          </w:p>
        </w:tc>
        <w:tc>
          <w:tcPr>
            <w:tcW w:w="10643" w:type="dxa"/>
            <w:vAlign w:val="center"/>
          </w:tcPr>
          <w:p w14:paraId="03CF6163" w14:textId="77777777" w:rsidR="000770DF" w:rsidRPr="000770DF" w:rsidRDefault="000770DF" w:rsidP="00871F96">
            <w:pPr>
              <w:jc w:val="left"/>
              <w:rPr>
                <w:i/>
                <w:iCs/>
                <w:sz w:val="28"/>
                <w:szCs w:val="28"/>
              </w:rPr>
            </w:pPr>
            <w:r w:rsidRPr="000770DF">
              <w:rPr>
                <w:sz w:val="26"/>
                <w:szCs w:val="26"/>
              </w:rPr>
              <w:t>Trát tường trong, chiều dày trát 2cm, vữa XM mác 75</w:t>
            </w:r>
          </w:p>
        </w:tc>
        <w:tc>
          <w:tcPr>
            <w:tcW w:w="1117" w:type="dxa"/>
            <w:vAlign w:val="center"/>
          </w:tcPr>
          <w:p w14:paraId="45D7C072" w14:textId="77777777" w:rsidR="000770DF" w:rsidRPr="000770DF" w:rsidRDefault="000770DF" w:rsidP="00871F96">
            <w:pPr>
              <w:jc w:val="center"/>
              <w:rPr>
                <w:i/>
                <w:iCs/>
                <w:sz w:val="28"/>
                <w:szCs w:val="28"/>
              </w:rPr>
            </w:pPr>
            <w:r w:rsidRPr="000770DF">
              <w:rPr>
                <w:sz w:val="26"/>
                <w:szCs w:val="26"/>
              </w:rPr>
              <w:t>m2</w:t>
            </w:r>
          </w:p>
        </w:tc>
        <w:tc>
          <w:tcPr>
            <w:tcW w:w="1266" w:type="dxa"/>
            <w:vAlign w:val="center"/>
          </w:tcPr>
          <w:p w14:paraId="00FEB913" w14:textId="77777777" w:rsidR="000770DF" w:rsidRPr="000770DF" w:rsidRDefault="000770DF" w:rsidP="00871F96">
            <w:pPr>
              <w:jc w:val="center"/>
              <w:rPr>
                <w:i/>
                <w:iCs/>
                <w:sz w:val="28"/>
                <w:szCs w:val="28"/>
              </w:rPr>
            </w:pPr>
            <w:r w:rsidRPr="000770DF">
              <w:rPr>
                <w:sz w:val="26"/>
                <w:szCs w:val="26"/>
              </w:rPr>
              <w:t>118,260</w:t>
            </w:r>
          </w:p>
        </w:tc>
      </w:tr>
      <w:tr w:rsidR="000770DF" w:rsidRPr="000770DF" w14:paraId="00164FEF" w14:textId="77777777" w:rsidTr="00871F96">
        <w:trPr>
          <w:jc w:val="center"/>
        </w:trPr>
        <w:tc>
          <w:tcPr>
            <w:tcW w:w="746" w:type="dxa"/>
          </w:tcPr>
          <w:p w14:paraId="19B65397" w14:textId="77777777" w:rsidR="000770DF" w:rsidRPr="000770DF" w:rsidRDefault="000770DF" w:rsidP="00871F96">
            <w:pPr>
              <w:jc w:val="center"/>
              <w:rPr>
                <w:sz w:val="28"/>
                <w:szCs w:val="28"/>
              </w:rPr>
            </w:pPr>
          </w:p>
        </w:tc>
        <w:tc>
          <w:tcPr>
            <w:tcW w:w="10643" w:type="dxa"/>
            <w:vAlign w:val="center"/>
          </w:tcPr>
          <w:p w14:paraId="02B185E6" w14:textId="77777777" w:rsidR="000770DF" w:rsidRPr="000770DF" w:rsidRDefault="000770DF" w:rsidP="00871F96">
            <w:pPr>
              <w:jc w:val="left"/>
              <w:rPr>
                <w:i/>
                <w:iCs/>
                <w:sz w:val="28"/>
                <w:szCs w:val="28"/>
              </w:rPr>
            </w:pPr>
            <w:r w:rsidRPr="000770DF">
              <w:rPr>
                <w:i/>
                <w:iCs/>
                <w:sz w:val="26"/>
                <w:szCs w:val="26"/>
              </w:rPr>
              <w:t>((4+12)*2+4*2)*3,3 = 132</w:t>
            </w:r>
          </w:p>
        </w:tc>
        <w:tc>
          <w:tcPr>
            <w:tcW w:w="1117" w:type="dxa"/>
            <w:vAlign w:val="center"/>
          </w:tcPr>
          <w:p w14:paraId="6F6A8B50" w14:textId="77777777" w:rsidR="000770DF" w:rsidRPr="000770DF" w:rsidRDefault="000770DF" w:rsidP="00871F96">
            <w:pPr>
              <w:jc w:val="center"/>
              <w:rPr>
                <w:i/>
                <w:iCs/>
                <w:sz w:val="28"/>
                <w:szCs w:val="28"/>
              </w:rPr>
            </w:pPr>
            <w:r w:rsidRPr="000770DF">
              <w:rPr>
                <w:sz w:val="26"/>
                <w:szCs w:val="26"/>
              </w:rPr>
              <w:t> </w:t>
            </w:r>
          </w:p>
        </w:tc>
        <w:tc>
          <w:tcPr>
            <w:tcW w:w="1266" w:type="dxa"/>
            <w:vAlign w:val="center"/>
          </w:tcPr>
          <w:p w14:paraId="656F7632" w14:textId="77777777" w:rsidR="000770DF" w:rsidRPr="000770DF" w:rsidRDefault="000770DF" w:rsidP="00871F96">
            <w:pPr>
              <w:jc w:val="center"/>
              <w:rPr>
                <w:i/>
                <w:iCs/>
                <w:sz w:val="28"/>
                <w:szCs w:val="28"/>
              </w:rPr>
            </w:pPr>
            <w:r w:rsidRPr="000770DF">
              <w:rPr>
                <w:sz w:val="26"/>
                <w:szCs w:val="26"/>
              </w:rPr>
              <w:t> </w:t>
            </w:r>
          </w:p>
        </w:tc>
      </w:tr>
      <w:tr w:rsidR="000770DF" w:rsidRPr="000770DF" w14:paraId="65CECF8C" w14:textId="77777777" w:rsidTr="00871F96">
        <w:trPr>
          <w:jc w:val="center"/>
        </w:trPr>
        <w:tc>
          <w:tcPr>
            <w:tcW w:w="746" w:type="dxa"/>
          </w:tcPr>
          <w:p w14:paraId="73052949" w14:textId="77777777" w:rsidR="000770DF" w:rsidRPr="000770DF" w:rsidRDefault="000770DF" w:rsidP="00871F96">
            <w:pPr>
              <w:jc w:val="center"/>
              <w:rPr>
                <w:sz w:val="28"/>
                <w:szCs w:val="28"/>
              </w:rPr>
            </w:pPr>
          </w:p>
        </w:tc>
        <w:tc>
          <w:tcPr>
            <w:tcW w:w="10643" w:type="dxa"/>
            <w:vAlign w:val="center"/>
          </w:tcPr>
          <w:p w14:paraId="280DCED5" w14:textId="77777777" w:rsidR="000770DF" w:rsidRPr="000770DF" w:rsidRDefault="000770DF" w:rsidP="00871F96">
            <w:pPr>
              <w:jc w:val="left"/>
              <w:rPr>
                <w:i/>
                <w:iCs/>
                <w:sz w:val="28"/>
                <w:szCs w:val="28"/>
              </w:rPr>
            </w:pPr>
            <w:r w:rsidRPr="000770DF">
              <w:rPr>
                <w:i/>
                <w:iCs/>
                <w:sz w:val="26"/>
                <w:szCs w:val="26"/>
              </w:rPr>
              <w:t xml:space="preserve">trừ cửa: </w:t>
            </w:r>
          </w:p>
        </w:tc>
        <w:tc>
          <w:tcPr>
            <w:tcW w:w="1117" w:type="dxa"/>
            <w:vAlign w:val="center"/>
          </w:tcPr>
          <w:p w14:paraId="34C4857D" w14:textId="77777777" w:rsidR="000770DF" w:rsidRPr="000770DF" w:rsidRDefault="000770DF" w:rsidP="00871F96">
            <w:pPr>
              <w:jc w:val="center"/>
              <w:rPr>
                <w:i/>
                <w:iCs/>
                <w:sz w:val="28"/>
                <w:szCs w:val="28"/>
              </w:rPr>
            </w:pPr>
            <w:r w:rsidRPr="000770DF">
              <w:rPr>
                <w:sz w:val="26"/>
                <w:szCs w:val="26"/>
              </w:rPr>
              <w:t> </w:t>
            </w:r>
          </w:p>
        </w:tc>
        <w:tc>
          <w:tcPr>
            <w:tcW w:w="1266" w:type="dxa"/>
            <w:vAlign w:val="center"/>
          </w:tcPr>
          <w:p w14:paraId="7241EA84" w14:textId="77777777" w:rsidR="000770DF" w:rsidRPr="000770DF" w:rsidRDefault="000770DF" w:rsidP="00871F96">
            <w:pPr>
              <w:jc w:val="center"/>
              <w:rPr>
                <w:i/>
                <w:iCs/>
                <w:sz w:val="28"/>
                <w:szCs w:val="28"/>
              </w:rPr>
            </w:pPr>
            <w:r w:rsidRPr="000770DF">
              <w:rPr>
                <w:sz w:val="26"/>
                <w:szCs w:val="26"/>
              </w:rPr>
              <w:t> </w:t>
            </w:r>
          </w:p>
        </w:tc>
      </w:tr>
      <w:tr w:rsidR="000770DF" w:rsidRPr="000770DF" w14:paraId="6CD624AB" w14:textId="77777777" w:rsidTr="00871F96">
        <w:trPr>
          <w:jc w:val="center"/>
        </w:trPr>
        <w:tc>
          <w:tcPr>
            <w:tcW w:w="746" w:type="dxa"/>
          </w:tcPr>
          <w:p w14:paraId="49FD28F7" w14:textId="77777777" w:rsidR="000770DF" w:rsidRPr="000770DF" w:rsidRDefault="000770DF" w:rsidP="00871F96">
            <w:pPr>
              <w:jc w:val="center"/>
              <w:rPr>
                <w:sz w:val="28"/>
                <w:szCs w:val="28"/>
              </w:rPr>
            </w:pPr>
          </w:p>
        </w:tc>
        <w:tc>
          <w:tcPr>
            <w:tcW w:w="10643" w:type="dxa"/>
            <w:vAlign w:val="center"/>
          </w:tcPr>
          <w:p w14:paraId="10197648" w14:textId="77777777" w:rsidR="000770DF" w:rsidRPr="000770DF" w:rsidRDefault="000770DF" w:rsidP="00871F96">
            <w:pPr>
              <w:jc w:val="left"/>
              <w:rPr>
                <w:i/>
                <w:iCs/>
                <w:sz w:val="28"/>
                <w:szCs w:val="28"/>
              </w:rPr>
            </w:pPr>
            <w:r w:rsidRPr="000770DF">
              <w:rPr>
                <w:i/>
                <w:iCs/>
                <w:sz w:val="26"/>
                <w:szCs w:val="26"/>
              </w:rPr>
              <w:t>Đ:-2*1,8*2,15 = -7,74</w:t>
            </w:r>
          </w:p>
        </w:tc>
        <w:tc>
          <w:tcPr>
            <w:tcW w:w="1117" w:type="dxa"/>
            <w:vAlign w:val="center"/>
          </w:tcPr>
          <w:p w14:paraId="3BDB66DF" w14:textId="77777777" w:rsidR="000770DF" w:rsidRPr="000770DF" w:rsidRDefault="000770DF" w:rsidP="00871F96">
            <w:pPr>
              <w:jc w:val="center"/>
              <w:rPr>
                <w:i/>
                <w:iCs/>
                <w:sz w:val="28"/>
                <w:szCs w:val="28"/>
              </w:rPr>
            </w:pPr>
            <w:r w:rsidRPr="000770DF">
              <w:rPr>
                <w:sz w:val="26"/>
                <w:szCs w:val="26"/>
              </w:rPr>
              <w:t> </w:t>
            </w:r>
          </w:p>
        </w:tc>
        <w:tc>
          <w:tcPr>
            <w:tcW w:w="1266" w:type="dxa"/>
            <w:vAlign w:val="center"/>
          </w:tcPr>
          <w:p w14:paraId="6B06541F" w14:textId="77777777" w:rsidR="000770DF" w:rsidRPr="000770DF" w:rsidRDefault="000770DF" w:rsidP="00871F96">
            <w:pPr>
              <w:jc w:val="center"/>
              <w:rPr>
                <w:i/>
                <w:iCs/>
                <w:sz w:val="28"/>
                <w:szCs w:val="28"/>
              </w:rPr>
            </w:pPr>
            <w:r w:rsidRPr="000770DF">
              <w:rPr>
                <w:sz w:val="26"/>
                <w:szCs w:val="26"/>
              </w:rPr>
              <w:t> </w:t>
            </w:r>
          </w:p>
        </w:tc>
      </w:tr>
      <w:tr w:rsidR="000770DF" w:rsidRPr="000770DF" w14:paraId="2A9893A0" w14:textId="77777777" w:rsidTr="00871F96">
        <w:trPr>
          <w:jc w:val="center"/>
        </w:trPr>
        <w:tc>
          <w:tcPr>
            <w:tcW w:w="746" w:type="dxa"/>
          </w:tcPr>
          <w:p w14:paraId="6E499440" w14:textId="77777777" w:rsidR="000770DF" w:rsidRPr="000770DF" w:rsidRDefault="000770DF" w:rsidP="00871F96">
            <w:pPr>
              <w:jc w:val="center"/>
              <w:rPr>
                <w:sz w:val="28"/>
                <w:szCs w:val="28"/>
              </w:rPr>
            </w:pPr>
          </w:p>
        </w:tc>
        <w:tc>
          <w:tcPr>
            <w:tcW w:w="10643" w:type="dxa"/>
            <w:vAlign w:val="center"/>
          </w:tcPr>
          <w:p w14:paraId="17C95D41" w14:textId="77777777" w:rsidR="000770DF" w:rsidRPr="000770DF" w:rsidRDefault="000770DF" w:rsidP="00871F96">
            <w:pPr>
              <w:jc w:val="left"/>
              <w:rPr>
                <w:i/>
                <w:iCs/>
                <w:sz w:val="28"/>
                <w:szCs w:val="28"/>
              </w:rPr>
            </w:pPr>
            <w:r w:rsidRPr="000770DF">
              <w:rPr>
                <w:i/>
                <w:iCs/>
                <w:sz w:val="26"/>
                <w:szCs w:val="26"/>
              </w:rPr>
              <w:t>S: -2*2,4*1,25 = -6</w:t>
            </w:r>
          </w:p>
        </w:tc>
        <w:tc>
          <w:tcPr>
            <w:tcW w:w="1117" w:type="dxa"/>
            <w:vAlign w:val="center"/>
          </w:tcPr>
          <w:p w14:paraId="230B3FC9" w14:textId="77777777" w:rsidR="000770DF" w:rsidRPr="000770DF" w:rsidRDefault="000770DF" w:rsidP="00871F96">
            <w:pPr>
              <w:jc w:val="center"/>
              <w:rPr>
                <w:i/>
                <w:iCs/>
                <w:sz w:val="28"/>
                <w:szCs w:val="28"/>
              </w:rPr>
            </w:pPr>
            <w:r w:rsidRPr="000770DF">
              <w:rPr>
                <w:sz w:val="26"/>
                <w:szCs w:val="26"/>
              </w:rPr>
              <w:t> </w:t>
            </w:r>
          </w:p>
        </w:tc>
        <w:tc>
          <w:tcPr>
            <w:tcW w:w="1266" w:type="dxa"/>
            <w:vAlign w:val="center"/>
          </w:tcPr>
          <w:p w14:paraId="019ACC34" w14:textId="77777777" w:rsidR="000770DF" w:rsidRPr="000770DF" w:rsidRDefault="000770DF" w:rsidP="00871F96">
            <w:pPr>
              <w:jc w:val="center"/>
              <w:rPr>
                <w:i/>
                <w:iCs/>
                <w:sz w:val="28"/>
                <w:szCs w:val="28"/>
              </w:rPr>
            </w:pPr>
            <w:r w:rsidRPr="000770DF">
              <w:rPr>
                <w:sz w:val="26"/>
                <w:szCs w:val="26"/>
              </w:rPr>
              <w:t> </w:t>
            </w:r>
          </w:p>
        </w:tc>
      </w:tr>
      <w:tr w:rsidR="000770DF" w:rsidRPr="000770DF" w14:paraId="2555AC85" w14:textId="77777777" w:rsidTr="00871F96">
        <w:trPr>
          <w:jc w:val="center"/>
        </w:trPr>
        <w:tc>
          <w:tcPr>
            <w:tcW w:w="746" w:type="dxa"/>
          </w:tcPr>
          <w:p w14:paraId="3A642576" w14:textId="77777777" w:rsidR="000770DF" w:rsidRPr="000770DF" w:rsidRDefault="000770DF" w:rsidP="00871F96">
            <w:pPr>
              <w:jc w:val="center"/>
              <w:rPr>
                <w:sz w:val="28"/>
                <w:szCs w:val="28"/>
              </w:rPr>
            </w:pPr>
            <w:r w:rsidRPr="000770DF">
              <w:rPr>
                <w:rFonts w:eastAsia="Microsoft Sans Serif"/>
                <w:sz w:val="28"/>
                <w:szCs w:val="28"/>
                <w:lang w:eastAsia="zh-CN" w:bidi="ar"/>
              </w:rPr>
              <w:t>37</w:t>
            </w:r>
          </w:p>
        </w:tc>
        <w:tc>
          <w:tcPr>
            <w:tcW w:w="10643" w:type="dxa"/>
            <w:vAlign w:val="center"/>
          </w:tcPr>
          <w:p w14:paraId="2EFDF806" w14:textId="77777777" w:rsidR="000770DF" w:rsidRPr="000770DF" w:rsidRDefault="000770DF" w:rsidP="00871F96">
            <w:pPr>
              <w:jc w:val="left"/>
              <w:rPr>
                <w:i/>
                <w:iCs/>
                <w:sz w:val="28"/>
                <w:szCs w:val="28"/>
              </w:rPr>
            </w:pPr>
            <w:r w:rsidRPr="000770DF">
              <w:rPr>
                <w:sz w:val="26"/>
                <w:szCs w:val="26"/>
              </w:rPr>
              <w:t>Bả bằng bột bả vào tường</w:t>
            </w:r>
          </w:p>
        </w:tc>
        <w:tc>
          <w:tcPr>
            <w:tcW w:w="1117" w:type="dxa"/>
            <w:vAlign w:val="center"/>
          </w:tcPr>
          <w:p w14:paraId="6020B95F" w14:textId="77777777" w:rsidR="000770DF" w:rsidRPr="000770DF" w:rsidRDefault="000770DF" w:rsidP="00871F96">
            <w:pPr>
              <w:jc w:val="center"/>
              <w:rPr>
                <w:i/>
                <w:iCs/>
                <w:sz w:val="28"/>
                <w:szCs w:val="28"/>
              </w:rPr>
            </w:pPr>
            <w:r w:rsidRPr="000770DF">
              <w:rPr>
                <w:sz w:val="26"/>
                <w:szCs w:val="26"/>
              </w:rPr>
              <w:t>m2</w:t>
            </w:r>
          </w:p>
        </w:tc>
        <w:tc>
          <w:tcPr>
            <w:tcW w:w="1266" w:type="dxa"/>
            <w:vAlign w:val="center"/>
          </w:tcPr>
          <w:p w14:paraId="62745E61" w14:textId="77777777" w:rsidR="000770DF" w:rsidRPr="000770DF" w:rsidRDefault="000770DF" w:rsidP="00871F96">
            <w:pPr>
              <w:jc w:val="center"/>
              <w:rPr>
                <w:i/>
                <w:iCs/>
                <w:sz w:val="28"/>
                <w:szCs w:val="28"/>
              </w:rPr>
            </w:pPr>
            <w:r w:rsidRPr="000770DF">
              <w:rPr>
                <w:sz w:val="26"/>
                <w:szCs w:val="26"/>
              </w:rPr>
              <w:t>210,120</w:t>
            </w:r>
          </w:p>
        </w:tc>
      </w:tr>
      <w:tr w:rsidR="000770DF" w:rsidRPr="000770DF" w14:paraId="42C02B44" w14:textId="77777777" w:rsidTr="00871F96">
        <w:trPr>
          <w:jc w:val="center"/>
        </w:trPr>
        <w:tc>
          <w:tcPr>
            <w:tcW w:w="746" w:type="dxa"/>
          </w:tcPr>
          <w:p w14:paraId="62C838C4" w14:textId="77777777" w:rsidR="000770DF" w:rsidRPr="000770DF" w:rsidRDefault="000770DF" w:rsidP="00871F96">
            <w:pPr>
              <w:jc w:val="center"/>
              <w:rPr>
                <w:sz w:val="28"/>
                <w:szCs w:val="28"/>
              </w:rPr>
            </w:pPr>
          </w:p>
        </w:tc>
        <w:tc>
          <w:tcPr>
            <w:tcW w:w="10643" w:type="dxa"/>
            <w:vAlign w:val="center"/>
          </w:tcPr>
          <w:p w14:paraId="363697DD" w14:textId="77777777" w:rsidR="000770DF" w:rsidRPr="000770DF" w:rsidRDefault="000770DF" w:rsidP="00871F96">
            <w:pPr>
              <w:jc w:val="left"/>
              <w:rPr>
                <w:i/>
                <w:iCs/>
                <w:sz w:val="28"/>
                <w:szCs w:val="28"/>
              </w:rPr>
            </w:pPr>
            <w:r w:rsidRPr="000770DF">
              <w:rPr>
                <w:i/>
                <w:iCs/>
                <w:sz w:val="26"/>
                <w:szCs w:val="26"/>
              </w:rPr>
              <w:t>210,12</w:t>
            </w:r>
          </w:p>
        </w:tc>
        <w:tc>
          <w:tcPr>
            <w:tcW w:w="1117" w:type="dxa"/>
            <w:vAlign w:val="center"/>
          </w:tcPr>
          <w:p w14:paraId="676CB8E6" w14:textId="77777777" w:rsidR="000770DF" w:rsidRPr="000770DF" w:rsidRDefault="000770DF" w:rsidP="00871F96">
            <w:pPr>
              <w:jc w:val="center"/>
              <w:rPr>
                <w:i/>
                <w:iCs/>
                <w:sz w:val="28"/>
                <w:szCs w:val="28"/>
              </w:rPr>
            </w:pPr>
            <w:r w:rsidRPr="000770DF">
              <w:rPr>
                <w:sz w:val="26"/>
                <w:szCs w:val="26"/>
              </w:rPr>
              <w:t> </w:t>
            </w:r>
          </w:p>
        </w:tc>
        <w:tc>
          <w:tcPr>
            <w:tcW w:w="1266" w:type="dxa"/>
            <w:vAlign w:val="center"/>
          </w:tcPr>
          <w:p w14:paraId="50FE318F" w14:textId="77777777" w:rsidR="000770DF" w:rsidRPr="000770DF" w:rsidRDefault="000770DF" w:rsidP="00871F96">
            <w:pPr>
              <w:jc w:val="center"/>
              <w:rPr>
                <w:i/>
                <w:iCs/>
                <w:sz w:val="28"/>
                <w:szCs w:val="28"/>
              </w:rPr>
            </w:pPr>
            <w:r w:rsidRPr="000770DF">
              <w:rPr>
                <w:sz w:val="26"/>
                <w:szCs w:val="26"/>
              </w:rPr>
              <w:t> </w:t>
            </w:r>
          </w:p>
        </w:tc>
      </w:tr>
      <w:tr w:rsidR="000770DF" w:rsidRPr="000770DF" w14:paraId="7B95F3F1" w14:textId="77777777" w:rsidTr="00871F96">
        <w:trPr>
          <w:jc w:val="center"/>
        </w:trPr>
        <w:tc>
          <w:tcPr>
            <w:tcW w:w="746" w:type="dxa"/>
          </w:tcPr>
          <w:p w14:paraId="6148B441" w14:textId="77777777" w:rsidR="000770DF" w:rsidRPr="000770DF" w:rsidRDefault="000770DF" w:rsidP="00871F96">
            <w:pPr>
              <w:jc w:val="center"/>
              <w:rPr>
                <w:sz w:val="28"/>
                <w:szCs w:val="28"/>
              </w:rPr>
            </w:pPr>
            <w:r w:rsidRPr="000770DF">
              <w:rPr>
                <w:rFonts w:eastAsia="Microsoft Sans Serif"/>
                <w:sz w:val="28"/>
                <w:szCs w:val="28"/>
                <w:lang w:eastAsia="zh-CN" w:bidi="ar"/>
              </w:rPr>
              <w:t>38</w:t>
            </w:r>
          </w:p>
        </w:tc>
        <w:tc>
          <w:tcPr>
            <w:tcW w:w="10643" w:type="dxa"/>
            <w:vAlign w:val="center"/>
          </w:tcPr>
          <w:p w14:paraId="3D3818AD" w14:textId="77777777" w:rsidR="000770DF" w:rsidRPr="000770DF" w:rsidRDefault="000770DF" w:rsidP="00871F96">
            <w:pPr>
              <w:jc w:val="left"/>
              <w:rPr>
                <w:i/>
                <w:iCs/>
                <w:sz w:val="28"/>
                <w:szCs w:val="28"/>
              </w:rPr>
            </w:pPr>
            <w:r w:rsidRPr="000770DF">
              <w:rPr>
                <w:sz w:val="26"/>
                <w:szCs w:val="26"/>
              </w:rPr>
              <w:t>Sơn dầm, trần, cột, tường ngoài nhà đã bả bằng sơn các loại, 1 nước lót, 2 nước phủ</w:t>
            </w:r>
          </w:p>
        </w:tc>
        <w:tc>
          <w:tcPr>
            <w:tcW w:w="1117" w:type="dxa"/>
            <w:vAlign w:val="center"/>
          </w:tcPr>
          <w:p w14:paraId="2C177060" w14:textId="77777777" w:rsidR="000770DF" w:rsidRPr="000770DF" w:rsidRDefault="000770DF" w:rsidP="00871F96">
            <w:pPr>
              <w:jc w:val="center"/>
              <w:rPr>
                <w:i/>
                <w:iCs/>
                <w:sz w:val="28"/>
                <w:szCs w:val="28"/>
              </w:rPr>
            </w:pPr>
            <w:r w:rsidRPr="000770DF">
              <w:rPr>
                <w:sz w:val="26"/>
                <w:szCs w:val="26"/>
              </w:rPr>
              <w:t>m2</w:t>
            </w:r>
          </w:p>
        </w:tc>
        <w:tc>
          <w:tcPr>
            <w:tcW w:w="1266" w:type="dxa"/>
            <w:vAlign w:val="center"/>
          </w:tcPr>
          <w:p w14:paraId="1A3EF050" w14:textId="77777777" w:rsidR="000770DF" w:rsidRPr="000770DF" w:rsidRDefault="000770DF" w:rsidP="00871F96">
            <w:pPr>
              <w:jc w:val="center"/>
              <w:rPr>
                <w:i/>
                <w:iCs/>
                <w:sz w:val="28"/>
                <w:szCs w:val="28"/>
              </w:rPr>
            </w:pPr>
            <w:r w:rsidRPr="000770DF">
              <w:rPr>
                <w:sz w:val="26"/>
                <w:szCs w:val="26"/>
              </w:rPr>
              <w:t>104,660</w:t>
            </w:r>
          </w:p>
        </w:tc>
      </w:tr>
      <w:tr w:rsidR="000770DF" w:rsidRPr="000770DF" w14:paraId="42902DBC" w14:textId="77777777" w:rsidTr="00871F96">
        <w:trPr>
          <w:jc w:val="center"/>
        </w:trPr>
        <w:tc>
          <w:tcPr>
            <w:tcW w:w="746" w:type="dxa"/>
          </w:tcPr>
          <w:p w14:paraId="42BC5E4F" w14:textId="77777777" w:rsidR="000770DF" w:rsidRPr="000770DF" w:rsidRDefault="000770DF" w:rsidP="00871F96">
            <w:pPr>
              <w:jc w:val="center"/>
              <w:rPr>
                <w:sz w:val="28"/>
                <w:szCs w:val="28"/>
              </w:rPr>
            </w:pPr>
          </w:p>
        </w:tc>
        <w:tc>
          <w:tcPr>
            <w:tcW w:w="10643" w:type="dxa"/>
            <w:vAlign w:val="center"/>
          </w:tcPr>
          <w:p w14:paraId="4F7ADCFB" w14:textId="77777777" w:rsidR="000770DF" w:rsidRPr="000770DF" w:rsidRDefault="000770DF" w:rsidP="00871F96">
            <w:pPr>
              <w:jc w:val="left"/>
              <w:rPr>
                <w:i/>
                <w:iCs/>
                <w:sz w:val="28"/>
                <w:szCs w:val="28"/>
              </w:rPr>
            </w:pPr>
            <w:r w:rsidRPr="000770DF">
              <w:rPr>
                <w:i/>
                <w:iCs/>
                <w:sz w:val="26"/>
                <w:szCs w:val="26"/>
              </w:rPr>
              <w:t>(4+12)*2*3,7 = 118,4</w:t>
            </w:r>
          </w:p>
        </w:tc>
        <w:tc>
          <w:tcPr>
            <w:tcW w:w="1117" w:type="dxa"/>
            <w:vAlign w:val="center"/>
          </w:tcPr>
          <w:p w14:paraId="377C72AF" w14:textId="77777777" w:rsidR="000770DF" w:rsidRPr="000770DF" w:rsidRDefault="000770DF" w:rsidP="00871F96">
            <w:pPr>
              <w:jc w:val="center"/>
              <w:rPr>
                <w:i/>
                <w:iCs/>
                <w:sz w:val="28"/>
                <w:szCs w:val="28"/>
              </w:rPr>
            </w:pPr>
            <w:r w:rsidRPr="000770DF">
              <w:rPr>
                <w:sz w:val="26"/>
                <w:szCs w:val="26"/>
              </w:rPr>
              <w:t> </w:t>
            </w:r>
          </w:p>
        </w:tc>
        <w:tc>
          <w:tcPr>
            <w:tcW w:w="1266" w:type="dxa"/>
            <w:vAlign w:val="center"/>
          </w:tcPr>
          <w:p w14:paraId="3C4873D3" w14:textId="77777777" w:rsidR="000770DF" w:rsidRPr="000770DF" w:rsidRDefault="000770DF" w:rsidP="00871F96">
            <w:pPr>
              <w:jc w:val="center"/>
              <w:rPr>
                <w:i/>
                <w:iCs/>
                <w:sz w:val="28"/>
                <w:szCs w:val="28"/>
              </w:rPr>
            </w:pPr>
            <w:r w:rsidRPr="000770DF">
              <w:rPr>
                <w:sz w:val="26"/>
                <w:szCs w:val="26"/>
              </w:rPr>
              <w:t> </w:t>
            </w:r>
          </w:p>
        </w:tc>
      </w:tr>
      <w:tr w:rsidR="000770DF" w:rsidRPr="000770DF" w14:paraId="0A7F53D5" w14:textId="77777777" w:rsidTr="00871F96">
        <w:trPr>
          <w:jc w:val="center"/>
        </w:trPr>
        <w:tc>
          <w:tcPr>
            <w:tcW w:w="746" w:type="dxa"/>
          </w:tcPr>
          <w:p w14:paraId="30375519" w14:textId="77777777" w:rsidR="000770DF" w:rsidRPr="000770DF" w:rsidRDefault="000770DF" w:rsidP="00871F96">
            <w:pPr>
              <w:jc w:val="center"/>
              <w:rPr>
                <w:sz w:val="28"/>
                <w:szCs w:val="28"/>
              </w:rPr>
            </w:pPr>
          </w:p>
        </w:tc>
        <w:tc>
          <w:tcPr>
            <w:tcW w:w="10643" w:type="dxa"/>
            <w:vAlign w:val="center"/>
          </w:tcPr>
          <w:p w14:paraId="55C864B7" w14:textId="77777777" w:rsidR="000770DF" w:rsidRPr="000770DF" w:rsidRDefault="000770DF" w:rsidP="00871F96">
            <w:pPr>
              <w:jc w:val="left"/>
              <w:rPr>
                <w:i/>
                <w:iCs/>
                <w:sz w:val="28"/>
                <w:szCs w:val="28"/>
              </w:rPr>
            </w:pPr>
            <w:r w:rsidRPr="000770DF">
              <w:rPr>
                <w:i/>
                <w:iCs/>
                <w:sz w:val="26"/>
                <w:szCs w:val="26"/>
              </w:rPr>
              <w:t xml:space="preserve">trừ cửa: </w:t>
            </w:r>
          </w:p>
        </w:tc>
        <w:tc>
          <w:tcPr>
            <w:tcW w:w="1117" w:type="dxa"/>
            <w:vAlign w:val="center"/>
          </w:tcPr>
          <w:p w14:paraId="03CCA902" w14:textId="77777777" w:rsidR="000770DF" w:rsidRPr="000770DF" w:rsidRDefault="000770DF" w:rsidP="00871F96">
            <w:pPr>
              <w:jc w:val="center"/>
              <w:rPr>
                <w:i/>
                <w:iCs/>
                <w:sz w:val="28"/>
                <w:szCs w:val="28"/>
              </w:rPr>
            </w:pPr>
            <w:r w:rsidRPr="000770DF">
              <w:rPr>
                <w:sz w:val="26"/>
                <w:szCs w:val="26"/>
              </w:rPr>
              <w:t> </w:t>
            </w:r>
          </w:p>
        </w:tc>
        <w:tc>
          <w:tcPr>
            <w:tcW w:w="1266" w:type="dxa"/>
            <w:vAlign w:val="center"/>
          </w:tcPr>
          <w:p w14:paraId="5D7C741D" w14:textId="77777777" w:rsidR="000770DF" w:rsidRPr="000770DF" w:rsidRDefault="000770DF" w:rsidP="00871F96">
            <w:pPr>
              <w:jc w:val="center"/>
              <w:rPr>
                <w:i/>
                <w:iCs/>
                <w:sz w:val="28"/>
                <w:szCs w:val="28"/>
              </w:rPr>
            </w:pPr>
            <w:r w:rsidRPr="000770DF">
              <w:rPr>
                <w:sz w:val="26"/>
                <w:szCs w:val="26"/>
              </w:rPr>
              <w:t> </w:t>
            </w:r>
          </w:p>
        </w:tc>
      </w:tr>
      <w:tr w:rsidR="000770DF" w:rsidRPr="000770DF" w14:paraId="10588910" w14:textId="77777777" w:rsidTr="00871F96">
        <w:trPr>
          <w:jc w:val="center"/>
        </w:trPr>
        <w:tc>
          <w:tcPr>
            <w:tcW w:w="746" w:type="dxa"/>
          </w:tcPr>
          <w:p w14:paraId="51BFB6F1" w14:textId="77777777" w:rsidR="000770DF" w:rsidRPr="000770DF" w:rsidRDefault="000770DF" w:rsidP="00871F96">
            <w:pPr>
              <w:jc w:val="center"/>
              <w:rPr>
                <w:sz w:val="28"/>
                <w:szCs w:val="28"/>
              </w:rPr>
            </w:pPr>
          </w:p>
        </w:tc>
        <w:tc>
          <w:tcPr>
            <w:tcW w:w="10643" w:type="dxa"/>
            <w:vAlign w:val="center"/>
          </w:tcPr>
          <w:p w14:paraId="42DA2DF7" w14:textId="77777777" w:rsidR="000770DF" w:rsidRPr="000770DF" w:rsidRDefault="000770DF" w:rsidP="00871F96">
            <w:pPr>
              <w:jc w:val="left"/>
              <w:rPr>
                <w:i/>
                <w:iCs/>
                <w:sz w:val="28"/>
                <w:szCs w:val="28"/>
              </w:rPr>
            </w:pPr>
            <w:r w:rsidRPr="000770DF">
              <w:rPr>
                <w:i/>
                <w:iCs/>
                <w:sz w:val="26"/>
                <w:szCs w:val="26"/>
              </w:rPr>
              <w:t>Đ:-2*1,8*2,15 = -7,74</w:t>
            </w:r>
          </w:p>
        </w:tc>
        <w:tc>
          <w:tcPr>
            <w:tcW w:w="1117" w:type="dxa"/>
            <w:vAlign w:val="center"/>
          </w:tcPr>
          <w:p w14:paraId="47224495" w14:textId="77777777" w:rsidR="000770DF" w:rsidRPr="000770DF" w:rsidRDefault="000770DF" w:rsidP="00871F96">
            <w:pPr>
              <w:jc w:val="center"/>
              <w:rPr>
                <w:i/>
                <w:iCs/>
                <w:sz w:val="28"/>
                <w:szCs w:val="28"/>
              </w:rPr>
            </w:pPr>
            <w:r w:rsidRPr="000770DF">
              <w:rPr>
                <w:sz w:val="26"/>
                <w:szCs w:val="26"/>
              </w:rPr>
              <w:t> </w:t>
            </w:r>
          </w:p>
        </w:tc>
        <w:tc>
          <w:tcPr>
            <w:tcW w:w="1266" w:type="dxa"/>
            <w:vAlign w:val="center"/>
          </w:tcPr>
          <w:p w14:paraId="08ADD888" w14:textId="77777777" w:rsidR="000770DF" w:rsidRPr="000770DF" w:rsidRDefault="000770DF" w:rsidP="00871F96">
            <w:pPr>
              <w:jc w:val="center"/>
              <w:rPr>
                <w:i/>
                <w:iCs/>
                <w:sz w:val="28"/>
                <w:szCs w:val="28"/>
              </w:rPr>
            </w:pPr>
            <w:r w:rsidRPr="000770DF">
              <w:rPr>
                <w:sz w:val="26"/>
                <w:szCs w:val="26"/>
              </w:rPr>
              <w:t> </w:t>
            </w:r>
          </w:p>
        </w:tc>
      </w:tr>
      <w:tr w:rsidR="000770DF" w:rsidRPr="000770DF" w14:paraId="3E090601" w14:textId="77777777" w:rsidTr="00871F96">
        <w:trPr>
          <w:jc w:val="center"/>
        </w:trPr>
        <w:tc>
          <w:tcPr>
            <w:tcW w:w="746" w:type="dxa"/>
          </w:tcPr>
          <w:p w14:paraId="2F8EF25F" w14:textId="77777777" w:rsidR="000770DF" w:rsidRPr="000770DF" w:rsidRDefault="000770DF" w:rsidP="00871F96">
            <w:pPr>
              <w:jc w:val="center"/>
              <w:rPr>
                <w:sz w:val="28"/>
                <w:szCs w:val="28"/>
              </w:rPr>
            </w:pPr>
          </w:p>
        </w:tc>
        <w:tc>
          <w:tcPr>
            <w:tcW w:w="10643" w:type="dxa"/>
            <w:vAlign w:val="center"/>
          </w:tcPr>
          <w:p w14:paraId="19F4EBE6" w14:textId="77777777" w:rsidR="000770DF" w:rsidRPr="000770DF" w:rsidRDefault="000770DF" w:rsidP="00871F96">
            <w:pPr>
              <w:jc w:val="left"/>
              <w:rPr>
                <w:i/>
                <w:iCs/>
                <w:sz w:val="28"/>
                <w:szCs w:val="28"/>
              </w:rPr>
            </w:pPr>
            <w:r w:rsidRPr="000770DF">
              <w:rPr>
                <w:i/>
                <w:iCs/>
                <w:sz w:val="26"/>
                <w:szCs w:val="26"/>
              </w:rPr>
              <w:t>S: -2*2,4*1,25 = -6</w:t>
            </w:r>
          </w:p>
        </w:tc>
        <w:tc>
          <w:tcPr>
            <w:tcW w:w="1117" w:type="dxa"/>
            <w:vAlign w:val="center"/>
          </w:tcPr>
          <w:p w14:paraId="640A91AC" w14:textId="77777777" w:rsidR="000770DF" w:rsidRPr="000770DF" w:rsidRDefault="000770DF" w:rsidP="00871F96">
            <w:pPr>
              <w:jc w:val="center"/>
              <w:rPr>
                <w:i/>
                <w:iCs/>
                <w:sz w:val="28"/>
                <w:szCs w:val="28"/>
              </w:rPr>
            </w:pPr>
            <w:r w:rsidRPr="000770DF">
              <w:rPr>
                <w:sz w:val="26"/>
                <w:szCs w:val="26"/>
              </w:rPr>
              <w:t> </w:t>
            </w:r>
          </w:p>
        </w:tc>
        <w:tc>
          <w:tcPr>
            <w:tcW w:w="1266" w:type="dxa"/>
            <w:vAlign w:val="center"/>
          </w:tcPr>
          <w:p w14:paraId="04835964" w14:textId="77777777" w:rsidR="000770DF" w:rsidRPr="000770DF" w:rsidRDefault="000770DF" w:rsidP="00871F96">
            <w:pPr>
              <w:jc w:val="center"/>
              <w:rPr>
                <w:i/>
                <w:iCs/>
                <w:sz w:val="28"/>
                <w:szCs w:val="28"/>
              </w:rPr>
            </w:pPr>
            <w:r w:rsidRPr="000770DF">
              <w:rPr>
                <w:sz w:val="26"/>
                <w:szCs w:val="26"/>
              </w:rPr>
              <w:t> </w:t>
            </w:r>
          </w:p>
        </w:tc>
      </w:tr>
      <w:tr w:rsidR="000770DF" w:rsidRPr="000770DF" w14:paraId="71EB481B" w14:textId="77777777" w:rsidTr="00871F96">
        <w:trPr>
          <w:jc w:val="center"/>
        </w:trPr>
        <w:tc>
          <w:tcPr>
            <w:tcW w:w="746" w:type="dxa"/>
          </w:tcPr>
          <w:p w14:paraId="7B38226F" w14:textId="77777777" w:rsidR="000770DF" w:rsidRPr="000770DF" w:rsidRDefault="000770DF" w:rsidP="00871F96">
            <w:pPr>
              <w:jc w:val="center"/>
              <w:rPr>
                <w:sz w:val="28"/>
                <w:szCs w:val="28"/>
              </w:rPr>
            </w:pPr>
            <w:r w:rsidRPr="000770DF">
              <w:rPr>
                <w:rFonts w:eastAsia="Microsoft Sans Serif"/>
                <w:sz w:val="28"/>
                <w:szCs w:val="28"/>
                <w:lang w:eastAsia="zh-CN" w:bidi="ar"/>
              </w:rPr>
              <w:lastRenderedPageBreak/>
              <w:t>39</w:t>
            </w:r>
          </w:p>
        </w:tc>
        <w:tc>
          <w:tcPr>
            <w:tcW w:w="10643" w:type="dxa"/>
            <w:vAlign w:val="center"/>
          </w:tcPr>
          <w:p w14:paraId="338E06DE" w14:textId="77777777" w:rsidR="000770DF" w:rsidRPr="000770DF" w:rsidRDefault="000770DF" w:rsidP="00871F96">
            <w:pPr>
              <w:jc w:val="left"/>
              <w:rPr>
                <w:i/>
                <w:iCs/>
                <w:sz w:val="28"/>
                <w:szCs w:val="28"/>
              </w:rPr>
            </w:pPr>
            <w:r w:rsidRPr="000770DF">
              <w:rPr>
                <w:sz w:val="26"/>
                <w:szCs w:val="26"/>
              </w:rPr>
              <w:t>Sơn dầm, trần, cột, tường trong nhà đã bả bằng sơn các loại, 1 nước lót, 2 nước phủ</w:t>
            </w:r>
          </w:p>
        </w:tc>
        <w:tc>
          <w:tcPr>
            <w:tcW w:w="1117" w:type="dxa"/>
            <w:vAlign w:val="center"/>
          </w:tcPr>
          <w:p w14:paraId="6AAA46F1" w14:textId="77777777" w:rsidR="000770DF" w:rsidRPr="000770DF" w:rsidRDefault="000770DF" w:rsidP="00871F96">
            <w:pPr>
              <w:jc w:val="center"/>
              <w:rPr>
                <w:i/>
                <w:iCs/>
                <w:sz w:val="28"/>
                <w:szCs w:val="28"/>
              </w:rPr>
            </w:pPr>
            <w:r w:rsidRPr="000770DF">
              <w:rPr>
                <w:sz w:val="26"/>
                <w:szCs w:val="26"/>
              </w:rPr>
              <w:t>m2</w:t>
            </w:r>
          </w:p>
        </w:tc>
        <w:tc>
          <w:tcPr>
            <w:tcW w:w="1266" w:type="dxa"/>
            <w:vAlign w:val="center"/>
          </w:tcPr>
          <w:p w14:paraId="217072A8" w14:textId="77777777" w:rsidR="000770DF" w:rsidRPr="000770DF" w:rsidRDefault="000770DF" w:rsidP="00871F96">
            <w:pPr>
              <w:jc w:val="center"/>
              <w:rPr>
                <w:i/>
                <w:iCs/>
                <w:sz w:val="28"/>
                <w:szCs w:val="28"/>
              </w:rPr>
            </w:pPr>
            <w:r w:rsidRPr="000770DF">
              <w:rPr>
                <w:sz w:val="26"/>
                <w:szCs w:val="26"/>
              </w:rPr>
              <w:t>118,260</w:t>
            </w:r>
          </w:p>
        </w:tc>
      </w:tr>
      <w:tr w:rsidR="000770DF" w:rsidRPr="000770DF" w14:paraId="3F13AAD5" w14:textId="77777777" w:rsidTr="00871F96">
        <w:trPr>
          <w:jc w:val="center"/>
        </w:trPr>
        <w:tc>
          <w:tcPr>
            <w:tcW w:w="746" w:type="dxa"/>
          </w:tcPr>
          <w:p w14:paraId="6A3A3309" w14:textId="77777777" w:rsidR="000770DF" w:rsidRPr="000770DF" w:rsidRDefault="000770DF" w:rsidP="00871F96">
            <w:pPr>
              <w:jc w:val="center"/>
              <w:rPr>
                <w:sz w:val="28"/>
                <w:szCs w:val="28"/>
              </w:rPr>
            </w:pPr>
          </w:p>
        </w:tc>
        <w:tc>
          <w:tcPr>
            <w:tcW w:w="10643" w:type="dxa"/>
            <w:vAlign w:val="center"/>
          </w:tcPr>
          <w:p w14:paraId="55C4CA97" w14:textId="77777777" w:rsidR="000770DF" w:rsidRPr="000770DF" w:rsidRDefault="000770DF" w:rsidP="00871F96">
            <w:pPr>
              <w:jc w:val="left"/>
              <w:rPr>
                <w:i/>
                <w:iCs/>
                <w:sz w:val="28"/>
                <w:szCs w:val="28"/>
              </w:rPr>
            </w:pPr>
            <w:r w:rsidRPr="000770DF">
              <w:rPr>
                <w:i/>
                <w:iCs/>
                <w:sz w:val="26"/>
                <w:szCs w:val="26"/>
              </w:rPr>
              <w:t>((4+12)*2+4*2)*3,3 = 132</w:t>
            </w:r>
          </w:p>
        </w:tc>
        <w:tc>
          <w:tcPr>
            <w:tcW w:w="1117" w:type="dxa"/>
            <w:vAlign w:val="center"/>
          </w:tcPr>
          <w:p w14:paraId="799CF964" w14:textId="77777777" w:rsidR="000770DF" w:rsidRPr="000770DF" w:rsidRDefault="000770DF" w:rsidP="00871F96">
            <w:pPr>
              <w:jc w:val="center"/>
              <w:rPr>
                <w:i/>
                <w:iCs/>
                <w:sz w:val="28"/>
                <w:szCs w:val="28"/>
              </w:rPr>
            </w:pPr>
            <w:r w:rsidRPr="000770DF">
              <w:rPr>
                <w:sz w:val="26"/>
                <w:szCs w:val="26"/>
              </w:rPr>
              <w:t> </w:t>
            </w:r>
          </w:p>
        </w:tc>
        <w:tc>
          <w:tcPr>
            <w:tcW w:w="1266" w:type="dxa"/>
            <w:vAlign w:val="center"/>
          </w:tcPr>
          <w:p w14:paraId="161858CF" w14:textId="77777777" w:rsidR="000770DF" w:rsidRPr="000770DF" w:rsidRDefault="000770DF" w:rsidP="00871F96">
            <w:pPr>
              <w:jc w:val="center"/>
              <w:rPr>
                <w:i/>
                <w:iCs/>
                <w:sz w:val="28"/>
                <w:szCs w:val="28"/>
              </w:rPr>
            </w:pPr>
            <w:r w:rsidRPr="000770DF">
              <w:rPr>
                <w:sz w:val="26"/>
                <w:szCs w:val="26"/>
              </w:rPr>
              <w:t> </w:t>
            </w:r>
          </w:p>
        </w:tc>
      </w:tr>
      <w:tr w:rsidR="000770DF" w:rsidRPr="000770DF" w14:paraId="1A0C783A" w14:textId="77777777" w:rsidTr="00871F96">
        <w:trPr>
          <w:jc w:val="center"/>
        </w:trPr>
        <w:tc>
          <w:tcPr>
            <w:tcW w:w="746" w:type="dxa"/>
          </w:tcPr>
          <w:p w14:paraId="708D789B" w14:textId="77777777" w:rsidR="000770DF" w:rsidRPr="000770DF" w:rsidRDefault="000770DF" w:rsidP="00871F96">
            <w:pPr>
              <w:jc w:val="center"/>
              <w:rPr>
                <w:sz w:val="28"/>
                <w:szCs w:val="28"/>
              </w:rPr>
            </w:pPr>
          </w:p>
        </w:tc>
        <w:tc>
          <w:tcPr>
            <w:tcW w:w="10643" w:type="dxa"/>
            <w:vAlign w:val="center"/>
          </w:tcPr>
          <w:p w14:paraId="7E58BA3B" w14:textId="77777777" w:rsidR="000770DF" w:rsidRPr="000770DF" w:rsidRDefault="000770DF" w:rsidP="00871F96">
            <w:pPr>
              <w:jc w:val="left"/>
              <w:rPr>
                <w:i/>
                <w:iCs/>
                <w:sz w:val="28"/>
                <w:szCs w:val="28"/>
              </w:rPr>
            </w:pPr>
            <w:r w:rsidRPr="000770DF">
              <w:rPr>
                <w:i/>
                <w:iCs/>
                <w:sz w:val="26"/>
                <w:szCs w:val="26"/>
              </w:rPr>
              <w:t xml:space="preserve">trừ cửa: </w:t>
            </w:r>
          </w:p>
        </w:tc>
        <w:tc>
          <w:tcPr>
            <w:tcW w:w="1117" w:type="dxa"/>
            <w:vAlign w:val="center"/>
          </w:tcPr>
          <w:p w14:paraId="2CED673D" w14:textId="77777777" w:rsidR="000770DF" w:rsidRPr="000770DF" w:rsidRDefault="000770DF" w:rsidP="00871F96">
            <w:pPr>
              <w:jc w:val="center"/>
              <w:rPr>
                <w:i/>
                <w:iCs/>
                <w:sz w:val="28"/>
                <w:szCs w:val="28"/>
              </w:rPr>
            </w:pPr>
            <w:r w:rsidRPr="000770DF">
              <w:rPr>
                <w:sz w:val="26"/>
                <w:szCs w:val="26"/>
              </w:rPr>
              <w:t> </w:t>
            </w:r>
          </w:p>
        </w:tc>
        <w:tc>
          <w:tcPr>
            <w:tcW w:w="1266" w:type="dxa"/>
            <w:vAlign w:val="center"/>
          </w:tcPr>
          <w:p w14:paraId="2A9E681A" w14:textId="77777777" w:rsidR="000770DF" w:rsidRPr="000770DF" w:rsidRDefault="000770DF" w:rsidP="00871F96">
            <w:pPr>
              <w:jc w:val="center"/>
              <w:rPr>
                <w:i/>
                <w:iCs/>
                <w:sz w:val="28"/>
                <w:szCs w:val="28"/>
              </w:rPr>
            </w:pPr>
            <w:r w:rsidRPr="000770DF">
              <w:rPr>
                <w:sz w:val="26"/>
                <w:szCs w:val="26"/>
              </w:rPr>
              <w:t> </w:t>
            </w:r>
          </w:p>
        </w:tc>
      </w:tr>
      <w:tr w:rsidR="000770DF" w:rsidRPr="000770DF" w14:paraId="52A2478B" w14:textId="77777777" w:rsidTr="00871F96">
        <w:trPr>
          <w:jc w:val="center"/>
        </w:trPr>
        <w:tc>
          <w:tcPr>
            <w:tcW w:w="746" w:type="dxa"/>
          </w:tcPr>
          <w:p w14:paraId="6B6D072F" w14:textId="77777777" w:rsidR="000770DF" w:rsidRPr="000770DF" w:rsidRDefault="000770DF" w:rsidP="00871F96">
            <w:pPr>
              <w:jc w:val="center"/>
              <w:rPr>
                <w:sz w:val="28"/>
                <w:szCs w:val="28"/>
              </w:rPr>
            </w:pPr>
          </w:p>
        </w:tc>
        <w:tc>
          <w:tcPr>
            <w:tcW w:w="10643" w:type="dxa"/>
            <w:vAlign w:val="center"/>
          </w:tcPr>
          <w:p w14:paraId="50B9862B" w14:textId="77777777" w:rsidR="000770DF" w:rsidRPr="000770DF" w:rsidRDefault="000770DF" w:rsidP="00871F96">
            <w:pPr>
              <w:jc w:val="left"/>
              <w:rPr>
                <w:i/>
                <w:iCs/>
                <w:sz w:val="28"/>
                <w:szCs w:val="28"/>
              </w:rPr>
            </w:pPr>
            <w:r w:rsidRPr="000770DF">
              <w:rPr>
                <w:i/>
                <w:iCs/>
                <w:sz w:val="26"/>
                <w:szCs w:val="26"/>
              </w:rPr>
              <w:t>Đ:-2*1,8*2,15 = -7,74</w:t>
            </w:r>
          </w:p>
        </w:tc>
        <w:tc>
          <w:tcPr>
            <w:tcW w:w="1117" w:type="dxa"/>
            <w:vAlign w:val="center"/>
          </w:tcPr>
          <w:p w14:paraId="785CEF44" w14:textId="77777777" w:rsidR="000770DF" w:rsidRPr="000770DF" w:rsidRDefault="000770DF" w:rsidP="00871F96">
            <w:pPr>
              <w:jc w:val="center"/>
              <w:rPr>
                <w:i/>
                <w:iCs/>
                <w:sz w:val="28"/>
                <w:szCs w:val="28"/>
              </w:rPr>
            </w:pPr>
            <w:r w:rsidRPr="000770DF">
              <w:rPr>
                <w:sz w:val="26"/>
                <w:szCs w:val="26"/>
              </w:rPr>
              <w:t> </w:t>
            </w:r>
          </w:p>
        </w:tc>
        <w:tc>
          <w:tcPr>
            <w:tcW w:w="1266" w:type="dxa"/>
            <w:vAlign w:val="center"/>
          </w:tcPr>
          <w:p w14:paraId="20540721" w14:textId="77777777" w:rsidR="000770DF" w:rsidRPr="000770DF" w:rsidRDefault="000770DF" w:rsidP="00871F96">
            <w:pPr>
              <w:jc w:val="center"/>
              <w:rPr>
                <w:i/>
                <w:iCs/>
                <w:sz w:val="28"/>
                <w:szCs w:val="28"/>
              </w:rPr>
            </w:pPr>
            <w:r w:rsidRPr="000770DF">
              <w:rPr>
                <w:sz w:val="26"/>
                <w:szCs w:val="26"/>
              </w:rPr>
              <w:t> </w:t>
            </w:r>
          </w:p>
        </w:tc>
      </w:tr>
      <w:tr w:rsidR="000770DF" w:rsidRPr="000770DF" w14:paraId="3C04B65B" w14:textId="77777777" w:rsidTr="00871F96">
        <w:trPr>
          <w:jc w:val="center"/>
        </w:trPr>
        <w:tc>
          <w:tcPr>
            <w:tcW w:w="746" w:type="dxa"/>
          </w:tcPr>
          <w:p w14:paraId="369F6F12" w14:textId="77777777" w:rsidR="000770DF" w:rsidRPr="000770DF" w:rsidRDefault="000770DF" w:rsidP="00871F96">
            <w:pPr>
              <w:jc w:val="center"/>
              <w:rPr>
                <w:sz w:val="28"/>
                <w:szCs w:val="28"/>
              </w:rPr>
            </w:pPr>
          </w:p>
        </w:tc>
        <w:tc>
          <w:tcPr>
            <w:tcW w:w="10643" w:type="dxa"/>
            <w:vAlign w:val="center"/>
          </w:tcPr>
          <w:p w14:paraId="1D74DBA2" w14:textId="77777777" w:rsidR="000770DF" w:rsidRPr="000770DF" w:rsidRDefault="000770DF" w:rsidP="00871F96">
            <w:pPr>
              <w:jc w:val="left"/>
              <w:rPr>
                <w:i/>
                <w:iCs/>
                <w:sz w:val="28"/>
                <w:szCs w:val="28"/>
              </w:rPr>
            </w:pPr>
            <w:r w:rsidRPr="000770DF">
              <w:rPr>
                <w:i/>
                <w:iCs/>
                <w:sz w:val="26"/>
                <w:szCs w:val="26"/>
              </w:rPr>
              <w:t>S: -2*2,4*1,25 = -6</w:t>
            </w:r>
          </w:p>
        </w:tc>
        <w:tc>
          <w:tcPr>
            <w:tcW w:w="1117" w:type="dxa"/>
            <w:vAlign w:val="center"/>
          </w:tcPr>
          <w:p w14:paraId="271AA461" w14:textId="77777777" w:rsidR="000770DF" w:rsidRPr="000770DF" w:rsidRDefault="000770DF" w:rsidP="00871F96">
            <w:pPr>
              <w:jc w:val="center"/>
              <w:rPr>
                <w:i/>
                <w:iCs/>
                <w:sz w:val="28"/>
                <w:szCs w:val="28"/>
              </w:rPr>
            </w:pPr>
            <w:r w:rsidRPr="000770DF">
              <w:rPr>
                <w:sz w:val="26"/>
                <w:szCs w:val="26"/>
              </w:rPr>
              <w:t> </w:t>
            </w:r>
          </w:p>
        </w:tc>
        <w:tc>
          <w:tcPr>
            <w:tcW w:w="1266" w:type="dxa"/>
            <w:vAlign w:val="center"/>
          </w:tcPr>
          <w:p w14:paraId="4420DE80" w14:textId="77777777" w:rsidR="000770DF" w:rsidRPr="000770DF" w:rsidRDefault="000770DF" w:rsidP="00871F96">
            <w:pPr>
              <w:jc w:val="center"/>
              <w:rPr>
                <w:i/>
                <w:iCs/>
                <w:sz w:val="28"/>
                <w:szCs w:val="28"/>
              </w:rPr>
            </w:pPr>
            <w:r w:rsidRPr="000770DF">
              <w:rPr>
                <w:sz w:val="26"/>
                <w:szCs w:val="26"/>
              </w:rPr>
              <w:t> </w:t>
            </w:r>
          </w:p>
        </w:tc>
      </w:tr>
      <w:tr w:rsidR="000770DF" w:rsidRPr="000770DF" w14:paraId="3699368A" w14:textId="77777777" w:rsidTr="00871F96">
        <w:trPr>
          <w:jc w:val="center"/>
        </w:trPr>
        <w:tc>
          <w:tcPr>
            <w:tcW w:w="746" w:type="dxa"/>
          </w:tcPr>
          <w:p w14:paraId="1BD4A371" w14:textId="77777777" w:rsidR="000770DF" w:rsidRPr="000770DF" w:rsidRDefault="000770DF" w:rsidP="00871F96">
            <w:pPr>
              <w:jc w:val="center"/>
              <w:rPr>
                <w:sz w:val="28"/>
                <w:szCs w:val="28"/>
              </w:rPr>
            </w:pPr>
            <w:r w:rsidRPr="000770DF">
              <w:rPr>
                <w:rFonts w:eastAsia="Microsoft Sans Serif"/>
                <w:sz w:val="28"/>
                <w:szCs w:val="28"/>
                <w:lang w:eastAsia="zh-CN" w:bidi="ar"/>
              </w:rPr>
              <w:t>40</w:t>
            </w:r>
          </w:p>
        </w:tc>
        <w:tc>
          <w:tcPr>
            <w:tcW w:w="10643" w:type="dxa"/>
            <w:vAlign w:val="center"/>
          </w:tcPr>
          <w:p w14:paraId="478EEC7C" w14:textId="77777777" w:rsidR="000770DF" w:rsidRPr="000770DF" w:rsidRDefault="000770DF" w:rsidP="00871F96">
            <w:pPr>
              <w:jc w:val="left"/>
              <w:rPr>
                <w:i/>
                <w:iCs/>
                <w:sz w:val="28"/>
                <w:szCs w:val="28"/>
              </w:rPr>
            </w:pPr>
            <w:r w:rsidRPr="000770DF">
              <w:rPr>
                <w:sz w:val="26"/>
                <w:szCs w:val="26"/>
              </w:rPr>
              <w:t>Cung cấp cửa đi nhôm xingfa kính 8mm cường lực</w:t>
            </w:r>
          </w:p>
        </w:tc>
        <w:tc>
          <w:tcPr>
            <w:tcW w:w="1117" w:type="dxa"/>
            <w:vAlign w:val="center"/>
          </w:tcPr>
          <w:p w14:paraId="511320FF" w14:textId="77777777" w:rsidR="000770DF" w:rsidRPr="000770DF" w:rsidRDefault="000770DF" w:rsidP="00871F96">
            <w:pPr>
              <w:jc w:val="center"/>
              <w:rPr>
                <w:i/>
                <w:iCs/>
                <w:sz w:val="28"/>
                <w:szCs w:val="28"/>
              </w:rPr>
            </w:pPr>
            <w:r w:rsidRPr="000770DF">
              <w:rPr>
                <w:sz w:val="26"/>
                <w:szCs w:val="26"/>
              </w:rPr>
              <w:t>m2</w:t>
            </w:r>
          </w:p>
        </w:tc>
        <w:tc>
          <w:tcPr>
            <w:tcW w:w="1266" w:type="dxa"/>
            <w:vAlign w:val="center"/>
          </w:tcPr>
          <w:p w14:paraId="65E5A935" w14:textId="77777777" w:rsidR="000770DF" w:rsidRPr="000770DF" w:rsidRDefault="000770DF" w:rsidP="00871F96">
            <w:pPr>
              <w:jc w:val="center"/>
              <w:rPr>
                <w:i/>
                <w:iCs/>
                <w:sz w:val="28"/>
                <w:szCs w:val="28"/>
              </w:rPr>
            </w:pPr>
            <w:r w:rsidRPr="000770DF">
              <w:rPr>
                <w:sz w:val="26"/>
                <w:szCs w:val="26"/>
              </w:rPr>
              <w:t>7,740</w:t>
            </w:r>
          </w:p>
        </w:tc>
      </w:tr>
      <w:tr w:rsidR="000770DF" w:rsidRPr="000770DF" w14:paraId="03299542" w14:textId="77777777" w:rsidTr="00871F96">
        <w:trPr>
          <w:jc w:val="center"/>
        </w:trPr>
        <w:tc>
          <w:tcPr>
            <w:tcW w:w="746" w:type="dxa"/>
          </w:tcPr>
          <w:p w14:paraId="2ECE0F45" w14:textId="77777777" w:rsidR="000770DF" w:rsidRPr="000770DF" w:rsidRDefault="000770DF" w:rsidP="00871F96">
            <w:pPr>
              <w:jc w:val="center"/>
              <w:rPr>
                <w:sz w:val="28"/>
                <w:szCs w:val="28"/>
              </w:rPr>
            </w:pPr>
          </w:p>
        </w:tc>
        <w:tc>
          <w:tcPr>
            <w:tcW w:w="10643" w:type="dxa"/>
            <w:vAlign w:val="center"/>
          </w:tcPr>
          <w:p w14:paraId="322C9A51" w14:textId="77777777" w:rsidR="000770DF" w:rsidRPr="000770DF" w:rsidRDefault="000770DF" w:rsidP="00871F96">
            <w:pPr>
              <w:jc w:val="left"/>
              <w:rPr>
                <w:i/>
                <w:iCs/>
                <w:sz w:val="28"/>
                <w:szCs w:val="28"/>
              </w:rPr>
            </w:pPr>
            <w:r w:rsidRPr="000770DF">
              <w:rPr>
                <w:i/>
                <w:iCs/>
                <w:sz w:val="26"/>
                <w:szCs w:val="26"/>
              </w:rPr>
              <w:t>Đ: 2*1,8*2,15 = 7,74</w:t>
            </w:r>
          </w:p>
        </w:tc>
        <w:tc>
          <w:tcPr>
            <w:tcW w:w="1117" w:type="dxa"/>
            <w:vAlign w:val="center"/>
          </w:tcPr>
          <w:p w14:paraId="7428DD81" w14:textId="77777777" w:rsidR="000770DF" w:rsidRPr="000770DF" w:rsidRDefault="000770DF" w:rsidP="00871F96">
            <w:pPr>
              <w:jc w:val="center"/>
              <w:rPr>
                <w:i/>
                <w:iCs/>
                <w:sz w:val="28"/>
                <w:szCs w:val="28"/>
              </w:rPr>
            </w:pPr>
            <w:r w:rsidRPr="000770DF">
              <w:rPr>
                <w:sz w:val="26"/>
                <w:szCs w:val="26"/>
              </w:rPr>
              <w:t> </w:t>
            </w:r>
          </w:p>
        </w:tc>
        <w:tc>
          <w:tcPr>
            <w:tcW w:w="1266" w:type="dxa"/>
            <w:vAlign w:val="center"/>
          </w:tcPr>
          <w:p w14:paraId="5EC69406" w14:textId="77777777" w:rsidR="000770DF" w:rsidRPr="000770DF" w:rsidRDefault="000770DF" w:rsidP="00871F96">
            <w:pPr>
              <w:jc w:val="center"/>
              <w:rPr>
                <w:i/>
                <w:iCs/>
                <w:sz w:val="28"/>
                <w:szCs w:val="28"/>
              </w:rPr>
            </w:pPr>
            <w:r w:rsidRPr="000770DF">
              <w:rPr>
                <w:sz w:val="26"/>
                <w:szCs w:val="26"/>
              </w:rPr>
              <w:t> </w:t>
            </w:r>
          </w:p>
        </w:tc>
      </w:tr>
      <w:tr w:rsidR="000770DF" w:rsidRPr="000770DF" w14:paraId="1275F28D" w14:textId="77777777" w:rsidTr="00871F96">
        <w:trPr>
          <w:jc w:val="center"/>
        </w:trPr>
        <w:tc>
          <w:tcPr>
            <w:tcW w:w="746" w:type="dxa"/>
          </w:tcPr>
          <w:p w14:paraId="6D4FA7BE" w14:textId="77777777" w:rsidR="000770DF" w:rsidRPr="000770DF" w:rsidRDefault="000770DF" w:rsidP="00871F96">
            <w:pPr>
              <w:jc w:val="center"/>
              <w:rPr>
                <w:sz w:val="28"/>
                <w:szCs w:val="28"/>
              </w:rPr>
            </w:pPr>
            <w:r w:rsidRPr="000770DF">
              <w:rPr>
                <w:rFonts w:eastAsia="Microsoft Sans Serif"/>
                <w:sz w:val="28"/>
                <w:szCs w:val="28"/>
                <w:lang w:eastAsia="zh-CN" w:bidi="ar"/>
              </w:rPr>
              <w:t>41</w:t>
            </w:r>
          </w:p>
        </w:tc>
        <w:tc>
          <w:tcPr>
            <w:tcW w:w="10643" w:type="dxa"/>
            <w:vAlign w:val="center"/>
          </w:tcPr>
          <w:p w14:paraId="23E308A8" w14:textId="77777777" w:rsidR="000770DF" w:rsidRPr="000770DF" w:rsidRDefault="000770DF" w:rsidP="00871F96">
            <w:pPr>
              <w:jc w:val="left"/>
              <w:rPr>
                <w:i/>
                <w:iCs/>
                <w:sz w:val="28"/>
                <w:szCs w:val="28"/>
              </w:rPr>
            </w:pPr>
            <w:r w:rsidRPr="000770DF">
              <w:rPr>
                <w:sz w:val="26"/>
                <w:szCs w:val="26"/>
              </w:rPr>
              <w:t>cung cấp ổ khóa tay gạt Việt Tiệp</w:t>
            </w:r>
          </w:p>
        </w:tc>
        <w:tc>
          <w:tcPr>
            <w:tcW w:w="1117" w:type="dxa"/>
            <w:vAlign w:val="center"/>
          </w:tcPr>
          <w:p w14:paraId="57CFDD56" w14:textId="77777777" w:rsidR="000770DF" w:rsidRPr="000770DF" w:rsidRDefault="000770DF" w:rsidP="00871F96">
            <w:pPr>
              <w:jc w:val="center"/>
              <w:rPr>
                <w:i/>
                <w:iCs/>
                <w:sz w:val="28"/>
                <w:szCs w:val="28"/>
              </w:rPr>
            </w:pPr>
            <w:r w:rsidRPr="000770DF">
              <w:rPr>
                <w:sz w:val="26"/>
                <w:szCs w:val="26"/>
              </w:rPr>
              <w:t>bộ</w:t>
            </w:r>
          </w:p>
        </w:tc>
        <w:tc>
          <w:tcPr>
            <w:tcW w:w="1266" w:type="dxa"/>
            <w:vAlign w:val="center"/>
          </w:tcPr>
          <w:p w14:paraId="5C6B10F2" w14:textId="77777777" w:rsidR="000770DF" w:rsidRPr="000770DF" w:rsidRDefault="000770DF" w:rsidP="00871F96">
            <w:pPr>
              <w:jc w:val="center"/>
              <w:rPr>
                <w:i/>
                <w:iCs/>
                <w:sz w:val="28"/>
                <w:szCs w:val="28"/>
              </w:rPr>
            </w:pPr>
            <w:r w:rsidRPr="000770DF">
              <w:rPr>
                <w:sz w:val="26"/>
                <w:szCs w:val="26"/>
              </w:rPr>
              <w:t>2,0</w:t>
            </w:r>
          </w:p>
        </w:tc>
      </w:tr>
      <w:tr w:rsidR="000770DF" w:rsidRPr="000770DF" w14:paraId="42E186B1" w14:textId="77777777" w:rsidTr="00871F96">
        <w:trPr>
          <w:jc w:val="center"/>
        </w:trPr>
        <w:tc>
          <w:tcPr>
            <w:tcW w:w="746" w:type="dxa"/>
          </w:tcPr>
          <w:p w14:paraId="51E6CE82" w14:textId="77777777" w:rsidR="000770DF" w:rsidRPr="000770DF" w:rsidRDefault="000770DF" w:rsidP="00871F96">
            <w:pPr>
              <w:jc w:val="center"/>
              <w:rPr>
                <w:sz w:val="28"/>
                <w:szCs w:val="28"/>
              </w:rPr>
            </w:pPr>
          </w:p>
        </w:tc>
        <w:tc>
          <w:tcPr>
            <w:tcW w:w="10643" w:type="dxa"/>
            <w:vAlign w:val="center"/>
          </w:tcPr>
          <w:p w14:paraId="1E8D2F6A" w14:textId="77777777" w:rsidR="000770DF" w:rsidRPr="000770DF" w:rsidRDefault="000770DF" w:rsidP="00871F96">
            <w:pPr>
              <w:jc w:val="left"/>
              <w:rPr>
                <w:i/>
                <w:iCs/>
                <w:sz w:val="28"/>
                <w:szCs w:val="28"/>
              </w:rPr>
            </w:pPr>
            <w:r w:rsidRPr="000770DF">
              <w:rPr>
                <w:i/>
                <w:iCs/>
                <w:sz w:val="26"/>
                <w:szCs w:val="26"/>
              </w:rPr>
              <w:t>2 = 2</w:t>
            </w:r>
          </w:p>
        </w:tc>
        <w:tc>
          <w:tcPr>
            <w:tcW w:w="1117" w:type="dxa"/>
            <w:vAlign w:val="center"/>
          </w:tcPr>
          <w:p w14:paraId="2960B559" w14:textId="77777777" w:rsidR="000770DF" w:rsidRPr="000770DF" w:rsidRDefault="000770DF" w:rsidP="00871F96">
            <w:pPr>
              <w:jc w:val="center"/>
              <w:rPr>
                <w:i/>
                <w:iCs/>
                <w:sz w:val="28"/>
                <w:szCs w:val="28"/>
              </w:rPr>
            </w:pPr>
            <w:r w:rsidRPr="000770DF">
              <w:rPr>
                <w:sz w:val="26"/>
                <w:szCs w:val="26"/>
              </w:rPr>
              <w:t> </w:t>
            </w:r>
          </w:p>
        </w:tc>
        <w:tc>
          <w:tcPr>
            <w:tcW w:w="1266" w:type="dxa"/>
            <w:vAlign w:val="center"/>
          </w:tcPr>
          <w:p w14:paraId="7E19E7E0" w14:textId="77777777" w:rsidR="000770DF" w:rsidRPr="000770DF" w:rsidRDefault="000770DF" w:rsidP="00871F96">
            <w:pPr>
              <w:jc w:val="center"/>
              <w:rPr>
                <w:i/>
                <w:iCs/>
                <w:sz w:val="28"/>
                <w:szCs w:val="28"/>
              </w:rPr>
            </w:pPr>
            <w:r w:rsidRPr="000770DF">
              <w:rPr>
                <w:sz w:val="26"/>
                <w:szCs w:val="26"/>
              </w:rPr>
              <w:t> </w:t>
            </w:r>
          </w:p>
        </w:tc>
      </w:tr>
      <w:tr w:rsidR="000770DF" w:rsidRPr="000770DF" w14:paraId="5B5FF120" w14:textId="77777777" w:rsidTr="00871F96">
        <w:trPr>
          <w:jc w:val="center"/>
        </w:trPr>
        <w:tc>
          <w:tcPr>
            <w:tcW w:w="746" w:type="dxa"/>
          </w:tcPr>
          <w:p w14:paraId="60F91A20" w14:textId="77777777" w:rsidR="000770DF" w:rsidRPr="000770DF" w:rsidRDefault="000770DF" w:rsidP="00871F96">
            <w:pPr>
              <w:jc w:val="center"/>
              <w:rPr>
                <w:sz w:val="28"/>
                <w:szCs w:val="28"/>
              </w:rPr>
            </w:pPr>
            <w:r w:rsidRPr="000770DF">
              <w:rPr>
                <w:rFonts w:eastAsia="Microsoft Sans Serif"/>
                <w:sz w:val="28"/>
                <w:szCs w:val="28"/>
                <w:lang w:eastAsia="zh-CN" w:bidi="ar"/>
              </w:rPr>
              <w:t>42</w:t>
            </w:r>
          </w:p>
        </w:tc>
        <w:tc>
          <w:tcPr>
            <w:tcW w:w="10643" w:type="dxa"/>
            <w:vAlign w:val="center"/>
          </w:tcPr>
          <w:p w14:paraId="4F6C380F" w14:textId="77777777" w:rsidR="000770DF" w:rsidRPr="000770DF" w:rsidRDefault="000770DF" w:rsidP="00871F96">
            <w:pPr>
              <w:jc w:val="left"/>
              <w:rPr>
                <w:i/>
                <w:iCs/>
                <w:sz w:val="28"/>
                <w:szCs w:val="28"/>
              </w:rPr>
            </w:pPr>
            <w:r w:rsidRPr="000770DF">
              <w:rPr>
                <w:sz w:val="26"/>
                <w:szCs w:val="26"/>
              </w:rPr>
              <w:t>Cung cấp cửa sổ nhôm xingfa kính 8mm cường lực</w:t>
            </w:r>
          </w:p>
        </w:tc>
        <w:tc>
          <w:tcPr>
            <w:tcW w:w="1117" w:type="dxa"/>
            <w:vAlign w:val="center"/>
          </w:tcPr>
          <w:p w14:paraId="05AF69A6" w14:textId="77777777" w:rsidR="000770DF" w:rsidRPr="000770DF" w:rsidRDefault="000770DF" w:rsidP="00871F96">
            <w:pPr>
              <w:jc w:val="center"/>
              <w:rPr>
                <w:i/>
                <w:iCs/>
                <w:sz w:val="28"/>
                <w:szCs w:val="28"/>
              </w:rPr>
            </w:pPr>
            <w:r w:rsidRPr="000770DF">
              <w:rPr>
                <w:sz w:val="26"/>
                <w:szCs w:val="26"/>
              </w:rPr>
              <w:t>m2</w:t>
            </w:r>
          </w:p>
        </w:tc>
        <w:tc>
          <w:tcPr>
            <w:tcW w:w="1266" w:type="dxa"/>
            <w:vAlign w:val="center"/>
          </w:tcPr>
          <w:p w14:paraId="3574C2BF" w14:textId="77777777" w:rsidR="000770DF" w:rsidRPr="000770DF" w:rsidRDefault="000770DF" w:rsidP="00871F96">
            <w:pPr>
              <w:jc w:val="center"/>
              <w:rPr>
                <w:i/>
                <w:iCs/>
                <w:sz w:val="28"/>
                <w:szCs w:val="28"/>
              </w:rPr>
            </w:pPr>
            <w:r w:rsidRPr="000770DF">
              <w:rPr>
                <w:sz w:val="26"/>
                <w:szCs w:val="26"/>
              </w:rPr>
              <w:t>6,0</w:t>
            </w:r>
          </w:p>
        </w:tc>
      </w:tr>
      <w:tr w:rsidR="000770DF" w:rsidRPr="000770DF" w14:paraId="0C0B6853" w14:textId="77777777" w:rsidTr="00871F96">
        <w:trPr>
          <w:jc w:val="center"/>
        </w:trPr>
        <w:tc>
          <w:tcPr>
            <w:tcW w:w="746" w:type="dxa"/>
          </w:tcPr>
          <w:p w14:paraId="0AB24D5E" w14:textId="77777777" w:rsidR="000770DF" w:rsidRPr="000770DF" w:rsidRDefault="000770DF" w:rsidP="00871F96">
            <w:pPr>
              <w:jc w:val="center"/>
              <w:rPr>
                <w:sz w:val="28"/>
                <w:szCs w:val="28"/>
              </w:rPr>
            </w:pPr>
          </w:p>
        </w:tc>
        <w:tc>
          <w:tcPr>
            <w:tcW w:w="10643" w:type="dxa"/>
            <w:vAlign w:val="center"/>
          </w:tcPr>
          <w:p w14:paraId="754EC279" w14:textId="77777777" w:rsidR="000770DF" w:rsidRPr="000770DF" w:rsidRDefault="000770DF" w:rsidP="00871F96">
            <w:pPr>
              <w:jc w:val="left"/>
              <w:rPr>
                <w:i/>
                <w:iCs/>
                <w:sz w:val="28"/>
                <w:szCs w:val="28"/>
              </w:rPr>
            </w:pPr>
            <w:r w:rsidRPr="000770DF">
              <w:rPr>
                <w:i/>
                <w:iCs/>
                <w:sz w:val="26"/>
                <w:szCs w:val="26"/>
              </w:rPr>
              <w:t>S: 2*2,4*1,25 = 6</w:t>
            </w:r>
          </w:p>
        </w:tc>
        <w:tc>
          <w:tcPr>
            <w:tcW w:w="1117" w:type="dxa"/>
            <w:vAlign w:val="center"/>
          </w:tcPr>
          <w:p w14:paraId="6987860E" w14:textId="77777777" w:rsidR="000770DF" w:rsidRPr="000770DF" w:rsidRDefault="000770DF" w:rsidP="00871F96">
            <w:pPr>
              <w:jc w:val="center"/>
              <w:rPr>
                <w:i/>
                <w:iCs/>
                <w:sz w:val="28"/>
                <w:szCs w:val="28"/>
              </w:rPr>
            </w:pPr>
            <w:r w:rsidRPr="000770DF">
              <w:rPr>
                <w:sz w:val="26"/>
                <w:szCs w:val="26"/>
              </w:rPr>
              <w:t> </w:t>
            </w:r>
          </w:p>
        </w:tc>
        <w:tc>
          <w:tcPr>
            <w:tcW w:w="1266" w:type="dxa"/>
            <w:vAlign w:val="center"/>
          </w:tcPr>
          <w:p w14:paraId="0F2EA8B9" w14:textId="77777777" w:rsidR="000770DF" w:rsidRPr="000770DF" w:rsidRDefault="000770DF" w:rsidP="00871F96">
            <w:pPr>
              <w:jc w:val="center"/>
              <w:rPr>
                <w:i/>
                <w:iCs/>
                <w:sz w:val="28"/>
                <w:szCs w:val="28"/>
              </w:rPr>
            </w:pPr>
            <w:r w:rsidRPr="000770DF">
              <w:rPr>
                <w:sz w:val="26"/>
                <w:szCs w:val="26"/>
              </w:rPr>
              <w:t> </w:t>
            </w:r>
          </w:p>
        </w:tc>
      </w:tr>
      <w:tr w:rsidR="000770DF" w:rsidRPr="000770DF" w14:paraId="01B05F75" w14:textId="77777777" w:rsidTr="00871F96">
        <w:trPr>
          <w:jc w:val="center"/>
        </w:trPr>
        <w:tc>
          <w:tcPr>
            <w:tcW w:w="746" w:type="dxa"/>
          </w:tcPr>
          <w:p w14:paraId="2CADE496" w14:textId="77777777" w:rsidR="000770DF" w:rsidRPr="000770DF" w:rsidRDefault="000770DF" w:rsidP="00871F96">
            <w:pPr>
              <w:jc w:val="center"/>
              <w:rPr>
                <w:sz w:val="28"/>
                <w:szCs w:val="28"/>
              </w:rPr>
            </w:pPr>
            <w:r w:rsidRPr="000770DF">
              <w:rPr>
                <w:rFonts w:eastAsia="Microsoft Sans Serif"/>
                <w:sz w:val="28"/>
                <w:szCs w:val="28"/>
                <w:lang w:eastAsia="zh-CN" w:bidi="ar"/>
              </w:rPr>
              <w:t>43</w:t>
            </w:r>
          </w:p>
        </w:tc>
        <w:tc>
          <w:tcPr>
            <w:tcW w:w="10643" w:type="dxa"/>
            <w:vAlign w:val="center"/>
          </w:tcPr>
          <w:p w14:paraId="26271D52" w14:textId="77777777" w:rsidR="000770DF" w:rsidRPr="000770DF" w:rsidRDefault="000770DF" w:rsidP="00871F96">
            <w:pPr>
              <w:jc w:val="left"/>
              <w:rPr>
                <w:i/>
                <w:iCs/>
                <w:sz w:val="28"/>
                <w:szCs w:val="28"/>
              </w:rPr>
            </w:pPr>
            <w:r w:rsidRPr="000770DF">
              <w:rPr>
                <w:sz w:val="26"/>
                <w:szCs w:val="26"/>
              </w:rPr>
              <w:t>Lắp dựng cửa khung sắt, khung nhôm</w:t>
            </w:r>
          </w:p>
        </w:tc>
        <w:tc>
          <w:tcPr>
            <w:tcW w:w="1117" w:type="dxa"/>
            <w:vAlign w:val="center"/>
          </w:tcPr>
          <w:p w14:paraId="459C8990" w14:textId="77777777" w:rsidR="000770DF" w:rsidRPr="000770DF" w:rsidRDefault="000770DF" w:rsidP="00871F96">
            <w:pPr>
              <w:jc w:val="center"/>
              <w:rPr>
                <w:i/>
                <w:iCs/>
                <w:sz w:val="28"/>
                <w:szCs w:val="28"/>
              </w:rPr>
            </w:pPr>
            <w:r w:rsidRPr="000770DF">
              <w:rPr>
                <w:sz w:val="26"/>
                <w:szCs w:val="26"/>
              </w:rPr>
              <w:t>m2</w:t>
            </w:r>
          </w:p>
        </w:tc>
        <w:tc>
          <w:tcPr>
            <w:tcW w:w="1266" w:type="dxa"/>
            <w:vAlign w:val="center"/>
          </w:tcPr>
          <w:p w14:paraId="21562AB0" w14:textId="77777777" w:rsidR="000770DF" w:rsidRPr="000770DF" w:rsidRDefault="000770DF" w:rsidP="00871F96">
            <w:pPr>
              <w:jc w:val="center"/>
              <w:rPr>
                <w:i/>
                <w:iCs/>
                <w:sz w:val="28"/>
                <w:szCs w:val="28"/>
              </w:rPr>
            </w:pPr>
            <w:r w:rsidRPr="000770DF">
              <w:rPr>
                <w:sz w:val="26"/>
                <w:szCs w:val="26"/>
              </w:rPr>
              <w:t>13,740</w:t>
            </w:r>
          </w:p>
        </w:tc>
      </w:tr>
      <w:tr w:rsidR="000770DF" w:rsidRPr="000770DF" w14:paraId="0858E20A" w14:textId="77777777" w:rsidTr="00871F96">
        <w:trPr>
          <w:jc w:val="center"/>
        </w:trPr>
        <w:tc>
          <w:tcPr>
            <w:tcW w:w="746" w:type="dxa"/>
          </w:tcPr>
          <w:p w14:paraId="664AC3D9" w14:textId="77777777" w:rsidR="000770DF" w:rsidRPr="000770DF" w:rsidRDefault="000770DF" w:rsidP="00871F96">
            <w:pPr>
              <w:jc w:val="center"/>
              <w:rPr>
                <w:sz w:val="28"/>
                <w:szCs w:val="28"/>
              </w:rPr>
            </w:pPr>
          </w:p>
        </w:tc>
        <w:tc>
          <w:tcPr>
            <w:tcW w:w="10643" w:type="dxa"/>
            <w:vAlign w:val="center"/>
          </w:tcPr>
          <w:p w14:paraId="5D484C73" w14:textId="77777777" w:rsidR="000770DF" w:rsidRPr="000770DF" w:rsidRDefault="000770DF" w:rsidP="00871F96">
            <w:pPr>
              <w:jc w:val="left"/>
              <w:rPr>
                <w:i/>
                <w:iCs/>
                <w:sz w:val="28"/>
                <w:szCs w:val="28"/>
              </w:rPr>
            </w:pPr>
            <w:r w:rsidRPr="000770DF">
              <w:rPr>
                <w:i/>
                <w:iCs/>
                <w:sz w:val="26"/>
                <w:szCs w:val="26"/>
              </w:rPr>
              <w:t>Đ: 2*1,8*2,15 = 7,74</w:t>
            </w:r>
          </w:p>
        </w:tc>
        <w:tc>
          <w:tcPr>
            <w:tcW w:w="1117" w:type="dxa"/>
            <w:vAlign w:val="center"/>
          </w:tcPr>
          <w:p w14:paraId="39A9C8D8" w14:textId="77777777" w:rsidR="000770DF" w:rsidRPr="000770DF" w:rsidRDefault="000770DF" w:rsidP="00871F96">
            <w:pPr>
              <w:jc w:val="center"/>
              <w:rPr>
                <w:i/>
                <w:iCs/>
                <w:sz w:val="28"/>
                <w:szCs w:val="28"/>
              </w:rPr>
            </w:pPr>
            <w:r w:rsidRPr="000770DF">
              <w:rPr>
                <w:sz w:val="26"/>
                <w:szCs w:val="26"/>
              </w:rPr>
              <w:t> </w:t>
            </w:r>
          </w:p>
        </w:tc>
        <w:tc>
          <w:tcPr>
            <w:tcW w:w="1266" w:type="dxa"/>
            <w:vAlign w:val="center"/>
          </w:tcPr>
          <w:p w14:paraId="418AE3FB" w14:textId="77777777" w:rsidR="000770DF" w:rsidRPr="000770DF" w:rsidRDefault="000770DF" w:rsidP="00871F96">
            <w:pPr>
              <w:jc w:val="center"/>
              <w:rPr>
                <w:i/>
                <w:iCs/>
                <w:sz w:val="28"/>
                <w:szCs w:val="28"/>
              </w:rPr>
            </w:pPr>
            <w:r w:rsidRPr="000770DF">
              <w:rPr>
                <w:sz w:val="26"/>
                <w:szCs w:val="26"/>
              </w:rPr>
              <w:t> </w:t>
            </w:r>
          </w:p>
        </w:tc>
      </w:tr>
      <w:tr w:rsidR="000770DF" w:rsidRPr="000770DF" w14:paraId="74A6E787" w14:textId="77777777" w:rsidTr="00871F96">
        <w:trPr>
          <w:jc w:val="center"/>
        </w:trPr>
        <w:tc>
          <w:tcPr>
            <w:tcW w:w="746" w:type="dxa"/>
          </w:tcPr>
          <w:p w14:paraId="54E4428B" w14:textId="77777777" w:rsidR="000770DF" w:rsidRPr="000770DF" w:rsidRDefault="000770DF" w:rsidP="00871F96">
            <w:pPr>
              <w:jc w:val="center"/>
              <w:rPr>
                <w:sz w:val="28"/>
                <w:szCs w:val="28"/>
              </w:rPr>
            </w:pPr>
          </w:p>
        </w:tc>
        <w:tc>
          <w:tcPr>
            <w:tcW w:w="10643" w:type="dxa"/>
            <w:vAlign w:val="center"/>
          </w:tcPr>
          <w:p w14:paraId="53D9AF14" w14:textId="77777777" w:rsidR="000770DF" w:rsidRPr="000770DF" w:rsidRDefault="000770DF" w:rsidP="00871F96">
            <w:pPr>
              <w:jc w:val="left"/>
              <w:rPr>
                <w:i/>
                <w:iCs/>
                <w:sz w:val="28"/>
                <w:szCs w:val="28"/>
              </w:rPr>
            </w:pPr>
            <w:r w:rsidRPr="000770DF">
              <w:rPr>
                <w:i/>
                <w:iCs/>
                <w:sz w:val="26"/>
                <w:szCs w:val="26"/>
              </w:rPr>
              <w:t>S: 2*2,4*1,25 = 6</w:t>
            </w:r>
          </w:p>
        </w:tc>
        <w:tc>
          <w:tcPr>
            <w:tcW w:w="1117" w:type="dxa"/>
            <w:vAlign w:val="center"/>
          </w:tcPr>
          <w:p w14:paraId="611E7146" w14:textId="77777777" w:rsidR="000770DF" w:rsidRPr="000770DF" w:rsidRDefault="000770DF" w:rsidP="00871F96">
            <w:pPr>
              <w:jc w:val="center"/>
              <w:rPr>
                <w:i/>
                <w:iCs/>
                <w:sz w:val="28"/>
                <w:szCs w:val="28"/>
              </w:rPr>
            </w:pPr>
            <w:r w:rsidRPr="000770DF">
              <w:rPr>
                <w:sz w:val="26"/>
                <w:szCs w:val="26"/>
              </w:rPr>
              <w:t> </w:t>
            </w:r>
          </w:p>
        </w:tc>
        <w:tc>
          <w:tcPr>
            <w:tcW w:w="1266" w:type="dxa"/>
            <w:vAlign w:val="center"/>
          </w:tcPr>
          <w:p w14:paraId="67EC708E" w14:textId="77777777" w:rsidR="000770DF" w:rsidRPr="000770DF" w:rsidRDefault="000770DF" w:rsidP="00871F96">
            <w:pPr>
              <w:jc w:val="center"/>
              <w:rPr>
                <w:i/>
                <w:iCs/>
                <w:sz w:val="28"/>
                <w:szCs w:val="28"/>
              </w:rPr>
            </w:pPr>
            <w:r w:rsidRPr="000770DF">
              <w:rPr>
                <w:sz w:val="26"/>
                <w:szCs w:val="26"/>
              </w:rPr>
              <w:t> </w:t>
            </w:r>
          </w:p>
        </w:tc>
      </w:tr>
      <w:tr w:rsidR="000770DF" w:rsidRPr="000770DF" w14:paraId="53D14C97" w14:textId="77777777" w:rsidTr="00871F96">
        <w:trPr>
          <w:jc w:val="center"/>
        </w:trPr>
        <w:tc>
          <w:tcPr>
            <w:tcW w:w="746" w:type="dxa"/>
          </w:tcPr>
          <w:p w14:paraId="420D0E1E" w14:textId="77777777" w:rsidR="000770DF" w:rsidRPr="000770DF" w:rsidRDefault="000770DF" w:rsidP="00871F96">
            <w:pPr>
              <w:jc w:val="center"/>
              <w:rPr>
                <w:sz w:val="28"/>
                <w:szCs w:val="28"/>
              </w:rPr>
            </w:pPr>
            <w:r w:rsidRPr="000770DF">
              <w:rPr>
                <w:rFonts w:eastAsia="Microsoft Sans Serif"/>
                <w:sz w:val="28"/>
                <w:szCs w:val="28"/>
                <w:lang w:eastAsia="zh-CN" w:bidi="ar"/>
              </w:rPr>
              <w:t>44</w:t>
            </w:r>
          </w:p>
        </w:tc>
        <w:tc>
          <w:tcPr>
            <w:tcW w:w="10643" w:type="dxa"/>
            <w:vAlign w:val="center"/>
          </w:tcPr>
          <w:p w14:paraId="09E37A48" w14:textId="77777777" w:rsidR="000770DF" w:rsidRPr="000770DF" w:rsidRDefault="000770DF" w:rsidP="00871F96">
            <w:pPr>
              <w:jc w:val="left"/>
              <w:rPr>
                <w:i/>
                <w:iCs/>
                <w:sz w:val="28"/>
                <w:szCs w:val="28"/>
              </w:rPr>
            </w:pPr>
            <w:r w:rsidRPr="000770DF">
              <w:rPr>
                <w:sz w:val="26"/>
                <w:szCs w:val="26"/>
              </w:rPr>
              <w:t>cung cấp máy lạnh inverter 2HP LG IEC18G1 (mode 2025)</w:t>
            </w:r>
          </w:p>
        </w:tc>
        <w:tc>
          <w:tcPr>
            <w:tcW w:w="1117" w:type="dxa"/>
            <w:vAlign w:val="center"/>
          </w:tcPr>
          <w:p w14:paraId="76D6C66A" w14:textId="77777777" w:rsidR="000770DF" w:rsidRPr="000770DF" w:rsidRDefault="000770DF" w:rsidP="00871F96">
            <w:pPr>
              <w:jc w:val="center"/>
              <w:rPr>
                <w:i/>
                <w:iCs/>
                <w:sz w:val="28"/>
                <w:szCs w:val="28"/>
              </w:rPr>
            </w:pPr>
            <w:r w:rsidRPr="000770DF">
              <w:rPr>
                <w:sz w:val="26"/>
                <w:szCs w:val="26"/>
              </w:rPr>
              <w:t>máy</w:t>
            </w:r>
          </w:p>
        </w:tc>
        <w:tc>
          <w:tcPr>
            <w:tcW w:w="1266" w:type="dxa"/>
            <w:vAlign w:val="center"/>
          </w:tcPr>
          <w:p w14:paraId="2886BB6F" w14:textId="77777777" w:rsidR="000770DF" w:rsidRPr="000770DF" w:rsidRDefault="000770DF" w:rsidP="00871F96">
            <w:pPr>
              <w:jc w:val="center"/>
              <w:rPr>
                <w:i/>
                <w:iCs/>
                <w:sz w:val="28"/>
                <w:szCs w:val="28"/>
              </w:rPr>
            </w:pPr>
            <w:r w:rsidRPr="000770DF">
              <w:rPr>
                <w:sz w:val="26"/>
                <w:szCs w:val="26"/>
              </w:rPr>
              <w:t>4,0</w:t>
            </w:r>
          </w:p>
        </w:tc>
      </w:tr>
      <w:tr w:rsidR="000770DF" w:rsidRPr="000770DF" w14:paraId="5E80610F" w14:textId="77777777" w:rsidTr="00871F96">
        <w:trPr>
          <w:jc w:val="center"/>
        </w:trPr>
        <w:tc>
          <w:tcPr>
            <w:tcW w:w="746" w:type="dxa"/>
          </w:tcPr>
          <w:p w14:paraId="1F7430B2" w14:textId="77777777" w:rsidR="000770DF" w:rsidRPr="000770DF" w:rsidRDefault="000770DF" w:rsidP="00871F96">
            <w:pPr>
              <w:jc w:val="center"/>
              <w:rPr>
                <w:sz w:val="28"/>
                <w:szCs w:val="28"/>
              </w:rPr>
            </w:pPr>
          </w:p>
        </w:tc>
        <w:tc>
          <w:tcPr>
            <w:tcW w:w="10643" w:type="dxa"/>
            <w:vAlign w:val="center"/>
          </w:tcPr>
          <w:p w14:paraId="477CEF76" w14:textId="77777777" w:rsidR="000770DF" w:rsidRPr="000770DF" w:rsidRDefault="000770DF" w:rsidP="00871F96">
            <w:pPr>
              <w:jc w:val="left"/>
              <w:rPr>
                <w:i/>
                <w:iCs/>
                <w:sz w:val="28"/>
                <w:szCs w:val="28"/>
              </w:rPr>
            </w:pPr>
            <w:r w:rsidRPr="000770DF">
              <w:rPr>
                <w:i/>
                <w:iCs/>
                <w:sz w:val="26"/>
                <w:szCs w:val="26"/>
              </w:rPr>
              <w:t>2*2 = 4</w:t>
            </w:r>
          </w:p>
        </w:tc>
        <w:tc>
          <w:tcPr>
            <w:tcW w:w="1117" w:type="dxa"/>
            <w:vAlign w:val="center"/>
          </w:tcPr>
          <w:p w14:paraId="1EFB50B2" w14:textId="77777777" w:rsidR="000770DF" w:rsidRPr="000770DF" w:rsidRDefault="000770DF" w:rsidP="00871F96">
            <w:pPr>
              <w:jc w:val="center"/>
              <w:rPr>
                <w:i/>
                <w:iCs/>
                <w:sz w:val="28"/>
                <w:szCs w:val="28"/>
              </w:rPr>
            </w:pPr>
            <w:r w:rsidRPr="000770DF">
              <w:rPr>
                <w:sz w:val="26"/>
                <w:szCs w:val="26"/>
              </w:rPr>
              <w:t> </w:t>
            </w:r>
          </w:p>
        </w:tc>
        <w:tc>
          <w:tcPr>
            <w:tcW w:w="1266" w:type="dxa"/>
            <w:vAlign w:val="center"/>
          </w:tcPr>
          <w:p w14:paraId="2A537370" w14:textId="77777777" w:rsidR="000770DF" w:rsidRPr="000770DF" w:rsidRDefault="000770DF" w:rsidP="00871F96">
            <w:pPr>
              <w:jc w:val="center"/>
              <w:rPr>
                <w:i/>
                <w:iCs/>
                <w:sz w:val="28"/>
                <w:szCs w:val="28"/>
              </w:rPr>
            </w:pPr>
            <w:r w:rsidRPr="000770DF">
              <w:rPr>
                <w:sz w:val="26"/>
                <w:szCs w:val="26"/>
              </w:rPr>
              <w:t> </w:t>
            </w:r>
          </w:p>
        </w:tc>
      </w:tr>
      <w:tr w:rsidR="000770DF" w:rsidRPr="000770DF" w14:paraId="335B428F" w14:textId="77777777" w:rsidTr="00871F96">
        <w:trPr>
          <w:jc w:val="center"/>
        </w:trPr>
        <w:tc>
          <w:tcPr>
            <w:tcW w:w="746" w:type="dxa"/>
          </w:tcPr>
          <w:p w14:paraId="7E186053" w14:textId="77777777" w:rsidR="000770DF" w:rsidRPr="000770DF" w:rsidRDefault="000770DF" w:rsidP="00871F96">
            <w:pPr>
              <w:jc w:val="center"/>
              <w:rPr>
                <w:sz w:val="28"/>
                <w:szCs w:val="28"/>
              </w:rPr>
            </w:pPr>
            <w:r w:rsidRPr="000770DF">
              <w:rPr>
                <w:rFonts w:eastAsia="Microsoft Sans Serif"/>
                <w:sz w:val="28"/>
                <w:szCs w:val="28"/>
                <w:lang w:eastAsia="zh-CN" w:bidi="ar"/>
              </w:rPr>
              <w:t>45</w:t>
            </w:r>
          </w:p>
        </w:tc>
        <w:tc>
          <w:tcPr>
            <w:tcW w:w="10643" w:type="dxa"/>
            <w:vAlign w:val="center"/>
          </w:tcPr>
          <w:p w14:paraId="0834553B" w14:textId="77777777" w:rsidR="000770DF" w:rsidRPr="000770DF" w:rsidRDefault="000770DF" w:rsidP="00871F96">
            <w:pPr>
              <w:jc w:val="left"/>
              <w:rPr>
                <w:i/>
                <w:iCs/>
                <w:sz w:val="28"/>
                <w:szCs w:val="28"/>
              </w:rPr>
            </w:pPr>
            <w:r w:rsidRPr="000770DF">
              <w:rPr>
                <w:sz w:val="26"/>
                <w:szCs w:val="26"/>
              </w:rPr>
              <w:t>Lắp đặt máy điều hòa không khí 2 cục treo tường</w:t>
            </w:r>
          </w:p>
        </w:tc>
        <w:tc>
          <w:tcPr>
            <w:tcW w:w="1117" w:type="dxa"/>
            <w:vAlign w:val="center"/>
          </w:tcPr>
          <w:p w14:paraId="5AB65C53" w14:textId="77777777" w:rsidR="000770DF" w:rsidRPr="000770DF" w:rsidRDefault="000770DF" w:rsidP="00871F96">
            <w:pPr>
              <w:jc w:val="center"/>
              <w:rPr>
                <w:i/>
                <w:iCs/>
                <w:sz w:val="28"/>
                <w:szCs w:val="28"/>
              </w:rPr>
            </w:pPr>
            <w:r w:rsidRPr="000770DF">
              <w:rPr>
                <w:sz w:val="26"/>
                <w:szCs w:val="26"/>
              </w:rPr>
              <w:t>máy</w:t>
            </w:r>
          </w:p>
        </w:tc>
        <w:tc>
          <w:tcPr>
            <w:tcW w:w="1266" w:type="dxa"/>
            <w:vAlign w:val="center"/>
          </w:tcPr>
          <w:p w14:paraId="2100B638" w14:textId="77777777" w:rsidR="000770DF" w:rsidRPr="000770DF" w:rsidRDefault="000770DF" w:rsidP="00871F96">
            <w:pPr>
              <w:jc w:val="center"/>
              <w:rPr>
                <w:i/>
                <w:iCs/>
                <w:sz w:val="28"/>
                <w:szCs w:val="28"/>
              </w:rPr>
            </w:pPr>
            <w:r w:rsidRPr="000770DF">
              <w:rPr>
                <w:sz w:val="26"/>
                <w:szCs w:val="26"/>
              </w:rPr>
              <w:t>4,0</w:t>
            </w:r>
          </w:p>
        </w:tc>
      </w:tr>
      <w:tr w:rsidR="000770DF" w:rsidRPr="000770DF" w14:paraId="5EFD2E54" w14:textId="77777777" w:rsidTr="00871F96">
        <w:trPr>
          <w:jc w:val="center"/>
        </w:trPr>
        <w:tc>
          <w:tcPr>
            <w:tcW w:w="746" w:type="dxa"/>
          </w:tcPr>
          <w:p w14:paraId="4F1534FA" w14:textId="77777777" w:rsidR="000770DF" w:rsidRPr="000770DF" w:rsidRDefault="000770DF" w:rsidP="00871F96">
            <w:pPr>
              <w:jc w:val="center"/>
              <w:rPr>
                <w:sz w:val="28"/>
                <w:szCs w:val="28"/>
              </w:rPr>
            </w:pPr>
          </w:p>
        </w:tc>
        <w:tc>
          <w:tcPr>
            <w:tcW w:w="10643" w:type="dxa"/>
            <w:vAlign w:val="center"/>
          </w:tcPr>
          <w:p w14:paraId="7B9E2A2B" w14:textId="77777777" w:rsidR="000770DF" w:rsidRPr="000770DF" w:rsidRDefault="000770DF" w:rsidP="00871F96">
            <w:pPr>
              <w:jc w:val="left"/>
              <w:rPr>
                <w:i/>
                <w:iCs/>
                <w:sz w:val="28"/>
                <w:szCs w:val="28"/>
              </w:rPr>
            </w:pPr>
            <w:r w:rsidRPr="000770DF">
              <w:rPr>
                <w:i/>
                <w:iCs/>
                <w:sz w:val="26"/>
                <w:szCs w:val="26"/>
              </w:rPr>
              <w:t>2*2 = 4</w:t>
            </w:r>
          </w:p>
        </w:tc>
        <w:tc>
          <w:tcPr>
            <w:tcW w:w="1117" w:type="dxa"/>
            <w:vAlign w:val="center"/>
          </w:tcPr>
          <w:p w14:paraId="7DC49B2B" w14:textId="77777777" w:rsidR="000770DF" w:rsidRPr="000770DF" w:rsidRDefault="000770DF" w:rsidP="00871F96">
            <w:pPr>
              <w:jc w:val="center"/>
              <w:rPr>
                <w:i/>
                <w:iCs/>
                <w:sz w:val="28"/>
                <w:szCs w:val="28"/>
              </w:rPr>
            </w:pPr>
            <w:r w:rsidRPr="000770DF">
              <w:rPr>
                <w:sz w:val="26"/>
                <w:szCs w:val="26"/>
              </w:rPr>
              <w:t> </w:t>
            </w:r>
          </w:p>
        </w:tc>
        <w:tc>
          <w:tcPr>
            <w:tcW w:w="1266" w:type="dxa"/>
            <w:vAlign w:val="center"/>
          </w:tcPr>
          <w:p w14:paraId="7A81C205" w14:textId="77777777" w:rsidR="000770DF" w:rsidRPr="000770DF" w:rsidRDefault="000770DF" w:rsidP="00871F96">
            <w:pPr>
              <w:jc w:val="center"/>
              <w:rPr>
                <w:i/>
                <w:iCs/>
                <w:sz w:val="28"/>
                <w:szCs w:val="28"/>
              </w:rPr>
            </w:pPr>
            <w:r w:rsidRPr="000770DF">
              <w:rPr>
                <w:sz w:val="26"/>
                <w:szCs w:val="26"/>
              </w:rPr>
              <w:t> </w:t>
            </w:r>
          </w:p>
        </w:tc>
      </w:tr>
      <w:tr w:rsidR="000770DF" w:rsidRPr="000770DF" w14:paraId="611C6999" w14:textId="77777777" w:rsidTr="00871F96">
        <w:trPr>
          <w:jc w:val="center"/>
        </w:trPr>
        <w:tc>
          <w:tcPr>
            <w:tcW w:w="746" w:type="dxa"/>
          </w:tcPr>
          <w:p w14:paraId="31E737BD" w14:textId="77777777" w:rsidR="000770DF" w:rsidRPr="000770DF" w:rsidRDefault="000770DF" w:rsidP="00871F96">
            <w:pPr>
              <w:jc w:val="center"/>
              <w:rPr>
                <w:sz w:val="28"/>
                <w:szCs w:val="28"/>
              </w:rPr>
            </w:pPr>
            <w:r w:rsidRPr="000770DF">
              <w:rPr>
                <w:rFonts w:eastAsia="Microsoft Sans Serif"/>
                <w:sz w:val="28"/>
                <w:szCs w:val="28"/>
                <w:lang w:eastAsia="zh-CN" w:bidi="ar"/>
              </w:rPr>
              <w:t>46</w:t>
            </w:r>
          </w:p>
        </w:tc>
        <w:tc>
          <w:tcPr>
            <w:tcW w:w="10643" w:type="dxa"/>
            <w:vAlign w:val="center"/>
          </w:tcPr>
          <w:p w14:paraId="0E5224BB" w14:textId="77777777" w:rsidR="000770DF" w:rsidRPr="000770DF" w:rsidRDefault="000770DF" w:rsidP="00871F96">
            <w:pPr>
              <w:jc w:val="left"/>
              <w:rPr>
                <w:i/>
                <w:iCs/>
                <w:sz w:val="28"/>
                <w:szCs w:val="28"/>
              </w:rPr>
            </w:pPr>
            <w:r w:rsidRPr="000770DF">
              <w:rPr>
                <w:sz w:val="26"/>
                <w:szCs w:val="26"/>
              </w:rPr>
              <w:t xml:space="preserve">cung cấp dây điện 6.0mm2 Cadivi </w:t>
            </w:r>
          </w:p>
        </w:tc>
        <w:tc>
          <w:tcPr>
            <w:tcW w:w="1117" w:type="dxa"/>
            <w:vAlign w:val="center"/>
          </w:tcPr>
          <w:p w14:paraId="0057CFF6" w14:textId="77777777" w:rsidR="000770DF" w:rsidRPr="000770DF" w:rsidRDefault="000770DF" w:rsidP="00871F96">
            <w:pPr>
              <w:jc w:val="center"/>
              <w:rPr>
                <w:i/>
                <w:iCs/>
                <w:sz w:val="28"/>
                <w:szCs w:val="28"/>
              </w:rPr>
            </w:pPr>
            <w:r w:rsidRPr="000770DF">
              <w:rPr>
                <w:sz w:val="26"/>
                <w:szCs w:val="26"/>
              </w:rPr>
              <w:t>m</w:t>
            </w:r>
          </w:p>
        </w:tc>
        <w:tc>
          <w:tcPr>
            <w:tcW w:w="1266" w:type="dxa"/>
            <w:vAlign w:val="center"/>
          </w:tcPr>
          <w:p w14:paraId="43D1C26B" w14:textId="77777777" w:rsidR="000770DF" w:rsidRPr="000770DF" w:rsidRDefault="000770DF" w:rsidP="00871F96">
            <w:pPr>
              <w:jc w:val="center"/>
              <w:rPr>
                <w:i/>
                <w:iCs/>
                <w:sz w:val="28"/>
                <w:szCs w:val="28"/>
              </w:rPr>
            </w:pPr>
            <w:r w:rsidRPr="000770DF">
              <w:rPr>
                <w:sz w:val="26"/>
                <w:szCs w:val="26"/>
              </w:rPr>
              <w:t>60,0</w:t>
            </w:r>
          </w:p>
        </w:tc>
      </w:tr>
      <w:tr w:rsidR="000770DF" w:rsidRPr="000770DF" w14:paraId="6FBDEC40" w14:textId="77777777" w:rsidTr="00871F96">
        <w:trPr>
          <w:jc w:val="center"/>
        </w:trPr>
        <w:tc>
          <w:tcPr>
            <w:tcW w:w="746" w:type="dxa"/>
          </w:tcPr>
          <w:p w14:paraId="1A0BFBEF" w14:textId="77777777" w:rsidR="000770DF" w:rsidRPr="000770DF" w:rsidRDefault="000770DF" w:rsidP="00871F96">
            <w:pPr>
              <w:jc w:val="center"/>
              <w:rPr>
                <w:sz w:val="28"/>
                <w:szCs w:val="28"/>
              </w:rPr>
            </w:pPr>
          </w:p>
        </w:tc>
        <w:tc>
          <w:tcPr>
            <w:tcW w:w="10643" w:type="dxa"/>
            <w:vAlign w:val="center"/>
          </w:tcPr>
          <w:p w14:paraId="58CCC222" w14:textId="77777777" w:rsidR="000770DF" w:rsidRPr="000770DF" w:rsidRDefault="000770DF" w:rsidP="00871F96">
            <w:pPr>
              <w:jc w:val="left"/>
              <w:rPr>
                <w:i/>
                <w:iCs/>
                <w:sz w:val="28"/>
                <w:szCs w:val="28"/>
              </w:rPr>
            </w:pPr>
            <w:r w:rsidRPr="000770DF">
              <w:rPr>
                <w:i/>
                <w:iCs/>
                <w:sz w:val="26"/>
                <w:szCs w:val="26"/>
              </w:rPr>
              <w:t>2*30 = 60</w:t>
            </w:r>
          </w:p>
        </w:tc>
        <w:tc>
          <w:tcPr>
            <w:tcW w:w="1117" w:type="dxa"/>
            <w:vAlign w:val="center"/>
          </w:tcPr>
          <w:p w14:paraId="4240890A" w14:textId="77777777" w:rsidR="000770DF" w:rsidRPr="000770DF" w:rsidRDefault="000770DF" w:rsidP="00871F96">
            <w:pPr>
              <w:jc w:val="center"/>
              <w:rPr>
                <w:i/>
                <w:iCs/>
                <w:sz w:val="28"/>
                <w:szCs w:val="28"/>
              </w:rPr>
            </w:pPr>
            <w:r w:rsidRPr="000770DF">
              <w:rPr>
                <w:sz w:val="26"/>
                <w:szCs w:val="26"/>
              </w:rPr>
              <w:t> </w:t>
            </w:r>
          </w:p>
        </w:tc>
        <w:tc>
          <w:tcPr>
            <w:tcW w:w="1266" w:type="dxa"/>
            <w:vAlign w:val="center"/>
          </w:tcPr>
          <w:p w14:paraId="40D613AF" w14:textId="77777777" w:rsidR="000770DF" w:rsidRPr="000770DF" w:rsidRDefault="000770DF" w:rsidP="00871F96">
            <w:pPr>
              <w:jc w:val="center"/>
              <w:rPr>
                <w:i/>
                <w:iCs/>
                <w:sz w:val="28"/>
                <w:szCs w:val="28"/>
              </w:rPr>
            </w:pPr>
            <w:r w:rsidRPr="000770DF">
              <w:rPr>
                <w:sz w:val="26"/>
                <w:szCs w:val="26"/>
              </w:rPr>
              <w:t> </w:t>
            </w:r>
          </w:p>
        </w:tc>
      </w:tr>
      <w:tr w:rsidR="000770DF" w:rsidRPr="000770DF" w14:paraId="01FB8C07" w14:textId="77777777" w:rsidTr="00871F96">
        <w:trPr>
          <w:jc w:val="center"/>
        </w:trPr>
        <w:tc>
          <w:tcPr>
            <w:tcW w:w="746" w:type="dxa"/>
          </w:tcPr>
          <w:p w14:paraId="641D3E9F" w14:textId="77777777" w:rsidR="000770DF" w:rsidRPr="000770DF" w:rsidRDefault="000770DF" w:rsidP="00871F96">
            <w:pPr>
              <w:jc w:val="center"/>
              <w:rPr>
                <w:sz w:val="28"/>
                <w:szCs w:val="28"/>
              </w:rPr>
            </w:pPr>
            <w:r w:rsidRPr="000770DF">
              <w:rPr>
                <w:rFonts w:eastAsia="Microsoft Sans Serif"/>
                <w:sz w:val="28"/>
                <w:szCs w:val="28"/>
                <w:lang w:eastAsia="zh-CN" w:bidi="ar"/>
              </w:rPr>
              <w:t>47</w:t>
            </w:r>
          </w:p>
        </w:tc>
        <w:tc>
          <w:tcPr>
            <w:tcW w:w="10643" w:type="dxa"/>
            <w:vAlign w:val="center"/>
          </w:tcPr>
          <w:p w14:paraId="50F83ED7" w14:textId="77777777" w:rsidR="000770DF" w:rsidRPr="000770DF" w:rsidRDefault="000770DF" w:rsidP="00871F96">
            <w:pPr>
              <w:jc w:val="left"/>
              <w:rPr>
                <w:i/>
                <w:iCs/>
                <w:sz w:val="28"/>
                <w:szCs w:val="28"/>
              </w:rPr>
            </w:pPr>
            <w:r w:rsidRPr="000770DF">
              <w:rPr>
                <w:sz w:val="26"/>
                <w:szCs w:val="26"/>
              </w:rPr>
              <w:t xml:space="preserve">cung cấp dây điện 2.5mm2 Cadivi </w:t>
            </w:r>
          </w:p>
        </w:tc>
        <w:tc>
          <w:tcPr>
            <w:tcW w:w="1117" w:type="dxa"/>
            <w:vAlign w:val="center"/>
          </w:tcPr>
          <w:p w14:paraId="5E8F9937" w14:textId="77777777" w:rsidR="000770DF" w:rsidRPr="000770DF" w:rsidRDefault="000770DF" w:rsidP="00871F96">
            <w:pPr>
              <w:jc w:val="center"/>
              <w:rPr>
                <w:i/>
                <w:iCs/>
                <w:sz w:val="28"/>
                <w:szCs w:val="28"/>
              </w:rPr>
            </w:pPr>
            <w:r w:rsidRPr="000770DF">
              <w:rPr>
                <w:sz w:val="26"/>
                <w:szCs w:val="26"/>
              </w:rPr>
              <w:t>m</w:t>
            </w:r>
          </w:p>
        </w:tc>
        <w:tc>
          <w:tcPr>
            <w:tcW w:w="1266" w:type="dxa"/>
            <w:vAlign w:val="center"/>
          </w:tcPr>
          <w:p w14:paraId="45F5CE63" w14:textId="77777777" w:rsidR="000770DF" w:rsidRPr="000770DF" w:rsidRDefault="000770DF" w:rsidP="00871F96">
            <w:pPr>
              <w:jc w:val="center"/>
              <w:rPr>
                <w:i/>
                <w:iCs/>
                <w:sz w:val="28"/>
                <w:szCs w:val="28"/>
              </w:rPr>
            </w:pPr>
            <w:r w:rsidRPr="000770DF">
              <w:rPr>
                <w:sz w:val="26"/>
                <w:szCs w:val="26"/>
              </w:rPr>
              <w:t>40,0</w:t>
            </w:r>
          </w:p>
        </w:tc>
      </w:tr>
      <w:tr w:rsidR="000770DF" w:rsidRPr="000770DF" w14:paraId="6116CA62" w14:textId="77777777" w:rsidTr="00871F96">
        <w:trPr>
          <w:jc w:val="center"/>
        </w:trPr>
        <w:tc>
          <w:tcPr>
            <w:tcW w:w="746" w:type="dxa"/>
          </w:tcPr>
          <w:p w14:paraId="2A3796C6" w14:textId="77777777" w:rsidR="000770DF" w:rsidRPr="000770DF" w:rsidRDefault="000770DF" w:rsidP="00871F96">
            <w:pPr>
              <w:jc w:val="center"/>
              <w:rPr>
                <w:sz w:val="28"/>
                <w:szCs w:val="28"/>
              </w:rPr>
            </w:pPr>
          </w:p>
        </w:tc>
        <w:tc>
          <w:tcPr>
            <w:tcW w:w="10643" w:type="dxa"/>
            <w:vAlign w:val="center"/>
          </w:tcPr>
          <w:p w14:paraId="31A0068B" w14:textId="77777777" w:rsidR="000770DF" w:rsidRPr="000770DF" w:rsidRDefault="000770DF" w:rsidP="00871F96">
            <w:pPr>
              <w:jc w:val="left"/>
              <w:rPr>
                <w:i/>
                <w:iCs/>
                <w:sz w:val="28"/>
                <w:szCs w:val="28"/>
              </w:rPr>
            </w:pPr>
            <w:r w:rsidRPr="000770DF">
              <w:rPr>
                <w:i/>
                <w:iCs/>
                <w:sz w:val="26"/>
                <w:szCs w:val="26"/>
              </w:rPr>
              <w:t>2*20 = 40</w:t>
            </w:r>
          </w:p>
        </w:tc>
        <w:tc>
          <w:tcPr>
            <w:tcW w:w="1117" w:type="dxa"/>
            <w:vAlign w:val="center"/>
          </w:tcPr>
          <w:p w14:paraId="6327E074" w14:textId="77777777" w:rsidR="000770DF" w:rsidRPr="000770DF" w:rsidRDefault="000770DF" w:rsidP="00871F96">
            <w:pPr>
              <w:jc w:val="center"/>
              <w:rPr>
                <w:i/>
                <w:iCs/>
                <w:sz w:val="28"/>
                <w:szCs w:val="28"/>
              </w:rPr>
            </w:pPr>
            <w:r w:rsidRPr="000770DF">
              <w:rPr>
                <w:sz w:val="26"/>
                <w:szCs w:val="26"/>
              </w:rPr>
              <w:t> </w:t>
            </w:r>
          </w:p>
        </w:tc>
        <w:tc>
          <w:tcPr>
            <w:tcW w:w="1266" w:type="dxa"/>
            <w:vAlign w:val="center"/>
          </w:tcPr>
          <w:p w14:paraId="0BDAB9CE" w14:textId="77777777" w:rsidR="000770DF" w:rsidRPr="000770DF" w:rsidRDefault="000770DF" w:rsidP="00871F96">
            <w:pPr>
              <w:jc w:val="center"/>
              <w:rPr>
                <w:i/>
                <w:iCs/>
                <w:sz w:val="28"/>
                <w:szCs w:val="28"/>
              </w:rPr>
            </w:pPr>
            <w:r w:rsidRPr="000770DF">
              <w:rPr>
                <w:sz w:val="26"/>
                <w:szCs w:val="26"/>
              </w:rPr>
              <w:t> </w:t>
            </w:r>
          </w:p>
        </w:tc>
      </w:tr>
      <w:tr w:rsidR="000770DF" w:rsidRPr="000770DF" w14:paraId="5A91F13B" w14:textId="77777777" w:rsidTr="00871F96">
        <w:trPr>
          <w:jc w:val="center"/>
        </w:trPr>
        <w:tc>
          <w:tcPr>
            <w:tcW w:w="746" w:type="dxa"/>
          </w:tcPr>
          <w:p w14:paraId="425EF46F" w14:textId="77777777" w:rsidR="000770DF" w:rsidRPr="000770DF" w:rsidRDefault="000770DF" w:rsidP="00871F96">
            <w:pPr>
              <w:jc w:val="center"/>
              <w:rPr>
                <w:sz w:val="28"/>
                <w:szCs w:val="28"/>
              </w:rPr>
            </w:pPr>
            <w:r w:rsidRPr="000770DF">
              <w:rPr>
                <w:rFonts w:eastAsia="Microsoft Sans Serif"/>
                <w:sz w:val="28"/>
                <w:szCs w:val="28"/>
                <w:lang w:eastAsia="zh-CN" w:bidi="ar"/>
              </w:rPr>
              <w:t>48</w:t>
            </w:r>
          </w:p>
        </w:tc>
        <w:tc>
          <w:tcPr>
            <w:tcW w:w="10643" w:type="dxa"/>
            <w:vAlign w:val="center"/>
          </w:tcPr>
          <w:p w14:paraId="4FD41034" w14:textId="77777777" w:rsidR="000770DF" w:rsidRPr="000770DF" w:rsidRDefault="000770DF" w:rsidP="00871F96">
            <w:pPr>
              <w:jc w:val="left"/>
              <w:rPr>
                <w:i/>
                <w:iCs/>
                <w:sz w:val="28"/>
                <w:szCs w:val="28"/>
              </w:rPr>
            </w:pPr>
            <w:r w:rsidRPr="000770DF">
              <w:rPr>
                <w:sz w:val="26"/>
                <w:szCs w:val="26"/>
              </w:rPr>
              <w:t xml:space="preserve">cung cấp dây điện 1.5mm2 Cadivi </w:t>
            </w:r>
          </w:p>
        </w:tc>
        <w:tc>
          <w:tcPr>
            <w:tcW w:w="1117" w:type="dxa"/>
            <w:vAlign w:val="center"/>
          </w:tcPr>
          <w:p w14:paraId="157E787B" w14:textId="77777777" w:rsidR="000770DF" w:rsidRPr="000770DF" w:rsidRDefault="000770DF" w:rsidP="00871F96">
            <w:pPr>
              <w:jc w:val="center"/>
              <w:rPr>
                <w:i/>
                <w:iCs/>
                <w:sz w:val="28"/>
                <w:szCs w:val="28"/>
              </w:rPr>
            </w:pPr>
            <w:r w:rsidRPr="000770DF">
              <w:rPr>
                <w:sz w:val="26"/>
                <w:szCs w:val="26"/>
              </w:rPr>
              <w:t>m</w:t>
            </w:r>
          </w:p>
        </w:tc>
        <w:tc>
          <w:tcPr>
            <w:tcW w:w="1266" w:type="dxa"/>
            <w:vAlign w:val="center"/>
          </w:tcPr>
          <w:p w14:paraId="2FE0B524" w14:textId="77777777" w:rsidR="000770DF" w:rsidRPr="000770DF" w:rsidRDefault="000770DF" w:rsidP="00871F96">
            <w:pPr>
              <w:jc w:val="center"/>
              <w:rPr>
                <w:i/>
                <w:iCs/>
                <w:sz w:val="28"/>
                <w:szCs w:val="28"/>
              </w:rPr>
            </w:pPr>
            <w:r w:rsidRPr="000770DF">
              <w:rPr>
                <w:sz w:val="26"/>
                <w:szCs w:val="26"/>
              </w:rPr>
              <w:t>60,0</w:t>
            </w:r>
          </w:p>
        </w:tc>
      </w:tr>
      <w:tr w:rsidR="000770DF" w:rsidRPr="000770DF" w14:paraId="1CE53BE7" w14:textId="77777777" w:rsidTr="00871F96">
        <w:trPr>
          <w:jc w:val="center"/>
        </w:trPr>
        <w:tc>
          <w:tcPr>
            <w:tcW w:w="746" w:type="dxa"/>
          </w:tcPr>
          <w:p w14:paraId="2BE04564" w14:textId="77777777" w:rsidR="000770DF" w:rsidRPr="000770DF" w:rsidRDefault="000770DF" w:rsidP="00871F96">
            <w:pPr>
              <w:jc w:val="center"/>
              <w:rPr>
                <w:sz w:val="28"/>
                <w:szCs w:val="28"/>
              </w:rPr>
            </w:pPr>
          </w:p>
        </w:tc>
        <w:tc>
          <w:tcPr>
            <w:tcW w:w="10643" w:type="dxa"/>
            <w:vAlign w:val="center"/>
          </w:tcPr>
          <w:p w14:paraId="55D2E8D1" w14:textId="77777777" w:rsidR="000770DF" w:rsidRPr="000770DF" w:rsidRDefault="000770DF" w:rsidP="00871F96">
            <w:pPr>
              <w:jc w:val="left"/>
              <w:rPr>
                <w:i/>
                <w:iCs/>
                <w:sz w:val="28"/>
                <w:szCs w:val="28"/>
              </w:rPr>
            </w:pPr>
            <w:r w:rsidRPr="000770DF">
              <w:rPr>
                <w:i/>
                <w:iCs/>
                <w:sz w:val="26"/>
                <w:szCs w:val="26"/>
              </w:rPr>
              <w:t>2*30 = 60</w:t>
            </w:r>
          </w:p>
        </w:tc>
        <w:tc>
          <w:tcPr>
            <w:tcW w:w="1117" w:type="dxa"/>
            <w:vAlign w:val="center"/>
          </w:tcPr>
          <w:p w14:paraId="173A6B73" w14:textId="77777777" w:rsidR="000770DF" w:rsidRPr="000770DF" w:rsidRDefault="000770DF" w:rsidP="00871F96">
            <w:pPr>
              <w:jc w:val="center"/>
              <w:rPr>
                <w:i/>
                <w:iCs/>
                <w:sz w:val="28"/>
                <w:szCs w:val="28"/>
              </w:rPr>
            </w:pPr>
            <w:r w:rsidRPr="000770DF">
              <w:rPr>
                <w:sz w:val="26"/>
                <w:szCs w:val="26"/>
              </w:rPr>
              <w:t> </w:t>
            </w:r>
          </w:p>
        </w:tc>
        <w:tc>
          <w:tcPr>
            <w:tcW w:w="1266" w:type="dxa"/>
            <w:vAlign w:val="center"/>
          </w:tcPr>
          <w:p w14:paraId="3738E63B" w14:textId="77777777" w:rsidR="000770DF" w:rsidRPr="000770DF" w:rsidRDefault="000770DF" w:rsidP="00871F96">
            <w:pPr>
              <w:jc w:val="center"/>
              <w:rPr>
                <w:i/>
                <w:iCs/>
                <w:sz w:val="28"/>
                <w:szCs w:val="28"/>
              </w:rPr>
            </w:pPr>
            <w:r w:rsidRPr="000770DF">
              <w:rPr>
                <w:sz w:val="26"/>
                <w:szCs w:val="26"/>
              </w:rPr>
              <w:t> </w:t>
            </w:r>
          </w:p>
        </w:tc>
      </w:tr>
      <w:tr w:rsidR="000770DF" w:rsidRPr="000770DF" w14:paraId="05AC0DE5" w14:textId="77777777" w:rsidTr="00871F96">
        <w:trPr>
          <w:jc w:val="center"/>
        </w:trPr>
        <w:tc>
          <w:tcPr>
            <w:tcW w:w="746" w:type="dxa"/>
          </w:tcPr>
          <w:p w14:paraId="2137D7EC" w14:textId="77777777" w:rsidR="000770DF" w:rsidRPr="000770DF" w:rsidRDefault="000770DF" w:rsidP="00871F96">
            <w:pPr>
              <w:jc w:val="center"/>
              <w:rPr>
                <w:sz w:val="28"/>
                <w:szCs w:val="28"/>
              </w:rPr>
            </w:pPr>
            <w:r w:rsidRPr="000770DF">
              <w:rPr>
                <w:rFonts w:eastAsia="Microsoft Sans Serif"/>
                <w:sz w:val="28"/>
                <w:szCs w:val="28"/>
                <w:lang w:eastAsia="zh-CN" w:bidi="ar"/>
              </w:rPr>
              <w:t>49</w:t>
            </w:r>
          </w:p>
        </w:tc>
        <w:tc>
          <w:tcPr>
            <w:tcW w:w="10643" w:type="dxa"/>
            <w:vAlign w:val="center"/>
          </w:tcPr>
          <w:p w14:paraId="76634BC0" w14:textId="77777777" w:rsidR="000770DF" w:rsidRPr="000770DF" w:rsidRDefault="000770DF" w:rsidP="00871F96">
            <w:pPr>
              <w:jc w:val="left"/>
              <w:rPr>
                <w:i/>
                <w:iCs/>
                <w:sz w:val="28"/>
                <w:szCs w:val="28"/>
              </w:rPr>
            </w:pPr>
            <w:r w:rsidRPr="000770DF">
              <w:rPr>
                <w:sz w:val="26"/>
                <w:szCs w:val="26"/>
              </w:rPr>
              <w:t>Lắp đặt các loại đèn ống dài 1,2m, loại hộp đèn 1 bóng</w:t>
            </w:r>
          </w:p>
        </w:tc>
        <w:tc>
          <w:tcPr>
            <w:tcW w:w="1117" w:type="dxa"/>
            <w:vAlign w:val="center"/>
          </w:tcPr>
          <w:p w14:paraId="5A5E0ED7" w14:textId="77777777" w:rsidR="000770DF" w:rsidRPr="000770DF" w:rsidRDefault="000770DF" w:rsidP="00871F96">
            <w:pPr>
              <w:jc w:val="center"/>
              <w:rPr>
                <w:i/>
                <w:iCs/>
                <w:sz w:val="28"/>
                <w:szCs w:val="28"/>
              </w:rPr>
            </w:pPr>
            <w:r w:rsidRPr="000770DF">
              <w:rPr>
                <w:sz w:val="26"/>
                <w:szCs w:val="26"/>
              </w:rPr>
              <w:t>bộ</w:t>
            </w:r>
          </w:p>
        </w:tc>
        <w:tc>
          <w:tcPr>
            <w:tcW w:w="1266" w:type="dxa"/>
            <w:vAlign w:val="center"/>
          </w:tcPr>
          <w:p w14:paraId="656C4550" w14:textId="77777777" w:rsidR="000770DF" w:rsidRPr="000770DF" w:rsidRDefault="000770DF" w:rsidP="00871F96">
            <w:pPr>
              <w:jc w:val="center"/>
              <w:rPr>
                <w:i/>
                <w:iCs/>
                <w:sz w:val="28"/>
                <w:szCs w:val="28"/>
              </w:rPr>
            </w:pPr>
            <w:r w:rsidRPr="000770DF">
              <w:rPr>
                <w:sz w:val="26"/>
                <w:szCs w:val="26"/>
              </w:rPr>
              <w:t>12,0</w:t>
            </w:r>
          </w:p>
        </w:tc>
      </w:tr>
      <w:tr w:rsidR="000770DF" w:rsidRPr="000770DF" w14:paraId="0457CB6E" w14:textId="77777777" w:rsidTr="00871F96">
        <w:trPr>
          <w:jc w:val="center"/>
        </w:trPr>
        <w:tc>
          <w:tcPr>
            <w:tcW w:w="746" w:type="dxa"/>
          </w:tcPr>
          <w:p w14:paraId="349DB906" w14:textId="77777777" w:rsidR="000770DF" w:rsidRPr="000770DF" w:rsidRDefault="000770DF" w:rsidP="00871F96">
            <w:pPr>
              <w:jc w:val="center"/>
              <w:rPr>
                <w:sz w:val="28"/>
                <w:szCs w:val="28"/>
              </w:rPr>
            </w:pPr>
          </w:p>
        </w:tc>
        <w:tc>
          <w:tcPr>
            <w:tcW w:w="10643" w:type="dxa"/>
            <w:vAlign w:val="center"/>
          </w:tcPr>
          <w:p w14:paraId="21CFE2D0" w14:textId="77777777" w:rsidR="000770DF" w:rsidRPr="000770DF" w:rsidRDefault="000770DF" w:rsidP="00871F96">
            <w:pPr>
              <w:jc w:val="left"/>
              <w:rPr>
                <w:i/>
                <w:iCs/>
                <w:sz w:val="28"/>
                <w:szCs w:val="28"/>
              </w:rPr>
            </w:pPr>
            <w:r w:rsidRPr="000770DF">
              <w:rPr>
                <w:i/>
                <w:iCs/>
                <w:sz w:val="26"/>
                <w:szCs w:val="26"/>
              </w:rPr>
              <w:t>2*6 = 12</w:t>
            </w:r>
          </w:p>
        </w:tc>
        <w:tc>
          <w:tcPr>
            <w:tcW w:w="1117" w:type="dxa"/>
            <w:vAlign w:val="center"/>
          </w:tcPr>
          <w:p w14:paraId="3F3D11EA" w14:textId="77777777" w:rsidR="000770DF" w:rsidRPr="000770DF" w:rsidRDefault="000770DF" w:rsidP="00871F96">
            <w:pPr>
              <w:jc w:val="center"/>
              <w:rPr>
                <w:i/>
                <w:iCs/>
                <w:sz w:val="28"/>
                <w:szCs w:val="28"/>
              </w:rPr>
            </w:pPr>
            <w:r w:rsidRPr="000770DF">
              <w:rPr>
                <w:sz w:val="26"/>
                <w:szCs w:val="26"/>
              </w:rPr>
              <w:t> </w:t>
            </w:r>
          </w:p>
        </w:tc>
        <w:tc>
          <w:tcPr>
            <w:tcW w:w="1266" w:type="dxa"/>
            <w:vAlign w:val="center"/>
          </w:tcPr>
          <w:p w14:paraId="24E51B5F" w14:textId="77777777" w:rsidR="000770DF" w:rsidRPr="000770DF" w:rsidRDefault="000770DF" w:rsidP="00871F96">
            <w:pPr>
              <w:jc w:val="center"/>
              <w:rPr>
                <w:i/>
                <w:iCs/>
                <w:sz w:val="28"/>
                <w:szCs w:val="28"/>
              </w:rPr>
            </w:pPr>
            <w:r w:rsidRPr="000770DF">
              <w:rPr>
                <w:sz w:val="26"/>
                <w:szCs w:val="26"/>
              </w:rPr>
              <w:t> </w:t>
            </w:r>
          </w:p>
        </w:tc>
      </w:tr>
      <w:tr w:rsidR="000770DF" w:rsidRPr="000770DF" w14:paraId="5224B370" w14:textId="77777777" w:rsidTr="00871F96">
        <w:trPr>
          <w:jc w:val="center"/>
        </w:trPr>
        <w:tc>
          <w:tcPr>
            <w:tcW w:w="746" w:type="dxa"/>
          </w:tcPr>
          <w:p w14:paraId="3723EC1D" w14:textId="77777777" w:rsidR="000770DF" w:rsidRPr="000770DF" w:rsidRDefault="000770DF" w:rsidP="00871F96">
            <w:pPr>
              <w:jc w:val="center"/>
              <w:rPr>
                <w:sz w:val="28"/>
                <w:szCs w:val="28"/>
              </w:rPr>
            </w:pPr>
            <w:r w:rsidRPr="000770DF">
              <w:rPr>
                <w:rFonts w:eastAsia="Microsoft Sans Serif"/>
                <w:sz w:val="28"/>
                <w:szCs w:val="28"/>
                <w:lang w:eastAsia="zh-CN" w:bidi="ar"/>
              </w:rPr>
              <w:t>50</w:t>
            </w:r>
          </w:p>
        </w:tc>
        <w:tc>
          <w:tcPr>
            <w:tcW w:w="10643" w:type="dxa"/>
            <w:vAlign w:val="center"/>
          </w:tcPr>
          <w:p w14:paraId="7825F45E" w14:textId="77777777" w:rsidR="000770DF" w:rsidRPr="000770DF" w:rsidRDefault="000770DF" w:rsidP="00871F96">
            <w:pPr>
              <w:jc w:val="left"/>
              <w:rPr>
                <w:i/>
                <w:iCs/>
                <w:sz w:val="28"/>
                <w:szCs w:val="28"/>
              </w:rPr>
            </w:pPr>
            <w:r w:rsidRPr="000770DF">
              <w:rPr>
                <w:sz w:val="26"/>
                <w:szCs w:val="26"/>
              </w:rPr>
              <w:t>Lắp đặt công tắc - 2 hạt trên 1 công tắc</w:t>
            </w:r>
          </w:p>
        </w:tc>
        <w:tc>
          <w:tcPr>
            <w:tcW w:w="1117" w:type="dxa"/>
            <w:vAlign w:val="center"/>
          </w:tcPr>
          <w:p w14:paraId="631CA033" w14:textId="77777777" w:rsidR="000770DF" w:rsidRPr="000770DF" w:rsidRDefault="000770DF" w:rsidP="00871F96">
            <w:pPr>
              <w:jc w:val="center"/>
              <w:rPr>
                <w:i/>
                <w:iCs/>
                <w:sz w:val="28"/>
                <w:szCs w:val="28"/>
              </w:rPr>
            </w:pPr>
            <w:r w:rsidRPr="000770DF">
              <w:rPr>
                <w:sz w:val="26"/>
                <w:szCs w:val="26"/>
              </w:rPr>
              <w:t>cái</w:t>
            </w:r>
          </w:p>
        </w:tc>
        <w:tc>
          <w:tcPr>
            <w:tcW w:w="1266" w:type="dxa"/>
            <w:vAlign w:val="center"/>
          </w:tcPr>
          <w:p w14:paraId="5C3AADA6" w14:textId="77777777" w:rsidR="000770DF" w:rsidRPr="000770DF" w:rsidRDefault="000770DF" w:rsidP="00871F96">
            <w:pPr>
              <w:jc w:val="center"/>
              <w:rPr>
                <w:i/>
                <w:iCs/>
                <w:sz w:val="28"/>
                <w:szCs w:val="28"/>
              </w:rPr>
            </w:pPr>
            <w:r w:rsidRPr="000770DF">
              <w:rPr>
                <w:sz w:val="26"/>
                <w:szCs w:val="26"/>
              </w:rPr>
              <w:t>12,0</w:t>
            </w:r>
          </w:p>
        </w:tc>
      </w:tr>
      <w:tr w:rsidR="000770DF" w:rsidRPr="000770DF" w14:paraId="119ADECF" w14:textId="77777777" w:rsidTr="00871F96">
        <w:trPr>
          <w:jc w:val="center"/>
        </w:trPr>
        <w:tc>
          <w:tcPr>
            <w:tcW w:w="746" w:type="dxa"/>
          </w:tcPr>
          <w:p w14:paraId="6504AC5F" w14:textId="77777777" w:rsidR="000770DF" w:rsidRPr="000770DF" w:rsidRDefault="000770DF" w:rsidP="00871F96">
            <w:pPr>
              <w:jc w:val="center"/>
              <w:rPr>
                <w:sz w:val="28"/>
                <w:szCs w:val="28"/>
              </w:rPr>
            </w:pPr>
          </w:p>
        </w:tc>
        <w:tc>
          <w:tcPr>
            <w:tcW w:w="10643" w:type="dxa"/>
            <w:vAlign w:val="center"/>
          </w:tcPr>
          <w:p w14:paraId="7F55ACCC" w14:textId="77777777" w:rsidR="000770DF" w:rsidRPr="000770DF" w:rsidRDefault="000770DF" w:rsidP="00871F96">
            <w:pPr>
              <w:jc w:val="left"/>
              <w:rPr>
                <w:i/>
                <w:iCs/>
                <w:sz w:val="28"/>
                <w:szCs w:val="28"/>
              </w:rPr>
            </w:pPr>
            <w:r w:rsidRPr="000770DF">
              <w:rPr>
                <w:i/>
                <w:iCs/>
                <w:sz w:val="26"/>
                <w:szCs w:val="26"/>
              </w:rPr>
              <w:t>2*6 = 12</w:t>
            </w:r>
          </w:p>
        </w:tc>
        <w:tc>
          <w:tcPr>
            <w:tcW w:w="1117" w:type="dxa"/>
            <w:vAlign w:val="center"/>
          </w:tcPr>
          <w:p w14:paraId="14D30AB8" w14:textId="77777777" w:rsidR="000770DF" w:rsidRPr="000770DF" w:rsidRDefault="000770DF" w:rsidP="00871F96">
            <w:pPr>
              <w:jc w:val="center"/>
              <w:rPr>
                <w:i/>
                <w:iCs/>
                <w:sz w:val="28"/>
                <w:szCs w:val="28"/>
              </w:rPr>
            </w:pPr>
            <w:r w:rsidRPr="000770DF">
              <w:rPr>
                <w:sz w:val="26"/>
                <w:szCs w:val="26"/>
              </w:rPr>
              <w:t> </w:t>
            </w:r>
          </w:p>
        </w:tc>
        <w:tc>
          <w:tcPr>
            <w:tcW w:w="1266" w:type="dxa"/>
            <w:vAlign w:val="center"/>
          </w:tcPr>
          <w:p w14:paraId="7F4EEB03" w14:textId="77777777" w:rsidR="000770DF" w:rsidRPr="000770DF" w:rsidRDefault="000770DF" w:rsidP="00871F96">
            <w:pPr>
              <w:jc w:val="center"/>
              <w:rPr>
                <w:i/>
                <w:iCs/>
                <w:sz w:val="28"/>
                <w:szCs w:val="28"/>
              </w:rPr>
            </w:pPr>
            <w:r w:rsidRPr="000770DF">
              <w:rPr>
                <w:sz w:val="26"/>
                <w:szCs w:val="26"/>
              </w:rPr>
              <w:t> </w:t>
            </w:r>
          </w:p>
        </w:tc>
      </w:tr>
      <w:tr w:rsidR="000770DF" w:rsidRPr="000770DF" w14:paraId="7A9DE07B" w14:textId="77777777" w:rsidTr="00871F96">
        <w:trPr>
          <w:jc w:val="center"/>
        </w:trPr>
        <w:tc>
          <w:tcPr>
            <w:tcW w:w="746" w:type="dxa"/>
          </w:tcPr>
          <w:p w14:paraId="7D626378" w14:textId="77777777" w:rsidR="000770DF" w:rsidRPr="000770DF" w:rsidRDefault="000770DF" w:rsidP="00871F96">
            <w:pPr>
              <w:jc w:val="center"/>
              <w:rPr>
                <w:sz w:val="28"/>
                <w:szCs w:val="28"/>
              </w:rPr>
            </w:pPr>
            <w:r w:rsidRPr="000770DF">
              <w:rPr>
                <w:rFonts w:eastAsia="Microsoft Sans Serif"/>
                <w:sz w:val="28"/>
                <w:szCs w:val="28"/>
                <w:lang w:eastAsia="zh-CN" w:bidi="ar"/>
              </w:rPr>
              <w:t>51</w:t>
            </w:r>
          </w:p>
        </w:tc>
        <w:tc>
          <w:tcPr>
            <w:tcW w:w="10643" w:type="dxa"/>
            <w:vAlign w:val="center"/>
          </w:tcPr>
          <w:p w14:paraId="428EDC3E" w14:textId="77777777" w:rsidR="000770DF" w:rsidRPr="000770DF" w:rsidRDefault="000770DF" w:rsidP="00871F96">
            <w:pPr>
              <w:jc w:val="left"/>
              <w:rPr>
                <w:i/>
                <w:iCs/>
                <w:sz w:val="28"/>
                <w:szCs w:val="28"/>
              </w:rPr>
            </w:pPr>
            <w:r w:rsidRPr="000770DF">
              <w:rPr>
                <w:sz w:val="26"/>
                <w:szCs w:val="26"/>
              </w:rPr>
              <w:t>Lắp đặt ổ cắm đôi</w:t>
            </w:r>
          </w:p>
        </w:tc>
        <w:tc>
          <w:tcPr>
            <w:tcW w:w="1117" w:type="dxa"/>
            <w:vAlign w:val="center"/>
          </w:tcPr>
          <w:p w14:paraId="7DA414DB" w14:textId="77777777" w:rsidR="000770DF" w:rsidRPr="000770DF" w:rsidRDefault="000770DF" w:rsidP="00871F96">
            <w:pPr>
              <w:jc w:val="center"/>
              <w:rPr>
                <w:i/>
                <w:iCs/>
                <w:sz w:val="28"/>
                <w:szCs w:val="28"/>
              </w:rPr>
            </w:pPr>
            <w:r w:rsidRPr="000770DF">
              <w:rPr>
                <w:sz w:val="26"/>
                <w:szCs w:val="26"/>
              </w:rPr>
              <w:t>cái</w:t>
            </w:r>
          </w:p>
        </w:tc>
        <w:tc>
          <w:tcPr>
            <w:tcW w:w="1266" w:type="dxa"/>
            <w:vAlign w:val="center"/>
          </w:tcPr>
          <w:p w14:paraId="1AC109B3" w14:textId="77777777" w:rsidR="000770DF" w:rsidRPr="000770DF" w:rsidRDefault="000770DF" w:rsidP="00871F96">
            <w:pPr>
              <w:jc w:val="center"/>
              <w:rPr>
                <w:i/>
                <w:iCs/>
                <w:sz w:val="28"/>
                <w:szCs w:val="28"/>
              </w:rPr>
            </w:pPr>
            <w:r w:rsidRPr="000770DF">
              <w:rPr>
                <w:sz w:val="26"/>
                <w:szCs w:val="26"/>
              </w:rPr>
              <w:t>10,0</w:t>
            </w:r>
          </w:p>
        </w:tc>
      </w:tr>
      <w:tr w:rsidR="000770DF" w:rsidRPr="000770DF" w14:paraId="0C03E5A5" w14:textId="77777777" w:rsidTr="00871F96">
        <w:trPr>
          <w:jc w:val="center"/>
        </w:trPr>
        <w:tc>
          <w:tcPr>
            <w:tcW w:w="746" w:type="dxa"/>
          </w:tcPr>
          <w:p w14:paraId="15B9C154" w14:textId="77777777" w:rsidR="000770DF" w:rsidRPr="000770DF" w:rsidRDefault="000770DF" w:rsidP="00871F96">
            <w:pPr>
              <w:jc w:val="center"/>
              <w:rPr>
                <w:sz w:val="28"/>
                <w:szCs w:val="28"/>
              </w:rPr>
            </w:pPr>
          </w:p>
        </w:tc>
        <w:tc>
          <w:tcPr>
            <w:tcW w:w="10643" w:type="dxa"/>
            <w:vAlign w:val="center"/>
          </w:tcPr>
          <w:p w14:paraId="123A63B3" w14:textId="77777777" w:rsidR="000770DF" w:rsidRPr="000770DF" w:rsidRDefault="000770DF" w:rsidP="00871F96">
            <w:pPr>
              <w:jc w:val="left"/>
              <w:rPr>
                <w:i/>
                <w:iCs/>
                <w:sz w:val="28"/>
                <w:szCs w:val="28"/>
              </w:rPr>
            </w:pPr>
            <w:r w:rsidRPr="000770DF">
              <w:rPr>
                <w:i/>
                <w:iCs/>
                <w:sz w:val="26"/>
                <w:szCs w:val="26"/>
              </w:rPr>
              <w:t>2*5 = 10</w:t>
            </w:r>
          </w:p>
        </w:tc>
        <w:tc>
          <w:tcPr>
            <w:tcW w:w="1117" w:type="dxa"/>
            <w:vAlign w:val="center"/>
          </w:tcPr>
          <w:p w14:paraId="650F75A2" w14:textId="77777777" w:rsidR="000770DF" w:rsidRPr="000770DF" w:rsidRDefault="000770DF" w:rsidP="00871F96">
            <w:pPr>
              <w:jc w:val="center"/>
              <w:rPr>
                <w:i/>
                <w:iCs/>
                <w:sz w:val="28"/>
                <w:szCs w:val="28"/>
              </w:rPr>
            </w:pPr>
            <w:r w:rsidRPr="000770DF">
              <w:rPr>
                <w:sz w:val="26"/>
                <w:szCs w:val="26"/>
              </w:rPr>
              <w:t> </w:t>
            </w:r>
          </w:p>
        </w:tc>
        <w:tc>
          <w:tcPr>
            <w:tcW w:w="1266" w:type="dxa"/>
            <w:vAlign w:val="center"/>
          </w:tcPr>
          <w:p w14:paraId="1D20BD1E" w14:textId="77777777" w:rsidR="000770DF" w:rsidRPr="000770DF" w:rsidRDefault="000770DF" w:rsidP="00871F96">
            <w:pPr>
              <w:jc w:val="center"/>
              <w:rPr>
                <w:i/>
                <w:iCs/>
                <w:sz w:val="28"/>
                <w:szCs w:val="28"/>
              </w:rPr>
            </w:pPr>
            <w:r w:rsidRPr="000770DF">
              <w:rPr>
                <w:sz w:val="26"/>
                <w:szCs w:val="26"/>
              </w:rPr>
              <w:t> </w:t>
            </w:r>
          </w:p>
        </w:tc>
      </w:tr>
      <w:tr w:rsidR="000770DF" w:rsidRPr="000770DF" w14:paraId="0C025B11" w14:textId="77777777" w:rsidTr="00871F96">
        <w:trPr>
          <w:jc w:val="center"/>
        </w:trPr>
        <w:tc>
          <w:tcPr>
            <w:tcW w:w="746" w:type="dxa"/>
          </w:tcPr>
          <w:p w14:paraId="0C8D91D5" w14:textId="77777777" w:rsidR="000770DF" w:rsidRPr="000770DF" w:rsidRDefault="000770DF" w:rsidP="00871F96">
            <w:pPr>
              <w:jc w:val="center"/>
              <w:rPr>
                <w:sz w:val="28"/>
                <w:szCs w:val="28"/>
              </w:rPr>
            </w:pPr>
            <w:r w:rsidRPr="000770DF">
              <w:rPr>
                <w:rFonts w:eastAsia="Microsoft Sans Serif"/>
                <w:sz w:val="28"/>
                <w:szCs w:val="28"/>
                <w:lang w:eastAsia="zh-CN" w:bidi="ar"/>
              </w:rPr>
              <w:t>52</w:t>
            </w:r>
          </w:p>
        </w:tc>
        <w:tc>
          <w:tcPr>
            <w:tcW w:w="10643" w:type="dxa"/>
            <w:vAlign w:val="center"/>
          </w:tcPr>
          <w:p w14:paraId="2E205645" w14:textId="77777777" w:rsidR="000770DF" w:rsidRPr="000770DF" w:rsidRDefault="000770DF" w:rsidP="00871F96">
            <w:pPr>
              <w:jc w:val="left"/>
              <w:rPr>
                <w:i/>
                <w:iCs/>
                <w:sz w:val="28"/>
                <w:szCs w:val="28"/>
              </w:rPr>
            </w:pPr>
            <w:r w:rsidRPr="000770DF">
              <w:rPr>
                <w:sz w:val="26"/>
                <w:szCs w:val="26"/>
              </w:rPr>
              <w:t>Lắp dựng dàn giáo ngoài, chiều cao &lt;= 16 m</w:t>
            </w:r>
          </w:p>
        </w:tc>
        <w:tc>
          <w:tcPr>
            <w:tcW w:w="1117" w:type="dxa"/>
            <w:vAlign w:val="center"/>
          </w:tcPr>
          <w:p w14:paraId="299A7041" w14:textId="77777777" w:rsidR="000770DF" w:rsidRPr="000770DF" w:rsidRDefault="000770DF" w:rsidP="00871F96">
            <w:pPr>
              <w:jc w:val="center"/>
              <w:rPr>
                <w:i/>
                <w:iCs/>
                <w:sz w:val="28"/>
                <w:szCs w:val="28"/>
              </w:rPr>
            </w:pPr>
            <w:r w:rsidRPr="000770DF">
              <w:rPr>
                <w:sz w:val="26"/>
                <w:szCs w:val="26"/>
              </w:rPr>
              <w:t>100m2</w:t>
            </w:r>
          </w:p>
        </w:tc>
        <w:tc>
          <w:tcPr>
            <w:tcW w:w="1266" w:type="dxa"/>
            <w:vAlign w:val="center"/>
          </w:tcPr>
          <w:p w14:paraId="24D149A1" w14:textId="77777777" w:rsidR="000770DF" w:rsidRPr="000770DF" w:rsidRDefault="000770DF" w:rsidP="00871F96">
            <w:pPr>
              <w:jc w:val="center"/>
              <w:rPr>
                <w:i/>
                <w:iCs/>
                <w:sz w:val="28"/>
                <w:szCs w:val="28"/>
              </w:rPr>
            </w:pPr>
            <w:r w:rsidRPr="000770DF">
              <w:rPr>
                <w:sz w:val="26"/>
                <w:szCs w:val="26"/>
              </w:rPr>
              <w:t>0,480</w:t>
            </w:r>
          </w:p>
        </w:tc>
      </w:tr>
      <w:tr w:rsidR="000770DF" w:rsidRPr="000770DF" w14:paraId="4EEF070D" w14:textId="77777777" w:rsidTr="00871F96">
        <w:trPr>
          <w:jc w:val="center"/>
        </w:trPr>
        <w:tc>
          <w:tcPr>
            <w:tcW w:w="746" w:type="dxa"/>
          </w:tcPr>
          <w:p w14:paraId="516C49C8" w14:textId="77777777" w:rsidR="000770DF" w:rsidRPr="000770DF" w:rsidRDefault="000770DF" w:rsidP="00871F96">
            <w:pPr>
              <w:jc w:val="center"/>
              <w:rPr>
                <w:sz w:val="28"/>
                <w:szCs w:val="28"/>
              </w:rPr>
            </w:pPr>
          </w:p>
        </w:tc>
        <w:tc>
          <w:tcPr>
            <w:tcW w:w="10643" w:type="dxa"/>
            <w:vAlign w:val="center"/>
          </w:tcPr>
          <w:p w14:paraId="425756BF" w14:textId="77777777" w:rsidR="000770DF" w:rsidRPr="000770DF" w:rsidRDefault="000770DF" w:rsidP="00871F96">
            <w:pPr>
              <w:jc w:val="left"/>
              <w:rPr>
                <w:i/>
                <w:iCs/>
                <w:sz w:val="28"/>
                <w:szCs w:val="28"/>
              </w:rPr>
            </w:pPr>
            <w:r w:rsidRPr="000770DF">
              <w:rPr>
                <w:i/>
                <w:iCs/>
                <w:sz w:val="26"/>
                <w:szCs w:val="26"/>
              </w:rPr>
              <w:t>4*12/100 = 0,48</w:t>
            </w:r>
          </w:p>
        </w:tc>
        <w:tc>
          <w:tcPr>
            <w:tcW w:w="1117" w:type="dxa"/>
            <w:vAlign w:val="center"/>
          </w:tcPr>
          <w:p w14:paraId="2BA7B61A" w14:textId="77777777" w:rsidR="000770DF" w:rsidRPr="000770DF" w:rsidRDefault="000770DF" w:rsidP="00871F96">
            <w:pPr>
              <w:jc w:val="center"/>
              <w:rPr>
                <w:i/>
                <w:iCs/>
                <w:sz w:val="28"/>
                <w:szCs w:val="28"/>
              </w:rPr>
            </w:pPr>
            <w:r w:rsidRPr="000770DF">
              <w:rPr>
                <w:sz w:val="26"/>
                <w:szCs w:val="26"/>
              </w:rPr>
              <w:t> </w:t>
            </w:r>
          </w:p>
        </w:tc>
        <w:tc>
          <w:tcPr>
            <w:tcW w:w="1266" w:type="dxa"/>
            <w:vAlign w:val="center"/>
          </w:tcPr>
          <w:p w14:paraId="5C01DFAE" w14:textId="77777777" w:rsidR="000770DF" w:rsidRPr="000770DF" w:rsidRDefault="000770DF" w:rsidP="00871F96">
            <w:pPr>
              <w:jc w:val="center"/>
              <w:rPr>
                <w:i/>
                <w:iCs/>
                <w:sz w:val="28"/>
                <w:szCs w:val="28"/>
              </w:rPr>
            </w:pPr>
            <w:r w:rsidRPr="000770DF">
              <w:rPr>
                <w:sz w:val="26"/>
                <w:szCs w:val="26"/>
              </w:rPr>
              <w:t> </w:t>
            </w:r>
          </w:p>
        </w:tc>
      </w:tr>
      <w:tr w:rsidR="000770DF" w:rsidRPr="000770DF" w14:paraId="3151F978" w14:textId="77777777" w:rsidTr="00871F96">
        <w:trPr>
          <w:jc w:val="center"/>
        </w:trPr>
        <w:tc>
          <w:tcPr>
            <w:tcW w:w="746" w:type="dxa"/>
          </w:tcPr>
          <w:p w14:paraId="42EE6CB1" w14:textId="77777777" w:rsidR="000770DF" w:rsidRPr="000770DF" w:rsidRDefault="000770DF" w:rsidP="00871F96">
            <w:pPr>
              <w:jc w:val="center"/>
              <w:rPr>
                <w:sz w:val="28"/>
                <w:szCs w:val="28"/>
              </w:rPr>
            </w:pPr>
          </w:p>
        </w:tc>
        <w:tc>
          <w:tcPr>
            <w:tcW w:w="10643" w:type="dxa"/>
            <w:vAlign w:val="center"/>
          </w:tcPr>
          <w:p w14:paraId="4FCC9C84" w14:textId="77777777" w:rsidR="000770DF" w:rsidRPr="000770DF" w:rsidRDefault="000770DF" w:rsidP="00871F96">
            <w:pPr>
              <w:jc w:val="left"/>
              <w:rPr>
                <w:i/>
                <w:iCs/>
                <w:sz w:val="28"/>
                <w:szCs w:val="28"/>
              </w:rPr>
            </w:pPr>
            <w:r w:rsidRPr="000770DF">
              <w:rPr>
                <w:i/>
                <w:iCs/>
                <w:sz w:val="26"/>
                <w:szCs w:val="26"/>
              </w:rPr>
              <w:t> </w:t>
            </w:r>
          </w:p>
        </w:tc>
        <w:tc>
          <w:tcPr>
            <w:tcW w:w="1117" w:type="dxa"/>
            <w:vAlign w:val="center"/>
          </w:tcPr>
          <w:p w14:paraId="779D421A" w14:textId="77777777" w:rsidR="000770DF" w:rsidRPr="000770DF" w:rsidRDefault="000770DF" w:rsidP="00871F96">
            <w:pPr>
              <w:jc w:val="center"/>
              <w:rPr>
                <w:i/>
                <w:iCs/>
                <w:sz w:val="28"/>
                <w:szCs w:val="28"/>
              </w:rPr>
            </w:pPr>
            <w:r w:rsidRPr="000770DF">
              <w:rPr>
                <w:sz w:val="26"/>
                <w:szCs w:val="26"/>
              </w:rPr>
              <w:t> </w:t>
            </w:r>
          </w:p>
        </w:tc>
        <w:tc>
          <w:tcPr>
            <w:tcW w:w="1266" w:type="dxa"/>
            <w:vAlign w:val="center"/>
          </w:tcPr>
          <w:p w14:paraId="66FDCA97" w14:textId="77777777" w:rsidR="000770DF" w:rsidRPr="000770DF" w:rsidRDefault="000770DF" w:rsidP="00871F96">
            <w:pPr>
              <w:jc w:val="center"/>
              <w:rPr>
                <w:i/>
                <w:iCs/>
                <w:sz w:val="28"/>
                <w:szCs w:val="28"/>
              </w:rPr>
            </w:pPr>
            <w:r w:rsidRPr="000770DF">
              <w:rPr>
                <w:sz w:val="26"/>
                <w:szCs w:val="26"/>
              </w:rPr>
              <w:t> </w:t>
            </w:r>
          </w:p>
        </w:tc>
      </w:tr>
      <w:tr w:rsidR="000770DF" w:rsidRPr="000770DF" w14:paraId="709859F0" w14:textId="77777777" w:rsidTr="00871F96">
        <w:trPr>
          <w:jc w:val="center"/>
        </w:trPr>
        <w:tc>
          <w:tcPr>
            <w:tcW w:w="746" w:type="dxa"/>
          </w:tcPr>
          <w:p w14:paraId="30DC38AD" w14:textId="77777777" w:rsidR="000770DF" w:rsidRPr="000770DF" w:rsidRDefault="000770DF" w:rsidP="00871F96">
            <w:pPr>
              <w:jc w:val="center"/>
              <w:rPr>
                <w:sz w:val="28"/>
                <w:szCs w:val="28"/>
              </w:rPr>
            </w:pPr>
            <w:r w:rsidRPr="000770DF">
              <w:rPr>
                <w:rFonts w:eastAsia="Microsoft Sans Serif"/>
                <w:b/>
                <w:bCs/>
                <w:sz w:val="28"/>
                <w:szCs w:val="28"/>
                <w:lang w:eastAsia="zh-CN" w:bidi="ar"/>
              </w:rPr>
              <w:t>II</w:t>
            </w:r>
          </w:p>
        </w:tc>
        <w:tc>
          <w:tcPr>
            <w:tcW w:w="10643" w:type="dxa"/>
            <w:vAlign w:val="center"/>
          </w:tcPr>
          <w:p w14:paraId="0B7714A6" w14:textId="77777777" w:rsidR="000770DF" w:rsidRPr="000770DF" w:rsidRDefault="000770DF" w:rsidP="00871F96">
            <w:pPr>
              <w:jc w:val="left"/>
              <w:rPr>
                <w:i/>
                <w:iCs/>
                <w:sz w:val="28"/>
                <w:szCs w:val="28"/>
              </w:rPr>
            </w:pPr>
            <w:r w:rsidRPr="000770DF">
              <w:rPr>
                <w:b/>
                <w:bCs/>
                <w:sz w:val="26"/>
                <w:szCs w:val="26"/>
              </w:rPr>
              <w:t>SỬA CHỮA HÀNG RÀO, CỔNG, ĐƯỜNG VÀO ĐỘI</w:t>
            </w:r>
          </w:p>
        </w:tc>
        <w:tc>
          <w:tcPr>
            <w:tcW w:w="1117" w:type="dxa"/>
            <w:vAlign w:val="center"/>
          </w:tcPr>
          <w:p w14:paraId="725FE8F0" w14:textId="77777777" w:rsidR="000770DF" w:rsidRPr="000770DF" w:rsidRDefault="000770DF" w:rsidP="00871F96">
            <w:pPr>
              <w:jc w:val="center"/>
              <w:rPr>
                <w:i/>
                <w:iCs/>
                <w:sz w:val="28"/>
                <w:szCs w:val="28"/>
              </w:rPr>
            </w:pPr>
            <w:r w:rsidRPr="000770DF">
              <w:rPr>
                <w:b/>
                <w:bCs/>
                <w:sz w:val="26"/>
                <w:szCs w:val="26"/>
              </w:rPr>
              <w:t> </w:t>
            </w:r>
          </w:p>
        </w:tc>
        <w:tc>
          <w:tcPr>
            <w:tcW w:w="1266" w:type="dxa"/>
            <w:vAlign w:val="center"/>
          </w:tcPr>
          <w:p w14:paraId="647827B6" w14:textId="77777777" w:rsidR="000770DF" w:rsidRPr="000770DF" w:rsidRDefault="000770DF" w:rsidP="00871F96">
            <w:pPr>
              <w:jc w:val="center"/>
              <w:rPr>
                <w:i/>
                <w:iCs/>
                <w:sz w:val="28"/>
                <w:szCs w:val="28"/>
              </w:rPr>
            </w:pPr>
            <w:r w:rsidRPr="000770DF">
              <w:rPr>
                <w:b/>
                <w:bCs/>
                <w:sz w:val="26"/>
                <w:szCs w:val="26"/>
              </w:rPr>
              <w:t> </w:t>
            </w:r>
          </w:p>
        </w:tc>
      </w:tr>
      <w:tr w:rsidR="000770DF" w:rsidRPr="000770DF" w14:paraId="2F682B84" w14:textId="77777777" w:rsidTr="00871F96">
        <w:trPr>
          <w:jc w:val="center"/>
        </w:trPr>
        <w:tc>
          <w:tcPr>
            <w:tcW w:w="746" w:type="dxa"/>
          </w:tcPr>
          <w:p w14:paraId="1FBF50D0" w14:textId="77777777" w:rsidR="000770DF" w:rsidRPr="000770DF" w:rsidRDefault="000770DF" w:rsidP="00871F96">
            <w:pPr>
              <w:jc w:val="center"/>
              <w:rPr>
                <w:sz w:val="28"/>
                <w:szCs w:val="28"/>
              </w:rPr>
            </w:pPr>
            <w:r w:rsidRPr="000770DF">
              <w:rPr>
                <w:rFonts w:eastAsia="Microsoft Sans Serif"/>
                <w:sz w:val="28"/>
                <w:szCs w:val="28"/>
                <w:lang w:eastAsia="zh-CN" w:bidi="ar"/>
              </w:rPr>
              <w:t>1</w:t>
            </w:r>
          </w:p>
        </w:tc>
        <w:tc>
          <w:tcPr>
            <w:tcW w:w="10643" w:type="dxa"/>
            <w:vAlign w:val="center"/>
          </w:tcPr>
          <w:p w14:paraId="098C0286" w14:textId="77777777" w:rsidR="000770DF" w:rsidRPr="000770DF" w:rsidRDefault="000770DF" w:rsidP="00871F96">
            <w:pPr>
              <w:jc w:val="left"/>
              <w:rPr>
                <w:i/>
                <w:iCs/>
                <w:sz w:val="28"/>
                <w:szCs w:val="28"/>
              </w:rPr>
            </w:pPr>
            <w:r w:rsidRPr="000770DF">
              <w:rPr>
                <w:sz w:val="26"/>
                <w:szCs w:val="26"/>
              </w:rPr>
              <w:t>Đóng cọc ván thép (cừ Larsen) trên cạn bằng máy đóng cọc 1,8T, chiều dài cọc &lt;=12 m, đất cấp I</w:t>
            </w:r>
          </w:p>
        </w:tc>
        <w:tc>
          <w:tcPr>
            <w:tcW w:w="1117" w:type="dxa"/>
            <w:vAlign w:val="center"/>
          </w:tcPr>
          <w:p w14:paraId="5B4982AE" w14:textId="77777777" w:rsidR="000770DF" w:rsidRPr="000770DF" w:rsidRDefault="000770DF" w:rsidP="00871F96">
            <w:pPr>
              <w:jc w:val="center"/>
              <w:rPr>
                <w:i/>
                <w:iCs/>
                <w:sz w:val="28"/>
                <w:szCs w:val="28"/>
              </w:rPr>
            </w:pPr>
            <w:r w:rsidRPr="000770DF">
              <w:rPr>
                <w:sz w:val="26"/>
                <w:szCs w:val="26"/>
              </w:rPr>
              <w:t>100m</w:t>
            </w:r>
          </w:p>
        </w:tc>
        <w:tc>
          <w:tcPr>
            <w:tcW w:w="1266" w:type="dxa"/>
            <w:vAlign w:val="center"/>
          </w:tcPr>
          <w:p w14:paraId="2E27294D" w14:textId="77777777" w:rsidR="000770DF" w:rsidRPr="000770DF" w:rsidRDefault="000770DF" w:rsidP="00871F96">
            <w:pPr>
              <w:jc w:val="center"/>
              <w:rPr>
                <w:i/>
                <w:iCs/>
                <w:sz w:val="28"/>
                <w:szCs w:val="28"/>
              </w:rPr>
            </w:pPr>
            <w:r w:rsidRPr="000770DF">
              <w:rPr>
                <w:sz w:val="26"/>
                <w:szCs w:val="26"/>
              </w:rPr>
              <w:t>1,1120</w:t>
            </w:r>
          </w:p>
        </w:tc>
      </w:tr>
      <w:tr w:rsidR="000770DF" w:rsidRPr="000770DF" w14:paraId="0F90043B" w14:textId="77777777" w:rsidTr="00871F96">
        <w:trPr>
          <w:jc w:val="center"/>
        </w:trPr>
        <w:tc>
          <w:tcPr>
            <w:tcW w:w="746" w:type="dxa"/>
          </w:tcPr>
          <w:p w14:paraId="4A5A37CD" w14:textId="77777777" w:rsidR="000770DF" w:rsidRPr="000770DF" w:rsidRDefault="000770DF" w:rsidP="00871F96">
            <w:pPr>
              <w:jc w:val="center"/>
              <w:rPr>
                <w:sz w:val="28"/>
                <w:szCs w:val="28"/>
              </w:rPr>
            </w:pPr>
          </w:p>
        </w:tc>
        <w:tc>
          <w:tcPr>
            <w:tcW w:w="10643" w:type="dxa"/>
            <w:vAlign w:val="center"/>
          </w:tcPr>
          <w:p w14:paraId="021B8CF1" w14:textId="77777777" w:rsidR="000770DF" w:rsidRPr="000770DF" w:rsidRDefault="000770DF" w:rsidP="00871F96">
            <w:pPr>
              <w:jc w:val="left"/>
              <w:rPr>
                <w:i/>
                <w:iCs/>
                <w:sz w:val="28"/>
                <w:szCs w:val="28"/>
              </w:rPr>
            </w:pPr>
            <w:r w:rsidRPr="000770DF">
              <w:rPr>
                <w:i/>
                <w:iCs/>
                <w:sz w:val="26"/>
                <w:szCs w:val="26"/>
              </w:rPr>
              <w:t>(4,32+6,8)/0,6*6/100 = 1,112</w:t>
            </w:r>
          </w:p>
        </w:tc>
        <w:tc>
          <w:tcPr>
            <w:tcW w:w="1117" w:type="dxa"/>
            <w:vAlign w:val="center"/>
          </w:tcPr>
          <w:p w14:paraId="75FAA861" w14:textId="77777777" w:rsidR="000770DF" w:rsidRPr="000770DF" w:rsidRDefault="000770DF" w:rsidP="00871F96">
            <w:pPr>
              <w:jc w:val="center"/>
              <w:rPr>
                <w:i/>
                <w:iCs/>
                <w:sz w:val="28"/>
                <w:szCs w:val="28"/>
              </w:rPr>
            </w:pPr>
            <w:r w:rsidRPr="000770DF">
              <w:rPr>
                <w:sz w:val="26"/>
                <w:szCs w:val="26"/>
              </w:rPr>
              <w:t> </w:t>
            </w:r>
          </w:p>
        </w:tc>
        <w:tc>
          <w:tcPr>
            <w:tcW w:w="1266" w:type="dxa"/>
            <w:vAlign w:val="center"/>
          </w:tcPr>
          <w:p w14:paraId="2C1A7F3D" w14:textId="77777777" w:rsidR="000770DF" w:rsidRPr="000770DF" w:rsidRDefault="000770DF" w:rsidP="00871F96">
            <w:pPr>
              <w:jc w:val="center"/>
              <w:rPr>
                <w:i/>
                <w:iCs/>
                <w:sz w:val="28"/>
                <w:szCs w:val="28"/>
              </w:rPr>
            </w:pPr>
            <w:r w:rsidRPr="000770DF">
              <w:rPr>
                <w:sz w:val="26"/>
                <w:szCs w:val="26"/>
              </w:rPr>
              <w:t> </w:t>
            </w:r>
          </w:p>
        </w:tc>
      </w:tr>
      <w:tr w:rsidR="000770DF" w:rsidRPr="000770DF" w14:paraId="72A22601" w14:textId="77777777" w:rsidTr="00871F96">
        <w:trPr>
          <w:jc w:val="center"/>
        </w:trPr>
        <w:tc>
          <w:tcPr>
            <w:tcW w:w="746" w:type="dxa"/>
          </w:tcPr>
          <w:p w14:paraId="22FF0056" w14:textId="77777777" w:rsidR="000770DF" w:rsidRPr="000770DF" w:rsidRDefault="000770DF" w:rsidP="00871F96">
            <w:pPr>
              <w:jc w:val="center"/>
              <w:rPr>
                <w:sz w:val="28"/>
                <w:szCs w:val="28"/>
              </w:rPr>
            </w:pPr>
            <w:r w:rsidRPr="000770DF">
              <w:rPr>
                <w:rFonts w:eastAsia="Microsoft Sans Serif"/>
                <w:sz w:val="28"/>
                <w:szCs w:val="28"/>
                <w:lang w:eastAsia="zh-CN" w:bidi="ar"/>
              </w:rPr>
              <w:t>2</w:t>
            </w:r>
          </w:p>
        </w:tc>
        <w:tc>
          <w:tcPr>
            <w:tcW w:w="10643" w:type="dxa"/>
            <w:vAlign w:val="center"/>
          </w:tcPr>
          <w:p w14:paraId="2BBC9FDC" w14:textId="77777777" w:rsidR="000770DF" w:rsidRPr="000770DF" w:rsidRDefault="000770DF" w:rsidP="00871F96">
            <w:pPr>
              <w:jc w:val="left"/>
              <w:rPr>
                <w:i/>
                <w:iCs/>
                <w:sz w:val="28"/>
                <w:szCs w:val="28"/>
              </w:rPr>
            </w:pPr>
            <w:r w:rsidRPr="000770DF">
              <w:rPr>
                <w:sz w:val="26"/>
                <w:szCs w:val="26"/>
              </w:rPr>
              <w:t>Đắp cát công trình bằng máy lu bánh thép 9T, độ chặt yêu cầu K=0,95</w:t>
            </w:r>
          </w:p>
        </w:tc>
        <w:tc>
          <w:tcPr>
            <w:tcW w:w="1117" w:type="dxa"/>
            <w:vAlign w:val="center"/>
          </w:tcPr>
          <w:p w14:paraId="7E4D92BC" w14:textId="77777777" w:rsidR="000770DF" w:rsidRPr="000770DF" w:rsidRDefault="000770DF" w:rsidP="00871F96">
            <w:pPr>
              <w:jc w:val="center"/>
              <w:rPr>
                <w:i/>
                <w:iCs/>
                <w:sz w:val="28"/>
                <w:szCs w:val="28"/>
              </w:rPr>
            </w:pPr>
            <w:r w:rsidRPr="000770DF">
              <w:rPr>
                <w:sz w:val="26"/>
                <w:szCs w:val="26"/>
              </w:rPr>
              <w:t>100m3</w:t>
            </w:r>
          </w:p>
        </w:tc>
        <w:tc>
          <w:tcPr>
            <w:tcW w:w="1266" w:type="dxa"/>
            <w:vAlign w:val="center"/>
          </w:tcPr>
          <w:p w14:paraId="01033202" w14:textId="77777777" w:rsidR="000770DF" w:rsidRPr="000770DF" w:rsidRDefault="000770DF" w:rsidP="00871F96">
            <w:pPr>
              <w:jc w:val="center"/>
              <w:rPr>
                <w:i/>
                <w:iCs/>
                <w:sz w:val="28"/>
                <w:szCs w:val="28"/>
              </w:rPr>
            </w:pPr>
            <w:r w:rsidRPr="000770DF">
              <w:rPr>
                <w:sz w:val="26"/>
                <w:szCs w:val="26"/>
              </w:rPr>
              <w:t>0,8813</w:t>
            </w:r>
          </w:p>
        </w:tc>
      </w:tr>
      <w:tr w:rsidR="000770DF" w:rsidRPr="000770DF" w14:paraId="1D62935B" w14:textId="77777777" w:rsidTr="00871F96">
        <w:trPr>
          <w:jc w:val="center"/>
        </w:trPr>
        <w:tc>
          <w:tcPr>
            <w:tcW w:w="746" w:type="dxa"/>
          </w:tcPr>
          <w:p w14:paraId="5198E5CE" w14:textId="77777777" w:rsidR="000770DF" w:rsidRPr="000770DF" w:rsidRDefault="000770DF" w:rsidP="00871F96">
            <w:pPr>
              <w:jc w:val="center"/>
              <w:rPr>
                <w:sz w:val="28"/>
                <w:szCs w:val="28"/>
              </w:rPr>
            </w:pPr>
          </w:p>
        </w:tc>
        <w:tc>
          <w:tcPr>
            <w:tcW w:w="10643" w:type="dxa"/>
            <w:vAlign w:val="center"/>
          </w:tcPr>
          <w:p w14:paraId="71B4F55C" w14:textId="77777777" w:rsidR="000770DF" w:rsidRPr="000770DF" w:rsidRDefault="000770DF" w:rsidP="00871F96">
            <w:pPr>
              <w:jc w:val="left"/>
              <w:rPr>
                <w:i/>
                <w:iCs/>
                <w:sz w:val="28"/>
                <w:szCs w:val="28"/>
              </w:rPr>
            </w:pPr>
            <w:r w:rsidRPr="000770DF">
              <w:rPr>
                <w:i/>
                <w:iCs/>
                <w:sz w:val="26"/>
                <w:szCs w:val="26"/>
              </w:rPr>
              <w:t>4,32*6,8*3/100 = 0,8813</w:t>
            </w:r>
          </w:p>
        </w:tc>
        <w:tc>
          <w:tcPr>
            <w:tcW w:w="1117" w:type="dxa"/>
            <w:vAlign w:val="center"/>
          </w:tcPr>
          <w:p w14:paraId="4635CF58" w14:textId="77777777" w:rsidR="000770DF" w:rsidRPr="000770DF" w:rsidRDefault="000770DF" w:rsidP="00871F96">
            <w:pPr>
              <w:jc w:val="center"/>
              <w:rPr>
                <w:i/>
                <w:iCs/>
                <w:sz w:val="28"/>
                <w:szCs w:val="28"/>
              </w:rPr>
            </w:pPr>
            <w:r w:rsidRPr="000770DF">
              <w:rPr>
                <w:sz w:val="26"/>
                <w:szCs w:val="26"/>
              </w:rPr>
              <w:t> </w:t>
            </w:r>
          </w:p>
        </w:tc>
        <w:tc>
          <w:tcPr>
            <w:tcW w:w="1266" w:type="dxa"/>
            <w:vAlign w:val="center"/>
          </w:tcPr>
          <w:p w14:paraId="196045CD" w14:textId="77777777" w:rsidR="000770DF" w:rsidRPr="000770DF" w:rsidRDefault="000770DF" w:rsidP="00871F96">
            <w:pPr>
              <w:jc w:val="center"/>
              <w:rPr>
                <w:i/>
                <w:iCs/>
                <w:sz w:val="28"/>
                <w:szCs w:val="28"/>
              </w:rPr>
            </w:pPr>
            <w:r w:rsidRPr="000770DF">
              <w:rPr>
                <w:sz w:val="26"/>
                <w:szCs w:val="26"/>
              </w:rPr>
              <w:t> </w:t>
            </w:r>
          </w:p>
        </w:tc>
      </w:tr>
      <w:tr w:rsidR="000770DF" w:rsidRPr="000770DF" w14:paraId="14E63B00" w14:textId="77777777" w:rsidTr="00871F96">
        <w:trPr>
          <w:jc w:val="center"/>
        </w:trPr>
        <w:tc>
          <w:tcPr>
            <w:tcW w:w="746" w:type="dxa"/>
          </w:tcPr>
          <w:p w14:paraId="69BBC147" w14:textId="77777777" w:rsidR="000770DF" w:rsidRPr="000770DF" w:rsidRDefault="000770DF" w:rsidP="00871F96">
            <w:pPr>
              <w:jc w:val="center"/>
              <w:rPr>
                <w:sz w:val="28"/>
                <w:szCs w:val="28"/>
              </w:rPr>
            </w:pPr>
            <w:r w:rsidRPr="000770DF">
              <w:rPr>
                <w:rFonts w:eastAsia="Microsoft Sans Serif"/>
                <w:sz w:val="28"/>
                <w:szCs w:val="28"/>
                <w:lang w:eastAsia="zh-CN" w:bidi="ar"/>
              </w:rPr>
              <w:t>3</w:t>
            </w:r>
          </w:p>
        </w:tc>
        <w:tc>
          <w:tcPr>
            <w:tcW w:w="10643" w:type="dxa"/>
            <w:vAlign w:val="center"/>
          </w:tcPr>
          <w:p w14:paraId="62F2BBF9" w14:textId="77777777" w:rsidR="000770DF" w:rsidRPr="000770DF" w:rsidRDefault="000770DF" w:rsidP="00871F96">
            <w:pPr>
              <w:jc w:val="left"/>
              <w:rPr>
                <w:i/>
                <w:iCs/>
                <w:sz w:val="28"/>
                <w:szCs w:val="28"/>
              </w:rPr>
            </w:pPr>
            <w:r w:rsidRPr="000770DF">
              <w:rPr>
                <w:sz w:val="26"/>
                <w:szCs w:val="26"/>
              </w:rPr>
              <w:t>Thi công móng cấp phối đá dăm lớp trên</w:t>
            </w:r>
          </w:p>
        </w:tc>
        <w:tc>
          <w:tcPr>
            <w:tcW w:w="1117" w:type="dxa"/>
            <w:vAlign w:val="center"/>
          </w:tcPr>
          <w:p w14:paraId="152230FA" w14:textId="77777777" w:rsidR="000770DF" w:rsidRPr="000770DF" w:rsidRDefault="000770DF" w:rsidP="00871F96">
            <w:pPr>
              <w:jc w:val="center"/>
              <w:rPr>
                <w:i/>
                <w:iCs/>
                <w:sz w:val="28"/>
                <w:szCs w:val="28"/>
              </w:rPr>
            </w:pPr>
            <w:r w:rsidRPr="000770DF">
              <w:rPr>
                <w:sz w:val="26"/>
                <w:szCs w:val="26"/>
              </w:rPr>
              <w:t>100m3</w:t>
            </w:r>
          </w:p>
        </w:tc>
        <w:tc>
          <w:tcPr>
            <w:tcW w:w="1266" w:type="dxa"/>
            <w:vAlign w:val="center"/>
          </w:tcPr>
          <w:p w14:paraId="5BBDA16A" w14:textId="77777777" w:rsidR="000770DF" w:rsidRPr="000770DF" w:rsidRDefault="000770DF" w:rsidP="00871F96">
            <w:pPr>
              <w:jc w:val="center"/>
              <w:rPr>
                <w:i/>
                <w:iCs/>
                <w:sz w:val="28"/>
                <w:szCs w:val="28"/>
              </w:rPr>
            </w:pPr>
            <w:r w:rsidRPr="000770DF">
              <w:rPr>
                <w:sz w:val="26"/>
                <w:szCs w:val="26"/>
              </w:rPr>
              <w:t>0,0881</w:t>
            </w:r>
          </w:p>
        </w:tc>
      </w:tr>
      <w:tr w:rsidR="000770DF" w:rsidRPr="000770DF" w14:paraId="14E42858" w14:textId="77777777" w:rsidTr="00871F96">
        <w:trPr>
          <w:jc w:val="center"/>
        </w:trPr>
        <w:tc>
          <w:tcPr>
            <w:tcW w:w="746" w:type="dxa"/>
          </w:tcPr>
          <w:p w14:paraId="5F721A28" w14:textId="77777777" w:rsidR="000770DF" w:rsidRPr="000770DF" w:rsidRDefault="000770DF" w:rsidP="00871F96">
            <w:pPr>
              <w:jc w:val="center"/>
              <w:rPr>
                <w:sz w:val="28"/>
                <w:szCs w:val="28"/>
              </w:rPr>
            </w:pPr>
          </w:p>
        </w:tc>
        <w:tc>
          <w:tcPr>
            <w:tcW w:w="10643" w:type="dxa"/>
            <w:vAlign w:val="center"/>
          </w:tcPr>
          <w:p w14:paraId="37626259" w14:textId="77777777" w:rsidR="000770DF" w:rsidRPr="000770DF" w:rsidRDefault="000770DF" w:rsidP="00871F96">
            <w:pPr>
              <w:jc w:val="left"/>
              <w:rPr>
                <w:i/>
                <w:iCs/>
                <w:sz w:val="28"/>
                <w:szCs w:val="28"/>
              </w:rPr>
            </w:pPr>
            <w:r w:rsidRPr="000770DF">
              <w:rPr>
                <w:i/>
                <w:iCs/>
                <w:sz w:val="26"/>
                <w:szCs w:val="26"/>
              </w:rPr>
              <w:t>4,32*6,8*0,3/100 = 0,0881</w:t>
            </w:r>
          </w:p>
        </w:tc>
        <w:tc>
          <w:tcPr>
            <w:tcW w:w="1117" w:type="dxa"/>
            <w:vAlign w:val="center"/>
          </w:tcPr>
          <w:p w14:paraId="5463C6CC" w14:textId="77777777" w:rsidR="000770DF" w:rsidRPr="000770DF" w:rsidRDefault="000770DF" w:rsidP="00871F96">
            <w:pPr>
              <w:jc w:val="center"/>
              <w:rPr>
                <w:i/>
                <w:iCs/>
                <w:sz w:val="28"/>
                <w:szCs w:val="28"/>
              </w:rPr>
            </w:pPr>
            <w:r w:rsidRPr="000770DF">
              <w:rPr>
                <w:sz w:val="26"/>
                <w:szCs w:val="26"/>
              </w:rPr>
              <w:t> </w:t>
            </w:r>
          </w:p>
        </w:tc>
        <w:tc>
          <w:tcPr>
            <w:tcW w:w="1266" w:type="dxa"/>
            <w:vAlign w:val="center"/>
          </w:tcPr>
          <w:p w14:paraId="12CE717B" w14:textId="77777777" w:rsidR="000770DF" w:rsidRPr="000770DF" w:rsidRDefault="000770DF" w:rsidP="00871F96">
            <w:pPr>
              <w:jc w:val="center"/>
              <w:rPr>
                <w:i/>
                <w:iCs/>
                <w:sz w:val="28"/>
                <w:szCs w:val="28"/>
              </w:rPr>
            </w:pPr>
            <w:r w:rsidRPr="000770DF">
              <w:rPr>
                <w:sz w:val="26"/>
                <w:szCs w:val="26"/>
              </w:rPr>
              <w:t> </w:t>
            </w:r>
          </w:p>
        </w:tc>
      </w:tr>
      <w:tr w:rsidR="000770DF" w:rsidRPr="000770DF" w14:paraId="01C4D15A" w14:textId="77777777" w:rsidTr="00871F96">
        <w:trPr>
          <w:jc w:val="center"/>
        </w:trPr>
        <w:tc>
          <w:tcPr>
            <w:tcW w:w="746" w:type="dxa"/>
          </w:tcPr>
          <w:p w14:paraId="0FEC7557" w14:textId="77777777" w:rsidR="000770DF" w:rsidRPr="000770DF" w:rsidRDefault="000770DF" w:rsidP="00871F96">
            <w:pPr>
              <w:jc w:val="center"/>
              <w:rPr>
                <w:sz w:val="28"/>
                <w:szCs w:val="28"/>
              </w:rPr>
            </w:pPr>
            <w:r w:rsidRPr="000770DF">
              <w:rPr>
                <w:rFonts w:eastAsia="Microsoft Sans Serif"/>
                <w:sz w:val="28"/>
                <w:szCs w:val="28"/>
                <w:lang w:eastAsia="zh-CN" w:bidi="ar"/>
              </w:rPr>
              <w:t>4</w:t>
            </w:r>
          </w:p>
        </w:tc>
        <w:tc>
          <w:tcPr>
            <w:tcW w:w="10643" w:type="dxa"/>
            <w:vAlign w:val="center"/>
          </w:tcPr>
          <w:p w14:paraId="7D5E3503" w14:textId="77777777" w:rsidR="000770DF" w:rsidRPr="000770DF" w:rsidRDefault="000770DF" w:rsidP="00871F96">
            <w:pPr>
              <w:jc w:val="left"/>
              <w:rPr>
                <w:i/>
                <w:iCs/>
                <w:sz w:val="28"/>
                <w:szCs w:val="28"/>
              </w:rPr>
            </w:pPr>
            <w:r w:rsidRPr="000770DF">
              <w:rPr>
                <w:sz w:val="26"/>
                <w:szCs w:val="26"/>
              </w:rPr>
              <w:t>Rải thảm mặt đường bê tông nhựa (loại C&lt;= 12,5), chiều dày mặt đường đã lèn ép 7 cm</w:t>
            </w:r>
          </w:p>
        </w:tc>
        <w:tc>
          <w:tcPr>
            <w:tcW w:w="1117" w:type="dxa"/>
            <w:vAlign w:val="center"/>
          </w:tcPr>
          <w:p w14:paraId="2224ACF4" w14:textId="77777777" w:rsidR="000770DF" w:rsidRPr="000770DF" w:rsidRDefault="000770DF" w:rsidP="00871F96">
            <w:pPr>
              <w:jc w:val="center"/>
              <w:rPr>
                <w:i/>
                <w:iCs/>
                <w:sz w:val="28"/>
                <w:szCs w:val="28"/>
              </w:rPr>
            </w:pPr>
            <w:r w:rsidRPr="000770DF">
              <w:rPr>
                <w:sz w:val="26"/>
                <w:szCs w:val="26"/>
              </w:rPr>
              <w:t>100m2</w:t>
            </w:r>
          </w:p>
        </w:tc>
        <w:tc>
          <w:tcPr>
            <w:tcW w:w="1266" w:type="dxa"/>
            <w:vAlign w:val="center"/>
          </w:tcPr>
          <w:p w14:paraId="740BBFAA" w14:textId="77777777" w:rsidR="000770DF" w:rsidRPr="000770DF" w:rsidRDefault="000770DF" w:rsidP="00871F96">
            <w:pPr>
              <w:jc w:val="center"/>
              <w:rPr>
                <w:i/>
                <w:iCs/>
                <w:sz w:val="28"/>
                <w:szCs w:val="28"/>
              </w:rPr>
            </w:pPr>
            <w:r w:rsidRPr="000770DF">
              <w:rPr>
                <w:sz w:val="26"/>
                <w:szCs w:val="26"/>
              </w:rPr>
              <w:t>0,2924</w:t>
            </w:r>
          </w:p>
        </w:tc>
      </w:tr>
      <w:tr w:rsidR="000770DF" w:rsidRPr="000770DF" w14:paraId="0EE4F072" w14:textId="77777777" w:rsidTr="00871F96">
        <w:trPr>
          <w:jc w:val="center"/>
        </w:trPr>
        <w:tc>
          <w:tcPr>
            <w:tcW w:w="746" w:type="dxa"/>
          </w:tcPr>
          <w:p w14:paraId="76A00F15" w14:textId="77777777" w:rsidR="000770DF" w:rsidRPr="000770DF" w:rsidRDefault="000770DF" w:rsidP="00871F96">
            <w:pPr>
              <w:jc w:val="center"/>
              <w:rPr>
                <w:sz w:val="28"/>
                <w:szCs w:val="28"/>
              </w:rPr>
            </w:pPr>
          </w:p>
        </w:tc>
        <w:tc>
          <w:tcPr>
            <w:tcW w:w="10643" w:type="dxa"/>
            <w:vAlign w:val="center"/>
          </w:tcPr>
          <w:p w14:paraId="756F8AF8" w14:textId="77777777" w:rsidR="000770DF" w:rsidRPr="000770DF" w:rsidRDefault="000770DF" w:rsidP="00871F96">
            <w:pPr>
              <w:jc w:val="left"/>
              <w:rPr>
                <w:i/>
                <w:iCs/>
                <w:sz w:val="28"/>
                <w:szCs w:val="28"/>
              </w:rPr>
            </w:pPr>
            <w:r w:rsidRPr="000770DF">
              <w:rPr>
                <w:i/>
                <w:iCs/>
                <w:sz w:val="26"/>
                <w:szCs w:val="26"/>
              </w:rPr>
              <w:t>4,3*6,8/100 = 0,2924</w:t>
            </w:r>
          </w:p>
        </w:tc>
        <w:tc>
          <w:tcPr>
            <w:tcW w:w="1117" w:type="dxa"/>
            <w:vAlign w:val="center"/>
          </w:tcPr>
          <w:p w14:paraId="5333440E" w14:textId="77777777" w:rsidR="000770DF" w:rsidRPr="000770DF" w:rsidRDefault="000770DF" w:rsidP="00871F96">
            <w:pPr>
              <w:jc w:val="center"/>
              <w:rPr>
                <w:i/>
                <w:iCs/>
                <w:sz w:val="28"/>
                <w:szCs w:val="28"/>
              </w:rPr>
            </w:pPr>
            <w:r w:rsidRPr="000770DF">
              <w:rPr>
                <w:sz w:val="26"/>
                <w:szCs w:val="26"/>
              </w:rPr>
              <w:t> </w:t>
            </w:r>
          </w:p>
        </w:tc>
        <w:tc>
          <w:tcPr>
            <w:tcW w:w="1266" w:type="dxa"/>
            <w:vAlign w:val="center"/>
          </w:tcPr>
          <w:p w14:paraId="70C69F94" w14:textId="77777777" w:rsidR="000770DF" w:rsidRPr="000770DF" w:rsidRDefault="000770DF" w:rsidP="00871F96">
            <w:pPr>
              <w:jc w:val="center"/>
              <w:rPr>
                <w:i/>
                <w:iCs/>
                <w:sz w:val="28"/>
                <w:szCs w:val="28"/>
              </w:rPr>
            </w:pPr>
            <w:r w:rsidRPr="000770DF">
              <w:rPr>
                <w:sz w:val="26"/>
                <w:szCs w:val="26"/>
              </w:rPr>
              <w:t> </w:t>
            </w:r>
          </w:p>
        </w:tc>
      </w:tr>
      <w:tr w:rsidR="000770DF" w:rsidRPr="000770DF" w14:paraId="6A962A08" w14:textId="77777777" w:rsidTr="00871F96">
        <w:trPr>
          <w:jc w:val="center"/>
        </w:trPr>
        <w:tc>
          <w:tcPr>
            <w:tcW w:w="746" w:type="dxa"/>
          </w:tcPr>
          <w:p w14:paraId="7FE90CAB" w14:textId="77777777" w:rsidR="000770DF" w:rsidRPr="000770DF" w:rsidRDefault="000770DF" w:rsidP="00871F96">
            <w:pPr>
              <w:jc w:val="center"/>
              <w:rPr>
                <w:sz w:val="28"/>
                <w:szCs w:val="28"/>
              </w:rPr>
            </w:pPr>
            <w:r w:rsidRPr="000770DF">
              <w:rPr>
                <w:rFonts w:eastAsia="Microsoft Sans Serif"/>
                <w:sz w:val="28"/>
                <w:szCs w:val="28"/>
                <w:lang w:eastAsia="zh-CN" w:bidi="ar"/>
              </w:rPr>
              <w:t>5</w:t>
            </w:r>
          </w:p>
        </w:tc>
        <w:tc>
          <w:tcPr>
            <w:tcW w:w="10643" w:type="dxa"/>
            <w:vAlign w:val="center"/>
          </w:tcPr>
          <w:p w14:paraId="2A97F25C" w14:textId="77777777" w:rsidR="000770DF" w:rsidRPr="000770DF" w:rsidRDefault="000770DF" w:rsidP="00871F96">
            <w:pPr>
              <w:jc w:val="left"/>
              <w:rPr>
                <w:i/>
                <w:iCs/>
                <w:sz w:val="28"/>
                <w:szCs w:val="28"/>
              </w:rPr>
            </w:pPr>
            <w:r w:rsidRPr="000770DF">
              <w:rPr>
                <w:sz w:val="26"/>
                <w:szCs w:val="26"/>
              </w:rPr>
              <w:t>Phá dỡ tường xây gạch chiều dày tường &lt;=22cm</w:t>
            </w:r>
          </w:p>
        </w:tc>
        <w:tc>
          <w:tcPr>
            <w:tcW w:w="1117" w:type="dxa"/>
            <w:vAlign w:val="center"/>
          </w:tcPr>
          <w:p w14:paraId="22397F2D" w14:textId="77777777" w:rsidR="000770DF" w:rsidRPr="000770DF" w:rsidRDefault="000770DF" w:rsidP="00871F96">
            <w:pPr>
              <w:jc w:val="center"/>
              <w:rPr>
                <w:i/>
                <w:iCs/>
                <w:sz w:val="28"/>
                <w:szCs w:val="28"/>
              </w:rPr>
            </w:pPr>
            <w:r w:rsidRPr="000770DF">
              <w:rPr>
                <w:sz w:val="26"/>
                <w:szCs w:val="26"/>
              </w:rPr>
              <w:t>m3</w:t>
            </w:r>
          </w:p>
        </w:tc>
        <w:tc>
          <w:tcPr>
            <w:tcW w:w="1266" w:type="dxa"/>
            <w:vAlign w:val="center"/>
          </w:tcPr>
          <w:p w14:paraId="12D0AD54" w14:textId="77777777" w:rsidR="000770DF" w:rsidRPr="000770DF" w:rsidRDefault="000770DF" w:rsidP="00871F96">
            <w:pPr>
              <w:jc w:val="center"/>
              <w:rPr>
                <w:i/>
                <w:iCs/>
                <w:sz w:val="28"/>
                <w:szCs w:val="28"/>
              </w:rPr>
            </w:pPr>
            <w:r w:rsidRPr="000770DF">
              <w:rPr>
                <w:sz w:val="26"/>
                <w:szCs w:val="26"/>
              </w:rPr>
              <w:t>0,2580</w:t>
            </w:r>
          </w:p>
        </w:tc>
      </w:tr>
      <w:tr w:rsidR="000770DF" w:rsidRPr="000770DF" w14:paraId="2843331A" w14:textId="77777777" w:rsidTr="00871F96">
        <w:trPr>
          <w:jc w:val="center"/>
        </w:trPr>
        <w:tc>
          <w:tcPr>
            <w:tcW w:w="746" w:type="dxa"/>
          </w:tcPr>
          <w:p w14:paraId="1DD76FCB" w14:textId="77777777" w:rsidR="000770DF" w:rsidRPr="000770DF" w:rsidRDefault="000770DF" w:rsidP="00871F96">
            <w:pPr>
              <w:jc w:val="center"/>
              <w:rPr>
                <w:sz w:val="28"/>
                <w:szCs w:val="28"/>
              </w:rPr>
            </w:pPr>
          </w:p>
        </w:tc>
        <w:tc>
          <w:tcPr>
            <w:tcW w:w="10643" w:type="dxa"/>
            <w:vAlign w:val="center"/>
          </w:tcPr>
          <w:p w14:paraId="6CE86E06" w14:textId="77777777" w:rsidR="000770DF" w:rsidRPr="000770DF" w:rsidRDefault="000770DF" w:rsidP="00871F96">
            <w:pPr>
              <w:jc w:val="left"/>
              <w:rPr>
                <w:i/>
                <w:iCs/>
                <w:sz w:val="28"/>
                <w:szCs w:val="28"/>
              </w:rPr>
            </w:pPr>
            <w:r w:rsidRPr="000770DF">
              <w:rPr>
                <w:i/>
                <w:iCs/>
                <w:sz w:val="26"/>
                <w:szCs w:val="26"/>
              </w:rPr>
              <w:t>4,3*3*0,02 = 0,258</w:t>
            </w:r>
          </w:p>
        </w:tc>
        <w:tc>
          <w:tcPr>
            <w:tcW w:w="1117" w:type="dxa"/>
            <w:vAlign w:val="center"/>
          </w:tcPr>
          <w:p w14:paraId="2BD1CD9F" w14:textId="77777777" w:rsidR="000770DF" w:rsidRPr="000770DF" w:rsidRDefault="000770DF" w:rsidP="00871F96">
            <w:pPr>
              <w:jc w:val="center"/>
              <w:rPr>
                <w:i/>
                <w:iCs/>
                <w:sz w:val="28"/>
                <w:szCs w:val="28"/>
              </w:rPr>
            </w:pPr>
            <w:r w:rsidRPr="000770DF">
              <w:rPr>
                <w:sz w:val="26"/>
                <w:szCs w:val="26"/>
              </w:rPr>
              <w:t> </w:t>
            </w:r>
          </w:p>
        </w:tc>
        <w:tc>
          <w:tcPr>
            <w:tcW w:w="1266" w:type="dxa"/>
            <w:vAlign w:val="center"/>
          </w:tcPr>
          <w:p w14:paraId="2ACA26E7" w14:textId="77777777" w:rsidR="000770DF" w:rsidRPr="000770DF" w:rsidRDefault="000770DF" w:rsidP="00871F96">
            <w:pPr>
              <w:jc w:val="center"/>
              <w:rPr>
                <w:i/>
                <w:iCs/>
                <w:sz w:val="28"/>
                <w:szCs w:val="28"/>
              </w:rPr>
            </w:pPr>
            <w:r w:rsidRPr="000770DF">
              <w:rPr>
                <w:sz w:val="26"/>
                <w:szCs w:val="26"/>
              </w:rPr>
              <w:t> </w:t>
            </w:r>
          </w:p>
        </w:tc>
      </w:tr>
      <w:tr w:rsidR="000770DF" w:rsidRPr="000770DF" w14:paraId="4B42EDE7" w14:textId="77777777" w:rsidTr="00871F96">
        <w:trPr>
          <w:jc w:val="center"/>
        </w:trPr>
        <w:tc>
          <w:tcPr>
            <w:tcW w:w="746" w:type="dxa"/>
          </w:tcPr>
          <w:p w14:paraId="350C355A" w14:textId="77777777" w:rsidR="000770DF" w:rsidRPr="000770DF" w:rsidRDefault="000770DF" w:rsidP="00871F96">
            <w:pPr>
              <w:jc w:val="center"/>
              <w:rPr>
                <w:sz w:val="28"/>
                <w:szCs w:val="28"/>
              </w:rPr>
            </w:pPr>
            <w:r w:rsidRPr="000770DF">
              <w:rPr>
                <w:rFonts w:eastAsia="Microsoft Sans Serif"/>
                <w:sz w:val="28"/>
                <w:szCs w:val="28"/>
                <w:lang w:eastAsia="zh-CN" w:bidi="ar"/>
              </w:rPr>
              <w:t>6</w:t>
            </w:r>
          </w:p>
        </w:tc>
        <w:tc>
          <w:tcPr>
            <w:tcW w:w="10643" w:type="dxa"/>
            <w:vAlign w:val="center"/>
          </w:tcPr>
          <w:p w14:paraId="30678D6C" w14:textId="77777777" w:rsidR="000770DF" w:rsidRPr="000770DF" w:rsidRDefault="000770DF" w:rsidP="00871F96">
            <w:pPr>
              <w:jc w:val="left"/>
              <w:rPr>
                <w:i/>
                <w:iCs/>
                <w:sz w:val="28"/>
                <w:szCs w:val="28"/>
              </w:rPr>
            </w:pPr>
            <w:r w:rsidRPr="000770DF">
              <w:rPr>
                <w:sz w:val="26"/>
                <w:szCs w:val="26"/>
              </w:rPr>
              <w:t>Cạo bỏ lớp vôi trên bề mặt tường cột, trụ</w:t>
            </w:r>
          </w:p>
        </w:tc>
        <w:tc>
          <w:tcPr>
            <w:tcW w:w="1117" w:type="dxa"/>
            <w:vAlign w:val="center"/>
          </w:tcPr>
          <w:p w14:paraId="0FA925E7" w14:textId="77777777" w:rsidR="000770DF" w:rsidRPr="000770DF" w:rsidRDefault="000770DF" w:rsidP="00871F96">
            <w:pPr>
              <w:jc w:val="center"/>
              <w:rPr>
                <w:i/>
                <w:iCs/>
                <w:sz w:val="28"/>
                <w:szCs w:val="28"/>
              </w:rPr>
            </w:pPr>
            <w:r w:rsidRPr="000770DF">
              <w:rPr>
                <w:sz w:val="26"/>
                <w:szCs w:val="26"/>
              </w:rPr>
              <w:t>m2</w:t>
            </w:r>
          </w:p>
        </w:tc>
        <w:tc>
          <w:tcPr>
            <w:tcW w:w="1266" w:type="dxa"/>
            <w:vAlign w:val="center"/>
          </w:tcPr>
          <w:p w14:paraId="671FD533" w14:textId="77777777" w:rsidR="000770DF" w:rsidRPr="000770DF" w:rsidRDefault="000770DF" w:rsidP="00871F96">
            <w:pPr>
              <w:jc w:val="center"/>
              <w:rPr>
                <w:i/>
                <w:iCs/>
                <w:sz w:val="28"/>
                <w:szCs w:val="28"/>
              </w:rPr>
            </w:pPr>
            <w:r w:rsidRPr="000770DF">
              <w:rPr>
                <w:sz w:val="26"/>
                <w:szCs w:val="26"/>
              </w:rPr>
              <w:t>181,710</w:t>
            </w:r>
          </w:p>
        </w:tc>
      </w:tr>
      <w:tr w:rsidR="000770DF" w:rsidRPr="000770DF" w14:paraId="33B07AE1" w14:textId="77777777" w:rsidTr="00871F96">
        <w:trPr>
          <w:jc w:val="center"/>
        </w:trPr>
        <w:tc>
          <w:tcPr>
            <w:tcW w:w="746" w:type="dxa"/>
          </w:tcPr>
          <w:p w14:paraId="61AD91BB" w14:textId="77777777" w:rsidR="000770DF" w:rsidRPr="000770DF" w:rsidRDefault="000770DF" w:rsidP="00871F96">
            <w:pPr>
              <w:jc w:val="center"/>
              <w:rPr>
                <w:sz w:val="28"/>
                <w:szCs w:val="28"/>
              </w:rPr>
            </w:pPr>
          </w:p>
        </w:tc>
        <w:tc>
          <w:tcPr>
            <w:tcW w:w="10643" w:type="dxa"/>
            <w:vAlign w:val="center"/>
          </w:tcPr>
          <w:p w14:paraId="5ABC9277" w14:textId="77777777" w:rsidR="000770DF" w:rsidRPr="000770DF" w:rsidRDefault="000770DF" w:rsidP="00871F96">
            <w:pPr>
              <w:jc w:val="left"/>
              <w:rPr>
                <w:i/>
                <w:iCs/>
                <w:sz w:val="28"/>
                <w:szCs w:val="28"/>
              </w:rPr>
            </w:pPr>
            <w:r w:rsidRPr="000770DF">
              <w:rPr>
                <w:i/>
                <w:iCs/>
                <w:sz w:val="26"/>
                <w:szCs w:val="26"/>
              </w:rPr>
              <w:t>(42,65-9)*2,7*2 = 181,71</w:t>
            </w:r>
          </w:p>
        </w:tc>
        <w:tc>
          <w:tcPr>
            <w:tcW w:w="1117" w:type="dxa"/>
            <w:vAlign w:val="center"/>
          </w:tcPr>
          <w:p w14:paraId="0F4BCFC7" w14:textId="77777777" w:rsidR="000770DF" w:rsidRPr="000770DF" w:rsidRDefault="000770DF" w:rsidP="00871F96">
            <w:pPr>
              <w:jc w:val="center"/>
              <w:rPr>
                <w:i/>
                <w:iCs/>
                <w:sz w:val="28"/>
                <w:szCs w:val="28"/>
              </w:rPr>
            </w:pPr>
            <w:r w:rsidRPr="000770DF">
              <w:rPr>
                <w:sz w:val="26"/>
                <w:szCs w:val="26"/>
              </w:rPr>
              <w:t> </w:t>
            </w:r>
          </w:p>
        </w:tc>
        <w:tc>
          <w:tcPr>
            <w:tcW w:w="1266" w:type="dxa"/>
            <w:vAlign w:val="center"/>
          </w:tcPr>
          <w:p w14:paraId="6A6EB206" w14:textId="77777777" w:rsidR="000770DF" w:rsidRPr="000770DF" w:rsidRDefault="000770DF" w:rsidP="00871F96">
            <w:pPr>
              <w:jc w:val="center"/>
              <w:rPr>
                <w:i/>
                <w:iCs/>
                <w:sz w:val="28"/>
                <w:szCs w:val="28"/>
              </w:rPr>
            </w:pPr>
            <w:r w:rsidRPr="000770DF">
              <w:rPr>
                <w:sz w:val="26"/>
                <w:szCs w:val="26"/>
              </w:rPr>
              <w:t> </w:t>
            </w:r>
          </w:p>
        </w:tc>
      </w:tr>
      <w:tr w:rsidR="000770DF" w:rsidRPr="000770DF" w14:paraId="3BD09595" w14:textId="77777777" w:rsidTr="00871F96">
        <w:trPr>
          <w:jc w:val="center"/>
        </w:trPr>
        <w:tc>
          <w:tcPr>
            <w:tcW w:w="746" w:type="dxa"/>
          </w:tcPr>
          <w:p w14:paraId="1466D665" w14:textId="77777777" w:rsidR="000770DF" w:rsidRPr="000770DF" w:rsidRDefault="000770DF" w:rsidP="00871F96">
            <w:pPr>
              <w:jc w:val="center"/>
              <w:rPr>
                <w:sz w:val="28"/>
                <w:szCs w:val="28"/>
              </w:rPr>
            </w:pPr>
            <w:r w:rsidRPr="000770DF">
              <w:rPr>
                <w:rFonts w:eastAsia="Microsoft Sans Serif"/>
                <w:sz w:val="28"/>
                <w:szCs w:val="28"/>
                <w:lang w:eastAsia="zh-CN" w:bidi="ar"/>
              </w:rPr>
              <w:t>7</w:t>
            </w:r>
          </w:p>
        </w:tc>
        <w:tc>
          <w:tcPr>
            <w:tcW w:w="10643" w:type="dxa"/>
            <w:vAlign w:val="center"/>
          </w:tcPr>
          <w:p w14:paraId="483B8D33" w14:textId="77777777" w:rsidR="000770DF" w:rsidRPr="000770DF" w:rsidRDefault="000770DF" w:rsidP="00871F96">
            <w:pPr>
              <w:jc w:val="left"/>
              <w:rPr>
                <w:i/>
                <w:iCs/>
                <w:sz w:val="28"/>
                <w:szCs w:val="28"/>
              </w:rPr>
            </w:pPr>
            <w:r w:rsidRPr="000770DF">
              <w:rPr>
                <w:sz w:val="26"/>
                <w:szCs w:val="26"/>
              </w:rPr>
              <w:t>Bả bằng bột bả vào tường</w:t>
            </w:r>
          </w:p>
        </w:tc>
        <w:tc>
          <w:tcPr>
            <w:tcW w:w="1117" w:type="dxa"/>
            <w:vAlign w:val="center"/>
          </w:tcPr>
          <w:p w14:paraId="2FA4B352" w14:textId="77777777" w:rsidR="000770DF" w:rsidRPr="000770DF" w:rsidRDefault="000770DF" w:rsidP="00871F96">
            <w:pPr>
              <w:jc w:val="center"/>
              <w:rPr>
                <w:i/>
                <w:iCs/>
                <w:sz w:val="28"/>
                <w:szCs w:val="28"/>
              </w:rPr>
            </w:pPr>
            <w:r w:rsidRPr="000770DF">
              <w:rPr>
                <w:sz w:val="26"/>
                <w:szCs w:val="26"/>
              </w:rPr>
              <w:t>m2</w:t>
            </w:r>
          </w:p>
        </w:tc>
        <w:tc>
          <w:tcPr>
            <w:tcW w:w="1266" w:type="dxa"/>
            <w:vAlign w:val="center"/>
          </w:tcPr>
          <w:p w14:paraId="5C8029CD" w14:textId="77777777" w:rsidR="000770DF" w:rsidRPr="000770DF" w:rsidRDefault="000770DF" w:rsidP="00871F96">
            <w:pPr>
              <w:jc w:val="center"/>
              <w:rPr>
                <w:i/>
                <w:iCs/>
                <w:sz w:val="28"/>
                <w:szCs w:val="28"/>
              </w:rPr>
            </w:pPr>
            <w:r w:rsidRPr="000770DF">
              <w:rPr>
                <w:sz w:val="26"/>
                <w:szCs w:val="26"/>
              </w:rPr>
              <w:t>181,710</w:t>
            </w:r>
          </w:p>
        </w:tc>
      </w:tr>
      <w:tr w:rsidR="000770DF" w:rsidRPr="000770DF" w14:paraId="7EBAC044" w14:textId="77777777" w:rsidTr="00871F96">
        <w:trPr>
          <w:jc w:val="center"/>
        </w:trPr>
        <w:tc>
          <w:tcPr>
            <w:tcW w:w="746" w:type="dxa"/>
          </w:tcPr>
          <w:p w14:paraId="4C07557C" w14:textId="77777777" w:rsidR="000770DF" w:rsidRPr="000770DF" w:rsidRDefault="000770DF" w:rsidP="00871F96">
            <w:pPr>
              <w:jc w:val="center"/>
              <w:rPr>
                <w:sz w:val="28"/>
                <w:szCs w:val="28"/>
              </w:rPr>
            </w:pPr>
          </w:p>
        </w:tc>
        <w:tc>
          <w:tcPr>
            <w:tcW w:w="10643" w:type="dxa"/>
            <w:vAlign w:val="center"/>
          </w:tcPr>
          <w:p w14:paraId="50676683" w14:textId="77777777" w:rsidR="000770DF" w:rsidRPr="000770DF" w:rsidRDefault="000770DF" w:rsidP="00871F96">
            <w:pPr>
              <w:jc w:val="left"/>
              <w:rPr>
                <w:i/>
                <w:iCs/>
                <w:sz w:val="28"/>
                <w:szCs w:val="28"/>
              </w:rPr>
            </w:pPr>
            <w:r w:rsidRPr="000770DF">
              <w:rPr>
                <w:i/>
                <w:iCs/>
                <w:sz w:val="26"/>
                <w:szCs w:val="26"/>
              </w:rPr>
              <w:t>(42,65-9)*2,7*2 = 181,71</w:t>
            </w:r>
          </w:p>
        </w:tc>
        <w:tc>
          <w:tcPr>
            <w:tcW w:w="1117" w:type="dxa"/>
            <w:vAlign w:val="center"/>
          </w:tcPr>
          <w:p w14:paraId="29D4A215" w14:textId="77777777" w:rsidR="000770DF" w:rsidRPr="000770DF" w:rsidRDefault="000770DF" w:rsidP="00871F96">
            <w:pPr>
              <w:jc w:val="center"/>
              <w:rPr>
                <w:i/>
                <w:iCs/>
                <w:sz w:val="28"/>
                <w:szCs w:val="28"/>
              </w:rPr>
            </w:pPr>
            <w:r w:rsidRPr="000770DF">
              <w:rPr>
                <w:sz w:val="26"/>
                <w:szCs w:val="26"/>
              </w:rPr>
              <w:t> </w:t>
            </w:r>
          </w:p>
        </w:tc>
        <w:tc>
          <w:tcPr>
            <w:tcW w:w="1266" w:type="dxa"/>
            <w:vAlign w:val="center"/>
          </w:tcPr>
          <w:p w14:paraId="5D5AC815" w14:textId="77777777" w:rsidR="000770DF" w:rsidRPr="000770DF" w:rsidRDefault="000770DF" w:rsidP="00871F96">
            <w:pPr>
              <w:jc w:val="center"/>
              <w:rPr>
                <w:i/>
                <w:iCs/>
                <w:sz w:val="28"/>
                <w:szCs w:val="28"/>
              </w:rPr>
            </w:pPr>
            <w:r w:rsidRPr="000770DF">
              <w:rPr>
                <w:sz w:val="26"/>
                <w:szCs w:val="26"/>
              </w:rPr>
              <w:t> </w:t>
            </w:r>
          </w:p>
        </w:tc>
      </w:tr>
      <w:tr w:rsidR="000770DF" w:rsidRPr="000770DF" w14:paraId="2E39F156" w14:textId="77777777" w:rsidTr="00871F96">
        <w:trPr>
          <w:jc w:val="center"/>
        </w:trPr>
        <w:tc>
          <w:tcPr>
            <w:tcW w:w="746" w:type="dxa"/>
          </w:tcPr>
          <w:p w14:paraId="5D6EED75" w14:textId="77777777" w:rsidR="000770DF" w:rsidRPr="000770DF" w:rsidRDefault="000770DF" w:rsidP="00871F96">
            <w:pPr>
              <w:jc w:val="center"/>
              <w:rPr>
                <w:sz w:val="28"/>
                <w:szCs w:val="28"/>
              </w:rPr>
            </w:pPr>
            <w:r w:rsidRPr="000770DF">
              <w:rPr>
                <w:rFonts w:eastAsia="Microsoft Sans Serif"/>
                <w:sz w:val="28"/>
                <w:szCs w:val="28"/>
                <w:lang w:eastAsia="zh-CN" w:bidi="ar"/>
              </w:rPr>
              <w:t>8</w:t>
            </w:r>
          </w:p>
        </w:tc>
        <w:tc>
          <w:tcPr>
            <w:tcW w:w="10643" w:type="dxa"/>
            <w:vAlign w:val="center"/>
          </w:tcPr>
          <w:p w14:paraId="03988BFB" w14:textId="77777777" w:rsidR="000770DF" w:rsidRPr="000770DF" w:rsidRDefault="000770DF" w:rsidP="00871F96">
            <w:pPr>
              <w:jc w:val="left"/>
              <w:rPr>
                <w:i/>
                <w:iCs/>
                <w:sz w:val="28"/>
                <w:szCs w:val="28"/>
              </w:rPr>
            </w:pPr>
            <w:r w:rsidRPr="000770DF">
              <w:rPr>
                <w:sz w:val="26"/>
                <w:szCs w:val="26"/>
              </w:rPr>
              <w:t>Sơn dầm, trần, cột, tường ngoài nhà đã bả bằng sơn các loại, 1 nước lót, 2 nước phủ</w:t>
            </w:r>
          </w:p>
        </w:tc>
        <w:tc>
          <w:tcPr>
            <w:tcW w:w="1117" w:type="dxa"/>
            <w:vAlign w:val="center"/>
          </w:tcPr>
          <w:p w14:paraId="0E3ED3EF" w14:textId="77777777" w:rsidR="000770DF" w:rsidRPr="000770DF" w:rsidRDefault="000770DF" w:rsidP="00871F96">
            <w:pPr>
              <w:jc w:val="center"/>
              <w:rPr>
                <w:i/>
                <w:iCs/>
                <w:sz w:val="28"/>
                <w:szCs w:val="28"/>
              </w:rPr>
            </w:pPr>
            <w:r w:rsidRPr="000770DF">
              <w:rPr>
                <w:sz w:val="26"/>
                <w:szCs w:val="26"/>
              </w:rPr>
              <w:t>m2</w:t>
            </w:r>
          </w:p>
        </w:tc>
        <w:tc>
          <w:tcPr>
            <w:tcW w:w="1266" w:type="dxa"/>
            <w:vAlign w:val="center"/>
          </w:tcPr>
          <w:p w14:paraId="1B5530B3" w14:textId="77777777" w:rsidR="000770DF" w:rsidRPr="000770DF" w:rsidRDefault="000770DF" w:rsidP="00871F96">
            <w:pPr>
              <w:jc w:val="center"/>
              <w:rPr>
                <w:i/>
                <w:iCs/>
                <w:sz w:val="28"/>
                <w:szCs w:val="28"/>
              </w:rPr>
            </w:pPr>
            <w:r w:rsidRPr="000770DF">
              <w:rPr>
                <w:sz w:val="26"/>
                <w:szCs w:val="26"/>
              </w:rPr>
              <w:t>181,710</w:t>
            </w:r>
          </w:p>
        </w:tc>
      </w:tr>
      <w:tr w:rsidR="000770DF" w:rsidRPr="000770DF" w14:paraId="0329DDE4" w14:textId="77777777" w:rsidTr="00871F96">
        <w:trPr>
          <w:jc w:val="center"/>
        </w:trPr>
        <w:tc>
          <w:tcPr>
            <w:tcW w:w="746" w:type="dxa"/>
          </w:tcPr>
          <w:p w14:paraId="7FEC2D74" w14:textId="77777777" w:rsidR="000770DF" w:rsidRPr="000770DF" w:rsidRDefault="000770DF" w:rsidP="00871F96">
            <w:pPr>
              <w:jc w:val="center"/>
              <w:rPr>
                <w:sz w:val="28"/>
                <w:szCs w:val="28"/>
              </w:rPr>
            </w:pPr>
          </w:p>
        </w:tc>
        <w:tc>
          <w:tcPr>
            <w:tcW w:w="10643" w:type="dxa"/>
            <w:vAlign w:val="center"/>
          </w:tcPr>
          <w:p w14:paraId="2298CAB5" w14:textId="77777777" w:rsidR="000770DF" w:rsidRPr="000770DF" w:rsidRDefault="000770DF" w:rsidP="00871F96">
            <w:pPr>
              <w:jc w:val="left"/>
              <w:rPr>
                <w:i/>
                <w:iCs/>
                <w:sz w:val="28"/>
                <w:szCs w:val="28"/>
              </w:rPr>
            </w:pPr>
            <w:r w:rsidRPr="000770DF">
              <w:rPr>
                <w:i/>
                <w:iCs/>
                <w:sz w:val="26"/>
                <w:szCs w:val="26"/>
              </w:rPr>
              <w:t>(42,65-9)*2,7*2 = 181,71</w:t>
            </w:r>
          </w:p>
        </w:tc>
        <w:tc>
          <w:tcPr>
            <w:tcW w:w="1117" w:type="dxa"/>
            <w:vAlign w:val="center"/>
          </w:tcPr>
          <w:p w14:paraId="5AA53621" w14:textId="77777777" w:rsidR="000770DF" w:rsidRPr="000770DF" w:rsidRDefault="000770DF" w:rsidP="00871F96">
            <w:pPr>
              <w:jc w:val="center"/>
              <w:rPr>
                <w:i/>
                <w:iCs/>
                <w:sz w:val="28"/>
                <w:szCs w:val="28"/>
              </w:rPr>
            </w:pPr>
            <w:r w:rsidRPr="000770DF">
              <w:rPr>
                <w:sz w:val="26"/>
                <w:szCs w:val="26"/>
              </w:rPr>
              <w:t> </w:t>
            </w:r>
          </w:p>
        </w:tc>
        <w:tc>
          <w:tcPr>
            <w:tcW w:w="1266" w:type="dxa"/>
            <w:vAlign w:val="center"/>
          </w:tcPr>
          <w:p w14:paraId="0F1A688F" w14:textId="77777777" w:rsidR="000770DF" w:rsidRPr="000770DF" w:rsidRDefault="000770DF" w:rsidP="00871F96">
            <w:pPr>
              <w:jc w:val="center"/>
              <w:rPr>
                <w:i/>
                <w:iCs/>
                <w:sz w:val="28"/>
                <w:szCs w:val="28"/>
              </w:rPr>
            </w:pPr>
            <w:r w:rsidRPr="000770DF">
              <w:rPr>
                <w:sz w:val="26"/>
                <w:szCs w:val="26"/>
              </w:rPr>
              <w:t> </w:t>
            </w:r>
          </w:p>
        </w:tc>
      </w:tr>
      <w:tr w:rsidR="000770DF" w:rsidRPr="000770DF" w14:paraId="1897D7C2" w14:textId="77777777" w:rsidTr="00871F96">
        <w:trPr>
          <w:jc w:val="center"/>
        </w:trPr>
        <w:tc>
          <w:tcPr>
            <w:tcW w:w="746" w:type="dxa"/>
          </w:tcPr>
          <w:p w14:paraId="7832202F" w14:textId="77777777" w:rsidR="000770DF" w:rsidRPr="000770DF" w:rsidRDefault="000770DF" w:rsidP="00871F96">
            <w:pPr>
              <w:jc w:val="center"/>
              <w:rPr>
                <w:sz w:val="28"/>
                <w:szCs w:val="28"/>
              </w:rPr>
            </w:pPr>
            <w:r w:rsidRPr="000770DF">
              <w:rPr>
                <w:rFonts w:eastAsia="Microsoft Sans Serif"/>
                <w:sz w:val="28"/>
                <w:szCs w:val="28"/>
                <w:lang w:eastAsia="zh-CN" w:bidi="ar"/>
              </w:rPr>
              <w:t>9</w:t>
            </w:r>
          </w:p>
        </w:tc>
        <w:tc>
          <w:tcPr>
            <w:tcW w:w="10643" w:type="dxa"/>
            <w:vAlign w:val="center"/>
          </w:tcPr>
          <w:p w14:paraId="3609994C" w14:textId="77777777" w:rsidR="000770DF" w:rsidRPr="000770DF" w:rsidRDefault="000770DF" w:rsidP="00871F96">
            <w:pPr>
              <w:jc w:val="left"/>
              <w:rPr>
                <w:i/>
                <w:iCs/>
                <w:sz w:val="28"/>
                <w:szCs w:val="28"/>
              </w:rPr>
            </w:pPr>
            <w:r w:rsidRPr="000770DF">
              <w:rPr>
                <w:sz w:val="26"/>
                <w:szCs w:val="26"/>
              </w:rPr>
              <w:t>Gia công cửa song sắt</w:t>
            </w:r>
          </w:p>
        </w:tc>
        <w:tc>
          <w:tcPr>
            <w:tcW w:w="1117" w:type="dxa"/>
            <w:vAlign w:val="center"/>
          </w:tcPr>
          <w:p w14:paraId="294ACA82" w14:textId="77777777" w:rsidR="000770DF" w:rsidRPr="000770DF" w:rsidRDefault="000770DF" w:rsidP="00871F96">
            <w:pPr>
              <w:jc w:val="center"/>
              <w:rPr>
                <w:i/>
                <w:iCs/>
                <w:sz w:val="28"/>
                <w:szCs w:val="28"/>
              </w:rPr>
            </w:pPr>
            <w:r w:rsidRPr="000770DF">
              <w:rPr>
                <w:sz w:val="26"/>
                <w:szCs w:val="26"/>
              </w:rPr>
              <w:t>m2</w:t>
            </w:r>
          </w:p>
        </w:tc>
        <w:tc>
          <w:tcPr>
            <w:tcW w:w="1266" w:type="dxa"/>
            <w:vAlign w:val="center"/>
          </w:tcPr>
          <w:p w14:paraId="3547A529" w14:textId="77777777" w:rsidR="000770DF" w:rsidRPr="000770DF" w:rsidRDefault="000770DF" w:rsidP="00871F96">
            <w:pPr>
              <w:jc w:val="center"/>
              <w:rPr>
                <w:i/>
                <w:iCs/>
                <w:sz w:val="28"/>
                <w:szCs w:val="28"/>
              </w:rPr>
            </w:pPr>
            <w:r w:rsidRPr="000770DF">
              <w:rPr>
                <w:sz w:val="26"/>
                <w:szCs w:val="26"/>
              </w:rPr>
              <w:t>21,250</w:t>
            </w:r>
          </w:p>
        </w:tc>
      </w:tr>
      <w:tr w:rsidR="000770DF" w:rsidRPr="000770DF" w14:paraId="64076AFE" w14:textId="77777777" w:rsidTr="00871F96">
        <w:trPr>
          <w:jc w:val="center"/>
        </w:trPr>
        <w:tc>
          <w:tcPr>
            <w:tcW w:w="746" w:type="dxa"/>
          </w:tcPr>
          <w:p w14:paraId="143CFA5B" w14:textId="77777777" w:rsidR="000770DF" w:rsidRPr="000770DF" w:rsidRDefault="000770DF" w:rsidP="00871F96">
            <w:pPr>
              <w:jc w:val="center"/>
              <w:rPr>
                <w:sz w:val="28"/>
                <w:szCs w:val="28"/>
              </w:rPr>
            </w:pPr>
          </w:p>
        </w:tc>
        <w:tc>
          <w:tcPr>
            <w:tcW w:w="10643" w:type="dxa"/>
            <w:vAlign w:val="center"/>
          </w:tcPr>
          <w:p w14:paraId="025D367A" w14:textId="77777777" w:rsidR="000770DF" w:rsidRPr="000770DF" w:rsidRDefault="000770DF" w:rsidP="00871F96">
            <w:pPr>
              <w:jc w:val="left"/>
              <w:rPr>
                <w:i/>
                <w:iCs/>
                <w:sz w:val="28"/>
                <w:szCs w:val="28"/>
              </w:rPr>
            </w:pPr>
            <w:r w:rsidRPr="000770DF">
              <w:rPr>
                <w:i/>
                <w:iCs/>
                <w:sz w:val="26"/>
                <w:szCs w:val="26"/>
              </w:rPr>
              <w:t>8,5*2,5 = 21,25</w:t>
            </w:r>
          </w:p>
        </w:tc>
        <w:tc>
          <w:tcPr>
            <w:tcW w:w="1117" w:type="dxa"/>
            <w:vAlign w:val="center"/>
          </w:tcPr>
          <w:p w14:paraId="4CFF8963" w14:textId="77777777" w:rsidR="000770DF" w:rsidRPr="000770DF" w:rsidRDefault="000770DF" w:rsidP="00871F96">
            <w:pPr>
              <w:jc w:val="center"/>
              <w:rPr>
                <w:i/>
                <w:iCs/>
                <w:sz w:val="28"/>
                <w:szCs w:val="28"/>
              </w:rPr>
            </w:pPr>
            <w:r w:rsidRPr="000770DF">
              <w:rPr>
                <w:sz w:val="26"/>
                <w:szCs w:val="26"/>
              </w:rPr>
              <w:t> </w:t>
            </w:r>
          </w:p>
        </w:tc>
        <w:tc>
          <w:tcPr>
            <w:tcW w:w="1266" w:type="dxa"/>
            <w:vAlign w:val="center"/>
          </w:tcPr>
          <w:p w14:paraId="0246751C" w14:textId="77777777" w:rsidR="000770DF" w:rsidRPr="000770DF" w:rsidRDefault="000770DF" w:rsidP="00871F96">
            <w:pPr>
              <w:jc w:val="center"/>
              <w:rPr>
                <w:i/>
                <w:iCs/>
                <w:sz w:val="28"/>
                <w:szCs w:val="28"/>
              </w:rPr>
            </w:pPr>
            <w:r w:rsidRPr="000770DF">
              <w:rPr>
                <w:sz w:val="26"/>
                <w:szCs w:val="26"/>
              </w:rPr>
              <w:t> </w:t>
            </w:r>
          </w:p>
        </w:tc>
      </w:tr>
      <w:tr w:rsidR="000770DF" w:rsidRPr="000770DF" w14:paraId="2E1B3B82" w14:textId="77777777" w:rsidTr="00871F96">
        <w:trPr>
          <w:jc w:val="center"/>
        </w:trPr>
        <w:tc>
          <w:tcPr>
            <w:tcW w:w="746" w:type="dxa"/>
          </w:tcPr>
          <w:p w14:paraId="0BA0787B" w14:textId="77777777" w:rsidR="000770DF" w:rsidRPr="000770DF" w:rsidRDefault="000770DF" w:rsidP="00871F96">
            <w:pPr>
              <w:jc w:val="center"/>
              <w:rPr>
                <w:sz w:val="28"/>
                <w:szCs w:val="28"/>
              </w:rPr>
            </w:pPr>
            <w:r w:rsidRPr="000770DF">
              <w:rPr>
                <w:rFonts w:eastAsia="Microsoft Sans Serif"/>
                <w:sz w:val="28"/>
                <w:szCs w:val="28"/>
                <w:lang w:eastAsia="zh-CN" w:bidi="ar"/>
              </w:rPr>
              <w:t>10</w:t>
            </w:r>
          </w:p>
        </w:tc>
        <w:tc>
          <w:tcPr>
            <w:tcW w:w="10643" w:type="dxa"/>
            <w:vAlign w:val="center"/>
          </w:tcPr>
          <w:p w14:paraId="263AC7E0" w14:textId="77777777" w:rsidR="000770DF" w:rsidRPr="000770DF" w:rsidRDefault="000770DF" w:rsidP="00871F96">
            <w:pPr>
              <w:jc w:val="left"/>
              <w:rPr>
                <w:i/>
                <w:iCs/>
                <w:sz w:val="28"/>
                <w:szCs w:val="28"/>
              </w:rPr>
            </w:pPr>
            <w:r w:rsidRPr="000770DF">
              <w:rPr>
                <w:sz w:val="26"/>
                <w:szCs w:val="26"/>
              </w:rPr>
              <w:t>Lắp dựng cửa khung sắt, khung nhôm</w:t>
            </w:r>
          </w:p>
        </w:tc>
        <w:tc>
          <w:tcPr>
            <w:tcW w:w="1117" w:type="dxa"/>
            <w:vAlign w:val="center"/>
          </w:tcPr>
          <w:p w14:paraId="381290E7" w14:textId="77777777" w:rsidR="000770DF" w:rsidRPr="000770DF" w:rsidRDefault="000770DF" w:rsidP="00871F96">
            <w:pPr>
              <w:jc w:val="center"/>
              <w:rPr>
                <w:i/>
                <w:iCs/>
                <w:sz w:val="28"/>
                <w:szCs w:val="28"/>
              </w:rPr>
            </w:pPr>
            <w:r w:rsidRPr="000770DF">
              <w:rPr>
                <w:sz w:val="26"/>
                <w:szCs w:val="26"/>
              </w:rPr>
              <w:t>m2</w:t>
            </w:r>
          </w:p>
        </w:tc>
        <w:tc>
          <w:tcPr>
            <w:tcW w:w="1266" w:type="dxa"/>
            <w:vAlign w:val="center"/>
          </w:tcPr>
          <w:p w14:paraId="3B4DAE0F" w14:textId="77777777" w:rsidR="000770DF" w:rsidRPr="000770DF" w:rsidRDefault="000770DF" w:rsidP="00871F96">
            <w:pPr>
              <w:jc w:val="center"/>
              <w:rPr>
                <w:i/>
                <w:iCs/>
                <w:sz w:val="28"/>
                <w:szCs w:val="28"/>
              </w:rPr>
            </w:pPr>
            <w:r w:rsidRPr="000770DF">
              <w:rPr>
                <w:sz w:val="26"/>
                <w:szCs w:val="26"/>
              </w:rPr>
              <w:t>21,250</w:t>
            </w:r>
          </w:p>
        </w:tc>
      </w:tr>
      <w:tr w:rsidR="000770DF" w:rsidRPr="000770DF" w14:paraId="1FB5B54A" w14:textId="77777777" w:rsidTr="00871F96">
        <w:trPr>
          <w:jc w:val="center"/>
        </w:trPr>
        <w:tc>
          <w:tcPr>
            <w:tcW w:w="746" w:type="dxa"/>
          </w:tcPr>
          <w:p w14:paraId="65C6BDB2" w14:textId="77777777" w:rsidR="000770DF" w:rsidRPr="000770DF" w:rsidRDefault="000770DF" w:rsidP="00871F96">
            <w:pPr>
              <w:jc w:val="center"/>
              <w:rPr>
                <w:sz w:val="28"/>
                <w:szCs w:val="28"/>
              </w:rPr>
            </w:pPr>
          </w:p>
        </w:tc>
        <w:tc>
          <w:tcPr>
            <w:tcW w:w="10643" w:type="dxa"/>
            <w:vAlign w:val="center"/>
          </w:tcPr>
          <w:p w14:paraId="14683CD8" w14:textId="77777777" w:rsidR="000770DF" w:rsidRPr="000770DF" w:rsidRDefault="000770DF" w:rsidP="00871F96">
            <w:pPr>
              <w:jc w:val="left"/>
              <w:rPr>
                <w:i/>
                <w:iCs/>
                <w:sz w:val="28"/>
                <w:szCs w:val="28"/>
              </w:rPr>
            </w:pPr>
            <w:r w:rsidRPr="000770DF">
              <w:rPr>
                <w:i/>
                <w:iCs/>
                <w:sz w:val="26"/>
                <w:szCs w:val="26"/>
              </w:rPr>
              <w:t>8,5*2,5 = 21,25</w:t>
            </w:r>
          </w:p>
        </w:tc>
        <w:tc>
          <w:tcPr>
            <w:tcW w:w="1117" w:type="dxa"/>
            <w:vAlign w:val="center"/>
          </w:tcPr>
          <w:p w14:paraId="7DF2E283" w14:textId="77777777" w:rsidR="000770DF" w:rsidRPr="000770DF" w:rsidRDefault="000770DF" w:rsidP="00871F96">
            <w:pPr>
              <w:jc w:val="center"/>
              <w:rPr>
                <w:i/>
                <w:iCs/>
                <w:sz w:val="28"/>
                <w:szCs w:val="28"/>
              </w:rPr>
            </w:pPr>
            <w:r w:rsidRPr="000770DF">
              <w:rPr>
                <w:sz w:val="26"/>
                <w:szCs w:val="26"/>
              </w:rPr>
              <w:t> </w:t>
            </w:r>
          </w:p>
        </w:tc>
        <w:tc>
          <w:tcPr>
            <w:tcW w:w="1266" w:type="dxa"/>
            <w:vAlign w:val="center"/>
          </w:tcPr>
          <w:p w14:paraId="69E8B6B2" w14:textId="77777777" w:rsidR="000770DF" w:rsidRPr="000770DF" w:rsidRDefault="000770DF" w:rsidP="00871F96">
            <w:pPr>
              <w:jc w:val="center"/>
              <w:rPr>
                <w:i/>
                <w:iCs/>
                <w:sz w:val="28"/>
                <w:szCs w:val="28"/>
              </w:rPr>
            </w:pPr>
            <w:r w:rsidRPr="000770DF">
              <w:rPr>
                <w:sz w:val="26"/>
                <w:szCs w:val="26"/>
              </w:rPr>
              <w:t> </w:t>
            </w:r>
          </w:p>
        </w:tc>
      </w:tr>
      <w:tr w:rsidR="000770DF" w:rsidRPr="000770DF" w14:paraId="077C877A" w14:textId="77777777" w:rsidTr="00871F96">
        <w:trPr>
          <w:jc w:val="center"/>
        </w:trPr>
        <w:tc>
          <w:tcPr>
            <w:tcW w:w="746" w:type="dxa"/>
          </w:tcPr>
          <w:p w14:paraId="18F89D92" w14:textId="77777777" w:rsidR="000770DF" w:rsidRPr="000770DF" w:rsidRDefault="000770DF" w:rsidP="00871F96">
            <w:pPr>
              <w:jc w:val="center"/>
              <w:rPr>
                <w:sz w:val="28"/>
                <w:szCs w:val="28"/>
              </w:rPr>
            </w:pPr>
            <w:r w:rsidRPr="000770DF">
              <w:rPr>
                <w:rFonts w:eastAsia="Microsoft Sans Serif"/>
                <w:sz w:val="28"/>
                <w:szCs w:val="28"/>
                <w:lang w:eastAsia="zh-CN" w:bidi="ar"/>
              </w:rPr>
              <w:t>11</w:t>
            </w:r>
          </w:p>
        </w:tc>
        <w:tc>
          <w:tcPr>
            <w:tcW w:w="10643" w:type="dxa"/>
            <w:vAlign w:val="center"/>
          </w:tcPr>
          <w:p w14:paraId="14C19AAC" w14:textId="77777777" w:rsidR="000770DF" w:rsidRPr="000770DF" w:rsidRDefault="000770DF" w:rsidP="00871F96">
            <w:pPr>
              <w:jc w:val="left"/>
              <w:rPr>
                <w:i/>
                <w:iCs/>
                <w:sz w:val="28"/>
                <w:szCs w:val="28"/>
              </w:rPr>
            </w:pPr>
            <w:r w:rsidRPr="000770DF">
              <w:rPr>
                <w:sz w:val="26"/>
                <w:szCs w:val="26"/>
              </w:rPr>
              <w:t>Sơn sắt thép bằng sơn các loại, 1 nước lót, 2 nước phủ</w:t>
            </w:r>
          </w:p>
        </w:tc>
        <w:tc>
          <w:tcPr>
            <w:tcW w:w="1117" w:type="dxa"/>
            <w:vAlign w:val="center"/>
          </w:tcPr>
          <w:p w14:paraId="6257678A" w14:textId="77777777" w:rsidR="000770DF" w:rsidRPr="000770DF" w:rsidRDefault="000770DF" w:rsidP="00871F96">
            <w:pPr>
              <w:jc w:val="center"/>
              <w:rPr>
                <w:i/>
                <w:iCs/>
                <w:sz w:val="28"/>
                <w:szCs w:val="28"/>
              </w:rPr>
            </w:pPr>
            <w:r w:rsidRPr="000770DF">
              <w:rPr>
                <w:sz w:val="26"/>
                <w:szCs w:val="26"/>
              </w:rPr>
              <w:t>m2</w:t>
            </w:r>
          </w:p>
        </w:tc>
        <w:tc>
          <w:tcPr>
            <w:tcW w:w="1266" w:type="dxa"/>
            <w:vAlign w:val="center"/>
          </w:tcPr>
          <w:p w14:paraId="4E2BF5AB" w14:textId="77777777" w:rsidR="000770DF" w:rsidRPr="000770DF" w:rsidRDefault="000770DF" w:rsidP="00871F96">
            <w:pPr>
              <w:jc w:val="center"/>
              <w:rPr>
                <w:i/>
                <w:iCs/>
                <w:sz w:val="28"/>
                <w:szCs w:val="28"/>
              </w:rPr>
            </w:pPr>
            <w:r w:rsidRPr="000770DF">
              <w:rPr>
                <w:sz w:val="26"/>
                <w:szCs w:val="26"/>
              </w:rPr>
              <w:t>42,50</w:t>
            </w:r>
          </w:p>
        </w:tc>
      </w:tr>
      <w:tr w:rsidR="000770DF" w:rsidRPr="000770DF" w14:paraId="79D0181F" w14:textId="77777777" w:rsidTr="00871F96">
        <w:trPr>
          <w:jc w:val="center"/>
        </w:trPr>
        <w:tc>
          <w:tcPr>
            <w:tcW w:w="746" w:type="dxa"/>
          </w:tcPr>
          <w:p w14:paraId="4F660B71" w14:textId="77777777" w:rsidR="000770DF" w:rsidRPr="000770DF" w:rsidRDefault="000770DF" w:rsidP="00871F96">
            <w:pPr>
              <w:jc w:val="center"/>
              <w:rPr>
                <w:sz w:val="28"/>
                <w:szCs w:val="28"/>
              </w:rPr>
            </w:pPr>
          </w:p>
        </w:tc>
        <w:tc>
          <w:tcPr>
            <w:tcW w:w="10643" w:type="dxa"/>
            <w:vAlign w:val="center"/>
          </w:tcPr>
          <w:p w14:paraId="18D1C9C4" w14:textId="77777777" w:rsidR="000770DF" w:rsidRPr="000770DF" w:rsidRDefault="000770DF" w:rsidP="00871F96">
            <w:pPr>
              <w:jc w:val="left"/>
              <w:rPr>
                <w:i/>
                <w:iCs/>
                <w:sz w:val="28"/>
                <w:szCs w:val="28"/>
              </w:rPr>
            </w:pPr>
            <w:r w:rsidRPr="000770DF">
              <w:rPr>
                <w:i/>
                <w:iCs/>
                <w:sz w:val="26"/>
                <w:szCs w:val="26"/>
              </w:rPr>
              <w:t>8,5*2,5*2 = 42,5</w:t>
            </w:r>
          </w:p>
        </w:tc>
        <w:tc>
          <w:tcPr>
            <w:tcW w:w="1117" w:type="dxa"/>
            <w:vAlign w:val="center"/>
          </w:tcPr>
          <w:p w14:paraId="43362444" w14:textId="77777777" w:rsidR="000770DF" w:rsidRPr="000770DF" w:rsidRDefault="000770DF" w:rsidP="00871F96">
            <w:pPr>
              <w:jc w:val="center"/>
              <w:rPr>
                <w:i/>
                <w:iCs/>
                <w:sz w:val="28"/>
                <w:szCs w:val="28"/>
              </w:rPr>
            </w:pPr>
            <w:r w:rsidRPr="000770DF">
              <w:rPr>
                <w:sz w:val="26"/>
                <w:szCs w:val="26"/>
              </w:rPr>
              <w:t> </w:t>
            </w:r>
          </w:p>
        </w:tc>
        <w:tc>
          <w:tcPr>
            <w:tcW w:w="1266" w:type="dxa"/>
            <w:vAlign w:val="center"/>
          </w:tcPr>
          <w:p w14:paraId="0F1A2A29" w14:textId="77777777" w:rsidR="000770DF" w:rsidRPr="000770DF" w:rsidRDefault="000770DF" w:rsidP="00871F96">
            <w:pPr>
              <w:jc w:val="center"/>
              <w:rPr>
                <w:i/>
                <w:iCs/>
                <w:sz w:val="28"/>
                <w:szCs w:val="28"/>
              </w:rPr>
            </w:pPr>
            <w:r w:rsidRPr="000770DF">
              <w:rPr>
                <w:sz w:val="26"/>
                <w:szCs w:val="26"/>
              </w:rPr>
              <w:t> </w:t>
            </w:r>
          </w:p>
        </w:tc>
      </w:tr>
      <w:tr w:rsidR="000770DF" w:rsidRPr="000770DF" w14:paraId="05F84BC4" w14:textId="77777777" w:rsidTr="00871F96">
        <w:trPr>
          <w:jc w:val="center"/>
        </w:trPr>
        <w:tc>
          <w:tcPr>
            <w:tcW w:w="746" w:type="dxa"/>
          </w:tcPr>
          <w:p w14:paraId="3F3A4410" w14:textId="77777777" w:rsidR="000770DF" w:rsidRPr="000770DF" w:rsidRDefault="000770DF" w:rsidP="00871F96">
            <w:pPr>
              <w:jc w:val="center"/>
              <w:rPr>
                <w:sz w:val="28"/>
                <w:szCs w:val="28"/>
              </w:rPr>
            </w:pPr>
            <w:r w:rsidRPr="000770DF">
              <w:rPr>
                <w:rFonts w:eastAsia="Microsoft Sans Serif"/>
                <w:sz w:val="28"/>
                <w:szCs w:val="28"/>
                <w:lang w:eastAsia="zh-CN" w:bidi="ar"/>
              </w:rPr>
              <w:t>12</w:t>
            </w:r>
          </w:p>
        </w:tc>
        <w:tc>
          <w:tcPr>
            <w:tcW w:w="10643" w:type="dxa"/>
            <w:vAlign w:val="center"/>
          </w:tcPr>
          <w:p w14:paraId="3951FBBF" w14:textId="77777777" w:rsidR="000770DF" w:rsidRPr="000770DF" w:rsidRDefault="000770DF" w:rsidP="00871F96">
            <w:pPr>
              <w:jc w:val="left"/>
              <w:rPr>
                <w:i/>
                <w:iCs/>
                <w:sz w:val="28"/>
                <w:szCs w:val="28"/>
              </w:rPr>
            </w:pPr>
            <w:r w:rsidRPr="000770DF">
              <w:rPr>
                <w:sz w:val="26"/>
                <w:szCs w:val="26"/>
              </w:rPr>
              <w:t>cung cấp motor cửa cổng YH TAIWAN YHV-1500kg</w:t>
            </w:r>
          </w:p>
        </w:tc>
        <w:tc>
          <w:tcPr>
            <w:tcW w:w="1117" w:type="dxa"/>
            <w:vAlign w:val="center"/>
          </w:tcPr>
          <w:p w14:paraId="19339160" w14:textId="77777777" w:rsidR="000770DF" w:rsidRPr="000770DF" w:rsidRDefault="000770DF" w:rsidP="00871F96">
            <w:pPr>
              <w:jc w:val="center"/>
              <w:rPr>
                <w:i/>
                <w:iCs/>
                <w:sz w:val="28"/>
                <w:szCs w:val="28"/>
              </w:rPr>
            </w:pPr>
            <w:r w:rsidRPr="000770DF">
              <w:rPr>
                <w:sz w:val="26"/>
                <w:szCs w:val="26"/>
              </w:rPr>
              <w:t>bộ</w:t>
            </w:r>
          </w:p>
        </w:tc>
        <w:tc>
          <w:tcPr>
            <w:tcW w:w="1266" w:type="dxa"/>
            <w:vAlign w:val="center"/>
          </w:tcPr>
          <w:p w14:paraId="6A5CD22F" w14:textId="77777777" w:rsidR="000770DF" w:rsidRPr="000770DF" w:rsidRDefault="000770DF" w:rsidP="00871F96">
            <w:pPr>
              <w:jc w:val="center"/>
              <w:rPr>
                <w:i/>
                <w:iCs/>
                <w:sz w:val="28"/>
                <w:szCs w:val="28"/>
              </w:rPr>
            </w:pPr>
            <w:r w:rsidRPr="000770DF">
              <w:rPr>
                <w:sz w:val="26"/>
                <w:szCs w:val="26"/>
              </w:rPr>
              <w:t>1,0</w:t>
            </w:r>
          </w:p>
        </w:tc>
      </w:tr>
      <w:tr w:rsidR="000770DF" w:rsidRPr="000770DF" w14:paraId="5569DA9E" w14:textId="77777777" w:rsidTr="00871F96">
        <w:trPr>
          <w:jc w:val="center"/>
        </w:trPr>
        <w:tc>
          <w:tcPr>
            <w:tcW w:w="746" w:type="dxa"/>
          </w:tcPr>
          <w:p w14:paraId="217F46E4" w14:textId="77777777" w:rsidR="000770DF" w:rsidRPr="000770DF" w:rsidRDefault="000770DF" w:rsidP="00871F96">
            <w:pPr>
              <w:jc w:val="center"/>
              <w:rPr>
                <w:sz w:val="28"/>
                <w:szCs w:val="28"/>
              </w:rPr>
            </w:pPr>
          </w:p>
        </w:tc>
        <w:tc>
          <w:tcPr>
            <w:tcW w:w="10643" w:type="dxa"/>
            <w:vAlign w:val="center"/>
          </w:tcPr>
          <w:p w14:paraId="2ACF6482" w14:textId="77777777" w:rsidR="000770DF" w:rsidRPr="000770DF" w:rsidRDefault="000770DF" w:rsidP="00871F96">
            <w:pPr>
              <w:jc w:val="left"/>
              <w:rPr>
                <w:i/>
                <w:iCs/>
                <w:sz w:val="28"/>
                <w:szCs w:val="28"/>
              </w:rPr>
            </w:pPr>
            <w:r w:rsidRPr="000770DF">
              <w:rPr>
                <w:i/>
                <w:iCs/>
                <w:sz w:val="26"/>
                <w:szCs w:val="26"/>
              </w:rPr>
              <w:t>1 = 1</w:t>
            </w:r>
          </w:p>
        </w:tc>
        <w:tc>
          <w:tcPr>
            <w:tcW w:w="1117" w:type="dxa"/>
            <w:vAlign w:val="center"/>
          </w:tcPr>
          <w:p w14:paraId="714F943C" w14:textId="77777777" w:rsidR="000770DF" w:rsidRPr="000770DF" w:rsidRDefault="000770DF" w:rsidP="00871F96">
            <w:pPr>
              <w:jc w:val="center"/>
              <w:rPr>
                <w:i/>
                <w:iCs/>
                <w:sz w:val="28"/>
                <w:szCs w:val="28"/>
              </w:rPr>
            </w:pPr>
            <w:r w:rsidRPr="000770DF">
              <w:rPr>
                <w:sz w:val="26"/>
                <w:szCs w:val="26"/>
              </w:rPr>
              <w:t> </w:t>
            </w:r>
          </w:p>
        </w:tc>
        <w:tc>
          <w:tcPr>
            <w:tcW w:w="1266" w:type="dxa"/>
            <w:vAlign w:val="center"/>
          </w:tcPr>
          <w:p w14:paraId="14F6A6CE" w14:textId="77777777" w:rsidR="000770DF" w:rsidRPr="000770DF" w:rsidRDefault="000770DF" w:rsidP="00871F96">
            <w:pPr>
              <w:jc w:val="center"/>
              <w:rPr>
                <w:i/>
                <w:iCs/>
                <w:sz w:val="28"/>
                <w:szCs w:val="28"/>
              </w:rPr>
            </w:pPr>
            <w:r w:rsidRPr="000770DF">
              <w:rPr>
                <w:sz w:val="26"/>
                <w:szCs w:val="26"/>
              </w:rPr>
              <w:t> </w:t>
            </w:r>
          </w:p>
        </w:tc>
      </w:tr>
      <w:tr w:rsidR="000770DF" w:rsidRPr="000770DF" w14:paraId="791F822D" w14:textId="77777777" w:rsidTr="00871F96">
        <w:trPr>
          <w:jc w:val="center"/>
        </w:trPr>
        <w:tc>
          <w:tcPr>
            <w:tcW w:w="746" w:type="dxa"/>
          </w:tcPr>
          <w:p w14:paraId="58F4B890" w14:textId="77777777" w:rsidR="000770DF" w:rsidRPr="000770DF" w:rsidRDefault="000770DF" w:rsidP="00871F96">
            <w:pPr>
              <w:jc w:val="center"/>
              <w:rPr>
                <w:sz w:val="28"/>
                <w:szCs w:val="28"/>
              </w:rPr>
            </w:pPr>
            <w:r w:rsidRPr="000770DF">
              <w:rPr>
                <w:rFonts w:eastAsia="Microsoft Sans Serif"/>
                <w:sz w:val="28"/>
                <w:szCs w:val="28"/>
                <w:lang w:eastAsia="zh-CN" w:bidi="ar"/>
              </w:rPr>
              <w:t>13</w:t>
            </w:r>
          </w:p>
        </w:tc>
        <w:tc>
          <w:tcPr>
            <w:tcW w:w="10643" w:type="dxa"/>
            <w:vAlign w:val="center"/>
          </w:tcPr>
          <w:p w14:paraId="3F594BFF" w14:textId="77777777" w:rsidR="000770DF" w:rsidRPr="000770DF" w:rsidRDefault="000770DF" w:rsidP="00871F96">
            <w:pPr>
              <w:jc w:val="left"/>
              <w:rPr>
                <w:i/>
                <w:iCs/>
                <w:sz w:val="28"/>
                <w:szCs w:val="28"/>
              </w:rPr>
            </w:pPr>
            <w:r w:rsidRPr="000770DF">
              <w:rPr>
                <w:sz w:val="26"/>
                <w:szCs w:val="26"/>
              </w:rPr>
              <w:t>cung cấp bánh sắt  đặc D200</w:t>
            </w:r>
          </w:p>
        </w:tc>
        <w:tc>
          <w:tcPr>
            <w:tcW w:w="1117" w:type="dxa"/>
            <w:vAlign w:val="center"/>
          </w:tcPr>
          <w:p w14:paraId="5FC54DC0" w14:textId="77777777" w:rsidR="000770DF" w:rsidRPr="000770DF" w:rsidRDefault="000770DF" w:rsidP="00871F96">
            <w:pPr>
              <w:jc w:val="center"/>
              <w:rPr>
                <w:i/>
                <w:iCs/>
                <w:sz w:val="28"/>
                <w:szCs w:val="28"/>
              </w:rPr>
            </w:pPr>
            <w:r w:rsidRPr="000770DF">
              <w:rPr>
                <w:sz w:val="26"/>
                <w:szCs w:val="26"/>
              </w:rPr>
              <w:t>bộ</w:t>
            </w:r>
          </w:p>
        </w:tc>
        <w:tc>
          <w:tcPr>
            <w:tcW w:w="1266" w:type="dxa"/>
            <w:vAlign w:val="center"/>
          </w:tcPr>
          <w:p w14:paraId="2F44AFF8" w14:textId="77777777" w:rsidR="000770DF" w:rsidRPr="000770DF" w:rsidRDefault="000770DF" w:rsidP="00871F96">
            <w:pPr>
              <w:jc w:val="center"/>
              <w:rPr>
                <w:i/>
                <w:iCs/>
                <w:sz w:val="28"/>
                <w:szCs w:val="28"/>
              </w:rPr>
            </w:pPr>
            <w:r w:rsidRPr="000770DF">
              <w:rPr>
                <w:sz w:val="26"/>
                <w:szCs w:val="26"/>
              </w:rPr>
              <w:t>10,0</w:t>
            </w:r>
          </w:p>
        </w:tc>
      </w:tr>
      <w:tr w:rsidR="000770DF" w:rsidRPr="000770DF" w14:paraId="248A1F76" w14:textId="77777777" w:rsidTr="00871F96">
        <w:trPr>
          <w:jc w:val="center"/>
        </w:trPr>
        <w:tc>
          <w:tcPr>
            <w:tcW w:w="746" w:type="dxa"/>
          </w:tcPr>
          <w:p w14:paraId="48D1E452" w14:textId="77777777" w:rsidR="000770DF" w:rsidRPr="000770DF" w:rsidRDefault="000770DF" w:rsidP="00871F96">
            <w:pPr>
              <w:jc w:val="center"/>
              <w:rPr>
                <w:sz w:val="28"/>
                <w:szCs w:val="28"/>
              </w:rPr>
            </w:pPr>
          </w:p>
        </w:tc>
        <w:tc>
          <w:tcPr>
            <w:tcW w:w="10643" w:type="dxa"/>
            <w:vAlign w:val="center"/>
          </w:tcPr>
          <w:p w14:paraId="3730EDE3" w14:textId="77777777" w:rsidR="000770DF" w:rsidRPr="000770DF" w:rsidRDefault="000770DF" w:rsidP="00871F96">
            <w:pPr>
              <w:jc w:val="left"/>
              <w:rPr>
                <w:i/>
                <w:iCs/>
                <w:sz w:val="28"/>
                <w:szCs w:val="28"/>
              </w:rPr>
            </w:pPr>
            <w:r w:rsidRPr="000770DF">
              <w:rPr>
                <w:i/>
                <w:iCs/>
                <w:sz w:val="26"/>
                <w:szCs w:val="26"/>
              </w:rPr>
              <w:t>2*5 = 10</w:t>
            </w:r>
          </w:p>
        </w:tc>
        <w:tc>
          <w:tcPr>
            <w:tcW w:w="1117" w:type="dxa"/>
            <w:vAlign w:val="center"/>
          </w:tcPr>
          <w:p w14:paraId="6B22FDF8" w14:textId="77777777" w:rsidR="000770DF" w:rsidRPr="000770DF" w:rsidRDefault="000770DF" w:rsidP="00871F96">
            <w:pPr>
              <w:jc w:val="center"/>
              <w:rPr>
                <w:i/>
                <w:iCs/>
                <w:sz w:val="28"/>
                <w:szCs w:val="28"/>
              </w:rPr>
            </w:pPr>
            <w:r w:rsidRPr="000770DF">
              <w:rPr>
                <w:sz w:val="26"/>
                <w:szCs w:val="26"/>
              </w:rPr>
              <w:t> </w:t>
            </w:r>
          </w:p>
        </w:tc>
        <w:tc>
          <w:tcPr>
            <w:tcW w:w="1266" w:type="dxa"/>
            <w:vAlign w:val="center"/>
          </w:tcPr>
          <w:p w14:paraId="38761180" w14:textId="77777777" w:rsidR="000770DF" w:rsidRPr="000770DF" w:rsidRDefault="000770DF" w:rsidP="00871F96">
            <w:pPr>
              <w:jc w:val="center"/>
              <w:rPr>
                <w:i/>
                <w:iCs/>
                <w:sz w:val="28"/>
                <w:szCs w:val="28"/>
              </w:rPr>
            </w:pPr>
            <w:r w:rsidRPr="000770DF">
              <w:rPr>
                <w:sz w:val="26"/>
                <w:szCs w:val="26"/>
              </w:rPr>
              <w:t> </w:t>
            </w:r>
          </w:p>
        </w:tc>
      </w:tr>
      <w:tr w:rsidR="000770DF" w:rsidRPr="000770DF" w14:paraId="73F8E9DD" w14:textId="77777777" w:rsidTr="00871F96">
        <w:trPr>
          <w:jc w:val="center"/>
        </w:trPr>
        <w:tc>
          <w:tcPr>
            <w:tcW w:w="746" w:type="dxa"/>
          </w:tcPr>
          <w:p w14:paraId="61E5C20A" w14:textId="77777777" w:rsidR="000770DF" w:rsidRPr="000770DF" w:rsidRDefault="000770DF" w:rsidP="00871F96">
            <w:pPr>
              <w:jc w:val="center"/>
              <w:rPr>
                <w:sz w:val="28"/>
                <w:szCs w:val="28"/>
              </w:rPr>
            </w:pPr>
            <w:r w:rsidRPr="000770DF">
              <w:rPr>
                <w:rFonts w:eastAsia="Microsoft Sans Serif"/>
                <w:sz w:val="28"/>
                <w:szCs w:val="28"/>
                <w:lang w:eastAsia="zh-CN" w:bidi="ar"/>
              </w:rPr>
              <w:t>14</w:t>
            </w:r>
          </w:p>
        </w:tc>
        <w:tc>
          <w:tcPr>
            <w:tcW w:w="10643" w:type="dxa"/>
            <w:vAlign w:val="center"/>
          </w:tcPr>
          <w:p w14:paraId="4651E11C" w14:textId="77777777" w:rsidR="000770DF" w:rsidRPr="000770DF" w:rsidRDefault="000770DF" w:rsidP="00871F96">
            <w:pPr>
              <w:jc w:val="left"/>
              <w:rPr>
                <w:i/>
                <w:iCs/>
                <w:sz w:val="28"/>
                <w:szCs w:val="28"/>
              </w:rPr>
            </w:pPr>
            <w:r w:rsidRPr="000770DF">
              <w:rPr>
                <w:i/>
                <w:iCs/>
                <w:sz w:val="26"/>
                <w:szCs w:val="26"/>
              </w:rPr>
              <w:t>cung cấp và lắp đặt đường rây cửa cổngV70x70x8</w:t>
            </w:r>
          </w:p>
        </w:tc>
        <w:tc>
          <w:tcPr>
            <w:tcW w:w="1117" w:type="dxa"/>
            <w:vAlign w:val="center"/>
          </w:tcPr>
          <w:p w14:paraId="4E35C317" w14:textId="77777777" w:rsidR="000770DF" w:rsidRPr="000770DF" w:rsidRDefault="000770DF" w:rsidP="00871F96">
            <w:pPr>
              <w:jc w:val="center"/>
              <w:rPr>
                <w:i/>
                <w:iCs/>
                <w:sz w:val="28"/>
                <w:szCs w:val="28"/>
              </w:rPr>
            </w:pPr>
            <w:r w:rsidRPr="000770DF">
              <w:rPr>
                <w:sz w:val="26"/>
                <w:szCs w:val="26"/>
              </w:rPr>
              <w:t>m</w:t>
            </w:r>
          </w:p>
        </w:tc>
        <w:tc>
          <w:tcPr>
            <w:tcW w:w="1266" w:type="dxa"/>
            <w:vAlign w:val="center"/>
          </w:tcPr>
          <w:p w14:paraId="7F8A33FA" w14:textId="77777777" w:rsidR="000770DF" w:rsidRPr="000770DF" w:rsidRDefault="000770DF" w:rsidP="00871F96">
            <w:pPr>
              <w:jc w:val="center"/>
              <w:rPr>
                <w:i/>
                <w:iCs/>
                <w:sz w:val="28"/>
                <w:szCs w:val="28"/>
              </w:rPr>
            </w:pPr>
            <w:r w:rsidRPr="000770DF">
              <w:rPr>
                <w:sz w:val="26"/>
                <w:szCs w:val="26"/>
              </w:rPr>
              <w:t>40,0</w:t>
            </w:r>
          </w:p>
        </w:tc>
      </w:tr>
      <w:tr w:rsidR="000770DF" w:rsidRPr="000770DF" w14:paraId="409EF969" w14:textId="77777777" w:rsidTr="00871F96">
        <w:trPr>
          <w:jc w:val="center"/>
        </w:trPr>
        <w:tc>
          <w:tcPr>
            <w:tcW w:w="746" w:type="dxa"/>
          </w:tcPr>
          <w:p w14:paraId="2F30C0CB" w14:textId="77777777" w:rsidR="000770DF" w:rsidRPr="000770DF" w:rsidRDefault="000770DF" w:rsidP="00871F96">
            <w:pPr>
              <w:jc w:val="center"/>
              <w:rPr>
                <w:sz w:val="28"/>
                <w:szCs w:val="28"/>
              </w:rPr>
            </w:pPr>
          </w:p>
        </w:tc>
        <w:tc>
          <w:tcPr>
            <w:tcW w:w="10643" w:type="dxa"/>
            <w:vAlign w:val="center"/>
          </w:tcPr>
          <w:p w14:paraId="7C60E8CF" w14:textId="77777777" w:rsidR="000770DF" w:rsidRPr="000770DF" w:rsidRDefault="000770DF" w:rsidP="00871F96">
            <w:pPr>
              <w:jc w:val="left"/>
              <w:rPr>
                <w:i/>
                <w:iCs/>
                <w:sz w:val="28"/>
                <w:szCs w:val="28"/>
              </w:rPr>
            </w:pPr>
            <w:r w:rsidRPr="000770DF">
              <w:rPr>
                <w:i/>
                <w:iCs/>
                <w:sz w:val="26"/>
                <w:szCs w:val="26"/>
              </w:rPr>
              <w:t>2*20 = 40</w:t>
            </w:r>
          </w:p>
        </w:tc>
        <w:tc>
          <w:tcPr>
            <w:tcW w:w="1117" w:type="dxa"/>
            <w:vAlign w:val="center"/>
          </w:tcPr>
          <w:p w14:paraId="2CD04ED4" w14:textId="77777777" w:rsidR="000770DF" w:rsidRPr="000770DF" w:rsidRDefault="000770DF" w:rsidP="00871F96">
            <w:pPr>
              <w:jc w:val="center"/>
              <w:rPr>
                <w:i/>
                <w:iCs/>
                <w:sz w:val="28"/>
                <w:szCs w:val="28"/>
              </w:rPr>
            </w:pPr>
            <w:r w:rsidRPr="000770DF">
              <w:rPr>
                <w:sz w:val="26"/>
                <w:szCs w:val="26"/>
              </w:rPr>
              <w:t> </w:t>
            </w:r>
          </w:p>
        </w:tc>
        <w:tc>
          <w:tcPr>
            <w:tcW w:w="1266" w:type="dxa"/>
            <w:vAlign w:val="center"/>
          </w:tcPr>
          <w:p w14:paraId="4E6CD7C8" w14:textId="77777777" w:rsidR="000770DF" w:rsidRPr="000770DF" w:rsidRDefault="000770DF" w:rsidP="00871F96">
            <w:pPr>
              <w:jc w:val="center"/>
              <w:rPr>
                <w:i/>
                <w:iCs/>
                <w:sz w:val="28"/>
                <w:szCs w:val="28"/>
              </w:rPr>
            </w:pPr>
            <w:r w:rsidRPr="000770DF">
              <w:rPr>
                <w:sz w:val="26"/>
                <w:szCs w:val="26"/>
              </w:rPr>
              <w:t> </w:t>
            </w:r>
          </w:p>
        </w:tc>
      </w:tr>
      <w:tr w:rsidR="000770DF" w:rsidRPr="000770DF" w14:paraId="09BCA5B5" w14:textId="77777777" w:rsidTr="00871F96">
        <w:trPr>
          <w:jc w:val="center"/>
        </w:trPr>
        <w:tc>
          <w:tcPr>
            <w:tcW w:w="746" w:type="dxa"/>
          </w:tcPr>
          <w:p w14:paraId="2DD2FE3F" w14:textId="77777777" w:rsidR="000770DF" w:rsidRPr="000770DF" w:rsidRDefault="000770DF" w:rsidP="00871F96">
            <w:pPr>
              <w:jc w:val="center"/>
              <w:rPr>
                <w:sz w:val="28"/>
                <w:szCs w:val="28"/>
              </w:rPr>
            </w:pPr>
            <w:r w:rsidRPr="000770DF">
              <w:rPr>
                <w:rFonts w:eastAsia="Microsoft Sans Serif"/>
                <w:sz w:val="28"/>
                <w:szCs w:val="28"/>
                <w:lang w:eastAsia="zh-CN" w:bidi="ar"/>
              </w:rPr>
              <w:t>15</w:t>
            </w:r>
          </w:p>
        </w:tc>
        <w:tc>
          <w:tcPr>
            <w:tcW w:w="10643" w:type="dxa"/>
            <w:vAlign w:val="center"/>
          </w:tcPr>
          <w:p w14:paraId="12708D35" w14:textId="77777777" w:rsidR="000770DF" w:rsidRPr="000770DF" w:rsidRDefault="000770DF" w:rsidP="00871F96">
            <w:pPr>
              <w:jc w:val="left"/>
              <w:rPr>
                <w:i/>
                <w:iCs/>
                <w:sz w:val="28"/>
                <w:szCs w:val="28"/>
              </w:rPr>
            </w:pPr>
            <w:r w:rsidRPr="000770DF">
              <w:rPr>
                <w:i/>
                <w:iCs/>
                <w:sz w:val="26"/>
                <w:szCs w:val="26"/>
              </w:rPr>
              <w:t>cung cấp cáp điện 2x4.0mm2 cadivi cấp điện cho motor cửa cổng</w:t>
            </w:r>
          </w:p>
        </w:tc>
        <w:tc>
          <w:tcPr>
            <w:tcW w:w="1117" w:type="dxa"/>
            <w:vAlign w:val="center"/>
          </w:tcPr>
          <w:p w14:paraId="02E5E753" w14:textId="77777777" w:rsidR="000770DF" w:rsidRPr="000770DF" w:rsidRDefault="000770DF" w:rsidP="00871F96">
            <w:pPr>
              <w:jc w:val="center"/>
              <w:rPr>
                <w:i/>
                <w:iCs/>
                <w:sz w:val="28"/>
                <w:szCs w:val="28"/>
              </w:rPr>
            </w:pPr>
            <w:r w:rsidRPr="000770DF">
              <w:rPr>
                <w:sz w:val="26"/>
                <w:szCs w:val="26"/>
              </w:rPr>
              <w:t>m</w:t>
            </w:r>
          </w:p>
        </w:tc>
        <w:tc>
          <w:tcPr>
            <w:tcW w:w="1266" w:type="dxa"/>
            <w:vAlign w:val="center"/>
          </w:tcPr>
          <w:p w14:paraId="48E8100D" w14:textId="77777777" w:rsidR="000770DF" w:rsidRPr="000770DF" w:rsidRDefault="000770DF" w:rsidP="00871F96">
            <w:pPr>
              <w:jc w:val="center"/>
              <w:rPr>
                <w:i/>
                <w:iCs/>
                <w:sz w:val="28"/>
                <w:szCs w:val="28"/>
              </w:rPr>
            </w:pPr>
            <w:r w:rsidRPr="000770DF">
              <w:rPr>
                <w:sz w:val="26"/>
                <w:szCs w:val="26"/>
              </w:rPr>
              <w:t>60,0</w:t>
            </w:r>
          </w:p>
        </w:tc>
      </w:tr>
      <w:tr w:rsidR="000770DF" w:rsidRPr="000770DF" w14:paraId="5173AF21" w14:textId="77777777" w:rsidTr="00871F96">
        <w:trPr>
          <w:jc w:val="center"/>
        </w:trPr>
        <w:tc>
          <w:tcPr>
            <w:tcW w:w="746" w:type="dxa"/>
          </w:tcPr>
          <w:p w14:paraId="252DD936" w14:textId="77777777" w:rsidR="000770DF" w:rsidRPr="000770DF" w:rsidRDefault="000770DF" w:rsidP="00871F96">
            <w:pPr>
              <w:jc w:val="center"/>
              <w:rPr>
                <w:sz w:val="28"/>
                <w:szCs w:val="28"/>
              </w:rPr>
            </w:pPr>
          </w:p>
        </w:tc>
        <w:tc>
          <w:tcPr>
            <w:tcW w:w="10643" w:type="dxa"/>
            <w:vAlign w:val="center"/>
          </w:tcPr>
          <w:p w14:paraId="6AF2B8E4" w14:textId="77777777" w:rsidR="000770DF" w:rsidRPr="000770DF" w:rsidRDefault="000770DF" w:rsidP="00871F96">
            <w:pPr>
              <w:jc w:val="left"/>
              <w:rPr>
                <w:i/>
                <w:iCs/>
                <w:sz w:val="28"/>
                <w:szCs w:val="28"/>
              </w:rPr>
            </w:pPr>
            <w:r w:rsidRPr="000770DF">
              <w:rPr>
                <w:i/>
                <w:iCs/>
                <w:sz w:val="26"/>
                <w:szCs w:val="26"/>
              </w:rPr>
              <w:t>2*30 = 60</w:t>
            </w:r>
          </w:p>
        </w:tc>
        <w:tc>
          <w:tcPr>
            <w:tcW w:w="1117" w:type="dxa"/>
            <w:vAlign w:val="center"/>
          </w:tcPr>
          <w:p w14:paraId="7CABFF95" w14:textId="77777777" w:rsidR="000770DF" w:rsidRPr="000770DF" w:rsidRDefault="000770DF" w:rsidP="00871F96">
            <w:pPr>
              <w:jc w:val="center"/>
              <w:rPr>
                <w:i/>
                <w:iCs/>
                <w:sz w:val="28"/>
                <w:szCs w:val="28"/>
              </w:rPr>
            </w:pPr>
            <w:r w:rsidRPr="000770DF">
              <w:rPr>
                <w:sz w:val="26"/>
                <w:szCs w:val="26"/>
              </w:rPr>
              <w:t> </w:t>
            </w:r>
          </w:p>
        </w:tc>
        <w:tc>
          <w:tcPr>
            <w:tcW w:w="1266" w:type="dxa"/>
            <w:vAlign w:val="center"/>
          </w:tcPr>
          <w:p w14:paraId="6D78E199" w14:textId="77777777" w:rsidR="000770DF" w:rsidRPr="000770DF" w:rsidRDefault="000770DF" w:rsidP="00871F96">
            <w:pPr>
              <w:jc w:val="center"/>
              <w:rPr>
                <w:i/>
                <w:iCs/>
                <w:sz w:val="28"/>
                <w:szCs w:val="28"/>
              </w:rPr>
            </w:pPr>
            <w:r w:rsidRPr="000770DF">
              <w:rPr>
                <w:sz w:val="26"/>
                <w:szCs w:val="26"/>
              </w:rPr>
              <w:t> </w:t>
            </w:r>
          </w:p>
        </w:tc>
      </w:tr>
      <w:tr w:rsidR="000770DF" w:rsidRPr="000770DF" w14:paraId="4246AD08" w14:textId="77777777" w:rsidTr="00871F96">
        <w:trPr>
          <w:jc w:val="center"/>
        </w:trPr>
        <w:tc>
          <w:tcPr>
            <w:tcW w:w="746" w:type="dxa"/>
          </w:tcPr>
          <w:p w14:paraId="5E126B44" w14:textId="77777777" w:rsidR="000770DF" w:rsidRPr="000770DF" w:rsidRDefault="000770DF" w:rsidP="00871F96">
            <w:pPr>
              <w:jc w:val="center"/>
              <w:rPr>
                <w:sz w:val="28"/>
                <w:szCs w:val="28"/>
              </w:rPr>
            </w:pPr>
            <w:r w:rsidRPr="000770DF">
              <w:rPr>
                <w:rFonts w:eastAsia="Microsoft Sans Serif"/>
                <w:sz w:val="28"/>
                <w:szCs w:val="28"/>
                <w:lang w:eastAsia="zh-CN" w:bidi="ar"/>
              </w:rPr>
              <w:t>16</w:t>
            </w:r>
          </w:p>
        </w:tc>
        <w:tc>
          <w:tcPr>
            <w:tcW w:w="10643" w:type="dxa"/>
            <w:vAlign w:val="center"/>
          </w:tcPr>
          <w:p w14:paraId="03A9E739" w14:textId="77777777" w:rsidR="000770DF" w:rsidRPr="000770DF" w:rsidRDefault="000770DF" w:rsidP="00871F96">
            <w:pPr>
              <w:jc w:val="left"/>
              <w:rPr>
                <w:i/>
                <w:iCs/>
                <w:sz w:val="28"/>
                <w:szCs w:val="28"/>
              </w:rPr>
            </w:pPr>
            <w:r w:rsidRPr="000770DF">
              <w:rPr>
                <w:i/>
                <w:iCs/>
                <w:sz w:val="26"/>
                <w:szCs w:val="26"/>
              </w:rPr>
              <w:t>cung cấp CB 40A 2P cho motor cửa cổng</w:t>
            </w:r>
          </w:p>
        </w:tc>
        <w:tc>
          <w:tcPr>
            <w:tcW w:w="1117" w:type="dxa"/>
            <w:vAlign w:val="center"/>
          </w:tcPr>
          <w:p w14:paraId="28182F2E" w14:textId="77777777" w:rsidR="000770DF" w:rsidRPr="000770DF" w:rsidRDefault="000770DF" w:rsidP="00871F96">
            <w:pPr>
              <w:jc w:val="center"/>
              <w:rPr>
                <w:i/>
                <w:iCs/>
                <w:sz w:val="28"/>
                <w:szCs w:val="28"/>
              </w:rPr>
            </w:pPr>
            <w:r w:rsidRPr="000770DF">
              <w:rPr>
                <w:sz w:val="26"/>
                <w:szCs w:val="26"/>
              </w:rPr>
              <w:t>cái</w:t>
            </w:r>
          </w:p>
        </w:tc>
        <w:tc>
          <w:tcPr>
            <w:tcW w:w="1266" w:type="dxa"/>
            <w:vAlign w:val="center"/>
          </w:tcPr>
          <w:p w14:paraId="42D6B766" w14:textId="77777777" w:rsidR="000770DF" w:rsidRPr="000770DF" w:rsidRDefault="000770DF" w:rsidP="00871F96">
            <w:pPr>
              <w:jc w:val="center"/>
              <w:rPr>
                <w:i/>
                <w:iCs/>
                <w:sz w:val="28"/>
                <w:szCs w:val="28"/>
              </w:rPr>
            </w:pPr>
            <w:r w:rsidRPr="000770DF">
              <w:rPr>
                <w:sz w:val="26"/>
                <w:szCs w:val="26"/>
              </w:rPr>
              <w:t>1,0</w:t>
            </w:r>
          </w:p>
        </w:tc>
      </w:tr>
      <w:tr w:rsidR="000770DF" w:rsidRPr="000770DF" w14:paraId="2C07191C" w14:textId="77777777" w:rsidTr="00871F96">
        <w:trPr>
          <w:jc w:val="center"/>
        </w:trPr>
        <w:tc>
          <w:tcPr>
            <w:tcW w:w="746" w:type="dxa"/>
          </w:tcPr>
          <w:p w14:paraId="2C68D1BE" w14:textId="77777777" w:rsidR="000770DF" w:rsidRPr="000770DF" w:rsidRDefault="000770DF" w:rsidP="00871F96">
            <w:pPr>
              <w:jc w:val="center"/>
              <w:rPr>
                <w:sz w:val="28"/>
                <w:szCs w:val="28"/>
              </w:rPr>
            </w:pPr>
          </w:p>
        </w:tc>
        <w:tc>
          <w:tcPr>
            <w:tcW w:w="10643" w:type="dxa"/>
            <w:vAlign w:val="center"/>
          </w:tcPr>
          <w:p w14:paraId="4C432497" w14:textId="77777777" w:rsidR="000770DF" w:rsidRPr="000770DF" w:rsidRDefault="000770DF" w:rsidP="00871F96">
            <w:pPr>
              <w:jc w:val="left"/>
              <w:rPr>
                <w:i/>
                <w:iCs/>
                <w:sz w:val="28"/>
                <w:szCs w:val="28"/>
              </w:rPr>
            </w:pPr>
            <w:r w:rsidRPr="000770DF">
              <w:rPr>
                <w:i/>
                <w:iCs/>
                <w:sz w:val="26"/>
                <w:szCs w:val="26"/>
              </w:rPr>
              <w:t>1 = 1</w:t>
            </w:r>
          </w:p>
        </w:tc>
        <w:tc>
          <w:tcPr>
            <w:tcW w:w="1117" w:type="dxa"/>
            <w:vAlign w:val="center"/>
          </w:tcPr>
          <w:p w14:paraId="46DF8208" w14:textId="77777777" w:rsidR="000770DF" w:rsidRPr="000770DF" w:rsidRDefault="000770DF" w:rsidP="00871F96">
            <w:pPr>
              <w:jc w:val="center"/>
              <w:rPr>
                <w:i/>
                <w:iCs/>
                <w:sz w:val="28"/>
                <w:szCs w:val="28"/>
              </w:rPr>
            </w:pPr>
            <w:r w:rsidRPr="000770DF">
              <w:rPr>
                <w:sz w:val="26"/>
                <w:szCs w:val="26"/>
              </w:rPr>
              <w:t> </w:t>
            </w:r>
          </w:p>
        </w:tc>
        <w:tc>
          <w:tcPr>
            <w:tcW w:w="1266" w:type="dxa"/>
            <w:vAlign w:val="center"/>
          </w:tcPr>
          <w:p w14:paraId="078C4A32" w14:textId="77777777" w:rsidR="000770DF" w:rsidRPr="000770DF" w:rsidRDefault="000770DF" w:rsidP="00871F96">
            <w:pPr>
              <w:jc w:val="center"/>
              <w:rPr>
                <w:i/>
                <w:iCs/>
                <w:sz w:val="28"/>
                <w:szCs w:val="28"/>
              </w:rPr>
            </w:pPr>
            <w:r w:rsidRPr="000770DF">
              <w:rPr>
                <w:sz w:val="26"/>
                <w:szCs w:val="26"/>
              </w:rPr>
              <w:t> </w:t>
            </w:r>
          </w:p>
        </w:tc>
      </w:tr>
      <w:tr w:rsidR="000770DF" w:rsidRPr="000770DF" w14:paraId="74F987DF" w14:textId="77777777" w:rsidTr="00871F96">
        <w:trPr>
          <w:jc w:val="center"/>
        </w:trPr>
        <w:tc>
          <w:tcPr>
            <w:tcW w:w="746" w:type="dxa"/>
          </w:tcPr>
          <w:p w14:paraId="275B22D0" w14:textId="77777777" w:rsidR="000770DF" w:rsidRPr="000770DF" w:rsidRDefault="000770DF" w:rsidP="00871F96">
            <w:pPr>
              <w:jc w:val="center"/>
              <w:rPr>
                <w:sz w:val="28"/>
                <w:szCs w:val="28"/>
              </w:rPr>
            </w:pPr>
            <w:r w:rsidRPr="000770DF">
              <w:rPr>
                <w:rFonts w:eastAsia="Microsoft Sans Serif"/>
                <w:sz w:val="28"/>
                <w:szCs w:val="28"/>
                <w:lang w:eastAsia="zh-CN" w:bidi="ar"/>
              </w:rPr>
              <w:t>17</w:t>
            </w:r>
          </w:p>
        </w:tc>
        <w:tc>
          <w:tcPr>
            <w:tcW w:w="10643" w:type="dxa"/>
            <w:vAlign w:val="center"/>
          </w:tcPr>
          <w:p w14:paraId="6E533EA8" w14:textId="77777777" w:rsidR="000770DF" w:rsidRPr="000770DF" w:rsidRDefault="000770DF" w:rsidP="00871F96">
            <w:pPr>
              <w:jc w:val="left"/>
              <w:rPr>
                <w:i/>
                <w:iCs/>
                <w:sz w:val="28"/>
                <w:szCs w:val="28"/>
              </w:rPr>
            </w:pPr>
            <w:r w:rsidRPr="000770DF">
              <w:rPr>
                <w:sz w:val="26"/>
                <w:szCs w:val="26"/>
              </w:rPr>
              <w:t>Lắp dựng dàn giáo ngoài, chiều cao &lt;= 16 m</w:t>
            </w:r>
          </w:p>
        </w:tc>
        <w:tc>
          <w:tcPr>
            <w:tcW w:w="1117" w:type="dxa"/>
            <w:vAlign w:val="center"/>
          </w:tcPr>
          <w:p w14:paraId="0A979C9C" w14:textId="77777777" w:rsidR="000770DF" w:rsidRPr="000770DF" w:rsidRDefault="000770DF" w:rsidP="00871F96">
            <w:pPr>
              <w:jc w:val="center"/>
              <w:rPr>
                <w:i/>
                <w:iCs/>
                <w:sz w:val="28"/>
                <w:szCs w:val="28"/>
              </w:rPr>
            </w:pPr>
            <w:r w:rsidRPr="000770DF">
              <w:rPr>
                <w:sz w:val="26"/>
                <w:szCs w:val="26"/>
              </w:rPr>
              <w:t>100m2</w:t>
            </w:r>
          </w:p>
        </w:tc>
        <w:tc>
          <w:tcPr>
            <w:tcW w:w="1266" w:type="dxa"/>
            <w:vAlign w:val="center"/>
          </w:tcPr>
          <w:p w14:paraId="755FBD99" w14:textId="77777777" w:rsidR="000770DF" w:rsidRPr="000770DF" w:rsidRDefault="000770DF" w:rsidP="00871F96">
            <w:pPr>
              <w:jc w:val="center"/>
              <w:rPr>
                <w:i/>
                <w:iCs/>
                <w:sz w:val="28"/>
                <w:szCs w:val="28"/>
              </w:rPr>
            </w:pPr>
            <w:r w:rsidRPr="000770DF">
              <w:rPr>
                <w:sz w:val="26"/>
                <w:szCs w:val="26"/>
              </w:rPr>
              <w:t>2,3031</w:t>
            </w:r>
          </w:p>
        </w:tc>
      </w:tr>
      <w:tr w:rsidR="000770DF" w:rsidRPr="000770DF" w14:paraId="349476E9" w14:textId="77777777" w:rsidTr="00871F96">
        <w:trPr>
          <w:jc w:val="center"/>
        </w:trPr>
        <w:tc>
          <w:tcPr>
            <w:tcW w:w="746" w:type="dxa"/>
          </w:tcPr>
          <w:p w14:paraId="23DE686E" w14:textId="77777777" w:rsidR="000770DF" w:rsidRPr="000770DF" w:rsidRDefault="000770DF" w:rsidP="00871F96">
            <w:pPr>
              <w:jc w:val="center"/>
              <w:rPr>
                <w:sz w:val="28"/>
                <w:szCs w:val="28"/>
              </w:rPr>
            </w:pPr>
          </w:p>
        </w:tc>
        <w:tc>
          <w:tcPr>
            <w:tcW w:w="10643" w:type="dxa"/>
            <w:vAlign w:val="center"/>
          </w:tcPr>
          <w:p w14:paraId="26590586" w14:textId="77777777" w:rsidR="000770DF" w:rsidRPr="000770DF" w:rsidRDefault="000770DF" w:rsidP="00871F96">
            <w:pPr>
              <w:jc w:val="left"/>
              <w:rPr>
                <w:i/>
                <w:iCs/>
                <w:sz w:val="28"/>
                <w:szCs w:val="28"/>
              </w:rPr>
            </w:pPr>
            <w:r w:rsidRPr="000770DF">
              <w:rPr>
                <w:i/>
                <w:iCs/>
                <w:sz w:val="26"/>
                <w:szCs w:val="26"/>
              </w:rPr>
              <w:t>42,65*2,7*2/100 = 2,3031</w:t>
            </w:r>
          </w:p>
        </w:tc>
        <w:tc>
          <w:tcPr>
            <w:tcW w:w="1117" w:type="dxa"/>
            <w:vAlign w:val="center"/>
          </w:tcPr>
          <w:p w14:paraId="4035BD0C" w14:textId="77777777" w:rsidR="000770DF" w:rsidRPr="000770DF" w:rsidRDefault="000770DF" w:rsidP="00871F96">
            <w:pPr>
              <w:jc w:val="center"/>
              <w:rPr>
                <w:i/>
                <w:iCs/>
                <w:sz w:val="28"/>
                <w:szCs w:val="28"/>
              </w:rPr>
            </w:pPr>
            <w:r w:rsidRPr="000770DF">
              <w:rPr>
                <w:sz w:val="26"/>
                <w:szCs w:val="26"/>
              </w:rPr>
              <w:t> </w:t>
            </w:r>
          </w:p>
        </w:tc>
        <w:tc>
          <w:tcPr>
            <w:tcW w:w="1266" w:type="dxa"/>
            <w:vAlign w:val="center"/>
          </w:tcPr>
          <w:p w14:paraId="68A24741" w14:textId="77777777" w:rsidR="000770DF" w:rsidRPr="000770DF" w:rsidRDefault="000770DF" w:rsidP="00871F96">
            <w:pPr>
              <w:jc w:val="center"/>
              <w:rPr>
                <w:i/>
                <w:iCs/>
                <w:sz w:val="28"/>
                <w:szCs w:val="28"/>
              </w:rPr>
            </w:pPr>
            <w:r w:rsidRPr="000770DF">
              <w:rPr>
                <w:sz w:val="26"/>
                <w:szCs w:val="26"/>
              </w:rPr>
              <w:t> </w:t>
            </w:r>
          </w:p>
        </w:tc>
      </w:tr>
      <w:tr w:rsidR="000770DF" w:rsidRPr="000770DF" w14:paraId="16F083BA" w14:textId="77777777" w:rsidTr="00871F96">
        <w:trPr>
          <w:jc w:val="center"/>
        </w:trPr>
        <w:tc>
          <w:tcPr>
            <w:tcW w:w="746" w:type="dxa"/>
            <w:vAlign w:val="center"/>
          </w:tcPr>
          <w:p w14:paraId="3EA28A82" w14:textId="77777777" w:rsidR="000770DF" w:rsidRPr="000770DF" w:rsidRDefault="000770DF" w:rsidP="00871F96">
            <w:pPr>
              <w:jc w:val="center"/>
              <w:rPr>
                <w:sz w:val="28"/>
                <w:szCs w:val="28"/>
              </w:rPr>
            </w:pPr>
          </w:p>
        </w:tc>
        <w:tc>
          <w:tcPr>
            <w:tcW w:w="10643" w:type="dxa"/>
            <w:vAlign w:val="center"/>
          </w:tcPr>
          <w:p w14:paraId="7CA86A1A" w14:textId="77777777" w:rsidR="000770DF" w:rsidRPr="000770DF" w:rsidRDefault="000770DF" w:rsidP="00871F96">
            <w:pPr>
              <w:jc w:val="left"/>
              <w:rPr>
                <w:i/>
                <w:iCs/>
                <w:sz w:val="28"/>
                <w:szCs w:val="28"/>
              </w:rPr>
            </w:pPr>
          </w:p>
        </w:tc>
        <w:tc>
          <w:tcPr>
            <w:tcW w:w="1117" w:type="dxa"/>
            <w:vAlign w:val="center"/>
          </w:tcPr>
          <w:p w14:paraId="63FB4F38" w14:textId="77777777" w:rsidR="000770DF" w:rsidRPr="000770DF" w:rsidRDefault="000770DF" w:rsidP="00871F96">
            <w:pPr>
              <w:jc w:val="center"/>
              <w:rPr>
                <w:i/>
                <w:iCs/>
                <w:sz w:val="28"/>
                <w:szCs w:val="28"/>
              </w:rPr>
            </w:pPr>
          </w:p>
        </w:tc>
        <w:tc>
          <w:tcPr>
            <w:tcW w:w="1266" w:type="dxa"/>
            <w:vAlign w:val="center"/>
          </w:tcPr>
          <w:p w14:paraId="3B1B0736" w14:textId="77777777" w:rsidR="000770DF" w:rsidRPr="000770DF" w:rsidRDefault="000770DF" w:rsidP="00871F96">
            <w:pPr>
              <w:jc w:val="center"/>
              <w:rPr>
                <w:i/>
                <w:iCs/>
                <w:sz w:val="28"/>
                <w:szCs w:val="28"/>
              </w:rPr>
            </w:pPr>
          </w:p>
        </w:tc>
      </w:tr>
      <w:tr w:rsidR="000770DF" w:rsidRPr="000770DF" w14:paraId="70AA733E" w14:textId="77777777" w:rsidTr="00871F96">
        <w:trPr>
          <w:jc w:val="center"/>
        </w:trPr>
        <w:tc>
          <w:tcPr>
            <w:tcW w:w="746" w:type="dxa"/>
          </w:tcPr>
          <w:p w14:paraId="23FA39A2" w14:textId="77777777" w:rsidR="000770DF" w:rsidRPr="000770DF" w:rsidRDefault="000770DF" w:rsidP="00871F96">
            <w:pPr>
              <w:jc w:val="center"/>
              <w:rPr>
                <w:sz w:val="28"/>
                <w:szCs w:val="28"/>
              </w:rPr>
            </w:pPr>
            <w:r w:rsidRPr="000770DF">
              <w:rPr>
                <w:b/>
                <w:bCs/>
                <w:sz w:val="26"/>
                <w:szCs w:val="26"/>
              </w:rPr>
              <w:t>III</w:t>
            </w:r>
          </w:p>
        </w:tc>
        <w:tc>
          <w:tcPr>
            <w:tcW w:w="10643" w:type="dxa"/>
            <w:vAlign w:val="center"/>
          </w:tcPr>
          <w:p w14:paraId="5181C521" w14:textId="77777777" w:rsidR="000770DF" w:rsidRPr="000770DF" w:rsidRDefault="000770DF" w:rsidP="00871F96">
            <w:pPr>
              <w:jc w:val="left"/>
              <w:rPr>
                <w:i/>
                <w:iCs/>
                <w:sz w:val="28"/>
                <w:szCs w:val="28"/>
              </w:rPr>
            </w:pPr>
            <w:r w:rsidRPr="000770DF">
              <w:rPr>
                <w:b/>
                <w:bCs/>
                <w:sz w:val="26"/>
                <w:szCs w:val="26"/>
              </w:rPr>
              <w:t>SỬA CHỮA NHÀ XE 04 BÁNH</w:t>
            </w:r>
          </w:p>
        </w:tc>
        <w:tc>
          <w:tcPr>
            <w:tcW w:w="1117" w:type="dxa"/>
            <w:vAlign w:val="center"/>
          </w:tcPr>
          <w:p w14:paraId="7A74758D" w14:textId="77777777" w:rsidR="000770DF" w:rsidRPr="000770DF" w:rsidRDefault="000770DF" w:rsidP="00871F96">
            <w:pPr>
              <w:jc w:val="center"/>
              <w:rPr>
                <w:i/>
                <w:iCs/>
                <w:sz w:val="28"/>
                <w:szCs w:val="28"/>
              </w:rPr>
            </w:pPr>
            <w:r w:rsidRPr="000770DF">
              <w:rPr>
                <w:b/>
                <w:bCs/>
                <w:sz w:val="26"/>
                <w:szCs w:val="26"/>
              </w:rPr>
              <w:t> </w:t>
            </w:r>
          </w:p>
        </w:tc>
        <w:tc>
          <w:tcPr>
            <w:tcW w:w="1266" w:type="dxa"/>
            <w:vAlign w:val="center"/>
          </w:tcPr>
          <w:p w14:paraId="60CE9802" w14:textId="77777777" w:rsidR="000770DF" w:rsidRPr="000770DF" w:rsidRDefault="000770DF" w:rsidP="00871F96">
            <w:pPr>
              <w:jc w:val="center"/>
              <w:rPr>
                <w:i/>
                <w:iCs/>
                <w:sz w:val="28"/>
                <w:szCs w:val="28"/>
              </w:rPr>
            </w:pPr>
            <w:r w:rsidRPr="000770DF">
              <w:rPr>
                <w:b/>
                <w:bCs/>
                <w:sz w:val="26"/>
                <w:szCs w:val="26"/>
              </w:rPr>
              <w:t> </w:t>
            </w:r>
          </w:p>
        </w:tc>
      </w:tr>
      <w:tr w:rsidR="000770DF" w:rsidRPr="000770DF" w14:paraId="74EEBFE6" w14:textId="77777777" w:rsidTr="00871F96">
        <w:trPr>
          <w:jc w:val="center"/>
        </w:trPr>
        <w:tc>
          <w:tcPr>
            <w:tcW w:w="746" w:type="dxa"/>
          </w:tcPr>
          <w:p w14:paraId="56140EA7" w14:textId="77777777" w:rsidR="000770DF" w:rsidRPr="000770DF" w:rsidRDefault="000770DF" w:rsidP="00871F96">
            <w:pPr>
              <w:jc w:val="center"/>
              <w:rPr>
                <w:sz w:val="28"/>
                <w:szCs w:val="28"/>
              </w:rPr>
            </w:pPr>
            <w:r w:rsidRPr="000770DF">
              <w:rPr>
                <w:sz w:val="28"/>
                <w:szCs w:val="28"/>
              </w:rPr>
              <w:t>1</w:t>
            </w:r>
          </w:p>
        </w:tc>
        <w:tc>
          <w:tcPr>
            <w:tcW w:w="10643" w:type="dxa"/>
            <w:vAlign w:val="center"/>
          </w:tcPr>
          <w:p w14:paraId="5A8303B1" w14:textId="77777777" w:rsidR="000770DF" w:rsidRPr="000770DF" w:rsidRDefault="000770DF" w:rsidP="00871F96">
            <w:pPr>
              <w:jc w:val="left"/>
              <w:rPr>
                <w:i/>
                <w:iCs/>
                <w:sz w:val="28"/>
                <w:szCs w:val="28"/>
              </w:rPr>
            </w:pPr>
            <w:r w:rsidRPr="000770DF">
              <w:rPr>
                <w:sz w:val="26"/>
                <w:szCs w:val="26"/>
              </w:rPr>
              <w:t>Cắt sàn bê tông bằng máy, chiều dày sàn &lt;=20cm</w:t>
            </w:r>
          </w:p>
        </w:tc>
        <w:tc>
          <w:tcPr>
            <w:tcW w:w="1117" w:type="dxa"/>
            <w:vAlign w:val="center"/>
          </w:tcPr>
          <w:p w14:paraId="6F319422" w14:textId="77777777" w:rsidR="000770DF" w:rsidRPr="000770DF" w:rsidRDefault="000770DF" w:rsidP="00871F96">
            <w:pPr>
              <w:jc w:val="center"/>
              <w:rPr>
                <w:i/>
                <w:iCs/>
                <w:sz w:val="28"/>
                <w:szCs w:val="28"/>
              </w:rPr>
            </w:pPr>
            <w:r w:rsidRPr="000770DF">
              <w:rPr>
                <w:sz w:val="26"/>
                <w:szCs w:val="26"/>
              </w:rPr>
              <w:t>1m</w:t>
            </w:r>
          </w:p>
        </w:tc>
        <w:tc>
          <w:tcPr>
            <w:tcW w:w="1266" w:type="dxa"/>
            <w:vAlign w:val="center"/>
          </w:tcPr>
          <w:p w14:paraId="5C0CDFB3" w14:textId="77777777" w:rsidR="000770DF" w:rsidRPr="000770DF" w:rsidRDefault="000770DF" w:rsidP="00871F96">
            <w:pPr>
              <w:jc w:val="center"/>
              <w:rPr>
                <w:i/>
                <w:iCs/>
                <w:sz w:val="28"/>
                <w:szCs w:val="28"/>
              </w:rPr>
            </w:pPr>
            <w:r w:rsidRPr="000770DF">
              <w:rPr>
                <w:sz w:val="26"/>
                <w:szCs w:val="26"/>
              </w:rPr>
              <w:t>29,0</w:t>
            </w:r>
          </w:p>
        </w:tc>
      </w:tr>
      <w:tr w:rsidR="000770DF" w:rsidRPr="000770DF" w14:paraId="53DBBB81" w14:textId="77777777" w:rsidTr="00871F96">
        <w:trPr>
          <w:jc w:val="center"/>
        </w:trPr>
        <w:tc>
          <w:tcPr>
            <w:tcW w:w="746" w:type="dxa"/>
          </w:tcPr>
          <w:p w14:paraId="0644CDA6" w14:textId="77777777" w:rsidR="000770DF" w:rsidRPr="000770DF" w:rsidRDefault="000770DF" w:rsidP="00871F96">
            <w:pPr>
              <w:jc w:val="center"/>
              <w:rPr>
                <w:sz w:val="28"/>
                <w:szCs w:val="28"/>
              </w:rPr>
            </w:pPr>
          </w:p>
        </w:tc>
        <w:tc>
          <w:tcPr>
            <w:tcW w:w="10643" w:type="dxa"/>
            <w:vAlign w:val="center"/>
          </w:tcPr>
          <w:p w14:paraId="18920CC8" w14:textId="77777777" w:rsidR="000770DF" w:rsidRPr="000770DF" w:rsidRDefault="000770DF" w:rsidP="00871F96">
            <w:pPr>
              <w:jc w:val="left"/>
              <w:rPr>
                <w:i/>
                <w:iCs/>
                <w:sz w:val="28"/>
                <w:szCs w:val="28"/>
              </w:rPr>
            </w:pPr>
            <w:r w:rsidRPr="000770DF">
              <w:rPr>
                <w:i/>
                <w:iCs/>
                <w:sz w:val="26"/>
                <w:szCs w:val="26"/>
              </w:rPr>
              <w:t>5*(1,2+1,7)*2 = 29</w:t>
            </w:r>
          </w:p>
        </w:tc>
        <w:tc>
          <w:tcPr>
            <w:tcW w:w="1117" w:type="dxa"/>
            <w:vAlign w:val="center"/>
          </w:tcPr>
          <w:p w14:paraId="36012654" w14:textId="77777777" w:rsidR="000770DF" w:rsidRPr="000770DF" w:rsidRDefault="000770DF" w:rsidP="00871F96">
            <w:pPr>
              <w:jc w:val="center"/>
              <w:rPr>
                <w:i/>
                <w:iCs/>
                <w:sz w:val="28"/>
                <w:szCs w:val="28"/>
              </w:rPr>
            </w:pPr>
            <w:r w:rsidRPr="000770DF">
              <w:rPr>
                <w:sz w:val="26"/>
                <w:szCs w:val="26"/>
              </w:rPr>
              <w:t> </w:t>
            </w:r>
          </w:p>
        </w:tc>
        <w:tc>
          <w:tcPr>
            <w:tcW w:w="1266" w:type="dxa"/>
            <w:vAlign w:val="center"/>
          </w:tcPr>
          <w:p w14:paraId="65283DE7" w14:textId="77777777" w:rsidR="000770DF" w:rsidRPr="000770DF" w:rsidRDefault="000770DF" w:rsidP="00871F96">
            <w:pPr>
              <w:jc w:val="center"/>
              <w:rPr>
                <w:i/>
                <w:iCs/>
                <w:sz w:val="28"/>
                <w:szCs w:val="28"/>
              </w:rPr>
            </w:pPr>
            <w:r w:rsidRPr="000770DF">
              <w:rPr>
                <w:sz w:val="26"/>
                <w:szCs w:val="26"/>
              </w:rPr>
              <w:t> </w:t>
            </w:r>
          </w:p>
        </w:tc>
      </w:tr>
      <w:tr w:rsidR="000770DF" w:rsidRPr="000770DF" w14:paraId="46358E35" w14:textId="77777777" w:rsidTr="00871F96">
        <w:trPr>
          <w:jc w:val="center"/>
        </w:trPr>
        <w:tc>
          <w:tcPr>
            <w:tcW w:w="746" w:type="dxa"/>
          </w:tcPr>
          <w:p w14:paraId="2FB535FB" w14:textId="77777777" w:rsidR="000770DF" w:rsidRPr="000770DF" w:rsidRDefault="000770DF" w:rsidP="00871F96">
            <w:pPr>
              <w:jc w:val="center"/>
              <w:rPr>
                <w:sz w:val="28"/>
                <w:szCs w:val="28"/>
              </w:rPr>
            </w:pPr>
            <w:r w:rsidRPr="000770DF">
              <w:rPr>
                <w:sz w:val="28"/>
                <w:szCs w:val="28"/>
              </w:rPr>
              <w:t>2</w:t>
            </w:r>
          </w:p>
        </w:tc>
        <w:tc>
          <w:tcPr>
            <w:tcW w:w="10643" w:type="dxa"/>
            <w:vAlign w:val="center"/>
          </w:tcPr>
          <w:p w14:paraId="55E4AA29" w14:textId="77777777" w:rsidR="000770DF" w:rsidRPr="000770DF" w:rsidRDefault="000770DF" w:rsidP="00871F96">
            <w:pPr>
              <w:jc w:val="left"/>
              <w:rPr>
                <w:i/>
                <w:iCs/>
                <w:sz w:val="28"/>
                <w:szCs w:val="28"/>
              </w:rPr>
            </w:pPr>
            <w:r w:rsidRPr="000770DF">
              <w:rPr>
                <w:sz w:val="26"/>
                <w:szCs w:val="26"/>
              </w:rPr>
              <w:t>Phá dỡ kết cấu bê tông không cốt thép bằng máy khoan cầm tay</w:t>
            </w:r>
          </w:p>
        </w:tc>
        <w:tc>
          <w:tcPr>
            <w:tcW w:w="1117" w:type="dxa"/>
            <w:vAlign w:val="center"/>
          </w:tcPr>
          <w:p w14:paraId="4060C7C7" w14:textId="77777777" w:rsidR="000770DF" w:rsidRPr="000770DF" w:rsidRDefault="000770DF" w:rsidP="00871F96">
            <w:pPr>
              <w:jc w:val="center"/>
              <w:rPr>
                <w:i/>
                <w:iCs/>
                <w:sz w:val="28"/>
                <w:szCs w:val="28"/>
              </w:rPr>
            </w:pPr>
            <w:r w:rsidRPr="000770DF">
              <w:rPr>
                <w:sz w:val="26"/>
                <w:szCs w:val="26"/>
              </w:rPr>
              <w:t>m3</w:t>
            </w:r>
          </w:p>
        </w:tc>
        <w:tc>
          <w:tcPr>
            <w:tcW w:w="1266" w:type="dxa"/>
            <w:vAlign w:val="center"/>
          </w:tcPr>
          <w:p w14:paraId="5BDCF1D0" w14:textId="77777777" w:rsidR="000770DF" w:rsidRPr="000770DF" w:rsidRDefault="000770DF" w:rsidP="00871F96">
            <w:pPr>
              <w:jc w:val="center"/>
              <w:rPr>
                <w:i/>
                <w:iCs/>
                <w:sz w:val="28"/>
                <w:szCs w:val="28"/>
              </w:rPr>
            </w:pPr>
            <w:r w:rsidRPr="000770DF">
              <w:rPr>
                <w:sz w:val="26"/>
                <w:szCs w:val="26"/>
              </w:rPr>
              <w:t>1,020</w:t>
            </w:r>
          </w:p>
        </w:tc>
      </w:tr>
      <w:tr w:rsidR="000770DF" w:rsidRPr="000770DF" w14:paraId="071B7F9A" w14:textId="77777777" w:rsidTr="00871F96">
        <w:trPr>
          <w:jc w:val="center"/>
        </w:trPr>
        <w:tc>
          <w:tcPr>
            <w:tcW w:w="746" w:type="dxa"/>
          </w:tcPr>
          <w:p w14:paraId="0F9D5256" w14:textId="77777777" w:rsidR="000770DF" w:rsidRPr="000770DF" w:rsidRDefault="000770DF" w:rsidP="00871F96">
            <w:pPr>
              <w:jc w:val="center"/>
              <w:rPr>
                <w:sz w:val="28"/>
                <w:szCs w:val="28"/>
              </w:rPr>
            </w:pPr>
          </w:p>
        </w:tc>
        <w:tc>
          <w:tcPr>
            <w:tcW w:w="10643" w:type="dxa"/>
            <w:vAlign w:val="center"/>
          </w:tcPr>
          <w:p w14:paraId="216C60DF" w14:textId="77777777" w:rsidR="000770DF" w:rsidRPr="000770DF" w:rsidRDefault="000770DF" w:rsidP="00871F96">
            <w:pPr>
              <w:jc w:val="left"/>
              <w:rPr>
                <w:i/>
                <w:iCs/>
                <w:sz w:val="28"/>
                <w:szCs w:val="28"/>
              </w:rPr>
            </w:pPr>
            <w:r w:rsidRPr="000770DF">
              <w:rPr>
                <w:i/>
                <w:iCs/>
                <w:sz w:val="26"/>
                <w:szCs w:val="26"/>
              </w:rPr>
              <w:t>5*1,2*1,7*0,1 = 1,02</w:t>
            </w:r>
          </w:p>
        </w:tc>
        <w:tc>
          <w:tcPr>
            <w:tcW w:w="1117" w:type="dxa"/>
            <w:vAlign w:val="center"/>
          </w:tcPr>
          <w:p w14:paraId="55CD0442" w14:textId="77777777" w:rsidR="000770DF" w:rsidRPr="000770DF" w:rsidRDefault="000770DF" w:rsidP="00871F96">
            <w:pPr>
              <w:jc w:val="center"/>
              <w:rPr>
                <w:i/>
                <w:iCs/>
                <w:sz w:val="28"/>
                <w:szCs w:val="28"/>
              </w:rPr>
            </w:pPr>
            <w:r w:rsidRPr="000770DF">
              <w:rPr>
                <w:sz w:val="26"/>
                <w:szCs w:val="26"/>
              </w:rPr>
              <w:t> </w:t>
            </w:r>
          </w:p>
        </w:tc>
        <w:tc>
          <w:tcPr>
            <w:tcW w:w="1266" w:type="dxa"/>
            <w:vAlign w:val="center"/>
          </w:tcPr>
          <w:p w14:paraId="35292920" w14:textId="77777777" w:rsidR="000770DF" w:rsidRPr="000770DF" w:rsidRDefault="000770DF" w:rsidP="00871F96">
            <w:pPr>
              <w:jc w:val="center"/>
              <w:rPr>
                <w:i/>
                <w:iCs/>
                <w:sz w:val="28"/>
                <w:szCs w:val="28"/>
              </w:rPr>
            </w:pPr>
            <w:r w:rsidRPr="000770DF">
              <w:rPr>
                <w:sz w:val="26"/>
                <w:szCs w:val="26"/>
              </w:rPr>
              <w:t> </w:t>
            </w:r>
          </w:p>
        </w:tc>
      </w:tr>
      <w:tr w:rsidR="000770DF" w:rsidRPr="000770DF" w14:paraId="7D83839B" w14:textId="77777777" w:rsidTr="00871F96">
        <w:trPr>
          <w:jc w:val="center"/>
        </w:trPr>
        <w:tc>
          <w:tcPr>
            <w:tcW w:w="746" w:type="dxa"/>
          </w:tcPr>
          <w:p w14:paraId="44FAFBA8" w14:textId="77777777" w:rsidR="000770DF" w:rsidRPr="000770DF" w:rsidRDefault="000770DF" w:rsidP="00871F96">
            <w:pPr>
              <w:jc w:val="center"/>
              <w:rPr>
                <w:sz w:val="28"/>
                <w:szCs w:val="28"/>
              </w:rPr>
            </w:pPr>
            <w:r w:rsidRPr="000770DF">
              <w:rPr>
                <w:rFonts w:eastAsia="Microsoft Sans Serif"/>
                <w:sz w:val="28"/>
                <w:szCs w:val="28"/>
                <w:lang w:eastAsia="zh-CN" w:bidi="ar"/>
              </w:rPr>
              <w:t>3</w:t>
            </w:r>
          </w:p>
        </w:tc>
        <w:tc>
          <w:tcPr>
            <w:tcW w:w="10643" w:type="dxa"/>
            <w:vAlign w:val="center"/>
          </w:tcPr>
          <w:p w14:paraId="6B952529" w14:textId="77777777" w:rsidR="000770DF" w:rsidRPr="000770DF" w:rsidRDefault="000770DF" w:rsidP="00871F96">
            <w:pPr>
              <w:jc w:val="left"/>
              <w:rPr>
                <w:i/>
                <w:iCs/>
                <w:sz w:val="28"/>
                <w:szCs w:val="28"/>
              </w:rPr>
            </w:pPr>
            <w:r w:rsidRPr="000770DF">
              <w:rPr>
                <w:sz w:val="26"/>
                <w:szCs w:val="26"/>
              </w:rPr>
              <w:t>Đào móng công trình, chiều rộng móng &lt;= 6m, bằng máy đào 0,4m3, đất cấp III</w:t>
            </w:r>
          </w:p>
        </w:tc>
        <w:tc>
          <w:tcPr>
            <w:tcW w:w="1117" w:type="dxa"/>
            <w:vAlign w:val="center"/>
          </w:tcPr>
          <w:p w14:paraId="53BF7A86" w14:textId="77777777" w:rsidR="000770DF" w:rsidRPr="000770DF" w:rsidRDefault="000770DF" w:rsidP="00871F96">
            <w:pPr>
              <w:jc w:val="center"/>
              <w:rPr>
                <w:i/>
                <w:iCs/>
                <w:sz w:val="28"/>
                <w:szCs w:val="28"/>
              </w:rPr>
            </w:pPr>
            <w:r w:rsidRPr="000770DF">
              <w:rPr>
                <w:sz w:val="26"/>
                <w:szCs w:val="26"/>
              </w:rPr>
              <w:t>100m3</w:t>
            </w:r>
          </w:p>
        </w:tc>
        <w:tc>
          <w:tcPr>
            <w:tcW w:w="1266" w:type="dxa"/>
            <w:vAlign w:val="center"/>
          </w:tcPr>
          <w:p w14:paraId="73CC3E6B" w14:textId="77777777" w:rsidR="000770DF" w:rsidRPr="000770DF" w:rsidRDefault="000770DF" w:rsidP="00871F96">
            <w:pPr>
              <w:jc w:val="center"/>
              <w:rPr>
                <w:i/>
                <w:iCs/>
                <w:sz w:val="28"/>
                <w:szCs w:val="28"/>
              </w:rPr>
            </w:pPr>
            <w:r w:rsidRPr="000770DF">
              <w:rPr>
                <w:sz w:val="26"/>
                <w:szCs w:val="26"/>
              </w:rPr>
              <w:t>0,1459</w:t>
            </w:r>
          </w:p>
        </w:tc>
      </w:tr>
      <w:tr w:rsidR="000770DF" w:rsidRPr="000770DF" w14:paraId="0A935FDA" w14:textId="77777777" w:rsidTr="00871F96">
        <w:trPr>
          <w:jc w:val="center"/>
        </w:trPr>
        <w:tc>
          <w:tcPr>
            <w:tcW w:w="746" w:type="dxa"/>
          </w:tcPr>
          <w:p w14:paraId="395CD183" w14:textId="77777777" w:rsidR="000770DF" w:rsidRPr="000770DF" w:rsidRDefault="000770DF" w:rsidP="00871F96">
            <w:pPr>
              <w:jc w:val="center"/>
              <w:rPr>
                <w:sz w:val="28"/>
                <w:szCs w:val="28"/>
              </w:rPr>
            </w:pPr>
          </w:p>
        </w:tc>
        <w:tc>
          <w:tcPr>
            <w:tcW w:w="10643" w:type="dxa"/>
            <w:vAlign w:val="center"/>
          </w:tcPr>
          <w:p w14:paraId="38DE6056" w14:textId="77777777" w:rsidR="000770DF" w:rsidRPr="000770DF" w:rsidRDefault="000770DF" w:rsidP="00871F96">
            <w:pPr>
              <w:jc w:val="left"/>
              <w:rPr>
                <w:i/>
                <w:iCs/>
                <w:sz w:val="28"/>
                <w:szCs w:val="28"/>
              </w:rPr>
            </w:pPr>
            <w:r w:rsidRPr="000770DF">
              <w:rPr>
                <w:i/>
                <w:iCs/>
                <w:sz w:val="26"/>
                <w:szCs w:val="26"/>
              </w:rPr>
              <w:t>5*1,2*1,7*1,3*1,1/100 = 0,1459</w:t>
            </w:r>
          </w:p>
        </w:tc>
        <w:tc>
          <w:tcPr>
            <w:tcW w:w="1117" w:type="dxa"/>
            <w:vAlign w:val="center"/>
          </w:tcPr>
          <w:p w14:paraId="4622A39A" w14:textId="77777777" w:rsidR="000770DF" w:rsidRPr="000770DF" w:rsidRDefault="000770DF" w:rsidP="00871F96">
            <w:pPr>
              <w:jc w:val="center"/>
              <w:rPr>
                <w:i/>
                <w:iCs/>
                <w:sz w:val="28"/>
                <w:szCs w:val="28"/>
              </w:rPr>
            </w:pPr>
            <w:r w:rsidRPr="000770DF">
              <w:rPr>
                <w:sz w:val="26"/>
                <w:szCs w:val="26"/>
              </w:rPr>
              <w:t> </w:t>
            </w:r>
          </w:p>
        </w:tc>
        <w:tc>
          <w:tcPr>
            <w:tcW w:w="1266" w:type="dxa"/>
            <w:vAlign w:val="center"/>
          </w:tcPr>
          <w:p w14:paraId="39EB150D" w14:textId="77777777" w:rsidR="000770DF" w:rsidRPr="000770DF" w:rsidRDefault="000770DF" w:rsidP="00871F96">
            <w:pPr>
              <w:jc w:val="center"/>
              <w:rPr>
                <w:i/>
                <w:iCs/>
                <w:sz w:val="28"/>
                <w:szCs w:val="28"/>
              </w:rPr>
            </w:pPr>
            <w:r w:rsidRPr="000770DF">
              <w:rPr>
                <w:sz w:val="26"/>
                <w:szCs w:val="26"/>
              </w:rPr>
              <w:t> </w:t>
            </w:r>
          </w:p>
        </w:tc>
      </w:tr>
      <w:tr w:rsidR="000770DF" w:rsidRPr="000770DF" w14:paraId="33144F71" w14:textId="77777777" w:rsidTr="00871F96">
        <w:trPr>
          <w:jc w:val="center"/>
        </w:trPr>
        <w:tc>
          <w:tcPr>
            <w:tcW w:w="746" w:type="dxa"/>
          </w:tcPr>
          <w:p w14:paraId="52D0F6A6" w14:textId="77777777" w:rsidR="000770DF" w:rsidRPr="000770DF" w:rsidRDefault="000770DF" w:rsidP="00871F96">
            <w:pPr>
              <w:jc w:val="center"/>
              <w:rPr>
                <w:sz w:val="28"/>
                <w:szCs w:val="28"/>
              </w:rPr>
            </w:pPr>
            <w:r w:rsidRPr="000770DF">
              <w:rPr>
                <w:sz w:val="28"/>
                <w:szCs w:val="28"/>
              </w:rPr>
              <w:t>4</w:t>
            </w:r>
          </w:p>
        </w:tc>
        <w:tc>
          <w:tcPr>
            <w:tcW w:w="10643" w:type="dxa"/>
            <w:vAlign w:val="center"/>
          </w:tcPr>
          <w:p w14:paraId="359330F2" w14:textId="77777777" w:rsidR="000770DF" w:rsidRPr="000770DF" w:rsidRDefault="000770DF" w:rsidP="00871F96">
            <w:pPr>
              <w:jc w:val="left"/>
              <w:rPr>
                <w:i/>
                <w:iCs/>
                <w:sz w:val="28"/>
                <w:szCs w:val="28"/>
              </w:rPr>
            </w:pPr>
            <w:r w:rsidRPr="000770DF">
              <w:rPr>
                <w:sz w:val="26"/>
                <w:szCs w:val="26"/>
              </w:rPr>
              <w:t>Đổ bê tông thủ công bằng máy trộn, bê tông lót móng, chiều rộng &lt;= 250 cm, đá 4x6, mác 150</w:t>
            </w:r>
          </w:p>
        </w:tc>
        <w:tc>
          <w:tcPr>
            <w:tcW w:w="1117" w:type="dxa"/>
            <w:vAlign w:val="center"/>
          </w:tcPr>
          <w:p w14:paraId="6AC98A4E" w14:textId="77777777" w:rsidR="000770DF" w:rsidRPr="000770DF" w:rsidRDefault="000770DF" w:rsidP="00871F96">
            <w:pPr>
              <w:jc w:val="center"/>
              <w:rPr>
                <w:i/>
                <w:iCs/>
                <w:sz w:val="28"/>
                <w:szCs w:val="28"/>
              </w:rPr>
            </w:pPr>
            <w:r w:rsidRPr="000770DF">
              <w:rPr>
                <w:sz w:val="26"/>
                <w:szCs w:val="26"/>
              </w:rPr>
              <w:t>m3</w:t>
            </w:r>
          </w:p>
        </w:tc>
        <w:tc>
          <w:tcPr>
            <w:tcW w:w="1266" w:type="dxa"/>
            <w:vAlign w:val="center"/>
          </w:tcPr>
          <w:p w14:paraId="50CBBCBC" w14:textId="77777777" w:rsidR="000770DF" w:rsidRPr="000770DF" w:rsidRDefault="000770DF" w:rsidP="00871F96">
            <w:pPr>
              <w:jc w:val="center"/>
              <w:rPr>
                <w:i/>
                <w:iCs/>
                <w:sz w:val="28"/>
                <w:szCs w:val="28"/>
              </w:rPr>
            </w:pPr>
            <w:r w:rsidRPr="000770DF">
              <w:rPr>
                <w:sz w:val="26"/>
                <w:szCs w:val="26"/>
              </w:rPr>
              <w:t>1,020</w:t>
            </w:r>
          </w:p>
        </w:tc>
      </w:tr>
      <w:tr w:rsidR="000770DF" w:rsidRPr="000770DF" w14:paraId="1BE64AC7" w14:textId="77777777" w:rsidTr="00871F96">
        <w:trPr>
          <w:jc w:val="center"/>
        </w:trPr>
        <w:tc>
          <w:tcPr>
            <w:tcW w:w="746" w:type="dxa"/>
          </w:tcPr>
          <w:p w14:paraId="2D385F0B" w14:textId="77777777" w:rsidR="000770DF" w:rsidRPr="000770DF" w:rsidRDefault="000770DF" w:rsidP="00871F96">
            <w:pPr>
              <w:jc w:val="center"/>
              <w:rPr>
                <w:sz w:val="28"/>
                <w:szCs w:val="28"/>
              </w:rPr>
            </w:pPr>
          </w:p>
        </w:tc>
        <w:tc>
          <w:tcPr>
            <w:tcW w:w="10643" w:type="dxa"/>
            <w:vAlign w:val="center"/>
          </w:tcPr>
          <w:p w14:paraId="66A2FD4A" w14:textId="77777777" w:rsidR="000770DF" w:rsidRPr="000770DF" w:rsidRDefault="000770DF" w:rsidP="00871F96">
            <w:pPr>
              <w:jc w:val="left"/>
              <w:rPr>
                <w:i/>
                <w:iCs/>
                <w:sz w:val="28"/>
                <w:szCs w:val="28"/>
              </w:rPr>
            </w:pPr>
            <w:r w:rsidRPr="000770DF">
              <w:rPr>
                <w:i/>
                <w:iCs/>
                <w:sz w:val="26"/>
                <w:szCs w:val="26"/>
              </w:rPr>
              <w:t>5*1,7*1,2*0,1 = 1,02</w:t>
            </w:r>
          </w:p>
        </w:tc>
        <w:tc>
          <w:tcPr>
            <w:tcW w:w="1117" w:type="dxa"/>
            <w:vAlign w:val="center"/>
          </w:tcPr>
          <w:p w14:paraId="15DBE6FD" w14:textId="77777777" w:rsidR="000770DF" w:rsidRPr="000770DF" w:rsidRDefault="000770DF" w:rsidP="00871F96">
            <w:pPr>
              <w:jc w:val="center"/>
              <w:rPr>
                <w:i/>
                <w:iCs/>
                <w:sz w:val="28"/>
                <w:szCs w:val="28"/>
              </w:rPr>
            </w:pPr>
            <w:r w:rsidRPr="000770DF">
              <w:rPr>
                <w:sz w:val="26"/>
                <w:szCs w:val="26"/>
              </w:rPr>
              <w:t> </w:t>
            </w:r>
          </w:p>
        </w:tc>
        <w:tc>
          <w:tcPr>
            <w:tcW w:w="1266" w:type="dxa"/>
            <w:vAlign w:val="center"/>
          </w:tcPr>
          <w:p w14:paraId="303928FD" w14:textId="77777777" w:rsidR="000770DF" w:rsidRPr="000770DF" w:rsidRDefault="000770DF" w:rsidP="00871F96">
            <w:pPr>
              <w:jc w:val="center"/>
              <w:rPr>
                <w:i/>
                <w:iCs/>
                <w:sz w:val="28"/>
                <w:szCs w:val="28"/>
              </w:rPr>
            </w:pPr>
            <w:r w:rsidRPr="000770DF">
              <w:rPr>
                <w:sz w:val="26"/>
                <w:szCs w:val="26"/>
              </w:rPr>
              <w:t> </w:t>
            </w:r>
          </w:p>
        </w:tc>
      </w:tr>
      <w:tr w:rsidR="000770DF" w:rsidRPr="000770DF" w14:paraId="60828FD7" w14:textId="77777777" w:rsidTr="00871F96">
        <w:trPr>
          <w:jc w:val="center"/>
        </w:trPr>
        <w:tc>
          <w:tcPr>
            <w:tcW w:w="746" w:type="dxa"/>
          </w:tcPr>
          <w:p w14:paraId="6CCF781A" w14:textId="77777777" w:rsidR="000770DF" w:rsidRPr="000770DF" w:rsidRDefault="000770DF" w:rsidP="00871F96">
            <w:pPr>
              <w:jc w:val="center"/>
              <w:rPr>
                <w:sz w:val="28"/>
                <w:szCs w:val="28"/>
              </w:rPr>
            </w:pPr>
            <w:r w:rsidRPr="000770DF">
              <w:rPr>
                <w:sz w:val="28"/>
                <w:szCs w:val="28"/>
              </w:rPr>
              <w:t>5</w:t>
            </w:r>
          </w:p>
        </w:tc>
        <w:tc>
          <w:tcPr>
            <w:tcW w:w="10643" w:type="dxa"/>
            <w:vAlign w:val="center"/>
          </w:tcPr>
          <w:p w14:paraId="6E3F660B" w14:textId="77777777" w:rsidR="000770DF" w:rsidRPr="000770DF" w:rsidRDefault="000770DF" w:rsidP="00871F96">
            <w:pPr>
              <w:jc w:val="left"/>
              <w:rPr>
                <w:i/>
                <w:iCs/>
                <w:sz w:val="28"/>
                <w:szCs w:val="28"/>
              </w:rPr>
            </w:pPr>
            <w:r w:rsidRPr="000770DF">
              <w:rPr>
                <w:sz w:val="26"/>
                <w:szCs w:val="26"/>
              </w:rPr>
              <w:t>Công tác gia công lắp dựng cốt thép. Cốt thép móng, đường kính cốt thép &lt;= 18mm</w:t>
            </w:r>
          </w:p>
        </w:tc>
        <w:tc>
          <w:tcPr>
            <w:tcW w:w="1117" w:type="dxa"/>
            <w:vAlign w:val="center"/>
          </w:tcPr>
          <w:p w14:paraId="113AA3B8" w14:textId="77777777" w:rsidR="000770DF" w:rsidRPr="000770DF" w:rsidRDefault="000770DF" w:rsidP="00871F96">
            <w:pPr>
              <w:jc w:val="center"/>
              <w:rPr>
                <w:i/>
                <w:iCs/>
                <w:sz w:val="28"/>
                <w:szCs w:val="28"/>
              </w:rPr>
            </w:pPr>
            <w:r w:rsidRPr="000770DF">
              <w:rPr>
                <w:sz w:val="26"/>
                <w:szCs w:val="26"/>
              </w:rPr>
              <w:t>tấn</w:t>
            </w:r>
          </w:p>
        </w:tc>
        <w:tc>
          <w:tcPr>
            <w:tcW w:w="1266" w:type="dxa"/>
            <w:vAlign w:val="center"/>
          </w:tcPr>
          <w:p w14:paraId="11A776BB" w14:textId="77777777" w:rsidR="000770DF" w:rsidRPr="000770DF" w:rsidRDefault="000770DF" w:rsidP="00871F96">
            <w:pPr>
              <w:jc w:val="center"/>
              <w:rPr>
                <w:i/>
                <w:iCs/>
                <w:sz w:val="28"/>
                <w:szCs w:val="28"/>
              </w:rPr>
            </w:pPr>
            <w:r w:rsidRPr="000770DF">
              <w:rPr>
                <w:sz w:val="26"/>
                <w:szCs w:val="26"/>
              </w:rPr>
              <w:t>1,5345</w:t>
            </w:r>
          </w:p>
        </w:tc>
      </w:tr>
      <w:tr w:rsidR="000770DF" w:rsidRPr="000770DF" w14:paraId="1F78D7AA" w14:textId="77777777" w:rsidTr="00871F96">
        <w:trPr>
          <w:jc w:val="center"/>
        </w:trPr>
        <w:tc>
          <w:tcPr>
            <w:tcW w:w="746" w:type="dxa"/>
          </w:tcPr>
          <w:p w14:paraId="0BD515E2" w14:textId="77777777" w:rsidR="000770DF" w:rsidRPr="000770DF" w:rsidRDefault="000770DF" w:rsidP="00871F96">
            <w:pPr>
              <w:jc w:val="center"/>
              <w:rPr>
                <w:sz w:val="28"/>
                <w:szCs w:val="28"/>
              </w:rPr>
            </w:pPr>
          </w:p>
        </w:tc>
        <w:tc>
          <w:tcPr>
            <w:tcW w:w="10643" w:type="dxa"/>
            <w:vAlign w:val="center"/>
          </w:tcPr>
          <w:p w14:paraId="08B52C5D" w14:textId="77777777" w:rsidR="000770DF" w:rsidRPr="000770DF" w:rsidRDefault="000770DF" w:rsidP="00871F96">
            <w:pPr>
              <w:jc w:val="left"/>
              <w:rPr>
                <w:i/>
                <w:iCs/>
                <w:sz w:val="28"/>
                <w:szCs w:val="28"/>
              </w:rPr>
            </w:pPr>
            <w:r w:rsidRPr="000770DF">
              <w:rPr>
                <w:i/>
                <w:iCs/>
                <w:sz w:val="26"/>
                <w:szCs w:val="26"/>
              </w:rPr>
              <w:t>5*(44+262,9)/1000 = 1,5345</w:t>
            </w:r>
          </w:p>
        </w:tc>
        <w:tc>
          <w:tcPr>
            <w:tcW w:w="1117" w:type="dxa"/>
            <w:vAlign w:val="center"/>
          </w:tcPr>
          <w:p w14:paraId="2973942C" w14:textId="77777777" w:rsidR="000770DF" w:rsidRPr="000770DF" w:rsidRDefault="000770DF" w:rsidP="00871F96">
            <w:pPr>
              <w:jc w:val="center"/>
              <w:rPr>
                <w:i/>
                <w:iCs/>
                <w:sz w:val="28"/>
                <w:szCs w:val="28"/>
              </w:rPr>
            </w:pPr>
            <w:r w:rsidRPr="000770DF">
              <w:rPr>
                <w:sz w:val="26"/>
                <w:szCs w:val="26"/>
              </w:rPr>
              <w:t> </w:t>
            </w:r>
          </w:p>
        </w:tc>
        <w:tc>
          <w:tcPr>
            <w:tcW w:w="1266" w:type="dxa"/>
            <w:vAlign w:val="center"/>
          </w:tcPr>
          <w:p w14:paraId="52083227" w14:textId="77777777" w:rsidR="000770DF" w:rsidRPr="000770DF" w:rsidRDefault="000770DF" w:rsidP="00871F96">
            <w:pPr>
              <w:jc w:val="center"/>
              <w:rPr>
                <w:i/>
                <w:iCs/>
                <w:sz w:val="28"/>
                <w:szCs w:val="28"/>
              </w:rPr>
            </w:pPr>
            <w:r w:rsidRPr="000770DF">
              <w:rPr>
                <w:sz w:val="26"/>
                <w:szCs w:val="26"/>
              </w:rPr>
              <w:t> </w:t>
            </w:r>
          </w:p>
        </w:tc>
      </w:tr>
      <w:tr w:rsidR="000770DF" w:rsidRPr="000770DF" w14:paraId="544B3C0B" w14:textId="77777777" w:rsidTr="00871F96">
        <w:trPr>
          <w:jc w:val="center"/>
        </w:trPr>
        <w:tc>
          <w:tcPr>
            <w:tcW w:w="746" w:type="dxa"/>
          </w:tcPr>
          <w:p w14:paraId="79F651E5" w14:textId="77777777" w:rsidR="000770DF" w:rsidRPr="000770DF" w:rsidRDefault="000770DF" w:rsidP="00871F96">
            <w:pPr>
              <w:jc w:val="center"/>
              <w:rPr>
                <w:sz w:val="28"/>
                <w:szCs w:val="28"/>
              </w:rPr>
            </w:pPr>
            <w:r w:rsidRPr="000770DF">
              <w:rPr>
                <w:sz w:val="28"/>
                <w:szCs w:val="28"/>
              </w:rPr>
              <w:lastRenderedPageBreak/>
              <w:t>6</w:t>
            </w:r>
          </w:p>
        </w:tc>
        <w:tc>
          <w:tcPr>
            <w:tcW w:w="10643" w:type="dxa"/>
            <w:vAlign w:val="center"/>
          </w:tcPr>
          <w:p w14:paraId="79B0C6C8" w14:textId="77777777" w:rsidR="000770DF" w:rsidRPr="000770DF" w:rsidRDefault="000770DF" w:rsidP="00871F96">
            <w:pPr>
              <w:jc w:val="left"/>
              <w:rPr>
                <w:i/>
                <w:iCs/>
                <w:sz w:val="28"/>
                <w:szCs w:val="28"/>
              </w:rPr>
            </w:pPr>
            <w:r w:rsidRPr="000770DF">
              <w:rPr>
                <w:sz w:val="26"/>
                <w:szCs w:val="26"/>
              </w:rPr>
              <w:t>Ván khuôn gỗ. Ván khuôn móng cột, móng vuông, chữ nhật</w:t>
            </w:r>
          </w:p>
        </w:tc>
        <w:tc>
          <w:tcPr>
            <w:tcW w:w="1117" w:type="dxa"/>
            <w:vAlign w:val="center"/>
          </w:tcPr>
          <w:p w14:paraId="0DC6EBF5" w14:textId="77777777" w:rsidR="000770DF" w:rsidRPr="000770DF" w:rsidRDefault="000770DF" w:rsidP="00871F96">
            <w:pPr>
              <w:jc w:val="center"/>
              <w:rPr>
                <w:i/>
                <w:iCs/>
                <w:sz w:val="28"/>
                <w:szCs w:val="28"/>
              </w:rPr>
            </w:pPr>
            <w:r w:rsidRPr="000770DF">
              <w:rPr>
                <w:sz w:val="26"/>
                <w:szCs w:val="26"/>
              </w:rPr>
              <w:t>100m2</w:t>
            </w:r>
          </w:p>
        </w:tc>
        <w:tc>
          <w:tcPr>
            <w:tcW w:w="1266" w:type="dxa"/>
            <w:vAlign w:val="center"/>
          </w:tcPr>
          <w:p w14:paraId="2356CEE0" w14:textId="77777777" w:rsidR="000770DF" w:rsidRPr="000770DF" w:rsidRDefault="000770DF" w:rsidP="00871F96">
            <w:pPr>
              <w:jc w:val="center"/>
              <w:rPr>
                <w:i/>
                <w:iCs/>
                <w:sz w:val="28"/>
                <w:szCs w:val="28"/>
              </w:rPr>
            </w:pPr>
            <w:r w:rsidRPr="000770DF">
              <w:rPr>
                <w:sz w:val="26"/>
                <w:szCs w:val="26"/>
              </w:rPr>
              <w:t>0,1830</w:t>
            </w:r>
          </w:p>
        </w:tc>
      </w:tr>
      <w:tr w:rsidR="000770DF" w:rsidRPr="000770DF" w14:paraId="71BDB060" w14:textId="77777777" w:rsidTr="00871F96">
        <w:trPr>
          <w:jc w:val="center"/>
        </w:trPr>
        <w:tc>
          <w:tcPr>
            <w:tcW w:w="746" w:type="dxa"/>
          </w:tcPr>
          <w:p w14:paraId="654B5593" w14:textId="77777777" w:rsidR="000770DF" w:rsidRPr="000770DF" w:rsidRDefault="000770DF" w:rsidP="00871F96">
            <w:pPr>
              <w:jc w:val="center"/>
              <w:rPr>
                <w:sz w:val="28"/>
                <w:szCs w:val="28"/>
              </w:rPr>
            </w:pPr>
          </w:p>
        </w:tc>
        <w:tc>
          <w:tcPr>
            <w:tcW w:w="10643" w:type="dxa"/>
            <w:vAlign w:val="center"/>
          </w:tcPr>
          <w:p w14:paraId="161ED19B" w14:textId="77777777" w:rsidR="000770DF" w:rsidRPr="000770DF" w:rsidRDefault="000770DF" w:rsidP="00871F96">
            <w:pPr>
              <w:jc w:val="left"/>
              <w:rPr>
                <w:i/>
                <w:iCs/>
                <w:sz w:val="28"/>
                <w:szCs w:val="28"/>
              </w:rPr>
            </w:pPr>
            <w:r w:rsidRPr="000770DF">
              <w:rPr>
                <w:i/>
                <w:iCs/>
                <w:sz w:val="26"/>
                <w:szCs w:val="26"/>
              </w:rPr>
              <w:t>5*((1,5+1)*2*0,3+0,6*4*0,9)/100 = 0,183</w:t>
            </w:r>
          </w:p>
        </w:tc>
        <w:tc>
          <w:tcPr>
            <w:tcW w:w="1117" w:type="dxa"/>
            <w:vAlign w:val="center"/>
          </w:tcPr>
          <w:p w14:paraId="375BDBAF" w14:textId="77777777" w:rsidR="000770DF" w:rsidRPr="000770DF" w:rsidRDefault="000770DF" w:rsidP="00871F96">
            <w:pPr>
              <w:jc w:val="center"/>
              <w:rPr>
                <w:i/>
                <w:iCs/>
                <w:sz w:val="28"/>
                <w:szCs w:val="28"/>
              </w:rPr>
            </w:pPr>
            <w:r w:rsidRPr="000770DF">
              <w:rPr>
                <w:sz w:val="26"/>
                <w:szCs w:val="26"/>
              </w:rPr>
              <w:t> </w:t>
            </w:r>
          </w:p>
        </w:tc>
        <w:tc>
          <w:tcPr>
            <w:tcW w:w="1266" w:type="dxa"/>
            <w:vAlign w:val="center"/>
          </w:tcPr>
          <w:p w14:paraId="5A07A123" w14:textId="77777777" w:rsidR="000770DF" w:rsidRPr="000770DF" w:rsidRDefault="000770DF" w:rsidP="00871F96">
            <w:pPr>
              <w:jc w:val="center"/>
              <w:rPr>
                <w:i/>
                <w:iCs/>
                <w:sz w:val="28"/>
                <w:szCs w:val="28"/>
              </w:rPr>
            </w:pPr>
            <w:r w:rsidRPr="000770DF">
              <w:rPr>
                <w:sz w:val="26"/>
                <w:szCs w:val="26"/>
              </w:rPr>
              <w:t> </w:t>
            </w:r>
          </w:p>
        </w:tc>
      </w:tr>
      <w:tr w:rsidR="000770DF" w:rsidRPr="000770DF" w14:paraId="573941F8" w14:textId="77777777" w:rsidTr="00871F96">
        <w:trPr>
          <w:jc w:val="center"/>
        </w:trPr>
        <w:tc>
          <w:tcPr>
            <w:tcW w:w="746" w:type="dxa"/>
          </w:tcPr>
          <w:p w14:paraId="15244BF6" w14:textId="77777777" w:rsidR="000770DF" w:rsidRPr="000770DF" w:rsidRDefault="000770DF" w:rsidP="00871F96">
            <w:pPr>
              <w:jc w:val="center"/>
              <w:rPr>
                <w:sz w:val="28"/>
                <w:szCs w:val="28"/>
              </w:rPr>
            </w:pPr>
            <w:r w:rsidRPr="000770DF">
              <w:rPr>
                <w:sz w:val="28"/>
                <w:szCs w:val="28"/>
              </w:rPr>
              <w:t>7</w:t>
            </w:r>
          </w:p>
        </w:tc>
        <w:tc>
          <w:tcPr>
            <w:tcW w:w="10643" w:type="dxa"/>
            <w:vAlign w:val="center"/>
          </w:tcPr>
          <w:p w14:paraId="2C82E43A" w14:textId="77777777" w:rsidR="000770DF" w:rsidRPr="000770DF" w:rsidRDefault="000770DF" w:rsidP="00871F96">
            <w:pPr>
              <w:jc w:val="left"/>
              <w:rPr>
                <w:i/>
                <w:iCs/>
                <w:sz w:val="28"/>
                <w:szCs w:val="28"/>
              </w:rPr>
            </w:pPr>
            <w:r w:rsidRPr="000770DF">
              <w:rPr>
                <w:sz w:val="26"/>
                <w:szCs w:val="26"/>
              </w:rPr>
              <w:t>Đổ bê tông thủ công bằng máy trộn, bê tông nền, đá 1x2, mác 250, PC40</w:t>
            </w:r>
          </w:p>
        </w:tc>
        <w:tc>
          <w:tcPr>
            <w:tcW w:w="1117" w:type="dxa"/>
            <w:vAlign w:val="center"/>
          </w:tcPr>
          <w:p w14:paraId="347A3FF7" w14:textId="77777777" w:rsidR="000770DF" w:rsidRPr="000770DF" w:rsidRDefault="000770DF" w:rsidP="00871F96">
            <w:pPr>
              <w:jc w:val="center"/>
              <w:rPr>
                <w:i/>
                <w:iCs/>
                <w:sz w:val="28"/>
                <w:szCs w:val="28"/>
              </w:rPr>
            </w:pPr>
            <w:r w:rsidRPr="000770DF">
              <w:rPr>
                <w:sz w:val="26"/>
                <w:szCs w:val="26"/>
              </w:rPr>
              <w:t>m3</w:t>
            </w:r>
          </w:p>
        </w:tc>
        <w:tc>
          <w:tcPr>
            <w:tcW w:w="1266" w:type="dxa"/>
            <w:vAlign w:val="center"/>
          </w:tcPr>
          <w:p w14:paraId="50F4B7BA" w14:textId="77777777" w:rsidR="000770DF" w:rsidRPr="000770DF" w:rsidRDefault="000770DF" w:rsidP="00871F96">
            <w:pPr>
              <w:jc w:val="center"/>
              <w:rPr>
                <w:i/>
                <w:iCs/>
                <w:sz w:val="28"/>
                <w:szCs w:val="28"/>
              </w:rPr>
            </w:pPr>
            <w:r w:rsidRPr="000770DF">
              <w:rPr>
                <w:sz w:val="26"/>
                <w:szCs w:val="26"/>
              </w:rPr>
              <w:t>65,850</w:t>
            </w:r>
          </w:p>
        </w:tc>
      </w:tr>
      <w:tr w:rsidR="000770DF" w:rsidRPr="000770DF" w14:paraId="1879E448" w14:textId="77777777" w:rsidTr="00871F96">
        <w:trPr>
          <w:jc w:val="center"/>
        </w:trPr>
        <w:tc>
          <w:tcPr>
            <w:tcW w:w="746" w:type="dxa"/>
          </w:tcPr>
          <w:p w14:paraId="4AA4BA68" w14:textId="77777777" w:rsidR="000770DF" w:rsidRPr="000770DF" w:rsidRDefault="000770DF" w:rsidP="00871F96">
            <w:pPr>
              <w:jc w:val="center"/>
              <w:rPr>
                <w:sz w:val="28"/>
                <w:szCs w:val="28"/>
              </w:rPr>
            </w:pPr>
          </w:p>
        </w:tc>
        <w:tc>
          <w:tcPr>
            <w:tcW w:w="10643" w:type="dxa"/>
            <w:vAlign w:val="center"/>
          </w:tcPr>
          <w:p w14:paraId="2C901687" w14:textId="77777777" w:rsidR="000770DF" w:rsidRPr="000770DF" w:rsidRDefault="000770DF" w:rsidP="00871F96">
            <w:pPr>
              <w:jc w:val="left"/>
              <w:rPr>
                <w:i/>
                <w:iCs/>
                <w:sz w:val="28"/>
                <w:szCs w:val="28"/>
              </w:rPr>
            </w:pPr>
            <w:r w:rsidRPr="000770DF">
              <w:rPr>
                <w:i/>
                <w:iCs/>
                <w:sz w:val="26"/>
                <w:szCs w:val="26"/>
              </w:rPr>
              <w:t>Móng : 5*(1,5*1*0,3+0,6*0,6*0,9) = 3,87</w:t>
            </w:r>
          </w:p>
        </w:tc>
        <w:tc>
          <w:tcPr>
            <w:tcW w:w="1117" w:type="dxa"/>
            <w:vAlign w:val="center"/>
          </w:tcPr>
          <w:p w14:paraId="2EBCFE5A" w14:textId="77777777" w:rsidR="000770DF" w:rsidRPr="000770DF" w:rsidRDefault="000770DF" w:rsidP="00871F96">
            <w:pPr>
              <w:jc w:val="center"/>
              <w:rPr>
                <w:i/>
                <w:iCs/>
                <w:sz w:val="28"/>
                <w:szCs w:val="28"/>
              </w:rPr>
            </w:pPr>
            <w:r w:rsidRPr="000770DF">
              <w:rPr>
                <w:sz w:val="26"/>
                <w:szCs w:val="26"/>
              </w:rPr>
              <w:t> </w:t>
            </w:r>
          </w:p>
        </w:tc>
        <w:tc>
          <w:tcPr>
            <w:tcW w:w="1266" w:type="dxa"/>
            <w:vAlign w:val="center"/>
          </w:tcPr>
          <w:p w14:paraId="23769D36" w14:textId="77777777" w:rsidR="000770DF" w:rsidRPr="000770DF" w:rsidRDefault="000770DF" w:rsidP="00871F96">
            <w:pPr>
              <w:jc w:val="center"/>
              <w:rPr>
                <w:i/>
                <w:iCs/>
                <w:sz w:val="28"/>
                <w:szCs w:val="28"/>
              </w:rPr>
            </w:pPr>
            <w:r w:rsidRPr="000770DF">
              <w:rPr>
                <w:sz w:val="26"/>
                <w:szCs w:val="26"/>
              </w:rPr>
              <w:t> </w:t>
            </w:r>
          </w:p>
        </w:tc>
      </w:tr>
      <w:tr w:rsidR="000770DF" w:rsidRPr="000770DF" w14:paraId="547F6303" w14:textId="77777777" w:rsidTr="00871F96">
        <w:trPr>
          <w:jc w:val="center"/>
        </w:trPr>
        <w:tc>
          <w:tcPr>
            <w:tcW w:w="746" w:type="dxa"/>
          </w:tcPr>
          <w:p w14:paraId="17375276" w14:textId="77777777" w:rsidR="000770DF" w:rsidRPr="000770DF" w:rsidRDefault="000770DF" w:rsidP="00871F96">
            <w:pPr>
              <w:jc w:val="center"/>
              <w:rPr>
                <w:sz w:val="28"/>
                <w:szCs w:val="28"/>
              </w:rPr>
            </w:pPr>
          </w:p>
        </w:tc>
        <w:tc>
          <w:tcPr>
            <w:tcW w:w="10643" w:type="dxa"/>
            <w:vAlign w:val="center"/>
          </w:tcPr>
          <w:p w14:paraId="4063241A" w14:textId="77777777" w:rsidR="000770DF" w:rsidRPr="000770DF" w:rsidRDefault="000770DF" w:rsidP="00871F96">
            <w:pPr>
              <w:jc w:val="left"/>
              <w:rPr>
                <w:i/>
                <w:iCs/>
                <w:sz w:val="28"/>
                <w:szCs w:val="28"/>
              </w:rPr>
            </w:pPr>
            <w:r w:rsidRPr="000770DF">
              <w:rPr>
                <w:i/>
                <w:iCs/>
                <w:sz w:val="26"/>
                <w:szCs w:val="26"/>
              </w:rPr>
              <w:t>Tái lập nền : 5*1,2*1,7*0,1 = 1,02</w:t>
            </w:r>
          </w:p>
        </w:tc>
        <w:tc>
          <w:tcPr>
            <w:tcW w:w="1117" w:type="dxa"/>
            <w:vAlign w:val="center"/>
          </w:tcPr>
          <w:p w14:paraId="366CCBDE" w14:textId="77777777" w:rsidR="000770DF" w:rsidRPr="000770DF" w:rsidRDefault="000770DF" w:rsidP="00871F96">
            <w:pPr>
              <w:jc w:val="center"/>
              <w:rPr>
                <w:i/>
                <w:iCs/>
                <w:sz w:val="28"/>
                <w:szCs w:val="28"/>
              </w:rPr>
            </w:pPr>
            <w:r w:rsidRPr="000770DF">
              <w:rPr>
                <w:sz w:val="26"/>
                <w:szCs w:val="26"/>
              </w:rPr>
              <w:t> </w:t>
            </w:r>
          </w:p>
        </w:tc>
        <w:tc>
          <w:tcPr>
            <w:tcW w:w="1266" w:type="dxa"/>
            <w:vAlign w:val="center"/>
          </w:tcPr>
          <w:p w14:paraId="06D5D600" w14:textId="77777777" w:rsidR="000770DF" w:rsidRPr="000770DF" w:rsidRDefault="000770DF" w:rsidP="00871F96">
            <w:pPr>
              <w:jc w:val="center"/>
              <w:rPr>
                <w:i/>
                <w:iCs/>
                <w:sz w:val="28"/>
                <w:szCs w:val="28"/>
              </w:rPr>
            </w:pPr>
            <w:r w:rsidRPr="000770DF">
              <w:rPr>
                <w:sz w:val="26"/>
                <w:szCs w:val="26"/>
              </w:rPr>
              <w:t> </w:t>
            </w:r>
          </w:p>
        </w:tc>
      </w:tr>
      <w:tr w:rsidR="000770DF" w:rsidRPr="000770DF" w14:paraId="34812A02" w14:textId="77777777" w:rsidTr="00871F96">
        <w:trPr>
          <w:jc w:val="center"/>
        </w:trPr>
        <w:tc>
          <w:tcPr>
            <w:tcW w:w="746" w:type="dxa"/>
          </w:tcPr>
          <w:p w14:paraId="36065FF4" w14:textId="77777777" w:rsidR="000770DF" w:rsidRPr="000770DF" w:rsidRDefault="000770DF" w:rsidP="00871F96">
            <w:pPr>
              <w:jc w:val="center"/>
              <w:rPr>
                <w:sz w:val="28"/>
                <w:szCs w:val="28"/>
              </w:rPr>
            </w:pPr>
          </w:p>
        </w:tc>
        <w:tc>
          <w:tcPr>
            <w:tcW w:w="10643" w:type="dxa"/>
            <w:vAlign w:val="center"/>
          </w:tcPr>
          <w:p w14:paraId="2D9BE2C4" w14:textId="77777777" w:rsidR="000770DF" w:rsidRPr="000770DF" w:rsidRDefault="000770DF" w:rsidP="00871F96">
            <w:pPr>
              <w:jc w:val="left"/>
              <w:rPr>
                <w:i/>
                <w:iCs/>
                <w:sz w:val="28"/>
                <w:szCs w:val="28"/>
              </w:rPr>
            </w:pPr>
            <w:r w:rsidRPr="000770DF">
              <w:rPr>
                <w:i/>
                <w:iCs/>
                <w:sz w:val="26"/>
                <w:szCs w:val="26"/>
              </w:rPr>
              <w:t>Nền phần trồng cây: 24*3,5*0,4 = 33,6</w:t>
            </w:r>
          </w:p>
        </w:tc>
        <w:tc>
          <w:tcPr>
            <w:tcW w:w="1117" w:type="dxa"/>
            <w:vAlign w:val="center"/>
          </w:tcPr>
          <w:p w14:paraId="50574BD9" w14:textId="77777777" w:rsidR="000770DF" w:rsidRPr="000770DF" w:rsidRDefault="000770DF" w:rsidP="00871F96">
            <w:pPr>
              <w:jc w:val="center"/>
              <w:rPr>
                <w:i/>
                <w:iCs/>
                <w:sz w:val="28"/>
                <w:szCs w:val="28"/>
              </w:rPr>
            </w:pPr>
            <w:r w:rsidRPr="000770DF">
              <w:rPr>
                <w:sz w:val="26"/>
                <w:szCs w:val="26"/>
              </w:rPr>
              <w:t> </w:t>
            </w:r>
          </w:p>
        </w:tc>
        <w:tc>
          <w:tcPr>
            <w:tcW w:w="1266" w:type="dxa"/>
            <w:vAlign w:val="center"/>
          </w:tcPr>
          <w:p w14:paraId="4005AB15" w14:textId="77777777" w:rsidR="000770DF" w:rsidRPr="000770DF" w:rsidRDefault="000770DF" w:rsidP="00871F96">
            <w:pPr>
              <w:jc w:val="center"/>
              <w:rPr>
                <w:i/>
                <w:iCs/>
                <w:sz w:val="28"/>
                <w:szCs w:val="28"/>
              </w:rPr>
            </w:pPr>
            <w:r w:rsidRPr="000770DF">
              <w:rPr>
                <w:sz w:val="26"/>
                <w:szCs w:val="26"/>
              </w:rPr>
              <w:t> </w:t>
            </w:r>
          </w:p>
        </w:tc>
      </w:tr>
      <w:tr w:rsidR="000770DF" w:rsidRPr="000770DF" w14:paraId="065989C5" w14:textId="77777777" w:rsidTr="00871F96">
        <w:trPr>
          <w:jc w:val="center"/>
        </w:trPr>
        <w:tc>
          <w:tcPr>
            <w:tcW w:w="746" w:type="dxa"/>
          </w:tcPr>
          <w:p w14:paraId="5A355F59" w14:textId="77777777" w:rsidR="000770DF" w:rsidRPr="000770DF" w:rsidRDefault="000770DF" w:rsidP="00871F96">
            <w:pPr>
              <w:jc w:val="center"/>
              <w:rPr>
                <w:sz w:val="28"/>
                <w:szCs w:val="28"/>
              </w:rPr>
            </w:pPr>
          </w:p>
        </w:tc>
        <w:tc>
          <w:tcPr>
            <w:tcW w:w="10643" w:type="dxa"/>
            <w:vAlign w:val="center"/>
          </w:tcPr>
          <w:p w14:paraId="4C97C441" w14:textId="77777777" w:rsidR="000770DF" w:rsidRPr="000770DF" w:rsidRDefault="000770DF" w:rsidP="00871F96">
            <w:pPr>
              <w:jc w:val="left"/>
              <w:rPr>
                <w:i/>
                <w:iCs/>
                <w:sz w:val="28"/>
                <w:szCs w:val="28"/>
              </w:rPr>
            </w:pPr>
            <w:r w:rsidRPr="000770DF">
              <w:rPr>
                <w:i/>
                <w:iCs/>
                <w:sz w:val="26"/>
                <w:szCs w:val="26"/>
              </w:rPr>
              <w:t>Nâng nền 15cm: 24*7,6*0,15 = 27,36</w:t>
            </w:r>
          </w:p>
        </w:tc>
        <w:tc>
          <w:tcPr>
            <w:tcW w:w="1117" w:type="dxa"/>
            <w:vAlign w:val="center"/>
          </w:tcPr>
          <w:p w14:paraId="7550D32B" w14:textId="77777777" w:rsidR="000770DF" w:rsidRPr="000770DF" w:rsidRDefault="000770DF" w:rsidP="00871F96">
            <w:pPr>
              <w:jc w:val="center"/>
              <w:rPr>
                <w:i/>
                <w:iCs/>
                <w:sz w:val="28"/>
                <w:szCs w:val="28"/>
              </w:rPr>
            </w:pPr>
            <w:r w:rsidRPr="000770DF">
              <w:rPr>
                <w:sz w:val="26"/>
                <w:szCs w:val="26"/>
              </w:rPr>
              <w:t> </w:t>
            </w:r>
          </w:p>
        </w:tc>
        <w:tc>
          <w:tcPr>
            <w:tcW w:w="1266" w:type="dxa"/>
            <w:vAlign w:val="center"/>
          </w:tcPr>
          <w:p w14:paraId="38C2057E" w14:textId="77777777" w:rsidR="000770DF" w:rsidRPr="000770DF" w:rsidRDefault="000770DF" w:rsidP="00871F96">
            <w:pPr>
              <w:jc w:val="center"/>
              <w:rPr>
                <w:i/>
                <w:iCs/>
                <w:sz w:val="28"/>
                <w:szCs w:val="28"/>
              </w:rPr>
            </w:pPr>
            <w:r w:rsidRPr="000770DF">
              <w:rPr>
                <w:sz w:val="26"/>
                <w:szCs w:val="26"/>
              </w:rPr>
              <w:t> </w:t>
            </w:r>
          </w:p>
        </w:tc>
      </w:tr>
      <w:tr w:rsidR="000770DF" w:rsidRPr="000770DF" w14:paraId="320E7FE9" w14:textId="77777777" w:rsidTr="00871F96">
        <w:trPr>
          <w:jc w:val="center"/>
        </w:trPr>
        <w:tc>
          <w:tcPr>
            <w:tcW w:w="746" w:type="dxa"/>
          </w:tcPr>
          <w:p w14:paraId="3406F99F" w14:textId="77777777" w:rsidR="000770DF" w:rsidRPr="000770DF" w:rsidRDefault="000770DF" w:rsidP="00871F96">
            <w:pPr>
              <w:jc w:val="center"/>
              <w:rPr>
                <w:sz w:val="28"/>
                <w:szCs w:val="28"/>
              </w:rPr>
            </w:pPr>
            <w:r w:rsidRPr="000770DF">
              <w:rPr>
                <w:sz w:val="28"/>
                <w:szCs w:val="28"/>
              </w:rPr>
              <w:t>8</w:t>
            </w:r>
          </w:p>
        </w:tc>
        <w:tc>
          <w:tcPr>
            <w:tcW w:w="10643" w:type="dxa"/>
            <w:vAlign w:val="center"/>
          </w:tcPr>
          <w:p w14:paraId="0AA3254D" w14:textId="77777777" w:rsidR="000770DF" w:rsidRPr="000770DF" w:rsidRDefault="000770DF" w:rsidP="00871F96">
            <w:pPr>
              <w:jc w:val="left"/>
              <w:rPr>
                <w:i/>
                <w:iCs/>
                <w:sz w:val="28"/>
                <w:szCs w:val="28"/>
              </w:rPr>
            </w:pPr>
            <w:r w:rsidRPr="000770DF">
              <w:rPr>
                <w:sz w:val="26"/>
                <w:szCs w:val="26"/>
              </w:rPr>
              <w:t>Láng nền sàn không đánh mầu, dày 3cm, vữa XM mác 75, PC40</w:t>
            </w:r>
          </w:p>
        </w:tc>
        <w:tc>
          <w:tcPr>
            <w:tcW w:w="1117" w:type="dxa"/>
            <w:vAlign w:val="center"/>
          </w:tcPr>
          <w:p w14:paraId="2FDABAF6" w14:textId="77777777" w:rsidR="000770DF" w:rsidRPr="000770DF" w:rsidRDefault="000770DF" w:rsidP="00871F96">
            <w:pPr>
              <w:jc w:val="center"/>
              <w:rPr>
                <w:i/>
                <w:iCs/>
                <w:sz w:val="28"/>
                <w:szCs w:val="28"/>
              </w:rPr>
            </w:pPr>
            <w:r w:rsidRPr="000770DF">
              <w:rPr>
                <w:sz w:val="26"/>
                <w:szCs w:val="26"/>
              </w:rPr>
              <w:t>m2</w:t>
            </w:r>
          </w:p>
        </w:tc>
        <w:tc>
          <w:tcPr>
            <w:tcW w:w="1266" w:type="dxa"/>
            <w:vAlign w:val="center"/>
          </w:tcPr>
          <w:p w14:paraId="75434DD9" w14:textId="77777777" w:rsidR="000770DF" w:rsidRPr="000770DF" w:rsidRDefault="000770DF" w:rsidP="00871F96">
            <w:pPr>
              <w:jc w:val="center"/>
              <w:rPr>
                <w:i/>
                <w:iCs/>
                <w:sz w:val="28"/>
                <w:szCs w:val="28"/>
              </w:rPr>
            </w:pPr>
            <w:r w:rsidRPr="000770DF">
              <w:rPr>
                <w:sz w:val="26"/>
                <w:szCs w:val="26"/>
              </w:rPr>
              <w:t>182,40</w:t>
            </w:r>
          </w:p>
        </w:tc>
      </w:tr>
      <w:tr w:rsidR="000770DF" w:rsidRPr="000770DF" w14:paraId="3AFC9BC8" w14:textId="77777777" w:rsidTr="00871F96">
        <w:trPr>
          <w:jc w:val="center"/>
        </w:trPr>
        <w:tc>
          <w:tcPr>
            <w:tcW w:w="746" w:type="dxa"/>
          </w:tcPr>
          <w:p w14:paraId="714DCDB5" w14:textId="77777777" w:rsidR="000770DF" w:rsidRPr="000770DF" w:rsidRDefault="000770DF" w:rsidP="00871F96">
            <w:pPr>
              <w:jc w:val="center"/>
              <w:rPr>
                <w:sz w:val="28"/>
                <w:szCs w:val="28"/>
              </w:rPr>
            </w:pPr>
          </w:p>
        </w:tc>
        <w:tc>
          <w:tcPr>
            <w:tcW w:w="10643" w:type="dxa"/>
            <w:vAlign w:val="center"/>
          </w:tcPr>
          <w:p w14:paraId="50D97E35" w14:textId="77777777" w:rsidR="000770DF" w:rsidRPr="000770DF" w:rsidRDefault="000770DF" w:rsidP="00871F96">
            <w:pPr>
              <w:jc w:val="left"/>
              <w:rPr>
                <w:i/>
                <w:iCs/>
                <w:sz w:val="28"/>
                <w:szCs w:val="28"/>
              </w:rPr>
            </w:pPr>
            <w:r w:rsidRPr="000770DF">
              <w:rPr>
                <w:i/>
                <w:iCs/>
                <w:sz w:val="26"/>
                <w:szCs w:val="26"/>
              </w:rPr>
              <w:t>24*7,6 = 182,4</w:t>
            </w:r>
          </w:p>
        </w:tc>
        <w:tc>
          <w:tcPr>
            <w:tcW w:w="1117" w:type="dxa"/>
            <w:vAlign w:val="center"/>
          </w:tcPr>
          <w:p w14:paraId="42CB8EFF" w14:textId="77777777" w:rsidR="000770DF" w:rsidRPr="000770DF" w:rsidRDefault="000770DF" w:rsidP="00871F96">
            <w:pPr>
              <w:jc w:val="center"/>
              <w:rPr>
                <w:i/>
                <w:iCs/>
                <w:sz w:val="28"/>
                <w:szCs w:val="28"/>
              </w:rPr>
            </w:pPr>
            <w:r w:rsidRPr="000770DF">
              <w:rPr>
                <w:sz w:val="26"/>
                <w:szCs w:val="26"/>
              </w:rPr>
              <w:t> </w:t>
            </w:r>
          </w:p>
        </w:tc>
        <w:tc>
          <w:tcPr>
            <w:tcW w:w="1266" w:type="dxa"/>
            <w:vAlign w:val="center"/>
          </w:tcPr>
          <w:p w14:paraId="16399B04" w14:textId="77777777" w:rsidR="000770DF" w:rsidRPr="000770DF" w:rsidRDefault="000770DF" w:rsidP="00871F96">
            <w:pPr>
              <w:jc w:val="center"/>
              <w:rPr>
                <w:i/>
                <w:iCs/>
                <w:sz w:val="28"/>
                <w:szCs w:val="28"/>
              </w:rPr>
            </w:pPr>
            <w:r w:rsidRPr="000770DF">
              <w:rPr>
                <w:sz w:val="26"/>
                <w:szCs w:val="26"/>
              </w:rPr>
              <w:t> </w:t>
            </w:r>
          </w:p>
        </w:tc>
      </w:tr>
      <w:tr w:rsidR="000770DF" w:rsidRPr="000770DF" w14:paraId="54B2929A" w14:textId="77777777" w:rsidTr="00871F96">
        <w:trPr>
          <w:jc w:val="center"/>
        </w:trPr>
        <w:tc>
          <w:tcPr>
            <w:tcW w:w="746" w:type="dxa"/>
          </w:tcPr>
          <w:p w14:paraId="07F10B65" w14:textId="77777777" w:rsidR="000770DF" w:rsidRPr="000770DF" w:rsidRDefault="000770DF" w:rsidP="00871F96">
            <w:pPr>
              <w:jc w:val="center"/>
              <w:rPr>
                <w:sz w:val="28"/>
                <w:szCs w:val="28"/>
              </w:rPr>
            </w:pPr>
            <w:r w:rsidRPr="000770DF">
              <w:rPr>
                <w:sz w:val="28"/>
                <w:szCs w:val="28"/>
              </w:rPr>
              <w:t>9</w:t>
            </w:r>
          </w:p>
        </w:tc>
        <w:tc>
          <w:tcPr>
            <w:tcW w:w="10643" w:type="dxa"/>
            <w:vAlign w:val="center"/>
          </w:tcPr>
          <w:p w14:paraId="454EDCF6" w14:textId="77777777" w:rsidR="000770DF" w:rsidRPr="000770DF" w:rsidRDefault="000770DF" w:rsidP="00871F96">
            <w:pPr>
              <w:jc w:val="left"/>
              <w:rPr>
                <w:i/>
                <w:iCs/>
                <w:sz w:val="28"/>
                <w:szCs w:val="28"/>
              </w:rPr>
            </w:pPr>
            <w:r w:rsidRPr="000770DF">
              <w:rPr>
                <w:sz w:val="26"/>
                <w:szCs w:val="26"/>
              </w:rPr>
              <w:t>Phủ bột (Handerner) xoa nền</w:t>
            </w:r>
          </w:p>
        </w:tc>
        <w:tc>
          <w:tcPr>
            <w:tcW w:w="1117" w:type="dxa"/>
            <w:vAlign w:val="center"/>
          </w:tcPr>
          <w:p w14:paraId="7D7F96D7" w14:textId="77777777" w:rsidR="000770DF" w:rsidRPr="000770DF" w:rsidRDefault="000770DF" w:rsidP="00871F96">
            <w:pPr>
              <w:jc w:val="center"/>
              <w:rPr>
                <w:i/>
                <w:iCs/>
                <w:sz w:val="28"/>
                <w:szCs w:val="28"/>
              </w:rPr>
            </w:pPr>
            <w:r w:rsidRPr="000770DF">
              <w:rPr>
                <w:sz w:val="26"/>
                <w:szCs w:val="26"/>
              </w:rPr>
              <w:t>m2</w:t>
            </w:r>
          </w:p>
        </w:tc>
        <w:tc>
          <w:tcPr>
            <w:tcW w:w="1266" w:type="dxa"/>
            <w:vAlign w:val="center"/>
          </w:tcPr>
          <w:p w14:paraId="22CAAF44" w14:textId="77777777" w:rsidR="000770DF" w:rsidRPr="000770DF" w:rsidRDefault="000770DF" w:rsidP="00871F96">
            <w:pPr>
              <w:jc w:val="center"/>
              <w:rPr>
                <w:i/>
                <w:iCs/>
                <w:sz w:val="28"/>
                <w:szCs w:val="28"/>
              </w:rPr>
            </w:pPr>
            <w:r w:rsidRPr="000770DF">
              <w:rPr>
                <w:sz w:val="26"/>
                <w:szCs w:val="26"/>
              </w:rPr>
              <w:t>182,40</w:t>
            </w:r>
          </w:p>
        </w:tc>
      </w:tr>
      <w:tr w:rsidR="000770DF" w:rsidRPr="000770DF" w14:paraId="0791BA5A" w14:textId="77777777" w:rsidTr="00871F96">
        <w:trPr>
          <w:jc w:val="center"/>
        </w:trPr>
        <w:tc>
          <w:tcPr>
            <w:tcW w:w="746" w:type="dxa"/>
          </w:tcPr>
          <w:p w14:paraId="61AF020C" w14:textId="77777777" w:rsidR="000770DF" w:rsidRPr="000770DF" w:rsidRDefault="000770DF" w:rsidP="00871F96">
            <w:pPr>
              <w:jc w:val="center"/>
              <w:rPr>
                <w:sz w:val="28"/>
                <w:szCs w:val="28"/>
              </w:rPr>
            </w:pPr>
          </w:p>
        </w:tc>
        <w:tc>
          <w:tcPr>
            <w:tcW w:w="10643" w:type="dxa"/>
            <w:vAlign w:val="center"/>
          </w:tcPr>
          <w:p w14:paraId="11EE79FA" w14:textId="77777777" w:rsidR="000770DF" w:rsidRPr="000770DF" w:rsidRDefault="000770DF" w:rsidP="00871F96">
            <w:pPr>
              <w:jc w:val="left"/>
              <w:rPr>
                <w:i/>
                <w:iCs/>
                <w:sz w:val="28"/>
                <w:szCs w:val="28"/>
              </w:rPr>
            </w:pPr>
            <w:r w:rsidRPr="000770DF">
              <w:rPr>
                <w:i/>
                <w:iCs/>
                <w:sz w:val="26"/>
                <w:szCs w:val="26"/>
              </w:rPr>
              <w:t>24*7,6 = 182,4</w:t>
            </w:r>
          </w:p>
        </w:tc>
        <w:tc>
          <w:tcPr>
            <w:tcW w:w="1117" w:type="dxa"/>
            <w:vAlign w:val="center"/>
          </w:tcPr>
          <w:p w14:paraId="04CA29B7" w14:textId="77777777" w:rsidR="000770DF" w:rsidRPr="000770DF" w:rsidRDefault="000770DF" w:rsidP="00871F96">
            <w:pPr>
              <w:jc w:val="center"/>
              <w:rPr>
                <w:i/>
                <w:iCs/>
                <w:sz w:val="28"/>
                <w:szCs w:val="28"/>
              </w:rPr>
            </w:pPr>
            <w:r w:rsidRPr="000770DF">
              <w:rPr>
                <w:sz w:val="26"/>
                <w:szCs w:val="26"/>
              </w:rPr>
              <w:t> </w:t>
            </w:r>
          </w:p>
        </w:tc>
        <w:tc>
          <w:tcPr>
            <w:tcW w:w="1266" w:type="dxa"/>
            <w:vAlign w:val="center"/>
          </w:tcPr>
          <w:p w14:paraId="5AAF064E" w14:textId="77777777" w:rsidR="000770DF" w:rsidRPr="000770DF" w:rsidRDefault="000770DF" w:rsidP="00871F96">
            <w:pPr>
              <w:jc w:val="center"/>
              <w:rPr>
                <w:i/>
                <w:iCs/>
                <w:sz w:val="28"/>
                <w:szCs w:val="28"/>
              </w:rPr>
            </w:pPr>
            <w:r w:rsidRPr="000770DF">
              <w:rPr>
                <w:sz w:val="26"/>
                <w:szCs w:val="26"/>
              </w:rPr>
              <w:t> </w:t>
            </w:r>
          </w:p>
        </w:tc>
      </w:tr>
      <w:tr w:rsidR="000770DF" w:rsidRPr="000770DF" w14:paraId="0E3CEABC" w14:textId="77777777" w:rsidTr="00871F96">
        <w:trPr>
          <w:jc w:val="center"/>
        </w:trPr>
        <w:tc>
          <w:tcPr>
            <w:tcW w:w="746" w:type="dxa"/>
          </w:tcPr>
          <w:p w14:paraId="7CA6C444" w14:textId="77777777" w:rsidR="000770DF" w:rsidRPr="000770DF" w:rsidRDefault="000770DF" w:rsidP="00871F96">
            <w:pPr>
              <w:jc w:val="center"/>
              <w:rPr>
                <w:sz w:val="28"/>
                <w:szCs w:val="28"/>
              </w:rPr>
            </w:pPr>
            <w:r w:rsidRPr="000770DF">
              <w:rPr>
                <w:sz w:val="28"/>
                <w:szCs w:val="28"/>
              </w:rPr>
              <w:t>10</w:t>
            </w:r>
          </w:p>
        </w:tc>
        <w:tc>
          <w:tcPr>
            <w:tcW w:w="10643" w:type="dxa"/>
            <w:vAlign w:val="center"/>
          </w:tcPr>
          <w:p w14:paraId="24C46009" w14:textId="77777777" w:rsidR="000770DF" w:rsidRPr="000770DF" w:rsidRDefault="000770DF" w:rsidP="00871F96">
            <w:pPr>
              <w:jc w:val="left"/>
              <w:rPr>
                <w:i/>
                <w:iCs/>
                <w:sz w:val="28"/>
                <w:szCs w:val="28"/>
              </w:rPr>
            </w:pPr>
            <w:r w:rsidRPr="000770DF">
              <w:rPr>
                <w:sz w:val="26"/>
                <w:szCs w:val="26"/>
              </w:rPr>
              <w:t>cắt ron chống nứt nền</w:t>
            </w:r>
          </w:p>
        </w:tc>
        <w:tc>
          <w:tcPr>
            <w:tcW w:w="1117" w:type="dxa"/>
            <w:vAlign w:val="center"/>
          </w:tcPr>
          <w:p w14:paraId="1CA51283" w14:textId="77777777" w:rsidR="000770DF" w:rsidRPr="000770DF" w:rsidRDefault="000770DF" w:rsidP="00871F96">
            <w:pPr>
              <w:jc w:val="center"/>
              <w:rPr>
                <w:i/>
                <w:iCs/>
                <w:sz w:val="28"/>
                <w:szCs w:val="28"/>
              </w:rPr>
            </w:pPr>
            <w:r w:rsidRPr="000770DF">
              <w:rPr>
                <w:sz w:val="26"/>
                <w:szCs w:val="26"/>
              </w:rPr>
              <w:t>md</w:t>
            </w:r>
          </w:p>
        </w:tc>
        <w:tc>
          <w:tcPr>
            <w:tcW w:w="1266" w:type="dxa"/>
            <w:vAlign w:val="center"/>
          </w:tcPr>
          <w:p w14:paraId="03C3EBE2" w14:textId="77777777" w:rsidR="000770DF" w:rsidRPr="000770DF" w:rsidRDefault="000770DF" w:rsidP="00871F96">
            <w:pPr>
              <w:jc w:val="center"/>
              <w:rPr>
                <w:i/>
                <w:iCs/>
                <w:sz w:val="28"/>
                <w:szCs w:val="28"/>
              </w:rPr>
            </w:pPr>
            <w:r w:rsidRPr="000770DF">
              <w:rPr>
                <w:sz w:val="26"/>
                <w:szCs w:val="26"/>
              </w:rPr>
              <w:t>164,40</w:t>
            </w:r>
          </w:p>
        </w:tc>
      </w:tr>
      <w:tr w:rsidR="000770DF" w:rsidRPr="000770DF" w14:paraId="55E2FB64" w14:textId="77777777" w:rsidTr="00871F96">
        <w:trPr>
          <w:jc w:val="center"/>
        </w:trPr>
        <w:tc>
          <w:tcPr>
            <w:tcW w:w="746" w:type="dxa"/>
          </w:tcPr>
          <w:p w14:paraId="5205F986" w14:textId="77777777" w:rsidR="000770DF" w:rsidRPr="000770DF" w:rsidRDefault="000770DF" w:rsidP="00871F96">
            <w:pPr>
              <w:jc w:val="center"/>
              <w:rPr>
                <w:sz w:val="28"/>
                <w:szCs w:val="28"/>
              </w:rPr>
            </w:pPr>
          </w:p>
        </w:tc>
        <w:tc>
          <w:tcPr>
            <w:tcW w:w="10643" w:type="dxa"/>
            <w:vAlign w:val="center"/>
          </w:tcPr>
          <w:p w14:paraId="4A42719B" w14:textId="77777777" w:rsidR="000770DF" w:rsidRPr="000770DF" w:rsidRDefault="000770DF" w:rsidP="00871F96">
            <w:pPr>
              <w:jc w:val="left"/>
              <w:rPr>
                <w:i/>
                <w:iCs/>
                <w:sz w:val="28"/>
                <w:szCs w:val="28"/>
              </w:rPr>
            </w:pPr>
            <w:r w:rsidRPr="000770DF">
              <w:rPr>
                <w:i/>
                <w:iCs/>
                <w:sz w:val="26"/>
                <w:szCs w:val="26"/>
              </w:rPr>
              <w:t>7,6*9+24*4 = 164,4</w:t>
            </w:r>
          </w:p>
        </w:tc>
        <w:tc>
          <w:tcPr>
            <w:tcW w:w="1117" w:type="dxa"/>
            <w:vAlign w:val="center"/>
          </w:tcPr>
          <w:p w14:paraId="720D1EAC" w14:textId="77777777" w:rsidR="000770DF" w:rsidRPr="000770DF" w:rsidRDefault="000770DF" w:rsidP="00871F96">
            <w:pPr>
              <w:jc w:val="center"/>
              <w:rPr>
                <w:i/>
                <w:iCs/>
                <w:sz w:val="28"/>
                <w:szCs w:val="28"/>
              </w:rPr>
            </w:pPr>
            <w:r w:rsidRPr="000770DF">
              <w:rPr>
                <w:sz w:val="26"/>
                <w:szCs w:val="26"/>
              </w:rPr>
              <w:t> </w:t>
            </w:r>
          </w:p>
        </w:tc>
        <w:tc>
          <w:tcPr>
            <w:tcW w:w="1266" w:type="dxa"/>
            <w:vAlign w:val="center"/>
          </w:tcPr>
          <w:p w14:paraId="7C5EA4BE" w14:textId="77777777" w:rsidR="000770DF" w:rsidRPr="000770DF" w:rsidRDefault="000770DF" w:rsidP="00871F96">
            <w:pPr>
              <w:jc w:val="center"/>
              <w:rPr>
                <w:i/>
                <w:iCs/>
                <w:sz w:val="28"/>
                <w:szCs w:val="28"/>
              </w:rPr>
            </w:pPr>
            <w:r w:rsidRPr="000770DF">
              <w:rPr>
                <w:sz w:val="26"/>
                <w:szCs w:val="26"/>
              </w:rPr>
              <w:t> </w:t>
            </w:r>
          </w:p>
        </w:tc>
      </w:tr>
      <w:tr w:rsidR="000770DF" w:rsidRPr="000770DF" w14:paraId="0D406F57" w14:textId="77777777" w:rsidTr="00871F96">
        <w:trPr>
          <w:jc w:val="center"/>
        </w:trPr>
        <w:tc>
          <w:tcPr>
            <w:tcW w:w="746" w:type="dxa"/>
          </w:tcPr>
          <w:p w14:paraId="7FD31A98" w14:textId="77777777" w:rsidR="000770DF" w:rsidRPr="000770DF" w:rsidRDefault="000770DF" w:rsidP="00871F96">
            <w:pPr>
              <w:jc w:val="center"/>
              <w:rPr>
                <w:sz w:val="28"/>
                <w:szCs w:val="28"/>
              </w:rPr>
            </w:pPr>
            <w:r w:rsidRPr="000770DF">
              <w:rPr>
                <w:sz w:val="28"/>
                <w:szCs w:val="28"/>
              </w:rPr>
              <w:t>11</w:t>
            </w:r>
          </w:p>
        </w:tc>
        <w:tc>
          <w:tcPr>
            <w:tcW w:w="10643" w:type="dxa"/>
            <w:vAlign w:val="center"/>
          </w:tcPr>
          <w:p w14:paraId="60B02F4E" w14:textId="77777777" w:rsidR="000770DF" w:rsidRPr="000770DF" w:rsidRDefault="000770DF" w:rsidP="00871F96">
            <w:pPr>
              <w:jc w:val="left"/>
              <w:rPr>
                <w:i/>
                <w:iCs/>
                <w:sz w:val="28"/>
                <w:szCs w:val="28"/>
              </w:rPr>
            </w:pPr>
            <w:r w:rsidRPr="000770DF">
              <w:rPr>
                <w:sz w:val="26"/>
                <w:szCs w:val="26"/>
              </w:rPr>
              <w:t>Đắp đất công trình bằng đầm đất cầm tay 70kg, độ chặt yêu cầu K=0,85</w:t>
            </w:r>
          </w:p>
        </w:tc>
        <w:tc>
          <w:tcPr>
            <w:tcW w:w="1117" w:type="dxa"/>
            <w:vAlign w:val="center"/>
          </w:tcPr>
          <w:p w14:paraId="6213A75D" w14:textId="77777777" w:rsidR="000770DF" w:rsidRPr="000770DF" w:rsidRDefault="000770DF" w:rsidP="00871F96">
            <w:pPr>
              <w:jc w:val="center"/>
              <w:rPr>
                <w:i/>
                <w:iCs/>
                <w:sz w:val="28"/>
                <w:szCs w:val="28"/>
              </w:rPr>
            </w:pPr>
            <w:r w:rsidRPr="000770DF">
              <w:rPr>
                <w:sz w:val="26"/>
                <w:szCs w:val="26"/>
              </w:rPr>
              <w:t>100m3</w:t>
            </w:r>
          </w:p>
        </w:tc>
        <w:tc>
          <w:tcPr>
            <w:tcW w:w="1266" w:type="dxa"/>
            <w:vAlign w:val="center"/>
          </w:tcPr>
          <w:p w14:paraId="2708876F" w14:textId="77777777" w:rsidR="000770DF" w:rsidRPr="000770DF" w:rsidRDefault="000770DF" w:rsidP="00871F96">
            <w:pPr>
              <w:jc w:val="center"/>
              <w:rPr>
                <w:i/>
                <w:iCs/>
                <w:sz w:val="28"/>
                <w:szCs w:val="28"/>
              </w:rPr>
            </w:pPr>
            <w:r w:rsidRPr="000770DF">
              <w:rPr>
                <w:sz w:val="26"/>
                <w:szCs w:val="26"/>
              </w:rPr>
              <w:t>0,1263</w:t>
            </w:r>
          </w:p>
        </w:tc>
      </w:tr>
      <w:tr w:rsidR="000770DF" w:rsidRPr="000770DF" w14:paraId="0D273C89" w14:textId="77777777" w:rsidTr="00871F96">
        <w:trPr>
          <w:jc w:val="center"/>
        </w:trPr>
        <w:tc>
          <w:tcPr>
            <w:tcW w:w="746" w:type="dxa"/>
          </w:tcPr>
          <w:p w14:paraId="7BFC110D" w14:textId="77777777" w:rsidR="000770DF" w:rsidRPr="000770DF" w:rsidRDefault="000770DF" w:rsidP="00871F96">
            <w:pPr>
              <w:jc w:val="center"/>
              <w:rPr>
                <w:sz w:val="28"/>
                <w:szCs w:val="28"/>
              </w:rPr>
            </w:pPr>
          </w:p>
        </w:tc>
        <w:tc>
          <w:tcPr>
            <w:tcW w:w="10643" w:type="dxa"/>
            <w:vAlign w:val="center"/>
          </w:tcPr>
          <w:p w14:paraId="1027259F" w14:textId="77777777" w:rsidR="000770DF" w:rsidRPr="000770DF" w:rsidRDefault="000770DF" w:rsidP="00871F96">
            <w:pPr>
              <w:jc w:val="left"/>
              <w:rPr>
                <w:i/>
                <w:iCs/>
                <w:sz w:val="28"/>
                <w:szCs w:val="28"/>
              </w:rPr>
            </w:pPr>
            <w:r w:rsidRPr="000770DF">
              <w:rPr>
                <w:i/>
                <w:iCs/>
                <w:sz w:val="26"/>
                <w:szCs w:val="26"/>
              </w:rPr>
              <w:t>Đất đào : 17,503 /100 = 0,175</w:t>
            </w:r>
          </w:p>
        </w:tc>
        <w:tc>
          <w:tcPr>
            <w:tcW w:w="1117" w:type="dxa"/>
            <w:vAlign w:val="center"/>
          </w:tcPr>
          <w:p w14:paraId="48DB0F04" w14:textId="77777777" w:rsidR="000770DF" w:rsidRPr="000770DF" w:rsidRDefault="000770DF" w:rsidP="00871F96">
            <w:pPr>
              <w:jc w:val="center"/>
              <w:rPr>
                <w:i/>
                <w:iCs/>
                <w:sz w:val="28"/>
                <w:szCs w:val="28"/>
              </w:rPr>
            </w:pPr>
            <w:r w:rsidRPr="000770DF">
              <w:rPr>
                <w:sz w:val="26"/>
                <w:szCs w:val="26"/>
              </w:rPr>
              <w:t> </w:t>
            </w:r>
          </w:p>
        </w:tc>
        <w:tc>
          <w:tcPr>
            <w:tcW w:w="1266" w:type="dxa"/>
            <w:vAlign w:val="center"/>
          </w:tcPr>
          <w:p w14:paraId="16DBE685" w14:textId="77777777" w:rsidR="000770DF" w:rsidRPr="000770DF" w:rsidRDefault="000770DF" w:rsidP="00871F96">
            <w:pPr>
              <w:jc w:val="center"/>
              <w:rPr>
                <w:i/>
                <w:iCs/>
                <w:sz w:val="28"/>
                <w:szCs w:val="28"/>
              </w:rPr>
            </w:pPr>
            <w:r w:rsidRPr="000770DF">
              <w:rPr>
                <w:sz w:val="26"/>
                <w:szCs w:val="26"/>
              </w:rPr>
              <w:t> </w:t>
            </w:r>
          </w:p>
        </w:tc>
      </w:tr>
      <w:tr w:rsidR="000770DF" w:rsidRPr="000770DF" w14:paraId="6CA475C6" w14:textId="77777777" w:rsidTr="00871F96">
        <w:trPr>
          <w:jc w:val="center"/>
        </w:trPr>
        <w:tc>
          <w:tcPr>
            <w:tcW w:w="746" w:type="dxa"/>
          </w:tcPr>
          <w:p w14:paraId="3549FA6F" w14:textId="77777777" w:rsidR="000770DF" w:rsidRPr="000770DF" w:rsidRDefault="000770DF" w:rsidP="00871F96">
            <w:pPr>
              <w:jc w:val="center"/>
              <w:rPr>
                <w:sz w:val="28"/>
                <w:szCs w:val="28"/>
              </w:rPr>
            </w:pPr>
          </w:p>
        </w:tc>
        <w:tc>
          <w:tcPr>
            <w:tcW w:w="10643" w:type="dxa"/>
            <w:vAlign w:val="center"/>
          </w:tcPr>
          <w:p w14:paraId="721943AC" w14:textId="77777777" w:rsidR="000770DF" w:rsidRPr="000770DF" w:rsidRDefault="000770DF" w:rsidP="00871F96">
            <w:pPr>
              <w:jc w:val="left"/>
              <w:rPr>
                <w:i/>
                <w:iCs/>
                <w:sz w:val="28"/>
                <w:szCs w:val="28"/>
              </w:rPr>
            </w:pPr>
            <w:r w:rsidRPr="000770DF">
              <w:rPr>
                <w:i/>
                <w:iCs/>
                <w:sz w:val="26"/>
                <w:szCs w:val="26"/>
              </w:rPr>
              <w:t>trừ BT lót : -1,02/100 = -0,0102</w:t>
            </w:r>
          </w:p>
        </w:tc>
        <w:tc>
          <w:tcPr>
            <w:tcW w:w="1117" w:type="dxa"/>
            <w:vAlign w:val="center"/>
          </w:tcPr>
          <w:p w14:paraId="4E460509" w14:textId="77777777" w:rsidR="000770DF" w:rsidRPr="000770DF" w:rsidRDefault="000770DF" w:rsidP="00871F96">
            <w:pPr>
              <w:jc w:val="center"/>
              <w:rPr>
                <w:i/>
                <w:iCs/>
                <w:sz w:val="28"/>
                <w:szCs w:val="28"/>
              </w:rPr>
            </w:pPr>
            <w:r w:rsidRPr="000770DF">
              <w:rPr>
                <w:sz w:val="26"/>
                <w:szCs w:val="26"/>
              </w:rPr>
              <w:t> </w:t>
            </w:r>
          </w:p>
        </w:tc>
        <w:tc>
          <w:tcPr>
            <w:tcW w:w="1266" w:type="dxa"/>
            <w:vAlign w:val="center"/>
          </w:tcPr>
          <w:p w14:paraId="6F3C054E" w14:textId="77777777" w:rsidR="000770DF" w:rsidRPr="000770DF" w:rsidRDefault="000770DF" w:rsidP="00871F96">
            <w:pPr>
              <w:jc w:val="center"/>
              <w:rPr>
                <w:i/>
                <w:iCs/>
                <w:sz w:val="28"/>
                <w:szCs w:val="28"/>
              </w:rPr>
            </w:pPr>
            <w:r w:rsidRPr="000770DF">
              <w:rPr>
                <w:sz w:val="26"/>
                <w:szCs w:val="26"/>
              </w:rPr>
              <w:t> </w:t>
            </w:r>
          </w:p>
        </w:tc>
      </w:tr>
      <w:tr w:rsidR="000770DF" w:rsidRPr="000770DF" w14:paraId="6EB29A48" w14:textId="77777777" w:rsidTr="00871F96">
        <w:trPr>
          <w:jc w:val="center"/>
        </w:trPr>
        <w:tc>
          <w:tcPr>
            <w:tcW w:w="746" w:type="dxa"/>
          </w:tcPr>
          <w:p w14:paraId="7C471141" w14:textId="77777777" w:rsidR="000770DF" w:rsidRPr="000770DF" w:rsidRDefault="000770DF" w:rsidP="00871F96">
            <w:pPr>
              <w:jc w:val="center"/>
              <w:rPr>
                <w:sz w:val="28"/>
                <w:szCs w:val="28"/>
              </w:rPr>
            </w:pPr>
          </w:p>
        </w:tc>
        <w:tc>
          <w:tcPr>
            <w:tcW w:w="10643" w:type="dxa"/>
            <w:vAlign w:val="center"/>
          </w:tcPr>
          <w:p w14:paraId="4D6DF335" w14:textId="77777777" w:rsidR="000770DF" w:rsidRPr="000770DF" w:rsidRDefault="000770DF" w:rsidP="00871F96">
            <w:pPr>
              <w:jc w:val="left"/>
              <w:rPr>
                <w:i/>
                <w:iCs/>
                <w:sz w:val="28"/>
                <w:szCs w:val="28"/>
              </w:rPr>
            </w:pPr>
            <w:r w:rsidRPr="000770DF">
              <w:rPr>
                <w:i/>
                <w:iCs/>
                <w:sz w:val="26"/>
                <w:szCs w:val="26"/>
              </w:rPr>
              <w:t>trừ BT móng : -3,85/100 = -0,0385</w:t>
            </w:r>
          </w:p>
        </w:tc>
        <w:tc>
          <w:tcPr>
            <w:tcW w:w="1117" w:type="dxa"/>
            <w:vAlign w:val="center"/>
          </w:tcPr>
          <w:p w14:paraId="0E181731" w14:textId="77777777" w:rsidR="000770DF" w:rsidRPr="000770DF" w:rsidRDefault="000770DF" w:rsidP="00871F96">
            <w:pPr>
              <w:jc w:val="center"/>
              <w:rPr>
                <w:i/>
                <w:iCs/>
                <w:sz w:val="28"/>
                <w:szCs w:val="28"/>
              </w:rPr>
            </w:pPr>
            <w:r w:rsidRPr="000770DF">
              <w:rPr>
                <w:sz w:val="26"/>
                <w:szCs w:val="26"/>
              </w:rPr>
              <w:t> </w:t>
            </w:r>
          </w:p>
        </w:tc>
        <w:tc>
          <w:tcPr>
            <w:tcW w:w="1266" w:type="dxa"/>
            <w:vAlign w:val="center"/>
          </w:tcPr>
          <w:p w14:paraId="4D3E6B99" w14:textId="77777777" w:rsidR="000770DF" w:rsidRPr="000770DF" w:rsidRDefault="000770DF" w:rsidP="00871F96">
            <w:pPr>
              <w:jc w:val="center"/>
              <w:rPr>
                <w:i/>
                <w:iCs/>
                <w:sz w:val="28"/>
                <w:szCs w:val="28"/>
              </w:rPr>
            </w:pPr>
            <w:r w:rsidRPr="000770DF">
              <w:rPr>
                <w:sz w:val="26"/>
                <w:szCs w:val="26"/>
              </w:rPr>
              <w:t> </w:t>
            </w:r>
          </w:p>
        </w:tc>
      </w:tr>
      <w:tr w:rsidR="000770DF" w:rsidRPr="000770DF" w14:paraId="43A90025" w14:textId="77777777" w:rsidTr="00871F96">
        <w:trPr>
          <w:jc w:val="center"/>
        </w:trPr>
        <w:tc>
          <w:tcPr>
            <w:tcW w:w="746" w:type="dxa"/>
          </w:tcPr>
          <w:p w14:paraId="54D5A3DB" w14:textId="77777777" w:rsidR="000770DF" w:rsidRPr="000770DF" w:rsidRDefault="000770DF" w:rsidP="00871F96">
            <w:pPr>
              <w:jc w:val="center"/>
              <w:rPr>
                <w:sz w:val="28"/>
                <w:szCs w:val="28"/>
              </w:rPr>
            </w:pPr>
            <w:r w:rsidRPr="000770DF">
              <w:rPr>
                <w:sz w:val="28"/>
                <w:szCs w:val="28"/>
              </w:rPr>
              <w:t>12</w:t>
            </w:r>
          </w:p>
        </w:tc>
        <w:tc>
          <w:tcPr>
            <w:tcW w:w="10643" w:type="dxa"/>
            <w:vAlign w:val="center"/>
          </w:tcPr>
          <w:p w14:paraId="22FBF163" w14:textId="77777777" w:rsidR="000770DF" w:rsidRPr="000770DF" w:rsidRDefault="000770DF" w:rsidP="00871F96">
            <w:pPr>
              <w:jc w:val="left"/>
              <w:rPr>
                <w:i/>
                <w:iCs/>
                <w:sz w:val="28"/>
                <w:szCs w:val="28"/>
              </w:rPr>
            </w:pPr>
            <w:r w:rsidRPr="000770DF">
              <w:rPr>
                <w:sz w:val="26"/>
                <w:szCs w:val="26"/>
              </w:rPr>
              <w:t>Cung cấp bulong neo M32 dài 40cm mạ kẽm-cấp bền 8.8</w:t>
            </w:r>
          </w:p>
        </w:tc>
        <w:tc>
          <w:tcPr>
            <w:tcW w:w="1117" w:type="dxa"/>
            <w:vAlign w:val="center"/>
          </w:tcPr>
          <w:p w14:paraId="36681ADD" w14:textId="77777777" w:rsidR="000770DF" w:rsidRPr="000770DF" w:rsidRDefault="000770DF" w:rsidP="00871F96">
            <w:pPr>
              <w:jc w:val="center"/>
              <w:rPr>
                <w:i/>
                <w:iCs/>
                <w:sz w:val="28"/>
                <w:szCs w:val="28"/>
              </w:rPr>
            </w:pPr>
            <w:r w:rsidRPr="000770DF">
              <w:rPr>
                <w:sz w:val="26"/>
                <w:szCs w:val="26"/>
              </w:rPr>
              <w:t>bộ</w:t>
            </w:r>
          </w:p>
        </w:tc>
        <w:tc>
          <w:tcPr>
            <w:tcW w:w="1266" w:type="dxa"/>
            <w:vAlign w:val="center"/>
          </w:tcPr>
          <w:p w14:paraId="52DB5717" w14:textId="77777777" w:rsidR="000770DF" w:rsidRPr="000770DF" w:rsidRDefault="000770DF" w:rsidP="00871F96">
            <w:pPr>
              <w:jc w:val="center"/>
              <w:rPr>
                <w:i/>
                <w:iCs/>
                <w:sz w:val="28"/>
                <w:szCs w:val="28"/>
              </w:rPr>
            </w:pPr>
            <w:r w:rsidRPr="000770DF">
              <w:rPr>
                <w:sz w:val="26"/>
                <w:szCs w:val="26"/>
              </w:rPr>
              <w:t>20,0</w:t>
            </w:r>
          </w:p>
        </w:tc>
      </w:tr>
      <w:tr w:rsidR="000770DF" w:rsidRPr="000770DF" w14:paraId="0D83BE24" w14:textId="77777777" w:rsidTr="00871F96">
        <w:trPr>
          <w:jc w:val="center"/>
        </w:trPr>
        <w:tc>
          <w:tcPr>
            <w:tcW w:w="746" w:type="dxa"/>
          </w:tcPr>
          <w:p w14:paraId="45776FC5" w14:textId="77777777" w:rsidR="000770DF" w:rsidRPr="000770DF" w:rsidRDefault="000770DF" w:rsidP="00871F96">
            <w:pPr>
              <w:jc w:val="center"/>
              <w:rPr>
                <w:sz w:val="28"/>
                <w:szCs w:val="28"/>
              </w:rPr>
            </w:pPr>
          </w:p>
        </w:tc>
        <w:tc>
          <w:tcPr>
            <w:tcW w:w="10643" w:type="dxa"/>
            <w:vAlign w:val="center"/>
          </w:tcPr>
          <w:p w14:paraId="1207BABA" w14:textId="77777777" w:rsidR="000770DF" w:rsidRPr="000770DF" w:rsidRDefault="000770DF" w:rsidP="00871F96">
            <w:pPr>
              <w:jc w:val="left"/>
              <w:rPr>
                <w:i/>
                <w:iCs/>
                <w:sz w:val="28"/>
                <w:szCs w:val="28"/>
              </w:rPr>
            </w:pPr>
            <w:r w:rsidRPr="000770DF">
              <w:rPr>
                <w:i/>
                <w:iCs/>
                <w:sz w:val="26"/>
                <w:szCs w:val="26"/>
              </w:rPr>
              <w:t>5*4 = 20</w:t>
            </w:r>
          </w:p>
        </w:tc>
        <w:tc>
          <w:tcPr>
            <w:tcW w:w="1117" w:type="dxa"/>
            <w:vAlign w:val="center"/>
          </w:tcPr>
          <w:p w14:paraId="4D932319" w14:textId="77777777" w:rsidR="000770DF" w:rsidRPr="000770DF" w:rsidRDefault="000770DF" w:rsidP="00871F96">
            <w:pPr>
              <w:jc w:val="center"/>
              <w:rPr>
                <w:i/>
                <w:iCs/>
                <w:sz w:val="28"/>
                <w:szCs w:val="28"/>
              </w:rPr>
            </w:pPr>
            <w:r w:rsidRPr="000770DF">
              <w:rPr>
                <w:sz w:val="26"/>
                <w:szCs w:val="26"/>
              </w:rPr>
              <w:t> </w:t>
            </w:r>
          </w:p>
        </w:tc>
        <w:tc>
          <w:tcPr>
            <w:tcW w:w="1266" w:type="dxa"/>
            <w:vAlign w:val="center"/>
          </w:tcPr>
          <w:p w14:paraId="20B65265" w14:textId="77777777" w:rsidR="000770DF" w:rsidRPr="000770DF" w:rsidRDefault="000770DF" w:rsidP="00871F96">
            <w:pPr>
              <w:jc w:val="center"/>
              <w:rPr>
                <w:i/>
                <w:iCs/>
                <w:sz w:val="28"/>
                <w:szCs w:val="28"/>
              </w:rPr>
            </w:pPr>
            <w:r w:rsidRPr="000770DF">
              <w:rPr>
                <w:sz w:val="26"/>
                <w:szCs w:val="26"/>
              </w:rPr>
              <w:t> </w:t>
            </w:r>
          </w:p>
        </w:tc>
      </w:tr>
      <w:tr w:rsidR="000770DF" w:rsidRPr="000770DF" w14:paraId="71D95B63" w14:textId="77777777" w:rsidTr="00871F96">
        <w:trPr>
          <w:jc w:val="center"/>
        </w:trPr>
        <w:tc>
          <w:tcPr>
            <w:tcW w:w="746" w:type="dxa"/>
          </w:tcPr>
          <w:p w14:paraId="12222F91" w14:textId="77777777" w:rsidR="000770DF" w:rsidRPr="000770DF" w:rsidRDefault="000770DF" w:rsidP="00871F96">
            <w:pPr>
              <w:jc w:val="center"/>
              <w:rPr>
                <w:sz w:val="28"/>
                <w:szCs w:val="28"/>
              </w:rPr>
            </w:pPr>
            <w:r w:rsidRPr="000770DF">
              <w:rPr>
                <w:sz w:val="28"/>
                <w:szCs w:val="28"/>
              </w:rPr>
              <w:t>13</w:t>
            </w:r>
          </w:p>
        </w:tc>
        <w:tc>
          <w:tcPr>
            <w:tcW w:w="10643" w:type="dxa"/>
            <w:vAlign w:val="center"/>
          </w:tcPr>
          <w:p w14:paraId="448781E7" w14:textId="77777777" w:rsidR="000770DF" w:rsidRPr="000770DF" w:rsidRDefault="000770DF" w:rsidP="00871F96">
            <w:pPr>
              <w:jc w:val="left"/>
              <w:rPr>
                <w:i/>
                <w:iCs/>
                <w:sz w:val="28"/>
                <w:szCs w:val="28"/>
              </w:rPr>
            </w:pPr>
            <w:r w:rsidRPr="000770DF">
              <w:rPr>
                <w:sz w:val="26"/>
                <w:szCs w:val="26"/>
              </w:rPr>
              <w:t>Gia công vì kèo thép hình khẩu độ nhỏ, khẩu độ &lt;= 9 m - thép hình mạ kẽm</w:t>
            </w:r>
          </w:p>
        </w:tc>
        <w:tc>
          <w:tcPr>
            <w:tcW w:w="1117" w:type="dxa"/>
            <w:vAlign w:val="center"/>
          </w:tcPr>
          <w:p w14:paraId="1D8F458D" w14:textId="77777777" w:rsidR="000770DF" w:rsidRPr="000770DF" w:rsidRDefault="000770DF" w:rsidP="00871F96">
            <w:pPr>
              <w:jc w:val="center"/>
              <w:rPr>
                <w:i/>
                <w:iCs/>
                <w:sz w:val="28"/>
                <w:szCs w:val="28"/>
              </w:rPr>
            </w:pPr>
            <w:r w:rsidRPr="000770DF">
              <w:rPr>
                <w:sz w:val="26"/>
                <w:szCs w:val="26"/>
              </w:rPr>
              <w:t>tấn</w:t>
            </w:r>
          </w:p>
        </w:tc>
        <w:tc>
          <w:tcPr>
            <w:tcW w:w="1266" w:type="dxa"/>
            <w:vAlign w:val="center"/>
          </w:tcPr>
          <w:p w14:paraId="1C6BE267" w14:textId="77777777" w:rsidR="000770DF" w:rsidRPr="000770DF" w:rsidRDefault="000770DF" w:rsidP="00871F96">
            <w:pPr>
              <w:jc w:val="center"/>
              <w:rPr>
                <w:i/>
                <w:iCs/>
                <w:sz w:val="28"/>
                <w:szCs w:val="28"/>
              </w:rPr>
            </w:pPr>
            <w:r w:rsidRPr="000770DF">
              <w:rPr>
                <w:sz w:val="26"/>
                <w:szCs w:val="26"/>
              </w:rPr>
              <w:t>1,2876</w:t>
            </w:r>
          </w:p>
        </w:tc>
      </w:tr>
      <w:tr w:rsidR="000770DF" w:rsidRPr="000770DF" w14:paraId="72B83034" w14:textId="77777777" w:rsidTr="00871F96">
        <w:trPr>
          <w:jc w:val="center"/>
        </w:trPr>
        <w:tc>
          <w:tcPr>
            <w:tcW w:w="746" w:type="dxa"/>
          </w:tcPr>
          <w:p w14:paraId="3A93DA3A" w14:textId="77777777" w:rsidR="000770DF" w:rsidRPr="000770DF" w:rsidRDefault="000770DF" w:rsidP="00871F96">
            <w:pPr>
              <w:jc w:val="center"/>
              <w:rPr>
                <w:sz w:val="28"/>
                <w:szCs w:val="28"/>
              </w:rPr>
            </w:pPr>
          </w:p>
        </w:tc>
        <w:tc>
          <w:tcPr>
            <w:tcW w:w="10643" w:type="dxa"/>
            <w:vAlign w:val="center"/>
          </w:tcPr>
          <w:p w14:paraId="5527C740" w14:textId="77777777" w:rsidR="000770DF" w:rsidRPr="000770DF" w:rsidRDefault="000770DF" w:rsidP="00871F96">
            <w:pPr>
              <w:jc w:val="left"/>
              <w:rPr>
                <w:i/>
                <w:iCs/>
                <w:sz w:val="28"/>
                <w:szCs w:val="28"/>
              </w:rPr>
            </w:pPr>
            <w:r w:rsidRPr="000770DF">
              <w:rPr>
                <w:i/>
                <w:iCs/>
                <w:sz w:val="26"/>
                <w:szCs w:val="26"/>
              </w:rPr>
              <w:t>Thép ống D114 dày 2.0 :(181,5+178,75)/1000 = 0,3603</w:t>
            </w:r>
          </w:p>
        </w:tc>
        <w:tc>
          <w:tcPr>
            <w:tcW w:w="1117" w:type="dxa"/>
            <w:vAlign w:val="center"/>
          </w:tcPr>
          <w:p w14:paraId="7213B677" w14:textId="77777777" w:rsidR="000770DF" w:rsidRPr="000770DF" w:rsidRDefault="000770DF" w:rsidP="00871F96">
            <w:pPr>
              <w:jc w:val="center"/>
              <w:rPr>
                <w:i/>
                <w:iCs/>
                <w:sz w:val="28"/>
                <w:szCs w:val="28"/>
              </w:rPr>
            </w:pPr>
            <w:r w:rsidRPr="000770DF">
              <w:rPr>
                <w:sz w:val="26"/>
                <w:szCs w:val="26"/>
              </w:rPr>
              <w:t> </w:t>
            </w:r>
          </w:p>
        </w:tc>
        <w:tc>
          <w:tcPr>
            <w:tcW w:w="1266" w:type="dxa"/>
            <w:vAlign w:val="center"/>
          </w:tcPr>
          <w:p w14:paraId="794BF9B9" w14:textId="77777777" w:rsidR="000770DF" w:rsidRPr="000770DF" w:rsidRDefault="000770DF" w:rsidP="00871F96">
            <w:pPr>
              <w:jc w:val="center"/>
              <w:rPr>
                <w:i/>
                <w:iCs/>
                <w:sz w:val="28"/>
                <w:szCs w:val="28"/>
              </w:rPr>
            </w:pPr>
            <w:r w:rsidRPr="000770DF">
              <w:rPr>
                <w:sz w:val="26"/>
                <w:szCs w:val="26"/>
              </w:rPr>
              <w:t> </w:t>
            </w:r>
          </w:p>
        </w:tc>
      </w:tr>
      <w:tr w:rsidR="000770DF" w:rsidRPr="000770DF" w14:paraId="5BD57589" w14:textId="77777777" w:rsidTr="00871F96">
        <w:trPr>
          <w:jc w:val="center"/>
        </w:trPr>
        <w:tc>
          <w:tcPr>
            <w:tcW w:w="746" w:type="dxa"/>
          </w:tcPr>
          <w:p w14:paraId="1F1E40CA" w14:textId="77777777" w:rsidR="000770DF" w:rsidRPr="000770DF" w:rsidRDefault="000770DF" w:rsidP="00871F96">
            <w:pPr>
              <w:jc w:val="center"/>
              <w:rPr>
                <w:sz w:val="28"/>
                <w:szCs w:val="28"/>
              </w:rPr>
            </w:pPr>
          </w:p>
        </w:tc>
        <w:tc>
          <w:tcPr>
            <w:tcW w:w="10643" w:type="dxa"/>
            <w:vAlign w:val="center"/>
          </w:tcPr>
          <w:p w14:paraId="66A84FA2" w14:textId="77777777" w:rsidR="000770DF" w:rsidRPr="000770DF" w:rsidRDefault="000770DF" w:rsidP="00871F96">
            <w:pPr>
              <w:jc w:val="left"/>
              <w:rPr>
                <w:i/>
                <w:iCs/>
                <w:sz w:val="28"/>
                <w:szCs w:val="28"/>
              </w:rPr>
            </w:pPr>
            <w:r w:rsidRPr="000770DF">
              <w:rPr>
                <w:i/>
                <w:iCs/>
                <w:sz w:val="26"/>
                <w:szCs w:val="26"/>
              </w:rPr>
              <w:t>Thép ống D60 dày 2.0 :(19,45+85,5)/1000 = 0,105</w:t>
            </w:r>
          </w:p>
        </w:tc>
        <w:tc>
          <w:tcPr>
            <w:tcW w:w="1117" w:type="dxa"/>
            <w:vAlign w:val="center"/>
          </w:tcPr>
          <w:p w14:paraId="6203FA47" w14:textId="77777777" w:rsidR="000770DF" w:rsidRPr="000770DF" w:rsidRDefault="000770DF" w:rsidP="00871F96">
            <w:pPr>
              <w:jc w:val="center"/>
              <w:rPr>
                <w:i/>
                <w:iCs/>
                <w:sz w:val="28"/>
                <w:szCs w:val="28"/>
              </w:rPr>
            </w:pPr>
            <w:r w:rsidRPr="000770DF">
              <w:rPr>
                <w:sz w:val="26"/>
                <w:szCs w:val="26"/>
              </w:rPr>
              <w:t> </w:t>
            </w:r>
          </w:p>
        </w:tc>
        <w:tc>
          <w:tcPr>
            <w:tcW w:w="1266" w:type="dxa"/>
            <w:vAlign w:val="center"/>
          </w:tcPr>
          <w:p w14:paraId="4DA55C5F" w14:textId="77777777" w:rsidR="000770DF" w:rsidRPr="000770DF" w:rsidRDefault="000770DF" w:rsidP="00871F96">
            <w:pPr>
              <w:jc w:val="center"/>
              <w:rPr>
                <w:i/>
                <w:iCs/>
                <w:sz w:val="28"/>
                <w:szCs w:val="28"/>
              </w:rPr>
            </w:pPr>
            <w:r w:rsidRPr="000770DF">
              <w:rPr>
                <w:sz w:val="26"/>
                <w:szCs w:val="26"/>
              </w:rPr>
              <w:t> </w:t>
            </w:r>
          </w:p>
        </w:tc>
      </w:tr>
      <w:tr w:rsidR="000770DF" w:rsidRPr="000770DF" w14:paraId="449FE932" w14:textId="77777777" w:rsidTr="00871F96">
        <w:trPr>
          <w:jc w:val="center"/>
        </w:trPr>
        <w:tc>
          <w:tcPr>
            <w:tcW w:w="746" w:type="dxa"/>
          </w:tcPr>
          <w:p w14:paraId="270AFE7C" w14:textId="77777777" w:rsidR="000770DF" w:rsidRPr="000770DF" w:rsidRDefault="000770DF" w:rsidP="00871F96">
            <w:pPr>
              <w:jc w:val="center"/>
              <w:rPr>
                <w:sz w:val="28"/>
                <w:szCs w:val="28"/>
              </w:rPr>
            </w:pPr>
          </w:p>
        </w:tc>
        <w:tc>
          <w:tcPr>
            <w:tcW w:w="10643" w:type="dxa"/>
            <w:vAlign w:val="center"/>
          </w:tcPr>
          <w:p w14:paraId="6BD19C3B" w14:textId="77777777" w:rsidR="000770DF" w:rsidRPr="000770DF" w:rsidRDefault="000770DF" w:rsidP="00871F96">
            <w:pPr>
              <w:jc w:val="left"/>
              <w:rPr>
                <w:i/>
                <w:iCs/>
                <w:sz w:val="28"/>
                <w:szCs w:val="28"/>
              </w:rPr>
            </w:pPr>
            <w:r w:rsidRPr="000770DF">
              <w:rPr>
                <w:i/>
                <w:iCs/>
                <w:sz w:val="26"/>
                <w:szCs w:val="26"/>
              </w:rPr>
              <w:t>Thép C 50*100*1.2 : 367,31/1000 = 0,3673</w:t>
            </w:r>
          </w:p>
        </w:tc>
        <w:tc>
          <w:tcPr>
            <w:tcW w:w="1117" w:type="dxa"/>
            <w:vAlign w:val="center"/>
          </w:tcPr>
          <w:p w14:paraId="636384AF" w14:textId="77777777" w:rsidR="000770DF" w:rsidRPr="000770DF" w:rsidRDefault="000770DF" w:rsidP="00871F96">
            <w:pPr>
              <w:jc w:val="center"/>
              <w:rPr>
                <w:i/>
                <w:iCs/>
                <w:sz w:val="28"/>
                <w:szCs w:val="28"/>
              </w:rPr>
            </w:pPr>
            <w:r w:rsidRPr="000770DF">
              <w:rPr>
                <w:sz w:val="26"/>
                <w:szCs w:val="26"/>
              </w:rPr>
              <w:t> </w:t>
            </w:r>
          </w:p>
        </w:tc>
        <w:tc>
          <w:tcPr>
            <w:tcW w:w="1266" w:type="dxa"/>
            <w:vAlign w:val="center"/>
          </w:tcPr>
          <w:p w14:paraId="7BE61426" w14:textId="77777777" w:rsidR="000770DF" w:rsidRPr="000770DF" w:rsidRDefault="000770DF" w:rsidP="00871F96">
            <w:pPr>
              <w:jc w:val="center"/>
              <w:rPr>
                <w:i/>
                <w:iCs/>
                <w:sz w:val="28"/>
                <w:szCs w:val="28"/>
              </w:rPr>
            </w:pPr>
            <w:r w:rsidRPr="000770DF">
              <w:rPr>
                <w:sz w:val="26"/>
                <w:szCs w:val="26"/>
              </w:rPr>
              <w:t> </w:t>
            </w:r>
          </w:p>
        </w:tc>
      </w:tr>
      <w:tr w:rsidR="000770DF" w:rsidRPr="000770DF" w14:paraId="39297BDB" w14:textId="77777777" w:rsidTr="00871F96">
        <w:trPr>
          <w:jc w:val="center"/>
        </w:trPr>
        <w:tc>
          <w:tcPr>
            <w:tcW w:w="746" w:type="dxa"/>
          </w:tcPr>
          <w:p w14:paraId="45C1F283" w14:textId="77777777" w:rsidR="000770DF" w:rsidRPr="000770DF" w:rsidRDefault="000770DF" w:rsidP="00871F96">
            <w:pPr>
              <w:jc w:val="center"/>
              <w:rPr>
                <w:sz w:val="28"/>
                <w:szCs w:val="28"/>
              </w:rPr>
            </w:pPr>
          </w:p>
        </w:tc>
        <w:tc>
          <w:tcPr>
            <w:tcW w:w="10643" w:type="dxa"/>
            <w:vAlign w:val="center"/>
          </w:tcPr>
          <w:p w14:paraId="3C817324" w14:textId="77777777" w:rsidR="000770DF" w:rsidRPr="000770DF" w:rsidRDefault="000770DF" w:rsidP="00871F96">
            <w:pPr>
              <w:jc w:val="left"/>
              <w:rPr>
                <w:i/>
                <w:iCs/>
                <w:sz w:val="28"/>
                <w:szCs w:val="28"/>
              </w:rPr>
            </w:pPr>
            <w:r w:rsidRPr="000770DF">
              <w:rPr>
                <w:i/>
                <w:iCs/>
                <w:sz w:val="26"/>
                <w:szCs w:val="26"/>
              </w:rPr>
              <w:t>Thép tấm 600x600x20: 282,6/1000 = 0,2826</w:t>
            </w:r>
          </w:p>
        </w:tc>
        <w:tc>
          <w:tcPr>
            <w:tcW w:w="1117" w:type="dxa"/>
            <w:vAlign w:val="center"/>
          </w:tcPr>
          <w:p w14:paraId="4D2B06F7" w14:textId="77777777" w:rsidR="000770DF" w:rsidRPr="000770DF" w:rsidRDefault="000770DF" w:rsidP="00871F96">
            <w:pPr>
              <w:jc w:val="center"/>
              <w:rPr>
                <w:i/>
                <w:iCs/>
                <w:sz w:val="28"/>
                <w:szCs w:val="28"/>
              </w:rPr>
            </w:pPr>
            <w:r w:rsidRPr="000770DF">
              <w:rPr>
                <w:sz w:val="26"/>
                <w:szCs w:val="26"/>
              </w:rPr>
              <w:t> </w:t>
            </w:r>
          </w:p>
        </w:tc>
        <w:tc>
          <w:tcPr>
            <w:tcW w:w="1266" w:type="dxa"/>
            <w:vAlign w:val="center"/>
          </w:tcPr>
          <w:p w14:paraId="06B7183C" w14:textId="77777777" w:rsidR="000770DF" w:rsidRPr="000770DF" w:rsidRDefault="000770DF" w:rsidP="00871F96">
            <w:pPr>
              <w:jc w:val="center"/>
              <w:rPr>
                <w:i/>
                <w:iCs/>
                <w:sz w:val="28"/>
                <w:szCs w:val="28"/>
              </w:rPr>
            </w:pPr>
            <w:r w:rsidRPr="000770DF">
              <w:rPr>
                <w:sz w:val="26"/>
                <w:szCs w:val="26"/>
              </w:rPr>
              <w:t> </w:t>
            </w:r>
          </w:p>
        </w:tc>
      </w:tr>
      <w:tr w:rsidR="000770DF" w:rsidRPr="000770DF" w14:paraId="28A6A39C" w14:textId="77777777" w:rsidTr="00871F96">
        <w:trPr>
          <w:jc w:val="center"/>
        </w:trPr>
        <w:tc>
          <w:tcPr>
            <w:tcW w:w="746" w:type="dxa"/>
          </w:tcPr>
          <w:p w14:paraId="07815408" w14:textId="77777777" w:rsidR="000770DF" w:rsidRPr="000770DF" w:rsidRDefault="000770DF" w:rsidP="00871F96">
            <w:pPr>
              <w:jc w:val="center"/>
              <w:rPr>
                <w:sz w:val="28"/>
                <w:szCs w:val="28"/>
              </w:rPr>
            </w:pPr>
          </w:p>
        </w:tc>
        <w:tc>
          <w:tcPr>
            <w:tcW w:w="10643" w:type="dxa"/>
            <w:vAlign w:val="center"/>
          </w:tcPr>
          <w:p w14:paraId="078177B9" w14:textId="77777777" w:rsidR="000770DF" w:rsidRPr="000770DF" w:rsidRDefault="000770DF" w:rsidP="00871F96">
            <w:pPr>
              <w:jc w:val="left"/>
              <w:rPr>
                <w:i/>
                <w:iCs/>
                <w:sz w:val="28"/>
                <w:szCs w:val="28"/>
              </w:rPr>
            </w:pPr>
            <w:r w:rsidRPr="000770DF">
              <w:rPr>
                <w:i/>
                <w:iCs/>
                <w:sz w:val="26"/>
                <w:szCs w:val="26"/>
              </w:rPr>
              <w:t>Thép tấm 75x50x10: 11,76/1000 = 0,0118</w:t>
            </w:r>
          </w:p>
        </w:tc>
        <w:tc>
          <w:tcPr>
            <w:tcW w:w="1117" w:type="dxa"/>
            <w:vAlign w:val="center"/>
          </w:tcPr>
          <w:p w14:paraId="0CDAAC42" w14:textId="77777777" w:rsidR="000770DF" w:rsidRPr="000770DF" w:rsidRDefault="000770DF" w:rsidP="00871F96">
            <w:pPr>
              <w:jc w:val="center"/>
              <w:rPr>
                <w:i/>
                <w:iCs/>
                <w:sz w:val="28"/>
                <w:szCs w:val="28"/>
              </w:rPr>
            </w:pPr>
            <w:r w:rsidRPr="000770DF">
              <w:rPr>
                <w:sz w:val="26"/>
                <w:szCs w:val="26"/>
              </w:rPr>
              <w:t> </w:t>
            </w:r>
          </w:p>
        </w:tc>
        <w:tc>
          <w:tcPr>
            <w:tcW w:w="1266" w:type="dxa"/>
            <w:vAlign w:val="center"/>
          </w:tcPr>
          <w:p w14:paraId="3C0F0E5C" w14:textId="77777777" w:rsidR="000770DF" w:rsidRPr="000770DF" w:rsidRDefault="000770DF" w:rsidP="00871F96">
            <w:pPr>
              <w:jc w:val="center"/>
              <w:rPr>
                <w:i/>
                <w:iCs/>
                <w:sz w:val="28"/>
                <w:szCs w:val="28"/>
              </w:rPr>
            </w:pPr>
            <w:r w:rsidRPr="000770DF">
              <w:rPr>
                <w:sz w:val="26"/>
                <w:szCs w:val="26"/>
              </w:rPr>
              <w:t> </w:t>
            </w:r>
          </w:p>
        </w:tc>
      </w:tr>
      <w:tr w:rsidR="000770DF" w:rsidRPr="000770DF" w14:paraId="22DB2439" w14:textId="77777777" w:rsidTr="00871F96">
        <w:trPr>
          <w:jc w:val="center"/>
        </w:trPr>
        <w:tc>
          <w:tcPr>
            <w:tcW w:w="746" w:type="dxa"/>
          </w:tcPr>
          <w:p w14:paraId="1BDF5664" w14:textId="77777777" w:rsidR="000770DF" w:rsidRPr="000770DF" w:rsidRDefault="000770DF" w:rsidP="00871F96">
            <w:pPr>
              <w:jc w:val="center"/>
              <w:rPr>
                <w:sz w:val="28"/>
                <w:szCs w:val="28"/>
              </w:rPr>
            </w:pPr>
          </w:p>
        </w:tc>
        <w:tc>
          <w:tcPr>
            <w:tcW w:w="10643" w:type="dxa"/>
            <w:vAlign w:val="center"/>
          </w:tcPr>
          <w:p w14:paraId="6201EF13" w14:textId="77777777" w:rsidR="000770DF" w:rsidRPr="000770DF" w:rsidRDefault="000770DF" w:rsidP="00871F96">
            <w:pPr>
              <w:jc w:val="left"/>
              <w:rPr>
                <w:i/>
                <w:iCs/>
                <w:sz w:val="28"/>
                <w:szCs w:val="28"/>
              </w:rPr>
            </w:pPr>
            <w:r w:rsidRPr="000770DF">
              <w:rPr>
                <w:i/>
                <w:iCs/>
                <w:sz w:val="26"/>
                <w:szCs w:val="26"/>
              </w:rPr>
              <w:t>Thép la 30x30x3: 51,03/1000 = 0,051</w:t>
            </w:r>
          </w:p>
        </w:tc>
        <w:tc>
          <w:tcPr>
            <w:tcW w:w="1117" w:type="dxa"/>
            <w:vAlign w:val="center"/>
          </w:tcPr>
          <w:p w14:paraId="7F3DA74E" w14:textId="77777777" w:rsidR="000770DF" w:rsidRPr="000770DF" w:rsidRDefault="000770DF" w:rsidP="00871F96">
            <w:pPr>
              <w:jc w:val="center"/>
              <w:rPr>
                <w:i/>
                <w:iCs/>
                <w:sz w:val="28"/>
                <w:szCs w:val="28"/>
              </w:rPr>
            </w:pPr>
            <w:r w:rsidRPr="000770DF">
              <w:rPr>
                <w:sz w:val="26"/>
                <w:szCs w:val="26"/>
              </w:rPr>
              <w:t> </w:t>
            </w:r>
          </w:p>
        </w:tc>
        <w:tc>
          <w:tcPr>
            <w:tcW w:w="1266" w:type="dxa"/>
            <w:vAlign w:val="center"/>
          </w:tcPr>
          <w:p w14:paraId="7B4861C1" w14:textId="77777777" w:rsidR="000770DF" w:rsidRPr="000770DF" w:rsidRDefault="000770DF" w:rsidP="00871F96">
            <w:pPr>
              <w:jc w:val="center"/>
              <w:rPr>
                <w:i/>
                <w:iCs/>
                <w:sz w:val="28"/>
                <w:szCs w:val="28"/>
              </w:rPr>
            </w:pPr>
            <w:r w:rsidRPr="000770DF">
              <w:rPr>
                <w:sz w:val="26"/>
                <w:szCs w:val="26"/>
              </w:rPr>
              <w:t> </w:t>
            </w:r>
          </w:p>
        </w:tc>
      </w:tr>
      <w:tr w:rsidR="000770DF" w:rsidRPr="000770DF" w14:paraId="061DC2BA" w14:textId="77777777" w:rsidTr="00871F96">
        <w:trPr>
          <w:jc w:val="center"/>
        </w:trPr>
        <w:tc>
          <w:tcPr>
            <w:tcW w:w="746" w:type="dxa"/>
          </w:tcPr>
          <w:p w14:paraId="4C0962F7" w14:textId="77777777" w:rsidR="000770DF" w:rsidRPr="000770DF" w:rsidRDefault="000770DF" w:rsidP="00871F96">
            <w:pPr>
              <w:jc w:val="center"/>
              <w:rPr>
                <w:sz w:val="28"/>
                <w:szCs w:val="28"/>
              </w:rPr>
            </w:pPr>
          </w:p>
        </w:tc>
        <w:tc>
          <w:tcPr>
            <w:tcW w:w="10643" w:type="dxa"/>
            <w:vAlign w:val="center"/>
          </w:tcPr>
          <w:p w14:paraId="1F2689C8" w14:textId="77777777" w:rsidR="000770DF" w:rsidRPr="000770DF" w:rsidRDefault="000770DF" w:rsidP="00871F96">
            <w:pPr>
              <w:jc w:val="left"/>
              <w:rPr>
                <w:i/>
                <w:iCs/>
                <w:sz w:val="28"/>
                <w:szCs w:val="28"/>
              </w:rPr>
            </w:pPr>
            <w:r w:rsidRPr="000770DF">
              <w:rPr>
                <w:i/>
                <w:iCs/>
                <w:sz w:val="26"/>
                <w:szCs w:val="26"/>
              </w:rPr>
              <w:t>Thép hộp 40x40x1.2: (34,8+40,58+22,62+11,62)/1000 = 0,1096</w:t>
            </w:r>
          </w:p>
        </w:tc>
        <w:tc>
          <w:tcPr>
            <w:tcW w:w="1117" w:type="dxa"/>
            <w:vAlign w:val="center"/>
          </w:tcPr>
          <w:p w14:paraId="24806E49" w14:textId="77777777" w:rsidR="000770DF" w:rsidRPr="000770DF" w:rsidRDefault="000770DF" w:rsidP="00871F96">
            <w:pPr>
              <w:jc w:val="center"/>
              <w:rPr>
                <w:i/>
                <w:iCs/>
                <w:sz w:val="28"/>
                <w:szCs w:val="28"/>
              </w:rPr>
            </w:pPr>
            <w:r w:rsidRPr="000770DF">
              <w:rPr>
                <w:sz w:val="26"/>
                <w:szCs w:val="26"/>
              </w:rPr>
              <w:t> </w:t>
            </w:r>
          </w:p>
        </w:tc>
        <w:tc>
          <w:tcPr>
            <w:tcW w:w="1266" w:type="dxa"/>
            <w:vAlign w:val="center"/>
          </w:tcPr>
          <w:p w14:paraId="6E13BBEF" w14:textId="77777777" w:rsidR="000770DF" w:rsidRPr="000770DF" w:rsidRDefault="000770DF" w:rsidP="00871F96">
            <w:pPr>
              <w:jc w:val="center"/>
              <w:rPr>
                <w:i/>
                <w:iCs/>
                <w:sz w:val="28"/>
                <w:szCs w:val="28"/>
              </w:rPr>
            </w:pPr>
            <w:r w:rsidRPr="000770DF">
              <w:rPr>
                <w:sz w:val="26"/>
                <w:szCs w:val="26"/>
              </w:rPr>
              <w:t> </w:t>
            </w:r>
          </w:p>
        </w:tc>
      </w:tr>
      <w:tr w:rsidR="000770DF" w:rsidRPr="000770DF" w14:paraId="60B01F7C" w14:textId="77777777" w:rsidTr="00871F96">
        <w:trPr>
          <w:jc w:val="center"/>
        </w:trPr>
        <w:tc>
          <w:tcPr>
            <w:tcW w:w="746" w:type="dxa"/>
          </w:tcPr>
          <w:p w14:paraId="3EC419A2" w14:textId="77777777" w:rsidR="000770DF" w:rsidRPr="000770DF" w:rsidRDefault="000770DF" w:rsidP="00871F96">
            <w:pPr>
              <w:jc w:val="center"/>
              <w:rPr>
                <w:sz w:val="28"/>
                <w:szCs w:val="28"/>
              </w:rPr>
            </w:pPr>
            <w:r w:rsidRPr="000770DF">
              <w:rPr>
                <w:sz w:val="28"/>
                <w:szCs w:val="28"/>
              </w:rPr>
              <w:lastRenderedPageBreak/>
              <w:t>14</w:t>
            </w:r>
          </w:p>
        </w:tc>
        <w:tc>
          <w:tcPr>
            <w:tcW w:w="10643" w:type="dxa"/>
            <w:vAlign w:val="center"/>
          </w:tcPr>
          <w:p w14:paraId="0418414F" w14:textId="77777777" w:rsidR="000770DF" w:rsidRPr="000770DF" w:rsidRDefault="000770DF" w:rsidP="00871F96">
            <w:pPr>
              <w:jc w:val="left"/>
              <w:rPr>
                <w:i/>
                <w:iCs/>
                <w:sz w:val="28"/>
                <w:szCs w:val="28"/>
              </w:rPr>
            </w:pPr>
            <w:r w:rsidRPr="000770DF">
              <w:rPr>
                <w:sz w:val="26"/>
                <w:szCs w:val="26"/>
              </w:rPr>
              <w:t>Lắp dựng vì kèo thép khẩu độ &lt;= 18 m (04 ck)</w:t>
            </w:r>
          </w:p>
        </w:tc>
        <w:tc>
          <w:tcPr>
            <w:tcW w:w="1117" w:type="dxa"/>
            <w:vAlign w:val="center"/>
          </w:tcPr>
          <w:p w14:paraId="318E24EE" w14:textId="77777777" w:rsidR="000770DF" w:rsidRPr="000770DF" w:rsidRDefault="000770DF" w:rsidP="00871F96">
            <w:pPr>
              <w:jc w:val="center"/>
              <w:rPr>
                <w:i/>
                <w:iCs/>
                <w:sz w:val="28"/>
                <w:szCs w:val="28"/>
              </w:rPr>
            </w:pPr>
            <w:r w:rsidRPr="000770DF">
              <w:rPr>
                <w:sz w:val="26"/>
                <w:szCs w:val="26"/>
              </w:rPr>
              <w:t>tấn</w:t>
            </w:r>
          </w:p>
        </w:tc>
        <w:tc>
          <w:tcPr>
            <w:tcW w:w="1266" w:type="dxa"/>
            <w:vAlign w:val="center"/>
          </w:tcPr>
          <w:p w14:paraId="352B7EE6" w14:textId="77777777" w:rsidR="000770DF" w:rsidRPr="000770DF" w:rsidRDefault="000770DF" w:rsidP="00871F96">
            <w:pPr>
              <w:jc w:val="center"/>
              <w:rPr>
                <w:i/>
                <w:iCs/>
                <w:sz w:val="28"/>
                <w:szCs w:val="28"/>
              </w:rPr>
            </w:pPr>
            <w:r w:rsidRPr="000770DF">
              <w:rPr>
                <w:sz w:val="26"/>
                <w:szCs w:val="26"/>
              </w:rPr>
              <w:t>1,2876</w:t>
            </w:r>
          </w:p>
        </w:tc>
      </w:tr>
      <w:tr w:rsidR="000770DF" w:rsidRPr="000770DF" w14:paraId="485A0367" w14:textId="77777777" w:rsidTr="00871F96">
        <w:trPr>
          <w:jc w:val="center"/>
        </w:trPr>
        <w:tc>
          <w:tcPr>
            <w:tcW w:w="746" w:type="dxa"/>
          </w:tcPr>
          <w:p w14:paraId="5FB4C165" w14:textId="77777777" w:rsidR="000770DF" w:rsidRPr="000770DF" w:rsidRDefault="000770DF" w:rsidP="00871F96">
            <w:pPr>
              <w:jc w:val="center"/>
              <w:rPr>
                <w:sz w:val="28"/>
                <w:szCs w:val="28"/>
              </w:rPr>
            </w:pPr>
          </w:p>
        </w:tc>
        <w:tc>
          <w:tcPr>
            <w:tcW w:w="10643" w:type="dxa"/>
            <w:vAlign w:val="center"/>
          </w:tcPr>
          <w:p w14:paraId="346C285E" w14:textId="77777777" w:rsidR="000770DF" w:rsidRPr="000770DF" w:rsidRDefault="000770DF" w:rsidP="00871F96">
            <w:pPr>
              <w:jc w:val="left"/>
              <w:rPr>
                <w:i/>
                <w:iCs/>
                <w:sz w:val="28"/>
                <w:szCs w:val="28"/>
              </w:rPr>
            </w:pPr>
            <w:r w:rsidRPr="000770DF">
              <w:rPr>
                <w:i/>
                <w:iCs/>
                <w:sz w:val="26"/>
                <w:szCs w:val="26"/>
              </w:rPr>
              <w:t>1,2876</w:t>
            </w:r>
          </w:p>
        </w:tc>
        <w:tc>
          <w:tcPr>
            <w:tcW w:w="1117" w:type="dxa"/>
            <w:vAlign w:val="center"/>
          </w:tcPr>
          <w:p w14:paraId="34556E79" w14:textId="77777777" w:rsidR="000770DF" w:rsidRPr="000770DF" w:rsidRDefault="000770DF" w:rsidP="00871F96">
            <w:pPr>
              <w:jc w:val="center"/>
              <w:rPr>
                <w:i/>
                <w:iCs/>
                <w:sz w:val="28"/>
                <w:szCs w:val="28"/>
              </w:rPr>
            </w:pPr>
            <w:r w:rsidRPr="000770DF">
              <w:rPr>
                <w:sz w:val="26"/>
                <w:szCs w:val="26"/>
              </w:rPr>
              <w:t> </w:t>
            </w:r>
          </w:p>
        </w:tc>
        <w:tc>
          <w:tcPr>
            <w:tcW w:w="1266" w:type="dxa"/>
            <w:vAlign w:val="center"/>
          </w:tcPr>
          <w:p w14:paraId="4C7BE702" w14:textId="77777777" w:rsidR="000770DF" w:rsidRPr="000770DF" w:rsidRDefault="000770DF" w:rsidP="00871F96">
            <w:pPr>
              <w:jc w:val="center"/>
              <w:rPr>
                <w:i/>
                <w:iCs/>
                <w:sz w:val="28"/>
                <w:szCs w:val="28"/>
              </w:rPr>
            </w:pPr>
            <w:r w:rsidRPr="000770DF">
              <w:rPr>
                <w:sz w:val="26"/>
                <w:szCs w:val="26"/>
              </w:rPr>
              <w:t> </w:t>
            </w:r>
          </w:p>
        </w:tc>
      </w:tr>
      <w:tr w:rsidR="000770DF" w:rsidRPr="000770DF" w14:paraId="4BB34F13" w14:textId="77777777" w:rsidTr="00871F96">
        <w:trPr>
          <w:jc w:val="center"/>
        </w:trPr>
        <w:tc>
          <w:tcPr>
            <w:tcW w:w="746" w:type="dxa"/>
          </w:tcPr>
          <w:p w14:paraId="404171CA" w14:textId="77777777" w:rsidR="000770DF" w:rsidRPr="000770DF" w:rsidRDefault="000770DF" w:rsidP="00871F96">
            <w:pPr>
              <w:jc w:val="center"/>
              <w:rPr>
                <w:sz w:val="28"/>
                <w:szCs w:val="28"/>
              </w:rPr>
            </w:pPr>
            <w:r w:rsidRPr="000770DF">
              <w:rPr>
                <w:sz w:val="28"/>
                <w:szCs w:val="28"/>
              </w:rPr>
              <w:t>15</w:t>
            </w:r>
          </w:p>
        </w:tc>
        <w:tc>
          <w:tcPr>
            <w:tcW w:w="10643" w:type="dxa"/>
            <w:vAlign w:val="center"/>
          </w:tcPr>
          <w:p w14:paraId="29B73763" w14:textId="77777777" w:rsidR="000770DF" w:rsidRPr="000770DF" w:rsidRDefault="000770DF" w:rsidP="00871F96">
            <w:pPr>
              <w:jc w:val="left"/>
              <w:rPr>
                <w:i/>
                <w:iCs/>
                <w:sz w:val="28"/>
                <w:szCs w:val="28"/>
              </w:rPr>
            </w:pPr>
            <w:r w:rsidRPr="000770DF">
              <w:rPr>
                <w:sz w:val="26"/>
                <w:szCs w:val="26"/>
              </w:rPr>
              <w:t>Lợp mái che tường bằng tôn múi chiều dài bất kỳ-dày 5 dem</w:t>
            </w:r>
          </w:p>
        </w:tc>
        <w:tc>
          <w:tcPr>
            <w:tcW w:w="1117" w:type="dxa"/>
            <w:vAlign w:val="center"/>
          </w:tcPr>
          <w:p w14:paraId="74D4A51B" w14:textId="77777777" w:rsidR="000770DF" w:rsidRPr="000770DF" w:rsidRDefault="000770DF" w:rsidP="00871F96">
            <w:pPr>
              <w:jc w:val="center"/>
              <w:rPr>
                <w:i/>
                <w:iCs/>
                <w:sz w:val="28"/>
                <w:szCs w:val="28"/>
              </w:rPr>
            </w:pPr>
            <w:r w:rsidRPr="000770DF">
              <w:rPr>
                <w:sz w:val="26"/>
                <w:szCs w:val="26"/>
              </w:rPr>
              <w:t>100m2</w:t>
            </w:r>
          </w:p>
        </w:tc>
        <w:tc>
          <w:tcPr>
            <w:tcW w:w="1266" w:type="dxa"/>
            <w:vAlign w:val="center"/>
          </w:tcPr>
          <w:p w14:paraId="1CCEFC57" w14:textId="77777777" w:rsidR="000770DF" w:rsidRPr="000770DF" w:rsidRDefault="000770DF" w:rsidP="00871F96">
            <w:pPr>
              <w:jc w:val="center"/>
              <w:rPr>
                <w:i/>
                <w:iCs/>
                <w:sz w:val="28"/>
                <w:szCs w:val="28"/>
              </w:rPr>
            </w:pPr>
            <w:r w:rsidRPr="000770DF">
              <w:rPr>
                <w:sz w:val="26"/>
                <w:szCs w:val="26"/>
              </w:rPr>
              <w:t>1,9320</w:t>
            </w:r>
          </w:p>
        </w:tc>
      </w:tr>
      <w:tr w:rsidR="000770DF" w:rsidRPr="000770DF" w14:paraId="3D3CF1F6" w14:textId="77777777" w:rsidTr="00871F96">
        <w:trPr>
          <w:jc w:val="center"/>
        </w:trPr>
        <w:tc>
          <w:tcPr>
            <w:tcW w:w="746" w:type="dxa"/>
          </w:tcPr>
          <w:p w14:paraId="38ED71F5" w14:textId="77777777" w:rsidR="000770DF" w:rsidRPr="000770DF" w:rsidRDefault="000770DF" w:rsidP="00871F96">
            <w:pPr>
              <w:jc w:val="center"/>
              <w:rPr>
                <w:sz w:val="28"/>
                <w:szCs w:val="28"/>
              </w:rPr>
            </w:pPr>
          </w:p>
        </w:tc>
        <w:tc>
          <w:tcPr>
            <w:tcW w:w="10643" w:type="dxa"/>
            <w:vAlign w:val="center"/>
          </w:tcPr>
          <w:p w14:paraId="0839869E" w14:textId="77777777" w:rsidR="000770DF" w:rsidRPr="000770DF" w:rsidRDefault="000770DF" w:rsidP="00871F96">
            <w:pPr>
              <w:jc w:val="left"/>
              <w:rPr>
                <w:i/>
                <w:iCs/>
                <w:sz w:val="28"/>
                <w:szCs w:val="28"/>
              </w:rPr>
            </w:pPr>
            <w:r w:rsidRPr="000770DF">
              <w:rPr>
                <w:i/>
                <w:iCs/>
                <w:sz w:val="26"/>
                <w:szCs w:val="26"/>
              </w:rPr>
              <w:t>Mái: 24*6,75/100 = 1,62</w:t>
            </w:r>
          </w:p>
        </w:tc>
        <w:tc>
          <w:tcPr>
            <w:tcW w:w="1117" w:type="dxa"/>
            <w:vAlign w:val="center"/>
          </w:tcPr>
          <w:p w14:paraId="21EE213C" w14:textId="77777777" w:rsidR="000770DF" w:rsidRPr="000770DF" w:rsidRDefault="000770DF" w:rsidP="00871F96">
            <w:pPr>
              <w:jc w:val="center"/>
              <w:rPr>
                <w:i/>
                <w:iCs/>
                <w:sz w:val="28"/>
                <w:szCs w:val="28"/>
              </w:rPr>
            </w:pPr>
            <w:r w:rsidRPr="000770DF">
              <w:rPr>
                <w:sz w:val="26"/>
                <w:szCs w:val="26"/>
              </w:rPr>
              <w:t> </w:t>
            </w:r>
          </w:p>
        </w:tc>
        <w:tc>
          <w:tcPr>
            <w:tcW w:w="1266" w:type="dxa"/>
            <w:vAlign w:val="center"/>
          </w:tcPr>
          <w:p w14:paraId="477DB95D" w14:textId="77777777" w:rsidR="000770DF" w:rsidRPr="000770DF" w:rsidRDefault="000770DF" w:rsidP="00871F96">
            <w:pPr>
              <w:jc w:val="center"/>
              <w:rPr>
                <w:i/>
                <w:iCs/>
                <w:sz w:val="28"/>
                <w:szCs w:val="28"/>
              </w:rPr>
            </w:pPr>
            <w:r w:rsidRPr="000770DF">
              <w:rPr>
                <w:sz w:val="26"/>
                <w:szCs w:val="26"/>
              </w:rPr>
              <w:t> </w:t>
            </w:r>
          </w:p>
        </w:tc>
      </w:tr>
      <w:tr w:rsidR="000770DF" w:rsidRPr="000770DF" w14:paraId="3F0F03F1" w14:textId="77777777" w:rsidTr="00871F96">
        <w:trPr>
          <w:jc w:val="center"/>
        </w:trPr>
        <w:tc>
          <w:tcPr>
            <w:tcW w:w="746" w:type="dxa"/>
          </w:tcPr>
          <w:p w14:paraId="661B47A7" w14:textId="77777777" w:rsidR="000770DF" w:rsidRPr="000770DF" w:rsidRDefault="000770DF" w:rsidP="00871F96">
            <w:pPr>
              <w:jc w:val="center"/>
              <w:rPr>
                <w:sz w:val="28"/>
                <w:szCs w:val="28"/>
              </w:rPr>
            </w:pPr>
          </w:p>
        </w:tc>
        <w:tc>
          <w:tcPr>
            <w:tcW w:w="10643" w:type="dxa"/>
            <w:vAlign w:val="center"/>
          </w:tcPr>
          <w:p w14:paraId="3F98B0FA" w14:textId="77777777" w:rsidR="000770DF" w:rsidRPr="000770DF" w:rsidRDefault="000770DF" w:rsidP="00871F96">
            <w:pPr>
              <w:jc w:val="left"/>
              <w:rPr>
                <w:i/>
                <w:iCs/>
                <w:sz w:val="28"/>
                <w:szCs w:val="28"/>
              </w:rPr>
            </w:pPr>
            <w:r w:rsidRPr="000770DF">
              <w:rPr>
                <w:i/>
                <w:iCs/>
                <w:sz w:val="26"/>
                <w:szCs w:val="26"/>
              </w:rPr>
              <w:t>Mặt dựng trước: 24*0,8/100 = 0,192</w:t>
            </w:r>
          </w:p>
        </w:tc>
        <w:tc>
          <w:tcPr>
            <w:tcW w:w="1117" w:type="dxa"/>
            <w:vAlign w:val="center"/>
          </w:tcPr>
          <w:p w14:paraId="5FCA4275" w14:textId="77777777" w:rsidR="000770DF" w:rsidRPr="000770DF" w:rsidRDefault="000770DF" w:rsidP="00871F96">
            <w:pPr>
              <w:jc w:val="center"/>
              <w:rPr>
                <w:i/>
                <w:iCs/>
                <w:sz w:val="28"/>
                <w:szCs w:val="28"/>
              </w:rPr>
            </w:pPr>
            <w:r w:rsidRPr="000770DF">
              <w:rPr>
                <w:sz w:val="26"/>
                <w:szCs w:val="26"/>
              </w:rPr>
              <w:t> </w:t>
            </w:r>
          </w:p>
        </w:tc>
        <w:tc>
          <w:tcPr>
            <w:tcW w:w="1266" w:type="dxa"/>
            <w:vAlign w:val="center"/>
          </w:tcPr>
          <w:p w14:paraId="6D6461F6" w14:textId="77777777" w:rsidR="000770DF" w:rsidRPr="000770DF" w:rsidRDefault="000770DF" w:rsidP="00871F96">
            <w:pPr>
              <w:jc w:val="center"/>
              <w:rPr>
                <w:i/>
                <w:iCs/>
                <w:sz w:val="28"/>
                <w:szCs w:val="28"/>
              </w:rPr>
            </w:pPr>
            <w:r w:rsidRPr="000770DF">
              <w:rPr>
                <w:sz w:val="26"/>
                <w:szCs w:val="26"/>
              </w:rPr>
              <w:t> </w:t>
            </w:r>
          </w:p>
        </w:tc>
      </w:tr>
      <w:tr w:rsidR="000770DF" w:rsidRPr="000770DF" w14:paraId="1514AFCC" w14:textId="77777777" w:rsidTr="00871F96">
        <w:trPr>
          <w:jc w:val="center"/>
        </w:trPr>
        <w:tc>
          <w:tcPr>
            <w:tcW w:w="746" w:type="dxa"/>
          </w:tcPr>
          <w:p w14:paraId="3E170BD8" w14:textId="77777777" w:rsidR="000770DF" w:rsidRPr="000770DF" w:rsidRDefault="000770DF" w:rsidP="00871F96">
            <w:pPr>
              <w:jc w:val="center"/>
              <w:rPr>
                <w:sz w:val="28"/>
                <w:szCs w:val="28"/>
              </w:rPr>
            </w:pPr>
          </w:p>
        </w:tc>
        <w:tc>
          <w:tcPr>
            <w:tcW w:w="10643" w:type="dxa"/>
            <w:vAlign w:val="center"/>
          </w:tcPr>
          <w:p w14:paraId="152E2866" w14:textId="77777777" w:rsidR="000770DF" w:rsidRPr="000770DF" w:rsidRDefault="000770DF" w:rsidP="00871F96">
            <w:pPr>
              <w:jc w:val="left"/>
              <w:rPr>
                <w:i/>
                <w:iCs/>
                <w:sz w:val="28"/>
                <w:szCs w:val="28"/>
              </w:rPr>
            </w:pPr>
            <w:r w:rsidRPr="000770DF">
              <w:rPr>
                <w:i/>
                <w:iCs/>
                <w:sz w:val="26"/>
                <w:szCs w:val="26"/>
              </w:rPr>
              <w:t>Mặt dựng sau: 24*0,5/100 = 0,12</w:t>
            </w:r>
          </w:p>
        </w:tc>
        <w:tc>
          <w:tcPr>
            <w:tcW w:w="1117" w:type="dxa"/>
            <w:vAlign w:val="center"/>
          </w:tcPr>
          <w:p w14:paraId="26D09D1C" w14:textId="77777777" w:rsidR="000770DF" w:rsidRPr="000770DF" w:rsidRDefault="000770DF" w:rsidP="00871F96">
            <w:pPr>
              <w:jc w:val="center"/>
              <w:rPr>
                <w:i/>
                <w:iCs/>
                <w:sz w:val="28"/>
                <w:szCs w:val="28"/>
              </w:rPr>
            </w:pPr>
            <w:r w:rsidRPr="000770DF">
              <w:rPr>
                <w:sz w:val="26"/>
                <w:szCs w:val="26"/>
              </w:rPr>
              <w:t> </w:t>
            </w:r>
          </w:p>
        </w:tc>
        <w:tc>
          <w:tcPr>
            <w:tcW w:w="1266" w:type="dxa"/>
            <w:vAlign w:val="center"/>
          </w:tcPr>
          <w:p w14:paraId="2C27FCA9" w14:textId="77777777" w:rsidR="000770DF" w:rsidRPr="000770DF" w:rsidRDefault="000770DF" w:rsidP="00871F96">
            <w:pPr>
              <w:jc w:val="center"/>
              <w:rPr>
                <w:i/>
                <w:iCs/>
                <w:sz w:val="28"/>
                <w:szCs w:val="28"/>
              </w:rPr>
            </w:pPr>
            <w:r w:rsidRPr="000770DF">
              <w:rPr>
                <w:sz w:val="26"/>
                <w:szCs w:val="26"/>
              </w:rPr>
              <w:t> </w:t>
            </w:r>
          </w:p>
        </w:tc>
      </w:tr>
      <w:tr w:rsidR="000770DF" w:rsidRPr="000770DF" w14:paraId="1A069358" w14:textId="77777777" w:rsidTr="00871F96">
        <w:trPr>
          <w:jc w:val="center"/>
        </w:trPr>
        <w:tc>
          <w:tcPr>
            <w:tcW w:w="746" w:type="dxa"/>
          </w:tcPr>
          <w:p w14:paraId="55A8D4C3" w14:textId="77777777" w:rsidR="000770DF" w:rsidRPr="000770DF" w:rsidRDefault="000770DF" w:rsidP="00871F96">
            <w:pPr>
              <w:jc w:val="center"/>
              <w:rPr>
                <w:sz w:val="28"/>
                <w:szCs w:val="28"/>
              </w:rPr>
            </w:pPr>
            <w:r w:rsidRPr="000770DF">
              <w:rPr>
                <w:rFonts w:eastAsia="Microsoft Sans Serif"/>
                <w:sz w:val="28"/>
                <w:szCs w:val="28"/>
                <w:lang w:eastAsia="zh-CN" w:bidi="ar"/>
              </w:rPr>
              <w:t>16</w:t>
            </w:r>
          </w:p>
        </w:tc>
        <w:tc>
          <w:tcPr>
            <w:tcW w:w="10643" w:type="dxa"/>
            <w:vAlign w:val="center"/>
          </w:tcPr>
          <w:p w14:paraId="48F72AC2" w14:textId="77777777" w:rsidR="000770DF" w:rsidRPr="000770DF" w:rsidRDefault="000770DF" w:rsidP="00871F96">
            <w:pPr>
              <w:jc w:val="left"/>
              <w:rPr>
                <w:i/>
                <w:iCs/>
                <w:sz w:val="28"/>
                <w:szCs w:val="28"/>
              </w:rPr>
            </w:pPr>
            <w:r w:rsidRPr="000770DF">
              <w:rPr>
                <w:i/>
                <w:iCs/>
                <w:sz w:val="26"/>
                <w:szCs w:val="26"/>
              </w:rPr>
              <w:t>Cung cấp, lắp đặt máng xối tôn mạ màu dày 0.5mm - U250*300</w:t>
            </w:r>
          </w:p>
        </w:tc>
        <w:tc>
          <w:tcPr>
            <w:tcW w:w="1117" w:type="dxa"/>
            <w:vAlign w:val="center"/>
          </w:tcPr>
          <w:p w14:paraId="4D304039" w14:textId="77777777" w:rsidR="000770DF" w:rsidRPr="000770DF" w:rsidRDefault="000770DF" w:rsidP="00871F96">
            <w:pPr>
              <w:jc w:val="center"/>
              <w:rPr>
                <w:i/>
                <w:iCs/>
                <w:sz w:val="28"/>
                <w:szCs w:val="28"/>
              </w:rPr>
            </w:pPr>
            <w:r w:rsidRPr="000770DF">
              <w:rPr>
                <w:sz w:val="26"/>
                <w:szCs w:val="26"/>
              </w:rPr>
              <w:t>m</w:t>
            </w:r>
          </w:p>
        </w:tc>
        <w:tc>
          <w:tcPr>
            <w:tcW w:w="1266" w:type="dxa"/>
            <w:vAlign w:val="center"/>
          </w:tcPr>
          <w:p w14:paraId="4F1CAC30" w14:textId="77777777" w:rsidR="000770DF" w:rsidRPr="000770DF" w:rsidRDefault="000770DF" w:rsidP="00871F96">
            <w:pPr>
              <w:jc w:val="center"/>
              <w:rPr>
                <w:i/>
                <w:iCs/>
                <w:sz w:val="28"/>
                <w:szCs w:val="28"/>
              </w:rPr>
            </w:pPr>
            <w:r w:rsidRPr="000770DF">
              <w:rPr>
                <w:sz w:val="26"/>
                <w:szCs w:val="26"/>
              </w:rPr>
              <w:t>24,0</w:t>
            </w:r>
          </w:p>
        </w:tc>
      </w:tr>
      <w:tr w:rsidR="000770DF" w:rsidRPr="000770DF" w14:paraId="425169AC" w14:textId="77777777" w:rsidTr="00871F96">
        <w:trPr>
          <w:jc w:val="center"/>
        </w:trPr>
        <w:tc>
          <w:tcPr>
            <w:tcW w:w="746" w:type="dxa"/>
          </w:tcPr>
          <w:p w14:paraId="094F4BA6" w14:textId="77777777" w:rsidR="000770DF" w:rsidRPr="000770DF" w:rsidRDefault="000770DF" w:rsidP="00871F96">
            <w:pPr>
              <w:jc w:val="center"/>
              <w:rPr>
                <w:sz w:val="28"/>
                <w:szCs w:val="28"/>
              </w:rPr>
            </w:pPr>
          </w:p>
        </w:tc>
        <w:tc>
          <w:tcPr>
            <w:tcW w:w="10643" w:type="dxa"/>
            <w:vAlign w:val="center"/>
          </w:tcPr>
          <w:p w14:paraId="4215C704" w14:textId="77777777" w:rsidR="000770DF" w:rsidRPr="000770DF" w:rsidRDefault="000770DF" w:rsidP="00871F96">
            <w:pPr>
              <w:jc w:val="left"/>
              <w:rPr>
                <w:i/>
                <w:iCs/>
                <w:sz w:val="28"/>
                <w:szCs w:val="28"/>
              </w:rPr>
            </w:pPr>
            <w:r w:rsidRPr="000770DF">
              <w:rPr>
                <w:i/>
                <w:iCs/>
                <w:sz w:val="26"/>
                <w:szCs w:val="26"/>
              </w:rPr>
              <w:t>24 = 24</w:t>
            </w:r>
          </w:p>
        </w:tc>
        <w:tc>
          <w:tcPr>
            <w:tcW w:w="1117" w:type="dxa"/>
            <w:vAlign w:val="center"/>
          </w:tcPr>
          <w:p w14:paraId="5880C8A2" w14:textId="77777777" w:rsidR="000770DF" w:rsidRPr="000770DF" w:rsidRDefault="000770DF" w:rsidP="00871F96">
            <w:pPr>
              <w:jc w:val="center"/>
              <w:rPr>
                <w:i/>
                <w:iCs/>
                <w:sz w:val="28"/>
                <w:szCs w:val="28"/>
              </w:rPr>
            </w:pPr>
            <w:r w:rsidRPr="000770DF">
              <w:rPr>
                <w:sz w:val="26"/>
                <w:szCs w:val="26"/>
              </w:rPr>
              <w:t> </w:t>
            </w:r>
          </w:p>
        </w:tc>
        <w:tc>
          <w:tcPr>
            <w:tcW w:w="1266" w:type="dxa"/>
            <w:vAlign w:val="center"/>
          </w:tcPr>
          <w:p w14:paraId="5F9DC312" w14:textId="77777777" w:rsidR="000770DF" w:rsidRPr="000770DF" w:rsidRDefault="000770DF" w:rsidP="00871F96">
            <w:pPr>
              <w:jc w:val="center"/>
              <w:rPr>
                <w:i/>
                <w:iCs/>
                <w:sz w:val="28"/>
                <w:szCs w:val="28"/>
              </w:rPr>
            </w:pPr>
            <w:r w:rsidRPr="000770DF">
              <w:rPr>
                <w:sz w:val="26"/>
                <w:szCs w:val="26"/>
              </w:rPr>
              <w:t> </w:t>
            </w:r>
          </w:p>
        </w:tc>
      </w:tr>
      <w:tr w:rsidR="000770DF" w:rsidRPr="000770DF" w14:paraId="762C25F2" w14:textId="77777777" w:rsidTr="00871F96">
        <w:trPr>
          <w:jc w:val="center"/>
        </w:trPr>
        <w:tc>
          <w:tcPr>
            <w:tcW w:w="746" w:type="dxa"/>
          </w:tcPr>
          <w:p w14:paraId="484FC70C" w14:textId="77777777" w:rsidR="000770DF" w:rsidRPr="000770DF" w:rsidRDefault="000770DF" w:rsidP="00871F96">
            <w:pPr>
              <w:jc w:val="center"/>
              <w:rPr>
                <w:sz w:val="28"/>
                <w:szCs w:val="28"/>
              </w:rPr>
            </w:pPr>
            <w:r w:rsidRPr="000770DF">
              <w:rPr>
                <w:rFonts w:eastAsia="Microsoft Sans Serif"/>
                <w:sz w:val="28"/>
                <w:szCs w:val="28"/>
                <w:lang w:eastAsia="zh-CN" w:bidi="ar"/>
              </w:rPr>
              <w:t>17</w:t>
            </w:r>
          </w:p>
        </w:tc>
        <w:tc>
          <w:tcPr>
            <w:tcW w:w="10643" w:type="dxa"/>
            <w:vAlign w:val="center"/>
          </w:tcPr>
          <w:p w14:paraId="3793EFDA" w14:textId="77777777" w:rsidR="000770DF" w:rsidRPr="000770DF" w:rsidRDefault="000770DF" w:rsidP="00871F96">
            <w:pPr>
              <w:jc w:val="left"/>
              <w:rPr>
                <w:i/>
                <w:iCs/>
                <w:sz w:val="28"/>
                <w:szCs w:val="28"/>
              </w:rPr>
            </w:pPr>
            <w:r w:rsidRPr="000770DF">
              <w:rPr>
                <w:sz w:val="26"/>
                <w:szCs w:val="26"/>
              </w:rPr>
              <w:t>Sơn sắt thép - 1 nước lót, 2 nước phủ</w:t>
            </w:r>
          </w:p>
        </w:tc>
        <w:tc>
          <w:tcPr>
            <w:tcW w:w="1117" w:type="dxa"/>
            <w:vAlign w:val="center"/>
          </w:tcPr>
          <w:p w14:paraId="41654587" w14:textId="77777777" w:rsidR="000770DF" w:rsidRPr="000770DF" w:rsidRDefault="000770DF" w:rsidP="00871F96">
            <w:pPr>
              <w:jc w:val="center"/>
              <w:rPr>
                <w:i/>
                <w:iCs/>
                <w:sz w:val="28"/>
                <w:szCs w:val="28"/>
              </w:rPr>
            </w:pPr>
            <w:r w:rsidRPr="000770DF">
              <w:rPr>
                <w:sz w:val="26"/>
                <w:szCs w:val="26"/>
              </w:rPr>
              <w:t>1m2</w:t>
            </w:r>
          </w:p>
        </w:tc>
        <w:tc>
          <w:tcPr>
            <w:tcW w:w="1266" w:type="dxa"/>
            <w:vAlign w:val="center"/>
          </w:tcPr>
          <w:p w14:paraId="652922E2" w14:textId="77777777" w:rsidR="000770DF" w:rsidRPr="000770DF" w:rsidRDefault="000770DF" w:rsidP="00871F96">
            <w:pPr>
              <w:jc w:val="center"/>
              <w:rPr>
                <w:i/>
                <w:iCs/>
                <w:sz w:val="28"/>
                <w:szCs w:val="28"/>
              </w:rPr>
            </w:pPr>
            <w:r w:rsidRPr="000770DF">
              <w:rPr>
                <w:sz w:val="26"/>
                <w:szCs w:val="26"/>
              </w:rPr>
              <w:t>14,1365</w:t>
            </w:r>
          </w:p>
        </w:tc>
      </w:tr>
      <w:tr w:rsidR="000770DF" w:rsidRPr="000770DF" w14:paraId="0A17A558" w14:textId="77777777" w:rsidTr="00871F96">
        <w:trPr>
          <w:jc w:val="center"/>
        </w:trPr>
        <w:tc>
          <w:tcPr>
            <w:tcW w:w="746" w:type="dxa"/>
          </w:tcPr>
          <w:p w14:paraId="16B899B2" w14:textId="77777777" w:rsidR="000770DF" w:rsidRPr="000770DF" w:rsidRDefault="000770DF" w:rsidP="00871F96">
            <w:pPr>
              <w:jc w:val="center"/>
              <w:rPr>
                <w:sz w:val="28"/>
                <w:szCs w:val="28"/>
              </w:rPr>
            </w:pPr>
          </w:p>
        </w:tc>
        <w:tc>
          <w:tcPr>
            <w:tcW w:w="10643" w:type="dxa"/>
            <w:vAlign w:val="center"/>
          </w:tcPr>
          <w:p w14:paraId="42ED00FB" w14:textId="77777777" w:rsidR="000770DF" w:rsidRPr="000770DF" w:rsidRDefault="000770DF" w:rsidP="00871F96">
            <w:pPr>
              <w:jc w:val="left"/>
              <w:rPr>
                <w:i/>
                <w:iCs/>
                <w:sz w:val="28"/>
                <w:szCs w:val="28"/>
              </w:rPr>
            </w:pPr>
            <w:r w:rsidRPr="000770DF">
              <w:rPr>
                <w:i/>
                <w:iCs/>
                <w:sz w:val="26"/>
                <w:szCs w:val="26"/>
              </w:rPr>
              <w:t>thép tấm : 5*(0,6*0,6*2+0,02*4)+40*(0,075+0,05)*0,01/2*2+0,01*(0,075+0,05+0,25+0,27) = 4,0565</w:t>
            </w:r>
          </w:p>
        </w:tc>
        <w:tc>
          <w:tcPr>
            <w:tcW w:w="1117" w:type="dxa"/>
            <w:vAlign w:val="center"/>
          </w:tcPr>
          <w:p w14:paraId="194B6352" w14:textId="77777777" w:rsidR="000770DF" w:rsidRPr="000770DF" w:rsidRDefault="000770DF" w:rsidP="00871F96">
            <w:pPr>
              <w:jc w:val="center"/>
              <w:rPr>
                <w:i/>
                <w:iCs/>
                <w:sz w:val="28"/>
                <w:szCs w:val="28"/>
              </w:rPr>
            </w:pPr>
            <w:r w:rsidRPr="000770DF">
              <w:rPr>
                <w:sz w:val="26"/>
                <w:szCs w:val="26"/>
              </w:rPr>
              <w:t> </w:t>
            </w:r>
          </w:p>
        </w:tc>
        <w:tc>
          <w:tcPr>
            <w:tcW w:w="1266" w:type="dxa"/>
            <w:vAlign w:val="center"/>
          </w:tcPr>
          <w:p w14:paraId="7C2DF4DC" w14:textId="77777777" w:rsidR="000770DF" w:rsidRPr="000770DF" w:rsidRDefault="000770DF" w:rsidP="00871F96">
            <w:pPr>
              <w:jc w:val="center"/>
              <w:rPr>
                <w:i/>
                <w:iCs/>
                <w:sz w:val="28"/>
                <w:szCs w:val="28"/>
              </w:rPr>
            </w:pPr>
            <w:r w:rsidRPr="000770DF">
              <w:rPr>
                <w:sz w:val="26"/>
                <w:szCs w:val="26"/>
              </w:rPr>
              <w:t> </w:t>
            </w:r>
          </w:p>
        </w:tc>
      </w:tr>
      <w:tr w:rsidR="000770DF" w:rsidRPr="000770DF" w14:paraId="2002D2DD" w14:textId="77777777" w:rsidTr="00871F96">
        <w:trPr>
          <w:jc w:val="center"/>
        </w:trPr>
        <w:tc>
          <w:tcPr>
            <w:tcW w:w="746" w:type="dxa"/>
          </w:tcPr>
          <w:p w14:paraId="482ED98A" w14:textId="77777777" w:rsidR="000770DF" w:rsidRPr="000770DF" w:rsidRDefault="000770DF" w:rsidP="00871F96">
            <w:pPr>
              <w:jc w:val="center"/>
              <w:rPr>
                <w:sz w:val="28"/>
                <w:szCs w:val="28"/>
              </w:rPr>
            </w:pPr>
          </w:p>
        </w:tc>
        <w:tc>
          <w:tcPr>
            <w:tcW w:w="10643" w:type="dxa"/>
            <w:vAlign w:val="center"/>
          </w:tcPr>
          <w:p w14:paraId="485C624B" w14:textId="77777777" w:rsidR="000770DF" w:rsidRPr="000770DF" w:rsidRDefault="000770DF" w:rsidP="00871F96">
            <w:pPr>
              <w:jc w:val="left"/>
              <w:rPr>
                <w:i/>
                <w:iCs/>
                <w:sz w:val="28"/>
                <w:szCs w:val="28"/>
              </w:rPr>
            </w:pPr>
            <w:r w:rsidRPr="000770DF">
              <w:rPr>
                <w:i/>
                <w:iCs/>
                <w:sz w:val="26"/>
                <w:szCs w:val="26"/>
              </w:rPr>
              <w:t>la30x30x3: 24*7*0,03*2 = 10,08</w:t>
            </w:r>
          </w:p>
        </w:tc>
        <w:tc>
          <w:tcPr>
            <w:tcW w:w="1117" w:type="dxa"/>
            <w:vAlign w:val="center"/>
          </w:tcPr>
          <w:p w14:paraId="1B33A4F3" w14:textId="77777777" w:rsidR="000770DF" w:rsidRPr="000770DF" w:rsidRDefault="000770DF" w:rsidP="00871F96">
            <w:pPr>
              <w:jc w:val="center"/>
              <w:rPr>
                <w:i/>
                <w:iCs/>
                <w:sz w:val="28"/>
                <w:szCs w:val="28"/>
              </w:rPr>
            </w:pPr>
            <w:r w:rsidRPr="000770DF">
              <w:rPr>
                <w:sz w:val="26"/>
                <w:szCs w:val="26"/>
              </w:rPr>
              <w:t> </w:t>
            </w:r>
          </w:p>
        </w:tc>
        <w:tc>
          <w:tcPr>
            <w:tcW w:w="1266" w:type="dxa"/>
            <w:vAlign w:val="center"/>
          </w:tcPr>
          <w:p w14:paraId="274BBF9E" w14:textId="77777777" w:rsidR="000770DF" w:rsidRPr="000770DF" w:rsidRDefault="000770DF" w:rsidP="00871F96">
            <w:pPr>
              <w:jc w:val="center"/>
              <w:rPr>
                <w:i/>
                <w:iCs/>
                <w:sz w:val="28"/>
                <w:szCs w:val="28"/>
              </w:rPr>
            </w:pPr>
            <w:r w:rsidRPr="000770DF">
              <w:rPr>
                <w:sz w:val="26"/>
                <w:szCs w:val="26"/>
              </w:rPr>
              <w:t> </w:t>
            </w:r>
          </w:p>
        </w:tc>
      </w:tr>
      <w:tr w:rsidR="000770DF" w:rsidRPr="000770DF" w14:paraId="19E810AC" w14:textId="77777777" w:rsidTr="00871F96">
        <w:trPr>
          <w:jc w:val="center"/>
        </w:trPr>
        <w:tc>
          <w:tcPr>
            <w:tcW w:w="746" w:type="dxa"/>
          </w:tcPr>
          <w:p w14:paraId="2760202F" w14:textId="77777777" w:rsidR="000770DF" w:rsidRPr="000770DF" w:rsidRDefault="000770DF" w:rsidP="00871F96">
            <w:pPr>
              <w:jc w:val="center"/>
              <w:rPr>
                <w:sz w:val="28"/>
                <w:szCs w:val="28"/>
              </w:rPr>
            </w:pPr>
            <w:r w:rsidRPr="000770DF">
              <w:rPr>
                <w:rFonts w:eastAsia="Microsoft Sans Serif"/>
                <w:sz w:val="28"/>
                <w:szCs w:val="28"/>
                <w:lang w:eastAsia="zh-CN" w:bidi="ar"/>
              </w:rPr>
              <w:t>18</w:t>
            </w:r>
          </w:p>
        </w:tc>
        <w:tc>
          <w:tcPr>
            <w:tcW w:w="10643" w:type="dxa"/>
            <w:vAlign w:val="center"/>
          </w:tcPr>
          <w:p w14:paraId="2DBF71E2" w14:textId="77777777" w:rsidR="000770DF" w:rsidRPr="000770DF" w:rsidRDefault="000770DF" w:rsidP="00871F96">
            <w:pPr>
              <w:jc w:val="left"/>
              <w:rPr>
                <w:i/>
                <w:iCs/>
                <w:sz w:val="28"/>
                <w:szCs w:val="28"/>
              </w:rPr>
            </w:pPr>
            <w:r w:rsidRPr="000770DF">
              <w:rPr>
                <w:sz w:val="26"/>
                <w:szCs w:val="26"/>
              </w:rPr>
              <w:t>Lắp dựng dàn giáo ngoài, chiều cao &lt;= 16 m</w:t>
            </w:r>
          </w:p>
        </w:tc>
        <w:tc>
          <w:tcPr>
            <w:tcW w:w="1117" w:type="dxa"/>
            <w:vAlign w:val="center"/>
          </w:tcPr>
          <w:p w14:paraId="2480B788" w14:textId="77777777" w:rsidR="000770DF" w:rsidRPr="000770DF" w:rsidRDefault="000770DF" w:rsidP="00871F96">
            <w:pPr>
              <w:jc w:val="center"/>
              <w:rPr>
                <w:i/>
                <w:iCs/>
                <w:sz w:val="28"/>
                <w:szCs w:val="28"/>
              </w:rPr>
            </w:pPr>
            <w:r w:rsidRPr="000770DF">
              <w:rPr>
                <w:sz w:val="26"/>
                <w:szCs w:val="26"/>
              </w:rPr>
              <w:t>100m2</w:t>
            </w:r>
          </w:p>
        </w:tc>
        <w:tc>
          <w:tcPr>
            <w:tcW w:w="1266" w:type="dxa"/>
            <w:vAlign w:val="center"/>
          </w:tcPr>
          <w:p w14:paraId="790D9A5E" w14:textId="77777777" w:rsidR="000770DF" w:rsidRPr="000770DF" w:rsidRDefault="000770DF" w:rsidP="00871F96">
            <w:pPr>
              <w:jc w:val="center"/>
              <w:rPr>
                <w:i/>
                <w:iCs/>
                <w:sz w:val="28"/>
                <w:szCs w:val="28"/>
              </w:rPr>
            </w:pPr>
            <w:r w:rsidRPr="000770DF">
              <w:rPr>
                <w:sz w:val="26"/>
                <w:szCs w:val="26"/>
              </w:rPr>
              <w:t>2,2140</w:t>
            </w:r>
          </w:p>
        </w:tc>
      </w:tr>
      <w:tr w:rsidR="000770DF" w:rsidRPr="000770DF" w14:paraId="149F4D77" w14:textId="77777777" w:rsidTr="00871F96">
        <w:trPr>
          <w:jc w:val="center"/>
        </w:trPr>
        <w:tc>
          <w:tcPr>
            <w:tcW w:w="746" w:type="dxa"/>
          </w:tcPr>
          <w:p w14:paraId="76D44829" w14:textId="77777777" w:rsidR="000770DF" w:rsidRPr="000770DF" w:rsidRDefault="000770DF" w:rsidP="00871F96">
            <w:pPr>
              <w:jc w:val="center"/>
              <w:rPr>
                <w:sz w:val="28"/>
                <w:szCs w:val="28"/>
              </w:rPr>
            </w:pPr>
          </w:p>
        </w:tc>
        <w:tc>
          <w:tcPr>
            <w:tcW w:w="10643" w:type="dxa"/>
            <w:vAlign w:val="center"/>
          </w:tcPr>
          <w:p w14:paraId="48E13725" w14:textId="77777777" w:rsidR="000770DF" w:rsidRPr="000770DF" w:rsidRDefault="000770DF" w:rsidP="00871F96">
            <w:pPr>
              <w:jc w:val="left"/>
              <w:rPr>
                <w:i/>
                <w:iCs/>
                <w:sz w:val="28"/>
                <w:szCs w:val="28"/>
              </w:rPr>
            </w:pPr>
            <w:r w:rsidRPr="000770DF">
              <w:rPr>
                <w:i/>
                <w:iCs/>
                <w:sz w:val="26"/>
                <w:szCs w:val="26"/>
              </w:rPr>
              <w:t>(24+6,75)*2*3,6/100 = 2,214</w:t>
            </w:r>
          </w:p>
        </w:tc>
        <w:tc>
          <w:tcPr>
            <w:tcW w:w="1117" w:type="dxa"/>
            <w:vAlign w:val="center"/>
          </w:tcPr>
          <w:p w14:paraId="030D4FCD" w14:textId="77777777" w:rsidR="000770DF" w:rsidRPr="000770DF" w:rsidRDefault="000770DF" w:rsidP="00871F96">
            <w:pPr>
              <w:jc w:val="center"/>
              <w:rPr>
                <w:i/>
                <w:iCs/>
                <w:sz w:val="28"/>
                <w:szCs w:val="28"/>
              </w:rPr>
            </w:pPr>
            <w:r w:rsidRPr="000770DF">
              <w:rPr>
                <w:sz w:val="26"/>
                <w:szCs w:val="26"/>
              </w:rPr>
              <w:t> </w:t>
            </w:r>
          </w:p>
        </w:tc>
        <w:tc>
          <w:tcPr>
            <w:tcW w:w="1266" w:type="dxa"/>
            <w:vAlign w:val="center"/>
          </w:tcPr>
          <w:p w14:paraId="30BB1848" w14:textId="77777777" w:rsidR="000770DF" w:rsidRPr="000770DF" w:rsidRDefault="000770DF" w:rsidP="00871F96">
            <w:pPr>
              <w:jc w:val="center"/>
              <w:rPr>
                <w:i/>
                <w:iCs/>
                <w:sz w:val="28"/>
                <w:szCs w:val="28"/>
              </w:rPr>
            </w:pPr>
            <w:r w:rsidRPr="000770DF">
              <w:rPr>
                <w:sz w:val="26"/>
                <w:szCs w:val="26"/>
              </w:rPr>
              <w:t> </w:t>
            </w:r>
          </w:p>
        </w:tc>
      </w:tr>
      <w:tr w:rsidR="000770DF" w:rsidRPr="000770DF" w14:paraId="5828F683" w14:textId="77777777" w:rsidTr="00871F96">
        <w:trPr>
          <w:jc w:val="center"/>
        </w:trPr>
        <w:tc>
          <w:tcPr>
            <w:tcW w:w="746" w:type="dxa"/>
          </w:tcPr>
          <w:p w14:paraId="3E6B8767" w14:textId="77777777" w:rsidR="000770DF" w:rsidRPr="000770DF" w:rsidRDefault="000770DF" w:rsidP="00871F96">
            <w:pPr>
              <w:jc w:val="center"/>
              <w:rPr>
                <w:sz w:val="28"/>
                <w:szCs w:val="28"/>
              </w:rPr>
            </w:pPr>
            <w:r w:rsidRPr="000770DF">
              <w:rPr>
                <w:rFonts w:eastAsia="Microsoft Sans Serif"/>
                <w:sz w:val="28"/>
                <w:szCs w:val="28"/>
                <w:lang w:eastAsia="zh-CN" w:bidi="ar"/>
              </w:rPr>
              <w:t>19</w:t>
            </w:r>
          </w:p>
        </w:tc>
        <w:tc>
          <w:tcPr>
            <w:tcW w:w="10643" w:type="dxa"/>
            <w:vAlign w:val="center"/>
          </w:tcPr>
          <w:p w14:paraId="3E364499" w14:textId="77777777" w:rsidR="000770DF" w:rsidRPr="000770DF" w:rsidRDefault="000770DF" w:rsidP="00871F96">
            <w:pPr>
              <w:jc w:val="left"/>
              <w:rPr>
                <w:i/>
                <w:iCs/>
                <w:sz w:val="28"/>
                <w:szCs w:val="28"/>
              </w:rPr>
            </w:pPr>
            <w:r w:rsidRPr="000770DF">
              <w:rPr>
                <w:sz w:val="26"/>
                <w:szCs w:val="26"/>
              </w:rPr>
              <w:t>Bốc xếp vật liệu rời lên phương tiện vận chuyển bằng thủ công - đất</w:t>
            </w:r>
          </w:p>
        </w:tc>
        <w:tc>
          <w:tcPr>
            <w:tcW w:w="1117" w:type="dxa"/>
            <w:vAlign w:val="center"/>
          </w:tcPr>
          <w:p w14:paraId="42F274AD" w14:textId="77777777" w:rsidR="000770DF" w:rsidRPr="000770DF" w:rsidRDefault="000770DF" w:rsidP="00871F96">
            <w:pPr>
              <w:jc w:val="center"/>
              <w:rPr>
                <w:i/>
                <w:iCs/>
                <w:sz w:val="28"/>
                <w:szCs w:val="28"/>
              </w:rPr>
            </w:pPr>
            <w:r w:rsidRPr="000770DF">
              <w:rPr>
                <w:sz w:val="26"/>
                <w:szCs w:val="26"/>
              </w:rPr>
              <w:t>m3</w:t>
            </w:r>
          </w:p>
        </w:tc>
        <w:tc>
          <w:tcPr>
            <w:tcW w:w="1266" w:type="dxa"/>
            <w:vAlign w:val="center"/>
          </w:tcPr>
          <w:p w14:paraId="6A72FB8B" w14:textId="77777777" w:rsidR="000770DF" w:rsidRPr="000770DF" w:rsidRDefault="000770DF" w:rsidP="00871F96">
            <w:pPr>
              <w:jc w:val="center"/>
              <w:rPr>
                <w:i/>
                <w:iCs/>
                <w:sz w:val="28"/>
                <w:szCs w:val="28"/>
              </w:rPr>
            </w:pPr>
            <w:r w:rsidRPr="000770DF">
              <w:rPr>
                <w:sz w:val="26"/>
                <w:szCs w:val="26"/>
              </w:rPr>
              <w:t>2,980</w:t>
            </w:r>
          </w:p>
        </w:tc>
      </w:tr>
      <w:tr w:rsidR="000770DF" w:rsidRPr="000770DF" w14:paraId="4A67D630" w14:textId="77777777" w:rsidTr="00871F96">
        <w:trPr>
          <w:jc w:val="center"/>
        </w:trPr>
        <w:tc>
          <w:tcPr>
            <w:tcW w:w="746" w:type="dxa"/>
          </w:tcPr>
          <w:p w14:paraId="3685D276" w14:textId="77777777" w:rsidR="000770DF" w:rsidRPr="000770DF" w:rsidRDefault="000770DF" w:rsidP="00871F96">
            <w:pPr>
              <w:jc w:val="center"/>
              <w:rPr>
                <w:sz w:val="28"/>
                <w:szCs w:val="28"/>
              </w:rPr>
            </w:pPr>
          </w:p>
        </w:tc>
        <w:tc>
          <w:tcPr>
            <w:tcW w:w="10643" w:type="dxa"/>
            <w:vAlign w:val="center"/>
          </w:tcPr>
          <w:p w14:paraId="46E7CEA9" w14:textId="77777777" w:rsidR="000770DF" w:rsidRPr="000770DF" w:rsidRDefault="000770DF" w:rsidP="00871F96">
            <w:pPr>
              <w:jc w:val="left"/>
              <w:rPr>
                <w:i/>
                <w:iCs/>
                <w:sz w:val="28"/>
                <w:szCs w:val="28"/>
              </w:rPr>
            </w:pPr>
            <w:r w:rsidRPr="000770DF">
              <w:rPr>
                <w:i/>
                <w:iCs/>
                <w:sz w:val="26"/>
                <w:szCs w:val="26"/>
              </w:rPr>
              <w:t>xà bần : 1,02 = 1,02</w:t>
            </w:r>
          </w:p>
        </w:tc>
        <w:tc>
          <w:tcPr>
            <w:tcW w:w="1117" w:type="dxa"/>
            <w:vAlign w:val="center"/>
          </w:tcPr>
          <w:p w14:paraId="45F00269" w14:textId="77777777" w:rsidR="000770DF" w:rsidRPr="000770DF" w:rsidRDefault="000770DF" w:rsidP="00871F96">
            <w:pPr>
              <w:jc w:val="center"/>
              <w:rPr>
                <w:i/>
                <w:iCs/>
                <w:sz w:val="28"/>
                <w:szCs w:val="28"/>
              </w:rPr>
            </w:pPr>
            <w:r w:rsidRPr="000770DF">
              <w:rPr>
                <w:sz w:val="26"/>
                <w:szCs w:val="26"/>
              </w:rPr>
              <w:t> </w:t>
            </w:r>
          </w:p>
        </w:tc>
        <w:tc>
          <w:tcPr>
            <w:tcW w:w="1266" w:type="dxa"/>
            <w:vAlign w:val="center"/>
          </w:tcPr>
          <w:p w14:paraId="239947E5" w14:textId="77777777" w:rsidR="000770DF" w:rsidRPr="000770DF" w:rsidRDefault="000770DF" w:rsidP="00871F96">
            <w:pPr>
              <w:jc w:val="center"/>
              <w:rPr>
                <w:i/>
                <w:iCs/>
                <w:sz w:val="28"/>
                <w:szCs w:val="28"/>
              </w:rPr>
            </w:pPr>
            <w:r w:rsidRPr="000770DF">
              <w:rPr>
                <w:sz w:val="26"/>
                <w:szCs w:val="26"/>
              </w:rPr>
              <w:t> </w:t>
            </w:r>
          </w:p>
        </w:tc>
      </w:tr>
      <w:tr w:rsidR="000770DF" w:rsidRPr="000770DF" w14:paraId="27F3872D" w14:textId="77777777" w:rsidTr="00871F96">
        <w:trPr>
          <w:jc w:val="center"/>
        </w:trPr>
        <w:tc>
          <w:tcPr>
            <w:tcW w:w="746" w:type="dxa"/>
          </w:tcPr>
          <w:p w14:paraId="0C90B98C" w14:textId="77777777" w:rsidR="000770DF" w:rsidRPr="000770DF" w:rsidRDefault="000770DF" w:rsidP="00871F96">
            <w:pPr>
              <w:jc w:val="center"/>
              <w:rPr>
                <w:sz w:val="28"/>
                <w:szCs w:val="28"/>
              </w:rPr>
            </w:pPr>
          </w:p>
        </w:tc>
        <w:tc>
          <w:tcPr>
            <w:tcW w:w="10643" w:type="dxa"/>
            <w:vAlign w:val="center"/>
          </w:tcPr>
          <w:p w14:paraId="272AD5A0" w14:textId="77777777" w:rsidR="000770DF" w:rsidRPr="000770DF" w:rsidRDefault="000770DF" w:rsidP="00871F96">
            <w:pPr>
              <w:jc w:val="left"/>
              <w:rPr>
                <w:i/>
                <w:iCs/>
                <w:sz w:val="28"/>
                <w:szCs w:val="28"/>
              </w:rPr>
            </w:pPr>
            <w:r w:rsidRPr="000770DF">
              <w:rPr>
                <w:i/>
                <w:iCs/>
                <w:sz w:val="26"/>
                <w:szCs w:val="26"/>
              </w:rPr>
              <w:t>đất đào móng dư : 14,59-12,63 = 1,96</w:t>
            </w:r>
          </w:p>
        </w:tc>
        <w:tc>
          <w:tcPr>
            <w:tcW w:w="1117" w:type="dxa"/>
            <w:vAlign w:val="center"/>
          </w:tcPr>
          <w:p w14:paraId="31522395" w14:textId="77777777" w:rsidR="000770DF" w:rsidRPr="000770DF" w:rsidRDefault="000770DF" w:rsidP="00871F96">
            <w:pPr>
              <w:jc w:val="center"/>
              <w:rPr>
                <w:i/>
                <w:iCs/>
                <w:sz w:val="28"/>
                <w:szCs w:val="28"/>
              </w:rPr>
            </w:pPr>
            <w:r w:rsidRPr="000770DF">
              <w:rPr>
                <w:sz w:val="26"/>
                <w:szCs w:val="26"/>
              </w:rPr>
              <w:t> </w:t>
            </w:r>
          </w:p>
        </w:tc>
        <w:tc>
          <w:tcPr>
            <w:tcW w:w="1266" w:type="dxa"/>
            <w:vAlign w:val="center"/>
          </w:tcPr>
          <w:p w14:paraId="372BD768" w14:textId="77777777" w:rsidR="000770DF" w:rsidRPr="000770DF" w:rsidRDefault="000770DF" w:rsidP="00871F96">
            <w:pPr>
              <w:jc w:val="center"/>
              <w:rPr>
                <w:i/>
                <w:iCs/>
                <w:sz w:val="28"/>
                <w:szCs w:val="28"/>
              </w:rPr>
            </w:pPr>
            <w:r w:rsidRPr="000770DF">
              <w:rPr>
                <w:sz w:val="26"/>
                <w:szCs w:val="26"/>
              </w:rPr>
              <w:t> </w:t>
            </w:r>
          </w:p>
        </w:tc>
      </w:tr>
      <w:tr w:rsidR="000770DF" w:rsidRPr="000770DF" w14:paraId="48520895" w14:textId="77777777" w:rsidTr="00871F96">
        <w:trPr>
          <w:jc w:val="center"/>
        </w:trPr>
        <w:tc>
          <w:tcPr>
            <w:tcW w:w="746" w:type="dxa"/>
          </w:tcPr>
          <w:p w14:paraId="44958D62" w14:textId="77777777" w:rsidR="000770DF" w:rsidRPr="000770DF" w:rsidRDefault="000770DF" w:rsidP="00871F96">
            <w:pPr>
              <w:jc w:val="center"/>
              <w:rPr>
                <w:sz w:val="28"/>
                <w:szCs w:val="28"/>
              </w:rPr>
            </w:pPr>
            <w:r w:rsidRPr="000770DF">
              <w:rPr>
                <w:rFonts w:eastAsia="Microsoft Sans Serif"/>
                <w:sz w:val="28"/>
                <w:szCs w:val="28"/>
                <w:lang w:eastAsia="zh-CN" w:bidi="ar"/>
              </w:rPr>
              <w:t>20</w:t>
            </w:r>
          </w:p>
        </w:tc>
        <w:tc>
          <w:tcPr>
            <w:tcW w:w="10643" w:type="dxa"/>
            <w:vAlign w:val="center"/>
          </w:tcPr>
          <w:p w14:paraId="385DBFBE" w14:textId="77777777" w:rsidR="000770DF" w:rsidRPr="000770DF" w:rsidRDefault="000770DF" w:rsidP="00871F96">
            <w:pPr>
              <w:jc w:val="left"/>
              <w:rPr>
                <w:i/>
                <w:iCs/>
                <w:sz w:val="28"/>
                <w:szCs w:val="28"/>
              </w:rPr>
            </w:pPr>
            <w:r w:rsidRPr="000770DF">
              <w:rPr>
                <w:sz w:val="26"/>
                <w:szCs w:val="26"/>
              </w:rPr>
              <w:t>Vận chuyển đất bằng ô tô tự đổ 7T, cự ly vận chuyển &lt;= 1km</w:t>
            </w:r>
          </w:p>
        </w:tc>
        <w:tc>
          <w:tcPr>
            <w:tcW w:w="1117" w:type="dxa"/>
            <w:vAlign w:val="center"/>
          </w:tcPr>
          <w:p w14:paraId="7F91BF60" w14:textId="77777777" w:rsidR="000770DF" w:rsidRPr="000770DF" w:rsidRDefault="000770DF" w:rsidP="00871F96">
            <w:pPr>
              <w:jc w:val="center"/>
              <w:rPr>
                <w:i/>
                <w:iCs/>
                <w:sz w:val="28"/>
                <w:szCs w:val="28"/>
              </w:rPr>
            </w:pPr>
            <w:r w:rsidRPr="000770DF">
              <w:rPr>
                <w:sz w:val="26"/>
                <w:szCs w:val="26"/>
              </w:rPr>
              <w:t>10m3/1km</w:t>
            </w:r>
          </w:p>
        </w:tc>
        <w:tc>
          <w:tcPr>
            <w:tcW w:w="1266" w:type="dxa"/>
            <w:vAlign w:val="center"/>
          </w:tcPr>
          <w:p w14:paraId="1567C089" w14:textId="77777777" w:rsidR="000770DF" w:rsidRPr="000770DF" w:rsidRDefault="000770DF" w:rsidP="00871F96">
            <w:pPr>
              <w:jc w:val="center"/>
              <w:rPr>
                <w:i/>
                <w:iCs/>
                <w:sz w:val="28"/>
                <w:szCs w:val="28"/>
              </w:rPr>
            </w:pPr>
            <w:r w:rsidRPr="000770DF">
              <w:rPr>
                <w:sz w:val="26"/>
                <w:szCs w:val="26"/>
              </w:rPr>
              <w:t>0,2980</w:t>
            </w:r>
          </w:p>
        </w:tc>
      </w:tr>
      <w:tr w:rsidR="000770DF" w:rsidRPr="000770DF" w14:paraId="20B0632E" w14:textId="77777777" w:rsidTr="00871F96">
        <w:trPr>
          <w:jc w:val="center"/>
        </w:trPr>
        <w:tc>
          <w:tcPr>
            <w:tcW w:w="746" w:type="dxa"/>
          </w:tcPr>
          <w:p w14:paraId="0E201A8B" w14:textId="77777777" w:rsidR="000770DF" w:rsidRPr="000770DF" w:rsidRDefault="000770DF" w:rsidP="00871F96">
            <w:pPr>
              <w:jc w:val="center"/>
              <w:rPr>
                <w:sz w:val="28"/>
                <w:szCs w:val="28"/>
              </w:rPr>
            </w:pPr>
          </w:p>
        </w:tc>
        <w:tc>
          <w:tcPr>
            <w:tcW w:w="10643" w:type="dxa"/>
            <w:vAlign w:val="center"/>
          </w:tcPr>
          <w:p w14:paraId="00A6F4E2" w14:textId="77777777" w:rsidR="000770DF" w:rsidRPr="000770DF" w:rsidRDefault="000770DF" w:rsidP="00871F96">
            <w:pPr>
              <w:jc w:val="left"/>
              <w:rPr>
                <w:i/>
                <w:iCs/>
                <w:sz w:val="28"/>
                <w:szCs w:val="28"/>
              </w:rPr>
            </w:pPr>
            <w:r w:rsidRPr="000770DF">
              <w:rPr>
                <w:i/>
                <w:iCs/>
                <w:sz w:val="26"/>
                <w:szCs w:val="26"/>
              </w:rPr>
              <w:t>0,298</w:t>
            </w:r>
          </w:p>
        </w:tc>
        <w:tc>
          <w:tcPr>
            <w:tcW w:w="1117" w:type="dxa"/>
            <w:vAlign w:val="center"/>
          </w:tcPr>
          <w:p w14:paraId="200D1FED" w14:textId="77777777" w:rsidR="000770DF" w:rsidRPr="000770DF" w:rsidRDefault="000770DF" w:rsidP="00871F96">
            <w:pPr>
              <w:jc w:val="center"/>
              <w:rPr>
                <w:i/>
                <w:iCs/>
                <w:sz w:val="28"/>
                <w:szCs w:val="28"/>
              </w:rPr>
            </w:pPr>
            <w:r w:rsidRPr="000770DF">
              <w:rPr>
                <w:sz w:val="26"/>
                <w:szCs w:val="26"/>
              </w:rPr>
              <w:t> </w:t>
            </w:r>
          </w:p>
        </w:tc>
        <w:tc>
          <w:tcPr>
            <w:tcW w:w="1266" w:type="dxa"/>
            <w:vAlign w:val="center"/>
          </w:tcPr>
          <w:p w14:paraId="328E85D1" w14:textId="77777777" w:rsidR="000770DF" w:rsidRPr="000770DF" w:rsidRDefault="000770DF" w:rsidP="00871F96">
            <w:pPr>
              <w:jc w:val="center"/>
              <w:rPr>
                <w:i/>
                <w:iCs/>
                <w:sz w:val="28"/>
                <w:szCs w:val="28"/>
              </w:rPr>
            </w:pPr>
            <w:r w:rsidRPr="000770DF">
              <w:rPr>
                <w:sz w:val="26"/>
                <w:szCs w:val="26"/>
              </w:rPr>
              <w:t> </w:t>
            </w:r>
          </w:p>
        </w:tc>
      </w:tr>
      <w:tr w:rsidR="000770DF" w:rsidRPr="000770DF" w14:paraId="392D25DF" w14:textId="77777777" w:rsidTr="00871F96">
        <w:trPr>
          <w:jc w:val="center"/>
        </w:trPr>
        <w:tc>
          <w:tcPr>
            <w:tcW w:w="746" w:type="dxa"/>
          </w:tcPr>
          <w:p w14:paraId="29D9990B" w14:textId="77777777" w:rsidR="000770DF" w:rsidRPr="000770DF" w:rsidRDefault="000770DF" w:rsidP="00871F96">
            <w:pPr>
              <w:jc w:val="center"/>
              <w:rPr>
                <w:sz w:val="28"/>
                <w:szCs w:val="28"/>
              </w:rPr>
            </w:pPr>
            <w:r w:rsidRPr="000770DF">
              <w:rPr>
                <w:rFonts w:eastAsia="Microsoft Sans Serif"/>
                <w:sz w:val="28"/>
                <w:szCs w:val="28"/>
                <w:lang w:eastAsia="zh-CN" w:bidi="ar"/>
              </w:rPr>
              <w:t>21</w:t>
            </w:r>
          </w:p>
        </w:tc>
        <w:tc>
          <w:tcPr>
            <w:tcW w:w="10643" w:type="dxa"/>
            <w:vAlign w:val="center"/>
          </w:tcPr>
          <w:p w14:paraId="1BD0F51B" w14:textId="77777777" w:rsidR="000770DF" w:rsidRPr="000770DF" w:rsidRDefault="000770DF" w:rsidP="00871F96">
            <w:pPr>
              <w:jc w:val="left"/>
              <w:rPr>
                <w:i/>
                <w:iCs/>
                <w:sz w:val="28"/>
                <w:szCs w:val="28"/>
              </w:rPr>
            </w:pPr>
            <w:r w:rsidRPr="000770DF">
              <w:rPr>
                <w:sz w:val="26"/>
                <w:szCs w:val="26"/>
              </w:rPr>
              <w:t>Vận chuyển đất bằng ô tô tự đổ 7T, cự ly vận chuyển &lt;= 10km</w:t>
            </w:r>
          </w:p>
        </w:tc>
        <w:tc>
          <w:tcPr>
            <w:tcW w:w="1117" w:type="dxa"/>
            <w:vAlign w:val="center"/>
          </w:tcPr>
          <w:p w14:paraId="3A57CE2F" w14:textId="77777777" w:rsidR="000770DF" w:rsidRPr="000770DF" w:rsidRDefault="000770DF" w:rsidP="00871F96">
            <w:pPr>
              <w:jc w:val="center"/>
              <w:rPr>
                <w:i/>
                <w:iCs/>
                <w:sz w:val="28"/>
                <w:szCs w:val="28"/>
              </w:rPr>
            </w:pPr>
            <w:r w:rsidRPr="000770DF">
              <w:rPr>
                <w:sz w:val="26"/>
                <w:szCs w:val="26"/>
              </w:rPr>
              <w:t>10m3/1km</w:t>
            </w:r>
          </w:p>
        </w:tc>
        <w:tc>
          <w:tcPr>
            <w:tcW w:w="1266" w:type="dxa"/>
            <w:vAlign w:val="center"/>
          </w:tcPr>
          <w:p w14:paraId="558DBA33" w14:textId="77777777" w:rsidR="000770DF" w:rsidRPr="000770DF" w:rsidRDefault="000770DF" w:rsidP="00871F96">
            <w:pPr>
              <w:jc w:val="center"/>
              <w:rPr>
                <w:i/>
                <w:iCs/>
                <w:sz w:val="28"/>
                <w:szCs w:val="28"/>
              </w:rPr>
            </w:pPr>
            <w:r w:rsidRPr="000770DF">
              <w:rPr>
                <w:sz w:val="26"/>
                <w:szCs w:val="26"/>
              </w:rPr>
              <w:t>0,2980</w:t>
            </w:r>
          </w:p>
        </w:tc>
      </w:tr>
      <w:tr w:rsidR="000770DF" w:rsidRPr="000770DF" w14:paraId="0CA2262E" w14:textId="77777777" w:rsidTr="00871F96">
        <w:trPr>
          <w:jc w:val="center"/>
        </w:trPr>
        <w:tc>
          <w:tcPr>
            <w:tcW w:w="746" w:type="dxa"/>
          </w:tcPr>
          <w:p w14:paraId="1412B2B5" w14:textId="77777777" w:rsidR="000770DF" w:rsidRPr="000770DF" w:rsidRDefault="000770DF" w:rsidP="00871F96">
            <w:pPr>
              <w:jc w:val="center"/>
              <w:rPr>
                <w:sz w:val="28"/>
                <w:szCs w:val="28"/>
              </w:rPr>
            </w:pPr>
          </w:p>
        </w:tc>
        <w:tc>
          <w:tcPr>
            <w:tcW w:w="10643" w:type="dxa"/>
            <w:vAlign w:val="center"/>
          </w:tcPr>
          <w:p w14:paraId="2C5E834D" w14:textId="77777777" w:rsidR="000770DF" w:rsidRPr="000770DF" w:rsidRDefault="000770DF" w:rsidP="00871F96">
            <w:pPr>
              <w:jc w:val="left"/>
              <w:rPr>
                <w:i/>
                <w:iCs/>
                <w:sz w:val="28"/>
                <w:szCs w:val="28"/>
              </w:rPr>
            </w:pPr>
            <w:r w:rsidRPr="000770DF">
              <w:rPr>
                <w:i/>
                <w:iCs/>
                <w:sz w:val="26"/>
                <w:szCs w:val="26"/>
              </w:rPr>
              <w:t>0,298</w:t>
            </w:r>
          </w:p>
        </w:tc>
        <w:tc>
          <w:tcPr>
            <w:tcW w:w="1117" w:type="dxa"/>
            <w:vAlign w:val="center"/>
          </w:tcPr>
          <w:p w14:paraId="40DFE7A1" w14:textId="77777777" w:rsidR="000770DF" w:rsidRPr="000770DF" w:rsidRDefault="000770DF" w:rsidP="00871F96">
            <w:pPr>
              <w:jc w:val="center"/>
              <w:rPr>
                <w:i/>
                <w:iCs/>
                <w:sz w:val="28"/>
                <w:szCs w:val="28"/>
              </w:rPr>
            </w:pPr>
            <w:r w:rsidRPr="000770DF">
              <w:rPr>
                <w:sz w:val="26"/>
                <w:szCs w:val="26"/>
              </w:rPr>
              <w:t> </w:t>
            </w:r>
          </w:p>
        </w:tc>
        <w:tc>
          <w:tcPr>
            <w:tcW w:w="1266" w:type="dxa"/>
            <w:vAlign w:val="center"/>
          </w:tcPr>
          <w:p w14:paraId="68C5F057" w14:textId="77777777" w:rsidR="000770DF" w:rsidRPr="000770DF" w:rsidRDefault="000770DF" w:rsidP="00871F96">
            <w:pPr>
              <w:jc w:val="center"/>
              <w:rPr>
                <w:i/>
                <w:iCs/>
                <w:sz w:val="28"/>
                <w:szCs w:val="28"/>
              </w:rPr>
            </w:pPr>
            <w:r w:rsidRPr="000770DF">
              <w:rPr>
                <w:sz w:val="26"/>
                <w:szCs w:val="26"/>
              </w:rPr>
              <w:t> </w:t>
            </w:r>
          </w:p>
        </w:tc>
      </w:tr>
      <w:tr w:rsidR="000770DF" w:rsidRPr="000770DF" w14:paraId="73090427" w14:textId="77777777" w:rsidTr="00871F96">
        <w:trPr>
          <w:jc w:val="center"/>
        </w:trPr>
        <w:tc>
          <w:tcPr>
            <w:tcW w:w="746" w:type="dxa"/>
          </w:tcPr>
          <w:p w14:paraId="439F6DC1" w14:textId="77777777" w:rsidR="000770DF" w:rsidRPr="000770DF" w:rsidRDefault="000770DF" w:rsidP="00871F96">
            <w:pPr>
              <w:jc w:val="center"/>
              <w:rPr>
                <w:sz w:val="28"/>
                <w:szCs w:val="28"/>
              </w:rPr>
            </w:pPr>
            <w:r w:rsidRPr="000770DF">
              <w:rPr>
                <w:rFonts w:eastAsia="Microsoft Sans Serif"/>
                <w:sz w:val="28"/>
                <w:szCs w:val="28"/>
                <w:lang w:eastAsia="zh-CN" w:bidi="ar"/>
              </w:rPr>
              <w:t>22</w:t>
            </w:r>
          </w:p>
        </w:tc>
        <w:tc>
          <w:tcPr>
            <w:tcW w:w="10643" w:type="dxa"/>
            <w:vAlign w:val="center"/>
          </w:tcPr>
          <w:p w14:paraId="5642640C" w14:textId="77777777" w:rsidR="000770DF" w:rsidRPr="000770DF" w:rsidRDefault="000770DF" w:rsidP="00871F96">
            <w:pPr>
              <w:jc w:val="left"/>
              <w:rPr>
                <w:i/>
                <w:iCs/>
                <w:sz w:val="28"/>
                <w:szCs w:val="28"/>
              </w:rPr>
            </w:pPr>
            <w:r w:rsidRPr="000770DF">
              <w:rPr>
                <w:sz w:val="26"/>
                <w:szCs w:val="26"/>
              </w:rPr>
              <w:t>Sơn kẻ phân tuyến đường, sơn nút, đảo bằng thủ công (tường chặn)</w:t>
            </w:r>
          </w:p>
        </w:tc>
        <w:tc>
          <w:tcPr>
            <w:tcW w:w="1117" w:type="dxa"/>
            <w:vAlign w:val="center"/>
          </w:tcPr>
          <w:p w14:paraId="4C04FF85" w14:textId="77777777" w:rsidR="000770DF" w:rsidRPr="000770DF" w:rsidRDefault="000770DF" w:rsidP="00871F96">
            <w:pPr>
              <w:jc w:val="center"/>
              <w:rPr>
                <w:i/>
                <w:iCs/>
                <w:sz w:val="28"/>
                <w:szCs w:val="28"/>
              </w:rPr>
            </w:pPr>
            <w:r w:rsidRPr="000770DF">
              <w:rPr>
                <w:sz w:val="26"/>
                <w:szCs w:val="26"/>
              </w:rPr>
              <w:t>m2</w:t>
            </w:r>
          </w:p>
        </w:tc>
        <w:tc>
          <w:tcPr>
            <w:tcW w:w="1266" w:type="dxa"/>
            <w:vAlign w:val="center"/>
          </w:tcPr>
          <w:p w14:paraId="76CB5F04" w14:textId="77777777" w:rsidR="000770DF" w:rsidRPr="000770DF" w:rsidRDefault="000770DF" w:rsidP="00871F96">
            <w:pPr>
              <w:jc w:val="center"/>
              <w:rPr>
                <w:i/>
                <w:iCs/>
                <w:sz w:val="28"/>
                <w:szCs w:val="28"/>
              </w:rPr>
            </w:pPr>
            <w:r w:rsidRPr="000770DF">
              <w:rPr>
                <w:sz w:val="26"/>
                <w:szCs w:val="26"/>
              </w:rPr>
              <w:t>24,0</w:t>
            </w:r>
          </w:p>
        </w:tc>
      </w:tr>
      <w:tr w:rsidR="000770DF" w:rsidRPr="000770DF" w14:paraId="38B3B669" w14:textId="77777777" w:rsidTr="00871F96">
        <w:trPr>
          <w:jc w:val="center"/>
        </w:trPr>
        <w:tc>
          <w:tcPr>
            <w:tcW w:w="746" w:type="dxa"/>
          </w:tcPr>
          <w:p w14:paraId="3BF134FE" w14:textId="77777777" w:rsidR="000770DF" w:rsidRPr="000770DF" w:rsidRDefault="000770DF" w:rsidP="00871F96">
            <w:pPr>
              <w:jc w:val="center"/>
              <w:rPr>
                <w:sz w:val="28"/>
                <w:szCs w:val="28"/>
              </w:rPr>
            </w:pPr>
          </w:p>
        </w:tc>
        <w:tc>
          <w:tcPr>
            <w:tcW w:w="10643" w:type="dxa"/>
            <w:vAlign w:val="center"/>
          </w:tcPr>
          <w:p w14:paraId="2F8AD29C" w14:textId="77777777" w:rsidR="000770DF" w:rsidRPr="000770DF" w:rsidRDefault="000770DF" w:rsidP="00871F96">
            <w:pPr>
              <w:jc w:val="left"/>
              <w:rPr>
                <w:i/>
                <w:iCs/>
                <w:sz w:val="28"/>
                <w:szCs w:val="28"/>
              </w:rPr>
            </w:pPr>
            <w:r w:rsidRPr="000770DF">
              <w:rPr>
                <w:i/>
                <w:iCs/>
                <w:sz w:val="26"/>
                <w:szCs w:val="26"/>
              </w:rPr>
              <w:t>24*1 = 24</w:t>
            </w:r>
          </w:p>
        </w:tc>
        <w:tc>
          <w:tcPr>
            <w:tcW w:w="1117" w:type="dxa"/>
            <w:vAlign w:val="center"/>
          </w:tcPr>
          <w:p w14:paraId="7BBE7872" w14:textId="77777777" w:rsidR="000770DF" w:rsidRPr="000770DF" w:rsidRDefault="000770DF" w:rsidP="00871F96">
            <w:pPr>
              <w:jc w:val="center"/>
              <w:rPr>
                <w:i/>
                <w:iCs/>
                <w:sz w:val="28"/>
                <w:szCs w:val="28"/>
              </w:rPr>
            </w:pPr>
            <w:r w:rsidRPr="000770DF">
              <w:rPr>
                <w:sz w:val="26"/>
                <w:szCs w:val="26"/>
              </w:rPr>
              <w:t> </w:t>
            </w:r>
          </w:p>
        </w:tc>
        <w:tc>
          <w:tcPr>
            <w:tcW w:w="1266" w:type="dxa"/>
            <w:vAlign w:val="center"/>
          </w:tcPr>
          <w:p w14:paraId="551F9C15" w14:textId="77777777" w:rsidR="000770DF" w:rsidRPr="000770DF" w:rsidRDefault="000770DF" w:rsidP="00871F96">
            <w:pPr>
              <w:jc w:val="center"/>
              <w:rPr>
                <w:i/>
                <w:iCs/>
                <w:sz w:val="28"/>
                <w:szCs w:val="28"/>
              </w:rPr>
            </w:pPr>
            <w:r w:rsidRPr="000770DF">
              <w:rPr>
                <w:sz w:val="26"/>
                <w:szCs w:val="26"/>
              </w:rPr>
              <w:t> </w:t>
            </w:r>
          </w:p>
        </w:tc>
      </w:tr>
      <w:tr w:rsidR="000770DF" w:rsidRPr="000770DF" w14:paraId="1B7FFB71" w14:textId="77777777" w:rsidTr="00871F96">
        <w:trPr>
          <w:jc w:val="center"/>
        </w:trPr>
        <w:tc>
          <w:tcPr>
            <w:tcW w:w="746" w:type="dxa"/>
          </w:tcPr>
          <w:p w14:paraId="61699962" w14:textId="77777777" w:rsidR="000770DF" w:rsidRPr="000770DF" w:rsidRDefault="000770DF" w:rsidP="00871F96">
            <w:pPr>
              <w:jc w:val="center"/>
              <w:rPr>
                <w:sz w:val="28"/>
                <w:szCs w:val="28"/>
              </w:rPr>
            </w:pPr>
            <w:r w:rsidRPr="000770DF">
              <w:rPr>
                <w:rFonts w:eastAsia="Microsoft Sans Serif"/>
                <w:sz w:val="28"/>
                <w:szCs w:val="28"/>
                <w:lang w:eastAsia="zh-CN" w:bidi="ar"/>
              </w:rPr>
              <w:t>23</w:t>
            </w:r>
          </w:p>
        </w:tc>
        <w:tc>
          <w:tcPr>
            <w:tcW w:w="10643" w:type="dxa"/>
            <w:vAlign w:val="center"/>
          </w:tcPr>
          <w:p w14:paraId="2B2E2A22" w14:textId="77777777" w:rsidR="000770DF" w:rsidRPr="000770DF" w:rsidRDefault="000770DF" w:rsidP="00871F96">
            <w:pPr>
              <w:jc w:val="left"/>
              <w:rPr>
                <w:i/>
                <w:iCs/>
                <w:sz w:val="28"/>
                <w:szCs w:val="28"/>
              </w:rPr>
            </w:pPr>
            <w:r w:rsidRPr="000770DF">
              <w:rPr>
                <w:sz w:val="26"/>
                <w:szCs w:val="26"/>
              </w:rPr>
              <w:t>Sơn kẻ đường bằng sơn dẻo nhiệt phản quang, chiều dày lớp sơn 2,0mm</w:t>
            </w:r>
          </w:p>
        </w:tc>
        <w:tc>
          <w:tcPr>
            <w:tcW w:w="1117" w:type="dxa"/>
            <w:vAlign w:val="center"/>
          </w:tcPr>
          <w:p w14:paraId="2513128D" w14:textId="77777777" w:rsidR="000770DF" w:rsidRPr="000770DF" w:rsidRDefault="000770DF" w:rsidP="00871F96">
            <w:pPr>
              <w:jc w:val="center"/>
              <w:rPr>
                <w:i/>
                <w:iCs/>
                <w:sz w:val="28"/>
                <w:szCs w:val="28"/>
              </w:rPr>
            </w:pPr>
            <w:r w:rsidRPr="000770DF">
              <w:rPr>
                <w:sz w:val="26"/>
                <w:szCs w:val="26"/>
              </w:rPr>
              <w:t>m2</w:t>
            </w:r>
          </w:p>
        </w:tc>
        <w:tc>
          <w:tcPr>
            <w:tcW w:w="1266" w:type="dxa"/>
            <w:vAlign w:val="center"/>
          </w:tcPr>
          <w:p w14:paraId="67BB678A" w14:textId="77777777" w:rsidR="000770DF" w:rsidRPr="000770DF" w:rsidRDefault="000770DF" w:rsidP="00871F96">
            <w:pPr>
              <w:jc w:val="center"/>
              <w:rPr>
                <w:i/>
                <w:iCs/>
                <w:sz w:val="28"/>
                <w:szCs w:val="28"/>
              </w:rPr>
            </w:pPr>
            <w:r w:rsidRPr="000770DF">
              <w:rPr>
                <w:sz w:val="26"/>
                <w:szCs w:val="26"/>
              </w:rPr>
              <w:t>9,1150</w:t>
            </w:r>
          </w:p>
        </w:tc>
      </w:tr>
      <w:tr w:rsidR="000770DF" w:rsidRPr="000770DF" w14:paraId="1CA049F4" w14:textId="77777777" w:rsidTr="00871F96">
        <w:trPr>
          <w:jc w:val="center"/>
        </w:trPr>
        <w:tc>
          <w:tcPr>
            <w:tcW w:w="746" w:type="dxa"/>
          </w:tcPr>
          <w:p w14:paraId="17DDDD85" w14:textId="77777777" w:rsidR="000770DF" w:rsidRPr="000770DF" w:rsidRDefault="000770DF" w:rsidP="00871F96">
            <w:pPr>
              <w:jc w:val="center"/>
              <w:rPr>
                <w:sz w:val="28"/>
                <w:szCs w:val="28"/>
              </w:rPr>
            </w:pPr>
          </w:p>
        </w:tc>
        <w:tc>
          <w:tcPr>
            <w:tcW w:w="10643" w:type="dxa"/>
            <w:vAlign w:val="center"/>
          </w:tcPr>
          <w:p w14:paraId="3587E506" w14:textId="77777777" w:rsidR="000770DF" w:rsidRPr="000770DF" w:rsidRDefault="000770DF" w:rsidP="00871F96">
            <w:pPr>
              <w:jc w:val="left"/>
              <w:rPr>
                <w:i/>
                <w:iCs/>
                <w:sz w:val="28"/>
                <w:szCs w:val="28"/>
              </w:rPr>
            </w:pPr>
            <w:r w:rsidRPr="000770DF">
              <w:rPr>
                <w:i/>
                <w:iCs/>
                <w:sz w:val="26"/>
                <w:szCs w:val="26"/>
              </w:rPr>
              <w:t>Dấu mũi tên: 8*(0,5*0,6*0,6+2*0,1) = 3,04</w:t>
            </w:r>
          </w:p>
        </w:tc>
        <w:tc>
          <w:tcPr>
            <w:tcW w:w="1117" w:type="dxa"/>
            <w:vAlign w:val="center"/>
          </w:tcPr>
          <w:p w14:paraId="3969E960" w14:textId="77777777" w:rsidR="000770DF" w:rsidRPr="000770DF" w:rsidRDefault="000770DF" w:rsidP="00871F96">
            <w:pPr>
              <w:jc w:val="center"/>
              <w:rPr>
                <w:i/>
                <w:iCs/>
                <w:sz w:val="28"/>
                <w:szCs w:val="28"/>
              </w:rPr>
            </w:pPr>
            <w:r w:rsidRPr="000770DF">
              <w:rPr>
                <w:sz w:val="26"/>
                <w:szCs w:val="26"/>
              </w:rPr>
              <w:t> </w:t>
            </w:r>
          </w:p>
        </w:tc>
        <w:tc>
          <w:tcPr>
            <w:tcW w:w="1266" w:type="dxa"/>
            <w:vAlign w:val="center"/>
          </w:tcPr>
          <w:p w14:paraId="2F2AEBAE" w14:textId="77777777" w:rsidR="000770DF" w:rsidRPr="000770DF" w:rsidRDefault="000770DF" w:rsidP="00871F96">
            <w:pPr>
              <w:jc w:val="center"/>
              <w:rPr>
                <w:i/>
                <w:iCs/>
                <w:sz w:val="28"/>
                <w:szCs w:val="28"/>
              </w:rPr>
            </w:pPr>
            <w:r w:rsidRPr="000770DF">
              <w:rPr>
                <w:sz w:val="26"/>
                <w:szCs w:val="26"/>
              </w:rPr>
              <w:t> </w:t>
            </w:r>
          </w:p>
        </w:tc>
      </w:tr>
      <w:tr w:rsidR="000770DF" w:rsidRPr="000770DF" w14:paraId="284297A9" w14:textId="77777777" w:rsidTr="00871F96">
        <w:trPr>
          <w:jc w:val="center"/>
        </w:trPr>
        <w:tc>
          <w:tcPr>
            <w:tcW w:w="746" w:type="dxa"/>
          </w:tcPr>
          <w:p w14:paraId="4C41E404" w14:textId="77777777" w:rsidR="000770DF" w:rsidRPr="000770DF" w:rsidRDefault="000770DF" w:rsidP="00871F96">
            <w:pPr>
              <w:jc w:val="center"/>
              <w:rPr>
                <w:sz w:val="28"/>
                <w:szCs w:val="28"/>
              </w:rPr>
            </w:pPr>
          </w:p>
        </w:tc>
        <w:tc>
          <w:tcPr>
            <w:tcW w:w="10643" w:type="dxa"/>
            <w:vAlign w:val="center"/>
          </w:tcPr>
          <w:p w14:paraId="16D54725" w14:textId="77777777" w:rsidR="000770DF" w:rsidRPr="000770DF" w:rsidRDefault="000770DF" w:rsidP="00871F96">
            <w:pPr>
              <w:jc w:val="left"/>
              <w:rPr>
                <w:i/>
                <w:iCs/>
                <w:sz w:val="28"/>
                <w:szCs w:val="28"/>
              </w:rPr>
            </w:pPr>
            <w:r w:rsidRPr="000770DF">
              <w:rPr>
                <w:i/>
                <w:iCs/>
                <w:sz w:val="26"/>
                <w:szCs w:val="26"/>
              </w:rPr>
              <w:t>Vạch chia ô: 9*6,75*0,1 = 6,075</w:t>
            </w:r>
          </w:p>
        </w:tc>
        <w:tc>
          <w:tcPr>
            <w:tcW w:w="1117" w:type="dxa"/>
            <w:vAlign w:val="center"/>
          </w:tcPr>
          <w:p w14:paraId="0F171A2E" w14:textId="77777777" w:rsidR="000770DF" w:rsidRPr="000770DF" w:rsidRDefault="000770DF" w:rsidP="00871F96">
            <w:pPr>
              <w:jc w:val="center"/>
              <w:rPr>
                <w:i/>
                <w:iCs/>
                <w:sz w:val="28"/>
                <w:szCs w:val="28"/>
              </w:rPr>
            </w:pPr>
            <w:r w:rsidRPr="000770DF">
              <w:rPr>
                <w:sz w:val="26"/>
                <w:szCs w:val="26"/>
              </w:rPr>
              <w:t> </w:t>
            </w:r>
          </w:p>
        </w:tc>
        <w:tc>
          <w:tcPr>
            <w:tcW w:w="1266" w:type="dxa"/>
            <w:vAlign w:val="center"/>
          </w:tcPr>
          <w:p w14:paraId="045411FC" w14:textId="77777777" w:rsidR="000770DF" w:rsidRPr="000770DF" w:rsidRDefault="000770DF" w:rsidP="00871F96">
            <w:pPr>
              <w:jc w:val="center"/>
              <w:rPr>
                <w:i/>
                <w:iCs/>
                <w:sz w:val="28"/>
                <w:szCs w:val="28"/>
              </w:rPr>
            </w:pPr>
            <w:r w:rsidRPr="000770DF">
              <w:rPr>
                <w:sz w:val="26"/>
                <w:szCs w:val="26"/>
              </w:rPr>
              <w:t> </w:t>
            </w:r>
          </w:p>
        </w:tc>
      </w:tr>
      <w:tr w:rsidR="000770DF" w:rsidRPr="000770DF" w14:paraId="6BAD16FF" w14:textId="77777777" w:rsidTr="00871F96">
        <w:trPr>
          <w:jc w:val="center"/>
        </w:trPr>
        <w:tc>
          <w:tcPr>
            <w:tcW w:w="746" w:type="dxa"/>
          </w:tcPr>
          <w:p w14:paraId="1DC10131" w14:textId="77777777" w:rsidR="000770DF" w:rsidRPr="000770DF" w:rsidRDefault="000770DF" w:rsidP="00871F96">
            <w:pPr>
              <w:jc w:val="center"/>
              <w:rPr>
                <w:sz w:val="28"/>
                <w:szCs w:val="28"/>
              </w:rPr>
            </w:pPr>
            <w:r w:rsidRPr="000770DF">
              <w:rPr>
                <w:rFonts w:eastAsia="Microsoft Sans Serif"/>
                <w:sz w:val="28"/>
                <w:szCs w:val="28"/>
                <w:lang w:eastAsia="zh-CN" w:bidi="ar"/>
              </w:rPr>
              <w:t>24</w:t>
            </w:r>
          </w:p>
        </w:tc>
        <w:tc>
          <w:tcPr>
            <w:tcW w:w="10643" w:type="dxa"/>
            <w:vAlign w:val="center"/>
          </w:tcPr>
          <w:p w14:paraId="105783A1" w14:textId="77777777" w:rsidR="000770DF" w:rsidRPr="000770DF" w:rsidRDefault="000770DF" w:rsidP="00871F96">
            <w:pPr>
              <w:jc w:val="left"/>
              <w:rPr>
                <w:i/>
                <w:iCs/>
                <w:sz w:val="28"/>
                <w:szCs w:val="28"/>
              </w:rPr>
            </w:pPr>
            <w:r w:rsidRPr="000770DF">
              <w:rPr>
                <w:sz w:val="26"/>
                <w:szCs w:val="26"/>
              </w:rPr>
              <w:t>Cung cấp lắp đặt chắn bánh xe chuyên dùng</w:t>
            </w:r>
          </w:p>
        </w:tc>
        <w:tc>
          <w:tcPr>
            <w:tcW w:w="1117" w:type="dxa"/>
            <w:vAlign w:val="center"/>
          </w:tcPr>
          <w:p w14:paraId="08616E44" w14:textId="77777777" w:rsidR="000770DF" w:rsidRPr="000770DF" w:rsidRDefault="000770DF" w:rsidP="00871F96">
            <w:pPr>
              <w:jc w:val="center"/>
              <w:rPr>
                <w:i/>
                <w:iCs/>
                <w:sz w:val="28"/>
                <w:szCs w:val="28"/>
              </w:rPr>
            </w:pPr>
            <w:r w:rsidRPr="000770DF">
              <w:rPr>
                <w:sz w:val="26"/>
                <w:szCs w:val="26"/>
              </w:rPr>
              <w:t>cái</w:t>
            </w:r>
          </w:p>
        </w:tc>
        <w:tc>
          <w:tcPr>
            <w:tcW w:w="1266" w:type="dxa"/>
            <w:vAlign w:val="center"/>
          </w:tcPr>
          <w:p w14:paraId="1CCFD1B7" w14:textId="77777777" w:rsidR="000770DF" w:rsidRPr="000770DF" w:rsidRDefault="000770DF" w:rsidP="00871F96">
            <w:pPr>
              <w:jc w:val="center"/>
              <w:rPr>
                <w:i/>
                <w:iCs/>
                <w:sz w:val="28"/>
                <w:szCs w:val="28"/>
              </w:rPr>
            </w:pPr>
            <w:r w:rsidRPr="000770DF">
              <w:rPr>
                <w:sz w:val="26"/>
                <w:szCs w:val="26"/>
              </w:rPr>
              <w:t>16,0</w:t>
            </w:r>
          </w:p>
        </w:tc>
      </w:tr>
      <w:tr w:rsidR="000770DF" w:rsidRPr="000770DF" w14:paraId="0B21E54A" w14:textId="77777777" w:rsidTr="00871F96">
        <w:trPr>
          <w:jc w:val="center"/>
        </w:trPr>
        <w:tc>
          <w:tcPr>
            <w:tcW w:w="746" w:type="dxa"/>
          </w:tcPr>
          <w:p w14:paraId="6A581358" w14:textId="77777777" w:rsidR="000770DF" w:rsidRPr="000770DF" w:rsidRDefault="000770DF" w:rsidP="00871F96">
            <w:pPr>
              <w:jc w:val="center"/>
              <w:rPr>
                <w:sz w:val="28"/>
                <w:szCs w:val="28"/>
              </w:rPr>
            </w:pPr>
          </w:p>
        </w:tc>
        <w:tc>
          <w:tcPr>
            <w:tcW w:w="10643" w:type="dxa"/>
            <w:vAlign w:val="center"/>
          </w:tcPr>
          <w:p w14:paraId="4FEB0796" w14:textId="77777777" w:rsidR="000770DF" w:rsidRPr="000770DF" w:rsidRDefault="000770DF" w:rsidP="00871F96">
            <w:pPr>
              <w:jc w:val="left"/>
              <w:rPr>
                <w:i/>
                <w:iCs/>
                <w:sz w:val="28"/>
                <w:szCs w:val="28"/>
              </w:rPr>
            </w:pPr>
            <w:r w:rsidRPr="000770DF">
              <w:rPr>
                <w:i/>
                <w:iCs/>
                <w:sz w:val="26"/>
                <w:szCs w:val="26"/>
              </w:rPr>
              <w:t>8*2 = 16</w:t>
            </w:r>
          </w:p>
        </w:tc>
        <w:tc>
          <w:tcPr>
            <w:tcW w:w="1117" w:type="dxa"/>
            <w:vAlign w:val="center"/>
          </w:tcPr>
          <w:p w14:paraId="068EDF8F" w14:textId="77777777" w:rsidR="000770DF" w:rsidRPr="000770DF" w:rsidRDefault="000770DF" w:rsidP="00871F96">
            <w:pPr>
              <w:jc w:val="center"/>
              <w:rPr>
                <w:i/>
                <w:iCs/>
                <w:sz w:val="28"/>
                <w:szCs w:val="28"/>
              </w:rPr>
            </w:pPr>
            <w:r w:rsidRPr="000770DF">
              <w:rPr>
                <w:sz w:val="26"/>
                <w:szCs w:val="26"/>
              </w:rPr>
              <w:t> </w:t>
            </w:r>
          </w:p>
        </w:tc>
        <w:tc>
          <w:tcPr>
            <w:tcW w:w="1266" w:type="dxa"/>
            <w:vAlign w:val="center"/>
          </w:tcPr>
          <w:p w14:paraId="3223312A" w14:textId="77777777" w:rsidR="000770DF" w:rsidRPr="000770DF" w:rsidRDefault="000770DF" w:rsidP="00871F96">
            <w:pPr>
              <w:jc w:val="center"/>
              <w:rPr>
                <w:i/>
                <w:iCs/>
                <w:sz w:val="28"/>
                <w:szCs w:val="28"/>
              </w:rPr>
            </w:pPr>
            <w:r w:rsidRPr="000770DF">
              <w:rPr>
                <w:sz w:val="26"/>
                <w:szCs w:val="26"/>
              </w:rPr>
              <w:t> </w:t>
            </w:r>
          </w:p>
        </w:tc>
      </w:tr>
      <w:tr w:rsidR="000770DF" w:rsidRPr="000770DF" w14:paraId="2342C126" w14:textId="77777777" w:rsidTr="00871F96">
        <w:trPr>
          <w:jc w:val="center"/>
        </w:trPr>
        <w:tc>
          <w:tcPr>
            <w:tcW w:w="746" w:type="dxa"/>
          </w:tcPr>
          <w:p w14:paraId="2E65F0DF" w14:textId="77777777" w:rsidR="000770DF" w:rsidRPr="000770DF" w:rsidRDefault="000770DF" w:rsidP="00871F96">
            <w:pPr>
              <w:jc w:val="center"/>
              <w:rPr>
                <w:sz w:val="28"/>
                <w:szCs w:val="28"/>
              </w:rPr>
            </w:pPr>
            <w:r w:rsidRPr="000770DF">
              <w:rPr>
                <w:rFonts w:eastAsia="Microsoft Sans Serif"/>
                <w:sz w:val="28"/>
                <w:szCs w:val="28"/>
                <w:lang w:eastAsia="zh-CN" w:bidi="ar"/>
              </w:rPr>
              <w:t>25</w:t>
            </w:r>
          </w:p>
        </w:tc>
        <w:tc>
          <w:tcPr>
            <w:tcW w:w="10643" w:type="dxa"/>
            <w:vAlign w:val="center"/>
          </w:tcPr>
          <w:p w14:paraId="17D65C34" w14:textId="77777777" w:rsidR="000770DF" w:rsidRPr="000770DF" w:rsidRDefault="000770DF" w:rsidP="00871F96">
            <w:pPr>
              <w:jc w:val="left"/>
              <w:rPr>
                <w:i/>
                <w:iCs/>
                <w:sz w:val="28"/>
                <w:szCs w:val="28"/>
              </w:rPr>
            </w:pPr>
            <w:r w:rsidRPr="000770DF">
              <w:rPr>
                <w:sz w:val="26"/>
                <w:szCs w:val="26"/>
              </w:rPr>
              <w:t>cung cấp đèn chiếu sáng pha LED 100W</w:t>
            </w:r>
          </w:p>
        </w:tc>
        <w:tc>
          <w:tcPr>
            <w:tcW w:w="1117" w:type="dxa"/>
            <w:vAlign w:val="center"/>
          </w:tcPr>
          <w:p w14:paraId="159BEB6B" w14:textId="77777777" w:rsidR="000770DF" w:rsidRPr="000770DF" w:rsidRDefault="000770DF" w:rsidP="00871F96">
            <w:pPr>
              <w:jc w:val="center"/>
              <w:rPr>
                <w:i/>
                <w:iCs/>
                <w:sz w:val="28"/>
                <w:szCs w:val="28"/>
              </w:rPr>
            </w:pPr>
            <w:r w:rsidRPr="000770DF">
              <w:rPr>
                <w:sz w:val="26"/>
                <w:szCs w:val="26"/>
              </w:rPr>
              <w:t>bộ</w:t>
            </w:r>
          </w:p>
        </w:tc>
        <w:tc>
          <w:tcPr>
            <w:tcW w:w="1266" w:type="dxa"/>
            <w:vAlign w:val="center"/>
          </w:tcPr>
          <w:p w14:paraId="19A32803" w14:textId="77777777" w:rsidR="000770DF" w:rsidRPr="000770DF" w:rsidRDefault="000770DF" w:rsidP="00871F96">
            <w:pPr>
              <w:jc w:val="center"/>
              <w:rPr>
                <w:i/>
                <w:iCs/>
                <w:sz w:val="28"/>
                <w:szCs w:val="28"/>
              </w:rPr>
            </w:pPr>
            <w:r w:rsidRPr="000770DF">
              <w:rPr>
                <w:sz w:val="26"/>
                <w:szCs w:val="26"/>
              </w:rPr>
              <w:t>5,0</w:t>
            </w:r>
          </w:p>
        </w:tc>
      </w:tr>
      <w:tr w:rsidR="000770DF" w:rsidRPr="000770DF" w14:paraId="14E8DE1E" w14:textId="77777777" w:rsidTr="00871F96">
        <w:trPr>
          <w:jc w:val="center"/>
        </w:trPr>
        <w:tc>
          <w:tcPr>
            <w:tcW w:w="746" w:type="dxa"/>
          </w:tcPr>
          <w:p w14:paraId="52F8A246" w14:textId="77777777" w:rsidR="000770DF" w:rsidRPr="000770DF" w:rsidRDefault="000770DF" w:rsidP="00871F96">
            <w:pPr>
              <w:jc w:val="center"/>
              <w:rPr>
                <w:sz w:val="28"/>
                <w:szCs w:val="28"/>
              </w:rPr>
            </w:pPr>
          </w:p>
        </w:tc>
        <w:tc>
          <w:tcPr>
            <w:tcW w:w="10643" w:type="dxa"/>
            <w:vAlign w:val="center"/>
          </w:tcPr>
          <w:p w14:paraId="27763E9C" w14:textId="77777777" w:rsidR="000770DF" w:rsidRPr="000770DF" w:rsidRDefault="000770DF" w:rsidP="00871F96">
            <w:pPr>
              <w:jc w:val="left"/>
              <w:rPr>
                <w:i/>
                <w:iCs/>
                <w:sz w:val="28"/>
                <w:szCs w:val="28"/>
              </w:rPr>
            </w:pPr>
            <w:r w:rsidRPr="000770DF">
              <w:rPr>
                <w:i/>
                <w:iCs/>
                <w:sz w:val="26"/>
                <w:szCs w:val="26"/>
              </w:rPr>
              <w:t>5 = 5</w:t>
            </w:r>
          </w:p>
        </w:tc>
        <w:tc>
          <w:tcPr>
            <w:tcW w:w="1117" w:type="dxa"/>
            <w:vAlign w:val="center"/>
          </w:tcPr>
          <w:p w14:paraId="7E4C9EB7" w14:textId="77777777" w:rsidR="000770DF" w:rsidRPr="000770DF" w:rsidRDefault="000770DF" w:rsidP="00871F96">
            <w:pPr>
              <w:jc w:val="center"/>
              <w:rPr>
                <w:i/>
                <w:iCs/>
                <w:sz w:val="28"/>
                <w:szCs w:val="28"/>
              </w:rPr>
            </w:pPr>
            <w:r w:rsidRPr="000770DF">
              <w:rPr>
                <w:sz w:val="26"/>
                <w:szCs w:val="26"/>
              </w:rPr>
              <w:t> </w:t>
            </w:r>
          </w:p>
        </w:tc>
        <w:tc>
          <w:tcPr>
            <w:tcW w:w="1266" w:type="dxa"/>
            <w:vAlign w:val="center"/>
          </w:tcPr>
          <w:p w14:paraId="5C71CD96" w14:textId="77777777" w:rsidR="000770DF" w:rsidRPr="000770DF" w:rsidRDefault="000770DF" w:rsidP="00871F96">
            <w:pPr>
              <w:jc w:val="center"/>
              <w:rPr>
                <w:i/>
                <w:iCs/>
                <w:sz w:val="28"/>
                <w:szCs w:val="28"/>
              </w:rPr>
            </w:pPr>
            <w:r w:rsidRPr="000770DF">
              <w:rPr>
                <w:sz w:val="26"/>
                <w:szCs w:val="26"/>
              </w:rPr>
              <w:t> </w:t>
            </w:r>
          </w:p>
        </w:tc>
      </w:tr>
      <w:tr w:rsidR="000770DF" w:rsidRPr="000770DF" w14:paraId="2DED03BD" w14:textId="77777777" w:rsidTr="00871F96">
        <w:trPr>
          <w:jc w:val="center"/>
        </w:trPr>
        <w:tc>
          <w:tcPr>
            <w:tcW w:w="746" w:type="dxa"/>
          </w:tcPr>
          <w:p w14:paraId="449DEA95" w14:textId="77777777" w:rsidR="000770DF" w:rsidRPr="000770DF" w:rsidRDefault="000770DF" w:rsidP="00871F96">
            <w:pPr>
              <w:jc w:val="center"/>
              <w:rPr>
                <w:sz w:val="28"/>
                <w:szCs w:val="28"/>
              </w:rPr>
            </w:pPr>
            <w:r w:rsidRPr="000770DF">
              <w:rPr>
                <w:rFonts w:eastAsia="Microsoft Sans Serif"/>
                <w:sz w:val="28"/>
                <w:szCs w:val="28"/>
                <w:lang w:eastAsia="zh-CN" w:bidi="ar"/>
              </w:rPr>
              <w:t>26</w:t>
            </w:r>
          </w:p>
        </w:tc>
        <w:tc>
          <w:tcPr>
            <w:tcW w:w="10643" w:type="dxa"/>
            <w:vAlign w:val="center"/>
          </w:tcPr>
          <w:p w14:paraId="793D2D1E" w14:textId="77777777" w:rsidR="000770DF" w:rsidRPr="000770DF" w:rsidRDefault="000770DF" w:rsidP="00871F96">
            <w:pPr>
              <w:jc w:val="left"/>
              <w:rPr>
                <w:i/>
                <w:iCs/>
                <w:sz w:val="28"/>
                <w:szCs w:val="28"/>
              </w:rPr>
            </w:pPr>
            <w:r w:rsidRPr="000770DF">
              <w:rPr>
                <w:i/>
                <w:iCs/>
                <w:sz w:val="26"/>
                <w:szCs w:val="26"/>
              </w:rPr>
              <w:t>cung cấp dây điện 2.5mm2</w:t>
            </w:r>
          </w:p>
        </w:tc>
        <w:tc>
          <w:tcPr>
            <w:tcW w:w="1117" w:type="dxa"/>
            <w:vAlign w:val="center"/>
          </w:tcPr>
          <w:p w14:paraId="3AF8D3AE" w14:textId="77777777" w:rsidR="000770DF" w:rsidRPr="000770DF" w:rsidRDefault="000770DF" w:rsidP="00871F96">
            <w:pPr>
              <w:jc w:val="center"/>
              <w:rPr>
                <w:i/>
                <w:iCs/>
                <w:sz w:val="28"/>
                <w:szCs w:val="28"/>
              </w:rPr>
            </w:pPr>
            <w:r w:rsidRPr="000770DF">
              <w:rPr>
                <w:sz w:val="26"/>
                <w:szCs w:val="26"/>
              </w:rPr>
              <w:t>m</w:t>
            </w:r>
          </w:p>
        </w:tc>
        <w:tc>
          <w:tcPr>
            <w:tcW w:w="1266" w:type="dxa"/>
            <w:vAlign w:val="center"/>
          </w:tcPr>
          <w:p w14:paraId="76DD96BF" w14:textId="77777777" w:rsidR="000770DF" w:rsidRPr="000770DF" w:rsidRDefault="000770DF" w:rsidP="00871F96">
            <w:pPr>
              <w:jc w:val="center"/>
              <w:rPr>
                <w:i/>
                <w:iCs/>
                <w:sz w:val="28"/>
                <w:szCs w:val="28"/>
              </w:rPr>
            </w:pPr>
            <w:r w:rsidRPr="000770DF">
              <w:rPr>
                <w:sz w:val="26"/>
                <w:szCs w:val="26"/>
              </w:rPr>
              <w:t>120,0</w:t>
            </w:r>
          </w:p>
        </w:tc>
      </w:tr>
      <w:tr w:rsidR="000770DF" w:rsidRPr="000770DF" w14:paraId="4F3B9598" w14:textId="77777777" w:rsidTr="00871F96">
        <w:trPr>
          <w:jc w:val="center"/>
        </w:trPr>
        <w:tc>
          <w:tcPr>
            <w:tcW w:w="746" w:type="dxa"/>
          </w:tcPr>
          <w:p w14:paraId="78B5484B" w14:textId="77777777" w:rsidR="000770DF" w:rsidRPr="000770DF" w:rsidRDefault="000770DF" w:rsidP="00871F96">
            <w:pPr>
              <w:jc w:val="center"/>
              <w:rPr>
                <w:sz w:val="28"/>
                <w:szCs w:val="28"/>
              </w:rPr>
            </w:pPr>
          </w:p>
        </w:tc>
        <w:tc>
          <w:tcPr>
            <w:tcW w:w="10643" w:type="dxa"/>
            <w:vAlign w:val="center"/>
          </w:tcPr>
          <w:p w14:paraId="5DA34EE5" w14:textId="77777777" w:rsidR="000770DF" w:rsidRPr="000770DF" w:rsidRDefault="000770DF" w:rsidP="00871F96">
            <w:pPr>
              <w:jc w:val="left"/>
              <w:rPr>
                <w:i/>
                <w:iCs/>
                <w:sz w:val="28"/>
                <w:szCs w:val="28"/>
              </w:rPr>
            </w:pPr>
            <w:r w:rsidRPr="000770DF">
              <w:rPr>
                <w:i/>
                <w:iCs/>
                <w:sz w:val="26"/>
                <w:szCs w:val="26"/>
              </w:rPr>
              <w:t>(24+36)*2 = 120</w:t>
            </w:r>
          </w:p>
        </w:tc>
        <w:tc>
          <w:tcPr>
            <w:tcW w:w="1117" w:type="dxa"/>
            <w:vAlign w:val="center"/>
          </w:tcPr>
          <w:p w14:paraId="5D168586" w14:textId="77777777" w:rsidR="000770DF" w:rsidRPr="000770DF" w:rsidRDefault="000770DF" w:rsidP="00871F96">
            <w:pPr>
              <w:jc w:val="center"/>
              <w:rPr>
                <w:i/>
                <w:iCs/>
                <w:sz w:val="28"/>
                <w:szCs w:val="28"/>
              </w:rPr>
            </w:pPr>
            <w:r w:rsidRPr="000770DF">
              <w:rPr>
                <w:sz w:val="26"/>
                <w:szCs w:val="26"/>
              </w:rPr>
              <w:t> </w:t>
            </w:r>
          </w:p>
        </w:tc>
        <w:tc>
          <w:tcPr>
            <w:tcW w:w="1266" w:type="dxa"/>
            <w:vAlign w:val="center"/>
          </w:tcPr>
          <w:p w14:paraId="440D59D2" w14:textId="77777777" w:rsidR="000770DF" w:rsidRPr="000770DF" w:rsidRDefault="000770DF" w:rsidP="00871F96">
            <w:pPr>
              <w:jc w:val="center"/>
              <w:rPr>
                <w:i/>
                <w:iCs/>
                <w:sz w:val="28"/>
                <w:szCs w:val="28"/>
              </w:rPr>
            </w:pPr>
            <w:r w:rsidRPr="000770DF">
              <w:rPr>
                <w:sz w:val="26"/>
                <w:szCs w:val="26"/>
              </w:rPr>
              <w:t> </w:t>
            </w:r>
          </w:p>
        </w:tc>
      </w:tr>
      <w:tr w:rsidR="000770DF" w:rsidRPr="000770DF" w14:paraId="5246C273" w14:textId="77777777" w:rsidTr="00871F96">
        <w:trPr>
          <w:jc w:val="center"/>
        </w:trPr>
        <w:tc>
          <w:tcPr>
            <w:tcW w:w="746" w:type="dxa"/>
          </w:tcPr>
          <w:p w14:paraId="3BE6CCEC" w14:textId="77777777" w:rsidR="000770DF" w:rsidRPr="000770DF" w:rsidRDefault="000770DF" w:rsidP="00871F96">
            <w:pPr>
              <w:jc w:val="center"/>
              <w:rPr>
                <w:sz w:val="28"/>
                <w:szCs w:val="28"/>
              </w:rPr>
            </w:pPr>
            <w:r w:rsidRPr="000770DF">
              <w:rPr>
                <w:rFonts w:eastAsia="Microsoft Sans Serif"/>
                <w:sz w:val="28"/>
                <w:szCs w:val="28"/>
                <w:lang w:eastAsia="zh-CN" w:bidi="ar"/>
              </w:rPr>
              <w:t>27</w:t>
            </w:r>
          </w:p>
        </w:tc>
        <w:tc>
          <w:tcPr>
            <w:tcW w:w="10643" w:type="dxa"/>
            <w:vAlign w:val="center"/>
          </w:tcPr>
          <w:p w14:paraId="2050585F" w14:textId="77777777" w:rsidR="000770DF" w:rsidRPr="000770DF" w:rsidRDefault="000770DF" w:rsidP="00871F96">
            <w:pPr>
              <w:jc w:val="left"/>
              <w:rPr>
                <w:i/>
                <w:iCs/>
                <w:sz w:val="28"/>
                <w:szCs w:val="28"/>
              </w:rPr>
            </w:pPr>
            <w:r w:rsidRPr="000770DF">
              <w:rPr>
                <w:i/>
                <w:iCs/>
                <w:sz w:val="26"/>
                <w:szCs w:val="26"/>
              </w:rPr>
              <w:t>cung cấp CB 25A-2P Panasonic</w:t>
            </w:r>
          </w:p>
        </w:tc>
        <w:tc>
          <w:tcPr>
            <w:tcW w:w="1117" w:type="dxa"/>
            <w:vAlign w:val="center"/>
          </w:tcPr>
          <w:p w14:paraId="455AF7CC" w14:textId="77777777" w:rsidR="000770DF" w:rsidRPr="000770DF" w:rsidRDefault="000770DF" w:rsidP="00871F96">
            <w:pPr>
              <w:jc w:val="center"/>
              <w:rPr>
                <w:i/>
                <w:iCs/>
                <w:sz w:val="28"/>
                <w:szCs w:val="28"/>
              </w:rPr>
            </w:pPr>
            <w:r w:rsidRPr="000770DF">
              <w:rPr>
                <w:sz w:val="26"/>
                <w:szCs w:val="26"/>
              </w:rPr>
              <w:t>bộ</w:t>
            </w:r>
          </w:p>
        </w:tc>
        <w:tc>
          <w:tcPr>
            <w:tcW w:w="1266" w:type="dxa"/>
            <w:vAlign w:val="center"/>
          </w:tcPr>
          <w:p w14:paraId="4DE12B4B" w14:textId="77777777" w:rsidR="000770DF" w:rsidRPr="000770DF" w:rsidRDefault="000770DF" w:rsidP="00871F96">
            <w:pPr>
              <w:jc w:val="center"/>
              <w:rPr>
                <w:i/>
                <w:iCs/>
                <w:sz w:val="28"/>
                <w:szCs w:val="28"/>
              </w:rPr>
            </w:pPr>
            <w:r w:rsidRPr="000770DF">
              <w:rPr>
                <w:sz w:val="26"/>
                <w:szCs w:val="26"/>
              </w:rPr>
              <w:t>1,0</w:t>
            </w:r>
          </w:p>
        </w:tc>
      </w:tr>
      <w:tr w:rsidR="000770DF" w:rsidRPr="000770DF" w14:paraId="55F782A9" w14:textId="77777777" w:rsidTr="00871F96">
        <w:trPr>
          <w:jc w:val="center"/>
        </w:trPr>
        <w:tc>
          <w:tcPr>
            <w:tcW w:w="746" w:type="dxa"/>
          </w:tcPr>
          <w:p w14:paraId="7F9E8652" w14:textId="77777777" w:rsidR="000770DF" w:rsidRPr="000770DF" w:rsidRDefault="000770DF" w:rsidP="00871F96">
            <w:pPr>
              <w:jc w:val="center"/>
              <w:rPr>
                <w:sz w:val="28"/>
                <w:szCs w:val="28"/>
              </w:rPr>
            </w:pPr>
          </w:p>
        </w:tc>
        <w:tc>
          <w:tcPr>
            <w:tcW w:w="10643" w:type="dxa"/>
            <w:vAlign w:val="center"/>
          </w:tcPr>
          <w:p w14:paraId="7F94021A" w14:textId="77777777" w:rsidR="000770DF" w:rsidRPr="000770DF" w:rsidRDefault="000770DF" w:rsidP="00871F96">
            <w:pPr>
              <w:jc w:val="left"/>
              <w:rPr>
                <w:i/>
                <w:iCs/>
                <w:sz w:val="28"/>
                <w:szCs w:val="28"/>
              </w:rPr>
            </w:pPr>
            <w:r w:rsidRPr="000770DF">
              <w:rPr>
                <w:i/>
                <w:iCs/>
                <w:sz w:val="26"/>
                <w:szCs w:val="26"/>
              </w:rPr>
              <w:t>1 = 1</w:t>
            </w:r>
          </w:p>
        </w:tc>
        <w:tc>
          <w:tcPr>
            <w:tcW w:w="1117" w:type="dxa"/>
            <w:vAlign w:val="center"/>
          </w:tcPr>
          <w:p w14:paraId="6C21ABA2" w14:textId="77777777" w:rsidR="000770DF" w:rsidRPr="000770DF" w:rsidRDefault="000770DF" w:rsidP="00871F96">
            <w:pPr>
              <w:jc w:val="center"/>
              <w:rPr>
                <w:i/>
                <w:iCs/>
                <w:sz w:val="28"/>
                <w:szCs w:val="28"/>
              </w:rPr>
            </w:pPr>
            <w:r w:rsidRPr="000770DF">
              <w:rPr>
                <w:sz w:val="26"/>
                <w:szCs w:val="26"/>
              </w:rPr>
              <w:t> </w:t>
            </w:r>
          </w:p>
        </w:tc>
        <w:tc>
          <w:tcPr>
            <w:tcW w:w="1266" w:type="dxa"/>
            <w:vAlign w:val="center"/>
          </w:tcPr>
          <w:p w14:paraId="62C2605C" w14:textId="77777777" w:rsidR="000770DF" w:rsidRPr="000770DF" w:rsidRDefault="000770DF" w:rsidP="00871F96">
            <w:pPr>
              <w:jc w:val="center"/>
              <w:rPr>
                <w:i/>
                <w:iCs/>
                <w:sz w:val="28"/>
                <w:szCs w:val="28"/>
              </w:rPr>
            </w:pPr>
            <w:r w:rsidRPr="000770DF">
              <w:rPr>
                <w:sz w:val="26"/>
                <w:szCs w:val="26"/>
              </w:rPr>
              <w:t> </w:t>
            </w:r>
          </w:p>
        </w:tc>
      </w:tr>
      <w:tr w:rsidR="000770DF" w:rsidRPr="000770DF" w14:paraId="2F3D96C8" w14:textId="77777777" w:rsidTr="00871F96">
        <w:trPr>
          <w:jc w:val="center"/>
        </w:trPr>
        <w:tc>
          <w:tcPr>
            <w:tcW w:w="746" w:type="dxa"/>
          </w:tcPr>
          <w:p w14:paraId="135C740D" w14:textId="77777777" w:rsidR="000770DF" w:rsidRPr="000770DF" w:rsidRDefault="000770DF" w:rsidP="00871F96">
            <w:pPr>
              <w:jc w:val="center"/>
              <w:rPr>
                <w:sz w:val="28"/>
                <w:szCs w:val="28"/>
              </w:rPr>
            </w:pPr>
          </w:p>
        </w:tc>
        <w:tc>
          <w:tcPr>
            <w:tcW w:w="10643" w:type="dxa"/>
            <w:vAlign w:val="center"/>
          </w:tcPr>
          <w:p w14:paraId="5CDCC45A" w14:textId="77777777" w:rsidR="000770DF" w:rsidRPr="000770DF" w:rsidRDefault="000770DF" w:rsidP="00871F96">
            <w:pPr>
              <w:jc w:val="left"/>
              <w:rPr>
                <w:i/>
                <w:iCs/>
                <w:sz w:val="28"/>
                <w:szCs w:val="28"/>
              </w:rPr>
            </w:pPr>
          </w:p>
        </w:tc>
        <w:tc>
          <w:tcPr>
            <w:tcW w:w="1117" w:type="dxa"/>
            <w:vAlign w:val="center"/>
          </w:tcPr>
          <w:p w14:paraId="1C65A24A" w14:textId="77777777" w:rsidR="000770DF" w:rsidRPr="000770DF" w:rsidRDefault="000770DF" w:rsidP="00871F96">
            <w:pPr>
              <w:jc w:val="center"/>
              <w:rPr>
                <w:i/>
                <w:iCs/>
                <w:sz w:val="28"/>
                <w:szCs w:val="28"/>
              </w:rPr>
            </w:pPr>
          </w:p>
        </w:tc>
        <w:tc>
          <w:tcPr>
            <w:tcW w:w="1266" w:type="dxa"/>
            <w:vAlign w:val="center"/>
          </w:tcPr>
          <w:p w14:paraId="020FB273" w14:textId="77777777" w:rsidR="000770DF" w:rsidRPr="000770DF" w:rsidRDefault="000770DF" w:rsidP="00871F96">
            <w:pPr>
              <w:jc w:val="center"/>
              <w:rPr>
                <w:i/>
                <w:iCs/>
                <w:sz w:val="28"/>
                <w:szCs w:val="28"/>
              </w:rPr>
            </w:pPr>
          </w:p>
        </w:tc>
      </w:tr>
      <w:tr w:rsidR="000770DF" w:rsidRPr="000770DF" w14:paraId="20722085" w14:textId="77777777" w:rsidTr="00871F96">
        <w:trPr>
          <w:jc w:val="center"/>
        </w:trPr>
        <w:tc>
          <w:tcPr>
            <w:tcW w:w="746" w:type="dxa"/>
          </w:tcPr>
          <w:p w14:paraId="68CE488E" w14:textId="77777777" w:rsidR="000770DF" w:rsidRPr="000770DF" w:rsidRDefault="000770DF" w:rsidP="00871F96">
            <w:pPr>
              <w:jc w:val="center"/>
              <w:rPr>
                <w:sz w:val="28"/>
                <w:szCs w:val="28"/>
              </w:rPr>
            </w:pPr>
            <w:r w:rsidRPr="000770DF">
              <w:rPr>
                <w:rFonts w:eastAsia="Microsoft Sans Serif"/>
                <w:b/>
                <w:bCs/>
                <w:sz w:val="28"/>
                <w:szCs w:val="28"/>
                <w:lang w:eastAsia="zh-CN" w:bidi="ar"/>
              </w:rPr>
              <w:t>IV</w:t>
            </w:r>
          </w:p>
        </w:tc>
        <w:tc>
          <w:tcPr>
            <w:tcW w:w="10643" w:type="dxa"/>
            <w:vAlign w:val="center"/>
          </w:tcPr>
          <w:p w14:paraId="4CC24E85" w14:textId="77777777" w:rsidR="000770DF" w:rsidRPr="000770DF" w:rsidRDefault="000770DF" w:rsidP="00871F96">
            <w:pPr>
              <w:jc w:val="left"/>
              <w:rPr>
                <w:i/>
                <w:iCs/>
                <w:sz w:val="28"/>
                <w:szCs w:val="28"/>
              </w:rPr>
            </w:pPr>
            <w:r w:rsidRPr="000770DF">
              <w:rPr>
                <w:b/>
                <w:bCs/>
                <w:sz w:val="26"/>
                <w:szCs w:val="26"/>
              </w:rPr>
              <w:t>SỬA CHỮA NHÀ XE 2 BÁNH</w:t>
            </w:r>
          </w:p>
        </w:tc>
        <w:tc>
          <w:tcPr>
            <w:tcW w:w="1117" w:type="dxa"/>
            <w:vAlign w:val="center"/>
          </w:tcPr>
          <w:p w14:paraId="554B2379" w14:textId="77777777" w:rsidR="000770DF" w:rsidRPr="000770DF" w:rsidRDefault="000770DF" w:rsidP="00871F96">
            <w:pPr>
              <w:jc w:val="center"/>
              <w:rPr>
                <w:i/>
                <w:iCs/>
                <w:sz w:val="28"/>
                <w:szCs w:val="28"/>
              </w:rPr>
            </w:pPr>
            <w:r w:rsidRPr="000770DF">
              <w:rPr>
                <w:b/>
                <w:bCs/>
                <w:sz w:val="26"/>
                <w:szCs w:val="26"/>
              </w:rPr>
              <w:t> </w:t>
            </w:r>
          </w:p>
        </w:tc>
        <w:tc>
          <w:tcPr>
            <w:tcW w:w="1266" w:type="dxa"/>
            <w:vAlign w:val="center"/>
          </w:tcPr>
          <w:p w14:paraId="3E9CCD05" w14:textId="77777777" w:rsidR="000770DF" w:rsidRPr="000770DF" w:rsidRDefault="000770DF" w:rsidP="00871F96">
            <w:pPr>
              <w:jc w:val="center"/>
              <w:rPr>
                <w:i/>
                <w:iCs/>
                <w:sz w:val="28"/>
                <w:szCs w:val="28"/>
              </w:rPr>
            </w:pPr>
            <w:r w:rsidRPr="000770DF">
              <w:rPr>
                <w:b/>
                <w:bCs/>
                <w:sz w:val="26"/>
                <w:szCs w:val="26"/>
              </w:rPr>
              <w:t> </w:t>
            </w:r>
          </w:p>
        </w:tc>
      </w:tr>
      <w:tr w:rsidR="000770DF" w:rsidRPr="000770DF" w14:paraId="54C3D419" w14:textId="77777777" w:rsidTr="00871F96">
        <w:trPr>
          <w:jc w:val="center"/>
        </w:trPr>
        <w:tc>
          <w:tcPr>
            <w:tcW w:w="746" w:type="dxa"/>
          </w:tcPr>
          <w:p w14:paraId="555650C7" w14:textId="77777777" w:rsidR="000770DF" w:rsidRPr="000770DF" w:rsidRDefault="000770DF" w:rsidP="00871F96">
            <w:pPr>
              <w:jc w:val="center"/>
              <w:rPr>
                <w:sz w:val="28"/>
                <w:szCs w:val="28"/>
              </w:rPr>
            </w:pPr>
            <w:r w:rsidRPr="000770DF">
              <w:rPr>
                <w:rFonts w:eastAsia="Microsoft Sans Serif"/>
                <w:sz w:val="28"/>
                <w:szCs w:val="28"/>
                <w:lang w:eastAsia="zh-CN" w:bidi="ar"/>
              </w:rPr>
              <w:t>1</w:t>
            </w:r>
          </w:p>
        </w:tc>
        <w:tc>
          <w:tcPr>
            <w:tcW w:w="10643" w:type="dxa"/>
            <w:vAlign w:val="center"/>
          </w:tcPr>
          <w:p w14:paraId="6B65C08D" w14:textId="77777777" w:rsidR="000770DF" w:rsidRPr="000770DF" w:rsidRDefault="000770DF" w:rsidP="00871F96">
            <w:pPr>
              <w:jc w:val="left"/>
              <w:rPr>
                <w:i/>
                <w:iCs/>
                <w:sz w:val="28"/>
                <w:szCs w:val="28"/>
              </w:rPr>
            </w:pPr>
            <w:r w:rsidRPr="000770DF">
              <w:rPr>
                <w:sz w:val="26"/>
                <w:szCs w:val="26"/>
              </w:rPr>
              <w:t>Đào móng công trình, chiều rộng móng &lt;= 6m, bằng máy đào 0,4m3, đất cấp III</w:t>
            </w:r>
          </w:p>
        </w:tc>
        <w:tc>
          <w:tcPr>
            <w:tcW w:w="1117" w:type="dxa"/>
            <w:vAlign w:val="center"/>
          </w:tcPr>
          <w:p w14:paraId="3998CE65" w14:textId="77777777" w:rsidR="000770DF" w:rsidRPr="000770DF" w:rsidRDefault="000770DF" w:rsidP="00871F96">
            <w:pPr>
              <w:jc w:val="center"/>
              <w:rPr>
                <w:i/>
                <w:iCs/>
                <w:sz w:val="28"/>
                <w:szCs w:val="28"/>
              </w:rPr>
            </w:pPr>
            <w:r w:rsidRPr="000770DF">
              <w:rPr>
                <w:sz w:val="26"/>
                <w:szCs w:val="26"/>
              </w:rPr>
              <w:t>100m3</w:t>
            </w:r>
          </w:p>
        </w:tc>
        <w:tc>
          <w:tcPr>
            <w:tcW w:w="1266" w:type="dxa"/>
            <w:vAlign w:val="center"/>
          </w:tcPr>
          <w:p w14:paraId="3632C532" w14:textId="77777777" w:rsidR="000770DF" w:rsidRPr="000770DF" w:rsidRDefault="000770DF" w:rsidP="00871F96">
            <w:pPr>
              <w:jc w:val="center"/>
              <w:rPr>
                <w:i/>
                <w:iCs/>
                <w:sz w:val="28"/>
                <w:szCs w:val="28"/>
              </w:rPr>
            </w:pPr>
            <w:r w:rsidRPr="000770DF">
              <w:rPr>
                <w:sz w:val="26"/>
                <w:szCs w:val="26"/>
              </w:rPr>
              <w:t>0,0507</w:t>
            </w:r>
          </w:p>
        </w:tc>
      </w:tr>
      <w:tr w:rsidR="000770DF" w:rsidRPr="000770DF" w14:paraId="4A9F4FD1" w14:textId="77777777" w:rsidTr="00871F96">
        <w:trPr>
          <w:jc w:val="center"/>
        </w:trPr>
        <w:tc>
          <w:tcPr>
            <w:tcW w:w="746" w:type="dxa"/>
          </w:tcPr>
          <w:p w14:paraId="77ACA11D" w14:textId="77777777" w:rsidR="000770DF" w:rsidRPr="000770DF" w:rsidRDefault="000770DF" w:rsidP="00871F96">
            <w:pPr>
              <w:jc w:val="center"/>
              <w:rPr>
                <w:sz w:val="28"/>
                <w:szCs w:val="28"/>
              </w:rPr>
            </w:pPr>
          </w:p>
        </w:tc>
        <w:tc>
          <w:tcPr>
            <w:tcW w:w="10643" w:type="dxa"/>
            <w:vAlign w:val="center"/>
          </w:tcPr>
          <w:p w14:paraId="34ADD42A" w14:textId="77777777" w:rsidR="000770DF" w:rsidRPr="000770DF" w:rsidRDefault="000770DF" w:rsidP="00871F96">
            <w:pPr>
              <w:jc w:val="left"/>
              <w:rPr>
                <w:i/>
                <w:iCs/>
                <w:sz w:val="28"/>
                <w:szCs w:val="28"/>
              </w:rPr>
            </w:pPr>
            <w:r w:rsidRPr="000770DF">
              <w:rPr>
                <w:i/>
                <w:iCs/>
                <w:sz w:val="26"/>
                <w:szCs w:val="26"/>
              </w:rPr>
              <w:t>8*0,6*0,6*1,6*1,1/100 = 0,0507</w:t>
            </w:r>
          </w:p>
        </w:tc>
        <w:tc>
          <w:tcPr>
            <w:tcW w:w="1117" w:type="dxa"/>
            <w:vAlign w:val="center"/>
          </w:tcPr>
          <w:p w14:paraId="0BB12834" w14:textId="77777777" w:rsidR="000770DF" w:rsidRPr="000770DF" w:rsidRDefault="000770DF" w:rsidP="00871F96">
            <w:pPr>
              <w:jc w:val="center"/>
              <w:rPr>
                <w:i/>
                <w:iCs/>
                <w:sz w:val="28"/>
                <w:szCs w:val="28"/>
              </w:rPr>
            </w:pPr>
            <w:r w:rsidRPr="000770DF">
              <w:rPr>
                <w:sz w:val="26"/>
                <w:szCs w:val="26"/>
              </w:rPr>
              <w:t> </w:t>
            </w:r>
          </w:p>
        </w:tc>
        <w:tc>
          <w:tcPr>
            <w:tcW w:w="1266" w:type="dxa"/>
            <w:vAlign w:val="center"/>
          </w:tcPr>
          <w:p w14:paraId="265FF74F" w14:textId="77777777" w:rsidR="000770DF" w:rsidRPr="000770DF" w:rsidRDefault="000770DF" w:rsidP="00871F96">
            <w:pPr>
              <w:jc w:val="center"/>
              <w:rPr>
                <w:i/>
                <w:iCs/>
                <w:sz w:val="28"/>
                <w:szCs w:val="28"/>
              </w:rPr>
            </w:pPr>
            <w:r w:rsidRPr="000770DF">
              <w:rPr>
                <w:sz w:val="26"/>
                <w:szCs w:val="26"/>
              </w:rPr>
              <w:t> </w:t>
            </w:r>
          </w:p>
        </w:tc>
      </w:tr>
      <w:tr w:rsidR="000770DF" w:rsidRPr="000770DF" w14:paraId="03EB2862" w14:textId="77777777" w:rsidTr="00871F96">
        <w:trPr>
          <w:jc w:val="center"/>
        </w:trPr>
        <w:tc>
          <w:tcPr>
            <w:tcW w:w="746" w:type="dxa"/>
          </w:tcPr>
          <w:p w14:paraId="5CC5CEA7" w14:textId="77777777" w:rsidR="000770DF" w:rsidRPr="000770DF" w:rsidRDefault="000770DF" w:rsidP="00871F96">
            <w:pPr>
              <w:jc w:val="center"/>
              <w:rPr>
                <w:sz w:val="28"/>
                <w:szCs w:val="28"/>
              </w:rPr>
            </w:pPr>
            <w:r w:rsidRPr="000770DF">
              <w:rPr>
                <w:rFonts w:eastAsia="Microsoft Sans Serif"/>
                <w:sz w:val="28"/>
                <w:szCs w:val="28"/>
                <w:lang w:eastAsia="zh-CN" w:bidi="ar"/>
              </w:rPr>
              <w:t>2</w:t>
            </w:r>
          </w:p>
        </w:tc>
        <w:tc>
          <w:tcPr>
            <w:tcW w:w="10643" w:type="dxa"/>
            <w:vAlign w:val="center"/>
          </w:tcPr>
          <w:p w14:paraId="2B95D2AE" w14:textId="77777777" w:rsidR="000770DF" w:rsidRPr="000770DF" w:rsidRDefault="000770DF" w:rsidP="00871F96">
            <w:pPr>
              <w:jc w:val="left"/>
              <w:rPr>
                <w:i/>
                <w:iCs/>
                <w:sz w:val="28"/>
                <w:szCs w:val="28"/>
              </w:rPr>
            </w:pPr>
            <w:r w:rsidRPr="000770DF">
              <w:rPr>
                <w:sz w:val="26"/>
                <w:szCs w:val="26"/>
              </w:rPr>
              <w:t>Đổ bê tông thủ công bằng máy trộn, bê tông lót móng, chiều rộng &lt;= 250 cm, đá 4x6, mác 100</w:t>
            </w:r>
          </w:p>
        </w:tc>
        <w:tc>
          <w:tcPr>
            <w:tcW w:w="1117" w:type="dxa"/>
            <w:vAlign w:val="center"/>
          </w:tcPr>
          <w:p w14:paraId="2DC03A46" w14:textId="77777777" w:rsidR="000770DF" w:rsidRPr="000770DF" w:rsidRDefault="000770DF" w:rsidP="00871F96">
            <w:pPr>
              <w:jc w:val="center"/>
              <w:rPr>
                <w:i/>
                <w:iCs/>
                <w:sz w:val="28"/>
                <w:szCs w:val="28"/>
              </w:rPr>
            </w:pPr>
            <w:r w:rsidRPr="000770DF">
              <w:rPr>
                <w:sz w:val="26"/>
                <w:szCs w:val="26"/>
              </w:rPr>
              <w:t>m3</w:t>
            </w:r>
          </w:p>
        </w:tc>
        <w:tc>
          <w:tcPr>
            <w:tcW w:w="1266" w:type="dxa"/>
            <w:vAlign w:val="center"/>
          </w:tcPr>
          <w:p w14:paraId="428859D5" w14:textId="77777777" w:rsidR="000770DF" w:rsidRPr="000770DF" w:rsidRDefault="000770DF" w:rsidP="00871F96">
            <w:pPr>
              <w:jc w:val="center"/>
              <w:rPr>
                <w:i/>
                <w:iCs/>
                <w:sz w:val="28"/>
                <w:szCs w:val="28"/>
              </w:rPr>
            </w:pPr>
            <w:r w:rsidRPr="000770DF">
              <w:rPr>
                <w:sz w:val="26"/>
                <w:szCs w:val="26"/>
              </w:rPr>
              <w:t>0,2880</w:t>
            </w:r>
          </w:p>
        </w:tc>
      </w:tr>
      <w:tr w:rsidR="000770DF" w:rsidRPr="000770DF" w14:paraId="7F6093F2" w14:textId="77777777" w:rsidTr="00871F96">
        <w:trPr>
          <w:jc w:val="center"/>
        </w:trPr>
        <w:tc>
          <w:tcPr>
            <w:tcW w:w="746" w:type="dxa"/>
          </w:tcPr>
          <w:p w14:paraId="6F78EF92" w14:textId="77777777" w:rsidR="000770DF" w:rsidRPr="000770DF" w:rsidRDefault="000770DF" w:rsidP="00871F96">
            <w:pPr>
              <w:jc w:val="center"/>
              <w:rPr>
                <w:sz w:val="28"/>
                <w:szCs w:val="28"/>
              </w:rPr>
            </w:pPr>
          </w:p>
        </w:tc>
        <w:tc>
          <w:tcPr>
            <w:tcW w:w="10643" w:type="dxa"/>
            <w:vAlign w:val="center"/>
          </w:tcPr>
          <w:p w14:paraId="0D8BA82E" w14:textId="77777777" w:rsidR="000770DF" w:rsidRPr="000770DF" w:rsidRDefault="000770DF" w:rsidP="00871F96">
            <w:pPr>
              <w:jc w:val="left"/>
              <w:rPr>
                <w:i/>
                <w:iCs/>
                <w:sz w:val="28"/>
                <w:szCs w:val="28"/>
              </w:rPr>
            </w:pPr>
            <w:r w:rsidRPr="000770DF">
              <w:rPr>
                <w:i/>
                <w:iCs/>
                <w:sz w:val="26"/>
                <w:szCs w:val="26"/>
              </w:rPr>
              <w:t>8*0,6*0,6*0,1 = 0,288</w:t>
            </w:r>
          </w:p>
        </w:tc>
        <w:tc>
          <w:tcPr>
            <w:tcW w:w="1117" w:type="dxa"/>
            <w:vAlign w:val="center"/>
          </w:tcPr>
          <w:p w14:paraId="41BFB52B" w14:textId="77777777" w:rsidR="000770DF" w:rsidRPr="000770DF" w:rsidRDefault="000770DF" w:rsidP="00871F96">
            <w:pPr>
              <w:jc w:val="center"/>
              <w:rPr>
                <w:i/>
                <w:iCs/>
                <w:sz w:val="28"/>
                <w:szCs w:val="28"/>
              </w:rPr>
            </w:pPr>
            <w:r w:rsidRPr="000770DF">
              <w:rPr>
                <w:sz w:val="26"/>
                <w:szCs w:val="26"/>
              </w:rPr>
              <w:t> </w:t>
            </w:r>
          </w:p>
        </w:tc>
        <w:tc>
          <w:tcPr>
            <w:tcW w:w="1266" w:type="dxa"/>
            <w:vAlign w:val="center"/>
          </w:tcPr>
          <w:p w14:paraId="7295FEE5" w14:textId="77777777" w:rsidR="000770DF" w:rsidRPr="000770DF" w:rsidRDefault="000770DF" w:rsidP="00871F96">
            <w:pPr>
              <w:jc w:val="center"/>
              <w:rPr>
                <w:i/>
                <w:iCs/>
                <w:sz w:val="28"/>
                <w:szCs w:val="28"/>
              </w:rPr>
            </w:pPr>
            <w:r w:rsidRPr="000770DF">
              <w:rPr>
                <w:sz w:val="26"/>
                <w:szCs w:val="26"/>
              </w:rPr>
              <w:t> </w:t>
            </w:r>
          </w:p>
        </w:tc>
      </w:tr>
      <w:tr w:rsidR="000770DF" w:rsidRPr="000770DF" w14:paraId="4C296B62" w14:textId="77777777" w:rsidTr="00871F96">
        <w:trPr>
          <w:jc w:val="center"/>
        </w:trPr>
        <w:tc>
          <w:tcPr>
            <w:tcW w:w="746" w:type="dxa"/>
          </w:tcPr>
          <w:p w14:paraId="37189563" w14:textId="77777777" w:rsidR="000770DF" w:rsidRPr="000770DF" w:rsidRDefault="000770DF" w:rsidP="00871F96">
            <w:pPr>
              <w:jc w:val="center"/>
              <w:rPr>
                <w:sz w:val="28"/>
                <w:szCs w:val="28"/>
              </w:rPr>
            </w:pPr>
            <w:r w:rsidRPr="000770DF">
              <w:rPr>
                <w:rFonts w:eastAsia="Microsoft Sans Serif"/>
                <w:sz w:val="28"/>
                <w:szCs w:val="28"/>
                <w:lang w:eastAsia="zh-CN" w:bidi="ar"/>
              </w:rPr>
              <w:t>3</w:t>
            </w:r>
          </w:p>
        </w:tc>
        <w:tc>
          <w:tcPr>
            <w:tcW w:w="10643" w:type="dxa"/>
            <w:vAlign w:val="center"/>
          </w:tcPr>
          <w:p w14:paraId="4527D526" w14:textId="77777777" w:rsidR="000770DF" w:rsidRPr="000770DF" w:rsidRDefault="000770DF" w:rsidP="00871F96">
            <w:pPr>
              <w:jc w:val="left"/>
              <w:rPr>
                <w:i/>
                <w:iCs/>
                <w:sz w:val="28"/>
                <w:szCs w:val="28"/>
              </w:rPr>
            </w:pPr>
            <w:r w:rsidRPr="000770DF">
              <w:rPr>
                <w:sz w:val="26"/>
                <w:szCs w:val="26"/>
              </w:rPr>
              <w:t>Ván khuôn gỗ. Ván khuôn móng cột, móng vuông, chữ nhật</w:t>
            </w:r>
          </w:p>
        </w:tc>
        <w:tc>
          <w:tcPr>
            <w:tcW w:w="1117" w:type="dxa"/>
            <w:vAlign w:val="center"/>
          </w:tcPr>
          <w:p w14:paraId="2428F902" w14:textId="77777777" w:rsidR="000770DF" w:rsidRPr="000770DF" w:rsidRDefault="000770DF" w:rsidP="00871F96">
            <w:pPr>
              <w:jc w:val="center"/>
              <w:rPr>
                <w:i/>
                <w:iCs/>
                <w:sz w:val="28"/>
                <w:szCs w:val="28"/>
              </w:rPr>
            </w:pPr>
            <w:r w:rsidRPr="000770DF">
              <w:rPr>
                <w:sz w:val="26"/>
                <w:szCs w:val="26"/>
              </w:rPr>
              <w:t>100m2</w:t>
            </w:r>
          </w:p>
        </w:tc>
        <w:tc>
          <w:tcPr>
            <w:tcW w:w="1266" w:type="dxa"/>
            <w:vAlign w:val="center"/>
          </w:tcPr>
          <w:p w14:paraId="52E59246" w14:textId="77777777" w:rsidR="000770DF" w:rsidRPr="000770DF" w:rsidRDefault="000770DF" w:rsidP="00871F96">
            <w:pPr>
              <w:jc w:val="center"/>
              <w:rPr>
                <w:i/>
                <w:iCs/>
                <w:sz w:val="28"/>
                <w:szCs w:val="28"/>
              </w:rPr>
            </w:pPr>
            <w:r w:rsidRPr="000770DF">
              <w:rPr>
                <w:sz w:val="26"/>
                <w:szCs w:val="26"/>
              </w:rPr>
              <w:t>0,3264</w:t>
            </w:r>
          </w:p>
        </w:tc>
      </w:tr>
      <w:tr w:rsidR="000770DF" w:rsidRPr="000770DF" w14:paraId="12ECF642" w14:textId="77777777" w:rsidTr="00871F96">
        <w:trPr>
          <w:jc w:val="center"/>
        </w:trPr>
        <w:tc>
          <w:tcPr>
            <w:tcW w:w="746" w:type="dxa"/>
          </w:tcPr>
          <w:p w14:paraId="6C097447" w14:textId="77777777" w:rsidR="000770DF" w:rsidRPr="000770DF" w:rsidRDefault="000770DF" w:rsidP="00871F96">
            <w:pPr>
              <w:jc w:val="center"/>
              <w:rPr>
                <w:sz w:val="28"/>
                <w:szCs w:val="28"/>
              </w:rPr>
            </w:pPr>
          </w:p>
        </w:tc>
        <w:tc>
          <w:tcPr>
            <w:tcW w:w="10643" w:type="dxa"/>
            <w:vAlign w:val="center"/>
          </w:tcPr>
          <w:p w14:paraId="41BEB44A" w14:textId="77777777" w:rsidR="000770DF" w:rsidRPr="000770DF" w:rsidRDefault="000770DF" w:rsidP="00871F96">
            <w:pPr>
              <w:jc w:val="left"/>
              <w:rPr>
                <w:i/>
                <w:iCs/>
                <w:sz w:val="28"/>
                <w:szCs w:val="28"/>
              </w:rPr>
            </w:pPr>
            <w:r w:rsidRPr="000770DF">
              <w:rPr>
                <w:i/>
                <w:iCs/>
                <w:sz w:val="26"/>
                <w:szCs w:val="26"/>
              </w:rPr>
              <w:t>8*0,6*1,7*4/100 = 0,3264</w:t>
            </w:r>
          </w:p>
        </w:tc>
        <w:tc>
          <w:tcPr>
            <w:tcW w:w="1117" w:type="dxa"/>
            <w:vAlign w:val="center"/>
          </w:tcPr>
          <w:p w14:paraId="4C175552" w14:textId="77777777" w:rsidR="000770DF" w:rsidRPr="000770DF" w:rsidRDefault="000770DF" w:rsidP="00871F96">
            <w:pPr>
              <w:jc w:val="center"/>
              <w:rPr>
                <w:i/>
                <w:iCs/>
                <w:sz w:val="28"/>
                <w:szCs w:val="28"/>
              </w:rPr>
            </w:pPr>
            <w:r w:rsidRPr="000770DF">
              <w:rPr>
                <w:sz w:val="26"/>
                <w:szCs w:val="26"/>
              </w:rPr>
              <w:t> </w:t>
            </w:r>
          </w:p>
        </w:tc>
        <w:tc>
          <w:tcPr>
            <w:tcW w:w="1266" w:type="dxa"/>
            <w:vAlign w:val="center"/>
          </w:tcPr>
          <w:p w14:paraId="36310DD8" w14:textId="77777777" w:rsidR="000770DF" w:rsidRPr="000770DF" w:rsidRDefault="000770DF" w:rsidP="00871F96">
            <w:pPr>
              <w:jc w:val="center"/>
              <w:rPr>
                <w:i/>
                <w:iCs/>
                <w:sz w:val="28"/>
                <w:szCs w:val="28"/>
              </w:rPr>
            </w:pPr>
            <w:r w:rsidRPr="000770DF">
              <w:rPr>
                <w:sz w:val="26"/>
                <w:szCs w:val="26"/>
              </w:rPr>
              <w:t> </w:t>
            </w:r>
          </w:p>
        </w:tc>
      </w:tr>
      <w:tr w:rsidR="000770DF" w:rsidRPr="000770DF" w14:paraId="20FC9EF8" w14:textId="77777777" w:rsidTr="00871F96">
        <w:trPr>
          <w:jc w:val="center"/>
        </w:trPr>
        <w:tc>
          <w:tcPr>
            <w:tcW w:w="746" w:type="dxa"/>
          </w:tcPr>
          <w:p w14:paraId="27AFECD6" w14:textId="77777777" w:rsidR="000770DF" w:rsidRPr="000770DF" w:rsidRDefault="000770DF" w:rsidP="00871F96">
            <w:pPr>
              <w:jc w:val="center"/>
              <w:rPr>
                <w:sz w:val="28"/>
                <w:szCs w:val="28"/>
              </w:rPr>
            </w:pPr>
            <w:r w:rsidRPr="000770DF">
              <w:rPr>
                <w:rFonts w:eastAsia="Microsoft Sans Serif"/>
                <w:sz w:val="28"/>
                <w:szCs w:val="28"/>
                <w:lang w:eastAsia="zh-CN" w:bidi="ar"/>
              </w:rPr>
              <w:t>4</w:t>
            </w:r>
          </w:p>
        </w:tc>
        <w:tc>
          <w:tcPr>
            <w:tcW w:w="10643" w:type="dxa"/>
            <w:vAlign w:val="center"/>
          </w:tcPr>
          <w:p w14:paraId="231DA3B0" w14:textId="77777777" w:rsidR="000770DF" w:rsidRPr="000770DF" w:rsidRDefault="000770DF" w:rsidP="00871F96">
            <w:pPr>
              <w:jc w:val="left"/>
              <w:rPr>
                <w:i/>
                <w:iCs/>
                <w:sz w:val="28"/>
                <w:szCs w:val="28"/>
              </w:rPr>
            </w:pPr>
            <w:r w:rsidRPr="000770DF">
              <w:rPr>
                <w:sz w:val="26"/>
                <w:szCs w:val="26"/>
              </w:rPr>
              <w:t>Đổ bê tông thủ công bằng máy trộn, bê tông nền, đá 1x2, mác 250, PC40</w:t>
            </w:r>
          </w:p>
        </w:tc>
        <w:tc>
          <w:tcPr>
            <w:tcW w:w="1117" w:type="dxa"/>
            <w:vAlign w:val="center"/>
          </w:tcPr>
          <w:p w14:paraId="431D5787" w14:textId="77777777" w:rsidR="000770DF" w:rsidRPr="000770DF" w:rsidRDefault="000770DF" w:rsidP="00871F96">
            <w:pPr>
              <w:jc w:val="center"/>
              <w:rPr>
                <w:i/>
                <w:iCs/>
                <w:sz w:val="28"/>
                <w:szCs w:val="28"/>
              </w:rPr>
            </w:pPr>
            <w:r w:rsidRPr="000770DF">
              <w:rPr>
                <w:sz w:val="26"/>
                <w:szCs w:val="26"/>
              </w:rPr>
              <w:t>m3</w:t>
            </w:r>
          </w:p>
        </w:tc>
        <w:tc>
          <w:tcPr>
            <w:tcW w:w="1266" w:type="dxa"/>
            <w:vAlign w:val="center"/>
          </w:tcPr>
          <w:p w14:paraId="57B39F8C" w14:textId="77777777" w:rsidR="000770DF" w:rsidRPr="000770DF" w:rsidRDefault="000770DF" w:rsidP="00871F96">
            <w:pPr>
              <w:jc w:val="center"/>
              <w:rPr>
                <w:i/>
                <w:iCs/>
                <w:sz w:val="28"/>
                <w:szCs w:val="28"/>
              </w:rPr>
            </w:pPr>
            <w:r w:rsidRPr="000770DF">
              <w:rPr>
                <w:sz w:val="26"/>
                <w:szCs w:val="26"/>
              </w:rPr>
              <w:t>14,1660</w:t>
            </w:r>
          </w:p>
        </w:tc>
      </w:tr>
      <w:tr w:rsidR="000770DF" w:rsidRPr="000770DF" w14:paraId="640533A4" w14:textId="77777777" w:rsidTr="00871F96">
        <w:trPr>
          <w:jc w:val="center"/>
        </w:trPr>
        <w:tc>
          <w:tcPr>
            <w:tcW w:w="746" w:type="dxa"/>
          </w:tcPr>
          <w:p w14:paraId="166B5328" w14:textId="77777777" w:rsidR="000770DF" w:rsidRPr="000770DF" w:rsidRDefault="000770DF" w:rsidP="00871F96">
            <w:pPr>
              <w:jc w:val="center"/>
              <w:rPr>
                <w:sz w:val="28"/>
                <w:szCs w:val="28"/>
              </w:rPr>
            </w:pPr>
          </w:p>
        </w:tc>
        <w:tc>
          <w:tcPr>
            <w:tcW w:w="10643" w:type="dxa"/>
            <w:vAlign w:val="center"/>
          </w:tcPr>
          <w:p w14:paraId="2E61EED0" w14:textId="77777777" w:rsidR="000770DF" w:rsidRPr="000770DF" w:rsidRDefault="000770DF" w:rsidP="00871F96">
            <w:pPr>
              <w:jc w:val="left"/>
              <w:rPr>
                <w:i/>
                <w:iCs/>
                <w:sz w:val="28"/>
                <w:szCs w:val="28"/>
              </w:rPr>
            </w:pPr>
            <w:r w:rsidRPr="000770DF">
              <w:rPr>
                <w:i/>
                <w:iCs/>
                <w:sz w:val="26"/>
                <w:szCs w:val="26"/>
              </w:rPr>
              <w:t>Móng :8*0,6*0,6*1,7 = 4,896</w:t>
            </w:r>
          </w:p>
        </w:tc>
        <w:tc>
          <w:tcPr>
            <w:tcW w:w="1117" w:type="dxa"/>
            <w:vAlign w:val="center"/>
          </w:tcPr>
          <w:p w14:paraId="7E136DC3" w14:textId="77777777" w:rsidR="000770DF" w:rsidRPr="000770DF" w:rsidRDefault="000770DF" w:rsidP="00871F96">
            <w:pPr>
              <w:jc w:val="center"/>
              <w:rPr>
                <w:i/>
                <w:iCs/>
                <w:sz w:val="28"/>
                <w:szCs w:val="28"/>
              </w:rPr>
            </w:pPr>
            <w:r w:rsidRPr="000770DF">
              <w:rPr>
                <w:sz w:val="26"/>
                <w:szCs w:val="26"/>
              </w:rPr>
              <w:t> </w:t>
            </w:r>
          </w:p>
        </w:tc>
        <w:tc>
          <w:tcPr>
            <w:tcW w:w="1266" w:type="dxa"/>
            <w:vAlign w:val="center"/>
          </w:tcPr>
          <w:p w14:paraId="4A66C7A0" w14:textId="77777777" w:rsidR="000770DF" w:rsidRPr="000770DF" w:rsidRDefault="000770DF" w:rsidP="00871F96">
            <w:pPr>
              <w:jc w:val="center"/>
              <w:rPr>
                <w:i/>
                <w:iCs/>
                <w:sz w:val="28"/>
                <w:szCs w:val="28"/>
              </w:rPr>
            </w:pPr>
            <w:r w:rsidRPr="000770DF">
              <w:rPr>
                <w:sz w:val="26"/>
                <w:szCs w:val="26"/>
              </w:rPr>
              <w:t> </w:t>
            </w:r>
          </w:p>
        </w:tc>
      </w:tr>
      <w:tr w:rsidR="000770DF" w:rsidRPr="000770DF" w14:paraId="09F925EE" w14:textId="77777777" w:rsidTr="00871F96">
        <w:trPr>
          <w:jc w:val="center"/>
        </w:trPr>
        <w:tc>
          <w:tcPr>
            <w:tcW w:w="746" w:type="dxa"/>
          </w:tcPr>
          <w:p w14:paraId="369B17B6" w14:textId="77777777" w:rsidR="000770DF" w:rsidRPr="000770DF" w:rsidRDefault="000770DF" w:rsidP="00871F96">
            <w:pPr>
              <w:jc w:val="center"/>
              <w:rPr>
                <w:sz w:val="28"/>
                <w:szCs w:val="28"/>
              </w:rPr>
            </w:pPr>
          </w:p>
        </w:tc>
        <w:tc>
          <w:tcPr>
            <w:tcW w:w="10643" w:type="dxa"/>
            <w:vAlign w:val="center"/>
          </w:tcPr>
          <w:p w14:paraId="76E961A1" w14:textId="77777777" w:rsidR="000770DF" w:rsidRPr="000770DF" w:rsidRDefault="000770DF" w:rsidP="00871F96">
            <w:pPr>
              <w:jc w:val="left"/>
              <w:rPr>
                <w:i/>
                <w:iCs/>
                <w:sz w:val="28"/>
                <w:szCs w:val="28"/>
              </w:rPr>
            </w:pPr>
            <w:r w:rsidRPr="000770DF">
              <w:rPr>
                <w:i/>
                <w:iCs/>
                <w:sz w:val="26"/>
                <w:szCs w:val="26"/>
              </w:rPr>
              <w:t>Nền: 9*5,15*0,2 = 9,27</w:t>
            </w:r>
          </w:p>
        </w:tc>
        <w:tc>
          <w:tcPr>
            <w:tcW w:w="1117" w:type="dxa"/>
            <w:vAlign w:val="center"/>
          </w:tcPr>
          <w:p w14:paraId="72534663" w14:textId="77777777" w:rsidR="000770DF" w:rsidRPr="000770DF" w:rsidRDefault="000770DF" w:rsidP="00871F96">
            <w:pPr>
              <w:jc w:val="center"/>
              <w:rPr>
                <w:i/>
                <w:iCs/>
                <w:sz w:val="28"/>
                <w:szCs w:val="28"/>
              </w:rPr>
            </w:pPr>
            <w:r w:rsidRPr="000770DF">
              <w:rPr>
                <w:sz w:val="26"/>
                <w:szCs w:val="26"/>
              </w:rPr>
              <w:t> </w:t>
            </w:r>
          </w:p>
        </w:tc>
        <w:tc>
          <w:tcPr>
            <w:tcW w:w="1266" w:type="dxa"/>
            <w:vAlign w:val="center"/>
          </w:tcPr>
          <w:p w14:paraId="7FC02930" w14:textId="77777777" w:rsidR="000770DF" w:rsidRPr="000770DF" w:rsidRDefault="000770DF" w:rsidP="00871F96">
            <w:pPr>
              <w:jc w:val="center"/>
              <w:rPr>
                <w:i/>
                <w:iCs/>
                <w:sz w:val="28"/>
                <w:szCs w:val="28"/>
              </w:rPr>
            </w:pPr>
            <w:r w:rsidRPr="000770DF">
              <w:rPr>
                <w:sz w:val="26"/>
                <w:szCs w:val="26"/>
              </w:rPr>
              <w:t> </w:t>
            </w:r>
          </w:p>
        </w:tc>
      </w:tr>
      <w:tr w:rsidR="000770DF" w:rsidRPr="000770DF" w14:paraId="452C831E" w14:textId="77777777" w:rsidTr="00871F96">
        <w:trPr>
          <w:jc w:val="center"/>
        </w:trPr>
        <w:tc>
          <w:tcPr>
            <w:tcW w:w="746" w:type="dxa"/>
          </w:tcPr>
          <w:p w14:paraId="3630C8F1" w14:textId="77777777" w:rsidR="000770DF" w:rsidRPr="000770DF" w:rsidRDefault="000770DF" w:rsidP="00871F96">
            <w:pPr>
              <w:jc w:val="center"/>
              <w:rPr>
                <w:sz w:val="28"/>
                <w:szCs w:val="28"/>
              </w:rPr>
            </w:pPr>
            <w:r w:rsidRPr="000770DF">
              <w:rPr>
                <w:rFonts w:eastAsia="Microsoft Sans Serif"/>
                <w:sz w:val="28"/>
                <w:szCs w:val="28"/>
                <w:lang w:eastAsia="zh-CN" w:bidi="ar"/>
              </w:rPr>
              <w:t>5</w:t>
            </w:r>
          </w:p>
        </w:tc>
        <w:tc>
          <w:tcPr>
            <w:tcW w:w="10643" w:type="dxa"/>
            <w:vAlign w:val="center"/>
          </w:tcPr>
          <w:p w14:paraId="0899A936" w14:textId="77777777" w:rsidR="000770DF" w:rsidRPr="000770DF" w:rsidRDefault="000770DF" w:rsidP="00871F96">
            <w:pPr>
              <w:jc w:val="left"/>
              <w:rPr>
                <w:i/>
                <w:iCs/>
                <w:sz w:val="28"/>
                <w:szCs w:val="28"/>
              </w:rPr>
            </w:pPr>
            <w:r w:rsidRPr="000770DF">
              <w:rPr>
                <w:sz w:val="26"/>
                <w:szCs w:val="26"/>
              </w:rPr>
              <w:t>Láng nền sàn không đánh mầu, dày 3cm, vữa XM mác 75, PC40</w:t>
            </w:r>
          </w:p>
        </w:tc>
        <w:tc>
          <w:tcPr>
            <w:tcW w:w="1117" w:type="dxa"/>
            <w:vAlign w:val="center"/>
          </w:tcPr>
          <w:p w14:paraId="09FD2010" w14:textId="77777777" w:rsidR="000770DF" w:rsidRPr="000770DF" w:rsidRDefault="000770DF" w:rsidP="00871F96">
            <w:pPr>
              <w:jc w:val="center"/>
              <w:rPr>
                <w:i/>
                <w:iCs/>
                <w:sz w:val="28"/>
                <w:szCs w:val="28"/>
              </w:rPr>
            </w:pPr>
            <w:r w:rsidRPr="000770DF">
              <w:rPr>
                <w:sz w:val="26"/>
                <w:szCs w:val="26"/>
              </w:rPr>
              <w:t>m2</w:t>
            </w:r>
          </w:p>
        </w:tc>
        <w:tc>
          <w:tcPr>
            <w:tcW w:w="1266" w:type="dxa"/>
            <w:vAlign w:val="center"/>
          </w:tcPr>
          <w:p w14:paraId="4EC3B611" w14:textId="77777777" w:rsidR="000770DF" w:rsidRPr="000770DF" w:rsidRDefault="000770DF" w:rsidP="00871F96">
            <w:pPr>
              <w:jc w:val="center"/>
              <w:rPr>
                <w:i/>
                <w:iCs/>
                <w:sz w:val="28"/>
                <w:szCs w:val="28"/>
              </w:rPr>
            </w:pPr>
            <w:r w:rsidRPr="000770DF">
              <w:rPr>
                <w:sz w:val="26"/>
                <w:szCs w:val="26"/>
              </w:rPr>
              <w:t>46,350</w:t>
            </w:r>
          </w:p>
        </w:tc>
      </w:tr>
      <w:tr w:rsidR="000770DF" w:rsidRPr="000770DF" w14:paraId="7271F9D4" w14:textId="77777777" w:rsidTr="00871F96">
        <w:trPr>
          <w:jc w:val="center"/>
        </w:trPr>
        <w:tc>
          <w:tcPr>
            <w:tcW w:w="746" w:type="dxa"/>
          </w:tcPr>
          <w:p w14:paraId="57AEE0AD" w14:textId="77777777" w:rsidR="000770DF" w:rsidRPr="000770DF" w:rsidRDefault="000770DF" w:rsidP="00871F96">
            <w:pPr>
              <w:jc w:val="center"/>
              <w:rPr>
                <w:sz w:val="28"/>
                <w:szCs w:val="28"/>
              </w:rPr>
            </w:pPr>
          </w:p>
        </w:tc>
        <w:tc>
          <w:tcPr>
            <w:tcW w:w="10643" w:type="dxa"/>
            <w:vAlign w:val="center"/>
          </w:tcPr>
          <w:p w14:paraId="6AEE3153" w14:textId="77777777" w:rsidR="000770DF" w:rsidRPr="000770DF" w:rsidRDefault="000770DF" w:rsidP="00871F96">
            <w:pPr>
              <w:jc w:val="left"/>
              <w:rPr>
                <w:i/>
                <w:iCs/>
                <w:sz w:val="28"/>
                <w:szCs w:val="28"/>
              </w:rPr>
            </w:pPr>
            <w:r w:rsidRPr="000770DF">
              <w:rPr>
                <w:i/>
                <w:iCs/>
                <w:sz w:val="26"/>
                <w:szCs w:val="26"/>
              </w:rPr>
              <w:t>9*5,15 = 46,35</w:t>
            </w:r>
          </w:p>
        </w:tc>
        <w:tc>
          <w:tcPr>
            <w:tcW w:w="1117" w:type="dxa"/>
            <w:vAlign w:val="center"/>
          </w:tcPr>
          <w:p w14:paraId="4EE72D3F" w14:textId="77777777" w:rsidR="000770DF" w:rsidRPr="000770DF" w:rsidRDefault="000770DF" w:rsidP="00871F96">
            <w:pPr>
              <w:jc w:val="center"/>
              <w:rPr>
                <w:i/>
                <w:iCs/>
                <w:sz w:val="28"/>
                <w:szCs w:val="28"/>
              </w:rPr>
            </w:pPr>
            <w:r w:rsidRPr="000770DF">
              <w:rPr>
                <w:sz w:val="26"/>
                <w:szCs w:val="26"/>
              </w:rPr>
              <w:t> </w:t>
            </w:r>
          </w:p>
        </w:tc>
        <w:tc>
          <w:tcPr>
            <w:tcW w:w="1266" w:type="dxa"/>
            <w:vAlign w:val="center"/>
          </w:tcPr>
          <w:p w14:paraId="15BF998A" w14:textId="77777777" w:rsidR="000770DF" w:rsidRPr="000770DF" w:rsidRDefault="000770DF" w:rsidP="00871F96">
            <w:pPr>
              <w:jc w:val="center"/>
              <w:rPr>
                <w:i/>
                <w:iCs/>
                <w:sz w:val="28"/>
                <w:szCs w:val="28"/>
              </w:rPr>
            </w:pPr>
            <w:r w:rsidRPr="000770DF">
              <w:rPr>
                <w:sz w:val="26"/>
                <w:szCs w:val="26"/>
              </w:rPr>
              <w:t> </w:t>
            </w:r>
          </w:p>
        </w:tc>
      </w:tr>
      <w:tr w:rsidR="000770DF" w:rsidRPr="000770DF" w14:paraId="6879609B" w14:textId="77777777" w:rsidTr="00871F96">
        <w:trPr>
          <w:jc w:val="center"/>
        </w:trPr>
        <w:tc>
          <w:tcPr>
            <w:tcW w:w="746" w:type="dxa"/>
          </w:tcPr>
          <w:p w14:paraId="198A2AC9" w14:textId="77777777" w:rsidR="000770DF" w:rsidRPr="000770DF" w:rsidRDefault="000770DF" w:rsidP="00871F96">
            <w:pPr>
              <w:jc w:val="center"/>
              <w:rPr>
                <w:sz w:val="28"/>
                <w:szCs w:val="28"/>
              </w:rPr>
            </w:pPr>
            <w:r w:rsidRPr="000770DF">
              <w:rPr>
                <w:rFonts w:eastAsia="Microsoft Sans Serif"/>
                <w:sz w:val="28"/>
                <w:szCs w:val="28"/>
                <w:lang w:eastAsia="zh-CN" w:bidi="ar"/>
              </w:rPr>
              <w:t>6</w:t>
            </w:r>
          </w:p>
        </w:tc>
        <w:tc>
          <w:tcPr>
            <w:tcW w:w="10643" w:type="dxa"/>
            <w:vAlign w:val="center"/>
          </w:tcPr>
          <w:p w14:paraId="649822BB" w14:textId="77777777" w:rsidR="000770DF" w:rsidRPr="000770DF" w:rsidRDefault="000770DF" w:rsidP="00871F96">
            <w:pPr>
              <w:jc w:val="left"/>
              <w:rPr>
                <w:i/>
                <w:iCs/>
                <w:sz w:val="28"/>
                <w:szCs w:val="28"/>
              </w:rPr>
            </w:pPr>
            <w:r w:rsidRPr="000770DF">
              <w:rPr>
                <w:sz w:val="26"/>
                <w:szCs w:val="26"/>
              </w:rPr>
              <w:t>Phủ bột (Handerner) xoa nền</w:t>
            </w:r>
          </w:p>
        </w:tc>
        <w:tc>
          <w:tcPr>
            <w:tcW w:w="1117" w:type="dxa"/>
            <w:vAlign w:val="center"/>
          </w:tcPr>
          <w:p w14:paraId="3B79453D" w14:textId="77777777" w:rsidR="000770DF" w:rsidRPr="000770DF" w:rsidRDefault="000770DF" w:rsidP="00871F96">
            <w:pPr>
              <w:jc w:val="center"/>
              <w:rPr>
                <w:i/>
                <w:iCs/>
                <w:sz w:val="28"/>
                <w:szCs w:val="28"/>
              </w:rPr>
            </w:pPr>
            <w:r w:rsidRPr="000770DF">
              <w:rPr>
                <w:sz w:val="26"/>
                <w:szCs w:val="26"/>
              </w:rPr>
              <w:t>m2</w:t>
            </w:r>
          </w:p>
        </w:tc>
        <w:tc>
          <w:tcPr>
            <w:tcW w:w="1266" w:type="dxa"/>
            <w:vAlign w:val="center"/>
          </w:tcPr>
          <w:p w14:paraId="3661FED1" w14:textId="77777777" w:rsidR="000770DF" w:rsidRPr="000770DF" w:rsidRDefault="000770DF" w:rsidP="00871F96">
            <w:pPr>
              <w:jc w:val="center"/>
              <w:rPr>
                <w:i/>
                <w:iCs/>
                <w:sz w:val="28"/>
                <w:szCs w:val="28"/>
              </w:rPr>
            </w:pPr>
            <w:r w:rsidRPr="000770DF">
              <w:rPr>
                <w:sz w:val="26"/>
                <w:szCs w:val="26"/>
              </w:rPr>
              <w:t>46,350</w:t>
            </w:r>
          </w:p>
        </w:tc>
      </w:tr>
      <w:tr w:rsidR="000770DF" w:rsidRPr="000770DF" w14:paraId="19145DE3" w14:textId="77777777" w:rsidTr="00871F96">
        <w:trPr>
          <w:jc w:val="center"/>
        </w:trPr>
        <w:tc>
          <w:tcPr>
            <w:tcW w:w="746" w:type="dxa"/>
          </w:tcPr>
          <w:p w14:paraId="137BFB7E" w14:textId="77777777" w:rsidR="000770DF" w:rsidRPr="000770DF" w:rsidRDefault="000770DF" w:rsidP="00871F96">
            <w:pPr>
              <w:jc w:val="center"/>
              <w:rPr>
                <w:sz w:val="28"/>
                <w:szCs w:val="28"/>
              </w:rPr>
            </w:pPr>
          </w:p>
        </w:tc>
        <w:tc>
          <w:tcPr>
            <w:tcW w:w="10643" w:type="dxa"/>
            <w:vAlign w:val="center"/>
          </w:tcPr>
          <w:p w14:paraId="166BDACE" w14:textId="77777777" w:rsidR="000770DF" w:rsidRPr="000770DF" w:rsidRDefault="000770DF" w:rsidP="00871F96">
            <w:pPr>
              <w:jc w:val="left"/>
              <w:rPr>
                <w:i/>
                <w:iCs/>
                <w:sz w:val="28"/>
                <w:szCs w:val="28"/>
              </w:rPr>
            </w:pPr>
            <w:r w:rsidRPr="000770DF">
              <w:rPr>
                <w:i/>
                <w:iCs/>
                <w:sz w:val="26"/>
                <w:szCs w:val="26"/>
              </w:rPr>
              <w:t>9*5,15 = 46,35</w:t>
            </w:r>
          </w:p>
        </w:tc>
        <w:tc>
          <w:tcPr>
            <w:tcW w:w="1117" w:type="dxa"/>
            <w:vAlign w:val="center"/>
          </w:tcPr>
          <w:p w14:paraId="42B5D5FF" w14:textId="77777777" w:rsidR="000770DF" w:rsidRPr="000770DF" w:rsidRDefault="000770DF" w:rsidP="00871F96">
            <w:pPr>
              <w:jc w:val="center"/>
              <w:rPr>
                <w:i/>
                <w:iCs/>
                <w:sz w:val="28"/>
                <w:szCs w:val="28"/>
              </w:rPr>
            </w:pPr>
            <w:r w:rsidRPr="000770DF">
              <w:rPr>
                <w:sz w:val="26"/>
                <w:szCs w:val="26"/>
              </w:rPr>
              <w:t> </w:t>
            </w:r>
          </w:p>
        </w:tc>
        <w:tc>
          <w:tcPr>
            <w:tcW w:w="1266" w:type="dxa"/>
            <w:vAlign w:val="center"/>
          </w:tcPr>
          <w:p w14:paraId="54DF6436" w14:textId="77777777" w:rsidR="000770DF" w:rsidRPr="000770DF" w:rsidRDefault="000770DF" w:rsidP="00871F96">
            <w:pPr>
              <w:jc w:val="center"/>
              <w:rPr>
                <w:i/>
                <w:iCs/>
                <w:sz w:val="28"/>
                <w:szCs w:val="28"/>
              </w:rPr>
            </w:pPr>
            <w:r w:rsidRPr="000770DF">
              <w:rPr>
                <w:sz w:val="26"/>
                <w:szCs w:val="26"/>
              </w:rPr>
              <w:t> </w:t>
            </w:r>
          </w:p>
        </w:tc>
      </w:tr>
      <w:tr w:rsidR="000770DF" w:rsidRPr="000770DF" w14:paraId="14E161D3" w14:textId="77777777" w:rsidTr="00871F96">
        <w:trPr>
          <w:jc w:val="center"/>
        </w:trPr>
        <w:tc>
          <w:tcPr>
            <w:tcW w:w="746" w:type="dxa"/>
          </w:tcPr>
          <w:p w14:paraId="3D628104" w14:textId="77777777" w:rsidR="000770DF" w:rsidRPr="000770DF" w:rsidRDefault="000770DF" w:rsidP="00871F96">
            <w:pPr>
              <w:jc w:val="center"/>
              <w:rPr>
                <w:sz w:val="28"/>
                <w:szCs w:val="28"/>
              </w:rPr>
            </w:pPr>
            <w:r w:rsidRPr="000770DF">
              <w:rPr>
                <w:rFonts w:eastAsia="Microsoft Sans Serif"/>
                <w:sz w:val="28"/>
                <w:szCs w:val="28"/>
                <w:lang w:eastAsia="zh-CN" w:bidi="ar"/>
              </w:rPr>
              <w:t>7</w:t>
            </w:r>
          </w:p>
        </w:tc>
        <w:tc>
          <w:tcPr>
            <w:tcW w:w="10643" w:type="dxa"/>
            <w:vAlign w:val="center"/>
          </w:tcPr>
          <w:p w14:paraId="06FC4F19" w14:textId="77777777" w:rsidR="000770DF" w:rsidRPr="000770DF" w:rsidRDefault="000770DF" w:rsidP="00871F96">
            <w:pPr>
              <w:jc w:val="left"/>
              <w:rPr>
                <w:i/>
                <w:iCs/>
                <w:sz w:val="28"/>
                <w:szCs w:val="28"/>
              </w:rPr>
            </w:pPr>
            <w:r w:rsidRPr="000770DF">
              <w:rPr>
                <w:sz w:val="26"/>
                <w:szCs w:val="26"/>
              </w:rPr>
              <w:t>cắt ron chống nứt nền</w:t>
            </w:r>
          </w:p>
        </w:tc>
        <w:tc>
          <w:tcPr>
            <w:tcW w:w="1117" w:type="dxa"/>
            <w:vAlign w:val="center"/>
          </w:tcPr>
          <w:p w14:paraId="187320FD" w14:textId="77777777" w:rsidR="000770DF" w:rsidRPr="000770DF" w:rsidRDefault="000770DF" w:rsidP="00871F96">
            <w:pPr>
              <w:jc w:val="center"/>
              <w:rPr>
                <w:i/>
                <w:iCs/>
                <w:sz w:val="28"/>
                <w:szCs w:val="28"/>
              </w:rPr>
            </w:pPr>
            <w:r w:rsidRPr="000770DF">
              <w:rPr>
                <w:sz w:val="26"/>
                <w:szCs w:val="26"/>
              </w:rPr>
              <w:t>md</w:t>
            </w:r>
          </w:p>
        </w:tc>
        <w:tc>
          <w:tcPr>
            <w:tcW w:w="1266" w:type="dxa"/>
            <w:vAlign w:val="center"/>
          </w:tcPr>
          <w:p w14:paraId="13C55883" w14:textId="77777777" w:rsidR="000770DF" w:rsidRPr="000770DF" w:rsidRDefault="000770DF" w:rsidP="00871F96">
            <w:pPr>
              <w:jc w:val="center"/>
              <w:rPr>
                <w:i/>
                <w:iCs/>
                <w:sz w:val="28"/>
                <w:szCs w:val="28"/>
              </w:rPr>
            </w:pPr>
            <w:r w:rsidRPr="000770DF">
              <w:rPr>
                <w:sz w:val="26"/>
                <w:szCs w:val="26"/>
              </w:rPr>
              <w:t>56,60</w:t>
            </w:r>
          </w:p>
        </w:tc>
      </w:tr>
      <w:tr w:rsidR="000770DF" w:rsidRPr="000770DF" w14:paraId="2FBD2ED4" w14:textId="77777777" w:rsidTr="00871F96">
        <w:trPr>
          <w:jc w:val="center"/>
        </w:trPr>
        <w:tc>
          <w:tcPr>
            <w:tcW w:w="746" w:type="dxa"/>
          </w:tcPr>
          <w:p w14:paraId="25729307" w14:textId="77777777" w:rsidR="000770DF" w:rsidRPr="000770DF" w:rsidRDefault="000770DF" w:rsidP="00871F96">
            <w:pPr>
              <w:jc w:val="center"/>
              <w:rPr>
                <w:sz w:val="28"/>
                <w:szCs w:val="28"/>
              </w:rPr>
            </w:pPr>
          </w:p>
        </w:tc>
        <w:tc>
          <w:tcPr>
            <w:tcW w:w="10643" w:type="dxa"/>
            <w:vAlign w:val="center"/>
          </w:tcPr>
          <w:p w14:paraId="377F2FF0" w14:textId="77777777" w:rsidR="000770DF" w:rsidRPr="000770DF" w:rsidRDefault="000770DF" w:rsidP="00871F96">
            <w:pPr>
              <w:jc w:val="left"/>
              <w:rPr>
                <w:i/>
                <w:iCs/>
                <w:sz w:val="28"/>
                <w:szCs w:val="28"/>
              </w:rPr>
            </w:pPr>
            <w:r w:rsidRPr="000770DF">
              <w:rPr>
                <w:i/>
                <w:iCs/>
                <w:sz w:val="26"/>
                <w:szCs w:val="26"/>
              </w:rPr>
              <w:t>9*4+5,15*4 = 56,6</w:t>
            </w:r>
          </w:p>
        </w:tc>
        <w:tc>
          <w:tcPr>
            <w:tcW w:w="1117" w:type="dxa"/>
            <w:vAlign w:val="center"/>
          </w:tcPr>
          <w:p w14:paraId="255ECD1A" w14:textId="77777777" w:rsidR="000770DF" w:rsidRPr="000770DF" w:rsidRDefault="000770DF" w:rsidP="00871F96">
            <w:pPr>
              <w:jc w:val="center"/>
              <w:rPr>
                <w:i/>
                <w:iCs/>
                <w:sz w:val="28"/>
                <w:szCs w:val="28"/>
              </w:rPr>
            </w:pPr>
            <w:r w:rsidRPr="000770DF">
              <w:rPr>
                <w:sz w:val="26"/>
                <w:szCs w:val="26"/>
              </w:rPr>
              <w:t> </w:t>
            </w:r>
          </w:p>
        </w:tc>
        <w:tc>
          <w:tcPr>
            <w:tcW w:w="1266" w:type="dxa"/>
            <w:vAlign w:val="center"/>
          </w:tcPr>
          <w:p w14:paraId="40EF19CA" w14:textId="77777777" w:rsidR="000770DF" w:rsidRPr="000770DF" w:rsidRDefault="000770DF" w:rsidP="00871F96">
            <w:pPr>
              <w:jc w:val="center"/>
              <w:rPr>
                <w:i/>
                <w:iCs/>
                <w:sz w:val="28"/>
                <w:szCs w:val="28"/>
              </w:rPr>
            </w:pPr>
            <w:r w:rsidRPr="000770DF">
              <w:rPr>
                <w:sz w:val="26"/>
                <w:szCs w:val="26"/>
              </w:rPr>
              <w:t> </w:t>
            </w:r>
          </w:p>
        </w:tc>
      </w:tr>
      <w:tr w:rsidR="000770DF" w:rsidRPr="000770DF" w14:paraId="1CDA5883" w14:textId="77777777" w:rsidTr="00871F96">
        <w:trPr>
          <w:jc w:val="center"/>
        </w:trPr>
        <w:tc>
          <w:tcPr>
            <w:tcW w:w="746" w:type="dxa"/>
          </w:tcPr>
          <w:p w14:paraId="07BA49B2" w14:textId="77777777" w:rsidR="000770DF" w:rsidRPr="000770DF" w:rsidRDefault="000770DF" w:rsidP="00871F96">
            <w:pPr>
              <w:jc w:val="center"/>
              <w:rPr>
                <w:sz w:val="28"/>
                <w:szCs w:val="28"/>
              </w:rPr>
            </w:pPr>
            <w:r w:rsidRPr="000770DF">
              <w:rPr>
                <w:rFonts w:eastAsia="Microsoft Sans Serif"/>
                <w:sz w:val="28"/>
                <w:szCs w:val="28"/>
                <w:lang w:eastAsia="zh-CN" w:bidi="ar"/>
              </w:rPr>
              <w:t>8</w:t>
            </w:r>
          </w:p>
        </w:tc>
        <w:tc>
          <w:tcPr>
            <w:tcW w:w="10643" w:type="dxa"/>
            <w:vAlign w:val="center"/>
          </w:tcPr>
          <w:p w14:paraId="10A9DA81" w14:textId="77777777" w:rsidR="000770DF" w:rsidRPr="000770DF" w:rsidRDefault="000770DF" w:rsidP="00871F96">
            <w:pPr>
              <w:jc w:val="left"/>
              <w:rPr>
                <w:i/>
                <w:iCs/>
                <w:sz w:val="28"/>
                <w:szCs w:val="28"/>
              </w:rPr>
            </w:pPr>
            <w:r w:rsidRPr="000770DF">
              <w:rPr>
                <w:sz w:val="26"/>
                <w:szCs w:val="26"/>
              </w:rPr>
              <w:t>Đắp đất công trình bằng đầm đất cầm tay 70kg, độ chặt yêu cầu K=0,85</w:t>
            </w:r>
          </w:p>
        </w:tc>
        <w:tc>
          <w:tcPr>
            <w:tcW w:w="1117" w:type="dxa"/>
            <w:vAlign w:val="center"/>
          </w:tcPr>
          <w:p w14:paraId="5F303A1D" w14:textId="77777777" w:rsidR="000770DF" w:rsidRPr="000770DF" w:rsidRDefault="000770DF" w:rsidP="00871F96">
            <w:pPr>
              <w:jc w:val="center"/>
              <w:rPr>
                <w:i/>
                <w:iCs/>
                <w:sz w:val="28"/>
                <w:szCs w:val="28"/>
              </w:rPr>
            </w:pPr>
            <w:r w:rsidRPr="000770DF">
              <w:rPr>
                <w:sz w:val="26"/>
                <w:szCs w:val="26"/>
              </w:rPr>
              <w:t>100m3</w:t>
            </w:r>
          </w:p>
        </w:tc>
        <w:tc>
          <w:tcPr>
            <w:tcW w:w="1266" w:type="dxa"/>
            <w:vAlign w:val="center"/>
          </w:tcPr>
          <w:p w14:paraId="58324DAA" w14:textId="77777777" w:rsidR="000770DF" w:rsidRPr="000770DF" w:rsidRDefault="000770DF" w:rsidP="00871F96">
            <w:pPr>
              <w:jc w:val="center"/>
              <w:rPr>
                <w:i/>
                <w:iCs/>
                <w:sz w:val="28"/>
                <w:szCs w:val="28"/>
              </w:rPr>
            </w:pPr>
            <w:r w:rsidRPr="000770DF">
              <w:rPr>
                <w:sz w:val="26"/>
                <w:szCs w:val="26"/>
              </w:rPr>
              <w:t>0,0047</w:t>
            </w:r>
          </w:p>
        </w:tc>
      </w:tr>
      <w:tr w:rsidR="000770DF" w:rsidRPr="000770DF" w14:paraId="4436C8C6" w14:textId="77777777" w:rsidTr="00871F96">
        <w:trPr>
          <w:jc w:val="center"/>
        </w:trPr>
        <w:tc>
          <w:tcPr>
            <w:tcW w:w="746" w:type="dxa"/>
          </w:tcPr>
          <w:p w14:paraId="7F8266B0" w14:textId="77777777" w:rsidR="000770DF" w:rsidRPr="000770DF" w:rsidRDefault="000770DF" w:rsidP="00871F96">
            <w:pPr>
              <w:jc w:val="center"/>
              <w:rPr>
                <w:sz w:val="28"/>
                <w:szCs w:val="28"/>
              </w:rPr>
            </w:pPr>
          </w:p>
        </w:tc>
        <w:tc>
          <w:tcPr>
            <w:tcW w:w="10643" w:type="dxa"/>
            <w:vAlign w:val="center"/>
          </w:tcPr>
          <w:p w14:paraId="48AA6A9E" w14:textId="77777777" w:rsidR="000770DF" w:rsidRPr="000770DF" w:rsidRDefault="000770DF" w:rsidP="00871F96">
            <w:pPr>
              <w:jc w:val="left"/>
              <w:rPr>
                <w:i/>
                <w:iCs/>
                <w:sz w:val="28"/>
                <w:szCs w:val="28"/>
              </w:rPr>
            </w:pPr>
            <w:r w:rsidRPr="000770DF">
              <w:rPr>
                <w:i/>
                <w:iCs/>
                <w:sz w:val="26"/>
                <w:szCs w:val="26"/>
              </w:rPr>
              <w:t>Đất đào : 5,07/100 = 0,0507</w:t>
            </w:r>
          </w:p>
        </w:tc>
        <w:tc>
          <w:tcPr>
            <w:tcW w:w="1117" w:type="dxa"/>
            <w:vAlign w:val="center"/>
          </w:tcPr>
          <w:p w14:paraId="4CC912D4" w14:textId="77777777" w:rsidR="000770DF" w:rsidRPr="000770DF" w:rsidRDefault="000770DF" w:rsidP="00871F96">
            <w:pPr>
              <w:jc w:val="center"/>
              <w:rPr>
                <w:i/>
                <w:iCs/>
                <w:sz w:val="28"/>
                <w:szCs w:val="28"/>
              </w:rPr>
            </w:pPr>
            <w:r w:rsidRPr="000770DF">
              <w:rPr>
                <w:sz w:val="26"/>
                <w:szCs w:val="26"/>
              </w:rPr>
              <w:t> </w:t>
            </w:r>
          </w:p>
        </w:tc>
        <w:tc>
          <w:tcPr>
            <w:tcW w:w="1266" w:type="dxa"/>
            <w:vAlign w:val="center"/>
          </w:tcPr>
          <w:p w14:paraId="58E42A47" w14:textId="77777777" w:rsidR="000770DF" w:rsidRPr="000770DF" w:rsidRDefault="000770DF" w:rsidP="00871F96">
            <w:pPr>
              <w:jc w:val="center"/>
              <w:rPr>
                <w:i/>
                <w:iCs/>
                <w:sz w:val="28"/>
                <w:szCs w:val="28"/>
              </w:rPr>
            </w:pPr>
            <w:r w:rsidRPr="000770DF">
              <w:rPr>
                <w:sz w:val="26"/>
                <w:szCs w:val="26"/>
              </w:rPr>
              <w:t> </w:t>
            </w:r>
          </w:p>
        </w:tc>
      </w:tr>
      <w:tr w:rsidR="000770DF" w:rsidRPr="000770DF" w14:paraId="1B9E4F93" w14:textId="77777777" w:rsidTr="00871F96">
        <w:trPr>
          <w:jc w:val="center"/>
        </w:trPr>
        <w:tc>
          <w:tcPr>
            <w:tcW w:w="746" w:type="dxa"/>
          </w:tcPr>
          <w:p w14:paraId="04C12BC0" w14:textId="77777777" w:rsidR="000770DF" w:rsidRPr="000770DF" w:rsidRDefault="000770DF" w:rsidP="00871F96">
            <w:pPr>
              <w:jc w:val="center"/>
              <w:rPr>
                <w:sz w:val="28"/>
                <w:szCs w:val="28"/>
              </w:rPr>
            </w:pPr>
          </w:p>
        </w:tc>
        <w:tc>
          <w:tcPr>
            <w:tcW w:w="10643" w:type="dxa"/>
            <w:vAlign w:val="center"/>
          </w:tcPr>
          <w:p w14:paraId="01B813BC" w14:textId="77777777" w:rsidR="000770DF" w:rsidRPr="000770DF" w:rsidRDefault="000770DF" w:rsidP="00871F96">
            <w:pPr>
              <w:jc w:val="left"/>
              <w:rPr>
                <w:i/>
                <w:iCs/>
                <w:sz w:val="28"/>
                <w:szCs w:val="28"/>
              </w:rPr>
            </w:pPr>
            <w:r w:rsidRPr="000770DF">
              <w:rPr>
                <w:i/>
                <w:iCs/>
                <w:sz w:val="26"/>
                <w:szCs w:val="26"/>
              </w:rPr>
              <w:t>trừ BT lót : -0,28/100 = -0,0028</w:t>
            </w:r>
          </w:p>
        </w:tc>
        <w:tc>
          <w:tcPr>
            <w:tcW w:w="1117" w:type="dxa"/>
            <w:vAlign w:val="center"/>
          </w:tcPr>
          <w:p w14:paraId="0DD9C281" w14:textId="77777777" w:rsidR="000770DF" w:rsidRPr="000770DF" w:rsidRDefault="000770DF" w:rsidP="00871F96">
            <w:pPr>
              <w:jc w:val="center"/>
              <w:rPr>
                <w:i/>
                <w:iCs/>
                <w:sz w:val="28"/>
                <w:szCs w:val="28"/>
              </w:rPr>
            </w:pPr>
            <w:r w:rsidRPr="000770DF">
              <w:rPr>
                <w:sz w:val="26"/>
                <w:szCs w:val="26"/>
              </w:rPr>
              <w:t> </w:t>
            </w:r>
          </w:p>
        </w:tc>
        <w:tc>
          <w:tcPr>
            <w:tcW w:w="1266" w:type="dxa"/>
            <w:vAlign w:val="center"/>
          </w:tcPr>
          <w:p w14:paraId="760792F9" w14:textId="77777777" w:rsidR="000770DF" w:rsidRPr="000770DF" w:rsidRDefault="000770DF" w:rsidP="00871F96">
            <w:pPr>
              <w:jc w:val="center"/>
              <w:rPr>
                <w:i/>
                <w:iCs/>
                <w:sz w:val="28"/>
                <w:szCs w:val="28"/>
              </w:rPr>
            </w:pPr>
            <w:r w:rsidRPr="000770DF">
              <w:rPr>
                <w:sz w:val="26"/>
                <w:szCs w:val="26"/>
              </w:rPr>
              <w:t> </w:t>
            </w:r>
          </w:p>
        </w:tc>
      </w:tr>
      <w:tr w:rsidR="000770DF" w:rsidRPr="000770DF" w14:paraId="6CEA28AD" w14:textId="77777777" w:rsidTr="00871F96">
        <w:trPr>
          <w:jc w:val="center"/>
        </w:trPr>
        <w:tc>
          <w:tcPr>
            <w:tcW w:w="746" w:type="dxa"/>
          </w:tcPr>
          <w:p w14:paraId="235F6A49" w14:textId="77777777" w:rsidR="000770DF" w:rsidRPr="000770DF" w:rsidRDefault="000770DF" w:rsidP="00871F96">
            <w:pPr>
              <w:jc w:val="center"/>
              <w:rPr>
                <w:sz w:val="28"/>
                <w:szCs w:val="28"/>
              </w:rPr>
            </w:pPr>
          </w:p>
        </w:tc>
        <w:tc>
          <w:tcPr>
            <w:tcW w:w="10643" w:type="dxa"/>
            <w:vAlign w:val="center"/>
          </w:tcPr>
          <w:p w14:paraId="1E7D289F" w14:textId="77777777" w:rsidR="000770DF" w:rsidRPr="000770DF" w:rsidRDefault="000770DF" w:rsidP="00871F96">
            <w:pPr>
              <w:jc w:val="left"/>
              <w:rPr>
                <w:i/>
                <w:iCs/>
                <w:sz w:val="28"/>
                <w:szCs w:val="28"/>
              </w:rPr>
            </w:pPr>
            <w:r w:rsidRPr="000770DF">
              <w:rPr>
                <w:i/>
                <w:iCs/>
                <w:sz w:val="26"/>
                <w:szCs w:val="26"/>
              </w:rPr>
              <w:t>trừ BT móng : -8*0,6*0,6*1,5/100 = -0,0432</w:t>
            </w:r>
          </w:p>
        </w:tc>
        <w:tc>
          <w:tcPr>
            <w:tcW w:w="1117" w:type="dxa"/>
            <w:vAlign w:val="center"/>
          </w:tcPr>
          <w:p w14:paraId="428C14C8" w14:textId="77777777" w:rsidR="000770DF" w:rsidRPr="000770DF" w:rsidRDefault="000770DF" w:rsidP="00871F96">
            <w:pPr>
              <w:jc w:val="center"/>
              <w:rPr>
                <w:i/>
                <w:iCs/>
                <w:sz w:val="28"/>
                <w:szCs w:val="28"/>
              </w:rPr>
            </w:pPr>
            <w:r w:rsidRPr="000770DF">
              <w:rPr>
                <w:sz w:val="26"/>
                <w:szCs w:val="26"/>
              </w:rPr>
              <w:t> </w:t>
            </w:r>
          </w:p>
        </w:tc>
        <w:tc>
          <w:tcPr>
            <w:tcW w:w="1266" w:type="dxa"/>
            <w:vAlign w:val="center"/>
          </w:tcPr>
          <w:p w14:paraId="13061F44" w14:textId="77777777" w:rsidR="000770DF" w:rsidRPr="000770DF" w:rsidRDefault="000770DF" w:rsidP="00871F96">
            <w:pPr>
              <w:jc w:val="center"/>
              <w:rPr>
                <w:i/>
                <w:iCs/>
                <w:sz w:val="28"/>
                <w:szCs w:val="28"/>
              </w:rPr>
            </w:pPr>
            <w:r w:rsidRPr="000770DF">
              <w:rPr>
                <w:sz w:val="26"/>
                <w:szCs w:val="26"/>
              </w:rPr>
              <w:t> </w:t>
            </w:r>
          </w:p>
        </w:tc>
      </w:tr>
      <w:tr w:rsidR="000770DF" w:rsidRPr="000770DF" w14:paraId="130B26E4" w14:textId="77777777" w:rsidTr="00871F96">
        <w:trPr>
          <w:jc w:val="center"/>
        </w:trPr>
        <w:tc>
          <w:tcPr>
            <w:tcW w:w="746" w:type="dxa"/>
          </w:tcPr>
          <w:p w14:paraId="6E275ECB" w14:textId="77777777" w:rsidR="000770DF" w:rsidRPr="000770DF" w:rsidRDefault="000770DF" w:rsidP="00871F96">
            <w:pPr>
              <w:jc w:val="center"/>
              <w:rPr>
                <w:sz w:val="28"/>
                <w:szCs w:val="28"/>
              </w:rPr>
            </w:pPr>
            <w:r w:rsidRPr="000770DF">
              <w:rPr>
                <w:rFonts w:eastAsia="Microsoft Sans Serif"/>
                <w:sz w:val="28"/>
                <w:szCs w:val="28"/>
                <w:lang w:eastAsia="zh-CN" w:bidi="ar"/>
              </w:rPr>
              <w:t>9</w:t>
            </w:r>
          </w:p>
        </w:tc>
        <w:tc>
          <w:tcPr>
            <w:tcW w:w="10643" w:type="dxa"/>
            <w:vAlign w:val="center"/>
          </w:tcPr>
          <w:p w14:paraId="776C8BF3" w14:textId="77777777" w:rsidR="000770DF" w:rsidRPr="000770DF" w:rsidRDefault="000770DF" w:rsidP="00871F96">
            <w:pPr>
              <w:jc w:val="left"/>
              <w:rPr>
                <w:i/>
                <w:iCs/>
                <w:sz w:val="28"/>
                <w:szCs w:val="28"/>
              </w:rPr>
            </w:pPr>
            <w:r w:rsidRPr="000770DF">
              <w:rPr>
                <w:sz w:val="26"/>
                <w:szCs w:val="26"/>
              </w:rPr>
              <w:t>Gia công vì kèo thép hình khẩu độ nhỏ, khẩu độ &lt;= 9 m - thép hình mạ kẽm</w:t>
            </w:r>
          </w:p>
        </w:tc>
        <w:tc>
          <w:tcPr>
            <w:tcW w:w="1117" w:type="dxa"/>
            <w:vAlign w:val="center"/>
          </w:tcPr>
          <w:p w14:paraId="1A41F35F" w14:textId="77777777" w:rsidR="000770DF" w:rsidRPr="000770DF" w:rsidRDefault="000770DF" w:rsidP="00871F96">
            <w:pPr>
              <w:jc w:val="center"/>
              <w:rPr>
                <w:i/>
                <w:iCs/>
                <w:sz w:val="28"/>
                <w:szCs w:val="28"/>
              </w:rPr>
            </w:pPr>
            <w:r w:rsidRPr="000770DF">
              <w:rPr>
                <w:sz w:val="26"/>
                <w:szCs w:val="26"/>
              </w:rPr>
              <w:t>tấn</w:t>
            </w:r>
          </w:p>
        </w:tc>
        <w:tc>
          <w:tcPr>
            <w:tcW w:w="1266" w:type="dxa"/>
            <w:vAlign w:val="center"/>
          </w:tcPr>
          <w:p w14:paraId="6F22545B" w14:textId="77777777" w:rsidR="000770DF" w:rsidRPr="000770DF" w:rsidRDefault="000770DF" w:rsidP="00871F96">
            <w:pPr>
              <w:jc w:val="center"/>
              <w:rPr>
                <w:i/>
                <w:iCs/>
                <w:sz w:val="28"/>
                <w:szCs w:val="28"/>
              </w:rPr>
            </w:pPr>
            <w:r w:rsidRPr="000770DF">
              <w:rPr>
                <w:sz w:val="26"/>
                <w:szCs w:val="26"/>
              </w:rPr>
              <w:t>1,1911</w:t>
            </w:r>
          </w:p>
        </w:tc>
      </w:tr>
      <w:tr w:rsidR="000770DF" w:rsidRPr="000770DF" w14:paraId="0553C21D" w14:textId="77777777" w:rsidTr="00871F96">
        <w:trPr>
          <w:jc w:val="center"/>
        </w:trPr>
        <w:tc>
          <w:tcPr>
            <w:tcW w:w="746" w:type="dxa"/>
          </w:tcPr>
          <w:p w14:paraId="2DDFA7CF" w14:textId="77777777" w:rsidR="000770DF" w:rsidRPr="000770DF" w:rsidRDefault="000770DF" w:rsidP="00871F96">
            <w:pPr>
              <w:jc w:val="center"/>
              <w:rPr>
                <w:sz w:val="28"/>
                <w:szCs w:val="28"/>
              </w:rPr>
            </w:pPr>
          </w:p>
        </w:tc>
        <w:tc>
          <w:tcPr>
            <w:tcW w:w="10643" w:type="dxa"/>
            <w:vAlign w:val="center"/>
          </w:tcPr>
          <w:p w14:paraId="783585C4" w14:textId="77777777" w:rsidR="000770DF" w:rsidRPr="000770DF" w:rsidRDefault="000770DF" w:rsidP="00871F96">
            <w:pPr>
              <w:jc w:val="left"/>
              <w:rPr>
                <w:i/>
                <w:iCs/>
                <w:sz w:val="28"/>
                <w:szCs w:val="28"/>
              </w:rPr>
            </w:pPr>
            <w:r w:rsidRPr="000770DF">
              <w:rPr>
                <w:i/>
                <w:iCs/>
                <w:sz w:val="26"/>
                <w:szCs w:val="26"/>
              </w:rPr>
              <w:t>Thép ống D140 dày 3.96 :341,955/1000 = 0,342</w:t>
            </w:r>
          </w:p>
        </w:tc>
        <w:tc>
          <w:tcPr>
            <w:tcW w:w="1117" w:type="dxa"/>
            <w:vAlign w:val="center"/>
          </w:tcPr>
          <w:p w14:paraId="38599AAD" w14:textId="77777777" w:rsidR="000770DF" w:rsidRPr="000770DF" w:rsidRDefault="000770DF" w:rsidP="00871F96">
            <w:pPr>
              <w:jc w:val="center"/>
              <w:rPr>
                <w:i/>
                <w:iCs/>
                <w:sz w:val="28"/>
                <w:szCs w:val="28"/>
              </w:rPr>
            </w:pPr>
            <w:r w:rsidRPr="000770DF">
              <w:rPr>
                <w:sz w:val="26"/>
                <w:szCs w:val="26"/>
              </w:rPr>
              <w:t> </w:t>
            </w:r>
          </w:p>
        </w:tc>
        <w:tc>
          <w:tcPr>
            <w:tcW w:w="1266" w:type="dxa"/>
            <w:vAlign w:val="center"/>
          </w:tcPr>
          <w:p w14:paraId="608FBD08" w14:textId="77777777" w:rsidR="000770DF" w:rsidRPr="000770DF" w:rsidRDefault="000770DF" w:rsidP="00871F96">
            <w:pPr>
              <w:jc w:val="center"/>
              <w:rPr>
                <w:i/>
                <w:iCs/>
                <w:sz w:val="28"/>
                <w:szCs w:val="28"/>
              </w:rPr>
            </w:pPr>
            <w:r w:rsidRPr="000770DF">
              <w:rPr>
                <w:sz w:val="26"/>
                <w:szCs w:val="26"/>
              </w:rPr>
              <w:t> </w:t>
            </w:r>
          </w:p>
        </w:tc>
      </w:tr>
      <w:tr w:rsidR="000770DF" w:rsidRPr="000770DF" w14:paraId="529B6E2C" w14:textId="77777777" w:rsidTr="00871F96">
        <w:trPr>
          <w:jc w:val="center"/>
        </w:trPr>
        <w:tc>
          <w:tcPr>
            <w:tcW w:w="746" w:type="dxa"/>
          </w:tcPr>
          <w:p w14:paraId="794A7CB7" w14:textId="77777777" w:rsidR="000770DF" w:rsidRPr="000770DF" w:rsidRDefault="000770DF" w:rsidP="00871F96">
            <w:pPr>
              <w:jc w:val="center"/>
              <w:rPr>
                <w:sz w:val="28"/>
                <w:szCs w:val="28"/>
              </w:rPr>
            </w:pPr>
          </w:p>
        </w:tc>
        <w:tc>
          <w:tcPr>
            <w:tcW w:w="10643" w:type="dxa"/>
            <w:vAlign w:val="center"/>
          </w:tcPr>
          <w:p w14:paraId="399F82CC" w14:textId="77777777" w:rsidR="000770DF" w:rsidRPr="000770DF" w:rsidRDefault="000770DF" w:rsidP="00871F96">
            <w:pPr>
              <w:jc w:val="left"/>
              <w:rPr>
                <w:i/>
                <w:iCs/>
                <w:sz w:val="28"/>
                <w:szCs w:val="28"/>
              </w:rPr>
            </w:pPr>
            <w:r w:rsidRPr="000770DF">
              <w:rPr>
                <w:i/>
                <w:iCs/>
                <w:sz w:val="26"/>
                <w:szCs w:val="26"/>
              </w:rPr>
              <w:t>Thép hộp 60x120x1.4 và 40x40x1.2 : 356,15/1000 = 0,3562</w:t>
            </w:r>
          </w:p>
        </w:tc>
        <w:tc>
          <w:tcPr>
            <w:tcW w:w="1117" w:type="dxa"/>
            <w:vAlign w:val="center"/>
          </w:tcPr>
          <w:p w14:paraId="3769B1F0" w14:textId="77777777" w:rsidR="000770DF" w:rsidRPr="000770DF" w:rsidRDefault="000770DF" w:rsidP="00871F96">
            <w:pPr>
              <w:jc w:val="center"/>
              <w:rPr>
                <w:i/>
                <w:iCs/>
                <w:sz w:val="28"/>
                <w:szCs w:val="28"/>
              </w:rPr>
            </w:pPr>
            <w:r w:rsidRPr="000770DF">
              <w:rPr>
                <w:sz w:val="26"/>
                <w:szCs w:val="26"/>
              </w:rPr>
              <w:t> </w:t>
            </w:r>
          </w:p>
        </w:tc>
        <w:tc>
          <w:tcPr>
            <w:tcW w:w="1266" w:type="dxa"/>
            <w:vAlign w:val="center"/>
          </w:tcPr>
          <w:p w14:paraId="6CDC1841" w14:textId="77777777" w:rsidR="000770DF" w:rsidRPr="000770DF" w:rsidRDefault="000770DF" w:rsidP="00871F96">
            <w:pPr>
              <w:jc w:val="center"/>
              <w:rPr>
                <w:i/>
                <w:iCs/>
                <w:sz w:val="28"/>
                <w:szCs w:val="28"/>
              </w:rPr>
            </w:pPr>
            <w:r w:rsidRPr="000770DF">
              <w:rPr>
                <w:sz w:val="26"/>
                <w:szCs w:val="26"/>
              </w:rPr>
              <w:t> </w:t>
            </w:r>
          </w:p>
        </w:tc>
      </w:tr>
      <w:tr w:rsidR="000770DF" w:rsidRPr="000770DF" w14:paraId="54BDB28E" w14:textId="77777777" w:rsidTr="00871F96">
        <w:trPr>
          <w:jc w:val="center"/>
        </w:trPr>
        <w:tc>
          <w:tcPr>
            <w:tcW w:w="746" w:type="dxa"/>
          </w:tcPr>
          <w:p w14:paraId="2FDE71DD" w14:textId="77777777" w:rsidR="000770DF" w:rsidRPr="000770DF" w:rsidRDefault="000770DF" w:rsidP="00871F96">
            <w:pPr>
              <w:jc w:val="center"/>
              <w:rPr>
                <w:sz w:val="28"/>
                <w:szCs w:val="28"/>
              </w:rPr>
            </w:pPr>
          </w:p>
        </w:tc>
        <w:tc>
          <w:tcPr>
            <w:tcW w:w="10643" w:type="dxa"/>
            <w:vAlign w:val="center"/>
          </w:tcPr>
          <w:p w14:paraId="03C30A00" w14:textId="77777777" w:rsidR="000770DF" w:rsidRPr="000770DF" w:rsidRDefault="000770DF" w:rsidP="00871F96">
            <w:pPr>
              <w:jc w:val="left"/>
              <w:rPr>
                <w:i/>
                <w:iCs/>
                <w:sz w:val="28"/>
                <w:szCs w:val="28"/>
              </w:rPr>
            </w:pPr>
            <w:r w:rsidRPr="000770DF">
              <w:rPr>
                <w:i/>
                <w:iCs/>
                <w:sz w:val="26"/>
                <w:szCs w:val="26"/>
              </w:rPr>
              <w:t>Thép tấm 600x600x20+75x50x250x10: 491,52/1000 = 0,4915</w:t>
            </w:r>
          </w:p>
        </w:tc>
        <w:tc>
          <w:tcPr>
            <w:tcW w:w="1117" w:type="dxa"/>
            <w:vAlign w:val="center"/>
          </w:tcPr>
          <w:p w14:paraId="6C6345E3" w14:textId="77777777" w:rsidR="000770DF" w:rsidRPr="000770DF" w:rsidRDefault="000770DF" w:rsidP="00871F96">
            <w:pPr>
              <w:jc w:val="center"/>
              <w:rPr>
                <w:i/>
                <w:iCs/>
                <w:sz w:val="28"/>
                <w:szCs w:val="28"/>
              </w:rPr>
            </w:pPr>
            <w:r w:rsidRPr="000770DF">
              <w:rPr>
                <w:sz w:val="26"/>
                <w:szCs w:val="26"/>
              </w:rPr>
              <w:t> </w:t>
            </w:r>
          </w:p>
        </w:tc>
        <w:tc>
          <w:tcPr>
            <w:tcW w:w="1266" w:type="dxa"/>
            <w:vAlign w:val="center"/>
          </w:tcPr>
          <w:p w14:paraId="377D15E5" w14:textId="77777777" w:rsidR="000770DF" w:rsidRPr="000770DF" w:rsidRDefault="000770DF" w:rsidP="00871F96">
            <w:pPr>
              <w:jc w:val="center"/>
              <w:rPr>
                <w:i/>
                <w:iCs/>
                <w:sz w:val="28"/>
                <w:szCs w:val="28"/>
              </w:rPr>
            </w:pPr>
            <w:r w:rsidRPr="000770DF">
              <w:rPr>
                <w:sz w:val="26"/>
                <w:szCs w:val="26"/>
              </w:rPr>
              <w:t> </w:t>
            </w:r>
          </w:p>
        </w:tc>
      </w:tr>
      <w:tr w:rsidR="000770DF" w:rsidRPr="000770DF" w14:paraId="4086DC4C" w14:textId="77777777" w:rsidTr="00871F96">
        <w:trPr>
          <w:jc w:val="center"/>
        </w:trPr>
        <w:tc>
          <w:tcPr>
            <w:tcW w:w="746" w:type="dxa"/>
          </w:tcPr>
          <w:p w14:paraId="0C77CC8D" w14:textId="77777777" w:rsidR="000770DF" w:rsidRPr="000770DF" w:rsidRDefault="000770DF" w:rsidP="00871F96">
            <w:pPr>
              <w:jc w:val="center"/>
              <w:rPr>
                <w:sz w:val="28"/>
                <w:szCs w:val="28"/>
              </w:rPr>
            </w:pPr>
          </w:p>
        </w:tc>
        <w:tc>
          <w:tcPr>
            <w:tcW w:w="10643" w:type="dxa"/>
            <w:vAlign w:val="center"/>
          </w:tcPr>
          <w:p w14:paraId="6AEF0454" w14:textId="77777777" w:rsidR="000770DF" w:rsidRPr="000770DF" w:rsidRDefault="000770DF" w:rsidP="00871F96">
            <w:pPr>
              <w:jc w:val="left"/>
              <w:rPr>
                <w:i/>
                <w:iCs/>
                <w:sz w:val="28"/>
                <w:szCs w:val="28"/>
              </w:rPr>
            </w:pPr>
            <w:r w:rsidRPr="000770DF">
              <w:rPr>
                <w:i/>
                <w:iCs/>
                <w:sz w:val="26"/>
                <w:szCs w:val="26"/>
              </w:rPr>
              <w:t>Théo la30x30x3: 1,355/1000 = 0,0014</w:t>
            </w:r>
          </w:p>
        </w:tc>
        <w:tc>
          <w:tcPr>
            <w:tcW w:w="1117" w:type="dxa"/>
            <w:vAlign w:val="center"/>
          </w:tcPr>
          <w:p w14:paraId="6E85F2D0" w14:textId="77777777" w:rsidR="000770DF" w:rsidRPr="000770DF" w:rsidRDefault="000770DF" w:rsidP="00871F96">
            <w:pPr>
              <w:jc w:val="center"/>
              <w:rPr>
                <w:i/>
                <w:iCs/>
                <w:sz w:val="28"/>
                <w:szCs w:val="28"/>
              </w:rPr>
            </w:pPr>
            <w:r w:rsidRPr="000770DF">
              <w:rPr>
                <w:sz w:val="26"/>
                <w:szCs w:val="26"/>
              </w:rPr>
              <w:t> </w:t>
            </w:r>
          </w:p>
        </w:tc>
        <w:tc>
          <w:tcPr>
            <w:tcW w:w="1266" w:type="dxa"/>
            <w:vAlign w:val="center"/>
          </w:tcPr>
          <w:p w14:paraId="23C10FC6" w14:textId="77777777" w:rsidR="000770DF" w:rsidRPr="000770DF" w:rsidRDefault="000770DF" w:rsidP="00871F96">
            <w:pPr>
              <w:jc w:val="center"/>
              <w:rPr>
                <w:i/>
                <w:iCs/>
                <w:sz w:val="28"/>
                <w:szCs w:val="28"/>
              </w:rPr>
            </w:pPr>
            <w:r w:rsidRPr="000770DF">
              <w:rPr>
                <w:sz w:val="26"/>
                <w:szCs w:val="26"/>
              </w:rPr>
              <w:t> </w:t>
            </w:r>
          </w:p>
        </w:tc>
      </w:tr>
      <w:tr w:rsidR="000770DF" w:rsidRPr="000770DF" w14:paraId="5C1B9F02" w14:textId="77777777" w:rsidTr="00871F96">
        <w:trPr>
          <w:jc w:val="center"/>
        </w:trPr>
        <w:tc>
          <w:tcPr>
            <w:tcW w:w="746" w:type="dxa"/>
          </w:tcPr>
          <w:p w14:paraId="10BE2063" w14:textId="77777777" w:rsidR="000770DF" w:rsidRPr="000770DF" w:rsidRDefault="000770DF" w:rsidP="00871F96">
            <w:pPr>
              <w:jc w:val="center"/>
              <w:rPr>
                <w:sz w:val="28"/>
                <w:szCs w:val="28"/>
              </w:rPr>
            </w:pPr>
            <w:r w:rsidRPr="000770DF">
              <w:rPr>
                <w:rFonts w:eastAsia="Microsoft Sans Serif"/>
                <w:sz w:val="28"/>
                <w:szCs w:val="28"/>
                <w:lang w:eastAsia="zh-CN" w:bidi="ar"/>
              </w:rPr>
              <w:t>10</w:t>
            </w:r>
          </w:p>
        </w:tc>
        <w:tc>
          <w:tcPr>
            <w:tcW w:w="10643" w:type="dxa"/>
            <w:vAlign w:val="center"/>
          </w:tcPr>
          <w:p w14:paraId="68ED2218" w14:textId="77777777" w:rsidR="000770DF" w:rsidRPr="000770DF" w:rsidRDefault="000770DF" w:rsidP="00871F96">
            <w:pPr>
              <w:jc w:val="left"/>
              <w:rPr>
                <w:i/>
                <w:iCs/>
                <w:sz w:val="28"/>
                <w:szCs w:val="28"/>
              </w:rPr>
            </w:pPr>
            <w:r w:rsidRPr="000770DF">
              <w:rPr>
                <w:sz w:val="26"/>
                <w:szCs w:val="26"/>
              </w:rPr>
              <w:t>Lắp dựng vì kèo thép khẩu độ &lt;= 18 m</w:t>
            </w:r>
          </w:p>
        </w:tc>
        <w:tc>
          <w:tcPr>
            <w:tcW w:w="1117" w:type="dxa"/>
            <w:vAlign w:val="center"/>
          </w:tcPr>
          <w:p w14:paraId="6C41F265" w14:textId="77777777" w:rsidR="000770DF" w:rsidRPr="000770DF" w:rsidRDefault="000770DF" w:rsidP="00871F96">
            <w:pPr>
              <w:jc w:val="center"/>
              <w:rPr>
                <w:i/>
                <w:iCs/>
                <w:sz w:val="28"/>
                <w:szCs w:val="28"/>
              </w:rPr>
            </w:pPr>
            <w:r w:rsidRPr="000770DF">
              <w:rPr>
                <w:sz w:val="26"/>
                <w:szCs w:val="26"/>
              </w:rPr>
              <w:t>tấn</w:t>
            </w:r>
          </w:p>
        </w:tc>
        <w:tc>
          <w:tcPr>
            <w:tcW w:w="1266" w:type="dxa"/>
            <w:vAlign w:val="center"/>
          </w:tcPr>
          <w:p w14:paraId="38FCFA50" w14:textId="77777777" w:rsidR="000770DF" w:rsidRPr="000770DF" w:rsidRDefault="000770DF" w:rsidP="00871F96">
            <w:pPr>
              <w:jc w:val="center"/>
              <w:rPr>
                <w:i/>
                <w:iCs/>
                <w:sz w:val="28"/>
                <w:szCs w:val="28"/>
              </w:rPr>
            </w:pPr>
            <w:r w:rsidRPr="000770DF">
              <w:rPr>
                <w:sz w:val="26"/>
                <w:szCs w:val="26"/>
              </w:rPr>
              <w:t>1,1911</w:t>
            </w:r>
          </w:p>
        </w:tc>
      </w:tr>
      <w:tr w:rsidR="000770DF" w:rsidRPr="000770DF" w14:paraId="12487737" w14:textId="77777777" w:rsidTr="00871F96">
        <w:trPr>
          <w:jc w:val="center"/>
        </w:trPr>
        <w:tc>
          <w:tcPr>
            <w:tcW w:w="746" w:type="dxa"/>
          </w:tcPr>
          <w:p w14:paraId="2AB008AA" w14:textId="77777777" w:rsidR="000770DF" w:rsidRPr="000770DF" w:rsidRDefault="000770DF" w:rsidP="00871F96">
            <w:pPr>
              <w:jc w:val="center"/>
              <w:rPr>
                <w:sz w:val="28"/>
                <w:szCs w:val="28"/>
              </w:rPr>
            </w:pPr>
          </w:p>
        </w:tc>
        <w:tc>
          <w:tcPr>
            <w:tcW w:w="10643" w:type="dxa"/>
            <w:vAlign w:val="center"/>
          </w:tcPr>
          <w:p w14:paraId="3E491BAE" w14:textId="77777777" w:rsidR="000770DF" w:rsidRPr="000770DF" w:rsidRDefault="000770DF" w:rsidP="00871F96">
            <w:pPr>
              <w:jc w:val="left"/>
              <w:rPr>
                <w:i/>
                <w:iCs/>
                <w:sz w:val="28"/>
                <w:szCs w:val="28"/>
              </w:rPr>
            </w:pPr>
            <w:r w:rsidRPr="000770DF">
              <w:rPr>
                <w:i/>
                <w:iCs/>
                <w:sz w:val="26"/>
                <w:szCs w:val="26"/>
              </w:rPr>
              <w:t>1,1911</w:t>
            </w:r>
          </w:p>
        </w:tc>
        <w:tc>
          <w:tcPr>
            <w:tcW w:w="1117" w:type="dxa"/>
            <w:vAlign w:val="center"/>
          </w:tcPr>
          <w:p w14:paraId="15B7A559" w14:textId="77777777" w:rsidR="000770DF" w:rsidRPr="000770DF" w:rsidRDefault="000770DF" w:rsidP="00871F96">
            <w:pPr>
              <w:jc w:val="center"/>
              <w:rPr>
                <w:i/>
                <w:iCs/>
                <w:sz w:val="28"/>
                <w:szCs w:val="28"/>
              </w:rPr>
            </w:pPr>
            <w:r w:rsidRPr="000770DF">
              <w:rPr>
                <w:sz w:val="26"/>
                <w:szCs w:val="26"/>
              </w:rPr>
              <w:t> </w:t>
            </w:r>
          </w:p>
        </w:tc>
        <w:tc>
          <w:tcPr>
            <w:tcW w:w="1266" w:type="dxa"/>
            <w:vAlign w:val="center"/>
          </w:tcPr>
          <w:p w14:paraId="414F1795" w14:textId="77777777" w:rsidR="000770DF" w:rsidRPr="000770DF" w:rsidRDefault="000770DF" w:rsidP="00871F96">
            <w:pPr>
              <w:jc w:val="center"/>
              <w:rPr>
                <w:i/>
                <w:iCs/>
                <w:sz w:val="28"/>
                <w:szCs w:val="28"/>
              </w:rPr>
            </w:pPr>
            <w:r w:rsidRPr="000770DF">
              <w:rPr>
                <w:sz w:val="26"/>
                <w:szCs w:val="26"/>
              </w:rPr>
              <w:t> </w:t>
            </w:r>
          </w:p>
        </w:tc>
      </w:tr>
      <w:tr w:rsidR="000770DF" w:rsidRPr="000770DF" w14:paraId="1AB62DE3" w14:textId="77777777" w:rsidTr="00871F96">
        <w:trPr>
          <w:jc w:val="center"/>
        </w:trPr>
        <w:tc>
          <w:tcPr>
            <w:tcW w:w="746" w:type="dxa"/>
          </w:tcPr>
          <w:p w14:paraId="0112226C" w14:textId="77777777" w:rsidR="000770DF" w:rsidRPr="000770DF" w:rsidRDefault="000770DF" w:rsidP="00871F96">
            <w:pPr>
              <w:jc w:val="center"/>
              <w:rPr>
                <w:sz w:val="28"/>
                <w:szCs w:val="28"/>
              </w:rPr>
            </w:pPr>
            <w:r w:rsidRPr="000770DF">
              <w:rPr>
                <w:rFonts w:eastAsia="Microsoft Sans Serif"/>
                <w:sz w:val="28"/>
                <w:szCs w:val="28"/>
                <w:lang w:eastAsia="zh-CN" w:bidi="ar"/>
              </w:rPr>
              <w:t>11</w:t>
            </w:r>
          </w:p>
        </w:tc>
        <w:tc>
          <w:tcPr>
            <w:tcW w:w="10643" w:type="dxa"/>
            <w:vAlign w:val="center"/>
          </w:tcPr>
          <w:p w14:paraId="2FBF2782" w14:textId="77777777" w:rsidR="000770DF" w:rsidRPr="000770DF" w:rsidRDefault="000770DF" w:rsidP="00871F96">
            <w:pPr>
              <w:jc w:val="left"/>
              <w:rPr>
                <w:i/>
                <w:iCs/>
                <w:sz w:val="28"/>
                <w:szCs w:val="28"/>
              </w:rPr>
            </w:pPr>
            <w:r w:rsidRPr="000770DF">
              <w:rPr>
                <w:sz w:val="26"/>
                <w:szCs w:val="26"/>
              </w:rPr>
              <w:t>Lợp mái che tường bằng tôn múi chiều dài bất kỳ-dày 5 dem</w:t>
            </w:r>
          </w:p>
        </w:tc>
        <w:tc>
          <w:tcPr>
            <w:tcW w:w="1117" w:type="dxa"/>
            <w:vAlign w:val="center"/>
          </w:tcPr>
          <w:p w14:paraId="535B6863" w14:textId="77777777" w:rsidR="000770DF" w:rsidRPr="000770DF" w:rsidRDefault="000770DF" w:rsidP="00871F96">
            <w:pPr>
              <w:jc w:val="center"/>
              <w:rPr>
                <w:i/>
                <w:iCs/>
                <w:sz w:val="28"/>
                <w:szCs w:val="28"/>
              </w:rPr>
            </w:pPr>
            <w:r w:rsidRPr="000770DF">
              <w:rPr>
                <w:sz w:val="26"/>
                <w:szCs w:val="26"/>
              </w:rPr>
              <w:t>100m2</w:t>
            </w:r>
          </w:p>
        </w:tc>
        <w:tc>
          <w:tcPr>
            <w:tcW w:w="1266" w:type="dxa"/>
            <w:vAlign w:val="center"/>
          </w:tcPr>
          <w:p w14:paraId="74C09237" w14:textId="77777777" w:rsidR="000770DF" w:rsidRPr="000770DF" w:rsidRDefault="000770DF" w:rsidP="00871F96">
            <w:pPr>
              <w:jc w:val="center"/>
              <w:rPr>
                <w:i/>
                <w:iCs/>
                <w:sz w:val="28"/>
                <w:szCs w:val="28"/>
              </w:rPr>
            </w:pPr>
            <w:r w:rsidRPr="000770DF">
              <w:rPr>
                <w:sz w:val="26"/>
                <w:szCs w:val="26"/>
              </w:rPr>
              <w:t>2,0085</w:t>
            </w:r>
          </w:p>
        </w:tc>
      </w:tr>
      <w:tr w:rsidR="000770DF" w:rsidRPr="000770DF" w14:paraId="2FDE704D" w14:textId="77777777" w:rsidTr="00871F96">
        <w:trPr>
          <w:jc w:val="center"/>
        </w:trPr>
        <w:tc>
          <w:tcPr>
            <w:tcW w:w="746" w:type="dxa"/>
          </w:tcPr>
          <w:p w14:paraId="5A0B1223" w14:textId="77777777" w:rsidR="000770DF" w:rsidRPr="000770DF" w:rsidRDefault="000770DF" w:rsidP="00871F96">
            <w:pPr>
              <w:jc w:val="center"/>
              <w:rPr>
                <w:sz w:val="28"/>
                <w:szCs w:val="28"/>
              </w:rPr>
            </w:pPr>
          </w:p>
        </w:tc>
        <w:tc>
          <w:tcPr>
            <w:tcW w:w="10643" w:type="dxa"/>
            <w:vAlign w:val="center"/>
          </w:tcPr>
          <w:p w14:paraId="75C3BD27" w14:textId="77777777" w:rsidR="000770DF" w:rsidRPr="000770DF" w:rsidRDefault="000770DF" w:rsidP="00871F96">
            <w:pPr>
              <w:jc w:val="left"/>
              <w:rPr>
                <w:i/>
                <w:iCs/>
                <w:sz w:val="28"/>
                <w:szCs w:val="28"/>
              </w:rPr>
            </w:pPr>
            <w:r w:rsidRPr="000770DF">
              <w:rPr>
                <w:i/>
                <w:iCs/>
                <w:sz w:val="26"/>
                <w:szCs w:val="26"/>
              </w:rPr>
              <w:t>Mái: 39*5,15/100 = 2,0085</w:t>
            </w:r>
          </w:p>
        </w:tc>
        <w:tc>
          <w:tcPr>
            <w:tcW w:w="1117" w:type="dxa"/>
            <w:vAlign w:val="center"/>
          </w:tcPr>
          <w:p w14:paraId="713C6558" w14:textId="77777777" w:rsidR="000770DF" w:rsidRPr="000770DF" w:rsidRDefault="000770DF" w:rsidP="00871F96">
            <w:pPr>
              <w:jc w:val="center"/>
              <w:rPr>
                <w:i/>
                <w:iCs/>
                <w:sz w:val="28"/>
                <w:szCs w:val="28"/>
              </w:rPr>
            </w:pPr>
            <w:r w:rsidRPr="000770DF">
              <w:rPr>
                <w:sz w:val="26"/>
                <w:szCs w:val="26"/>
              </w:rPr>
              <w:t> </w:t>
            </w:r>
          </w:p>
        </w:tc>
        <w:tc>
          <w:tcPr>
            <w:tcW w:w="1266" w:type="dxa"/>
            <w:vAlign w:val="center"/>
          </w:tcPr>
          <w:p w14:paraId="3508DBA1" w14:textId="77777777" w:rsidR="000770DF" w:rsidRPr="000770DF" w:rsidRDefault="000770DF" w:rsidP="00871F96">
            <w:pPr>
              <w:jc w:val="center"/>
              <w:rPr>
                <w:i/>
                <w:iCs/>
                <w:sz w:val="28"/>
                <w:szCs w:val="28"/>
              </w:rPr>
            </w:pPr>
            <w:r w:rsidRPr="000770DF">
              <w:rPr>
                <w:sz w:val="26"/>
                <w:szCs w:val="26"/>
              </w:rPr>
              <w:t> </w:t>
            </w:r>
          </w:p>
        </w:tc>
      </w:tr>
      <w:tr w:rsidR="000770DF" w:rsidRPr="000770DF" w14:paraId="50ED3CD6" w14:textId="77777777" w:rsidTr="00871F96">
        <w:trPr>
          <w:jc w:val="center"/>
        </w:trPr>
        <w:tc>
          <w:tcPr>
            <w:tcW w:w="746" w:type="dxa"/>
          </w:tcPr>
          <w:p w14:paraId="03871863" w14:textId="77777777" w:rsidR="000770DF" w:rsidRPr="000770DF" w:rsidRDefault="000770DF" w:rsidP="00871F96">
            <w:pPr>
              <w:jc w:val="center"/>
              <w:rPr>
                <w:sz w:val="28"/>
                <w:szCs w:val="28"/>
              </w:rPr>
            </w:pPr>
            <w:r w:rsidRPr="000770DF">
              <w:rPr>
                <w:rFonts w:eastAsia="Microsoft Sans Serif"/>
                <w:sz w:val="28"/>
                <w:szCs w:val="28"/>
                <w:lang w:eastAsia="zh-CN" w:bidi="ar"/>
              </w:rPr>
              <w:t>12</w:t>
            </w:r>
          </w:p>
        </w:tc>
        <w:tc>
          <w:tcPr>
            <w:tcW w:w="10643" w:type="dxa"/>
            <w:vAlign w:val="center"/>
          </w:tcPr>
          <w:p w14:paraId="70BF3C58" w14:textId="77777777" w:rsidR="000770DF" w:rsidRPr="000770DF" w:rsidRDefault="000770DF" w:rsidP="00871F96">
            <w:pPr>
              <w:jc w:val="left"/>
              <w:rPr>
                <w:i/>
                <w:iCs/>
                <w:sz w:val="28"/>
                <w:szCs w:val="28"/>
              </w:rPr>
            </w:pPr>
            <w:r w:rsidRPr="000770DF">
              <w:rPr>
                <w:i/>
                <w:iCs/>
                <w:sz w:val="26"/>
                <w:szCs w:val="26"/>
              </w:rPr>
              <w:t>Cung cấp, lắp đặt máng xối tôn mạ màu dày 0.5mm - U250*300</w:t>
            </w:r>
          </w:p>
        </w:tc>
        <w:tc>
          <w:tcPr>
            <w:tcW w:w="1117" w:type="dxa"/>
            <w:vAlign w:val="center"/>
          </w:tcPr>
          <w:p w14:paraId="737AE684" w14:textId="77777777" w:rsidR="000770DF" w:rsidRPr="000770DF" w:rsidRDefault="000770DF" w:rsidP="00871F96">
            <w:pPr>
              <w:jc w:val="center"/>
              <w:rPr>
                <w:i/>
                <w:iCs/>
                <w:sz w:val="28"/>
                <w:szCs w:val="28"/>
              </w:rPr>
            </w:pPr>
            <w:r w:rsidRPr="000770DF">
              <w:rPr>
                <w:sz w:val="26"/>
                <w:szCs w:val="26"/>
              </w:rPr>
              <w:t>m</w:t>
            </w:r>
          </w:p>
        </w:tc>
        <w:tc>
          <w:tcPr>
            <w:tcW w:w="1266" w:type="dxa"/>
            <w:vAlign w:val="center"/>
          </w:tcPr>
          <w:p w14:paraId="4CEA3B2E" w14:textId="77777777" w:rsidR="000770DF" w:rsidRPr="000770DF" w:rsidRDefault="000770DF" w:rsidP="00871F96">
            <w:pPr>
              <w:jc w:val="center"/>
              <w:rPr>
                <w:i/>
                <w:iCs/>
                <w:sz w:val="28"/>
                <w:szCs w:val="28"/>
              </w:rPr>
            </w:pPr>
            <w:r w:rsidRPr="000770DF">
              <w:rPr>
                <w:sz w:val="26"/>
                <w:szCs w:val="26"/>
              </w:rPr>
              <w:t>9,0</w:t>
            </w:r>
          </w:p>
        </w:tc>
      </w:tr>
      <w:tr w:rsidR="000770DF" w:rsidRPr="000770DF" w14:paraId="6AB5FD87" w14:textId="77777777" w:rsidTr="00871F96">
        <w:trPr>
          <w:jc w:val="center"/>
        </w:trPr>
        <w:tc>
          <w:tcPr>
            <w:tcW w:w="746" w:type="dxa"/>
          </w:tcPr>
          <w:p w14:paraId="3843B183" w14:textId="77777777" w:rsidR="000770DF" w:rsidRPr="000770DF" w:rsidRDefault="000770DF" w:rsidP="00871F96">
            <w:pPr>
              <w:jc w:val="center"/>
              <w:rPr>
                <w:sz w:val="28"/>
                <w:szCs w:val="28"/>
              </w:rPr>
            </w:pPr>
          </w:p>
        </w:tc>
        <w:tc>
          <w:tcPr>
            <w:tcW w:w="10643" w:type="dxa"/>
            <w:vAlign w:val="center"/>
          </w:tcPr>
          <w:p w14:paraId="17FDCB47" w14:textId="77777777" w:rsidR="000770DF" w:rsidRPr="000770DF" w:rsidRDefault="000770DF" w:rsidP="00871F96">
            <w:pPr>
              <w:jc w:val="left"/>
              <w:rPr>
                <w:i/>
                <w:iCs/>
                <w:sz w:val="28"/>
                <w:szCs w:val="28"/>
              </w:rPr>
            </w:pPr>
            <w:r w:rsidRPr="000770DF">
              <w:rPr>
                <w:i/>
                <w:iCs/>
                <w:sz w:val="26"/>
                <w:szCs w:val="26"/>
              </w:rPr>
              <w:t>9 = 9</w:t>
            </w:r>
          </w:p>
        </w:tc>
        <w:tc>
          <w:tcPr>
            <w:tcW w:w="1117" w:type="dxa"/>
            <w:vAlign w:val="center"/>
          </w:tcPr>
          <w:p w14:paraId="7E6C30B7" w14:textId="77777777" w:rsidR="000770DF" w:rsidRPr="000770DF" w:rsidRDefault="000770DF" w:rsidP="00871F96">
            <w:pPr>
              <w:jc w:val="center"/>
              <w:rPr>
                <w:i/>
                <w:iCs/>
                <w:sz w:val="28"/>
                <w:szCs w:val="28"/>
              </w:rPr>
            </w:pPr>
            <w:r w:rsidRPr="000770DF">
              <w:rPr>
                <w:sz w:val="26"/>
                <w:szCs w:val="26"/>
              </w:rPr>
              <w:t> </w:t>
            </w:r>
          </w:p>
        </w:tc>
        <w:tc>
          <w:tcPr>
            <w:tcW w:w="1266" w:type="dxa"/>
            <w:vAlign w:val="center"/>
          </w:tcPr>
          <w:p w14:paraId="1795D917" w14:textId="77777777" w:rsidR="000770DF" w:rsidRPr="000770DF" w:rsidRDefault="000770DF" w:rsidP="00871F96">
            <w:pPr>
              <w:jc w:val="center"/>
              <w:rPr>
                <w:i/>
                <w:iCs/>
                <w:sz w:val="28"/>
                <w:szCs w:val="28"/>
              </w:rPr>
            </w:pPr>
            <w:r w:rsidRPr="000770DF">
              <w:rPr>
                <w:sz w:val="26"/>
                <w:szCs w:val="26"/>
              </w:rPr>
              <w:t> </w:t>
            </w:r>
          </w:p>
        </w:tc>
      </w:tr>
      <w:tr w:rsidR="000770DF" w:rsidRPr="000770DF" w14:paraId="0C3100D5" w14:textId="77777777" w:rsidTr="00871F96">
        <w:trPr>
          <w:jc w:val="center"/>
        </w:trPr>
        <w:tc>
          <w:tcPr>
            <w:tcW w:w="746" w:type="dxa"/>
          </w:tcPr>
          <w:p w14:paraId="62CC0A65" w14:textId="77777777" w:rsidR="000770DF" w:rsidRPr="000770DF" w:rsidRDefault="000770DF" w:rsidP="00871F96">
            <w:pPr>
              <w:jc w:val="center"/>
              <w:rPr>
                <w:sz w:val="28"/>
                <w:szCs w:val="28"/>
              </w:rPr>
            </w:pPr>
            <w:r w:rsidRPr="000770DF">
              <w:rPr>
                <w:rFonts w:eastAsia="Microsoft Sans Serif"/>
                <w:sz w:val="28"/>
                <w:szCs w:val="28"/>
                <w:lang w:eastAsia="zh-CN" w:bidi="ar"/>
              </w:rPr>
              <w:t>13</w:t>
            </w:r>
          </w:p>
        </w:tc>
        <w:tc>
          <w:tcPr>
            <w:tcW w:w="10643" w:type="dxa"/>
            <w:vAlign w:val="center"/>
          </w:tcPr>
          <w:p w14:paraId="48B7A32D" w14:textId="77777777" w:rsidR="000770DF" w:rsidRPr="000770DF" w:rsidRDefault="000770DF" w:rsidP="00871F96">
            <w:pPr>
              <w:jc w:val="left"/>
              <w:rPr>
                <w:i/>
                <w:iCs/>
                <w:sz w:val="28"/>
                <w:szCs w:val="28"/>
              </w:rPr>
            </w:pPr>
            <w:r w:rsidRPr="000770DF">
              <w:rPr>
                <w:sz w:val="26"/>
                <w:szCs w:val="26"/>
              </w:rPr>
              <w:t>Sơn sắt thép - 1 nước lót, 2 nước phủ</w:t>
            </w:r>
          </w:p>
        </w:tc>
        <w:tc>
          <w:tcPr>
            <w:tcW w:w="1117" w:type="dxa"/>
            <w:vAlign w:val="center"/>
          </w:tcPr>
          <w:p w14:paraId="47FBD10F" w14:textId="77777777" w:rsidR="000770DF" w:rsidRPr="000770DF" w:rsidRDefault="000770DF" w:rsidP="00871F96">
            <w:pPr>
              <w:jc w:val="center"/>
              <w:rPr>
                <w:i/>
                <w:iCs/>
                <w:sz w:val="28"/>
                <w:szCs w:val="28"/>
              </w:rPr>
            </w:pPr>
            <w:r w:rsidRPr="000770DF">
              <w:rPr>
                <w:sz w:val="26"/>
                <w:szCs w:val="26"/>
              </w:rPr>
              <w:t>1m2</w:t>
            </w:r>
          </w:p>
        </w:tc>
        <w:tc>
          <w:tcPr>
            <w:tcW w:w="1266" w:type="dxa"/>
            <w:vAlign w:val="center"/>
          </w:tcPr>
          <w:p w14:paraId="229012E1" w14:textId="77777777" w:rsidR="000770DF" w:rsidRPr="000770DF" w:rsidRDefault="000770DF" w:rsidP="00871F96">
            <w:pPr>
              <w:jc w:val="center"/>
              <w:rPr>
                <w:i/>
                <w:iCs/>
                <w:sz w:val="28"/>
                <w:szCs w:val="28"/>
              </w:rPr>
            </w:pPr>
            <w:r w:rsidRPr="000770DF">
              <w:rPr>
                <w:sz w:val="26"/>
                <w:szCs w:val="26"/>
              </w:rPr>
              <w:t>10,4264</w:t>
            </w:r>
          </w:p>
        </w:tc>
      </w:tr>
      <w:tr w:rsidR="000770DF" w:rsidRPr="000770DF" w14:paraId="130FDF6D" w14:textId="77777777" w:rsidTr="00871F96">
        <w:trPr>
          <w:jc w:val="center"/>
        </w:trPr>
        <w:tc>
          <w:tcPr>
            <w:tcW w:w="746" w:type="dxa"/>
          </w:tcPr>
          <w:p w14:paraId="4EF99C9B" w14:textId="77777777" w:rsidR="000770DF" w:rsidRPr="000770DF" w:rsidRDefault="000770DF" w:rsidP="00871F96">
            <w:pPr>
              <w:jc w:val="center"/>
              <w:rPr>
                <w:sz w:val="28"/>
                <w:szCs w:val="28"/>
              </w:rPr>
            </w:pPr>
          </w:p>
        </w:tc>
        <w:tc>
          <w:tcPr>
            <w:tcW w:w="10643" w:type="dxa"/>
            <w:vAlign w:val="center"/>
          </w:tcPr>
          <w:p w14:paraId="58F9CD1C" w14:textId="77777777" w:rsidR="000770DF" w:rsidRPr="000770DF" w:rsidRDefault="000770DF" w:rsidP="00871F96">
            <w:pPr>
              <w:jc w:val="left"/>
              <w:rPr>
                <w:i/>
                <w:iCs/>
                <w:sz w:val="28"/>
                <w:szCs w:val="28"/>
              </w:rPr>
            </w:pPr>
            <w:r w:rsidRPr="000770DF">
              <w:rPr>
                <w:i/>
                <w:iCs/>
                <w:sz w:val="26"/>
                <w:szCs w:val="26"/>
              </w:rPr>
              <w:t>Thép la 30x30x3: 63*0,03*2 = 3,78</w:t>
            </w:r>
          </w:p>
        </w:tc>
        <w:tc>
          <w:tcPr>
            <w:tcW w:w="1117" w:type="dxa"/>
            <w:vAlign w:val="center"/>
          </w:tcPr>
          <w:p w14:paraId="023E8D1B" w14:textId="77777777" w:rsidR="000770DF" w:rsidRPr="000770DF" w:rsidRDefault="000770DF" w:rsidP="00871F96">
            <w:pPr>
              <w:jc w:val="center"/>
              <w:rPr>
                <w:i/>
                <w:iCs/>
                <w:sz w:val="28"/>
                <w:szCs w:val="28"/>
              </w:rPr>
            </w:pPr>
            <w:r w:rsidRPr="000770DF">
              <w:rPr>
                <w:sz w:val="26"/>
                <w:szCs w:val="26"/>
              </w:rPr>
              <w:t> </w:t>
            </w:r>
          </w:p>
        </w:tc>
        <w:tc>
          <w:tcPr>
            <w:tcW w:w="1266" w:type="dxa"/>
            <w:vAlign w:val="center"/>
          </w:tcPr>
          <w:p w14:paraId="34B807CC" w14:textId="77777777" w:rsidR="000770DF" w:rsidRPr="000770DF" w:rsidRDefault="000770DF" w:rsidP="00871F96">
            <w:pPr>
              <w:jc w:val="center"/>
              <w:rPr>
                <w:i/>
                <w:iCs/>
                <w:sz w:val="28"/>
                <w:szCs w:val="28"/>
              </w:rPr>
            </w:pPr>
            <w:r w:rsidRPr="000770DF">
              <w:rPr>
                <w:sz w:val="26"/>
                <w:szCs w:val="26"/>
              </w:rPr>
              <w:t> </w:t>
            </w:r>
          </w:p>
        </w:tc>
      </w:tr>
      <w:tr w:rsidR="000770DF" w:rsidRPr="000770DF" w14:paraId="6E1C3DA0" w14:textId="77777777" w:rsidTr="00871F96">
        <w:trPr>
          <w:jc w:val="center"/>
        </w:trPr>
        <w:tc>
          <w:tcPr>
            <w:tcW w:w="746" w:type="dxa"/>
          </w:tcPr>
          <w:p w14:paraId="62FB198F" w14:textId="77777777" w:rsidR="000770DF" w:rsidRPr="000770DF" w:rsidRDefault="000770DF" w:rsidP="00871F96">
            <w:pPr>
              <w:jc w:val="center"/>
              <w:rPr>
                <w:sz w:val="28"/>
                <w:szCs w:val="28"/>
              </w:rPr>
            </w:pPr>
          </w:p>
        </w:tc>
        <w:tc>
          <w:tcPr>
            <w:tcW w:w="10643" w:type="dxa"/>
            <w:vAlign w:val="center"/>
          </w:tcPr>
          <w:p w14:paraId="56106F4B" w14:textId="77777777" w:rsidR="000770DF" w:rsidRPr="000770DF" w:rsidRDefault="000770DF" w:rsidP="00871F96">
            <w:pPr>
              <w:jc w:val="left"/>
              <w:rPr>
                <w:i/>
                <w:iCs/>
                <w:sz w:val="28"/>
                <w:szCs w:val="28"/>
              </w:rPr>
            </w:pPr>
            <w:r w:rsidRPr="000770DF">
              <w:rPr>
                <w:i/>
                <w:iCs/>
                <w:sz w:val="26"/>
                <w:szCs w:val="26"/>
              </w:rPr>
              <w:t>thép tấm : 8*(0,6*0,6*2+0,02*4)+32*((0,075+0,05)*0,01/2*2+(0,075+0,05+0,25+0,27)*0,01) = 6,6464</w:t>
            </w:r>
          </w:p>
        </w:tc>
        <w:tc>
          <w:tcPr>
            <w:tcW w:w="1117" w:type="dxa"/>
            <w:vAlign w:val="center"/>
          </w:tcPr>
          <w:p w14:paraId="4F8A831C" w14:textId="77777777" w:rsidR="000770DF" w:rsidRPr="000770DF" w:rsidRDefault="000770DF" w:rsidP="00871F96">
            <w:pPr>
              <w:jc w:val="center"/>
              <w:rPr>
                <w:i/>
                <w:iCs/>
                <w:sz w:val="28"/>
                <w:szCs w:val="28"/>
              </w:rPr>
            </w:pPr>
            <w:r w:rsidRPr="000770DF">
              <w:rPr>
                <w:sz w:val="26"/>
                <w:szCs w:val="26"/>
              </w:rPr>
              <w:t> </w:t>
            </w:r>
          </w:p>
        </w:tc>
        <w:tc>
          <w:tcPr>
            <w:tcW w:w="1266" w:type="dxa"/>
            <w:vAlign w:val="center"/>
          </w:tcPr>
          <w:p w14:paraId="0FD4B479" w14:textId="77777777" w:rsidR="000770DF" w:rsidRPr="000770DF" w:rsidRDefault="000770DF" w:rsidP="00871F96">
            <w:pPr>
              <w:jc w:val="center"/>
              <w:rPr>
                <w:i/>
                <w:iCs/>
                <w:sz w:val="28"/>
                <w:szCs w:val="28"/>
              </w:rPr>
            </w:pPr>
            <w:r w:rsidRPr="000770DF">
              <w:rPr>
                <w:sz w:val="26"/>
                <w:szCs w:val="26"/>
              </w:rPr>
              <w:t> </w:t>
            </w:r>
          </w:p>
        </w:tc>
      </w:tr>
      <w:tr w:rsidR="000770DF" w:rsidRPr="000770DF" w14:paraId="1D13E7EF" w14:textId="77777777" w:rsidTr="00871F96">
        <w:trPr>
          <w:jc w:val="center"/>
        </w:trPr>
        <w:tc>
          <w:tcPr>
            <w:tcW w:w="746" w:type="dxa"/>
          </w:tcPr>
          <w:p w14:paraId="4C7521C1" w14:textId="77777777" w:rsidR="000770DF" w:rsidRPr="000770DF" w:rsidRDefault="000770DF" w:rsidP="00871F96">
            <w:pPr>
              <w:jc w:val="center"/>
              <w:rPr>
                <w:sz w:val="28"/>
                <w:szCs w:val="28"/>
              </w:rPr>
            </w:pPr>
            <w:r w:rsidRPr="000770DF">
              <w:rPr>
                <w:rFonts w:eastAsia="Microsoft Sans Serif"/>
                <w:sz w:val="28"/>
                <w:szCs w:val="28"/>
                <w:lang w:eastAsia="zh-CN" w:bidi="ar"/>
              </w:rPr>
              <w:t>14</w:t>
            </w:r>
          </w:p>
        </w:tc>
        <w:tc>
          <w:tcPr>
            <w:tcW w:w="10643" w:type="dxa"/>
            <w:vAlign w:val="center"/>
          </w:tcPr>
          <w:p w14:paraId="449CC20E" w14:textId="77777777" w:rsidR="000770DF" w:rsidRPr="000770DF" w:rsidRDefault="000770DF" w:rsidP="00871F96">
            <w:pPr>
              <w:jc w:val="left"/>
              <w:rPr>
                <w:i/>
                <w:iCs/>
                <w:sz w:val="28"/>
                <w:szCs w:val="28"/>
              </w:rPr>
            </w:pPr>
            <w:r w:rsidRPr="000770DF">
              <w:rPr>
                <w:sz w:val="26"/>
                <w:szCs w:val="26"/>
              </w:rPr>
              <w:t>Lắp dựng dàn giáo ngoài, chiều cao &lt;= 16 m</w:t>
            </w:r>
          </w:p>
        </w:tc>
        <w:tc>
          <w:tcPr>
            <w:tcW w:w="1117" w:type="dxa"/>
            <w:vAlign w:val="center"/>
          </w:tcPr>
          <w:p w14:paraId="4CCD5DDD" w14:textId="77777777" w:rsidR="000770DF" w:rsidRPr="000770DF" w:rsidRDefault="000770DF" w:rsidP="00871F96">
            <w:pPr>
              <w:jc w:val="center"/>
              <w:rPr>
                <w:i/>
                <w:iCs/>
                <w:sz w:val="28"/>
                <w:szCs w:val="28"/>
              </w:rPr>
            </w:pPr>
            <w:r w:rsidRPr="000770DF">
              <w:rPr>
                <w:sz w:val="26"/>
                <w:szCs w:val="26"/>
              </w:rPr>
              <w:t>100m2</w:t>
            </w:r>
          </w:p>
        </w:tc>
        <w:tc>
          <w:tcPr>
            <w:tcW w:w="1266" w:type="dxa"/>
            <w:vAlign w:val="center"/>
          </w:tcPr>
          <w:p w14:paraId="7D96CBC3" w14:textId="77777777" w:rsidR="000770DF" w:rsidRPr="000770DF" w:rsidRDefault="000770DF" w:rsidP="00871F96">
            <w:pPr>
              <w:jc w:val="center"/>
              <w:rPr>
                <w:i/>
                <w:iCs/>
                <w:sz w:val="28"/>
                <w:szCs w:val="28"/>
              </w:rPr>
            </w:pPr>
            <w:r w:rsidRPr="000770DF">
              <w:rPr>
                <w:sz w:val="26"/>
                <w:szCs w:val="26"/>
              </w:rPr>
              <w:t>0,9905</w:t>
            </w:r>
          </w:p>
        </w:tc>
      </w:tr>
      <w:tr w:rsidR="000770DF" w:rsidRPr="000770DF" w14:paraId="07987A4F" w14:textId="77777777" w:rsidTr="00871F96">
        <w:trPr>
          <w:jc w:val="center"/>
        </w:trPr>
        <w:tc>
          <w:tcPr>
            <w:tcW w:w="746" w:type="dxa"/>
          </w:tcPr>
          <w:p w14:paraId="1FB58B7A" w14:textId="77777777" w:rsidR="000770DF" w:rsidRPr="000770DF" w:rsidRDefault="000770DF" w:rsidP="00871F96">
            <w:pPr>
              <w:jc w:val="center"/>
              <w:rPr>
                <w:sz w:val="28"/>
                <w:szCs w:val="28"/>
              </w:rPr>
            </w:pPr>
          </w:p>
        </w:tc>
        <w:tc>
          <w:tcPr>
            <w:tcW w:w="10643" w:type="dxa"/>
            <w:vAlign w:val="center"/>
          </w:tcPr>
          <w:p w14:paraId="12B47E05" w14:textId="77777777" w:rsidR="000770DF" w:rsidRPr="000770DF" w:rsidRDefault="000770DF" w:rsidP="00871F96">
            <w:pPr>
              <w:jc w:val="left"/>
              <w:rPr>
                <w:i/>
                <w:iCs/>
                <w:sz w:val="28"/>
                <w:szCs w:val="28"/>
              </w:rPr>
            </w:pPr>
            <w:r w:rsidRPr="000770DF">
              <w:rPr>
                <w:i/>
                <w:iCs/>
                <w:sz w:val="26"/>
                <w:szCs w:val="26"/>
              </w:rPr>
              <w:t>(9+5,15)*2*3,5/100 = 0,9905</w:t>
            </w:r>
          </w:p>
        </w:tc>
        <w:tc>
          <w:tcPr>
            <w:tcW w:w="1117" w:type="dxa"/>
            <w:vAlign w:val="center"/>
          </w:tcPr>
          <w:p w14:paraId="31535039" w14:textId="77777777" w:rsidR="000770DF" w:rsidRPr="000770DF" w:rsidRDefault="000770DF" w:rsidP="00871F96">
            <w:pPr>
              <w:jc w:val="center"/>
              <w:rPr>
                <w:i/>
                <w:iCs/>
                <w:sz w:val="28"/>
                <w:szCs w:val="28"/>
              </w:rPr>
            </w:pPr>
            <w:r w:rsidRPr="000770DF">
              <w:rPr>
                <w:sz w:val="26"/>
                <w:szCs w:val="26"/>
              </w:rPr>
              <w:t> </w:t>
            </w:r>
          </w:p>
        </w:tc>
        <w:tc>
          <w:tcPr>
            <w:tcW w:w="1266" w:type="dxa"/>
            <w:vAlign w:val="center"/>
          </w:tcPr>
          <w:p w14:paraId="64395C58" w14:textId="77777777" w:rsidR="000770DF" w:rsidRPr="000770DF" w:rsidRDefault="000770DF" w:rsidP="00871F96">
            <w:pPr>
              <w:jc w:val="center"/>
              <w:rPr>
                <w:i/>
                <w:iCs/>
                <w:sz w:val="28"/>
                <w:szCs w:val="28"/>
              </w:rPr>
            </w:pPr>
            <w:r w:rsidRPr="000770DF">
              <w:rPr>
                <w:sz w:val="26"/>
                <w:szCs w:val="26"/>
              </w:rPr>
              <w:t> </w:t>
            </w:r>
          </w:p>
        </w:tc>
      </w:tr>
      <w:tr w:rsidR="000770DF" w:rsidRPr="000770DF" w14:paraId="63F521EB" w14:textId="77777777" w:rsidTr="00871F96">
        <w:trPr>
          <w:jc w:val="center"/>
        </w:trPr>
        <w:tc>
          <w:tcPr>
            <w:tcW w:w="746" w:type="dxa"/>
          </w:tcPr>
          <w:p w14:paraId="7F98D01C" w14:textId="77777777" w:rsidR="000770DF" w:rsidRPr="000770DF" w:rsidRDefault="000770DF" w:rsidP="00871F96">
            <w:pPr>
              <w:jc w:val="center"/>
              <w:rPr>
                <w:sz w:val="28"/>
                <w:szCs w:val="28"/>
              </w:rPr>
            </w:pPr>
            <w:r w:rsidRPr="000770DF">
              <w:rPr>
                <w:rFonts w:eastAsia="Microsoft Sans Serif"/>
                <w:sz w:val="28"/>
                <w:szCs w:val="28"/>
                <w:lang w:eastAsia="zh-CN" w:bidi="ar"/>
              </w:rPr>
              <w:t>15</w:t>
            </w:r>
          </w:p>
        </w:tc>
        <w:tc>
          <w:tcPr>
            <w:tcW w:w="10643" w:type="dxa"/>
            <w:vAlign w:val="center"/>
          </w:tcPr>
          <w:p w14:paraId="2474B0D8" w14:textId="77777777" w:rsidR="000770DF" w:rsidRPr="000770DF" w:rsidRDefault="000770DF" w:rsidP="00871F96">
            <w:pPr>
              <w:jc w:val="left"/>
              <w:rPr>
                <w:i/>
                <w:iCs/>
                <w:sz w:val="28"/>
                <w:szCs w:val="28"/>
              </w:rPr>
            </w:pPr>
            <w:r w:rsidRPr="000770DF">
              <w:rPr>
                <w:sz w:val="26"/>
                <w:szCs w:val="26"/>
              </w:rPr>
              <w:t>Bốc xếp vật liệu rời lên phương tiện vận chuyển bằng thủ công - đất</w:t>
            </w:r>
          </w:p>
        </w:tc>
        <w:tc>
          <w:tcPr>
            <w:tcW w:w="1117" w:type="dxa"/>
            <w:vAlign w:val="center"/>
          </w:tcPr>
          <w:p w14:paraId="2BB10CE3" w14:textId="77777777" w:rsidR="000770DF" w:rsidRPr="000770DF" w:rsidRDefault="000770DF" w:rsidP="00871F96">
            <w:pPr>
              <w:jc w:val="center"/>
              <w:rPr>
                <w:i/>
                <w:iCs/>
                <w:sz w:val="28"/>
                <w:szCs w:val="28"/>
              </w:rPr>
            </w:pPr>
            <w:r w:rsidRPr="000770DF">
              <w:rPr>
                <w:sz w:val="26"/>
                <w:szCs w:val="26"/>
              </w:rPr>
              <w:t>m3</w:t>
            </w:r>
          </w:p>
        </w:tc>
        <w:tc>
          <w:tcPr>
            <w:tcW w:w="1266" w:type="dxa"/>
            <w:vAlign w:val="center"/>
          </w:tcPr>
          <w:p w14:paraId="42481FB4" w14:textId="77777777" w:rsidR="000770DF" w:rsidRPr="000770DF" w:rsidRDefault="000770DF" w:rsidP="00871F96">
            <w:pPr>
              <w:jc w:val="center"/>
              <w:rPr>
                <w:i/>
                <w:iCs/>
                <w:sz w:val="28"/>
                <w:szCs w:val="28"/>
              </w:rPr>
            </w:pPr>
            <w:r w:rsidRPr="000770DF">
              <w:rPr>
                <w:sz w:val="26"/>
                <w:szCs w:val="26"/>
              </w:rPr>
              <w:t>4,60</w:t>
            </w:r>
          </w:p>
        </w:tc>
      </w:tr>
      <w:tr w:rsidR="000770DF" w:rsidRPr="000770DF" w14:paraId="18FFA308" w14:textId="77777777" w:rsidTr="00871F96">
        <w:trPr>
          <w:jc w:val="center"/>
        </w:trPr>
        <w:tc>
          <w:tcPr>
            <w:tcW w:w="746" w:type="dxa"/>
          </w:tcPr>
          <w:p w14:paraId="4E2312EE" w14:textId="77777777" w:rsidR="000770DF" w:rsidRPr="000770DF" w:rsidRDefault="000770DF" w:rsidP="00871F96">
            <w:pPr>
              <w:jc w:val="center"/>
              <w:rPr>
                <w:sz w:val="28"/>
                <w:szCs w:val="28"/>
              </w:rPr>
            </w:pPr>
          </w:p>
        </w:tc>
        <w:tc>
          <w:tcPr>
            <w:tcW w:w="10643" w:type="dxa"/>
            <w:vAlign w:val="center"/>
          </w:tcPr>
          <w:p w14:paraId="329A1725" w14:textId="77777777" w:rsidR="000770DF" w:rsidRPr="000770DF" w:rsidRDefault="000770DF" w:rsidP="00871F96">
            <w:pPr>
              <w:jc w:val="left"/>
              <w:rPr>
                <w:i/>
                <w:iCs/>
                <w:sz w:val="28"/>
                <w:szCs w:val="28"/>
              </w:rPr>
            </w:pPr>
            <w:r w:rsidRPr="000770DF">
              <w:rPr>
                <w:i/>
                <w:iCs/>
                <w:sz w:val="26"/>
                <w:szCs w:val="26"/>
              </w:rPr>
              <w:t>đất đào móng dư : 5,07-0,47 = 4,6</w:t>
            </w:r>
          </w:p>
        </w:tc>
        <w:tc>
          <w:tcPr>
            <w:tcW w:w="1117" w:type="dxa"/>
            <w:vAlign w:val="center"/>
          </w:tcPr>
          <w:p w14:paraId="5C76A262" w14:textId="77777777" w:rsidR="000770DF" w:rsidRPr="000770DF" w:rsidRDefault="000770DF" w:rsidP="00871F96">
            <w:pPr>
              <w:jc w:val="center"/>
              <w:rPr>
                <w:i/>
                <w:iCs/>
                <w:sz w:val="28"/>
                <w:szCs w:val="28"/>
              </w:rPr>
            </w:pPr>
            <w:r w:rsidRPr="000770DF">
              <w:rPr>
                <w:sz w:val="26"/>
                <w:szCs w:val="26"/>
              </w:rPr>
              <w:t> </w:t>
            </w:r>
          </w:p>
        </w:tc>
        <w:tc>
          <w:tcPr>
            <w:tcW w:w="1266" w:type="dxa"/>
            <w:vAlign w:val="center"/>
          </w:tcPr>
          <w:p w14:paraId="4E406F6E" w14:textId="77777777" w:rsidR="000770DF" w:rsidRPr="000770DF" w:rsidRDefault="000770DF" w:rsidP="00871F96">
            <w:pPr>
              <w:jc w:val="center"/>
              <w:rPr>
                <w:i/>
                <w:iCs/>
                <w:sz w:val="28"/>
                <w:szCs w:val="28"/>
              </w:rPr>
            </w:pPr>
            <w:r w:rsidRPr="000770DF">
              <w:rPr>
                <w:sz w:val="26"/>
                <w:szCs w:val="26"/>
              </w:rPr>
              <w:t> </w:t>
            </w:r>
          </w:p>
        </w:tc>
      </w:tr>
      <w:tr w:rsidR="000770DF" w:rsidRPr="000770DF" w14:paraId="439886DD" w14:textId="77777777" w:rsidTr="00871F96">
        <w:trPr>
          <w:jc w:val="center"/>
        </w:trPr>
        <w:tc>
          <w:tcPr>
            <w:tcW w:w="746" w:type="dxa"/>
          </w:tcPr>
          <w:p w14:paraId="221E3C1B" w14:textId="77777777" w:rsidR="000770DF" w:rsidRPr="000770DF" w:rsidRDefault="000770DF" w:rsidP="00871F96">
            <w:pPr>
              <w:jc w:val="center"/>
              <w:rPr>
                <w:sz w:val="28"/>
                <w:szCs w:val="28"/>
              </w:rPr>
            </w:pPr>
            <w:r w:rsidRPr="000770DF">
              <w:rPr>
                <w:rFonts w:eastAsia="Microsoft Sans Serif"/>
                <w:sz w:val="28"/>
                <w:szCs w:val="28"/>
                <w:lang w:eastAsia="zh-CN" w:bidi="ar"/>
              </w:rPr>
              <w:t>16</w:t>
            </w:r>
          </w:p>
        </w:tc>
        <w:tc>
          <w:tcPr>
            <w:tcW w:w="10643" w:type="dxa"/>
            <w:vAlign w:val="center"/>
          </w:tcPr>
          <w:p w14:paraId="7CF4953F" w14:textId="77777777" w:rsidR="000770DF" w:rsidRPr="000770DF" w:rsidRDefault="000770DF" w:rsidP="00871F96">
            <w:pPr>
              <w:jc w:val="left"/>
              <w:rPr>
                <w:i/>
                <w:iCs/>
                <w:sz w:val="28"/>
                <w:szCs w:val="28"/>
              </w:rPr>
            </w:pPr>
            <w:r w:rsidRPr="000770DF">
              <w:rPr>
                <w:sz w:val="26"/>
                <w:szCs w:val="26"/>
              </w:rPr>
              <w:t>Vận chuyển đất bằng ô tô tự đổ 7T, cự ly vận chuyển &lt;= 1km</w:t>
            </w:r>
          </w:p>
        </w:tc>
        <w:tc>
          <w:tcPr>
            <w:tcW w:w="1117" w:type="dxa"/>
            <w:vAlign w:val="center"/>
          </w:tcPr>
          <w:p w14:paraId="4E0E8FFE" w14:textId="77777777" w:rsidR="000770DF" w:rsidRPr="000770DF" w:rsidRDefault="000770DF" w:rsidP="00871F96">
            <w:pPr>
              <w:jc w:val="center"/>
              <w:rPr>
                <w:i/>
                <w:iCs/>
                <w:sz w:val="28"/>
                <w:szCs w:val="28"/>
              </w:rPr>
            </w:pPr>
            <w:r w:rsidRPr="000770DF">
              <w:rPr>
                <w:sz w:val="26"/>
                <w:szCs w:val="26"/>
              </w:rPr>
              <w:t>10m3/1km</w:t>
            </w:r>
          </w:p>
        </w:tc>
        <w:tc>
          <w:tcPr>
            <w:tcW w:w="1266" w:type="dxa"/>
            <w:vAlign w:val="center"/>
          </w:tcPr>
          <w:p w14:paraId="1FB6D1BA" w14:textId="77777777" w:rsidR="000770DF" w:rsidRPr="000770DF" w:rsidRDefault="000770DF" w:rsidP="00871F96">
            <w:pPr>
              <w:jc w:val="center"/>
              <w:rPr>
                <w:i/>
                <w:iCs/>
                <w:sz w:val="28"/>
                <w:szCs w:val="28"/>
              </w:rPr>
            </w:pPr>
            <w:r w:rsidRPr="000770DF">
              <w:rPr>
                <w:sz w:val="26"/>
                <w:szCs w:val="26"/>
              </w:rPr>
              <w:t>0,460</w:t>
            </w:r>
          </w:p>
        </w:tc>
      </w:tr>
      <w:tr w:rsidR="000770DF" w:rsidRPr="000770DF" w14:paraId="4017F879" w14:textId="77777777" w:rsidTr="00871F96">
        <w:trPr>
          <w:jc w:val="center"/>
        </w:trPr>
        <w:tc>
          <w:tcPr>
            <w:tcW w:w="746" w:type="dxa"/>
          </w:tcPr>
          <w:p w14:paraId="4D7AB243" w14:textId="77777777" w:rsidR="000770DF" w:rsidRPr="000770DF" w:rsidRDefault="000770DF" w:rsidP="00871F96">
            <w:pPr>
              <w:jc w:val="center"/>
              <w:rPr>
                <w:rFonts w:eastAsia="Microsoft Sans Serif"/>
                <w:sz w:val="28"/>
                <w:szCs w:val="28"/>
                <w:lang w:eastAsia="zh-CN" w:bidi="ar"/>
              </w:rPr>
            </w:pPr>
          </w:p>
        </w:tc>
        <w:tc>
          <w:tcPr>
            <w:tcW w:w="10643" w:type="dxa"/>
            <w:vAlign w:val="center"/>
          </w:tcPr>
          <w:p w14:paraId="77159658" w14:textId="77777777" w:rsidR="000770DF" w:rsidRPr="000770DF" w:rsidRDefault="000770DF" w:rsidP="00871F96">
            <w:pPr>
              <w:jc w:val="left"/>
              <w:rPr>
                <w:sz w:val="26"/>
                <w:szCs w:val="26"/>
              </w:rPr>
            </w:pPr>
            <w:r w:rsidRPr="000770DF">
              <w:rPr>
                <w:i/>
                <w:iCs/>
                <w:sz w:val="26"/>
                <w:szCs w:val="26"/>
              </w:rPr>
              <w:t>0,46</w:t>
            </w:r>
          </w:p>
        </w:tc>
        <w:tc>
          <w:tcPr>
            <w:tcW w:w="1117" w:type="dxa"/>
            <w:vAlign w:val="center"/>
          </w:tcPr>
          <w:p w14:paraId="12359E4A" w14:textId="77777777" w:rsidR="000770DF" w:rsidRPr="000770DF" w:rsidRDefault="000770DF" w:rsidP="00871F96">
            <w:pPr>
              <w:jc w:val="center"/>
              <w:rPr>
                <w:sz w:val="26"/>
                <w:szCs w:val="26"/>
              </w:rPr>
            </w:pPr>
            <w:r w:rsidRPr="000770DF">
              <w:rPr>
                <w:sz w:val="26"/>
                <w:szCs w:val="26"/>
              </w:rPr>
              <w:t> </w:t>
            </w:r>
          </w:p>
        </w:tc>
        <w:tc>
          <w:tcPr>
            <w:tcW w:w="1266" w:type="dxa"/>
            <w:vAlign w:val="center"/>
          </w:tcPr>
          <w:p w14:paraId="2E063B26" w14:textId="77777777" w:rsidR="000770DF" w:rsidRPr="000770DF" w:rsidRDefault="000770DF" w:rsidP="00871F96">
            <w:pPr>
              <w:jc w:val="center"/>
              <w:rPr>
                <w:sz w:val="26"/>
                <w:szCs w:val="26"/>
              </w:rPr>
            </w:pPr>
            <w:r w:rsidRPr="000770DF">
              <w:rPr>
                <w:sz w:val="26"/>
                <w:szCs w:val="26"/>
              </w:rPr>
              <w:t> </w:t>
            </w:r>
          </w:p>
        </w:tc>
      </w:tr>
      <w:tr w:rsidR="000770DF" w:rsidRPr="000770DF" w14:paraId="5D309778" w14:textId="77777777" w:rsidTr="00871F96">
        <w:trPr>
          <w:jc w:val="center"/>
        </w:trPr>
        <w:tc>
          <w:tcPr>
            <w:tcW w:w="746" w:type="dxa"/>
          </w:tcPr>
          <w:p w14:paraId="72A4015C" w14:textId="77777777" w:rsidR="000770DF" w:rsidRPr="000770DF" w:rsidRDefault="000770DF" w:rsidP="00871F96">
            <w:pPr>
              <w:jc w:val="center"/>
              <w:rPr>
                <w:rFonts w:eastAsia="Microsoft Sans Serif"/>
                <w:sz w:val="28"/>
                <w:szCs w:val="28"/>
                <w:lang w:eastAsia="zh-CN" w:bidi="ar"/>
              </w:rPr>
            </w:pPr>
            <w:r w:rsidRPr="000770DF">
              <w:rPr>
                <w:rFonts w:eastAsia="Microsoft Sans Serif"/>
                <w:sz w:val="28"/>
                <w:szCs w:val="28"/>
                <w:lang w:eastAsia="zh-CN" w:bidi="ar"/>
              </w:rPr>
              <w:t>17</w:t>
            </w:r>
          </w:p>
        </w:tc>
        <w:tc>
          <w:tcPr>
            <w:tcW w:w="10643" w:type="dxa"/>
            <w:vAlign w:val="center"/>
          </w:tcPr>
          <w:p w14:paraId="18D52A99" w14:textId="77777777" w:rsidR="000770DF" w:rsidRPr="000770DF" w:rsidRDefault="000770DF" w:rsidP="00871F96">
            <w:pPr>
              <w:jc w:val="left"/>
              <w:rPr>
                <w:i/>
                <w:iCs/>
                <w:sz w:val="26"/>
                <w:szCs w:val="26"/>
              </w:rPr>
            </w:pPr>
            <w:r w:rsidRPr="000770DF">
              <w:rPr>
                <w:sz w:val="26"/>
                <w:szCs w:val="26"/>
              </w:rPr>
              <w:t>Vận chuyển đất bằng ô tô tự đổ 7T, cự ly vận chuyển &lt;= 10km</w:t>
            </w:r>
          </w:p>
        </w:tc>
        <w:tc>
          <w:tcPr>
            <w:tcW w:w="1117" w:type="dxa"/>
            <w:vAlign w:val="center"/>
          </w:tcPr>
          <w:p w14:paraId="44CFF2F1" w14:textId="77777777" w:rsidR="000770DF" w:rsidRPr="000770DF" w:rsidRDefault="000770DF" w:rsidP="00871F96">
            <w:pPr>
              <w:jc w:val="center"/>
              <w:rPr>
                <w:sz w:val="26"/>
                <w:szCs w:val="26"/>
              </w:rPr>
            </w:pPr>
            <w:r w:rsidRPr="000770DF">
              <w:rPr>
                <w:sz w:val="26"/>
                <w:szCs w:val="26"/>
              </w:rPr>
              <w:t>10m3/1km</w:t>
            </w:r>
          </w:p>
        </w:tc>
        <w:tc>
          <w:tcPr>
            <w:tcW w:w="1266" w:type="dxa"/>
            <w:vAlign w:val="center"/>
          </w:tcPr>
          <w:p w14:paraId="78A7ECB3" w14:textId="77777777" w:rsidR="000770DF" w:rsidRPr="000770DF" w:rsidRDefault="000770DF" w:rsidP="00871F96">
            <w:pPr>
              <w:jc w:val="center"/>
              <w:rPr>
                <w:sz w:val="26"/>
                <w:szCs w:val="26"/>
              </w:rPr>
            </w:pPr>
            <w:r w:rsidRPr="000770DF">
              <w:rPr>
                <w:sz w:val="26"/>
                <w:szCs w:val="26"/>
              </w:rPr>
              <w:t>0,460</w:t>
            </w:r>
          </w:p>
        </w:tc>
      </w:tr>
      <w:tr w:rsidR="000770DF" w:rsidRPr="000770DF" w14:paraId="442B79B4" w14:textId="77777777" w:rsidTr="00871F96">
        <w:trPr>
          <w:jc w:val="center"/>
        </w:trPr>
        <w:tc>
          <w:tcPr>
            <w:tcW w:w="746" w:type="dxa"/>
          </w:tcPr>
          <w:p w14:paraId="2C2FCDF5" w14:textId="77777777" w:rsidR="000770DF" w:rsidRPr="000770DF" w:rsidRDefault="000770DF" w:rsidP="00871F96">
            <w:pPr>
              <w:jc w:val="center"/>
              <w:rPr>
                <w:rFonts w:eastAsia="Microsoft Sans Serif"/>
                <w:sz w:val="28"/>
                <w:szCs w:val="28"/>
                <w:lang w:eastAsia="zh-CN" w:bidi="ar"/>
              </w:rPr>
            </w:pPr>
          </w:p>
        </w:tc>
        <w:tc>
          <w:tcPr>
            <w:tcW w:w="10643" w:type="dxa"/>
            <w:vAlign w:val="center"/>
          </w:tcPr>
          <w:p w14:paraId="40FCF10B" w14:textId="77777777" w:rsidR="000770DF" w:rsidRPr="000770DF" w:rsidRDefault="000770DF" w:rsidP="00871F96">
            <w:pPr>
              <w:jc w:val="left"/>
              <w:rPr>
                <w:sz w:val="26"/>
                <w:szCs w:val="26"/>
              </w:rPr>
            </w:pPr>
            <w:r w:rsidRPr="000770DF">
              <w:rPr>
                <w:i/>
                <w:iCs/>
                <w:sz w:val="26"/>
                <w:szCs w:val="26"/>
              </w:rPr>
              <w:t>0,46</w:t>
            </w:r>
          </w:p>
        </w:tc>
        <w:tc>
          <w:tcPr>
            <w:tcW w:w="1117" w:type="dxa"/>
            <w:vAlign w:val="center"/>
          </w:tcPr>
          <w:p w14:paraId="42B7FFF3" w14:textId="77777777" w:rsidR="000770DF" w:rsidRPr="000770DF" w:rsidRDefault="000770DF" w:rsidP="00871F96">
            <w:pPr>
              <w:jc w:val="center"/>
              <w:rPr>
                <w:sz w:val="26"/>
                <w:szCs w:val="26"/>
              </w:rPr>
            </w:pPr>
            <w:r w:rsidRPr="000770DF">
              <w:rPr>
                <w:sz w:val="26"/>
                <w:szCs w:val="26"/>
              </w:rPr>
              <w:t> </w:t>
            </w:r>
          </w:p>
        </w:tc>
        <w:tc>
          <w:tcPr>
            <w:tcW w:w="1266" w:type="dxa"/>
            <w:vAlign w:val="center"/>
          </w:tcPr>
          <w:p w14:paraId="27E2D5A9" w14:textId="77777777" w:rsidR="000770DF" w:rsidRPr="000770DF" w:rsidRDefault="000770DF" w:rsidP="00871F96">
            <w:pPr>
              <w:jc w:val="center"/>
              <w:rPr>
                <w:sz w:val="26"/>
                <w:szCs w:val="26"/>
              </w:rPr>
            </w:pPr>
            <w:r w:rsidRPr="000770DF">
              <w:rPr>
                <w:sz w:val="26"/>
                <w:szCs w:val="26"/>
              </w:rPr>
              <w:t> </w:t>
            </w:r>
          </w:p>
        </w:tc>
      </w:tr>
      <w:tr w:rsidR="000770DF" w:rsidRPr="000770DF" w14:paraId="6177162F" w14:textId="77777777" w:rsidTr="00871F96">
        <w:trPr>
          <w:jc w:val="center"/>
        </w:trPr>
        <w:tc>
          <w:tcPr>
            <w:tcW w:w="746" w:type="dxa"/>
          </w:tcPr>
          <w:p w14:paraId="52E8C8E7" w14:textId="77777777" w:rsidR="000770DF" w:rsidRPr="000770DF" w:rsidRDefault="000770DF" w:rsidP="00871F96">
            <w:pPr>
              <w:jc w:val="center"/>
              <w:rPr>
                <w:rFonts w:eastAsia="Microsoft Sans Serif"/>
                <w:sz w:val="28"/>
                <w:szCs w:val="28"/>
                <w:lang w:eastAsia="zh-CN" w:bidi="ar"/>
              </w:rPr>
            </w:pPr>
            <w:r w:rsidRPr="000770DF">
              <w:rPr>
                <w:rFonts w:eastAsia="Microsoft Sans Serif"/>
                <w:sz w:val="28"/>
                <w:szCs w:val="28"/>
                <w:lang w:eastAsia="zh-CN" w:bidi="ar"/>
              </w:rPr>
              <w:t>18</w:t>
            </w:r>
          </w:p>
        </w:tc>
        <w:tc>
          <w:tcPr>
            <w:tcW w:w="10643" w:type="dxa"/>
            <w:vAlign w:val="center"/>
          </w:tcPr>
          <w:p w14:paraId="47702FF1" w14:textId="77777777" w:rsidR="000770DF" w:rsidRPr="000770DF" w:rsidRDefault="000770DF" w:rsidP="00871F96">
            <w:pPr>
              <w:jc w:val="left"/>
              <w:rPr>
                <w:i/>
                <w:iCs/>
                <w:sz w:val="26"/>
                <w:szCs w:val="26"/>
              </w:rPr>
            </w:pPr>
            <w:r w:rsidRPr="000770DF">
              <w:rPr>
                <w:sz w:val="26"/>
                <w:szCs w:val="26"/>
              </w:rPr>
              <w:t>cung cấp đèn chiếu sáng pha LED 100W</w:t>
            </w:r>
          </w:p>
        </w:tc>
        <w:tc>
          <w:tcPr>
            <w:tcW w:w="1117" w:type="dxa"/>
            <w:vAlign w:val="center"/>
          </w:tcPr>
          <w:p w14:paraId="35EC0B37" w14:textId="77777777" w:rsidR="000770DF" w:rsidRPr="000770DF" w:rsidRDefault="000770DF" w:rsidP="00871F96">
            <w:pPr>
              <w:jc w:val="center"/>
              <w:rPr>
                <w:sz w:val="26"/>
                <w:szCs w:val="26"/>
              </w:rPr>
            </w:pPr>
            <w:r w:rsidRPr="000770DF">
              <w:rPr>
                <w:sz w:val="26"/>
                <w:szCs w:val="26"/>
              </w:rPr>
              <w:t>bộ</w:t>
            </w:r>
          </w:p>
        </w:tc>
        <w:tc>
          <w:tcPr>
            <w:tcW w:w="1266" w:type="dxa"/>
            <w:vAlign w:val="center"/>
          </w:tcPr>
          <w:p w14:paraId="3B770E94" w14:textId="77777777" w:rsidR="000770DF" w:rsidRPr="000770DF" w:rsidRDefault="000770DF" w:rsidP="00871F96">
            <w:pPr>
              <w:jc w:val="center"/>
              <w:rPr>
                <w:sz w:val="26"/>
                <w:szCs w:val="26"/>
              </w:rPr>
            </w:pPr>
            <w:r w:rsidRPr="000770DF">
              <w:rPr>
                <w:sz w:val="26"/>
                <w:szCs w:val="26"/>
              </w:rPr>
              <w:t>5,0</w:t>
            </w:r>
          </w:p>
        </w:tc>
      </w:tr>
      <w:tr w:rsidR="000770DF" w:rsidRPr="000770DF" w14:paraId="0D2E51C4" w14:textId="77777777" w:rsidTr="00871F96">
        <w:trPr>
          <w:jc w:val="center"/>
        </w:trPr>
        <w:tc>
          <w:tcPr>
            <w:tcW w:w="746" w:type="dxa"/>
          </w:tcPr>
          <w:p w14:paraId="309B01C9" w14:textId="77777777" w:rsidR="000770DF" w:rsidRPr="000770DF" w:rsidRDefault="000770DF" w:rsidP="00871F96">
            <w:pPr>
              <w:jc w:val="center"/>
              <w:rPr>
                <w:rFonts w:eastAsia="Microsoft Sans Serif"/>
                <w:sz w:val="28"/>
                <w:szCs w:val="28"/>
                <w:lang w:eastAsia="zh-CN" w:bidi="ar"/>
              </w:rPr>
            </w:pPr>
          </w:p>
        </w:tc>
        <w:tc>
          <w:tcPr>
            <w:tcW w:w="10643" w:type="dxa"/>
            <w:vAlign w:val="center"/>
          </w:tcPr>
          <w:p w14:paraId="45A04766" w14:textId="77777777" w:rsidR="000770DF" w:rsidRPr="000770DF" w:rsidRDefault="000770DF" w:rsidP="00871F96">
            <w:pPr>
              <w:jc w:val="left"/>
              <w:rPr>
                <w:sz w:val="26"/>
                <w:szCs w:val="26"/>
              </w:rPr>
            </w:pPr>
            <w:r w:rsidRPr="000770DF">
              <w:rPr>
                <w:i/>
                <w:iCs/>
                <w:sz w:val="26"/>
                <w:szCs w:val="26"/>
              </w:rPr>
              <w:t>5 = 5</w:t>
            </w:r>
          </w:p>
        </w:tc>
        <w:tc>
          <w:tcPr>
            <w:tcW w:w="1117" w:type="dxa"/>
            <w:vAlign w:val="center"/>
          </w:tcPr>
          <w:p w14:paraId="30DFE38E" w14:textId="77777777" w:rsidR="000770DF" w:rsidRPr="000770DF" w:rsidRDefault="000770DF" w:rsidP="00871F96">
            <w:pPr>
              <w:jc w:val="center"/>
              <w:rPr>
                <w:sz w:val="26"/>
                <w:szCs w:val="26"/>
              </w:rPr>
            </w:pPr>
            <w:r w:rsidRPr="000770DF">
              <w:rPr>
                <w:sz w:val="26"/>
                <w:szCs w:val="26"/>
              </w:rPr>
              <w:t> </w:t>
            </w:r>
          </w:p>
        </w:tc>
        <w:tc>
          <w:tcPr>
            <w:tcW w:w="1266" w:type="dxa"/>
            <w:vAlign w:val="center"/>
          </w:tcPr>
          <w:p w14:paraId="18298DB7" w14:textId="77777777" w:rsidR="000770DF" w:rsidRPr="000770DF" w:rsidRDefault="000770DF" w:rsidP="00871F96">
            <w:pPr>
              <w:jc w:val="center"/>
              <w:rPr>
                <w:sz w:val="26"/>
                <w:szCs w:val="26"/>
              </w:rPr>
            </w:pPr>
            <w:r w:rsidRPr="000770DF">
              <w:rPr>
                <w:sz w:val="26"/>
                <w:szCs w:val="26"/>
              </w:rPr>
              <w:t> </w:t>
            </w:r>
          </w:p>
        </w:tc>
      </w:tr>
      <w:tr w:rsidR="000770DF" w:rsidRPr="000770DF" w14:paraId="1FC524CE" w14:textId="77777777" w:rsidTr="00871F96">
        <w:trPr>
          <w:jc w:val="center"/>
        </w:trPr>
        <w:tc>
          <w:tcPr>
            <w:tcW w:w="746" w:type="dxa"/>
          </w:tcPr>
          <w:p w14:paraId="45038D17" w14:textId="77777777" w:rsidR="000770DF" w:rsidRPr="000770DF" w:rsidRDefault="000770DF" w:rsidP="00871F96">
            <w:pPr>
              <w:jc w:val="center"/>
              <w:rPr>
                <w:rFonts w:eastAsia="Microsoft Sans Serif"/>
                <w:sz w:val="28"/>
                <w:szCs w:val="28"/>
                <w:lang w:eastAsia="zh-CN" w:bidi="ar"/>
              </w:rPr>
            </w:pPr>
            <w:r w:rsidRPr="000770DF">
              <w:rPr>
                <w:rFonts w:eastAsia="Microsoft Sans Serif"/>
                <w:sz w:val="28"/>
                <w:szCs w:val="28"/>
                <w:lang w:eastAsia="zh-CN" w:bidi="ar"/>
              </w:rPr>
              <w:t>19</w:t>
            </w:r>
          </w:p>
        </w:tc>
        <w:tc>
          <w:tcPr>
            <w:tcW w:w="10643" w:type="dxa"/>
            <w:vAlign w:val="center"/>
          </w:tcPr>
          <w:p w14:paraId="344890BC" w14:textId="77777777" w:rsidR="000770DF" w:rsidRPr="000770DF" w:rsidRDefault="000770DF" w:rsidP="00871F96">
            <w:pPr>
              <w:jc w:val="left"/>
              <w:rPr>
                <w:i/>
                <w:iCs/>
                <w:sz w:val="26"/>
                <w:szCs w:val="26"/>
              </w:rPr>
            </w:pPr>
            <w:r w:rsidRPr="000770DF">
              <w:rPr>
                <w:i/>
                <w:iCs/>
                <w:sz w:val="26"/>
                <w:szCs w:val="26"/>
              </w:rPr>
              <w:t>cung cấp dây điện 2.5mm2</w:t>
            </w:r>
          </w:p>
        </w:tc>
        <w:tc>
          <w:tcPr>
            <w:tcW w:w="1117" w:type="dxa"/>
            <w:vAlign w:val="center"/>
          </w:tcPr>
          <w:p w14:paraId="5EE54CEB" w14:textId="77777777" w:rsidR="000770DF" w:rsidRPr="000770DF" w:rsidRDefault="000770DF" w:rsidP="00871F96">
            <w:pPr>
              <w:jc w:val="center"/>
              <w:rPr>
                <w:sz w:val="26"/>
                <w:szCs w:val="26"/>
              </w:rPr>
            </w:pPr>
            <w:r w:rsidRPr="000770DF">
              <w:rPr>
                <w:sz w:val="26"/>
                <w:szCs w:val="26"/>
              </w:rPr>
              <w:t>m</w:t>
            </w:r>
          </w:p>
        </w:tc>
        <w:tc>
          <w:tcPr>
            <w:tcW w:w="1266" w:type="dxa"/>
            <w:vAlign w:val="center"/>
          </w:tcPr>
          <w:p w14:paraId="1DC4BE4C" w14:textId="77777777" w:rsidR="000770DF" w:rsidRPr="000770DF" w:rsidRDefault="000770DF" w:rsidP="00871F96">
            <w:pPr>
              <w:jc w:val="center"/>
              <w:rPr>
                <w:sz w:val="26"/>
                <w:szCs w:val="26"/>
              </w:rPr>
            </w:pPr>
            <w:r w:rsidRPr="000770DF">
              <w:rPr>
                <w:sz w:val="26"/>
                <w:szCs w:val="26"/>
              </w:rPr>
              <w:t>38,0</w:t>
            </w:r>
          </w:p>
        </w:tc>
      </w:tr>
      <w:tr w:rsidR="000770DF" w:rsidRPr="000770DF" w14:paraId="044CF5BD" w14:textId="77777777" w:rsidTr="00871F96">
        <w:trPr>
          <w:jc w:val="center"/>
        </w:trPr>
        <w:tc>
          <w:tcPr>
            <w:tcW w:w="746" w:type="dxa"/>
          </w:tcPr>
          <w:p w14:paraId="6921B957" w14:textId="77777777" w:rsidR="000770DF" w:rsidRPr="000770DF" w:rsidRDefault="000770DF" w:rsidP="00871F96">
            <w:pPr>
              <w:jc w:val="center"/>
              <w:rPr>
                <w:rFonts w:eastAsia="Microsoft Sans Serif"/>
                <w:sz w:val="28"/>
                <w:szCs w:val="28"/>
                <w:lang w:eastAsia="zh-CN" w:bidi="ar"/>
              </w:rPr>
            </w:pPr>
          </w:p>
        </w:tc>
        <w:tc>
          <w:tcPr>
            <w:tcW w:w="10643" w:type="dxa"/>
            <w:vAlign w:val="center"/>
          </w:tcPr>
          <w:p w14:paraId="4DD03BE3" w14:textId="77777777" w:rsidR="000770DF" w:rsidRPr="000770DF" w:rsidRDefault="000770DF" w:rsidP="00871F96">
            <w:pPr>
              <w:jc w:val="left"/>
              <w:rPr>
                <w:i/>
                <w:iCs/>
                <w:sz w:val="26"/>
                <w:szCs w:val="26"/>
              </w:rPr>
            </w:pPr>
            <w:r w:rsidRPr="000770DF">
              <w:rPr>
                <w:i/>
                <w:iCs/>
                <w:sz w:val="26"/>
                <w:szCs w:val="26"/>
              </w:rPr>
              <w:t>(9+10)*2 = 38</w:t>
            </w:r>
          </w:p>
        </w:tc>
        <w:tc>
          <w:tcPr>
            <w:tcW w:w="1117" w:type="dxa"/>
            <w:vAlign w:val="center"/>
          </w:tcPr>
          <w:p w14:paraId="489641EA" w14:textId="77777777" w:rsidR="000770DF" w:rsidRPr="000770DF" w:rsidRDefault="000770DF" w:rsidP="00871F96">
            <w:pPr>
              <w:jc w:val="center"/>
              <w:rPr>
                <w:sz w:val="26"/>
                <w:szCs w:val="26"/>
              </w:rPr>
            </w:pPr>
            <w:r w:rsidRPr="000770DF">
              <w:rPr>
                <w:sz w:val="26"/>
                <w:szCs w:val="26"/>
              </w:rPr>
              <w:t> </w:t>
            </w:r>
          </w:p>
        </w:tc>
        <w:tc>
          <w:tcPr>
            <w:tcW w:w="1266" w:type="dxa"/>
            <w:vAlign w:val="center"/>
          </w:tcPr>
          <w:p w14:paraId="476B8EAA" w14:textId="77777777" w:rsidR="000770DF" w:rsidRPr="000770DF" w:rsidRDefault="000770DF" w:rsidP="00871F96">
            <w:pPr>
              <w:jc w:val="center"/>
              <w:rPr>
                <w:sz w:val="26"/>
                <w:szCs w:val="26"/>
              </w:rPr>
            </w:pPr>
            <w:r w:rsidRPr="000770DF">
              <w:rPr>
                <w:sz w:val="26"/>
                <w:szCs w:val="26"/>
              </w:rPr>
              <w:t> </w:t>
            </w:r>
          </w:p>
        </w:tc>
      </w:tr>
      <w:tr w:rsidR="000770DF" w:rsidRPr="000770DF" w14:paraId="43D0EA7E" w14:textId="77777777" w:rsidTr="00871F96">
        <w:trPr>
          <w:jc w:val="center"/>
        </w:trPr>
        <w:tc>
          <w:tcPr>
            <w:tcW w:w="746" w:type="dxa"/>
          </w:tcPr>
          <w:p w14:paraId="177C0F4E" w14:textId="77777777" w:rsidR="000770DF" w:rsidRPr="000770DF" w:rsidRDefault="000770DF" w:rsidP="00871F96">
            <w:pPr>
              <w:jc w:val="center"/>
              <w:rPr>
                <w:rFonts w:eastAsia="Microsoft Sans Serif"/>
                <w:sz w:val="28"/>
                <w:szCs w:val="28"/>
                <w:lang w:eastAsia="zh-CN" w:bidi="ar"/>
              </w:rPr>
            </w:pPr>
            <w:r w:rsidRPr="000770DF">
              <w:rPr>
                <w:rFonts w:eastAsia="Microsoft Sans Serif"/>
                <w:sz w:val="28"/>
                <w:szCs w:val="28"/>
                <w:lang w:eastAsia="zh-CN" w:bidi="ar"/>
              </w:rPr>
              <w:t>20</w:t>
            </w:r>
          </w:p>
        </w:tc>
        <w:tc>
          <w:tcPr>
            <w:tcW w:w="10643" w:type="dxa"/>
            <w:vAlign w:val="center"/>
          </w:tcPr>
          <w:p w14:paraId="0D63ED4B" w14:textId="77777777" w:rsidR="000770DF" w:rsidRPr="000770DF" w:rsidRDefault="000770DF" w:rsidP="00871F96">
            <w:pPr>
              <w:jc w:val="left"/>
              <w:rPr>
                <w:i/>
                <w:iCs/>
                <w:sz w:val="26"/>
                <w:szCs w:val="26"/>
              </w:rPr>
            </w:pPr>
            <w:r w:rsidRPr="000770DF">
              <w:rPr>
                <w:i/>
                <w:iCs/>
                <w:sz w:val="26"/>
                <w:szCs w:val="26"/>
              </w:rPr>
              <w:t>cung cấp CB 25A-2P Panasonic</w:t>
            </w:r>
          </w:p>
        </w:tc>
        <w:tc>
          <w:tcPr>
            <w:tcW w:w="1117" w:type="dxa"/>
            <w:vAlign w:val="center"/>
          </w:tcPr>
          <w:p w14:paraId="4D931470" w14:textId="77777777" w:rsidR="000770DF" w:rsidRPr="000770DF" w:rsidRDefault="000770DF" w:rsidP="00871F96">
            <w:pPr>
              <w:jc w:val="center"/>
              <w:rPr>
                <w:sz w:val="26"/>
                <w:szCs w:val="26"/>
              </w:rPr>
            </w:pPr>
            <w:r w:rsidRPr="000770DF">
              <w:rPr>
                <w:sz w:val="26"/>
                <w:szCs w:val="26"/>
              </w:rPr>
              <w:t>bộ</w:t>
            </w:r>
          </w:p>
        </w:tc>
        <w:tc>
          <w:tcPr>
            <w:tcW w:w="1266" w:type="dxa"/>
            <w:vAlign w:val="center"/>
          </w:tcPr>
          <w:p w14:paraId="1E83DD63" w14:textId="77777777" w:rsidR="000770DF" w:rsidRPr="000770DF" w:rsidRDefault="000770DF" w:rsidP="00871F96">
            <w:pPr>
              <w:jc w:val="center"/>
              <w:rPr>
                <w:sz w:val="26"/>
                <w:szCs w:val="26"/>
              </w:rPr>
            </w:pPr>
            <w:r w:rsidRPr="000770DF">
              <w:rPr>
                <w:sz w:val="26"/>
                <w:szCs w:val="26"/>
              </w:rPr>
              <w:t>1,0</w:t>
            </w:r>
          </w:p>
        </w:tc>
      </w:tr>
      <w:tr w:rsidR="000770DF" w:rsidRPr="000770DF" w14:paraId="0241A897" w14:textId="77777777" w:rsidTr="00871F96">
        <w:trPr>
          <w:jc w:val="center"/>
        </w:trPr>
        <w:tc>
          <w:tcPr>
            <w:tcW w:w="746" w:type="dxa"/>
          </w:tcPr>
          <w:p w14:paraId="40C0C136" w14:textId="77777777" w:rsidR="000770DF" w:rsidRPr="000770DF" w:rsidRDefault="000770DF" w:rsidP="00871F96">
            <w:pPr>
              <w:jc w:val="center"/>
              <w:rPr>
                <w:rFonts w:eastAsia="Microsoft Sans Serif"/>
                <w:sz w:val="28"/>
                <w:szCs w:val="28"/>
                <w:lang w:eastAsia="zh-CN" w:bidi="ar"/>
              </w:rPr>
            </w:pPr>
          </w:p>
        </w:tc>
        <w:tc>
          <w:tcPr>
            <w:tcW w:w="10643" w:type="dxa"/>
            <w:vAlign w:val="center"/>
          </w:tcPr>
          <w:p w14:paraId="3DC0FB80" w14:textId="77777777" w:rsidR="000770DF" w:rsidRPr="000770DF" w:rsidRDefault="000770DF" w:rsidP="00871F96">
            <w:pPr>
              <w:jc w:val="left"/>
              <w:rPr>
                <w:i/>
                <w:iCs/>
                <w:sz w:val="26"/>
                <w:szCs w:val="26"/>
              </w:rPr>
            </w:pPr>
            <w:r w:rsidRPr="000770DF">
              <w:rPr>
                <w:i/>
                <w:iCs/>
                <w:sz w:val="26"/>
                <w:szCs w:val="26"/>
              </w:rPr>
              <w:t>1 = 1</w:t>
            </w:r>
          </w:p>
        </w:tc>
        <w:tc>
          <w:tcPr>
            <w:tcW w:w="1117" w:type="dxa"/>
            <w:vAlign w:val="center"/>
          </w:tcPr>
          <w:p w14:paraId="2F7D30E6" w14:textId="77777777" w:rsidR="000770DF" w:rsidRPr="000770DF" w:rsidRDefault="000770DF" w:rsidP="00871F96">
            <w:pPr>
              <w:jc w:val="center"/>
              <w:rPr>
                <w:sz w:val="26"/>
                <w:szCs w:val="26"/>
              </w:rPr>
            </w:pPr>
            <w:r w:rsidRPr="000770DF">
              <w:rPr>
                <w:sz w:val="26"/>
                <w:szCs w:val="26"/>
              </w:rPr>
              <w:t> </w:t>
            </w:r>
          </w:p>
        </w:tc>
        <w:tc>
          <w:tcPr>
            <w:tcW w:w="1266" w:type="dxa"/>
            <w:vAlign w:val="center"/>
          </w:tcPr>
          <w:p w14:paraId="70C9A166" w14:textId="77777777" w:rsidR="000770DF" w:rsidRPr="000770DF" w:rsidRDefault="000770DF" w:rsidP="00871F96">
            <w:pPr>
              <w:jc w:val="center"/>
              <w:rPr>
                <w:sz w:val="26"/>
                <w:szCs w:val="26"/>
              </w:rPr>
            </w:pPr>
            <w:r w:rsidRPr="000770DF">
              <w:rPr>
                <w:sz w:val="26"/>
                <w:szCs w:val="26"/>
              </w:rPr>
              <w:t> </w:t>
            </w:r>
          </w:p>
        </w:tc>
      </w:tr>
      <w:tr w:rsidR="000770DF" w:rsidRPr="000770DF" w14:paraId="0B974CF6" w14:textId="77777777" w:rsidTr="00871F96">
        <w:trPr>
          <w:jc w:val="center"/>
        </w:trPr>
        <w:tc>
          <w:tcPr>
            <w:tcW w:w="746" w:type="dxa"/>
          </w:tcPr>
          <w:p w14:paraId="2BED56F0" w14:textId="77777777" w:rsidR="000770DF" w:rsidRPr="000770DF" w:rsidRDefault="000770DF" w:rsidP="00871F96">
            <w:pPr>
              <w:jc w:val="center"/>
              <w:rPr>
                <w:rFonts w:eastAsia="Microsoft Sans Serif"/>
                <w:sz w:val="28"/>
                <w:szCs w:val="28"/>
                <w:lang w:eastAsia="zh-CN" w:bidi="ar"/>
              </w:rPr>
            </w:pPr>
          </w:p>
        </w:tc>
        <w:tc>
          <w:tcPr>
            <w:tcW w:w="10643" w:type="dxa"/>
            <w:vAlign w:val="center"/>
          </w:tcPr>
          <w:p w14:paraId="4B2D03DD" w14:textId="77777777" w:rsidR="000770DF" w:rsidRPr="000770DF" w:rsidRDefault="000770DF" w:rsidP="00871F96">
            <w:pPr>
              <w:jc w:val="left"/>
              <w:rPr>
                <w:i/>
                <w:iCs/>
                <w:sz w:val="26"/>
                <w:szCs w:val="26"/>
              </w:rPr>
            </w:pPr>
          </w:p>
        </w:tc>
        <w:tc>
          <w:tcPr>
            <w:tcW w:w="1117" w:type="dxa"/>
            <w:vAlign w:val="center"/>
          </w:tcPr>
          <w:p w14:paraId="18FA1B7D" w14:textId="77777777" w:rsidR="000770DF" w:rsidRPr="000770DF" w:rsidRDefault="000770DF" w:rsidP="00871F96">
            <w:pPr>
              <w:jc w:val="center"/>
              <w:rPr>
                <w:sz w:val="26"/>
                <w:szCs w:val="26"/>
              </w:rPr>
            </w:pPr>
          </w:p>
        </w:tc>
        <w:tc>
          <w:tcPr>
            <w:tcW w:w="1266" w:type="dxa"/>
            <w:vAlign w:val="center"/>
          </w:tcPr>
          <w:p w14:paraId="4DFD5AF5" w14:textId="77777777" w:rsidR="000770DF" w:rsidRPr="000770DF" w:rsidRDefault="000770DF" w:rsidP="00871F96">
            <w:pPr>
              <w:jc w:val="center"/>
              <w:rPr>
                <w:sz w:val="26"/>
                <w:szCs w:val="26"/>
              </w:rPr>
            </w:pPr>
          </w:p>
        </w:tc>
      </w:tr>
      <w:tr w:rsidR="000770DF" w:rsidRPr="000770DF" w14:paraId="2238BF58" w14:textId="77777777" w:rsidTr="00871F96">
        <w:trPr>
          <w:jc w:val="center"/>
        </w:trPr>
        <w:tc>
          <w:tcPr>
            <w:tcW w:w="746" w:type="dxa"/>
          </w:tcPr>
          <w:p w14:paraId="467038AE" w14:textId="77777777" w:rsidR="000770DF" w:rsidRPr="000770DF" w:rsidRDefault="000770DF" w:rsidP="00871F96">
            <w:pPr>
              <w:jc w:val="center"/>
              <w:rPr>
                <w:rFonts w:eastAsia="Microsoft Sans Serif"/>
                <w:sz w:val="28"/>
                <w:szCs w:val="28"/>
                <w:lang w:eastAsia="zh-CN" w:bidi="ar"/>
              </w:rPr>
            </w:pPr>
            <w:r w:rsidRPr="000770DF">
              <w:rPr>
                <w:rFonts w:eastAsia="Microsoft Sans Serif"/>
                <w:b/>
                <w:bCs/>
                <w:sz w:val="26"/>
                <w:szCs w:val="26"/>
                <w:lang w:eastAsia="zh-CN" w:bidi="ar"/>
              </w:rPr>
              <w:t>V</w:t>
            </w:r>
          </w:p>
        </w:tc>
        <w:tc>
          <w:tcPr>
            <w:tcW w:w="10643" w:type="dxa"/>
            <w:vAlign w:val="center"/>
          </w:tcPr>
          <w:p w14:paraId="5A3B57B5" w14:textId="77777777" w:rsidR="000770DF" w:rsidRPr="000770DF" w:rsidRDefault="000770DF" w:rsidP="00871F96">
            <w:pPr>
              <w:jc w:val="left"/>
              <w:rPr>
                <w:i/>
                <w:iCs/>
                <w:sz w:val="26"/>
                <w:szCs w:val="26"/>
              </w:rPr>
            </w:pPr>
            <w:r w:rsidRPr="000770DF">
              <w:rPr>
                <w:b/>
                <w:bCs/>
                <w:sz w:val="26"/>
                <w:szCs w:val="26"/>
              </w:rPr>
              <w:t>SƠN HÀNG RÀO ĐỘI</w:t>
            </w:r>
          </w:p>
        </w:tc>
        <w:tc>
          <w:tcPr>
            <w:tcW w:w="1117" w:type="dxa"/>
            <w:vAlign w:val="center"/>
          </w:tcPr>
          <w:p w14:paraId="31A09532" w14:textId="77777777" w:rsidR="000770DF" w:rsidRPr="000770DF" w:rsidRDefault="000770DF" w:rsidP="00871F96">
            <w:pPr>
              <w:jc w:val="center"/>
              <w:rPr>
                <w:sz w:val="26"/>
                <w:szCs w:val="26"/>
              </w:rPr>
            </w:pPr>
            <w:r w:rsidRPr="000770DF">
              <w:rPr>
                <w:b/>
                <w:bCs/>
                <w:sz w:val="26"/>
                <w:szCs w:val="26"/>
              </w:rPr>
              <w:t> </w:t>
            </w:r>
          </w:p>
        </w:tc>
        <w:tc>
          <w:tcPr>
            <w:tcW w:w="1266" w:type="dxa"/>
            <w:vAlign w:val="center"/>
          </w:tcPr>
          <w:p w14:paraId="78885BDA" w14:textId="77777777" w:rsidR="000770DF" w:rsidRPr="000770DF" w:rsidRDefault="000770DF" w:rsidP="00871F96">
            <w:pPr>
              <w:jc w:val="center"/>
              <w:rPr>
                <w:sz w:val="26"/>
                <w:szCs w:val="26"/>
              </w:rPr>
            </w:pPr>
            <w:r w:rsidRPr="000770DF">
              <w:rPr>
                <w:b/>
                <w:bCs/>
                <w:sz w:val="26"/>
                <w:szCs w:val="26"/>
              </w:rPr>
              <w:t> </w:t>
            </w:r>
          </w:p>
        </w:tc>
      </w:tr>
      <w:tr w:rsidR="000770DF" w:rsidRPr="000770DF" w14:paraId="7D1584A0" w14:textId="77777777" w:rsidTr="00871F96">
        <w:trPr>
          <w:jc w:val="center"/>
        </w:trPr>
        <w:tc>
          <w:tcPr>
            <w:tcW w:w="746" w:type="dxa"/>
          </w:tcPr>
          <w:p w14:paraId="76116443" w14:textId="77777777" w:rsidR="000770DF" w:rsidRPr="000770DF" w:rsidRDefault="000770DF" w:rsidP="00871F96">
            <w:pPr>
              <w:jc w:val="center"/>
              <w:rPr>
                <w:rFonts w:eastAsia="Microsoft Sans Serif"/>
                <w:b/>
                <w:bCs/>
                <w:sz w:val="26"/>
                <w:szCs w:val="26"/>
                <w:lang w:eastAsia="zh-CN" w:bidi="ar"/>
              </w:rPr>
            </w:pPr>
            <w:r w:rsidRPr="000770DF">
              <w:rPr>
                <w:rFonts w:eastAsia="Microsoft Sans Serif"/>
                <w:sz w:val="26"/>
                <w:szCs w:val="26"/>
                <w:lang w:eastAsia="zh-CN" w:bidi="ar"/>
              </w:rPr>
              <w:t>1</w:t>
            </w:r>
          </w:p>
        </w:tc>
        <w:tc>
          <w:tcPr>
            <w:tcW w:w="10643" w:type="dxa"/>
            <w:vAlign w:val="center"/>
          </w:tcPr>
          <w:p w14:paraId="1440619E" w14:textId="77777777" w:rsidR="000770DF" w:rsidRPr="000770DF" w:rsidRDefault="000770DF" w:rsidP="00871F96">
            <w:pPr>
              <w:jc w:val="left"/>
              <w:rPr>
                <w:b/>
                <w:bCs/>
                <w:sz w:val="26"/>
                <w:szCs w:val="26"/>
              </w:rPr>
            </w:pPr>
            <w:r w:rsidRPr="000770DF">
              <w:rPr>
                <w:sz w:val="26"/>
                <w:szCs w:val="26"/>
              </w:rPr>
              <w:t>Cạo bỏ lớp vôi trên bề mặt tường cột, trụ</w:t>
            </w:r>
          </w:p>
        </w:tc>
        <w:tc>
          <w:tcPr>
            <w:tcW w:w="1117" w:type="dxa"/>
            <w:vAlign w:val="center"/>
          </w:tcPr>
          <w:p w14:paraId="04EDA6DF" w14:textId="77777777" w:rsidR="000770DF" w:rsidRPr="000770DF" w:rsidRDefault="000770DF" w:rsidP="00871F96">
            <w:pPr>
              <w:jc w:val="center"/>
              <w:rPr>
                <w:b/>
                <w:bCs/>
                <w:sz w:val="26"/>
                <w:szCs w:val="26"/>
              </w:rPr>
            </w:pPr>
            <w:r w:rsidRPr="000770DF">
              <w:rPr>
                <w:sz w:val="26"/>
                <w:szCs w:val="26"/>
              </w:rPr>
              <w:t>m2</w:t>
            </w:r>
          </w:p>
        </w:tc>
        <w:tc>
          <w:tcPr>
            <w:tcW w:w="1266" w:type="dxa"/>
            <w:vAlign w:val="center"/>
          </w:tcPr>
          <w:p w14:paraId="2C275C87" w14:textId="77777777" w:rsidR="000770DF" w:rsidRPr="000770DF" w:rsidRDefault="000770DF" w:rsidP="00871F96">
            <w:pPr>
              <w:jc w:val="center"/>
              <w:rPr>
                <w:b/>
                <w:bCs/>
                <w:sz w:val="26"/>
                <w:szCs w:val="26"/>
              </w:rPr>
            </w:pPr>
            <w:r w:rsidRPr="000770DF">
              <w:rPr>
                <w:sz w:val="26"/>
                <w:szCs w:val="26"/>
              </w:rPr>
              <w:t>1.168,3196</w:t>
            </w:r>
          </w:p>
        </w:tc>
      </w:tr>
      <w:tr w:rsidR="000770DF" w:rsidRPr="000770DF" w14:paraId="147F4F8E" w14:textId="77777777" w:rsidTr="00871F96">
        <w:trPr>
          <w:jc w:val="center"/>
        </w:trPr>
        <w:tc>
          <w:tcPr>
            <w:tcW w:w="746" w:type="dxa"/>
          </w:tcPr>
          <w:p w14:paraId="3D8DE94F" w14:textId="77777777" w:rsidR="000770DF" w:rsidRPr="000770DF" w:rsidRDefault="000770DF" w:rsidP="00871F96">
            <w:pPr>
              <w:jc w:val="center"/>
              <w:rPr>
                <w:rFonts w:eastAsia="Microsoft Sans Serif"/>
                <w:sz w:val="26"/>
                <w:szCs w:val="26"/>
                <w:lang w:eastAsia="zh-CN" w:bidi="ar"/>
              </w:rPr>
            </w:pPr>
          </w:p>
        </w:tc>
        <w:tc>
          <w:tcPr>
            <w:tcW w:w="10643" w:type="dxa"/>
            <w:vAlign w:val="center"/>
          </w:tcPr>
          <w:p w14:paraId="083C46DB" w14:textId="77777777" w:rsidR="000770DF" w:rsidRPr="000770DF" w:rsidRDefault="000770DF" w:rsidP="00871F96">
            <w:pPr>
              <w:jc w:val="left"/>
              <w:rPr>
                <w:sz w:val="26"/>
                <w:szCs w:val="26"/>
              </w:rPr>
            </w:pPr>
            <w:r w:rsidRPr="000770DF">
              <w:rPr>
                <w:i/>
                <w:iCs/>
                <w:sz w:val="26"/>
                <w:szCs w:val="26"/>
              </w:rPr>
              <w:t>loại 1: 8*3,26*((0,54+0,07+2,4+(0,07*2*2,4)+0,07+0,12)*2+0,2) = 189,6538</w:t>
            </w:r>
          </w:p>
        </w:tc>
        <w:tc>
          <w:tcPr>
            <w:tcW w:w="1117" w:type="dxa"/>
            <w:vAlign w:val="center"/>
          </w:tcPr>
          <w:p w14:paraId="0B76FA28" w14:textId="77777777" w:rsidR="000770DF" w:rsidRPr="000770DF" w:rsidRDefault="000770DF" w:rsidP="00871F96">
            <w:pPr>
              <w:jc w:val="center"/>
              <w:rPr>
                <w:sz w:val="26"/>
                <w:szCs w:val="26"/>
              </w:rPr>
            </w:pPr>
            <w:r w:rsidRPr="000770DF">
              <w:rPr>
                <w:sz w:val="26"/>
                <w:szCs w:val="26"/>
              </w:rPr>
              <w:t> </w:t>
            </w:r>
          </w:p>
        </w:tc>
        <w:tc>
          <w:tcPr>
            <w:tcW w:w="1266" w:type="dxa"/>
            <w:vAlign w:val="center"/>
          </w:tcPr>
          <w:p w14:paraId="6E6785A7" w14:textId="77777777" w:rsidR="000770DF" w:rsidRPr="000770DF" w:rsidRDefault="000770DF" w:rsidP="00871F96">
            <w:pPr>
              <w:jc w:val="center"/>
              <w:rPr>
                <w:sz w:val="26"/>
                <w:szCs w:val="26"/>
              </w:rPr>
            </w:pPr>
            <w:r w:rsidRPr="000770DF">
              <w:rPr>
                <w:sz w:val="26"/>
                <w:szCs w:val="26"/>
              </w:rPr>
              <w:t> </w:t>
            </w:r>
          </w:p>
        </w:tc>
      </w:tr>
      <w:tr w:rsidR="000770DF" w:rsidRPr="000770DF" w14:paraId="2C8FE39F" w14:textId="77777777" w:rsidTr="00871F96">
        <w:trPr>
          <w:jc w:val="center"/>
        </w:trPr>
        <w:tc>
          <w:tcPr>
            <w:tcW w:w="746" w:type="dxa"/>
          </w:tcPr>
          <w:p w14:paraId="731BC609" w14:textId="77777777" w:rsidR="000770DF" w:rsidRPr="000770DF" w:rsidRDefault="000770DF" w:rsidP="00871F96">
            <w:pPr>
              <w:jc w:val="center"/>
              <w:rPr>
                <w:rFonts w:eastAsia="Microsoft Sans Serif"/>
                <w:sz w:val="26"/>
                <w:szCs w:val="26"/>
                <w:lang w:eastAsia="zh-CN" w:bidi="ar"/>
              </w:rPr>
            </w:pPr>
          </w:p>
        </w:tc>
        <w:tc>
          <w:tcPr>
            <w:tcW w:w="10643" w:type="dxa"/>
            <w:vAlign w:val="center"/>
          </w:tcPr>
          <w:p w14:paraId="0B89441B" w14:textId="77777777" w:rsidR="000770DF" w:rsidRPr="000770DF" w:rsidRDefault="000770DF" w:rsidP="00871F96">
            <w:pPr>
              <w:jc w:val="left"/>
              <w:rPr>
                <w:i/>
                <w:iCs/>
                <w:sz w:val="26"/>
                <w:szCs w:val="26"/>
              </w:rPr>
            </w:pPr>
            <w:r w:rsidRPr="000770DF">
              <w:rPr>
                <w:i/>
                <w:iCs/>
                <w:sz w:val="26"/>
                <w:szCs w:val="26"/>
              </w:rPr>
              <w:t>loại 2: 3*2,86*((0,54+0,07+2,4+(0,07*2*2,4)+0,07+0,12)*2+0,2) = 62,3938</w:t>
            </w:r>
          </w:p>
        </w:tc>
        <w:tc>
          <w:tcPr>
            <w:tcW w:w="1117" w:type="dxa"/>
            <w:vAlign w:val="center"/>
          </w:tcPr>
          <w:p w14:paraId="2C06649A" w14:textId="77777777" w:rsidR="000770DF" w:rsidRPr="000770DF" w:rsidRDefault="000770DF" w:rsidP="00871F96">
            <w:pPr>
              <w:jc w:val="center"/>
              <w:rPr>
                <w:sz w:val="26"/>
                <w:szCs w:val="26"/>
              </w:rPr>
            </w:pPr>
            <w:r w:rsidRPr="000770DF">
              <w:rPr>
                <w:sz w:val="26"/>
                <w:szCs w:val="26"/>
              </w:rPr>
              <w:t> </w:t>
            </w:r>
          </w:p>
        </w:tc>
        <w:tc>
          <w:tcPr>
            <w:tcW w:w="1266" w:type="dxa"/>
            <w:vAlign w:val="center"/>
          </w:tcPr>
          <w:p w14:paraId="0C4E228B" w14:textId="77777777" w:rsidR="000770DF" w:rsidRPr="000770DF" w:rsidRDefault="000770DF" w:rsidP="00871F96">
            <w:pPr>
              <w:jc w:val="center"/>
              <w:rPr>
                <w:sz w:val="26"/>
                <w:szCs w:val="26"/>
              </w:rPr>
            </w:pPr>
            <w:r w:rsidRPr="000770DF">
              <w:rPr>
                <w:sz w:val="26"/>
                <w:szCs w:val="26"/>
              </w:rPr>
              <w:t> </w:t>
            </w:r>
          </w:p>
        </w:tc>
      </w:tr>
      <w:tr w:rsidR="000770DF" w:rsidRPr="000770DF" w14:paraId="51908435" w14:textId="77777777" w:rsidTr="00871F96">
        <w:trPr>
          <w:jc w:val="center"/>
        </w:trPr>
        <w:tc>
          <w:tcPr>
            <w:tcW w:w="746" w:type="dxa"/>
          </w:tcPr>
          <w:p w14:paraId="271C1C49" w14:textId="77777777" w:rsidR="000770DF" w:rsidRPr="000770DF" w:rsidRDefault="000770DF" w:rsidP="00871F96">
            <w:pPr>
              <w:jc w:val="center"/>
              <w:rPr>
                <w:rFonts w:eastAsia="Microsoft Sans Serif"/>
                <w:sz w:val="26"/>
                <w:szCs w:val="26"/>
                <w:lang w:eastAsia="zh-CN" w:bidi="ar"/>
              </w:rPr>
            </w:pPr>
          </w:p>
        </w:tc>
        <w:tc>
          <w:tcPr>
            <w:tcW w:w="10643" w:type="dxa"/>
            <w:vAlign w:val="center"/>
          </w:tcPr>
          <w:p w14:paraId="7C75E7F8" w14:textId="77777777" w:rsidR="000770DF" w:rsidRPr="000770DF" w:rsidRDefault="000770DF" w:rsidP="00871F96">
            <w:pPr>
              <w:jc w:val="left"/>
              <w:rPr>
                <w:i/>
                <w:iCs/>
                <w:sz w:val="26"/>
                <w:szCs w:val="26"/>
              </w:rPr>
            </w:pPr>
            <w:r w:rsidRPr="000770DF">
              <w:rPr>
                <w:i/>
                <w:iCs/>
                <w:sz w:val="26"/>
                <w:szCs w:val="26"/>
              </w:rPr>
              <w:t>loại 3: 42*3*((0,54+0,07+2,4+(0,07*2*2,4)+0,07+0,12)*2+0,2) = 916,272</w:t>
            </w:r>
          </w:p>
        </w:tc>
        <w:tc>
          <w:tcPr>
            <w:tcW w:w="1117" w:type="dxa"/>
            <w:vAlign w:val="center"/>
          </w:tcPr>
          <w:p w14:paraId="525111EC" w14:textId="77777777" w:rsidR="000770DF" w:rsidRPr="000770DF" w:rsidRDefault="000770DF" w:rsidP="00871F96">
            <w:pPr>
              <w:jc w:val="center"/>
              <w:rPr>
                <w:sz w:val="26"/>
                <w:szCs w:val="26"/>
              </w:rPr>
            </w:pPr>
            <w:r w:rsidRPr="000770DF">
              <w:rPr>
                <w:sz w:val="26"/>
                <w:szCs w:val="26"/>
              </w:rPr>
              <w:t> </w:t>
            </w:r>
          </w:p>
        </w:tc>
        <w:tc>
          <w:tcPr>
            <w:tcW w:w="1266" w:type="dxa"/>
            <w:vAlign w:val="center"/>
          </w:tcPr>
          <w:p w14:paraId="0B297C41" w14:textId="77777777" w:rsidR="000770DF" w:rsidRPr="000770DF" w:rsidRDefault="000770DF" w:rsidP="00871F96">
            <w:pPr>
              <w:jc w:val="center"/>
              <w:rPr>
                <w:sz w:val="26"/>
                <w:szCs w:val="26"/>
              </w:rPr>
            </w:pPr>
            <w:r w:rsidRPr="000770DF">
              <w:rPr>
                <w:sz w:val="26"/>
                <w:szCs w:val="26"/>
              </w:rPr>
              <w:t> </w:t>
            </w:r>
          </w:p>
        </w:tc>
      </w:tr>
      <w:tr w:rsidR="000770DF" w:rsidRPr="000770DF" w14:paraId="36917B69" w14:textId="77777777" w:rsidTr="00871F96">
        <w:trPr>
          <w:jc w:val="center"/>
        </w:trPr>
        <w:tc>
          <w:tcPr>
            <w:tcW w:w="746" w:type="dxa"/>
          </w:tcPr>
          <w:p w14:paraId="302CC0BE" w14:textId="77777777" w:rsidR="000770DF" w:rsidRPr="000770DF" w:rsidRDefault="000770DF" w:rsidP="00871F96">
            <w:pPr>
              <w:jc w:val="center"/>
              <w:rPr>
                <w:rFonts w:eastAsia="Microsoft Sans Serif"/>
                <w:sz w:val="26"/>
                <w:szCs w:val="26"/>
                <w:lang w:eastAsia="zh-CN" w:bidi="ar"/>
              </w:rPr>
            </w:pPr>
            <w:r w:rsidRPr="000770DF">
              <w:rPr>
                <w:rFonts w:eastAsia="Microsoft Sans Serif"/>
                <w:sz w:val="26"/>
                <w:szCs w:val="26"/>
                <w:lang w:eastAsia="zh-CN" w:bidi="ar"/>
              </w:rPr>
              <w:t>2</w:t>
            </w:r>
          </w:p>
        </w:tc>
        <w:tc>
          <w:tcPr>
            <w:tcW w:w="10643" w:type="dxa"/>
            <w:vAlign w:val="center"/>
          </w:tcPr>
          <w:p w14:paraId="3FEB0A8C" w14:textId="77777777" w:rsidR="000770DF" w:rsidRPr="000770DF" w:rsidRDefault="000770DF" w:rsidP="00871F96">
            <w:pPr>
              <w:jc w:val="left"/>
              <w:rPr>
                <w:i/>
                <w:iCs/>
                <w:sz w:val="26"/>
                <w:szCs w:val="26"/>
              </w:rPr>
            </w:pPr>
            <w:r w:rsidRPr="000770DF">
              <w:rPr>
                <w:sz w:val="26"/>
                <w:szCs w:val="26"/>
              </w:rPr>
              <w:t>Cạo bỏ lớp sơn trên bề mặt kim loại (10 chông/m)</w:t>
            </w:r>
          </w:p>
        </w:tc>
        <w:tc>
          <w:tcPr>
            <w:tcW w:w="1117" w:type="dxa"/>
            <w:vAlign w:val="center"/>
          </w:tcPr>
          <w:p w14:paraId="37006850" w14:textId="77777777" w:rsidR="000770DF" w:rsidRPr="000770DF" w:rsidRDefault="000770DF" w:rsidP="00871F96">
            <w:pPr>
              <w:jc w:val="center"/>
              <w:rPr>
                <w:sz w:val="26"/>
                <w:szCs w:val="26"/>
              </w:rPr>
            </w:pPr>
            <w:r w:rsidRPr="000770DF">
              <w:rPr>
                <w:sz w:val="26"/>
                <w:szCs w:val="26"/>
              </w:rPr>
              <w:t>m2</w:t>
            </w:r>
          </w:p>
        </w:tc>
        <w:tc>
          <w:tcPr>
            <w:tcW w:w="1266" w:type="dxa"/>
            <w:vAlign w:val="center"/>
          </w:tcPr>
          <w:p w14:paraId="25AE9B88" w14:textId="77777777" w:rsidR="000770DF" w:rsidRPr="000770DF" w:rsidRDefault="000770DF" w:rsidP="00871F96">
            <w:pPr>
              <w:jc w:val="center"/>
              <w:rPr>
                <w:sz w:val="26"/>
                <w:szCs w:val="26"/>
              </w:rPr>
            </w:pPr>
            <w:r w:rsidRPr="000770DF">
              <w:rPr>
                <w:sz w:val="26"/>
                <w:szCs w:val="26"/>
              </w:rPr>
              <w:t>45,0050</w:t>
            </w:r>
          </w:p>
        </w:tc>
      </w:tr>
      <w:tr w:rsidR="000770DF" w:rsidRPr="000770DF" w14:paraId="3A5975EE" w14:textId="77777777" w:rsidTr="00871F96">
        <w:trPr>
          <w:jc w:val="center"/>
        </w:trPr>
        <w:tc>
          <w:tcPr>
            <w:tcW w:w="746" w:type="dxa"/>
          </w:tcPr>
          <w:p w14:paraId="06383E2B" w14:textId="77777777" w:rsidR="000770DF" w:rsidRPr="000770DF" w:rsidRDefault="000770DF" w:rsidP="00871F96">
            <w:pPr>
              <w:jc w:val="center"/>
              <w:rPr>
                <w:rFonts w:eastAsia="Microsoft Sans Serif"/>
                <w:sz w:val="26"/>
                <w:szCs w:val="26"/>
                <w:lang w:eastAsia="zh-CN" w:bidi="ar"/>
              </w:rPr>
            </w:pPr>
          </w:p>
        </w:tc>
        <w:tc>
          <w:tcPr>
            <w:tcW w:w="10643" w:type="dxa"/>
            <w:vAlign w:val="center"/>
          </w:tcPr>
          <w:p w14:paraId="36B5B4FD" w14:textId="77777777" w:rsidR="000770DF" w:rsidRPr="000770DF" w:rsidRDefault="000770DF" w:rsidP="00871F96">
            <w:pPr>
              <w:jc w:val="left"/>
              <w:rPr>
                <w:sz w:val="26"/>
                <w:szCs w:val="26"/>
              </w:rPr>
            </w:pPr>
            <w:r w:rsidRPr="000770DF">
              <w:rPr>
                <w:i/>
                <w:iCs/>
                <w:sz w:val="26"/>
                <w:szCs w:val="26"/>
              </w:rPr>
              <w:t>loại 1: 8*3,26*((0,07*4)+(3,14*0,008*0,008/4*0,25)*10) = 7,3057</w:t>
            </w:r>
          </w:p>
        </w:tc>
        <w:tc>
          <w:tcPr>
            <w:tcW w:w="1117" w:type="dxa"/>
            <w:vAlign w:val="center"/>
          </w:tcPr>
          <w:p w14:paraId="73ED1EAE" w14:textId="77777777" w:rsidR="000770DF" w:rsidRPr="000770DF" w:rsidRDefault="000770DF" w:rsidP="00871F96">
            <w:pPr>
              <w:jc w:val="center"/>
              <w:rPr>
                <w:sz w:val="26"/>
                <w:szCs w:val="26"/>
              </w:rPr>
            </w:pPr>
            <w:r w:rsidRPr="000770DF">
              <w:rPr>
                <w:sz w:val="26"/>
                <w:szCs w:val="26"/>
              </w:rPr>
              <w:t> </w:t>
            </w:r>
          </w:p>
        </w:tc>
        <w:tc>
          <w:tcPr>
            <w:tcW w:w="1266" w:type="dxa"/>
            <w:vAlign w:val="center"/>
          </w:tcPr>
          <w:p w14:paraId="6ABEF211" w14:textId="77777777" w:rsidR="000770DF" w:rsidRPr="000770DF" w:rsidRDefault="000770DF" w:rsidP="00871F96">
            <w:pPr>
              <w:jc w:val="center"/>
              <w:rPr>
                <w:sz w:val="26"/>
                <w:szCs w:val="26"/>
              </w:rPr>
            </w:pPr>
            <w:r w:rsidRPr="000770DF">
              <w:rPr>
                <w:sz w:val="26"/>
                <w:szCs w:val="26"/>
              </w:rPr>
              <w:t> </w:t>
            </w:r>
          </w:p>
        </w:tc>
      </w:tr>
      <w:tr w:rsidR="000770DF" w:rsidRPr="000770DF" w14:paraId="79A6375D" w14:textId="77777777" w:rsidTr="00871F96">
        <w:trPr>
          <w:jc w:val="center"/>
        </w:trPr>
        <w:tc>
          <w:tcPr>
            <w:tcW w:w="746" w:type="dxa"/>
          </w:tcPr>
          <w:p w14:paraId="150DF9B0" w14:textId="77777777" w:rsidR="000770DF" w:rsidRPr="000770DF" w:rsidRDefault="000770DF" w:rsidP="00871F96">
            <w:pPr>
              <w:jc w:val="center"/>
              <w:rPr>
                <w:rFonts w:eastAsia="Microsoft Sans Serif"/>
                <w:sz w:val="26"/>
                <w:szCs w:val="26"/>
                <w:lang w:eastAsia="zh-CN" w:bidi="ar"/>
              </w:rPr>
            </w:pPr>
          </w:p>
        </w:tc>
        <w:tc>
          <w:tcPr>
            <w:tcW w:w="10643" w:type="dxa"/>
            <w:vAlign w:val="center"/>
          </w:tcPr>
          <w:p w14:paraId="5430A0B0" w14:textId="77777777" w:rsidR="000770DF" w:rsidRPr="000770DF" w:rsidRDefault="000770DF" w:rsidP="00871F96">
            <w:pPr>
              <w:jc w:val="left"/>
              <w:rPr>
                <w:i/>
                <w:iCs/>
                <w:sz w:val="26"/>
                <w:szCs w:val="26"/>
              </w:rPr>
            </w:pPr>
            <w:r w:rsidRPr="000770DF">
              <w:rPr>
                <w:i/>
                <w:iCs/>
                <w:sz w:val="26"/>
                <w:szCs w:val="26"/>
              </w:rPr>
              <w:t>loại 2: 3*2,86*((0,07*4)+(3,14*0,008*0,008/4*0,25)*10) = 2,4035</w:t>
            </w:r>
          </w:p>
        </w:tc>
        <w:tc>
          <w:tcPr>
            <w:tcW w:w="1117" w:type="dxa"/>
            <w:vAlign w:val="center"/>
          </w:tcPr>
          <w:p w14:paraId="68917247" w14:textId="77777777" w:rsidR="000770DF" w:rsidRPr="000770DF" w:rsidRDefault="000770DF" w:rsidP="00871F96">
            <w:pPr>
              <w:jc w:val="center"/>
              <w:rPr>
                <w:sz w:val="26"/>
                <w:szCs w:val="26"/>
              </w:rPr>
            </w:pPr>
            <w:r w:rsidRPr="000770DF">
              <w:rPr>
                <w:sz w:val="26"/>
                <w:szCs w:val="26"/>
              </w:rPr>
              <w:t> </w:t>
            </w:r>
          </w:p>
        </w:tc>
        <w:tc>
          <w:tcPr>
            <w:tcW w:w="1266" w:type="dxa"/>
            <w:vAlign w:val="center"/>
          </w:tcPr>
          <w:p w14:paraId="2ED9EEAD" w14:textId="77777777" w:rsidR="000770DF" w:rsidRPr="000770DF" w:rsidRDefault="000770DF" w:rsidP="00871F96">
            <w:pPr>
              <w:jc w:val="center"/>
              <w:rPr>
                <w:sz w:val="26"/>
                <w:szCs w:val="26"/>
              </w:rPr>
            </w:pPr>
            <w:r w:rsidRPr="000770DF">
              <w:rPr>
                <w:sz w:val="26"/>
                <w:szCs w:val="26"/>
              </w:rPr>
              <w:t> </w:t>
            </w:r>
          </w:p>
        </w:tc>
      </w:tr>
      <w:tr w:rsidR="000770DF" w:rsidRPr="000770DF" w14:paraId="5DA98FD4" w14:textId="77777777" w:rsidTr="00871F96">
        <w:trPr>
          <w:jc w:val="center"/>
        </w:trPr>
        <w:tc>
          <w:tcPr>
            <w:tcW w:w="746" w:type="dxa"/>
          </w:tcPr>
          <w:p w14:paraId="78A6E6CA" w14:textId="77777777" w:rsidR="000770DF" w:rsidRPr="000770DF" w:rsidRDefault="000770DF" w:rsidP="00871F96">
            <w:pPr>
              <w:jc w:val="center"/>
              <w:rPr>
                <w:rFonts w:eastAsia="Microsoft Sans Serif"/>
                <w:sz w:val="26"/>
                <w:szCs w:val="26"/>
                <w:lang w:eastAsia="zh-CN" w:bidi="ar"/>
              </w:rPr>
            </w:pPr>
          </w:p>
        </w:tc>
        <w:tc>
          <w:tcPr>
            <w:tcW w:w="10643" w:type="dxa"/>
            <w:vAlign w:val="center"/>
          </w:tcPr>
          <w:p w14:paraId="35F0C4E6" w14:textId="77777777" w:rsidR="000770DF" w:rsidRPr="000770DF" w:rsidRDefault="000770DF" w:rsidP="00871F96">
            <w:pPr>
              <w:jc w:val="left"/>
              <w:rPr>
                <w:i/>
                <w:iCs/>
                <w:sz w:val="26"/>
                <w:szCs w:val="26"/>
              </w:rPr>
            </w:pPr>
            <w:r w:rsidRPr="000770DF">
              <w:rPr>
                <w:i/>
                <w:iCs/>
                <w:sz w:val="26"/>
                <w:szCs w:val="26"/>
              </w:rPr>
              <w:t>loại 3: 42*3*((0,07*4)+(3,14*0,008*0,008/4*0,25)*10) = 35,2958</w:t>
            </w:r>
          </w:p>
        </w:tc>
        <w:tc>
          <w:tcPr>
            <w:tcW w:w="1117" w:type="dxa"/>
            <w:vAlign w:val="center"/>
          </w:tcPr>
          <w:p w14:paraId="70BE8C96" w14:textId="77777777" w:rsidR="000770DF" w:rsidRPr="000770DF" w:rsidRDefault="000770DF" w:rsidP="00871F96">
            <w:pPr>
              <w:jc w:val="center"/>
              <w:rPr>
                <w:sz w:val="26"/>
                <w:szCs w:val="26"/>
              </w:rPr>
            </w:pPr>
            <w:r w:rsidRPr="000770DF">
              <w:rPr>
                <w:sz w:val="26"/>
                <w:szCs w:val="26"/>
              </w:rPr>
              <w:t> </w:t>
            </w:r>
          </w:p>
        </w:tc>
        <w:tc>
          <w:tcPr>
            <w:tcW w:w="1266" w:type="dxa"/>
            <w:vAlign w:val="center"/>
          </w:tcPr>
          <w:p w14:paraId="592438F2" w14:textId="77777777" w:rsidR="000770DF" w:rsidRPr="000770DF" w:rsidRDefault="000770DF" w:rsidP="00871F96">
            <w:pPr>
              <w:jc w:val="center"/>
              <w:rPr>
                <w:sz w:val="26"/>
                <w:szCs w:val="26"/>
              </w:rPr>
            </w:pPr>
            <w:r w:rsidRPr="000770DF">
              <w:rPr>
                <w:sz w:val="26"/>
                <w:szCs w:val="26"/>
              </w:rPr>
              <w:t> </w:t>
            </w:r>
          </w:p>
        </w:tc>
      </w:tr>
      <w:tr w:rsidR="000770DF" w:rsidRPr="000770DF" w14:paraId="7AE8A81E" w14:textId="77777777" w:rsidTr="00871F96">
        <w:trPr>
          <w:jc w:val="center"/>
        </w:trPr>
        <w:tc>
          <w:tcPr>
            <w:tcW w:w="746" w:type="dxa"/>
          </w:tcPr>
          <w:p w14:paraId="4CFF91C7" w14:textId="77777777" w:rsidR="000770DF" w:rsidRPr="000770DF" w:rsidRDefault="000770DF" w:rsidP="00871F96">
            <w:pPr>
              <w:jc w:val="center"/>
              <w:rPr>
                <w:rFonts w:eastAsia="Microsoft Sans Serif"/>
                <w:sz w:val="26"/>
                <w:szCs w:val="26"/>
                <w:lang w:eastAsia="zh-CN" w:bidi="ar"/>
              </w:rPr>
            </w:pPr>
            <w:r w:rsidRPr="000770DF">
              <w:rPr>
                <w:rFonts w:eastAsia="Microsoft Sans Serif"/>
                <w:sz w:val="26"/>
                <w:szCs w:val="26"/>
                <w:lang w:eastAsia="zh-CN" w:bidi="ar"/>
              </w:rPr>
              <w:t>3</w:t>
            </w:r>
          </w:p>
        </w:tc>
        <w:tc>
          <w:tcPr>
            <w:tcW w:w="10643" w:type="dxa"/>
            <w:vAlign w:val="center"/>
          </w:tcPr>
          <w:p w14:paraId="0388705D" w14:textId="77777777" w:rsidR="000770DF" w:rsidRPr="000770DF" w:rsidRDefault="000770DF" w:rsidP="00871F96">
            <w:pPr>
              <w:jc w:val="left"/>
              <w:rPr>
                <w:i/>
                <w:iCs/>
                <w:sz w:val="26"/>
                <w:szCs w:val="26"/>
              </w:rPr>
            </w:pPr>
            <w:r w:rsidRPr="000770DF">
              <w:rPr>
                <w:sz w:val="26"/>
                <w:szCs w:val="26"/>
              </w:rPr>
              <w:t>Bả bằng bột bả vào tường 30%</w:t>
            </w:r>
          </w:p>
        </w:tc>
        <w:tc>
          <w:tcPr>
            <w:tcW w:w="1117" w:type="dxa"/>
            <w:vAlign w:val="center"/>
          </w:tcPr>
          <w:p w14:paraId="244B56EF" w14:textId="77777777" w:rsidR="000770DF" w:rsidRPr="000770DF" w:rsidRDefault="000770DF" w:rsidP="00871F96">
            <w:pPr>
              <w:jc w:val="center"/>
              <w:rPr>
                <w:sz w:val="26"/>
                <w:szCs w:val="26"/>
              </w:rPr>
            </w:pPr>
            <w:r w:rsidRPr="000770DF">
              <w:rPr>
                <w:sz w:val="26"/>
                <w:szCs w:val="26"/>
              </w:rPr>
              <w:t>m2</w:t>
            </w:r>
          </w:p>
        </w:tc>
        <w:tc>
          <w:tcPr>
            <w:tcW w:w="1266" w:type="dxa"/>
            <w:vAlign w:val="center"/>
          </w:tcPr>
          <w:p w14:paraId="7952DCAC" w14:textId="77777777" w:rsidR="000770DF" w:rsidRPr="000770DF" w:rsidRDefault="000770DF" w:rsidP="00871F96">
            <w:pPr>
              <w:jc w:val="center"/>
              <w:rPr>
                <w:sz w:val="26"/>
                <w:szCs w:val="26"/>
              </w:rPr>
            </w:pPr>
            <w:r w:rsidRPr="000770DF">
              <w:rPr>
                <w:sz w:val="26"/>
                <w:szCs w:val="26"/>
              </w:rPr>
              <w:t>350,4958</w:t>
            </w:r>
          </w:p>
        </w:tc>
      </w:tr>
      <w:tr w:rsidR="000770DF" w:rsidRPr="000770DF" w14:paraId="5DDDC713" w14:textId="77777777" w:rsidTr="00871F96">
        <w:trPr>
          <w:jc w:val="center"/>
        </w:trPr>
        <w:tc>
          <w:tcPr>
            <w:tcW w:w="746" w:type="dxa"/>
          </w:tcPr>
          <w:p w14:paraId="4A868DFE" w14:textId="77777777" w:rsidR="000770DF" w:rsidRPr="000770DF" w:rsidRDefault="000770DF" w:rsidP="00871F96">
            <w:pPr>
              <w:jc w:val="center"/>
              <w:rPr>
                <w:rFonts w:eastAsia="Microsoft Sans Serif"/>
                <w:sz w:val="26"/>
                <w:szCs w:val="26"/>
                <w:lang w:eastAsia="zh-CN" w:bidi="ar"/>
              </w:rPr>
            </w:pPr>
          </w:p>
        </w:tc>
        <w:tc>
          <w:tcPr>
            <w:tcW w:w="10643" w:type="dxa"/>
            <w:vAlign w:val="center"/>
          </w:tcPr>
          <w:p w14:paraId="2702364C" w14:textId="77777777" w:rsidR="000770DF" w:rsidRPr="000770DF" w:rsidRDefault="000770DF" w:rsidP="00871F96">
            <w:pPr>
              <w:jc w:val="left"/>
              <w:rPr>
                <w:sz w:val="26"/>
                <w:szCs w:val="26"/>
              </w:rPr>
            </w:pPr>
            <w:r w:rsidRPr="000770DF">
              <w:rPr>
                <w:i/>
                <w:iCs/>
                <w:sz w:val="26"/>
                <w:szCs w:val="26"/>
              </w:rPr>
              <w:t>loại 1: 8*3,26*((0,54+0,07+2,4+(0,07*2*2,4)+0,07+0,12)*2+0,2)*30% = 56,8961</w:t>
            </w:r>
          </w:p>
        </w:tc>
        <w:tc>
          <w:tcPr>
            <w:tcW w:w="1117" w:type="dxa"/>
            <w:vAlign w:val="center"/>
          </w:tcPr>
          <w:p w14:paraId="1AE9C01A" w14:textId="77777777" w:rsidR="000770DF" w:rsidRPr="000770DF" w:rsidRDefault="000770DF" w:rsidP="00871F96">
            <w:pPr>
              <w:jc w:val="center"/>
              <w:rPr>
                <w:sz w:val="26"/>
                <w:szCs w:val="26"/>
              </w:rPr>
            </w:pPr>
            <w:r w:rsidRPr="000770DF">
              <w:rPr>
                <w:sz w:val="26"/>
                <w:szCs w:val="26"/>
              </w:rPr>
              <w:t> </w:t>
            </w:r>
          </w:p>
        </w:tc>
        <w:tc>
          <w:tcPr>
            <w:tcW w:w="1266" w:type="dxa"/>
            <w:vAlign w:val="center"/>
          </w:tcPr>
          <w:p w14:paraId="147B6BA8" w14:textId="77777777" w:rsidR="000770DF" w:rsidRPr="000770DF" w:rsidRDefault="000770DF" w:rsidP="00871F96">
            <w:pPr>
              <w:jc w:val="center"/>
              <w:rPr>
                <w:sz w:val="26"/>
                <w:szCs w:val="26"/>
              </w:rPr>
            </w:pPr>
            <w:r w:rsidRPr="000770DF">
              <w:rPr>
                <w:sz w:val="26"/>
                <w:szCs w:val="26"/>
              </w:rPr>
              <w:t> </w:t>
            </w:r>
          </w:p>
        </w:tc>
      </w:tr>
      <w:tr w:rsidR="000770DF" w:rsidRPr="000770DF" w14:paraId="58FE1DE8" w14:textId="77777777" w:rsidTr="00871F96">
        <w:trPr>
          <w:jc w:val="center"/>
        </w:trPr>
        <w:tc>
          <w:tcPr>
            <w:tcW w:w="746" w:type="dxa"/>
          </w:tcPr>
          <w:p w14:paraId="202B02D7" w14:textId="77777777" w:rsidR="000770DF" w:rsidRPr="000770DF" w:rsidRDefault="000770DF" w:rsidP="00871F96">
            <w:pPr>
              <w:jc w:val="center"/>
              <w:rPr>
                <w:rFonts w:eastAsia="Microsoft Sans Serif"/>
                <w:sz w:val="26"/>
                <w:szCs w:val="26"/>
                <w:lang w:eastAsia="zh-CN" w:bidi="ar"/>
              </w:rPr>
            </w:pPr>
          </w:p>
        </w:tc>
        <w:tc>
          <w:tcPr>
            <w:tcW w:w="10643" w:type="dxa"/>
            <w:vAlign w:val="center"/>
          </w:tcPr>
          <w:p w14:paraId="2D18AAE7" w14:textId="77777777" w:rsidR="000770DF" w:rsidRPr="000770DF" w:rsidRDefault="000770DF" w:rsidP="00871F96">
            <w:pPr>
              <w:jc w:val="left"/>
              <w:rPr>
                <w:i/>
                <w:iCs/>
                <w:sz w:val="26"/>
                <w:szCs w:val="26"/>
              </w:rPr>
            </w:pPr>
            <w:r w:rsidRPr="000770DF">
              <w:rPr>
                <w:i/>
                <w:iCs/>
                <w:sz w:val="26"/>
                <w:szCs w:val="26"/>
              </w:rPr>
              <w:t>loại 2: 3*2,86*((0,54+0,07+2,4+(0,07*2*2,4)+0,07+0,12)*2+0,2)*30% = 18,7181</w:t>
            </w:r>
          </w:p>
        </w:tc>
        <w:tc>
          <w:tcPr>
            <w:tcW w:w="1117" w:type="dxa"/>
            <w:vAlign w:val="center"/>
          </w:tcPr>
          <w:p w14:paraId="26612D9F" w14:textId="77777777" w:rsidR="000770DF" w:rsidRPr="000770DF" w:rsidRDefault="000770DF" w:rsidP="00871F96">
            <w:pPr>
              <w:jc w:val="center"/>
              <w:rPr>
                <w:sz w:val="26"/>
                <w:szCs w:val="26"/>
              </w:rPr>
            </w:pPr>
            <w:r w:rsidRPr="000770DF">
              <w:rPr>
                <w:sz w:val="26"/>
                <w:szCs w:val="26"/>
              </w:rPr>
              <w:t> </w:t>
            </w:r>
          </w:p>
        </w:tc>
        <w:tc>
          <w:tcPr>
            <w:tcW w:w="1266" w:type="dxa"/>
            <w:vAlign w:val="center"/>
          </w:tcPr>
          <w:p w14:paraId="791FEE19" w14:textId="77777777" w:rsidR="000770DF" w:rsidRPr="000770DF" w:rsidRDefault="000770DF" w:rsidP="00871F96">
            <w:pPr>
              <w:jc w:val="center"/>
              <w:rPr>
                <w:sz w:val="26"/>
                <w:szCs w:val="26"/>
              </w:rPr>
            </w:pPr>
            <w:r w:rsidRPr="000770DF">
              <w:rPr>
                <w:sz w:val="26"/>
                <w:szCs w:val="26"/>
              </w:rPr>
              <w:t> </w:t>
            </w:r>
          </w:p>
        </w:tc>
      </w:tr>
      <w:tr w:rsidR="000770DF" w:rsidRPr="000770DF" w14:paraId="7A723225" w14:textId="77777777" w:rsidTr="00871F96">
        <w:trPr>
          <w:jc w:val="center"/>
        </w:trPr>
        <w:tc>
          <w:tcPr>
            <w:tcW w:w="746" w:type="dxa"/>
          </w:tcPr>
          <w:p w14:paraId="27CE2B9E" w14:textId="77777777" w:rsidR="000770DF" w:rsidRPr="000770DF" w:rsidRDefault="000770DF" w:rsidP="00871F96">
            <w:pPr>
              <w:jc w:val="center"/>
              <w:rPr>
                <w:rFonts w:eastAsia="Microsoft Sans Serif"/>
                <w:sz w:val="26"/>
                <w:szCs w:val="26"/>
                <w:lang w:eastAsia="zh-CN" w:bidi="ar"/>
              </w:rPr>
            </w:pPr>
          </w:p>
        </w:tc>
        <w:tc>
          <w:tcPr>
            <w:tcW w:w="10643" w:type="dxa"/>
            <w:vAlign w:val="center"/>
          </w:tcPr>
          <w:p w14:paraId="2B6C1A2D" w14:textId="77777777" w:rsidR="000770DF" w:rsidRPr="000770DF" w:rsidRDefault="000770DF" w:rsidP="00871F96">
            <w:pPr>
              <w:jc w:val="left"/>
              <w:rPr>
                <w:i/>
                <w:iCs/>
                <w:sz w:val="26"/>
                <w:szCs w:val="26"/>
              </w:rPr>
            </w:pPr>
            <w:r w:rsidRPr="000770DF">
              <w:rPr>
                <w:i/>
                <w:iCs/>
                <w:sz w:val="26"/>
                <w:szCs w:val="26"/>
              </w:rPr>
              <w:t>loại 3: 42*3*((0,54+0,07+2,4+(0,07*2*2,4)+0,07+0,12)*2+0,2)*30% = 274,8816</w:t>
            </w:r>
          </w:p>
        </w:tc>
        <w:tc>
          <w:tcPr>
            <w:tcW w:w="1117" w:type="dxa"/>
            <w:vAlign w:val="center"/>
          </w:tcPr>
          <w:p w14:paraId="6D34F8A7" w14:textId="77777777" w:rsidR="000770DF" w:rsidRPr="000770DF" w:rsidRDefault="000770DF" w:rsidP="00871F96">
            <w:pPr>
              <w:jc w:val="center"/>
              <w:rPr>
                <w:sz w:val="26"/>
                <w:szCs w:val="26"/>
              </w:rPr>
            </w:pPr>
            <w:r w:rsidRPr="000770DF">
              <w:rPr>
                <w:sz w:val="26"/>
                <w:szCs w:val="26"/>
              </w:rPr>
              <w:t> </w:t>
            </w:r>
          </w:p>
        </w:tc>
        <w:tc>
          <w:tcPr>
            <w:tcW w:w="1266" w:type="dxa"/>
            <w:vAlign w:val="center"/>
          </w:tcPr>
          <w:p w14:paraId="24340360" w14:textId="77777777" w:rsidR="000770DF" w:rsidRPr="000770DF" w:rsidRDefault="000770DF" w:rsidP="00871F96">
            <w:pPr>
              <w:jc w:val="center"/>
              <w:rPr>
                <w:sz w:val="26"/>
                <w:szCs w:val="26"/>
              </w:rPr>
            </w:pPr>
            <w:r w:rsidRPr="000770DF">
              <w:rPr>
                <w:sz w:val="26"/>
                <w:szCs w:val="26"/>
              </w:rPr>
              <w:t> </w:t>
            </w:r>
          </w:p>
        </w:tc>
      </w:tr>
      <w:tr w:rsidR="000770DF" w:rsidRPr="000770DF" w14:paraId="5FB9237C" w14:textId="77777777" w:rsidTr="00871F96">
        <w:trPr>
          <w:jc w:val="center"/>
        </w:trPr>
        <w:tc>
          <w:tcPr>
            <w:tcW w:w="746" w:type="dxa"/>
          </w:tcPr>
          <w:p w14:paraId="09FA9F18" w14:textId="77777777" w:rsidR="000770DF" w:rsidRPr="000770DF" w:rsidRDefault="000770DF" w:rsidP="00871F96">
            <w:pPr>
              <w:jc w:val="center"/>
              <w:rPr>
                <w:rFonts w:eastAsia="Microsoft Sans Serif"/>
                <w:sz w:val="26"/>
                <w:szCs w:val="26"/>
                <w:lang w:eastAsia="zh-CN" w:bidi="ar"/>
              </w:rPr>
            </w:pPr>
            <w:r w:rsidRPr="000770DF">
              <w:rPr>
                <w:rFonts w:eastAsia="Microsoft Sans Serif"/>
                <w:sz w:val="26"/>
                <w:szCs w:val="26"/>
                <w:lang w:eastAsia="zh-CN" w:bidi="ar"/>
              </w:rPr>
              <w:t>4</w:t>
            </w:r>
          </w:p>
        </w:tc>
        <w:tc>
          <w:tcPr>
            <w:tcW w:w="10643" w:type="dxa"/>
            <w:vAlign w:val="center"/>
          </w:tcPr>
          <w:p w14:paraId="6EB613B0" w14:textId="77777777" w:rsidR="000770DF" w:rsidRPr="000770DF" w:rsidRDefault="000770DF" w:rsidP="00871F96">
            <w:pPr>
              <w:jc w:val="left"/>
              <w:rPr>
                <w:i/>
                <w:iCs/>
                <w:sz w:val="26"/>
                <w:szCs w:val="26"/>
              </w:rPr>
            </w:pPr>
            <w:r w:rsidRPr="000770DF">
              <w:rPr>
                <w:sz w:val="26"/>
                <w:szCs w:val="26"/>
              </w:rPr>
              <w:t>Sơn sắt thép bằng sơn các loại, 1 nước lót, 2 nước phủ (10 chông/m)</w:t>
            </w:r>
          </w:p>
        </w:tc>
        <w:tc>
          <w:tcPr>
            <w:tcW w:w="1117" w:type="dxa"/>
            <w:vAlign w:val="center"/>
          </w:tcPr>
          <w:p w14:paraId="5A1E3B13" w14:textId="77777777" w:rsidR="000770DF" w:rsidRPr="000770DF" w:rsidRDefault="000770DF" w:rsidP="00871F96">
            <w:pPr>
              <w:jc w:val="center"/>
              <w:rPr>
                <w:sz w:val="26"/>
                <w:szCs w:val="26"/>
              </w:rPr>
            </w:pPr>
            <w:r w:rsidRPr="000770DF">
              <w:rPr>
                <w:sz w:val="26"/>
                <w:szCs w:val="26"/>
              </w:rPr>
              <w:t>m2</w:t>
            </w:r>
          </w:p>
        </w:tc>
        <w:tc>
          <w:tcPr>
            <w:tcW w:w="1266" w:type="dxa"/>
            <w:vAlign w:val="center"/>
          </w:tcPr>
          <w:p w14:paraId="54CD36B8" w14:textId="77777777" w:rsidR="000770DF" w:rsidRPr="000770DF" w:rsidRDefault="000770DF" w:rsidP="00871F96">
            <w:pPr>
              <w:jc w:val="center"/>
              <w:rPr>
                <w:sz w:val="26"/>
                <w:szCs w:val="26"/>
              </w:rPr>
            </w:pPr>
            <w:r w:rsidRPr="000770DF">
              <w:rPr>
                <w:sz w:val="26"/>
                <w:szCs w:val="26"/>
              </w:rPr>
              <w:t>45,0050</w:t>
            </w:r>
          </w:p>
        </w:tc>
      </w:tr>
      <w:tr w:rsidR="000770DF" w:rsidRPr="000770DF" w14:paraId="2DADDF0D" w14:textId="77777777" w:rsidTr="00871F96">
        <w:trPr>
          <w:jc w:val="center"/>
        </w:trPr>
        <w:tc>
          <w:tcPr>
            <w:tcW w:w="746" w:type="dxa"/>
          </w:tcPr>
          <w:p w14:paraId="5C932270" w14:textId="77777777" w:rsidR="000770DF" w:rsidRPr="000770DF" w:rsidRDefault="000770DF" w:rsidP="00871F96">
            <w:pPr>
              <w:jc w:val="center"/>
              <w:rPr>
                <w:rFonts w:eastAsia="Microsoft Sans Serif"/>
                <w:sz w:val="26"/>
                <w:szCs w:val="26"/>
                <w:lang w:eastAsia="zh-CN" w:bidi="ar"/>
              </w:rPr>
            </w:pPr>
          </w:p>
        </w:tc>
        <w:tc>
          <w:tcPr>
            <w:tcW w:w="10643" w:type="dxa"/>
            <w:vAlign w:val="center"/>
          </w:tcPr>
          <w:p w14:paraId="139D0D17" w14:textId="77777777" w:rsidR="000770DF" w:rsidRPr="000770DF" w:rsidRDefault="000770DF" w:rsidP="00871F96">
            <w:pPr>
              <w:jc w:val="left"/>
              <w:rPr>
                <w:sz w:val="26"/>
                <w:szCs w:val="26"/>
              </w:rPr>
            </w:pPr>
            <w:r w:rsidRPr="000770DF">
              <w:rPr>
                <w:i/>
                <w:iCs/>
                <w:sz w:val="26"/>
                <w:szCs w:val="26"/>
              </w:rPr>
              <w:t>loại 1: 8*3,26*((0,07*4)+(3,14*0,008*0,008/4*0,25)*10) = 7,3057</w:t>
            </w:r>
          </w:p>
        </w:tc>
        <w:tc>
          <w:tcPr>
            <w:tcW w:w="1117" w:type="dxa"/>
            <w:vAlign w:val="center"/>
          </w:tcPr>
          <w:p w14:paraId="0B0BDC23" w14:textId="77777777" w:rsidR="000770DF" w:rsidRPr="000770DF" w:rsidRDefault="000770DF" w:rsidP="00871F96">
            <w:pPr>
              <w:jc w:val="center"/>
              <w:rPr>
                <w:sz w:val="26"/>
                <w:szCs w:val="26"/>
              </w:rPr>
            </w:pPr>
            <w:r w:rsidRPr="000770DF">
              <w:rPr>
                <w:sz w:val="26"/>
                <w:szCs w:val="26"/>
              </w:rPr>
              <w:t> </w:t>
            </w:r>
          </w:p>
        </w:tc>
        <w:tc>
          <w:tcPr>
            <w:tcW w:w="1266" w:type="dxa"/>
            <w:vAlign w:val="center"/>
          </w:tcPr>
          <w:p w14:paraId="6108E7B4" w14:textId="77777777" w:rsidR="000770DF" w:rsidRPr="000770DF" w:rsidRDefault="000770DF" w:rsidP="00871F96">
            <w:pPr>
              <w:jc w:val="center"/>
              <w:rPr>
                <w:sz w:val="26"/>
                <w:szCs w:val="26"/>
              </w:rPr>
            </w:pPr>
            <w:r w:rsidRPr="000770DF">
              <w:rPr>
                <w:sz w:val="26"/>
                <w:szCs w:val="26"/>
              </w:rPr>
              <w:t> </w:t>
            </w:r>
          </w:p>
        </w:tc>
      </w:tr>
      <w:tr w:rsidR="000770DF" w:rsidRPr="000770DF" w14:paraId="686B56F1" w14:textId="77777777" w:rsidTr="00871F96">
        <w:trPr>
          <w:jc w:val="center"/>
        </w:trPr>
        <w:tc>
          <w:tcPr>
            <w:tcW w:w="746" w:type="dxa"/>
          </w:tcPr>
          <w:p w14:paraId="0252B677" w14:textId="77777777" w:rsidR="000770DF" w:rsidRPr="000770DF" w:rsidRDefault="000770DF" w:rsidP="00871F96">
            <w:pPr>
              <w:jc w:val="center"/>
              <w:rPr>
                <w:rFonts w:eastAsia="Microsoft Sans Serif"/>
                <w:sz w:val="26"/>
                <w:szCs w:val="26"/>
                <w:lang w:eastAsia="zh-CN" w:bidi="ar"/>
              </w:rPr>
            </w:pPr>
          </w:p>
        </w:tc>
        <w:tc>
          <w:tcPr>
            <w:tcW w:w="10643" w:type="dxa"/>
            <w:vAlign w:val="center"/>
          </w:tcPr>
          <w:p w14:paraId="3A2EA44F" w14:textId="77777777" w:rsidR="000770DF" w:rsidRPr="000770DF" w:rsidRDefault="000770DF" w:rsidP="00871F96">
            <w:pPr>
              <w:jc w:val="left"/>
              <w:rPr>
                <w:i/>
                <w:iCs/>
                <w:sz w:val="26"/>
                <w:szCs w:val="26"/>
              </w:rPr>
            </w:pPr>
            <w:r w:rsidRPr="000770DF">
              <w:rPr>
                <w:i/>
                <w:iCs/>
                <w:sz w:val="26"/>
                <w:szCs w:val="26"/>
              </w:rPr>
              <w:t>loại 2: 3*2,86*((0,07*4)+(3,14*0,008*0,008/4*0,25)*10) = 2,4035</w:t>
            </w:r>
          </w:p>
        </w:tc>
        <w:tc>
          <w:tcPr>
            <w:tcW w:w="1117" w:type="dxa"/>
            <w:vAlign w:val="center"/>
          </w:tcPr>
          <w:p w14:paraId="2A624391" w14:textId="77777777" w:rsidR="000770DF" w:rsidRPr="000770DF" w:rsidRDefault="000770DF" w:rsidP="00871F96">
            <w:pPr>
              <w:jc w:val="center"/>
              <w:rPr>
                <w:sz w:val="26"/>
                <w:szCs w:val="26"/>
              </w:rPr>
            </w:pPr>
            <w:r w:rsidRPr="000770DF">
              <w:rPr>
                <w:sz w:val="26"/>
                <w:szCs w:val="26"/>
              </w:rPr>
              <w:t> </w:t>
            </w:r>
          </w:p>
        </w:tc>
        <w:tc>
          <w:tcPr>
            <w:tcW w:w="1266" w:type="dxa"/>
            <w:vAlign w:val="center"/>
          </w:tcPr>
          <w:p w14:paraId="16C6EC7E" w14:textId="77777777" w:rsidR="000770DF" w:rsidRPr="000770DF" w:rsidRDefault="000770DF" w:rsidP="00871F96">
            <w:pPr>
              <w:jc w:val="center"/>
              <w:rPr>
                <w:sz w:val="26"/>
                <w:szCs w:val="26"/>
              </w:rPr>
            </w:pPr>
            <w:r w:rsidRPr="000770DF">
              <w:rPr>
                <w:sz w:val="26"/>
                <w:szCs w:val="26"/>
              </w:rPr>
              <w:t> </w:t>
            </w:r>
          </w:p>
        </w:tc>
      </w:tr>
      <w:tr w:rsidR="000770DF" w:rsidRPr="000770DF" w14:paraId="3E837409" w14:textId="77777777" w:rsidTr="00871F96">
        <w:trPr>
          <w:jc w:val="center"/>
        </w:trPr>
        <w:tc>
          <w:tcPr>
            <w:tcW w:w="746" w:type="dxa"/>
          </w:tcPr>
          <w:p w14:paraId="78F34C17" w14:textId="77777777" w:rsidR="000770DF" w:rsidRPr="000770DF" w:rsidRDefault="000770DF" w:rsidP="00871F96">
            <w:pPr>
              <w:jc w:val="center"/>
              <w:rPr>
                <w:rFonts w:eastAsia="Microsoft Sans Serif"/>
                <w:sz w:val="26"/>
                <w:szCs w:val="26"/>
                <w:lang w:eastAsia="zh-CN" w:bidi="ar"/>
              </w:rPr>
            </w:pPr>
          </w:p>
        </w:tc>
        <w:tc>
          <w:tcPr>
            <w:tcW w:w="10643" w:type="dxa"/>
            <w:vAlign w:val="center"/>
          </w:tcPr>
          <w:p w14:paraId="28BB07D1" w14:textId="77777777" w:rsidR="000770DF" w:rsidRPr="000770DF" w:rsidRDefault="000770DF" w:rsidP="00871F96">
            <w:pPr>
              <w:jc w:val="left"/>
              <w:rPr>
                <w:i/>
                <w:iCs/>
                <w:sz w:val="26"/>
                <w:szCs w:val="26"/>
              </w:rPr>
            </w:pPr>
            <w:r w:rsidRPr="000770DF">
              <w:rPr>
                <w:i/>
                <w:iCs/>
                <w:sz w:val="26"/>
                <w:szCs w:val="26"/>
              </w:rPr>
              <w:t>loại 3: 42*3*((0,07*4)+(3,14*0,008*0,008/4*0,25)*10) = 35,2958</w:t>
            </w:r>
          </w:p>
        </w:tc>
        <w:tc>
          <w:tcPr>
            <w:tcW w:w="1117" w:type="dxa"/>
            <w:vAlign w:val="center"/>
          </w:tcPr>
          <w:p w14:paraId="2A27A156" w14:textId="77777777" w:rsidR="000770DF" w:rsidRPr="000770DF" w:rsidRDefault="000770DF" w:rsidP="00871F96">
            <w:pPr>
              <w:jc w:val="center"/>
              <w:rPr>
                <w:sz w:val="26"/>
                <w:szCs w:val="26"/>
              </w:rPr>
            </w:pPr>
            <w:r w:rsidRPr="000770DF">
              <w:rPr>
                <w:sz w:val="26"/>
                <w:szCs w:val="26"/>
              </w:rPr>
              <w:t> </w:t>
            </w:r>
          </w:p>
        </w:tc>
        <w:tc>
          <w:tcPr>
            <w:tcW w:w="1266" w:type="dxa"/>
            <w:vAlign w:val="center"/>
          </w:tcPr>
          <w:p w14:paraId="4D6533DD" w14:textId="77777777" w:rsidR="000770DF" w:rsidRPr="000770DF" w:rsidRDefault="000770DF" w:rsidP="00871F96">
            <w:pPr>
              <w:jc w:val="center"/>
              <w:rPr>
                <w:sz w:val="26"/>
                <w:szCs w:val="26"/>
              </w:rPr>
            </w:pPr>
            <w:r w:rsidRPr="000770DF">
              <w:rPr>
                <w:sz w:val="26"/>
                <w:szCs w:val="26"/>
              </w:rPr>
              <w:t> </w:t>
            </w:r>
          </w:p>
        </w:tc>
      </w:tr>
      <w:tr w:rsidR="000770DF" w:rsidRPr="000770DF" w14:paraId="7B157779" w14:textId="77777777" w:rsidTr="00871F96">
        <w:trPr>
          <w:jc w:val="center"/>
        </w:trPr>
        <w:tc>
          <w:tcPr>
            <w:tcW w:w="746" w:type="dxa"/>
          </w:tcPr>
          <w:p w14:paraId="54075370" w14:textId="77777777" w:rsidR="000770DF" w:rsidRPr="000770DF" w:rsidRDefault="000770DF" w:rsidP="00871F96">
            <w:pPr>
              <w:jc w:val="center"/>
              <w:rPr>
                <w:rFonts w:eastAsia="Microsoft Sans Serif"/>
                <w:sz w:val="26"/>
                <w:szCs w:val="26"/>
                <w:lang w:eastAsia="zh-CN" w:bidi="ar"/>
              </w:rPr>
            </w:pPr>
            <w:r w:rsidRPr="000770DF">
              <w:rPr>
                <w:rFonts w:eastAsia="Microsoft Sans Serif"/>
                <w:sz w:val="26"/>
                <w:szCs w:val="26"/>
                <w:lang w:eastAsia="zh-CN" w:bidi="ar"/>
              </w:rPr>
              <w:t>5</w:t>
            </w:r>
          </w:p>
        </w:tc>
        <w:tc>
          <w:tcPr>
            <w:tcW w:w="10643" w:type="dxa"/>
            <w:vAlign w:val="center"/>
          </w:tcPr>
          <w:p w14:paraId="3818C52E" w14:textId="77777777" w:rsidR="000770DF" w:rsidRPr="000770DF" w:rsidRDefault="000770DF" w:rsidP="00871F96">
            <w:pPr>
              <w:jc w:val="left"/>
              <w:rPr>
                <w:i/>
                <w:iCs/>
                <w:sz w:val="26"/>
                <w:szCs w:val="26"/>
              </w:rPr>
            </w:pPr>
            <w:r w:rsidRPr="000770DF">
              <w:rPr>
                <w:sz w:val="26"/>
                <w:szCs w:val="26"/>
              </w:rPr>
              <w:t>Sơn dầm, trần, cột, tường ngoài nhà đã bả bằng sơn các loại, 1 nước lót, 2 nước phủ</w:t>
            </w:r>
          </w:p>
        </w:tc>
        <w:tc>
          <w:tcPr>
            <w:tcW w:w="1117" w:type="dxa"/>
            <w:vAlign w:val="center"/>
          </w:tcPr>
          <w:p w14:paraId="29515938" w14:textId="77777777" w:rsidR="000770DF" w:rsidRPr="000770DF" w:rsidRDefault="000770DF" w:rsidP="00871F96">
            <w:pPr>
              <w:jc w:val="center"/>
              <w:rPr>
                <w:sz w:val="26"/>
                <w:szCs w:val="26"/>
              </w:rPr>
            </w:pPr>
            <w:r w:rsidRPr="000770DF">
              <w:rPr>
                <w:sz w:val="26"/>
                <w:szCs w:val="26"/>
              </w:rPr>
              <w:t>m2</w:t>
            </w:r>
          </w:p>
        </w:tc>
        <w:tc>
          <w:tcPr>
            <w:tcW w:w="1266" w:type="dxa"/>
            <w:vAlign w:val="center"/>
          </w:tcPr>
          <w:p w14:paraId="30D87536" w14:textId="77777777" w:rsidR="000770DF" w:rsidRPr="000770DF" w:rsidRDefault="000770DF" w:rsidP="00871F96">
            <w:pPr>
              <w:jc w:val="center"/>
              <w:rPr>
                <w:sz w:val="26"/>
                <w:szCs w:val="26"/>
              </w:rPr>
            </w:pPr>
            <w:r w:rsidRPr="000770DF">
              <w:rPr>
                <w:sz w:val="26"/>
                <w:szCs w:val="26"/>
              </w:rPr>
              <w:t>1.168,3196</w:t>
            </w:r>
          </w:p>
        </w:tc>
      </w:tr>
      <w:tr w:rsidR="000770DF" w:rsidRPr="000770DF" w14:paraId="08927679" w14:textId="77777777" w:rsidTr="00871F96">
        <w:trPr>
          <w:jc w:val="center"/>
        </w:trPr>
        <w:tc>
          <w:tcPr>
            <w:tcW w:w="746" w:type="dxa"/>
          </w:tcPr>
          <w:p w14:paraId="01955B84" w14:textId="77777777" w:rsidR="000770DF" w:rsidRPr="000770DF" w:rsidRDefault="000770DF" w:rsidP="00871F96">
            <w:pPr>
              <w:jc w:val="center"/>
              <w:rPr>
                <w:rFonts w:eastAsia="Microsoft Sans Serif"/>
                <w:sz w:val="26"/>
                <w:szCs w:val="26"/>
                <w:lang w:eastAsia="zh-CN" w:bidi="ar"/>
              </w:rPr>
            </w:pPr>
          </w:p>
        </w:tc>
        <w:tc>
          <w:tcPr>
            <w:tcW w:w="10643" w:type="dxa"/>
            <w:vAlign w:val="center"/>
          </w:tcPr>
          <w:p w14:paraId="59E4827C" w14:textId="77777777" w:rsidR="000770DF" w:rsidRPr="000770DF" w:rsidRDefault="000770DF" w:rsidP="00871F96">
            <w:pPr>
              <w:jc w:val="left"/>
              <w:rPr>
                <w:sz w:val="26"/>
                <w:szCs w:val="26"/>
              </w:rPr>
            </w:pPr>
            <w:r w:rsidRPr="000770DF">
              <w:rPr>
                <w:i/>
                <w:iCs/>
                <w:sz w:val="26"/>
                <w:szCs w:val="26"/>
              </w:rPr>
              <w:t>loại 1: 8*3,26*((0,54+0,07+2,4+(0,07*2*2,4)+0,07+0,12)*2+0,2) = 189,6538</w:t>
            </w:r>
          </w:p>
        </w:tc>
        <w:tc>
          <w:tcPr>
            <w:tcW w:w="1117" w:type="dxa"/>
            <w:vAlign w:val="center"/>
          </w:tcPr>
          <w:p w14:paraId="2E6EBD58" w14:textId="77777777" w:rsidR="000770DF" w:rsidRPr="000770DF" w:rsidRDefault="000770DF" w:rsidP="00871F96">
            <w:pPr>
              <w:jc w:val="center"/>
              <w:rPr>
                <w:sz w:val="26"/>
                <w:szCs w:val="26"/>
              </w:rPr>
            </w:pPr>
            <w:r w:rsidRPr="000770DF">
              <w:rPr>
                <w:sz w:val="26"/>
                <w:szCs w:val="26"/>
              </w:rPr>
              <w:t> </w:t>
            </w:r>
          </w:p>
        </w:tc>
        <w:tc>
          <w:tcPr>
            <w:tcW w:w="1266" w:type="dxa"/>
            <w:vAlign w:val="center"/>
          </w:tcPr>
          <w:p w14:paraId="6962A64B" w14:textId="77777777" w:rsidR="000770DF" w:rsidRPr="000770DF" w:rsidRDefault="000770DF" w:rsidP="00871F96">
            <w:pPr>
              <w:jc w:val="center"/>
              <w:rPr>
                <w:sz w:val="26"/>
                <w:szCs w:val="26"/>
              </w:rPr>
            </w:pPr>
            <w:r w:rsidRPr="000770DF">
              <w:rPr>
                <w:sz w:val="26"/>
                <w:szCs w:val="26"/>
              </w:rPr>
              <w:t> </w:t>
            </w:r>
          </w:p>
        </w:tc>
      </w:tr>
      <w:tr w:rsidR="000770DF" w:rsidRPr="000770DF" w14:paraId="25099E6E" w14:textId="77777777" w:rsidTr="00871F96">
        <w:trPr>
          <w:jc w:val="center"/>
        </w:trPr>
        <w:tc>
          <w:tcPr>
            <w:tcW w:w="746" w:type="dxa"/>
          </w:tcPr>
          <w:p w14:paraId="75D7B0A8" w14:textId="77777777" w:rsidR="000770DF" w:rsidRPr="000770DF" w:rsidRDefault="000770DF" w:rsidP="00871F96">
            <w:pPr>
              <w:jc w:val="center"/>
              <w:rPr>
                <w:rFonts w:eastAsia="Microsoft Sans Serif"/>
                <w:sz w:val="26"/>
                <w:szCs w:val="26"/>
                <w:lang w:eastAsia="zh-CN" w:bidi="ar"/>
              </w:rPr>
            </w:pPr>
          </w:p>
        </w:tc>
        <w:tc>
          <w:tcPr>
            <w:tcW w:w="10643" w:type="dxa"/>
            <w:vAlign w:val="center"/>
          </w:tcPr>
          <w:p w14:paraId="6EA11FC7" w14:textId="77777777" w:rsidR="000770DF" w:rsidRPr="000770DF" w:rsidRDefault="000770DF" w:rsidP="00871F96">
            <w:pPr>
              <w:jc w:val="left"/>
              <w:rPr>
                <w:i/>
                <w:iCs/>
                <w:sz w:val="26"/>
                <w:szCs w:val="26"/>
              </w:rPr>
            </w:pPr>
            <w:r w:rsidRPr="000770DF">
              <w:rPr>
                <w:i/>
                <w:iCs/>
                <w:sz w:val="26"/>
                <w:szCs w:val="26"/>
              </w:rPr>
              <w:t>loại 2: 3*2,86*((0,54+0,07+2,4+(0,07*2*2,4)+0,07+0,12)*2+0,2) = 62,3938</w:t>
            </w:r>
          </w:p>
        </w:tc>
        <w:tc>
          <w:tcPr>
            <w:tcW w:w="1117" w:type="dxa"/>
            <w:vAlign w:val="center"/>
          </w:tcPr>
          <w:p w14:paraId="364D1426" w14:textId="77777777" w:rsidR="000770DF" w:rsidRPr="000770DF" w:rsidRDefault="000770DF" w:rsidP="00871F96">
            <w:pPr>
              <w:jc w:val="center"/>
              <w:rPr>
                <w:sz w:val="26"/>
                <w:szCs w:val="26"/>
              </w:rPr>
            </w:pPr>
            <w:r w:rsidRPr="000770DF">
              <w:rPr>
                <w:sz w:val="26"/>
                <w:szCs w:val="26"/>
              </w:rPr>
              <w:t> </w:t>
            </w:r>
          </w:p>
        </w:tc>
        <w:tc>
          <w:tcPr>
            <w:tcW w:w="1266" w:type="dxa"/>
            <w:vAlign w:val="center"/>
          </w:tcPr>
          <w:p w14:paraId="460ABD36" w14:textId="77777777" w:rsidR="000770DF" w:rsidRPr="000770DF" w:rsidRDefault="000770DF" w:rsidP="00871F96">
            <w:pPr>
              <w:jc w:val="center"/>
              <w:rPr>
                <w:sz w:val="26"/>
                <w:szCs w:val="26"/>
              </w:rPr>
            </w:pPr>
            <w:r w:rsidRPr="000770DF">
              <w:rPr>
                <w:sz w:val="26"/>
                <w:szCs w:val="26"/>
              </w:rPr>
              <w:t> </w:t>
            </w:r>
          </w:p>
        </w:tc>
      </w:tr>
      <w:tr w:rsidR="000770DF" w:rsidRPr="000770DF" w14:paraId="3EEC8D25" w14:textId="77777777" w:rsidTr="00871F96">
        <w:trPr>
          <w:jc w:val="center"/>
        </w:trPr>
        <w:tc>
          <w:tcPr>
            <w:tcW w:w="746" w:type="dxa"/>
          </w:tcPr>
          <w:p w14:paraId="7D0FA551" w14:textId="77777777" w:rsidR="000770DF" w:rsidRPr="000770DF" w:rsidRDefault="000770DF" w:rsidP="00871F96">
            <w:pPr>
              <w:jc w:val="center"/>
              <w:rPr>
                <w:rFonts w:eastAsia="Microsoft Sans Serif"/>
                <w:sz w:val="26"/>
                <w:szCs w:val="26"/>
                <w:lang w:eastAsia="zh-CN" w:bidi="ar"/>
              </w:rPr>
            </w:pPr>
          </w:p>
        </w:tc>
        <w:tc>
          <w:tcPr>
            <w:tcW w:w="10643" w:type="dxa"/>
            <w:vAlign w:val="center"/>
          </w:tcPr>
          <w:p w14:paraId="5C461FF1" w14:textId="77777777" w:rsidR="000770DF" w:rsidRPr="000770DF" w:rsidRDefault="000770DF" w:rsidP="00871F96">
            <w:pPr>
              <w:jc w:val="left"/>
              <w:rPr>
                <w:i/>
                <w:iCs/>
                <w:sz w:val="26"/>
                <w:szCs w:val="26"/>
              </w:rPr>
            </w:pPr>
            <w:r w:rsidRPr="000770DF">
              <w:rPr>
                <w:i/>
                <w:iCs/>
                <w:sz w:val="26"/>
                <w:szCs w:val="26"/>
              </w:rPr>
              <w:t>loại 3: 42*3*((0,54+0,07+2,4+(0,07*2*2,4)+0,07+0,12)*2+0,2) = 916,272</w:t>
            </w:r>
          </w:p>
        </w:tc>
        <w:tc>
          <w:tcPr>
            <w:tcW w:w="1117" w:type="dxa"/>
            <w:vAlign w:val="center"/>
          </w:tcPr>
          <w:p w14:paraId="094442C9" w14:textId="77777777" w:rsidR="000770DF" w:rsidRPr="000770DF" w:rsidRDefault="000770DF" w:rsidP="00871F96">
            <w:pPr>
              <w:jc w:val="center"/>
              <w:rPr>
                <w:sz w:val="26"/>
                <w:szCs w:val="26"/>
              </w:rPr>
            </w:pPr>
            <w:r w:rsidRPr="000770DF">
              <w:rPr>
                <w:sz w:val="26"/>
                <w:szCs w:val="26"/>
              </w:rPr>
              <w:t> </w:t>
            </w:r>
          </w:p>
        </w:tc>
        <w:tc>
          <w:tcPr>
            <w:tcW w:w="1266" w:type="dxa"/>
            <w:vAlign w:val="center"/>
          </w:tcPr>
          <w:p w14:paraId="1AC2D185" w14:textId="77777777" w:rsidR="000770DF" w:rsidRPr="000770DF" w:rsidRDefault="000770DF" w:rsidP="00871F96">
            <w:pPr>
              <w:jc w:val="center"/>
              <w:rPr>
                <w:sz w:val="26"/>
                <w:szCs w:val="26"/>
              </w:rPr>
            </w:pPr>
            <w:r w:rsidRPr="000770DF">
              <w:rPr>
                <w:sz w:val="26"/>
                <w:szCs w:val="26"/>
              </w:rPr>
              <w:t> </w:t>
            </w:r>
          </w:p>
        </w:tc>
      </w:tr>
      <w:tr w:rsidR="000770DF" w:rsidRPr="000770DF" w14:paraId="37697AFF" w14:textId="77777777" w:rsidTr="00871F96">
        <w:trPr>
          <w:jc w:val="center"/>
        </w:trPr>
        <w:tc>
          <w:tcPr>
            <w:tcW w:w="746" w:type="dxa"/>
          </w:tcPr>
          <w:p w14:paraId="13EF9644" w14:textId="77777777" w:rsidR="000770DF" w:rsidRPr="000770DF" w:rsidRDefault="000770DF" w:rsidP="00871F96">
            <w:pPr>
              <w:jc w:val="center"/>
              <w:rPr>
                <w:rFonts w:eastAsia="Microsoft Sans Serif"/>
                <w:sz w:val="26"/>
                <w:szCs w:val="26"/>
                <w:lang w:eastAsia="zh-CN" w:bidi="ar"/>
              </w:rPr>
            </w:pPr>
            <w:r w:rsidRPr="000770DF">
              <w:rPr>
                <w:rFonts w:eastAsia="Microsoft Sans Serif"/>
                <w:sz w:val="26"/>
                <w:szCs w:val="26"/>
                <w:lang w:eastAsia="zh-CN" w:bidi="ar"/>
              </w:rPr>
              <w:t>6</w:t>
            </w:r>
          </w:p>
        </w:tc>
        <w:tc>
          <w:tcPr>
            <w:tcW w:w="10643" w:type="dxa"/>
            <w:vAlign w:val="center"/>
          </w:tcPr>
          <w:p w14:paraId="69646FAA" w14:textId="77777777" w:rsidR="000770DF" w:rsidRPr="000770DF" w:rsidRDefault="000770DF" w:rsidP="00871F96">
            <w:pPr>
              <w:jc w:val="left"/>
              <w:rPr>
                <w:i/>
                <w:iCs/>
                <w:sz w:val="26"/>
                <w:szCs w:val="26"/>
              </w:rPr>
            </w:pPr>
            <w:r w:rsidRPr="000770DF">
              <w:rPr>
                <w:sz w:val="26"/>
                <w:szCs w:val="26"/>
              </w:rPr>
              <w:t>Lắp dựng dàn giáo ngoài, chiều cao &lt;= 16 m</w:t>
            </w:r>
          </w:p>
        </w:tc>
        <w:tc>
          <w:tcPr>
            <w:tcW w:w="1117" w:type="dxa"/>
            <w:vAlign w:val="center"/>
          </w:tcPr>
          <w:p w14:paraId="4D1CB91B" w14:textId="77777777" w:rsidR="000770DF" w:rsidRPr="000770DF" w:rsidRDefault="000770DF" w:rsidP="00871F96">
            <w:pPr>
              <w:jc w:val="center"/>
              <w:rPr>
                <w:sz w:val="26"/>
                <w:szCs w:val="26"/>
              </w:rPr>
            </w:pPr>
            <w:r w:rsidRPr="000770DF">
              <w:rPr>
                <w:sz w:val="26"/>
                <w:szCs w:val="26"/>
              </w:rPr>
              <w:t>100m2</w:t>
            </w:r>
          </w:p>
        </w:tc>
        <w:tc>
          <w:tcPr>
            <w:tcW w:w="1266" w:type="dxa"/>
            <w:vAlign w:val="center"/>
          </w:tcPr>
          <w:p w14:paraId="61F60D4F" w14:textId="77777777" w:rsidR="000770DF" w:rsidRPr="000770DF" w:rsidRDefault="000770DF" w:rsidP="00871F96">
            <w:pPr>
              <w:jc w:val="center"/>
              <w:rPr>
                <w:sz w:val="26"/>
                <w:szCs w:val="26"/>
              </w:rPr>
            </w:pPr>
            <w:r w:rsidRPr="000770DF">
              <w:rPr>
                <w:sz w:val="26"/>
                <w:szCs w:val="26"/>
              </w:rPr>
              <w:t>9,8324</w:t>
            </w:r>
          </w:p>
        </w:tc>
      </w:tr>
      <w:tr w:rsidR="000770DF" w:rsidRPr="000770DF" w14:paraId="3E55C6D6" w14:textId="77777777" w:rsidTr="00871F96">
        <w:trPr>
          <w:jc w:val="center"/>
        </w:trPr>
        <w:tc>
          <w:tcPr>
            <w:tcW w:w="746" w:type="dxa"/>
          </w:tcPr>
          <w:p w14:paraId="64A066AB" w14:textId="77777777" w:rsidR="000770DF" w:rsidRPr="000770DF" w:rsidRDefault="000770DF" w:rsidP="00871F96">
            <w:pPr>
              <w:jc w:val="center"/>
              <w:rPr>
                <w:rFonts w:eastAsia="Microsoft Sans Serif"/>
                <w:sz w:val="26"/>
                <w:szCs w:val="26"/>
                <w:lang w:eastAsia="zh-CN" w:bidi="ar"/>
              </w:rPr>
            </w:pPr>
          </w:p>
        </w:tc>
        <w:tc>
          <w:tcPr>
            <w:tcW w:w="10643" w:type="dxa"/>
            <w:vAlign w:val="center"/>
          </w:tcPr>
          <w:p w14:paraId="788FACBF" w14:textId="77777777" w:rsidR="000770DF" w:rsidRPr="000770DF" w:rsidRDefault="000770DF" w:rsidP="00871F96">
            <w:pPr>
              <w:jc w:val="left"/>
              <w:rPr>
                <w:sz w:val="26"/>
                <w:szCs w:val="26"/>
              </w:rPr>
            </w:pPr>
            <w:r w:rsidRPr="000770DF">
              <w:rPr>
                <w:i/>
                <w:iCs/>
                <w:sz w:val="26"/>
                <w:szCs w:val="26"/>
              </w:rPr>
              <w:t>loại 1: 8*3,26*(0,54+2,4+0,12)*2/100 = 1,5961</w:t>
            </w:r>
          </w:p>
        </w:tc>
        <w:tc>
          <w:tcPr>
            <w:tcW w:w="1117" w:type="dxa"/>
            <w:vAlign w:val="center"/>
          </w:tcPr>
          <w:p w14:paraId="3AE31A8A" w14:textId="77777777" w:rsidR="000770DF" w:rsidRPr="000770DF" w:rsidRDefault="000770DF" w:rsidP="00871F96">
            <w:pPr>
              <w:jc w:val="center"/>
              <w:rPr>
                <w:sz w:val="26"/>
                <w:szCs w:val="26"/>
              </w:rPr>
            </w:pPr>
            <w:r w:rsidRPr="000770DF">
              <w:rPr>
                <w:sz w:val="26"/>
                <w:szCs w:val="26"/>
              </w:rPr>
              <w:t> </w:t>
            </w:r>
          </w:p>
        </w:tc>
        <w:tc>
          <w:tcPr>
            <w:tcW w:w="1266" w:type="dxa"/>
            <w:vAlign w:val="center"/>
          </w:tcPr>
          <w:p w14:paraId="357E036A" w14:textId="77777777" w:rsidR="000770DF" w:rsidRPr="000770DF" w:rsidRDefault="000770DF" w:rsidP="00871F96">
            <w:pPr>
              <w:jc w:val="center"/>
              <w:rPr>
                <w:sz w:val="26"/>
                <w:szCs w:val="26"/>
              </w:rPr>
            </w:pPr>
            <w:r w:rsidRPr="000770DF">
              <w:rPr>
                <w:sz w:val="26"/>
                <w:szCs w:val="26"/>
              </w:rPr>
              <w:t> </w:t>
            </w:r>
          </w:p>
        </w:tc>
      </w:tr>
      <w:tr w:rsidR="000770DF" w:rsidRPr="000770DF" w14:paraId="7B5B28CD" w14:textId="77777777" w:rsidTr="00871F96">
        <w:trPr>
          <w:jc w:val="center"/>
        </w:trPr>
        <w:tc>
          <w:tcPr>
            <w:tcW w:w="746" w:type="dxa"/>
          </w:tcPr>
          <w:p w14:paraId="7BB9C499" w14:textId="77777777" w:rsidR="000770DF" w:rsidRPr="000770DF" w:rsidRDefault="000770DF" w:rsidP="00871F96">
            <w:pPr>
              <w:jc w:val="center"/>
              <w:rPr>
                <w:rFonts w:eastAsia="Microsoft Sans Serif"/>
                <w:sz w:val="26"/>
                <w:szCs w:val="26"/>
                <w:lang w:eastAsia="zh-CN" w:bidi="ar"/>
              </w:rPr>
            </w:pPr>
          </w:p>
        </w:tc>
        <w:tc>
          <w:tcPr>
            <w:tcW w:w="10643" w:type="dxa"/>
            <w:vAlign w:val="center"/>
          </w:tcPr>
          <w:p w14:paraId="20B81F04" w14:textId="77777777" w:rsidR="000770DF" w:rsidRPr="000770DF" w:rsidRDefault="000770DF" w:rsidP="00871F96">
            <w:pPr>
              <w:jc w:val="left"/>
              <w:rPr>
                <w:i/>
                <w:iCs/>
                <w:sz w:val="26"/>
                <w:szCs w:val="26"/>
              </w:rPr>
            </w:pPr>
            <w:r w:rsidRPr="000770DF">
              <w:rPr>
                <w:i/>
                <w:iCs/>
                <w:sz w:val="26"/>
                <w:szCs w:val="26"/>
              </w:rPr>
              <w:t>loại 2: 3*2,86*(0,54+2,4+0,12)*2/100 = 0,5251</w:t>
            </w:r>
          </w:p>
        </w:tc>
        <w:tc>
          <w:tcPr>
            <w:tcW w:w="1117" w:type="dxa"/>
            <w:vAlign w:val="center"/>
          </w:tcPr>
          <w:p w14:paraId="528A92A0" w14:textId="77777777" w:rsidR="000770DF" w:rsidRPr="000770DF" w:rsidRDefault="000770DF" w:rsidP="00871F96">
            <w:pPr>
              <w:jc w:val="center"/>
              <w:rPr>
                <w:sz w:val="26"/>
                <w:szCs w:val="26"/>
              </w:rPr>
            </w:pPr>
            <w:r w:rsidRPr="000770DF">
              <w:rPr>
                <w:sz w:val="26"/>
                <w:szCs w:val="26"/>
              </w:rPr>
              <w:t> </w:t>
            </w:r>
          </w:p>
        </w:tc>
        <w:tc>
          <w:tcPr>
            <w:tcW w:w="1266" w:type="dxa"/>
            <w:vAlign w:val="center"/>
          </w:tcPr>
          <w:p w14:paraId="2927EA7B" w14:textId="77777777" w:rsidR="000770DF" w:rsidRPr="000770DF" w:rsidRDefault="000770DF" w:rsidP="00871F96">
            <w:pPr>
              <w:jc w:val="center"/>
              <w:rPr>
                <w:sz w:val="26"/>
                <w:szCs w:val="26"/>
              </w:rPr>
            </w:pPr>
            <w:r w:rsidRPr="000770DF">
              <w:rPr>
                <w:sz w:val="26"/>
                <w:szCs w:val="26"/>
              </w:rPr>
              <w:t> </w:t>
            </w:r>
          </w:p>
        </w:tc>
      </w:tr>
      <w:tr w:rsidR="000770DF" w:rsidRPr="000770DF" w14:paraId="733608FF" w14:textId="77777777" w:rsidTr="00871F96">
        <w:trPr>
          <w:jc w:val="center"/>
        </w:trPr>
        <w:tc>
          <w:tcPr>
            <w:tcW w:w="746" w:type="dxa"/>
          </w:tcPr>
          <w:p w14:paraId="7339428C" w14:textId="77777777" w:rsidR="000770DF" w:rsidRPr="000770DF" w:rsidRDefault="000770DF" w:rsidP="00871F96">
            <w:pPr>
              <w:jc w:val="center"/>
              <w:rPr>
                <w:rFonts w:eastAsia="Microsoft Sans Serif"/>
                <w:sz w:val="26"/>
                <w:szCs w:val="26"/>
                <w:lang w:eastAsia="zh-CN" w:bidi="ar"/>
              </w:rPr>
            </w:pPr>
          </w:p>
        </w:tc>
        <w:tc>
          <w:tcPr>
            <w:tcW w:w="10643" w:type="dxa"/>
            <w:vAlign w:val="center"/>
          </w:tcPr>
          <w:p w14:paraId="76BADB49" w14:textId="77777777" w:rsidR="000770DF" w:rsidRPr="000770DF" w:rsidRDefault="000770DF" w:rsidP="00871F96">
            <w:pPr>
              <w:jc w:val="left"/>
              <w:rPr>
                <w:i/>
                <w:iCs/>
                <w:sz w:val="26"/>
                <w:szCs w:val="26"/>
              </w:rPr>
            </w:pPr>
            <w:r w:rsidRPr="000770DF">
              <w:rPr>
                <w:i/>
                <w:iCs/>
                <w:sz w:val="26"/>
                <w:szCs w:val="26"/>
              </w:rPr>
              <w:t>loại 3: 42*3**(0,54+2,4+0,12)*2/100 = 7,7112</w:t>
            </w:r>
          </w:p>
        </w:tc>
        <w:tc>
          <w:tcPr>
            <w:tcW w:w="1117" w:type="dxa"/>
            <w:vAlign w:val="center"/>
          </w:tcPr>
          <w:p w14:paraId="797B650B" w14:textId="77777777" w:rsidR="000770DF" w:rsidRPr="000770DF" w:rsidRDefault="000770DF" w:rsidP="00871F96">
            <w:pPr>
              <w:jc w:val="center"/>
              <w:rPr>
                <w:sz w:val="26"/>
                <w:szCs w:val="26"/>
              </w:rPr>
            </w:pPr>
            <w:r w:rsidRPr="000770DF">
              <w:rPr>
                <w:sz w:val="26"/>
                <w:szCs w:val="26"/>
              </w:rPr>
              <w:t> </w:t>
            </w:r>
          </w:p>
        </w:tc>
        <w:tc>
          <w:tcPr>
            <w:tcW w:w="1266" w:type="dxa"/>
            <w:vAlign w:val="center"/>
          </w:tcPr>
          <w:p w14:paraId="0DE05BFF" w14:textId="77777777" w:rsidR="000770DF" w:rsidRPr="000770DF" w:rsidRDefault="000770DF" w:rsidP="00871F96">
            <w:pPr>
              <w:jc w:val="center"/>
              <w:rPr>
                <w:sz w:val="26"/>
                <w:szCs w:val="26"/>
              </w:rPr>
            </w:pPr>
            <w:r w:rsidRPr="000770DF">
              <w:rPr>
                <w:sz w:val="26"/>
                <w:szCs w:val="26"/>
              </w:rPr>
              <w:t> </w:t>
            </w:r>
          </w:p>
        </w:tc>
      </w:tr>
    </w:tbl>
    <w:p w14:paraId="7B0403C9" w14:textId="77777777" w:rsidR="000770DF" w:rsidRPr="000770DF" w:rsidRDefault="000770DF" w:rsidP="000770DF">
      <w:pPr>
        <w:jc w:val="center"/>
        <w:rPr>
          <w:i/>
          <w:iCs/>
          <w:sz w:val="28"/>
          <w:szCs w:val="28"/>
        </w:rPr>
        <w:sectPr w:rsidR="000770DF" w:rsidRPr="000770DF" w:rsidSect="00BF40C0">
          <w:footnotePr>
            <w:numRestart w:val="eachPage"/>
          </w:footnotePr>
          <w:pgSz w:w="16839" w:h="11907" w:orient="landscape" w:code="9"/>
          <w:pgMar w:top="1701" w:right="1140" w:bottom="1140" w:left="1140" w:header="720" w:footer="403" w:gutter="0"/>
          <w:cols w:space="720"/>
          <w:docGrid w:linePitch="360"/>
        </w:sectPr>
      </w:pPr>
    </w:p>
    <w:p w14:paraId="64123E9D" w14:textId="77777777" w:rsidR="000770DF" w:rsidRPr="000770DF" w:rsidRDefault="000770DF" w:rsidP="000770DF">
      <w:pPr>
        <w:jc w:val="left"/>
        <w:rPr>
          <w:b/>
          <w:sz w:val="28"/>
        </w:rPr>
      </w:pPr>
      <w:r w:rsidRPr="000770DF">
        <w:rPr>
          <w:b/>
          <w:sz w:val="28"/>
        </w:rPr>
        <w:lastRenderedPageBreak/>
        <w:t>*Các lưu ý quan trọng:</w:t>
      </w:r>
    </w:p>
    <w:p w14:paraId="2AF8EBF9" w14:textId="77777777" w:rsidR="000770DF" w:rsidRPr="000770DF" w:rsidRDefault="000770DF" w:rsidP="000770DF">
      <w:pPr>
        <w:numPr>
          <w:ilvl w:val="0"/>
          <w:numId w:val="14"/>
        </w:numPr>
        <w:tabs>
          <w:tab w:val="left" w:pos="851"/>
        </w:tabs>
        <w:spacing w:before="120" w:line="276" w:lineRule="auto"/>
        <w:ind w:left="0" w:firstLine="709"/>
        <w:rPr>
          <w:sz w:val="28"/>
          <w:lang w:val="es-ES"/>
        </w:rPr>
      </w:pPr>
      <w:r w:rsidRPr="000770DF">
        <w:rPr>
          <w:sz w:val="28"/>
          <w:lang w:val="es-ES"/>
        </w:rPr>
        <w:t>Đối với phần vật tư thiết bị do nhà thầu cung cấp, nhà thầu chịu trách nhiệm cung cấp toàn bộ vật tư và lắp đặt hoàn chỉnh đáp ứng theo chỉ dẫn kỹ thuật trình bày ở Chương V của E-HSMT. Nhà thầu phải nêu rõ nguồn gốc, xuất xứ, nhãn hiệu, đặc tính kỹ thuật… phần vật tư nhà thầu cấp.</w:t>
      </w:r>
    </w:p>
    <w:p w14:paraId="2A816841" w14:textId="77777777" w:rsidR="000770DF" w:rsidRPr="000770DF" w:rsidRDefault="000770DF" w:rsidP="000770DF">
      <w:pPr>
        <w:numPr>
          <w:ilvl w:val="0"/>
          <w:numId w:val="14"/>
        </w:numPr>
        <w:tabs>
          <w:tab w:val="left" w:pos="851"/>
        </w:tabs>
        <w:spacing w:before="120" w:line="276" w:lineRule="auto"/>
        <w:ind w:left="0" w:firstLine="709"/>
        <w:rPr>
          <w:sz w:val="28"/>
          <w:lang w:val="es-ES"/>
        </w:rPr>
      </w:pPr>
      <w:r w:rsidRPr="000770DF">
        <w:rPr>
          <w:sz w:val="28"/>
          <w:lang w:val="es-ES"/>
        </w:rPr>
        <w:t>Nhà thầu phải chào giá theo đúng các khối lượng đã nêu trong Bảng tổng hợp giá dự thầu trên đây. Các bảng chiết tính chi tiết, chủ đầu tư sẽ yêu cầu nhà thầu trúng thầu cung cấp khi hoàn thiện hợp đồng.</w:t>
      </w:r>
    </w:p>
    <w:p w14:paraId="41895350" w14:textId="77777777" w:rsidR="000770DF" w:rsidRPr="000770DF" w:rsidRDefault="000770DF" w:rsidP="000770DF">
      <w:pPr>
        <w:numPr>
          <w:ilvl w:val="0"/>
          <w:numId w:val="14"/>
        </w:numPr>
        <w:tabs>
          <w:tab w:val="left" w:pos="851"/>
        </w:tabs>
        <w:spacing w:before="120" w:line="276" w:lineRule="auto"/>
        <w:ind w:left="0" w:firstLine="709"/>
        <w:rPr>
          <w:sz w:val="28"/>
          <w:lang w:val="es-ES"/>
        </w:rPr>
      </w:pPr>
      <w:r w:rsidRPr="000770DF">
        <w:rPr>
          <w:sz w:val="28"/>
          <w:lang w:val="es-ES"/>
        </w:rPr>
        <w:t>Các chi phí liên quan đến bảo hiểm theo quy định phải bao gồm trong giá dự thầu.</w:t>
      </w:r>
    </w:p>
    <w:p w14:paraId="4C4E0BC3" w14:textId="77777777" w:rsidR="000770DF" w:rsidRPr="000770DF" w:rsidRDefault="000770DF" w:rsidP="000770DF">
      <w:pPr>
        <w:numPr>
          <w:ilvl w:val="0"/>
          <w:numId w:val="14"/>
        </w:numPr>
        <w:tabs>
          <w:tab w:val="left" w:pos="851"/>
        </w:tabs>
        <w:spacing w:before="120" w:line="276" w:lineRule="auto"/>
        <w:ind w:left="0" w:firstLine="709"/>
        <w:rPr>
          <w:sz w:val="28"/>
          <w:lang w:val="es-ES"/>
        </w:rPr>
      </w:pPr>
      <w:r w:rsidRPr="000770DF">
        <w:rPr>
          <w:sz w:val="28"/>
          <w:lang w:val="es-ES"/>
        </w:rPr>
        <w:t>Các công tác có liên quan đến biện pháp tổ chức thi công, tổ chức công trường như vận chuyển bộ máy thi công, đường vận chuyển, cự ly vận chuyển, kho bãi, lán trại tạm, công trình tạm thi công bao gồm cả công tác khôi phục, sửa chữa đường hiện có..., thí nghiệm mẫu các loại... nhà thầu tự tính toán và đưa toàn bộ vào giá chào thầu.</w:t>
      </w:r>
    </w:p>
    <w:p w14:paraId="692620AA" w14:textId="77777777" w:rsidR="000770DF" w:rsidRPr="000770DF" w:rsidRDefault="000770DF" w:rsidP="000770DF">
      <w:pPr>
        <w:numPr>
          <w:ilvl w:val="0"/>
          <w:numId w:val="14"/>
        </w:numPr>
        <w:tabs>
          <w:tab w:val="left" w:pos="851"/>
        </w:tabs>
        <w:spacing w:before="120" w:line="276" w:lineRule="auto"/>
        <w:ind w:left="0" w:firstLine="709"/>
        <w:rPr>
          <w:sz w:val="28"/>
          <w:lang w:val="es-ES"/>
        </w:rPr>
      </w:pPr>
      <w:r w:rsidRPr="000770DF">
        <w:rPr>
          <w:sz w:val="28"/>
          <w:lang w:val="es-ES"/>
        </w:rPr>
        <w:t>Nhà thầu cần kiểm tra, khảo sát hiện trường thực tế kết hợp nghiên cứu bản vẽ trong E-HSMT để tự đánh giá, tính toán khối lượng phù hợp theo biện pháp thi công của mình và có dự trù chi phí thích hợp, không đòi hỏi thêm các chi phí phát sinh khác.</w:t>
      </w:r>
    </w:p>
    <w:p w14:paraId="76BFF804" w14:textId="77777777" w:rsidR="000770DF" w:rsidRPr="000770DF" w:rsidRDefault="000770DF" w:rsidP="000770DF">
      <w:pPr>
        <w:numPr>
          <w:ilvl w:val="0"/>
          <w:numId w:val="14"/>
        </w:numPr>
        <w:tabs>
          <w:tab w:val="left" w:pos="851"/>
        </w:tabs>
        <w:spacing w:before="120" w:line="276" w:lineRule="auto"/>
        <w:ind w:left="0" w:firstLine="709"/>
        <w:rPr>
          <w:sz w:val="28"/>
          <w:lang w:val="es-ES"/>
        </w:rPr>
      </w:pPr>
      <w:r w:rsidRPr="000770DF">
        <w:rPr>
          <w:sz w:val="28"/>
          <w:lang w:val="es-ES"/>
        </w:rPr>
        <w:t>Qui định về các vật tư, thiết bị sử dụng cho công trình như yêu cầu tại mục 2.</w:t>
      </w:r>
      <w:r w:rsidRPr="000770DF">
        <w:rPr>
          <w:b/>
          <w:bCs/>
          <w:sz w:val="28"/>
          <w:lang w:val="es-ES"/>
        </w:rPr>
        <w:t xml:space="preserve"> </w:t>
      </w:r>
      <w:r w:rsidRPr="000770DF">
        <w:rPr>
          <w:bCs/>
          <w:sz w:val="28"/>
          <w:lang w:val="es-ES"/>
        </w:rPr>
        <w:t>Yêu cầu về chủng loại, chất lượng vật tư, máy móc, thiết bị</w:t>
      </w:r>
      <w:r w:rsidRPr="000770DF">
        <w:rPr>
          <w:sz w:val="28"/>
          <w:lang w:val="es-ES"/>
        </w:rPr>
        <w:t>.</w:t>
      </w:r>
    </w:p>
    <w:p w14:paraId="3D9A9EA0" w14:textId="77777777" w:rsidR="000770DF" w:rsidRPr="000770DF" w:rsidRDefault="000770DF" w:rsidP="000770DF">
      <w:pPr>
        <w:numPr>
          <w:ilvl w:val="0"/>
          <w:numId w:val="14"/>
        </w:numPr>
        <w:tabs>
          <w:tab w:val="left" w:pos="851"/>
        </w:tabs>
        <w:spacing w:before="120" w:line="276" w:lineRule="auto"/>
        <w:ind w:left="0" w:firstLine="709"/>
        <w:rPr>
          <w:sz w:val="28"/>
          <w:lang w:val="es-ES"/>
        </w:rPr>
      </w:pPr>
      <w:r w:rsidRPr="000770DF">
        <w:rPr>
          <w:sz w:val="28"/>
          <w:lang w:val="es-ES"/>
        </w:rPr>
        <w:t>Nhà thầu phải cung cấp bảng tính dự toán chi tiết cho các hạng mục công việc liệt kê ở trên trong Hồ sơ dự thầu.</w:t>
      </w:r>
    </w:p>
    <w:p w14:paraId="6FC42CA0" w14:textId="77777777" w:rsidR="000770DF" w:rsidRPr="000770DF" w:rsidRDefault="000770DF" w:rsidP="000770DF">
      <w:pPr>
        <w:ind w:firstLine="426"/>
        <w:rPr>
          <w:b/>
          <w:bCs/>
          <w:sz w:val="28"/>
          <w:lang w:val="es-ES"/>
        </w:rPr>
      </w:pPr>
      <w:r w:rsidRPr="000770DF">
        <w:rPr>
          <w:b/>
          <w:bCs/>
          <w:sz w:val="28"/>
          <w:lang w:val="es-ES"/>
        </w:rPr>
        <w:t>IV. Các quy trình, quy phạm áp dụng cho việc thi công, nghiệm thu công trình:</w:t>
      </w:r>
    </w:p>
    <w:p w14:paraId="53F0E16C" w14:textId="77777777" w:rsidR="000770DF" w:rsidRPr="000770DF" w:rsidRDefault="000770DF" w:rsidP="000770DF">
      <w:pPr>
        <w:pStyle w:val="ListParagraph"/>
        <w:numPr>
          <w:ilvl w:val="0"/>
          <w:numId w:val="23"/>
        </w:numPr>
        <w:tabs>
          <w:tab w:val="left" w:pos="709"/>
        </w:tabs>
        <w:spacing w:before="120" w:line="276" w:lineRule="auto"/>
        <w:ind w:left="709" w:hanging="425"/>
        <w:rPr>
          <w:sz w:val="28"/>
          <w:lang w:val="es-ES"/>
        </w:rPr>
      </w:pPr>
      <w:r w:rsidRPr="000770DF">
        <w:rPr>
          <w:sz w:val="28"/>
          <w:lang w:val="es-ES"/>
        </w:rPr>
        <w:t>Các bản vẽ thiết kế thi công phải được đọc song song với Quy định kỹ thuật này:</w:t>
      </w:r>
    </w:p>
    <w:p w14:paraId="5B04CA45" w14:textId="77777777" w:rsidR="000770DF" w:rsidRPr="000770DF" w:rsidRDefault="000770DF" w:rsidP="000770DF">
      <w:pPr>
        <w:tabs>
          <w:tab w:val="left" w:pos="851"/>
        </w:tabs>
        <w:spacing w:before="120" w:line="276" w:lineRule="auto"/>
        <w:ind w:left="709"/>
        <w:rPr>
          <w:sz w:val="28"/>
          <w:lang w:val="es-ES"/>
        </w:rPr>
      </w:pPr>
      <w:r w:rsidRPr="000770DF">
        <w:rPr>
          <w:sz w:val="28"/>
          <w:lang w:val="es-ES"/>
        </w:rPr>
        <w:t>+ Bộ Quy chuẩn xây dựng Việt Nam (bộ 3 tập: I, II, III).</w:t>
      </w:r>
    </w:p>
    <w:p w14:paraId="61D09155" w14:textId="77777777" w:rsidR="000770DF" w:rsidRPr="000770DF" w:rsidRDefault="000770DF" w:rsidP="000770DF">
      <w:pPr>
        <w:tabs>
          <w:tab w:val="left" w:pos="851"/>
        </w:tabs>
        <w:spacing w:before="120" w:line="276" w:lineRule="auto"/>
        <w:ind w:left="709"/>
        <w:rPr>
          <w:sz w:val="28"/>
          <w:lang w:val="es-ES"/>
        </w:rPr>
      </w:pPr>
      <w:r w:rsidRPr="000770DF">
        <w:rPr>
          <w:sz w:val="28"/>
          <w:lang w:val="es-ES"/>
        </w:rPr>
        <w:t>+ Bộ Tiêu chuẩn xây dựng Việt Nam (bộ 11 tập).</w:t>
      </w:r>
    </w:p>
    <w:p w14:paraId="196442AC" w14:textId="77777777" w:rsidR="000770DF" w:rsidRPr="000770DF" w:rsidRDefault="000770DF" w:rsidP="000770DF">
      <w:pPr>
        <w:tabs>
          <w:tab w:val="left" w:pos="851"/>
        </w:tabs>
        <w:spacing w:before="120" w:line="276" w:lineRule="auto"/>
        <w:ind w:left="709"/>
        <w:rPr>
          <w:sz w:val="28"/>
          <w:lang w:val="es-ES"/>
        </w:rPr>
      </w:pPr>
      <w:r w:rsidRPr="000770DF">
        <w:rPr>
          <w:sz w:val="28"/>
          <w:lang w:val="es-ES"/>
        </w:rPr>
        <w:t>+ Ngoài các điều khoản nêu trong điều kiện kỹ thuật, trong quá trình thi công các công việc nêu trong hợp đồng, nhà thầu phải tuân theo các quy chuẩn, quy phạm thi công và nghiệm thu hiện hành của Nhà nước:</w:t>
      </w:r>
    </w:p>
    <w:p w14:paraId="365E7D54" w14:textId="77777777" w:rsidR="000770DF" w:rsidRPr="000770DF" w:rsidRDefault="000770DF" w:rsidP="000770DF">
      <w:pPr>
        <w:pStyle w:val="ListParagraph"/>
        <w:numPr>
          <w:ilvl w:val="0"/>
          <w:numId w:val="23"/>
        </w:numPr>
        <w:tabs>
          <w:tab w:val="left" w:pos="709"/>
        </w:tabs>
        <w:spacing w:before="120" w:line="276" w:lineRule="auto"/>
        <w:ind w:left="709" w:hanging="425"/>
        <w:rPr>
          <w:sz w:val="28"/>
          <w:lang w:val="es-ES"/>
        </w:rPr>
      </w:pPr>
      <w:r w:rsidRPr="000770DF">
        <w:rPr>
          <w:sz w:val="28"/>
          <w:lang w:val="es-ES"/>
        </w:rPr>
        <w:t>Về quản lý chất lượng công trình</w:t>
      </w:r>
    </w:p>
    <w:p w14:paraId="61FAC5DF" w14:textId="77777777" w:rsidR="000770DF" w:rsidRPr="000770DF" w:rsidRDefault="000770DF" w:rsidP="000770DF">
      <w:pPr>
        <w:numPr>
          <w:ilvl w:val="0"/>
          <w:numId w:val="14"/>
        </w:numPr>
        <w:tabs>
          <w:tab w:val="left" w:pos="851"/>
        </w:tabs>
        <w:spacing w:before="120" w:line="276" w:lineRule="auto"/>
        <w:ind w:left="0" w:firstLine="709"/>
        <w:rPr>
          <w:sz w:val="28"/>
          <w:lang w:val="es-ES"/>
        </w:rPr>
      </w:pPr>
      <w:r w:rsidRPr="000770DF">
        <w:rPr>
          <w:sz w:val="28"/>
          <w:lang w:val="es-ES"/>
        </w:rPr>
        <w:t>Luật xây dựng số 50/2014/QH13 ngày 18/06/2014.</w:t>
      </w:r>
    </w:p>
    <w:p w14:paraId="6C85EB5A" w14:textId="77777777" w:rsidR="000770DF" w:rsidRPr="000770DF" w:rsidRDefault="000770DF" w:rsidP="000770DF">
      <w:pPr>
        <w:numPr>
          <w:ilvl w:val="0"/>
          <w:numId w:val="14"/>
        </w:numPr>
        <w:tabs>
          <w:tab w:val="left" w:pos="851"/>
        </w:tabs>
        <w:spacing w:before="120" w:line="276" w:lineRule="auto"/>
        <w:ind w:left="0" w:firstLine="709"/>
        <w:rPr>
          <w:sz w:val="28"/>
          <w:lang w:val="es-ES"/>
        </w:rPr>
      </w:pPr>
      <w:r w:rsidRPr="000770DF">
        <w:rPr>
          <w:sz w:val="28"/>
          <w:lang w:val="es-ES"/>
        </w:rPr>
        <w:lastRenderedPageBreak/>
        <w:t>Luật Sửa đổi, bổ sung một số điều của Luật Xây dựng số 62/2020/QH14 ngày 17/6/2020 của Quốc hội nước Cộng hòa xã hội chủ nghĩa Việt Nam.</w:t>
      </w:r>
    </w:p>
    <w:p w14:paraId="68A2D8C0" w14:textId="77777777" w:rsidR="000770DF" w:rsidRPr="000770DF" w:rsidRDefault="000770DF" w:rsidP="000770DF">
      <w:pPr>
        <w:numPr>
          <w:ilvl w:val="0"/>
          <w:numId w:val="14"/>
        </w:numPr>
        <w:tabs>
          <w:tab w:val="left" w:pos="851"/>
        </w:tabs>
        <w:spacing w:before="120" w:line="276" w:lineRule="auto"/>
        <w:ind w:left="0" w:firstLine="709"/>
        <w:rPr>
          <w:sz w:val="28"/>
          <w:lang w:val="es-ES"/>
        </w:rPr>
      </w:pPr>
      <w:r w:rsidRPr="000770DF">
        <w:rPr>
          <w:sz w:val="28"/>
          <w:lang w:val="es-ES"/>
        </w:rPr>
        <w:t>Nghị định số 06/2021/NĐ-CP ngày 26/01/2021 của Chính phủ quy định chi tiết một số nội dung về quản lý chất lượng, thi công xây dựng và bảo trì công trình xây dựng;</w:t>
      </w:r>
    </w:p>
    <w:p w14:paraId="4A621DBC" w14:textId="77777777" w:rsidR="000770DF" w:rsidRPr="000770DF" w:rsidRDefault="000770DF" w:rsidP="000770DF">
      <w:pPr>
        <w:numPr>
          <w:ilvl w:val="0"/>
          <w:numId w:val="14"/>
        </w:numPr>
        <w:tabs>
          <w:tab w:val="left" w:pos="851"/>
        </w:tabs>
        <w:spacing w:before="120" w:line="276" w:lineRule="auto"/>
        <w:ind w:left="0" w:firstLine="709"/>
        <w:rPr>
          <w:sz w:val="28"/>
          <w:lang w:val="es-ES"/>
        </w:rPr>
      </w:pPr>
      <w:r w:rsidRPr="000770DF">
        <w:rPr>
          <w:sz w:val="28"/>
          <w:lang w:val="es-ES"/>
        </w:rPr>
        <w:t>Nghị định số 35/2023/NĐ-CP ngày 20/6/2023 và Nghị định 175/NĐ-CP ngày 30/12/2024 về sửa đổi, bổ sung một số điều của Nghị định 06/2021/NĐ-CP.</w:t>
      </w:r>
    </w:p>
    <w:p w14:paraId="311B82EC" w14:textId="77777777" w:rsidR="000770DF" w:rsidRPr="000770DF" w:rsidRDefault="000770DF" w:rsidP="000770DF">
      <w:pPr>
        <w:numPr>
          <w:ilvl w:val="0"/>
          <w:numId w:val="14"/>
        </w:numPr>
        <w:tabs>
          <w:tab w:val="left" w:pos="851"/>
        </w:tabs>
        <w:spacing w:before="120" w:line="276" w:lineRule="auto"/>
        <w:ind w:left="0" w:firstLine="709"/>
        <w:rPr>
          <w:sz w:val="28"/>
          <w:lang w:val="es-ES"/>
        </w:rPr>
      </w:pPr>
      <w:r w:rsidRPr="000770DF">
        <w:rPr>
          <w:sz w:val="28"/>
          <w:lang w:val="es-ES"/>
        </w:rPr>
        <w:t>TCVN 5637-1991: Quản lý chất lượng xây lắp công trình xây dựng, nguyên tắc cơ bản.</w:t>
      </w:r>
    </w:p>
    <w:p w14:paraId="077A7878" w14:textId="77777777" w:rsidR="000770DF" w:rsidRPr="000770DF" w:rsidRDefault="000770DF" w:rsidP="000770DF">
      <w:pPr>
        <w:numPr>
          <w:ilvl w:val="0"/>
          <w:numId w:val="14"/>
        </w:numPr>
        <w:tabs>
          <w:tab w:val="left" w:pos="851"/>
        </w:tabs>
        <w:spacing w:before="120" w:line="276" w:lineRule="auto"/>
        <w:ind w:left="0" w:firstLine="709"/>
        <w:rPr>
          <w:sz w:val="28"/>
          <w:lang w:val="es-ES"/>
        </w:rPr>
      </w:pPr>
      <w:r w:rsidRPr="000770DF">
        <w:rPr>
          <w:sz w:val="28"/>
          <w:lang w:val="es-ES"/>
        </w:rPr>
        <w:t>TCXDVN 371- 2006: Nghiệm thu chất lượng thi công công trình xây dựng</w:t>
      </w:r>
    </w:p>
    <w:p w14:paraId="006C5A2E" w14:textId="77777777" w:rsidR="000770DF" w:rsidRPr="000770DF" w:rsidRDefault="000770DF" w:rsidP="000770DF">
      <w:pPr>
        <w:numPr>
          <w:ilvl w:val="0"/>
          <w:numId w:val="14"/>
        </w:numPr>
        <w:tabs>
          <w:tab w:val="left" w:pos="851"/>
        </w:tabs>
        <w:spacing w:before="120" w:line="276" w:lineRule="auto"/>
        <w:ind w:left="0" w:firstLine="709"/>
        <w:rPr>
          <w:sz w:val="28"/>
          <w:lang w:val="es-ES"/>
        </w:rPr>
      </w:pPr>
      <w:r w:rsidRPr="000770DF">
        <w:rPr>
          <w:sz w:val="28"/>
          <w:lang w:val="es-ES"/>
        </w:rPr>
        <w:t>TCVN 4055:2012: Quy định về tổ chức thi công công trình xây dựng</w:t>
      </w:r>
    </w:p>
    <w:p w14:paraId="57CC4E3B" w14:textId="77777777" w:rsidR="000770DF" w:rsidRPr="000770DF" w:rsidRDefault="000770DF" w:rsidP="000770DF">
      <w:pPr>
        <w:numPr>
          <w:ilvl w:val="0"/>
          <w:numId w:val="14"/>
        </w:numPr>
        <w:tabs>
          <w:tab w:val="left" w:pos="851"/>
        </w:tabs>
        <w:spacing w:before="120" w:line="276" w:lineRule="auto"/>
        <w:ind w:left="0" w:firstLine="709"/>
        <w:rPr>
          <w:sz w:val="28"/>
          <w:lang w:val="es-ES"/>
        </w:rPr>
      </w:pPr>
      <w:r w:rsidRPr="000770DF">
        <w:rPr>
          <w:sz w:val="28"/>
          <w:lang w:val="es-ES"/>
        </w:rPr>
        <w:t>TCVN 4252:2012: Quy trình lập, thiết kế tổ chức xây dựng và thiết kế tổ chức thi công.</w:t>
      </w:r>
    </w:p>
    <w:p w14:paraId="53E21E20" w14:textId="77777777" w:rsidR="000770DF" w:rsidRPr="000770DF" w:rsidRDefault="000770DF" w:rsidP="000770DF">
      <w:pPr>
        <w:numPr>
          <w:ilvl w:val="0"/>
          <w:numId w:val="14"/>
        </w:numPr>
        <w:tabs>
          <w:tab w:val="left" w:pos="851"/>
        </w:tabs>
        <w:spacing w:before="120" w:line="276" w:lineRule="auto"/>
        <w:ind w:left="0" w:firstLine="709"/>
        <w:rPr>
          <w:sz w:val="28"/>
          <w:lang w:val="es-ES"/>
        </w:rPr>
      </w:pPr>
      <w:r w:rsidRPr="000770DF">
        <w:rPr>
          <w:sz w:val="28"/>
          <w:lang w:val="es-ES"/>
        </w:rPr>
        <w:t>TCVN 4453 - 1995: Kết cấu bê tông và bê tông cốt thép toàn khối -Quy phạm thi công, nghiệm thu.</w:t>
      </w:r>
    </w:p>
    <w:p w14:paraId="24AA9E20" w14:textId="77777777" w:rsidR="000770DF" w:rsidRPr="000770DF" w:rsidRDefault="000770DF" w:rsidP="000770DF">
      <w:pPr>
        <w:numPr>
          <w:ilvl w:val="0"/>
          <w:numId w:val="14"/>
        </w:numPr>
        <w:tabs>
          <w:tab w:val="left" w:pos="851"/>
        </w:tabs>
        <w:spacing w:before="120" w:line="276" w:lineRule="auto"/>
        <w:ind w:left="0" w:firstLine="709"/>
        <w:rPr>
          <w:sz w:val="28"/>
          <w:lang w:val="es-ES"/>
        </w:rPr>
      </w:pPr>
      <w:r w:rsidRPr="000770DF">
        <w:rPr>
          <w:sz w:val="28"/>
          <w:lang w:val="es-ES"/>
        </w:rPr>
        <w:t>TCVN 4447 - 2012: Công tác đất - thi công và nghiệm thu</w:t>
      </w:r>
    </w:p>
    <w:p w14:paraId="4080E5B3" w14:textId="77777777" w:rsidR="000770DF" w:rsidRPr="000770DF" w:rsidRDefault="000770DF" w:rsidP="000770DF">
      <w:pPr>
        <w:numPr>
          <w:ilvl w:val="0"/>
          <w:numId w:val="14"/>
        </w:numPr>
        <w:tabs>
          <w:tab w:val="left" w:pos="851"/>
        </w:tabs>
        <w:spacing w:before="120" w:line="276" w:lineRule="auto"/>
        <w:ind w:left="0" w:firstLine="709"/>
        <w:rPr>
          <w:sz w:val="28"/>
          <w:lang w:val="es-ES"/>
        </w:rPr>
      </w:pPr>
      <w:r w:rsidRPr="000770DF">
        <w:rPr>
          <w:sz w:val="28"/>
          <w:lang w:val="es-ES"/>
        </w:rPr>
        <w:t>TCVN 9361 - 2012: Công tác nền móng - Thi công và nghiệm thu</w:t>
      </w:r>
    </w:p>
    <w:p w14:paraId="2BF8E716" w14:textId="77777777" w:rsidR="000770DF" w:rsidRPr="000770DF" w:rsidRDefault="000770DF" w:rsidP="000770DF">
      <w:pPr>
        <w:numPr>
          <w:ilvl w:val="0"/>
          <w:numId w:val="14"/>
        </w:numPr>
        <w:tabs>
          <w:tab w:val="left" w:pos="851"/>
        </w:tabs>
        <w:spacing w:before="120" w:line="276" w:lineRule="auto"/>
        <w:ind w:left="0" w:firstLine="709"/>
        <w:rPr>
          <w:sz w:val="28"/>
          <w:lang w:val="es-ES"/>
        </w:rPr>
      </w:pPr>
      <w:r w:rsidRPr="000770DF">
        <w:rPr>
          <w:sz w:val="28"/>
          <w:lang w:val="es-ES"/>
        </w:rPr>
        <w:t>Quy định giám sát thi công và nghiệm thu các công trình trong Tổng công ty Truyền tải điện Quốc gia ban hành theo Quyết định số 916/QĐ-EVNNPT ngày 01/06/2025 của Tổng công ty Truyền tải điện Quốc gia.</w:t>
      </w:r>
    </w:p>
    <w:p w14:paraId="06C5EF6B" w14:textId="77777777" w:rsidR="000770DF" w:rsidRPr="000770DF" w:rsidRDefault="000770DF" w:rsidP="000770DF">
      <w:pPr>
        <w:numPr>
          <w:ilvl w:val="0"/>
          <w:numId w:val="13"/>
        </w:numPr>
        <w:spacing w:before="120" w:line="276" w:lineRule="auto"/>
        <w:ind w:left="0" w:firstLine="426"/>
        <w:rPr>
          <w:b/>
          <w:bCs/>
          <w:sz w:val="28"/>
          <w:lang w:val="es-ES"/>
        </w:rPr>
      </w:pPr>
      <w:r w:rsidRPr="000770DF">
        <w:rPr>
          <w:sz w:val="28"/>
          <w:lang w:val="es-ES"/>
        </w:rPr>
        <w:t xml:space="preserve"> </w:t>
      </w:r>
      <w:r w:rsidRPr="000770DF">
        <w:rPr>
          <w:b/>
          <w:bCs/>
          <w:sz w:val="28"/>
          <w:lang w:val="es-ES"/>
        </w:rPr>
        <w:t>Yêu cầu về tổ chức kỹ thuật thi công, giám sát</w:t>
      </w:r>
    </w:p>
    <w:p w14:paraId="727E86BA" w14:textId="77777777" w:rsidR="000770DF" w:rsidRPr="000770DF" w:rsidRDefault="000770DF" w:rsidP="000770DF">
      <w:pPr>
        <w:numPr>
          <w:ilvl w:val="0"/>
          <w:numId w:val="14"/>
        </w:numPr>
        <w:tabs>
          <w:tab w:val="left" w:pos="851"/>
        </w:tabs>
        <w:spacing w:line="276" w:lineRule="auto"/>
        <w:ind w:left="0" w:firstLine="709"/>
        <w:rPr>
          <w:bCs/>
          <w:sz w:val="28"/>
          <w:lang w:val="es-ES"/>
        </w:rPr>
      </w:pPr>
      <w:r w:rsidRPr="000770DF">
        <w:rPr>
          <w:noProof/>
          <w:sz w:val="28"/>
        </w:rPr>
        <mc:AlternateContent>
          <mc:Choice Requires="wps">
            <w:drawing>
              <wp:anchor distT="0" distB="0" distL="114300" distR="114300" simplePos="0" relativeHeight="251659264" behindDoc="0" locked="0" layoutInCell="1" allowOverlap="1" wp14:anchorId="7336F813" wp14:editId="1ED7E7F7">
                <wp:simplePos x="0" y="0"/>
                <wp:positionH relativeFrom="column">
                  <wp:posOffset>-444500</wp:posOffset>
                </wp:positionH>
                <wp:positionV relativeFrom="paragraph">
                  <wp:posOffset>52070</wp:posOffset>
                </wp:positionV>
                <wp:extent cx="100330" cy="1002030"/>
                <wp:effectExtent l="0" t="0" r="0" b="762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00330" cy="1002030"/>
                        </a:xfrm>
                        <a:prstGeom prst="rect">
                          <a:avLst/>
                        </a:prstGeom>
                        <a:solidFill>
                          <a:srgbClr val="FFFFFF"/>
                        </a:solidFill>
                        <a:ln>
                          <a:noFill/>
                        </a:ln>
                      </wps:spPr>
                      <wps:txbx>
                        <w:txbxContent>
                          <w:p w14:paraId="1C6171C1" w14:textId="77777777" w:rsidR="000770DF" w:rsidRDefault="000770DF" w:rsidP="000770DF"/>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36F813" id="Rectangle 17" o:spid="_x0000_s1026" style="position:absolute;left:0;text-align:left;margin-left:-35pt;margin-top:4.1pt;width:7.9pt;height:78.9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" stroked="f">
                <v:textbox inset="0,0,0,0">
                  <w:txbxContent>
                    <w:p w14:paraId="1C6171C1" w14:textId="77777777" w:rsidR="000770DF" w:rsidRDefault="000770DF" w:rsidP="000770DF"/>
                  </w:txbxContent>
                </v:textbox>
              </v:rect>
            </w:pict>
          </mc:Fallback>
        </mc:AlternateContent>
      </w:r>
      <w:r w:rsidRPr="000770DF">
        <w:rPr>
          <w:bCs/>
          <w:sz w:val="28"/>
          <w:lang w:val="es-ES"/>
        </w:rPr>
        <w:t>Các công việc của Nhà thầu trên công trường sẽ được giám sát liên tục trong thời gian thực hiện hợp đồng để đảm bảo rằng tất cả khối lượng công việc được thực hiện một cách hoàn chỉnh.</w:t>
      </w:r>
    </w:p>
    <w:p w14:paraId="7B0389E0" w14:textId="77777777" w:rsidR="000770DF" w:rsidRPr="000770DF" w:rsidRDefault="000770DF" w:rsidP="000770DF">
      <w:pPr>
        <w:numPr>
          <w:ilvl w:val="0"/>
          <w:numId w:val="14"/>
        </w:numPr>
        <w:tabs>
          <w:tab w:val="left" w:pos="851"/>
        </w:tabs>
        <w:spacing w:before="120" w:line="276" w:lineRule="auto"/>
        <w:ind w:left="0" w:firstLine="709"/>
        <w:rPr>
          <w:sz w:val="28"/>
          <w:lang w:val="es-ES"/>
        </w:rPr>
      </w:pPr>
      <w:r w:rsidRPr="000770DF">
        <w:rPr>
          <w:sz w:val="28"/>
          <w:lang w:val="es-ES"/>
        </w:rPr>
        <w:t>Nhà thầu phải chỉ định ít nhất 1 cán bộ quản lý và giám sát công trình có trách nhiệm và có đủ kinh nghiệm và trình độ chuyên môn phù hợp làm việc liên tục tại hiện trường để giải quyết các vấn đề liên quan đến chất lượng.</w:t>
      </w:r>
    </w:p>
    <w:p w14:paraId="51CD3D67" w14:textId="77777777" w:rsidR="000770DF" w:rsidRPr="000770DF" w:rsidRDefault="000770DF" w:rsidP="000770DF">
      <w:pPr>
        <w:numPr>
          <w:ilvl w:val="0"/>
          <w:numId w:val="14"/>
        </w:numPr>
        <w:tabs>
          <w:tab w:val="left" w:pos="851"/>
        </w:tabs>
        <w:spacing w:before="120" w:line="276" w:lineRule="auto"/>
        <w:ind w:left="0" w:firstLine="709"/>
        <w:rPr>
          <w:sz w:val="28"/>
          <w:lang w:val="es-ES"/>
        </w:rPr>
      </w:pPr>
      <w:r w:rsidRPr="000770DF">
        <w:rPr>
          <w:sz w:val="28"/>
          <w:lang w:val="es-ES"/>
        </w:rPr>
        <w:t>Nhà thầu phải chỉ định ít nhất 1 cán bộ giám sát an toàn để giám sát liên tục trong quá trình thi công công trình.</w:t>
      </w:r>
    </w:p>
    <w:p w14:paraId="49B968F7" w14:textId="77777777" w:rsidR="000770DF" w:rsidRPr="000770DF" w:rsidRDefault="000770DF" w:rsidP="000770DF">
      <w:pPr>
        <w:numPr>
          <w:ilvl w:val="0"/>
          <w:numId w:val="14"/>
        </w:numPr>
        <w:tabs>
          <w:tab w:val="left" w:pos="851"/>
        </w:tabs>
        <w:spacing w:before="120" w:line="276" w:lineRule="auto"/>
        <w:ind w:left="0" w:firstLine="709"/>
        <w:rPr>
          <w:sz w:val="28"/>
          <w:lang w:val="es-ES"/>
        </w:rPr>
      </w:pPr>
      <w:r w:rsidRPr="000770DF">
        <w:rPr>
          <w:sz w:val="28"/>
          <w:lang w:val="es-ES"/>
        </w:rPr>
        <w:t>Nhà thầu phải đảm bảo rằng Chủ đầu tư có thể liên hệ bằng điện thoại bất cứ lúc nào trong thời gian tiến hành hợp đồng, bao gồm cả ban đêm và ngày nghỉ, để giải quyết các trường hợp khẩn cấp và các phàn nàn phát sinh trong công việc.</w:t>
      </w:r>
    </w:p>
    <w:p w14:paraId="68FCAFAF" w14:textId="77777777" w:rsidR="000770DF" w:rsidRPr="000770DF" w:rsidRDefault="000770DF" w:rsidP="000770DF">
      <w:pPr>
        <w:numPr>
          <w:ilvl w:val="0"/>
          <w:numId w:val="14"/>
        </w:numPr>
        <w:tabs>
          <w:tab w:val="left" w:pos="851"/>
        </w:tabs>
        <w:spacing w:before="120" w:line="276" w:lineRule="auto"/>
        <w:ind w:left="0" w:firstLine="709"/>
        <w:rPr>
          <w:sz w:val="28"/>
          <w:lang w:val="es-ES"/>
        </w:rPr>
      </w:pPr>
      <w:r w:rsidRPr="000770DF">
        <w:rPr>
          <w:sz w:val="28"/>
          <w:lang w:val="es-ES"/>
        </w:rPr>
        <w:lastRenderedPageBreak/>
        <w:t>Chủ đầu tư có quyền chỉ định, vào bất kỳ thời điểm nào trong thời gian thực hiện hợp đồng, một người đại diện hoặc nhiều hơn để thực hiện công việc quản lý và giám sát công trình.</w:t>
      </w:r>
    </w:p>
    <w:p w14:paraId="40ECB241" w14:textId="77777777" w:rsidR="000770DF" w:rsidRPr="000770DF" w:rsidRDefault="000770DF" w:rsidP="000770DF">
      <w:pPr>
        <w:numPr>
          <w:ilvl w:val="0"/>
          <w:numId w:val="14"/>
        </w:numPr>
        <w:tabs>
          <w:tab w:val="left" w:pos="851"/>
        </w:tabs>
        <w:spacing w:before="120" w:line="276" w:lineRule="auto"/>
        <w:ind w:left="0" w:firstLine="709"/>
        <w:rPr>
          <w:sz w:val="28"/>
          <w:lang w:val="es-ES"/>
        </w:rPr>
      </w:pPr>
      <w:r w:rsidRPr="000770DF">
        <w:rPr>
          <w:sz w:val="28"/>
          <w:lang w:val="es-ES"/>
        </w:rPr>
        <w:t>Cán bộ quản lý và giám sát công trình của Chủ đầu tư có trách nhiệm theo dõi, kiểm tra, xác định khối lượng và chất lượng các công việc do Nhà thầu thực hiện đúng theo thiết kế và các qui trình qui phạm chuyên ngành hiện hành.</w:t>
      </w:r>
    </w:p>
    <w:p w14:paraId="537F2DBF" w14:textId="77777777" w:rsidR="000770DF" w:rsidRPr="000770DF" w:rsidRDefault="000770DF" w:rsidP="000770DF">
      <w:pPr>
        <w:numPr>
          <w:ilvl w:val="0"/>
          <w:numId w:val="14"/>
        </w:numPr>
        <w:tabs>
          <w:tab w:val="left" w:pos="851"/>
        </w:tabs>
        <w:spacing w:before="120" w:line="276" w:lineRule="auto"/>
        <w:ind w:left="0" w:firstLine="709"/>
        <w:rPr>
          <w:sz w:val="28"/>
          <w:lang w:val="es-ES"/>
        </w:rPr>
      </w:pPr>
      <w:r w:rsidRPr="000770DF">
        <w:rPr>
          <w:sz w:val="28"/>
          <w:lang w:val="es-ES"/>
        </w:rPr>
        <w:t>Cán bộ quản lý và giám sát công trình của Chủ đầu tư có quyền yêu cầu Nhà thầu sửa chữa hoàn chỉnh các sai sót, tồn tại trong quá trình thi công. Các ý kiến của cán bộ phận giám sát công trình đều phải ghi vào sổ nhật ký công trường của Nhà thầu. Đơn vị thi công phải nghiêm túc chấp hành và tổ chức sửa chữa ngay cho đúng thiết kế.</w:t>
      </w:r>
    </w:p>
    <w:p w14:paraId="510AD2D3" w14:textId="77777777" w:rsidR="000770DF" w:rsidRPr="000770DF" w:rsidRDefault="000770DF" w:rsidP="000770DF">
      <w:pPr>
        <w:numPr>
          <w:ilvl w:val="0"/>
          <w:numId w:val="14"/>
        </w:numPr>
        <w:tabs>
          <w:tab w:val="left" w:pos="851"/>
        </w:tabs>
        <w:spacing w:before="120" w:line="276" w:lineRule="auto"/>
        <w:ind w:left="0" w:firstLine="709"/>
        <w:rPr>
          <w:sz w:val="28"/>
          <w:lang w:val="es-ES"/>
        </w:rPr>
      </w:pPr>
      <w:r w:rsidRPr="000770DF">
        <w:rPr>
          <w:sz w:val="28"/>
          <w:lang w:val="es-ES"/>
        </w:rPr>
        <w:t>Trong một số trường hợp đặc biệt, nếu giữa cán bộ giám sát công trình của Chủ đầu tư và Nhà thầu có các ý kiến khác nhau, không thống nhất biện pháp giải quyết thì cán bộ giám sát công trình và Nhà thầu phải báo cáo ngay cho Chủ đầu tư. Trong trường hợp này Chủ đầu tư phải đến ngay hiện trường để xem xét và giải quyết cụ thể.</w:t>
      </w:r>
    </w:p>
    <w:p w14:paraId="2746CBB6" w14:textId="77777777" w:rsidR="000770DF" w:rsidRPr="000770DF" w:rsidRDefault="000770DF" w:rsidP="000770DF">
      <w:pPr>
        <w:numPr>
          <w:ilvl w:val="0"/>
          <w:numId w:val="13"/>
        </w:numPr>
        <w:spacing w:before="120" w:line="276" w:lineRule="auto"/>
        <w:ind w:left="0" w:firstLine="426"/>
        <w:rPr>
          <w:b/>
          <w:bCs/>
          <w:sz w:val="28"/>
          <w:lang w:val="es-ES"/>
        </w:rPr>
      </w:pPr>
      <w:r w:rsidRPr="000770DF">
        <w:rPr>
          <w:b/>
          <w:bCs/>
          <w:sz w:val="28"/>
          <w:lang w:val="es-ES"/>
        </w:rPr>
        <w:t xml:space="preserve"> Yêu cầu về chủng loại, chất lượng vật tư, máy móc, thiết bị</w:t>
      </w:r>
    </w:p>
    <w:p w14:paraId="6201BD89" w14:textId="77777777" w:rsidR="000770DF" w:rsidRPr="000770DF" w:rsidRDefault="000770DF" w:rsidP="000770DF">
      <w:pPr>
        <w:numPr>
          <w:ilvl w:val="0"/>
          <w:numId w:val="15"/>
        </w:numPr>
        <w:tabs>
          <w:tab w:val="left" w:pos="851"/>
        </w:tabs>
        <w:spacing w:line="276" w:lineRule="auto"/>
        <w:ind w:left="0" w:firstLine="709"/>
        <w:rPr>
          <w:sz w:val="28"/>
          <w:lang w:val="es-ES"/>
        </w:rPr>
      </w:pPr>
      <w:r w:rsidRPr="000770DF">
        <w:rPr>
          <w:noProof/>
          <w:sz w:val="28"/>
        </w:rPr>
        <mc:AlternateContent>
          <mc:Choice Requires="wps">
            <w:drawing>
              <wp:anchor distT="0" distB="0" distL="114300" distR="114300" simplePos="0" relativeHeight="251660288" behindDoc="0" locked="0" layoutInCell="1" allowOverlap="1" wp14:anchorId="5BEABA55" wp14:editId="56FB3348">
                <wp:simplePos x="0" y="0"/>
                <wp:positionH relativeFrom="column">
                  <wp:posOffset>-355600</wp:posOffset>
                </wp:positionH>
                <wp:positionV relativeFrom="paragraph">
                  <wp:posOffset>224790</wp:posOffset>
                </wp:positionV>
                <wp:extent cx="107950" cy="1490980"/>
                <wp:effectExtent l="0" t="0" r="6350" b="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07950" cy="1490980"/>
                        </a:xfrm>
                        <a:prstGeom prst="rect">
                          <a:avLst/>
                        </a:prstGeom>
                        <a:solidFill>
                          <a:srgbClr val="FFFFFF"/>
                        </a:solidFill>
                        <a:ln>
                          <a:noFill/>
                        </a:ln>
                      </wps:spPr>
                      <wps:txbx>
                        <w:txbxContent>
                          <w:p w14:paraId="2F29CA43" w14:textId="77777777" w:rsidR="000770DF" w:rsidRDefault="000770DF" w:rsidP="000770DF">
                            <w:pPr>
                              <w:pStyle w:val="Footer"/>
                              <w:ind w:left="284" w:hanging="284"/>
                              <w:rPr>
                                <w:rFonts w:ascii="VNI-Times" w:hAnsi="VNI-Time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EABA55" id="Rectangle 18" o:spid="_x0000_s1027" style="position:absolute;left:0;text-align:left;margin-left:-28pt;margin-top:17.7pt;width:8.5pt;height:117.4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" stroked="f">
                <v:textbox inset="0,0,0,0">
                  <w:txbxContent>
                    <w:p w14:paraId="2F29CA43" w14:textId="77777777" w:rsidR="000770DF" w:rsidRDefault="000770DF" w:rsidP="000770DF">
                      <w:pPr>
                        <w:pStyle w:val="Footer"/>
                        <w:ind w:left="284" w:hanging="284"/>
                        <w:rPr>
                          <w:rFonts w:ascii="VNI-Times" w:hAnsi="VNI-Times"/>
                        </w:rPr>
                      </w:pPr>
                    </w:p>
                  </w:txbxContent>
                </v:textbox>
              </v:rect>
            </w:pict>
          </mc:Fallback>
        </mc:AlternateContent>
      </w:r>
      <w:r w:rsidRPr="000770DF">
        <w:rPr>
          <w:sz w:val="28"/>
          <w:lang w:val="es-ES"/>
        </w:rPr>
        <w:t xml:space="preserve">Nhà thầu chịu trách nhiệm cung cấp toàn bộ các vật tư, thiết bị, dụng cụ thi công công trình. </w:t>
      </w:r>
    </w:p>
    <w:p w14:paraId="77D1285A" w14:textId="77777777" w:rsidR="000770DF" w:rsidRPr="000770DF" w:rsidRDefault="000770DF" w:rsidP="000770DF">
      <w:pPr>
        <w:numPr>
          <w:ilvl w:val="0"/>
          <w:numId w:val="15"/>
        </w:numPr>
        <w:tabs>
          <w:tab w:val="left" w:pos="851"/>
        </w:tabs>
        <w:spacing w:before="120" w:line="276" w:lineRule="auto"/>
        <w:ind w:left="0" w:firstLine="709"/>
        <w:rPr>
          <w:sz w:val="28"/>
          <w:lang w:val="es-ES"/>
        </w:rPr>
      </w:pPr>
      <w:bookmarkStart w:id="0" w:name="_Hlk198372475"/>
      <w:bookmarkStart w:id="1" w:name="_Hlk198370151"/>
      <w:r w:rsidRPr="000770DF">
        <w:rPr>
          <w:sz w:val="28"/>
          <w:lang w:val="es-ES"/>
        </w:rPr>
        <w:t>Nhà thầu phải chào vật tư sử dụng cụ thể, không chào nhiều nhãn hiệu sản phẩm cho 1 sản phẩm của HSMT yêu cầu để đảm bảo chất lượng công trình, đảm bảo tính công bằng và cạnh tranh trong đấu thầu.</w:t>
      </w:r>
      <w:bookmarkEnd w:id="0"/>
    </w:p>
    <w:bookmarkEnd w:id="1"/>
    <w:p w14:paraId="2E060101" w14:textId="77777777" w:rsidR="000770DF" w:rsidRPr="000770DF" w:rsidRDefault="000770DF" w:rsidP="000770DF">
      <w:pPr>
        <w:jc w:val="center"/>
        <w:rPr>
          <w:rFonts w:eastAsia="SimSun"/>
          <w:b/>
          <w:sz w:val="28"/>
        </w:rPr>
      </w:pPr>
      <w:r w:rsidRPr="000770DF">
        <w:rPr>
          <w:rFonts w:eastAsia="SimSun"/>
          <w:b/>
          <w:sz w:val="28"/>
        </w:rPr>
        <w:t>BẢNG KÊ KHAI CÁC LOẠI VẬT TƯ CHỦ YẾU</w:t>
      </w:r>
    </w:p>
    <w:p w14:paraId="37614407" w14:textId="77777777" w:rsidR="000770DF" w:rsidRPr="000770DF" w:rsidRDefault="000770DF" w:rsidP="000770DF">
      <w:pPr>
        <w:rPr>
          <w:sz w:val="28"/>
        </w:rPr>
      </w:pPr>
      <w:r w:rsidRPr="000770DF">
        <w:rPr>
          <w:sz w:val="28"/>
        </w:rPr>
        <w:t>Nhà thầu phải chào vào cột “Phần chào của nhà thầu” tên cụ thể của nhà sản xuất vật liệu (hoặc địa phương khai thác, cung cấp) kiểu loại, xuất xứ; đính kèm hồ sơ đặc tính kỹ thuật đảm bảo đạt số lượng, quy cách, thông số kỹ thuật thiết kế và yêu cầu cơ bản.</w:t>
      </w:r>
    </w:p>
    <w:p w14:paraId="297B9105" w14:textId="77777777" w:rsidR="000770DF" w:rsidRPr="000770DF" w:rsidRDefault="000770DF" w:rsidP="000770DF">
      <w:pPr>
        <w:rPr>
          <w:sz w:val="28"/>
        </w:rPr>
      </w:pPr>
      <w:bookmarkStart w:id="2" w:name="_Hlk198370776"/>
      <w:r w:rsidRPr="000770DF">
        <w:rPr>
          <w:sz w:val="28"/>
        </w:rPr>
        <w:t>“Phần chào của nhà thầu” phải là 1 loại vật tư cụ thể đạt chất lượng như yêu cầu của HSMT và không chào ghi chữ “hoặc tương đương” phía sau vì không xác định cụ thể vật tư tương đương</w:t>
      </w:r>
      <w:bookmarkEnd w:id="2"/>
      <w:r w:rsidRPr="000770DF">
        <w:rPr>
          <w:sz w:val="28"/>
        </w:rPr>
        <w:t>.</w:t>
      </w:r>
    </w:p>
    <w:p w14:paraId="04772371" w14:textId="77777777" w:rsidR="000770DF" w:rsidRPr="000770DF" w:rsidRDefault="000770DF" w:rsidP="000770DF">
      <w:pPr>
        <w:rPr>
          <w:sz w:val="28"/>
        </w:rPr>
      </w:pPr>
      <w:r w:rsidRPr="000770DF">
        <w:rPr>
          <w:sz w:val="28"/>
        </w:rPr>
        <w:t>Bảng chào vật tư của nhà thầu sẽ là cơ sở để cung cấp và nghiệm thu vật liệu  khi thực hiện thi công công trình.</w:t>
      </w:r>
    </w:p>
    <w:p w14:paraId="6997697C" w14:textId="77777777" w:rsidR="000770DF" w:rsidRPr="000770DF" w:rsidRDefault="000770DF" w:rsidP="000770DF">
      <w:pPr>
        <w:jc w:val="left"/>
        <w:rPr>
          <w:sz w:val="28"/>
        </w:rPr>
      </w:pPr>
      <w:r w:rsidRPr="000770DF">
        <w:rPr>
          <w:sz w:val="28"/>
        </w:rPr>
        <w:br w:type="page"/>
      </w:r>
    </w:p>
    <w:p w14:paraId="70B6A62A" w14:textId="77777777" w:rsidR="000770DF" w:rsidRPr="000770DF" w:rsidRDefault="000770DF" w:rsidP="000770DF">
      <w:pPr>
        <w:rPr>
          <w:sz w:val="28"/>
        </w:rPr>
      </w:pPr>
    </w:p>
    <w:p w14:paraId="2A119D95" w14:textId="77777777" w:rsidR="000770DF" w:rsidRPr="000770DF" w:rsidRDefault="000770DF" w:rsidP="000770DF">
      <w:pPr>
        <w:rPr>
          <w:sz w:val="28"/>
        </w:rPr>
      </w:pPr>
    </w:p>
    <w:tbl>
      <w:tblPr>
        <w:tblW w:w="9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6"/>
        <w:gridCol w:w="1612"/>
        <w:gridCol w:w="1861"/>
        <w:gridCol w:w="2070"/>
        <w:gridCol w:w="990"/>
        <w:gridCol w:w="1260"/>
        <w:gridCol w:w="990"/>
      </w:tblGrid>
      <w:tr w:rsidR="000770DF" w:rsidRPr="000770DF" w14:paraId="5664314B" w14:textId="77777777" w:rsidTr="00871F96">
        <w:tc>
          <w:tcPr>
            <w:tcW w:w="746" w:type="dxa"/>
            <w:vMerge w:val="restart"/>
            <w:tcBorders>
              <w:top w:val="single" w:sz="4" w:space="0" w:color="auto"/>
              <w:left w:val="single" w:sz="4" w:space="0" w:color="auto"/>
              <w:right w:val="single" w:sz="4" w:space="0" w:color="auto"/>
            </w:tcBorders>
            <w:vAlign w:val="center"/>
          </w:tcPr>
          <w:p w14:paraId="00D72E95" w14:textId="77777777" w:rsidR="000770DF" w:rsidRPr="000770DF" w:rsidRDefault="000770DF" w:rsidP="00871F96">
            <w:pPr>
              <w:jc w:val="center"/>
              <w:rPr>
                <w:b/>
                <w:sz w:val="26"/>
                <w:szCs w:val="26"/>
              </w:rPr>
            </w:pPr>
            <w:r w:rsidRPr="000770DF">
              <w:rPr>
                <w:b/>
                <w:sz w:val="26"/>
                <w:szCs w:val="26"/>
              </w:rPr>
              <w:t>STT</w:t>
            </w:r>
          </w:p>
        </w:tc>
        <w:tc>
          <w:tcPr>
            <w:tcW w:w="1612" w:type="dxa"/>
            <w:vMerge w:val="restart"/>
            <w:tcBorders>
              <w:top w:val="single" w:sz="4" w:space="0" w:color="auto"/>
              <w:left w:val="single" w:sz="4" w:space="0" w:color="auto"/>
              <w:right w:val="single" w:sz="4" w:space="0" w:color="auto"/>
            </w:tcBorders>
            <w:vAlign w:val="center"/>
          </w:tcPr>
          <w:p w14:paraId="5A22A840" w14:textId="77777777" w:rsidR="000770DF" w:rsidRPr="000770DF" w:rsidRDefault="000770DF" w:rsidP="00871F96">
            <w:pPr>
              <w:jc w:val="center"/>
              <w:rPr>
                <w:b/>
                <w:sz w:val="26"/>
                <w:szCs w:val="26"/>
              </w:rPr>
            </w:pPr>
            <w:r w:rsidRPr="000770DF">
              <w:rPr>
                <w:b/>
                <w:sz w:val="26"/>
                <w:szCs w:val="26"/>
              </w:rPr>
              <w:t>TÊN</w:t>
            </w:r>
          </w:p>
          <w:p w14:paraId="7E9D79D6" w14:textId="77777777" w:rsidR="000770DF" w:rsidRPr="000770DF" w:rsidRDefault="000770DF" w:rsidP="00871F96">
            <w:pPr>
              <w:jc w:val="center"/>
              <w:rPr>
                <w:b/>
                <w:sz w:val="26"/>
                <w:szCs w:val="26"/>
              </w:rPr>
            </w:pPr>
            <w:r w:rsidRPr="000770DF">
              <w:rPr>
                <w:b/>
                <w:sz w:val="26"/>
                <w:szCs w:val="26"/>
              </w:rPr>
              <w:t>VẬT TƯ</w:t>
            </w:r>
          </w:p>
        </w:tc>
        <w:tc>
          <w:tcPr>
            <w:tcW w:w="1861" w:type="dxa"/>
            <w:vMerge w:val="restart"/>
            <w:tcBorders>
              <w:top w:val="single" w:sz="4" w:space="0" w:color="auto"/>
              <w:left w:val="single" w:sz="4" w:space="0" w:color="auto"/>
              <w:right w:val="single" w:sz="4" w:space="0" w:color="auto"/>
            </w:tcBorders>
            <w:vAlign w:val="center"/>
          </w:tcPr>
          <w:p w14:paraId="7A580332" w14:textId="77777777" w:rsidR="000770DF" w:rsidRPr="000770DF" w:rsidRDefault="000770DF" w:rsidP="00871F96">
            <w:pPr>
              <w:jc w:val="center"/>
              <w:rPr>
                <w:b/>
                <w:sz w:val="26"/>
                <w:szCs w:val="26"/>
              </w:rPr>
            </w:pPr>
            <w:r w:rsidRPr="000770DF">
              <w:rPr>
                <w:b/>
                <w:sz w:val="26"/>
                <w:szCs w:val="26"/>
              </w:rPr>
              <w:t>QUY CÁCH</w:t>
            </w:r>
          </w:p>
        </w:tc>
        <w:tc>
          <w:tcPr>
            <w:tcW w:w="2070" w:type="dxa"/>
            <w:vMerge w:val="restart"/>
            <w:tcBorders>
              <w:top w:val="single" w:sz="4" w:space="0" w:color="auto"/>
              <w:left w:val="single" w:sz="4" w:space="0" w:color="auto"/>
              <w:right w:val="single" w:sz="4" w:space="0" w:color="auto"/>
            </w:tcBorders>
            <w:vAlign w:val="center"/>
          </w:tcPr>
          <w:p w14:paraId="1D7F8A21" w14:textId="77777777" w:rsidR="000770DF" w:rsidRPr="000770DF" w:rsidRDefault="000770DF" w:rsidP="00871F96">
            <w:pPr>
              <w:jc w:val="center"/>
              <w:rPr>
                <w:b/>
                <w:sz w:val="26"/>
                <w:szCs w:val="26"/>
              </w:rPr>
            </w:pPr>
            <w:r w:rsidRPr="000770DF">
              <w:rPr>
                <w:b/>
                <w:sz w:val="26"/>
                <w:szCs w:val="26"/>
              </w:rPr>
              <w:t>YÊU CẦU</w:t>
            </w:r>
          </w:p>
          <w:p w14:paraId="40E2DC4B" w14:textId="77777777" w:rsidR="000770DF" w:rsidRPr="000770DF" w:rsidRDefault="000770DF" w:rsidP="00871F96">
            <w:pPr>
              <w:jc w:val="center"/>
              <w:rPr>
                <w:b/>
                <w:sz w:val="26"/>
                <w:szCs w:val="26"/>
              </w:rPr>
            </w:pPr>
            <w:r w:rsidRPr="000770DF">
              <w:rPr>
                <w:b/>
                <w:sz w:val="26"/>
                <w:szCs w:val="26"/>
              </w:rPr>
              <w:t>CƠ BẢN</w:t>
            </w:r>
          </w:p>
        </w:tc>
        <w:tc>
          <w:tcPr>
            <w:tcW w:w="3240" w:type="dxa"/>
            <w:gridSpan w:val="3"/>
            <w:tcBorders>
              <w:top w:val="single" w:sz="4" w:space="0" w:color="auto"/>
              <w:left w:val="single" w:sz="4" w:space="0" w:color="auto"/>
              <w:right w:val="single" w:sz="4" w:space="0" w:color="auto"/>
            </w:tcBorders>
            <w:vAlign w:val="center"/>
          </w:tcPr>
          <w:p w14:paraId="5A2A0DF3" w14:textId="77777777" w:rsidR="000770DF" w:rsidRPr="000770DF" w:rsidRDefault="000770DF" w:rsidP="00871F96">
            <w:pPr>
              <w:jc w:val="center"/>
              <w:rPr>
                <w:b/>
                <w:sz w:val="26"/>
                <w:szCs w:val="26"/>
              </w:rPr>
            </w:pPr>
            <w:r w:rsidRPr="000770DF">
              <w:rPr>
                <w:b/>
                <w:sz w:val="26"/>
                <w:szCs w:val="26"/>
              </w:rPr>
              <w:t>PHẦN CHÀO CỦA</w:t>
            </w:r>
          </w:p>
          <w:p w14:paraId="1A6601EA" w14:textId="77777777" w:rsidR="000770DF" w:rsidRPr="000770DF" w:rsidRDefault="000770DF" w:rsidP="00871F96">
            <w:pPr>
              <w:jc w:val="center"/>
              <w:rPr>
                <w:b/>
                <w:sz w:val="26"/>
                <w:szCs w:val="26"/>
              </w:rPr>
            </w:pPr>
            <w:r w:rsidRPr="000770DF">
              <w:rPr>
                <w:b/>
                <w:sz w:val="26"/>
                <w:szCs w:val="26"/>
              </w:rPr>
              <w:t>NHÀ THẦU</w:t>
            </w:r>
          </w:p>
        </w:tc>
      </w:tr>
      <w:tr w:rsidR="000770DF" w:rsidRPr="000770DF" w14:paraId="6A3844A4" w14:textId="77777777" w:rsidTr="00871F96">
        <w:tc>
          <w:tcPr>
            <w:tcW w:w="746" w:type="dxa"/>
            <w:vMerge/>
            <w:tcBorders>
              <w:left w:val="single" w:sz="4" w:space="0" w:color="auto"/>
              <w:bottom w:val="single" w:sz="4" w:space="0" w:color="auto"/>
              <w:right w:val="single" w:sz="4" w:space="0" w:color="auto"/>
            </w:tcBorders>
            <w:vAlign w:val="center"/>
          </w:tcPr>
          <w:p w14:paraId="5CC3E86E" w14:textId="77777777" w:rsidR="000770DF" w:rsidRPr="000770DF" w:rsidRDefault="000770DF" w:rsidP="00871F96">
            <w:pPr>
              <w:jc w:val="center"/>
              <w:rPr>
                <w:b/>
                <w:sz w:val="26"/>
                <w:szCs w:val="26"/>
              </w:rPr>
            </w:pPr>
          </w:p>
        </w:tc>
        <w:tc>
          <w:tcPr>
            <w:tcW w:w="1612" w:type="dxa"/>
            <w:vMerge/>
            <w:tcBorders>
              <w:left w:val="single" w:sz="4" w:space="0" w:color="auto"/>
              <w:bottom w:val="single" w:sz="4" w:space="0" w:color="auto"/>
              <w:right w:val="single" w:sz="4" w:space="0" w:color="auto"/>
            </w:tcBorders>
            <w:vAlign w:val="center"/>
          </w:tcPr>
          <w:p w14:paraId="62B8AA29" w14:textId="77777777" w:rsidR="000770DF" w:rsidRPr="000770DF" w:rsidRDefault="000770DF" w:rsidP="00871F96">
            <w:pPr>
              <w:jc w:val="center"/>
              <w:rPr>
                <w:b/>
                <w:sz w:val="26"/>
                <w:szCs w:val="26"/>
              </w:rPr>
            </w:pPr>
          </w:p>
        </w:tc>
        <w:tc>
          <w:tcPr>
            <w:tcW w:w="1861" w:type="dxa"/>
            <w:vMerge/>
            <w:tcBorders>
              <w:left w:val="single" w:sz="4" w:space="0" w:color="auto"/>
              <w:bottom w:val="single" w:sz="4" w:space="0" w:color="auto"/>
              <w:right w:val="single" w:sz="4" w:space="0" w:color="auto"/>
            </w:tcBorders>
            <w:vAlign w:val="center"/>
          </w:tcPr>
          <w:p w14:paraId="6164DDCE" w14:textId="77777777" w:rsidR="000770DF" w:rsidRPr="000770DF" w:rsidRDefault="000770DF" w:rsidP="00871F96">
            <w:pPr>
              <w:jc w:val="center"/>
              <w:rPr>
                <w:b/>
                <w:sz w:val="26"/>
                <w:szCs w:val="26"/>
              </w:rPr>
            </w:pPr>
          </w:p>
        </w:tc>
        <w:tc>
          <w:tcPr>
            <w:tcW w:w="2070" w:type="dxa"/>
            <w:vMerge/>
            <w:tcBorders>
              <w:left w:val="single" w:sz="4" w:space="0" w:color="auto"/>
              <w:bottom w:val="single" w:sz="4" w:space="0" w:color="auto"/>
              <w:right w:val="single" w:sz="4" w:space="0" w:color="auto"/>
            </w:tcBorders>
            <w:vAlign w:val="center"/>
          </w:tcPr>
          <w:p w14:paraId="759E0BCA" w14:textId="77777777" w:rsidR="000770DF" w:rsidRPr="000770DF" w:rsidRDefault="000770DF" w:rsidP="00871F96">
            <w:pPr>
              <w:jc w:val="center"/>
              <w:rPr>
                <w:b/>
                <w:sz w:val="26"/>
                <w:szCs w:val="26"/>
              </w:rPr>
            </w:pPr>
          </w:p>
        </w:tc>
        <w:tc>
          <w:tcPr>
            <w:tcW w:w="990" w:type="dxa"/>
            <w:tcBorders>
              <w:top w:val="single" w:sz="4" w:space="0" w:color="auto"/>
              <w:left w:val="single" w:sz="4" w:space="0" w:color="auto"/>
              <w:bottom w:val="single" w:sz="4" w:space="0" w:color="auto"/>
              <w:right w:val="single" w:sz="4" w:space="0" w:color="auto"/>
            </w:tcBorders>
            <w:vAlign w:val="center"/>
          </w:tcPr>
          <w:p w14:paraId="4B372A0F" w14:textId="77777777" w:rsidR="000770DF" w:rsidRPr="000770DF" w:rsidRDefault="000770DF" w:rsidP="00871F96">
            <w:pPr>
              <w:jc w:val="center"/>
              <w:rPr>
                <w:b/>
                <w:sz w:val="26"/>
                <w:szCs w:val="26"/>
                <w:highlight w:val="yellow"/>
              </w:rPr>
            </w:pPr>
            <w:r w:rsidRPr="000770DF">
              <w:rPr>
                <w:b/>
                <w:sz w:val="26"/>
                <w:szCs w:val="26"/>
              </w:rPr>
              <w:t>Xuất xứ</w:t>
            </w:r>
          </w:p>
        </w:tc>
        <w:tc>
          <w:tcPr>
            <w:tcW w:w="1260" w:type="dxa"/>
            <w:tcBorders>
              <w:top w:val="single" w:sz="4" w:space="0" w:color="auto"/>
              <w:left w:val="single" w:sz="4" w:space="0" w:color="auto"/>
              <w:bottom w:val="single" w:sz="4" w:space="0" w:color="auto"/>
              <w:right w:val="single" w:sz="4" w:space="0" w:color="auto"/>
            </w:tcBorders>
            <w:vAlign w:val="center"/>
          </w:tcPr>
          <w:p w14:paraId="1E556E06" w14:textId="77777777" w:rsidR="000770DF" w:rsidRPr="000770DF" w:rsidRDefault="000770DF" w:rsidP="00871F96">
            <w:pPr>
              <w:jc w:val="center"/>
              <w:rPr>
                <w:b/>
                <w:sz w:val="26"/>
                <w:szCs w:val="26"/>
                <w:highlight w:val="yellow"/>
              </w:rPr>
            </w:pPr>
            <w:r w:rsidRPr="000770DF">
              <w:rPr>
                <w:b/>
                <w:sz w:val="26"/>
                <w:szCs w:val="26"/>
              </w:rPr>
              <w:t>Thương hiệu</w:t>
            </w:r>
          </w:p>
        </w:tc>
        <w:tc>
          <w:tcPr>
            <w:tcW w:w="990" w:type="dxa"/>
            <w:tcBorders>
              <w:top w:val="single" w:sz="4" w:space="0" w:color="auto"/>
              <w:left w:val="single" w:sz="4" w:space="0" w:color="auto"/>
              <w:bottom w:val="single" w:sz="4" w:space="0" w:color="auto"/>
              <w:right w:val="single" w:sz="4" w:space="0" w:color="auto"/>
            </w:tcBorders>
            <w:vAlign w:val="center"/>
          </w:tcPr>
          <w:p w14:paraId="4E6A9739" w14:textId="77777777" w:rsidR="000770DF" w:rsidRPr="000770DF" w:rsidRDefault="000770DF" w:rsidP="00871F96">
            <w:pPr>
              <w:jc w:val="center"/>
              <w:rPr>
                <w:b/>
                <w:sz w:val="26"/>
                <w:szCs w:val="26"/>
              </w:rPr>
            </w:pPr>
            <w:r w:rsidRPr="000770DF">
              <w:rPr>
                <w:b/>
                <w:sz w:val="26"/>
                <w:szCs w:val="26"/>
              </w:rPr>
              <w:t>Mã hiệu</w:t>
            </w:r>
          </w:p>
        </w:tc>
      </w:tr>
      <w:tr w:rsidR="000770DF" w:rsidRPr="000770DF" w14:paraId="3564C598" w14:textId="77777777" w:rsidTr="00871F96">
        <w:trPr>
          <w:trHeight w:val="1250"/>
        </w:trPr>
        <w:tc>
          <w:tcPr>
            <w:tcW w:w="746" w:type="dxa"/>
            <w:tcBorders>
              <w:top w:val="single" w:sz="4" w:space="0" w:color="auto"/>
              <w:left w:val="single" w:sz="4" w:space="0" w:color="auto"/>
              <w:bottom w:val="single" w:sz="4" w:space="0" w:color="auto"/>
              <w:right w:val="single" w:sz="4" w:space="0" w:color="auto"/>
            </w:tcBorders>
            <w:vAlign w:val="center"/>
          </w:tcPr>
          <w:p w14:paraId="0BAE26BE" w14:textId="77777777" w:rsidR="000770DF" w:rsidRPr="000770DF" w:rsidRDefault="000770DF" w:rsidP="00871F96">
            <w:pPr>
              <w:rPr>
                <w:sz w:val="26"/>
                <w:szCs w:val="26"/>
              </w:rPr>
            </w:pPr>
          </w:p>
        </w:tc>
        <w:tc>
          <w:tcPr>
            <w:tcW w:w="1612" w:type="dxa"/>
            <w:tcBorders>
              <w:top w:val="single" w:sz="4" w:space="0" w:color="auto"/>
              <w:left w:val="single" w:sz="4" w:space="0" w:color="auto"/>
              <w:bottom w:val="single" w:sz="4" w:space="0" w:color="auto"/>
              <w:right w:val="single" w:sz="4" w:space="0" w:color="auto"/>
            </w:tcBorders>
            <w:vAlign w:val="center"/>
          </w:tcPr>
          <w:p w14:paraId="3310EE5D" w14:textId="77777777" w:rsidR="000770DF" w:rsidRPr="000770DF" w:rsidRDefault="000770DF" w:rsidP="00871F96">
            <w:pPr>
              <w:rPr>
                <w:sz w:val="26"/>
                <w:szCs w:val="26"/>
              </w:rPr>
            </w:pPr>
            <w:r w:rsidRPr="000770DF">
              <w:rPr>
                <w:sz w:val="26"/>
                <w:szCs w:val="26"/>
              </w:rPr>
              <w:t>bột (Handerner) xoa nền</w:t>
            </w:r>
          </w:p>
        </w:tc>
        <w:tc>
          <w:tcPr>
            <w:tcW w:w="1861" w:type="dxa"/>
            <w:tcBorders>
              <w:top w:val="single" w:sz="4" w:space="0" w:color="auto"/>
              <w:left w:val="single" w:sz="4" w:space="0" w:color="auto"/>
              <w:bottom w:val="single" w:sz="4" w:space="0" w:color="auto"/>
              <w:right w:val="single" w:sz="4" w:space="0" w:color="auto"/>
            </w:tcBorders>
            <w:vAlign w:val="center"/>
          </w:tcPr>
          <w:p w14:paraId="2B952720" w14:textId="77777777" w:rsidR="000770DF" w:rsidRPr="000770DF" w:rsidRDefault="000770DF" w:rsidP="00871F96">
            <w:pPr>
              <w:rPr>
                <w:sz w:val="26"/>
                <w:szCs w:val="26"/>
              </w:rPr>
            </w:pPr>
            <w:r w:rsidRPr="000770DF">
              <w:rPr>
                <w:sz w:val="26"/>
                <w:szCs w:val="26"/>
              </w:rPr>
              <w:t>Sikafloor Chapdur Grey là chất tăng cứng có màu, vô cơ, rắc khô không chứa kim loại dùng để gia cố bề mặt sàn, các lớp trát có yêu cầu chống mài mòn cao</w:t>
            </w:r>
          </w:p>
        </w:tc>
        <w:tc>
          <w:tcPr>
            <w:tcW w:w="2070" w:type="dxa"/>
            <w:tcBorders>
              <w:top w:val="single" w:sz="4" w:space="0" w:color="auto"/>
              <w:left w:val="single" w:sz="4" w:space="0" w:color="auto"/>
              <w:bottom w:val="single" w:sz="4" w:space="0" w:color="auto"/>
              <w:right w:val="single" w:sz="4" w:space="0" w:color="auto"/>
            </w:tcBorders>
            <w:vAlign w:val="center"/>
          </w:tcPr>
          <w:p w14:paraId="140AB917" w14:textId="77777777" w:rsidR="000770DF" w:rsidRPr="000770DF" w:rsidRDefault="000770DF" w:rsidP="00871F96">
            <w:pPr>
              <w:rPr>
                <w:sz w:val="26"/>
                <w:szCs w:val="26"/>
              </w:rPr>
            </w:pPr>
            <w:r w:rsidRPr="000770DF">
              <w:rPr>
                <w:sz w:val="26"/>
                <w:szCs w:val="26"/>
              </w:rPr>
              <w:t>Sika hoặc tương đương</w:t>
            </w:r>
          </w:p>
        </w:tc>
        <w:tc>
          <w:tcPr>
            <w:tcW w:w="990" w:type="dxa"/>
            <w:tcBorders>
              <w:top w:val="single" w:sz="4" w:space="0" w:color="auto"/>
              <w:left w:val="single" w:sz="4" w:space="0" w:color="auto"/>
              <w:bottom w:val="single" w:sz="4" w:space="0" w:color="auto"/>
              <w:right w:val="single" w:sz="4" w:space="0" w:color="auto"/>
            </w:tcBorders>
          </w:tcPr>
          <w:p w14:paraId="7A6B5F40" w14:textId="77777777" w:rsidR="000770DF" w:rsidRPr="000770DF" w:rsidRDefault="000770DF" w:rsidP="00871F96">
            <w:pPr>
              <w:rPr>
                <w:sz w:val="26"/>
                <w:szCs w:val="26"/>
                <w:highlight w:val="yellow"/>
              </w:rPr>
            </w:pPr>
          </w:p>
        </w:tc>
        <w:tc>
          <w:tcPr>
            <w:tcW w:w="1260" w:type="dxa"/>
            <w:tcBorders>
              <w:top w:val="single" w:sz="4" w:space="0" w:color="auto"/>
              <w:left w:val="single" w:sz="4" w:space="0" w:color="auto"/>
              <w:bottom w:val="single" w:sz="4" w:space="0" w:color="auto"/>
              <w:right w:val="single" w:sz="4" w:space="0" w:color="auto"/>
            </w:tcBorders>
          </w:tcPr>
          <w:p w14:paraId="0432076D" w14:textId="77777777" w:rsidR="000770DF" w:rsidRPr="000770DF" w:rsidRDefault="000770DF" w:rsidP="00871F96">
            <w:pPr>
              <w:rPr>
                <w:sz w:val="26"/>
                <w:szCs w:val="26"/>
                <w:highlight w:val="yellow"/>
              </w:rPr>
            </w:pPr>
          </w:p>
        </w:tc>
        <w:tc>
          <w:tcPr>
            <w:tcW w:w="990" w:type="dxa"/>
            <w:tcBorders>
              <w:top w:val="single" w:sz="4" w:space="0" w:color="auto"/>
              <w:left w:val="single" w:sz="4" w:space="0" w:color="auto"/>
              <w:bottom w:val="single" w:sz="4" w:space="0" w:color="auto"/>
              <w:right w:val="single" w:sz="4" w:space="0" w:color="auto"/>
            </w:tcBorders>
          </w:tcPr>
          <w:p w14:paraId="0E5386BD" w14:textId="77777777" w:rsidR="000770DF" w:rsidRPr="000770DF" w:rsidRDefault="000770DF" w:rsidP="00871F96">
            <w:pPr>
              <w:rPr>
                <w:sz w:val="26"/>
                <w:szCs w:val="26"/>
                <w:highlight w:val="yellow"/>
              </w:rPr>
            </w:pPr>
          </w:p>
        </w:tc>
      </w:tr>
      <w:tr w:rsidR="000770DF" w:rsidRPr="000770DF" w14:paraId="14E24325" w14:textId="77777777" w:rsidTr="00871F96">
        <w:trPr>
          <w:trHeight w:val="738"/>
        </w:trPr>
        <w:tc>
          <w:tcPr>
            <w:tcW w:w="746" w:type="dxa"/>
            <w:tcBorders>
              <w:top w:val="single" w:sz="4" w:space="0" w:color="auto"/>
              <w:left w:val="single" w:sz="4" w:space="0" w:color="auto"/>
              <w:bottom w:val="single" w:sz="4" w:space="0" w:color="auto"/>
              <w:right w:val="single" w:sz="4" w:space="0" w:color="auto"/>
            </w:tcBorders>
            <w:vAlign w:val="center"/>
          </w:tcPr>
          <w:p w14:paraId="75FD3640" w14:textId="77777777" w:rsidR="000770DF" w:rsidRPr="000770DF" w:rsidRDefault="000770DF" w:rsidP="00871F96">
            <w:pPr>
              <w:rPr>
                <w:sz w:val="26"/>
                <w:szCs w:val="26"/>
              </w:rPr>
            </w:pPr>
          </w:p>
        </w:tc>
        <w:tc>
          <w:tcPr>
            <w:tcW w:w="1612" w:type="dxa"/>
            <w:tcBorders>
              <w:top w:val="single" w:sz="4" w:space="0" w:color="auto"/>
              <w:left w:val="single" w:sz="4" w:space="0" w:color="auto"/>
              <w:bottom w:val="single" w:sz="4" w:space="0" w:color="auto"/>
              <w:right w:val="single" w:sz="4" w:space="0" w:color="auto"/>
            </w:tcBorders>
            <w:vAlign w:val="center"/>
          </w:tcPr>
          <w:p w14:paraId="0E1733E2" w14:textId="77777777" w:rsidR="000770DF" w:rsidRPr="000770DF" w:rsidRDefault="000770DF" w:rsidP="00871F96">
            <w:pPr>
              <w:rPr>
                <w:sz w:val="26"/>
                <w:szCs w:val="26"/>
              </w:rPr>
            </w:pPr>
            <w:r w:rsidRPr="000770DF">
              <w:rPr>
                <w:sz w:val="26"/>
                <w:szCs w:val="26"/>
              </w:rPr>
              <w:t>Bột bả</w:t>
            </w:r>
          </w:p>
        </w:tc>
        <w:tc>
          <w:tcPr>
            <w:tcW w:w="1861" w:type="dxa"/>
            <w:tcBorders>
              <w:top w:val="single" w:sz="4" w:space="0" w:color="auto"/>
              <w:left w:val="single" w:sz="4" w:space="0" w:color="auto"/>
              <w:bottom w:val="single" w:sz="4" w:space="0" w:color="auto"/>
              <w:right w:val="single" w:sz="4" w:space="0" w:color="auto"/>
            </w:tcBorders>
            <w:vAlign w:val="center"/>
          </w:tcPr>
          <w:p w14:paraId="2B2E17AE" w14:textId="77777777" w:rsidR="000770DF" w:rsidRPr="000770DF" w:rsidRDefault="000770DF" w:rsidP="00871F96">
            <w:pPr>
              <w:rPr>
                <w:sz w:val="26"/>
                <w:szCs w:val="26"/>
              </w:rPr>
            </w:pPr>
            <w:r w:rsidRPr="000770DF">
              <w:rPr>
                <w:sz w:val="26"/>
                <w:szCs w:val="26"/>
              </w:rPr>
              <w:t>Trong nhà, ngoài trời</w:t>
            </w:r>
          </w:p>
        </w:tc>
        <w:tc>
          <w:tcPr>
            <w:tcW w:w="2070" w:type="dxa"/>
            <w:tcBorders>
              <w:top w:val="single" w:sz="4" w:space="0" w:color="auto"/>
              <w:left w:val="single" w:sz="4" w:space="0" w:color="auto"/>
              <w:bottom w:val="single" w:sz="4" w:space="0" w:color="auto"/>
              <w:right w:val="single" w:sz="4" w:space="0" w:color="auto"/>
            </w:tcBorders>
            <w:vAlign w:val="center"/>
          </w:tcPr>
          <w:p w14:paraId="224F38FE" w14:textId="77777777" w:rsidR="000770DF" w:rsidRPr="000770DF" w:rsidRDefault="000770DF" w:rsidP="00871F96">
            <w:pPr>
              <w:rPr>
                <w:sz w:val="26"/>
                <w:szCs w:val="26"/>
              </w:rPr>
            </w:pPr>
            <w:r w:rsidRPr="000770DF">
              <w:rPr>
                <w:sz w:val="26"/>
                <w:szCs w:val="26"/>
              </w:rPr>
              <w:t>Jotun hoặc tương đương</w:t>
            </w:r>
          </w:p>
        </w:tc>
        <w:tc>
          <w:tcPr>
            <w:tcW w:w="990" w:type="dxa"/>
            <w:tcBorders>
              <w:top w:val="single" w:sz="4" w:space="0" w:color="auto"/>
              <w:left w:val="single" w:sz="4" w:space="0" w:color="auto"/>
              <w:bottom w:val="single" w:sz="4" w:space="0" w:color="auto"/>
              <w:right w:val="single" w:sz="4" w:space="0" w:color="auto"/>
            </w:tcBorders>
          </w:tcPr>
          <w:p w14:paraId="544A2663" w14:textId="77777777" w:rsidR="000770DF" w:rsidRPr="000770DF" w:rsidRDefault="000770DF" w:rsidP="00871F96">
            <w:pPr>
              <w:rPr>
                <w:sz w:val="26"/>
                <w:szCs w:val="26"/>
                <w:highlight w:val="yellow"/>
              </w:rPr>
            </w:pPr>
          </w:p>
        </w:tc>
        <w:tc>
          <w:tcPr>
            <w:tcW w:w="1260" w:type="dxa"/>
            <w:tcBorders>
              <w:top w:val="single" w:sz="4" w:space="0" w:color="auto"/>
              <w:left w:val="single" w:sz="4" w:space="0" w:color="auto"/>
              <w:bottom w:val="single" w:sz="4" w:space="0" w:color="auto"/>
              <w:right w:val="single" w:sz="4" w:space="0" w:color="auto"/>
            </w:tcBorders>
          </w:tcPr>
          <w:p w14:paraId="3BAF940F" w14:textId="77777777" w:rsidR="000770DF" w:rsidRPr="000770DF" w:rsidRDefault="000770DF" w:rsidP="00871F96">
            <w:pPr>
              <w:rPr>
                <w:sz w:val="26"/>
                <w:szCs w:val="26"/>
                <w:highlight w:val="yellow"/>
              </w:rPr>
            </w:pPr>
          </w:p>
        </w:tc>
        <w:tc>
          <w:tcPr>
            <w:tcW w:w="990" w:type="dxa"/>
            <w:tcBorders>
              <w:top w:val="single" w:sz="4" w:space="0" w:color="auto"/>
              <w:left w:val="single" w:sz="4" w:space="0" w:color="auto"/>
              <w:bottom w:val="single" w:sz="4" w:space="0" w:color="auto"/>
              <w:right w:val="single" w:sz="4" w:space="0" w:color="auto"/>
            </w:tcBorders>
          </w:tcPr>
          <w:p w14:paraId="59CFD319" w14:textId="77777777" w:rsidR="000770DF" w:rsidRPr="000770DF" w:rsidRDefault="000770DF" w:rsidP="00871F96">
            <w:pPr>
              <w:rPr>
                <w:sz w:val="26"/>
                <w:szCs w:val="26"/>
                <w:highlight w:val="yellow"/>
              </w:rPr>
            </w:pPr>
          </w:p>
        </w:tc>
      </w:tr>
      <w:tr w:rsidR="000770DF" w:rsidRPr="000770DF" w14:paraId="5AEAB13A" w14:textId="77777777" w:rsidTr="00871F96">
        <w:trPr>
          <w:trHeight w:val="881"/>
        </w:trPr>
        <w:tc>
          <w:tcPr>
            <w:tcW w:w="746" w:type="dxa"/>
            <w:tcBorders>
              <w:top w:val="single" w:sz="4" w:space="0" w:color="auto"/>
              <w:left w:val="single" w:sz="4" w:space="0" w:color="auto"/>
              <w:bottom w:val="single" w:sz="4" w:space="0" w:color="auto"/>
              <w:right w:val="single" w:sz="4" w:space="0" w:color="auto"/>
            </w:tcBorders>
            <w:vAlign w:val="center"/>
          </w:tcPr>
          <w:p w14:paraId="4736ACD8" w14:textId="77777777" w:rsidR="000770DF" w:rsidRPr="000770DF" w:rsidRDefault="000770DF" w:rsidP="00871F96">
            <w:pPr>
              <w:rPr>
                <w:sz w:val="26"/>
                <w:szCs w:val="26"/>
              </w:rPr>
            </w:pPr>
          </w:p>
        </w:tc>
        <w:tc>
          <w:tcPr>
            <w:tcW w:w="1612" w:type="dxa"/>
            <w:tcBorders>
              <w:top w:val="single" w:sz="4" w:space="0" w:color="auto"/>
              <w:left w:val="single" w:sz="4" w:space="0" w:color="auto"/>
              <w:bottom w:val="single" w:sz="4" w:space="0" w:color="auto"/>
              <w:right w:val="single" w:sz="4" w:space="0" w:color="auto"/>
            </w:tcBorders>
            <w:vAlign w:val="center"/>
          </w:tcPr>
          <w:p w14:paraId="1791C279" w14:textId="77777777" w:rsidR="000770DF" w:rsidRPr="000770DF" w:rsidRDefault="000770DF" w:rsidP="00871F96">
            <w:pPr>
              <w:rPr>
                <w:sz w:val="26"/>
                <w:szCs w:val="26"/>
              </w:rPr>
            </w:pPr>
            <w:r w:rsidRPr="000770DF">
              <w:rPr>
                <w:sz w:val="26"/>
                <w:szCs w:val="26"/>
              </w:rPr>
              <w:t>Cát vàng</w:t>
            </w:r>
          </w:p>
        </w:tc>
        <w:tc>
          <w:tcPr>
            <w:tcW w:w="1861" w:type="dxa"/>
            <w:tcBorders>
              <w:top w:val="single" w:sz="4" w:space="0" w:color="auto"/>
              <w:left w:val="single" w:sz="4" w:space="0" w:color="auto"/>
              <w:bottom w:val="single" w:sz="4" w:space="0" w:color="auto"/>
              <w:right w:val="single" w:sz="4" w:space="0" w:color="auto"/>
            </w:tcBorders>
            <w:vAlign w:val="center"/>
          </w:tcPr>
          <w:p w14:paraId="4DDE53EE" w14:textId="77777777" w:rsidR="000770DF" w:rsidRPr="000770DF" w:rsidRDefault="000770DF" w:rsidP="00871F96">
            <w:pPr>
              <w:rPr>
                <w:sz w:val="26"/>
                <w:szCs w:val="26"/>
              </w:rPr>
            </w:pPr>
            <w:r w:rsidRPr="000770DF">
              <w:rPr>
                <w:sz w:val="26"/>
                <w:szCs w:val="26"/>
              </w:rPr>
              <w:t>TCVN 10796:2015</w:t>
            </w:r>
          </w:p>
        </w:tc>
        <w:tc>
          <w:tcPr>
            <w:tcW w:w="2070" w:type="dxa"/>
            <w:tcBorders>
              <w:top w:val="single" w:sz="4" w:space="0" w:color="auto"/>
              <w:left w:val="single" w:sz="4" w:space="0" w:color="auto"/>
              <w:bottom w:val="single" w:sz="4" w:space="0" w:color="auto"/>
              <w:right w:val="single" w:sz="4" w:space="0" w:color="auto"/>
            </w:tcBorders>
            <w:vAlign w:val="center"/>
          </w:tcPr>
          <w:p w14:paraId="65469F3C" w14:textId="77777777" w:rsidR="000770DF" w:rsidRPr="000770DF" w:rsidRDefault="000770DF" w:rsidP="00871F96">
            <w:pPr>
              <w:rPr>
                <w:sz w:val="26"/>
                <w:szCs w:val="26"/>
              </w:rPr>
            </w:pPr>
            <w:r w:rsidRPr="000770DF">
              <w:rPr>
                <w:sz w:val="26"/>
                <w:szCs w:val="26"/>
              </w:rPr>
              <w:t>Địa phương</w:t>
            </w:r>
          </w:p>
        </w:tc>
        <w:tc>
          <w:tcPr>
            <w:tcW w:w="990" w:type="dxa"/>
            <w:tcBorders>
              <w:top w:val="single" w:sz="4" w:space="0" w:color="auto"/>
              <w:left w:val="single" w:sz="4" w:space="0" w:color="auto"/>
              <w:bottom w:val="single" w:sz="4" w:space="0" w:color="auto"/>
              <w:right w:val="single" w:sz="4" w:space="0" w:color="auto"/>
            </w:tcBorders>
          </w:tcPr>
          <w:p w14:paraId="6157AF77" w14:textId="77777777" w:rsidR="000770DF" w:rsidRPr="000770DF" w:rsidRDefault="000770DF" w:rsidP="00871F96">
            <w:pPr>
              <w:rPr>
                <w:sz w:val="26"/>
                <w:szCs w:val="26"/>
                <w:highlight w:val="yellow"/>
              </w:rPr>
            </w:pPr>
          </w:p>
        </w:tc>
        <w:tc>
          <w:tcPr>
            <w:tcW w:w="1260" w:type="dxa"/>
            <w:tcBorders>
              <w:top w:val="single" w:sz="4" w:space="0" w:color="auto"/>
              <w:left w:val="single" w:sz="4" w:space="0" w:color="auto"/>
              <w:bottom w:val="single" w:sz="4" w:space="0" w:color="auto"/>
              <w:right w:val="single" w:sz="4" w:space="0" w:color="auto"/>
            </w:tcBorders>
          </w:tcPr>
          <w:p w14:paraId="7BF34CEE" w14:textId="77777777" w:rsidR="000770DF" w:rsidRPr="000770DF" w:rsidRDefault="000770DF" w:rsidP="00871F96">
            <w:pPr>
              <w:rPr>
                <w:sz w:val="26"/>
                <w:szCs w:val="26"/>
                <w:highlight w:val="yellow"/>
              </w:rPr>
            </w:pPr>
          </w:p>
        </w:tc>
        <w:tc>
          <w:tcPr>
            <w:tcW w:w="990" w:type="dxa"/>
            <w:tcBorders>
              <w:top w:val="single" w:sz="4" w:space="0" w:color="auto"/>
              <w:left w:val="single" w:sz="4" w:space="0" w:color="auto"/>
              <w:bottom w:val="single" w:sz="4" w:space="0" w:color="auto"/>
              <w:right w:val="single" w:sz="4" w:space="0" w:color="auto"/>
            </w:tcBorders>
          </w:tcPr>
          <w:p w14:paraId="3FDB4B76" w14:textId="77777777" w:rsidR="000770DF" w:rsidRPr="000770DF" w:rsidRDefault="000770DF" w:rsidP="00871F96">
            <w:pPr>
              <w:rPr>
                <w:sz w:val="26"/>
                <w:szCs w:val="26"/>
                <w:highlight w:val="yellow"/>
              </w:rPr>
            </w:pPr>
          </w:p>
        </w:tc>
      </w:tr>
      <w:tr w:rsidR="000770DF" w:rsidRPr="000770DF" w14:paraId="48A90CD0" w14:textId="77777777" w:rsidTr="00871F96">
        <w:trPr>
          <w:trHeight w:val="138"/>
        </w:trPr>
        <w:tc>
          <w:tcPr>
            <w:tcW w:w="746" w:type="dxa"/>
            <w:tcBorders>
              <w:top w:val="single" w:sz="4" w:space="0" w:color="auto"/>
              <w:left w:val="single" w:sz="4" w:space="0" w:color="auto"/>
              <w:bottom w:val="single" w:sz="4" w:space="0" w:color="auto"/>
              <w:right w:val="single" w:sz="4" w:space="0" w:color="auto"/>
            </w:tcBorders>
            <w:vAlign w:val="center"/>
          </w:tcPr>
          <w:p w14:paraId="789DE338" w14:textId="77777777" w:rsidR="000770DF" w:rsidRPr="000770DF" w:rsidRDefault="000770DF" w:rsidP="00871F96">
            <w:pPr>
              <w:rPr>
                <w:sz w:val="26"/>
                <w:szCs w:val="26"/>
              </w:rPr>
            </w:pPr>
          </w:p>
        </w:tc>
        <w:tc>
          <w:tcPr>
            <w:tcW w:w="1612" w:type="dxa"/>
            <w:tcBorders>
              <w:top w:val="single" w:sz="4" w:space="0" w:color="auto"/>
              <w:left w:val="single" w:sz="4" w:space="0" w:color="auto"/>
              <w:bottom w:val="single" w:sz="4" w:space="0" w:color="auto"/>
              <w:right w:val="single" w:sz="4" w:space="0" w:color="auto"/>
            </w:tcBorders>
            <w:vAlign w:val="center"/>
          </w:tcPr>
          <w:p w14:paraId="5C22E3C9" w14:textId="77777777" w:rsidR="000770DF" w:rsidRPr="000770DF" w:rsidRDefault="000770DF" w:rsidP="00871F96">
            <w:pPr>
              <w:rPr>
                <w:sz w:val="26"/>
                <w:szCs w:val="26"/>
              </w:rPr>
            </w:pPr>
            <w:r w:rsidRPr="000770DF">
              <w:rPr>
                <w:sz w:val="26"/>
                <w:szCs w:val="26"/>
              </w:rPr>
              <w:t xml:space="preserve">CB </w:t>
            </w:r>
          </w:p>
        </w:tc>
        <w:tc>
          <w:tcPr>
            <w:tcW w:w="1861" w:type="dxa"/>
            <w:tcBorders>
              <w:top w:val="single" w:sz="4" w:space="0" w:color="auto"/>
              <w:left w:val="single" w:sz="4" w:space="0" w:color="auto"/>
              <w:bottom w:val="single" w:sz="4" w:space="0" w:color="auto"/>
              <w:right w:val="single" w:sz="4" w:space="0" w:color="auto"/>
            </w:tcBorders>
            <w:vAlign w:val="center"/>
          </w:tcPr>
          <w:p w14:paraId="41898D61" w14:textId="77777777" w:rsidR="000770DF" w:rsidRPr="000770DF" w:rsidRDefault="000770DF" w:rsidP="00871F96">
            <w:pPr>
              <w:rPr>
                <w:sz w:val="26"/>
                <w:szCs w:val="26"/>
              </w:rPr>
            </w:pPr>
            <w:r w:rsidRPr="000770DF">
              <w:rPr>
                <w:sz w:val="26"/>
                <w:szCs w:val="26"/>
              </w:rPr>
              <w:t xml:space="preserve">25A-2P </w:t>
            </w:r>
          </w:p>
        </w:tc>
        <w:tc>
          <w:tcPr>
            <w:tcW w:w="2070" w:type="dxa"/>
            <w:tcBorders>
              <w:top w:val="single" w:sz="4" w:space="0" w:color="auto"/>
              <w:left w:val="single" w:sz="4" w:space="0" w:color="auto"/>
              <w:bottom w:val="single" w:sz="4" w:space="0" w:color="auto"/>
              <w:right w:val="single" w:sz="4" w:space="0" w:color="auto"/>
            </w:tcBorders>
            <w:vAlign w:val="center"/>
          </w:tcPr>
          <w:p w14:paraId="5501A9A3" w14:textId="77777777" w:rsidR="000770DF" w:rsidRPr="000770DF" w:rsidRDefault="000770DF" w:rsidP="00871F96">
            <w:pPr>
              <w:rPr>
                <w:sz w:val="26"/>
                <w:szCs w:val="26"/>
              </w:rPr>
            </w:pPr>
            <w:r w:rsidRPr="000770DF">
              <w:rPr>
                <w:sz w:val="26"/>
                <w:szCs w:val="26"/>
              </w:rPr>
              <w:t>Panasonic hoặc tương đương</w:t>
            </w:r>
          </w:p>
        </w:tc>
        <w:tc>
          <w:tcPr>
            <w:tcW w:w="990" w:type="dxa"/>
            <w:tcBorders>
              <w:top w:val="single" w:sz="4" w:space="0" w:color="auto"/>
              <w:left w:val="single" w:sz="4" w:space="0" w:color="auto"/>
              <w:bottom w:val="single" w:sz="4" w:space="0" w:color="auto"/>
              <w:right w:val="single" w:sz="4" w:space="0" w:color="auto"/>
            </w:tcBorders>
          </w:tcPr>
          <w:p w14:paraId="3BD5C588" w14:textId="77777777" w:rsidR="000770DF" w:rsidRPr="000770DF" w:rsidRDefault="000770DF" w:rsidP="00871F96">
            <w:pPr>
              <w:rPr>
                <w:sz w:val="26"/>
                <w:szCs w:val="26"/>
              </w:rPr>
            </w:pPr>
          </w:p>
        </w:tc>
        <w:tc>
          <w:tcPr>
            <w:tcW w:w="1260" w:type="dxa"/>
            <w:tcBorders>
              <w:top w:val="single" w:sz="4" w:space="0" w:color="auto"/>
              <w:left w:val="single" w:sz="4" w:space="0" w:color="auto"/>
              <w:bottom w:val="single" w:sz="4" w:space="0" w:color="auto"/>
              <w:right w:val="single" w:sz="4" w:space="0" w:color="auto"/>
            </w:tcBorders>
          </w:tcPr>
          <w:p w14:paraId="1307BACA" w14:textId="77777777" w:rsidR="000770DF" w:rsidRPr="000770DF" w:rsidRDefault="000770DF" w:rsidP="00871F96">
            <w:pPr>
              <w:rPr>
                <w:sz w:val="26"/>
                <w:szCs w:val="26"/>
              </w:rPr>
            </w:pPr>
          </w:p>
        </w:tc>
        <w:tc>
          <w:tcPr>
            <w:tcW w:w="990" w:type="dxa"/>
            <w:tcBorders>
              <w:top w:val="single" w:sz="4" w:space="0" w:color="auto"/>
              <w:left w:val="single" w:sz="4" w:space="0" w:color="auto"/>
              <w:bottom w:val="single" w:sz="4" w:space="0" w:color="auto"/>
              <w:right w:val="single" w:sz="4" w:space="0" w:color="auto"/>
            </w:tcBorders>
          </w:tcPr>
          <w:p w14:paraId="2A959CB1" w14:textId="77777777" w:rsidR="000770DF" w:rsidRPr="000770DF" w:rsidRDefault="000770DF" w:rsidP="00871F96">
            <w:pPr>
              <w:rPr>
                <w:sz w:val="26"/>
                <w:szCs w:val="26"/>
              </w:rPr>
            </w:pPr>
          </w:p>
        </w:tc>
      </w:tr>
      <w:tr w:rsidR="000770DF" w:rsidRPr="000770DF" w14:paraId="3261DB52" w14:textId="77777777" w:rsidTr="00871F96">
        <w:tc>
          <w:tcPr>
            <w:tcW w:w="746" w:type="dxa"/>
            <w:tcBorders>
              <w:top w:val="single" w:sz="4" w:space="0" w:color="auto"/>
              <w:left w:val="single" w:sz="4" w:space="0" w:color="auto"/>
              <w:bottom w:val="single" w:sz="4" w:space="0" w:color="auto"/>
              <w:right w:val="single" w:sz="4" w:space="0" w:color="auto"/>
            </w:tcBorders>
            <w:vAlign w:val="center"/>
          </w:tcPr>
          <w:p w14:paraId="185D7197" w14:textId="77777777" w:rsidR="000770DF" w:rsidRPr="000770DF" w:rsidRDefault="000770DF" w:rsidP="00871F96">
            <w:pPr>
              <w:rPr>
                <w:sz w:val="26"/>
                <w:szCs w:val="26"/>
              </w:rPr>
            </w:pPr>
          </w:p>
        </w:tc>
        <w:tc>
          <w:tcPr>
            <w:tcW w:w="1612" w:type="dxa"/>
            <w:tcBorders>
              <w:top w:val="single" w:sz="4" w:space="0" w:color="auto"/>
              <w:left w:val="single" w:sz="4" w:space="0" w:color="auto"/>
              <w:bottom w:val="single" w:sz="4" w:space="0" w:color="auto"/>
              <w:right w:val="single" w:sz="4" w:space="0" w:color="auto"/>
            </w:tcBorders>
            <w:vAlign w:val="center"/>
          </w:tcPr>
          <w:p w14:paraId="53DB6228" w14:textId="77777777" w:rsidR="000770DF" w:rsidRPr="000770DF" w:rsidRDefault="000770DF" w:rsidP="00871F96">
            <w:pPr>
              <w:rPr>
                <w:sz w:val="26"/>
                <w:szCs w:val="26"/>
              </w:rPr>
            </w:pPr>
            <w:r w:rsidRPr="000770DF">
              <w:rPr>
                <w:sz w:val="26"/>
                <w:szCs w:val="26"/>
              </w:rPr>
              <w:t xml:space="preserve">bulong neo </w:t>
            </w:r>
          </w:p>
        </w:tc>
        <w:tc>
          <w:tcPr>
            <w:tcW w:w="1861" w:type="dxa"/>
            <w:tcBorders>
              <w:top w:val="single" w:sz="4" w:space="0" w:color="auto"/>
              <w:left w:val="single" w:sz="4" w:space="0" w:color="auto"/>
              <w:bottom w:val="single" w:sz="4" w:space="0" w:color="auto"/>
              <w:right w:val="single" w:sz="4" w:space="0" w:color="auto"/>
            </w:tcBorders>
            <w:vAlign w:val="center"/>
          </w:tcPr>
          <w:p w14:paraId="22516A21" w14:textId="77777777" w:rsidR="000770DF" w:rsidRPr="000770DF" w:rsidRDefault="000770DF" w:rsidP="00871F96">
            <w:pPr>
              <w:rPr>
                <w:sz w:val="26"/>
                <w:szCs w:val="26"/>
              </w:rPr>
            </w:pPr>
            <w:r w:rsidRPr="000770DF">
              <w:rPr>
                <w:sz w:val="26"/>
                <w:szCs w:val="26"/>
              </w:rPr>
              <w:t>M32 dài 40cm mạ kẽm-cấp bền 8.8</w:t>
            </w:r>
          </w:p>
        </w:tc>
        <w:tc>
          <w:tcPr>
            <w:tcW w:w="2070" w:type="dxa"/>
            <w:tcBorders>
              <w:top w:val="single" w:sz="4" w:space="0" w:color="auto"/>
              <w:left w:val="single" w:sz="4" w:space="0" w:color="auto"/>
              <w:bottom w:val="single" w:sz="4" w:space="0" w:color="auto"/>
              <w:right w:val="single" w:sz="4" w:space="0" w:color="auto"/>
            </w:tcBorders>
            <w:vAlign w:val="center"/>
          </w:tcPr>
          <w:p w14:paraId="28614669" w14:textId="77777777" w:rsidR="000770DF" w:rsidRPr="000770DF" w:rsidRDefault="000770DF" w:rsidP="00871F96">
            <w:pPr>
              <w:rPr>
                <w:sz w:val="26"/>
                <w:szCs w:val="26"/>
              </w:rPr>
            </w:pPr>
            <w:r w:rsidRPr="000770DF">
              <w:rPr>
                <w:sz w:val="26"/>
                <w:szCs w:val="26"/>
              </w:rPr>
              <w:t>Việt Nam hoặc tương đương</w:t>
            </w:r>
          </w:p>
        </w:tc>
        <w:tc>
          <w:tcPr>
            <w:tcW w:w="990" w:type="dxa"/>
            <w:tcBorders>
              <w:top w:val="single" w:sz="4" w:space="0" w:color="auto"/>
              <w:left w:val="single" w:sz="4" w:space="0" w:color="auto"/>
              <w:bottom w:val="single" w:sz="4" w:space="0" w:color="auto"/>
              <w:right w:val="single" w:sz="4" w:space="0" w:color="auto"/>
            </w:tcBorders>
          </w:tcPr>
          <w:p w14:paraId="36D6FC7E" w14:textId="77777777" w:rsidR="000770DF" w:rsidRPr="000770DF" w:rsidRDefault="000770DF" w:rsidP="00871F96">
            <w:pPr>
              <w:rPr>
                <w:sz w:val="26"/>
                <w:szCs w:val="26"/>
              </w:rPr>
            </w:pPr>
          </w:p>
        </w:tc>
        <w:tc>
          <w:tcPr>
            <w:tcW w:w="1260" w:type="dxa"/>
            <w:tcBorders>
              <w:top w:val="single" w:sz="4" w:space="0" w:color="auto"/>
              <w:left w:val="single" w:sz="4" w:space="0" w:color="auto"/>
              <w:bottom w:val="single" w:sz="4" w:space="0" w:color="auto"/>
              <w:right w:val="single" w:sz="4" w:space="0" w:color="auto"/>
            </w:tcBorders>
          </w:tcPr>
          <w:p w14:paraId="70A13926" w14:textId="77777777" w:rsidR="000770DF" w:rsidRPr="000770DF" w:rsidRDefault="000770DF" w:rsidP="00871F96">
            <w:pPr>
              <w:rPr>
                <w:sz w:val="26"/>
                <w:szCs w:val="26"/>
              </w:rPr>
            </w:pPr>
          </w:p>
        </w:tc>
        <w:tc>
          <w:tcPr>
            <w:tcW w:w="990" w:type="dxa"/>
            <w:tcBorders>
              <w:top w:val="single" w:sz="4" w:space="0" w:color="auto"/>
              <w:left w:val="single" w:sz="4" w:space="0" w:color="auto"/>
              <w:bottom w:val="single" w:sz="4" w:space="0" w:color="auto"/>
              <w:right w:val="single" w:sz="4" w:space="0" w:color="auto"/>
            </w:tcBorders>
          </w:tcPr>
          <w:p w14:paraId="741A5CAA" w14:textId="77777777" w:rsidR="000770DF" w:rsidRPr="000770DF" w:rsidRDefault="000770DF" w:rsidP="00871F96">
            <w:pPr>
              <w:rPr>
                <w:sz w:val="26"/>
                <w:szCs w:val="26"/>
              </w:rPr>
            </w:pPr>
          </w:p>
        </w:tc>
      </w:tr>
      <w:tr w:rsidR="000770DF" w:rsidRPr="000770DF" w14:paraId="424ACA2C" w14:textId="77777777" w:rsidTr="00871F96">
        <w:trPr>
          <w:trHeight w:val="53"/>
        </w:trPr>
        <w:tc>
          <w:tcPr>
            <w:tcW w:w="746" w:type="dxa"/>
            <w:tcBorders>
              <w:top w:val="single" w:sz="4" w:space="0" w:color="auto"/>
              <w:left w:val="single" w:sz="4" w:space="0" w:color="auto"/>
              <w:bottom w:val="single" w:sz="4" w:space="0" w:color="auto"/>
              <w:right w:val="single" w:sz="4" w:space="0" w:color="auto"/>
            </w:tcBorders>
            <w:vAlign w:val="center"/>
          </w:tcPr>
          <w:p w14:paraId="6F27B27A" w14:textId="77777777" w:rsidR="000770DF" w:rsidRPr="000770DF" w:rsidRDefault="000770DF" w:rsidP="00871F96">
            <w:pPr>
              <w:rPr>
                <w:sz w:val="26"/>
                <w:szCs w:val="26"/>
              </w:rPr>
            </w:pPr>
          </w:p>
        </w:tc>
        <w:tc>
          <w:tcPr>
            <w:tcW w:w="1612" w:type="dxa"/>
            <w:tcBorders>
              <w:top w:val="single" w:sz="4" w:space="0" w:color="auto"/>
              <w:left w:val="single" w:sz="4" w:space="0" w:color="auto"/>
              <w:bottom w:val="single" w:sz="4" w:space="0" w:color="auto"/>
              <w:right w:val="single" w:sz="4" w:space="0" w:color="auto"/>
            </w:tcBorders>
            <w:vAlign w:val="center"/>
          </w:tcPr>
          <w:p w14:paraId="60F6DC6B" w14:textId="77777777" w:rsidR="000770DF" w:rsidRPr="000770DF" w:rsidRDefault="000770DF" w:rsidP="00871F96">
            <w:pPr>
              <w:rPr>
                <w:sz w:val="26"/>
                <w:szCs w:val="26"/>
              </w:rPr>
            </w:pPr>
            <w:r w:rsidRPr="000770DF">
              <w:rPr>
                <w:sz w:val="26"/>
                <w:szCs w:val="26"/>
              </w:rPr>
              <w:t xml:space="preserve">chắn bánh xe cao su đặc biệt </w:t>
            </w:r>
          </w:p>
        </w:tc>
        <w:tc>
          <w:tcPr>
            <w:tcW w:w="1861" w:type="dxa"/>
            <w:tcBorders>
              <w:top w:val="single" w:sz="4" w:space="0" w:color="auto"/>
              <w:left w:val="single" w:sz="4" w:space="0" w:color="auto"/>
              <w:bottom w:val="single" w:sz="4" w:space="0" w:color="auto"/>
              <w:right w:val="single" w:sz="4" w:space="0" w:color="auto"/>
            </w:tcBorders>
            <w:vAlign w:val="center"/>
          </w:tcPr>
          <w:p w14:paraId="7972D680" w14:textId="77777777" w:rsidR="000770DF" w:rsidRPr="000770DF" w:rsidRDefault="000770DF" w:rsidP="00871F96">
            <w:pPr>
              <w:rPr>
                <w:sz w:val="26"/>
                <w:szCs w:val="26"/>
              </w:rPr>
            </w:pPr>
            <w:r w:rsidRPr="000770DF">
              <w:rPr>
                <w:sz w:val="26"/>
                <w:szCs w:val="26"/>
              </w:rPr>
              <w:t>0.5x0.15x0.1</w:t>
            </w:r>
          </w:p>
        </w:tc>
        <w:tc>
          <w:tcPr>
            <w:tcW w:w="2070" w:type="dxa"/>
            <w:tcBorders>
              <w:top w:val="single" w:sz="4" w:space="0" w:color="auto"/>
              <w:left w:val="single" w:sz="4" w:space="0" w:color="auto"/>
              <w:bottom w:val="single" w:sz="4" w:space="0" w:color="auto"/>
              <w:right w:val="single" w:sz="4" w:space="0" w:color="auto"/>
            </w:tcBorders>
            <w:vAlign w:val="center"/>
          </w:tcPr>
          <w:p w14:paraId="459BE057" w14:textId="77777777" w:rsidR="000770DF" w:rsidRPr="000770DF" w:rsidRDefault="000770DF" w:rsidP="00871F96">
            <w:pPr>
              <w:rPr>
                <w:sz w:val="26"/>
                <w:szCs w:val="26"/>
              </w:rPr>
            </w:pPr>
            <w:r w:rsidRPr="000770DF">
              <w:rPr>
                <w:sz w:val="26"/>
                <w:szCs w:val="26"/>
              </w:rPr>
              <w:t>Việt Nam hoặc tương đương</w:t>
            </w:r>
          </w:p>
        </w:tc>
        <w:tc>
          <w:tcPr>
            <w:tcW w:w="990" w:type="dxa"/>
            <w:tcBorders>
              <w:top w:val="single" w:sz="4" w:space="0" w:color="auto"/>
              <w:left w:val="single" w:sz="4" w:space="0" w:color="auto"/>
              <w:bottom w:val="single" w:sz="4" w:space="0" w:color="auto"/>
              <w:right w:val="single" w:sz="4" w:space="0" w:color="auto"/>
            </w:tcBorders>
          </w:tcPr>
          <w:p w14:paraId="07FA3C8E" w14:textId="77777777" w:rsidR="000770DF" w:rsidRPr="000770DF" w:rsidRDefault="000770DF" w:rsidP="00871F96">
            <w:pPr>
              <w:rPr>
                <w:sz w:val="26"/>
                <w:szCs w:val="26"/>
              </w:rPr>
            </w:pPr>
          </w:p>
        </w:tc>
        <w:tc>
          <w:tcPr>
            <w:tcW w:w="1260" w:type="dxa"/>
            <w:tcBorders>
              <w:top w:val="single" w:sz="4" w:space="0" w:color="auto"/>
              <w:left w:val="single" w:sz="4" w:space="0" w:color="auto"/>
              <w:bottom w:val="single" w:sz="4" w:space="0" w:color="auto"/>
              <w:right w:val="single" w:sz="4" w:space="0" w:color="auto"/>
            </w:tcBorders>
          </w:tcPr>
          <w:p w14:paraId="25F1C9FC" w14:textId="77777777" w:rsidR="000770DF" w:rsidRPr="000770DF" w:rsidRDefault="000770DF" w:rsidP="00871F96">
            <w:pPr>
              <w:rPr>
                <w:sz w:val="26"/>
                <w:szCs w:val="26"/>
              </w:rPr>
            </w:pPr>
          </w:p>
        </w:tc>
        <w:tc>
          <w:tcPr>
            <w:tcW w:w="990" w:type="dxa"/>
            <w:tcBorders>
              <w:top w:val="single" w:sz="4" w:space="0" w:color="auto"/>
              <w:left w:val="single" w:sz="4" w:space="0" w:color="auto"/>
              <w:bottom w:val="single" w:sz="4" w:space="0" w:color="auto"/>
              <w:right w:val="single" w:sz="4" w:space="0" w:color="auto"/>
            </w:tcBorders>
          </w:tcPr>
          <w:p w14:paraId="47DE9D71" w14:textId="77777777" w:rsidR="000770DF" w:rsidRPr="000770DF" w:rsidRDefault="000770DF" w:rsidP="00871F96">
            <w:pPr>
              <w:rPr>
                <w:sz w:val="26"/>
                <w:szCs w:val="26"/>
              </w:rPr>
            </w:pPr>
          </w:p>
        </w:tc>
      </w:tr>
      <w:tr w:rsidR="000770DF" w:rsidRPr="000770DF" w14:paraId="0714AFA4" w14:textId="77777777" w:rsidTr="00871F96">
        <w:trPr>
          <w:trHeight w:val="863"/>
        </w:trPr>
        <w:tc>
          <w:tcPr>
            <w:tcW w:w="746" w:type="dxa"/>
            <w:tcBorders>
              <w:top w:val="single" w:sz="4" w:space="0" w:color="auto"/>
              <w:left w:val="single" w:sz="4" w:space="0" w:color="auto"/>
              <w:bottom w:val="single" w:sz="4" w:space="0" w:color="auto"/>
              <w:right w:val="single" w:sz="4" w:space="0" w:color="auto"/>
            </w:tcBorders>
            <w:vAlign w:val="center"/>
          </w:tcPr>
          <w:p w14:paraId="4A3AD6D2" w14:textId="77777777" w:rsidR="000770DF" w:rsidRPr="000770DF" w:rsidRDefault="000770DF" w:rsidP="00871F96">
            <w:pPr>
              <w:rPr>
                <w:sz w:val="26"/>
                <w:szCs w:val="26"/>
              </w:rPr>
            </w:pPr>
          </w:p>
        </w:tc>
        <w:tc>
          <w:tcPr>
            <w:tcW w:w="1612" w:type="dxa"/>
            <w:tcBorders>
              <w:top w:val="single" w:sz="4" w:space="0" w:color="auto"/>
              <w:left w:val="single" w:sz="4" w:space="0" w:color="auto"/>
              <w:bottom w:val="single" w:sz="4" w:space="0" w:color="auto"/>
              <w:right w:val="single" w:sz="4" w:space="0" w:color="auto"/>
            </w:tcBorders>
            <w:vAlign w:val="center"/>
          </w:tcPr>
          <w:p w14:paraId="4E501227" w14:textId="77777777" w:rsidR="000770DF" w:rsidRPr="000770DF" w:rsidRDefault="000770DF" w:rsidP="00871F96">
            <w:pPr>
              <w:rPr>
                <w:sz w:val="26"/>
                <w:szCs w:val="26"/>
              </w:rPr>
            </w:pPr>
            <w:r w:rsidRPr="000770DF">
              <w:rPr>
                <w:sz w:val="26"/>
                <w:szCs w:val="26"/>
              </w:rPr>
              <w:t xml:space="preserve">dây điện </w:t>
            </w:r>
          </w:p>
        </w:tc>
        <w:tc>
          <w:tcPr>
            <w:tcW w:w="1861" w:type="dxa"/>
            <w:tcBorders>
              <w:top w:val="single" w:sz="4" w:space="0" w:color="auto"/>
              <w:left w:val="single" w:sz="4" w:space="0" w:color="auto"/>
              <w:bottom w:val="single" w:sz="4" w:space="0" w:color="auto"/>
              <w:right w:val="single" w:sz="4" w:space="0" w:color="auto"/>
            </w:tcBorders>
            <w:vAlign w:val="center"/>
          </w:tcPr>
          <w:p w14:paraId="70D5302A" w14:textId="77777777" w:rsidR="000770DF" w:rsidRPr="000770DF" w:rsidRDefault="000770DF" w:rsidP="00871F96">
            <w:pPr>
              <w:rPr>
                <w:sz w:val="26"/>
                <w:szCs w:val="26"/>
              </w:rPr>
            </w:pPr>
            <w:r w:rsidRPr="000770DF">
              <w:rPr>
                <w:sz w:val="26"/>
                <w:szCs w:val="26"/>
              </w:rPr>
              <w:t>2.5mm2</w:t>
            </w:r>
          </w:p>
        </w:tc>
        <w:tc>
          <w:tcPr>
            <w:tcW w:w="2070" w:type="dxa"/>
            <w:tcBorders>
              <w:top w:val="single" w:sz="4" w:space="0" w:color="auto"/>
              <w:left w:val="single" w:sz="4" w:space="0" w:color="auto"/>
              <w:bottom w:val="single" w:sz="4" w:space="0" w:color="auto"/>
              <w:right w:val="single" w:sz="4" w:space="0" w:color="auto"/>
            </w:tcBorders>
            <w:vAlign w:val="center"/>
          </w:tcPr>
          <w:p w14:paraId="3DA5BED5" w14:textId="77777777" w:rsidR="000770DF" w:rsidRPr="000770DF" w:rsidRDefault="000770DF" w:rsidP="00871F96">
            <w:pPr>
              <w:rPr>
                <w:sz w:val="26"/>
                <w:szCs w:val="26"/>
              </w:rPr>
            </w:pPr>
            <w:r w:rsidRPr="000770DF">
              <w:rPr>
                <w:sz w:val="26"/>
                <w:szCs w:val="26"/>
              </w:rPr>
              <w:t>Cadivi hoặc tương đương</w:t>
            </w:r>
          </w:p>
        </w:tc>
        <w:tc>
          <w:tcPr>
            <w:tcW w:w="990" w:type="dxa"/>
            <w:tcBorders>
              <w:top w:val="single" w:sz="4" w:space="0" w:color="auto"/>
              <w:left w:val="single" w:sz="4" w:space="0" w:color="auto"/>
              <w:bottom w:val="single" w:sz="4" w:space="0" w:color="auto"/>
              <w:right w:val="single" w:sz="4" w:space="0" w:color="auto"/>
            </w:tcBorders>
          </w:tcPr>
          <w:p w14:paraId="1A96C9B9" w14:textId="77777777" w:rsidR="000770DF" w:rsidRPr="000770DF" w:rsidRDefault="000770DF" w:rsidP="00871F96">
            <w:pPr>
              <w:rPr>
                <w:sz w:val="26"/>
                <w:szCs w:val="26"/>
              </w:rPr>
            </w:pPr>
          </w:p>
        </w:tc>
        <w:tc>
          <w:tcPr>
            <w:tcW w:w="1260" w:type="dxa"/>
            <w:tcBorders>
              <w:top w:val="single" w:sz="4" w:space="0" w:color="auto"/>
              <w:left w:val="single" w:sz="4" w:space="0" w:color="auto"/>
              <w:bottom w:val="single" w:sz="4" w:space="0" w:color="auto"/>
              <w:right w:val="single" w:sz="4" w:space="0" w:color="auto"/>
            </w:tcBorders>
          </w:tcPr>
          <w:p w14:paraId="25C5779B" w14:textId="77777777" w:rsidR="000770DF" w:rsidRPr="000770DF" w:rsidRDefault="000770DF" w:rsidP="00871F96">
            <w:pPr>
              <w:rPr>
                <w:sz w:val="26"/>
                <w:szCs w:val="26"/>
              </w:rPr>
            </w:pPr>
          </w:p>
        </w:tc>
        <w:tc>
          <w:tcPr>
            <w:tcW w:w="990" w:type="dxa"/>
            <w:tcBorders>
              <w:top w:val="single" w:sz="4" w:space="0" w:color="auto"/>
              <w:left w:val="single" w:sz="4" w:space="0" w:color="auto"/>
              <w:bottom w:val="single" w:sz="4" w:space="0" w:color="auto"/>
              <w:right w:val="single" w:sz="4" w:space="0" w:color="auto"/>
            </w:tcBorders>
          </w:tcPr>
          <w:p w14:paraId="238A2E08" w14:textId="77777777" w:rsidR="000770DF" w:rsidRPr="000770DF" w:rsidRDefault="000770DF" w:rsidP="00871F96">
            <w:pPr>
              <w:rPr>
                <w:sz w:val="26"/>
                <w:szCs w:val="26"/>
              </w:rPr>
            </w:pPr>
          </w:p>
        </w:tc>
      </w:tr>
      <w:tr w:rsidR="000770DF" w:rsidRPr="000770DF" w14:paraId="33673DB4" w14:textId="77777777" w:rsidTr="00871F96">
        <w:trPr>
          <w:trHeight w:val="1205"/>
        </w:trPr>
        <w:tc>
          <w:tcPr>
            <w:tcW w:w="746" w:type="dxa"/>
            <w:tcBorders>
              <w:top w:val="single" w:sz="4" w:space="0" w:color="auto"/>
              <w:left w:val="single" w:sz="4" w:space="0" w:color="auto"/>
              <w:bottom w:val="single" w:sz="4" w:space="0" w:color="auto"/>
              <w:right w:val="single" w:sz="4" w:space="0" w:color="auto"/>
            </w:tcBorders>
            <w:vAlign w:val="center"/>
          </w:tcPr>
          <w:p w14:paraId="3FA2EC09" w14:textId="77777777" w:rsidR="000770DF" w:rsidRPr="000770DF" w:rsidRDefault="000770DF" w:rsidP="00871F96">
            <w:pPr>
              <w:rPr>
                <w:sz w:val="26"/>
                <w:szCs w:val="26"/>
              </w:rPr>
            </w:pPr>
          </w:p>
        </w:tc>
        <w:tc>
          <w:tcPr>
            <w:tcW w:w="1612" w:type="dxa"/>
            <w:tcBorders>
              <w:top w:val="single" w:sz="4" w:space="0" w:color="auto"/>
              <w:left w:val="single" w:sz="4" w:space="0" w:color="auto"/>
              <w:bottom w:val="single" w:sz="4" w:space="0" w:color="auto"/>
              <w:right w:val="single" w:sz="4" w:space="0" w:color="auto"/>
            </w:tcBorders>
            <w:vAlign w:val="center"/>
          </w:tcPr>
          <w:p w14:paraId="6845FDB8" w14:textId="77777777" w:rsidR="000770DF" w:rsidRPr="000770DF" w:rsidRDefault="000770DF" w:rsidP="00871F96">
            <w:pPr>
              <w:rPr>
                <w:sz w:val="26"/>
                <w:szCs w:val="26"/>
              </w:rPr>
            </w:pPr>
            <w:r w:rsidRPr="000770DF">
              <w:rPr>
                <w:sz w:val="26"/>
                <w:szCs w:val="26"/>
              </w:rPr>
              <w:t>Đá các loại</w:t>
            </w:r>
          </w:p>
        </w:tc>
        <w:tc>
          <w:tcPr>
            <w:tcW w:w="1861" w:type="dxa"/>
            <w:tcBorders>
              <w:top w:val="single" w:sz="4" w:space="0" w:color="auto"/>
              <w:left w:val="single" w:sz="4" w:space="0" w:color="auto"/>
              <w:bottom w:val="single" w:sz="4" w:space="0" w:color="auto"/>
              <w:right w:val="single" w:sz="4" w:space="0" w:color="auto"/>
            </w:tcBorders>
            <w:vAlign w:val="center"/>
          </w:tcPr>
          <w:p w14:paraId="60235DA0" w14:textId="77777777" w:rsidR="000770DF" w:rsidRPr="000770DF" w:rsidRDefault="000770DF" w:rsidP="00871F96">
            <w:pPr>
              <w:jc w:val="center"/>
              <w:rPr>
                <w:sz w:val="26"/>
                <w:szCs w:val="26"/>
              </w:rPr>
            </w:pPr>
            <w:r w:rsidRPr="000770DF">
              <w:rPr>
                <w:sz w:val="26"/>
                <w:szCs w:val="26"/>
              </w:rPr>
              <w:t>TCVN 7570:2006 (đá 1x2),</w:t>
            </w:r>
          </w:p>
          <w:p w14:paraId="47CB9E8A" w14:textId="77777777" w:rsidR="000770DF" w:rsidRPr="000770DF" w:rsidRDefault="000770DF" w:rsidP="00871F96">
            <w:pPr>
              <w:jc w:val="center"/>
              <w:rPr>
                <w:sz w:val="26"/>
                <w:szCs w:val="26"/>
              </w:rPr>
            </w:pPr>
            <w:r w:rsidRPr="000770DF">
              <w:rPr>
                <w:sz w:val="26"/>
                <w:szCs w:val="26"/>
              </w:rPr>
              <w:t>TCVN 9504:2012 (đá 4x6)</w:t>
            </w:r>
          </w:p>
        </w:tc>
        <w:tc>
          <w:tcPr>
            <w:tcW w:w="2070" w:type="dxa"/>
            <w:tcBorders>
              <w:top w:val="single" w:sz="4" w:space="0" w:color="auto"/>
              <w:left w:val="single" w:sz="4" w:space="0" w:color="auto"/>
              <w:bottom w:val="single" w:sz="4" w:space="0" w:color="auto"/>
              <w:right w:val="single" w:sz="4" w:space="0" w:color="auto"/>
            </w:tcBorders>
            <w:vAlign w:val="center"/>
          </w:tcPr>
          <w:p w14:paraId="698DDEAF" w14:textId="77777777" w:rsidR="000770DF" w:rsidRPr="000770DF" w:rsidRDefault="000770DF" w:rsidP="00871F96">
            <w:pPr>
              <w:rPr>
                <w:sz w:val="26"/>
                <w:szCs w:val="26"/>
              </w:rPr>
            </w:pPr>
            <w:r w:rsidRPr="000770DF">
              <w:rPr>
                <w:sz w:val="26"/>
                <w:szCs w:val="26"/>
              </w:rPr>
              <w:t>Địa phương</w:t>
            </w:r>
          </w:p>
        </w:tc>
        <w:tc>
          <w:tcPr>
            <w:tcW w:w="990" w:type="dxa"/>
            <w:tcBorders>
              <w:top w:val="single" w:sz="4" w:space="0" w:color="auto"/>
              <w:left w:val="single" w:sz="4" w:space="0" w:color="auto"/>
              <w:bottom w:val="single" w:sz="4" w:space="0" w:color="auto"/>
              <w:right w:val="single" w:sz="4" w:space="0" w:color="auto"/>
            </w:tcBorders>
          </w:tcPr>
          <w:p w14:paraId="02A4D584" w14:textId="77777777" w:rsidR="000770DF" w:rsidRPr="000770DF" w:rsidRDefault="000770DF" w:rsidP="00871F96">
            <w:pPr>
              <w:rPr>
                <w:sz w:val="26"/>
                <w:szCs w:val="26"/>
              </w:rPr>
            </w:pPr>
          </w:p>
        </w:tc>
        <w:tc>
          <w:tcPr>
            <w:tcW w:w="1260" w:type="dxa"/>
            <w:tcBorders>
              <w:top w:val="single" w:sz="4" w:space="0" w:color="auto"/>
              <w:left w:val="single" w:sz="4" w:space="0" w:color="auto"/>
              <w:bottom w:val="single" w:sz="4" w:space="0" w:color="auto"/>
              <w:right w:val="single" w:sz="4" w:space="0" w:color="auto"/>
            </w:tcBorders>
          </w:tcPr>
          <w:p w14:paraId="089FD8B0" w14:textId="77777777" w:rsidR="000770DF" w:rsidRPr="000770DF" w:rsidRDefault="000770DF" w:rsidP="00871F96">
            <w:pPr>
              <w:rPr>
                <w:sz w:val="26"/>
                <w:szCs w:val="26"/>
              </w:rPr>
            </w:pPr>
          </w:p>
        </w:tc>
        <w:tc>
          <w:tcPr>
            <w:tcW w:w="990" w:type="dxa"/>
            <w:tcBorders>
              <w:top w:val="single" w:sz="4" w:space="0" w:color="auto"/>
              <w:left w:val="single" w:sz="4" w:space="0" w:color="auto"/>
              <w:bottom w:val="single" w:sz="4" w:space="0" w:color="auto"/>
              <w:right w:val="single" w:sz="4" w:space="0" w:color="auto"/>
            </w:tcBorders>
          </w:tcPr>
          <w:p w14:paraId="77488019" w14:textId="77777777" w:rsidR="000770DF" w:rsidRPr="000770DF" w:rsidRDefault="000770DF" w:rsidP="00871F96">
            <w:pPr>
              <w:rPr>
                <w:sz w:val="26"/>
                <w:szCs w:val="26"/>
              </w:rPr>
            </w:pPr>
          </w:p>
        </w:tc>
      </w:tr>
      <w:tr w:rsidR="000770DF" w:rsidRPr="000770DF" w14:paraId="44B00339" w14:textId="77777777" w:rsidTr="00871F96">
        <w:trPr>
          <w:trHeight w:val="53"/>
        </w:trPr>
        <w:tc>
          <w:tcPr>
            <w:tcW w:w="746" w:type="dxa"/>
            <w:tcBorders>
              <w:top w:val="single" w:sz="4" w:space="0" w:color="auto"/>
              <w:left w:val="single" w:sz="4" w:space="0" w:color="auto"/>
              <w:bottom w:val="single" w:sz="4" w:space="0" w:color="auto"/>
              <w:right w:val="single" w:sz="4" w:space="0" w:color="auto"/>
            </w:tcBorders>
            <w:vAlign w:val="center"/>
          </w:tcPr>
          <w:p w14:paraId="1AB6EC0C" w14:textId="77777777" w:rsidR="000770DF" w:rsidRPr="000770DF" w:rsidRDefault="000770DF" w:rsidP="00871F96">
            <w:pPr>
              <w:rPr>
                <w:sz w:val="26"/>
                <w:szCs w:val="26"/>
              </w:rPr>
            </w:pPr>
          </w:p>
        </w:tc>
        <w:tc>
          <w:tcPr>
            <w:tcW w:w="1612" w:type="dxa"/>
            <w:tcBorders>
              <w:top w:val="single" w:sz="4" w:space="0" w:color="auto"/>
              <w:left w:val="single" w:sz="4" w:space="0" w:color="auto"/>
              <w:bottom w:val="single" w:sz="4" w:space="0" w:color="auto"/>
              <w:right w:val="single" w:sz="4" w:space="0" w:color="auto"/>
            </w:tcBorders>
            <w:vAlign w:val="center"/>
          </w:tcPr>
          <w:p w14:paraId="768A5109" w14:textId="77777777" w:rsidR="000770DF" w:rsidRPr="000770DF" w:rsidRDefault="000770DF" w:rsidP="00871F96">
            <w:pPr>
              <w:rPr>
                <w:sz w:val="26"/>
                <w:szCs w:val="26"/>
              </w:rPr>
            </w:pPr>
            <w:r w:rsidRPr="000770DF">
              <w:rPr>
                <w:sz w:val="26"/>
                <w:szCs w:val="26"/>
              </w:rPr>
              <w:t xml:space="preserve">đèn chiếu sáng </w:t>
            </w:r>
          </w:p>
        </w:tc>
        <w:tc>
          <w:tcPr>
            <w:tcW w:w="1861" w:type="dxa"/>
            <w:tcBorders>
              <w:top w:val="single" w:sz="4" w:space="0" w:color="auto"/>
              <w:left w:val="single" w:sz="4" w:space="0" w:color="auto"/>
              <w:bottom w:val="single" w:sz="4" w:space="0" w:color="auto"/>
              <w:right w:val="single" w:sz="4" w:space="0" w:color="auto"/>
            </w:tcBorders>
            <w:vAlign w:val="center"/>
          </w:tcPr>
          <w:p w14:paraId="3353CDD1" w14:textId="77777777" w:rsidR="000770DF" w:rsidRPr="000770DF" w:rsidRDefault="000770DF" w:rsidP="00871F96">
            <w:pPr>
              <w:rPr>
                <w:sz w:val="26"/>
                <w:szCs w:val="26"/>
              </w:rPr>
            </w:pPr>
            <w:r w:rsidRPr="000770DF">
              <w:rPr>
                <w:sz w:val="26"/>
                <w:szCs w:val="26"/>
              </w:rPr>
              <w:t>pha LED 100W ngoài trời</w:t>
            </w:r>
          </w:p>
        </w:tc>
        <w:tc>
          <w:tcPr>
            <w:tcW w:w="2070" w:type="dxa"/>
            <w:tcBorders>
              <w:top w:val="single" w:sz="4" w:space="0" w:color="auto"/>
              <w:left w:val="single" w:sz="4" w:space="0" w:color="auto"/>
              <w:bottom w:val="single" w:sz="4" w:space="0" w:color="auto"/>
              <w:right w:val="single" w:sz="4" w:space="0" w:color="auto"/>
            </w:tcBorders>
            <w:vAlign w:val="center"/>
          </w:tcPr>
          <w:p w14:paraId="310B9508" w14:textId="77777777" w:rsidR="000770DF" w:rsidRPr="000770DF" w:rsidRDefault="000770DF" w:rsidP="00871F96">
            <w:pPr>
              <w:rPr>
                <w:sz w:val="26"/>
                <w:szCs w:val="26"/>
              </w:rPr>
            </w:pPr>
            <w:r w:rsidRPr="000770DF">
              <w:rPr>
                <w:sz w:val="26"/>
                <w:szCs w:val="26"/>
              </w:rPr>
              <w:t>Việt Nam hoặc tương đương</w:t>
            </w:r>
          </w:p>
        </w:tc>
        <w:tc>
          <w:tcPr>
            <w:tcW w:w="990" w:type="dxa"/>
            <w:tcBorders>
              <w:top w:val="single" w:sz="4" w:space="0" w:color="auto"/>
              <w:left w:val="single" w:sz="4" w:space="0" w:color="auto"/>
              <w:bottom w:val="single" w:sz="4" w:space="0" w:color="auto"/>
              <w:right w:val="single" w:sz="4" w:space="0" w:color="auto"/>
            </w:tcBorders>
          </w:tcPr>
          <w:p w14:paraId="24612009" w14:textId="77777777" w:rsidR="000770DF" w:rsidRPr="000770DF" w:rsidRDefault="000770DF" w:rsidP="00871F96">
            <w:pPr>
              <w:rPr>
                <w:sz w:val="26"/>
                <w:szCs w:val="26"/>
              </w:rPr>
            </w:pPr>
          </w:p>
        </w:tc>
        <w:tc>
          <w:tcPr>
            <w:tcW w:w="1260" w:type="dxa"/>
            <w:tcBorders>
              <w:top w:val="single" w:sz="4" w:space="0" w:color="auto"/>
              <w:left w:val="single" w:sz="4" w:space="0" w:color="auto"/>
              <w:bottom w:val="single" w:sz="4" w:space="0" w:color="auto"/>
              <w:right w:val="single" w:sz="4" w:space="0" w:color="auto"/>
            </w:tcBorders>
          </w:tcPr>
          <w:p w14:paraId="3D16C1BA" w14:textId="77777777" w:rsidR="000770DF" w:rsidRPr="000770DF" w:rsidRDefault="000770DF" w:rsidP="00871F96">
            <w:pPr>
              <w:rPr>
                <w:sz w:val="26"/>
                <w:szCs w:val="26"/>
              </w:rPr>
            </w:pPr>
          </w:p>
        </w:tc>
        <w:tc>
          <w:tcPr>
            <w:tcW w:w="990" w:type="dxa"/>
            <w:tcBorders>
              <w:top w:val="single" w:sz="4" w:space="0" w:color="auto"/>
              <w:left w:val="single" w:sz="4" w:space="0" w:color="auto"/>
              <w:bottom w:val="single" w:sz="4" w:space="0" w:color="auto"/>
              <w:right w:val="single" w:sz="4" w:space="0" w:color="auto"/>
            </w:tcBorders>
          </w:tcPr>
          <w:p w14:paraId="2D12C8D9" w14:textId="77777777" w:rsidR="000770DF" w:rsidRPr="000770DF" w:rsidRDefault="000770DF" w:rsidP="00871F96">
            <w:pPr>
              <w:rPr>
                <w:sz w:val="26"/>
                <w:szCs w:val="26"/>
              </w:rPr>
            </w:pPr>
          </w:p>
        </w:tc>
      </w:tr>
      <w:tr w:rsidR="000770DF" w:rsidRPr="000770DF" w14:paraId="6B7DABC4" w14:textId="77777777" w:rsidTr="00871F96">
        <w:trPr>
          <w:trHeight w:val="562"/>
        </w:trPr>
        <w:tc>
          <w:tcPr>
            <w:tcW w:w="746" w:type="dxa"/>
            <w:tcBorders>
              <w:top w:val="single" w:sz="4" w:space="0" w:color="auto"/>
              <w:left w:val="single" w:sz="4" w:space="0" w:color="auto"/>
              <w:bottom w:val="single" w:sz="4" w:space="0" w:color="auto"/>
              <w:right w:val="single" w:sz="4" w:space="0" w:color="auto"/>
            </w:tcBorders>
            <w:vAlign w:val="center"/>
          </w:tcPr>
          <w:p w14:paraId="2F788C1B" w14:textId="77777777" w:rsidR="000770DF" w:rsidRPr="000770DF" w:rsidRDefault="000770DF" w:rsidP="00871F96">
            <w:pPr>
              <w:rPr>
                <w:sz w:val="26"/>
                <w:szCs w:val="26"/>
              </w:rPr>
            </w:pPr>
          </w:p>
        </w:tc>
        <w:tc>
          <w:tcPr>
            <w:tcW w:w="1612" w:type="dxa"/>
            <w:tcBorders>
              <w:top w:val="single" w:sz="4" w:space="0" w:color="auto"/>
              <w:left w:val="single" w:sz="4" w:space="0" w:color="auto"/>
              <w:bottom w:val="single" w:sz="4" w:space="0" w:color="auto"/>
              <w:right w:val="single" w:sz="4" w:space="0" w:color="auto"/>
            </w:tcBorders>
            <w:vAlign w:val="center"/>
          </w:tcPr>
          <w:p w14:paraId="3EA3BEF3" w14:textId="77777777" w:rsidR="000770DF" w:rsidRPr="000770DF" w:rsidRDefault="000770DF" w:rsidP="00871F96">
            <w:pPr>
              <w:rPr>
                <w:sz w:val="26"/>
                <w:szCs w:val="26"/>
              </w:rPr>
            </w:pPr>
            <w:r w:rsidRPr="000770DF">
              <w:rPr>
                <w:sz w:val="26"/>
                <w:szCs w:val="26"/>
              </w:rPr>
              <w:t xml:space="preserve">máng xối </w:t>
            </w:r>
          </w:p>
        </w:tc>
        <w:tc>
          <w:tcPr>
            <w:tcW w:w="1861" w:type="dxa"/>
            <w:tcBorders>
              <w:top w:val="single" w:sz="4" w:space="0" w:color="auto"/>
              <w:left w:val="single" w:sz="4" w:space="0" w:color="auto"/>
              <w:bottom w:val="single" w:sz="4" w:space="0" w:color="auto"/>
              <w:right w:val="single" w:sz="4" w:space="0" w:color="auto"/>
            </w:tcBorders>
            <w:vAlign w:val="center"/>
          </w:tcPr>
          <w:p w14:paraId="2AE153A2" w14:textId="77777777" w:rsidR="000770DF" w:rsidRPr="000770DF" w:rsidRDefault="000770DF" w:rsidP="00871F96">
            <w:pPr>
              <w:rPr>
                <w:sz w:val="26"/>
                <w:szCs w:val="26"/>
              </w:rPr>
            </w:pPr>
            <w:r w:rsidRPr="000770DF">
              <w:rPr>
                <w:sz w:val="26"/>
                <w:szCs w:val="26"/>
              </w:rPr>
              <w:t>tôn mạ màu dày 0.5mm - U250*300</w:t>
            </w:r>
          </w:p>
        </w:tc>
        <w:tc>
          <w:tcPr>
            <w:tcW w:w="2070" w:type="dxa"/>
            <w:tcBorders>
              <w:top w:val="single" w:sz="4" w:space="0" w:color="auto"/>
              <w:left w:val="single" w:sz="4" w:space="0" w:color="auto"/>
              <w:bottom w:val="single" w:sz="4" w:space="0" w:color="auto"/>
              <w:right w:val="single" w:sz="4" w:space="0" w:color="auto"/>
            </w:tcBorders>
            <w:vAlign w:val="center"/>
          </w:tcPr>
          <w:p w14:paraId="21524226" w14:textId="77777777" w:rsidR="000770DF" w:rsidRPr="000770DF" w:rsidRDefault="000770DF" w:rsidP="00871F96">
            <w:pPr>
              <w:rPr>
                <w:sz w:val="26"/>
                <w:szCs w:val="26"/>
              </w:rPr>
            </w:pPr>
            <w:r w:rsidRPr="000770DF">
              <w:rPr>
                <w:sz w:val="26"/>
                <w:szCs w:val="26"/>
              </w:rPr>
              <w:t>Tôn Hòa Phát hoặc tương đương</w:t>
            </w:r>
          </w:p>
        </w:tc>
        <w:tc>
          <w:tcPr>
            <w:tcW w:w="990" w:type="dxa"/>
            <w:tcBorders>
              <w:top w:val="single" w:sz="4" w:space="0" w:color="auto"/>
              <w:left w:val="single" w:sz="4" w:space="0" w:color="auto"/>
              <w:bottom w:val="single" w:sz="4" w:space="0" w:color="auto"/>
              <w:right w:val="single" w:sz="4" w:space="0" w:color="auto"/>
            </w:tcBorders>
          </w:tcPr>
          <w:p w14:paraId="6BC06C8A" w14:textId="77777777" w:rsidR="000770DF" w:rsidRPr="000770DF" w:rsidRDefault="000770DF" w:rsidP="00871F96">
            <w:pPr>
              <w:rPr>
                <w:sz w:val="26"/>
                <w:szCs w:val="26"/>
              </w:rPr>
            </w:pPr>
          </w:p>
        </w:tc>
        <w:tc>
          <w:tcPr>
            <w:tcW w:w="1260" w:type="dxa"/>
            <w:tcBorders>
              <w:top w:val="single" w:sz="4" w:space="0" w:color="auto"/>
              <w:left w:val="single" w:sz="4" w:space="0" w:color="auto"/>
              <w:bottom w:val="single" w:sz="4" w:space="0" w:color="auto"/>
              <w:right w:val="single" w:sz="4" w:space="0" w:color="auto"/>
            </w:tcBorders>
          </w:tcPr>
          <w:p w14:paraId="5010E7F0" w14:textId="77777777" w:rsidR="000770DF" w:rsidRPr="000770DF" w:rsidRDefault="000770DF" w:rsidP="00871F96">
            <w:pPr>
              <w:rPr>
                <w:sz w:val="26"/>
                <w:szCs w:val="26"/>
              </w:rPr>
            </w:pPr>
          </w:p>
        </w:tc>
        <w:tc>
          <w:tcPr>
            <w:tcW w:w="990" w:type="dxa"/>
            <w:tcBorders>
              <w:top w:val="single" w:sz="4" w:space="0" w:color="auto"/>
              <w:left w:val="single" w:sz="4" w:space="0" w:color="auto"/>
              <w:bottom w:val="single" w:sz="4" w:space="0" w:color="auto"/>
              <w:right w:val="single" w:sz="4" w:space="0" w:color="auto"/>
            </w:tcBorders>
          </w:tcPr>
          <w:p w14:paraId="339EBB21" w14:textId="77777777" w:rsidR="000770DF" w:rsidRPr="000770DF" w:rsidRDefault="000770DF" w:rsidP="00871F96">
            <w:pPr>
              <w:rPr>
                <w:sz w:val="26"/>
                <w:szCs w:val="26"/>
              </w:rPr>
            </w:pPr>
          </w:p>
        </w:tc>
      </w:tr>
      <w:tr w:rsidR="000770DF" w:rsidRPr="000770DF" w14:paraId="16CD05FA" w14:textId="77777777" w:rsidTr="00871F96">
        <w:trPr>
          <w:trHeight w:val="122"/>
        </w:trPr>
        <w:tc>
          <w:tcPr>
            <w:tcW w:w="746" w:type="dxa"/>
            <w:tcBorders>
              <w:top w:val="single" w:sz="4" w:space="0" w:color="auto"/>
              <w:left w:val="single" w:sz="4" w:space="0" w:color="auto"/>
              <w:bottom w:val="single" w:sz="4" w:space="0" w:color="auto"/>
              <w:right w:val="single" w:sz="4" w:space="0" w:color="auto"/>
            </w:tcBorders>
            <w:vAlign w:val="center"/>
          </w:tcPr>
          <w:p w14:paraId="4F3362AE" w14:textId="77777777" w:rsidR="000770DF" w:rsidRPr="000770DF" w:rsidRDefault="000770DF" w:rsidP="00871F96">
            <w:pPr>
              <w:rPr>
                <w:sz w:val="26"/>
                <w:szCs w:val="26"/>
              </w:rPr>
            </w:pPr>
          </w:p>
        </w:tc>
        <w:tc>
          <w:tcPr>
            <w:tcW w:w="1612" w:type="dxa"/>
            <w:tcBorders>
              <w:top w:val="single" w:sz="4" w:space="0" w:color="auto"/>
              <w:left w:val="single" w:sz="4" w:space="0" w:color="auto"/>
              <w:bottom w:val="single" w:sz="4" w:space="0" w:color="auto"/>
              <w:right w:val="single" w:sz="4" w:space="0" w:color="auto"/>
            </w:tcBorders>
            <w:vAlign w:val="center"/>
          </w:tcPr>
          <w:p w14:paraId="015D9D62" w14:textId="77777777" w:rsidR="000770DF" w:rsidRPr="000770DF" w:rsidRDefault="000770DF" w:rsidP="00871F96">
            <w:pPr>
              <w:rPr>
                <w:sz w:val="26"/>
                <w:szCs w:val="26"/>
              </w:rPr>
            </w:pPr>
            <w:r w:rsidRPr="000770DF">
              <w:rPr>
                <w:sz w:val="26"/>
                <w:szCs w:val="26"/>
              </w:rPr>
              <w:t>Sơn dẻo nhiệt phản quang</w:t>
            </w:r>
          </w:p>
        </w:tc>
        <w:tc>
          <w:tcPr>
            <w:tcW w:w="1861" w:type="dxa"/>
            <w:tcBorders>
              <w:top w:val="single" w:sz="4" w:space="0" w:color="auto"/>
              <w:left w:val="single" w:sz="4" w:space="0" w:color="auto"/>
              <w:bottom w:val="single" w:sz="4" w:space="0" w:color="auto"/>
              <w:right w:val="single" w:sz="4" w:space="0" w:color="auto"/>
            </w:tcBorders>
            <w:vAlign w:val="center"/>
          </w:tcPr>
          <w:p w14:paraId="7F6B68DA" w14:textId="77777777" w:rsidR="000770DF" w:rsidRPr="000770DF" w:rsidRDefault="000770DF" w:rsidP="00871F96">
            <w:pPr>
              <w:rPr>
                <w:sz w:val="26"/>
                <w:szCs w:val="26"/>
              </w:rPr>
            </w:pPr>
            <w:r w:rsidRPr="000770DF">
              <w:rPr>
                <w:sz w:val="26"/>
                <w:szCs w:val="26"/>
              </w:rPr>
              <w:t>Phản quang, chịu mài mòn (sơn kẻ vạch đường giao thông)</w:t>
            </w:r>
          </w:p>
        </w:tc>
        <w:tc>
          <w:tcPr>
            <w:tcW w:w="2070" w:type="dxa"/>
            <w:tcBorders>
              <w:top w:val="single" w:sz="4" w:space="0" w:color="auto"/>
              <w:left w:val="single" w:sz="4" w:space="0" w:color="auto"/>
              <w:bottom w:val="single" w:sz="4" w:space="0" w:color="auto"/>
              <w:right w:val="single" w:sz="4" w:space="0" w:color="auto"/>
            </w:tcBorders>
            <w:vAlign w:val="center"/>
          </w:tcPr>
          <w:p w14:paraId="56A27280" w14:textId="77777777" w:rsidR="000770DF" w:rsidRPr="000770DF" w:rsidRDefault="000770DF" w:rsidP="00871F96">
            <w:pPr>
              <w:rPr>
                <w:sz w:val="26"/>
                <w:szCs w:val="26"/>
              </w:rPr>
            </w:pPr>
            <w:r w:rsidRPr="000770DF">
              <w:rPr>
                <w:sz w:val="26"/>
                <w:szCs w:val="26"/>
              </w:rPr>
              <w:t>Việt Nam hoặc tương đương</w:t>
            </w:r>
          </w:p>
        </w:tc>
        <w:tc>
          <w:tcPr>
            <w:tcW w:w="990" w:type="dxa"/>
            <w:tcBorders>
              <w:top w:val="single" w:sz="4" w:space="0" w:color="auto"/>
              <w:left w:val="single" w:sz="4" w:space="0" w:color="auto"/>
              <w:bottom w:val="single" w:sz="4" w:space="0" w:color="auto"/>
              <w:right w:val="single" w:sz="4" w:space="0" w:color="auto"/>
            </w:tcBorders>
          </w:tcPr>
          <w:p w14:paraId="310F6EE5" w14:textId="77777777" w:rsidR="000770DF" w:rsidRPr="000770DF" w:rsidRDefault="000770DF" w:rsidP="00871F96">
            <w:pPr>
              <w:rPr>
                <w:sz w:val="26"/>
                <w:szCs w:val="26"/>
              </w:rPr>
            </w:pPr>
          </w:p>
        </w:tc>
        <w:tc>
          <w:tcPr>
            <w:tcW w:w="1260" w:type="dxa"/>
            <w:tcBorders>
              <w:top w:val="single" w:sz="4" w:space="0" w:color="auto"/>
              <w:left w:val="single" w:sz="4" w:space="0" w:color="auto"/>
              <w:bottom w:val="single" w:sz="4" w:space="0" w:color="auto"/>
              <w:right w:val="single" w:sz="4" w:space="0" w:color="auto"/>
            </w:tcBorders>
          </w:tcPr>
          <w:p w14:paraId="381E0B3A" w14:textId="77777777" w:rsidR="000770DF" w:rsidRPr="000770DF" w:rsidRDefault="000770DF" w:rsidP="00871F96">
            <w:pPr>
              <w:rPr>
                <w:sz w:val="26"/>
                <w:szCs w:val="26"/>
              </w:rPr>
            </w:pPr>
          </w:p>
        </w:tc>
        <w:tc>
          <w:tcPr>
            <w:tcW w:w="990" w:type="dxa"/>
            <w:tcBorders>
              <w:top w:val="single" w:sz="4" w:space="0" w:color="auto"/>
              <w:left w:val="single" w:sz="4" w:space="0" w:color="auto"/>
              <w:bottom w:val="single" w:sz="4" w:space="0" w:color="auto"/>
              <w:right w:val="single" w:sz="4" w:space="0" w:color="auto"/>
            </w:tcBorders>
          </w:tcPr>
          <w:p w14:paraId="73A18736" w14:textId="77777777" w:rsidR="000770DF" w:rsidRPr="000770DF" w:rsidRDefault="000770DF" w:rsidP="00871F96">
            <w:pPr>
              <w:rPr>
                <w:sz w:val="26"/>
                <w:szCs w:val="26"/>
              </w:rPr>
            </w:pPr>
          </w:p>
        </w:tc>
      </w:tr>
      <w:tr w:rsidR="000770DF" w:rsidRPr="000770DF" w14:paraId="5FC7C3BF" w14:textId="77777777" w:rsidTr="00871F96">
        <w:trPr>
          <w:trHeight w:val="122"/>
        </w:trPr>
        <w:tc>
          <w:tcPr>
            <w:tcW w:w="746" w:type="dxa"/>
            <w:tcBorders>
              <w:top w:val="single" w:sz="4" w:space="0" w:color="auto"/>
              <w:left w:val="single" w:sz="4" w:space="0" w:color="auto"/>
              <w:bottom w:val="single" w:sz="4" w:space="0" w:color="auto"/>
              <w:right w:val="single" w:sz="4" w:space="0" w:color="auto"/>
            </w:tcBorders>
            <w:vAlign w:val="center"/>
          </w:tcPr>
          <w:p w14:paraId="526AF5E7" w14:textId="77777777" w:rsidR="000770DF" w:rsidRPr="000770DF" w:rsidRDefault="000770DF" w:rsidP="00871F96">
            <w:pPr>
              <w:rPr>
                <w:sz w:val="26"/>
                <w:szCs w:val="26"/>
              </w:rPr>
            </w:pPr>
          </w:p>
        </w:tc>
        <w:tc>
          <w:tcPr>
            <w:tcW w:w="1612" w:type="dxa"/>
            <w:tcBorders>
              <w:top w:val="single" w:sz="4" w:space="0" w:color="auto"/>
              <w:left w:val="single" w:sz="4" w:space="0" w:color="auto"/>
              <w:bottom w:val="single" w:sz="4" w:space="0" w:color="auto"/>
              <w:right w:val="single" w:sz="4" w:space="0" w:color="auto"/>
            </w:tcBorders>
            <w:vAlign w:val="center"/>
          </w:tcPr>
          <w:p w14:paraId="6C686D97" w14:textId="77777777" w:rsidR="000770DF" w:rsidRPr="000770DF" w:rsidRDefault="000770DF" w:rsidP="00871F96">
            <w:pPr>
              <w:rPr>
                <w:sz w:val="26"/>
                <w:szCs w:val="26"/>
              </w:rPr>
            </w:pPr>
            <w:r w:rsidRPr="000770DF">
              <w:rPr>
                <w:sz w:val="26"/>
                <w:szCs w:val="26"/>
              </w:rPr>
              <w:t xml:space="preserve">Sơn kẻ đường </w:t>
            </w:r>
          </w:p>
        </w:tc>
        <w:tc>
          <w:tcPr>
            <w:tcW w:w="1861" w:type="dxa"/>
            <w:tcBorders>
              <w:top w:val="single" w:sz="4" w:space="0" w:color="auto"/>
              <w:left w:val="single" w:sz="4" w:space="0" w:color="auto"/>
              <w:bottom w:val="single" w:sz="4" w:space="0" w:color="auto"/>
              <w:right w:val="single" w:sz="4" w:space="0" w:color="auto"/>
            </w:tcBorders>
            <w:vAlign w:val="center"/>
          </w:tcPr>
          <w:p w14:paraId="7D412F6A" w14:textId="77777777" w:rsidR="000770DF" w:rsidRPr="000770DF" w:rsidRDefault="000770DF" w:rsidP="00871F96">
            <w:pPr>
              <w:rPr>
                <w:sz w:val="26"/>
                <w:szCs w:val="26"/>
              </w:rPr>
            </w:pPr>
            <w:r w:rsidRPr="000770DF">
              <w:rPr>
                <w:sz w:val="26"/>
                <w:szCs w:val="26"/>
              </w:rPr>
              <w:t>Sơn dùng cho đường giao thông</w:t>
            </w:r>
          </w:p>
        </w:tc>
        <w:tc>
          <w:tcPr>
            <w:tcW w:w="2070" w:type="dxa"/>
            <w:tcBorders>
              <w:top w:val="single" w:sz="4" w:space="0" w:color="auto"/>
              <w:left w:val="single" w:sz="4" w:space="0" w:color="auto"/>
              <w:bottom w:val="single" w:sz="4" w:space="0" w:color="auto"/>
              <w:right w:val="single" w:sz="4" w:space="0" w:color="auto"/>
            </w:tcBorders>
            <w:vAlign w:val="center"/>
          </w:tcPr>
          <w:p w14:paraId="48C4F58F" w14:textId="77777777" w:rsidR="000770DF" w:rsidRPr="000770DF" w:rsidRDefault="000770DF" w:rsidP="00871F96">
            <w:pPr>
              <w:rPr>
                <w:sz w:val="26"/>
                <w:szCs w:val="26"/>
              </w:rPr>
            </w:pPr>
            <w:r w:rsidRPr="000770DF">
              <w:rPr>
                <w:sz w:val="26"/>
                <w:szCs w:val="26"/>
              </w:rPr>
              <w:t>-Nippon Roadline Paint</w:t>
            </w:r>
          </w:p>
        </w:tc>
        <w:tc>
          <w:tcPr>
            <w:tcW w:w="990" w:type="dxa"/>
            <w:tcBorders>
              <w:top w:val="single" w:sz="4" w:space="0" w:color="auto"/>
              <w:left w:val="single" w:sz="4" w:space="0" w:color="auto"/>
              <w:bottom w:val="single" w:sz="4" w:space="0" w:color="auto"/>
              <w:right w:val="single" w:sz="4" w:space="0" w:color="auto"/>
            </w:tcBorders>
          </w:tcPr>
          <w:p w14:paraId="470D591F" w14:textId="77777777" w:rsidR="000770DF" w:rsidRPr="000770DF" w:rsidRDefault="000770DF" w:rsidP="00871F96">
            <w:pPr>
              <w:rPr>
                <w:sz w:val="26"/>
                <w:szCs w:val="26"/>
              </w:rPr>
            </w:pPr>
          </w:p>
        </w:tc>
        <w:tc>
          <w:tcPr>
            <w:tcW w:w="1260" w:type="dxa"/>
            <w:tcBorders>
              <w:top w:val="single" w:sz="4" w:space="0" w:color="auto"/>
              <w:left w:val="single" w:sz="4" w:space="0" w:color="auto"/>
              <w:bottom w:val="single" w:sz="4" w:space="0" w:color="auto"/>
              <w:right w:val="single" w:sz="4" w:space="0" w:color="auto"/>
            </w:tcBorders>
          </w:tcPr>
          <w:p w14:paraId="6620E2DC" w14:textId="77777777" w:rsidR="000770DF" w:rsidRPr="000770DF" w:rsidRDefault="000770DF" w:rsidP="00871F96">
            <w:pPr>
              <w:rPr>
                <w:sz w:val="26"/>
                <w:szCs w:val="26"/>
              </w:rPr>
            </w:pPr>
          </w:p>
        </w:tc>
        <w:tc>
          <w:tcPr>
            <w:tcW w:w="990" w:type="dxa"/>
            <w:tcBorders>
              <w:top w:val="single" w:sz="4" w:space="0" w:color="auto"/>
              <w:left w:val="single" w:sz="4" w:space="0" w:color="auto"/>
              <w:bottom w:val="single" w:sz="4" w:space="0" w:color="auto"/>
              <w:right w:val="single" w:sz="4" w:space="0" w:color="auto"/>
            </w:tcBorders>
          </w:tcPr>
          <w:p w14:paraId="16AC01A5" w14:textId="77777777" w:rsidR="000770DF" w:rsidRPr="000770DF" w:rsidRDefault="000770DF" w:rsidP="00871F96">
            <w:pPr>
              <w:rPr>
                <w:sz w:val="26"/>
                <w:szCs w:val="26"/>
              </w:rPr>
            </w:pPr>
          </w:p>
        </w:tc>
      </w:tr>
      <w:tr w:rsidR="000770DF" w:rsidRPr="000770DF" w14:paraId="0E418029" w14:textId="77777777" w:rsidTr="00871F96">
        <w:trPr>
          <w:trHeight w:val="122"/>
        </w:trPr>
        <w:tc>
          <w:tcPr>
            <w:tcW w:w="746" w:type="dxa"/>
            <w:tcBorders>
              <w:top w:val="single" w:sz="4" w:space="0" w:color="auto"/>
              <w:left w:val="single" w:sz="4" w:space="0" w:color="auto"/>
              <w:bottom w:val="single" w:sz="4" w:space="0" w:color="auto"/>
              <w:right w:val="single" w:sz="4" w:space="0" w:color="auto"/>
            </w:tcBorders>
            <w:vAlign w:val="center"/>
          </w:tcPr>
          <w:p w14:paraId="0DAD680E" w14:textId="77777777" w:rsidR="000770DF" w:rsidRPr="000770DF" w:rsidRDefault="000770DF" w:rsidP="00871F96">
            <w:pPr>
              <w:rPr>
                <w:sz w:val="26"/>
                <w:szCs w:val="26"/>
              </w:rPr>
            </w:pPr>
          </w:p>
        </w:tc>
        <w:tc>
          <w:tcPr>
            <w:tcW w:w="1612" w:type="dxa"/>
            <w:tcBorders>
              <w:top w:val="single" w:sz="4" w:space="0" w:color="auto"/>
              <w:left w:val="single" w:sz="4" w:space="0" w:color="auto"/>
              <w:bottom w:val="single" w:sz="4" w:space="0" w:color="auto"/>
              <w:right w:val="single" w:sz="4" w:space="0" w:color="auto"/>
            </w:tcBorders>
            <w:vAlign w:val="center"/>
          </w:tcPr>
          <w:p w14:paraId="507DA99E" w14:textId="77777777" w:rsidR="000770DF" w:rsidRPr="000770DF" w:rsidRDefault="000770DF" w:rsidP="00871F96">
            <w:pPr>
              <w:rPr>
                <w:sz w:val="26"/>
                <w:szCs w:val="26"/>
              </w:rPr>
            </w:pPr>
            <w:r w:rsidRPr="000770DF">
              <w:rPr>
                <w:sz w:val="26"/>
                <w:szCs w:val="26"/>
              </w:rPr>
              <w:t xml:space="preserve">Sơn lót </w:t>
            </w:r>
          </w:p>
        </w:tc>
        <w:tc>
          <w:tcPr>
            <w:tcW w:w="1861" w:type="dxa"/>
            <w:tcBorders>
              <w:top w:val="single" w:sz="4" w:space="0" w:color="auto"/>
              <w:left w:val="single" w:sz="4" w:space="0" w:color="auto"/>
              <w:bottom w:val="single" w:sz="4" w:space="0" w:color="auto"/>
              <w:right w:val="single" w:sz="4" w:space="0" w:color="auto"/>
            </w:tcBorders>
            <w:vAlign w:val="center"/>
          </w:tcPr>
          <w:p w14:paraId="7FE0E5A4" w14:textId="77777777" w:rsidR="000770DF" w:rsidRPr="000770DF" w:rsidRDefault="000770DF" w:rsidP="00871F96">
            <w:pPr>
              <w:rPr>
                <w:sz w:val="26"/>
                <w:szCs w:val="26"/>
              </w:rPr>
            </w:pPr>
            <w:r w:rsidRPr="000770DF">
              <w:rPr>
                <w:sz w:val="26"/>
                <w:szCs w:val="26"/>
              </w:rPr>
              <w:t xml:space="preserve"> Dùng cho sắt thép</w:t>
            </w:r>
          </w:p>
        </w:tc>
        <w:tc>
          <w:tcPr>
            <w:tcW w:w="2070" w:type="dxa"/>
            <w:tcBorders>
              <w:top w:val="single" w:sz="4" w:space="0" w:color="auto"/>
              <w:left w:val="single" w:sz="4" w:space="0" w:color="auto"/>
              <w:bottom w:val="single" w:sz="4" w:space="0" w:color="auto"/>
              <w:right w:val="single" w:sz="4" w:space="0" w:color="auto"/>
            </w:tcBorders>
            <w:vAlign w:val="center"/>
          </w:tcPr>
          <w:p w14:paraId="71D6BD36" w14:textId="77777777" w:rsidR="000770DF" w:rsidRPr="000770DF" w:rsidRDefault="000770DF" w:rsidP="00871F96">
            <w:pPr>
              <w:rPr>
                <w:sz w:val="26"/>
                <w:szCs w:val="26"/>
              </w:rPr>
            </w:pPr>
            <w:r w:rsidRPr="000770DF">
              <w:rPr>
                <w:sz w:val="26"/>
                <w:szCs w:val="26"/>
              </w:rPr>
              <w:t>Bạch Tuyết</w:t>
            </w:r>
          </w:p>
        </w:tc>
        <w:tc>
          <w:tcPr>
            <w:tcW w:w="990" w:type="dxa"/>
            <w:tcBorders>
              <w:top w:val="single" w:sz="4" w:space="0" w:color="auto"/>
              <w:left w:val="single" w:sz="4" w:space="0" w:color="auto"/>
              <w:bottom w:val="single" w:sz="4" w:space="0" w:color="auto"/>
              <w:right w:val="single" w:sz="4" w:space="0" w:color="auto"/>
            </w:tcBorders>
          </w:tcPr>
          <w:p w14:paraId="5625AB8A" w14:textId="77777777" w:rsidR="000770DF" w:rsidRPr="000770DF" w:rsidRDefault="000770DF" w:rsidP="00871F96">
            <w:pPr>
              <w:rPr>
                <w:sz w:val="26"/>
                <w:szCs w:val="26"/>
              </w:rPr>
            </w:pPr>
          </w:p>
        </w:tc>
        <w:tc>
          <w:tcPr>
            <w:tcW w:w="1260" w:type="dxa"/>
            <w:tcBorders>
              <w:top w:val="single" w:sz="4" w:space="0" w:color="auto"/>
              <w:left w:val="single" w:sz="4" w:space="0" w:color="auto"/>
              <w:bottom w:val="single" w:sz="4" w:space="0" w:color="auto"/>
              <w:right w:val="single" w:sz="4" w:space="0" w:color="auto"/>
            </w:tcBorders>
          </w:tcPr>
          <w:p w14:paraId="7E32AEC3" w14:textId="77777777" w:rsidR="000770DF" w:rsidRPr="000770DF" w:rsidRDefault="000770DF" w:rsidP="00871F96">
            <w:pPr>
              <w:rPr>
                <w:sz w:val="26"/>
                <w:szCs w:val="26"/>
              </w:rPr>
            </w:pPr>
          </w:p>
        </w:tc>
        <w:tc>
          <w:tcPr>
            <w:tcW w:w="990" w:type="dxa"/>
            <w:tcBorders>
              <w:top w:val="single" w:sz="4" w:space="0" w:color="auto"/>
              <w:left w:val="single" w:sz="4" w:space="0" w:color="auto"/>
              <w:bottom w:val="single" w:sz="4" w:space="0" w:color="auto"/>
              <w:right w:val="single" w:sz="4" w:space="0" w:color="auto"/>
            </w:tcBorders>
          </w:tcPr>
          <w:p w14:paraId="796762AD" w14:textId="77777777" w:rsidR="000770DF" w:rsidRPr="000770DF" w:rsidRDefault="000770DF" w:rsidP="00871F96">
            <w:pPr>
              <w:rPr>
                <w:sz w:val="26"/>
                <w:szCs w:val="26"/>
              </w:rPr>
            </w:pPr>
          </w:p>
        </w:tc>
      </w:tr>
      <w:tr w:rsidR="000770DF" w:rsidRPr="000770DF" w14:paraId="3594599C" w14:textId="77777777" w:rsidTr="00871F96">
        <w:trPr>
          <w:trHeight w:val="122"/>
        </w:trPr>
        <w:tc>
          <w:tcPr>
            <w:tcW w:w="746" w:type="dxa"/>
            <w:tcBorders>
              <w:top w:val="single" w:sz="4" w:space="0" w:color="auto"/>
              <w:left w:val="single" w:sz="4" w:space="0" w:color="auto"/>
              <w:bottom w:val="single" w:sz="4" w:space="0" w:color="auto"/>
              <w:right w:val="single" w:sz="4" w:space="0" w:color="auto"/>
            </w:tcBorders>
            <w:vAlign w:val="center"/>
          </w:tcPr>
          <w:p w14:paraId="01DE5B5F" w14:textId="77777777" w:rsidR="000770DF" w:rsidRPr="000770DF" w:rsidRDefault="000770DF" w:rsidP="00871F96">
            <w:pPr>
              <w:rPr>
                <w:sz w:val="26"/>
                <w:szCs w:val="26"/>
              </w:rPr>
            </w:pPr>
          </w:p>
        </w:tc>
        <w:tc>
          <w:tcPr>
            <w:tcW w:w="1612" w:type="dxa"/>
            <w:tcBorders>
              <w:top w:val="single" w:sz="4" w:space="0" w:color="auto"/>
              <w:left w:val="single" w:sz="4" w:space="0" w:color="auto"/>
              <w:bottom w:val="single" w:sz="4" w:space="0" w:color="auto"/>
              <w:right w:val="single" w:sz="4" w:space="0" w:color="auto"/>
            </w:tcBorders>
            <w:vAlign w:val="center"/>
          </w:tcPr>
          <w:p w14:paraId="4A640103" w14:textId="77777777" w:rsidR="000770DF" w:rsidRPr="000770DF" w:rsidRDefault="000770DF" w:rsidP="00871F96">
            <w:pPr>
              <w:rPr>
                <w:sz w:val="26"/>
                <w:szCs w:val="26"/>
              </w:rPr>
            </w:pPr>
            <w:r w:rsidRPr="000770DF">
              <w:rPr>
                <w:sz w:val="26"/>
                <w:szCs w:val="26"/>
              </w:rPr>
              <w:t>Sơn lót ngoại thất</w:t>
            </w:r>
          </w:p>
        </w:tc>
        <w:tc>
          <w:tcPr>
            <w:tcW w:w="1861" w:type="dxa"/>
            <w:tcBorders>
              <w:top w:val="single" w:sz="4" w:space="0" w:color="auto"/>
              <w:left w:val="single" w:sz="4" w:space="0" w:color="auto"/>
              <w:bottom w:val="single" w:sz="4" w:space="0" w:color="auto"/>
              <w:right w:val="single" w:sz="4" w:space="0" w:color="auto"/>
            </w:tcBorders>
            <w:vAlign w:val="center"/>
          </w:tcPr>
          <w:p w14:paraId="79879E17" w14:textId="77777777" w:rsidR="000770DF" w:rsidRPr="000770DF" w:rsidRDefault="000770DF" w:rsidP="00871F96">
            <w:pPr>
              <w:rPr>
                <w:sz w:val="26"/>
                <w:szCs w:val="26"/>
              </w:rPr>
            </w:pPr>
            <w:r w:rsidRPr="000770DF">
              <w:rPr>
                <w:sz w:val="26"/>
                <w:szCs w:val="26"/>
              </w:rPr>
              <w:t>TCVN 8652:2020</w:t>
            </w:r>
          </w:p>
        </w:tc>
        <w:tc>
          <w:tcPr>
            <w:tcW w:w="2070" w:type="dxa"/>
            <w:tcBorders>
              <w:top w:val="single" w:sz="4" w:space="0" w:color="auto"/>
              <w:left w:val="single" w:sz="4" w:space="0" w:color="auto"/>
              <w:bottom w:val="single" w:sz="4" w:space="0" w:color="auto"/>
              <w:right w:val="single" w:sz="4" w:space="0" w:color="auto"/>
            </w:tcBorders>
            <w:vAlign w:val="center"/>
          </w:tcPr>
          <w:p w14:paraId="62C8CC91" w14:textId="77777777" w:rsidR="000770DF" w:rsidRPr="000770DF" w:rsidRDefault="000770DF" w:rsidP="00871F96">
            <w:pPr>
              <w:rPr>
                <w:sz w:val="26"/>
                <w:szCs w:val="26"/>
              </w:rPr>
            </w:pPr>
            <w:r w:rsidRPr="000770DF">
              <w:rPr>
                <w:sz w:val="26"/>
                <w:szCs w:val="26"/>
              </w:rPr>
              <w:t>Nippon hoặc tương đương</w:t>
            </w:r>
          </w:p>
        </w:tc>
        <w:tc>
          <w:tcPr>
            <w:tcW w:w="990" w:type="dxa"/>
            <w:tcBorders>
              <w:top w:val="single" w:sz="4" w:space="0" w:color="auto"/>
              <w:left w:val="single" w:sz="4" w:space="0" w:color="auto"/>
              <w:bottom w:val="single" w:sz="4" w:space="0" w:color="auto"/>
              <w:right w:val="single" w:sz="4" w:space="0" w:color="auto"/>
            </w:tcBorders>
          </w:tcPr>
          <w:p w14:paraId="4C5CCC63" w14:textId="77777777" w:rsidR="000770DF" w:rsidRPr="000770DF" w:rsidRDefault="000770DF" w:rsidP="00871F96">
            <w:pPr>
              <w:rPr>
                <w:sz w:val="26"/>
                <w:szCs w:val="26"/>
              </w:rPr>
            </w:pPr>
          </w:p>
        </w:tc>
        <w:tc>
          <w:tcPr>
            <w:tcW w:w="1260" w:type="dxa"/>
            <w:tcBorders>
              <w:top w:val="single" w:sz="4" w:space="0" w:color="auto"/>
              <w:left w:val="single" w:sz="4" w:space="0" w:color="auto"/>
              <w:bottom w:val="single" w:sz="4" w:space="0" w:color="auto"/>
              <w:right w:val="single" w:sz="4" w:space="0" w:color="auto"/>
            </w:tcBorders>
          </w:tcPr>
          <w:p w14:paraId="1F19D985" w14:textId="77777777" w:rsidR="000770DF" w:rsidRPr="000770DF" w:rsidRDefault="000770DF" w:rsidP="00871F96">
            <w:pPr>
              <w:rPr>
                <w:sz w:val="26"/>
                <w:szCs w:val="26"/>
              </w:rPr>
            </w:pPr>
          </w:p>
        </w:tc>
        <w:tc>
          <w:tcPr>
            <w:tcW w:w="990" w:type="dxa"/>
            <w:tcBorders>
              <w:top w:val="single" w:sz="4" w:space="0" w:color="auto"/>
              <w:left w:val="single" w:sz="4" w:space="0" w:color="auto"/>
              <w:bottom w:val="single" w:sz="4" w:space="0" w:color="auto"/>
              <w:right w:val="single" w:sz="4" w:space="0" w:color="auto"/>
            </w:tcBorders>
          </w:tcPr>
          <w:p w14:paraId="3DBA77D7" w14:textId="77777777" w:rsidR="000770DF" w:rsidRPr="000770DF" w:rsidRDefault="000770DF" w:rsidP="00871F96">
            <w:pPr>
              <w:rPr>
                <w:sz w:val="26"/>
                <w:szCs w:val="26"/>
              </w:rPr>
            </w:pPr>
          </w:p>
        </w:tc>
      </w:tr>
      <w:tr w:rsidR="000770DF" w:rsidRPr="000770DF" w14:paraId="64B10C87" w14:textId="77777777" w:rsidTr="00871F96">
        <w:trPr>
          <w:trHeight w:val="122"/>
        </w:trPr>
        <w:tc>
          <w:tcPr>
            <w:tcW w:w="746" w:type="dxa"/>
            <w:tcBorders>
              <w:top w:val="single" w:sz="4" w:space="0" w:color="auto"/>
              <w:left w:val="single" w:sz="4" w:space="0" w:color="auto"/>
              <w:bottom w:val="single" w:sz="4" w:space="0" w:color="auto"/>
              <w:right w:val="single" w:sz="4" w:space="0" w:color="auto"/>
            </w:tcBorders>
            <w:vAlign w:val="center"/>
          </w:tcPr>
          <w:p w14:paraId="173E7BBC" w14:textId="77777777" w:rsidR="000770DF" w:rsidRPr="000770DF" w:rsidRDefault="000770DF" w:rsidP="00871F96">
            <w:pPr>
              <w:rPr>
                <w:sz w:val="26"/>
                <w:szCs w:val="26"/>
              </w:rPr>
            </w:pPr>
          </w:p>
        </w:tc>
        <w:tc>
          <w:tcPr>
            <w:tcW w:w="1612" w:type="dxa"/>
            <w:tcBorders>
              <w:top w:val="single" w:sz="4" w:space="0" w:color="auto"/>
              <w:left w:val="single" w:sz="4" w:space="0" w:color="auto"/>
              <w:bottom w:val="single" w:sz="4" w:space="0" w:color="auto"/>
              <w:right w:val="single" w:sz="4" w:space="0" w:color="auto"/>
            </w:tcBorders>
            <w:vAlign w:val="center"/>
          </w:tcPr>
          <w:p w14:paraId="531D8867" w14:textId="77777777" w:rsidR="000770DF" w:rsidRPr="000770DF" w:rsidRDefault="000770DF" w:rsidP="00871F96">
            <w:pPr>
              <w:rPr>
                <w:sz w:val="26"/>
                <w:szCs w:val="26"/>
              </w:rPr>
            </w:pPr>
            <w:r w:rsidRPr="000770DF">
              <w:rPr>
                <w:sz w:val="26"/>
                <w:szCs w:val="26"/>
              </w:rPr>
              <w:t xml:space="preserve">Sơn phủ </w:t>
            </w:r>
          </w:p>
        </w:tc>
        <w:tc>
          <w:tcPr>
            <w:tcW w:w="1861" w:type="dxa"/>
            <w:tcBorders>
              <w:top w:val="single" w:sz="4" w:space="0" w:color="auto"/>
              <w:left w:val="single" w:sz="4" w:space="0" w:color="auto"/>
              <w:bottom w:val="single" w:sz="4" w:space="0" w:color="auto"/>
              <w:right w:val="single" w:sz="4" w:space="0" w:color="auto"/>
            </w:tcBorders>
            <w:vAlign w:val="center"/>
          </w:tcPr>
          <w:p w14:paraId="2F06BE98" w14:textId="77777777" w:rsidR="000770DF" w:rsidRPr="000770DF" w:rsidRDefault="000770DF" w:rsidP="00871F96">
            <w:pPr>
              <w:rPr>
                <w:sz w:val="26"/>
                <w:szCs w:val="26"/>
              </w:rPr>
            </w:pPr>
            <w:r w:rsidRPr="000770DF">
              <w:rPr>
                <w:sz w:val="26"/>
                <w:szCs w:val="26"/>
              </w:rPr>
              <w:t>Sơn dùng cho sắt thép</w:t>
            </w:r>
          </w:p>
        </w:tc>
        <w:tc>
          <w:tcPr>
            <w:tcW w:w="2070" w:type="dxa"/>
            <w:tcBorders>
              <w:top w:val="single" w:sz="4" w:space="0" w:color="auto"/>
              <w:left w:val="single" w:sz="4" w:space="0" w:color="auto"/>
              <w:bottom w:val="single" w:sz="4" w:space="0" w:color="auto"/>
              <w:right w:val="single" w:sz="4" w:space="0" w:color="auto"/>
            </w:tcBorders>
            <w:vAlign w:val="center"/>
          </w:tcPr>
          <w:p w14:paraId="30CAABA1" w14:textId="77777777" w:rsidR="000770DF" w:rsidRPr="000770DF" w:rsidRDefault="000770DF" w:rsidP="00871F96">
            <w:pPr>
              <w:rPr>
                <w:sz w:val="26"/>
                <w:szCs w:val="26"/>
              </w:rPr>
            </w:pPr>
            <w:r w:rsidRPr="000770DF">
              <w:rPr>
                <w:sz w:val="26"/>
                <w:szCs w:val="26"/>
              </w:rPr>
              <w:t>Bạch Tuyết hoặc tương đương</w:t>
            </w:r>
          </w:p>
        </w:tc>
        <w:tc>
          <w:tcPr>
            <w:tcW w:w="990" w:type="dxa"/>
            <w:tcBorders>
              <w:top w:val="single" w:sz="4" w:space="0" w:color="auto"/>
              <w:left w:val="single" w:sz="4" w:space="0" w:color="auto"/>
              <w:bottom w:val="single" w:sz="4" w:space="0" w:color="auto"/>
              <w:right w:val="single" w:sz="4" w:space="0" w:color="auto"/>
            </w:tcBorders>
          </w:tcPr>
          <w:p w14:paraId="6A27143B" w14:textId="77777777" w:rsidR="000770DF" w:rsidRPr="000770DF" w:rsidRDefault="000770DF" w:rsidP="00871F96">
            <w:pPr>
              <w:rPr>
                <w:sz w:val="26"/>
                <w:szCs w:val="26"/>
              </w:rPr>
            </w:pPr>
          </w:p>
        </w:tc>
        <w:tc>
          <w:tcPr>
            <w:tcW w:w="1260" w:type="dxa"/>
            <w:tcBorders>
              <w:top w:val="single" w:sz="4" w:space="0" w:color="auto"/>
              <w:left w:val="single" w:sz="4" w:space="0" w:color="auto"/>
              <w:bottom w:val="single" w:sz="4" w:space="0" w:color="auto"/>
              <w:right w:val="single" w:sz="4" w:space="0" w:color="auto"/>
            </w:tcBorders>
          </w:tcPr>
          <w:p w14:paraId="784005FA" w14:textId="77777777" w:rsidR="000770DF" w:rsidRPr="000770DF" w:rsidRDefault="000770DF" w:rsidP="00871F96">
            <w:pPr>
              <w:rPr>
                <w:sz w:val="26"/>
                <w:szCs w:val="26"/>
              </w:rPr>
            </w:pPr>
          </w:p>
        </w:tc>
        <w:tc>
          <w:tcPr>
            <w:tcW w:w="990" w:type="dxa"/>
            <w:tcBorders>
              <w:top w:val="single" w:sz="4" w:space="0" w:color="auto"/>
              <w:left w:val="single" w:sz="4" w:space="0" w:color="auto"/>
              <w:bottom w:val="single" w:sz="4" w:space="0" w:color="auto"/>
              <w:right w:val="single" w:sz="4" w:space="0" w:color="auto"/>
            </w:tcBorders>
          </w:tcPr>
          <w:p w14:paraId="4B325343" w14:textId="77777777" w:rsidR="000770DF" w:rsidRPr="000770DF" w:rsidRDefault="000770DF" w:rsidP="00871F96">
            <w:pPr>
              <w:rPr>
                <w:sz w:val="26"/>
                <w:szCs w:val="26"/>
              </w:rPr>
            </w:pPr>
          </w:p>
        </w:tc>
      </w:tr>
      <w:tr w:rsidR="000770DF" w:rsidRPr="000770DF" w14:paraId="16BE07B3" w14:textId="77777777" w:rsidTr="00871F96">
        <w:trPr>
          <w:trHeight w:val="122"/>
        </w:trPr>
        <w:tc>
          <w:tcPr>
            <w:tcW w:w="746" w:type="dxa"/>
            <w:tcBorders>
              <w:top w:val="single" w:sz="4" w:space="0" w:color="auto"/>
              <w:left w:val="single" w:sz="4" w:space="0" w:color="auto"/>
              <w:bottom w:val="single" w:sz="4" w:space="0" w:color="auto"/>
              <w:right w:val="single" w:sz="4" w:space="0" w:color="auto"/>
            </w:tcBorders>
            <w:vAlign w:val="center"/>
          </w:tcPr>
          <w:p w14:paraId="773A730D" w14:textId="77777777" w:rsidR="000770DF" w:rsidRPr="000770DF" w:rsidRDefault="000770DF" w:rsidP="00871F96">
            <w:pPr>
              <w:rPr>
                <w:sz w:val="26"/>
                <w:szCs w:val="26"/>
              </w:rPr>
            </w:pPr>
          </w:p>
        </w:tc>
        <w:tc>
          <w:tcPr>
            <w:tcW w:w="1612" w:type="dxa"/>
            <w:tcBorders>
              <w:top w:val="single" w:sz="4" w:space="0" w:color="auto"/>
              <w:left w:val="single" w:sz="4" w:space="0" w:color="auto"/>
              <w:bottom w:val="single" w:sz="4" w:space="0" w:color="auto"/>
              <w:right w:val="single" w:sz="4" w:space="0" w:color="auto"/>
            </w:tcBorders>
            <w:vAlign w:val="center"/>
          </w:tcPr>
          <w:p w14:paraId="185CBC07" w14:textId="77777777" w:rsidR="000770DF" w:rsidRPr="000770DF" w:rsidRDefault="000770DF" w:rsidP="00871F96">
            <w:pPr>
              <w:rPr>
                <w:sz w:val="26"/>
                <w:szCs w:val="26"/>
              </w:rPr>
            </w:pPr>
            <w:r w:rsidRPr="000770DF">
              <w:rPr>
                <w:sz w:val="26"/>
                <w:szCs w:val="26"/>
              </w:rPr>
              <w:t xml:space="preserve">Sơn phủ </w:t>
            </w:r>
          </w:p>
        </w:tc>
        <w:tc>
          <w:tcPr>
            <w:tcW w:w="1861" w:type="dxa"/>
            <w:tcBorders>
              <w:top w:val="single" w:sz="4" w:space="0" w:color="auto"/>
              <w:left w:val="single" w:sz="4" w:space="0" w:color="auto"/>
              <w:bottom w:val="single" w:sz="4" w:space="0" w:color="auto"/>
              <w:right w:val="single" w:sz="4" w:space="0" w:color="auto"/>
            </w:tcBorders>
            <w:vAlign w:val="center"/>
          </w:tcPr>
          <w:p w14:paraId="38A60739" w14:textId="77777777" w:rsidR="000770DF" w:rsidRPr="000770DF" w:rsidRDefault="000770DF" w:rsidP="00871F96">
            <w:pPr>
              <w:rPr>
                <w:sz w:val="26"/>
                <w:szCs w:val="26"/>
              </w:rPr>
            </w:pPr>
            <w:r w:rsidRPr="000770DF">
              <w:rPr>
                <w:sz w:val="26"/>
                <w:szCs w:val="26"/>
              </w:rPr>
              <w:t>ngoại thất TCVN 8652:2012</w:t>
            </w:r>
          </w:p>
        </w:tc>
        <w:tc>
          <w:tcPr>
            <w:tcW w:w="2070" w:type="dxa"/>
            <w:tcBorders>
              <w:top w:val="single" w:sz="4" w:space="0" w:color="auto"/>
              <w:left w:val="single" w:sz="4" w:space="0" w:color="auto"/>
              <w:bottom w:val="single" w:sz="4" w:space="0" w:color="auto"/>
              <w:right w:val="single" w:sz="4" w:space="0" w:color="auto"/>
            </w:tcBorders>
            <w:vAlign w:val="center"/>
          </w:tcPr>
          <w:p w14:paraId="546FF5C4" w14:textId="77777777" w:rsidR="000770DF" w:rsidRPr="000770DF" w:rsidRDefault="000770DF" w:rsidP="00871F96">
            <w:pPr>
              <w:rPr>
                <w:sz w:val="26"/>
                <w:szCs w:val="26"/>
              </w:rPr>
            </w:pPr>
            <w:r w:rsidRPr="000770DF">
              <w:rPr>
                <w:sz w:val="26"/>
                <w:szCs w:val="26"/>
              </w:rPr>
              <w:t>Nippon hoặc tương đương</w:t>
            </w:r>
          </w:p>
        </w:tc>
        <w:tc>
          <w:tcPr>
            <w:tcW w:w="990" w:type="dxa"/>
            <w:tcBorders>
              <w:top w:val="single" w:sz="4" w:space="0" w:color="auto"/>
              <w:left w:val="single" w:sz="4" w:space="0" w:color="auto"/>
              <w:bottom w:val="single" w:sz="4" w:space="0" w:color="auto"/>
              <w:right w:val="single" w:sz="4" w:space="0" w:color="auto"/>
            </w:tcBorders>
          </w:tcPr>
          <w:p w14:paraId="663434CC" w14:textId="77777777" w:rsidR="000770DF" w:rsidRPr="000770DF" w:rsidRDefault="000770DF" w:rsidP="00871F96">
            <w:pPr>
              <w:rPr>
                <w:sz w:val="26"/>
                <w:szCs w:val="26"/>
              </w:rPr>
            </w:pPr>
          </w:p>
        </w:tc>
        <w:tc>
          <w:tcPr>
            <w:tcW w:w="1260" w:type="dxa"/>
            <w:tcBorders>
              <w:top w:val="single" w:sz="4" w:space="0" w:color="auto"/>
              <w:left w:val="single" w:sz="4" w:space="0" w:color="auto"/>
              <w:bottom w:val="single" w:sz="4" w:space="0" w:color="auto"/>
              <w:right w:val="single" w:sz="4" w:space="0" w:color="auto"/>
            </w:tcBorders>
          </w:tcPr>
          <w:p w14:paraId="7BDA52B8" w14:textId="77777777" w:rsidR="000770DF" w:rsidRPr="000770DF" w:rsidRDefault="000770DF" w:rsidP="00871F96">
            <w:pPr>
              <w:rPr>
                <w:sz w:val="26"/>
                <w:szCs w:val="26"/>
              </w:rPr>
            </w:pPr>
          </w:p>
        </w:tc>
        <w:tc>
          <w:tcPr>
            <w:tcW w:w="990" w:type="dxa"/>
            <w:tcBorders>
              <w:top w:val="single" w:sz="4" w:space="0" w:color="auto"/>
              <w:left w:val="single" w:sz="4" w:space="0" w:color="auto"/>
              <w:bottom w:val="single" w:sz="4" w:space="0" w:color="auto"/>
              <w:right w:val="single" w:sz="4" w:space="0" w:color="auto"/>
            </w:tcBorders>
          </w:tcPr>
          <w:p w14:paraId="01A44A2B" w14:textId="77777777" w:rsidR="000770DF" w:rsidRPr="000770DF" w:rsidRDefault="000770DF" w:rsidP="00871F96">
            <w:pPr>
              <w:rPr>
                <w:sz w:val="26"/>
                <w:szCs w:val="26"/>
              </w:rPr>
            </w:pPr>
          </w:p>
        </w:tc>
      </w:tr>
      <w:tr w:rsidR="000770DF" w:rsidRPr="000770DF" w14:paraId="1CC34D8F" w14:textId="77777777" w:rsidTr="00871F96">
        <w:trPr>
          <w:trHeight w:val="122"/>
        </w:trPr>
        <w:tc>
          <w:tcPr>
            <w:tcW w:w="746" w:type="dxa"/>
            <w:tcBorders>
              <w:top w:val="single" w:sz="4" w:space="0" w:color="auto"/>
              <w:left w:val="single" w:sz="4" w:space="0" w:color="auto"/>
              <w:bottom w:val="single" w:sz="4" w:space="0" w:color="auto"/>
              <w:right w:val="single" w:sz="4" w:space="0" w:color="auto"/>
            </w:tcBorders>
            <w:vAlign w:val="center"/>
          </w:tcPr>
          <w:p w14:paraId="133A1AB9" w14:textId="77777777" w:rsidR="000770DF" w:rsidRPr="000770DF" w:rsidRDefault="000770DF" w:rsidP="00871F96">
            <w:pPr>
              <w:rPr>
                <w:sz w:val="26"/>
                <w:szCs w:val="26"/>
              </w:rPr>
            </w:pPr>
          </w:p>
        </w:tc>
        <w:tc>
          <w:tcPr>
            <w:tcW w:w="1612" w:type="dxa"/>
            <w:tcBorders>
              <w:top w:val="single" w:sz="4" w:space="0" w:color="auto"/>
              <w:left w:val="single" w:sz="4" w:space="0" w:color="auto"/>
              <w:bottom w:val="single" w:sz="4" w:space="0" w:color="auto"/>
              <w:right w:val="single" w:sz="4" w:space="0" w:color="auto"/>
            </w:tcBorders>
            <w:vAlign w:val="center"/>
          </w:tcPr>
          <w:p w14:paraId="371FEF21" w14:textId="77777777" w:rsidR="000770DF" w:rsidRPr="000770DF" w:rsidRDefault="000770DF" w:rsidP="00871F96">
            <w:pPr>
              <w:rPr>
                <w:sz w:val="26"/>
                <w:szCs w:val="26"/>
              </w:rPr>
            </w:pPr>
            <w:r w:rsidRPr="000770DF">
              <w:rPr>
                <w:sz w:val="26"/>
                <w:szCs w:val="26"/>
              </w:rPr>
              <w:t xml:space="preserve">Tôn múi </w:t>
            </w:r>
          </w:p>
        </w:tc>
        <w:tc>
          <w:tcPr>
            <w:tcW w:w="1861" w:type="dxa"/>
            <w:tcBorders>
              <w:top w:val="single" w:sz="4" w:space="0" w:color="auto"/>
              <w:left w:val="single" w:sz="4" w:space="0" w:color="auto"/>
              <w:bottom w:val="single" w:sz="4" w:space="0" w:color="auto"/>
              <w:right w:val="single" w:sz="4" w:space="0" w:color="auto"/>
            </w:tcBorders>
            <w:vAlign w:val="center"/>
          </w:tcPr>
          <w:p w14:paraId="5F25A4DC" w14:textId="77777777" w:rsidR="000770DF" w:rsidRPr="000770DF" w:rsidRDefault="000770DF" w:rsidP="00871F96">
            <w:pPr>
              <w:rPr>
                <w:sz w:val="26"/>
                <w:szCs w:val="26"/>
              </w:rPr>
            </w:pPr>
            <w:r w:rsidRPr="000770DF">
              <w:rPr>
                <w:sz w:val="26"/>
                <w:szCs w:val="26"/>
              </w:rPr>
              <w:t>chiều dài bất kỳ -5 zem</w:t>
            </w:r>
          </w:p>
        </w:tc>
        <w:tc>
          <w:tcPr>
            <w:tcW w:w="2070" w:type="dxa"/>
            <w:tcBorders>
              <w:top w:val="single" w:sz="4" w:space="0" w:color="auto"/>
              <w:left w:val="single" w:sz="4" w:space="0" w:color="auto"/>
              <w:bottom w:val="single" w:sz="4" w:space="0" w:color="auto"/>
              <w:right w:val="single" w:sz="4" w:space="0" w:color="auto"/>
            </w:tcBorders>
            <w:vAlign w:val="center"/>
          </w:tcPr>
          <w:p w14:paraId="4232623D" w14:textId="77777777" w:rsidR="000770DF" w:rsidRPr="000770DF" w:rsidRDefault="000770DF" w:rsidP="00871F96">
            <w:pPr>
              <w:rPr>
                <w:sz w:val="26"/>
                <w:szCs w:val="26"/>
              </w:rPr>
            </w:pPr>
            <w:r w:rsidRPr="000770DF">
              <w:rPr>
                <w:sz w:val="26"/>
                <w:szCs w:val="26"/>
              </w:rPr>
              <w:t>Hòa Phát hoặc tương đương</w:t>
            </w:r>
          </w:p>
        </w:tc>
        <w:tc>
          <w:tcPr>
            <w:tcW w:w="990" w:type="dxa"/>
            <w:tcBorders>
              <w:top w:val="single" w:sz="4" w:space="0" w:color="auto"/>
              <w:left w:val="single" w:sz="4" w:space="0" w:color="auto"/>
              <w:bottom w:val="single" w:sz="4" w:space="0" w:color="auto"/>
              <w:right w:val="single" w:sz="4" w:space="0" w:color="auto"/>
            </w:tcBorders>
          </w:tcPr>
          <w:p w14:paraId="21EFA198" w14:textId="77777777" w:rsidR="000770DF" w:rsidRPr="000770DF" w:rsidRDefault="000770DF" w:rsidP="00871F96">
            <w:pPr>
              <w:rPr>
                <w:sz w:val="26"/>
                <w:szCs w:val="26"/>
              </w:rPr>
            </w:pPr>
          </w:p>
        </w:tc>
        <w:tc>
          <w:tcPr>
            <w:tcW w:w="1260" w:type="dxa"/>
            <w:tcBorders>
              <w:top w:val="single" w:sz="4" w:space="0" w:color="auto"/>
              <w:left w:val="single" w:sz="4" w:space="0" w:color="auto"/>
              <w:bottom w:val="single" w:sz="4" w:space="0" w:color="auto"/>
              <w:right w:val="single" w:sz="4" w:space="0" w:color="auto"/>
            </w:tcBorders>
          </w:tcPr>
          <w:p w14:paraId="0116F91F" w14:textId="77777777" w:rsidR="000770DF" w:rsidRPr="000770DF" w:rsidRDefault="000770DF" w:rsidP="00871F96">
            <w:pPr>
              <w:rPr>
                <w:sz w:val="26"/>
                <w:szCs w:val="26"/>
              </w:rPr>
            </w:pPr>
          </w:p>
        </w:tc>
        <w:tc>
          <w:tcPr>
            <w:tcW w:w="990" w:type="dxa"/>
            <w:tcBorders>
              <w:top w:val="single" w:sz="4" w:space="0" w:color="auto"/>
              <w:left w:val="single" w:sz="4" w:space="0" w:color="auto"/>
              <w:bottom w:val="single" w:sz="4" w:space="0" w:color="auto"/>
              <w:right w:val="single" w:sz="4" w:space="0" w:color="auto"/>
            </w:tcBorders>
          </w:tcPr>
          <w:p w14:paraId="695FD6E0" w14:textId="77777777" w:rsidR="000770DF" w:rsidRPr="000770DF" w:rsidRDefault="000770DF" w:rsidP="00871F96">
            <w:pPr>
              <w:rPr>
                <w:sz w:val="26"/>
                <w:szCs w:val="26"/>
              </w:rPr>
            </w:pPr>
          </w:p>
        </w:tc>
      </w:tr>
      <w:tr w:rsidR="000770DF" w:rsidRPr="000770DF" w14:paraId="310ACD32" w14:textId="77777777" w:rsidTr="00871F96">
        <w:trPr>
          <w:trHeight w:val="122"/>
        </w:trPr>
        <w:tc>
          <w:tcPr>
            <w:tcW w:w="746" w:type="dxa"/>
            <w:tcBorders>
              <w:top w:val="single" w:sz="4" w:space="0" w:color="auto"/>
              <w:left w:val="single" w:sz="4" w:space="0" w:color="auto"/>
              <w:bottom w:val="single" w:sz="4" w:space="0" w:color="auto"/>
              <w:right w:val="single" w:sz="4" w:space="0" w:color="auto"/>
            </w:tcBorders>
            <w:vAlign w:val="center"/>
          </w:tcPr>
          <w:p w14:paraId="0B832166" w14:textId="77777777" w:rsidR="000770DF" w:rsidRPr="000770DF" w:rsidRDefault="000770DF" w:rsidP="00871F96">
            <w:pPr>
              <w:rPr>
                <w:sz w:val="26"/>
                <w:szCs w:val="26"/>
              </w:rPr>
            </w:pPr>
          </w:p>
        </w:tc>
        <w:tc>
          <w:tcPr>
            <w:tcW w:w="1612" w:type="dxa"/>
            <w:tcBorders>
              <w:top w:val="single" w:sz="4" w:space="0" w:color="auto"/>
              <w:left w:val="single" w:sz="4" w:space="0" w:color="auto"/>
              <w:bottom w:val="single" w:sz="4" w:space="0" w:color="auto"/>
              <w:right w:val="single" w:sz="4" w:space="0" w:color="auto"/>
            </w:tcBorders>
            <w:vAlign w:val="center"/>
          </w:tcPr>
          <w:p w14:paraId="40A4ED3E" w14:textId="77777777" w:rsidR="000770DF" w:rsidRPr="000770DF" w:rsidRDefault="000770DF" w:rsidP="00871F96">
            <w:pPr>
              <w:rPr>
                <w:sz w:val="26"/>
                <w:szCs w:val="26"/>
              </w:rPr>
            </w:pPr>
            <w:r w:rsidRPr="000770DF">
              <w:rPr>
                <w:sz w:val="26"/>
                <w:szCs w:val="26"/>
              </w:rPr>
              <w:t xml:space="preserve">Thép C </w:t>
            </w:r>
          </w:p>
        </w:tc>
        <w:tc>
          <w:tcPr>
            <w:tcW w:w="1861" w:type="dxa"/>
            <w:tcBorders>
              <w:top w:val="single" w:sz="4" w:space="0" w:color="auto"/>
              <w:left w:val="single" w:sz="4" w:space="0" w:color="auto"/>
              <w:bottom w:val="single" w:sz="4" w:space="0" w:color="auto"/>
              <w:right w:val="single" w:sz="4" w:space="0" w:color="auto"/>
            </w:tcBorders>
            <w:vAlign w:val="center"/>
          </w:tcPr>
          <w:p w14:paraId="122E3D4A" w14:textId="77777777" w:rsidR="000770DF" w:rsidRPr="000770DF" w:rsidRDefault="000770DF" w:rsidP="00871F96">
            <w:pPr>
              <w:rPr>
                <w:sz w:val="26"/>
                <w:szCs w:val="26"/>
              </w:rPr>
            </w:pPr>
            <w:r w:rsidRPr="000770DF">
              <w:rPr>
                <w:sz w:val="26"/>
                <w:szCs w:val="26"/>
              </w:rPr>
              <w:t>50*100*1.4</w:t>
            </w:r>
          </w:p>
        </w:tc>
        <w:tc>
          <w:tcPr>
            <w:tcW w:w="2070" w:type="dxa"/>
            <w:tcBorders>
              <w:top w:val="single" w:sz="4" w:space="0" w:color="auto"/>
              <w:left w:val="single" w:sz="4" w:space="0" w:color="auto"/>
              <w:bottom w:val="single" w:sz="4" w:space="0" w:color="auto"/>
              <w:right w:val="single" w:sz="4" w:space="0" w:color="auto"/>
            </w:tcBorders>
            <w:vAlign w:val="center"/>
          </w:tcPr>
          <w:p w14:paraId="12F20A97" w14:textId="77777777" w:rsidR="000770DF" w:rsidRPr="000770DF" w:rsidRDefault="000770DF" w:rsidP="00871F96">
            <w:pPr>
              <w:rPr>
                <w:sz w:val="26"/>
                <w:szCs w:val="26"/>
              </w:rPr>
            </w:pPr>
            <w:r w:rsidRPr="000770DF">
              <w:rPr>
                <w:sz w:val="26"/>
                <w:szCs w:val="26"/>
              </w:rPr>
              <w:t>Hoa Sen hoặc tương đương</w:t>
            </w:r>
          </w:p>
        </w:tc>
        <w:tc>
          <w:tcPr>
            <w:tcW w:w="990" w:type="dxa"/>
            <w:tcBorders>
              <w:top w:val="single" w:sz="4" w:space="0" w:color="auto"/>
              <w:left w:val="single" w:sz="4" w:space="0" w:color="auto"/>
              <w:bottom w:val="single" w:sz="4" w:space="0" w:color="auto"/>
              <w:right w:val="single" w:sz="4" w:space="0" w:color="auto"/>
            </w:tcBorders>
          </w:tcPr>
          <w:p w14:paraId="6A8CFA00" w14:textId="77777777" w:rsidR="000770DF" w:rsidRPr="000770DF" w:rsidRDefault="000770DF" w:rsidP="00871F96">
            <w:pPr>
              <w:rPr>
                <w:sz w:val="26"/>
                <w:szCs w:val="26"/>
              </w:rPr>
            </w:pPr>
          </w:p>
        </w:tc>
        <w:tc>
          <w:tcPr>
            <w:tcW w:w="1260" w:type="dxa"/>
            <w:tcBorders>
              <w:top w:val="single" w:sz="4" w:space="0" w:color="auto"/>
              <w:left w:val="single" w:sz="4" w:space="0" w:color="auto"/>
              <w:bottom w:val="single" w:sz="4" w:space="0" w:color="auto"/>
              <w:right w:val="single" w:sz="4" w:space="0" w:color="auto"/>
            </w:tcBorders>
          </w:tcPr>
          <w:p w14:paraId="3D5FC637" w14:textId="77777777" w:rsidR="000770DF" w:rsidRPr="000770DF" w:rsidRDefault="000770DF" w:rsidP="00871F96">
            <w:pPr>
              <w:rPr>
                <w:sz w:val="26"/>
                <w:szCs w:val="26"/>
              </w:rPr>
            </w:pPr>
          </w:p>
        </w:tc>
        <w:tc>
          <w:tcPr>
            <w:tcW w:w="990" w:type="dxa"/>
            <w:tcBorders>
              <w:top w:val="single" w:sz="4" w:space="0" w:color="auto"/>
              <w:left w:val="single" w:sz="4" w:space="0" w:color="auto"/>
              <w:bottom w:val="single" w:sz="4" w:space="0" w:color="auto"/>
              <w:right w:val="single" w:sz="4" w:space="0" w:color="auto"/>
            </w:tcBorders>
          </w:tcPr>
          <w:p w14:paraId="1E43FB42" w14:textId="77777777" w:rsidR="000770DF" w:rsidRPr="000770DF" w:rsidRDefault="000770DF" w:rsidP="00871F96">
            <w:pPr>
              <w:rPr>
                <w:sz w:val="26"/>
                <w:szCs w:val="26"/>
              </w:rPr>
            </w:pPr>
          </w:p>
        </w:tc>
      </w:tr>
      <w:tr w:rsidR="000770DF" w:rsidRPr="000770DF" w14:paraId="78431D0D" w14:textId="77777777" w:rsidTr="00871F96">
        <w:trPr>
          <w:trHeight w:val="122"/>
        </w:trPr>
        <w:tc>
          <w:tcPr>
            <w:tcW w:w="746" w:type="dxa"/>
            <w:tcBorders>
              <w:top w:val="single" w:sz="4" w:space="0" w:color="auto"/>
              <w:left w:val="single" w:sz="4" w:space="0" w:color="auto"/>
              <w:bottom w:val="single" w:sz="4" w:space="0" w:color="auto"/>
              <w:right w:val="single" w:sz="4" w:space="0" w:color="auto"/>
            </w:tcBorders>
            <w:vAlign w:val="center"/>
          </w:tcPr>
          <w:p w14:paraId="066ED62D" w14:textId="77777777" w:rsidR="000770DF" w:rsidRPr="000770DF" w:rsidRDefault="000770DF" w:rsidP="00871F96">
            <w:pPr>
              <w:rPr>
                <w:sz w:val="26"/>
                <w:szCs w:val="26"/>
              </w:rPr>
            </w:pPr>
          </w:p>
        </w:tc>
        <w:tc>
          <w:tcPr>
            <w:tcW w:w="1612" w:type="dxa"/>
            <w:tcBorders>
              <w:top w:val="single" w:sz="4" w:space="0" w:color="auto"/>
              <w:left w:val="single" w:sz="4" w:space="0" w:color="auto"/>
              <w:bottom w:val="single" w:sz="4" w:space="0" w:color="auto"/>
              <w:right w:val="single" w:sz="4" w:space="0" w:color="auto"/>
            </w:tcBorders>
            <w:vAlign w:val="center"/>
          </w:tcPr>
          <w:p w14:paraId="651B3C1C" w14:textId="77777777" w:rsidR="000770DF" w:rsidRPr="000770DF" w:rsidRDefault="000770DF" w:rsidP="00871F96">
            <w:pPr>
              <w:rPr>
                <w:sz w:val="26"/>
                <w:szCs w:val="26"/>
              </w:rPr>
            </w:pPr>
            <w:r w:rsidRPr="000770DF">
              <w:rPr>
                <w:sz w:val="26"/>
                <w:szCs w:val="26"/>
              </w:rPr>
              <w:t>Thép hình các hoại</w:t>
            </w:r>
          </w:p>
        </w:tc>
        <w:tc>
          <w:tcPr>
            <w:tcW w:w="1861" w:type="dxa"/>
            <w:tcBorders>
              <w:top w:val="single" w:sz="4" w:space="0" w:color="auto"/>
              <w:left w:val="single" w:sz="4" w:space="0" w:color="auto"/>
              <w:bottom w:val="single" w:sz="4" w:space="0" w:color="auto"/>
              <w:right w:val="single" w:sz="4" w:space="0" w:color="auto"/>
            </w:tcBorders>
            <w:vAlign w:val="center"/>
          </w:tcPr>
          <w:p w14:paraId="60DDEE1D" w14:textId="77777777" w:rsidR="000770DF" w:rsidRPr="000770DF" w:rsidRDefault="000770DF" w:rsidP="00871F96">
            <w:pPr>
              <w:rPr>
                <w:sz w:val="26"/>
                <w:szCs w:val="26"/>
              </w:rPr>
            </w:pPr>
            <w:r w:rsidRPr="000770DF">
              <w:rPr>
                <w:sz w:val="26"/>
                <w:szCs w:val="26"/>
              </w:rPr>
              <w:t>TCVN 1651-2: 2018, 1034: 2014</w:t>
            </w:r>
          </w:p>
        </w:tc>
        <w:tc>
          <w:tcPr>
            <w:tcW w:w="2070" w:type="dxa"/>
            <w:tcBorders>
              <w:top w:val="single" w:sz="4" w:space="0" w:color="auto"/>
              <w:left w:val="single" w:sz="4" w:space="0" w:color="auto"/>
              <w:bottom w:val="single" w:sz="4" w:space="0" w:color="auto"/>
              <w:right w:val="single" w:sz="4" w:space="0" w:color="auto"/>
            </w:tcBorders>
            <w:vAlign w:val="center"/>
          </w:tcPr>
          <w:p w14:paraId="3D04B69C" w14:textId="77777777" w:rsidR="000770DF" w:rsidRPr="000770DF" w:rsidRDefault="000770DF" w:rsidP="00871F96">
            <w:pPr>
              <w:rPr>
                <w:sz w:val="26"/>
                <w:szCs w:val="26"/>
              </w:rPr>
            </w:pPr>
            <w:r w:rsidRPr="000770DF">
              <w:rPr>
                <w:sz w:val="26"/>
                <w:szCs w:val="26"/>
              </w:rPr>
              <w:t>Hoa Sen hoặc tương đương</w:t>
            </w:r>
          </w:p>
        </w:tc>
        <w:tc>
          <w:tcPr>
            <w:tcW w:w="990" w:type="dxa"/>
            <w:tcBorders>
              <w:top w:val="single" w:sz="4" w:space="0" w:color="auto"/>
              <w:left w:val="single" w:sz="4" w:space="0" w:color="auto"/>
              <w:bottom w:val="single" w:sz="4" w:space="0" w:color="auto"/>
              <w:right w:val="single" w:sz="4" w:space="0" w:color="auto"/>
            </w:tcBorders>
          </w:tcPr>
          <w:p w14:paraId="78DE63F9" w14:textId="77777777" w:rsidR="000770DF" w:rsidRPr="000770DF" w:rsidRDefault="000770DF" w:rsidP="00871F96">
            <w:pPr>
              <w:rPr>
                <w:sz w:val="26"/>
                <w:szCs w:val="26"/>
              </w:rPr>
            </w:pPr>
          </w:p>
        </w:tc>
        <w:tc>
          <w:tcPr>
            <w:tcW w:w="1260" w:type="dxa"/>
            <w:tcBorders>
              <w:top w:val="single" w:sz="4" w:space="0" w:color="auto"/>
              <w:left w:val="single" w:sz="4" w:space="0" w:color="auto"/>
              <w:bottom w:val="single" w:sz="4" w:space="0" w:color="auto"/>
              <w:right w:val="single" w:sz="4" w:space="0" w:color="auto"/>
            </w:tcBorders>
          </w:tcPr>
          <w:p w14:paraId="06AE377B" w14:textId="77777777" w:rsidR="000770DF" w:rsidRPr="000770DF" w:rsidRDefault="000770DF" w:rsidP="00871F96">
            <w:pPr>
              <w:rPr>
                <w:sz w:val="26"/>
                <w:szCs w:val="26"/>
              </w:rPr>
            </w:pPr>
          </w:p>
        </w:tc>
        <w:tc>
          <w:tcPr>
            <w:tcW w:w="990" w:type="dxa"/>
            <w:tcBorders>
              <w:top w:val="single" w:sz="4" w:space="0" w:color="auto"/>
              <w:left w:val="single" w:sz="4" w:space="0" w:color="auto"/>
              <w:bottom w:val="single" w:sz="4" w:space="0" w:color="auto"/>
              <w:right w:val="single" w:sz="4" w:space="0" w:color="auto"/>
            </w:tcBorders>
          </w:tcPr>
          <w:p w14:paraId="64930C13" w14:textId="77777777" w:rsidR="000770DF" w:rsidRPr="000770DF" w:rsidRDefault="000770DF" w:rsidP="00871F96">
            <w:pPr>
              <w:rPr>
                <w:sz w:val="26"/>
                <w:szCs w:val="26"/>
              </w:rPr>
            </w:pPr>
          </w:p>
        </w:tc>
      </w:tr>
      <w:tr w:rsidR="000770DF" w:rsidRPr="000770DF" w14:paraId="42549340" w14:textId="77777777" w:rsidTr="00871F96">
        <w:trPr>
          <w:trHeight w:val="122"/>
        </w:trPr>
        <w:tc>
          <w:tcPr>
            <w:tcW w:w="746" w:type="dxa"/>
            <w:tcBorders>
              <w:top w:val="single" w:sz="4" w:space="0" w:color="auto"/>
              <w:left w:val="single" w:sz="4" w:space="0" w:color="auto"/>
              <w:bottom w:val="single" w:sz="4" w:space="0" w:color="auto"/>
              <w:right w:val="single" w:sz="4" w:space="0" w:color="auto"/>
            </w:tcBorders>
            <w:vAlign w:val="center"/>
          </w:tcPr>
          <w:p w14:paraId="41BE67FF" w14:textId="77777777" w:rsidR="000770DF" w:rsidRPr="000770DF" w:rsidRDefault="000770DF" w:rsidP="00871F96">
            <w:pPr>
              <w:rPr>
                <w:sz w:val="26"/>
                <w:szCs w:val="26"/>
              </w:rPr>
            </w:pPr>
          </w:p>
        </w:tc>
        <w:tc>
          <w:tcPr>
            <w:tcW w:w="1612" w:type="dxa"/>
            <w:tcBorders>
              <w:top w:val="single" w:sz="4" w:space="0" w:color="auto"/>
              <w:left w:val="single" w:sz="4" w:space="0" w:color="auto"/>
              <w:bottom w:val="single" w:sz="4" w:space="0" w:color="auto"/>
              <w:right w:val="single" w:sz="4" w:space="0" w:color="auto"/>
            </w:tcBorders>
            <w:vAlign w:val="center"/>
          </w:tcPr>
          <w:p w14:paraId="40A8673F" w14:textId="77777777" w:rsidR="000770DF" w:rsidRPr="000770DF" w:rsidRDefault="000770DF" w:rsidP="00871F96">
            <w:pPr>
              <w:rPr>
                <w:sz w:val="26"/>
                <w:szCs w:val="26"/>
              </w:rPr>
            </w:pPr>
            <w:r w:rsidRPr="000770DF">
              <w:rPr>
                <w:sz w:val="26"/>
                <w:szCs w:val="26"/>
              </w:rPr>
              <w:t xml:space="preserve">Thép ống </w:t>
            </w:r>
          </w:p>
        </w:tc>
        <w:tc>
          <w:tcPr>
            <w:tcW w:w="1861" w:type="dxa"/>
            <w:tcBorders>
              <w:top w:val="single" w:sz="4" w:space="0" w:color="auto"/>
              <w:left w:val="single" w:sz="4" w:space="0" w:color="auto"/>
              <w:bottom w:val="single" w:sz="4" w:space="0" w:color="auto"/>
              <w:right w:val="single" w:sz="4" w:space="0" w:color="auto"/>
            </w:tcBorders>
            <w:vAlign w:val="center"/>
          </w:tcPr>
          <w:p w14:paraId="178DABEA" w14:textId="77777777" w:rsidR="000770DF" w:rsidRPr="000770DF" w:rsidRDefault="000770DF" w:rsidP="00871F96">
            <w:pPr>
              <w:rPr>
                <w:sz w:val="26"/>
                <w:szCs w:val="26"/>
              </w:rPr>
            </w:pPr>
            <w:r w:rsidRPr="000770DF">
              <w:rPr>
                <w:sz w:val="26"/>
                <w:szCs w:val="26"/>
              </w:rPr>
              <w:t>D 114 va D60 dày 1.4</w:t>
            </w:r>
          </w:p>
          <w:p w14:paraId="3108E32F" w14:textId="77777777" w:rsidR="000770DF" w:rsidRPr="000770DF" w:rsidRDefault="000770DF" w:rsidP="00871F96">
            <w:pPr>
              <w:rPr>
                <w:sz w:val="26"/>
                <w:szCs w:val="26"/>
              </w:rPr>
            </w:pPr>
          </w:p>
        </w:tc>
        <w:tc>
          <w:tcPr>
            <w:tcW w:w="2070" w:type="dxa"/>
            <w:tcBorders>
              <w:top w:val="single" w:sz="4" w:space="0" w:color="auto"/>
              <w:left w:val="single" w:sz="4" w:space="0" w:color="auto"/>
              <w:bottom w:val="single" w:sz="4" w:space="0" w:color="auto"/>
              <w:right w:val="single" w:sz="4" w:space="0" w:color="auto"/>
            </w:tcBorders>
            <w:vAlign w:val="center"/>
          </w:tcPr>
          <w:p w14:paraId="3D005E3D" w14:textId="77777777" w:rsidR="000770DF" w:rsidRPr="000770DF" w:rsidRDefault="000770DF" w:rsidP="00871F96">
            <w:pPr>
              <w:rPr>
                <w:sz w:val="26"/>
                <w:szCs w:val="26"/>
              </w:rPr>
            </w:pPr>
          </w:p>
        </w:tc>
        <w:tc>
          <w:tcPr>
            <w:tcW w:w="990" w:type="dxa"/>
            <w:tcBorders>
              <w:top w:val="single" w:sz="4" w:space="0" w:color="auto"/>
              <w:left w:val="single" w:sz="4" w:space="0" w:color="auto"/>
              <w:bottom w:val="single" w:sz="4" w:space="0" w:color="auto"/>
              <w:right w:val="single" w:sz="4" w:space="0" w:color="auto"/>
            </w:tcBorders>
          </w:tcPr>
          <w:p w14:paraId="522C0DAB" w14:textId="77777777" w:rsidR="000770DF" w:rsidRPr="000770DF" w:rsidRDefault="000770DF" w:rsidP="00871F96">
            <w:pPr>
              <w:rPr>
                <w:sz w:val="26"/>
                <w:szCs w:val="26"/>
              </w:rPr>
            </w:pPr>
          </w:p>
        </w:tc>
        <w:tc>
          <w:tcPr>
            <w:tcW w:w="1260" w:type="dxa"/>
            <w:tcBorders>
              <w:top w:val="single" w:sz="4" w:space="0" w:color="auto"/>
              <w:left w:val="single" w:sz="4" w:space="0" w:color="auto"/>
              <w:bottom w:val="single" w:sz="4" w:space="0" w:color="auto"/>
              <w:right w:val="single" w:sz="4" w:space="0" w:color="auto"/>
            </w:tcBorders>
          </w:tcPr>
          <w:p w14:paraId="7F154C35" w14:textId="77777777" w:rsidR="000770DF" w:rsidRPr="000770DF" w:rsidRDefault="000770DF" w:rsidP="00871F96">
            <w:pPr>
              <w:rPr>
                <w:sz w:val="26"/>
                <w:szCs w:val="26"/>
              </w:rPr>
            </w:pPr>
          </w:p>
        </w:tc>
        <w:tc>
          <w:tcPr>
            <w:tcW w:w="990" w:type="dxa"/>
            <w:tcBorders>
              <w:top w:val="single" w:sz="4" w:space="0" w:color="auto"/>
              <w:left w:val="single" w:sz="4" w:space="0" w:color="auto"/>
              <w:bottom w:val="single" w:sz="4" w:space="0" w:color="auto"/>
              <w:right w:val="single" w:sz="4" w:space="0" w:color="auto"/>
            </w:tcBorders>
          </w:tcPr>
          <w:p w14:paraId="6F198D74" w14:textId="77777777" w:rsidR="000770DF" w:rsidRPr="000770DF" w:rsidRDefault="000770DF" w:rsidP="00871F96">
            <w:pPr>
              <w:rPr>
                <w:sz w:val="26"/>
                <w:szCs w:val="26"/>
              </w:rPr>
            </w:pPr>
          </w:p>
        </w:tc>
      </w:tr>
      <w:tr w:rsidR="000770DF" w:rsidRPr="000770DF" w14:paraId="3FB6991A" w14:textId="77777777" w:rsidTr="00871F96">
        <w:trPr>
          <w:trHeight w:val="122"/>
        </w:trPr>
        <w:tc>
          <w:tcPr>
            <w:tcW w:w="746" w:type="dxa"/>
            <w:tcBorders>
              <w:top w:val="single" w:sz="4" w:space="0" w:color="auto"/>
              <w:left w:val="single" w:sz="4" w:space="0" w:color="auto"/>
              <w:bottom w:val="single" w:sz="4" w:space="0" w:color="auto"/>
              <w:right w:val="single" w:sz="4" w:space="0" w:color="auto"/>
            </w:tcBorders>
            <w:vAlign w:val="center"/>
          </w:tcPr>
          <w:p w14:paraId="41A1DEAF" w14:textId="77777777" w:rsidR="000770DF" w:rsidRPr="000770DF" w:rsidRDefault="000770DF" w:rsidP="00871F96">
            <w:pPr>
              <w:rPr>
                <w:sz w:val="26"/>
                <w:szCs w:val="26"/>
              </w:rPr>
            </w:pPr>
          </w:p>
        </w:tc>
        <w:tc>
          <w:tcPr>
            <w:tcW w:w="1612" w:type="dxa"/>
            <w:tcBorders>
              <w:top w:val="single" w:sz="4" w:space="0" w:color="auto"/>
              <w:left w:val="single" w:sz="4" w:space="0" w:color="auto"/>
              <w:bottom w:val="single" w:sz="4" w:space="0" w:color="auto"/>
              <w:right w:val="single" w:sz="4" w:space="0" w:color="auto"/>
            </w:tcBorders>
            <w:vAlign w:val="center"/>
          </w:tcPr>
          <w:p w14:paraId="79E8B0A5" w14:textId="77777777" w:rsidR="000770DF" w:rsidRPr="000770DF" w:rsidRDefault="000770DF" w:rsidP="00871F96">
            <w:pPr>
              <w:rPr>
                <w:sz w:val="26"/>
                <w:szCs w:val="26"/>
              </w:rPr>
            </w:pPr>
            <w:r w:rsidRPr="000770DF">
              <w:rPr>
                <w:sz w:val="26"/>
                <w:szCs w:val="26"/>
              </w:rPr>
              <w:t>Thép tấm + thép la</w:t>
            </w:r>
          </w:p>
        </w:tc>
        <w:tc>
          <w:tcPr>
            <w:tcW w:w="1861" w:type="dxa"/>
            <w:tcBorders>
              <w:top w:val="single" w:sz="4" w:space="0" w:color="auto"/>
              <w:left w:val="single" w:sz="4" w:space="0" w:color="auto"/>
              <w:bottom w:val="single" w:sz="4" w:space="0" w:color="auto"/>
              <w:right w:val="single" w:sz="4" w:space="0" w:color="auto"/>
            </w:tcBorders>
            <w:vAlign w:val="center"/>
          </w:tcPr>
          <w:p w14:paraId="6ECD984F" w14:textId="77777777" w:rsidR="000770DF" w:rsidRPr="000770DF" w:rsidRDefault="000770DF" w:rsidP="00871F96">
            <w:pPr>
              <w:rPr>
                <w:sz w:val="26"/>
                <w:szCs w:val="26"/>
              </w:rPr>
            </w:pPr>
            <w:r w:rsidRPr="000770DF">
              <w:rPr>
                <w:sz w:val="26"/>
                <w:szCs w:val="26"/>
              </w:rPr>
              <w:t>TCVN 1651-2: 2008, 1034: 2014</w:t>
            </w:r>
          </w:p>
        </w:tc>
        <w:tc>
          <w:tcPr>
            <w:tcW w:w="2070" w:type="dxa"/>
            <w:tcBorders>
              <w:top w:val="single" w:sz="4" w:space="0" w:color="auto"/>
              <w:left w:val="single" w:sz="4" w:space="0" w:color="auto"/>
              <w:bottom w:val="single" w:sz="4" w:space="0" w:color="auto"/>
              <w:right w:val="single" w:sz="4" w:space="0" w:color="auto"/>
            </w:tcBorders>
            <w:vAlign w:val="center"/>
          </w:tcPr>
          <w:p w14:paraId="6058FDF7" w14:textId="77777777" w:rsidR="000770DF" w:rsidRPr="000770DF" w:rsidRDefault="000770DF" w:rsidP="00871F96">
            <w:pPr>
              <w:rPr>
                <w:sz w:val="26"/>
                <w:szCs w:val="26"/>
              </w:rPr>
            </w:pPr>
            <w:r w:rsidRPr="000770DF">
              <w:rPr>
                <w:sz w:val="26"/>
                <w:szCs w:val="26"/>
              </w:rPr>
              <w:t>Hoa Sen hoặc tương đương</w:t>
            </w:r>
          </w:p>
        </w:tc>
        <w:tc>
          <w:tcPr>
            <w:tcW w:w="990" w:type="dxa"/>
            <w:tcBorders>
              <w:top w:val="single" w:sz="4" w:space="0" w:color="auto"/>
              <w:left w:val="single" w:sz="4" w:space="0" w:color="auto"/>
              <w:bottom w:val="single" w:sz="4" w:space="0" w:color="auto"/>
              <w:right w:val="single" w:sz="4" w:space="0" w:color="auto"/>
            </w:tcBorders>
          </w:tcPr>
          <w:p w14:paraId="5113E2E4" w14:textId="77777777" w:rsidR="000770DF" w:rsidRPr="000770DF" w:rsidRDefault="000770DF" w:rsidP="00871F96">
            <w:pPr>
              <w:rPr>
                <w:sz w:val="26"/>
                <w:szCs w:val="26"/>
              </w:rPr>
            </w:pPr>
          </w:p>
        </w:tc>
        <w:tc>
          <w:tcPr>
            <w:tcW w:w="1260" w:type="dxa"/>
            <w:tcBorders>
              <w:top w:val="single" w:sz="4" w:space="0" w:color="auto"/>
              <w:left w:val="single" w:sz="4" w:space="0" w:color="auto"/>
              <w:bottom w:val="single" w:sz="4" w:space="0" w:color="auto"/>
              <w:right w:val="single" w:sz="4" w:space="0" w:color="auto"/>
            </w:tcBorders>
          </w:tcPr>
          <w:p w14:paraId="02F42FD4" w14:textId="77777777" w:rsidR="000770DF" w:rsidRPr="000770DF" w:rsidRDefault="000770DF" w:rsidP="00871F96">
            <w:pPr>
              <w:rPr>
                <w:sz w:val="26"/>
                <w:szCs w:val="26"/>
              </w:rPr>
            </w:pPr>
          </w:p>
        </w:tc>
        <w:tc>
          <w:tcPr>
            <w:tcW w:w="990" w:type="dxa"/>
            <w:tcBorders>
              <w:top w:val="single" w:sz="4" w:space="0" w:color="auto"/>
              <w:left w:val="single" w:sz="4" w:space="0" w:color="auto"/>
              <w:bottom w:val="single" w:sz="4" w:space="0" w:color="auto"/>
              <w:right w:val="single" w:sz="4" w:space="0" w:color="auto"/>
            </w:tcBorders>
          </w:tcPr>
          <w:p w14:paraId="6CDB9A2D" w14:textId="77777777" w:rsidR="000770DF" w:rsidRPr="000770DF" w:rsidRDefault="000770DF" w:rsidP="00871F96">
            <w:pPr>
              <w:rPr>
                <w:sz w:val="26"/>
                <w:szCs w:val="26"/>
              </w:rPr>
            </w:pPr>
          </w:p>
        </w:tc>
      </w:tr>
      <w:tr w:rsidR="000770DF" w:rsidRPr="000770DF" w14:paraId="1E32DAB3" w14:textId="77777777" w:rsidTr="00871F96">
        <w:trPr>
          <w:trHeight w:val="122"/>
        </w:trPr>
        <w:tc>
          <w:tcPr>
            <w:tcW w:w="746" w:type="dxa"/>
            <w:tcBorders>
              <w:top w:val="single" w:sz="4" w:space="0" w:color="auto"/>
              <w:left w:val="single" w:sz="4" w:space="0" w:color="auto"/>
              <w:bottom w:val="single" w:sz="4" w:space="0" w:color="auto"/>
              <w:right w:val="single" w:sz="4" w:space="0" w:color="auto"/>
            </w:tcBorders>
            <w:vAlign w:val="center"/>
          </w:tcPr>
          <w:p w14:paraId="5B1C4273" w14:textId="77777777" w:rsidR="000770DF" w:rsidRPr="000770DF" w:rsidRDefault="000770DF" w:rsidP="00871F96">
            <w:pPr>
              <w:rPr>
                <w:sz w:val="26"/>
                <w:szCs w:val="26"/>
              </w:rPr>
            </w:pPr>
          </w:p>
        </w:tc>
        <w:tc>
          <w:tcPr>
            <w:tcW w:w="1612" w:type="dxa"/>
            <w:tcBorders>
              <w:top w:val="single" w:sz="4" w:space="0" w:color="auto"/>
              <w:left w:val="single" w:sz="4" w:space="0" w:color="auto"/>
              <w:bottom w:val="single" w:sz="4" w:space="0" w:color="auto"/>
              <w:right w:val="single" w:sz="4" w:space="0" w:color="auto"/>
            </w:tcBorders>
            <w:vAlign w:val="center"/>
          </w:tcPr>
          <w:p w14:paraId="662E24F8" w14:textId="77777777" w:rsidR="000770DF" w:rsidRPr="000770DF" w:rsidRDefault="000770DF" w:rsidP="00871F96">
            <w:pPr>
              <w:rPr>
                <w:sz w:val="26"/>
                <w:szCs w:val="26"/>
              </w:rPr>
            </w:pPr>
            <w:r w:rsidRPr="000770DF">
              <w:rPr>
                <w:sz w:val="26"/>
                <w:szCs w:val="26"/>
              </w:rPr>
              <w:t>Thép tròn D&lt;=18mm</w:t>
            </w:r>
          </w:p>
        </w:tc>
        <w:tc>
          <w:tcPr>
            <w:tcW w:w="1861" w:type="dxa"/>
            <w:tcBorders>
              <w:top w:val="single" w:sz="4" w:space="0" w:color="auto"/>
              <w:left w:val="single" w:sz="4" w:space="0" w:color="auto"/>
              <w:bottom w:val="single" w:sz="4" w:space="0" w:color="auto"/>
              <w:right w:val="single" w:sz="4" w:space="0" w:color="auto"/>
            </w:tcBorders>
            <w:vAlign w:val="center"/>
          </w:tcPr>
          <w:p w14:paraId="134D2D37" w14:textId="77777777" w:rsidR="000770DF" w:rsidRPr="000770DF" w:rsidRDefault="000770DF" w:rsidP="00871F96">
            <w:pPr>
              <w:rPr>
                <w:sz w:val="26"/>
                <w:szCs w:val="26"/>
              </w:rPr>
            </w:pPr>
            <w:r w:rsidRPr="000770DF">
              <w:rPr>
                <w:sz w:val="26"/>
                <w:szCs w:val="26"/>
              </w:rPr>
              <w:t>TCVN 1651-2: 2018</w:t>
            </w:r>
          </w:p>
        </w:tc>
        <w:tc>
          <w:tcPr>
            <w:tcW w:w="2070" w:type="dxa"/>
            <w:tcBorders>
              <w:top w:val="single" w:sz="4" w:space="0" w:color="auto"/>
              <w:left w:val="single" w:sz="4" w:space="0" w:color="auto"/>
              <w:bottom w:val="single" w:sz="4" w:space="0" w:color="auto"/>
              <w:right w:val="single" w:sz="4" w:space="0" w:color="auto"/>
            </w:tcBorders>
            <w:vAlign w:val="center"/>
          </w:tcPr>
          <w:p w14:paraId="12CC58C5" w14:textId="77777777" w:rsidR="000770DF" w:rsidRPr="000770DF" w:rsidRDefault="000770DF" w:rsidP="00871F96">
            <w:pPr>
              <w:rPr>
                <w:sz w:val="26"/>
                <w:szCs w:val="26"/>
              </w:rPr>
            </w:pPr>
            <w:r w:rsidRPr="000770DF">
              <w:rPr>
                <w:sz w:val="26"/>
                <w:szCs w:val="26"/>
              </w:rPr>
              <w:t>Miền Nam hoặc tương đương</w:t>
            </w:r>
          </w:p>
        </w:tc>
        <w:tc>
          <w:tcPr>
            <w:tcW w:w="990" w:type="dxa"/>
            <w:tcBorders>
              <w:top w:val="single" w:sz="4" w:space="0" w:color="auto"/>
              <w:left w:val="single" w:sz="4" w:space="0" w:color="auto"/>
              <w:bottom w:val="single" w:sz="4" w:space="0" w:color="auto"/>
              <w:right w:val="single" w:sz="4" w:space="0" w:color="auto"/>
            </w:tcBorders>
          </w:tcPr>
          <w:p w14:paraId="44764379" w14:textId="77777777" w:rsidR="000770DF" w:rsidRPr="000770DF" w:rsidRDefault="000770DF" w:rsidP="00871F96">
            <w:pPr>
              <w:rPr>
                <w:sz w:val="26"/>
                <w:szCs w:val="26"/>
              </w:rPr>
            </w:pPr>
          </w:p>
        </w:tc>
        <w:tc>
          <w:tcPr>
            <w:tcW w:w="1260" w:type="dxa"/>
            <w:tcBorders>
              <w:top w:val="single" w:sz="4" w:space="0" w:color="auto"/>
              <w:left w:val="single" w:sz="4" w:space="0" w:color="auto"/>
              <w:bottom w:val="single" w:sz="4" w:space="0" w:color="auto"/>
              <w:right w:val="single" w:sz="4" w:space="0" w:color="auto"/>
            </w:tcBorders>
          </w:tcPr>
          <w:p w14:paraId="080764DC" w14:textId="77777777" w:rsidR="000770DF" w:rsidRPr="000770DF" w:rsidRDefault="000770DF" w:rsidP="00871F96">
            <w:pPr>
              <w:rPr>
                <w:sz w:val="26"/>
                <w:szCs w:val="26"/>
              </w:rPr>
            </w:pPr>
          </w:p>
        </w:tc>
        <w:tc>
          <w:tcPr>
            <w:tcW w:w="990" w:type="dxa"/>
            <w:tcBorders>
              <w:top w:val="single" w:sz="4" w:space="0" w:color="auto"/>
              <w:left w:val="single" w:sz="4" w:space="0" w:color="auto"/>
              <w:bottom w:val="single" w:sz="4" w:space="0" w:color="auto"/>
              <w:right w:val="single" w:sz="4" w:space="0" w:color="auto"/>
            </w:tcBorders>
          </w:tcPr>
          <w:p w14:paraId="1EB4EE9E" w14:textId="77777777" w:rsidR="000770DF" w:rsidRPr="000770DF" w:rsidRDefault="000770DF" w:rsidP="00871F96">
            <w:pPr>
              <w:rPr>
                <w:sz w:val="26"/>
                <w:szCs w:val="26"/>
              </w:rPr>
            </w:pPr>
          </w:p>
        </w:tc>
      </w:tr>
      <w:tr w:rsidR="000770DF" w:rsidRPr="000770DF" w14:paraId="7FB2BA7D" w14:textId="77777777" w:rsidTr="00871F96">
        <w:trPr>
          <w:trHeight w:val="122"/>
        </w:trPr>
        <w:tc>
          <w:tcPr>
            <w:tcW w:w="746" w:type="dxa"/>
            <w:tcBorders>
              <w:top w:val="single" w:sz="4" w:space="0" w:color="auto"/>
              <w:left w:val="single" w:sz="4" w:space="0" w:color="auto"/>
              <w:bottom w:val="single" w:sz="4" w:space="0" w:color="auto"/>
              <w:right w:val="single" w:sz="4" w:space="0" w:color="auto"/>
            </w:tcBorders>
            <w:vAlign w:val="center"/>
          </w:tcPr>
          <w:p w14:paraId="1FFCBA74" w14:textId="77777777" w:rsidR="000770DF" w:rsidRPr="000770DF" w:rsidRDefault="000770DF" w:rsidP="00871F96">
            <w:pPr>
              <w:rPr>
                <w:sz w:val="26"/>
                <w:szCs w:val="26"/>
              </w:rPr>
            </w:pPr>
          </w:p>
        </w:tc>
        <w:tc>
          <w:tcPr>
            <w:tcW w:w="1612" w:type="dxa"/>
            <w:tcBorders>
              <w:top w:val="single" w:sz="4" w:space="0" w:color="auto"/>
              <w:left w:val="single" w:sz="4" w:space="0" w:color="auto"/>
              <w:bottom w:val="single" w:sz="4" w:space="0" w:color="auto"/>
              <w:right w:val="single" w:sz="4" w:space="0" w:color="auto"/>
            </w:tcBorders>
            <w:vAlign w:val="center"/>
          </w:tcPr>
          <w:p w14:paraId="3D89BB2C" w14:textId="77777777" w:rsidR="000770DF" w:rsidRPr="000770DF" w:rsidRDefault="000770DF" w:rsidP="00871F96">
            <w:pPr>
              <w:rPr>
                <w:sz w:val="26"/>
                <w:szCs w:val="26"/>
              </w:rPr>
            </w:pPr>
            <w:r w:rsidRPr="000770DF">
              <w:rPr>
                <w:sz w:val="26"/>
                <w:szCs w:val="26"/>
              </w:rPr>
              <w:t xml:space="preserve">Xi măng </w:t>
            </w:r>
          </w:p>
        </w:tc>
        <w:tc>
          <w:tcPr>
            <w:tcW w:w="1861" w:type="dxa"/>
            <w:tcBorders>
              <w:top w:val="single" w:sz="4" w:space="0" w:color="auto"/>
              <w:left w:val="single" w:sz="4" w:space="0" w:color="auto"/>
              <w:bottom w:val="single" w:sz="4" w:space="0" w:color="auto"/>
              <w:right w:val="single" w:sz="4" w:space="0" w:color="auto"/>
            </w:tcBorders>
            <w:vAlign w:val="center"/>
          </w:tcPr>
          <w:p w14:paraId="67DE6850" w14:textId="77777777" w:rsidR="000770DF" w:rsidRPr="000770DF" w:rsidRDefault="000770DF" w:rsidP="00871F96">
            <w:pPr>
              <w:rPr>
                <w:sz w:val="26"/>
                <w:szCs w:val="26"/>
              </w:rPr>
            </w:pPr>
            <w:r w:rsidRPr="000770DF">
              <w:rPr>
                <w:sz w:val="26"/>
                <w:szCs w:val="26"/>
              </w:rPr>
              <w:t>PC40, PCB40</w:t>
            </w:r>
          </w:p>
        </w:tc>
        <w:tc>
          <w:tcPr>
            <w:tcW w:w="2070" w:type="dxa"/>
            <w:tcBorders>
              <w:top w:val="single" w:sz="4" w:space="0" w:color="auto"/>
              <w:left w:val="single" w:sz="4" w:space="0" w:color="auto"/>
              <w:bottom w:val="single" w:sz="4" w:space="0" w:color="auto"/>
              <w:right w:val="single" w:sz="4" w:space="0" w:color="auto"/>
            </w:tcBorders>
            <w:vAlign w:val="center"/>
          </w:tcPr>
          <w:p w14:paraId="5A54C364" w14:textId="77777777" w:rsidR="000770DF" w:rsidRPr="000770DF" w:rsidRDefault="000770DF" w:rsidP="00871F96">
            <w:pPr>
              <w:rPr>
                <w:sz w:val="26"/>
                <w:szCs w:val="26"/>
              </w:rPr>
            </w:pPr>
            <w:r w:rsidRPr="000770DF">
              <w:rPr>
                <w:sz w:val="26"/>
                <w:szCs w:val="26"/>
              </w:rPr>
              <w:t>Hà Tiên hoặc tương đương</w:t>
            </w:r>
          </w:p>
        </w:tc>
        <w:tc>
          <w:tcPr>
            <w:tcW w:w="990" w:type="dxa"/>
            <w:tcBorders>
              <w:top w:val="single" w:sz="4" w:space="0" w:color="auto"/>
              <w:left w:val="single" w:sz="4" w:space="0" w:color="auto"/>
              <w:bottom w:val="single" w:sz="4" w:space="0" w:color="auto"/>
              <w:right w:val="single" w:sz="4" w:space="0" w:color="auto"/>
            </w:tcBorders>
          </w:tcPr>
          <w:p w14:paraId="00D8B69D" w14:textId="77777777" w:rsidR="000770DF" w:rsidRPr="000770DF" w:rsidRDefault="000770DF" w:rsidP="00871F96">
            <w:pPr>
              <w:rPr>
                <w:sz w:val="26"/>
                <w:szCs w:val="26"/>
              </w:rPr>
            </w:pPr>
          </w:p>
        </w:tc>
        <w:tc>
          <w:tcPr>
            <w:tcW w:w="1260" w:type="dxa"/>
            <w:tcBorders>
              <w:top w:val="single" w:sz="4" w:space="0" w:color="auto"/>
              <w:left w:val="single" w:sz="4" w:space="0" w:color="auto"/>
              <w:bottom w:val="single" w:sz="4" w:space="0" w:color="auto"/>
              <w:right w:val="single" w:sz="4" w:space="0" w:color="auto"/>
            </w:tcBorders>
          </w:tcPr>
          <w:p w14:paraId="14E24C00" w14:textId="77777777" w:rsidR="000770DF" w:rsidRPr="000770DF" w:rsidRDefault="000770DF" w:rsidP="00871F96">
            <w:pPr>
              <w:rPr>
                <w:sz w:val="26"/>
                <w:szCs w:val="26"/>
              </w:rPr>
            </w:pPr>
          </w:p>
        </w:tc>
        <w:tc>
          <w:tcPr>
            <w:tcW w:w="990" w:type="dxa"/>
            <w:tcBorders>
              <w:top w:val="single" w:sz="4" w:space="0" w:color="auto"/>
              <w:left w:val="single" w:sz="4" w:space="0" w:color="auto"/>
              <w:bottom w:val="single" w:sz="4" w:space="0" w:color="auto"/>
              <w:right w:val="single" w:sz="4" w:space="0" w:color="auto"/>
            </w:tcBorders>
          </w:tcPr>
          <w:p w14:paraId="488A60DC" w14:textId="77777777" w:rsidR="000770DF" w:rsidRPr="000770DF" w:rsidRDefault="000770DF" w:rsidP="00871F96">
            <w:pPr>
              <w:rPr>
                <w:sz w:val="26"/>
                <w:szCs w:val="26"/>
              </w:rPr>
            </w:pPr>
          </w:p>
        </w:tc>
      </w:tr>
      <w:tr w:rsidR="000770DF" w:rsidRPr="000770DF" w14:paraId="1DF2D533" w14:textId="77777777" w:rsidTr="00871F96">
        <w:trPr>
          <w:trHeight w:val="122"/>
        </w:trPr>
        <w:tc>
          <w:tcPr>
            <w:tcW w:w="746" w:type="dxa"/>
            <w:tcBorders>
              <w:top w:val="single" w:sz="4" w:space="0" w:color="auto"/>
              <w:left w:val="single" w:sz="4" w:space="0" w:color="auto"/>
              <w:bottom w:val="single" w:sz="4" w:space="0" w:color="auto"/>
              <w:right w:val="single" w:sz="4" w:space="0" w:color="auto"/>
            </w:tcBorders>
            <w:vAlign w:val="center"/>
          </w:tcPr>
          <w:p w14:paraId="06A93869" w14:textId="77777777" w:rsidR="000770DF" w:rsidRPr="000770DF" w:rsidRDefault="000770DF" w:rsidP="00871F96">
            <w:pPr>
              <w:rPr>
                <w:sz w:val="26"/>
                <w:szCs w:val="26"/>
              </w:rPr>
            </w:pPr>
          </w:p>
        </w:tc>
        <w:tc>
          <w:tcPr>
            <w:tcW w:w="1612" w:type="dxa"/>
            <w:tcBorders>
              <w:top w:val="single" w:sz="4" w:space="0" w:color="auto"/>
              <w:left w:val="single" w:sz="4" w:space="0" w:color="auto"/>
              <w:bottom w:val="single" w:sz="4" w:space="0" w:color="auto"/>
              <w:right w:val="single" w:sz="4" w:space="0" w:color="auto"/>
            </w:tcBorders>
            <w:vAlign w:val="center"/>
          </w:tcPr>
          <w:p w14:paraId="24E5D64F" w14:textId="77777777" w:rsidR="000770DF" w:rsidRPr="000770DF" w:rsidRDefault="000770DF" w:rsidP="00871F96">
            <w:pPr>
              <w:rPr>
                <w:sz w:val="26"/>
                <w:szCs w:val="26"/>
              </w:rPr>
            </w:pPr>
            <w:r w:rsidRPr="000770DF">
              <w:rPr>
                <w:sz w:val="26"/>
                <w:szCs w:val="26"/>
              </w:rPr>
              <w:t xml:space="preserve">bánh xe sắt </w:t>
            </w:r>
          </w:p>
        </w:tc>
        <w:tc>
          <w:tcPr>
            <w:tcW w:w="1861" w:type="dxa"/>
            <w:tcBorders>
              <w:top w:val="single" w:sz="4" w:space="0" w:color="auto"/>
              <w:left w:val="single" w:sz="4" w:space="0" w:color="auto"/>
              <w:bottom w:val="single" w:sz="4" w:space="0" w:color="auto"/>
              <w:right w:val="single" w:sz="4" w:space="0" w:color="auto"/>
            </w:tcBorders>
            <w:vAlign w:val="center"/>
          </w:tcPr>
          <w:p w14:paraId="205B5717" w14:textId="77777777" w:rsidR="000770DF" w:rsidRPr="000770DF" w:rsidRDefault="000770DF" w:rsidP="00871F96">
            <w:pPr>
              <w:rPr>
                <w:sz w:val="26"/>
                <w:szCs w:val="26"/>
              </w:rPr>
            </w:pPr>
            <w:r w:rsidRPr="000770DF">
              <w:rPr>
                <w:sz w:val="26"/>
                <w:szCs w:val="26"/>
              </w:rPr>
              <w:t>D200, chịu được tải trọng &gt;1000kg</w:t>
            </w:r>
          </w:p>
        </w:tc>
        <w:tc>
          <w:tcPr>
            <w:tcW w:w="2070" w:type="dxa"/>
            <w:tcBorders>
              <w:top w:val="single" w:sz="4" w:space="0" w:color="auto"/>
              <w:left w:val="single" w:sz="4" w:space="0" w:color="auto"/>
              <w:bottom w:val="single" w:sz="4" w:space="0" w:color="auto"/>
              <w:right w:val="single" w:sz="4" w:space="0" w:color="auto"/>
            </w:tcBorders>
            <w:vAlign w:val="center"/>
          </w:tcPr>
          <w:p w14:paraId="6B28BE48" w14:textId="77777777" w:rsidR="000770DF" w:rsidRPr="000770DF" w:rsidRDefault="000770DF" w:rsidP="00871F96">
            <w:pPr>
              <w:rPr>
                <w:sz w:val="26"/>
                <w:szCs w:val="26"/>
              </w:rPr>
            </w:pPr>
            <w:r w:rsidRPr="000770DF">
              <w:rPr>
                <w:sz w:val="26"/>
                <w:szCs w:val="26"/>
              </w:rPr>
              <w:t>Việt Nam hoặc tương đương</w:t>
            </w:r>
          </w:p>
        </w:tc>
        <w:tc>
          <w:tcPr>
            <w:tcW w:w="990" w:type="dxa"/>
            <w:tcBorders>
              <w:top w:val="single" w:sz="4" w:space="0" w:color="auto"/>
              <w:left w:val="single" w:sz="4" w:space="0" w:color="auto"/>
              <w:bottom w:val="single" w:sz="4" w:space="0" w:color="auto"/>
              <w:right w:val="single" w:sz="4" w:space="0" w:color="auto"/>
            </w:tcBorders>
          </w:tcPr>
          <w:p w14:paraId="1518C173" w14:textId="77777777" w:rsidR="000770DF" w:rsidRPr="000770DF" w:rsidRDefault="000770DF" w:rsidP="00871F96">
            <w:pPr>
              <w:rPr>
                <w:sz w:val="26"/>
                <w:szCs w:val="26"/>
              </w:rPr>
            </w:pPr>
          </w:p>
        </w:tc>
        <w:tc>
          <w:tcPr>
            <w:tcW w:w="1260" w:type="dxa"/>
            <w:tcBorders>
              <w:top w:val="single" w:sz="4" w:space="0" w:color="auto"/>
              <w:left w:val="single" w:sz="4" w:space="0" w:color="auto"/>
              <w:bottom w:val="single" w:sz="4" w:space="0" w:color="auto"/>
              <w:right w:val="single" w:sz="4" w:space="0" w:color="auto"/>
            </w:tcBorders>
          </w:tcPr>
          <w:p w14:paraId="71C224D4" w14:textId="77777777" w:rsidR="000770DF" w:rsidRPr="000770DF" w:rsidRDefault="000770DF" w:rsidP="00871F96">
            <w:pPr>
              <w:rPr>
                <w:sz w:val="26"/>
                <w:szCs w:val="26"/>
              </w:rPr>
            </w:pPr>
          </w:p>
        </w:tc>
        <w:tc>
          <w:tcPr>
            <w:tcW w:w="990" w:type="dxa"/>
            <w:tcBorders>
              <w:top w:val="single" w:sz="4" w:space="0" w:color="auto"/>
              <w:left w:val="single" w:sz="4" w:space="0" w:color="auto"/>
              <w:bottom w:val="single" w:sz="4" w:space="0" w:color="auto"/>
              <w:right w:val="single" w:sz="4" w:space="0" w:color="auto"/>
            </w:tcBorders>
          </w:tcPr>
          <w:p w14:paraId="400BC0DE" w14:textId="77777777" w:rsidR="000770DF" w:rsidRPr="000770DF" w:rsidRDefault="000770DF" w:rsidP="00871F96">
            <w:pPr>
              <w:rPr>
                <w:sz w:val="26"/>
                <w:szCs w:val="26"/>
              </w:rPr>
            </w:pPr>
          </w:p>
        </w:tc>
      </w:tr>
      <w:tr w:rsidR="000770DF" w:rsidRPr="000770DF" w14:paraId="5EF7DA1C" w14:textId="77777777" w:rsidTr="00871F96">
        <w:trPr>
          <w:trHeight w:val="122"/>
        </w:trPr>
        <w:tc>
          <w:tcPr>
            <w:tcW w:w="746" w:type="dxa"/>
            <w:tcBorders>
              <w:top w:val="single" w:sz="4" w:space="0" w:color="auto"/>
              <w:left w:val="single" w:sz="4" w:space="0" w:color="auto"/>
              <w:bottom w:val="single" w:sz="4" w:space="0" w:color="auto"/>
              <w:right w:val="single" w:sz="4" w:space="0" w:color="auto"/>
            </w:tcBorders>
            <w:vAlign w:val="center"/>
          </w:tcPr>
          <w:p w14:paraId="07E9C31F" w14:textId="77777777" w:rsidR="000770DF" w:rsidRPr="000770DF" w:rsidRDefault="000770DF" w:rsidP="00871F96">
            <w:pPr>
              <w:rPr>
                <w:sz w:val="26"/>
                <w:szCs w:val="26"/>
              </w:rPr>
            </w:pPr>
          </w:p>
        </w:tc>
        <w:tc>
          <w:tcPr>
            <w:tcW w:w="1612" w:type="dxa"/>
            <w:tcBorders>
              <w:top w:val="single" w:sz="4" w:space="0" w:color="auto"/>
              <w:left w:val="single" w:sz="4" w:space="0" w:color="auto"/>
              <w:bottom w:val="single" w:sz="4" w:space="0" w:color="auto"/>
              <w:right w:val="single" w:sz="4" w:space="0" w:color="auto"/>
            </w:tcBorders>
            <w:vAlign w:val="center"/>
          </w:tcPr>
          <w:p w14:paraId="2DEF3B94" w14:textId="77777777" w:rsidR="000770DF" w:rsidRPr="000770DF" w:rsidRDefault="000770DF" w:rsidP="00871F96">
            <w:pPr>
              <w:rPr>
                <w:sz w:val="26"/>
                <w:szCs w:val="26"/>
              </w:rPr>
            </w:pPr>
            <w:r w:rsidRPr="000770DF">
              <w:rPr>
                <w:sz w:val="26"/>
                <w:szCs w:val="26"/>
              </w:rPr>
              <w:t xml:space="preserve">Bê tông nhựa </w:t>
            </w:r>
          </w:p>
        </w:tc>
        <w:tc>
          <w:tcPr>
            <w:tcW w:w="1861" w:type="dxa"/>
            <w:tcBorders>
              <w:top w:val="single" w:sz="4" w:space="0" w:color="auto"/>
              <w:left w:val="single" w:sz="4" w:space="0" w:color="auto"/>
              <w:bottom w:val="single" w:sz="4" w:space="0" w:color="auto"/>
              <w:right w:val="single" w:sz="4" w:space="0" w:color="auto"/>
            </w:tcBorders>
            <w:vAlign w:val="center"/>
          </w:tcPr>
          <w:p w14:paraId="4DCD62E6" w14:textId="77777777" w:rsidR="000770DF" w:rsidRPr="000770DF" w:rsidRDefault="000770DF" w:rsidP="00871F96">
            <w:pPr>
              <w:rPr>
                <w:sz w:val="26"/>
                <w:szCs w:val="26"/>
              </w:rPr>
            </w:pPr>
            <w:r w:rsidRPr="000770DF">
              <w:rPr>
                <w:sz w:val="26"/>
                <w:szCs w:val="26"/>
              </w:rPr>
              <w:t>loại C &lt;= 12,5</w:t>
            </w:r>
          </w:p>
        </w:tc>
        <w:tc>
          <w:tcPr>
            <w:tcW w:w="2070" w:type="dxa"/>
            <w:tcBorders>
              <w:top w:val="single" w:sz="4" w:space="0" w:color="auto"/>
              <w:left w:val="single" w:sz="4" w:space="0" w:color="auto"/>
              <w:bottom w:val="single" w:sz="4" w:space="0" w:color="auto"/>
              <w:right w:val="single" w:sz="4" w:space="0" w:color="auto"/>
            </w:tcBorders>
            <w:vAlign w:val="center"/>
          </w:tcPr>
          <w:p w14:paraId="5B57EBFE" w14:textId="77777777" w:rsidR="000770DF" w:rsidRPr="000770DF" w:rsidRDefault="000770DF" w:rsidP="00871F96">
            <w:pPr>
              <w:rPr>
                <w:sz w:val="26"/>
                <w:szCs w:val="26"/>
              </w:rPr>
            </w:pPr>
            <w:r w:rsidRPr="000770DF">
              <w:rPr>
                <w:sz w:val="26"/>
                <w:szCs w:val="26"/>
              </w:rPr>
              <w:t>BTNN Miền Nam hoặc tương đương</w:t>
            </w:r>
          </w:p>
        </w:tc>
        <w:tc>
          <w:tcPr>
            <w:tcW w:w="990" w:type="dxa"/>
            <w:tcBorders>
              <w:top w:val="single" w:sz="4" w:space="0" w:color="auto"/>
              <w:left w:val="single" w:sz="4" w:space="0" w:color="auto"/>
              <w:bottom w:val="single" w:sz="4" w:space="0" w:color="auto"/>
              <w:right w:val="single" w:sz="4" w:space="0" w:color="auto"/>
            </w:tcBorders>
          </w:tcPr>
          <w:p w14:paraId="57055254" w14:textId="77777777" w:rsidR="000770DF" w:rsidRPr="000770DF" w:rsidRDefault="000770DF" w:rsidP="00871F96">
            <w:pPr>
              <w:rPr>
                <w:sz w:val="26"/>
                <w:szCs w:val="26"/>
              </w:rPr>
            </w:pPr>
          </w:p>
        </w:tc>
        <w:tc>
          <w:tcPr>
            <w:tcW w:w="1260" w:type="dxa"/>
            <w:tcBorders>
              <w:top w:val="single" w:sz="4" w:space="0" w:color="auto"/>
              <w:left w:val="single" w:sz="4" w:space="0" w:color="auto"/>
              <w:bottom w:val="single" w:sz="4" w:space="0" w:color="auto"/>
              <w:right w:val="single" w:sz="4" w:space="0" w:color="auto"/>
            </w:tcBorders>
          </w:tcPr>
          <w:p w14:paraId="02343F4E" w14:textId="77777777" w:rsidR="000770DF" w:rsidRPr="000770DF" w:rsidRDefault="000770DF" w:rsidP="00871F96">
            <w:pPr>
              <w:rPr>
                <w:sz w:val="26"/>
                <w:szCs w:val="26"/>
              </w:rPr>
            </w:pPr>
          </w:p>
        </w:tc>
        <w:tc>
          <w:tcPr>
            <w:tcW w:w="990" w:type="dxa"/>
            <w:tcBorders>
              <w:top w:val="single" w:sz="4" w:space="0" w:color="auto"/>
              <w:left w:val="single" w:sz="4" w:space="0" w:color="auto"/>
              <w:bottom w:val="single" w:sz="4" w:space="0" w:color="auto"/>
              <w:right w:val="single" w:sz="4" w:space="0" w:color="auto"/>
            </w:tcBorders>
          </w:tcPr>
          <w:p w14:paraId="296D3E32" w14:textId="77777777" w:rsidR="000770DF" w:rsidRPr="000770DF" w:rsidRDefault="000770DF" w:rsidP="00871F96">
            <w:pPr>
              <w:rPr>
                <w:sz w:val="26"/>
                <w:szCs w:val="26"/>
              </w:rPr>
            </w:pPr>
          </w:p>
        </w:tc>
      </w:tr>
      <w:tr w:rsidR="000770DF" w:rsidRPr="000770DF" w14:paraId="301D8D5E" w14:textId="77777777" w:rsidTr="00871F96">
        <w:trPr>
          <w:trHeight w:val="122"/>
        </w:trPr>
        <w:tc>
          <w:tcPr>
            <w:tcW w:w="746" w:type="dxa"/>
            <w:tcBorders>
              <w:top w:val="single" w:sz="4" w:space="0" w:color="auto"/>
              <w:left w:val="single" w:sz="4" w:space="0" w:color="auto"/>
              <w:bottom w:val="single" w:sz="4" w:space="0" w:color="auto"/>
              <w:right w:val="single" w:sz="4" w:space="0" w:color="auto"/>
            </w:tcBorders>
            <w:vAlign w:val="center"/>
          </w:tcPr>
          <w:p w14:paraId="65773BC3" w14:textId="77777777" w:rsidR="000770DF" w:rsidRPr="000770DF" w:rsidRDefault="000770DF" w:rsidP="00871F96">
            <w:pPr>
              <w:rPr>
                <w:sz w:val="26"/>
                <w:szCs w:val="26"/>
              </w:rPr>
            </w:pPr>
          </w:p>
        </w:tc>
        <w:tc>
          <w:tcPr>
            <w:tcW w:w="1612" w:type="dxa"/>
            <w:tcBorders>
              <w:top w:val="single" w:sz="4" w:space="0" w:color="auto"/>
              <w:left w:val="single" w:sz="4" w:space="0" w:color="auto"/>
              <w:bottom w:val="single" w:sz="4" w:space="0" w:color="auto"/>
              <w:right w:val="single" w:sz="4" w:space="0" w:color="auto"/>
            </w:tcBorders>
            <w:vAlign w:val="center"/>
          </w:tcPr>
          <w:p w14:paraId="2A3C8EA5" w14:textId="77777777" w:rsidR="000770DF" w:rsidRPr="000770DF" w:rsidRDefault="000770DF" w:rsidP="00871F96">
            <w:pPr>
              <w:rPr>
                <w:sz w:val="26"/>
                <w:szCs w:val="26"/>
              </w:rPr>
            </w:pPr>
            <w:r w:rsidRPr="000770DF">
              <w:rPr>
                <w:sz w:val="26"/>
                <w:szCs w:val="26"/>
              </w:rPr>
              <w:t xml:space="preserve">bulong neo </w:t>
            </w:r>
          </w:p>
        </w:tc>
        <w:tc>
          <w:tcPr>
            <w:tcW w:w="1861" w:type="dxa"/>
            <w:tcBorders>
              <w:top w:val="single" w:sz="4" w:space="0" w:color="auto"/>
              <w:left w:val="single" w:sz="4" w:space="0" w:color="auto"/>
              <w:bottom w:val="single" w:sz="4" w:space="0" w:color="auto"/>
              <w:right w:val="single" w:sz="4" w:space="0" w:color="auto"/>
            </w:tcBorders>
            <w:vAlign w:val="center"/>
          </w:tcPr>
          <w:p w14:paraId="70390B82" w14:textId="77777777" w:rsidR="000770DF" w:rsidRPr="000770DF" w:rsidRDefault="000770DF" w:rsidP="00871F96">
            <w:pPr>
              <w:rPr>
                <w:sz w:val="26"/>
                <w:szCs w:val="26"/>
              </w:rPr>
            </w:pPr>
            <w:r w:rsidRPr="000770DF">
              <w:rPr>
                <w:sz w:val="26"/>
                <w:szCs w:val="26"/>
              </w:rPr>
              <w:t>D24- L=0.5m cấp bền 8.8</w:t>
            </w:r>
          </w:p>
        </w:tc>
        <w:tc>
          <w:tcPr>
            <w:tcW w:w="2070" w:type="dxa"/>
            <w:tcBorders>
              <w:top w:val="single" w:sz="4" w:space="0" w:color="auto"/>
              <w:left w:val="single" w:sz="4" w:space="0" w:color="auto"/>
              <w:bottom w:val="single" w:sz="4" w:space="0" w:color="auto"/>
              <w:right w:val="single" w:sz="4" w:space="0" w:color="auto"/>
            </w:tcBorders>
            <w:vAlign w:val="center"/>
          </w:tcPr>
          <w:p w14:paraId="577B6393" w14:textId="77777777" w:rsidR="000770DF" w:rsidRPr="000770DF" w:rsidRDefault="000770DF" w:rsidP="00871F96">
            <w:pPr>
              <w:rPr>
                <w:sz w:val="26"/>
                <w:szCs w:val="26"/>
              </w:rPr>
            </w:pPr>
            <w:r w:rsidRPr="000770DF">
              <w:rPr>
                <w:sz w:val="26"/>
                <w:szCs w:val="26"/>
              </w:rPr>
              <w:t>Việt Nam hoặc tương đương</w:t>
            </w:r>
          </w:p>
        </w:tc>
        <w:tc>
          <w:tcPr>
            <w:tcW w:w="990" w:type="dxa"/>
            <w:tcBorders>
              <w:top w:val="single" w:sz="4" w:space="0" w:color="auto"/>
              <w:left w:val="single" w:sz="4" w:space="0" w:color="auto"/>
              <w:bottom w:val="single" w:sz="4" w:space="0" w:color="auto"/>
              <w:right w:val="single" w:sz="4" w:space="0" w:color="auto"/>
            </w:tcBorders>
          </w:tcPr>
          <w:p w14:paraId="33A7E73A" w14:textId="77777777" w:rsidR="000770DF" w:rsidRPr="000770DF" w:rsidRDefault="000770DF" w:rsidP="00871F96">
            <w:pPr>
              <w:rPr>
                <w:sz w:val="26"/>
                <w:szCs w:val="26"/>
              </w:rPr>
            </w:pPr>
          </w:p>
        </w:tc>
        <w:tc>
          <w:tcPr>
            <w:tcW w:w="1260" w:type="dxa"/>
            <w:tcBorders>
              <w:top w:val="single" w:sz="4" w:space="0" w:color="auto"/>
              <w:left w:val="single" w:sz="4" w:space="0" w:color="auto"/>
              <w:bottom w:val="single" w:sz="4" w:space="0" w:color="auto"/>
              <w:right w:val="single" w:sz="4" w:space="0" w:color="auto"/>
            </w:tcBorders>
          </w:tcPr>
          <w:p w14:paraId="4B5E7A54" w14:textId="77777777" w:rsidR="000770DF" w:rsidRPr="000770DF" w:rsidRDefault="000770DF" w:rsidP="00871F96">
            <w:pPr>
              <w:rPr>
                <w:sz w:val="26"/>
                <w:szCs w:val="26"/>
              </w:rPr>
            </w:pPr>
          </w:p>
        </w:tc>
        <w:tc>
          <w:tcPr>
            <w:tcW w:w="990" w:type="dxa"/>
            <w:tcBorders>
              <w:top w:val="single" w:sz="4" w:space="0" w:color="auto"/>
              <w:left w:val="single" w:sz="4" w:space="0" w:color="auto"/>
              <w:bottom w:val="single" w:sz="4" w:space="0" w:color="auto"/>
              <w:right w:val="single" w:sz="4" w:space="0" w:color="auto"/>
            </w:tcBorders>
          </w:tcPr>
          <w:p w14:paraId="0287D5B1" w14:textId="77777777" w:rsidR="000770DF" w:rsidRPr="000770DF" w:rsidRDefault="000770DF" w:rsidP="00871F96">
            <w:pPr>
              <w:rPr>
                <w:sz w:val="26"/>
                <w:szCs w:val="26"/>
              </w:rPr>
            </w:pPr>
          </w:p>
        </w:tc>
      </w:tr>
      <w:tr w:rsidR="000770DF" w:rsidRPr="000770DF" w14:paraId="2B350486" w14:textId="77777777" w:rsidTr="00871F96">
        <w:trPr>
          <w:trHeight w:val="122"/>
        </w:trPr>
        <w:tc>
          <w:tcPr>
            <w:tcW w:w="746" w:type="dxa"/>
            <w:tcBorders>
              <w:top w:val="single" w:sz="4" w:space="0" w:color="auto"/>
              <w:left w:val="single" w:sz="4" w:space="0" w:color="auto"/>
              <w:bottom w:val="single" w:sz="4" w:space="0" w:color="auto"/>
              <w:right w:val="single" w:sz="4" w:space="0" w:color="auto"/>
            </w:tcBorders>
            <w:vAlign w:val="center"/>
          </w:tcPr>
          <w:p w14:paraId="78C50D1D" w14:textId="77777777" w:rsidR="000770DF" w:rsidRPr="000770DF" w:rsidRDefault="000770DF" w:rsidP="00871F96">
            <w:pPr>
              <w:rPr>
                <w:sz w:val="26"/>
                <w:szCs w:val="26"/>
              </w:rPr>
            </w:pPr>
          </w:p>
        </w:tc>
        <w:tc>
          <w:tcPr>
            <w:tcW w:w="1612" w:type="dxa"/>
            <w:tcBorders>
              <w:top w:val="single" w:sz="4" w:space="0" w:color="auto"/>
              <w:left w:val="single" w:sz="4" w:space="0" w:color="auto"/>
              <w:bottom w:val="single" w:sz="4" w:space="0" w:color="auto"/>
              <w:right w:val="single" w:sz="4" w:space="0" w:color="auto"/>
            </w:tcBorders>
            <w:vAlign w:val="center"/>
          </w:tcPr>
          <w:p w14:paraId="3A950AB2" w14:textId="77777777" w:rsidR="000770DF" w:rsidRPr="000770DF" w:rsidRDefault="000770DF" w:rsidP="00871F96">
            <w:pPr>
              <w:rPr>
                <w:sz w:val="26"/>
                <w:szCs w:val="26"/>
              </w:rPr>
            </w:pPr>
            <w:r w:rsidRPr="000770DF">
              <w:rPr>
                <w:sz w:val="26"/>
                <w:szCs w:val="26"/>
              </w:rPr>
              <w:t>Cấp phối đá dăm</w:t>
            </w:r>
          </w:p>
        </w:tc>
        <w:tc>
          <w:tcPr>
            <w:tcW w:w="1861" w:type="dxa"/>
            <w:tcBorders>
              <w:top w:val="single" w:sz="4" w:space="0" w:color="auto"/>
              <w:left w:val="single" w:sz="4" w:space="0" w:color="auto"/>
              <w:bottom w:val="single" w:sz="4" w:space="0" w:color="auto"/>
              <w:right w:val="single" w:sz="4" w:space="0" w:color="auto"/>
            </w:tcBorders>
            <w:vAlign w:val="center"/>
          </w:tcPr>
          <w:p w14:paraId="02C81D91" w14:textId="77777777" w:rsidR="000770DF" w:rsidRPr="000770DF" w:rsidRDefault="000770DF" w:rsidP="00871F96">
            <w:pPr>
              <w:rPr>
                <w:sz w:val="26"/>
                <w:szCs w:val="26"/>
              </w:rPr>
            </w:pPr>
            <w:r w:rsidRPr="000770DF">
              <w:rPr>
                <w:sz w:val="26"/>
                <w:szCs w:val="26"/>
              </w:rPr>
              <w:t>TCVN 8859:2023</w:t>
            </w:r>
          </w:p>
        </w:tc>
        <w:tc>
          <w:tcPr>
            <w:tcW w:w="2070" w:type="dxa"/>
            <w:tcBorders>
              <w:top w:val="single" w:sz="4" w:space="0" w:color="auto"/>
              <w:left w:val="single" w:sz="4" w:space="0" w:color="auto"/>
              <w:bottom w:val="single" w:sz="4" w:space="0" w:color="auto"/>
              <w:right w:val="single" w:sz="4" w:space="0" w:color="auto"/>
            </w:tcBorders>
            <w:vAlign w:val="center"/>
          </w:tcPr>
          <w:p w14:paraId="5223016A" w14:textId="77777777" w:rsidR="000770DF" w:rsidRPr="000770DF" w:rsidRDefault="000770DF" w:rsidP="00871F96">
            <w:pPr>
              <w:rPr>
                <w:sz w:val="26"/>
                <w:szCs w:val="26"/>
              </w:rPr>
            </w:pPr>
            <w:r w:rsidRPr="000770DF">
              <w:rPr>
                <w:sz w:val="26"/>
                <w:szCs w:val="26"/>
              </w:rPr>
              <w:t>Đia phương</w:t>
            </w:r>
          </w:p>
        </w:tc>
        <w:tc>
          <w:tcPr>
            <w:tcW w:w="990" w:type="dxa"/>
            <w:tcBorders>
              <w:top w:val="single" w:sz="4" w:space="0" w:color="auto"/>
              <w:left w:val="single" w:sz="4" w:space="0" w:color="auto"/>
              <w:bottom w:val="single" w:sz="4" w:space="0" w:color="auto"/>
              <w:right w:val="single" w:sz="4" w:space="0" w:color="auto"/>
            </w:tcBorders>
          </w:tcPr>
          <w:p w14:paraId="23FA3320" w14:textId="77777777" w:rsidR="000770DF" w:rsidRPr="000770DF" w:rsidRDefault="000770DF" w:rsidP="00871F96">
            <w:pPr>
              <w:rPr>
                <w:sz w:val="26"/>
                <w:szCs w:val="26"/>
              </w:rPr>
            </w:pPr>
          </w:p>
        </w:tc>
        <w:tc>
          <w:tcPr>
            <w:tcW w:w="1260" w:type="dxa"/>
            <w:tcBorders>
              <w:top w:val="single" w:sz="4" w:space="0" w:color="auto"/>
              <w:left w:val="single" w:sz="4" w:space="0" w:color="auto"/>
              <w:bottom w:val="single" w:sz="4" w:space="0" w:color="auto"/>
              <w:right w:val="single" w:sz="4" w:space="0" w:color="auto"/>
            </w:tcBorders>
          </w:tcPr>
          <w:p w14:paraId="50882785" w14:textId="77777777" w:rsidR="000770DF" w:rsidRPr="000770DF" w:rsidRDefault="000770DF" w:rsidP="00871F96">
            <w:pPr>
              <w:rPr>
                <w:sz w:val="26"/>
                <w:szCs w:val="26"/>
              </w:rPr>
            </w:pPr>
          </w:p>
        </w:tc>
        <w:tc>
          <w:tcPr>
            <w:tcW w:w="990" w:type="dxa"/>
            <w:tcBorders>
              <w:top w:val="single" w:sz="4" w:space="0" w:color="auto"/>
              <w:left w:val="single" w:sz="4" w:space="0" w:color="auto"/>
              <w:bottom w:val="single" w:sz="4" w:space="0" w:color="auto"/>
              <w:right w:val="single" w:sz="4" w:space="0" w:color="auto"/>
            </w:tcBorders>
          </w:tcPr>
          <w:p w14:paraId="1260EB71" w14:textId="77777777" w:rsidR="000770DF" w:rsidRPr="000770DF" w:rsidRDefault="000770DF" w:rsidP="00871F96">
            <w:pPr>
              <w:rPr>
                <w:sz w:val="26"/>
                <w:szCs w:val="26"/>
              </w:rPr>
            </w:pPr>
          </w:p>
        </w:tc>
      </w:tr>
      <w:tr w:rsidR="000770DF" w:rsidRPr="000770DF" w14:paraId="03206A1D" w14:textId="77777777" w:rsidTr="00871F96">
        <w:trPr>
          <w:trHeight w:val="122"/>
        </w:trPr>
        <w:tc>
          <w:tcPr>
            <w:tcW w:w="746" w:type="dxa"/>
            <w:tcBorders>
              <w:top w:val="single" w:sz="4" w:space="0" w:color="auto"/>
              <w:left w:val="single" w:sz="4" w:space="0" w:color="auto"/>
              <w:bottom w:val="single" w:sz="4" w:space="0" w:color="auto"/>
              <w:right w:val="single" w:sz="4" w:space="0" w:color="auto"/>
            </w:tcBorders>
            <w:vAlign w:val="center"/>
          </w:tcPr>
          <w:p w14:paraId="2BFB648B" w14:textId="77777777" w:rsidR="000770DF" w:rsidRPr="000770DF" w:rsidRDefault="000770DF" w:rsidP="00871F96">
            <w:pPr>
              <w:rPr>
                <w:sz w:val="26"/>
                <w:szCs w:val="26"/>
              </w:rPr>
            </w:pPr>
          </w:p>
        </w:tc>
        <w:tc>
          <w:tcPr>
            <w:tcW w:w="1612" w:type="dxa"/>
            <w:tcBorders>
              <w:top w:val="single" w:sz="4" w:space="0" w:color="auto"/>
              <w:left w:val="single" w:sz="4" w:space="0" w:color="auto"/>
              <w:bottom w:val="single" w:sz="4" w:space="0" w:color="auto"/>
              <w:right w:val="single" w:sz="4" w:space="0" w:color="auto"/>
            </w:tcBorders>
            <w:vAlign w:val="center"/>
          </w:tcPr>
          <w:p w14:paraId="664CF67F" w14:textId="77777777" w:rsidR="000770DF" w:rsidRPr="000770DF" w:rsidRDefault="000770DF" w:rsidP="00871F96">
            <w:pPr>
              <w:rPr>
                <w:sz w:val="26"/>
                <w:szCs w:val="26"/>
              </w:rPr>
            </w:pPr>
            <w:r w:rsidRPr="000770DF">
              <w:rPr>
                <w:sz w:val="26"/>
                <w:szCs w:val="26"/>
              </w:rPr>
              <w:t xml:space="preserve">CB </w:t>
            </w:r>
          </w:p>
        </w:tc>
        <w:tc>
          <w:tcPr>
            <w:tcW w:w="1861" w:type="dxa"/>
            <w:tcBorders>
              <w:top w:val="single" w:sz="4" w:space="0" w:color="auto"/>
              <w:left w:val="single" w:sz="4" w:space="0" w:color="auto"/>
              <w:bottom w:val="single" w:sz="4" w:space="0" w:color="auto"/>
              <w:right w:val="single" w:sz="4" w:space="0" w:color="auto"/>
            </w:tcBorders>
            <w:vAlign w:val="center"/>
          </w:tcPr>
          <w:p w14:paraId="31994359" w14:textId="77777777" w:rsidR="000770DF" w:rsidRPr="000770DF" w:rsidRDefault="000770DF" w:rsidP="00871F96">
            <w:pPr>
              <w:rPr>
                <w:sz w:val="26"/>
                <w:szCs w:val="26"/>
              </w:rPr>
            </w:pPr>
            <w:r w:rsidRPr="000770DF">
              <w:rPr>
                <w:sz w:val="26"/>
                <w:szCs w:val="26"/>
              </w:rPr>
              <w:t xml:space="preserve">40A - 2P </w:t>
            </w:r>
          </w:p>
        </w:tc>
        <w:tc>
          <w:tcPr>
            <w:tcW w:w="2070" w:type="dxa"/>
            <w:tcBorders>
              <w:top w:val="single" w:sz="4" w:space="0" w:color="auto"/>
              <w:left w:val="single" w:sz="4" w:space="0" w:color="auto"/>
              <w:bottom w:val="single" w:sz="4" w:space="0" w:color="auto"/>
              <w:right w:val="single" w:sz="4" w:space="0" w:color="auto"/>
            </w:tcBorders>
            <w:vAlign w:val="center"/>
          </w:tcPr>
          <w:p w14:paraId="5FB985AC" w14:textId="77777777" w:rsidR="000770DF" w:rsidRPr="000770DF" w:rsidRDefault="000770DF" w:rsidP="00871F96">
            <w:pPr>
              <w:rPr>
                <w:sz w:val="26"/>
                <w:szCs w:val="26"/>
              </w:rPr>
            </w:pPr>
            <w:r w:rsidRPr="000770DF">
              <w:rPr>
                <w:sz w:val="26"/>
                <w:szCs w:val="26"/>
              </w:rPr>
              <w:t>Panasonic hoặc tương đương</w:t>
            </w:r>
          </w:p>
        </w:tc>
        <w:tc>
          <w:tcPr>
            <w:tcW w:w="990" w:type="dxa"/>
            <w:tcBorders>
              <w:top w:val="single" w:sz="4" w:space="0" w:color="auto"/>
              <w:left w:val="single" w:sz="4" w:space="0" w:color="auto"/>
              <w:bottom w:val="single" w:sz="4" w:space="0" w:color="auto"/>
              <w:right w:val="single" w:sz="4" w:space="0" w:color="auto"/>
            </w:tcBorders>
          </w:tcPr>
          <w:p w14:paraId="6B49F73E" w14:textId="77777777" w:rsidR="000770DF" w:rsidRPr="000770DF" w:rsidRDefault="000770DF" w:rsidP="00871F96">
            <w:pPr>
              <w:rPr>
                <w:sz w:val="26"/>
                <w:szCs w:val="26"/>
              </w:rPr>
            </w:pPr>
          </w:p>
        </w:tc>
        <w:tc>
          <w:tcPr>
            <w:tcW w:w="1260" w:type="dxa"/>
            <w:tcBorders>
              <w:top w:val="single" w:sz="4" w:space="0" w:color="auto"/>
              <w:left w:val="single" w:sz="4" w:space="0" w:color="auto"/>
              <w:bottom w:val="single" w:sz="4" w:space="0" w:color="auto"/>
              <w:right w:val="single" w:sz="4" w:space="0" w:color="auto"/>
            </w:tcBorders>
          </w:tcPr>
          <w:p w14:paraId="0F9EE49C" w14:textId="77777777" w:rsidR="000770DF" w:rsidRPr="000770DF" w:rsidRDefault="000770DF" w:rsidP="00871F96">
            <w:pPr>
              <w:rPr>
                <w:sz w:val="26"/>
                <w:szCs w:val="26"/>
              </w:rPr>
            </w:pPr>
          </w:p>
        </w:tc>
        <w:tc>
          <w:tcPr>
            <w:tcW w:w="990" w:type="dxa"/>
            <w:tcBorders>
              <w:top w:val="single" w:sz="4" w:space="0" w:color="auto"/>
              <w:left w:val="single" w:sz="4" w:space="0" w:color="auto"/>
              <w:bottom w:val="single" w:sz="4" w:space="0" w:color="auto"/>
              <w:right w:val="single" w:sz="4" w:space="0" w:color="auto"/>
            </w:tcBorders>
          </w:tcPr>
          <w:p w14:paraId="5DB4FB7A" w14:textId="77777777" w:rsidR="000770DF" w:rsidRPr="000770DF" w:rsidRDefault="000770DF" w:rsidP="00871F96">
            <w:pPr>
              <w:rPr>
                <w:sz w:val="26"/>
                <w:szCs w:val="26"/>
              </w:rPr>
            </w:pPr>
          </w:p>
        </w:tc>
      </w:tr>
      <w:tr w:rsidR="000770DF" w:rsidRPr="000770DF" w14:paraId="5B956E08" w14:textId="77777777" w:rsidTr="00871F96">
        <w:trPr>
          <w:trHeight w:val="122"/>
        </w:trPr>
        <w:tc>
          <w:tcPr>
            <w:tcW w:w="746" w:type="dxa"/>
            <w:tcBorders>
              <w:top w:val="single" w:sz="4" w:space="0" w:color="auto"/>
              <w:left w:val="single" w:sz="4" w:space="0" w:color="auto"/>
              <w:bottom w:val="single" w:sz="4" w:space="0" w:color="auto"/>
              <w:right w:val="single" w:sz="4" w:space="0" w:color="auto"/>
            </w:tcBorders>
            <w:vAlign w:val="center"/>
          </w:tcPr>
          <w:p w14:paraId="0D939881" w14:textId="77777777" w:rsidR="000770DF" w:rsidRPr="000770DF" w:rsidRDefault="000770DF" w:rsidP="00871F96">
            <w:pPr>
              <w:rPr>
                <w:sz w:val="26"/>
                <w:szCs w:val="26"/>
              </w:rPr>
            </w:pPr>
          </w:p>
        </w:tc>
        <w:tc>
          <w:tcPr>
            <w:tcW w:w="1612" w:type="dxa"/>
            <w:tcBorders>
              <w:top w:val="single" w:sz="4" w:space="0" w:color="auto"/>
              <w:left w:val="single" w:sz="4" w:space="0" w:color="auto"/>
              <w:bottom w:val="single" w:sz="4" w:space="0" w:color="auto"/>
              <w:right w:val="single" w:sz="4" w:space="0" w:color="auto"/>
            </w:tcBorders>
            <w:vAlign w:val="center"/>
          </w:tcPr>
          <w:p w14:paraId="724E48A8" w14:textId="77777777" w:rsidR="000770DF" w:rsidRPr="000770DF" w:rsidRDefault="000770DF" w:rsidP="00871F96">
            <w:pPr>
              <w:rPr>
                <w:sz w:val="26"/>
                <w:szCs w:val="26"/>
              </w:rPr>
            </w:pPr>
            <w:r w:rsidRPr="000770DF">
              <w:rPr>
                <w:sz w:val="26"/>
                <w:szCs w:val="26"/>
              </w:rPr>
              <w:t xml:space="preserve">Cọc ván thép </w:t>
            </w:r>
          </w:p>
        </w:tc>
        <w:tc>
          <w:tcPr>
            <w:tcW w:w="1861" w:type="dxa"/>
            <w:tcBorders>
              <w:top w:val="single" w:sz="4" w:space="0" w:color="auto"/>
              <w:left w:val="single" w:sz="4" w:space="0" w:color="auto"/>
              <w:bottom w:val="single" w:sz="4" w:space="0" w:color="auto"/>
              <w:right w:val="single" w:sz="4" w:space="0" w:color="auto"/>
            </w:tcBorders>
            <w:vAlign w:val="center"/>
          </w:tcPr>
          <w:p w14:paraId="404643ED" w14:textId="77777777" w:rsidR="000770DF" w:rsidRPr="000770DF" w:rsidRDefault="000770DF" w:rsidP="00871F96">
            <w:pPr>
              <w:rPr>
                <w:sz w:val="26"/>
                <w:szCs w:val="26"/>
              </w:rPr>
            </w:pPr>
            <w:r w:rsidRPr="000770DF">
              <w:rPr>
                <w:sz w:val="26"/>
                <w:szCs w:val="26"/>
              </w:rPr>
              <w:t>&lt;=12m, 400x170x15.5mm (76.1kg/m)</w:t>
            </w:r>
          </w:p>
        </w:tc>
        <w:tc>
          <w:tcPr>
            <w:tcW w:w="2070" w:type="dxa"/>
            <w:tcBorders>
              <w:top w:val="single" w:sz="4" w:space="0" w:color="auto"/>
              <w:left w:val="single" w:sz="4" w:space="0" w:color="auto"/>
              <w:bottom w:val="single" w:sz="4" w:space="0" w:color="auto"/>
              <w:right w:val="single" w:sz="4" w:space="0" w:color="auto"/>
            </w:tcBorders>
            <w:vAlign w:val="center"/>
          </w:tcPr>
          <w:p w14:paraId="62A8AE57" w14:textId="77777777" w:rsidR="000770DF" w:rsidRPr="000770DF" w:rsidRDefault="000770DF" w:rsidP="00871F96">
            <w:pPr>
              <w:rPr>
                <w:sz w:val="26"/>
                <w:szCs w:val="26"/>
              </w:rPr>
            </w:pPr>
            <w:r w:rsidRPr="000770DF">
              <w:rPr>
                <w:sz w:val="26"/>
                <w:szCs w:val="26"/>
              </w:rPr>
              <w:t>Việt Nam hoặc tương đương</w:t>
            </w:r>
          </w:p>
        </w:tc>
        <w:tc>
          <w:tcPr>
            <w:tcW w:w="990" w:type="dxa"/>
            <w:tcBorders>
              <w:top w:val="single" w:sz="4" w:space="0" w:color="auto"/>
              <w:left w:val="single" w:sz="4" w:space="0" w:color="auto"/>
              <w:bottom w:val="single" w:sz="4" w:space="0" w:color="auto"/>
              <w:right w:val="single" w:sz="4" w:space="0" w:color="auto"/>
            </w:tcBorders>
          </w:tcPr>
          <w:p w14:paraId="7C35383D" w14:textId="77777777" w:rsidR="000770DF" w:rsidRPr="000770DF" w:rsidRDefault="000770DF" w:rsidP="00871F96">
            <w:pPr>
              <w:rPr>
                <w:sz w:val="26"/>
                <w:szCs w:val="26"/>
              </w:rPr>
            </w:pPr>
          </w:p>
        </w:tc>
        <w:tc>
          <w:tcPr>
            <w:tcW w:w="1260" w:type="dxa"/>
            <w:tcBorders>
              <w:top w:val="single" w:sz="4" w:space="0" w:color="auto"/>
              <w:left w:val="single" w:sz="4" w:space="0" w:color="auto"/>
              <w:bottom w:val="single" w:sz="4" w:space="0" w:color="auto"/>
              <w:right w:val="single" w:sz="4" w:space="0" w:color="auto"/>
            </w:tcBorders>
          </w:tcPr>
          <w:p w14:paraId="20BB66EF" w14:textId="77777777" w:rsidR="000770DF" w:rsidRPr="000770DF" w:rsidRDefault="000770DF" w:rsidP="00871F96">
            <w:pPr>
              <w:rPr>
                <w:sz w:val="26"/>
                <w:szCs w:val="26"/>
              </w:rPr>
            </w:pPr>
          </w:p>
        </w:tc>
        <w:tc>
          <w:tcPr>
            <w:tcW w:w="990" w:type="dxa"/>
            <w:tcBorders>
              <w:top w:val="single" w:sz="4" w:space="0" w:color="auto"/>
              <w:left w:val="single" w:sz="4" w:space="0" w:color="auto"/>
              <w:bottom w:val="single" w:sz="4" w:space="0" w:color="auto"/>
              <w:right w:val="single" w:sz="4" w:space="0" w:color="auto"/>
            </w:tcBorders>
          </w:tcPr>
          <w:p w14:paraId="5068B285" w14:textId="77777777" w:rsidR="000770DF" w:rsidRPr="000770DF" w:rsidRDefault="000770DF" w:rsidP="00871F96">
            <w:pPr>
              <w:rPr>
                <w:sz w:val="26"/>
                <w:szCs w:val="26"/>
              </w:rPr>
            </w:pPr>
          </w:p>
        </w:tc>
      </w:tr>
      <w:tr w:rsidR="000770DF" w:rsidRPr="000770DF" w14:paraId="6B4BF0B3" w14:textId="77777777" w:rsidTr="00871F96">
        <w:trPr>
          <w:trHeight w:val="122"/>
        </w:trPr>
        <w:tc>
          <w:tcPr>
            <w:tcW w:w="746" w:type="dxa"/>
            <w:tcBorders>
              <w:top w:val="single" w:sz="4" w:space="0" w:color="auto"/>
              <w:left w:val="single" w:sz="4" w:space="0" w:color="auto"/>
              <w:bottom w:val="single" w:sz="4" w:space="0" w:color="auto"/>
              <w:right w:val="single" w:sz="4" w:space="0" w:color="auto"/>
            </w:tcBorders>
            <w:vAlign w:val="center"/>
          </w:tcPr>
          <w:p w14:paraId="0EAB2152" w14:textId="77777777" w:rsidR="000770DF" w:rsidRPr="000770DF" w:rsidRDefault="000770DF" w:rsidP="00871F96">
            <w:pPr>
              <w:rPr>
                <w:sz w:val="26"/>
                <w:szCs w:val="26"/>
              </w:rPr>
            </w:pPr>
          </w:p>
        </w:tc>
        <w:tc>
          <w:tcPr>
            <w:tcW w:w="1612" w:type="dxa"/>
            <w:tcBorders>
              <w:top w:val="single" w:sz="4" w:space="0" w:color="auto"/>
              <w:left w:val="single" w:sz="4" w:space="0" w:color="auto"/>
              <w:bottom w:val="single" w:sz="4" w:space="0" w:color="auto"/>
              <w:right w:val="single" w:sz="4" w:space="0" w:color="auto"/>
            </w:tcBorders>
            <w:vAlign w:val="center"/>
          </w:tcPr>
          <w:p w14:paraId="5629F64B" w14:textId="77777777" w:rsidR="000770DF" w:rsidRPr="000770DF" w:rsidRDefault="000770DF" w:rsidP="00871F96">
            <w:pPr>
              <w:rPr>
                <w:sz w:val="26"/>
                <w:szCs w:val="26"/>
              </w:rPr>
            </w:pPr>
            <w:r w:rsidRPr="000770DF">
              <w:rPr>
                <w:sz w:val="26"/>
                <w:szCs w:val="26"/>
              </w:rPr>
              <w:t xml:space="preserve">Công tắc </w:t>
            </w:r>
          </w:p>
        </w:tc>
        <w:tc>
          <w:tcPr>
            <w:tcW w:w="1861" w:type="dxa"/>
            <w:tcBorders>
              <w:top w:val="single" w:sz="4" w:space="0" w:color="auto"/>
              <w:left w:val="single" w:sz="4" w:space="0" w:color="auto"/>
              <w:bottom w:val="single" w:sz="4" w:space="0" w:color="auto"/>
              <w:right w:val="single" w:sz="4" w:space="0" w:color="auto"/>
            </w:tcBorders>
            <w:vAlign w:val="center"/>
          </w:tcPr>
          <w:p w14:paraId="22DA7B3B" w14:textId="77777777" w:rsidR="000770DF" w:rsidRPr="000770DF" w:rsidRDefault="000770DF" w:rsidP="00871F96">
            <w:pPr>
              <w:rPr>
                <w:sz w:val="26"/>
                <w:szCs w:val="26"/>
              </w:rPr>
            </w:pPr>
            <w:r w:rsidRPr="000770DF">
              <w:rPr>
                <w:sz w:val="26"/>
                <w:szCs w:val="26"/>
              </w:rPr>
              <w:t>2 hạt (bao gồm đá nổi + mặt nạ)</w:t>
            </w:r>
          </w:p>
        </w:tc>
        <w:tc>
          <w:tcPr>
            <w:tcW w:w="2070" w:type="dxa"/>
            <w:tcBorders>
              <w:top w:val="single" w:sz="4" w:space="0" w:color="auto"/>
              <w:left w:val="single" w:sz="4" w:space="0" w:color="auto"/>
              <w:bottom w:val="single" w:sz="4" w:space="0" w:color="auto"/>
              <w:right w:val="single" w:sz="4" w:space="0" w:color="auto"/>
            </w:tcBorders>
            <w:vAlign w:val="center"/>
          </w:tcPr>
          <w:p w14:paraId="32B6540F" w14:textId="77777777" w:rsidR="000770DF" w:rsidRPr="000770DF" w:rsidRDefault="000770DF" w:rsidP="00871F96">
            <w:pPr>
              <w:rPr>
                <w:sz w:val="26"/>
                <w:szCs w:val="26"/>
              </w:rPr>
            </w:pPr>
            <w:r w:rsidRPr="000770DF">
              <w:rPr>
                <w:sz w:val="26"/>
                <w:szCs w:val="26"/>
              </w:rPr>
              <w:t>Panasonic hoặc tương đương</w:t>
            </w:r>
          </w:p>
        </w:tc>
        <w:tc>
          <w:tcPr>
            <w:tcW w:w="990" w:type="dxa"/>
            <w:tcBorders>
              <w:top w:val="single" w:sz="4" w:space="0" w:color="auto"/>
              <w:left w:val="single" w:sz="4" w:space="0" w:color="auto"/>
              <w:bottom w:val="single" w:sz="4" w:space="0" w:color="auto"/>
              <w:right w:val="single" w:sz="4" w:space="0" w:color="auto"/>
            </w:tcBorders>
          </w:tcPr>
          <w:p w14:paraId="17C3A42F" w14:textId="77777777" w:rsidR="000770DF" w:rsidRPr="000770DF" w:rsidRDefault="000770DF" w:rsidP="00871F96">
            <w:pPr>
              <w:rPr>
                <w:sz w:val="26"/>
                <w:szCs w:val="26"/>
              </w:rPr>
            </w:pPr>
          </w:p>
        </w:tc>
        <w:tc>
          <w:tcPr>
            <w:tcW w:w="1260" w:type="dxa"/>
            <w:tcBorders>
              <w:top w:val="single" w:sz="4" w:space="0" w:color="auto"/>
              <w:left w:val="single" w:sz="4" w:space="0" w:color="auto"/>
              <w:bottom w:val="single" w:sz="4" w:space="0" w:color="auto"/>
              <w:right w:val="single" w:sz="4" w:space="0" w:color="auto"/>
            </w:tcBorders>
          </w:tcPr>
          <w:p w14:paraId="477E65A8" w14:textId="77777777" w:rsidR="000770DF" w:rsidRPr="000770DF" w:rsidRDefault="000770DF" w:rsidP="00871F96">
            <w:pPr>
              <w:rPr>
                <w:sz w:val="26"/>
                <w:szCs w:val="26"/>
              </w:rPr>
            </w:pPr>
          </w:p>
        </w:tc>
        <w:tc>
          <w:tcPr>
            <w:tcW w:w="990" w:type="dxa"/>
            <w:tcBorders>
              <w:top w:val="single" w:sz="4" w:space="0" w:color="auto"/>
              <w:left w:val="single" w:sz="4" w:space="0" w:color="auto"/>
              <w:bottom w:val="single" w:sz="4" w:space="0" w:color="auto"/>
              <w:right w:val="single" w:sz="4" w:space="0" w:color="auto"/>
            </w:tcBorders>
          </w:tcPr>
          <w:p w14:paraId="570EBBEA" w14:textId="77777777" w:rsidR="000770DF" w:rsidRPr="000770DF" w:rsidRDefault="000770DF" w:rsidP="00871F96">
            <w:pPr>
              <w:rPr>
                <w:sz w:val="26"/>
                <w:szCs w:val="26"/>
              </w:rPr>
            </w:pPr>
          </w:p>
        </w:tc>
      </w:tr>
      <w:tr w:rsidR="000770DF" w:rsidRPr="000770DF" w14:paraId="6DC16663" w14:textId="77777777" w:rsidTr="00871F96">
        <w:trPr>
          <w:trHeight w:val="122"/>
        </w:trPr>
        <w:tc>
          <w:tcPr>
            <w:tcW w:w="746" w:type="dxa"/>
            <w:tcBorders>
              <w:top w:val="single" w:sz="4" w:space="0" w:color="auto"/>
              <w:left w:val="single" w:sz="4" w:space="0" w:color="auto"/>
              <w:bottom w:val="single" w:sz="4" w:space="0" w:color="auto"/>
              <w:right w:val="single" w:sz="4" w:space="0" w:color="auto"/>
            </w:tcBorders>
            <w:vAlign w:val="center"/>
          </w:tcPr>
          <w:p w14:paraId="5B5DE40F" w14:textId="77777777" w:rsidR="000770DF" w:rsidRPr="000770DF" w:rsidRDefault="000770DF" w:rsidP="00871F96">
            <w:pPr>
              <w:rPr>
                <w:sz w:val="26"/>
                <w:szCs w:val="26"/>
              </w:rPr>
            </w:pPr>
          </w:p>
        </w:tc>
        <w:tc>
          <w:tcPr>
            <w:tcW w:w="1612" w:type="dxa"/>
            <w:tcBorders>
              <w:top w:val="single" w:sz="4" w:space="0" w:color="auto"/>
              <w:left w:val="single" w:sz="4" w:space="0" w:color="auto"/>
              <w:bottom w:val="single" w:sz="4" w:space="0" w:color="auto"/>
              <w:right w:val="single" w:sz="4" w:space="0" w:color="auto"/>
            </w:tcBorders>
            <w:vAlign w:val="center"/>
          </w:tcPr>
          <w:p w14:paraId="3C02F5FB" w14:textId="77777777" w:rsidR="000770DF" w:rsidRPr="000770DF" w:rsidRDefault="000770DF" w:rsidP="00871F96">
            <w:pPr>
              <w:rPr>
                <w:sz w:val="26"/>
                <w:szCs w:val="26"/>
              </w:rPr>
            </w:pPr>
            <w:r w:rsidRPr="000770DF">
              <w:rPr>
                <w:sz w:val="26"/>
                <w:szCs w:val="26"/>
              </w:rPr>
              <w:t xml:space="preserve">cửa đi nhôm kính </w:t>
            </w:r>
          </w:p>
        </w:tc>
        <w:tc>
          <w:tcPr>
            <w:tcW w:w="1861" w:type="dxa"/>
            <w:tcBorders>
              <w:top w:val="single" w:sz="4" w:space="0" w:color="auto"/>
              <w:left w:val="single" w:sz="4" w:space="0" w:color="auto"/>
              <w:bottom w:val="single" w:sz="4" w:space="0" w:color="auto"/>
              <w:right w:val="single" w:sz="4" w:space="0" w:color="auto"/>
            </w:tcBorders>
            <w:vAlign w:val="center"/>
          </w:tcPr>
          <w:p w14:paraId="58A3728D" w14:textId="77777777" w:rsidR="000770DF" w:rsidRPr="000770DF" w:rsidRDefault="000770DF" w:rsidP="00871F96">
            <w:pPr>
              <w:rPr>
                <w:sz w:val="26"/>
                <w:szCs w:val="26"/>
              </w:rPr>
            </w:pPr>
            <w:r w:rsidRPr="000770DF">
              <w:rPr>
                <w:sz w:val="26"/>
                <w:szCs w:val="26"/>
              </w:rPr>
              <w:t>Nhôm xingfa dày 2mm kính cường lực 8mm</w:t>
            </w:r>
          </w:p>
        </w:tc>
        <w:tc>
          <w:tcPr>
            <w:tcW w:w="2070" w:type="dxa"/>
            <w:tcBorders>
              <w:top w:val="single" w:sz="4" w:space="0" w:color="auto"/>
              <w:left w:val="single" w:sz="4" w:space="0" w:color="auto"/>
              <w:bottom w:val="single" w:sz="4" w:space="0" w:color="auto"/>
              <w:right w:val="single" w:sz="4" w:space="0" w:color="auto"/>
            </w:tcBorders>
            <w:vAlign w:val="center"/>
          </w:tcPr>
          <w:p w14:paraId="116E794C" w14:textId="77777777" w:rsidR="000770DF" w:rsidRPr="000770DF" w:rsidRDefault="000770DF" w:rsidP="00871F96">
            <w:pPr>
              <w:rPr>
                <w:sz w:val="26"/>
                <w:szCs w:val="26"/>
              </w:rPr>
            </w:pPr>
            <w:r w:rsidRPr="000770DF">
              <w:rPr>
                <w:sz w:val="26"/>
                <w:szCs w:val="26"/>
              </w:rPr>
              <w:t>Quảng Đông hoặc tương đương</w:t>
            </w:r>
          </w:p>
        </w:tc>
        <w:tc>
          <w:tcPr>
            <w:tcW w:w="990" w:type="dxa"/>
            <w:tcBorders>
              <w:top w:val="single" w:sz="4" w:space="0" w:color="auto"/>
              <w:left w:val="single" w:sz="4" w:space="0" w:color="auto"/>
              <w:bottom w:val="single" w:sz="4" w:space="0" w:color="auto"/>
              <w:right w:val="single" w:sz="4" w:space="0" w:color="auto"/>
            </w:tcBorders>
          </w:tcPr>
          <w:p w14:paraId="56300591" w14:textId="77777777" w:rsidR="000770DF" w:rsidRPr="000770DF" w:rsidRDefault="000770DF" w:rsidP="00871F96">
            <w:pPr>
              <w:rPr>
                <w:sz w:val="26"/>
                <w:szCs w:val="26"/>
              </w:rPr>
            </w:pPr>
          </w:p>
        </w:tc>
        <w:tc>
          <w:tcPr>
            <w:tcW w:w="1260" w:type="dxa"/>
            <w:tcBorders>
              <w:top w:val="single" w:sz="4" w:space="0" w:color="auto"/>
              <w:left w:val="single" w:sz="4" w:space="0" w:color="auto"/>
              <w:bottom w:val="single" w:sz="4" w:space="0" w:color="auto"/>
              <w:right w:val="single" w:sz="4" w:space="0" w:color="auto"/>
            </w:tcBorders>
          </w:tcPr>
          <w:p w14:paraId="0B5264EB" w14:textId="77777777" w:rsidR="000770DF" w:rsidRPr="000770DF" w:rsidRDefault="000770DF" w:rsidP="00871F96">
            <w:pPr>
              <w:rPr>
                <w:sz w:val="26"/>
                <w:szCs w:val="26"/>
              </w:rPr>
            </w:pPr>
          </w:p>
        </w:tc>
        <w:tc>
          <w:tcPr>
            <w:tcW w:w="990" w:type="dxa"/>
            <w:tcBorders>
              <w:top w:val="single" w:sz="4" w:space="0" w:color="auto"/>
              <w:left w:val="single" w:sz="4" w:space="0" w:color="auto"/>
              <w:bottom w:val="single" w:sz="4" w:space="0" w:color="auto"/>
              <w:right w:val="single" w:sz="4" w:space="0" w:color="auto"/>
            </w:tcBorders>
          </w:tcPr>
          <w:p w14:paraId="72F64BA8" w14:textId="77777777" w:rsidR="000770DF" w:rsidRPr="000770DF" w:rsidRDefault="000770DF" w:rsidP="00871F96">
            <w:pPr>
              <w:rPr>
                <w:sz w:val="26"/>
                <w:szCs w:val="26"/>
              </w:rPr>
            </w:pPr>
          </w:p>
        </w:tc>
      </w:tr>
      <w:tr w:rsidR="000770DF" w:rsidRPr="000770DF" w14:paraId="66B4DF01" w14:textId="77777777" w:rsidTr="00871F96">
        <w:trPr>
          <w:trHeight w:val="122"/>
        </w:trPr>
        <w:tc>
          <w:tcPr>
            <w:tcW w:w="746" w:type="dxa"/>
            <w:tcBorders>
              <w:top w:val="single" w:sz="4" w:space="0" w:color="auto"/>
              <w:left w:val="single" w:sz="4" w:space="0" w:color="auto"/>
              <w:bottom w:val="single" w:sz="4" w:space="0" w:color="auto"/>
              <w:right w:val="single" w:sz="4" w:space="0" w:color="auto"/>
            </w:tcBorders>
            <w:vAlign w:val="center"/>
          </w:tcPr>
          <w:p w14:paraId="2F81D5A2" w14:textId="77777777" w:rsidR="000770DF" w:rsidRPr="000770DF" w:rsidRDefault="000770DF" w:rsidP="00871F96">
            <w:pPr>
              <w:rPr>
                <w:sz w:val="26"/>
                <w:szCs w:val="26"/>
              </w:rPr>
            </w:pPr>
          </w:p>
        </w:tc>
        <w:tc>
          <w:tcPr>
            <w:tcW w:w="1612" w:type="dxa"/>
            <w:tcBorders>
              <w:top w:val="single" w:sz="4" w:space="0" w:color="auto"/>
              <w:left w:val="single" w:sz="4" w:space="0" w:color="auto"/>
              <w:bottom w:val="single" w:sz="4" w:space="0" w:color="auto"/>
              <w:right w:val="single" w:sz="4" w:space="0" w:color="auto"/>
            </w:tcBorders>
            <w:vAlign w:val="center"/>
          </w:tcPr>
          <w:p w14:paraId="22ED7076" w14:textId="77777777" w:rsidR="000770DF" w:rsidRPr="000770DF" w:rsidRDefault="000770DF" w:rsidP="00871F96">
            <w:pPr>
              <w:rPr>
                <w:sz w:val="26"/>
                <w:szCs w:val="26"/>
              </w:rPr>
            </w:pPr>
            <w:r w:rsidRPr="000770DF">
              <w:rPr>
                <w:sz w:val="26"/>
                <w:szCs w:val="26"/>
              </w:rPr>
              <w:t xml:space="preserve">cửa sổ nhôm kính </w:t>
            </w:r>
          </w:p>
        </w:tc>
        <w:tc>
          <w:tcPr>
            <w:tcW w:w="1861" w:type="dxa"/>
            <w:tcBorders>
              <w:top w:val="single" w:sz="4" w:space="0" w:color="auto"/>
              <w:left w:val="single" w:sz="4" w:space="0" w:color="auto"/>
              <w:bottom w:val="single" w:sz="4" w:space="0" w:color="auto"/>
              <w:right w:val="single" w:sz="4" w:space="0" w:color="auto"/>
            </w:tcBorders>
            <w:vAlign w:val="center"/>
          </w:tcPr>
          <w:p w14:paraId="0A0012B9" w14:textId="77777777" w:rsidR="000770DF" w:rsidRPr="000770DF" w:rsidRDefault="000770DF" w:rsidP="00871F96">
            <w:pPr>
              <w:rPr>
                <w:sz w:val="26"/>
                <w:szCs w:val="26"/>
              </w:rPr>
            </w:pPr>
            <w:r w:rsidRPr="000770DF">
              <w:rPr>
                <w:sz w:val="26"/>
                <w:szCs w:val="26"/>
              </w:rPr>
              <w:t>Nhôm xingfa dày 2mm kính 8mm cường lực</w:t>
            </w:r>
          </w:p>
        </w:tc>
        <w:tc>
          <w:tcPr>
            <w:tcW w:w="2070" w:type="dxa"/>
            <w:tcBorders>
              <w:top w:val="single" w:sz="4" w:space="0" w:color="auto"/>
              <w:left w:val="single" w:sz="4" w:space="0" w:color="auto"/>
              <w:bottom w:val="single" w:sz="4" w:space="0" w:color="auto"/>
              <w:right w:val="single" w:sz="4" w:space="0" w:color="auto"/>
            </w:tcBorders>
            <w:vAlign w:val="center"/>
          </w:tcPr>
          <w:p w14:paraId="3FDAEAFF" w14:textId="77777777" w:rsidR="000770DF" w:rsidRPr="000770DF" w:rsidRDefault="000770DF" w:rsidP="00871F96">
            <w:pPr>
              <w:rPr>
                <w:sz w:val="26"/>
                <w:szCs w:val="26"/>
              </w:rPr>
            </w:pPr>
            <w:r w:rsidRPr="000770DF">
              <w:rPr>
                <w:sz w:val="26"/>
                <w:szCs w:val="26"/>
              </w:rPr>
              <w:t>Quảng Đông hoặc tương đương</w:t>
            </w:r>
          </w:p>
        </w:tc>
        <w:tc>
          <w:tcPr>
            <w:tcW w:w="990" w:type="dxa"/>
            <w:tcBorders>
              <w:top w:val="single" w:sz="4" w:space="0" w:color="auto"/>
              <w:left w:val="single" w:sz="4" w:space="0" w:color="auto"/>
              <w:bottom w:val="single" w:sz="4" w:space="0" w:color="auto"/>
              <w:right w:val="single" w:sz="4" w:space="0" w:color="auto"/>
            </w:tcBorders>
          </w:tcPr>
          <w:p w14:paraId="4C75FD6C" w14:textId="77777777" w:rsidR="000770DF" w:rsidRPr="000770DF" w:rsidRDefault="000770DF" w:rsidP="00871F96">
            <w:pPr>
              <w:rPr>
                <w:sz w:val="26"/>
                <w:szCs w:val="26"/>
              </w:rPr>
            </w:pPr>
          </w:p>
        </w:tc>
        <w:tc>
          <w:tcPr>
            <w:tcW w:w="1260" w:type="dxa"/>
            <w:tcBorders>
              <w:top w:val="single" w:sz="4" w:space="0" w:color="auto"/>
              <w:left w:val="single" w:sz="4" w:space="0" w:color="auto"/>
              <w:bottom w:val="single" w:sz="4" w:space="0" w:color="auto"/>
              <w:right w:val="single" w:sz="4" w:space="0" w:color="auto"/>
            </w:tcBorders>
          </w:tcPr>
          <w:p w14:paraId="6587E855" w14:textId="77777777" w:rsidR="000770DF" w:rsidRPr="000770DF" w:rsidRDefault="000770DF" w:rsidP="00871F96">
            <w:pPr>
              <w:rPr>
                <w:sz w:val="26"/>
                <w:szCs w:val="26"/>
              </w:rPr>
            </w:pPr>
          </w:p>
        </w:tc>
        <w:tc>
          <w:tcPr>
            <w:tcW w:w="990" w:type="dxa"/>
            <w:tcBorders>
              <w:top w:val="single" w:sz="4" w:space="0" w:color="auto"/>
              <w:left w:val="single" w:sz="4" w:space="0" w:color="auto"/>
              <w:bottom w:val="single" w:sz="4" w:space="0" w:color="auto"/>
              <w:right w:val="single" w:sz="4" w:space="0" w:color="auto"/>
            </w:tcBorders>
          </w:tcPr>
          <w:p w14:paraId="29E8E563" w14:textId="77777777" w:rsidR="000770DF" w:rsidRPr="000770DF" w:rsidRDefault="000770DF" w:rsidP="00871F96">
            <w:pPr>
              <w:rPr>
                <w:sz w:val="26"/>
                <w:szCs w:val="26"/>
              </w:rPr>
            </w:pPr>
          </w:p>
        </w:tc>
      </w:tr>
      <w:tr w:rsidR="000770DF" w:rsidRPr="000770DF" w14:paraId="50EF3E9D" w14:textId="77777777" w:rsidTr="00871F96">
        <w:trPr>
          <w:trHeight w:val="122"/>
        </w:trPr>
        <w:tc>
          <w:tcPr>
            <w:tcW w:w="746" w:type="dxa"/>
            <w:tcBorders>
              <w:top w:val="single" w:sz="4" w:space="0" w:color="auto"/>
              <w:left w:val="single" w:sz="4" w:space="0" w:color="auto"/>
              <w:bottom w:val="single" w:sz="4" w:space="0" w:color="auto"/>
              <w:right w:val="single" w:sz="4" w:space="0" w:color="auto"/>
            </w:tcBorders>
            <w:vAlign w:val="center"/>
          </w:tcPr>
          <w:p w14:paraId="43DC139D" w14:textId="77777777" w:rsidR="000770DF" w:rsidRPr="000770DF" w:rsidRDefault="000770DF" w:rsidP="00871F96">
            <w:pPr>
              <w:rPr>
                <w:sz w:val="26"/>
                <w:szCs w:val="26"/>
              </w:rPr>
            </w:pPr>
          </w:p>
        </w:tc>
        <w:tc>
          <w:tcPr>
            <w:tcW w:w="1612" w:type="dxa"/>
            <w:tcBorders>
              <w:top w:val="single" w:sz="4" w:space="0" w:color="auto"/>
              <w:left w:val="single" w:sz="4" w:space="0" w:color="auto"/>
              <w:bottom w:val="single" w:sz="4" w:space="0" w:color="auto"/>
              <w:right w:val="single" w:sz="4" w:space="0" w:color="auto"/>
            </w:tcBorders>
            <w:vAlign w:val="center"/>
          </w:tcPr>
          <w:p w14:paraId="6CE9373D" w14:textId="77777777" w:rsidR="000770DF" w:rsidRPr="000770DF" w:rsidRDefault="000770DF" w:rsidP="00871F96">
            <w:pPr>
              <w:rPr>
                <w:sz w:val="26"/>
                <w:szCs w:val="26"/>
              </w:rPr>
            </w:pPr>
            <w:r w:rsidRPr="000770DF">
              <w:rPr>
                <w:sz w:val="26"/>
                <w:szCs w:val="26"/>
              </w:rPr>
              <w:t xml:space="preserve">Dây dẫn điện </w:t>
            </w:r>
          </w:p>
        </w:tc>
        <w:tc>
          <w:tcPr>
            <w:tcW w:w="1861" w:type="dxa"/>
            <w:tcBorders>
              <w:top w:val="single" w:sz="4" w:space="0" w:color="auto"/>
              <w:left w:val="single" w:sz="4" w:space="0" w:color="auto"/>
              <w:bottom w:val="single" w:sz="4" w:space="0" w:color="auto"/>
              <w:right w:val="single" w:sz="4" w:space="0" w:color="auto"/>
            </w:tcBorders>
            <w:vAlign w:val="center"/>
          </w:tcPr>
          <w:p w14:paraId="49F90AC2" w14:textId="77777777" w:rsidR="000770DF" w:rsidRPr="000770DF" w:rsidRDefault="000770DF" w:rsidP="00871F96">
            <w:pPr>
              <w:rPr>
                <w:sz w:val="26"/>
                <w:szCs w:val="26"/>
              </w:rPr>
            </w:pPr>
            <w:r w:rsidRPr="000770DF">
              <w:rPr>
                <w:sz w:val="26"/>
                <w:szCs w:val="26"/>
              </w:rPr>
              <w:t xml:space="preserve">&lt;=1x1,5mm2 </w:t>
            </w:r>
          </w:p>
        </w:tc>
        <w:tc>
          <w:tcPr>
            <w:tcW w:w="2070" w:type="dxa"/>
            <w:tcBorders>
              <w:top w:val="single" w:sz="4" w:space="0" w:color="auto"/>
              <w:left w:val="single" w:sz="4" w:space="0" w:color="auto"/>
              <w:bottom w:val="single" w:sz="4" w:space="0" w:color="auto"/>
              <w:right w:val="single" w:sz="4" w:space="0" w:color="auto"/>
            </w:tcBorders>
            <w:vAlign w:val="center"/>
          </w:tcPr>
          <w:p w14:paraId="721E8805" w14:textId="77777777" w:rsidR="000770DF" w:rsidRPr="000770DF" w:rsidRDefault="000770DF" w:rsidP="00871F96">
            <w:pPr>
              <w:rPr>
                <w:sz w:val="26"/>
                <w:szCs w:val="26"/>
              </w:rPr>
            </w:pPr>
            <w:r w:rsidRPr="000770DF">
              <w:rPr>
                <w:sz w:val="26"/>
                <w:szCs w:val="26"/>
              </w:rPr>
              <w:t>Cadivi hoặc tương đương</w:t>
            </w:r>
          </w:p>
        </w:tc>
        <w:tc>
          <w:tcPr>
            <w:tcW w:w="990" w:type="dxa"/>
            <w:tcBorders>
              <w:top w:val="single" w:sz="4" w:space="0" w:color="auto"/>
              <w:left w:val="single" w:sz="4" w:space="0" w:color="auto"/>
              <w:bottom w:val="single" w:sz="4" w:space="0" w:color="auto"/>
              <w:right w:val="single" w:sz="4" w:space="0" w:color="auto"/>
            </w:tcBorders>
          </w:tcPr>
          <w:p w14:paraId="185515F7" w14:textId="77777777" w:rsidR="000770DF" w:rsidRPr="000770DF" w:rsidRDefault="000770DF" w:rsidP="00871F96">
            <w:pPr>
              <w:rPr>
                <w:sz w:val="26"/>
                <w:szCs w:val="26"/>
              </w:rPr>
            </w:pPr>
          </w:p>
        </w:tc>
        <w:tc>
          <w:tcPr>
            <w:tcW w:w="1260" w:type="dxa"/>
            <w:tcBorders>
              <w:top w:val="single" w:sz="4" w:space="0" w:color="auto"/>
              <w:left w:val="single" w:sz="4" w:space="0" w:color="auto"/>
              <w:bottom w:val="single" w:sz="4" w:space="0" w:color="auto"/>
              <w:right w:val="single" w:sz="4" w:space="0" w:color="auto"/>
            </w:tcBorders>
          </w:tcPr>
          <w:p w14:paraId="133858CF" w14:textId="77777777" w:rsidR="000770DF" w:rsidRPr="000770DF" w:rsidRDefault="000770DF" w:rsidP="00871F96">
            <w:pPr>
              <w:rPr>
                <w:sz w:val="26"/>
                <w:szCs w:val="26"/>
              </w:rPr>
            </w:pPr>
          </w:p>
        </w:tc>
        <w:tc>
          <w:tcPr>
            <w:tcW w:w="990" w:type="dxa"/>
            <w:tcBorders>
              <w:top w:val="single" w:sz="4" w:space="0" w:color="auto"/>
              <w:left w:val="single" w:sz="4" w:space="0" w:color="auto"/>
              <w:bottom w:val="single" w:sz="4" w:space="0" w:color="auto"/>
              <w:right w:val="single" w:sz="4" w:space="0" w:color="auto"/>
            </w:tcBorders>
          </w:tcPr>
          <w:p w14:paraId="73B3B9E3" w14:textId="77777777" w:rsidR="000770DF" w:rsidRPr="000770DF" w:rsidRDefault="000770DF" w:rsidP="00871F96">
            <w:pPr>
              <w:rPr>
                <w:sz w:val="26"/>
                <w:szCs w:val="26"/>
              </w:rPr>
            </w:pPr>
          </w:p>
        </w:tc>
      </w:tr>
      <w:tr w:rsidR="000770DF" w:rsidRPr="000770DF" w14:paraId="019C3C8D" w14:textId="77777777" w:rsidTr="00871F96">
        <w:trPr>
          <w:trHeight w:val="122"/>
        </w:trPr>
        <w:tc>
          <w:tcPr>
            <w:tcW w:w="746" w:type="dxa"/>
            <w:tcBorders>
              <w:top w:val="single" w:sz="4" w:space="0" w:color="auto"/>
              <w:left w:val="single" w:sz="4" w:space="0" w:color="auto"/>
              <w:bottom w:val="single" w:sz="4" w:space="0" w:color="auto"/>
              <w:right w:val="single" w:sz="4" w:space="0" w:color="auto"/>
            </w:tcBorders>
            <w:vAlign w:val="center"/>
          </w:tcPr>
          <w:p w14:paraId="0541DE56" w14:textId="77777777" w:rsidR="000770DF" w:rsidRPr="000770DF" w:rsidRDefault="000770DF" w:rsidP="00871F96">
            <w:pPr>
              <w:rPr>
                <w:sz w:val="26"/>
                <w:szCs w:val="26"/>
              </w:rPr>
            </w:pPr>
          </w:p>
        </w:tc>
        <w:tc>
          <w:tcPr>
            <w:tcW w:w="1612" w:type="dxa"/>
            <w:tcBorders>
              <w:top w:val="single" w:sz="4" w:space="0" w:color="auto"/>
              <w:left w:val="single" w:sz="4" w:space="0" w:color="auto"/>
              <w:bottom w:val="single" w:sz="4" w:space="0" w:color="auto"/>
              <w:right w:val="single" w:sz="4" w:space="0" w:color="auto"/>
            </w:tcBorders>
            <w:vAlign w:val="center"/>
          </w:tcPr>
          <w:p w14:paraId="4AFB3FCA" w14:textId="77777777" w:rsidR="000770DF" w:rsidRPr="000770DF" w:rsidRDefault="000770DF" w:rsidP="00871F96">
            <w:pPr>
              <w:rPr>
                <w:sz w:val="26"/>
                <w:szCs w:val="26"/>
              </w:rPr>
            </w:pPr>
            <w:r w:rsidRPr="000770DF">
              <w:rPr>
                <w:sz w:val="26"/>
                <w:szCs w:val="26"/>
              </w:rPr>
              <w:t xml:space="preserve">Dây dẫn điện </w:t>
            </w:r>
          </w:p>
        </w:tc>
        <w:tc>
          <w:tcPr>
            <w:tcW w:w="1861" w:type="dxa"/>
            <w:tcBorders>
              <w:top w:val="single" w:sz="4" w:space="0" w:color="auto"/>
              <w:left w:val="single" w:sz="4" w:space="0" w:color="auto"/>
              <w:bottom w:val="single" w:sz="4" w:space="0" w:color="auto"/>
              <w:right w:val="single" w:sz="4" w:space="0" w:color="auto"/>
            </w:tcBorders>
            <w:vAlign w:val="center"/>
          </w:tcPr>
          <w:p w14:paraId="23CB0B37" w14:textId="77777777" w:rsidR="000770DF" w:rsidRPr="000770DF" w:rsidRDefault="000770DF" w:rsidP="00871F96">
            <w:pPr>
              <w:rPr>
                <w:sz w:val="26"/>
                <w:szCs w:val="26"/>
              </w:rPr>
            </w:pPr>
            <w:r w:rsidRPr="000770DF">
              <w:rPr>
                <w:sz w:val="26"/>
                <w:szCs w:val="26"/>
              </w:rPr>
              <w:t xml:space="preserve">&lt;=1x2,5mm2 </w:t>
            </w:r>
          </w:p>
        </w:tc>
        <w:tc>
          <w:tcPr>
            <w:tcW w:w="2070" w:type="dxa"/>
            <w:tcBorders>
              <w:top w:val="single" w:sz="4" w:space="0" w:color="auto"/>
              <w:left w:val="single" w:sz="4" w:space="0" w:color="auto"/>
              <w:bottom w:val="single" w:sz="4" w:space="0" w:color="auto"/>
              <w:right w:val="single" w:sz="4" w:space="0" w:color="auto"/>
            </w:tcBorders>
            <w:vAlign w:val="center"/>
          </w:tcPr>
          <w:p w14:paraId="3F7A06DC" w14:textId="77777777" w:rsidR="000770DF" w:rsidRPr="000770DF" w:rsidRDefault="000770DF" w:rsidP="00871F96">
            <w:pPr>
              <w:rPr>
                <w:sz w:val="26"/>
                <w:szCs w:val="26"/>
              </w:rPr>
            </w:pPr>
            <w:r w:rsidRPr="000770DF">
              <w:rPr>
                <w:sz w:val="26"/>
                <w:szCs w:val="26"/>
              </w:rPr>
              <w:t>Cadivi hoặc tương đương</w:t>
            </w:r>
          </w:p>
        </w:tc>
        <w:tc>
          <w:tcPr>
            <w:tcW w:w="990" w:type="dxa"/>
            <w:tcBorders>
              <w:top w:val="single" w:sz="4" w:space="0" w:color="auto"/>
              <w:left w:val="single" w:sz="4" w:space="0" w:color="auto"/>
              <w:bottom w:val="single" w:sz="4" w:space="0" w:color="auto"/>
              <w:right w:val="single" w:sz="4" w:space="0" w:color="auto"/>
            </w:tcBorders>
          </w:tcPr>
          <w:p w14:paraId="47660382" w14:textId="77777777" w:rsidR="000770DF" w:rsidRPr="000770DF" w:rsidRDefault="000770DF" w:rsidP="00871F96">
            <w:pPr>
              <w:rPr>
                <w:sz w:val="26"/>
                <w:szCs w:val="26"/>
              </w:rPr>
            </w:pPr>
          </w:p>
        </w:tc>
        <w:tc>
          <w:tcPr>
            <w:tcW w:w="1260" w:type="dxa"/>
            <w:tcBorders>
              <w:top w:val="single" w:sz="4" w:space="0" w:color="auto"/>
              <w:left w:val="single" w:sz="4" w:space="0" w:color="auto"/>
              <w:bottom w:val="single" w:sz="4" w:space="0" w:color="auto"/>
              <w:right w:val="single" w:sz="4" w:space="0" w:color="auto"/>
            </w:tcBorders>
          </w:tcPr>
          <w:p w14:paraId="2FA1670C" w14:textId="77777777" w:rsidR="000770DF" w:rsidRPr="000770DF" w:rsidRDefault="000770DF" w:rsidP="00871F96">
            <w:pPr>
              <w:rPr>
                <w:sz w:val="26"/>
                <w:szCs w:val="26"/>
              </w:rPr>
            </w:pPr>
          </w:p>
        </w:tc>
        <w:tc>
          <w:tcPr>
            <w:tcW w:w="990" w:type="dxa"/>
            <w:tcBorders>
              <w:top w:val="single" w:sz="4" w:space="0" w:color="auto"/>
              <w:left w:val="single" w:sz="4" w:space="0" w:color="auto"/>
              <w:bottom w:val="single" w:sz="4" w:space="0" w:color="auto"/>
              <w:right w:val="single" w:sz="4" w:space="0" w:color="auto"/>
            </w:tcBorders>
          </w:tcPr>
          <w:p w14:paraId="5DFB0283" w14:textId="77777777" w:rsidR="000770DF" w:rsidRPr="000770DF" w:rsidRDefault="000770DF" w:rsidP="00871F96">
            <w:pPr>
              <w:rPr>
                <w:sz w:val="26"/>
                <w:szCs w:val="26"/>
              </w:rPr>
            </w:pPr>
          </w:p>
        </w:tc>
      </w:tr>
      <w:tr w:rsidR="000770DF" w:rsidRPr="000770DF" w14:paraId="4FBF45DD" w14:textId="77777777" w:rsidTr="00871F96">
        <w:trPr>
          <w:trHeight w:val="122"/>
        </w:trPr>
        <w:tc>
          <w:tcPr>
            <w:tcW w:w="746" w:type="dxa"/>
            <w:tcBorders>
              <w:top w:val="single" w:sz="4" w:space="0" w:color="auto"/>
              <w:left w:val="single" w:sz="4" w:space="0" w:color="auto"/>
              <w:bottom w:val="single" w:sz="4" w:space="0" w:color="auto"/>
              <w:right w:val="single" w:sz="4" w:space="0" w:color="auto"/>
            </w:tcBorders>
            <w:vAlign w:val="center"/>
          </w:tcPr>
          <w:p w14:paraId="61CBA258" w14:textId="77777777" w:rsidR="000770DF" w:rsidRPr="000770DF" w:rsidRDefault="000770DF" w:rsidP="00871F96">
            <w:pPr>
              <w:rPr>
                <w:sz w:val="26"/>
                <w:szCs w:val="26"/>
              </w:rPr>
            </w:pPr>
          </w:p>
        </w:tc>
        <w:tc>
          <w:tcPr>
            <w:tcW w:w="1612" w:type="dxa"/>
            <w:tcBorders>
              <w:top w:val="single" w:sz="4" w:space="0" w:color="auto"/>
              <w:left w:val="single" w:sz="4" w:space="0" w:color="auto"/>
              <w:bottom w:val="single" w:sz="4" w:space="0" w:color="auto"/>
              <w:right w:val="single" w:sz="4" w:space="0" w:color="auto"/>
            </w:tcBorders>
            <w:vAlign w:val="center"/>
          </w:tcPr>
          <w:p w14:paraId="5C2001DB" w14:textId="77777777" w:rsidR="000770DF" w:rsidRPr="000770DF" w:rsidRDefault="000770DF" w:rsidP="00871F96">
            <w:pPr>
              <w:rPr>
                <w:sz w:val="26"/>
                <w:szCs w:val="26"/>
              </w:rPr>
            </w:pPr>
            <w:r w:rsidRPr="000770DF">
              <w:rPr>
                <w:sz w:val="26"/>
                <w:szCs w:val="26"/>
              </w:rPr>
              <w:t xml:space="preserve">Dây dẫn điện </w:t>
            </w:r>
          </w:p>
        </w:tc>
        <w:tc>
          <w:tcPr>
            <w:tcW w:w="1861" w:type="dxa"/>
            <w:tcBorders>
              <w:top w:val="single" w:sz="4" w:space="0" w:color="auto"/>
              <w:left w:val="single" w:sz="4" w:space="0" w:color="auto"/>
              <w:bottom w:val="single" w:sz="4" w:space="0" w:color="auto"/>
              <w:right w:val="single" w:sz="4" w:space="0" w:color="auto"/>
            </w:tcBorders>
            <w:vAlign w:val="center"/>
          </w:tcPr>
          <w:p w14:paraId="52F40579" w14:textId="77777777" w:rsidR="000770DF" w:rsidRPr="000770DF" w:rsidRDefault="000770DF" w:rsidP="00871F96">
            <w:pPr>
              <w:rPr>
                <w:sz w:val="26"/>
                <w:szCs w:val="26"/>
              </w:rPr>
            </w:pPr>
            <w:r w:rsidRPr="000770DF">
              <w:rPr>
                <w:sz w:val="26"/>
                <w:szCs w:val="26"/>
              </w:rPr>
              <w:t xml:space="preserve">&lt;=1x6,0mm2 </w:t>
            </w:r>
          </w:p>
        </w:tc>
        <w:tc>
          <w:tcPr>
            <w:tcW w:w="2070" w:type="dxa"/>
            <w:tcBorders>
              <w:top w:val="single" w:sz="4" w:space="0" w:color="auto"/>
              <w:left w:val="single" w:sz="4" w:space="0" w:color="auto"/>
              <w:bottom w:val="single" w:sz="4" w:space="0" w:color="auto"/>
              <w:right w:val="single" w:sz="4" w:space="0" w:color="auto"/>
            </w:tcBorders>
            <w:vAlign w:val="center"/>
          </w:tcPr>
          <w:p w14:paraId="7682E7C4" w14:textId="77777777" w:rsidR="000770DF" w:rsidRPr="000770DF" w:rsidRDefault="000770DF" w:rsidP="00871F96">
            <w:pPr>
              <w:rPr>
                <w:sz w:val="26"/>
                <w:szCs w:val="26"/>
              </w:rPr>
            </w:pPr>
            <w:r w:rsidRPr="000770DF">
              <w:rPr>
                <w:sz w:val="26"/>
                <w:szCs w:val="26"/>
              </w:rPr>
              <w:t>Cadivi hoặc tương đương</w:t>
            </w:r>
          </w:p>
        </w:tc>
        <w:tc>
          <w:tcPr>
            <w:tcW w:w="990" w:type="dxa"/>
            <w:tcBorders>
              <w:top w:val="single" w:sz="4" w:space="0" w:color="auto"/>
              <w:left w:val="single" w:sz="4" w:space="0" w:color="auto"/>
              <w:bottom w:val="single" w:sz="4" w:space="0" w:color="auto"/>
              <w:right w:val="single" w:sz="4" w:space="0" w:color="auto"/>
            </w:tcBorders>
          </w:tcPr>
          <w:p w14:paraId="1702513A" w14:textId="77777777" w:rsidR="000770DF" w:rsidRPr="000770DF" w:rsidRDefault="000770DF" w:rsidP="00871F96">
            <w:pPr>
              <w:rPr>
                <w:sz w:val="26"/>
                <w:szCs w:val="26"/>
              </w:rPr>
            </w:pPr>
          </w:p>
        </w:tc>
        <w:tc>
          <w:tcPr>
            <w:tcW w:w="1260" w:type="dxa"/>
            <w:tcBorders>
              <w:top w:val="single" w:sz="4" w:space="0" w:color="auto"/>
              <w:left w:val="single" w:sz="4" w:space="0" w:color="auto"/>
              <w:bottom w:val="single" w:sz="4" w:space="0" w:color="auto"/>
              <w:right w:val="single" w:sz="4" w:space="0" w:color="auto"/>
            </w:tcBorders>
          </w:tcPr>
          <w:p w14:paraId="4EF2DDD5" w14:textId="77777777" w:rsidR="000770DF" w:rsidRPr="000770DF" w:rsidRDefault="000770DF" w:rsidP="00871F96">
            <w:pPr>
              <w:rPr>
                <w:sz w:val="26"/>
                <w:szCs w:val="26"/>
              </w:rPr>
            </w:pPr>
          </w:p>
        </w:tc>
        <w:tc>
          <w:tcPr>
            <w:tcW w:w="990" w:type="dxa"/>
            <w:tcBorders>
              <w:top w:val="single" w:sz="4" w:space="0" w:color="auto"/>
              <w:left w:val="single" w:sz="4" w:space="0" w:color="auto"/>
              <w:bottom w:val="single" w:sz="4" w:space="0" w:color="auto"/>
              <w:right w:val="single" w:sz="4" w:space="0" w:color="auto"/>
            </w:tcBorders>
          </w:tcPr>
          <w:p w14:paraId="56352452" w14:textId="77777777" w:rsidR="000770DF" w:rsidRPr="000770DF" w:rsidRDefault="000770DF" w:rsidP="00871F96">
            <w:pPr>
              <w:rPr>
                <w:sz w:val="26"/>
                <w:szCs w:val="26"/>
              </w:rPr>
            </w:pPr>
          </w:p>
        </w:tc>
      </w:tr>
      <w:tr w:rsidR="000770DF" w:rsidRPr="000770DF" w14:paraId="0DD7B2F0" w14:textId="77777777" w:rsidTr="00871F96">
        <w:trPr>
          <w:trHeight w:val="122"/>
        </w:trPr>
        <w:tc>
          <w:tcPr>
            <w:tcW w:w="746" w:type="dxa"/>
            <w:tcBorders>
              <w:top w:val="single" w:sz="4" w:space="0" w:color="auto"/>
              <w:left w:val="single" w:sz="4" w:space="0" w:color="auto"/>
              <w:bottom w:val="single" w:sz="4" w:space="0" w:color="auto"/>
              <w:right w:val="single" w:sz="4" w:space="0" w:color="auto"/>
            </w:tcBorders>
            <w:vAlign w:val="center"/>
          </w:tcPr>
          <w:p w14:paraId="77E81496" w14:textId="77777777" w:rsidR="000770DF" w:rsidRPr="000770DF" w:rsidRDefault="000770DF" w:rsidP="00871F96">
            <w:pPr>
              <w:rPr>
                <w:sz w:val="26"/>
                <w:szCs w:val="26"/>
              </w:rPr>
            </w:pPr>
          </w:p>
        </w:tc>
        <w:tc>
          <w:tcPr>
            <w:tcW w:w="1612" w:type="dxa"/>
            <w:tcBorders>
              <w:top w:val="single" w:sz="4" w:space="0" w:color="auto"/>
              <w:left w:val="single" w:sz="4" w:space="0" w:color="auto"/>
              <w:bottom w:val="single" w:sz="4" w:space="0" w:color="auto"/>
              <w:right w:val="single" w:sz="4" w:space="0" w:color="auto"/>
            </w:tcBorders>
            <w:vAlign w:val="center"/>
          </w:tcPr>
          <w:p w14:paraId="1D6AAE83" w14:textId="77777777" w:rsidR="000770DF" w:rsidRPr="000770DF" w:rsidRDefault="000770DF" w:rsidP="00871F96">
            <w:pPr>
              <w:rPr>
                <w:sz w:val="26"/>
                <w:szCs w:val="26"/>
              </w:rPr>
            </w:pPr>
            <w:r w:rsidRPr="000770DF">
              <w:rPr>
                <w:sz w:val="26"/>
                <w:szCs w:val="26"/>
              </w:rPr>
              <w:t xml:space="preserve">Dây dẫn điện </w:t>
            </w:r>
          </w:p>
        </w:tc>
        <w:tc>
          <w:tcPr>
            <w:tcW w:w="1861" w:type="dxa"/>
            <w:tcBorders>
              <w:top w:val="single" w:sz="4" w:space="0" w:color="auto"/>
              <w:left w:val="single" w:sz="4" w:space="0" w:color="auto"/>
              <w:bottom w:val="single" w:sz="4" w:space="0" w:color="auto"/>
              <w:right w:val="single" w:sz="4" w:space="0" w:color="auto"/>
            </w:tcBorders>
            <w:vAlign w:val="center"/>
          </w:tcPr>
          <w:p w14:paraId="20B5A059" w14:textId="77777777" w:rsidR="000770DF" w:rsidRPr="000770DF" w:rsidRDefault="000770DF" w:rsidP="00871F96">
            <w:pPr>
              <w:rPr>
                <w:sz w:val="26"/>
                <w:szCs w:val="26"/>
              </w:rPr>
            </w:pPr>
            <w:r w:rsidRPr="000770DF">
              <w:rPr>
                <w:sz w:val="26"/>
                <w:szCs w:val="26"/>
              </w:rPr>
              <w:t xml:space="preserve">&lt;=1x4,0mm2 </w:t>
            </w:r>
          </w:p>
        </w:tc>
        <w:tc>
          <w:tcPr>
            <w:tcW w:w="2070" w:type="dxa"/>
            <w:tcBorders>
              <w:top w:val="single" w:sz="4" w:space="0" w:color="auto"/>
              <w:left w:val="single" w:sz="4" w:space="0" w:color="auto"/>
              <w:bottom w:val="single" w:sz="4" w:space="0" w:color="auto"/>
              <w:right w:val="single" w:sz="4" w:space="0" w:color="auto"/>
            </w:tcBorders>
            <w:vAlign w:val="center"/>
          </w:tcPr>
          <w:p w14:paraId="72D5381E" w14:textId="77777777" w:rsidR="000770DF" w:rsidRPr="000770DF" w:rsidRDefault="000770DF" w:rsidP="00871F96">
            <w:pPr>
              <w:rPr>
                <w:sz w:val="26"/>
                <w:szCs w:val="26"/>
              </w:rPr>
            </w:pPr>
            <w:r w:rsidRPr="000770DF">
              <w:rPr>
                <w:sz w:val="26"/>
                <w:szCs w:val="26"/>
              </w:rPr>
              <w:t>Cadivi hoặc tương đương</w:t>
            </w:r>
          </w:p>
        </w:tc>
        <w:tc>
          <w:tcPr>
            <w:tcW w:w="990" w:type="dxa"/>
            <w:tcBorders>
              <w:top w:val="single" w:sz="4" w:space="0" w:color="auto"/>
              <w:left w:val="single" w:sz="4" w:space="0" w:color="auto"/>
              <w:bottom w:val="single" w:sz="4" w:space="0" w:color="auto"/>
              <w:right w:val="single" w:sz="4" w:space="0" w:color="auto"/>
            </w:tcBorders>
          </w:tcPr>
          <w:p w14:paraId="78D6C32B" w14:textId="77777777" w:rsidR="000770DF" w:rsidRPr="000770DF" w:rsidRDefault="000770DF" w:rsidP="00871F96">
            <w:pPr>
              <w:rPr>
                <w:sz w:val="26"/>
                <w:szCs w:val="26"/>
              </w:rPr>
            </w:pPr>
          </w:p>
        </w:tc>
        <w:tc>
          <w:tcPr>
            <w:tcW w:w="1260" w:type="dxa"/>
            <w:tcBorders>
              <w:top w:val="single" w:sz="4" w:space="0" w:color="auto"/>
              <w:left w:val="single" w:sz="4" w:space="0" w:color="auto"/>
              <w:bottom w:val="single" w:sz="4" w:space="0" w:color="auto"/>
              <w:right w:val="single" w:sz="4" w:space="0" w:color="auto"/>
            </w:tcBorders>
          </w:tcPr>
          <w:p w14:paraId="620A3497" w14:textId="77777777" w:rsidR="000770DF" w:rsidRPr="000770DF" w:rsidRDefault="000770DF" w:rsidP="00871F96">
            <w:pPr>
              <w:rPr>
                <w:sz w:val="26"/>
                <w:szCs w:val="26"/>
              </w:rPr>
            </w:pPr>
          </w:p>
        </w:tc>
        <w:tc>
          <w:tcPr>
            <w:tcW w:w="990" w:type="dxa"/>
            <w:tcBorders>
              <w:top w:val="single" w:sz="4" w:space="0" w:color="auto"/>
              <w:left w:val="single" w:sz="4" w:space="0" w:color="auto"/>
              <w:bottom w:val="single" w:sz="4" w:space="0" w:color="auto"/>
              <w:right w:val="single" w:sz="4" w:space="0" w:color="auto"/>
            </w:tcBorders>
          </w:tcPr>
          <w:p w14:paraId="3C907B51" w14:textId="77777777" w:rsidR="000770DF" w:rsidRPr="000770DF" w:rsidRDefault="000770DF" w:rsidP="00871F96">
            <w:pPr>
              <w:rPr>
                <w:sz w:val="26"/>
                <w:szCs w:val="26"/>
              </w:rPr>
            </w:pPr>
          </w:p>
        </w:tc>
      </w:tr>
      <w:tr w:rsidR="000770DF" w:rsidRPr="000770DF" w14:paraId="33F75F33" w14:textId="77777777" w:rsidTr="00871F96">
        <w:trPr>
          <w:trHeight w:val="122"/>
        </w:trPr>
        <w:tc>
          <w:tcPr>
            <w:tcW w:w="746" w:type="dxa"/>
            <w:tcBorders>
              <w:top w:val="single" w:sz="4" w:space="0" w:color="auto"/>
              <w:left w:val="single" w:sz="4" w:space="0" w:color="auto"/>
              <w:bottom w:val="single" w:sz="4" w:space="0" w:color="auto"/>
              <w:right w:val="single" w:sz="4" w:space="0" w:color="auto"/>
            </w:tcBorders>
            <w:vAlign w:val="center"/>
          </w:tcPr>
          <w:p w14:paraId="26F852DE" w14:textId="77777777" w:rsidR="000770DF" w:rsidRPr="000770DF" w:rsidRDefault="000770DF" w:rsidP="00871F96">
            <w:pPr>
              <w:rPr>
                <w:sz w:val="26"/>
                <w:szCs w:val="26"/>
              </w:rPr>
            </w:pPr>
          </w:p>
        </w:tc>
        <w:tc>
          <w:tcPr>
            <w:tcW w:w="1612" w:type="dxa"/>
            <w:tcBorders>
              <w:top w:val="single" w:sz="4" w:space="0" w:color="auto"/>
              <w:left w:val="single" w:sz="4" w:space="0" w:color="auto"/>
              <w:bottom w:val="single" w:sz="4" w:space="0" w:color="auto"/>
              <w:right w:val="single" w:sz="4" w:space="0" w:color="auto"/>
            </w:tcBorders>
            <w:vAlign w:val="center"/>
          </w:tcPr>
          <w:p w14:paraId="1F8FD289" w14:textId="77777777" w:rsidR="000770DF" w:rsidRPr="000770DF" w:rsidRDefault="000770DF" w:rsidP="00871F96">
            <w:pPr>
              <w:rPr>
                <w:sz w:val="26"/>
                <w:szCs w:val="26"/>
              </w:rPr>
            </w:pPr>
            <w:r w:rsidRPr="000770DF">
              <w:rPr>
                <w:sz w:val="26"/>
                <w:szCs w:val="26"/>
              </w:rPr>
              <w:t>Gạch đất sét nung 4x8x19</w:t>
            </w:r>
          </w:p>
        </w:tc>
        <w:tc>
          <w:tcPr>
            <w:tcW w:w="1861" w:type="dxa"/>
            <w:tcBorders>
              <w:top w:val="single" w:sz="4" w:space="0" w:color="auto"/>
              <w:left w:val="single" w:sz="4" w:space="0" w:color="auto"/>
              <w:bottom w:val="single" w:sz="4" w:space="0" w:color="auto"/>
              <w:right w:val="single" w:sz="4" w:space="0" w:color="auto"/>
            </w:tcBorders>
            <w:vAlign w:val="center"/>
          </w:tcPr>
          <w:p w14:paraId="6B8C9AF9" w14:textId="77777777" w:rsidR="000770DF" w:rsidRPr="000770DF" w:rsidRDefault="000770DF" w:rsidP="00871F96">
            <w:pPr>
              <w:rPr>
                <w:sz w:val="26"/>
                <w:szCs w:val="26"/>
              </w:rPr>
            </w:pPr>
            <w:r w:rsidRPr="000770DF">
              <w:rPr>
                <w:sz w:val="26"/>
                <w:szCs w:val="26"/>
              </w:rPr>
              <w:t>TCVN 1451:1998</w:t>
            </w:r>
          </w:p>
        </w:tc>
        <w:tc>
          <w:tcPr>
            <w:tcW w:w="2070" w:type="dxa"/>
            <w:tcBorders>
              <w:top w:val="single" w:sz="4" w:space="0" w:color="auto"/>
              <w:left w:val="single" w:sz="4" w:space="0" w:color="auto"/>
              <w:bottom w:val="single" w:sz="4" w:space="0" w:color="auto"/>
              <w:right w:val="single" w:sz="4" w:space="0" w:color="auto"/>
            </w:tcBorders>
            <w:vAlign w:val="center"/>
          </w:tcPr>
          <w:p w14:paraId="0C222E0F" w14:textId="77777777" w:rsidR="000770DF" w:rsidRPr="000770DF" w:rsidRDefault="000770DF" w:rsidP="00871F96">
            <w:pPr>
              <w:rPr>
                <w:sz w:val="26"/>
                <w:szCs w:val="26"/>
              </w:rPr>
            </w:pPr>
            <w:r w:rsidRPr="000770DF">
              <w:rPr>
                <w:sz w:val="26"/>
                <w:szCs w:val="26"/>
              </w:rPr>
              <w:t>TULDONA hoặc tương đương</w:t>
            </w:r>
          </w:p>
        </w:tc>
        <w:tc>
          <w:tcPr>
            <w:tcW w:w="990" w:type="dxa"/>
            <w:tcBorders>
              <w:top w:val="single" w:sz="4" w:space="0" w:color="auto"/>
              <w:left w:val="single" w:sz="4" w:space="0" w:color="auto"/>
              <w:bottom w:val="single" w:sz="4" w:space="0" w:color="auto"/>
              <w:right w:val="single" w:sz="4" w:space="0" w:color="auto"/>
            </w:tcBorders>
          </w:tcPr>
          <w:p w14:paraId="164DA2A2" w14:textId="77777777" w:rsidR="000770DF" w:rsidRPr="000770DF" w:rsidRDefault="000770DF" w:rsidP="00871F96">
            <w:pPr>
              <w:rPr>
                <w:sz w:val="26"/>
                <w:szCs w:val="26"/>
              </w:rPr>
            </w:pPr>
          </w:p>
        </w:tc>
        <w:tc>
          <w:tcPr>
            <w:tcW w:w="1260" w:type="dxa"/>
            <w:tcBorders>
              <w:top w:val="single" w:sz="4" w:space="0" w:color="auto"/>
              <w:left w:val="single" w:sz="4" w:space="0" w:color="auto"/>
              <w:bottom w:val="single" w:sz="4" w:space="0" w:color="auto"/>
              <w:right w:val="single" w:sz="4" w:space="0" w:color="auto"/>
            </w:tcBorders>
          </w:tcPr>
          <w:p w14:paraId="3B64E8A2" w14:textId="77777777" w:rsidR="000770DF" w:rsidRPr="000770DF" w:rsidRDefault="000770DF" w:rsidP="00871F96">
            <w:pPr>
              <w:rPr>
                <w:sz w:val="26"/>
                <w:szCs w:val="26"/>
              </w:rPr>
            </w:pPr>
          </w:p>
        </w:tc>
        <w:tc>
          <w:tcPr>
            <w:tcW w:w="990" w:type="dxa"/>
            <w:tcBorders>
              <w:top w:val="single" w:sz="4" w:space="0" w:color="auto"/>
              <w:left w:val="single" w:sz="4" w:space="0" w:color="auto"/>
              <w:bottom w:val="single" w:sz="4" w:space="0" w:color="auto"/>
              <w:right w:val="single" w:sz="4" w:space="0" w:color="auto"/>
            </w:tcBorders>
          </w:tcPr>
          <w:p w14:paraId="293D6924" w14:textId="77777777" w:rsidR="000770DF" w:rsidRPr="000770DF" w:rsidRDefault="000770DF" w:rsidP="00871F96">
            <w:pPr>
              <w:rPr>
                <w:sz w:val="26"/>
                <w:szCs w:val="26"/>
              </w:rPr>
            </w:pPr>
          </w:p>
        </w:tc>
      </w:tr>
      <w:tr w:rsidR="000770DF" w:rsidRPr="000770DF" w14:paraId="7A0BBFD7" w14:textId="77777777" w:rsidTr="00871F96">
        <w:trPr>
          <w:trHeight w:val="122"/>
        </w:trPr>
        <w:tc>
          <w:tcPr>
            <w:tcW w:w="746" w:type="dxa"/>
            <w:tcBorders>
              <w:top w:val="single" w:sz="4" w:space="0" w:color="auto"/>
              <w:left w:val="single" w:sz="4" w:space="0" w:color="auto"/>
              <w:bottom w:val="single" w:sz="4" w:space="0" w:color="auto"/>
              <w:right w:val="single" w:sz="4" w:space="0" w:color="auto"/>
            </w:tcBorders>
            <w:vAlign w:val="center"/>
          </w:tcPr>
          <w:p w14:paraId="340BE831" w14:textId="77777777" w:rsidR="000770DF" w:rsidRPr="000770DF" w:rsidRDefault="000770DF" w:rsidP="00871F96">
            <w:pPr>
              <w:rPr>
                <w:sz w:val="26"/>
                <w:szCs w:val="26"/>
              </w:rPr>
            </w:pPr>
          </w:p>
        </w:tc>
        <w:tc>
          <w:tcPr>
            <w:tcW w:w="1612" w:type="dxa"/>
            <w:tcBorders>
              <w:top w:val="single" w:sz="4" w:space="0" w:color="auto"/>
              <w:left w:val="single" w:sz="4" w:space="0" w:color="auto"/>
              <w:bottom w:val="single" w:sz="4" w:space="0" w:color="auto"/>
              <w:right w:val="single" w:sz="4" w:space="0" w:color="auto"/>
            </w:tcBorders>
            <w:vAlign w:val="center"/>
          </w:tcPr>
          <w:p w14:paraId="47D77046" w14:textId="77777777" w:rsidR="000770DF" w:rsidRPr="000770DF" w:rsidRDefault="000770DF" w:rsidP="00871F96">
            <w:pPr>
              <w:rPr>
                <w:sz w:val="26"/>
                <w:szCs w:val="26"/>
              </w:rPr>
            </w:pPr>
            <w:r w:rsidRPr="000770DF">
              <w:rPr>
                <w:sz w:val="26"/>
                <w:szCs w:val="26"/>
              </w:rPr>
              <w:t xml:space="preserve">Gạch lát (nẫu do chủ đầu tư chọn) </w:t>
            </w:r>
          </w:p>
        </w:tc>
        <w:tc>
          <w:tcPr>
            <w:tcW w:w="1861" w:type="dxa"/>
            <w:tcBorders>
              <w:top w:val="single" w:sz="4" w:space="0" w:color="auto"/>
              <w:left w:val="single" w:sz="4" w:space="0" w:color="auto"/>
              <w:bottom w:val="single" w:sz="4" w:space="0" w:color="auto"/>
              <w:right w:val="single" w:sz="4" w:space="0" w:color="auto"/>
            </w:tcBorders>
            <w:vAlign w:val="center"/>
          </w:tcPr>
          <w:p w14:paraId="2EFB0A6B" w14:textId="77777777" w:rsidR="000770DF" w:rsidRPr="000770DF" w:rsidRDefault="000770DF" w:rsidP="00871F96">
            <w:pPr>
              <w:rPr>
                <w:sz w:val="26"/>
                <w:szCs w:val="26"/>
              </w:rPr>
            </w:pPr>
            <w:r w:rsidRPr="000770DF">
              <w:rPr>
                <w:sz w:val="26"/>
                <w:szCs w:val="26"/>
              </w:rPr>
              <w:t>Ceramic KT &lt;= 0,36m2</w:t>
            </w:r>
          </w:p>
        </w:tc>
        <w:tc>
          <w:tcPr>
            <w:tcW w:w="2070" w:type="dxa"/>
            <w:tcBorders>
              <w:top w:val="single" w:sz="4" w:space="0" w:color="auto"/>
              <w:left w:val="single" w:sz="4" w:space="0" w:color="auto"/>
              <w:bottom w:val="single" w:sz="4" w:space="0" w:color="auto"/>
              <w:right w:val="single" w:sz="4" w:space="0" w:color="auto"/>
            </w:tcBorders>
            <w:vAlign w:val="center"/>
          </w:tcPr>
          <w:p w14:paraId="6FCB6E4E" w14:textId="77777777" w:rsidR="000770DF" w:rsidRPr="000770DF" w:rsidRDefault="000770DF" w:rsidP="00871F96">
            <w:pPr>
              <w:rPr>
                <w:sz w:val="26"/>
                <w:szCs w:val="26"/>
              </w:rPr>
            </w:pPr>
            <w:r w:rsidRPr="000770DF">
              <w:rPr>
                <w:sz w:val="26"/>
                <w:szCs w:val="26"/>
              </w:rPr>
              <w:t>Việt Nam hoặc tương đương</w:t>
            </w:r>
          </w:p>
        </w:tc>
        <w:tc>
          <w:tcPr>
            <w:tcW w:w="990" w:type="dxa"/>
            <w:tcBorders>
              <w:top w:val="single" w:sz="4" w:space="0" w:color="auto"/>
              <w:left w:val="single" w:sz="4" w:space="0" w:color="auto"/>
              <w:bottom w:val="single" w:sz="4" w:space="0" w:color="auto"/>
              <w:right w:val="single" w:sz="4" w:space="0" w:color="auto"/>
            </w:tcBorders>
          </w:tcPr>
          <w:p w14:paraId="6A539275" w14:textId="77777777" w:rsidR="000770DF" w:rsidRPr="000770DF" w:rsidRDefault="000770DF" w:rsidP="00871F96">
            <w:pPr>
              <w:rPr>
                <w:sz w:val="26"/>
                <w:szCs w:val="26"/>
              </w:rPr>
            </w:pPr>
          </w:p>
        </w:tc>
        <w:tc>
          <w:tcPr>
            <w:tcW w:w="1260" w:type="dxa"/>
            <w:tcBorders>
              <w:top w:val="single" w:sz="4" w:space="0" w:color="auto"/>
              <w:left w:val="single" w:sz="4" w:space="0" w:color="auto"/>
              <w:bottom w:val="single" w:sz="4" w:space="0" w:color="auto"/>
              <w:right w:val="single" w:sz="4" w:space="0" w:color="auto"/>
            </w:tcBorders>
          </w:tcPr>
          <w:p w14:paraId="2326708A" w14:textId="77777777" w:rsidR="000770DF" w:rsidRPr="000770DF" w:rsidRDefault="000770DF" w:rsidP="00871F96">
            <w:pPr>
              <w:rPr>
                <w:sz w:val="26"/>
                <w:szCs w:val="26"/>
              </w:rPr>
            </w:pPr>
          </w:p>
        </w:tc>
        <w:tc>
          <w:tcPr>
            <w:tcW w:w="990" w:type="dxa"/>
            <w:tcBorders>
              <w:top w:val="single" w:sz="4" w:space="0" w:color="auto"/>
              <w:left w:val="single" w:sz="4" w:space="0" w:color="auto"/>
              <w:bottom w:val="single" w:sz="4" w:space="0" w:color="auto"/>
              <w:right w:val="single" w:sz="4" w:space="0" w:color="auto"/>
            </w:tcBorders>
          </w:tcPr>
          <w:p w14:paraId="14B83667" w14:textId="77777777" w:rsidR="000770DF" w:rsidRPr="000770DF" w:rsidRDefault="000770DF" w:rsidP="00871F96">
            <w:pPr>
              <w:rPr>
                <w:sz w:val="26"/>
                <w:szCs w:val="26"/>
              </w:rPr>
            </w:pPr>
          </w:p>
        </w:tc>
      </w:tr>
      <w:tr w:rsidR="000770DF" w:rsidRPr="000770DF" w14:paraId="13050B7B" w14:textId="77777777" w:rsidTr="00871F96">
        <w:trPr>
          <w:trHeight w:val="122"/>
        </w:trPr>
        <w:tc>
          <w:tcPr>
            <w:tcW w:w="746" w:type="dxa"/>
            <w:tcBorders>
              <w:top w:val="single" w:sz="4" w:space="0" w:color="auto"/>
              <w:left w:val="single" w:sz="4" w:space="0" w:color="auto"/>
              <w:bottom w:val="single" w:sz="4" w:space="0" w:color="auto"/>
              <w:right w:val="single" w:sz="4" w:space="0" w:color="auto"/>
            </w:tcBorders>
            <w:vAlign w:val="center"/>
          </w:tcPr>
          <w:p w14:paraId="2FCBA4AD" w14:textId="77777777" w:rsidR="000770DF" w:rsidRPr="000770DF" w:rsidRDefault="000770DF" w:rsidP="00871F96">
            <w:pPr>
              <w:rPr>
                <w:sz w:val="26"/>
                <w:szCs w:val="26"/>
              </w:rPr>
            </w:pPr>
          </w:p>
        </w:tc>
        <w:tc>
          <w:tcPr>
            <w:tcW w:w="1612" w:type="dxa"/>
            <w:tcBorders>
              <w:top w:val="single" w:sz="4" w:space="0" w:color="auto"/>
              <w:left w:val="single" w:sz="4" w:space="0" w:color="auto"/>
              <w:bottom w:val="single" w:sz="4" w:space="0" w:color="auto"/>
              <w:right w:val="single" w:sz="4" w:space="0" w:color="auto"/>
            </w:tcBorders>
            <w:vAlign w:val="center"/>
          </w:tcPr>
          <w:p w14:paraId="32794735" w14:textId="77777777" w:rsidR="000770DF" w:rsidRPr="000770DF" w:rsidRDefault="000770DF" w:rsidP="00871F96">
            <w:pPr>
              <w:rPr>
                <w:sz w:val="26"/>
                <w:szCs w:val="26"/>
              </w:rPr>
            </w:pPr>
            <w:r w:rsidRPr="000770DF">
              <w:rPr>
                <w:sz w:val="26"/>
                <w:szCs w:val="26"/>
              </w:rPr>
              <w:t xml:space="preserve">Hộp và bóng đèn </w:t>
            </w:r>
          </w:p>
        </w:tc>
        <w:tc>
          <w:tcPr>
            <w:tcW w:w="1861" w:type="dxa"/>
            <w:tcBorders>
              <w:top w:val="single" w:sz="4" w:space="0" w:color="auto"/>
              <w:left w:val="single" w:sz="4" w:space="0" w:color="auto"/>
              <w:bottom w:val="single" w:sz="4" w:space="0" w:color="auto"/>
              <w:right w:val="single" w:sz="4" w:space="0" w:color="auto"/>
            </w:tcBorders>
            <w:vAlign w:val="center"/>
          </w:tcPr>
          <w:p w14:paraId="71AD853B" w14:textId="77777777" w:rsidR="000770DF" w:rsidRPr="000770DF" w:rsidRDefault="000770DF" w:rsidP="00871F96">
            <w:pPr>
              <w:rPr>
                <w:sz w:val="26"/>
                <w:szCs w:val="26"/>
              </w:rPr>
            </w:pPr>
            <w:r w:rsidRPr="000770DF">
              <w:rPr>
                <w:sz w:val="26"/>
                <w:szCs w:val="26"/>
              </w:rPr>
              <w:t>1,2m (1 bóng)</w:t>
            </w:r>
          </w:p>
        </w:tc>
        <w:tc>
          <w:tcPr>
            <w:tcW w:w="2070" w:type="dxa"/>
            <w:tcBorders>
              <w:top w:val="single" w:sz="4" w:space="0" w:color="auto"/>
              <w:left w:val="single" w:sz="4" w:space="0" w:color="auto"/>
              <w:bottom w:val="single" w:sz="4" w:space="0" w:color="auto"/>
              <w:right w:val="single" w:sz="4" w:space="0" w:color="auto"/>
            </w:tcBorders>
            <w:vAlign w:val="center"/>
          </w:tcPr>
          <w:p w14:paraId="28DD257E" w14:textId="77777777" w:rsidR="000770DF" w:rsidRPr="000770DF" w:rsidRDefault="000770DF" w:rsidP="00871F96">
            <w:pPr>
              <w:rPr>
                <w:sz w:val="26"/>
                <w:szCs w:val="26"/>
              </w:rPr>
            </w:pPr>
            <w:r w:rsidRPr="000770DF">
              <w:rPr>
                <w:sz w:val="26"/>
                <w:szCs w:val="26"/>
              </w:rPr>
              <w:t>Philip hoặc tương đương</w:t>
            </w:r>
          </w:p>
        </w:tc>
        <w:tc>
          <w:tcPr>
            <w:tcW w:w="990" w:type="dxa"/>
            <w:tcBorders>
              <w:top w:val="single" w:sz="4" w:space="0" w:color="auto"/>
              <w:left w:val="single" w:sz="4" w:space="0" w:color="auto"/>
              <w:bottom w:val="single" w:sz="4" w:space="0" w:color="auto"/>
              <w:right w:val="single" w:sz="4" w:space="0" w:color="auto"/>
            </w:tcBorders>
          </w:tcPr>
          <w:p w14:paraId="46F40C65" w14:textId="77777777" w:rsidR="000770DF" w:rsidRPr="000770DF" w:rsidRDefault="000770DF" w:rsidP="00871F96">
            <w:pPr>
              <w:rPr>
                <w:sz w:val="26"/>
                <w:szCs w:val="26"/>
              </w:rPr>
            </w:pPr>
          </w:p>
        </w:tc>
        <w:tc>
          <w:tcPr>
            <w:tcW w:w="1260" w:type="dxa"/>
            <w:tcBorders>
              <w:top w:val="single" w:sz="4" w:space="0" w:color="auto"/>
              <w:left w:val="single" w:sz="4" w:space="0" w:color="auto"/>
              <w:bottom w:val="single" w:sz="4" w:space="0" w:color="auto"/>
              <w:right w:val="single" w:sz="4" w:space="0" w:color="auto"/>
            </w:tcBorders>
          </w:tcPr>
          <w:p w14:paraId="1B8C4C52" w14:textId="77777777" w:rsidR="000770DF" w:rsidRPr="000770DF" w:rsidRDefault="000770DF" w:rsidP="00871F96">
            <w:pPr>
              <w:rPr>
                <w:sz w:val="26"/>
                <w:szCs w:val="26"/>
              </w:rPr>
            </w:pPr>
          </w:p>
        </w:tc>
        <w:tc>
          <w:tcPr>
            <w:tcW w:w="990" w:type="dxa"/>
            <w:tcBorders>
              <w:top w:val="single" w:sz="4" w:space="0" w:color="auto"/>
              <w:left w:val="single" w:sz="4" w:space="0" w:color="auto"/>
              <w:bottom w:val="single" w:sz="4" w:space="0" w:color="auto"/>
              <w:right w:val="single" w:sz="4" w:space="0" w:color="auto"/>
            </w:tcBorders>
          </w:tcPr>
          <w:p w14:paraId="7058A028" w14:textId="77777777" w:rsidR="000770DF" w:rsidRPr="000770DF" w:rsidRDefault="000770DF" w:rsidP="00871F96">
            <w:pPr>
              <w:rPr>
                <w:sz w:val="26"/>
                <w:szCs w:val="26"/>
              </w:rPr>
            </w:pPr>
          </w:p>
        </w:tc>
      </w:tr>
      <w:tr w:rsidR="000770DF" w:rsidRPr="000770DF" w14:paraId="510B37D5" w14:textId="77777777" w:rsidTr="00871F96">
        <w:trPr>
          <w:trHeight w:val="122"/>
        </w:trPr>
        <w:tc>
          <w:tcPr>
            <w:tcW w:w="746" w:type="dxa"/>
            <w:tcBorders>
              <w:top w:val="single" w:sz="4" w:space="0" w:color="auto"/>
              <w:left w:val="single" w:sz="4" w:space="0" w:color="auto"/>
              <w:bottom w:val="single" w:sz="4" w:space="0" w:color="auto"/>
              <w:right w:val="single" w:sz="4" w:space="0" w:color="auto"/>
            </w:tcBorders>
            <w:vAlign w:val="center"/>
          </w:tcPr>
          <w:p w14:paraId="4396255B" w14:textId="77777777" w:rsidR="000770DF" w:rsidRPr="000770DF" w:rsidRDefault="000770DF" w:rsidP="00871F96">
            <w:pPr>
              <w:rPr>
                <w:sz w:val="26"/>
                <w:szCs w:val="26"/>
              </w:rPr>
            </w:pPr>
          </w:p>
        </w:tc>
        <w:tc>
          <w:tcPr>
            <w:tcW w:w="1612" w:type="dxa"/>
            <w:tcBorders>
              <w:top w:val="single" w:sz="4" w:space="0" w:color="auto"/>
              <w:left w:val="single" w:sz="4" w:space="0" w:color="auto"/>
              <w:bottom w:val="single" w:sz="4" w:space="0" w:color="auto"/>
              <w:right w:val="single" w:sz="4" w:space="0" w:color="auto"/>
            </w:tcBorders>
            <w:vAlign w:val="center"/>
          </w:tcPr>
          <w:p w14:paraId="7223EC52" w14:textId="77777777" w:rsidR="000770DF" w:rsidRPr="000770DF" w:rsidRDefault="000770DF" w:rsidP="00871F96">
            <w:pPr>
              <w:rPr>
                <w:sz w:val="26"/>
                <w:szCs w:val="26"/>
              </w:rPr>
            </w:pPr>
            <w:r w:rsidRPr="000770DF">
              <w:rPr>
                <w:sz w:val="26"/>
                <w:szCs w:val="26"/>
              </w:rPr>
              <w:t>khóa cửa</w:t>
            </w:r>
          </w:p>
        </w:tc>
        <w:tc>
          <w:tcPr>
            <w:tcW w:w="1861" w:type="dxa"/>
            <w:tcBorders>
              <w:top w:val="single" w:sz="4" w:space="0" w:color="auto"/>
              <w:left w:val="single" w:sz="4" w:space="0" w:color="auto"/>
              <w:bottom w:val="single" w:sz="4" w:space="0" w:color="auto"/>
              <w:right w:val="single" w:sz="4" w:space="0" w:color="auto"/>
            </w:tcBorders>
            <w:vAlign w:val="center"/>
          </w:tcPr>
          <w:p w14:paraId="672E04F1" w14:textId="77777777" w:rsidR="000770DF" w:rsidRPr="000770DF" w:rsidRDefault="000770DF" w:rsidP="00871F96">
            <w:pPr>
              <w:rPr>
                <w:sz w:val="26"/>
                <w:szCs w:val="26"/>
              </w:rPr>
            </w:pPr>
            <w:r w:rsidRPr="000770DF">
              <w:rPr>
                <w:sz w:val="26"/>
                <w:szCs w:val="26"/>
              </w:rPr>
              <w:t>tay gạt - ổ khóa 2 tầng</w:t>
            </w:r>
          </w:p>
        </w:tc>
        <w:tc>
          <w:tcPr>
            <w:tcW w:w="2070" w:type="dxa"/>
            <w:tcBorders>
              <w:top w:val="single" w:sz="4" w:space="0" w:color="auto"/>
              <w:left w:val="single" w:sz="4" w:space="0" w:color="auto"/>
              <w:bottom w:val="single" w:sz="4" w:space="0" w:color="auto"/>
              <w:right w:val="single" w:sz="4" w:space="0" w:color="auto"/>
            </w:tcBorders>
            <w:vAlign w:val="center"/>
          </w:tcPr>
          <w:p w14:paraId="6B8074D4" w14:textId="77777777" w:rsidR="000770DF" w:rsidRPr="000770DF" w:rsidRDefault="000770DF" w:rsidP="00871F96">
            <w:pPr>
              <w:rPr>
                <w:sz w:val="26"/>
                <w:szCs w:val="26"/>
              </w:rPr>
            </w:pPr>
            <w:r w:rsidRPr="000770DF">
              <w:rPr>
                <w:sz w:val="26"/>
                <w:szCs w:val="26"/>
              </w:rPr>
              <w:t>Việt Tiệp hoặc tương đương</w:t>
            </w:r>
          </w:p>
        </w:tc>
        <w:tc>
          <w:tcPr>
            <w:tcW w:w="990" w:type="dxa"/>
            <w:tcBorders>
              <w:top w:val="single" w:sz="4" w:space="0" w:color="auto"/>
              <w:left w:val="single" w:sz="4" w:space="0" w:color="auto"/>
              <w:bottom w:val="single" w:sz="4" w:space="0" w:color="auto"/>
              <w:right w:val="single" w:sz="4" w:space="0" w:color="auto"/>
            </w:tcBorders>
          </w:tcPr>
          <w:p w14:paraId="3A0EDCB5" w14:textId="77777777" w:rsidR="000770DF" w:rsidRPr="000770DF" w:rsidRDefault="000770DF" w:rsidP="00871F96">
            <w:pPr>
              <w:rPr>
                <w:sz w:val="26"/>
                <w:szCs w:val="26"/>
              </w:rPr>
            </w:pPr>
          </w:p>
        </w:tc>
        <w:tc>
          <w:tcPr>
            <w:tcW w:w="1260" w:type="dxa"/>
            <w:tcBorders>
              <w:top w:val="single" w:sz="4" w:space="0" w:color="auto"/>
              <w:left w:val="single" w:sz="4" w:space="0" w:color="auto"/>
              <w:bottom w:val="single" w:sz="4" w:space="0" w:color="auto"/>
              <w:right w:val="single" w:sz="4" w:space="0" w:color="auto"/>
            </w:tcBorders>
          </w:tcPr>
          <w:p w14:paraId="6735D09C" w14:textId="77777777" w:rsidR="000770DF" w:rsidRPr="000770DF" w:rsidRDefault="000770DF" w:rsidP="00871F96">
            <w:pPr>
              <w:rPr>
                <w:sz w:val="26"/>
                <w:szCs w:val="26"/>
              </w:rPr>
            </w:pPr>
          </w:p>
        </w:tc>
        <w:tc>
          <w:tcPr>
            <w:tcW w:w="990" w:type="dxa"/>
            <w:tcBorders>
              <w:top w:val="single" w:sz="4" w:space="0" w:color="auto"/>
              <w:left w:val="single" w:sz="4" w:space="0" w:color="auto"/>
              <w:bottom w:val="single" w:sz="4" w:space="0" w:color="auto"/>
              <w:right w:val="single" w:sz="4" w:space="0" w:color="auto"/>
            </w:tcBorders>
          </w:tcPr>
          <w:p w14:paraId="1690EE1B" w14:textId="77777777" w:rsidR="000770DF" w:rsidRPr="000770DF" w:rsidRDefault="000770DF" w:rsidP="00871F96">
            <w:pPr>
              <w:rPr>
                <w:sz w:val="26"/>
                <w:szCs w:val="26"/>
              </w:rPr>
            </w:pPr>
          </w:p>
        </w:tc>
      </w:tr>
      <w:tr w:rsidR="000770DF" w:rsidRPr="000770DF" w14:paraId="7810B4A9" w14:textId="77777777" w:rsidTr="00871F96">
        <w:trPr>
          <w:trHeight w:val="122"/>
        </w:trPr>
        <w:tc>
          <w:tcPr>
            <w:tcW w:w="746" w:type="dxa"/>
            <w:tcBorders>
              <w:top w:val="single" w:sz="4" w:space="0" w:color="auto"/>
              <w:left w:val="single" w:sz="4" w:space="0" w:color="auto"/>
              <w:bottom w:val="single" w:sz="4" w:space="0" w:color="auto"/>
              <w:right w:val="single" w:sz="4" w:space="0" w:color="auto"/>
            </w:tcBorders>
            <w:vAlign w:val="center"/>
          </w:tcPr>
          <w:p w14:paraId="3669BECC" w14:textId="77777777" w:rsidR="000770DF" w:rsidRPr="000770DF" w:rsidRDefault="000770DF" w:rsidP="00871F96">
            <w:pPr>
              <w:rPr>
                <w:sz w:val="26"/>
                <w:szCs w:val="26"/>
              </w:rPr>
            </w:pPr>
          </w:p>
        </w:tc>
        <w:tc>
          <w:tcPr>
            <w:tcW w:w="1612" w:type="dxa"/>
            <w:tcBorders>
              <w:top w:val="single" w:sz="4" w:space="0" w:color="auto"/>
              <w:left w:val="single" w:sz="4" w:space="0" w:color="auto"/>
              <w:bottom w:val="single" w:sz="4" w:space="0" w:color="auto"/>
              <w:right w:val="single" w:sz="4" w:space="0" w:color="auto"/>
            </w:tcBorders>
            <w:vAlign w:val="center"/>
          </w:tcPr>
          <w:p w14:paraId="11C9587A" w14:textId="77777777" w:rsidR="000770DF" w:rsidRPr="000770DF" w:rsidRDefault="000770DF" w:rsidP="00871F96">
            <w:pPr>
              <w:rPr>
                <w:sz w:val="26"/>
                <w:szCs w:val="26"/>
              </w:rPr>
            </w:pPr>
            <w:r w:rsidRPr="000770DF">
              <w:rPr>
                <w:sz w:val="26"/>
                <w:szCs w:val="26"/>
              </w:rPr>
              <w:t xml:space="preserve">máy lạnh </w:t>
            </w:r>
          </w:p>
        </w:tc>
        <w:tc>
          <w:tcPr>
            <w:tcW w:w="1861" w:type="dxa"/>
            <w:tcBorders>
              <w:top w:val="single" w:sz="4" w:space="0" w:color="auto"/>
              <w:left w:val="single" w:sz="4" w:space="0" w:color="auto"/>
              <w:bottom w:val="single" w:sz="4" w:space="0" w:color="auto"/>
              <w:right w:val="single" w:sz="4" w:space="0" w:color="auto"/>
            </w:tcBorders>
            <w:vAlign w:val="center"/>
          </w:tcPr>
          <w:p w14:paraId="7453F4EB" w14:textId="77777777" w:rsidR="000770DF" w:rsidRPr="000770DF" w:rsidRDefault="000770DF" w:rsidP="00871F96">
            <w:pPr>
              <w:rPr>
                <w:sz w:val="26"/>
                <w:szCs w:val="26"/>
              </w:rPr>
            </w:pPr>
            <w:r w:rsidRPr="000770DF">
              <w:rPr>
                <w:sz w:val="26"/>
                <w:szCs w:val="26"/>
              </w:rPr>
              <w:t>inverter 2HP</w:t>
            </w:r>
          </w:p>
        </w:tc>
        <w:tc>
          <w:tcPr>
            <w:tcW w:w="2070" w:type="dxa"/>
            <w:tcBorders>
              <w:top w:val="single" w:sz="4" w:space="0" w:color="auto"/>
              <w:left w:val="single" w:sz="4" w:space="0" w:color="auto"/>
              <w:bottom w:val="single" w:sz="4" w:space="0" w:color="auto"/>
              <w:right w:val="single" w:sz="4" w:space="0" w:color="auto"/>
            </w:tcBorders>
            <w:vAlign w:val="center"/>
          </w:tcPr>
          <w:p w14:paraId="53E7C8D7" w14:textId="77777777" w:rsidR="000770DF" w:rsidRPr="000770DF" w:rsidRDefault="000770DF" w:rsidP="00871F96">
            <w:pPr>
              <w:rPr>
                <w:sz w:val="26"/>
                <w:szCs w:val="26"/>
              </w:rPr>
            </w:pPr>
            <w:r w:rsidRPr="000770DF">
              <w:rPr>
                <w:sz w:val="26"/>
                <w:szCs w:val="26"/>
              </w:rPr>
              <w:t>LG IEC18G1 (mode 2025) hoặc tương đương</w:t>
            </w:r>
          </w:p>
        </w:tc>
        <w:tc>
          <w:tcPr>
            <w:tcW w:w="990" w:type="dxa"/>
            <w:tcBorders>
              <w:top w:val="single" w:sz="4" w:space="0" w:color="auto"/>
              <w:left w:val="single" w:sz="4" w:space="0" w:color="auto"/>
              <w:bottom w:val="single" w:sz="4" w:space="0" w:color="auto"/>
              <w:right w:val="single" w:sz="4" w:space="0" w:color="auto"/>
            </w:tcBorders>
          </w:tcPr>
          <w:p w14:paraId="7E10C87A" w14:textId="77777777" w:rsidR="000770DF" w:rsidRPr="000770DF" w:rsidRDefault="000770DF" w:rsidP="00871F96">
            <w:pPr>
              <w:rPr>
                <w:sz w:val="26"/>
                <w:szCs w:val="26"/>
              </w:rPr>
            </w:pPr>
          </w:p>
        </w:tc>
        <w:tc>
          <w:tcPr>
            <w:tcW w:w="1260" w:type="dxa"/>
            <w:tcBorders>
              <w:top w:val="single" w:sz="4" w:space="0" w:color="auto"/>
              <w:left w:val="single" w:sz="4" w:space="0" w:color="auto"/>
              <w:bottom w:val="single" w:sz="4" w:space="0" w:color="auto"/>
              <w:right w:val="single" w:sz="4" w:space="0" w:color="auto"/>
            </w:tcBorders>
          </w:tcPr>
          <w:p w14:paraId="64E7F17F" w14:textId="77777777" w:rsidR="000770DF" w:rsidRPr="000770DF" w:rsidRDefault="000770DF" w:rsidP="00871F96">
            <w:pPr>
              <w:rPr>
                <w:sz w:val="26"/>
                <w:szCs w:val="26"/>
              </w:rPr>
            </w:pPr>
          </w:p>
        </w:tc>
        <w:tc>
          <w:tcPr>
            <w:tcW w:w="990" w:type="dxa"/>
            <w:tcBorders>
              <w:top w:val="single" w:sz="4" w:space="0" w:color="auto"/>
              <w:left w:val="single" w:sz="4" w:space="0" w:color="auto"/>
              <w:bottom w:val="single" w:sz="4" w:space="0" w:color="auto"/>
              <w:right w:val="single" w:sz="4" w:space="0" w:color="auto"/>
            </w:tcBorders>
          </w:tcPr>
          <w:p w14:paraId="312874AC" w14:textId="77777777" w:rsidR="000770DF" w:rsidRPr="000770DF" w:rsidRDefault="000770DF" w:rsidP="00871F96">
            <w:pPr>
              <w:rPr>
                <w:sz w:val="26"/>
                <w:szCs w:val="26"/>
              </w:rPr>
            </w:pPr>
          </w:p>
        </w:tc>
      </w:tr>
      <w:tr w:rsidR="000770DF" w:rsidRPr="000770DF" w14:paraId="7B546907" w14:textId="77777777" w:rsidTr="00871F96">
        <w:trPr>
          <w:trHeight w:val="122"/>
        </w:trPr>
        <w:tc>
          <w:tcPr>
            <w:tcW w:w="746" w:type="dxa"/>
            <w:tcBorders>
              <w:top w:val="single" w:sz="4" w:space="0" w:color="auto"/>
              <w:left w:val="single" w:sz="4" w:space="0" w:color="auto"/>
              <w:bottom w:val="single" w:sz="4" w:space="0" w:color="auto"/>
              <w:right w:val="single" w:sz="4" w:space="0" w:color="auto"/>
            </w:tcBorders>
            <w:vAlign w:val="center"/>
          </w:tcPr>
          <w:p w14:paraId="33EFB0DB" w14:textId="77777777" w:rsidR="000770DF" w:rsidRPr="000770DF" w:rsidRDefault="000770DF" w:rsidP="00871F96">
            <w:pPr>
              <w:rPr>
                <w:sz w:val="26"/>
                <w:szCs w:val="26"/>
              </w:rPr>
            </w:pPr>
          </w:p>
        </w:tc>
        <w:tc>
          <w:tcPr>
            <w:tcW w:w="1612" w:type="dxa"/>
            <w:tcBorders>
              <w:top w:val="single" w:sz="4" w:space="0" w:color="auto"/>
              <w:left w:val="single" w:sz="4" w:space="0" w:color="auto"/>
              <w:bottom w:val="single" w:sz="4" w:space="0" w:color="auto"/>
              <w:right w:val="single" w:sz="4" w:space="0" w:color="auto"/>
            </w:tcBorders>
            <w:vAlign w:val="center"/>
          </w:tcPr>
          <w:p w14:paraId="0D6085F9" w14:textId="77777777" w:rsidR="000770DF" w:rsidRPr="000770DF" w:rsidRDefault="000770DF" w:rsidP="00871F96">
            <w:pPr>
              <w:rPr>
                <w:sz w:val="26"/>
                <w:szCs w:val="26"/>
              </w:rPr>
            </w:pPr>
            <w:r w:rsidRPr="000770DF">
              <w:rPr>
                <w:sz w:val="26"/>
                <w:szCs w:val="26"/>
              </w:rPr>
              <w:t>motor cửa cổng (giá đã bao motor, các phụ kiện và nhân công lắp đặt)</w:t>
            </w:r>
          </w:p>
        </w:tc>
        <w:tc>
          <w:tcPr>
            <w:tcW w:w="1861" w:type="dxa"/>
            <w:tcBorders>
              <w:top w:val="single" w:sz="4" w:space="0" w:color="auto"/>
              <w:left w:val="single" w:sz="4" w:space="0" w:color="auto"/>
              <w:bottom w:val="single" w:sz="4" w:space="0" w:color="auto"/>
              <w:right w:val="single" w:sz="4" w:space="0" w:color="auto"/>
            </w:tcBorders>
            <w:vAlign w:val="center"/>
          </w:tcPr>
          <w:p w14:paraId="4B004EB7" w14:textId="77777777" w:rsidR="000770DF" w:rsidRPr="000770DF" w:rsidRDefault="000770DF" w:rsidP="00871F96">
            <w:pPr>
              <w:rPr>
                <w:sz w:val="26"/>
                <w:szCs w:val="26"/>
              </w:rPr>
            </w:pPr>
            <w:r w:rsidRPr="000770DF">
              <w:rPr>
                <w:sz w:val="26"/>
                <w:szCs w:val="26"/>
              </w:rPr>
              <w:t xml:space="preserve">Dươnđiều khiển tự đồng, tải trọng cho phép ≥1500kg  </w:t>
            </w:r>
          </w:p>
        </w:tc>
        <w:tc>
          <w:tcPr>
            <w:tcW w:w="2070" w:type="dxa"/>
            <w:tcBorders>
              <w:top w:val="single" w:sz="4" w:space="0" w:color="auto"/>
              <w:left w:val="single" w:sz="4" w:space="0" w:color="auto"/>
              <w:bottom w:val="single" w:sz="4" w:space="0" w:color="auto"/>
              <w:right w:val="single" w:sz="4" w:space="0" w:color="auto"/>
            </w:tcBorders>
            <w:vAlign w:val="center"/>
          </w:tcPr>
          <w:p w14:paraId="65D8913A" w14:textId="77777777" w:rsidR="000770DF" w:rsidRPr="000770DF" w:rsidRDefault="000770DF" w:rsidP="00871F96">
            <w:pPr>
              <w:rPr>
                <w:sz w:val="26"/>
                <w:szCs w:val="26"/>
              </w:rPr>
            </w:pPr>
            <w:r w:rsidRPr="000770DF">
              <w:rPr>
                <w:sz w:val="26"/>
                <w:szCs w:val="26"/>
              </w:rPr>
              <w:t>YH TAIWAN YHV hoặc tương đương</w:t>
            </w:r>
          </w:p>
        </w:tc>
        <w:tc>
          <w:tcPr>
            <w:tcW w:w="990" w:type="dxa"/>
            <w:tcBorders>
              <w:top w:val="single" w:sz="4" w:space="0" w:color="auto"/>
              <w:left w:val="single" w:sz="4" w:space="0" w:color="auto"/>
              <w:bottom w:val="single" w:sz="4" w:space="0" w:color="auto"/>
              <w:right w:val="single" w:sz="4" w:space="0" w:color="auto"/>
            </w:tcBorders>
          </w:tcPr>
          <w:p w14:paraId="40485A9A" w14:textId="77777777" w:rsidR="000770DF" w:rsidRPr="000770DF" w:rsidRDefault="000770DF" w:rsidP="00871F96">
            <w:pPr>
              <w:rPr>
                <w:sz w:val="26"/>
                <w:szCs w:val="26"/>
              </w:rPr>
            </w:pPr>
          </w:p>
        </w:tc>
        <w:tc>
          <w:tcPr>
            <w:tcW w:w="1260" w:type="dxa"/>
            <w:tcBorders>
              <w:top w:val="single" w:sz="4" w:space="0" w:color="auto"/>
              <w:left w:val="single" w:sz="4" w:space="0" w:color="auto"/>
              <w:bottom w:val="single" w:sz="4" w:space="0" w:color="auto"/>
              <w:right w:val="single" w:sz="4" w:space="0" w:color="auto"/>
            </w:tcBorders>
          </w:tcPr>
          <w:p w14:paraId="32C89B71" w14:textId="77777777" w:rsidR="000770DF" w:rsidRPr="000770DF" w:rsidRDefault="000770DF" w:rsidP="00871F96">
            <w:pPr>
              <w:rPr>
                <w:sz w:val="26"/>
                <w:szCs w:val="26"/>
              </w:rPr>
            </w:pPr>
          </w:p>
        </w:tc>
        <w:tc>
          <w:tcPr>
            <w:tcW w:w="990" w:type="dxa"/>
            <w:tcBorders>
              <w:top w:val="single" w:sz="4" w:space="0" w:color="auto"/>
              <w:left w:val="single" w:sz="4" w:space="0" w:color="auto"/>
              <w:bottom w:val="single" w:sz="4" w:space="0" w:color="auto"/>
              <w:right w:val="single" w:sz="4" w:space="0" w:color="auto"/>
            </w:tcBorders>
          </w:tcPr>
          <w:p w14:paraId="54FFFB31" w14:textId="77777777" w:rsidR="000770DF" w:rsidRPr="000770DF" w:rsidRDefault="000770DF" w:rsidP="00871F96">
            <w:pPr>
              <w:rPr>
                <w:sz w:val="26"/>
                <w:szCs w:val="26"/>
              </w:rPr>
            </w:pPr>
          </w:p>
        </w:tc>
      </w:tr>
      <w:tr w:rsidR="000770DF" w:rsidRPr="000770DF" w14:paraId="127C9849" w14:textId="77777777" w:rsidTr="00871F96">
        <w:trPr>
          <w:trHeight w:val="122"/>
        </w:trPr>
        <w:tc>
          <w:tcPr>
            <w:tcW w:w="746" w:type="dxa"/>
            <w:tcBorders>
              <w:top w:val="single" w:sz="4" w:space="0" w:color="auto"/>
              <w:left w:val="single" w:sz="4" w:space="0" w:color="auto"/>
              <w:bottom w:val="single" w:sz="4" w:space="0" w:color="auto"/>
              <w:right w:val="single" w:sz="4" w:space="0" w:color="auto"/>
            </w:tcBorders>
            <w:vAlign w:val="center"/>
          </w:tcPr>
          <w:p w14:paraId="704E36C3" w14:textId="77777777" w:rsidR="000770DF" w:rsidRPr="000770DF" w:rsidRDefault="000770DF" w:rsidP="00871F96">
            <w:pPr>
              <w:rPr>
                <w:sz w:val="26"/>
                <w:szCs w:val="26"/>
              </w:rPr>
            </w:pPr>
          </w:p>
        </w:tc>
        <w:tc>
          <w:tcPr>
            <w:tcW w:w="1612" w:type="dxa"/>
            <w:tcBorders>
              <w:top w:val="single" w:sz="4" w:space="0" w:color="auto"/>
              <w:left w:val="single" w:sz="4" w:space="0" w:color="auto"/>
              <w:bottom w:val="single" w:sz="4" w:space="0" w:color="auto"/>
              <w:right w:val="single" w:sz="4" w:space="0" w:color="auto"/>
            </w:tcBorders>
            <w:vAlign w:val="center"/>
          </w:tcPr>
          <w:p w14:paraId="0397D58C" w14:textId="77777777" w:rsidR="000770DF" w:rsidRPr="000770DF" w:rsidRDefault="000770DF" w:rsidP="00871F96">
            <w:pPr>
              <w:rPr>
                <w:sz w:val="26"/>
                <w:szCs w:val="26"/>
              </w:rPr>
            </w:pPr>
            <w:r w:rsidRPr="000770DF">
              <w:rPr>
                <w:sz w:val="26"/>
                <w:szCs w:val="26"/>
              </w:rPr>
              <w:t xml:space="preserve">Ổ cắm </w:t>
            </w:r>
          </w:p>
        </w:tc>
        <w:tc>
          <w:tcPr>
            <w:tcW w:w="1861" w:type="dxa"/>
            <w:tcBorders>
              <w:top w:val="single" w:sz="4" w:space="0" w:color="auto"/>
              <w:left w:val="single" w:sz="4" w:space="0" w:color="auto"/>
              <w:bottom w:val="single" w:sz="4" w:space="0" w:color="auto"/>
              <w:right w:val="single" w:sz="4" w:space="0" w:color="auto"/>
            </w:tcBorders>
            <w:vAlign w:val="center"/>
          </w:tcPr>
          <w:p w14:paraId="72E81554" w14:textId="77777777" w:rsidR="000770DF" w:rsidRPr="000770DF" w:rsidRDefault="000770DF" w:rsidP="00871F96">
            <w:pPr>
              <w:rPr>
                <w:sz w:val="26"/>
                <w:szCs w:val="26"/>
              </w:rPr>
            </w:pPr>
            <w:r w:rsidRPr="000770DF">
              <w:rPr>
                <w:sz w:val="26"/>
                <w:szCs w:val="26"/>
              </w:rPr>
              <w:t>đôi (bao gồm đế nổi + mặt nạ)</w:t>
            </w:r>
          </w:p>
        </w:tc>
        <w:tc>
          <w:tcPr>
            <w:tcW w:w="2070" w:type="dxa"/>
            <w:tcBorders>
              <w:top w:val="single" w:sz="4" w:space="0" w:color="auto"/>
              <w:left w:val="single" w:sz="4" w:space="0" w:color="auto"/>
              <w:bottom w:val="single" w:sz="4" w:space="0" w:color="auto"/>
              <w:right w:val="single" w:sz="4" w:space="0" w:color="auto"/>
            </w:tcBorders>
            <w:vAlign w:val="center"/>
          </w:tcPr>
          <w:p w14:paraId="4C871D91" w14:textId="77777777" w:rsidR="000770DF" w:rsidRPr="000770DF" w:rsidRDefault="000770DF" w:rsidP="00871F96">
            <w:pPr>
              <w:rPr>
                <w:sz w:val="26"/>
                <w:szCs w:val="26"/>
              </w:rPr>
            </w:pPr>
            <w:r w:rsidRPr="000770DF">
              <w:rPr>
                <w:sz w:val="26"/>
                <w:szCs w:val="26"/>
              </w:rPr>
              <w:t>panasonic</w:t>
            </w:r>
          </w:p>
        </w:tc>
        <w:tc>
          <w:tcPr>
            <w:tcW w:w="990" w:type="dxa"/>
            <w:tcBorders>
              <w:top w:val="single" w:sz="4" w:space="0" w:color="auto"/>
              <w:left w:val="single" w:sz="4" w:space="0" w:color="auto"/>
              <w:bottom w:val="single" w:sz="4" w:space="0" w:color="auto"/>
              <w:right w:val="single" w:sz="4" w:space="0" w:color="auto"/>
            </w:tcBorders>
          </w:tcPr>
          <w:p w14:paraId="76862CCC" w14:textId="77777777" w:rsidR="000770DF" w:rsidRPr="000770DF" w:rsidRDefault="000770DF" w:rsidP="00871F96">
            <w:pPr>
              <w:rPr>
                <w:sz w:val="26"/>
                <w:szCs w:val="26"/>
              </w:rPr>
            </w:pPr>
          </w:p>
        </w:tc>
        <w:tc>
          <w:tcPr>
            <w:tcW w:w="1260" w:type="dxa"/>
            <w:tcBorders>
              <w:top w:val="single" w:sz="4" w:space="0" w:color="auto"/>
              <w:left w:val="single" w:sz="4" w:space="0" w:color="auto"/>
              <w:bottom w:val="single" w:sz="4" w:space="0" w:color="auto"/>
              <w:right w:val="single" w:sz="4" w:space="0" w:color="auto"/>
            </w:tcBorders>
          </w:tcPr>
          <w:p w14:paraId="1471883F" w14:textId="77777777" w:rsidR="000770DF" w:rsidRPr="000770DF" w:rsidRDefault="000770DF" w:rsidP="00871F96">
            <w:pPr>
              <w:rPr>
                <w:sz w:val="26"/>
                <w:szCs w:val="26"/>
              </w:rPr>
            </w:pPr>
          </w:p>
        </w:tc>
        <w:tc>
          <w:tcPr>
            <w:tcW w:w="990" w:type="dxa"/>
            <w:tcBorders>
              <w:top w:val="single" w:sz="4" w:space="0" w:color="auto"/>
              <w:left w:val="single" w:sz="4" w:space="0" w:color="auto"/>
              <w:bottom w:val="single" w:sz="4" w:space="0" w:color="auto"/>
              <w:right w:val="single" w:sz="4" w:space="0" w:color="auto"/>
            </w:tcBorders>
          </w:tcPr>
          <w:p w14:paraId="62848F5C" w14:textId="77777777" w:rsidR="000770DF" w:rsidRPr="000770DF" w:rsidRDefault="000770DF" w:rsidP="00871F96">
            <w:pPr>
              <w:rPr>
                <w:sz w:val="26"/>
                <w:szCs w:val="26"/>
              </w:rPr>
            </w:pPr>
          </w:p>
        </w:tc>
      </w:tr>
      <w:tr w:rsidR="000770DF" w:rsidRPr="000770DF" w14:paraId="1945091B" w14:textId="77777777" w:rsidTr="00871F96">
        <w:trPr>
          <w:trHeight w:val="122"/>
        </w:trPr>
        <w:tc>
          <w:tcPr>
            <w:tcW w:w="746" w:type="dxa"/>
            <w:tcBorders>
              <w:top w:val="single" w:sz="4" w:space="0" w:color="auto"/>
              <w:left w:val="single" w:sz="4" w:space="0" w:color="auto"/>
              <w:bottom w:val="single" w:sz="4" w:space="0" w:color="auto"/>
              <w:right w:val="single" w:sz="4" w:space="0" w:color="auto"/>
            </w:tcBorders>
            <w:vAlign w:val="center"/>
          </w:tcPr>
          <w:p w14:paraId="50EAF685" w14:textId="77777777" w:rsidR="000770DF" w:rsidRPr="000770DF" w:rsidRDefault="000770DF" w:rsidP="00871F96">
            <w:pPr>
              <w:rPr>
                <w:sz w:val="26"/>
                <w:szCs w:val="26"/>
              </w:rPr>
            </w:pPr>
          </w:p>
        </w:tc>
        <w:tc>
          <w:tcPr>
            <w:tcW w:w="1612" w:type="dxa"/>
            <w:tcBorders>
              <w:top w:val="single" w:sz="4" w:space="0" w:color="auto"/>
              <w:left w:val="single" w:sz="4" w:space="0" w:color="auto"/>
              <w:bottom w:val="single" w:sz="4" w:space="0" w:color="auto"/>
              <w:right w:val="single" w:sz="4" w:space="0" w:color="auto"/>
            </w:tcBorders>
            <w:vAlign w:val="center"/>
          </w:tcPr>
          <w:p w14:paraId="61002987" w14:textId="77777777" w:rsidR="000770DF" w:rsidRPr="000770DF" w:rsidRDefault="000770DF" w:rsidP="00871F96">
            <w:pPr>
              <w:rPr>
                <w:sz w:val="26"/>
                <w:szCs w:val="26"/>
              </w:rPr>
            </w:pPr>
            <w:r w:rsidRPr="000770DF">
              <w:rPr>
                <w:sz w:val="26"/>
                <w:szCs w:val="26"/>
              </w:rPr>
              <w:t xml:space="preserve">tấm cemboard </w:t>
            </w:r>
          </w:p>
        </w:tc>
        <w:tc>
          <w:tcPr>
            <w:tcW w:w="1861" w:type="dxa"/>
            <w:tcBorders>
              <w:top w:val="single" w:sz="4" w:space="0" w:color="auto"/>
              <w:left w:val="single" w:sz="4" w:space="0" w:color="auto"/>
              <w:bottom w:val="single" w:sz="4" w:space="0" w:color="auto"/>
              <w:right w:val="single" w:sz="4" w:space="0" w:color="auto"/>
            </w:tcBorders>
            <w:vAlign w:val="center"/>
          </w:tcPr>
          <w:p w14:paraId="5E45F862" w14:textId="77777777" w:rsidR="000770DF" w:rsidRPr="000770DF" w:rsidRDefault="000770DF" w:rsidP="00871F96">
            <w:pPr>
              <w:rPr>
                <w:sz w:val="26"/>
                <w:szCs w:val="26"/>
              </w:rPr>
            </w:pPr>
            <w:r w:rsidRPr="000770DF">
              <w:rPr>
                <w:sz w:val="26"/>
                <w:szCs w:val="26"/>
              </w:rPr>
              <w:t>18mm</w:t>
            </w:r>
          </w:p>
        </w:tc>
        <w:tc>
          <w:tcPr>
            <w:tcW w:w="2070" w:type="dxa"/>
            <w:tcBorders>
              <w:top w:val="single" w:sz="4" w:space="0" w:color="auto"/>
              <w:left w:val="single" w:sz="4" w:space="0" w:color="auto"/>
              <w:bottom w:val="single" w:sz="4" w:space="0" w:color="auto"/>
              <w:right w:val="single" w:sz="4" w:space="0" w:color="auto"/>
            </w:tcBorders>
            <w:vAlign w:val="center"/>
          </w:tcPr>
          <w:p w14:paraId="3D56A75C" w14:textId="77777777" w:rsidR="000770DF" w:rsidRPr="000770DF" w:rsidRDefault="000770DF" w:rsidP="00871F96">
            <w:pPr>
              <w:rPr>
                <w:sz w:val="26"/>
                <w:szCs w:val="26"/>
              </w:rPr>
            </w:pPr>
            <w:r w:rsidRPr="000770DF">
              <w:rPr>
                <w:sz w:val="26"/>
                <w:szCs w:val="26"/>
              </w:rPr>
              <w:t>Việt Nam hoặc tương đương</w:t>
            </w:r>
          </w:p>
        </w:tc>
        <w:tc>
          <w:tcPr>
            <w:tcW w:w="990" w:type="dxa"/>
            <w:tcBorders>
              <w:top w:val="single" w:sz="4" w:space="0" w:color="auto"/>
              <w:left w:val="single" w:sz="4" w:space="0" w:color="auto"/>
              <w:bottom w:val="single" w:sz="4" w:space="0" w:color="auto"/>
              <w:right w:val="single" w:sz="4" w:space="0" w:color="auto"/>
            </w:tcBorders>
          </w:tcPr>
          <w:p w14:paraId="405F5382" w14:textId="77777777" w:rsidR="000770DF" w:rsidRPr="000770DF" w:rsidRDefault="000770DF" w:rsidP="00871F96">
            <w:pPr>
              <w:rPr>
                <w:sz w:val="26"/>
                <w:szCs w:val="26"/>
              </w:rPr>
            </w:pPr>
          </w:p>
        </w:tc>
        <w:tc>
          <w:tcPr>
            <w:tcW w:w="1260" w:type="dxa"/>
            <w:tcBorders>
              <w:top w:val="single" w:sz="4" w:space="0" w:color="auto"/>
              <w:left w:val="single" w:sz="4" w:space="0" w:color="auto"/>
              <w:bottom w:val="single" w:sz="4" w:space="0" w:color="auto"/>
              <w:right w:val="single" w:sz="4" w:space="0" w:color="auto"/>
            </w:tcBorders>
          </w:tcPr>
          <w:p w14:paraId="241368F6" w14:textId="77777777" w:rsidR="000770DF" w:rsidRPr="000770DF" w:rsidRDefault="000770DF" w:rsidP="00871F96">
            <w:pPr>
              <w:rPr>
                <w:sz w:val="26"/>
                <w:szCs w:val="26"/>
              </w:rPr>
            </w:pPr>
          </w:p>
        </w:tc>
        <w:tc>
          <w:tcPr>
            <w:tcW w:w="990" w:type="dxa"/>
            <w:tcBorders>
              <w:top w:val="single" w:sz="4" w:space="0" w:color="auto"/>
              <w:left w:val="single" w:sz="4" w:space="0" w:color="auto"/>
              <w:bottom w:val="single" w:sz="4" w:space="0" w:color="auto"/>
              <w:right w:val="single" w:sz="4" w:space="0" w:color="auto"/>
            </w:tcBorders>
          </w:tcPr>
          <w:p w14:paraId="17AE6AD4" w14:textId="77777777" w:rsidR="000770DF" w:rsidRPr="000770DF" w:rsidRDefault="000770DF" w:rsidP="00871F96">
            <w:pPr>
              <w:rPr>
                <w:sz w:val="26"/>
                <w:szCs w:val="26"/>
              </w:rPr>
            </w:pPr>
          </w:p>
        </w:tc>
      </w:tr>
      <w:tr w:rsidR="000770DF" w:rsidRPr="000770DF" w14:paraId="4F855365" w14:textId="77777777" w:rsidTr="00871F96">
        <w:trPr>
          <w:trHeight w:val="122"/>
        </w:trPr>
        <w:tc>
          <w:tcPr>
            <w:tcW w:w="746" w:type="dxa"/>
            <w:tcBorders>
              <w:top w:val="single" w:sz="4" w:space="0" w:color="auto"/>
              <w:left w:val="single" w:sz="4" w:space="0" w:color="auto"/>
              <w:bottom w:val="single" w:sz="4" w:space="0" w:color="auto"/>
              <w:right w:val="single" w:sz="4" w:space="0" w:color="auto"/>
            </w:tcBorders>
            <w:vAlign w:val="center"/>
          </w:tcPr>
          <w:p w14:paraId="087B0C3B" w14:textId="77777777" w:rsidR="000770DF" w:rsidRPr="000770DF" w:rsidRDefault="000770DF" w:rsidP="00871F96">
            <w:pPr>
              <w:rPr>
                <w:sz w:val="26"/>
                <w:szCs w:val="26"/>
              </w:rPr>
            </w:pPr>
          </w:p>
        </w:tc>
        <w:tc>
          <w:tcPr>
            <w:tcW w:w="1612" w:type="dxa"/>
            <w:tcBorders>
              <w:top w:val="single" w:sz="4" w:space="0" w:color="auto"/>
              <w:left w:val="single" w:sz="4" w:space="0" w:color="auto"/>
              <w:bottom w:val="single" w:sz="4" w:space="0" w:color="auto"/>
              <w:right w:val="single" w:sz="4" w:space="0" w:color="auto"/>
            </w:tcBorders>
            <w:vAlign w:val="center"/>
          </w:tcPr>
          <w:p w14:paraId="7390E87B" w14:textId="77777777" w:rsidR="000770DF" w:rsidRPr="000770DF" w:rsidRDefault="000770DF" w:rsidP="00871F96">
            <w:pPr>
              <w:rPr>
                <w:sz w:val="26"/>
                <w:szCs w:val="26"/>
              </w:rPr>
            </w:pPr>
            <w:r w:rsidRPr="000770DF">
              <w:rPr>
                <w:sz w:val="26"/>
                <w:szCs w:val="26"/>
              </w:rPr>
              <w:t xml:space="preserve">tấm cemboard </w:t>
            </w:r>
          </w:p>
        </w:tc>
        <w:tc>
          <w:tcPr>
            <w:tcW w:w="1861" w:type="dxa"/>
            <w:tcBorders>
              <w:top w:val="single" w:sz="4" w:space="0" w:color="auto"/>
              <w:left w:val="single" w:sz="4" w:space="0" w:color="auto"/>
              <w:bottom w:val="single" w:sz="4" w:space="0" w:color="auto"/>
              <w:right w:val="single" w:sz="4" w:space="0" w:color="auto"/>
            </w:tcBorders>
            <w:vAlign w:val="center"/>
          </w:tcPr>
          <w:p w14:paraId="1933A79A" w14:textId="77777777" w:rsidR="000770DF" w:rsidRPr="000770DF" w:rsidRDefault="000770DF" w:rsidP="00871F96">
            <w:pPr>
              <w:rPr>
                <w:sz w:val="26"/>
                <w:szCs w:val="26"/>
              </w:rPr>
            </w:pPr>
            <w:r w:rsidRPr="000770DF">
              <w:rPr>
                <w:sz w:val="26"/>
                <w:szCs w:val="26"/>
              </w:rPr>
              <w:t>9mm</w:t>
            </w:r>
          </w:p>
        </w:tc>
        <w:tc>
          <w:tcPr>
            <w:tcW w:w="2070" w:type="dxa"/>
            <w:tcBorders>
              <w:top w:val="single" w:sz="4" w:space="0" w:color="auto"/>
              <w:left w:val="single" w:sz="4" w:space="0" w:color="auto"/>
              <w:bottom w:val="single" w:sz="4" w:space="0" w:color="auto"/>
              <w:right w:val="single" w:sz="4" w:space="0" w:color="auto"/>
            </w:tcBorders>
            <w:vAlign w:val="center"/>
          </w:tcPr>
          <w:p w14:paraId="6DB18E97" w14:textId="77777777" w:rsidR="000770DF" w:rsidRPr="000770DF" w:rsidRDefault="000770DF" w:rsidP="00871F96">
            <w:pPr>
              <w:rPr>
                <w:sz w:val="26"/>
                <w:szCs w:val="26"/>
              </w:rPr>
            </w:pPr>
            <w:r w:rsidRPr="000770DF">
              <w:rPr>
                <w:sz w:val="26"/>
                <w:szCs w:val="26"/>
              </w:rPr>
              <w:t>Việt Nam hoặc tương đương</w:t>
            </w:r>
          </w:p>
        </w:tc>
        <w:tc>
          <w:tcPr>
            <w:tcW w:w="990" w:type="dxa"/>
            <w:tcBorders>
              <w:top w:val="single" w:sz="4" w:space="0" w:color="auto"/>
              <w:left w:val="single" w:sz="4" w:space="0" w:color="auto"/>
              <w:bottom w:val="single" w:sz="4" w:space="0" w:color="auto"/>
              <w:right w:val="single" w:sz="4" w:space="0" w:color="auto"/>
            </w:tcBorders>
          </w:tcPr>
          <w:p w14:paraId="4FB83A47" w14:textId="77777777" w:rsidR="000770DF" w:rsidRPr="000770DF" w:rsidRDefault="000770DF" w:rsidP="00871F96">
            <w:pPr>
              <w:rPr>
                <w:sz w:val="26"/>
                <w:szCs w:val="26"/>
              </w:rPr>
            </w:pPr>
          </w:p>
        </w:tc>
        <w:tc>
          <w:tcPr>
            <w:tcW w:w="1260" w:type="dxa"/>
            <w:tcBorders>
              <w:top w:val="single" w:sz="4" w:space="0" w:color="auto"/>
              <w:left w:val="single" w:sz="4" w:space="0" w:color="auto"/>
              <w:bottom w:val="single" w:sz="4" w:space="0" w:color="auto"/>
              <w:right w:val="single" w:sz="4" w:space="0" w:color="auto"/>
            </w:tcBorders>
          </w:tcPr>
          <w:p w14:paraId="69A0A6B5" w14:textId="77777777" w:rsidR="000770DF" w:rsidRPr="000770DF" w:rsidRDefault="000770DF" w:rsidP="00871F96">
            <w:pPr>
              <w:rPr>
                <w:sz w:val="26"/>
                <w:szCs w:val="26"/>
              </w:rPr>
            </w:pPr>
          </w:p>
        </w:tc>
        <w:tc>
          <w:tcPr>
            <w:tcW w:w="990" w:type="dxa"/>
            <w:tcBorders>
              <w:top w:val="single" w:sz="4" w:space="0" w:color="auto"/>
              <w:left w:val="single" w:sz="4" w:space="0" w:color="auto"/>
              <w:bottom w:val="single" w:sz="4" w:space="0" w:color="auto"/>
              <w:right w:val="single" w:sz="4" w:space="0" w:color="auto"/>
            </w:tcBorders>
          </w:tcPr>
          <w:p w14:paraId="532863B1" w14:textId="77777777" w:rsidR="000770DF" w:rsidRPr="000770DF" w:rsidRDefault="000770DF" w:rsidP="00871F96">
            <w:pPr>
              <w:rPr>
                <w:sz w:val="26"/>
                <w:szCs w:val="26"/>
              </w:rPr>
            </w:pPr>
          </w:p>
        </w:tc>
      </w:tr>
      <w:tr w:rsidR="000770DF" w:rsidRPr="000770DF" w14:paraId="5B186060" w14:textId="77777777" w:rsidTr="00871F96">
        <w:trPr>
          <w:trHeight w:val="122"/>
        </w:trPr>
        <w:tc>
          <w:tcPr>
            <w:tcW w:w="746" w:type="dxa"/>
            <w:tcBorders>
              <w:top w:val="single" w:sz="4" w:space="0" w:color="auto"/>
              <w:left w:val="single" w:sz="4" w:space="0" w:color="auto"/>
              <w:bottom w:val="single" w:sz="4" w:space="0" w:color="auto"/>
              <w:right w:val="single" w:sz="4" w:space="0" w:color="auto"/>
            </w:tcBorders>
            <w:vAlign w:val="center"/>
          </w:tcPr>
          <w:p w14:paraId="48DD1837" w14:textId="77777777" w:rsidR="000770DF" w:rsidRPr="000770DF" w:rsidRDefault="000770DF" w:rsidP="00871F96">
            <w:pPr>
              <w:rPr>
                <w:sz w:val="26"/>
                <w:szCs w:val="26"/>
              </w:rPr>
            </w:pPr>
          </w:p>
        </w:tc>
        <w:tc>
          <w:tcPr>
            <w:tcW w:w="1612" w:type="dxa"/>
            <w:tcBorders>
              <w:top w:val="single" w:sz="4" w:space="0" w:color="auto"/>
              <w:left w:val="single" w:sz="4" w:space="0" w:color="auto"/>
              <w:bottom w:val="single" w:sz="4" w:space="0" w:color="auto"/>
              <w:right w:val="single" w:sz="4" w:space="0" w:color="auto"/>
            </w:tcBorders>
            <w:vAlign w:val="center"/>
          </w:tcPr>
          <w:p w14:paraId="64F6DD9B" w14:textId="77777777" w:rsidR="000770DF" w:rsidRPr="000770DF" w:rsidRDefault="000770DF" w:rsidP="00871F96">
            <w:pPr>
              <w:rPr>
                <w:sz w:val="26"/>
                <w:szCs w:val="26"/>
              </w:rPr>
            </w:pPr>
            <w:r w:rsidRPr="000770DF">
              <w:rPr>
                <w:sz w:val="26"/>
                <w:szCs w:val="26"/>
              </w:rPr>
              <w:t>Tấm nhựa</w:t>
            </w:r>
          </w:p>
        </w:tc>
        <w:tc>
          <w:tcPr>
            <w:tcW w:w="1861" w:type="dxa"/>
            <w:tcBorders>
              <w:top w:val="single" w:sz="4" w:space="0" w:color="auto"/>
              <w:left w:val="single" w:sz="4" w:space="0" w:color="auto"/>
              <w:bottom w:val="single" w:sz="4" w:space="0" w:color="auto"/>
              <w:right w:val="single" w:sz="4" w:space="0" w:color="auto"/>
            </w:tcBorders>
            <w:vAlign w:val="center"/>
          </w:tcPr>
          <w:p w14:paraId="6DA0652A" w14:textId="77777777" w:rsidR="000770DF" w:rsidRPr="000770DF" w:rsidRDefault="000770DF" w:rsidP="00871F96">
            <w:pPr>
              <w:rPr>
                <w:sz w:val="26"/>
                <w:szCs w:val="26"/>
              </w:rPr>
            </w:pPr>
            <w:r w:rsidRPr="000770DF">
              <w:rPr>
                <w:sz w:val="26"/>
                <w:szCs w:val="26"/>
              </w:rPr>
              <w:t>&gt;3mm</w:t>
            </w:r>
          </w:p>
        </w:tc>
        <w:tc>
          <w:tcPr>
            <w:tcW w:w="2070" w:type="dxa"/>
            <w:tcBorders>
              <w:top w:val="single" w:sz="4" w:space="0" w:color="auto"/>
              <w:left w:val="single" w:sz="4" w:space="0" w:color="auto"/>
              <w:bottom w:val="single" w:sz="4" w:space="0" w:color="auto"/>
              <w:right w:val="single" w:sz="4" w:space="0" w:color="auto"/>
            </w:tcBorders>
            <w:vAlign w:val="center"/>
          </w:tcPr>
          <w:p w14:paraId="3D55DEA4" w14:textId="77777777" w:rsidR="000770DF" w:rsidRPr="000770DF" w:rsidRDefault="000770DF" w:rsidP="00871F96">
            <w:pPr>
              <w:rPr>
                <w:sz w:val="26"/>
                <w:szCs w:val="26"/>
              </w:rPr>
            </w:pPr>
            <w:r w:rsidRPr="000770DF">
              <w:rPr>
                <w:sz w:val="26"/>
                <w:szCs w:val="26"/>
              </w:rPr>
              <w:t>Việt Nam hoặc tương đương</w:t>
            </w:r>
          </w:p>
        </w:tc>
        <w:tc>
          <w:tcPr>
            <w:tcW w:w="990" w:type="dxa"/>
            <w:tcBorders>
              <w:top w:val="single" w:sz="4" w:space="0" w:color="auto"/>
              <w:left w:val="single" w:sz="4" w:space="0" w:color="auto"/>
              <w:bottom w:val="single" w:sz="4" w:space="0" w:color="auto"/>
              <w:right w:val="single" w:sz="4" w:space="0" w:color="auto"/>
            </w:tcBorders>
          </w:tcPr>
          <w:p w14:paraId="224B0016" w14:textId="77777777" w:rsidR="000770DF" w:rsidRPr="000770DF" w:rsidRDefault="000770DF" w:rsidP="00871F96">
            <w:pPr>
              <w:rPr>
                <w:sz w:val="26"/>
                <w:szCs w:val="26"/>
              </w:rPr>
            </w:pPr>
          </w:p>
        </w:tc>
        <w:tc>
          <w:tcPr>
            <w:tcW w:w="1260" w:type="dxa"/>
            <w:tcBorders>
              <w:top w:val="single" w:sz="4" w:space="0" w:color="auto"/>
              <w:left w:val="single" w:sz="4" w:space="0" w:color="auto"/>
              <w:bottom w:val="single" w:sz="4" w:space="0" w:color="auto"/>
              <w:right w:val="single" w:sz="4" w:space="0" w:color="auto"/>
            </w:tcBorders>
          </w:tcPr>
          <w:p w14:paraId="324F22E9" w14:textId="77777777" w:rsidR="000770DF" w:rsidRPr="000770DF" w:rsidRDefault="000770DF" w:rsidP="00871F96">
            <w:pPr>
              <w:rPr>
                <w:sz w:val="26"/>
                <w:szCs w:val="26"/>
              </w:rPr>
            </w:pPr>
          </w:p>
        </w:tc>
        <w:tc>
          <w:tcPr>
            <w:tcW w:w="990" w:type="dxa"/>
            <w:tcBorders>
              <w:top w:val="single" w:sz="4" w:space="0" w:color="auto"/>
              <w:left w:val="single" w:sz="4" w:space="0" w:color="auto"/>
              <w:bottom w:val="single" w:sz="4" w:space="0" w:color="auto"/>
              <w:right w:val="single" w:sz="4" w:space="0" w:color="auto"/>
            </w:tcBorders>
          </w:tcPr>
          <w:p w14:paraId="20FB1319" w14:textId="77777777" w:rsidR="000770DF" w:rsidRPr="000770DF" w:rsidRDefault="000770DF" w:rsidP="00871F96">
            <w:pPr>
              <w:rPr>
                <w:sz w:val="26"/>
                <w:szCs w:val="26"/>
              </w:rPr>
            </w:pPr>
          </w:p>
        </w:tc>
      </w:tr>
      <w:tr w:rsidR="000770DF" w:rsidRPr="000770DF" w14:paraId="60A86EF5" w14:textId="77777777" w:rsidTr="00871F96">
        <w:trPr>
          <w:trHeight w:val="122"/>
        </w:trPr>
        <w:tc>
          <w:tcPr>
            <w:tcW w:w="746" w:type="dxa"/>
            <w:tcBorders>
              <w:top w:val="single" w:sz="4" w:space="0" w:color="auto"/>
              <w:left w:val="single" w:sz="4" w:space="0" w:color="auto"/>
              <w:bottom w:val="single" w:sz="4" w:space="0" w:color="auto"/>
              <w:right w:val="single" w:sz="4" w:space="0" w:color="auto"/>
            </w:tcBorders>
            <w:vAlign w:val="center"/>
          </w:tcPr>
          <w:p w14:paraId="513628DA" w14:textId="77777777" w:rsidR="000770DF" w:rsidRPr="000770DF" w:rsidRDefault="000770DF" w:rsidP="00871F96">
            <w:pPr>
              <w:rPr>
                <w:sz w:val="26"/>
                <w:szCs w:val="26"/>
              </w:rPr>
            </w:pPr>
          </w:p>
        </w:tc>
        <w:tc>
          <w:tcPr>
            <w:tcW w:w="1612" w:type="dxa"/>
            <w:tcBorders>
              <w:top w:val="single" w:sz="4" w:space="0" w:color="auto"/>
              <w:left w:val="single" w:sz="4" w:space="0" w:color="auto"/>
              <w:bottom w:val="single" w:sz="4" w:space="0" w:color="auto"/>
              <w:right w:val="single" w:sz="4" w:space="0" w:color="auto"/>
            </w:tcBorders>
            <w:vAlign w:val="center"/>
          </w:tcPr>
          <w:p w14:paraId="25CA1534" w14:textId="77777777" w:rsidR="000770DF" w:rsidRPr="000770DF" w:rsidRDefault="000770DF" w:rsidP="00871F96">
            <w:pPr>
              <w:rPr>
                <w:sz w:val="26"/>
                <w:szCs w:val="26"/>
              </w:rPr>
            </w:pPr>
            <w:r w:rsidRPr="000770DF">
              <w:rPr>
                <w:sz w:val="26"/>
                <w:szCs w:val="26"/>
              </w:rPr>
              <w:t xml:space="preserve">Tôn múi </w:t>
            </w:r>
          </w:p>
        </w:tc>
        <w:tc>
          <w:tcPr>
            <w:tcW w:w="1861" w:type="dxa"/>
            <w:tcBorders>
              <w:top w:val="single" w:sz="4" w:space="0" w:color="auto"/>
              <w:left w:val="single" w:sz="4" w:space="0" w:color="auto"/>
              <w:bottom w:val="single" w:sz="4" w:space="0" w:color="auto"/>
              <w:right w:val="single" w:sz="4" w:space="0" w:color="auto"/>
            </w:tcBorders>
            <w:vAlign w:val="center"/>
          </w:tcPr>
          <w:p w14:paraId="549C35D8" w14:textId="77777777" w:rsidR="000770DF" w:rsidRPr="000770DF" w:rsidRDefault="000770DF" w:rsidP="00871F96">
            <w:pPr>
              <w:rPr>
                <w:sz w:val="26"/>
                <w:szCs w:val="26"/>
              </w:rPr>
            </w:pPr>
            <w:r w:rsidRPr="000770DF">
              <w:rPr>
                <w:sz w:val="26"/>
                <w:szCs w:val="26"/>
              </w:rPr>
              <w:t>chiều dài bất kỳ- 4 dem</w:t>
            </w:r>
          </w:p>
        </w:tc>
        <w:tc>
          <w:tcPr>
            <w:tcW w:w="2070" w:type="dxa"/>
            <w:tcBorders>
              <w:top w:val="single" w:sz="4" w:space="0" w:color="auto"/>
              <w:left w:val="single" w:sz="4" w:space="0" w:color="auto"/>
              <w:bottom w:val="single" w:sz="4" w:space="0" w:color="auto"/>
              <w:right w:val="single" w:sz="4" w:space="0" w:color="auto"/>
            </w:tcBorders>
            <w:vAlign w:val="center"/>
          </w:tcPr>
          <w:p w14:paraId="07CA8407" w14:textId="77777777" w:rsidR="000770DF" w:rsidRPr="000770DF" w:rsidRDefault="000770DF" w:rsidP="00871F96">
            <w:pPr>
              <w:rPr>
                <w:sz w:val="26"/>
                <w:szCs w:val="26"/>
              </w:rPr>
            </w:pPr>
            <w:r w:rsidRPr="000770DF">
              <w:rPr>
                <w:sz w:val="26"/>
                <w:szCs w:val="26"/>
              </w:rPr>
              <w:t>Hoa sen hoặc tương đương</w:t>
            </w:r>
          </w:p>
        </w:tc>
        <w:tc>
          <w:tcPr>
            <w:tcW w:w="990" w:type="dxa"/>
            <w:tcBorders>
              <w:top w:val="single" w:sz="4" w:space="0" w:color="auto"/>
              <w:left w:val="single" w:sz="4" w:space="0" w:color="auto"/>
              <w:bottom w:val="single" w:sz="4" w:space="0" w:color="auto"/>
              <w:right w:val="single" w:sz="4" w:space="0" w:color="auto"/>
            </w:tcBorders>
          </w:tcPr>
          <w:p w14:paraId="7F37AAE0" w14:textId="77777777" w:rsidR="000770DF" w:rsidRPr="000770DF" w:rsidRDefault="000770DF" w:rsidP="00871F96">
            <w:pPr>
              <w:rPr>
                <w:sz w:val="26"/>
                <w:szCs w:val="26"/>
              </w:rPr>
            </w:pPr>
          </w:p>
        </w:tc>
        <w:tc>
          <w:tcPr>
            <w:tcW w:w="1260" w:type="dxa"/>
            <w:tcBorders>
              <w:top w:val="single" w:sz="4" w:space="0" w:color="auto"/>
              <w:left w:val="single" w:sz="4" w:space="0" w:color="auto"/>
              <w:bottom w:val="single" w:sz="4" w:space="0" w:color="auto"/>
              <w:right w:val="single" w:sz="4" w:space="0" w:color="auto"/>
            </w:tcBorders>
          </w:tcPr>
          <w:p w14:paraId="15A34545" w14:textId="77777777" w:rsidR="000770DF" w:rsidRPr="000770DF" w:rsidRDefault="000770DF" w:rsidP="00871F96">
            <w:pPr>
              <w:rPr>
                <w:sz w:val="26"/>
                <w:szCs w:val="26"/>
              </w:rPr>
            </w:pPr>
          </w:p>
        </w:tc>
        <w:tc>
          <w:tcPr>
            <w:tcW w:w="990" w:type="dxa"/>
            <w:tcBorders>
              <w:top w:val="single" w:sz="4" w:space="0" w:color="auto"/>
              <w:left w:val="single" w:sz="4" w:space="0" w:color="auto"/>
              <w:bottom w:val="single" w:sz="4" w:space="0" w:color="auto"/>
              <w:right w:val="single" w:sz="4" w:space="0" w:color="auto"/>
            </w:tcBorders>
          </w:tcPr>
          <w:p w14:paraId="33A51F24" w14:textId="77777777" w:rsidR="000770DF" w:rsidRPr="000770DF" w:rsidRDefault="000770DF" w:rsidP="00871F96">
            <w:pPr>
              <w:rPr>
                <w:sz w:val="26"/>
                <w:szCs w:val="26"/>
              </w:rPr>
            </w:pPr>
          </w:p>
        </w:tc>
      </w:tr>
      <w:tr w:rsidR="000770DF" w:rsidRPr="000770DF" w14:paraId="7186A65D" w14:textId="77777777" w:rsidTr="00871F96">
        <w:trPr>
          <w:trHeight w:val="122"/>
        </w:trPr>
        <w:tc>
          <w:tcPr>
            <w:tcW w:w="746" w:type="dxa"/>
            <w:tcBorders>
              <w:top w:val="single" w:sz="4" w:space="0" w:color="auto"/>
              <w:left w:val="single" w:sz="4" w:space="0" w:color="auto"/>
              <w:bottom w:val="single" w:sz="4" w:space="0" w:color="auto"/>
              <w:right w:val="single" w:sz="4" w:space="0" w:color="auto"/>
            </w:tcBorders>
            <w:vAlign w:val="center"/>
          </w:tcPr>
          <w:p w14:paraId="38B5A6C3" w14:textId="77777777" w:rsidR="000770DF" w:rsidRPr="000770DF" w:rsidRDefault="000770DF" w:rsidP="00871F96">
            <w:pPr>
              <w:rPr>
                <w:sz w:val="26"/>
                <w:szCs w:val="26"/>
              </w:rPr>
            </w:pPr>
          </w:p>
        </w:tc>
        <w:tc>
          <w:tcPr>
            <w:tcW w:w="1612" w:type="dxa"/>
            <w:tcBorders>
              <w:top w:val="single" w:sz="4" w:space="0" w:color="auto"/>
              <w:left w:val="single" w:sz="4" w:space="0" w:color="auto"/>
              <w:bottom w:val="single" w:sz="4" w:space="0" w:color="auto"/>
              <w:right w:val="single" w:sz="4" w:space="0" w:color="auto"/>
            </w:tcBorders>
            <w:vAlign w:val="center"/>
          </w:tcPr>
          <w:p w14:paraId="2BCB670D" w14:textId="77777777" w:rsidR="000770DF" w:rsidRPr="000770DF" w:rsidRDefault="000770DF" w:rsidP="00871F96">
            <w:pPr>
              <w:rPr>
                <w:sz w:val="26"/>
                <w:szCs w:val="26"/>
              </w:rPr>
            </w:pPr>
            <w:r w:rsidRPr="000770DF">
              <w:rPr>
                <w:sz w:val="26"/>
                <w:szCs w:val="26"/>
              </w:rPr>
              <w:t xml:space="preserve">Thép mạ kẽm </w:t>
            </w:r>
          </w:p>
        </w:tc>
        <w:tc>
          <w:tcPr>
            <w:tcW w:w="1861" w:type="dxa"/>
            <w:tcBorders>
              <w:top w:val="single" w:sz="4" w:space="0" w:color="auto"/>
              <w:left w:val="single" w:sz="4" w:space="0" w:color="auto"/>
              <w:bottom w:val="single" w:sz="4" w:space="0" w:color="auto"/>
              <w:right w:val="single" w:sz="4" w:space="0" w:color="auto"/>
            </w:tcBorders>
            <w:vAlign w:val="center"/>
          </w:tcPr>
          <w:p w14:paraId="353D19E4" w14:textId="77777777" w:rsidR="000770DF" w:rsidRPr="000770DF" w:rsidRDefault="000770DF" w:rsidP="00871F96">
            <w:pPr>
              <w:rPr>
                <w:sz w:val="26"/>
                <w:szCs w:val="26"/>
              </w:rPr>
            </w:pPr>
            <w:r w:rsidRPr="000770DF">
              <w:rPr>
                <w:sz w:val="26"/>
                <w:szCs w:val="26"/>
              </w:rPr>
              <w:t>C (đứng)</w:t>
            </w:r>
          </w:p>
        </w:tc>
        <w:tc>
          <w:tcPr>
            <w:tcW w:w="2070" w:type="dxa"/>
            <w:tcBorders>
              <w:top w:val="single" w:sz="4" w:space="0" w:color="auto"/>
              <w:left w:val="single" w:sz="4" w:space="0" w:color="auto"/>
              <w:bottom w:val="single" w:sz="4" w:space="0" w:color="auto"/>
              <w:right w:val="single" w:sz="4" w:space="0" w:color="auto"/>
            </w:tcBorders>
            <w:vAlign w:val="center"/>
          </w:tcPr>
          <w:p w14:paraId="04171434" w14:textId="77777777" w:rsidR="000770DF" w:rsidRPr="000770DF" w:rsidRDefault="000770DF" w:rsidP="00871F96">
            <w:pPr>
              <w:rPr>
                <w:sz w:val="26"/>
                <w:szCs w:val="26"/>
              </w:rPr>
            </w:pPr>
            <w:r w:rsidRPr="000770DF">
              <w:rPr>
                <w:sz w:val="26"/>
                <w:szCs w:val="26"/>
              </w:rPr>
              <w:t>Vĩnh Tường hoặc tương đương</w:t>
            </w:r>
          </w:p>
        </w:tc>
        <w:tc>
          <w:tcPr>
            <w:tcW w:w="990" w:type="dxa"/>
            <w:tcBorders>
              <w:top w:val="single" w:sz="4" w:space="0" w:color="auto"/>
              <w:left w:val="single" w:sz="4" w:space="0" w:color="auto"/>
              <w:bottom w:val="single" w:sz="4" w:space="0" w:color="auto"/>
              <w:right w:val="single" w:sz="4" w:space="0" w:color="auto"/>
            </w:tcBorders>
          </w:tcPr>
          <w:p w14:paraId="046EB03D" w14:textId="77777777" w:rsidR="000770DF" w:rsidRPr="000770DF" w:rsidRDefault="000770DF" w:rsidP="00871F96">
            <w:pPr>
              <w:rPr>
                <w:sz w:val="26"/>
                <w:szCs w:val="26"/>
              </w:rPr>
            </w:pPr>
          </w:p>
        </w:tc>
        <w:tc>
          <w:tcPr>
            <w:tcW w:w="1260" w:type="dxa"/>
            <w:tcBorders>
              <w:top w:val="single" w:sz="4" w:space="0" w:color="auto"/>
              <w:left w:val="single" w:sz="4" w:space="0" w:color="auto"/>
              <w:bottom w:val="single" w:sz="4" w:space="0" w:color="auto"/>
              <w:right w:val="single" w:sz="4" w:space="0" w:color="auto"/>
            </w:tcBorders>
          </w:tcPr>
          <w:p w14:paraId="256BC11E" w14:textId="77777777" w:rsidR="000770DF" w:rsidRPr="000770DF" w:rsidRDefault="000770DF" w:rsidP="00871F96">
            <w:pPr>
              <w:rPr>
                <w:sz w:val="26"/>
                <w:szCs w:val="26"/>
              </w:rPr>
            </w:pPr>
          </w:p>
        </w:tc>
        <w:tc>
          <w:tcPr>
            <w:tcW w:w="990" w:type="dxa"/>
            <w:tcBorders>
              <w:top w:val="single" w:sz="4" w:space="0" w:color="auto"/>
              <w:left w:val="single" w:sz="4" w:space="0" w:color="auto"/>
              <w:bottom w:val="single" w:sz="4" w:space="0" w:color="auto"/>
              <w:right w:val="single" w:sz="4" w:space="0" w:color="auto"/>
            </w:tcBorders>
          </w:tcPr>
          <w:p w14:paraId="31DC7524" w14:textId="77777777" w:rsidR="000770DF" w:rsidRPr="000770DF" w:rsidRDefault="000770DF" w:rsidP="00871F96">
            <w:pPr>
              <w:rPr>
                <w:sz w:val="26"/>
                <w:szCs w:val="26"/>
              </w:rPr>
            </w:pPr>
          </w:p>
        </w:tc>
      </w:tr>
      <w:tr w:rsidR="000770DF" w:rsidRPr="000770DF" w14:paraId="3AC16650" w14:textId="77777777" w:rsidTr="00871F96">
        <w:trPr>
          <w:trHeight w:val="122"/>
        </w:trPr>
        <w:tc>
          <w:tcPr>
            <w:tcW w:w="746" w:type="dxa"/>
            <w:tcBorders>
              <w:top w:val="single" w:sz="4" w:space="0" w:color="auto"/>
              <w:left w:val="single" w:sz="4" w:space="0" w:color="auto"/>
              <w:bottom w:val="single" w:sz="4" w:space="0" w:color="auto"/>
              <w:right w:val="single" w:sz="4" w:space="0" w:color="auto"/>
            </w:tcBorders>
            <w:vAlign w:val="center"/>
          </w:tcPr>
          <w:p w14:paraId="55A93824" w14:textId="77777777" w:rsidR="000770DF" w:rsidRPr="000770DF" w:rsidRDefault="000770DF" w:rsidP="00871F96">
            <w:pPr>
              <w:rPr>
                <w:sz w:val="26"/>
                <w:szCs w:val="26"/>
              </w:rPr>
            </w:pPr>
          </w:p>
        </w:tc>
        <w:tc>
          <w:tcPr>
            <w:tcW w:w="1612" w:type="dxa"/>
            <w:tcBorders>
              <w:top w:val="single" w:sz="4" w:space="0" w:color="auto"/>
              <w:left w:val="single" w:sz="4" w:space="0" w:color="auto"/>
              <w:bottom w:val="single" w:sz="4" w:space="0" w:color="auto"/>
              <w:right w:val="single" w:sz="4" w:space="0" w:color="auto"/>
            </w:tcBorders>
            <w:vAlign w:val="center"/>
          </w:tcPr>
          <w:p w14:paraId="57DBAEBE" w14:textId="77777777" w:rsidR="000770DF" w:rsidRPr="000770DF" w:rsidRDefault="000770DF" w:rsidP="00871F96">
            <w:pPr>
              <w:rPr>
                <w:sz w:val="26"/>
                <w:szCs w:val="26"/>
              </w:rPr>
            </w:pPr>
            <w:r w:rsidRPr="000770DF">
              <w:rPr>
                <w:sz w:val="26"/>
                <w:szCs w:val="26"/>
              </w:rPr>
              <w:t xml:space="preserve">Thép mạ kẽm </w:t>
            </w:r>
          </w:p>
        </w:tc>
        <w:tc>
          <w:tcPr>
            <w:tcW w:w="1861" w:type="dxa"/>
            <w:tcBorders>
              <w:top w:val="single" w:sz="4" w:space="0" w:color="auto"/>
              <w:left w:val="single" w:sz="4" w:space="0" w:color="auto"/>
              <w:bottom w:val="single" w:sz="4" w:space="0" w:color="auto"/>
              <w:right w:val="single" w:sz="4" w:space="0" w:color="auto"/>
            </w:tcBorders>
            <w:vAlign w:val="center"/>
          </w:tcPr>
          <w:p w14:paraId="21CB9DEB" w14:textId="77777777" w:rsidR="000770DF" w:rsidRPr="000770DF" w:rsidRDefault="000770DF" w:rsidP="00871F96">
            <w:pPr>
              <w:rPr>
                <w:sz w:val="26"/>
                <w:szCs w:val="26"/>
              </w:rPr>
            </w:pPr>
            <w:r w:rsidRPr="000770DF">
              <w:rPr>
                <w:sz w:val="26"/>
                <w:szCs w:val="26"/>
              </w:rPr>
              <w:t xml:space="preserve">U (ngang) </w:t>
            </w:r>
          </w:p>
        </w:tc>
        <w:tc>
          <w:tcPr>
            <w:tcW w:w="2070" w:type="dxa"/>
            <w:tcBorders>
              <w:top w:val="single" w:sz="4" w:space="0" w:color="auto"/>
              <w:left w:val="single" w:sz="4" w:space="0" w:color="auto"/>
              <w:bottom w:val="single" w:sz="4" w:space="0" w:color="auto"/>
              <w:right w:val="single" w:sz="4" w:space="0" w:color="auto"/>
            </w:tcBorders>
            <w:vAlign w:val="center"/>
          </w:tcPr>
          <w:p w14:paraId="1B76139E" w14:textId="77777777" w:rsidR="000770DF" w:rsidRPr="000770DF" w:rsidRDefault="000770DF" w:rsidP="00871F96">
            <w:pPr>
              <w:rPr>
                <w:sz w:val="26"/>
                <w:szCs w:val="26"/>
              </w:rPr>
            </w:pPr>
            <w:r w:rsidRPr="000770DF">
              <w:rPr>
                <w:sz w:val="26"/>
                <w:szCs w:val="26"/>
              </w:rPr>
              <w:t>Vĩnh Tường hoặc tương đương</w:t>
            </w:r>
          </w:p>
        </w:tc>
        <w:tc>
          <w:tcPr>
            <w:tcW w:w="990" w:type="dxa"/>
            <w:tcBorders>
              <w:top w:val="single" w:sz="4" w:space="0" w:color="auto"/>
              <w:left w:val="single" w:sz="4" w:space="0" w:color="auto"/>
              <w:bottom w:val="single" w:sz="4" w:space="0" w:color="auto"/>
              <w:right w:val="single" w:sz="4" w:space="0" w:color="auto"/>
            </w:tcBorders>
          </w:tcPr>
          <w:p w14:paraId="1BDB66AC" w14:textId="77777777" w:rsidR="000770DF" w:rsidRPr="000770DF" w:rsidRDefault="000770DF" w:rsidP="00871F96">
            <w:pPr>
              <w:rPr>
                <w:sz w:val="26"/>
                <w:szCs w:val="26"/>
              </w:rPr>
            </w:pPr>
          </w:p>
        </w:tc>
        <w:tc>
          <w:tcPr>
            <w:tcW w:w="1260" w:type="dxa"/>
            <w:tcBorders>
              <w:top w:val="single" w:sz="4" w:space="0" w:color="auto"/>
              <w:left w:val="single" w:sz="4" w:space="0" w:color="auto"/>
              <w:bottom w:val="single" w:sz="4" w:space="0" w:color="auto"/>
              <w:right w:val="single" w:sz="4" w:space="0" w:color="auto"/>
            </w:tcBorders>
          </w:tcPr>
          <w:p w14:paraId="4AFE98E5" w14:textId="77777777" w:rsidR="000770DF" w:rsidRPr="000770DF" w:rsidRDefault="000770DF" w:rsidP="00871F96">
            <w:pPr>
              <w:rPr>
                <w:sz w:val="26"/>
                <w:szCs w:val="26"/>
              </w:rPr>
            </w:pPr>
          </w:p>
        </w:tc>
        <w:tc>
          <w:tcPr>
            <w:tcW w:w="990" w:type="dxa"/>
            <w:tcBorders>
              <w:top w:val="single" w:sz="4" w:space="0" w:color="auto"/>
              <w:left w:val="single" w:sz="4" w:space="0" w:color="auto"/>
              <w:bottom w:val="single" w:sz="4" w:space="0" w:color="auto"/>
              <w:right w:val="single" w:sz="4" w:space="0" w:color="auto"/>
            </w:tcBorders>
          </w:tcPr>
          <w:p w14:paraId="243C5CD0" w14:textId="77777777" w:rsidR="000770DF" w:rsidRPr="000770DF" w:rsidRDefault="000770DF" w:rsidP="00871F96">
            <w:pPr>
              <w:rPr>
                <w:sz w:val="26"/>
                <w:szCs w:val="26"/>
              </w:rPr>
            </w:pPr>
          </w:p>
        </w:tc>
      </w:tr>
      <w:tr w:rsidR="000770DF" w:rsidRPr="000770DF" w14:paraId="1E4B8F22" w14:textId="77777777" w:rsidTr="00871F96">
        <w:trPr>
          <w:trHeight w:val="122"/>
        </w:trPr>
        <w:tc>
          <w:tcPr>
            <w:tcW w:w="746" w:type="dxa"/>
            <w:tcBorders>
              <w:top w:val="single" w:sz="4" w:space="0" w:color="auto"/>
              <w:left w:val="single" w:sz="4" w:space="0" w:color="auto"/>
              <w:bottom w:val="single" w:sz="4" w:space="0" w:color="auto"/>
              <w:right w:val="single" w:sz="4" w:space="0" w:color="auto"/>
            </w:tcBorders>
            <w:vAlign w:val="center"/>
          </w:tcPr>
          <w:p w14:paraId="287EE13B" w14:textId="77777777" w:rsidR="000770DF" w:rsidRPr="000770DF" w:rsidRDefault="000770DF" w:rsidP="00871F96">
            <w:pPr>
              <w:rPr>
                <w:sz w:val="26"/>
                <w:szCs w:val="26"/>
              </w:rPr>
            </w:pPr>
          </w:p>
        </w:tc>
        <w:tc>
          <w:tcPr>
            <w:tcW w:w="1612" w:type="dxa"/>
            <w:tcBorders>
              <w:top w:val="single" w:sz="4" w:space="0" w:color="auto"/>
              <w:left w:val="single" w:sz="4" w:space="0" w:color="auto"/>
              <w:bottom w:val="single" w:sz="4" w:space="0" w:color="auto"/>
              <w:right w:val="single" w:sz="4" w:space="0" w:color="auto"/>
            </w:tcBorders>
            <w:vAlign w:val="center"/>
          </w:tcPr>
          <w:p w14:paraId="269369EE" w14:textId="77777777" w:rsidR="000770DF" w:rsidRPr="000770DF" w:rsidRDefault="000770DF" w:rsidP="00871F96">
            <w:pPr>
              <w:rPr>
                <w:sz w:val="26"/>
                <w:szCs w:val="26"/>
              </w:rPr>
            </w:pPr>
            <w:r w:rsidRPr="000770DF">
              <w:rPr>
                <w:sz w:val="26"/>
                <w:szCs w:val="26"/>
              </w:rPr>
              <w:t xml:space="preserve">Thép mạ kẽm </w:t>
            </w:r>
          </w:p>
        </w:tc>
        <w:tc>
          <w:tcPr>
            <w:tcW w:w="1861" w:type="dxa"/>
            <w:tcBorders>
              <w:top w:val="single" w:sz="4" w:space="0" w:color="auto"/>
              <w:left w:val="single" w:sz="4" w:space="0" w:color="auto"/>
              <w:bottom w:val="single" w:sz="4" w:space="0" w:color="auto"/>
              <w:right w:val="single" w:sz="4" w:space="0" w:color="auto"/>
            </w:tcBorders>
            <w:vAlign w:val="center"/>
          </w:tcPr>
          <w:p w14:paraId="00538C9B" w14:textId="77777777" w:rsidR="000770DF" w:rsidRPr="000770DF" w:rsidRDefault="000770DF" w:rsidP="00871F96">
            <w:pPr>
              <w:rPr>
                <w:sz w:val="26"/>
                <w:szCs w:val="26"/>
              </w:rPr>
            </w:pPr>
            <w:r w:rsidRPr="000770DF">
              <w:rPr>
                <w:sz w:val="26"/>
                <w:szCs w:val="26"/>
              </w:rPr>
              <w:t xml:space="preserve">V20x22 </w:t>
            </w:r>
          </w:p>
        </w:tc>
        <w:tc>
          <w:tcPr>
            <w:tcW w:w="2070" w:type="dxa"/>
            <w:tcBorders>
              <w:top w:val="single" w:sz="4" w:space="0" w:color="auto"/>
              <w:left w:val="single" w:sz="4" w:space="0" w:color="auto"/>
              <w:bottom w:val="single" w:sz="4" w:space="0" w:color="auto"/>
              <w:right w:val="single" w:sz="4" w:space="0" w:color="auto"/>
            </w:tcBorders>
            <w:vAlign w:val="center"/>
          </w:tcPr>
          <w:p w14:paraId="2045D22E" w14:textId="77777777" w:rsidR="000770DF" w:rsidRPr="000770DF" w:rsidRDefault="000770DF" w:rsidP="00871F96">
            <w:pPr>
              <w:rPr>
                <w:sz w:val="26"/>
                <w:szCs w:val="26"/>
              </w:rPr>
            </w:pPr>
            <w:r w:rsidRPr="000770DF">
              <w:rPr>
                <w:sz w:val="26"/>
                <w:szCs w:val="26"/>
              </w:rPr>
              <w:t>Vĩnh Tường hoặc tương đương</w:t>
            </w:r>
          </w:p>
        </w:tc>
        <w:tc>
          <w:tcPr>
            <w:tcW w:w="990" w:type="dxa"/>
            <w:tcBorders>
              <w:top w:val="single" w:sz="4" w:space="0" w:color="auto"/>
              <w:left w:val="single" w:sz="4" w:space="0" w:color="auto"/>
              <w:bottom w:val="single" w:sz="4" w:space="0" w:color="auto"/>
              <w:right w:val="single" w:sz="4" w:space="0" w:color="auto"/>
            </w:tcBorders>
          </w:tcPr>
          <w:p w14:paraId="319CE736" w14:textId="77777777" w:rsidR="000770DF" w:rsidRPr="000770DF" w:rsidRDefault="000770DF" w:rsidP="00871F96">
            <w:pPr>
              <w:rPr>
                <w:sz w:val="26"/>
                <w:szCs w:val="26"/>
              </w:rPr>
            </w:pPr>
          </w:p>
        </w:tc>
        <w:tc>
          <w:tcPr>
            <w:tcW w:w="1260" w:type="dxa"/>
            <w:tcBorders>
              <w:top w:val="single" w:sz="4" w:space="0" w:color="auto"/>
              <w:left w:val="single" w:sz="4" w:space="0" w:color="auto"/>
              <w:bottom w:val="single" w:sz="4" w:space="0" w:color="auto"/>
              <w:right w:val="single" w:sz="4" w:space="0" w:color="auto"/>
            </w:tcBorders>
          </w:tcPr>
          <w:p w14:paraId="6B5EC2D4" w14:textId="77777777" w:rsidR="000770DF" w:rsidRPr="000770DF" w:rsidRDefault="000770DF" w:rsidP="00871F96">
            <w:pPr>
              <w:rPr>
                <w:sz w:val="26"/>
                <w:szCs w:val="26"/>
              </w:rPr>
            </w:pPr>
          </w:p>
        </w:tc>
        <w:tc>
          <w:tcPr>
            <w:tcW w:w="990" w:type="dxa"/>
            <w:tcBorders>
              <w:top w:val="single" w:sz="4" w:space="0" w:color="auto"/>
              <w:left w:val="single" w:sz="4" w:space="0" w:color="auto"/>
              <w:bottom w:val="single" w:sz="4" w:space="0" w:color="auto"/>
              <w:right w:val="single" w:sz="4" w:space="0" w:color="auto"/>
            </w:tcBorders>
          </w:tcPr>
          <w:p w14:paraId="2D653268" w14:textId="77777777" w:rsidR="000770DF" w:rsidRPr="000770DF" w:rsidRDefault="000770DF" w:rsidP="00871F96">
            <w:pPr>
              <w:rPr>
                <w:sz w:val="26"/>
                <w:szCs w:val="26"/>
              </w:rPr>
            </w:pPr>
          </w:p>
        </w:tc>
      </w:tr>
      <w:tr w:rsidR="000770DF" w:rsidRPr="000770DF" w14:paraId="1BADDDBA" w14:textId="77777777" w:rsidTr="00871F96">
        <w:trPr>
          <w:trHeight w:val="122"/>
        </w:trPr>
        <w:tc>
          <w:tcPr>
            <w:tcW w:w="746" w:type="dxa"/>
            <w:tcBorders>
              <w:top w:val="single" w:sz="4" w:space="0" w:color="auto"/>
              <w:left w:val="single" w:sz="4" w:space="0" w:color="auto"/>
              <w:bottom w:val="single" w:sz="4" w:space="0" w:color="auto"/>
              <w:right w:val="single" w:sz="4" w:space="0" w:color="auto"/>
            </w:tcBorders>
            <w:vAlign w:val="center"/>
          </w:tcPr>
          <w:p w14:paraId="53BECC8A" w14:textId="77777777" w:rsidR="000770DF" w:rsidRPr="000770DF" w:rsidRDefault="000770DF" w:rsidP="00871F96">
            <w:pPr>
              <w:rPr>
                <w:sz w:val="26"/>
                <w:szCs w:val="26"/>
              </w:rPr>
            </w:pPr>
          </w:p>
        </w:tc>
        <w:tc>
          <w:tcPr>
            <w:tcW w:w="1612" w:type="dxa"/>
            <w:tcBorders>
              <w:top w:val="single" w:sz="4" w:space="0" w:color="auto"/>
              <w:left w:val="single" w:sz="4" w:space="0" w:color="auto"/>
              <w:bottom w:val="single" w:sz="4" w:space="0" w:color="auto"/>
              <w:right w:val="single" w:sz="4" w:space="0" w:color="auto"/>
            </w:tcBorders>
            <w:vAlign w:val="center"/>
          </w:tcPr>
          <w:p w14:paraId="59B9A505" w14:textId="77777777" w:rsidR="000770DF" w:rsidRPr="000770DF" w:rsidRDefault="000770DF" w:rsidP="00871F96">
            <w:pPr>
              <w:rPr>
                <w:sz w:val="26"/>
                <w:szCs w:val="26"/>
              </w:rPr>
            </w:pPr>
            <w:r w:rsidRPr="000770DF">
              <w:rPr>
                <w:sz w:val="26"/>
                <w:szCs w:val="26"/>
              </w:rPr>
              <w:t xml:space="preserve">Trần thạch cao-khung xương </w:t>
            </w:r>
          </w:p>
        </w:tc>
        <w:tc>
          <w:tcPr>
            <w:tcW w:w="1861" w:type="dxa"/>
            <w:tcBorders>
              <w:top w:val="single" w:sz="4" w:space="0" w:color="auto"/>
              <w:left w:val="single" w:sz="4" w:space="0" w:color="auto"/>
              <w:bottom w:val="single" w:sz="4" w:space="0" w:color="auto"/>
              <w:right w:val="single" w:sz="4" w:space="0" w:color="auto"/>
            </w:tcBorders>
            <w:vAlign w:val="center"/>
          </w:tcPr>
          <w:p w14:paraId="41FC9752" w14:textId="77777777" w:rsidR="000770DF" w:rsidRPr="000770DF" w:rsidRDefault="000770DF" w:rsidP="00871F96">
            <w:pPr>
              <w:rPr>
                <w:sz w:val="26"/>
                <w:szCs w:val="26"/>
              </w:rPr>
            </w:pPr>
            <w:r w:rsidRPr="000770DF">
              <w:rPr>
                <w:sz w:val="26"/>
                <w:szCs w:val="26"/>
              </w:rPr>
              <w:t>Vĩnh Tường Ánh Kim + Khung FineLINE...</w:t>
            </w:r>
          </w:p>
        </w:tc>
        <w:tc>
          <w:tcPr>
            <w:tcW w:w="2070" w:type="dxa"/>
            <w:tcBorders>
              <w:top w:val="single" w:sz="4" w:space="0" w:color="auto"/>
              <w:left w:val="single" w:sz="4" w:space="0" w:color="auto"/>
              <w:bottom w:val="single" w:sz="4" w:space="0" w:color="auto"/>
              <w:right w:val="single" w:sz="4" w:space="0" w:color="auto"/>
            </w:tcBorders>
            <w:vAlign w:val="center"/>
          </w:tcPr>
          <w:p w14:paraId="1245EADA" w14:textId="77777777" w:rsidR="000770DF" w:rsidRPr="000770DF" w:rsidRDefault="000770DF" w:rsidP="00871F96">
            <w:pPr>
              <w:rPr>
                <w:sz w:val="26"/>
                <w:szCs w:val="26"/>
              </w:rPr>
            </w:pPr>
            <w:r w:rsidRPr="000770DF">
              <w:rPr>
                <w:sz w:val="26"/>
                <w:szCs w:val="26"/>
              </w:rPr>
              <w:t>Vĩnh Tường hoặc tương đương</w:t>
            </w:r>
          </w:p>
        </w:tc>
        <w:tc>
          <w:tcPr>
            <w:tcW w:w="990" w:type="dxa"/>
            <w:tcBorders>
              <w:top w:val="single" w:sz="4" w:space="0" w:color="auto"/>
              <w:left w:val="single" w:sz="4" w:space="0" w:color="auto"/>
              <w:bottom w:val="single" w:sz="4" w:space="0" w:color="auto"/>
              <w:right w:val="single" w:sz="4" w:space="0" w:color="auto"/>
            </w:tcBorders>
          </w:tcPr>
          <w:p w14:paraId="1F4F5A4E" w14:textId="77777777" w:rsidR="000770DF" w:rsidRPr="000770DF" w:rsidRDefault="000770DF" w:rsidP="00871F96">
            <w:pPr>
              <w:rPr>
                <w:sz w:val="26"/>
                <w:szCs w:val="26"/>
              </w:rPr>
            </w:pPr>
          </w:p>
        </w:tc>
        <w:tc>
          <w:tcPr>
            <w:tcW w:w="1260" w:type="dxa"/>
            <w:tcBorders>
              <w:top w:val="single" w:sz="4" w:space="0" w:color="auto"/>
              <w:left w:val="single" w:sz="4" w:space="0" w:color="auto"/>
              <w:bottom w:val="single" w:sz="4" w:space="0" w:color="auto"/>
              <w:right w:val="single" w:sz="4" w:space="0" w:color="auto"/>
            </w:tcBorders>
          </w:tcPr>
          <w:p w14:paraId="42482326" w14:textId="77777777" w:rsidR="000770DF" w:rsidRPr="000770DF" w:rsidRDefault="000770DF" w:rsidP="00871F96">
            <w:pPr>
              <w:rPr>
                <w:sz w:val="26"/>
                <w:szCs w:val="26"/>
              </w:rPr>
            </w:pPr>
          </w:p>
        </w:tc>
        <w:tc>
          <w:tcPr>
            <w:tcW w:w="990" w:type="dxa"/>
            <w:tcBorders>
              <w:top w:val="single" w:sz="4" w:space="0" w:color="auto"/>
              <w:left w:val="single" w:sz="4" w:space="0" w:color="auto"/>
              <w:bottom w:val="single" w:sz="4" w:space="0" w:color="auto"/>
              <w:right w:val="single" w:sz="4" w:space="0" w:color="auto"/>
            </w:tcBorders>
          </w:tcPr>
          <w:p w14:paraId="64794736" w14:textId="77777777" w:rsidR="000770DF" w:rsidRPr="000770DF" w:rsidRDefault="000770DF" w:rsidP="00871F96">
            <w:pPr>
              <w:rPr>
                <w:sz w:val="26"/>
                <w:szCs w:val="26"/>
              </w:rPr>
            </w:pPr>
          </w:p>
        </w:tc>
      </w:tr>
      <w:tr w:rsidR="000770DF" w:rsidRPr="000770DF" w14:paraId="2D23AA85" w14:textId="77777777" w:rsidTr="00871F96">
        <w:trPr>
          <w:trHeight w:val="122"/>
        </w:trPr>
        <w:tc>
          <w:tcPr>
            <w:tcW w:w="746" w:type="dxa"/>
            <w:tcBorders>
              <w:top w:val="single" w:sz="4" w:space="0" w:color="auto"/>
              <w:left w:val="single" w:sz="4" w:space="0" w:color="auto"/>
              <w:bottom w:val="single" w:sz="4" w:space="0" w:color="auto"/>
              <w:right w:val="single" w:sz="4" w:space="0" w:color="auto"/>
            </w:tcBorders>
            <w:vAlign w:val="center"/>
          </w:tcPr>
          <w:p w14:paraId="781FECC1" w14:textId="77777777" w:rsidR="000770DF" w:rsidRPr="000770DF" w:rsidRDefault="000770DF" w:rsidP="00871F96">
            <w:pPr>
              <w:rPr>
                <w:sz w:val="26"/>
                <w:szCs w:val="26"/>
              </w:rPr>
            </w:pPr>
          </w:p>
        </w:tc>
        <w:tc>
          <w:tcPr>
            <w:tcW w:w="1612" w:type="dxa"/>
            <w:tcBorders>
              <w:top w:val="single" w:sz="4" w:space="0" w:color="auto"/>
              <w:left w:val="single" w:sz="4" w:space="0" w:color="auto"/>
              <w:bottom w:val="single" w:sz="4" w:space="0" w:color="auto"/>
              <w:right w:val="single" w:sz="4" w:space="0" w:color="auto"/>
            </w:tcBorders>
            <w:vAlign w:val="center"/>
          </w:tcPr>
          <w:p w14:paraId="7BCA8D30" w14:textId="77777777" w:rsidR="000770DF" w:rsidRPr="000770DF" w:rsidRDefault="000770DF" w:rsidP="00871F96">
            <w:pPr>
              <w:rPr>
                <w:sz w:val="26"/>
                <w:szCs w:val="26"/>
              </w:rPr>
            </w:pPr>
            <w:r w:rsidRPr="000770DF">
              <w:rPr>
                <w:sz w:val="26"/>
                <w:szCs w:val="26"/>
              </w:rPr>
              <w:t>Thép hình V70x70x8</w:t>
            </w:r>
          </w:p>
        </w:tc>
        <w:tc>
          <w:tcPr>
            <w:tcW w:w="1861" w:type="dxa"/>
            <w:tcBorders>
              <w:top w:val="single" w:sz="4" w:space="0" w:color="auto"/>
              <w:left w:val="single" w:sz="4" w:space="0" w:color="auto"/>
              <w:bottom w:val="single" w:sz="4" w:space="0" w:color="auto"/>
              <w:right w:val="single" w:sz="4" w:space="0" w:color="auto"/>
            </w:tcBorders>
            <w:vAlign w:val="center"/>
          </w:tcPr>
          <w:p w14:paraId="24976BFE" w14:textId="77777777" w:rsidR="000770DF" w:rsidRPr="000770DF" w:rsidRDefault="000770DF" w:rsidP="00871F96">
            <w:pPr>
              <w:rPr>
                <w:sz w:val="26"/>
                <w:szCs w:val="26"/>
              </w:rPr>
            </w:pPr>
            <w:r w:rsidRPr="000770DF">
              <w:rPr>
                <w:sz w:val="26"/>
                <w:szCs w:val="26"/>
              </w:rPr>
              <w:t>V70x70x8</w:t>
            </w:r>
          </w:p>
        </w:tc>
        <w:tc>
          <w:tcPr>
            <w:tcW w:w="2070" w:type="dxa"/>
            <w:tcBorders>
              <w:top w:val="single" w:sz="4" w:space="0" w:color="auto"/>
              <w:left w:val="single" w:sz="4" w:space="0" w:color="auto"/>
              <w:bottom w:val="single" w:sz="4" w:space="0" w:color="auto"/>
              <w:right w:val="single" w:sz="4" w:space="0" w:color="auto"/>
            </w:tcBorders>
            <w:vAlign w:val="center"/>
          </w:tcPr>
          <w:p w14:paraId="6016A4FF" w14:textId="77777777" w:rsidR="000770DF" w:rsidRPr="000770DF" w:rsidRDefault="000770DF" w:rsidP="00871F96">
            <w:pPr>
              <w:rPr>
                <w:sz w:val="26"/>
                <w:szCs w:val="26"/>
              </w:rPr>
            </w:pPr>
            <w:r w:rsidRPr="000770DF">
              <w:rPr>
                <w:sz w:val="26"/>
                <w:szCs w:val="26"/>
              </w:rPr>
              <w:t>Hoa sen hoặc tương đương</w:t>
            </w:r>
          </w:p>
        </w:tc>
        <w:tc>
          <w:tcPr>
            <w:tcW w:w="990" w:type="dxa"/>
            <w:tcBorders>
              <w:top w:val="single" w:sz="4" w:space="0" w:color="auto"/>
              <w:left w:val="single" w:sz="4" w:space="0" w:color="auto"/>
              <w:bottom w:val="single" w:sz="4" w:space="0" w:color="auto"/>
              <w:right w:val="single" w:sz="4" w:space="0" w:color="auto"/>
            </w:tcBorders>
          </w:tcPr>
          <w:p w14:paraId="5FC4AD8A" w14:textId="77777777" w:rsidR="000770DF" w:rsidRPr="000770DF" w:rsidRDefault="000770DF" w:rsidP="00871F96">
            <w:pPr>
              <w:rPr>
                <w:sz w:val="26"/>
                <w:szCs w:val="26"/>
              </w:rPr>
            </w:pPr>
          </w:p>
        </w:tc>
        <w:tc>
          <w:tcPr>
            <w:tcW w:w="1260" w:type="dxa"/>
            <w:tcBorders>
              <w:top w:val="single" w:sz="4" w:space="0" w:color="auto"/>
              <w:left w:val="single" w:sz="4" w:space="0" w:color="auto"/>
              <w:bottom w:val="single" w:sz="4" w:space="0" w:color="auto"/>
              <w:right w:val="single" w:sz="4" w:space="0" w:color="auto"/>
            </w:tcBorders>
          </w:tcPr>
          <w:p w14:paraId="17427E59" w14:textId="77777777" w:rsidR="000770DF" w:rsidRPr="000770DF" w:rsidRDefault="000770DF" w:rsidP="00871F96">
            <w:pPr>
              <w:rPr>
                <w:sz w:val="26"/>
                <w:szCs w:val="26"/>
              </w:rPr>
            </w:pPr>
          </w:p>
        </w:tc>
        <w:tc>
          <w:tcPr>
            <w:tcW w:w="990" w:type="dxa"/>
            <w:tcBorders>
              <w:top w:val="single" w:sz="4" w:space="0" w:color="auto"/>
              <w:left w:val="single" w:sz="4" w:space="0" w:color="auto"/>
              <w:bottom w:val="single" w:sz="4" w:space="0" w:color="auto"/>
              <w:right w:val="single" w:sz="4" w:space="0" w:color="auto"/>
            </w:tcBorders>
          </w:tcPr>
          <w:p w14:paraId="6CF5CF6E" w14:textId="77777777" w:rsidR="000770DF" w:rsidRPr="000770DF" w:rsidRDefault="000770DF" w:rsidP="00871F96">
            <w:pPr>
              <w:rPr>
                <w:sz w:val="26"/>
                <w:szCs w:val="26"/>
              </w:rPr>
            </w:pPr>
          </w:p>
        </w:tc>
      </w:tr>
    </w:tbl>
    <w:p w14:paraId="4C517806" w14:textId="77777777" w:rsidR="000770DF" w:rsidRPr="000770DF" w:rsidRDefault="000770DF" w:rsidP="000770DF">
      <w:pPr>
        <w:pStyle w:val="ListParagraph"/>
        <w:numPr>
          <w:ilvl w:val="0"/>
          <w:numId w:val="12"/>
        </w:numPr>
        <w:spacing w:line="276" w:lineRule="auto"/>
        <w:rPr>
          <w:b/>
          <w:sz w:val="28"/>
          <w:szCs w:val="28"/>
          <w:lang w:val="es-ES"/>
        </w:rPr>
      </w:pPr>
      <w:r w:rsidRPr="000770DF">
        <w:rPr>
          <w:b/>
          <w:sz w:val="28"/>
          <w:szCs w:val="28"/>
          <w:lang w:val="es-ES"/>
        </w:rPr>
        <w:t>Các hạng mục thi công chính</w:t>
      </w:r>
    </w:p>
    <w:p w14:paraId="6C76517F" w14:textId="77777777" w:rsidR="000770DF" w:rsidRPr="000770DF" w:rsidRDefault="000770DF" w:rsidP="000770DF">
      <w:pPr>
        <w:pStyle w:val="ListParagraph"/>
        <w:numPr>
          <w:ilvl w:val="0"/>
          <w:numId w:val="27"/>
        </w:numPr>
        <w:jc w:val="left"/>
        <w:rPr>
          <w:sz w:val="28"/>
          <w:lang w:val="es-ES"/>
        </w:rPr>
      </w:pPr>
      <w:r w:rsidRPr="000770DF">
        <w:rPr>
          <w:bCs/>
          <w:iCs/>
          <w:sz w:val="28"/>
          <w:szCs w:val="28"/>
        </w:rPr>
        <w:t xml:space="preserve">Sửa chữa phòng chờ ca </w:t>
      </w:r>
    </w:p>
    <w:p w14:paraId="122174BE" w14:textId="77777777" w:rsidR="000770DF" w:rsidRPr="000770DF" w:rsidRDefault="000770DF" w:rsidP="000770DF">
      <w:pPr>
        <w:pStyle w:val="ListParagraph"/>
        <w:numPr>
          <w:ilvl w:val="0"/>
          <w:numId w:val="27"/>
        </w:numPr>
        <w:jc w:val="left"/>
        <w:rPr>
          <w:sz w:val="28"/>
          <w:lang w:val="es-ES"/>
        </w:rPr>
      </w:pPr>
      <w:r w:rsidRPr="000770DF">
        <w:rPr>
          <w:bCs/>
          <w:iCs/>
          <w:sz w:val="28"/>
          <w:szCs w:val="28"/>
        </w:rPr>
        <w:t xml:space="preserve">Sửa chữa cổng, hàng rào, đường nội bộ </w:t>
      </w:r>
    </w:p>
    <w:p w14:paraId="28885D63" w14:textId="77777777" w:rsidR="000770DF" w:rsidRPr="000770DF" w:rsidRDefault="000770DF" w:rsidP="000770DF">
      <w:pPr>
        <w:pStyle w:val="ListParagraph"/>
        <w:numPr>
          <w:ilvl w:val="0"/>
          <w:numId w:val="27"/>
        </w:numPr>
        <w:jc w:val="left"/>
        <w:rPr>
          <w:sz w:val="28"/>
          <w:lang w:val="es-ES"/>
        </w:rPr>
      </w:pPr>
      <w:r w:rsidRPr="000770DF">
        <w:rPr>
          <w:bCs/>
          <w:iCs/>
          <w:sz w:val="28"/>
          <w:szCs w:val="28"/>
        </w:rPr>
        <w:t>Sửa chữa nhà xe 2 bánh</w:t>
      </w:r>
    </w:p>
    <w:p w14:paraId="127379EE" w14:textId="77777777" w:rsidR="000770DF" w:rsidRPr="000770DF" w:rsidRDefault="000770DF" w:rsidP="000770DF">
      <w:pPr>
        <w:pStyle w:val="ListParagraph"/>
        <w:numPr>
          <w:ilvl w:val="0"/>
          <w:numId w:val="27"/>
        </w:numPr>
        <w:spacing w:line="276" w:lineRule="auto"/>
        <w:rPr>
          <w:b/>
          <w:sz w:val="28"/>
          <w:szCs w:val="28"/>
          <w:lang w:val="es-ES"/>
        </w:rPr>
      </w:pPr>
      <w:r w:rsidRPr="000770DF">
        <w:rPr>
          <w:bCs/>
          <w:iCs/>
          <w:sz w:val="28"/>
          <w:szCs w:val="28"/>
        </w:rPr>
        <w:t>Sửa chữa nhà xe 4 bánh</w:t>
      </w:r>
    </w:p>
    <w:p w14:paraId="73196691" w14:textId="77777777" w:rsidR="000770DF" w:rsidRPr="000770DF" w:rsidRDefault="000770DF" w:rsidP="000770DF">
      <w:pPr>
        <w:numPr>
          <w:ilvl w:val="0"/>
          <w:numId w:val="13"/>
        </w:numPr>
        <w:spacing w:before="120" w:line="264" w:lineRule="auto"/>
        <w:ind w:left="0" w:firstLine="426"/>
        <w:rPr>
          <w:b/>
          <w:bCs/>
          <w:sz w:val="28"/>
          <w:lang w:val="es-ES"/>
        </w:rPr>
      </w:pPr>
      <w:r w:rsidRPr="000770DF">
        <w:rPr>
          <w:b/>
          <w:bCs/>
          <w:sz w:val="28"/>
          <w:lang w:val="es-ES"/>
        </w:rPr>
        <w:t xml:space="preserve"> Yêu cầu về tài liệu do chủ đầu tư cung cấp:</w:t>
      </w:r>
    </w:p>
    <w:p w14:paraId="3080B0FA" w14:textId="77777777" w:rsidR="000770DF" w:rsidRPr="000770DF" w:rsidRDefault="000770DF" w:rsidP="000770DF">
      <w:pPr>
        <w:tabs>
          <w:tab w:val="left" w:pos="960"/>
          <w:tab w:val="left" w:pos="5387"/>
          <w:tab w:val="left" w:pos="5670"/>
        </w:tabs>
        <w:spacing w:before="120" w:after="120" w:line="264" w:lineRule="auto"/>
        <w:ind w:left="360"/>
        <w:rPr>
          <w:sz w:val="28"/>
        </w:rPr>
      </w:pPr>
      <w:r w:rsidRPr="000770DF">
        <w:rPr>
          <w:noProof/>
          <w:sz w:val="28"/>
        </w:rPr>
        <mc:AlternateContent>
          <mc:Choice Requires="wps">
            <w:drawing>
              <wp:anchor distT="0" distB="0" distL="114300" distR="114300" simplePos="0" relativeHeight="251667456" behindDoc="0" locked="0" layoutInCell="0" allowOverlap="1" wp14:anchorId="7DEB3A47" wp14:editId="4427AFED">
                <wp:simplePos x="0" y="0"/>
                <wp:positionH relativeFrom="column">
                  <wp:posOffset>-266700</wp:posOffset>
                </wp:positionH>
                <wp:positionV relativeFrom="paragraph">
                  <wp:posOffset>-4445</wp:posOffset>
                </wp:positionV>
                <wp:extent cx="97790" cy="1337310"/>
                <wp:effectExtent l="0" t="0" r="0" b="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97790" cy="1337310"/>
                        </a:xfrm>
                        <a:prstGeom prst="rect">
                          <a:avLst/>
                        </a:prstGeom>
                        <a:solidFill>
                          <a:srgbClr val="FFFFFF"/>
                        </a:solidFill>
                        <a:ln>
                          <a:noFill/>
                        </a:ln>
                      </wps:spPr>
                      <wps:txbx>
                        <w:txbxContent>
                          <w:p w14:paraId="6CFAE93D" w14:textId="77777777" w:rsidR="000770DF" w:rsidRDefault="000770DF" w:rsidP="000770DF"/>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EB3A47" id="Rectangle 19" o:spid="_x0000_s1028" style="position:absolute;left:0;text-align:left;margin-left:-21pt;margin-top:-.35pt;width:7.7pt;height:105.3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" o:allowincell="f" stroked="f">
                <v:textbox inset="0,0,0,0">
                  <w:txbxContent>
                    <w:p w14:paraId="6CFAE93D" w14:textId="77777777" w:rsidR="000770DF" w:rsidRDefault="000770DF" w:rsidP="000770DF"/>
                  </w:txbxContent>
                </v:textbox>
              </v:rect>
            </w:pict>
          </mc:Fallback>
        </mc:AlternateContent>
      </w:r>
      <w:r w:rsidRPr="000770DF">
        <w:rPr>
          <w:sz w:val="28"/>
        </w:rPr>
        <w:t>- Chủ đầu tư chịu trách nhiệm cung cấp cho Nhà thầu toàn bộ hồ sơ bản vẽ thi công của công trình.</w:t>
      </w:r>
    </w:p>
    <w:p w14:paraId="54123AAA" w14:textId="77777777" w:rsidR="000770DF" w:rsidRPr="000770DF" w:rsidRDefault="000770DF" w:rsidP="000770DF">
      <w:pPr>
        <w:tabs>
          <w:tab w:val="left" w:pos="960"/>
          <w:tab w:val="left" w:pos="5387"/>
          <w:tab w:val="left" w:pos="5670"/>
        </w:tabs>
        <w:spacing w:before="120" w:after="120" w:line="264" w:lineRule="auto"/>
        <w:ind w:left="360"/>
        <w:rPr>
          <w:sz w:val="28"/>
        </w:rPr>
      </w:pPr>
      <w:r w:rsidRPr="000770DF">
        <w:rPr>
          <w:sz w:val="28"/>
        </w:rPr>
        <w:t>- Khối lượng chi tiết xây lắp công trình, các hạng mục được thể hiện trong Bản xây lắp chi tiết.</w:t>
      </w:r>
    </w:p>
    <w:p w14:paraId="5A616F69" w14:textId="77777777" w:rsidR="000770DF" w:rsidRPr="000770DF" w:rsidRDefault="000770DF" w:rsidP="000770DF">
      <w:pPr>
        <w:tabs>
          <w:tab w:val="left" w:pos="960"/>
          <w:tab w:val="left" w:pos="5387"/>
          <w:tab w:val="left" w:pos="5670"/>
        </w:tabs>
        <w:spacing w:before="120" w:after="120" w:line="264" w:lineRule="auto"/>
        <w:ind w:left="360"/>
        <w:rPr>
          <w:sz w:val="28"/>
        </w:rPr>
      </w:pPr>
      <w:r w:rsidRPr="000770DF">
        <w:rPr>
          <w:sz w:val="28"/>
        </w:rPr>
        <w:t>- Nhà thầu chịu trách nhiệm nghiên cứu và đảm bảo rằng các hồ sơ, tài liệu do Chủ đầu tư cung cấp là đầy đủ và đáp ứng tất cả công việc để hoàn thành công trình.</w:t>
      </w:r>
    </w:p>
    <w:p w14:paraId="66FBFF4F" w14:textId="77777777" w:rsidR="000770DF" w:rsidRPr="000770DF" w:rsidRDefault="000770DF" w:rsidP="000770DF">
      <w:pPr>
        <w:numPr>
          <w:ilvl w:val="0"/>
          <w:numId w:val="13"/>
        </w:numPr>
        <w:spacing w:before="120" w:line="264" w:lineRule="auto"/>
        <w:ind w:left="0" w:firstLine="426"/>
        <w:rPr>
          <w:b/>
          <w:bCs/>
          <w:sz w:val="28"/>
          <w:lang w:val="es-ES"/>
        </w:rPr>
      </w:pPr>
      <w:r w:rsidRPr="000770DF">
        <w:rPr>
          <w:b/>
          <w:bCs/>
          <w:sz w:val="28"/>
          <w:lang w:val="es-ES"/>
        </w:rPr>
        <w:t xml:space="preserve"> Yêu cầu về kho bãi công trường và lán trại tạm của đơn vị thi công</w:t>
      </w:r>
    </w:p>
    <w:p w14:paraId="6C7E76AD" w14:textId="77777777" w:rsidR="000770DF" w:rsidRPr="000770DF" w:rsidRDefault="000770DF" w:rsidP="000770DF">
      <w:pPr>
        <w:numPr>
          <w:ilvl w:val="0"/>
          <w:numId w:val="16"/>
        </w:numPr>
        <w:tabs>
          <w:tab w:val="left" w:pos="851"/>
        </w:tabs>
        <w:spacing w:line="264" w:lineRule="auto"/>
        <w:ind w:firstLine="109"/>
        <w:rPr>
          <w:sz w:val="28"/>
        </w:rPr>
      </w:pPr>
      <w:r w:rsidRPr="000770DF">
        <w:rPr>
          <w:sz w:val="28"/>
        </w:rPr>
        <w:t>Nhà thầu phải chuẩn bị kho công trường đảm bảo yêu cầu tồn trữ, bảo quản vật tư, thiết bị một cách an toàn.</w:t>
      </w:r>
    </w:p>
    <w:p w14:paraId="4A9BCA27" w14:textId="77777777" w:rsidR="000770DF" w:rsidRPr="000770DF" w:rsidRDefault="000770DF" w:rsidP="000770DF">
      <w:pPr>
        <w:numPr>
          <w:ilvl w:val="0"/>
          <w:numId w:val="16"/>
        </w:numPr>
        <w:tabs>
          <w:tab w:val="left" w:pos="851"/>
        </w:tabs>
        <w:spacing w:line="264" w:lineRule="auto"/>
        <w:ind w:firstLine="109"/>
        <w:rPr>
          <w:sz w:val="28"/>
        </w:rPr>
      </w:pPr>
      <w:r w:rsidRPr="000770DF">
        <w:rPr>
          <w:noProof/>
          <w:sz w:val="28"/>
        </w:rPr>
        <mc:AlternateContent>
          <mc:Choice Requires="wps">
            <w:drawing>
              <wp:anchor distT="0" distB="0" distL="114300" distR="114300" simplePos="0" relativeHeight="251661312" behindDoc="0" locked="0" layoutInCell="1" allowOverlap="1" wp14:anchorId="4194F3EF" wp14:editId="0A5EF3B1">
                <wp:simplePos x="0" y="0"/>
                <wp:positionH relativeFrom="column">
                  <wp:posOffset>-266700</wp:posOffset>
                </wp:positionH>
                <wp:positionV relativeFrom="paragraph">
                  <wp:posOffset>12065</wp:posOffset>
                </wp:positionV>
                <wp:extent cx="101600" cy="1104900"/>
                <wp:effectExtent l="0" t="0" r="0" b="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01600" cy="1104900"/>
                        </a:xfrm>
                        <a:prstGeom prst="rect">
                          <a:avLst/>
                        </a:prstGeom>
                        <a:solidFill>
                          <a:srgbClr val="FFFFFF"/>
                        </a:solidFill>
                        <a:ln>
                          <a:noFill/>
                        </a:ln>
                      </wps:spPr>
                      <wps:txbx>
                        <w:txbxContent>
                          <w:p w14:paraId="5F3F20A7" w14:textId="77777777" w:rsidR="000770DF" w:rsidRDefault="000770DF" w:rsidP="000770DF">
                            <w:pPr>
                              <w:pStyle w:val="Footer"/>
                              <w:ind w:left="284" w:hanging="284"/>
                              <w:rPr>
                                <w:rFonts w:ascii="VNI-Times" w:hAnsi="VNI-Time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94F3EF" id="Rectangle 20" o:spid="_x0000_s1029" style="position:absolute;left:0;text-align:left;margin-left:-21pt;margin-top:.95pt;width:8pt;height:87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" stroked="f">
                <v:textbox inset="0,0,0,0">
                  <w:txbxContent>
                    <w:p w14:paraId="5F3F20A7" w14:textId="77777777" w:rsidR="000770DF" w:rsidRDefault="000770DF" w:rsidP="000770DF">
                      <w:pPr>
                        <w:pStyle w:val="Footer"/>
                        <w:ind w:left="284" w:hanging="284"/>
                        <w:rPr>
                          <w:rFonts w:ascii="VNI-Times" w:hAnsi="VNI-Times"/>
                        </w:rPr>
                      </w:pPr>
                    </w:p>
                  </w:txbxContent>
                </v:textbox>
              </v:rect>
            </w:pict>
          </mc:Fallback>
        </mc:AlternateContent>
      </w:r>
      <w:r w:rsidRPr="000770DF">
        <w:rPr>
          <w:sz w:val="28"/>
        </w:rPr>
        <w:t>Trong trường hợp trúng thầu, Nhà thầu sẽ tự sắp xếp chỗ làm việc, ăn ở cho đơn vị mình. Tất cả nhà cửa, lán trại do Nhà thầu dựng lên để phục vụ cho việc xây dựng công trình phải tuân theo các qui định an toàn hiện hành, đơn vị quản lý về xây dựng, vệ sinh và các yêu cầu khác.</w:t>
      </w:r>
    </w:p>
    <w:p w14:paraId="55A70505" w14:textId="77777777" w:rsidR="000770DF" w:rsidRPr="000770DF" w:rsidRDefault="000770DF" w:rsidP="000770DF">
      <w:pPr>
        <w:numPr>
          <w:ilvl w:val="0"/>
          <w:numId w:val="16"/>
        </w:numPr>
        <w:tabs>
          <w:tab w:val="left" w:pos="851"/>
        </w:tabs>
        <w:spacing w:line="264" w:lineRule="auto"/>
        <w:ind w:firstLine="109"/>
        <w:rPr>
          <w:sz w:val="28"/>
        </w:rPr>
      </w:pPr>
      <w:r w:rsidRPr="000770DF">
        <w:rPr>
          <w:sz w:val="28"/>
        </w:rPr>
        <w:t>Nhà thầu hoàn toàn chịu trách nhiệm với đơn vị quản lý về các yêu cầu trên.</w:t>
      </w:r>
    </w:p>
    <w:p w14:paraId="03787C45" w14:textId="77777777" w:rsidR="000770DF" w:rsidRPr="000770DF" w:rsidRDefault="000770DF" w:rsidP="000770DF">
      <w:pPr>
        <w:numPr>
          <w:ilvl w:val="0"/>
          <w:numId w:val="16"/>
        </w:numPr>
        <w:tabs>
          <w:tab w:val="left" w:pos="851"/>
        </w:tabs>
        <w:spacing w:line="264" w:lineRule="auto"/>
        <w:ind w:firstLine="109"/>
        <w:rPr>
          <w:sz w:val="28"/>
        </w:rPr>
      </w:pPr>
      <w:r w:rsidRPr="000770DF">
        <w:rPr>
          <w:sz w:val="28"/>
        </w:rPr>
        <w:t>Tất cả các lán trại của Nhà thầu sẽ được dọn đi khi không còn cần thiết và chỗ đó phải được dọn dẹp sạch sẽ, gọn gàng.</w:t>
      </w:r>
    </w:p>
    <w:p w14:paraId="40440250" w14:textId="77777777" w:rsidR="000770DF" w:rsidRPr="000770DF" w:rsidRDefault="000770DF" w:rsidP="000770DF">
      <w:pPr>
        <w:numPr>
          <w:ilvl w:val="0"/>
          <w:numId w:val="13"/>
        </w:numPr>
        <w:spacing w:before="120" w:line="264" w:lineRule="auto"/>
        <w:ind w:left="0" w:firstLine="426"/>
        <w:rPr>
          <w:b/>
          <w:bCs/>
          <w:sz w:val="28"/>
          <w:lang w:val="es-ES"/>
        </w:rPr>
      </w:pPr>
      <w:r w:rsidRPr="000770DF">
        <w:rPr>
          <w:b/>
          <w:bCs/>
          <w:sz w:val="28"/>
          <w:lang w:val="es-ES"/>
        </w:rPr>
        <w:t xml:space="preserve"> Yêu cầu về thời gian hoàn thành và nghiệm thu bàn giao công trình</w:t>
      </w:r>
    </w:p>
    <w:p w14:paraId="0C198717" w14:textId="77777777" w:rsidR="000770DF" w:rsidRPr="000770DF" w:rsidRDefault="000770DF" w:rsidP="000770DF">
      <w:pPr>
        <w:numPr>
          <w:ilvl w:val="0"/>
          <w:numId w:val="16"/>
        </w:numPr>
        <w:tabs>
          <w:tab w:val="left" w:pos="851"/>
        </w:tabs>
        <w:spacing w:line="264" w:lineRule="auto"/>
        <w:ind w:firstLine="109"/>
        <w:rPr>
          <w:sz w:val="28"/>
          <w:lang w:val="es-ES"/>
        </w:rPr>
      </w:pPr>
      <w:r w:rsidRPr="000770DF">
        <w:rPr>
          <w:noProof/>
          <w:sz w:val="28"/>
        </w:rPr>
        <mc:AlternateContent>
          <mc:Choice Requires="wps">
            <w:drawing>
              <wp:anchor distT="0" distB="0" distL="114300" distR="114300" simplePos="0" relativeHeight="251663360" behindDoc="0" locked="0" layoutInCell="0" allowOverlap="1" wp14:anchorId="77B774EF" wp14:editId="540DF866">
                <wp:simplePos x="0" y="0"/>
                <wp:positionH relativeFrom="column">
                  <wp:posOffset>-266700</wp:posOffset>
                </wp:positionH>
                <wp:positionV relativeFrom="paragraph">
                  <wp:posOffset>1270</wp:posOffset>
                </wp:positionV>
                <wp:extent cx="97790" cy="1280160"/>
                <wp:effectExtent l="0" t="0" r="0" b="0"/>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97790" cy="1280160"/>
                        </a:xfrm>
                        <a:prstGeom prst="rect">
                          <a:avLst/>
                        </a:prstGeom>
                        <a:solidFill>
                          <a:srgbClr val="FFFFFF"/>
                        </a:solidFill>
                        <a:ln>
                          <a:noFill/>
                        </a:ln>
                      </wps:spPr>
                      <wps:txbx>
                        <w:txbxContent>
                          <w:p w14:paraId="5F54D338" w14:textId="77777777" w:rsidR="000770DF" w:rsidRDefault="000770DF" w:rsidP="000770DF"/>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B774EF" id="Rectangle 21" o:spid="_x0000_s1030" style="position:absolute;left:0;text-align:left;margin-left:-21pt;margin-top:.1pt;width:7.7pt;height:100.8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" o:allowincell="f" stroked="f">
                <v:textbox inset="0,0,0,0">
                  <w:txbxContent>
                    <w:p w14:paraId="5F54D338" w14:textId="77777777" w:rsidR="000770DF" w:rsidRDefault="000770DF" w:rsidP="000770DF"/>
                  </w:txbxContent>
                </v:textbox>
              </v:rect>
            </w:pict>
          </mc:Fallback>
        </mc:AlternateContent>
      </w:r>
      <w:r w:rsidRPr="000770DF">
        <w:rPr>
          <w:sz w:val="28"/>
          <w:lang w:val="es-ES"/>
        </w:rPr>
        <w:t>Thời hạn khởi công: Là ngày nêu trong Lệnh khởi công.</w:t>
      </w:r>
    </w:p>
    <w:p w14:paraId="4A603088" w14:textId="77777777" w:rsidR="000770DF" w:rsidRPr="000770DF" w:rsidRDefault="000770DF" w:rsidP="000770DF">
      <w:pPr>
        <w:numPr>
          <w:ilvl w:val="0"/>
          <w:numId w:val="16"/>
        </w:numPr>
        <w:tabs>
          <w:tab w:val="left" w:pos="851"/>
        </w:tabs>
        <w:spacing w:before="120" w:line="264" w:lineRule="auto"/>
        <w:ind w:firstLine="109"/>
        <w:rPr>
          <w:sz w:val="28"/>
          <w:lang w:val="es-ES"/>
        </w:rPr>
      </w:pPr>
      <w:r w:rsidRPr="000770DF">
        <w:rPr>
          <w:sz w:val="28"/>
          <w:lang w:val="es-ES"/>
        </w:rPr>
        <w:t xml:space="preserve">Thời hạn hoàn thành: Căn cứ thời hạn được chấp nhận trúng thầu. </w:t>
      </w:r>
    </w:p>
    <w:p w14:paraId="6732AD91" w14:textId="77777777" w:rsidR="000770DF" w:rsidRPr="000770DF" w:rsidRDefault="000770DF" w:rsidP="000770DF">
      <w:pPr>
        <w:numPr>
          <w:ilvl w:val="0"/>
          <w:numId w:val="16"/>
        </w:numPr>
        <w:tabs>
          <w:tab w:val="left" w:pos="851"/>
        </w:tabs>
        <w:spacing w:before="120" w:line="264" w:lineRule="auto"/>
        <w:ind w:left="0" w:firstLine="709"/>
        <w:rPr>
          <w:sz w:val="28"/>
          <w:lang w:val="es-ES"/>
        </w:rPr>
      </w:pPr>
      <w:r w:rsidRPr="000770DF">
        <w:rPr>
          <w:sz w:val="28"/>
          <w:lang w:val="es-ES"/>
        </w:rPr>
        <w:lastRenderedPageBreak/>
        <w:t>Tất cả các thời hạn nêu trên bao gồm cả ngày thứ 7 và chủ nhật nhưng không bao gồm ngày lễ và ngày nghỉ theo quy định.</w:t>
      </w:r>
    </w:p>
    <w:p w14:paraId="1E397D8D" w14:textId="77777777" w:rsidR="000770DF" w:rsidRPr="000770DF" w:rsidRDefault="000770DF" w:rsidP="000770DF">
      <w:pPr>
        <w:numPr>
          <w:ilvl w:val="0"/>
          <w:numId w:val="16"/>
        </w:numPr>
        <w:tabs>
          <w:tab w:val="left" w:pos="851"/>
        </w:tabs>
        <w:spacing w:before="120" w:line="264" w:lineRule="auto"/>
        <w:ind w:left="0" w:firstLine="709"/>
        <w:rPr>
          <w:sz w:val="28"/>
          <w:lang w:val="es-ES"/>
        </w:rPr>
      </w:pPr>
      <w:r w:rsidRPr="000770DF">
        <w:rPr>
          <w:sz w:val="28"/>
          <w:lang w:val="es-ES"/>
        </w:rPr>
        <w:t>Nhà thầu chịu hoàn toàn trách nhiệm về tính trung thực và chuẩn xác của bộ hồ sơ hoàn công.</w:t>
      </w:r>
    </w:p>
    <w:p w14:paraId="1E9256F4" w14:textId="77777777" w:rsidR="000770DF" w:rsidRPr="000770DF" w:rsidRDefault="000770DF" w:rsidP="000770DF">
      <w:pPr>
        <w:numPr>
          <w:ilvl w:val="0"/>
          <w:numId w:val="13"/>
        </w:numPr>
        <w:spacing w:before="120" w:line="264" w:lineRule="auto"/>
        <w:ind w:left="0" w:firstLine="426"/>
        <w:rPr>
          <w:b/>
          <w:bCs/>
          <w:sz w:val="28"/>
          <w:lang w:val="es-ES"/>
        </w:rPr>
      </w:pPr>
      <w:r w:rsidRPr="000770DF">
        <w:rPr>
          <w:b/>
          <w:bCs/>
          <w:sz w:val="28"/>
          <w:lang w:val="es-ES"/>
        </w:rPr>
        <w:t xml:space="preserve"> Yêu cầu về bảo hành xây lắp công trình</w:t>
      </w:r>
    </w:p>
    <w:p w14:paraId="6F1E821D" w14:textId="77777777" w:rsidR="000770DF" w:rsidRPr="000770DF" w:rsidRDefault="000770DF" w:rsidP="000770DF">
      <w:pPr>
        <w:numPr>
          <w:ilvl w:val="0"/>
          <w:numId w:val="16"/>
        </w:numPr>
        <w:tabs>
          <w:tab w:val="left" w:pos="851"/>
        </w:tabs>
        <w:spacing w:before="120" w:line="264" w:lineRule="auto"/>
        <w:ind w:left="0" w:firstLine="709"/>
        <w:rPr>
          <w:sz w:val="28"/>
          <w:lang w:val="es-ES"/>
        </w:rPr>
      </w:pPr>
      <w:r w:rsidRPr="000770DF">
        <w:rPr>
          <w:noProof/>
          <w:sz w:val="28"/>
        </w:rPr>
        <mc:AlternateContent>
          <mc:Choice Requires="wps">
            <w:drawing>
              <wp:anchor distT="0" distB="0" distL="114300" distR="114300" simplePos="0" relativeHeight="251662336" behindDoc="0" locked="0" layoutInCell="0" allowOverlap="1" wp14:anchorId="36FF3965" wp14:editId="7849B772">
                <wp:simplePos x="0" y="0"/>
                <wp:positionH relativeFrom="column">
                  <wp:posOffset>-266700</wp:posOffset>
                </wp:positionH>
                <wp:positionV relativeFrom="paragraph">
                  <wp:posOffset>6350</wp:posOffset>
                </wp:positionV>
                <wp:extent cx="97790" cy="676275"/>
                <wp:effectExtent l="0" t="0" r="0" b="9525"/>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97790" cy="676275"/>
                        </a:xfrm>
                        <a:prstGeom prst="rect">
                          <a:avLst/>
                        </a:prstGeom>
                        <a:solidFill>
                          <a:srgbClr val="FFFFFF"/>
                        </a:solidFill>
                        <a:ln>
                          <a:noFill/>
                        </a:ln>
                      </wps:spPr>
                      <wps:txbx>
                        <w:txbxContent>
                          <w:p w14:paraId="7FD30892" w14:textId="77777777" w:rsidR="000770DF" w:rsidRDefault="000770DF" w:rsidP="000770DF"/>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FF3965" id="Rectangle 22" o:spid="_x0000_s1031" style="position:absolute;left:0;text-align:left;margin-left:-21pt;margin-top:.5pt;width:7.7pt;height:53.25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" o:allowincell="f" stroked="f">
                <v:textbox inset="0,0,0,0">
                  <w:txbxContent>
                    <w:p w14:paraId="7FD30892" w14:textId="77777777" w:rsidR="000770DF" w:rsidRDefault="000770DF" w:rsidP="000770DF"/>
                  </w:txbxContent>
                </v:textbox>
              </v:rect>
            </w:pict>
          </mc:Fallback>
        </mc:AlternateContent>
      </w:r>
      <w:r w:rsidRPr="000770DF">
        <w:rPr>
          <w:sz w:val="28"/>
          <w:lang w:val="es-ES"/>
        </w:rPr>
        <w:t>Nhà thầu chịu trách nhiệm bảo hành công trình trong vòng 24 tháng kể từ ngày nghiệm thu bàn giao đưa vào sử dụng.</w:t>
      </w:r>
    </w:p>
    <w:p w14:paraId="00728A93" w14:textId="77777777" w:rsidR="000770DF" w:rsidRPr="000770DF" w:rsidRDefault="000770DF" w:rsidP="000770DF">
      <w:pPr>
        <w:numPr>
          <w:ilvl w:val="0"/>
          <w:numId w:val="13"/>
        </w:numPr>
        <w:spacing w:before="120" w:line="264" w:lineRule="auto"/>
        <w:ind w:left="0" w:firstLine="426"/>
        <w:rPr>
          <w:b/>
          <w:bCs/>
          <w:sz w:val="28"/>
          <w:lang w:val="es-ES"/>
        </w:rPr>
      </w:pPr>
      <w:r w:rsidRPr="000770DF">
        <w:rPr>
          <w:b/>
          <w:bCs/>
          <w:sz w:val="28"/>
          <w:lang w:val="es-ES"/>
        </w:rPr>
        <w:t xml:space="preserve"> Yêu cầu về thay đổi thiết kế và xử lý các trường hợp phát sinh</w:t>
      </w:r>
    </w:p>
    <w:p w14:paraId="453ADC94" w14:textId="77777777" w:rsidR="000770DF" w:rsidRPr="000770DF" w:rsidRDefault="000770DF" w:rsidP="000770DF">
      <w:pPr>
        <w:numPr>
          <w:ilvl w:val="0"/>
          <w:numId w:val="16"/>
        </w:numPr>
        <w:tabs>
          <w:tab w:val="left" w:pos="851"/>
        </w:tabs>
        <w:spacing w:before="120" w:line="264" w:lineRule="auto"/>
        <w:ind w:left="0" w:firstLine="709"/>
        <w:rPr>
          <w:sz w:val="28"/>
          <w:lang w:val="es-ES"/>
        </w:rPr>
      </w:pPr>
      <w:r w:rsidRPr="000770DF">
        <w:rPr>
          <w:noProof/>
          <w:sz w:val="28"/>
        </w:rPr>
        <mc:AlternateContent>
          <mc:Choice Requires="wps">
            <w:drawing>
              <wp:anchor distT="0" distB="0" distL="114300" distR="114300" simplePos="0" relativeHeight="251664384" behindDoc="0" locked="0" layoutInCell="0" allowOverlap="1" wp14:anchorId="3F0F95DD" wp14:editId="53F50617">
                <wp:simplePos x="0" y="0"/>
                <wp:positionH relativeFrom="column">
                  <wp:posOffset>-266700</wp:posOffset>
                </wp:positionH>
                <wp:positionV relativeFrom="paragraph">
                  <wp:posOffset>-5080</wp:posOffset>
                </wp:positionV>
                <wp:extent cx="99060" cy="1482090"/>
                <wp:effectExtent l="0" t="0" r="0" b="3810"/>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99060" cy="1482090"/>
                        </a:xfrm>
                        <a:prstGeom prst="rect">
                          <a:avLst/>
                        </a:prstGeom>
                        <a:solidFill>
                          <a:srgbClr val="FFFFFF"/>
                        </a:solidFill>
                        <a:ln>
                          <a:noFill/>
                        </a:ln>
                      </wps:spPr>
                      <wps:txbx>
                        <w:txbxContent>
                          <w:p w14:paraId="43FAF5B4" w14:textId="77777777" w:rsidR="000770DF" w:rsidRDefault="000770DF" w:rsidP="000770DF">
                            <w:pPr>
                              <w:pStyle w:val="Footer"/>
                              <w:ind w:left="284" w:hanging="284"/>
                              <w:rPr>
                                <w:rFonts w:ascii="VNI-Times" w:hAnsi="VNI-Time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0F95DD" id="Rectangle 23" o:spid="_x0000_s1032" style="position:absolute;left:0;text-align:left;margin-left:-21pt;margin-top:-.4pt;width:7.8pt;height:116.7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" o:allowincell="f" stroked="f">
                <v:textbox inset="0,0,0,0">
                  <w:txbxContent>
                    <w:p w14:paraId="43FAF5B4" w14:textId="77777777" w:rsidR="000770DF" w:rsidRDefault="000770DF" w:rsidP="000770DF">
                      <w:pPr>
                        <w:pStyle w:val="Footer"/>
                        <w:ind w:left="284" w:hanging="284"/>
                        <w:rPr>
                          <w:rFonts w:ascii="VNI-Times" w:hAnsi="VNI-Times"/>
                        </w:rPr>
                      </w:pPr>
                    </w:p>
                  </w:txbxContent>
                </v:textbox>
              </v:rect>
            </w:pict>
          </mc:Fallback>
        </mc:AlternateContent>
      </w:r>
      <w:r w:rsidRPr="000770DF">
        <w:rPr>
          <w:sz w:val="28"/>
          <w:lang w:val="es-ES"/>
        </w:rPr>
        <w:t>Trong quá trình thi công, nếu Nhà thầu phát hiện có trở ngại về mặt kỹ thuật, có sai sót trong thiết kế hoặc có yêu cầu thay đổi thiết kế cho phù hợp với hiện trường, Nhà thầu phải thông báo ngay cho Chủ đầu tư để phối hợp với các thành viên tư vấn liên quan cùng thống nhất biện pháp giải quyết. Mọi trường hợp đều phải lập biên bản đề nghị sửa đổi, bổ sung thiết kế và trình cấp có thẩm quyền phê duyệt.</w:t>
      </w:r>
    </w:p>
    <w:p w14:paraId="7E2CF5ED" w14:textId="77777777" w:rsidR="000770DF" w:rsidRPr="000770DF" w:rsidRDefault="000770DF" w:rsidP="000770DF">
      <w:pPr>
        <w:numPr>
          <w:ilvl w:val="0"/>
          <w:numId w:val="16"/>
        </w:numPr>
        <w:tabs>
          <w:tab w:val="left" w:pos="851"/>
        </w:tabs>
        <w:spacing w:before="120" w:line="264" w:lineRule="auto"/>
        <w:ind w:left="0" w:firstLine="709"/>
        <w:rPr>
          <w:sz w:val="28"/>
          <w:lang w:val="es-ES"/>
        </w:rPr>
      </w:pPr>
      <w:r w:rsidRPr="000770DF">
        <w:rPr>
          <w:sz w:val="28"/>
          <w:lang w:val="es-ES"/>
        </w:rPr>
        <w:t>Sau khi được cấp có thẩm quyền phê duyệt thay đổi thiết kế, nếu có phát sinh khối lượng, Nhà thầu phối hợp với đơn vị thiết kế lập dự toán bổ sung. Dự toán bổ sung được lập căn cứ vào các đơn giá trúng thầu và các đơn giá khác được Chủ đầu tư chấp thuận.</w:t>
      </w:r>
    </w:p>
    <w:p w14:paraId="1DE37A70" w14:textId="77777777" w:rsidR="000770DF" w:rsidRPr="000770DF" w:rsidRDefault="000770DF" w:rsidP="000770DF">
      <w:pPr>
        <w:numPr>
          <w:ilvl w:val="0"/>
          <w:numId w:val="16"/>
        </w:numPr>
        <w:tabs>
          <w:tab w:val="left" w:pos="851"/>
        </w:tabs>
        <w:spacing w:before="120" w:line="264" w:lineRule="auto"/>
        <w:ind w:left="0" w:firstLine="709"/>
        <w:rPr>
          <w:sz w:val="28"/>
          <w:lang w:val="es-ES"/>
        </w:rPr>
      </w:pPr>
      <w:r w:rsidRPr="000770DF">
        <w:rPr>
          <w:sz w:val="28"/>
          <w:lang w:val="es-ES"/>
        </w:rPr>
        <w:t>Nhà thầu phải tuân thủ tuyệt đối thiết kế trong hồ sơ thiết kế kỹ thuật thi công. Mọi trường hợp phát sinh, thay đổi, bổ sung so với thiết kế phải được sự chấp thuận của Chủ đầu tư và đơn vị thiết kế trước khi thi công.</w:t>
      </w:r>
    </w:p>
    <w:p w14:paraId="3ADCDF8C" w14:textId="77777777" w:rsidR="000770DF" w:rsidRPr="000770DF" w:rsidRDefault="000770DF" w:rsidP="000770DF">
      <w:pPr>
        <w:numPr>
          <w:ilvl w:val="0"/>
          <w:numId w:val="16"/>
        </w:numPr>
        <w:tabs>
          <w:tab w:val="left" w:pos="851"/>
        </w:tabs>
        <w:spacing w:before="120" w:line="264" w:lineRule="auto"/>
        <w:ind w:left="0" w:firstLine="709"/>
        <w:rPr>
          <w:sz w:val="28"/>
          <w:lang w:val="es-ES"/>
        </w:rPr>
      </w:pPr>
      <w:r w:rsidRPr="000770DF">
        <w:rPr>
          <w:sz w:val="28"/>
          <w:lang w:val="es-ES"/>
        </w:rPr>
        <w:t>Thời gian lập, phê duyệt thiết kế và dự toán bổ sung không tính vào thời gian thi công công trình của Nhà thầu.</w:t>
      </w:r>
    </w:p>
    <w:p w14:paraId="4678D4ED" w14:textId="77777777" w:rsidR="000770DF" w:rsidRPr="000770DF" w:rsidRDefault="000770DF" w:rsidP="000770DF">
      <w:pPr>
        <w:numPr>
          <w:ilvl w:val="0"/>
          <w:numId w:val="13"/>
        </w:numPr>
        <w:spacing w:before="120" w:line="264" w:lineRule="auto"/>
        <w:ind w:left="0" w:firstLine="426"/>
        <w:rPr>
          <w:b/>
          <w:bCs/>
          <w:sz w:val="28"/>
          <w:lang w:val="es-ES"/>
        </w:rPr>
      </w:pPr>
      <w:r w:rsidRPr="000770DF">
        <w:rPr>
          <w:b/>
          <w:bCs/>
          <w:sz w:val="28"/>
          <w:lang w:val="es-ES"/>
        </w:rPr>
        <w:t xml:space="preserve"> Biện pháp tổ chức thi công</w:t>
      </w:r>
    </w:p>
    <w:p w14:paraId="248D647C" w14:textId="77777777" w:rsidR="000770DF" w:rsidRPr="000770DF" w:rsidRDefault="000770DF" w:rsidP="000770DF">
      <w:pPr>
        <w:spacing w:before="120" w:line="264" w:lineRule="auto"/>
        <w:ind w:firstLine="426"/>
        <w:rPr>
          <w:sz w:val="28"/>
          <w:lang w:val="es-ES"/>
        </w:rPr>
      </w:pPr>
      <w:r w:rsidRPr="000770DF">
        <w:rPr>
          <w:sz w:val="28"/>
          <w:lang w:val="es-ES"/>
        </w:rPr>
        <w:t>Nhằm đảm bảo tiến độ công trình, nhà thầu phải đảm bảo bố trí tối thiểu hai nhóm công tác thi công song song và mỗi nhóm đáp ứng các yêu cầu sau đây:</w:t>
      </w:r>
    </w:p>
    <w:p w14:paraId="5F54C176" w14:textId="77777777" w:rsidR="000770DF" w:rsidRPr="000770DF" w:rsidRDefault="000770DF" w:rsidP="000770DF">
      <w:pPr>
        <w:tabs>
          <w:tab w:val="left" w:pos="-1985"/>
          <w:tab w:val="left" w:pos="2268"/>
          <w:tab w:val="left" w:pos="2835"/>
        </w:tabs>
        <w:spacing w:before="120" w:line="264" w:lineRule="auto"/>
        <w:rPr>
          <w:sz w:val="28"/>
          <w:lang w:val="es-ES"/>
        </w:rPr>
      </w:pPr>
      <w:r w:rsidRPr="000770DF">
        <w:rPr>
          <w:sz w:val="28"/>
          <w:lang w:val="es-ES"/>
        </w:rPr>
        <w:t xml:space="preserve">      a/ Tổ chức hiện trường </w:t>
      </w:r>
    </w:p>
    <w:p w14:paraId="518EB298" w14:textId="77777777" w:rsidR="000770DF" w:rsidRPr="000770DF" w:rsidRDefault="000770DF" w:rsidP="000770DF">
      <w:pPr>
        <w:numPr>
          <w:ilvl w:val="0"/>
          <w:numId w:val="16"/>
        </w:numPr>
        <w:tabs>
          <w:tab w:val="left" w:pos="851"/>
        </w:tabs>
        <w:spacing w:before="120" w:line="264" w:lineRule="auto"/>
        <w:ind w:left="0" w:firstLine="709"/>
        <w:rPr>
          <w:sz w:val="28"/>
          <w:lang w:val="es-ES"/>
        </w:rPr>
      </w:pPr>
      <w:r w:rsidRPr="000770DF">
        <w:rPr>
          <w:sz w:val="28"/>
          <w:lang w:val="es-ES"/>
        </w:rPr>
        <w:t>Sơ đồ tổ chức công trường, tổng mặt bằng tổ chức thi công.</w:t>
      </w:r>
    </w:p>
    <w:p w14:paraId="6A664C2E" w14:textId="77777777" w:rsidR="000770DF" w:rsidRPr="000770DF" w:rsidRDefault="000770DF" w:rsidP="000770DF">
      <w:pPr>
        <w:numPr>
          <w:ilvl w:val="0"/>
          <w:numId w:val="16"/>
        </w:numPr>
        <w:tabs>
          <w:tab w:val="left" w:pos="851"/>
        </w:tabs>
        <w:spacing w:before="120" w:line="264" w:lineRule="auto"/>
        <w:ind w:left="0" w:firstLine="709"/>
        <w:rPr>
          <w:sz w:val="28"/>
          <w:lang w:val="es-ES"/>
        </w:rPr>
      </w:pPr>
      <w:r w:rsidRPr="000770DF">
        <w:rPr>
          <w:sz w:val="28"/>
          <w:lang w:val="es-ES"/>
        </w:rPr>
        <w:t>Thuyết minh và biện pháp tổ chức thi công.</w:t>
      </w:r>
    </w:p>
    <w:p w14:paraId="71856E2E" w14:textId="77777777" w:rsidR="000770DF" w:rsidRPr="000770DF" w:rsidRDefault="000770DF" w:rsidP="000770DF">
      <w:pPr>
        <w:numPr>
          <w:ilvl w:val="0"/>
          <w:numId w:val="16"/>
        </w:numPr>
        <w:tabs>
          <w:tab w:val="left" w:pos="851"/>
        </w:tabs>
        <w:spacing w:before="120" w:line="264" w:lineRule="auto"/>
        <w:ind w:left="0" w:firstLine="709"/>
        <w:rPr>
          <w:sz w:val="28"/>
          <w:lang w:val="es-ES"/>
        </w:rPr>
      </w:pPr>
      <w:r w:rsidRPr="000770DF">
        <w:rPr>
          <w:sz w:val="28"/>
          <w:lang w:val="es-ES"/>
        </w:rPr>
        <w:t>Trình tự thi công.</w:t>
      </w:r>
    </w:p>
    <w:p w14:paraId="26E0C303" w14:textId="77777777" w:rsidR="000770DF" w:rsidRPr="000770DF" w:rsidRDefault="000770DF" w:rsidP="000770DF">
      <w:pPr>
        <w:numPr>
          <w:ilvl w:val="0"/>
          <w:numId w:val="16"/>
        </w:numPr>
        <w:tabs>
          <w:tab w:val="left" w:pos="851"/>
        </w:tabs>
        <w:spacing w:before="120" w:line="264" w:lineRule="auto"/>
        <w:ind w:left="0" w:firstLine="709"/>
        <w:rPr>
          <w:sz w:val="28"/>
          <w:lang w:val="es-ES"/>
        </w:rPr>
      </w:pPr>
      <w:r w:rsidRPr="000770DF">
        <w:rPr>
          <w:sz w:val="28"/>
          <w:lang w:val="es-ES"/>
        </w:rPr>
        <w:t>Giải pháp thi công phải khả thi, rõ ràng cụ thể đối với từng hạng mục và có biện pháp phù hợp với điều kiện trạm đang vận hành, đảm bảo an toàn cho người và thiết bị trạm trong quá trình thi công.</w:t>
      </w:r>
    </w:p>
    <w:p w14:paraId="17A61DF0" w14:textId="77777777" w:rsidR="000770DF" w:rsidRPr="000770DF" w:rsidRDefault="000770DF" w:rsidP="000770DF">
      <w:pPr>
        <w:spacing w:before="120" w:line="264" w:lineRule="auto"/>
        <w:rPr>
          <w:sz w:val="28"/>
          <w:lang w:val="es-ES"/>
        </w:rPr>
      </w:pPr>
      <w:r w:rsidRPr="000770DF">
        <w:rPr>
          <w:sz w:val="28"/>
          <w:lang w:val="es-ES"/>
        </w:rPr>
        <w:t xml:space="preserve">       b/ Xe máy, thiết bị thi công:</w:t>
      </w:r>
    </w:p>
    <w:p w14:paraId="5AD73D7A" w14:textId="77777777" w:rsidR="000770DF" w:rsidRPr="000770DF" w:rsidRDefault="000770DF" w:rsidP="000770DF">
      <w:pPr>
        <w:numPr>
          <w:ilvl w:val="0"/>
          <w:numId w:val="16"/>
        </w:numPr>
        <w:tabs>
          <w:tab w:val="left" w:pos="851"/>
        </w:tabs>
        <w:spacing w:before="120" w:line="264" w:lineRule="auto"/>
        <w:ind w:left="0" w:firstLine="709"/>
        <w:rPr>
          <w:sz w:val="28"/>
          <w:lang w:val="es-ES"/>
        </w:rPr>
      </w:pPr>
      <w:r w:rsidRPr="000770DF">
        <w:rPr>
          <w:sz w:val="28"/>
          <w:lang w:val="es-ES"/>
        </w:rPr>
        <w:t>Số lượng và chủng loại thiết bị chính</w:t>
      </w:r>
    </w:p>
    <w:p w14:paraId="0E5E617E" w14:textId="77777777" w:rsidR="000770DF" w:rsidRPr="000770DF" w:rsidRDefault="000770DF" w:rsidP="000770DF">
      <w:pPr>
        <w:numPr>
          <w:ilvl w:val="0"/>
          <w:numId w:val="16"/>
        </w:numPr>
        <w:tabs>
          <w:tab w:val="left" w:pos="851"/>
        </w:tabs>
        <w:spacing w:before="120" w:line="264" w:lineRule="auto"/>
        <w:ind w:left="0" w:firstLine="709"/>
        <w:rPr>
          <w:sz w:val="28"/>
          <w:lang w:val="es-ES"/>
        </w:rPr>
      </w:pPr>
      <w:r w:rsidRPr="000770DF">
        <w:rPr>
          <w:sz w:val="28"/>
          <w:lang w:val="es-ES"/>
        </w:rPr>
        <w:lastRenderedPageBreak/>
        <w:t>Chất lượng</w:t>
      </w:r>
    </w:p>
    <w:p w14:paraId="55CECF07" w14:textId="77777777" w:rsidR="000770DF" w:rsidRPr="000770DF" w:rsidRDefault="000770DF" w:rsidP="000770DF">
      <w:pPr>
        <w:numPr>
          <w:ilvl w:val="0"/>
          <w:numId w:val="16"/>
        </w:numPr>
        <w:tabs>
          <w:tab w:val="left" w:pos="851"/>
        </w:tabs>
        <w:spacing w:before="120" w:line="264" w:lineRule="auto"/>
        <w:ind w:left="0" w:firstLine="709"/>
        <w:rPr>
          <w:sz w:val="28"/>
          <w:lang w:val="es-ES"/>
        </w:rPr>
      </w:pPr>
      <w:r w:rsidRPr="000770DF">
        <w:rPr>
          <w:sz w:val="28"/>
          <w:lang w:val="es-ES"/>
        </w:rPr>
        <w:t>Tiến độ, thời gian huy động</w:t>
      </w:r>
    </w:p>
    <w:p w14:paraId="79E9187B" w14:textId="77777777" w:rsidR="000770DF" w:rsidRPr="000770DF" w:rsidRDefault="000770DF" w:rsidP="000770DF">
      <w:pPr>
        <w:spacing w:before="120" w:line="264" w:lineRule="auto"/>
        <w:rPr>
          <w:sz w:val="28"/>
          <w:lang w:val="es-ES"/>
        </w:rPr>
      </w:pPr>
      <w:r w:rsidRPr="000770DF">
        <w:rPr>
          <w:sz w:val="28"/>
          <w:lang w:val="es-ES"/>
        </w:rPr>
        <w:t>c/ Biện pháp đảm bảo chất lượng thi công:</w:t>
      </w:r>
    </w:p>
    <w:p w14:paraId="7E5D17D2" w14:textId="77777777" w:rsidR="000770DF" w:rsidRPr="000770DF" w:rsidRDefault="000770DF" w:rsidP="000770DF">
      <w:pPr>
        <w:numPr>
          <w:ilvl w:val="0"/>
          <w:numId w:val="16"/>
        </w:numPr>
        <w:tabs>
          <w:tab w:val="left" w:pos="851"/>
        </w:tabs>
        <w:spacing w:before="120" w:line="264" w:lineRule="auto"/>
        <w:ind w:left="0" w:firstLine="709"/>
        <w:rPr>
          <w:sz w:val="28"/>
          <w:lang w:val="es-ES"/>
        </w:rPr>
      </w:pPr>
      <w:r w:rsidRPr="000770DF">
        <w:rPr>
          <w:sz w:val="28"/>
          <w:lang w:val="es-ES"/>
        </w:rPr>
        <w:t>Quy trình kiểm tra chất lượng;</w:t>
      </w:r>
    </w:p>
    <w:p w14:paraId="5467DE48" w14:textId="77777777" w:rsidR="000770DF" w:rsidRPr="000770DF" w:rsidRDefault="000770DF" w:rsidP="000770DF">
      <w:pPr>
        <w:numPr>
          <w:ilvl w:val="0"/>
          <w:numId w:val="16"/>
        </w:numPr>
        <w:tabs>
          <w:tab w:val="left" w:pos="851"/>
        </w:tabs>
        <w:spacing w:before="120" w:line="264" w:lineRule="auto"/>
        <w:ind w:left="0" w:firstLine="709"/>
        <w:rPr>
          <w:sz w:val="28"/>
          <w:lang w:val="es-ES"/>
        </w:rPr>
      </w:pPr>
      <w:r w:rsidRPr="000770DF">
        <w:rPr>
          <w:sz w:val="28"/>
          <w:lang w:val="es-ES"/>
        </w:rPr>
        <w:t>Cơ sở vật chất, trang thiết bị kiểm tra chất lượng.</w:t>
      </w:r>
    </w:p>
    <w:p w14:paraId="2FC747E6" w14:textId="77777777" w:rsidR="000770DF" w:rsidRPr="000770DF" w:rsidRDefault="000770DF" w:rsidP="000770DF">
      <w:pPr>
        <w:spacing w:before="120" w:line="264" w:lineRule="auto"/>
        <w:rPr>
          <w:bCs/>
          <w:sz w:val="28"/>
          <w:lang w:val="es-ES"/>
        </w:rPr>
      </w:pPr>
      <w:r w:rsidRPr="000770DF">
        <w:rPr>
          <w:bCs/>
          <w:sz w:val="28"/>
          <w:lang w:val="es-ES"/>
        </w:rPr>
        <w:t>d/ Biện pháp đảm bảo an toàn, phòng chống cháy nổ khi thi công:</w:t>
      </w:r>
    </w:p>
    <w:p w14:paraId="0B1E10EF" w14:textId="77777777" w:rsidR="000770DF" w:rsidRPr="000770DF" w:rsidRDefault="000770DF" w:rsidP="000770DF">
      <w:pPr>
        <w:spacing w:before="120" w:line="264" w:lineRule="auto"/>
        <w:rPr>
          <w:sz w:val="28"/>
          <w:lang w:val="es-ES"/>
        </w:rPr>
      </w:pPr>
      <w:r w:rsidRPr="000770DF">
        <w:rPr>
          <w:sz w:val="28"/>
          <w:lang w:val="es-ES"/>
        </w:rPr>
        <w:t>d1/ Trình bày các biện pháp an toàn lao động:</w:t>
      </w:r>
    </w:p>
    <w:p w14:paraId="1B7C5427" w14:textId="77777777" w:rsidR="000770DF" w:rsidRPr="000770DF" w:rsidRDefault="000770DF" w:rsidP="000770DF">
      <w:pPr>
        <w:numPr>
          <w:ilvl w:val="0"/>
          <w:numId w:val="16"/>
        </w:numPr>
        <w:tabs>
          <w:tab w:val="left" w:pos="851"/>
        </w:tabs>
        <w:spacing w:before="120" w:line="264" w:lineRule="auto"/>
        <w:ind w:left="0" w:firstLine="709"/>
        <w:rPr>
          <w:sz w:val="28"/>
          <w:lang w:val="es-ES"/>
        </w:rPr>
      </w:pPr>
      <w:r w:rsidRPr="000770DF">
        <w:rPr>
          <w:sz w:val="28"/>
          <w:lang w:val="es-ES"/>
        </w:rPr>
        <w:t>Tổ chức bộ máy bảo hộ lao động và an toàn lao động.</w:t>
      </w:r>
    </w:p>
    <w:p w14:paraId="0BB51FE8" w14:textId="77777777" w:rsidR="000770DF" w:rsidRPr="000770DF" w:rsidRDefault="000770DF" w:rsidP="000770DF">
      <w:pPr>
        <w:numPr>
          <w:ilvl w:val="0"/>
          <w:numId w:val="16"/>
        </w:numPr>
        <w:tabs>
          <w:tab w:val="left" w:pos="851"/>
        </w:tabs>
        <w:spacing w:before="120" w:line="264" w:lineRule="auto"/>
        <w:ind w:left="0" w:firstLine="709"/>
        <w:rPr>
          <w:sz w:val="28"/>
          <w:lang w:val="es-ES"/>
        </w:rPr>
      </w:pPr>
      <w:r w:rsidRPr="000770DF">
        <w:rPr>
          <w:sz w:val="28"/>
          <w:lang w:val="es-ES"/>
        </w:rPr>
        <w:t>Các nội quy an toàn lao động</w:t>
      </w:r>
    </w:p>
    <w:p w14:paraId="3E95C28D" w14:textId="77777777" w:rsidR="000770DF" w:rsidRPr="000770DF" w:rsidRDefault="000770DF" w:rsidP="000770DF">
      <w:pPr>
        <w:numPr>
          <w:ilvl w:val="0"/>
          <w:numId w:val="16"/>
        </w:numPr>
        <w:tabs>
          <w:tab w:val="left" w:pos="851"/>
        </w:tabs>
        <w:spacing w:before="120" w:line="264" w:lineRule="auto"/>
        <w:ind w:left="0" w:firstLine="709"/>
        <w:rPr>
          <w:sz w:val="28"/>
          <w:lang w:val="es-ES"/>
        </w:rPr>
      </w:pPr>
      <w:r w:rsidRPr="000770DF">
        <w:rPr>
          <w:sz w:val="28"/>
          <w:lang w:val="es-ES"/>
        </w:rPr>
        <w:t>Biện pháp cấp cứu tai nạn lao động</w:t>
      </w:r>
    </w:p>
    <w:p w14:paraId="125568B4" w14:textId="77777777" w:rsidR="000770DF" w:rsidRPr="000770DF" w:rsidRDefault="000770DF" w:rsidP="000770DF">
      <w:pPr>
        <w:numPr>
          <w:ilvl w:val="0"/>
          <w:numId w:val="16"/>
        </w:numPr>
        <w:tabs>
          <w:tab w:val="left" w:pos="851"/>
        </w:tabs>
        <w:spacing w:before="120" w:line="264" w:lineRule="auto"/>
        <w:ind w:left="0" w:firstLine="709"/>
        <w:rPr>
          <w:sz w:val="28"/>
          <w:lang w:val="es-ES"/>
        </w:rPr>
      </w:pPr>
      <w:r w:rsidRPr="000770DF">
        <w:rPr>
          <w:sz w:val="28"/>
          <w:lang w:val="es-ES"/>
        </w:rPr>
        <w:t>Công tác huấn luyện an toàn lao động</w:t>
      </w:r>
    </w:p>
    <w:p w14:paraId="719E6DD2" w14:textId="77777777" w:rsidR="000770DF" w:rsidRPr="000770DF" w:rsidRDefault="000770DF" w:rsidP="000770DF">
      <w:pPr>
        <w:numPr>
          <w:ilvl w:val="0"/>
          <w:numId w:val="16"/>
        </w:numPr>
        <w:tabs>
          <w:tab w:val="left" w:pos="851"/>
        </w:tabs>
        <w:spacing w:before="120" w:line="264" w:lineRule="auto"/>
        <w:ind w:left="0" w:firstLine="709"/>
        <w:rPr>
          <w:sz w:val="28"/>
          <w:lang w:val="es-ES"/>
        </w:rPr>
      </w:pPr>
      <w:r w:rsidRPr="000770DF">
        <w:rPr>
          <w:sz w:val="28"/>
          <w:lang w:val="es-ES"/>
        </w:rPr>
        <w:t>Công tác kiểm tra an toàn lao động</w:t>
      </w:r>
    </w:p>
    <w:p w14:paraId="65E8067A" w14:textId="77777777" w:rsidR="000770DF" w:rsidRPr="000770DF" w:rsidRDefault="000770DF" w:rsidP="000770DF">
      <w:pPr>
        <w:numPr>
          <w:ilvl w:val="0"/>
          <w:numId w:val="16"/>
        </w:numPr>
        <w:tabs>
          <w:tab w:val="left" w:pos="851"/>
        </w:tabs>
        <w:spacing w:before="120" w:line="264" w:lineRule="auto"/>
        <w:ind w:left="0" w:firstLine="709"/>
        <w:rPr>
          <w:sz w:val="28"/>
          <w:lang w:val="es-ES"/>
        </w:rPr>
      </w:pPr>
      <w:r w:rsidRPr="000770DF">
        <w:rPr>
          <w:sz w:val="28"/>
          <w:lang w:val="es-ES"/>
        </w:rPr>
        <w:t>Các yêu cầu khác:</w:t>
      </w:r>
    </w:p>
    <w:p w14:paraId="114D5376" w14:textId="77777777" w:rsidR="000770DF" w:rsidRPr="000770DF" w:rsidRDefault="000770DF" w:rsidP="000770DF">
      <w:pPr>
        <w:numPr>
          <w:ilvl w:val="0"/>
          <w:numId w:val="16"/>
        </w:numPr>
        <w:tabs>
          <w:tab w:val="left" w:pos="851"/>
        </w:tabs>
        <w:spacing w:before="120" w:line="264" w:lineRule="auto"/>
        <w:ind w:left="0" w:firstLine="709"/>
        <w:rPr>
          <w:sz w:val="28"/>
          <w:lang w:val="es-ES"/>
        </w:rPr>
      </w:pPr>
      <w:r w:rsidRPr="000770DF">
        <w:rPr>
          <w:noProof/>
          <w:sz w:val="28"/>
        </w:rPr>
        <mc:AlternateContent>
          <mc:Choice Requires="wps">
            <w:drawing>
              <wp:anchor distT="0" distB="0" distL="114300" distR="114300" simplePos="0" relativeHeight="251666432" behindDoc="0" locked="0" layoutInCell="1" allowOverlap="1" wp14:anchorId="79F79324" wp14:editId="29D4D6C6">
                <wp:simplePos x="0" y="0"/>
                <wp:positionH relativeFrom="column">
                  <wp:posOffset>-444500</wp:posOffset>
                </wp:positionH>
                <wp:positionV relativeFrom="paragraph">
                  <wp:posOffset>59055</wp:posOffset>
                </wp:positionV>
                <wp:extent cx="101600" cy="991235"/>
                <wp:effectExtent l="0" t="0" r="0" b="0"/>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01600" cy="991235"/>
                        </a:xfrm>
                        <a:prstGeom prst="rect">
                          <a:avLst/>
                        </a:prstGeom>
                        <a:solidFill>
                          <a:srgbClr val="FFFFFF"/>
                        </a:solidFill>
                        <a:ln>
                          <a:noFill/>
                        </a:ln>
                      </wps:spPr>
                      <wps:txbx>
                        <w:txbxContent>
                          <w:p w14:paraId="549C83AA" w14:textId="77777777" w:rsidR="000770DF" w:rsidRDefault="000770DF" w:rsidP="000770DF">
                            <w:pPr>
                              <w:pStyle w:val="Footer"/>
                              <w:ind w:left="284" w:hanging="284"/>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F79324" id="Rectangle 24" o:spid="_x0000_s1033" style="position:absolute;left:0;text-align:left;margin-left:-35pt;margin-top:4.65pt;width:8pt;height:78.05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" stroked="f">
                <v:textbox inset="0,0,0,0">
                  <w:txbxContent>
                    <w:p w14:paraId="549C83AA" w14:textId="77777777" w:rsidR="000770DF" w:rsidRDefault="000770DF" w:rsidP="000770DF">
                      <w:pPr>
                        <w:pStyle w:val="Footer"/>
                        <w:ind w:left="284" w:hanging="284"/>
                      </w:pPr>
                    </w:p>
                  </w:txbxContent>
                </v:textbox>
              </v:rect>
            </w:pict>
          </mc:Fallback>
        </mc:AlternateContent>
      </w:r>
      <w:r w:rsidRPr="000770DF">
        <w:rPr>
          <w:sz w:val="28"/>
          <w:lang w:val="es-ES"/>
        </w:rPr>
        <w:t>An toàn tuyệt đối cho con người và thiết bị là yêu cầu hàng đầu của Chủ đầu tư đối với Nhà thầu.</w:t>
      </w:r>
    </w:p>
    <w:p w14:paraId="5E8780E0" w14:textId="77777777" w:rsidR="000770DF" w:rsidRPr="000770DF" w:rsidRDefault="000770DF" w:rsidP="000770DF">
      <w:pPr>
        <w:spacing w:before="120" w:line="264" w:lineRule="auto"/>
        <w:ind w:firstLine="709"/>
        <w:rPr>
          <w:sz w:val="28"/>
          <w:lang w:val="es-ES"/>
        </w:rPr>
      </w:pPr>
      <w:r w:rsidRPr="000770DF">
        <w:rPr>
          <w:sz w:val="28"/>
          <w:lang w:val="es-ES"/>
        </w:rPr>
        <w:t>- Nhà thầu phải chỉ định ít nhất một cán bộ an toàn cho công trình và bố trí đầy đủ giám sát an toàn cho từng nhóm công tác tại hiện trường.</w:t>
      </w:r>
    </w:p>
    <w:p w14:paraId="0F67F542" w14:textId="77777777" w:rsidR="000770DF" w:rsidRPr="000770DF" w:rsidRDefault="000770DF" w:rsidP="000770DF">
      <w:pPr>
        <w:spacing w:before="120" w:line="264" w:lineRule="auto"/>
        <w:ind w:firstLine="709"/>
        <w:rPr>
          <w:sz w:val="28"/>
          <w:lang w:val="es-ES"/>
        </w:rPr>
      </w:pPr>
      <w:r w:rsidRPr="000770DF">
        <w:rPr>
          <w:sz w:val="28"/>
          <w:lang w:val="es-ES"/>
        </w:rPr>
        <w:t>- Cán bộ giám sát an toàn phải thông thạo tất cả các qui luật về điện, về xây dựng, các qui trình kỹ thuật an toàn cũng như các phương tiện khác để tránh rủi ro tại nơi thực hiện công việc trong hợp đồng.</w:t>
      </w:r>
    </w:p>
    <w:p w14:paraId="22389D53" w14:textId="77777777" w:rsidR="000770DF" w:rsidRPr="000770DF" w:rsidRDefault="000770DF" w:rsidP="000770DF">
      <w:pPr>
        <w:spacing w:before="120" w:line="264" w:lineRule="auto"/>
        <w:ind w:firstLine="709"/>
        <w:rPr>
          <w:sz w:val="28"/>
          <w:lang w:val="es-ES"/>
        </w:rPr>
      </w:pPr>
      <w:r w:rsidRPr="000770DF">
        <w:rPr>
          <w:sz w:val="28"/>
          <w:lang w:val="es-ES"/>
        </w:rPr>
        <w:t>- Tất cả các công nhân, các nhóm phải thực hiện các công việc trong hợp đồng đều phải được huấn luyện, hướng dẫn đầy đủ các qui trình, qui định về kỹ thuật an toàn điện... và được kiểm tra, xác nhận đảm bảo tiêu chuẩn về an toàn của cấp có thẩm quyền theo đúng qui định hiện hành.</w:t>
      </w:r>
    </w:p>
    <w:p w14:paraId="70F84367" w14:textId="77777777" w:rsidR="000770DF" w:rsidRPr="000770DF" w:rsidRDefault="000770DF" w:rsidP="000770DF">
      <w:pPr>
        <w:spacing w:before="120" w:line="264" w:lineRule="auto"/>
        <w:ind w:firstLine="709"/>
        <w:rPr>
          <w:sz w:val="28"/>
          <w:lang w:val="es-ES"/>
        </w:rPr>
      </w:pPr>
      <w:r w:rsidRPr="000770DF">
        <w:rPr>
          <w:sz w:val="28"/>
          <w:lang w:val="es-ES"/>
        </w:rPr>
        <w:t>- Tổng quan, trong quá trình thi công, Nhà thầu chịu trách nhiệm:</w:t>
      </w:r>
    </w:p>
    <w:p w14:paraId="7F3EC6D7" w14:textId="77777777" w:rsidR="000770DF" w:rsidRPr="000770DF" w:rsidRDefault="000770DF" w:rsidP="000770DF">
      <w:pPr>
        <w:tabs>
          <w:tab w:val="left" w:pos="720"/>
          <w:tab w:val="left" w:pos="980"/>
          <w:tab w:val="left" w:pos="2835"/>
          <w:tab w:val="left" w:pos="3765"/>
        </w:tabs>
        <w:spacing w:before="120" w:line="264" w:lineRule="auto"/>
        <w:ind w:firstLine="709"/>
        <w:outlineLvl w:val="0"/>
        <w:rPr>
          <w:sz w:val="28"/>
        </w:rPr>
      </w:pPr>
      <w:r w:rsidRPr="000770DF">
        <w:rPr>
          <w:sz w:val="28"/>
        </w:rPr>
        <w:t>+ Tổ chức thực hiện đầy đủ thủ tục cho phép làm việc, qui định giám sát an toàn trong lúc làm việc, thủ tục nghỉ giải lao, kết thúc công tác và bàn giao... đúng qui định trong qui trình kỹ thuật an toàn điện.</w:t>
      </w:r>
    </w:p>
    <w:p w14:paraId="265F3333" w14:textId="77777777" w:rsidR="000770DF" w:rsidRPr="000770DF" w:rsidRDefault="000770DF" w:rsidP="000770DF">
      <w:pPr>
        <w:tabs>
          <w:tab w:val="left" w:pos="720"/>
          <w:tab w:val="left" w:pos="980"/>
          <w:tab w:val="left" w:pos="2835"/>
          <w:tab w:val="left" w:pos="3765"/>
        </w:tabs>
        <w:spacing w:before="120" w:line="264" w:lineRule="auto"/>
        <w:ind w:firstLine="709"/>
        <w:outlineLvl w:val="0"/>
        <w:rPr>
          <w:sz w:val="28"/>
        </w:rPr>
      </w:pPr>
      <w:r w:rsidRPr="000770DF">
        <w:rPr>
          <w:sz w:val="28"/>
        </w:rPr>
        <w:t>+ Tổ chức thực hiện đầy đủ các biện pháp an toàn trong quá trình thi công để đảm bảo an toàn tuyệt đối cho con người và thiết bị.</w:t>
      </w:r>
    </w:p>
    <w:p w14:paraId="2D3BE034" w14:textId="77777777" w:rsidR="000770DF" w:rsidRPr="000770DF" w:rsidRDefault="000770DF" w:rsidP="000770DF">
      <w:pPr>
        <w:tabs>
          <w:tab w:val="left" w:pos="720"/>
          <w:tab w:val="left" w:pos="980"/>
          <w:tab w:val="left" w:pos="2835"/>
          <w:tab w:val="left" w:pos="3765"/>
        </w:tabs>
        <w:spacing w:before="120" w:line="264" w:lineRule="auto"/>
        <w:ind w:firstLine="709"/>
        <w:outlineLvl w:val="0"/>
        <w:rPr>
          <w:sz w:val="28"/>
        </w:rPr>
      </w:pPr>
      <w:r w:rsidRPr="000770DF">
        <w:rPr>
          <w:sz w:val="28"/>
        </w:rPr>
        <w:t>+ Nghiêm chỉnh tổ chức thực hiện các biện pháp thi công theo yêu cầu kỹ thuật của từng loại công tác trong qui trình thi công.</w:t>
      </w:r>
    </w:p>
    <w:p w14:paraId="6D14F8F7" w14:textId="77777777" w:rsidR="000770DF" w:rsidRPr="000770DF" w:rsidRDefault="000770DF" w:rsidP="000770DF">
      <w:pPr>
        <w:tabs>
          <w:tab w:val="left" w:pos="720"/>
          <w:tab w:val="left" w:pos="980"/>
          <w:tab w:val="left" w:pos="2835"/>
          <w:tab w:val="left" w:pos="3765"/>
        </w:tabs>
        <w:spacing w:before="120" w:line="264" w:lineRule="auto"/>
        <w:ind w:firstLine="709"/>
        <w:outlineLvl w:val="0"/>
        <w:rPr>
          <w:sz w:val="28"/>
        </w:rPr>
      </w:pPr>
      <w:r w:rsidRPr="000770DF">
        <w:rPr>
          <w:sz w:val="28"/>
        </w:rPr>
        <w:t>+ Sửa chữa, hoàn chỉnh các sai sót, tồn tại cho đúng thiết kế do cán bộ giám sát công trình của Chủ đầu tư phát hiện.</w:t>
      </w:r>
    </w:p>
    <w:p w14:paraId="589FFFE9" w14:textId="77777777" w:rsidR="000770DF" w:rsidRPr="000770DF" w:rsidRDefault="000770DF" w:rsidP="000770DF">
      <w:pPr>
        <w:tabs>
          <w:tab w:val="left" w:pos="720"/>
          <w:tab w:val="left" w:pos="980"/>
          <w:tab w:val="left" w:pos="2835"/>
          <w:tab w:val="left" w:pos="3765"/>
        </w:tabs>
        <w:spacing w:before="120" w:line="264" w:lineRule="auto"/>
        <w:ind w:firstLine="709"/>
        <w:outlineLvl w:val="0"/>
        <w:rPr>
          <w:sz w:val="28"/>
        </w:rPr>
      </w:pPr>
      <w:r w:rsidRPr="000770DF">
        <w:rPr>
          <w:sz w:val="28"/>
        </w:rPr>
        <w:lastRenderedPageBreak/>
        <w:t>+ Giám đốc Nhà thầu phải trực tiếp kiểm tra khối lượng và chất lượng toàn bộ công việc mà nhóm công tác đã thực hiện để có biện pháp xử lý, hoàn chỉnh ngay trong ngày công tác.</w:t>
      </w:r>
    </w:p>
    <w:p w14:paraId="0D2961F1" w14:textId="77777777" w:rsidR="000770DF" w:rsidRPr="000770DF" w:rsidRDefault="000770DF" w:rsidP="000770DF">
      <w:pPr>
        <w:spacing w:before="120" w:line="264" w:lineRule="auto"/>
        <w:rPr>
          <w:sz w:val="28"/>
        </w:rPr>
      </w:pPr>
      <w:r w:rsidRPr="000770DF">
        <w:rPr>
          <w:sz w:val="28"/>
        </w:rPr>
        <w:t>d2/Trình bày các biện pháp an ninh trật tự, phòng chống cháy nổ</w:t>
      </w:r>
    </w:p>
    <w:p w14:paraId="079F1B4B" w14:textId="77777777" w:rsidR="000770DF" w:rsidRPr="000770DF" w:rsidRDefault="000770DF" w:rsidP="000770DF">
      <w:pPr>
        <w:spacing w:before="120" w:line="264" w:lineRule="auto"/>
        <w:ind w:firstLine="709"/>
        <w:rPr>
          <w:sz w:val="28"/>
        </w:rPr>
      </w:pPr>
      <w:r w:rsidRPr="000770DF">
        <w:rPr>
          <w:sz w:val="28"/>
        </w:rPr>
        <w:t>* An ninh trật tự</w:t>
      </w:r>
    </w:p>
    <w:p w14:paraId="7DE6BD52" w14:textId="77777777" w:rsidR="000770DF" w:rsidRPr="000770DF" w:rsidRDefault="000770DF" w:rsidP="000770DF">
      <w:pPr>
        <w:spacing w:before="120" w:line="264" w:lineRule="auto"/>
        <w:ind w:firstLine="709"/>
        <w:rPr>
          <w:b/>
          <w:sz w:val="28"/>
        </w:rPr>
      </w:pPr>
      <w:r w:rsidRPr="000770DF">
        <w:rPr>
          <w:sz w:val="28"/>
        </w:rPr>
        <w:t>* Phòng chống cháy nổ</w:t>
      </w:r>
      <w:r w:rsidRPr="000770DF">
        <w:rPr>
          <w:b/>
          <w:sz w:val="28"/>
        </w:rPr>
        <w:t xml:space="preserve">: </w:t>
      </w:r>
    </w:p>
    <w:p w14:paraId="17F9F205" w14:textId="77777777" w:rsidR="000770DF" w:rsidRPr="000770DF" w:rsidRDefault="000770DF" w:rsidP="000770DF">
      <w:pPr>
        <w:numPr>
          <w:ilvl w:val="0"/>
          <w:numId w:val="16"/>
        </w:numPr>
        <w:tabs>
          <w:tab w:val="left" w:pos="851"/>
        </w:tabs>
        <w:spacing w:before="120" w:line="264" w:lineRule="auto"/>
        <w:ind w:left="0" w:firstLine="709"/>
        <w:rPr>
          <w:sz w:val="28"/>
          <w:lang w:val="es-ES"/>
        </w:rPr>
      </w:pPr>
      <w:r w:rsidRPr="000770DF">
        <w:rPr>
          <w:sz w:val="28"/>
          <w:lang w:val="es-ES"/>
        </w:rPr>
        <w:t>Ngăn ngừa sự hình thành môi trường cháy</w:t>
      </w:r>
    </w:p>
    <w:p w14:paraId="6AC66DC6" w14:textId="77777777" w:rsidR="000770DF" w:rsidRPr="000770DF" w:rsidRDefault="000770DF" w:rsidP="000770DF">
      <w:pPr>
        <w:numPr>
          <w:ilvl w:val="0"/>
          <w:numId w:val="16"/>
        </w:numPr>
        <w:tabs>
          <w:tab w:val="left" w:pos="851"/>
        </w:tabs>
        <w:spacing w:before="120" w:line="264" w:lineRule="auto"/>
        <w:ind w:left="0" w:firstLine="709"/>
        <w:rPr>
          <w:sz w:val="28"/>
          <w:lang w:val="es-ES"/>
        </w:rPr>
      </w:pPr>
      <w:r w:rsidRPr="000770DF">
        <w:rPr>
          <w:sz w:val="28"/>
          <w:lang w:val="es-ES"/>
        </w:rPr>
        <w:t>Biện pháp phòng cháy</w:t>
      </w:r>
    </w:p>
    <w:p w14:paraId="596E3B77" w14:textId="77777777" w:rsidR="000770DF" w:rsidRPr="000770DF" w:rsidRDefault="000770DF" w:rsidP="000770DF">
      <w:pPr>
        <w:tabs>
          <w:tab w:val="left" w:pos="-1985"/>
          <w:tab w:val="left" w:pos="2268"/>
          <w:tab w:val="left" w:pos="2835"/>
        </w:tabs>
        <w:spacing w:before="120" w:line="264" w:lineRule="auto"/>
        <w:rPr>
          <w:sz w:val="28"/>
          <w:lang w:val="es-ES"/>
        </w:rPr>
      </w:pPr>
      <w:r w:rsidRPr="000770DF">
        <w:rPr>
          <w:sz w:val="28"/>
          <w:lang w:val="es-ES"/>
        </w:rPr>
        <w:t>d3/ Trình bày các biện pháp đảm bảo vệ sinh môi trường</w:t>
      </w:r>
    </w:p>
    <w:p w14:paraId="74EC2BDA" w14:textId="77777777" w:rsidR="000770DF" w:rsidRPr="000770DF" w:rsidRDefault="000770DF" w:rsidP="000770DF">
      <w:pPr>
        <w:tabs>
          <w:tab w:val="left" w:pos="-1985"/>
          <w:tab w:val="left" w:pos="993"/>
          <w:tab w:val="left" w:pos="2268"/>
          <w:tab w:val="left" w:pos="2835"/>
        </w:tabs>
        <w:spacing w:before="120" w:line="264" w:lineRule="auto"/>
        <w:ind w:left="567" w:firstLine="142"/>
        <w:rPr>
          <w:sz w:val="28"/>
          <w:lang w:val="es-ES"/>
        </w:rPr>
      </w:pPr>
      <w:r w:rsidRPr="000770DF">
        <w:rPr>
          <w:sz w:val="28"/>
          <w:lang w:val="es-ES"/>
        </w:rPr>
        <w:t>* Biện pháp bảo vệ môi trường</w:t>
      </w:r>
    </w:p>
    <w:p w14:paraId="235B526B" w14:textId="77777777" w:rsidR="000770DF" w:rsidRPr="000770DF" w:rsidRDefault="000770DF" w:rsidP="000770DF">
      <w:pPr>
        <w:numPr>
          <w:ilvl w:val="0"/>
          <w:numId w:val="16"/>
        </w:numPr>
        <w:tabs>
          <w:tab w:val="left" w:pos="851"/>
        </w:tabs>
        <w:spacing w:before="120" w:line="264" w:lineRule="auto"/>
        <w:ind w:left="0" w:firstLine="709"/>
        <w:rPr>
          <w:sz w:val="28"/>
          <w:lang w:val="es-ES"/>
        </w:rPr>
      </w:pPr>
      <w:r w:rsidRPr="000770DF">
        <w:rPr>
          <w:sz w:val="28"/>
          <w:lang w:val="es-ES"/>
        </w:rPr>
        <w:t>Yêu cầu chung</w:t>
      </w:r>
    </w:p>
    <w:p w14:paraId="01758F0B" w14:textId="77777777" w:rsidR="000770DF" w:rsidRPr="000770DF" w:rsidRDefault="000770DF" w:rsidP="000770DF">
      <w:pPr>
        <w:numPr>
          <w:ilvl w:val="0"/>
          <w:numId w:val="16"/>
        </w:numPr>
        <w:tabs>
          <w:tab w:val="left" w:pos="851"/>
        </w:tabs>
        <w:spacing w:before="120" w:line="264" w:lineRule="auto"/>
        <w:ind w:left="0" w:firstLine="709"/>
        <w:rPr>
          <w:sz w:val="28"/>
          <w:lang w:val="es-ES"/>
        </w:rPr>
      </w:pPr>
      <w:r w:rsidRPr="000770DF">
        <w:rPr>
          <w:sz w:val="28"/>
          <w:lang w:val="es-ES"/>
        </w:rPr>
        <w:t xml:space="preserve">Phòng chống gây mất vệ sinh, ô nhiễm cho khu vực thi công và xung quanh. </w:t>
      </w:r>
    </w:p>
    <w:p w14:paraId="15FD4701" w14:textId="77777777" w:rsidR="000770DF" w:rsidRPr="000770DF" w:rsidRDefault="000770DF" w:rsidP="000770DF">
      <w:pPr>
        <w:numPr>
          <w:ilvl w:val="0"/>
          <w:numId w:val="16"/>
        </w:numPr>
        <w:tabs>
          <w:tab w:val="left" w:pos="851"/>
        </w:tabs>
        <w:spacing w:before="120" w:line="264" w:lineRule="auto"/>
        <w:ind w:left="0" w:firstLine="709"/>
        <w:rPr>
          <w:sz w:val="28"/>
          <w:lang w:val="es-ES"/>
        </w:rPr>
      </w:pPr>
      <w:r w:rsidRPr="000770DF">
        <w:rPr>
          <w:sz w:val="28"/>
          <w:lang w:val="es-ES"/>
        </w:rPr>
        <w:t>Chiếu sáng trong xây dựng</w:t>
      </w:r>
    </w:p>
    <w:p w14:paraId="3099B912" w14:textId="77777777" w:rsidR="000770DF" w:rsidRPr="000770DF" w:rsidRDefault="000770DF" w:rsidP="000770DF">
      <w:pPr>
        <w:numPr>
          <w:ilvl w:val="0"/>
          <w:numId w:val="16"/>
        </w:numPr>
        <w:tabs>
          <w:tab w:val="left" w:pos="851"/>
        </w:tabs>
        <w:spacing w:before="120" w:line="264" w:lineRule="auto"/>
        <w:ind w:left="0" w:firstLine="709"/>
        <w:rPr>
          <w:sz w:val="28"/>
          <w:lang w:val="es-ES"/>
        </w:rPr>
      </w:pPr>
      <w:r w:rsidRPr="000770DF">
        <w:rPr>
          <w:sz w:val="28"/>
          <w:lang w:val="es-ES"/>
        </w:rPr>
        <w:t>Chống tiếng ồn trong xây dựng</w:t>
      </w:r>
    </w:p>
    <w:p w14:paraId="145DC65D" w14:textId="77777777" w:rsidR="000770DF" w:rsidRPr="000770DF" w:rsidRDefault="000770DF" w:rsidP="000770DF">
      <w:pPr>
        <w:tabs>
          <w:tab w:val="left" w:pos="-1985"/>
          <w:tab w:val="left" w:pos="2268"/>
          <w:tab w:val="left" w:pos="2835"/>
        </w:tabs>
        <w:spacing w:before="120" w:line="264" w:lineRule="auto"/>
        <w:ind w:firstLine="709"/>
        <w:rPr>
          <w:sz w:val="28"/>
        </w:rPr>
      </w:pPr>
      <w:r w:rsidRPr="000770DF">
        <w:rPr>
          <w:sz w:val="28"/>
        </w:rPr>
        <w:t>* Xử lý chất thải:</w:t>
      </w:r>
    </w:p>
    <w:p w14:paraId="6C8F9F4F" w14:textId="77777777" w:rsidR="000770DF" w:rsidRPr="000770DF" w:rsidRDefault="000770DF" w:rsidP="000770DF">
      <w:pPr>
        <w:numPr>
          <w:ilvl w:val="0"/>
          <w:numId w:val="16"/>
        </w:numPr>
        <w:tabs>
          <w:tab w:val="left" w:pos="851"/>
        </w:tabs>
        <w:spacing w:before="120" w:line="264" w:lineRule="auto"/>
        <w:ind w:left="0" w:firstLine="709"/>
        <w:rPr>
          <w:sz w:val="28"/>
          <w:lang w:val="es-ES"/>
        </w:rPr>
      </w:pPr>
      <w:r w:rsidRPr="000770DF">
        <w:rPr>
          <w:sz w:val="28"/>
          <w:lang w:val="es-ES"/>
        </w:rPr>
        <w:t>Xà bần, bùn đất thừa phải được đem đi đổ nơi được cho phép đảm bảo qui định về môi trường.</w:t>
      </w:r>
    </w:p>
    <w:p w14:paraId="5CDF80C3" w14:textId="77777777" w:rsidR="000770DF" w:rsidRPr="000770DF" w:rsidRDefault="000770DF" w:rsidP="000770DF">
      <w:pPr>
        <w:numPr>
          <w:ilvl w:val="0"/>
          <w:numId w:val="16"/>
        </w:numPr>
        <w:tabs>
          <w:tab w:val="left" w:pos="851"/>
        </w:tabs>
        <w:spacing w:before="120" w:line="264" w:lineRule="auto"/>
        <w:ind w:left="0" w:firstLine="709"/>
        <w:rPr>
          <w:sz w:val="28"/>
          <w:lang w:val="es-ES"/>
        </w:rPr>
      </w:pPr>
      <w:r w:rsidRPr="000770DF">
        <w:rPr>
          <w:sz w:val="28"/>
          <w:lang w:val="es-ES"/>
        </w:rPr>
        <w:t>Nhà thầu chịu hoàn toàn trách nhiệm với địa phương nếu đổ không đúng nơi qui định về môi trường.</w:t>
      </w:r>
    </w:p>
    <w:p w14:paraId="055BA005" w14:textId="77777777" w:rsidR="000770DF" w:rsidRPr="000770DF" w:rsidRDefault="000770DF" w:rsidP="000770DF">
      <w:pPr>
        <w:numPr>
          <w:ilvl w:val="0"/>
          <w:numId w:val="13"/>
        </w:numPr>
        <w:tabs>
          <w:tab w:val="left" w:pos="840"/>
        </w:tabs>
        <w:spacing w:before="120" w:line="264" w:lineRule="auto"/>
        <w:ind w:left="0" w:firstLine="426"/>
        <w:rPr>
          <w:b/>
          <w:bCs/>
          <w:sz w:val="28"/>
          <w:lang w:val="es-ES"/>
        </w:rPr>
      </w:pPr>
      <w:r w:rsidRPr="000770DF">
        <w:rPr>
          <w:b/>
          <w:bCs/>
          <w:sz w:val="28"/>
          <w:lang w:val="es-ES"/>
        </w:rPr>
        <w:t>Các yêu cầu khác</w:t>
      </w:r>
    </w:p>
    <w:p w14:paraId="271697DD" w14:textId="77777777" w:rsidR="000770DF" w:rsidRPr="000770DF" w:rsidRDefault="000770DF" w:rsidP="000770DF">
      <w:pPr>
        <w:tabs>
          <w:tab w:val="left" w:pos="-1985"/>
          <w:tab w:val="left" w:pos="2268"/>
          <w:tab w:val="left" w:pos="2835"/>
        </w:tabs>
        <w:spacing w:before="120" w:line="264" w:lineRule="auto"/>
        <w:ind w:firstLine="709"/>
        <w:rPr>
          <w:sz w:val="28"/>
        </w:rPr>
      </w:pPr>
      <w:r w:rsidRPr="000770DF">
        <w:rPr>
          <w:sz w:val="28"/>
        </w:rPr>
        <w:t>* Đề phòng hỏa hoạn:</w:t>
      </w:r>
    </w:p>
    <w:p w14:paraId="28CCCE08" w14:textId="77777777" w:rsidR="000770DF" w:rsidRPr="000770DF" w:rsidRDefault="000770DF" w:rsidP="000770DF">
      <w:pPr>
        <w:numPr>
          <w:ilvl w:val="0"/>
          <w:numId w:val="16"/>
        </w:numPr>
        <w:tabs>
          <w:tab w:val="left" w:pos="851"/>
        </w:tabs>
        <w:spacing w:before="120" w:line="264" w:lineRule="auto"/>
        <w:ind w:left="0" w:firstLine="709"/>
        <w:rPr>
          <w:sz w:val="28"/>
          <w:lang w:val="es-ES"/>
        </w:rPr>
      </w:pPr>
      <w:r w:rsidRPr="000770DF">
        <w:rPr>
          <w:sz w:val="28"/>
          <w:lang w:val="es-ES"/>
        </w:rPr>
        <w:t>Nhà thầu phải đảm bảo thực thi tất cả các biện pháp phòng chống cháy nổ theo đúng qui định hiện hành tại những nơi Nhà thầu tổ chức thực hiện các công việc trong hợp đồng.</w:t>
      </w:r>
    </w:p>
    <w:p w14:paraId="5408CD17" w14:textId="77777777" w:rsidR="000770DF" w:rsidRPr="000770DF" w:rsidRDefault="000770DF" w:rsidP="000770DF">
      <w:pPr>
        <w:numPr>
          <w:ilvl w:val="0"/>
          <w:numId w:val="16"/>
        </w:numPr>
        <w:tabs>
          <w:tab w:val="left" w:pos="851"/>
        </w:tabs>
        <w:spacing w:before="120" w:line="264" w:lineRule="auto"/>
        <w:ind w:left="0" w:firstLine="709"/>
        <w:rPr>
          <w:sz w:val="28"/>
          <w:lang w:val="es-ES"/>
        </w:rPr>
      </w:pPr>
      <w:r w:rsidRPr="000770DF">
        <w:rPr>
          <w:sz w:val="28"/>
          <w:lang w:val="es-ES"/>
        </w:rPr>
        <w:t>Nhà thầu chịu hoàn toàn trách nhiệm về các vụ cháy, nổ xảy ra do lỗi của Nhà thầu.</w:t>
      </w:r>
    </w:p>
    <w:p w14:paraId="70B0D06E" w14:textId="77777777" w:rsidR="000770DF" w:rsidRPr="000770DF" w:rsidRDefault="000770DF" w:rsidP="000770DF">
      <w:pPr>
        <w:tabs>
          <w:tab w:val="left" w:pos="-1985"/>
          <w:tab w:val="left" w:pos="2268"/>
          <w:tab w:val="left" w:pos="2835"/>
        </w:tabs>
        <w:spacing w:before="120" w:line="264" w:lineRule="auto"/>
        <w:ind w:firstLine="709"/>
        <w:rPr>
          <w:sz w:val="28"/>
          <w:lang w:val="es-ES"/>
        </w:rPr>
      </w:pPr>
      <w:r w:rsidRPr="000770DF">
        <w:rPr>
          <w:sz w:val="28"/>
          <w:lang w:val="es-ES"/>
        </w:rPr>
        <w:t>* Thông báo công việc và xin giấy phép (nếu có):</w:t>
      </w:r>
    </w:p>
    <w:p w14:paraId="4A390D70" w14:textId="77777777" w:rsidR="000770DF" w:rsidRPr="000770DF" w:rsidRDefault="000770DF" w:rsidP="000770DF">
      <w:pPr>
        <w:numPr>
          <w:ilvl w:val="0"/>
          <w:numId w:val="16"/>
        </w:numPr>
        <w:tabs>
          <w:tab w:val="left" w:pos="851"/>
        </w:tabs>
        <w:spacing w:before="120" w:line="264" w:lineRule="auto"/>
        <w:ind w:left="0" w:firstLine="709"/>
        <w:rPr>
          <w:sz w:val="28"/>
          <w:lang w:val="es-ES"/>
        </w:rPr>
      </w:pPr>
      <w:r w:rsidRPr="000770DF">
        <w:rPr>
          <w:sz w:val="28"/>
          <w:lang w:val="es-ES"/>
        </w:rPr>
        <w:t>Trước khi bắt đầu công việc, Nhà thầu chịu trách nhiệm thông báo cho các cơ quan hữu quan về tất cả các công việc sẽ thực hiện và xin giấy phép (nếu có) theo đúng qui định hiện hành và thanh toán các lệ phí cấp phép (nếu có).</w:t>
      </w:r>
    </w:p>
    <w:p w14:paraId="09C556BC" w14:textId="77777777" w:rsidR="000770DF" w:rsidRPr="000770DF" w:rsidRDefault="000770DF" w:rsidP="000770DF">
      <w:pPr>
        <w:numPr>
          <w:ilvl w:val="0"/>
          <w:numId w:val="16"/>
        </w:numPr>
        <w:tabs>
          <w:tab w:val="left" w:pos="851"/>
        </w:tabs>
        <w:spacing w:before="120" w:line="264" w:lineRule="auto"/>
        <w:ind w:left="0" w:firstLine="709"/>
        <w:rPr>
          <w:sz w:val="28"/>
          <w:lang w:val="es-ES"/>
        </w:rPr>
      </w:pPr>
      <w:r w:rsidRPr="000770DF">
        <w:rPr>
          <w:sz w:val="28"/>
          <w:lang w:val="es-ES"/>
        </w:rPr>
        <w:t>Bất kỳ các phạt vạ nào tới Chủ đầu tư do các hoạt động của Nhà thầu sẽ qui cho Nhà thầu. Chủ đầu tư sẽ khấu trừ số tiền phạt nói trên vào sổ thanh toán cho Nhà thầu.</w:t>
      </w:r>
    </w:p>
    <w:p w14:paraId="729D23FD" w14:textId="77777777" w:rsidR="000770DF" w:rsidRPr="000770DF" w:rsidRDefault="000770DF" w:rsidP="000770DF">
      <w:pPr>
        <w:numPr>
          <w:ilvl w:val="0"/>
          <w:numId w:val="16"/>
        </w:numPr>
        <w:tabs>
          <w:tab w:val="left" w:pos="851"/>
        </w:tabs>
        <w:spacing w:before="120" w:line="264" w:lineRule="auto"/>
        <w:ind w:left="0" w:firstLine="709"/>
        <w:rPr>
          <w:sz w:val="28"/>
          <w:lang w:val="es-ES"/>
        </w:rPr>
      </w:pPr>
      <w:r w:rsidRPr="000770DF">
        <w:rPr>
          <w:sz w:val="28"/>
          <w:lang w:val="es-ES"/>
        </w:rPr>
        <w:lastRenderedPageBreak/>
        <w:t>Các yêu cầu về tổ chức thực hiện: Nhằm đảm bảo công trình được thực hiện hoàn chỉnh, đạt chất lượng và đáp ứng được các điều kiện cao về kỹ thuật, về bảo vệ môi trường và mỹ quan, Nhà thầu chịu trách nhiệm nghiên cứu hồ sơ thiết kế, kiểm tra hiện trường thi công và đề xuất trong hồ sơ dự thầu việc áp dụng các biện pháp tổ chức và giải pháp kinh tế kỹ thuật để thực hiện công trình.</w:t>
      </w:r>
    </w:p>
    <w:p w14:paraId="117A9BDF" w14:textId="77777777" w:rsidR="000770DF" w:rsidRPr="000770DF" w:rsidRDefault="000770DF" w:rsidP="000770DF">
      <w:pPr>
        <w:numPr>
          <w:ilvl w:val="0"/>
          <w:numId w:val="16"/>
        </w:numPr>
        <w:tabs>
          <w:tab w:val="left" w:pos="851"/>
        </w:tabs>
        <w:spacing w:before="120" w:line="264" w:lineRule="auto"/>
        <w:ind w:left="0" w:firstLine="709"/>
        <w:rPr>
          <w:sz w:val="28"/>
          <w:lang w:val="es-ES"/>
        </w:rPr>
      </w:pPr>
      <w:r w:rsidRPr="000770DF">
        <w:rPr>
          <w:sz w:val="28"/>
          <w:lang w:val="es-ES"/>
        </w:rPr>
        <w:t>Qui trình thi công: Nhà thầu chịu trách nhiệm lập qui trình thi công theo đúng yêu cầu kỹ thuật nhằm đảm bảo chất lượng cho từng loại công việc của từng hạng mục công trình trong hợp đồng.</w:t>
      </w:r>
    </w:p>
    <w:p w14:paraId="27BA7056" w14:textId="77777777" w:rsidR="000770DF" w:rsidRPr="000770DF" w:rsidRDefault="000770DF" w:rsidP="000770DF">
      <w:pPr>
        <w:tabs>
          <w:tab w:val="left" w:pos="720"/>
          <w:tab w:val="left" w:pos="2268"/>
          <w:tab w:val="left" w:pos="2835"/>
          <w:tab w:val="left" w:pos="3765"/>
        </w:tabs>
        <w:spacing w:before="120" w:line="264" w:lineRule="auto"/>
        <w:outlineLvl w:val="0"/>
        <w:rPr>
          <w:b/>
          <w:sz w:val="28"/>
        </w:rPr>
      </w:pPr>
      <w:r w:rsidRPr="000770DF">
        <w:rPr>
          <w:b/>
          <w:sz w:val="28"/>
        </w:rPr>
        <w:t>10. Báo cáo</w:t>
      </w:r>
    </w:p>
    <w:p w14:paraId="3674612B" w14:textId="77777777" w:rsidR="000770DF" w:rsidRPr="000770DF" w:rsidRDefault="000770DF" w:rsidP="000770DF">
      <w:pPr>
        <w:numPr>
          <w:ilvl w:val="0"/>
          <w:numId w:val="16"/>
        </w:numPr>
        <w:tabs>
          <w:tab w:val="left" w:pos="851"/>
        </w:tabs>
        <w:spacing w:before="120" w:line="264" w:lineRule="auto"/>
        <w:ind w:left="0" w:firstLine="709"/>
        <w:rPr>
          <w:sz w:val="28"/>
          <w:lang w:val="es-ES"/>
        </w:rPr>
      </w:pPr>
      <w:r w:rsidRPr="000770DF">
        <w:rPr>
          <w:noProof/>
          <w:sz w:val="28"/>
        </w:rPr>
        <mc:AlternateContent>
          <mc:Choice Requires="wps">
            <w:drawing>
              <wp:anchor distT="0" distB="0" distL="114300" distR="114300" simplePos="0" relativeHeight="251665408" behindDoc="0" locked="0" layoutInCell="1" allowOverlap="1" wp14:anchorId="654025CC" wp14:editId="68F6E1F7">
                <wp:simplePos x="0" y="0"/>
                <wp:positionH relativeFrom="column">
                  <wp:posOffset>-444500</wp:posOffset>
                </wp:positionH>
                <wp:positionV relativeFrom="paragraph">
                  <wp:posOffset>41910</wp:posOffset>
                </wp:positionV>
                <wp:extent cx="161290" cy="690880"/>
                <wp:effectExtent l="0" t="0" r="0" b="0"/>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61290" cy="690880"/>
                        </a:xfrm>
                        <a:prstGeom prst="rect">
                          <a:avLst/>
                        </a:prstGeom>
                        <a:solidFill>
                          <a:srgbClr val="FFFFFF"/>
                        </a:solidFill>
                        <a:ln>
                          <a:noFill/>
                        </a:ln>
                      </wps:spPr>
                      <wps:txbx>
                        <w:txbxContent>
                          <w:p w14:paraId="61D3578D" w14:textId="77777777" w:rsidR="000770DF" w:rsidRDefault="000770DF" w:rsidP="000770DF">
                            <w:pPr>
                              <w:pStyle w:val="Footer"/>
                              <w:ind w:left="284" w:hanging="284"/>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4025CC" id="Rectangle 25" o:spid="_x0000_s1034" style="position:absolute;left:0;text-align:left;margin-left:-35pt;margin-top:3.3pt;width:12.7pt;height:54.4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" stroked="f">
                <v:textbox inset="0,0,0,0">
                  <w:txbxContent>
                    <w:p w14:paraId="61D3578D" w14:textId="77777777" w:rsidR="000770DF" w:rsidRDefault="000770DF" w:rsidP="000770DF">
                      <w:pPr>
                        <w:pStyle w:val="Footer"/>
                        <w:ind w:left="284" w:hanging="284"/>
                      </w:pPr>
                    </w:p>
                  </w:txbxContent>
                </v:textbox>
              </v:rect>
            </w:pict>
          </mc:Fallback>
        </mc:AlternateContent>
      </w:r>
      <w:r w:rsidRPr="000770DF">
        <w:rPr>
          <w:sz w:val="28"/>
          <w:lang w:val="es-ES"/>
        </w:rPr>
        <w:t>Trong suốt thời gian thực hiện dự án/gói thầu, hàng tuần Nhà thầu phải báo cáo tiến độ thi công, nêu rõ tình hình thực hiện thật sự của tất cả các hạng mục công trình.</w:t>
      </w:r>
    </w:p>
    <w:p w14:paraId="29C084DE" w14:textId="77777777" w:rsidR="000770DF" w:rsidRPr="000770DF" w:rsidRDefault="000770DF" w:rsidP="000770DF">
      <w:pPr>
        <w:numPr>
          <w:ilvl w:val="0"/>
          <w:numId w:val="16"/>
        </w:numPr>
        <w:tabs>
          <w:tab w:val="left" w:pos="851"/>
        </w:tabs>
        <w:spacing w:before="120" w:line="264" w:lineRule="auto"/>
        <w:ind w:left="0" w:firstLine="709"/>
        <w:rPr>
          <w:sz w:val="28"/>
          <w:lang w:val="es-ES"/>
        </w:rPr>
      </w:pPr>
      <w:r w:rsidRPr="000770DF">
        <w:rPr>
          <w:sz w:val="28"/>
          <w:lang w:val="es-ES"/>
        </w:rPr>
        <w:t>Trong thời gian thực hiện dự án, Chủ đầu tư sẽ tổ chức các buổi họp khi cần thiết để giải quyết công việc, Nhà thầu phải tham dự các buổi họp như thế với đầy đủ thành phần theo yêu cầu của Chủ đầu tư.</w:t>
      </w:r>
    </w:p>
    <w:p w14:paraId="59B5EEBF" w14:textId="77777777" w:rsidR="000770DF" w:rsidRPr="000770DF" w:rsidRDefault="000770DF" w:rsidP="000770DF">
      <w:pPr>
        <w:tabs>
          <w:tab w:val="left" w:pos="1418"/>
        </w:tabs>
        <w:spacing w:before="120" w:after="120" w:line="264" w:lineRule="auto"/>
        <w:ind w:firstLine="709"/>
        <w:rPr>
          <w:i/>
          <w:sz w:val="28"/>
          <w:szCs w:val="28"/>
          <w:lang w:val="vi-VN"/>
        </w:rPr>
        <w:sectPr w:rsidR="000770DF" w:rsidRPr="000770DF" w:rsidSect="00AD3B80">
          <w:footnotePr>
            <w:numRestart w:val="eachPage"/>
          </w:footnotePr>
          <w:pgSz w:w="11907" w:h="16839" w:code="9"/>
          <w:pgMar w:top="1140" w:right="1140" w:bottom="1140" w:left="1701" w:header="720" w:footer="403" w:gutter="0"/>
          <w:cols w:space="720"/>
          <w:docGrid w:linePitch="360"/>
        </w:sectPr>
      </w:pPr>
    </w:p>
    <w:p w14:paraId="3394F4C6" w14:textId="77777777" w:rsidR="000770DF" w:rsidRPr="000770DF" w:rsidRDefault="000770DF" w:rsidP="000770DF">
      <w:pPr>
        <w:widowControl w:val="0"/>
        <w:tabs>
          <w:tab w:val="left" w:pos="1418"/>
        </w:tabs>
        <w:spacing w:before="120" w:after="120" w:line="264" w:lineRule="auto"/>
        <w:ind w:firstLine="709"/>
        <w:rPr>
          <w:b/>
          <w:sz w:val="28"/>
          <w:szCs w:val="28"/>
          <w:lang w:val="vi-VN"/>
        </w:rPr>
      </w:pPr>
      <w:r w:rsidRPr="000770DF">
        <w:rPr>
          <w:b/>
          <w:sz w:val="28"/>
          <w:szCs w:val="28"/>
          <w:lang w:val="vi-VN"/>
        </w:rPr>
        <w:lastRenderedPageBreak/>
        <w:t>IV. Các bản vẽ</w:t>
      </w:r>
    </w:p>
    <w:p w14:paraId="747F0C2B" w14:textId="77777777" w:rsidR="000770DF" w:rsidRPr="000770DF" w:rsidRDefault="000770DF" w:rsidP="000770DF">
      <w:pPr>
        <w:widowControl w:val="0"/>
        <w:tabs>
          <w:tab w:val="left" w:pos="1418"/>
        </w:tabs>
        <w:spacing w:before="120" w:after="120" w:line="264" w:lineRule="auto"/>
        <w:ind w:firstLine="709"/>
        <w:rPr>
          <w:sz w:val="28"/>
          <w:szCs w:val="28"/>
          <w:lang w:val="vi-VN"/>
        </w:rPr>
      </w:pPr>
      <w:r w:rsidRPr="000770DF">
        <w:rPr>
          <w:spacing w:val="-4"/>
          <w:sz w:val="28"/>
          <w:szCs w:val="28"/>
          <w:lang w:val="vi-VN"/>
        </w:rPr>
        <w:t>E-HSMT này gồm có các bản vẽ trong danh mục sau đây:</w:t>
      </w:r>
    </w:p>
    <w:tbl>
      <w:tblPr>
        <w:tblW w:w="865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2073"/>
        <w:gridCol w:w="2300"/>
        <w:gridCol w:w="3428"/>
      </w:tblGrid>
      <w:tr w:rsidR="000770DF" w:rsidRPr="000770DF" w14:paraId="502B608B" w14:textId="77777777" w:rsidTr="00871F96">
        <w:trPr>
          <w:trHeight w:val="70"/>
        </w:trPr>
        <w:tc>
          <w:tcPr>
            <w:tcW w:w="850" w:type="dxa"/>
            <w:shd w:val="clear" w:color="auto" w:fill="E2EFD9"/>
          </w:tcPr>
          <w:p w14:paraId="4902CF52" w14:textId="77777777" w:rsidR="000770DF" w:rsidRPr="000770DF" w:rsidRDefault="000770DF" w:rsidP="00871F96">
            <w:pPr>
              <w:widowControl w:val="0"/>
              <w:tabs>
                <w:tab w:val="left" w:pos="1418"/>
              </w:tabs>
              <w:spacing w:before="120" w:after="120" w:line="264" w:lineRule="auto"/>
              <w:jc w:val="center"/>
              <w:rPr>
                <w:b/>
                <w:szCs w:val="24"/>
                <w:lang w:val="en-GB"/>
              </w:rPr>
            </w:pPr>
            <w:r w:rsidRPr="000770DF">
              <w:rPr>
                <w:b/>
                <w:szCs w:val="24"/>
                <w:lang w:val="en-GB"/>
              </w:rPr>
              <w:t>STT</w:t>
            </w:r>
          </w:p>
        </w:tc>
        <w:tc>
          <w:tcPr>
            <w:tcW w:w="2073" w:type="dxa"/>
            <w:shd w:val="clear" w:color="auto" w:fill="E2EFD9"/>
          </w:tcPr>
          <w:p w14:paraId="0BD866D1" w14:textId="77777777" w:rsidR="000770DF" w:rsidRPr="000770DF" w:rsidRDefault="000770DF" w:rsidP="00871F96">
            <w:pPr>
              <w:widowControl w:val="0"/>
              <w:tabs>
                <w:tab w:val="left" w:pos="1418"/>
              </w:tabs>
              <w:spacing w:before="120" w:after="120" w:line="264" w:lineRule="auto"/>
              <w:jc w:val="center"/>
              <w:rPr>
                <w:b/>
                <w:szCs w:val="24"/>
                <w:lang w:val="en-GB"/>
              </w:rPr>
            </w:pPr>
            <w:r w:rsidRPr="000770DF">
              <w:rPr>
                <w:b/>
                <w:szCs w:val="24"/>
                <w:lang w:val="en-GB"/>
              </w:rPr>
              <w:t>Ký hiệu</w:t>
            </w:r>
          </w:p>
        </w:tc>
        <w:tc>
          <w:tcPr>
            <w:tcW w:w="2300" w:type="dxa"/>
            <w:shd w:val="clear" w:color="auto" w:fill="E2EFD9"/>
          </w:tcPr>
          <w:p w14:paraId="07ED143B" w14:textId="77777777" w:rsidR="000770DF" w:rsidRPr="000770DF" w:rsidRDefault="000770DF" w:rsidP="00871F96">
            <w:pPr>
              <w:widowControl w:val="0"/>
              <w:tabs>
                <w:tab w:val="left" w:pos="1418"/>
              </w:tabs>
              <w:spacing w:before="120" w:after="120" w:line="264" w:lineRule="auto"/>
              <w:jc w:val="center"/>
              <w:rPr>
                <w:b/>
                <w:szCs w:val="24"/>
                <w:lang w:val="en-GB"/>
              </w:rPr>
            </w:pPr>
            <w:r w:rsidRPr="000770DF">
              <w:rPr>
                <w:b/>
                <w:szCs w:val="24"/>
                <w:lang w:val="en-GB"/>
              </w:rPr>
              <w:t>Tên bản vẽ</w:t>
            </w:r>
          </w:p>
        </w:tc>
        <w:tc>
          <w:tcPr>
            <w:tcW w:w="3428" w:type="dxa"/>
            <w:shd w:val="clear" w:color="auto" w:fill="E2EFD9"/>
          </w:tcPr>
          <w:p w14:paraId="2D2DC6AB" w14:textId="77777777" w:rsidR="000770DF" w:rsidRPr="000770DF" w:rsidRDefault="000770DF" w:rsidP="00871F96">
            <w:pPr>
              <w:widowControl w:val="0"/>
              <w:tabs>
                <w:tab w:val="left" w:pos="1418"/>
              </w:tabs>
              <w:spacing w:before="120" w:after="120" w:line="264" w:lineRule="auto"/>
              <w:jc w:val="center"/>
              <w:rPr>
                <w:b/>
                <w:szCs w:val="24"/>
                <w:lang w:val="en-GB"/>
              </w:rPr>
            </w:pPr>
            <w:r w:rsidRPr="000770DF">
              <w:rPr>
                <w:b/>
                <w:szCs w:val="24"/>
                <w:lang w:val="en-GB"/>
              </w:rPr>
              <w:t>Phiên bản/ngày phát hành</w:t>
            </w:r>
          </w:p>
        </w:tc>
      </w:tr>
      <w:tr w:rsidR="000770DF" w:rsidRPr="000770DF" w14:paraId="158BFC03" w14:textId="77777777" w:rsidTr="00871F96">
        <w:trPr>
          <w:trHeight w:val="70"/>
        </w:trPr>
        <w:tc>
          <w:tcPr>
            <w:tcW w:w="850" w:type="dxa"/>
          </w:tcPr>
          <w:p w14:paraId="2B2386D8" w14:textId="77777777" w:rsidR="000770DF" w:rsidRPr="000770DF" w:rsidRDefault="000770DF" w:rsidP="00871F96">
            <w:pPr>
              <w:widowControl w:val="0"/>
              <w:tabs>
                <w:tab w:val="left" w:pos="1418"/>
              </w:tabs>
              <w:spacing w:before="120" w:after="120" w:line="264" w:lineRule="auto"/>
              <w:jc w:val="center"/>
              <w:rPr>
                <w:szCs w:val="24"/>
                <w:lang w:val="en-GB"/>
              </w:rPr>
            </w:pPr>
            <w:r w:rsidRPr="000770DF">
              <w:rPr>
                <w:szCs w:val="24"/>
                <w:lang w:val="en-GB"/>
              </w:rPr>
              <w:t>1</w:t>
            </w:r>
          </w:p>
        </w:tc>
        <w:tc>
          <w:tcPr>
            <w:tcW w:w="2073" w:type="dxa"/>
          </w:tcPr>
          <w:p w14:paraId="0CF8D7DA" w14:textId="77777777" w:rsidR="000770DF" w:rsidRPr="000770DF" w:rsidRDefault="000770DF" w:rsidP="00871F96">
            <w:pPr>
              <w:widowControl w:val="0"/>
              <w:tabs>
                <w:tab w:val="left" w:pos="1418"/>
              </w:tabs>
              <w:spacing w:before="120" w:after="120" w:line="264" w:lineRule="auto"/>
              <w:jc w:val="center"/>
              <w:rPr>
                <w:szCs w:val="24"/>
                <w:lang w:val="en-GB"/>
              </w:rPr>
            </w:pPr>
            <w:r w:rsidRPr="000770DF">
              <w:rPr>
                <w:szCs w:val="24"/>
                <w:lang w:val="en-GB"/>
              </w:rPr>
              <w:t>BVTT</w:t>
            </w:r>
          </w:p>
        </w:tc>
        <w:tc>
          <w:tcPr>
            <w:tcW w:w="2300" w:type="dxa"/>
          </w:tcPr>
          <w:p w14:paraId="417D6F55" w14:textId="77777777" w:rsidR="000770DF" w:rsidRPr="000770DF" w:rsidRDefault="000770DF" w:rsidP="00871F96">
            <w:pPr>
              <w:widowControl w:val="0"/>
              <w:tabs>
                <w:tab w:val="left" w:pos="1418"/>
              </w:tabs>
              <w:spacing w:before="120" w:after="120" w:line="264" w:lineRule="auto"/>
              <w:jc w:val="center"/>
              <w:rPr>
                <w:szCs w:val="24"/>
                <w:lang w:val="en-GB"/>
              </w:rPr>
            </w:pPr>
            <w:r w:rsidRPr="000770DF">
              <w:rPr>
                <w:szCs w:val="24"/>
                <w:lang w:val="en-GB"/>
              </w:rPr>
              <w:t>Bản vẽ mặt bằng bố trí</w:t>
            </w:r>
          </w:p>
        </w:tc>
        <w:tc>
          <w:tcPr>
            <w:tcW w:w="3428" w:type="dxa"/>
          </w:tcPr>
          <w:p w14:paraId="0424DF02" w14:textId="77777777" w:rsidR="000770DF" w:rsidRPr="000770DF" w:rsidRDefault="000770DF" w:rsidP="00871F96">
            <w:pPr>
              <w:widowControl w:val="0"/>
              <w:tabs>
                <w:tab w:val="left" w:pos="1418"/>
              </w:tabs>
              <w:spacing w:before="120" w:after="120" w:line="264" w:lineRule="auto"/>
              <w:jc w:val="center"/>
              <w:rPr>
                <w:szCs w:val="24"/>
                <w:lang w:val="en-GB"/>
              </w:rPr>
            </w:pPr>
          </w:p>
        </w:tc>
      </w:tr>
      <w:tr w:rsidR="000770DF" w:rsidRPr="000770DF" w14:paraId="5D540533" w14:textId="77777777" w:rsidTr="00871F96">
        <w:trPr>
          <w:trHeight w:val="70"/>
        </w:trPr>
        <w:tc>
          <w:tcPr>
            <w:tcW w:w="850" w:type="dxa"/>
          </w:tcPr>
          <w:p w14:paraId="364FBFFB" w14:textId="77777777" w:rsidR="000770DF" w:rsidRPr="000770DF" w:rsidRDefault="000770DF" w:rsidP="00871F96">
            <w:pPr>
              <w:widowControl w:val="0"/>
              <w:tabs>
                <w:tab w:val="left" w:pos="1418"/>
              </w:tabs>
              <w:spacing w:before="120" w:after="120" w:line="264" w:lineRule="auto"/>
              <w:jc w:val="center"/>
              <w:rPr>
                <w:szCs w:val="24"/>
                <w:lang w:val="en-GB"/>
              </w:rPr>
            </w:pPr>
            <w:r w:rsidRPr="000770DF">
              <w:rPr>
                <w:szCs w:val="24"/>
                <w:lang w:val="en-GB"/>
              </w:rPr>
              <w:t>2</w:t>
            </w:r>
          </w:p>
        </w:tc>
        <w:tc>
          <w:tcPr>
            <w:tcW w:w="2073" w:type="dxa"/>
          </w:tcPr>
          <w:p w14:paraId="2C84BF33" w14:textId="77777777" w:rsidR="000770DF" w:rsidRPr="000770DF" w:rsidRDefault="000770DF" w:rsidP="00871F96">
            <w:pPr>
              <w:widowControl w:val="0"/>
              <w:tabs>
                <w:tab w:val="left" w:pos="1418"/>
              </w:tabs>
              <w:spacing w:before="120" w:after="120" w:line="264" w:lineRule="auto"/>
              <w:jc w:val="center"/>
              <w:rPr>
                <w:szCs w:val="24"/>
                <w:lang w:val="en-GB"/>
              </w:rPr>
            </w:pPr>
            <w:r w:rsidRPr="000770DF">
              <w:rPr>
                <w:szCs w:val="24"/>
                <w:lang w:val="en-GB"/>
              </w:rPr>
              <w:t xml:space="preserve">BVNX2 </w:t>
            </w:r>
          </w:p>
        </w:tc>
        <w:tc>
          <w:tcPr>
            <w:tcW w:w="2300" w:type="dxa"/>
          </w:tcPr>
          <w:p w14:paraId="7BA7D826" w14:textId="77777777" w:rsidR="000770DF" w:rsidRPr="000770DF" w:rsidRDefault="000770DF" w:rsidP="00871F96">
            <w:pPr>
              <w:widowControl w:val="0"/>
              <w:tabs>
                <w:tab w:val="left" w:pos="1418"/>
              </w:tabs>
              <w:spacing w:before="120" w:after="120" w:line="264" w:lineRule="auto"/>
              <w:jc w:val="center"/>
              <w:rPr>
                <w:szCs w:val="24"/>
                <w:lang w:val="en-GB"/>
              </w:rPr>
            </w:pPr>
            <w:r w:rsidRPr="000770DF">
              <w:rPr>
                <w:szCs w:val="24"/>
                <w:lang w:val="en-GB"/>
              </w:rPr>
              <w:t>Bản vẽ kết cấu nhà xe 2 bánh</w:t>
            </w:r>
          </w:p>
        </w:tc>
        <w:tc>
          <w:tcPr>
            <w:tcW w:w="3428" w:type="dxa"/>
          </w:tcPr>
          <w:p w14:paraId="711C14BA" w14:textId="77777777" w:rsidR="000770DF" w:rsidRPr="000770DF" w:rsidRDefault="000770DF" w:rsidP="00871F96">
            <w:pPr>
              <w:widowControl w:val="0"/>
              <w:tabs>
                <w:tab w:val="left" w:pos="1418"/>
              </w:tabs>
              <w:spacing w:before="120" w:after="120" w:line="264" w:lineRule="auto"/>
              <w:jc w:val="center"/>
              <w:rPr>
                <w:szCs w:val="24"/>
                <w:lang w:val="en-GB"/>
              </w:rPr>
            </w:pPr>
          </w:p>
        </w:tc>
      </w:tr>
      <w:tr w:rsidR="000770DF" w:rsidRPr="000770DF" w14:paraId="254D84A2" w14:textId="77777777" w:rsidTr="00871F96">
        <w:trPr>
          <w:trHeight w:val="70"/>
        </w:trPr>
        <w:tc>
          <w:tcPr>
            <w:tcW w:w="850" w:type="dxa"/>
          </w:tcPr>
          <w:p w14:paraId="7B586970" w14:textId="77777777" w:rsidR="000770DF" w:rsidRPr="000770DF" w:rsidRDefault="000770DF" w:rsidP="00871F96">
            <w:pPr>
              <w:widowControl w:val="0"/>
              <w:tabs>
                <w:tab w:val="left" w:pos="1418"/>
              </w:tabs>
              <w:spacing w:before="120" w:after="120" w:line="264" w:lineRule="auto"/>
              <w:jc w:val="center"/>
              <w:rPr>
                <w:szCs w:val="24"/>
                <w:lang w:val="en-GB"/>
              </w:rPr>
            </w:pPr>
            <w:r w:rsidRPr="000770DF">
              <w:rPr>
                <w:szCs w:val="24"/>
                <w:lang w:val="en-GB"/>
              </w:rPr>
              <w:t>3</w:t>
            </w:r>
          </w:p>
        </w:tc>
        <w:tc>
          <w:tcPr>
            <w:tcW w:w="2073" w:type="dxa"/>
          </w:tcPr>
          <w:p w14:paraId="09D1EDD2" w14:textId="77777777" w:rsidR="000770DF" w:rsidRPr="000770DF" w:rsidRDefault="000770DF" w:rsidP="00871F96">
            <w:pPr>
              <w:widowControl w:val="0"/>
              <w:tabs>
                <w:tab w:val="left" w:pos="1418"/>
              </w:tabs>
              <w:spacing w:before="120" w:after="120" w:line="264" w:lineRule="auto"/>
              <w:jc w:val="center"/>
              <w:rPr>
                <w:szCs w:val="24"/>
                <w:lang w:val="en-GB"/>
              </w:rPr>
            </w:pPr>
            <w:r w:rsidRPr="000770DF">
              <w:rPr>
                <w:szCs w:val="24"/>
                <w:lang w:val="en-GB"/>
              </w:rPr>
              <w:t>BVNX4.1</w:t>
            </w:r>
          </w:p>
        </w:tc>
        <w:tc>
          <w:tcPr>
            <w:tcW w:w="2300" w:type="dxa"/>
          </w:tcPr>
          <w:p w14:paraId="559D35C7" w14:textId="77777777" w:rsidR="000770DF" w:rsidRPr="000770DF" w:rsidRDefault="000770DF" w:rsidP="00871F96">
            <w:pPr>
              <w:widowControl w:val="0"/>
              <w:tabs>
                <w:tab w:val="left" w:pos="1418"/>
              </w:tabs>
              <w:spacing w:before="120" w:after="120" w:line="264" w:lineRule="auto"/>
              <w:jc w:val="center"/>
              <w:rPr>
                <w:szCs w:val="24"/>
                <w:lang w:val="en-GB"/>
              </w:rPr>
            </w:pPr>
            <w:r w:rsidRPr="000770DF">
              <w:rPr>
                <w:szCs w:val="24"/>
                <w:lang w:val="en-GB"/>
              </w:rPr>
              <w:t>Bản vẽ mặt bằng nhà xe 4 bánh</w:t>
            </w:r>
          </w:p>
        </w:tc>
        <w:tc>
          <w:tcPr>
            <w:tcW w:w="3428" w:type="dxa"/>
          </w:tcPr>
          <w:p w14:paraId="0B24FEBE" w14:textId="77777777" w:rsidR="000770DF" w:rsidRPr="000770DF" w:rsidRDefault="000770DF" w:rsidP="00871F96">
            <w:pPr>
              <w:widowControl w:val="0"/>
              <w:tabs>
                <w:tab w:val="left" w:pos="1418"/>
              </w:tabs>
              <w:spacing w:before="120" w:after="120" w:line="264" w:lineRule="auto"/>
              <w:jc w:val="center"/>
              <w:rPr>
                <w:szCs w:val="24"/>
                <w:lang w:val="en-GB"/>
              </w:rPr>
            </w:pPr>
          </w:p>
        </w:tc>
      </w:tr>
      <w:tr w:rsidR="000770DF" w:rsidRPr="000770DF" w14:paraId="09D5F49C" w14:textId="77777777" w:rsidTr="00871F96">
        <w:trPr>
          <w:trHeight w:val="70"/>
        </w:trPr>
        <w:tc>
          <w:tcPr>
            <w:tcW w:w="850" w:type="dxa"/>
          </w:tcPr>
          <w:p w14:paraId="29E60AE0" w14:textId="77777777" w:rsidR="000770DF" w:rsidRPr="000770DF" w:rsidRDefault="000770DF" w:rsidP="00871F96">
            <w:pPr>
              <w:widowControl w:val="0"/>
              <w:tabs>
                <w:tab w:val="left" w:pos="1418"/>
              </w:tabs>
              <w:spacing w:before="120" w:after="120" w:line="264" w:lineRule="auto"/>
              <w:jc w:val="center"/>
              <w:rPr>
                <w:szCs w:val="24"/>
                <w:lang w:val="en-GB"/>
              </w:rPr>
            </w:pPr>
            <w:r w:rsidRPr="000770DF">
              <w:rPr>
                <w:szCs w:val="24"/>
                <w:lang w:val="en-GB"/>
              </w:rPr>
              <w:t>4</w:t>
            </w:r>
          </w:p>
        </w:tc>
        <w:tc>
          <w:tcPr>
            <w:tcW w:w="2073" w:type="dxa"/>
          </w:tcPr>
          <w:p w14:paraId="793C0CE9" w14:textId="77777777" w:rsidR="000770DF" w:rsidRPr="000770DF" w:rsidRDefault="000770DF" w:rsidP="00871F96">
            <w:pPr>
              <w:widowControl w:val="0"/>
              <w:tabs>
                <w:tab w:val="left" w:pos="1418"/>
              </w:tabs>
              <w:spacing w:before="120" w:after="120" w:line="264" w:lineRule="auto"/>
              <w:jc w:val="center"/>
              <w:rPr>
                <w:szCs w:val="24"/>
                <w:lang w:val="en-GB"/>
              </w:rPr>
            </w:pPr>
            <w:r w:rsidRPr="000770DF">
              <w:rPr>
                <w:szCs w:val="24"/>
                <w:lang w:val="en-GB"/>
              </w:rPr>
              <w:t>BVNX4.2</w:t>
            </w:r>
          </w:p>
        </w:tc>
        <w:tc>
          <w:tcPr>
            <w:tcW w:w="2300" w:type="dxa"/>
          </w:tcPr>
          <w:p w14:paraId="0FC8492C" w14:textId="77777777" w:rsidR="000770DF" w:rsidRPr="000770DF" w:rsidRDefault="000770DF" w:rsidP="00871F96">
            <w:pPr>
              <w:widowControl w:val="0"/>
              <w:tabs>
                <w:tab w:val="left" w:pos="1418"/>
              </w:tabs>
              <w:spacing w:before="120" w:after="120" w:line="264" w:lineRule="auto"/>
              <w:jc w:val="center"/>
              <w:rPr>
                <w:szCs w:val="24"/>
                <w:lang w:val="en-GB"/>
              </w:rPr>
            </w:pPr>
            <w:r w:rsidRPr="000770DF">
              <w:rPr>
                <w:szCs w:val="24"/>
                <w:lang w:val="en-GB"/>
              </w:rPr>
              <w:t>Bản vẽ kết cấu nhà xe 4 bánh</w:t>
            </w:r>
          </w:p>
        </w:tc>
        <w:tc>
          <w:tcPr>
            <w:tcW w:w="3428" w:type="dxa"/>
          </w:tcPr>
          <w:p w14:paraId="11ABE0A6" w14:textId="77777777" w:rsidR="000770DF" w:rsidRPr="000770DF" w:rsidRDefault="000770DF" w:rsidP="00871F96">
            <w:pPr>
              <w:widowControl w:val="0"/>
              <w:tabs>
                <w:tab w:val="left" w:pos="1418"/>
              </w:tabs>
              <w:spacing w:before="120" w:after="120" w:line="264" w:lineRule="auto"/>
              <w:jc w:val="center"/>
              <w:rPr>
                <w:szCs w:val="24"/>
                <w:lang w:val="en-GB"/>
              </w:rPr>
            </w:pPr>
          </w:p>
        </w:tc>
      </w:tr>
      <w:tr w:rsidR="000770DF" w:rsidRPr="000770DF" w14:paraId="2DCA6522" w14:textId="77777777" w:rsidTr="00871F96">
        <w:trPr>
          <w:trHeight w:val="70"/>
        </w:trPr>
        <w:tc>
          <w:tcPr>
            <w:tcW w:w="850" w:type="dxa"/>
          </w:tcPr>
          <w:p w14:paraId="7015AFE7" w14:textId="77777777" w:rsidR="000770DF" w:rsidRPr="000770DF" w:rsidRDefault="000770DF" w:rsidP="00871F96">
            <w:pPr>
              <w:widowControl w:val="0"/>
              <w:tabs>
                <w:tab w:val="left" w:pos="1418"/>
              </w:tabs>
              <w:spacing w:before="120" w:after="120" w:line="264" w:lineRule="auto"/>
              <w:jc w:val="center"/>
              <w:rPr>
                <w:szCs w:val="24"/>
                <w:lang w:val="en-GB"/>
              </w:rPr>
            </w:pPr>
            <w:r w:rsidRPr="000770DF">
              <w:rPr>
                <w:szCs w:val="24"/>
                <w:lang w:val="en-GB"/>
              </w:rPr>
              <w:t>5</w:t>
            </w:r>
          </w:p>
        </w:tc>
        <w:tc>
          <w:tcPr>
            <w:tcW w:w="2073" w:type="dxa"/>
          </w:tcPr>
          <w:p w14:paraId="0B0A29B5" w14:textId="77777777" w:rsidR="000770DF" w:rsidRPr="000770DF" w:rsidRDefault="000770DF" w:rsidP="00871F96">
            <w:pPr>
              <w:widowControl w:val="0"/>
              <w:tabs>
                <w:tab w:val="left" w:pos="1418"/>
              </w:tabs>
              <w:spacing w:before="120" w:after="120" w:line="264" w:lineRule="auto"/>
              <w:jc w:val="center"/>
              <w:rPr>
                <w:szCs w:val="24"/>
                <w:lang w:val="en-GB"/>
              </w:rPr>
            </w:pPr>
            <w:r w:rsidRPr="000770DF">
              <w:rPr>
                <w:szCs w:val="24"/>
                <w:lang w:val="en-GB"/>
              </w:rPr>
              <w:t>BVNCC</w:t>
            </w:r>
          </w:p>
        </w:tc>
        <w:tc>
          <w:tcPr>
            <w:tcW w:w="2300" w:type="dxa"/>
          </w:tcPr>
          <w:p w14:paraId="1FEEB0BD" w14:textId="77777777" w:rsidR="000770DF" w:rsidRPr="000770DF" w:rsidRDefault="000770DF" w:rsidP="00871F96">
            <w:pPr>
              <w:widowControl w:val="0"/>
              <w:tabs>
                <w:tab w:val="left" w:pos="1418"/>
              </w:tabs>
              <w:spacing w:before="120" w:after="120" w:line="264" w:lineRule="auto"/>
              <w:jc w:val="center"/>
              <w:rPr>
                <w:szCs w:val="24"/>
                <w:lang w:val="en-GB"/>
              </w:rPr>
            </w:pPr>
            <w:r w:rsidRPr="000770DF">
              <w:rPr>
                <w:szCs w:val="24"/>
                <w:lang w:val="en-GB"/>
              </w:rPr>
              <w:t>Bản vẽ mặt bằng nhà chờ ca</w:t>
            </w:r>
          </w:p>
        </w:tc>
        <w:tc>
          <w:tcPr>
            <w:tcW w:w="3428" w:type="dxa"/>
          </w:tcPr>
          <w:p w14:paraId="22FF0E0A" w14:textId="77777777" w:rsidR="000770DF" w:rsidRPr="000770DF" w:rsidRDefault="000770DF" w:rsidP="00871F96">
            <w:pPr>
              <w:widowControl w:val="0"/>
              <w:tabs>
                <w:tab w:val="left" w:pos="1418"/>
              </w:tabs>
              <w:spacing w:before="120" w:after="120" w:line="264" w:lineRule="auto"/>
              <w:jc w:val="center"/>
              <w:rPr>
                <w:szCs w:val="24"/>
                <w:lang w:val="en-GB"/>
              </w:rPr>
            </w:pPr>
          </w:p>
        </w:tc>
      </w:tr>
      <w:tr w:rsidR="000770DF" w:rsidRPr="000770DF" w14:paraId="61BFF2EF" w14:textId="77777777" w:rsidTr="00871F96">
        <w:trPr>
          <w:trHeight w:val="70"/>
        </w:trPr>
        <w:tc>
          <w:tcPr>
            <w:tcW w:w="850" w:type="dxa"/>
          </w:tcPr>
          <w:p w14:paraId="4896987A" w14:textId="77777777" w:rsidR="000770DF" w:rsidRPr="000770DF" w:rsidRDefault="000770DF" w:rsidP="00871F96">
            <w:pPr>
              <w:widowControl w:val="0"/>
              <w:tabs>
                <w:tab w:val="left" w:pos="1418"/>
              </w:tabs>
              <w:spacing w:before="120" w:after="120" w:line="264" w:lineRule="auto"/>
              <w:jc w:val="center"/>
              <w:rPr>
                <w:szCs w:val="24"/>
                <w:lang w:val="en-GB"/>
              </w:rPr>
            </w:pPr>
            <w:r w:rsidRPr="000770DF">
              <w:rPr>
                <w:szCs w:val="24"/>
                <w:lang w:val="en-GB"/>
              </w:rPr>
              <w:t>6</w:t>
            </w:r>
          </w:p>
        </w:tc>
        <w:tc>
          <w:tcPr>
            <w:tcW w:w="2073" w:type="dxa"/>
          </w:tcPr>
          <w:p w14:paraId="546452F7" w14:textId="77777777" w:rsidR="000770DF" w:rsidRPr="000770DF" w:rsidRDefault="000770DF" w:rsidP="00871F96">
            <w:pPr>
              <w:widowControl w:val="0"/>
              <w:tabs>
                <w:tab w:val="left" w:pos="1418"/>
              </w:tabs>
              <w:spacing w:before="120" w:after="120" w:line="264" w:lineRule="auto"/>
              <w:jc w:val="center"/>
              <w:rPr>
                <w:szCs w:val="24"/>
                <w:lang w:val="en-GB"/>
              </w:rPr>
            </w:pPr>
            <w:r w:rsidRPr="000770DF">
              <w:rPr>
                <w:szCs w:val="24"/>
                <w:lang w:val="en-GB"/>
              </w:rPr>
              <w:t>BVTT</w:t>
            </w:r>
          </w:p>
        </w:tc>
        <w:tc>
          <w:tcPr>
            <w:tcW w:w="2300" w:type="dxa"/>
          </w:tcPr>
          <w:p w14:paraId="27CFB4FC" w14:textId="77777777" w:rsidR="000770DF" w:rsidRPr="000770DF" w:rsidRDefault="000770DF" w:rsidP="00871F96">
            <w:pPr>
              <w:widowControl w:val="0"/>
              <w:tabs>
                <w:tab w:val="left" w:pos="1418"/>
              </w:tabs>
              <w:spacing w:before="120" w:after="120" w:line="264" w:lineRule="auto"/>
              <w:jc w:val="center"/>
              <w:rPr>
                <w:szCs w:val="24"/>
                <w:lang w:val="en-GB"/>
              </w:rPr>
            </w:pPr>
            <w:r w:rsidRPr="000770DF">
              <w:rPr>
                <w:szCs w:val="24"/>
                <w:lang w:val="en-GB"/>
              </w:rPr>
              <w:t>Bản vẽ tổng thể</w:t>
            </w:r>
          </w:p>
        </w:tc>
        <w:tc>
          <w:tcPr>
            <w:tcW w:w="3428" w:type="dxa"/>
          </w:tcPr>
          <w:p w14:paraId="665EE68F" w14:textId="77777777" w:rsidR="000770DF" w:rsidRPr="000770DF" w:rsidRDefault="000770DF" w:rsidP="00871F96">
            <w:pPr>
              <w:widowControl w:val="0"/>
              <w:tabs>
                <w:tab w:val="left" w:pos="1418"/>
              </w:tabs>
              <w:spacing w:before="120" w:after="120" w:line="264" w:lineRule="auto"/>
              <w:jc w:val="center"/>
              <w:rPr>
                <w:szCs w:val="24"/>
                <w:lang w:val="en-GB"/>
              </w:rPr>
            </w:pPr>
          </w:p>
        </w:tc>
      </w:tr>
      <w:tr w:rsidR="000770DF" w:rsidRPr="000770DF" w14:paraId="59A4E39E" w14:textId="77777777" w:rsidTr="00871F96">
        <w:trPr>
          <w:trHeight w:val="70"/>
        </w:trPr>
        <w:tc>
          <w:tcPr>
            <w:tcW w:w="850" w:type="dxa"/>
          </w:tcPr>
          <w:p w14:paraId="1BD7A5C0" w14:textId="77777777" w:rsidR="000770DF" w:rsidRPr="000770DF" w:rsidRDefault="000770DF" w:rsidP="00871F96">
            <w:pPr>
              <w:widowControl w:val="0"/>
              <w:tabs>
                <w:tab w:val="left" w:pos="1418"/>
              </w:tabs>
              <w:spacing w:before="120" w:after="120" w:line="264" w:lineRule="auto"/>
              <w:jc w:val="center"/>
              <w:rPr>
                <w:szCs w:val="24"/>
                <w:lang w:val="en-GB"/>
              </w:rPr>
            </w:pPr>
            <w:r w:rsidRPr="000770DF">
              <w:rPr>
                <w:szCs w:val="24"/>
                <w:lang w:val="en-GB"/>
              </w:rPr>
              <w:t>7</w:t>
            </w:r>
          </w:p>
        </w:tc>
        <w:tc>
          <w:tcPr>
            <w:tcW w:w="2073" w:type="dxa"/>
          </w:tcPr>
          <w:p w14:paraId="3AFE71F2" w14:textId="77777777" w:rsidR="000770DF" w:rsidRPr="000770DF" w:rsidRDefault="000770DF" w:rsidP="00871F96">
            <w:pPr>
              <w:widowControl w:val="0"/>
              <w:tabs>
                <w:tab w:val="left" w:pos="1418"/>
              </w:tabs>
              <w:spacing w:before="120" w:after="120" w:line="264" w:lineRule="auto"/>
              <w:jc w:val="center"/>
              <w:rPr>
                <w:szCs w:val="24"/>
                <w:lang w:val="en-GB"/>
              </w:rPr>
            </w:pPr>
            <w:r w:rsidRPr="000770DF">
              <w:rPr>
                <w:szCs w:val="24"/>
                <w:lang w:val="en-GB"/>
              </w:rPr>
              <w:t>BVC&amp;HR</w:t>
            </w:r>
          </w:p>
        </w:tc>
        <w:tc>
          <w:tcPr>
            <w:tcW w:w="2300" w:type="dxa"/>
          </w:tcPr>
          <w:p w14:paraId="4E66176C" w14:textId="77777777" w:rsidR="000770DF" w:rsidRPr="000770DF" w:rsidRDefault="000770DF" w:rsidP="00871F96">
            <w:pPr>
              <w:widowControl w:val="0"/>
              <w:tabs>
                <w:tab w:val="left" w:pos="1418"/>
              </w:tabs>
              <w:spacing w:before="120" w:after="120" w:line="264" w:lineRule="auto"/>
              <w:jc w:val="center"/>
              <w:rPr>
                <w:szCs w:val="24"/>
                <w:lang w:val="en-GB"/>
              </w:rPr>
            </w:pPr>
            <w:r w:rsidRPr="000770DF">
              <w:rPr>
                <w:szCs w:val="24"/>
                <w:lang w:val="en-GB"/>
              </w:rPr>
              <w:t>Bản vẽ cổng, hàng rào, đường vào đội</w:t>
            </w:r>
          </w:p>
        </w:tc>
        <w:tc>
          <w:tcPr>
            <w:tcW w:w="3428" w:type="dxa"/>
          </w:tcPr>
          <w:p w14:paraId="3D9D6127" w14:textId="77777777" w:rsidR="000770DF" w:rsidRPr="000770DF" w:rsidRDefault="000770DF" w:rsidP="00871F96">
            <w:pPr>
              <w:widowControl w:val="0"/>
              <w:tabs>
                <w:tab w:val="left" w:pos="1418"/>
              </w:tabs>
              <w:spacing w:before="120" w:after="120" w:line="264" w:lineRule="auto"/>
              <w:jc w:val="center"/>
              <w:rPr>
                <w:szCs w:val="24"/>
                <w:lang w:val="en-GB"/>
              </w:rPr>
            </w:pPr>
          </w:p>
        </w:tc>
      </w:tr>
    </w:tbl>
    <w:p w14:paraId="25BD050F" w14:textId="77777777" w:rsidR="000770DF" w:rsidRPr="000770DF" w:rsidRDefault="000770DF" w:rsidP="000770DF">
      <w:pPr>
        <w:widowControl w:val="0"/>
        <w:tabs>
          <w:tab w:val="left" w:pos="1418"/>
          <w:tab w:val="left" w:pos="2127"/>
        </w:tabs>
        <w:spacing w:before="120" w:after="120" w:line="264" w:lineRule="auto"/>
        <w:ind w:firstLine="567"/>
        <w:rPr>
          <w:i/>
          <w:sz w:val="28"/>
          <w:szCs w:val="28"/>
        </w:rPr>
      </w:pPr>
    </w:p>
    <w:p w14:paraId="5F77D010" w14:textId="77777777" w:rsidR="000770DF" w:rsidRPr="000770DF" w:rsidRDefault="000770DF" w:rsidP="000770DF">
      <w:pPr>
        <w:widowControl w:val="0"/>
        <w:tabs>
          <w:tab w:val="left" w:pos="1418"/>
          <w:tab w:val="left" w:pos="2127"/>
        </w:tabs>
        <w:spacing w:before="120" w:after="120" w:line="264" w:lineRule="auto"/>
        <w:ind w:firstLine="567"/>
        <w:rPr>
          <w:i/>
          <w:sz w:val="28"/>
          <w:szCs w:val="28"/>
        </w:rPr>
      </w:pPr>
    </w:p>
    <w:p w14:paraId="1275D7D2" w14:textId="77777777" w:rsidR="000770DF" w:rsidRPr="000770DF" w:rsidRDefault="000770DF" w:rsidP="000770DF">
      <w:pPr>
        <w:tabs>
          <w:tab w:val="left" w:pos="1418"/>
        </w:tabs>
        <w:spacing w:before="120" w:after="120" w:line="264" w:lineRule="auto"/>
        <w:jc w:val="center"/>
        <w:outlineLvl w:val="0"/>
        <w:rPr>
          <w:sz w:val="28"/>
          <w:szCs w:val="28"/>
        </w:rPr>
      </w:pPr>
    </w:p>
    <w:p w14:paraId="2D4E819C" w14:textId="4DE55D3E" w:rsidR="00D575EA" w:rsidRPr="000770DF" w:rsidRDefault="000770DF" w:rsidP="000770DF">
      <w:r w:rsidRPr="000770DF">
        <w:rPr>
          <w:b/>
          <w:spacing w:val="-4"/>
          <w:sz w:val="28"/>
          <w:szCs w:val="28"/>
          <w:lang w:val="vi-VN"/>
        </w:rPr>
        <w:br w:type="page"/>
      </w:r>
    </w:p>
    <w:sectPr w:rsidR="00D575EA" w:rsidRPr="000770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tka Small">
    <w:panose1 w:val="00000000000000000000"/>
    <w:charset w:val="00"/>
    <w:family w:val="auto"/>
    <w:pitch w:val="variable"/>
    <w:sig w:usb0="A00002EF" w:usb1="4000204B" w:usb2="00000000" w:usb3="00000000" w:csb0="0000019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altName w:val="Arial"/>
    <w:panose1 w:val="00000000000000000000"/>
    <w:charset w:val="00"/>
    <w:family w:val="auto"/>
    <w:notTrueType/>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auto"/>
    <w:notTrueType/>
    <w:pitch w:val="variable"/>
    <w:sig w:usb0="80000067" w:usb1="00000000" w:usb2="00000000" w:usb3="00000000" w:csb0="00000001" w:csb1="00000000"/>
  </w:font>
  <w:font w:name=".VnTime">
    <w:altName w:val="Courier"/>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5" w:usb1="00000000" w:usb2="00000000" w:usb3="00000000" w:csb0="00000011"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1"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Microsoft Sans Serif">
    <w:panose1 w:val="020B0604020202020204"/>
    <w:charset w:val="00"/>
    <w:family w:val="swiss"/>
    <w:pitch w:val="variable"/>
    <w:sig w:usb0="E5002EFF" w:usb1="C000605B" w:usb2="00000029" w:usb3="00000000" w:csb0="000101FF" w:csb1="00000000"/>
  </w:font>
  <w:font w:name="VNI-Times">
    <w:altName w:val="Times New Roman"/>
    <w:panose1 w:val="00000000000000000000"/>
    <w:charset w:val="00"/>
    <w:family w:val="auto"/>
    <w:pitch w:val="variable"/>
    <w:sig w:usb0="00000005" w:usb1="00000000" w:usb2="00000000" w:usb3="00000000" w:csb0="00000013"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74" type="#_x0000_t75" style="width:11.25pt;height:11.25pt" o:bullet="t">
        <v:imagedata r:id="rId1" o:title="mso59FC"/>
      </v:shape>
    </w:pict>
  </w:numPicBullet>
  <w:abstractNum w:abstractNumId="0" w15:restartNumberingAfterBreak="0">
    <w:nsid w:val="00000028"/>
    <w:multiLevelType w:val="multilevel"/>
    <w:tmpl w:val="00000028"/>
    <w:lvl w:ilvl="0">
      <w:start w:val="1"/>
      <w:numFmt w:val="decimal"/>
      <w:lvlText w:val="%1."/>
      <w:lvlJc w:val="left"/>
      <w:pPr>
        <w:ind w:left="840" w:hanging="360"/>
      </w:pPr>
      <w:rPr>
        <w:rFonts w:ascii="Times New Roman" w:eastAsia="Times New Roman" w:hAnsi="Times New Roman" w:cs="Times New Roman"/>
      </w:rPr>
    </w:lvl>
    <w:lvl w:ilvl="1">
      <w:start w:val="1"/>
      <w:numFmt w:val="decimal"/>
      <w:lvlText w:val="%2."/>
      <w:lvlJc w:val="left"/>
      <w:pPr>
        <w:tabs>
          <w:tab w:val="num" w:pos="644"/>
        </w:tabs>
        <w:ind w:left="644" w:hanging="360"/>
      </w:pPr>
      <w:rPr>
        <w:rFonts w:cs="Times New Roman"/>
      </w:rPr>
    </w:lvl>
    <w:lvl w:ilvl="2">
      <w:start w:val="1"/>
      <w:numFmt w:val="lowerRoman"/>
      <w:lvlText w:val="%3."/>
      <w:lvlJc w:val="right"/>
      <w:pPr>
        <w:ind w:left="1364" w:hanging="180"/>
      </w:pPr>
      <w:rPr>
        <w:rFonts w:cs="Times New Roman"/>
      </w:rPr>
    </w:lvl>
    <w:lvl w:ilvl="3">
      <w:start w:val="1"/>
      <w:numFmt w:val="decimal"/>
      <w:lvlText w:val="%4."/>
      <w:lvlJc w:val="left"/>
      <w:pPr>
        <w:ind w:left="2084" w:hanging="360"/>
      </w:pPr>
      <w:rPr>
        <w:rFonts w:cs="Times New Roman"/>
      </w:rPr>
    </w:lvl>
    <w:lvl w:ilvl="4">
      <w:start w:val="1"/>
      <w:numFmt w:val="lowerLetter"/>
      <w:lvlText w:val="%5."/>
      <w:lvlJc w:val="left"/>
      <w:pPr>
        <w:ind w:left="2804" w:hanging="360"/>
      </w:pPr>
      <w:rPr>
        <w:rFonts w:cs="Times New Roman"/>
      </w:rPr>
    </w:lvl>
    <w:lvl w:ilvl="5">
      <w:start w:val="1"/>
      <w:numFmt w:val="lowerRoman"/>
      <w:lvlText w:val="%6."/>
      <w:lvlJc w:val="right"/>
      <w:pPr>
        <w:ind w:left="3524" w:hanging="180"/>
      </w:pPr>
      <w:rPr>
        <w:rFonts w:cs="Times New Roman"/>
      </w:rPr>
    </w:lvl>
    <w:lvl w:ilvl="6">
      <w:start w:val="1"/>
      <w:numFmt w:val="decimal"/>
      <w:lvlText w:val="%7."/>
      <w:lvlJc w:val="left"/>
      <w:pPr>
        <w:ind w:left="4244" w:hanging="360"/>
      </w:pPr>
      <w:rPr>
        <w:rFonts w:cs="Times New Roman"/>
      </w:rPr>
    </w:lvl>
    <w:lvl w:ilvl="7">
      <w:start w:val="1"/>
      <w:numFmt w:val="lowerLetter"/>
      <w:lvlText w:val="%8."/>
      <w:lvlJc w:val="left"/>
      <w:pPr>
        <w:ind w:left="4964" w:hanging="360"/>
      </w:pPr>
      <w:rPr>
        <w:rFonts w:cs="Times New Roman"/>
      </w:rPr>
    </w:lvl>
    <w:lvl w:ilvl="8">
      <w:start w:val="1"/>
      <w:numFmt w:val="lowerRoman"/>
      <w:lvlText w:val="%9."/>
      <w:lvlJc w:val="right"/>
      <w:pPr>
        <w:ind w:left="5684" w:hanging="180"/>
      </w:pPr>
      <w:rPr>
        <w:rFonts w:cs="Times New Roman"/>
      </w:rPr>
    </w:lvl>
  </w:abstractNum>
  <w:abstractNum w:abstractNumId="1"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8B2FFC"/>
    <w:multiLevelType w:val="hybridMultilevel"/>
    <w:tmpl w:val="420C3C56"/>
    <w:lvl w:ilvl="0" w:tplc="FFFFFFFF">
      <w:start w:val="4"/>
      <w:numFmt w:val="bullet"/>
      <w:lvlText w:val="-"/>
      <w:lvlJc w:val="left"/>
      <w:pPr>
        <w:ind w:left="1383" w:hanging="360"/>
      </w:pPr>
      <w:rPr>
        <w:rFonts w:ascii="Times New Roman" w:eastAsia="Times New Roman" w:hAnsi="Times New Roman" w:cs="Times New Roman" w:hint="default"/>
        <w:color w:val="auto"/>
      </w:rPr>
    </w:lvl>
    <w:lvl w:ilvl="1" w:tplc="FFFFFFFF" w:tentative="1">
      <w:start w:val="1"/>
      <w:numFmt w:val="bullet"/>
      <w:lvlText w:val="o"/>
      <w:lvlJc w:val="left"/>
      <w:pPr>
        <w:ind w:left="2103" w:hanging="360"/>
      </w:pPr>
      <w:rPr>
        <w:rFonts w:ascii="Courier New" w:hAnsi="Courier New" w:cs="Courier New" w:hint="default"/>
      </w:rPr>
    </w:lvl>
    <w:lvl w:ilvl="2" w:tplc="FFFFFFFF" w:tentative="1">
      <w:start w:val="1"/>
      <w:numFmt w:val="bullet"/>
      <w:lvlText w:val=""/>
      <w:lvlJc w:val="left"/>
      <w:pPr>
        <w:ind w:left="2823" w:hanging="360"/>
      </w:pPr>
      <w:rPr>
        <w:rFonts w:ascii="Wingdings" w:hAnsi="Wingdings" w:hint="default"/>
      </w:rPr>
    </w:lvl>
    <w:lvl w:ilvl="3" w:tplc="FFFFFFFF" w:tentative="1">
      <w:start w:val="1"/>
      <w:numFmt w:val="bullet"/>
      <w:lvlText w:val=""/>
      <w:lvlJc w:val="left"/>
      <w:pPr>
        <w:ind w:left="3543" w:hanging="360"/>
      </w:pPr>
      <w:rPr>
        <w:rFonts w:ascii="Symbol" w:hAnsi="Symbol" w:hint="default"/>
      </w:rPr>
    </w:lvl>
    <w:lvl w:ilvl="4" w:tplc="FFFFFFFF" w:tentative="1">
      <w:start w:val="1"/>
      <w:numFmt w:val="bullet"/>
      <w:lvlText w:val="o"/>
      <w:lvlJc w:val="left"/>
      <w:pPr>
        <w:ind w:left="4263" w:hanging="360"/>
      </w:pPr>
      <w:rPr>
        <w:rFonts w:ascii="Courier New" w:hAnsi="Courier New" w:cs="Courier New" w:hint="default"/>
      </w:rPr>
    </w:lvl>
    <w:lvl w:ilvl="5" w:tplc="FFFFFFFF" w:tentative="1">
      <w:start w:val="1"/>
      <w:numFmt w:val="bullet"/>
      <w:lvlText w:val=""/>
      <w:lvlJc w:val="left"/>
      <w:pPr>
        <w:ind w:left="4983" w:hanging="360"/>
      </w:pPr>
      <w:rPr>
        <w:rFonts w:ascii="Wingdings" w:hAnsi="Wingdings" w:hint="default"/>
      </w:rPr>
    </w:lvl>
    <w:lvl w:ilvl="6" w:tplc="FFFFFFFF" w:tentative="1">
      <w:start w:val="1"/>
      <w:numFmt w:val="bullet"/>
      <w:lvlText w:val=""/>
      <w:lvlJc w:val="left"/>
      <w:pPr>
        <w:ind w:left="5703" w:hanging="360"/>
      </w:pPr>
      <w:rPr>
        <w:rFonts w:ascii="Symbol" w:hAnsi="Symbol" w:hint="default"/>
      </w:rPr>
    </w:lvl>
    <w:lvl w:ilvl="7" w:tplc="FFFFFFFF" w:tentative="1">
      <w:start w:val="1"/>
      <w:numFmt w:val="bullet"/>
      <w:lvlText w:val="o"/>
      <w:lvlJc w:val="left"/>
      <w:pPr>
        <w:ind w:left="6423" w:hanging="360"/>
      </w:pPr>
      <w:rPr>
        <w:rFonts w:ascii="Courier New" w:hAnsi="Courier New" w:cs="Courier New" w:hint="default"/>
      </w:rPr>
    </w:lvl>
    <w:lvl w:ilvl="8" w:tplc="FFFFFFFF" w:tentative="1">
      <w:start w:val="1"/>
      <w:numFmt w:val="bullet"/>
      <w:lvlText w:val=""/>
      <w:lvlJc w:val="left"/>
      <w:pPr>
        <w:ind w:left="7143" w:hanging="360"/>
      </w:pPr>
      <w:rPr>
        <w:rFonts w:ascii="Wingdings" w:hAnsi="Wingdings" w:hint="default"/>
      </w:rPr>
    </w:lvl>
  </w:abstractNum>
  <w:abstractNum w:abstractNumId="4" w15:restartNumberingAfterBreak="0">
    <w:nsid w:val="1E625DD1"/>
    <w:multiLevelType w:val="hybridMultilevel"/>
    <w:tmpl w:val="F0ACA310"/>
    <w:lvl w:ilvl="0" w:tplc="FFFFFFFF">
      <w:start w:val="4"/>
      <w:numFmt w:val="bullet"/>
      <w:lvlText w:val="-"/>
      <w:lvlJc w:val="left"/>
      <w:pPr>
        <w:ind w:left="1242" w:hanging="360"/>
      </w:pPr>
      <w:rPr>
        <w:rFonts w:ascii="Times New Roman" w:eastAsia="Times New Roman" w:hAnsi="Times New Roman" w:cs="Times New Roman" w:hint="default"/>
        <w:color w:val="auto"/>
      </w:rPr>
    </w:lvl>
    <w:lvl w:ilvl="1" w:tplc="04090003" w:tentative="1">
      <w:start w:val="1"/>
      <w:numFmt w:val="bullet"/>
      <w:lvlText w:val="o"/>
      <w:lvlJc w:val="left"/>
      <w:pPr>
        <w:ind w:left="1962" w:hanging="360"/>
      </w:pPr>
      <w:rPr>
        <w:rFonts w:ascii="Courier New" w:hAnsi="Courier New" w:cs="Courier New" w:hint="default"/>
      </w:rPr>
    </w:lvl>
    <w:lvl w:ilvl="2" w:tplc="04090005" w:tentative="1">
      <w:start w:val="1"/>
      <w:numFmt w:val="bullet"/>
      <w:lvlText w:val=""/>
      <w:lvlJc w:val="left"/>
      <w:pPr>
        <w:ind w:left="2682" w:hanging="360"/>
      </w:pPr>
      <w:rPr>
        <w:rFonts w:ascii="Wingdings" w:hAnsi="Wingdings" w:hint="default"/>
      </w:rPr>
    </w:lvl>
    <w:lvl w:ilvl="3" w:tplc="04090001" w:tentative="1">
      <w:start w:val="1"/>
      <w:numFmt w:val="bullet"/>
      <w:lvlText w:val=""/>
      <w:lvlJc w:val="left"/>
      <w:pPr>
        <w:ind w:left="3402" w:hanging="360"/>
      </w:pPr>
      <w:rPr>
        <w:rFonts w:ascii="Symbol" w:hAnsi="Symbol" w:hint="default"/>
      </w:rPr>
    </w:lvl>
    <w:lvl w:ilvl="4" w:tplc="04090003" w:tentative="1">
      <w:start w:val="1"/>
      <w:numFmt w:val="bullet"/>
      <w:lvlText w:val="o"/>
      <w:lvlJc w:val="left"/>
      <w:pPr>
        <w:ind w:left="4122" w:hanging="360"/>
      </w:pPr>
      <w:rPr>
        <w:rFonts w:ascii="Courier New" w:hAnsi="Courier New" w:cs="Courier New" w:hint="default"/>
      </w:rPr>
    </w:lvl>
    <w:lvl w:ilvl="5" w:tplc="04090005" w:tentative="1">
      <w:start w:val="1"/>
      <w:numFmt w:val="bullet"/>
      <w:lvlText w:val=""/>
      <w:lvlJc w:val="left"/>
      <w:pPr>
        <w:ind w:left="4842" w:hanging="360"/>
      </w:pPr>
      <w:rPr>
        <w:rFonts w:ascii="Wingdings" w:hAnsi="Wingdings" w:hint="default"/>
      </w:rPr>
    </w:lvl>
    <w:lvl w:ilvl="6" w:tplc="04090001" w:tentative="1">
      <w:start w:val="1"/>
      <w:numFmt w:val="bullet"/>
      <w:lvlText w:val=""/>
      <w:lvlJc w:val="left"/>
      <w:pPr>
        <w:ind w:left="5562" w:hanging="360"/>
      </w:pPr>
      <w:rPr>
        <w:rFonts w:ascii="Symbol" w:hAnsi="Symbol" w:hint="default"/>
      </w:rPr>
    </w:lvl>
    <w:lvl w:ilvl="7" w:tplc="04090003" w:tentative="1">
      <w:start w:val="1"/>
      <w:numFmt w:val="bullet"/>
      <w:lvlText w:val="o"/>
      <w:lvlJc w:val="left"/>
      <w:pPr>
        <w:ind w:left="6282" w:hanging="360"/>
      </w:pPr>
      <w:rPr>
        <w:rFonts w:ascii="Courier New" w:hAnsi="Courier New" w:cs="Courier New" w:hint="default"/>
      </w:rPr>
    </w:lvl>
    <w:lvl w:ilvl="8" w:tplc="04090005" w:tentative="1">
      <w:start w:val="1"/>
      <w:numFmt w:val="bullet"/>
      <w:lvlText w:val=""/>
      <w:lvlJc w:val="left"/>
      <w:pPr>
        <w:ind w:left="7002" w:hanging="360"/>
      </w:pPr>
      <w:rPr>
        <w:rFonts w:ascii="Wingdings" w:hAnsi="Wingdings" w:hint="default"/>
      </w:rPr>
    </w:lvl>
  </w:abstractNum>
  <w:abstractNum w:abstractNumId="5" w15:restartNumberingAfterBreak="0">
    <w:nsid w:val="24922DB6"/>
    <w:multiLevelType w:val="multilevel"/>
    <w:tmpl w:val="C8E2119E"/>
    <w:lvl w:ilvl="0">
      <w:start w:val="6"/>
      <w:numFmt w:val="bullet"/>
      <w:lvlText w:val="-"/>
      <w:lvlJc w:val="left"/>
      <w:pPr>
        <w:ind w:left="1320" w:hanging="600"/>
      </w:pPr>
      <w:rPr>
        <w:rFonts w:ascii="Times New Roman" w:eastAsia="Times New Roman" w:hAnsi="Times New Roman" w:cs="Times New Roman" w:hint="default"/>
      </w:rPr>
    </w:lvl>
    <w:lvl w:ilvl="1">
      <w:start w:val="1"/>
      <w:numFmt w:val="decimal"/>
      <w:lvlText w:val="%1.%2."/>
      <w:lvlJc w:val="left"/>
      <w:pPr>
        <w:ind w:left="1829" w:hanging="720"/>
      </w:pPr>
    </w:lvl>
    <w:lvl w:ilvl="2">
      <w:start w:val="1"/>
      <w:numFmt w:val="decimal"/>
      <w:lvlText w:val="%1.%2.%3."/>
      <w:lvlJc w:val="left"/>
      <w:pPr>
        <w:ind w:left="2938" w:hanging="720"/>
      </w:pPr>
    </w:lvl>
    <w:lvl w:ilvl="3">
      <w:start w:val="1"/>
      <w:numFmt w:val="decimal"/>
      <w:lvlText w:val="%1.%2.%3.%4."/>
      <w:lvlJc w:val="left"/>
      <w:pPr>
        <w:ind w:left="4407" w:hanging="1080"/>
      </w:pPr>
    </w:lvl>
    <w:lvl w:ilvl="4">
      <w:start w:val="1"/>
      <w:numFmt w:val="decimal"/>
      <w:lvlText w:val="%1.%2.%3.%4.%5."/>
      <w:lvlJc w:val="left"/>
      <w:pPr>
        <w:ind w:left="5516" w:hanging="1080"/>
      </w:pPr>
    </w:lvl>
    <w:lvl w:ilvl="5">
      <w:start w:val="1"/>
      <w:numFmt w:val="decimal"/>
      <w:lvlText w:val="%1.%2.%3.%4.%5.%6."/>
      <w:lvlJc w:val="left"/>
      <w:pPr>
        <w:ind w:left="6985" w:hanging="1440"/>
      </w:pPr>
    </w:lvl>
    <w:lvl w:ilvl="6">
      <w:start w:val="1"/>
      <w:numFmt w:val="decimal"/>
      <w:lvlText w:val="%1.%2.%3.%4.%5.%6.%7."/>
      <w:lvlJc w:val="left"/>
      <w:pPr>
        <w:ind w:left="8454" w:hanging="1800"/>
      </w:pPr>
    </w:lvl>
    <w:lvl w:ilvl="7">
      <w:start w:val="1"/>
      <w:numFmt w:val="decimal"/>
      <w:lvlText w:val="%1.%2.%3.%4.%5.%6.%7.%8."/>
      <w:lvlJc w:val="left"/>
      <w:pPr>
        <w:ind w:left="9563" w:hanging="1800"/>
      </w:pPr>
    </w:lvl>
    <w:lvl w:ilvl="8">
      <w:start w:val="1"/>
      <w:numFmt w:val="decimal"/>
      <w:lvlText w:val="%1.%2.%3.%4.%5.%6.%7.%8.%9."/>
      <w:lvlJc w:val="left"/>
      <w:pPr>
        <w:ind w:left="11032" w:hanging="2160"/>
      </w:pPr>
    </w:lvl>
  </w:abstractNum>
  <w:abstractNum w:abstractNumId="6" w15:restartNumberingAfterBreak="0">
    <w:nsid w:val="272609E1"/>
    <w:multiLevelType w:val="hybridMultilevel"/>
    <w:tmpl w:val="A22E4A5A"/>
    <w:lvl w:ilvl="0" w:tplc="BE4C09B2">
      <w:start w:val="1"/>
      <w:numFmt w:val="bullet"/>
      <w:lvlText w:val=""/>
      <w:lvlJc w:val="left"/>
      <w:pPr>
        <w:ind w:left="1134" w:hanging="360"/>
      </w:pPr>
      <w:rPr>
        <w:rFonts w:ascii="Wingdings" w:hAnsi="Wingdings" w:hint="default"/>
        <w:sz w:val="24"/>
        <w:szCs w:val="24"/>
      </w:rPr>
    </w:lvl>
    <w:lvl w:ilvl="1" w:tplc="04090003" w:tentative="1">
      <w:start w:val="1"/>
      <w:numFmt w:val="bullet"/>
      <w:lvlText w:val="o"/>
      <w:lvlJc w:val="left"/>
      <w:pPr>
        <w:ind w:left="1854" w:hanging="360"/>
      </w:pPr>
      <w:rPr>
        <w:rFonts w:ascii="Courier New" w:hAnsi="Courier New" w:cs="Courier New" w:hint="default"/>
      </w:rPr>
    </w:lvl>
    <w:lvl w:ilvl="2" w:tplc="04090005" w:tentative="1">
      <w:start w:val="1"/>
      <w:numFmt w:val="bullet"/>
      <w:lvlText w:val=""/>
      <w:lvlJc w:val="left"/>
      <w:pPr>
        <w:ind w:left="2574" w:hanging="360"/>
      </w:pPr>
      <w:rPr>
        <w:rFonts w:ascii="Wingdings" w:hAnsi="Wingdings" w:hint="default"/>
      </w:rPr>
    </w:lvl>
    <w:lvl w:ilvl="3" w:tplc="04090001" w:tentative="1">
      <w:start w:val="1"/>
      <w:numFmt w:val="bullet"/>
      <w:lvlText w:val=""/>
      <w:lvlJc w:val="left"/>
      <w:pPr>
        <w:ind w:left="3294" w:hanging="360"/>
      </w:pPr>
      <w:rPr>
        <w:rFonts w:ascii="Symbol" w:hAnsi="Symbol" w:hint="default"/>
      </w:rPr>
    </w:lvl>
    <w:lvl w:ilvl="4" w:tplc="04090003" w:tentative="1">
      <w:start w:val="1"/>
      <w:numFmt w:val="bullet"/>
      <w:lvlText w:val="o"/>
      <w:lvlJc w:val="left"/>
      <w:pPr>
        <w:ind w:left="4014" w:hanging="360"/>
      </w:pPr>
      <w:rPr>
        <w:rFonts w:ascii="Courier New" w:hAnsi="Courier New" w:cs="Courier New" w:hint="default"/>
      </w:rPr>
    </w:lvl>
    <w:lvl w:ilvl="5" w:tplc="04090005" w:tentative="1">
      <w:start w:val="1"/>
      <w:numFmt w:val="bullet"/>
      <w:lvlText w:val=""/>
      <w:lvlJc w:val="left"/>
      <w:pPr>
        <w:ind w:left="4734" w:hanging="360"/>
      </w:pPr>
      <w:rPr>
        <w:rFonts w:ascii="Wingdings" w:hAnsi="Wingdings" w:hint="default"/>
      </w:rPr>
    </w:lvl>
    <w:lvl w:ilvl="6" w:tplc="04090001" w:tentative="1">
      <w:start w:val="1"/>
      <w:numFmt w:val="bullet"/>
      <w:lvlText w:val=""/>
      <w:lvlJc w:val="left"/>
      <w:pPr>
        <w:ind w:left="5454" w:hanging="360"/>
      </w:pPr>
      <w:rPr>
        <w:rFonts w:ascii="Symbol" w:hAnsi="Symbol" w:hint="default"/>
      </w:rPr>
    </w:lvl>
    <w:lvl w:ilvl="7" w:tplc="04090003" w:tentative="1">
      <w:start w:val="1"/>
      <w:numFmt w:val="bullet"/>
      <w:lvlText w:val="o"/>
      <w:lvlJc w:val="left"/>
      <w:pPr>
        <w:ind w:left="6174" w:hanging="360"/>
      </w:pPr>
      <w:rPr>
        <w:rFonts w:ascii="Courier New" w:hAnsi="Courier New" w:cs="Courier New" w:hint="default"/>
      </w:rPr>
    </w:lvl>
    <w:lvl w:ilvl="8" w:tplc="04090005" w:tentative="1">
      <w:start w:val="1"/>
      <w:numFmt w:val="bullet"/>
      <w:lvlText w:val=""/>
      <w:lvlJc w:val="left"/>
      <w:pPr>
        <w:ind w:left="6894" w:hanging="360"/>
      </w:pPr>
      <w:rPr>
        <w:rFonts w:ascii="Wingdings" w:hAnsi="Wingdings" w:hint="default"/>
      </w:rPr>
    </w:lvl>
  </w:abstractNum>
  <w:abstractNum w:abstractNumId="7" w15:restartNumberingAfterBreak="0">
    <w:nsid w:val="30CC4755"/>
    <w:multiLevelType w:val="hybridMultilevel"/>
    <w:tmpl w:val="4DB476E6"/>
    <w:lvl w:ilvl="0" w:tplc="DACC6332">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EC3AD1"/>
    <w:multiLevelType w:val="hybridMultilevel"/>
    <w:tmpl w:val="44D2852E"/>
    <w:lvl w:ilvl="0" w:tplc="33C0D32E">
      <w:start w:val="5"/>
      <w:numFmt w:val="bullet"/>
      <w:lvlText w:val="-"/>
      <w:lvlJc w:val="left"/>
      <w:pPr>
        <w:ind w:left="720" w:hanging="360"/>
      </w:pPr>
      <w:rPr>
        <w:rFonts w:ascii="Times New Roman" w:eastAsia="Times New Roman" w:hAnsi="Times New Roman" w:cs="Times New Roman"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38F852B0"/>
    <w:multiLevelType w:val="hybridMultilevel"/>
    <w:tmpl w:val="F0AECC84"/>
    <w:lvl w:ilvl="0" w:tplc="1884CBEC">
      <w:start w:val="1"/>
      <w:numFmt w:val="bullet"/>
      <w:lvlText w:val="-"/>
      <w:lvlJc w:val="left"/>
      <w:pPr>
        <w:ind w:left="450" w:hanging="360"/>
      </w:pPr>
      <w:rPr>
        <w:rFonts w:ascii="Sitka Small" w:hAnsi="Sitka Smal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D52C3E"/>
    <w:multiLevelType w:val="hybridMultilevel"/>
    <w:tmpl w:val="E238349A"/>
    <w:lvl w:ilvl="0" w:tplc="04090001">
      <w:start w:val="1"/>
      <w:numFmt w:val="bullet"/>
      <w:lvlText w:val=""/>
      <w:lvlJc w:val="left"/>
      <w:pPr>
        <w:ind w:left="720" w:hanging="360"/>
      </w:pPr>
      <w:rPr>
        <w:rFonts w:ascii="Symbol" w:hAnsi="Symbol"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BF3127"/>
    <w:multiLevelType w:val="hybridMultilevel"/>
    <w:tmpl w:val="A9FEEB04"/>
    <w:lvl w:ilvl="0" w:tplc="17100C02">
      <w:start w:val="1"/>
      <w:numFmt w:val="bullet"/>
      <w:lvlText w:val="+"/>
      <w:lvlJc w:val="left"/>
      <w:pPr>
        <w:ind w:left="897" w:hanging="360"/>
      </w:pPr>
      <w:rPr>
        <w:rFonts w:ascii="Times New Roman" w:hAnsi="Times New Roman" w:cs="Times New Roman" w:hint="default"/>
      </w:rPr>
    </w:lvl>
    <w:lvl w:ilvl="1" w:tplc="04090003" w:tentative="1">
      <w:start w:val="1"/>
      <w:numFmt w:val="bullet"/>
      <w:lvlText w:val="o"/>
      <w:lvlJc w:val="left"/>
      <w:pPr>
        <w:ind w:left="1617" w:hanging="360"/>
      </w:pPr>
      <w:rPr>
        <w:rFonts w:ascii="Courier New" w:hAnsi="Courier New" w:cs="Courier New" w:hint="default"/>
      </w:rPr>
    </w:lvl>
    <w:lvl w:ilvl="2" w:tplc="04090005" w:tentative="1">
      <w:start w:val="1"/>
      <w:numFmt w:val="bullet"/>
      <w:lvlText w:val=""/>
      <w:lvlJc w:val="left"/>
      <w:pPr>
        <w:ind w:left="2337" w:hanging="360"/>
      </w:pPr>
      <w:rPr>
        <w:rFonts w:ascii="Wingdings" w:hAnsi="Wingdings" w:hint="default"/>
      </w:rPr>
    </w:lvl>
    <w:lvl w:ilvl="3" w:tplc="04090001" w:tentative="1">
      <w:start w:val="1"/>
      <w:numFmt w:val="bullet"/>
      <w:lvlText w:val=""/>
      <w:lvlJc w:val="left"/>
      <w:pPr>
        <w:ind w:left="3057" w:hanging="360"/>
      </w:pPr>
      <w:rPr>
        <w:rFonts w:ascii="Symbol" w:hAnsi="Symbol" w:hint="default"/>
      </w:rPr>
    </w:lvl>
    <w:lvl w:ilvl="4" w:tplc="04090003" w:tentative="1">
      <w:start w:val="1"/>
      <w:numFmt w:val="bullet"/>
      <w:lvlText w:val="o"/>
      <w:lvlJc w:val="left"/>
      <w:pPr>
        <w:ind w:left="3777" w:hanging="360"/>
      </w:pPr>
      <w:rPr>
        <w:rFonts w:ascii="Courier New" w:hAnsi="Courier New" w:cs="Courier New" w:hint="default"/>
      </w:rPr>
    </w:lvl>
    <w:lvl w:ilvl="5" w:tplc="04090005" w:tentative="1">
      <w:start w:val="1"/>
      <w:numFmt w:val="bullet"/>
      <w:lvlText w:val=""/>
      <w:lvlJc w:val="left"/>
      <w:pPr>
        <w:ind w:left="4497" w:hanging="360"/>
      </w:pPr>
      <w:rPr>
        <w:rFonts w:ascii="Wingdings" w:hAnsi="Wingdings" w:hint="default"/>
      </w:rPr>
    </w:lvl>
    <w:lvl w:ilvl="6" w:tplc="04090001" w:tentative="1">
      <w:start w:val="1"/>
      <w:numFmt w:val="bullet"/>
      <w:lvlText w:val=""/>
      <w:lvlJc w:val="left"/>
      <w:pPr>
        <w:ind w:left="5217" w:hanging="360"/>
      </w:pPr>
      <w:rPr>
        <w:rFonts w:ascii="Symbol" w:hAnsi="Symbol" w:hint="default"/>
      </w:rPr>
    </w:lvl>
    <w:lvl w:ilvl="7" w:tplc="04090003" w:tentative="1">
      <w:start w:val="1"/>
      <w:numFmt w:val="bullet"/>
      <w:lvlText w:val="o"/>
      <w:lvlJc w:val="left"/>
      <w:pPr>
        <w:ind w:left="5937" w:hanging="360"/>
      </w:pPr>
      <w:rPr>
        <w:rFonts w:ascii="Courier New" w:hAnsi="Courier New" w:cs="Courier New" w:hint="default"/>
      </w:rPr>
    </w:lvl>
    <w:lvl w:ilvl="8" w:tplc="04090005" w:tentative="1">
      <w:start w:val="1"/>
      <w:numFmt w:val="bullet"/>
      <w:lvlText w:val=""/>
      <w:lvlJc w:val="left"/>
      <w:pPr>
        <w:ind w:left="6657" w:hanging="360"/>
      </w:pPr>
      <w:rPr>
        <w:rFonts w:ascii="Wingdings" w:hAnsi="Wingdings" w:hint="default"/>
      </w:rPr>
    </w:lvl>
  </w:abstractNum>
  <w:abstractNum w:abstractNumId="15"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6" w15:restartNumberingAfterBreak="0">
    <w:nsid w:val="48774D3E"/>
    <w:multiLevelType w:val="hybridMultilevel"/>
    <w:tmpl w:val="281C2312"/>
    <w:lvl w:ilvl="0" w:tplc="04090007">
      <w:start w:val="1"/>
      <w:numFmt w:val="bullet"/>
      <w:lvlText w:val=""/>
      <w:lvlPicBulletId w:val="0"/>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7"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8"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19" w15:restartNumberingAfterBreak="0">
    <w:nsid w:val="629D649B"/>
    <w:multiLevelType w:val="hybridMultilevel"/>
    <w:tmpl w:val="97E6BB6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21" w15:restartNumberingAfterBreak="0">
    <w:nsid w:val="6D5A5421"/>
    <w:multiLevelType w:val="hybridMultilevel"/>
    <w:tmpl w:val="751416B0"/>
    <w:lvl w:ilvl="0" w:tplc="FFFFFFFF">
      <w:start w:val="4"/>
      <w:numFmt w:val="bullet"/>
      <w:lvlText w:val="-"/>
      <w:lvlJc w:val="left"/>
      <w:pPr>
        <w:ind w:left="720" w:hanging="360"/>
      </w:pPr>
      <w:rPr>
        <w:rFonts w:ascii="Times New Roman" w:eastAsia="Times New Roman" w:hAnsi="Times New Roman" w:cs="Times New Roman" w:hint="default"/>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F027A35"/>
    <w:multiLevelType w:val="multilevel"/>
    <w:tmpl w:val="086C95E2"/>
    <w:lvl w:ilvl="0">
      <w:start w:val="6"/>
      <w:numFmt w:val="bullet"/>
      <w:lvlText w:val="-"/>
      <w:lvlJc w:val="left"/>
      <w:pPr>
        <w:ind w:left="600" w:hanging="600"/>
      </w:pPr>
      <w:rPr>
        <w:rFonts w:ascii="Times New Roman" w:eastAsia="Times New Roman" w:hAnsi="Times New Roman" w:cs="Times New Roman" w:hint="default"/>
      </w:rPr>
    </w:lvl>
    <w:lvl w:ilvl="1">
      <w:start w:val="1"/>
      <w:numFmt w:val="decimal"/>
      <w:lvlText w:val="%1.%2."/>
      <w:lvlJc w:val="left"/>
      <w:pPr>
        <w:ind w:left="1829" w:hanging="720"/>
      </w:pPr>
    </w:lvl>
    <w:lvl w:ilvl="2">
      <w:start w:val="1"/>
      <w:numFmt w:val="decimal"/>
      <w:lvlText w:val="%1.%2.%3."/>
      <w:lvlJc w:val="left"/>
      <w:pPr>
        <w:ind w:left="2938" w:hanging="720"/>
      </w:pPr>
    </w:lvl>
    <w:lvl w:ilvl="3">
      <w:start w:val="1"/>
      <w:numFmt w:val="decimal"/>
      <w:lvlText w:val="%1.%2.%3.%4."/>
      <w:lvlJc w:val="left"/>
      <w:pPr>
        <w:ind w:left="4407" w:hanging="1080"/>
      </w:pPr>
    </w:lvl>
    <w:lvl w:ilvl="4">
      <w:start w:val="1"/>
      <w:numFmt w:val="decimal"/>
      <w:lvlText w:val="%1.%2.%3.%4.%5."/>
      <w:lvlJc w:val="left"/>
      <w:pPr>
        <w:ind w:left="5516" w:hanging="1080"/>
      </w:pPr>
    </w:lvl>
    <w:lvl w:ilvl="5">
      <w:start w:val="1"/>
      <w:numFmt w:val="decimal"/>
      <w:lvlText w:val="%1.%2.%3.%4.%5.%6."/>
      <w:lvlJc w:val="left"/>
      <w:pPr>
        <w:ind w:left="6985" w:hanging="1440"/>
      </w:pPr>
    </w:lvl>
    <w:lvl w:ilvl="6">
      <w:start w:val="1"/>
      <w:numFmt w:val="decimal"/>
      <w:lvlText w:val="%1.%2.%3.%4.%5.%6.%7."/>
      <w:lvlJc w:val="left"/>
      <w:pPr>
        <w:ind w:left="8454" w:hanging="1800"/>
      </w:pPr>
    </w:lvl>
    <w:lvl w:ilvl="7">
      <w:start w:val="1"/>
      <w:numFmt w:val="decimal"/>
      <w:lvlText w:val="%1.%2.%3.%4.%5.%6.%7.%8."/>
      <w:lvlJc w:val="left"/>
      <w:pPr>
        <w:ind w:left="9563" w:hanging="1800"/>
      </w:pPr>
    </w:lvl>
    <w:lvl w:ilvl="8">
      <w:start w:val="1"/>
      <w:numFmt w:val="decimal"/>
      <w:lvlText w:val="%1.%2.%3.%4.%5.%6.%7.%8.%9."/>
      <w:lvlJc w:val="left"/>
      <w:pPr>
        <w:ind w:left="11032" w:hanging="2160"/>
      </w:pPr>
    </w:lvl>
  </w:abstractNum>
  <w:abstractNum w:abstractNumId="23"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25" w15:restartNumberingAfterBreak="0">
    <w:nsid w:val="78300EB3"/>
    <w:multiLevelType w:val="hybridMultilevel"/>
    <w:tmpl w:val="4B44C93C"/>
    <w:lvl w:ilvl="0" w:tplc="33C0D32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9D06FA7"/>
    <w:multiLevelType w:val="multilevel"/>
    <w:tmpl w:val="6068DA0E"/>
    <w:lvl w:ilvl="0">
      <w:start w:val="6"/>
      <w:numFmt w:val="bullet"/>
      <w:lvlText w:val="-"/>
      <w:lvlJc w:val="left"/>
      <w:pPr>
        <w:ind w:left="3011" w:hanging="600"/>
      </w:pPr>
      <w:rPr>
        <w:rFonts w:ascii="Times New Roman" w:eastAsia="Times New Roman" w:hAnsi="Times New Roman" w:cs="Times New Roman" w:hint="default"/>
      </w:rPr>
    </w:lvl>
    <w:lvl w:ilvl="1">
      <w:start w:val="1"/>
      <w:numFmt w:val="decimal"/>
      <w:lvlText w:val="%1.%2."/>
      <w:lvlJc w:val="left"/>
      <w:pPr>
        <w:ind w:left="1829" w:hanging="720"/>
      </w:pPr>
    </w:lvl>
    <w:lvl w:ilvl="2">
      <w:start w:val="1"/>
      <w:numFmt w:val="decimal"/>
      <w:lvlText w:val="%1.%2.%3."/>
      <w:lvlJc w:val="left"/>
      <w:pPr>
        <w:ind w:left="2938" w:hanging="720"/>
      </w:pPr>
    </w:lvl>
    <w:lvl w:ilvl="3">
      <w:start w:val="1"/>
      <w:numFmt w:val="decimal"/>
      <w:lvlText w:val="%1.%2.%3.%4."/>
      <w:lvlJc w:val="left"/>
      <w:pPr>
        <w:ind w:left="4407" w:hanging="1080"/>
      </w:pPr>
    </w:lvl>
    <w:lvl w:ilvl="4">
      <w:start w:val="1"/>
      <w:numFmt w:val="decimal"/>
      <w:lvlText w:val="%1.%2.%3.%4.%5."/>
      <w:lvlJc w:val="left"/>
      <w:pPr>
        <w:ind w:left="5516" w:hanging="1080"/>
      </w:pPr>
    </w:lvl>
    <w:lvl w:ilvl="5">
      <w:start w:val="1"/>
      <w:numFmt w:val="decimal"/>
      <w:lvlText w:val="%1.%2.%3.%4.%5.%6."/>
      <w:lvlJc w:val="left"/>
      <w:pPr>
        <w:ind w:left="6985" w:hanging="1440"/>
      </w:pPr>
    </w:lvl>
    <w:lvl w:ilvl="6">
      <w:start w:val="1"/>
      <w:numFmt w:val="decimal"/>
      <w:lvlText w:val="%1.%2.%3.%4.%5.%6.%7."/>
      <w:lvlJc w:val="left"/>
      <w:pPr>
        <w:ind w:left="8454" w:hanging="1800"/>
      </w:pPr>
    </w:lvl>
    <w:lvl w:ilvl="7">
      <w:start w:val="1"/>
      <w:numFmt w:val="decimal"/>
      <w:lvlText w:val="%1.%2.%3.%4.%5.%6.%7.%8."/>
      <w:lvlJc w:val="left"/>
      <w:pPr>
        <w:ind w:left="9563" w:hanging="1800"/>
      </w:pPr>
    </w:lvl>
    <w:lvl w:ilvl="8">
      <w:start w:val="1"/>
      <w:numFmt w:val="decimal"/>
      <w:lvlText w:val="%1.%2.%3.%4.%5.%6.%7.%8.%9."/>
      <w:lvlJc w:val="left"/>
      <w:pPr>
        <w:ind w:left="11032" w:hanging="2160"/>
      </w:pPr>
    </w:lvl>
  </w:abstractNum>
  <w:num w:numId="1">
    <w:abstractNumId w:val="12"/>
  </w:num>
  <w:num w:numId="2">
    <w:abstractNumId w:val="15"/>
  </w:num>
  <w:num w:numId="3">
    <w:abstractNumId w:val="17"/>
  </w:num>
  <w:num w:numId="4">
    <w:abstractNumId w:val="24"/>
  </w:num>
  <w:num w:numId="5">
    <w:abstractNumId w:val="20"/>
  </w:num>
  <w:num w:numId="6">
    <w:abstractNumId w:val="18"/>
  </w:num>
  <w:num w:numId="7">
    <w:abstractNumId w:val="1"/>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23"/>
  </w:num>
  <w:num w:numId="10">
    <w:abstractNumId w:val="9"/>
  </w:num>
  <w:num w:numId="11">
    <w:abstractNumId w:val="13"/>
  </w:num>
  <w:num w:numId="12">
    <w:abstractNumId w:val="7"/>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10"/>
  </w:num>
  <w:num w:numId="19">
    <w:abstractNumId w:val="3"/>
  </w:num>
  <w:num w:numId="20">
    <w:abstractNumId w:val="6"/>
  </w:num>
  <w:num w:numId="21">
    <w:abstractNumId w:val="19"/>
  </w:num>
  <w:num w:numId="22">
    <w:abstractNumId w:val="14"/>
  </w:num>
  <w:num w:numId="23">
    <w:abstractNumId w:val="16"/>
  </w:num>
  <w:num w:numId="24">
    <w:abstractNumId w:val="11"/>
  </w:num>
  <w:num w:numId="25">
    <w:abstractNumId w:val="21"/>
  </w:num>
  <w:num w:numId="26">
    <w:abstractNumId w:val="25"/>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numRestart w:val="eachPage"/>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0DF"/>
    <w:rsid w:val="000770DF"/>
    <w:rsid w:val="00242B10"/>
    <w:rsid w:val="005275A2"/>
    <w:rsid w:val="00D575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71E0B"/>
  <w15:chartTrackingRefBased/>
  <w15:docId w15:val="{ED64C603-6206-4601-B505-C8563F0A2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70DF"/>
    <w:pPr>
      <w:spacing w:after="0" w:line="240" w:lineRule="auto"/>
      <w:jc w:val="both"/>
    </w:pPr>
    <w:rPr>
      <w:rFonts w:ascii="Times New Roman" w:eastAsia="Times New Roman" w:hAnsi="Times New Roman" w:cs="Times New Roman"/>
      <w:sz w:val="24"/>
      <w:szCs w:val="20"/>
    </w:rPr>
  </w:style>
  <w:style w:type="paragraph" w:styleId="Heading1">
    <w:name w:val="heading 1"/>
    <w:aliases w:val="Document Header1,ClauseGroup_Title,BVI,RepHead1"/>
    <w:basedOn w:val="Normal"/>
    <w:next w:val="Normal"/>
    <w:link w:val="Heading1Char"/>
    <w:qFormat/>
    <w:rsid w:val="000770D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0770D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0770D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0770DF"/>
    <w:pPr>
      <w:keepNext/>
      <w:spacing w:after="200"/>
      <w:ind w:left="1422" w:right="18" w:hanging="457"/>
      <w:outlineLvl w:val="3"/>
    </w:pPr>
    <w:rPr>
      <w:b/>
      <w:bCs/>
    </w:rPr>
  </w:style>
  <w:style w:type="paragraph" w:styleId="Heading5">
    <w:name w:val="heading 5"/>
    <w:basedOn w:val="Normal"/>
    <w:next w:val="Normal"/>
    <w:link w:val="Heading5Char"/>
    <w:qFormat/>
    <w:rsid w:val="000770DF"/>
    <w:pPr>
      <w:keepNext/>
      <w:jc w:val="center"/>
      <w:outlineLvl w:val="4"/>
    </w:pPr>
    <w:rPr>
      <w:rFonts w:ascii="Arial" w:hAnsi="Arial"/>
      <w:u w:val="single"/>
    </w:rPr>
  </w:style>
  <w:style w:type="paragraph" w:styleId="Heading6">
    <w:name w:val="heading 6"/>
    <w:basedOn w:val="Normal"/>
    <w:next w:val="Normal"/>
    <w:link w:val="Heading6Char"/>
    <w:qFormat/>
    <w:rsid w:val="000770DF"/>
    <w:pPr>
      <w:keepNext/>
      <w:keepLines/>
      <w:suppressAutoHyphens/>
      <w:ind w:right="-72"/>
      <w:jc w:val="center"/>
      <w:outlineLvl w:val="5"/>
    </w:pPr>
    <w:rPr>
      <w:b/>
      <w:sz w:val="28"/>
    </w:rPr>
  </w:style>
  <w:style w:type="paragraph" w:styleId="Heading7">
    <w:name w:val="heading 7"/>
    <w:basedOn w:val="Normal"/>
    <w:next w:val="Normal"/>
    <w:link w:val="Heading7Char"/>
    <w:qFormat/>
    <w:rsid w:val="000770DF"/>
    <w:pPr>
      <w:keepNext/>
      <w:jc w:val="center"/>
      <w:outlineLvl w:val="6"/>
    </w:pPr>
    <w:rPr>
      <w:b/>
      <w:sz w:val="72"/>
    </w:rPr>
  </w:style>
  <w:style w:type="paragraph" w:styleId="Heading8">
    <w:name w:val="heading 8"/>
    <w:basedOn w:val="Normal"/>
    <w:next w:val="Normal"/>
    <w:link w:val="Heading8Char"/>
    <w:qFormat/>
    <w:rsid w:val="000770DF"/>
    <w:pPr>
      <w:keepNext/>
      <w:jc w:val="center"/>
      <w:outlineLvl w:val="7"/>
    </w:pPr>
    <w:rPr>
      <w:b/>
      <w:sz w:val="56"/>
    </w:rPr>
  </w:style>
  <w:style w:type="paragraph" w:styleId="Heading9">
    <w:name w:val="heading 9"/>
    <w:basedOn w:val="Normal"/>
    <w:next w:val="Normal"/>
    <w:link w:val="Heading9Char"/>
    <w:uiPriority w:val="9"/>
    <w:qFormat/>
    <w:rsid w:val="000770D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basedOn w:val="DefaultParagraphFont"/>
    <w:link w:val="Heading1"/>
    <w:rsid w:val="000770DF"/>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basedOn w:val="DefaultParagraphFont"/>
    <w:link w:val="Heading2"/>
    <w:rsid w:val="000770DF"/>
    <w:rPr>
      <w:rFonts w:ascii="Times New Roman Bold" w:eastAsia="Times New Roman" w:hAnsi="Times New Roman Bold" w:cs="Times New Roman"/>
      <w:b/>
      <w:sz w:val="28"/>
      <w:szCs w:val="20"/>
    </w:rPr>
  </w:style>
  <w:style w:type="character" w:customStyle="1" w:styleId="Heading3Char">
    <w:name w:val="Heading 3 Char"/>
    <w:basedOn w:val="DefaultParagraphFont"/>
    <w:uiPriority w:val="9"/>
    <w:rsid w:val="000770DF"/>
    <w:rPr>
      <w:rFonts w:asciiTheme="majorHAnsi" w:eastAsiaTheme="majorEastAsia" w:hAnsiTheme="majorHAnsi" w:cstheme="majorBidi"/>
      <w:color w:val="1F3763" w:themeColor="accent1" w:themeShade="7F"/>
      <w:sz w:val="24"/>
      <w:szCs w:val="24"/>
    </w:rPr>
  </w:style>
  <w:style w:type="character" w:customStyle="1" w:styleId="Heading4Char">
    <w:name w:val="Heading 4 Char"/>
    <w:aliases w:val="Sub-Clause Sub-paragraph Char,ClauseSubSub_No&amp;Name Char, Sub-Clause Sub-paragraph Char"/>
    <w:basedOn w:val="DefaultParagraphFont"/>
    <w:link w:val="Heading4"/>
    <w:rsid w:val="000770DF"/>
    <w:rPr>
      <w:rFonts w:ascii="Times New Roman" w:eastAsia="Times New Roman" w:hAnsi="Times New Roman" w:cs="Times New Roman"/>
      <w:b/>
      <w:bCs/>
      <w:sz w:val="24"/>
      <w:szCs w:val="20"/>
    </w:rPr>
  </w:style>
  <w:style w:type="character" w:customStyle="1" w:styleId="Heading5Char">
    <w:name w:val="Heading 5 Char"/>
    <w:basedOn w:val="DefaultParagraphFont"/>
    <w:link w:val="Heading5"/>
    <w:rsid w:val="000770DF"/>
    <w:rPr>
      <w:rFonts w:ascii="Arial" w:eastAsia="Times New Roman" w:hAnsi="Arial" w:cs="Times New Roman"/>
      <w:sz w:val="24"/>
      <w:szCs w:val="20"/>
      <w:u w:val="single"/>
    </w:rPr>
  </w:style>
  <w:style w:type="character" w:customStyle="1" w:styleId="Heading6Char">
    <w:name w:val="Heading 6 Char"/>
    <w:basedOn w:val="DefaultParagraphFont"/>
    <w:link w:val="Heading6"/>
    <w:rsid w:val="000770DF"/>
    <w:rPr>
      <w:rFonts w:ascii="Times New Roman" w:eastAsia="Times New Roman" w:hAnsi="Times New Roman" w:cs="Times New Roman"/>
      <w:b/>
      <w:sz w:val="28"/>
      <w:szCs w:val="20"/>
    </w:rPr>
  </w:style>
  <w:style w:type="character" w:customStyle="1" w:styleId="Heading7Char">
    <w:name w:val="Heading 7 Char"/>
    <w:basedOn w:val="DefaultParagraphFont"/>
    <w:link w:val="Heading7"/>
    <w:rsid w:val="000770DF"/>
    <w:rPr>
      <w:rFonts w:ascii="Times New Roman" w:eastAsia="Times New Roman" w:hAnsi="Times New Roman" w:cs="Times New Roman"/>
      <w:b/>
      <w:sz w:val="72"/>
      <w:szCs w:val="20"/>
    </w:rPr>
  </w:style>
  <w:style w:type="character" w:customStyle="1" w:styleId="Heading8Char">
    <w:name w:val="Heading 8 Char"/>
    <w:basedOn w:val="DefaultParagraphFont"/>
    <w:link w:val="Heading8"/>
    <w:rsid w:val="000770DF"/>
    <w:rPr>
      <w:rFonts w:ascii="Times New Roman" w:eastAsia="Times New Roman" w:hAnsi="Times New Roman" w:cs="Times New Roman"/>
      <w:b/>
      <w:sz w:val="56"/>
      <w:szCs w:val="20"/>
    </w:rPr>
  </w:style>
  <w:style w:type="character" w:customStyle="1" w:styleId="Heading9Char">
    <w:name w:val="Heading 9 Char"/>
    <w:basedOn w:val="DefaultParagraphFont"/>
    <w:link w:val="Heading9"/>
    <w:uiPriority w:val="9"/>
    <w:rsid w:val="000770DF"/>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0770DF"/>
    <w:rPr>
      <w:rFonts w:ascii="Times New Roman" w:eastAsia="Times New Roman" w:hAnsi="Times New Roman" w:cs="Times New Roman"/>
      <w:b/>
      <w:sz w:val="28"/>
      <w:szCs w:val="20"/>
    </w:rPr>
  </w:style>
  <w:style w:type="character" w:customStyle="1" w:styleId="Bibliogrphy">
    <w:name w:val="Bibliogrphy"/>
    <w:basedOn w:val="DefaultParagraphFont"/>
    <w:rsid w:val="000770DF"/>
  </w:style>
  <w:style w:type="character" w:customStyle="1" w:styleId="DocInit">
    <w:name w:val="Doc Init"/>
    <w:basedOn w:val="DefaultParagraphFont"/>
    <w:rsid w:val="000770DF"/>
  </w:style>
  <w:style w:type="paragraph" w:customStyle="1" w:styleId="Document1">
    <w:name w:val="Document 1"/>
    <w:rsid w:val="000770DF"/>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0770DF"/>
    <w:rPr>
      <w:rFonts w:ascii="Times" w:hAnsi="Times"/>
      <w:noProof w:val="0"/>
      <w:sz w:val="24"/>
      <w:lang w:val="en-US"/>
    </w:rPr>
  </w:style>
  <w:style w:type="character" w:customStyle="1" w:styleId="Document3">
    <w:name w:val="Document 3"/>
    <w:rsid w:val="000770DF"/>
    <w:rPr>
      <w:rFonts w:ascii="Times" w:hAnsi="Times"/>
      <w:noProof w:val="0"/>
      <w:sz w:val="24"/>
      <w:lang w:val="en-US"/>
    </w:rPr>
  </w:style>
  <w:style w:type="character" w:customStyle="1" w:styleId="Document4">
    <w:name w:val="Document 4"/>
    <w:rsid w:val="000770DF"/>
    <w:rPr>
      <w:b/>
      <w:i/>
      <w:sz w:val="24"/>
    </w:rPr>
  </w:style>
  <w:style w:type="character" w:customStyle="1" w:styleId="Document5">
    <w:name w:val="Document 5"/>
    <w:basedOn w:val="DefaultParagraphFont"/>
    <w:rsid w:val="000770DF"/>
  </w:style>
  <w:style w:type="character" w:customStyle="1" w:styleId="Document6">
    <w:name w:val="Document 6"/>
    <w:basedOn w:val="DefaultParagraphFont"/>
    <w:rsid w:val="000770DF"/>
  </w:style>
  <w:style w:type="character" w:customStyle="1" w:styleId="Document7">
    <w:name w:val="Document 7"/>
    <w:basedOn w:val="DefaultParagraphFont"/>
    <w:rsid w:val="000770DF"/>
  </w:style>
  <w:style w:type="character" w:customStyle="1" w:styleId="Document8">
    <w:name w:val="Document 8"/>
    <w:basedOn w:val="DefaultParagraphFont"/>
    <w:rsid w:val="000770DF"/>
  </w:style>
  <w:style w:type="character" w:customStyle="1" w:styleId="TechInit">
    <w:name w:val="Tech Init"/>
    <w:rsid w:val="000770DF"/>
    <w:rPr>
      <w:rFonts w:ascii="Times" w:hAnsi="Times"/>
      <w:noProof w:val="0"/>
      <w:sz w:val="24"/>
      <w:lang w:val="en-US"/>
    </w:rPr>
  </w:style>
  <w:style w:type="character" w:customStyle="1" w:styleId="Technical1">
    <w:name w:val="Technical 1"/>
    <w:rsid w:val="000770DF"/>
    <w:rPr>
      <w:rFonts w:ascii="Times" w:hAnsi="Times"/>
      <w:noProof w:val="0"/>
      <w:sz w:val="24"/>
      <w:lang w:val="en-US"/>
    </w:rPr>
  </w:style>
  <w:style w:type="character" w:customStyle="1" w:styleId="Technical2">
    <w:name w:val="Technical 2"/>
    <w:rsid w:val="000770DF"/>
    <w:rPr>
      <w:rFonts w:ascii="Times" w:hAnsi="Times"/>
      <w:noProof w:val="0"/>
      <w:sz w:val="24"/>
      <w:lang w:val="en-US"/>
    </w:rPr>
  </w:style>
  <w:style w:type="character" w:customStyle="1" w:styleId="Technical3">
    <w:name w:val="Technical 3"/>
    <w:rsid w:val="000770DF"/>
    <w:rPr>
      <w:rFonts w:ascii="Times" w:hAnsi="Times"/>
      <w:noProof w:val="0"/>
      <w:sz w:val="24"/>
      <w:lang w:val="en-US"/>
    </w:rPr>
  </w:style>
  <w:style w:type="paragraph" w:customStyle="1" w:styleId="Technical4">
    <w:name w:val="Technical 4"/>
    <w:rsid w:val="000770DF"/>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0770DF"/>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0770DF"/>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0770DF"/>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0770DF"/>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0770DF"/>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0770DF"/>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0770D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0770D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0770D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0770D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0770D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0770D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0770D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1">
    <w:name w:val="toc 1"/>
    <w:basedOn w:val="Normal"/>
    <w:next w:val="Normal"/>
    <w:rsid w:val="000770DF"/>
    <w:pPr>
      <w:tabs>
        <w:tab w:val="right" w:leader="dot" w:pos="9000"/>
      </w:tabs>
      <w:suppressAutoHyphens/>
      <w:spacing w:before="240"/>
      <w:ind w:left="720" w:right="720" w:hanging="720"/>
    </w:pPr>
    <w:rPr>
      <w:b/>
    </w:rPr>
  </w:style>
  <w:style w:type="paragraph" w:styleId="TOC2">
    <w:name w:val="toc 2"/>
    <w:basedOn w:val="Normal"/>
    <w:next w:val="Normal"/>
    <w:uiPriority w:val="39"/>
    <w:rsid w:val="000770DF"/>
    <w:pPr>
      <w:tabs>
        <w:tab w:val="right" w:leader="dot" w:pos="9000"/>
      </w:tabs>
      <w:suppressAutoHyphens/>
      <w:ind w:left="1440" w:hanging="720"/>
    </w:pPr>
  </w:style>
  <w:style w:type="paragraph" w:styleId="TOC3">
    <w:name w:val="toc 3"/>
    <w:basedOn w:val="Normal"/>
    <w:next w:val="Normal"/>
    <w:uiPriority w:val="39"/>
    <w:rsid w:val="000770DF"/>
    <w:pPr>
      <w:tabs>
        <w:tab w:val="right" w:leader="dot" w:pos="9000"/>
      </w:tabs>
      <w:suppressAutoHyphens/>
      <w:ind w:left="1440" w:hanging="720"/>
    </w:pPr>
    <w:rPr>
      <w:i/>
    </w:rPr>
  </w:style>
  <w:style w:type="paragraph" w:styleId="TOC4">
    <w:name w:val="toc 4"/>
    <w:basedOn w:val="Normal"/>
    <w:next w:val="Normal"/>
    <w:rsid w:val="000770DF"/>
    <w:pPr>
      <w:tabs>
        <w:tab w:val="left" w:leader="dot" w:pos="8640"/>
        <w:tab w:val="right" w:pos="9000"/>
      </w:tabs>
      <w:suppressAutoHyphens/>
      <w:ind w:left="2880" w:right="720" w:hanging="720"/>
    </w:pPr>
  </w:style>
  <w:style w:type="paragraph" w:styleId="TOC5">
    <w:name w:val="toc 5"/>
    <w:basedOn w:val="Normal"/>
    <w:next w:val="Normal"/>
    <w:rsid w:val="000770DF"/>
    <w:pPr>
      <w:tabs>
        <w:tab w:val="left" w:leader="dot" w:pos="8640"/>
        <w:tab w:val="right" w:pos="9000"/>
      </w:tabs>
      <w:suppressAutoHyphens/>
      <w:ind w:left="3600" w:right="720" w:hanging="720"/>
    </w:pPr>
  </w:style>
  <w:style w:type="paragraph" w:styleId="TOC6">
    <w:name w:val="toc 6"/>
    <w:basedOn w:val="Normal"/>
    <w:next w:val="Normal"/>
    <w:rsid w:val="000770DF"/>
    <w:pPr>
      <w:tabs>
        <w:tab w:val="left" w:pos="8640"/>
        <w:tab w:val="right" w:pos="9000"/>
      </w:tabs>
      <w:suppressAutoHyphens/>
      <w:ind w:left="720" w:hanging="720"/>
    </w:pPr>
  </w:style>
  <w:style w:type="paragraph" w:styleId="TOC7">
    <w:name w:val="toc 7"/>
    <w:basedOn w:val="Normal"/>
    <w:next w:val="Normal"/>
    <w:rsid w:val="000770DF"/>
    <w:pPr>
      <w:suppressAutoHyphens/>
      <w:ind w:left="720" w:hanging="720"/>
    </w:pPr>
  </w:style>
  <w:style w:type="paragraph" w:styleId="TOC8">
    <w:name w:val="toc 8"/>
    <w:basedOn w:val="Normal"/>
    <w:next w:val="Normal"/>
    <w:rsid w:val="000770DF"/>
    <w:pPr>
      <w:tabs>
        <w:tab w:val="left" w:pos="8640"/>
        <w:tab w:val="right" w:pos="9000"/>
      </w:tabs>
      <w:suppressAutoHyphens/>
      <w:ind w:left="720" w:hanging="720"/>
    </w:pPr>
  </w:style>
  <w:style w:type="paragraph" w:styleId="TOC9">
    <w:name w:val="toc 9"/>
    <w:basedOn w:val="Normal"/>
    <w:next w:val="Normal"/>
    <w:rsid w:val="000770DF"/>
    <w:pPr>
      <w:tabs>
        <w:tab w:val="left" w:leader="dot" w:pos="8640"/>
        <w:tab w:val="right" w:pos="9000"/>
      </w:tabs>
      <w:suppressAutoHyphens/>
      <w:ind w:left="720" w:hanging="720"/>
    </w:pPr>
  </w:style>
  <w:style w:type="paragraph" w:styleId="TOAHeading">
    <w:name w:val="toa heading"/>
    <w:basedOn w:val="Normal"/>
    <w:next w:val="Normal"/>
    <w:rsid w:val="000770DF"/>
    <w:pPr>
      <w:tabs>
        <w:tab w:val="left" w:pos="9000"/>
        <w:tab w:val="right" w:pos="9360"/>
      </w:tabs>
      <w:suppressAutoHyphens/>
    </w:pPr>
  </w:style>
  <w:style w:type="paragraph" w:styleId="Caption">
    <w:name w:val="caption"/>
    <w:basedOn w:val="Normal"/>
    <w:next w:val="Normal"/>
    <w:qFormat/>
    <w:rsid w:val="000770DF"/>
    <w:rPr>
      <w:rFonts w:ascii="Courier New" w:hAnsi="Courier New"/>
    </w:rPr>
  </w:style>
  <w:style w:type="character" w:customStyle="1" w:styleId="EquationCaption">
    <w:name w:val="_Equation Caption"/>
    <w:rsid w:val="000770DF"/>
  </w:style>
  <w:style w:type="character" w:customStyle="1" w:styleId="vlpgno">
    <w:name w:val="vl.pg.no."/>
    <w:rsid w:val="000770DF"/>
    <w:rPr>
      <w:rFonts w:ascii="Times" w:hAnsi="Times"/>
      <w:b/>
      <w:noProof w:val="0"/>
      <w:sz w:val="20"/>
      <w:lang w:val="en-US"/>
    </w:rPr>
  </w:style>
  <w:style w:type="character" w:styleId="LineNumber">
    <w:name w:val="line number"/>
    <w:basedOn w:val="DefaultParagraphFont"/>
    <w:uiPriority w:val="99"/>
    <w:rsid w:val="000770DF"/>
  </w:style>
  <w:style w:type="paragraph" w:styleId="Title">
    <w:name w:val="Title"/>
    <w:basedOn w:val="Normal"/>
    <w:link w:val="TitleChar"/>
    <w:qFormat/>
    <w:rsid w:val="000770DF"/>
    <w:pPr>
      <w:spacing w:before="240" w:after="60"/>
      <w:jc w:val="center"/>
    </w:pPr>
    <w:rPr>
      <w:rFonts w:ascii="Arial" w:hAnsi="Arial"/>
      <w:b/>
      <w:kern w:val="28"/>
      <w:sz w:val="32"/>
    </w:rPr>
  </w:style>
  <w:style w:type="character" w:customStyle="1" w:styleId="TitleChar">
    <w:name w:val="Title Char"/>
    <w:basedOn w:val="DefaultParagraphFont"/>
    <w:link w:val="Title"/>
    <w:rsid w:val="000770DF"/>
    <w:rPr>
      <w:rFonts w:ascii="Arial" w:eastAsia="Times New Roman" w:hAnsi="Arial" w:cs="Times New Roman"/>
      <w:b/>
      <w:kern w:val="28"/>
      <w:sz w:val="32"/>
      <w:szCs w:val="20"/>
    </w:rPr>
  </w:style>
  <w:style w:type="character" w:customStyle="1" w:styleId="footnote">
    <w:name w:val="footnote"/>
    <w:rsid w:val="000770DF"/>
    <w:rPr>
      <w:rFonts w:ascii="Book Antiqua" w:hAnsi="Book Antiqua"/>
      <w:noProof w:val="0"/>
      <w:sz w:val="24"/>
      <w:lang w:val="en-US"/>
    </w:rPr>
  </w:style>
  <w:style w:type="paragraph" w:styleId="Header">
    <w:name w:val="header"/>
    <w:aliases w:val="h,S-title, Char1 Char Char Char,Header Char2 Char Char Char,Header Char Char1 Char Char Char,Header Char1 Char Char Char Char,Header Char Char Char Char Char Char,Header Char2 Char Char1, Char2,Char2,Char1 Char Char Char"/>
    <w:basedOn w:val="Normal"/>
    <w:link w:val="HeaderChar"/>
    <w:rsid w:val="000770DF"/>
    <w:rPr>
      <w:sz w:val="20"/>
    </w:rPr>
  </w:style>
  <w:style w:type="character" w:customStyle="1" w:styleId="HeaderChar">
    <w:name w:val="Header Char"/>
    <w:aliases w:val="h Char,S-title Char, Char1 Char Char Char Char,Header Char2 Char Char Char Char,Header Char Char1 Char Char Char Char,Header Char1 Char Char Char Char Char,Header Char Char Char Char Char Char Char,Header Char2 Char Char1 Char, Char2 Char"/>
    <w:basedOn w:val="DefaultParagraphFont"/>
    <w:link w:val="Header"/>
    <w:rsid w:val="000770DF"/>
    <w:rPr>
      <w:rFonts w:ascii="Times New Roman" w:eastAsia="Times New Roman" w:hAnsi="Times New Roman" w:cs="Times New Roman"/>
      <w:sz w:val="20"/>
      <w:szCs w:val="20"/>
    </w:rPr>
  </w:style>
  <w:style w:type="paragraph" w:styleId="Footer">
    <w:name w:val="footer"/>
    <w:aliases w:val="Footer-Even"/>
    <w:basedOn w:val="Normal"/>
    <w:link w:val="FooterChar"/>
    <w:rsid w:val="000770DF"/>
    <w:rPr>
      <w:sz w:val="20"/>
    </w:rPr>
  </w:style>
  <w:style w:type="character" w:customStyle="1" w:styleId="FooterChar">
    <w:name w:val="Footer Char"/>
    <w:aliases w:val="Footer-Even Char"/>
    <w:basedOn w:val="DefaultParagraphFont"/>
    <w:link w:val="Footer"/>
    <w:rsid w:val="000770DF"/>
    <w:rPr>
      <w:rFonts w:ascii="Times New Roman" w:eastAsia="Times New Roman" w:hAnsi="Times New Roman" w:cs="Times New Roman"/>
      <w:sz w:val="20"/>
      <w:szCs w:val="20"/>
    </w:rPr>
  </w:style>
  <w:style w:type="character" w:styleId="PageNumber">
    <w:name w:val="page number"/>
    <w:basedOn w:val="DefaultParagraphFont"/>
    <w:rsid w:val="000770DF"/>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0770DF"/>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0770DF"/>
    <w:rPr>
      <w:rFonts w:ascii="Times New Roman" w:eastAsia="Times New Roman" w:hAnsi="Times New Roman" w:cs="Times New Roman"/>
      <w:sz w:val="20"/>
      <w:szCs w:val="20"/>
    </w:rPr>
  </w:style>
  <w:style w:type="paragraph" w:customStyle="1" w:styleId="Head21">
    <w:name w:val="Head 2.1"/>
    <w:basedOn w:val="Normal"/>
    <w:rsid w:val="000770D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770DF"/>
    <w:pPr>
      <w:tabs>
        <w:tab w:val="left" w:pos="360"/>
      </w:tabs>
      <w:suppressAutoHyphens/>
      <w:spacing w:after="240"/>
      <w:ind w:left="360" w:hanging="360"/>
      <w:jc w:val="left"/>
    </w:pPr>
    <w:rPr>
      <w:b/>
    </w:rPr>
  </w:style>
  <w:style w:type="character" w:styleId="FootnoteReference">
    <w:name w:val="footnote reference"/>
    <w:aliases w:val="callout"/>
    <w:uiPriority w:val="99"/>
    <w:rsid w:val="000770DF"/>
    <w:rPr>
      <w:vertAlign w:val="superscript"/>
    </w:rPr>
  </w:style>
  <w:style w:type="character" w:customStyle="1" w:styleId="insert2">
    <w:name w:val="insert2"/>
    <w:rsid w:val="000770DF"/>
    <w:rPr>
      <w:rFonts w:ascii="Arial" w:hAnsi="Arial"/>
      <w:i/>
      <w:noProof w:val="0"/>
      <w:sz w:val="24"/>
      <w:lang w:val="en-US"/>
    </w:rPr>
  </w:style>
  <w:style w:type="character" w:customStyle="1" w:styleId="reference">
    <w:name w:val="reference"/>
    <w:rsid w:val="000770DF"/>
    <w:rPr>
      <w:rFonts w:ascii="Book Antiqua" w:hAnsi="Book Antiqua"/>
      <w:i/>
      <w:noProof w:val="0"/>
      <w:sz w:val="24"/>
      <w:lang w:val="en-US"/>
    </w:rPr>
  </w:style>
  <w:style w:type="paragraph" w:styleId="Index9">
    <w:name w:val="index 9"/>
    <w:basedOn w:val="Normal"/>
    <w:next w:val="Normal"/>
    <w:uiPriority w:val="99"/>
    <w:rsid w:val="000770DF"/>
    <w:pPr>
      <w:tabs>
        <w:tab w:val="right" w:pos="4140"/>
      </w:tabs>
      <w:ind w:left="2160" w:hanging="240"/>
      <w:jc w:val="left"/>
    </w:pPr>
    <w:rPr>
      <w:sz w:val="20"/>
    </w:rPr>
  </w:style>
  <w:style w:type="paragraph" w:styleId="Index1">
    <w:name w:val="index 1"/>
    <w:basedOn w:val="Normal"/>
    <w:next w:val="Normal"/>
    <w:autoRedefine/>
    <w:semiHidden/>
    <w:unhideWhenUsed/>
    <w:rsid w:val="000770DF"/>
    <w:pPr>
      <w:ind w:left="240" w:hanging="240"/>
    </w:pPr>
  </w:style>
  <w:style w:type="paragraph" w:styleId="IndexHeading">
    <w:name w:val="index heading"/>
    <w:basedOn w:val="Normal"/>
    <w:next w:val="Index1"/>
    <w:rsid w:val="000770DF"/>
    <w:pPr>
      <w:jc w:val="left"/>
    </w:pPr>
    <w:rPr>
      <w:sz w:val="20"/>
    </w:rPr>
  </w:style>
  <w:style w:type="paragraph" w:customStyle="1" w:styleId="Headingrb2">
    <w:name w:val="Heading rb2"/>
    <w:basedOn w:val="Normal"/>
    <w:rsid w:val="000770D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770DF"/>
  </w:style>
  <w:style w:type="paragraph" w:customStyle="1" w:styleId="Head2">
    <w:name w:val="Head 2"/>
    <w:basedOn w:val="Normal"/>
    <w:autoRedefine/>
    <w:rsid w:val="000770DF"/>
    <w:pPr>
      <w:spacing w:before="120" w:after="120"/>
    </w:pPr>
    <w:rPr>
      <w:b/>
      <w:lang w:val="en-GB"/>
    </w:rPr>
  </w:style>
  <w:style w:type="paragraph" w:customStyle="1" w:styleId="explanatoryclause">
    <w:name w:val="explanatory_clause"/>
    <w:basedOn w:val="Normal"/>
    <w:rsid w:val="000770D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770DF"/>
    <w:pPr>
      <w:suppressAutoHyphens/>
      <w:spacing w:after="240" w:line="360" w:lineRule="exact"/>
    </w:pPr>
    <w:rPr>
      <w:rFonts w:ascii="Arial" w:hAnsi="Arial"/>
    </w:rPr>
  </w:style>
  <w:style w:type="paragraph" w:customStyle="1" w:styleId="Head22b">
    <w:name w:val="Head 2.2b"/>
    <w:basedOn w:val="Normal"/>
    <w:rsid w:val="000770DF"/>
    <w:pPr>
      <w:suppressAutoHyphens/>
      <w:spacing w:after="240"/>
      <w:ind w:left="360" w:hanging="360"/>
      <w:jc w:val="left"/>
    </w:pPr>
    <w:rPr>
      <w:rFonts w:ascii="Tms Rmn" w:hAnsi="Tms Rmn"/>
      <w:b/>
    </w:rPr>
  </w:style>
  <w:style w:type="paragraph" w:customStyle="1" w:styleId="Head31">
    <w:name w:val="Head 3.1"/>
    <w:basedOn w:val="Head21"/>
    <w:rsid w:val="000770DF"/>
  </w:style>
  <w:style w:type="paragraph" w:customStyle="1" w:styleId="Head41">
    <w:name w:val="Head 4.1"/>
    <w:basedOn w:val="Head21"/>
    <w:rsid w:val="000770DF"/>
  </w:style>
  <w:style w:type="paragraph" w:customStyle="1" w:styleId="Head42">
    <w:name w:val="Head 4.2"/>
    <w:basedOn w:val="Normal"/>
    <w:rsid w:val="000770DF"/>
    <w:pPr>
      <w:suppressAutoHyphens/>
      <w:spacing w:after="240"/>
      <w:ind w:left="360" w:hanging="360"/>
      <w:jc w:val="left"/>
    </w:pPr>
    <w:rPr>
      <w:b/>
    </w:rPr>
  </w:style>
  <w:style w:type="paragraph" w:customStyle="1" w:styleId="Head51">
    <w:name w:val="Head 5.1"/>
    <w:basedOn w:val="Head21"/>
    <w:rsid w:val="000770DF"/>
    <w:pPr>
      <w:spacing w:after="0"/>
    </w:pPr>
  </w:style>
  <w:style w:type="paragraph" w:customStyle="1" w:styleId="Head52">
    <w:name w:val="Head 5.2"/>
    <w:basedOn w:val="Normal"/>
    <w:rsid w:val="000770DF"/>
    <w:pPr>
      <w:keepNext/>
      <w:suppressAutoHyphens/>
      <w:spacing w:before="480" w:after="240"/>
      <w:ind w:left="547" w:hanging="547"/>
      <w:jc w:val="center"/>
    </w:pPr>
    <w:rPr>
      <w:b/>
    </w:rPr>
  </w:style>
  <w:style w:type="paragraph" w:customStyle="1" w:styleId="Head61">
    <w:name w:val="Head 6.1"/>
    <w:basedOn w:val="Head51"/>
    <w:rsid w:val="000770DF"/>
    <w:pPr>
      <w:pBdr>
        <w:bottom w:val="none" w:sz="0" w:space="0" w:color="auto"/>
      </w:pBdr>
      <w:spacing w:before="0" w:after="240"/>
    </w:pPr>
    <w:rPr>
      <w:caps/>
    </w:rPr>
  </w:style>
  <w:style w:type="paragraph" w:customStyle="1" w:styleId="Head71">
    <w:name w:val="Head 7.1"/>
    <w:basedOn w:val="Head21"/>
    <w:rsid w:val="000770DF"/>
  </w:style>
  <w:style w:type="paragraph" w:customStyle="1" w:styleId="Head72">
    <w:name w:val="Head 7.2"/>
    <w:basedOn w:val="Normal"/>
    <w:rsid w:val="000770D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770DF"/>
    <w:pPr>
      <w:outlineLvl w:val="9"/>
    </w:pPr>
    <w:rPr>
      <w:smallCaps w:val="0"/>
      <w:sz w:val="32"/>
    </w:rPr>
  </w:style>
  <w:style w:type="paragraph" w:customStyle="1" w:styleId="Head82">
    <w:name w:val="Head 8.2"/>
    <w:basedOn w:val="Head81"/>
    <w:rsid w:val="000770DF"/>
    <w:rPr>
      <w:smallCaps/>
      <w:sz w:val="28"/>
    </w:rPr>
  </w:style>
  <w:style w:type="paragraph" w:styleId="BodyText">
    <w:name w:val="Body Text"/>
    <w:basedOn w:val="Normal"/>
    <w:link w:val="BodyTextChar"/>
    <w:rsid w:val="000770DF"/>
    <w:pPr>
      <w:suppressAutoHyphens/>
      <w:ind w:right="-72"/>
    </w:pPr>
    <w:rPr>
      <w:spacing w:val="-4"/>
    </w:rPr>
  </w:style>
  <w:style w:type="character" w:customStyle="1" w:styleId="BodyTextChar">
    <w:name w:val="Body Text Char"/>
    <w:basedOn w:val="DefaultParagraphFont"/>
    <w:link w:val="BodyText"/>
    <w:rsid w:val="000770DF"/>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0770D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770DF"/>
    <w:rPr>
      <w:rFonts w:ascii="Times New Roman" w:eastAsia="Times New Roman" w:hAnsi="Times New Roman" w:cs="Times New Roman"/>
      <w:sz w:val="24"/>
      <w:szCs w:val="20"/>
    </w:rPr>
  </w:style>
  <w:style w:type="paragraph" w:styleId="BlockText">
    <w:name w:val="Block Text"/>
    <w:basedOn w:val="Normal"/>
    <w:uiPriority w:val="99"/>
    <w:rsid w:val="000770DF"/>
    <w:pPr>
      <w:tabs>
        <w:tab w:val="left" w:pos="1080"/>
      </w:tabs>
      <w:suppressAutoHyphens/>
      <w:spacing w:after="200"/>
      <w:ind w:left="547" w:right="-72" w:hanging="547"/>
    </w:pPr>
  </w:style>
  <w:style w:type="character" w:customStyle="1" w:styleId="EndnoteTextChar">
    <w:name w:val="Endnote Text Char"/>
    <w:link w:val="EndnoteText"/>
    <w:semiHidden/>
    <w:rsid w:val="000770DF"/>
    <w:rPr>
      <w:rFonts w:ascii="Times New Roman" w:eastAsia="Times New Roman" w:hAnsi="Times New Roman" w:cs="Times New Roman"/>
      <w:sz w:val="20"/>
      <w:szCs w:val="20"/>
    </w:rPr>
  </w:style>
  <w:style w:type="paragraph" w:styleId="EndnoteText">
    <w:name w:val="endnote text"/>
    <w:basedOn w:val="Normal"/>
    <w:link w:val="EndnoteTextChar"/>
    <w:semiHidden/>
    <w:rsid w:val="000770DF"/>
    <w:pPr>
      <w:tabs>
        <w:tab w:val="left" w:pos="-720"/>
      </w:tabs>
      <w:suppressAutoHyphens/>
      <w:jc w:val="left"/>
    </w:pPr>
    <w:rPr>
      <w:sz w:val="20"/>
    </w:rPr>
  </w:style>
  <w:style w:type="character" w:customStyle="1" w:styleId="EndnoteTextChar1">
    <w:name w:val="Endnote Text Char1"/>
    <w:basedOn w:val="DefaultParagraphFont"/>
    <w:uiPriority w:val="99"/>
    <w:semiHidden/>
    <w:rsid w:val="000770DF"/>
    <w:rPr>
      <w:rFonts w:ascii="Times New Roman" w:eastAsia="Times New Roman" w:hAnsi="Times New Roman" w:cs="Times New Roman"/>
      <w:sz w:val="20"/>
      <w:szCs w:val="20"/>
    </w:rPr>
  </w:style>
  <w:style w:type="character" w:styleId="EndnoteReference">
    <w:name w:val="endnote reference"/>
    <w:uiPriority w:val="99"/>
    <w:rsid w:val="000770DF"/>
    <w:rPr>
      <w:rFonts w:ascii="CG Times" w:hAnsi="CG Times"/>
      <w:noProof w:val="0"/>
      <w:sz w:val="22"/>
      <w:vertAlign w:val="superscript"/>
      <w:lang w:val="en-US"/>
    </w:rPr>
  </w:style>
  <w:style w:type="paragraph" w:styleId="NormalWeb">
    <w:name w:val="Normal (Web)"/>
    <w:basedOn w:val="Normal"/>
    <w:link w:val="NormalWebChar"/>
    <w:uiPriority w:val="99"/>
    <w:rsid w:val="000770D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770DF"/>
    <w:pPr>
      <w:suppressAutoHyphens/>
      <w:spacing w:after="140"/>
      <w:jc w:val="left"/>
    </w:pPr>
    <w:rPr>
      <w:i/>
      <w:iCs/>
      <w:color w:val="000000"/>
      <w:szCs w:val="24"/>
    </w:rPr>
  </w:style>
  <w:style w:type="character" w:customStyle="1" w:styleId="BodyText3Char">
    <w:name w:val="Body Text 3 Char"/>
    <w:basedOn w:val="DefaultParagraphFont"/>
    <w:link w:val="BodyText3"/>
    <w:rsid w:val="000770DF"/>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0770DF"/>
    <w:pPr>
      <w:suppressAutoHyphens/>
    </w:pPr>
    <w:rPr>
      <w:i/>
    </w:rPr>
  </w:style>
  <w:style w:type="character" w:customStyle="1" w:styleId="BodyText2Char">
    <w:name w:val="Body Text 2 Char"/>
    <w:basedOn w:val="DefaultParagraphFont"/>
    <w:link w:val="BodyText2"/>
    <w:rsid w:val="000770DF"/>
    <w:rPr>
      <w:rFonts w:ascii="Times New Roman" w:eastAsia="Times New Roman" w:hAnsi="Times New Roman" w:cs="Times New Roman"/>
      <w:i/>
      <w:sz w:val="24"/>
      <w:szCs w:val="20"/>
    </w:rPr>
  </w:style>
  <w:style w:type="paragraph" w:styleId="BodyTextIndent2">
    <w:name w:val="Body Text Indent 2"/>
    <w:basedOn w:val="Normal"/>
    <w:link w:val="BodyTextIndent2Char"/>
    <w:rsid w:val="000770DF"/>
    <w:pPr>
      <w:tabs>
        <w:tab w:val="num" w:pos="720"/>
      </w:tabs>
      <w:ind w:left="720" w:hanging="720"/>
      <w:jc w:val="left"/>
    </w:pPr>
  </w:style>
  <w:style w:type="character" w:customStyle="1" w:styleId="BodyTextIndent2Char">
    <w:name w:val="Body Text Indent 2 Char"/>
    <w:basedOn w:val="DefaultParagraphFont"/>
    <w:link w:val="BodyTextIndent2"/>
    <w:rsid w:val="000770DF"/>
    <w:rPr>
      <w:rFonts w:ascii="Times New Roman" w:eastAsia="Times New Roman" w:hAnsi="Times New Roman" w:cs="Times New Roman"/>
      <w:sz w:val="24"/>
      <w:szCs w:val="20"/>
    </w:rPr>
  </w:style>
  <w:style w:type="paragraph" w:styleId="Subtitle">
    <w:name w:val="Subtitle"/>
    <w:basedOn w:val="Normal"/>
    <w:link w:val="SubtitleChar"/>
    <w:qFormat/>
    <w:rsid w:val="000770DF"/>
    <w:pPr>
      <w:jc w:val="center"/>
    </w:pPr>
    <w:rPr>
      <w:b/>
      <w:sz w:val="44"/>
    </w:rPr>
  </w:style>
  <w:style w:type="character" w:customStyle="1" w:styleId="SubtitleChar">
    <w:name w:val="Subtitle Char"/>
    <w:basedOn w:val="DefaultParagraphFont"/>
    <w:link w:val="Subtitle"/>
    <w:rsid w:val="000770DF"/>
    <w:rPr>
      <w:rFonts w:ascii="Times New Roman" w:eastAsia="Times New Roman" w:hAnsi="Times New Roman" w:cs="Times New Roman"/>
      <w:b/>
      <w:sz w:val="44"/>
      <w:szCs w:val="20"/>
    </w:rPr>
  </w:style>
  <w:style w:type="paragraph" w:styleId="List">
    <w:name w:val="List"/>
    <w:aliases w:val="1. List"/>
    <w:basedOn w:val="Normal"/>
    <w:rsid w:val="000770DF"/>
    <w:pPr>
      <w:spacing w:before="120" w:after="120"/>
      <w:ind w:left="1440"/>
    </w:pPr>
  </w:style>
  <w:style w:type="paragraph" w:customStyle="1" w:styleId="TOCNumber1">
    <w:name w:val="TOC Number1"/>
    <w:basedOn w:val="Heading4"/>
    <w:autoRedefine/>
    <w:rsid w:val="000770DF"/>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0770D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0770DF"/>
    <w:pPr>
      <w:suppressAutoHyphens/>
    </w:pPr>
    <w:rPr>
      <w:rFonts w:ascii="Tms Rmn" w:hAnsi="Tms Rmn"/>
    </w:rPr>
  </w:style>
  <w:style w:type="character" w:customStyle="1" w:styleId="iChar">
    <w:name w:val="(i) Char"/>
    <w:link w:val="i"/>
    <w:uiPriority w:val="99"/>
    <w:locked/>
    <w:rsid w:val="000770DF"/>
    <w:rPr>
      <w:rFonts w:ascii="Tms Rmn" w:eastAsia="Times New Roman" w:hAnsi="Tms Rmn" w:cs="Times New Roman"/>
      <w:sz w:val="24"/>
      <w:szCs w:val="20"/>
    </w:rPr>
  </w:style>
  <w:style w:type="character" w:styleId="Hyperlink">
    <w:name w:val="Hyperlink"/>
    <w:rsid w:val="000770DF"/>
    <w:rPr>
      <w:color w:val="0000FF"/>
      <w:u w:val="single"/>
    </w:rPr>
  </w:style>
  <w:style w:type="paragraph" w:customStyle="1" w:styleId="2AutoList1">
    <w:name w:val="2AutoList1"/>
    <w:basedOn w:val="Normal"/>
    <w:rsid w:val="000770DF"/>
    <w:pPr>
      <w:tabs>
        <w:tab w:val="num" w:pos="504"/>
      </w:tabs>
      <w:ind w:left="504" w:hanging="504"/>
    </w:pPr>
    <w:rPr>
      <w:lang w:val="es-ES_tradnl"/>
    </w:rPr>
  </w:style>
  <w:style w:type="paragraph" w:customStyle="1" w:styleId="Header1-Clauses">
    <w:name w:val="Header 1 - Clauses"/>
    <w:basedOn w:val="Normal"/>
    <w:rsid w:val="000770DF"/>
    <w:pPr>
      <w:spacing w:after="200"/>
      <w:jc w:val="left"/>
    </w:pPr>
    <w:rPr>
      <w:b/>
      <w:lang w:val="es-ES_tradnl"/>
    </w:rPr>
  </w:style>
  <w:style w:type="paragraph" w:customStyle="1" w:styleId="Header2-SubClauses">
    <w:name w:val="Header 2 - SubClauses"/>
    <w:basedOn w:val="Normal"/>
    <w:link w:val="Header2-SubClausesCharChar"/>
    <w:autoRedefine/>
    <w:rsid w:val="000770DF"/>
    <w:pPr>
      <w:spacing w:after="200"/>
      <w:ind w:left="567" w:hanging="567"/>
    </w:pPr>
    <w:rPr>
      <w:lang w:val="es-ES_tradnl"/>
    </w:rPr>
  </w:style>
  <w:style w:type="character" w:customStyle="1" w:styleId="Header2-SubClausesCharChar">
    <w:name w:val="Header 2 - SubClauses Char Char"/>
    <w:link w:val="Header2-SubClauses"/>
    <w:rsid w:val="000770DF"/>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0770DF"/>
    <w:pPr>
      <w:tabs>
        <w:tab w:val="num" w:pos="864"/>
        <w:tab w:val="left" w:pos="972"/>
      </w:tabs>
      <w:ind w:left="432" w:firstLine="144"/>
      <w:jc w:val="both"/>
    </w:pPr>
    <w:rPr>
      <w:b w:val="0"/>
    </w:rPr>
  </w:style>
  <w:style w:type="paragraph" w:customStyle="1" w:styleId="Outline3">
    <w:name w:val="Outline3"/>
    <w:basedOn w:val="Normal"/>
    <w:rsid w:val="000770DF"/>
    <w:pPr>
      <w:tabs>
        <w:tab w:val="num" w:pos="1728"/>
      </w:tabs>
      <w:spacing w:before="240"/>
      <w:ind w:left="1728" w:hanging="432"/>
      <w:jc w:val="left"/>
    </w:pPr>
    <w:rPr>
      <w:kern w:val="28"/>
    </w:rPr>
  </w:style>
  <w:style w:type="paragraph" w:customStyle="1" w:styleId="Outline4">
    <w:name w:val="Outline4"/>
    <w:basedOn w:val="Normal"/>
    <w:autoRedefine/>
    <w:rsid w:val="000770DF"/>
    <w:pPr>
      <w:tabs>
        <w:tab w:val="left" w:pos="2160"/>
      </w:tabs>
      <w:ind w:firstLine="567"/>
    </w:pPr>
    <w:rPr>
      <w:kern w:val="28"/>
    </w:rPr>
  </w:style>
  <w:style w:type="paragraph" w:customStyle="1" w:styleId="Outlinei">
    <w:name w:val="Outline i)"/>
    <w:basedOn w:val="Normal"/>
    <w:rsid w:val="000770DF"/>
    <w:pPr>
      <w:tabs>
        <w:tab w:val="num" w:pos="1782"/>
      </w:tabs>
      <w:spacing w:before="120"/>
      <w:ind w:left="1782" w:hanging="792"/>
      <w:jc w:val="left"/>
    </w:pPr>
  </w:style>
  <w:style w:type="paragraph" w:customStyle="1" w:styleId="Outline">
    <w:name w:val="Outline"/>
    <w:basedOn w:val="Normal"/>
    <w:rsid w:val="000770DF"/>
    <w:pPr>
      <w:spacing w:before="240"/>
      <w:jc w:val="left"/>
    </w:pPr>
    <w:rPr>
      <w:kern w:val="28"/>
    </w:rPr>
  </w:style>
  <w:style w:type="paragraph" w:customStyle="1" w:styleId="BankNormal">
    <w:name w:val="BankNormal"/>
    <w:basedOn w:val="Normal"/>
    <w:rsid w:val="000770DF"/>
    <w:pPr>
      <w:spacing w:after="240"/>
      <w:jc w:val="left"/>
    </w:pPr>
  </w:style>
  <w:style w:type="paragraph" w:customStyle="1" w:styleId="SectionVHeader">
    <w:name w:val="Section V. Header"/>
    <w:basedOn w:val="Normal"/>
    <w:uiPriority w:val="99"/>
    <w:rsid w:val="000770DF"/>
    <w:pPr>
      <w:jc w:val="center"/>
    </w:pPr>
    <w:rPr>
      <w:b/>
      <w:sz w:val="36"/>
      <w:lang w:val="es-ES_tradnl"/>
    </w:rPr>
  </w:style>
  <w:style w:type="character" w:customStyle="1" w:styleId="Table">
    <w:name w:val="Table"/>
    <w:rsid w:val="000770DF"/>
    <w:rPr>
      <w:rFonts w:ascii="Arial" w:hAnsi="Arial"/>
      <w:sz w:val="20"/>
    </w:rPr>
  </w:style>
  <w:style w:type="paragraph" w:customStyle="1" w:styleId="SectionVIIHeader2">
    <w:name w:val="Section VII Header2"/>
    <w:basedOn w:val="Heading1"/>
    <w:autoRedefine/>
    <w:rsid w:val="000770DF"/>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0770DF"/>
    <w:pPr>
      <w:spacing w:before="60" w:after="60" w:line="240" w:lineRule="auto"/>
      <w:ind w:left="2268"/>
    </w:pPr>
    <w:rPr>
      <w:rFonts w:ascii="Times New Roman" w:eastAsia="Times New Roman" w:hAnsi="Times New Roman" w:cs="Times New Roman"/>
      <w:lang w:val="en-GB"/>
    </w:rPr>
  </w:style>
  <w:style w:type="character" w:customStyle="1" w:styleId="ClauseSubParaChar">
    <w:name w:val="ClauseSub_Para Char"/>
    <w:link w:val="ClauseSubPara"/>
    <w:rsid w:val="000770DF"/>
    <w:rPr>
      <w:rFonts w:ascii="Times New Roman" w:eastAsia="Times New Roman" w:hAnsi="Times New Roman" w:cs="Times New Roman"/>
      <w:lang w:val="en-GB"/>
    </w:rPr>
  </w:style>
  <w:style w:type="paragraph" w:customStyle="1" w:styleId="ClauseSubList">
    <w:name w:val="ClauseSub_List"/>
    <w:rsid w:val="000770DF"/>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rsid w:val="000770DF"/>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0770DF"/>
    <w:pPr>
      <w:ind w:left="2835"/>
    </w:pPr>
  </w:style>
  <w:style w:type="paragraph" w:styleId="BalloonText">
    <w:name w:val="Balloon Text"/>
    <w:basedOn w:val="Normal"/>
    <w:link w:val="BalloonTextChar"/>
    <w:rsid w:val="000770DF"/>
    <w:rPr>
      <w:rFonts w:ascii="Tahoma" w:hAnsi="Tahoma"/>
      <w:sz w:val="16"/>
      <w:szCs w:val="16"/>
      <w:lang w:val="es-ES_tradnl"/>
    </w:rPr>
  </w:style>
  <w:style w:type="character" w:customStyle="1" w:styleId="BalloonTextChar">
    <w:name w:val="Balloon Text Char"/>
    <w:basedOn w:val="DefaultParagraphFont"/>
    <w:link w:val="BalloonText"/>
    <w:rsid w:val="000770D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770D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770DF"/>
    <w:rPr>
      <w:sz w:val="16"/>
    </w:rPr>
  </w:style>
  <w:style w:type="paragraph" w:customStyle="1" w:styleId="Part1">
    <w:name w:val="Part 1"/>
    <w:aliases w:val="2,3 Header 4"/>
    <w:basedOn w:val="Normal"/>
    <w:autoRedefine/>
    <w:rsid w:val="000770DF"/>
    <w:pPr>
      <w:spacing w:before="240" w:after="240"/>
      <w:jc w:val="center"/>
    </w:pPr>
    <w:rPr>
      <w:b/>
      <w:sz w:val="48"/>
    </w:rPr>
  </w:style>
  <w:style w:type="paragraph" w:styleId="CommentText">
    <w:name w:val="annotation text"/>
    <w:aliases w:val="Char1"/>
    <w:basedOn w:val="Normal"/>
    <w:link w:val="CommentTextChar"/>
    <w:uiPriority w:val="99"/>
    <w:rsid w:val="000770DF"/>
    <w:pPr>
      <w:jc w:val="left"/>
    </w:pPr>
    <w:rPr>
      <w:sz w:val="20"/>
    </w:rPr>
  </w:style>
  <w:style w:type="character" w:customStyle="1" w:styleId="CommentTextChar">
    <w:name w:val="Comment Text Char"/>
    <w:aliases w:val="Char1 Char"/>
    <w:basedOn w:val="DefaultParagraphFont"/>
    <w:link w:val="CommentText"/>
    <w:uiPriority w:val="99"/>
    <w:rsid w:val="000770DF"/>
    <w:rPr>
      <w:rFonts w:ascii="Times New Roman" w:eastAsia="Times New Roman" w:hAnsi="Times New Roman" w:cs="Times New Roman"/>
      <w:sz w:val="20"/>
      <w:szCs w:val="20"/>
    </w:rPr>
  </w:style>
  <w:style w:type="paragraph" w:styleId="BodyTextIndent3">
    <w:name w:val="Body Text Indent 3"/>
    <w:basedOn w:val="Normal"/>
    <w:link w:val="BodyTextIndent3Char"/>
    <w:rsid w:val="000770DF"/>
    <w:pPr>
      <w:spacing w:before="120"/>
      <w:ind w:left="1440" w:hanging="1440"/>
    </w:pPr>
    <w:rPr>
      <w:b/>
    </w:rPr>
  </w:style>
  <w:style w:type="character" w:customStyle="1" w:styleId="BodyTextIndent3Char">
    <w:name w:val="Body Text Indent 3 Char"/>
    <w:basedOn w:val="DefaultParagraphFont"/>
    <w:link w:val="BodyTextIndent3"/>
    <w:rsid w:val="000770DF"/>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0770D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770DF"/>
    <w:pPr>
      <w:spacing w:before="100" w:after="300"/>
    </w:pPr>
    <w:rPr>
      <w:sz w:val="30"/>
      <w:szCs w:val="30"/>
    </w:rPr>
  </w:style>
  <w:style w:type="paragraph" w:customStyle="1" w:styleId="FIDICClauseSubName">
    <w:name w:val="FIDIC_ClauseSubName"/>
    <w:basedOn w:val="FIDICCoverTitle"/>
    <w:rsid w:val="000770DF"/>
    <w:pPr>
      <w:spacing w:before="240" w:line="240" w:lineRule="exact"/>
    </w:pPr>
    <w:rPr>
      <w:sz w:val="24"/>
      <w:szCs w:val="24"/>
    </w:rPr>
  </w:style>
  <w:style w:type="paragraph" w:customStyle="1" w:styleId="FIDICCoverTitle">
    <w:name w:val="FIDIC__CoverTitle"/>
    <w:basedOn w:val="Normal"/>
    <w:rsid w:val="000770D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770DF"/>
    <w:rPr>
      <w:sz w:val="28"/>
      <w:szCs w:val="28"/>
    </w:rPr>
  </w:style>
  <w:style w:type="paragraph" w:customStyle="1" w:styleId="FIDICClauseSubSubPara">
    <w:name w:val="FIDIC_ClauseSubSubPara"/>
    <w:basedOn w:val="FIDICClauseSubName"/>
    <w:rsid w:val="000770D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770D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770DF"/>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0770DF"/>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0770DF"/>
    <w:pPr>
      <w:tabs>
        <w:tab w:val="left" w:pos="573"/>
      </w:tabs>
      <w:spacing w:after="0"/>
      <w:ind w:left="576" w:hanging="576"/>
    </w:pPr>
    <w:rPr>
      <w:bCs/>
      <w:szCs w:val="24"/>
      <w:lang w:val="en-US"/>
    </w:rPr>
  </w:style>
  <w:style w:type="paragraph" w:customStyle="1" w:styleId="Sec7-Clauses">
    <w:name w:val="Sec7-Clauses"/>
    <w:basedOn w:val="Header1-Clauses"/>
    <w:rsid w:val="000770DF"/>
    <w:pPr>
      <w:spacing w:after="0"/>
    </w:pPr>
    <w:rPr>
      <w:bCs/>
      <w:szCs w:val="24"/>
    </w:rPr>
  </w:style>
  <w:style w:type="paragraph" w:customStyle="1" w:styleId="sec7-header1">
    <w:name w:val="sec7-header1"/>
    <w:basedOn w:val="FIDICClauseSubName"/>
    <w:rsid w:val="000770D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770DF"/>
    <w:rPr>
      <w:lang w:val="en-US"/>
    </w:rPr>
  </w:style>
  <w:style w:type="paragraph" w:customStyle="1" w:styleId="SectionIXHeader">
    <w:name w:val="Section IX Header"/>
    <w:basedOn w:val="SectionVHeader"/>
    <w:rsid w:val="000770DF"/>
    <w:rPr>
      <w:lang w:val="en-US"/>
    </w:rPr>
  </w:style>
  <w:style w:type="paragraph" w:customStyle="1" w:styleId="Parts">
    <w:name w:val="Parts"/>
    <w:basedOn w:val="Heading1"/>
    <w:rsid w:val="000770DF"/>
    <w:rPr>
      <w:sz w:val="56"/>
    </w:rPr>
  </w:style>
  <w:style w:type="paragraph" w:customStyle="1" w:styleId="StyleHeader1-ClausesLeft0Hanging03After0pt">
    <w:name w:val="Style Header 1 - Clauses + Left:  0&quot; Hanging:  0.3&quot; After:  0 pt"/>
    <w:basedOn w:val="Header1-Clauses"/>
    <w:rsid w:val="000770D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770DF"/>
    <w:rPr>
      <w:b/>
      <w:bCs/>
    </w:rPr>
  </w:style>
  <w:style w:type="character" w:customStyle="1" w:styleId="StyleHeader2-SubClausesBoldChar">
    <w:name w:val="Style Header 2 - SubClauses + Bold Char"/>
    <w:link w:val="StyleHeader2-SubClausesBold"/>
    <w:rsid w:val="000770DF"/>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0770DF"/>
    <w:pPr>
      <w:jc w:val="both"/>
    </w:pPr>
    <w:rPr>
      <w:b w:val="0"/>
      <w:bCs/>
    </w:rPr>
  </w:style>
  <w:style w:type="paragraph" w:customStyle="1" w:styleId="StyleStyleHeader1-ClausesAfter0ptLeft0Hanging">
    <w:name w:val="Style Style Header 1 - Clauses + After:  0 pt + Left:  0&quot; Hanging:..."/>
    <w:basedOn w:val="StyleHeader1-ClausesAfter0pt"/>
    <w:rsid w:val="000770D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770D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770D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770DF"/>
    <w:pPr>
      <w:tabs>
        <w:tab w:val="left" w:pos="1512"/>
      </w:tabs>
      <w:spacing w:after="180"/>
      <w:ind w:left="1512" w:hanging="540"/>
    </w:pPr>
  </w:style>
  <w:style w:type="paragraph" w:customStyle="1" w:styleId="Section7heading3">
    <w:name w:val="Section 7 heading 3"/>
    <w:basedOn w:val="Heading3"/>
    <w:rsid w:val="000770DF"/>
  </w:style>
  <w:style w:type="paragraph" w:customStyle="1" w:styleId="Section7heading4">
    <w:name w:val="Section 7 heading 4"/>
    <w:basedOn w:val="Heading3"/>
    <w:link w:val="Section7heading4Char"/>
    <w:rsid w:val="000770DF"/>
    <w:pPr>
      <w:tabs>
        <w:tab w:val="left" w:pos="576"/>
      </w:tabs>
      <w:ind w:left="576" w:hanging="576"/>
      <w:jc w:val="left"/>
    </w:pPr>
    <w:rPr>
      <w:sz w:val="24"/>
    </w:rPr>
  </w:style>
  <w:style w:type="character" w:customStyle="1" w:styleId="Section7heading4Char">
    <w:name w:val="Section 7 heading 4 Char"/>
    <w:link w:val="Section7heading4"/>
    <w:rsid w:val="000770DF"/>
    <w:rPr>
      <w:rFonts w:ascii="Times New Roman" w:eastAsia="Times New Roman" w:hAnsi="Times New Roman" w:cs="Times New Roman"/>
      <w:b/>
      <w:sz w:val="24"/>
      <w:szCs w:val="20"/>
    </w:rPr>
  </w:style>
  <w:style w:type="paragraph" w:customStyle="1" w:styleId="Section7heading5">
    <w:name w:val="Section 7 heading 5"/>
    <w:basedOn w:val="Heading3"/>
    <w:rsid w:val="000770DF"/>
    <w:pPr>
      <w:jc w:val="both"/>
    </w:pPr>
    <w:rPr>
      <w:sz w:val="24"/>
    </w:rPr>
  </w:style>
  <w:style w:type="paragraph" w:customStyle="1" w:styleId="StyleSection7heading3After10pt">
    <w:name w:val="Style Section 7 heading 3 + After:  10 pt"/>
    <w:basedOn w:val="Section7heading3"/>
    <w:rsid w:val="000770DF"/>
    <w:pPr>
      <w:spacing w:after="200"/>
    </w:pPr>
    <w:rPr>
      <w:rFonts w:ascii="Times New Roman Bold" w:hAnsi="Times New Roman Bold"/>
      <w:bCs/>
      <w:szCs w:val="28"/>
    </w:rPr>
  </w:style>
  <w:style w:type="paragraph" w:customStyle="1" w:styleId="StyleTOC1Before8pt">
    <w:name w:val="Style TOC 1 + Before:  8 pt"/>
    <w:basedOn w:val="TOC1"/>
    <w:rsid w:val="000770DF"/>
    <w:pPr>
      <w:tabs>
        <w:tab w:val="right" w:pos="720"/>
      </w:tabs>
      <w:spacing w:before="160"/>
    </w:pPr>
    <w:rPr>
      <w:bCs/>
    </w:rPr>
  </w:style>
  <w:style w:type="paragraph" w:customStyle="1" w:styleId="StyleClauseSubList12ptJustifiedAfter10pt">
    <w:name w:val="Style ClauseSub_List + 12 pt Justified After:  10 pt"/>
    <w:basedOn w:val="ClauseSubList"/>
    <w:rsid w:val="000770DF"/>
    <w:pPr>
      <w:spacing w:after="200"/>
      <w:jc w:val="both"/>
    </w:pPr>
    <w:rPr>
      <w:sz w:val="24"/>
      <w:szCs w:val="24"/>
    </w:rPr>
  </w:style>
  <w:style w:type="character" w:styleId="FollowedHyperlink">
    <w:name w:val="FollowedHyperlink"/>
    <w:rsid w:val="000770DF"/>
    <w:rPr>
      <w:color w:val="606420"/>
      <w:u w:val="single"/>
    </w:rPr>
  </w:style>
  <w:style w:type="paragraph" w:customStyle="1" w:styleId="UG-Sec3-Heading2">
    <w:name w:val="UG - Sec 3 - Heading 2"/>
    <w:basedOn w:val="UG-Heading2"/>
    <w:rsid w:val="000770DF"/>
  </w:style>
  <w:style w:type="paragraph" w:customStyle="1" w:styleId="UG-Heading2">
    <w:name w:val="UG - Heading 2"/>
    <w:basedOn w:val="Heading2"/>
    <w:next w:val="Normal"/>
    <w:rsid w:val="000770DF"/>
    <w:pPr>
      <w:pBdr>
        <w:bottom w:val="none" w:sz="0" w:space="0" w:color="auto"/>
      </w:pBdr>
    </w:pPr>
    <w:rPr>
      <w:sz w:val="32"/>
      <w:szCs w:val="28"/>
    </w:rPr>
  </w:style>
  <w:style w:type="paragraph" w:customStyle="1" w:styleId="titulo">
    <w:name w:val="titulo"/>
    <w:basedOn w:val="Heading5"/>
    <w:rsid w:val="000770DF"/>
    <w:pPr>
      <w:keepNext w:val="0"/>
      <w:spacing w:after="240"/>
    </w:pPr>
    <w:rPr>
      <w:rFonts w:ascii="Times New Roman Bold" w:hAnsi="Times New Roman Bold"/>
      <w:b/>
      <w:u w:val="none"/>
    </w:rPr>
  </w:style>
  <w:style w:type="paragraph" w:styleId="ListNumber">
    <w:name w:val="List Number"/>
    <w:basedOn w:val="Normal"/>
    <w:rsid w:val="000770DF"/>
    <w:pPr>
      <w:tabs>
        <w:tab w:val="num" w:pos="360"/>
      </w:tabs>
      <w:ind w:left="360" w:hanging="360"/>
    </w:pPr>
  </w:style>
  <w:style w:type="paragraph" w:customStyle="1" w:styleId="DefaultParagraphFont1">
    <w:name w:val="Default Paragraph Font1"/>
    <w:next w:val="Normal"/>
    <w:rsid w:val="000770D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770D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770DF"/>
    <w:pPr>
      <w:jc w:val="both"/>
    </w:pPr>
    <w:rPr>
      <w:b/>
      <w:bCs/>
    </w:rPr>
  </w:style>
  <w:style w:type="character" w:customStyle="1" w:styleId="CommentSubjectChar">
    <w:name w:val="Comment Subject Char"/>
    <w:basedOn w:val="CommentTextChar"/>
    <w:link w:val="CommentSubject"/>
    <w:uiPriority w:val="99"/>
    <w:rsid w:val="000770DF"/>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0770DF"/>
    <w:pPr>
      <w:ind w:left="706" w:hanging="706"/>
      <w:jc w:val="left"/>
    </w:pPr>
    <w:rPr>
      <w:bCs/>
    </w:rPr>
  </w:style>
  <w:style w:type="paragraph" w:customStyle="1" w:styleId="BlockQuotation">
    <w:name w:val="Block Quotation"/>
    <w:basedOn w:val="Normal"/>
    <w:rsid w:val="000770DF"/>
    <w:pPr>
      <w:ind w:left="855" w:right="-72" w:hanging="315"/>
    </w:pPr>
    <w:rPr>
      <w:lang w:val="en-GB" w:eastAsia="fr-FR"/>
    </w:rPr>
  </w:style>
  <w:style w:type="paragraph" w:customStyle="1" w:styleId="Header3-Paragraph">
    <w:name w:val="Header 3 - Paragraph"/>
    <w:basedOn w:val="Normal"/>
    <w:rsid w:val="000770DF"/>
    <w:pPr>
      <w:tabs>
        <w:tab w:val="num" w:pos="864"/>
        <w:tab w:val="num" w:pos="1152"/>
      </w:tabs>
      <w:spacing w:after="200"/>
      <w:ind w:left="1238" w:hanging="619"/>
    </w:pPr>
    <w:rPr>
      <w:lang w:eastAsia="fr-FR"/>
    </w:rPr>
  </w:style>
  <w:style w:type="paragraph" w:customStyle="1" w:styleId="outlinebullet">
    <w:name w:val="outlinebullet"/>
    <w:basedOn w:val="Normal"/>
    <w:rsid w:val="000770D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770DF"/>
    <w:pPr>
      <w:keepNext/>
      <w:tabs>
        <w:tab w:val="num" w:pos="360"/>
        <w:tab w:val="num" w:pos="420"/>
      </w:tabs>
      <w:ind w:left="360" w:hanging="360"/>
    </w:pPr>
    <w:rPr>
      <w:lang w:eastAsia="fr-FR"/>
    </w:rPr>
  </w:style>
  <w:style w:type="paragraph" w:customStyle="1" w:styleId="Outline2">
    <w:name w:val="Outline2"/>
    <w:basedOn w:val="Normal"/>
    <w:rsid w:val="000770DF"/>
    <w:pPr>
      <w:tabs>
        <w:tab w:val="num" w:pos="360"/>
        <w:tab w:val="num" w:pos="420"/>
        <w:tab w:val="num" w:pos="864"/>
      </w:tabs>
      <w:spacing w:before="240"/>
      <w:ind w:left="864" w:hanging="504"/>
      <w:jc w:val="left"/>
    </w:pPr>
    <w:rPr>
      <w:kern w:val="28"/>
      <w:lang w:eastAsia="fr-FR"/>
    </w:rPr>
  </w:style>
  <w:style w:type="paragraph" w:customStyle="1" w:styleId="a11">
    <w:name w:val="a1 1"/>
    <w:rsid w:val="000770DF"/>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0770D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0770DF"/>
    <w:rPr>
      <w:sz w:val="24"/>
      <w:lang w:val="en-US" w:eastAsia="fr-FR" w:bidi="ar-SA"/>
    </w:rPr>
  </w:style>
  <w:style w:type="paragraph" w:customStyle="1" w:styleId="UGHeader1">
    <w:name w:val="UG Header 1"/>
    <w:basedOn w:val="Heading1"/>
    <w:next w:val="Normal"/>
    <w:rsid w:val="000770DF"/>
    <w:pPr>
      <w:spacing w:before="240"/>
    </w:pPr>
    <w:rPr>
      <w:smallCaps w:val="0"/>
    </w:rPr>
  </w:style>
  <w:style w:type="paragraph" w:customStyle="1" w:styleId="UG-Sec3-Heading3">
    <w:name w:val="UG - Sec 3 - Heading 3"/>
    <w:basedOn w:val="Normal"/>
    <w:rsid w:val="000770D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770DF"/>
  </w:style>
  <w:style w:type="paragraph" w:customStyle="1" w:styleId="UG-Sec3b-Heading3">
    <w:name w:val="UG - Sec 3b - Heading 3"/>
    <w:basedOn w:val="UG-Sec3-Heading3"/>
    <w:rsid w:val="000770DF"/>
  </w:style>
  <w:style w:type="paragraph" w:customStyle="1" w:styleId="UG-Sec3b-Heading4">
    <w:name w:val="UG - Sec 3b - Heading 4"/>
    <w:basedOn w:val="Normal"/>
    <w:rsid w:val="000770D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770DF"/>
    <w:pPr>
      <w:spacing w:before="120" w:after="240"/>
      <w:jc w:val="center"/>
    </w:pPr>
    <w:rPr>
      <w:b/>
      <w:sz w:val="36"/>
    </w:rPr>
  </w:style>
  <w:style w:type="paragraph" w:customStyle="1" w:styleId="SectionVHeading2">
    <w:name w:val="Section V. Heading 2"/>
    <w:basedOn w:val="SectionVHeader"/>
    <w:rsid w:val="000770DF"/>
    <w:pPr>
      <w:spacing w:before="120" w:after="200"/>
    </w:pPr>
    <w:rPr>
      <w:sz w:val="28"/>
    </w:rPr>
  </w:style>
  <w:style w:type="paragraph" w:customStyle="1" w:styleId="UG-Sec4-heading3">
    <w:name w:val="UG-Sec 4 - heading 3"/>
    <w:basedOn w:val="Normal"/>
    <w:rsid w:val="000770DF"/>
    <w:pPr>
      <w:spacing w:before="120" w:after="200"/>
      <w:jc w:val="center"/>
    </w:pPr>
    <w:rPr>
      <w:b/>
      <w:sz w:val="28"/>
      <w:szCs w:val="28"/>
    </w:rPr>
  </w:style>
  <w:style w:type="paragraph" w:customStyle="1" w:styleId="Section1Header2">
    <w:name w:val="Section 1 Header 2"/>
    <w:basedOn w:val="StyleHeader1-ClausesLeft0Hanging03After0pt"/>
    <w:rsid w:val="000770DF"/>
    <w:rPr>
      <w:lang w:val="en-US"/>
    </w:rPr>
  </w:style>
  <w:style w:type="paragraph" w:customStyle="1" w:styleId="Section1Header1">
    <w:name w:val="Section 1 Header 1"/>
    <w:basedOn w:val="BodyText2"/>
    <w:rsid w:val="000770DF"/>
    <w:pPr>
      <w:spacing w:before="120" w:after="200"/>
      <w:jc w:val="center"/>
    </w:pPr>
    <w:rPr>
      <w:b/>
      <w:bCs/>
      <w:i w:val="0"/>
      <w:iCs/>
      <w:sz w:val="28"/>
    </w:rPr>
  </w:style>
  <w:style w:type="paragraph" w:customStyle="1" w:styleId="Section4heading">
    <w:name w:val="Section 4 heading"/>
    <w:basedOn w:val="Normal"/>
    <w:next w:val="Normal"/>
    <w:rsid w:val="000770D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770DF"/>
    <w:pPr>
      <w:widowControl w:val="0"/>
      <w:autoSpaceDE w:val="0"/>
      <w:autoSpaceDN w:val="0"/>
      <w:spacing w:line="384" w:lineRule="atLeast"/>
      <w:jc w:val="left"/>
    </w:pPr>
    <w:rPr>
      <w:szCs w:val="24"/>
    </w:rPr>
  </w:style>
  <w:style w:type="paragraph" w:customStyle="1" w:styleId="Sec3header">
    <w:name w:val="Sec3 header"/>
    <w:basedOn w:val="Style11"/>
    <w:rsid w:val="000770D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770DF"/>
    <w:pPr>
      <w:widowControl w:val="0"/>
      <w:autoSpaceDE w:val="0"/>
      <w:autoSpaceDN w:val="0"/>
      <w:adjustRightInd w:val="0"/>
      <w:jc w:val="left"/>
    </w:pPr>
    <w:rPr>
      <w:szCs w:val="24"/>
    </w:rPr>
  </w:style>
  <w:style w:type="paragraph" w:customStyle="1" w:styleId="Style17">
    <w:name w:val="Style 17"/>
    <w:basedOn w:val="Normal"/>
    <w:rsid w:val="000770DF"/>
    <w:pPr>
      <w:widowControl w:val="0"/>
      <w:autoSpaceDE w:val="0"/>
      <w:autoSpaceDN w:val="0"/>
      <w:spacing w:line="264" w:lineRule="exact"/>
      <w:ind w:left="576" w:hanging="360"/>
      <w:jc w:val="left"/>
    </w:pPr>
    <w:rPr>
      <w:szCs w:val="24"/>
    </w:rPr>
  </w:style>
  <w:style w:type="paragraph" w:customStyle="1" w:styleId="Style20">
    <w:name w:val="Style 20"/>
    <w:basedOn w:val="Normal"/>
    <w:rsid w:val="000770DF"/>
    <w:pPr>
      <w:widowControl w:val="0"/>
      <w:autoSpaceDE w:val="0"/>
      <w:autoSpaceDN w:val="0"/>
      <w:spacing w:before="144" w:after="360" w:line="264" w:lineRule="exact"/>
      <w:jc w:val="left"/>
    </w:pPr>
    <w:rPr>
      <w:szCs w:val="24"/>
    </w:rPr>
  </w:style>
  <w:style w:type="paragraph" w:customStyle="1" w:styleId="Header1">
    <w:name w:val="Header1"/>
    <w:basedOn w:val="Normal"/>
    <w:rsid w:val="000770DF"/>
    <w:pPr>
      <w:widowControl w:val="0"/>
      <w:autoSpaceDE w:val="0"/>
      <w:autoSpaceDN w:val="0"/>
      <w:spacing w:before="240" w:after="480"/>
      <w:jc w:val="center"/>
    </w:pPr>
    <w:rPr>
      <w:b/>
      <w:bCs/>
      <w:spacing w:val="4"/>
      <w:sz w:val="44"/>
      <w:szCs w:val="46"/>
    </w:rPr>
  </w:style>
  <w:style w:type="paragraph" w:customStyle="1" w:styleId="Default">
    <w:name w:val="Default"/>
    <w:rsid w:val="000770DF"/>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1">
    <w:name w:val="Head1"/>
    <w:basedOn w:val="Normal"/>
    <w:rsid w:val="000770DF"/>
    <w:pPr>
      <w:suppressAutoHyphens/>
      <w:spacing w:after="100"/>
      <w:jc w:val="center"/>
    </w:pPr>
    <w:rPr>
      <w:rFonts w:ascii="Times New Roman Bold" w:hAnsi="Times New Roman Bold"/>
      <w:b/>
    </w:rPr>
  </w:style>
  <w:style w:type="paragraph" w:customStyle="1" w:styleId="Style12">
    <w:name w:val="Style 12"/>
    <w:basedOn w:val="Normal"/>
    <w:rsid w:val="000770DF"/>
    <w:pPr>
      <w:widowControl w:val="0"/>
      <w:autoSpaceDE w:val="0"/>
      <w:autoSpaceDN w:val="0"/>
      <w:spacing w:line="264" w:lineRule="exact"/>
      <w:ind w:hanging="576"/>
    </w:pPr>
    <w:rPr>
      <w:szCs w:val="24"/>
    </w:rPr>
  </w:style>
  <w:style w:type="paragraph" w:customStyle="1" w:styleId="TextBox">
    <w:name w:val="Text Box"/>
    <w:rsid w:val="000770DF"/>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Sub-ClauseText">
    <w:name w:val="Sub-Clause Text"/>
    <w:basedOn w:val="Normal"/>
    <w:rsid w:val="000770DF"/>
    <w:pPr>
      <w:spacing w:before="120" w:after="120"/>
    </w:pPr>
    <w:rPr>
      <w:spacing w:val="-4"/>
    </w:rPr>
  </w:style>
  <w:style w:type="paragraph" w:customStyle="1" w:styleId="Heading1-Clausename">
    <w:name w:val="Heading 1- Clause name"/>
    <w:basedOn w:val="Normal"/>
    <w:rsid w:val="000770DF"/>
    <w:pPr>
      <w:tabs>
        <w:tab w:val="num" w:pos="360"/>
      </w:tabs>
      <w:spacing w:before="120" w:after="120"/>
      <w:ind w:left="360" w:hanging="360"/>
      <w:jc w:val="left"/>
    </w:pPr>
    <w:rPr>
      <w:b/>
    </w:rPr>
  </w:style>
  <w:style w:type="paragraph" w:customStyle="1" w:styleId="sec7-clauses0">
    <w:name w:val="sec7-clauses"/>
    <w:basedOn w:val="Heading1-Clausename"/>
    <w:rsid w:val="000770DF"/>
  </w:style>
  <w:style w:type="paragraph" w:customStyle="1" w:styleId="Sec1-Clauses">
    <w:name w:val="Sec1-Clauses"/>
    <w:basedOn w:val="Heading1-Clausename"/>
    <w:rsid w:val="000770DF"/>
  </w:style>
  <w:style w:type="paragraph" w:customStyle="1" w:styleId="SectionVIHeader0">
    <w:name w:val="Section VI. Header"/>
    <w:basedOn w:val="SectionVHeader"/>
    <w:rsid w:val="000770DF"/>
    <w:pPr>
      <w:spacing w:before="120" w:after="240"/>
    </w:pPr>
    <w:rPr>
      <w:lang w:val="en-US"/>
    </w:rPr>
  </w:style>
  <w:style w:type="paragraph" w:styleId="DocumentMap">
    <w:name w:val="Document Map"/>
    <w:basedOn w:val="Normal"/>
    <w:link w:val="DocumentMapChar"/>
    <w:rsid w:val="000770DF"/>
    <w:pPr>
      <w:shd w:val="clear" w:color="auto" w:fill="000080"/>
      <w:jc w:val="left"/>
    </w:pPr>
    <w:rPr>
      <w:rFonts w:ascii="Tahoma" w:hAnsi="Tahoma"/>
    </w:rPr>
  </w:style>
  <w:style w:type="character" w:customStyle="1" w:styleId="DocumentMapChar">
    <w:name w:val="Document Map Char"/>
    <w:basedOn w:val="DefaultParagraphFont"/>
    <w:link w:val="DocumentMap"/>
    <w:rsid w:val="000770DF"/>
    <w:rPr>
      <w:rFonts w:ascii="Tahoma" w:eastAsia="Times New Roman" w:hAnsi="Tahoma" w:cs="Times New Roman"/>
      <w:sz w:val="24"/>
      <w:szCs w:val="20"/>
      <w:shd w:val="clear" w:color="auto" w:fill="000080"/>
    </w:rPr>
  </w:style>
  <w:style w:type="paragraph" w:customStyle="1" w:styleId="Head12">
    <w:name w:val="Head 1.2"/>
    <w:basedOn w:val="Normal"/>
    <w:rsid w:val="000770DF"/>
    <w:pPr>
      <w:tabs>
        <w:tab w:val="num" w:pos="360"/>
      </w:tabs>
      <w:ind w:left="360" w:hanging="360"/>
    </w:pPr>
    <w:rPr>
      <w:rFonts w:ascii="Arial" w:hAnsi="Arial"/>
      <w:sz w:val="20"/>
    </w:rPr>
  </w:style>
  <w:style w:type="paragraph" w:customStyle="1" w:styleId="ChapterNumber">
    <w:name w:val="ChapterNumber"/>
    <w:rsid w:val="000770DF"/>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0770DF"/>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0770DF"/>
    <w:pPr>
      <w:spacing w:before="120" w:after="240" w:line="240" w:lineRule="auto"/>
    </w:pPr>
    <w:rPr>
      <w:rFonts w:ascii="Times New Roman" w:eastAsia="Times New Roman" w:hAnsi="Times New Roman" w:cs="Times New Roman"/>
      <w:b/>
      <w:sz w:val="24"/>
      <w:szCs w:val="20"/>
    </w:rPr>
  </w:style>
  <w:style w:type="character" w:customStyle="1" w:styleId="Heading1Char1">
    <w:name w:val="Heading 1 Char1"/>
    <w:aliases w:val="Document Header1 Char1,ClauseGroup_Title Char1"/>
    <w:rsid w:val="000770DF"/>
    <w:rPr>
      <w:rFonts w:ascii="Cambria" w:eastAsia="Times New Roman" w:hAnsi="Cambria" w:cs="Times New Roman"/>
      <w:b/>
      <w:bCs/>
      <w:color w:val="365F91"/>
      <w:sz w:val="28"/>
      <w:szCs w:val="28"/>
    </w:rPr>
  </w:style>
  <w:style w:type="character" w:customStyle="1" w:styleId="st">
    <w:name w:val="st"/>
    <w:basedOn w:val="DefaultParagraphFont"/>
    <w:rsid w:val="000770DF"/>
  </w:style>
  <w:style w:type="paragraph" w:customStyle="1" w:styleId="plane">
    <w:name w:val="plane"/>
    <w:basedOn w:val="Normal"/>
    <w:rsid w:val="000770DF"/>
    <w:pPr>
      <w:suppressAutoHyphens/>
    </w:pPr>
    <w:rPr>
      <w:rFonts w:ascii="Tms Rmn" w:hAnsi="Tms Rmn"/>
    </w:rPr>
  </w:style>
  <w:style w:type="paragraph" w:customStyle="1" w:styleId="S1-Header2">
    <w:name w:val="S1-Header2"/>
    <w:basedOn w:val="Normal"/>
    <w:rsid w:val="000770DF"/>
    <w:pPr>
      <w:tabs>
        <w:tab w:val="num" w:pos="360"/>
      </w:tabs>
      <w:spacing w:after="200"/>
      <w:jc w:val="left"/>
    </w:pPr>
    <w:rPr>
      <w:b/>
      <w:szCs w:val="24"/>
    </w:rPr>
  </w:style>
  <w:style w:type="paragraph" w:customStyle="1" w:styleId="S4-Header2">
    <w:name w:val="S4-Header 2"/>
    <w:basedOn w:val="Normal"/>
    <w:rsid w:val="000770DF"/>
    <w:pPr>
      <w:spacing w:before="120" w:after="240"/>
      <w:jc w:val="center"/>
    </w:pPr>
    <w:rPr>
      <w:b/>
      <w:sz w:val="32"/>
      <w:szCs w:val="24"/>
    </w:rPr>
  </w:style>
  <w:style w:type="paragraph" w:styleId="NormalIndent">
    <w:name w:val="Normal Indent"/>
    <w:basedOn w:val="Normal"/>
    <w:unhideWhenUsed/>
    <w:rsid w:val="000770DF"/>
    <w:pPr>
      <w:ind w:left="720"/>
      <w:jc w:val="left"/>
    </w:pPr>
    <w:rPr>
      <w:szCs w:val="24"/>
    </w:rPr>
  </w:style>
  <w:style w:type="paragraph" w:styleId="ListBullet">
    <w:name w:val="List Bullet"/>
    <w:basedOn w:val="Normal"/>
    <w:autoRedefine/>
    <w:unhideWhenUsed/>
    <w:rsid w:val="000770DF"/>
    <w:pPr>
      <w:tabs>
        <w:tab w:val="num" w:pos="360"/>
      </w:tabs>
      <w:ind w:left="360" w:hanging="360"/>
      <w:jc w:val="left"/>
    </w:pPr>
    <w:rPr>
      <w:sz w:val="20"/>
    </w:rPr>
  </w:style>
  <w:style w:type="paragraph" w:styleId="List2">
    <w:name w:val="List 2"/>
    <w:basedOn w:val="Normal"/>
    <w:unhideWhenUsed/>
    <w:rsid w:val="000770DF"/>
    <w:pPr>
      <w:ind w:left="720" w:hanging="360"/>
      <w:jc w:val="left"/>
    </w:pPr>
    <w:rPr>
      <w:szCs w:val="24"/>
    </w:rPr>
  </w:style>
  <w:style w:type="paragraph" w:styleId="List3">
    <w:name w:val="List 3"/>
    <w:basedOn w:val="Normal"/>
    <w:unhideWhenUsed/>
    <w:rsid w:val="000770DF"/>
    <w:pPr>
      <w:ind w:left="1080" w:hanging="360"/>
      <w:jc w:val="left"/>
    </w:pPr>
    <w:rPr>
      <w:szCs w:val="24"/>
    </w:rPr>
  </w:style>
  <w:style w:type="paragraph" w:styleId="ListBullet2">
    <w:name w:val="List Bullet 2"/>
    <w:basedOn w:val="Normal"/>
    <w:autoRedefine/>
    <w:unhideWhenUsed/>
    <w:rsid w:val="000770DF"/>
    <w:pPr>
      <w:tabs>
        <w:tab w:val="num" w:pos="720"/>
      </w:tabs>
      <w:ind w:left="720" w:hanging="360"/>
      <w:jc w:val="left"/>
    </w:pPr>
    <w:rPr>
      <w:sz w:val="20"/>
    </w:rPr>
  </w:style>
  <w:style w:type="paragraph" w:styleId="ListBullet3">
    <w:name w:val="List Bullet 3"/>
    <w:basedOn w:val="Normal"/>
    <w:autoRedefine/>
    <w:unhideWhenUsed/>
    <w:rsid w:val="000770DF"/>
    <w:pPr>
      <w:tabs>
        <w:tab w:val="num" w:pos="1080"/>
      </w:tabs>
      <w:ind w:left="1080" w:hanging="360"/>
      <w:jc w:val="left"/>
    </w:pPr>
    <w:rPr>
      <w:sz w:val="20"/>
    </w:rPr>
  </w:style>
  <w:style w:type="paragraph" w:styleId="ListBullet4">
    <w:name w:val="List Bullet 4"/>
    <w:basedOn w:val="Normal"/>
    <w:autoRedefine/>
    <w:unhideWhenUsed/>
    <w:rsid w:val="000770DF"/>
    <w:pPr>
      <w:tabs>
        <w:tab w:val="num" w:pos="1440"/>
      </w:tabs>
      <w:ind w:left="1440" w:hanging="360"/>
      <w:jc w:val="left"/>
    </w:pPr>
    <w:rPr>
      <w:sz w:val="20"/>
    </w:rPr>
  </w:style>
  <w:style w:type="paragraph" w:styleId="ListBullet5">
    <w:name w:val="List Bullet 5"/>
    <w:basedOn w:val="Normal"/>
    <w:autoRedefine/>
    <w:unhideWhenUsed/>
    <w:rsid w:val="000770DF"/>
    <w:pPr>
      <w:tabs>
        <w:tab w:val="num" w:pos="1800"/>
      </w:tabs>
      <w:ind w:left="1800" w:hanging="360"/>
      <w:jc w:val="left"/>
    </w:pPr>
    <w:rPr>
      <w:sz w:val="20"/>
    </w:rPr>
  </w:style>
  <w:style w:type="paragraph" w:styleId="ListNumber2">
    <w:name w:val="List Number 2"/>
    <w:basedOn w:val="Normal"/>
    <w:unhideWhenUsed/>
    <w:rsid w:val="000770DF"/>
    <w:pPr>
      <w:tabs>
        <w:tab w:val="num" w:pos="720"/>
      </w:tabs>
      <w:ind w:left="720" w:hanging="360"/>
      <w:jc w:val="left"/>
    </w:pPr>
    <w:rPr>
      <w:sz w:val="20"/>
    </w:rPr>
  </w:style>
  <w:style w:type="paragraph" w:styleId="ListNumber3">
    <w:name w:val="List Number 3"/>
    <w:basedOn w:val="Normal"/>
    <w:unhideWhenUsed/>
    <w:rsid w:val="000770DF"/>
    <w:pPr>
      <w:tabs>
        <w:tab w:val="num" w:pos="1080"/>
      </w:tabs>
      <w:ind w:left="1080" w:hanging="360"/>
      <w:jc w:val="left"/>
    </w:pPr>
    <w:rPr>
      <w:sz w:val="20"/>
    </w:rPr>
  </w:style>
  <w:style w:type="paragraph" w:styleId="ListNumber4">
    <w:name w:val="List Number 4"/>
    <w:basedOn w:val="Normal"/>
    <w:unhideWhenUsed/>
    <w:rsid w:val="000770DF"/>
    <w:pPr>
      <w:tabs>
        <w:tab w:val="num" w:pos="1440"/>
      </w:tabs>
      <w:ind w:left="1440" w:hanging="360"/>
      <w:jc w:val="left"/>
    </w:pPr>
    <w:rPr>
      <w:sz w:val="20"/>
    </w:rPr>
  </w:style>
  <w:style w:type="paragraph" w:styleId="ListNumber5">
    <w:name w:val="List Number 5"/>
    <w:basedOn w:val="Normal"/>
    <w:unhideWhenUsed/>
    <w:rsid w:val="000770DF"/>
    <w:pPr>
      <w:tabs>
        <w:tab w:val="num" w:pos="1800"/>
      </w:tabs>
      <w:ind w:left="1800" w:hanging="360"/>
      <w:jc w:val="left"/>
    </w:pPr>
    <w:rPr>
      <w:sz w:val="20"/>
    </w:rPr>
  </w:style>
  <w:style w:type="paragraph" w:styleId="ListContinue2">
    <w:name w:val="List Continue 2"/>
    <w:basedOn w:val="Normal"/>
    <w:unhideWhenUsed/>
    <w:rsid w:val="000770DF"/>
    <w:pPr>
      <w:spacing w:after="120"/>
      <w:ind w:left="720"/>
      <w:jc w:val="left"/>
    </w:pPr>
    <w:rPr>
      <w:szCs w:val="24"/>
    </w:rPr>
  </w:style>
  <w:style w:type="paragraph" w:styleId="ListContinue3">
    <w:name w:val="List Continue 3"/>
    <w:basedOn w:val="Normal"/>
    <w:unhideWhenUsed/>
    <w:rsid w:val="000770DF"/>
    <w:pPr>
      <w:spacing w:after="120"/>
      <w:ind w:left="1080"/>
      <w:jc w:val="left"/>
    </w:pPr>
    <w:rPr>
      <w:szCs w:val="24"/>
    </w:rPr>
  </w:style>
  <w:style w:type="paragraph" w:styleId="MessageHeader">
    <w:name w:val="Message Header"/>
    <w:basedOn w:val="Normal"/>
    <w:link w:val="MessageHeaderChar"/>
    <w:unhideWhenUsed/>
    <w:rsid w:val="000770D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770DF"/>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0770DF"/>
    <w:pPr>
      <w:suppressAutoHyphens/>
      <w:overflowPunct w:val="0"/>
      <w:autoSpaceDE w:val="0"/>
      <w:autoSpaceDN w:val="0"/>
      <w:adjustRightInd w:val="0"/>
    </w:pPr>
  </w:style>
  <w:style w:type="character" w:customStyle="1" w:styleId="NoteHeadingChar">
    <w:name w:val="Note Heading Char"/>
    <w:basedOn w:val="DefaultParagraphFont"/>
    <w:link w:val="NoteHeading"/>
    <w:rsid w:val="000770DF"/>
    <w:rPr>
      <w:rFonts w:ascii="Times New Roman" w:eastAsia="Times New Roman" w:hAnsi="Times New Roman" w:cs="Times New Roman"/>
      <w:sz w:val="24"/>
      <w:szCs w:val="20"/>
    </w:rPr>
  </w:style>
  <w:style w:type="paragraph" w:customStyle="1" w:styleId="SectionTitle">
    <w:name w:val="Section Title"/>
    <w:next w:val="Normal"/>
    <w:rsid w:val="000770DF"/>
    <w:pPr>
      <w:spacing w:after="200"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0770DF"/>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rsid w:val="000770DF"/>
    <w:pPr>
      <w:jc w:val="left"/>
    </w:pPr>
    <w:rPr>
      <w:szCs w:val="24"/>
    </w:rPr>
  </w:style>
  <w:style w:type="paragraph" w:customStyle="1" w:styleId="ShortReturnAddress">
    <w:name w:val="Short Return Address"/>
    <w:basedOn w:val="Normal"/>
    <w:rsid w:val="000770DF"/>
    <w:pPr>
      <w:jc w:val="left"/>
    </w:pPr>
    <w:rPr>
      <w:szCs w:val="24"/>
    </w:rPr>
  </w:style>
  <w:style w:type="paragraph" w:customStyle="1" w:styleId="BHead">
    <w:name w:val="B Head"/>
    <w:rsid w:val="000770DF"/>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rsid w:val="000770DF"/>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rsid w:val="000770DF"/>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rsid w:val="000770D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0770D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0770D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0770D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0770D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0770D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0770D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0770D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0770DF"/>
    <w:pPr>
      <w:spacing w:before="240" w:after="240"/>
      <w:ind w:left="1418"/>
      <w:jc w:val="left"/>
    </w:pPr>
    <w:rPr>
      <w:szCs w:val="24"/>
    </w:rPr>
  </w:style>
  <w:style w:type="paragraph" w:customStyle="1" w:styleId="e4">
    <w:name w:val="e4"/>
    <w:aliases w:val="exh line end"/>
    <w:basedOn w:val="Normal"/>
    <w:next w:val="Normal"/>
    <w:rsid w:val="000770D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770DF"/>
    <w:pPr>
      <w:spacing w:before="120" w:after="200"/>
    </w:pPr>
    <w:rPr>
      <w:b/>
    </w:rPr>
  </w:style>
  <w:style w:type="paragraph" w:customStyle="1" w:styleId="S1-Header1">
    <w:name w:val="S1-Header1"/>
    <w:basedOn w:val="Normal"/>
    <w:rsid w:val="000770D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770D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770D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770D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770DF"/>
    <w:pPr>
      <w:spacing w:before="120" w:after="240"/>
      <w:jc w:val="center"/>
    </w:pPr>
    <w:rPr>
      <w:b/>
      <w:bCs/>
      <w:sz w:val="36"/>
    </w:rPr>
  </w:style>
  <w:style w:type="paragraph" w:customStyle="1" w:styleId="S3-Header1">
    <w:name w:val="S3-Header 1"/>
    <w:basedOn w:val="Normal"/>
    <w:rsid w:val="000770DF"/>
    <w:pPr>
      <w:spacing w:before="120" w:after="200"/>
      <w:ind w:left="1080" w:hanging="720"/>
    </w:pPr>
    <w:rPr>
      <w:b/>
      <w:bCs/>
      <w:noProof/>
      <w:sz w:val="28"/>
    </w:rPr>
  </w:style>
  <w:style w:type="paragraph" w:customStyle="1" w:styleId="S3-Heading2">
    <w:name w:val="S3-Heading 2"/>
    <w:basedOn w:val="Normal"/>
    <w:rsid w:val="000770DF"/>
    <w:pPr>
      <w:spacing w:after="200"/>
      <w:ind w:left="1080" w:right="288" w:hanging="720"/>
    </w:pPr>
    <w:rPr>
      <w:b/>
      <w:bCs/>
      <w:szCs w:val="24"/>
    </w:rPr>
  </w:style>
  <w:style w:type="paragraph" w:customStyle="1" w:styleId="S4Header">
    <w:name w:val="S4 Header"/>
    <w:basedOn w:val="Normal"/>
    <w:next w:val="Normal"/>
    <w:rsid w:val="000770DF"/>
    <w:pPr>
      <w:spacing w:before="120" w:after="240"/>
      <w:jc w:val="center"/>
    </w:pPr>
    <w:rPr>
      <w:b/>
      <w:sz w:val="32"/>
    </w:rPr>
  </w:style>
  <w:style w:type="paragraph" w:customStyle="1" w:styleId="S4-Header10">
    <w:name w:val="S4-Header 1"/>
    <w:basedOn w:val="Normal"/>
    <w:next w:val="Normal"/>
    <w:rsid w:val="000770D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770DF"/>
    <w:pPr>
      <w:spacing w:before="120" w:after="240"/>
      <w:ind w:left="360" w:right="288"/>
    </w:pPr>
    <w:rPr>
      <w:bCs/>
      <w:sz w:val="32"/>
    </w:rPr>
  </w:style>
  <w:style w:type="paragraph" w:customStyle="1" w:styleId="S6-Header1">
    <w:name w:val="S6-Header 1"/>
    <w:basedOn w:val="Normal"/>
    <w:next w:val="Normal"/>
    <w:rsid w:val="000770DF"/>
    <w:pPr>
      <w:spacing w:before="120" w:after="240"/>
      <w:jc w:val="center"/>
    </w:pPr>
    <w:rPr>
      <w:rFonts w:cs="Arial"/>
      <w:b/>
      <w:sz w:val="32"/>
      <w:szCs w:val="24"/>
    </w:rPr>
  </w:style>
  <w:style w:type="paragraph" w:customStyle="1" w:styleId="Part">
    <w:name w:val="Part"/>
    <w:basedOn w:val="Normal"/>
    <w:rsid w:val="000770DF"/>
    <w:pPr>
      <w:keepNext/>
      <w:spacing w:before="2280"/>
      <w:jc w:val="center"/>
    </w:pPr>
    <w:rPr>
      <w:b/>
      <w:sz w:val="52"/>
      <w:szCs w:val="24"/>
    </w:rPr>
  </w:style>
  <w:style w:type="paragraph" w:customStyle="1" w:styleId="StyleHead41Before6ptAfter6pt">
    <w:name w:val="Style Head 4.1 + Before:  6 pt After:  6 pt"/>
    <w:basedOn w:val="Head41"/>
    <w:rsid w:val="000770D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770DF"/>
    <w:pPr>
      <w:spacing w:before="120" w:after="240"/>
      <w:jc w:val="center"/>
    </w:pPr>
    <w:rPr>
      <w:b/>
      <w:sz w:val="36"/>
      <w:szCs w:val="24"/>
    </w:rPr>
  </w:style>
  <w:style w:type="paragraph" w:customStyle="1" w:styleId="StyleS1-Header1TimesNewRoman14pt">
    <w:name w:val="Style S1-Header1 + Times New Roman 14 pt"/>
    <w:basedOn w:val="S1-Header1"/>
    <w:rsid w:val="000770D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770DF"/>
    <w:pPr>
      <w:tabs>
        <w:tab w:val="num" w:pos="648"/>
      </w:tabs>
      <w:ind w:left="360" w:hanging="72"/>
    </w:pPr>
  </w:style>
  <w:style w:type="paragraph" w:customStyle="1" w:styleId="StyleStyleS1-Header1TimesNewRoman14pt1">
    <w:name w:val="Style Style S1-Header1 + Times New Roman 14 pt +1"/>
    <w:basedOn w:val="StyleS1-Header1TimesNewRoman14pt"/>
    <w:rsid w:val="000770DF"/>
    <w:pPr>
      <w:tabs>
        <w:tab w:val="num" w:pos="648"/>
      </w:tabs>
      <w:ind w:left="360" w:hanging="72"/>
    </w:pPr>
  </w:style>
  <w:style w:type="character" w:customStyle="1" w:styleId="AHead">
    <w:name w:val="A Head"/>
    <w:rsid w:val="000770DF"/>
    <w:rPr>
      <w:rFonts w:ascii="Times New Roman" w:hAnsi="Times New Roman" w:cs="Times New Roman" w:hint="default"/>
      <w:noProof w:val="0"/>
      <w:sz w:val="20"/>
      <w:lang w:val="en-US"/>
    </w:rPr>
  </w:style>
  <w:style w:type="character" w:customStyle="1" w:styleId="DefaultPara">
    <w:name w:val="Default Para"/>
    <w:rsid w:val="000770DF"/>
    <w:rPr>
      <w:rFonts w:ascii="CG Times" w:hAnsi="CG Times" w:hint="default"/>
      <w:b/>
      <w:bCs w:val="0"/>
      <w:i/>
      <w:iCs w:val="0"/>
      <w:noProof w:val="0"/>
      <w:sz w:val="24"/>
      <w:lang w:val="en-US"/>
    </w:rPr>
  </w:style>
  <w:style w:type="character" w:customStyle="1" w:styleId="BulletList">
    <w:name w:val="Bullet List"/>
    <w:basedOn w:val="DefaultParagraphFont"/>
    <w:rsid w:val="000770DF"/>
  </w:style>
  <w:style w:type="character" w:customStyle="1" w:styleId="StyleHeader2-SubClausesItalicChar">
    <w:name w:val="Style Header 2 - SubClauses + Italic Char"/>
    <w:rsid w:val="000770DF"/>
    <w:rPr>
      <w:rFonts w:ascii="Arial" w:hAnsi="Arial" w:cs="Arial" w:hint="default"/>
      <w:i/>
      <w:iCs/>
      <w:sz w:val="24"/>
      <w:szCs w:val="24"/>
      <w:lang w:val="en-US" w:eastAsia="en-US" w:bidi="ar-SA"/>
    </w:rPr>
  </w:style>
  <w:style w:type="character" w:customStyle="1" w:styleId="S1-Header1CharChar">
    <w:name w:val="S1-Header1 Char Char"/>
    <w:rsid w:val="000770D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770D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770D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770DF"/>
    <w:rPr>
      <w:rFonts w:ascii="Arial" w:hAnsi="Arial" w:cs="Arial" w:hint="default"/>
      <w:b w:val="0"/>
      <w:bCs w:val="0"/>
      <w:sz w:val="28"/>
      <w:szCs w:val="24"/>
      <w:lang w:val="en-US" w:eastAsia="en-US" w:bidi="ar-SA"/>
    </w:rPr>
  </w:style>
  <w:style w:type="character" w:customStyle="1" w:styleId="hps">
    <w:name w:val="hps"/>
    <w:rsid w:val="000770DF"/>
  </w:style>
  <w:style w:type="character" w:customStyle="1" w:styleId="shorttext">
    <w:name w:val="short_text"/>
    <w:rsid w:val="000770DF"/>
  </w:style>
  <w:style w:type="character" w:customStyle="1" w:styleId="atn">
    <w:name w:val="atn"/>
    <w:rsid w:val="000770DF"/>
  </w:style>
  <w:style w:type="character" w:customStyle="1" w:styleId="dieuChar">
    <w:name w:val="dieu Char"/>
    <w:rsid w:val="000770DF"/>
    <w:rPr>
      <w:rFonts w:ascii="Times New Roman" w:eastAsia="Times New Roman" w:hAnsi="Times New Roman" w:cs="Times New Roman"/>
      <w:b/>
      <w:color w:val="0000FF"/>
      <w:sz w:val="26"/>
      <w:szCs w:val="20"/>
      <w:lang w:val="en-US"/>
    </w:rPr>
  </w:style>
  <w:style w:type="paragraph" w:customStyle="1" w:styleId="3">
    <w:name w:val="3"/>
    <w:basedOn w:val="Heading3"/>
    <w:rsid w:val="000770D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770DF"/>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0770DF"/>
    <w:pPr>
      <w:tabs>
        <w:tab w:val="right" w:pos="4140"/>
      </w:tabs>
      <w:ind w:left="480" w:hanging="240"/>
      <w:jc w:val="left"/>
    </w:pPr>
    <w:rPr>
      <w:sz w:val="20"/>
    </w:rPr>
  </w:style>
  <w:style w:type="paragraph" w:styleId="Index3">
    <w:name w:val="index 3"/>
    <w:basedOn w:val="Normal"/>
    <w:next w:val="Normal"/>
    <w:uiPriority w:val="99"/>
    <w:semiHidden/>
    <w:rsid w:val="000770DF"/>
    <w:pPr>
      <w:tabs>
        <w:tab w:val="right" w:pos="4140"/>
      </w:tabs>
      <w:ind w:left="720" w:hanging="240"/>
      <w:jc w:val="left"/>
    </w:pPr>
    <w:rPr>
      <w:sz w:val="20"/>
    </w:rPr>
  </w:style>
  <w:style w:type="paragraph" w:styleId="Index4">
    <w:name w:val="index 4"/>
    <w:basedOn w:val="Normal"/>
    <w:next w:val="Normal"/>
    <w:uiPriority w:val="99"/>
    <w:semiHidden/>
    <w:rsid w:val="000770DF"/>
    <w:pPr>
      <w:tabs>
        <w:tab w:val="right" w:pos="4140"/>
      </w:tabs>
      <w:ind w:left="960" w:hanging="240"/>
      <w:jc w:val="left"/>
    </w:pPr>
    <w:rPr>
      <w:sz w:val="20"/>
    </w:rPr>
  </w:style>
  <w:style w:type="paragraph" w:styleId="Index5">
    <w:name w:val="index 5"/>
    <w:basedOn w:val="Normal"/>
    <w:next w:val="Normal"/>
    <w:uiPriority w:val="99"/>
    <w:semiHidden/>
    <w:rsid w:val="000770DF"/>
    <w:pPr>
      <w:tabs>
        <w:tab w:val="right" w:pos="4140"/>
      </w:tabs>
      <w:ind w:left="1200" w:hanging="240"/>
      <w:jc w:val="left"/>
    </w:pPr>
    <w:rPr>
      <w:sz w:val="20"/>
    </w:rPr>
  </w:style>
  <w:style w:type="paragraph" w:styleId="Index6">
    <w:name w:val="index 6"/>
    <w:basedOn w:val="Normal"/>
    <w:next w:val="Normal"/>
    <w:uiPriority w:val="99"/>
    <w:semiHidden/>
    <w:rsid w:val="000770DF"/>
    <w:pPr>
      <w:tabs>
        <w:tab w:val="right" w:pos="4140"/>
      </w:tabs>
      <w:ind w:left="1440" w:hanging="240"/>
      <w:jc w:val="left"/>
    </w:pPr>
    <w:rPr>
      <w:sz w:val="20"/>
    </w:rPr>
  </w:style>
  <w:style w:type="paragraph" w:styleId="Index7">
    <w:name w:val="index 7"/>
    <w:basedOn w:val="Normal"/>
    <w:next w:val="Normal"/>
    <w:uiPriority w:val="99"/>
    <w:semiHidden/>
    <w:rsid w:val="000770DF"/>
    <w:pPr>
      <w:tabs>
        <w:tab w:val="right" w:pos="4140"/>
      </w:tabs>
      <w:ind w:left="1680" w:hanging="240"/>
      <w:jc w:val="left"/>
    </w:pPr>
    <w:rPr>
      <w:sz w:val="20"/>
    </w:rPr>
  </w:style>
  <w:style w:type="paragraph" w:styleId="Index8">
    <w:name w:val="index 8"/>
    <w:basedOn w:val="Normal"/>
    <w:next w:val="Normal"/>
    <w:uiPriority w:val="99"/>
    <w:semiHidden/>
    <w:rsid w:val="000770DF"/>
    <w:pPr>
      <w:tabs>
        <w:tab w:val="right" w:pos="4140"/>
      </w:tabs>
      <w:ind w:left="1920" w:hanging="240"/>
      <w:jc w:val="left"/>
    </w:pPr>
    <w:rPr>
      <w:sz w:val="20"/>
    </w:rPr>
  </w:style>
  <w:style w:type="character" w:customStyle="1" w:styleId="SectionHeader3Char1">
    <w:name w:val="Section Header3 Char1"/>
    <w:aliases w:val="Sub-Clause Paragraph Char1"/>
    <w:semiHidden/>
    <w:rsid w:val="000770DF"/>
    <w:rPr>
      <w:rFonts w:ascii="Times New Roman" w:eastAsia="Times New Roman" w:hAnsi="Times New Roman" w:cs="Times New Roman"/>
      <w:b/>
      <w:bCs/>
      <w:spacing w:val="-2"/>
      <w:sz w:val="16"/>
      <w:szCs w:val="24"/>
      <w:lang w:val="en-US"/>
    </w:rPr>
  </w:style>
  <w:style w:type="paragraph" w:customStyle="1" w:styleId="4">
    <w:name w:val="4"/>
    <w:basedOn w:val="Normal"/>
    <w:rsid w:val="000770D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lp1"/>
    <w:basedOn w:val="Normal"/>
    <w:link w:val="ListParagraphChar"/>
    <w:qFormat/>
    <w:rsid w:val="000770D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lp1 Char"/>
    <w:link w:val="ListParagraph"/>
    <w:qFormat/>
    <w:rsid w:val="000770DF"/>
    <w:rPr>
      <w:rFonts w:ascii="Times New Roman" w:eastAsia="Times New Roman" w:hAnsi="Times New Roman" w:cs="Times New Roman"/>
      <w:sz w:val="24"/>
      <w:szCs w:val="20"/>
    </w:rPr>
  </w:style>
  <w:style w:type="paragraph" w:styleId="Revision">
    <w:name w:val="Revision"/>
    <w:hidden/>
    <w:uiPriority w:val="99"/>
    <w:semiHidden/>
    <w:rsid w:val="000770DF"/>
    <w:pPr>
      <w:spacing w:after="0" w:line="240" w:lineRule="auto"/>
    </w:pPr>
    <w:rPr>
      <w:rFonts w:ascii="Times New Roman" w:eastAsia="Times New Roman" w:hAnsi="Times New Roman" w:cs="Times New Roman"/>
      <w:sz w:val="24"/>
      <w:szCs w:val="20"/>
    </w:rPr>
  </w:style>
  <w:style w:type="paragraph" w:customStyle="1" w:styleId="Style1">
    <w:name w:val="Style1"/>
    <w:basedOn w:val="Normal"/>
    <w:rsid w:val="000770DF"/>
    <w:pPr>
      <w:widowControl w:val="0"/>
    </w:pPr>
    <w:rPr>
      <w:rFonts w:ascii=".VnTime" w:hAnsi=".VnTime"/>
      <w:sz w:val="26"/>
    </w:rPr>
  </w:style>
  <w:style w:type="character" w:styleId="Emphasis">
    <w:name w:val="Emphasis"/>
    <w:uiPriority w:val="99"/>
    <w:qFormat/>
    <w:rsid w:val="000770DF"/>
    <w:rPr>
      <w:i/>
      <w:iCs/>
    </w:rPr>
  </w:style>
  <w:style w:type="paragraph" w:customStyle="1" w:styleId="M">
    <w:name w:val="M"/>
    <w:basedOn w:val="Normal"/>
    <w:rsid w:val="000770DF"/>
    <w:pPr>
      <w:spacing w:before="60" w:after="60"/>
      <w:ind w:firstLine="720"/>
    </w:pPr>
    <w:rPr>
      <w:rFonts w:ascii=".VnTime" w:hAnsi=".VnTime"/>
      <w:b/>
      <w:sz w:val="28"/>
    </w:rPr>
  </w:style>
  <w:style w:type="paragraph" w:customStyle="1" w:styleId="k">
    <w:name w:val="k"/>
    <w:basedOn w:val="BodyTextIndent"/>
    <w:rsid w:val="000770DF"/>
    <w:pPr>
      <w:tabs>
        <w:tab w:val="clear" w:pos="1080"/>
      </w:tabs>
      <w:spacing w:before="60" w:after="60"/>
      <w:ind w:left="0" w:firstLine="720"/>
    </w:pPr>
    <w:rPr>
      <w:rFonts w:ascii=".VnTime" w:hAnsi=".VnTime"/>
      <w:sz w:val="28"/>
    </w:rPr>
  </w:style>
  <w:style w:type="paragraph" w:customStyle="1" w:styleId="Tenvb">
    <w:name w:val="Tenvb"/>
    <w:basedOn w:val="Normal"/>
    <w:autoRedefine/>
    <w:rsid w:val="000770DF"/>
    <w:pPr>
      <w:spacing w:before="120" w:after="120"/>
      <w:jc w:val="center"/>
    </w:pPr>
    <w:rPr>
      <w:b/>
      <w:color w:val="0000FF"/>
      <w:spacing w:val="26"/>
      <w:sz w:val="20"/>
    </w:rPr>
  </w:style>
  <w:style w:type="paragraph" w:customStyle="1" w:styleId="niu">
    <w:name w:val="n§iÒu"/>
    <w:basedOn w:val="Normal"/>
    <w:rsid w:val="000770DF"/>
    <w:pPr>
      <w:spacing w:before="120" w:line="340" w:lineRule="exact"/>
      <w:ind w:firstLine="680"/>
      <w:jc w:val="left"/>
    </w:pPr>
    <w:rPr>
      <w:rFonts w:ascii=".VnTime" w:hAnsi=".VnTime"/>
      <w:b/>
      <w:sz w:val="28"/>
      <w:szCs w:val="28"/>
    </w:rPr>
  </w:style>
  <w:style w:type="paragraph" w:customStyle="1" w:styleId="5">
    <w:name w:val="5"/>
    <w:basedOn w:val="Normal"/>
    <w:rsid w:val="000770DF"/>
    <w:pPr>
      <w:spacing w:before="360" w:line="288" w:lineRule="auto"/>
      <w:ind w:left="567" w:hanging="567"/>
    </w:pPr>
    <w:rPr>
      <w:rFonts w:ascii=".VnCentury Schoolbook" w:hAnsi=".VnCentury Schoolbook"/>
      <w:sz w:val="20"/>
    </w:rPr>
  </w:style>
  <w:style w:type="paragraph" w:customStyle="1" w:styleId="GDD">
    <w:name w:val="GDD"/>
    <w:basedOn w:val="Normal"/>
    <w:rsid w:val="000770DF"/>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0770DF"/>
    <w:pPr>
      <w:spacing w:before="240" w:line="288" w:lineRule="auto"/>
    </w:pPr>
    <w:rPr>
      <w:rFonts w:ascii=".VnArial" w:hAnsi=".VnArial"/>
      <w:b/>
      <w:bCs/>
      <w:sz w:val="22"/>
      <w:szCs w:val="22"/>
    </w:rPr>
  </w:style>
  <w:style w:type="paragraph" w:customStyle="1" w:styleId="6">
    <w:name w:val="6"/>
    <w:basedOn w:val="Normal"/>
    <w:rsid w:val="000770DF"/>
    <w:pPr>
      <w:spacing w:line="288" w:lineRule="auto"/>
      <w:jc w:val="center"/>
    </w:pPr>
    <w:rPr>
      <w:rFonts w:ascii="VnArial U" w:hAnsi="VnArial U"/>
      <w:sz w:val="28"/>
      <w:szCs w:val="28"/>
    </w:rPr>
  </w:style>
  <w:style w:type="paragraph" w:customStyle="1" w:styleId="8">
    <w:name w:val="8"/>
    <w:basedOn w:val="6"/>
    <w:rsid w:val="000770DF"/>
    <w:pPr>
      <w:spacing w:line="312" w:lineRule="auto"/>
    </w:pPr>
    <w:rPr>
      <w:rFonts w:ascii=".VnArialH" w:hAnsi=".VnArialH"/>
      <w:sz w:val="32"/>
      <w:szCs w:val="32"/>
    </w:rPr>
  </w:style>
  <w:style w:type="paragraph" w:customStyle="1" w:styleId="7">
    <w:name w:val="7"/>
    <w:basedOn w:val="6"/>
    <w:rsid w:val="000770DF"/>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0770DF"/>
    <w:pPr>
      <w:jc w:val="left"/>
    </w:pPr>
    <w:rPr>
      <w:color w:val="000000"/>
    </w:rPr>
  </w:style>
  <w:style w:type="paragraph" w:styleId="NoSpacing">
    <w:name w:val="No Spacing"/>
    <w:link w:val="NoSpacingChar"/>
    <w:uiPriority w:val="1"/>
    <w:qFormat/>
    <w:rsid w:val="000770DF"/>
    <w:pPr>
      <w:spacing w:after="0" w:line="240" w:lineRule="auto"/>
    </w:pPr>
    <w:rPr>
      <w:rFonts w:ascii="Calibri" w:eastAsia="Times New Roman" w:hAnsi="Calibri" w:cs="Times New Roman"/>
    </w:rPr>
  </w:style>
  <w:style w:type="character" w:customStyle="1" w:styleId="NoSpacingChar">
    <w:name w:val="No Spacing Char"/>
    <w:link w:val="NoSpacing"/>
    <w:uiPriority w:val="1"/>
    <w:rsid w:val="000770DF"/>
    <w:rPr>
      <w:rFonts w:ascii="Calibri" w:eastAsia="Times New Roman" w:hAnsi="Calibri" w:cs="Times New Roman"/>
    </w:rPr>
  </w:style>
  <w:style w:type="paragraph" w:customStyle="1" w:styleId="Style">
    <w:name w:val="Style"/>
    <w:basedOn w:val="i"/>
    <w:link w:val="StyleChar"/>
    <w:uiPriority w:val="99"/>
    <w:rsid w:val="000770DF"/>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0770DF"/>
    <w:rPr>
      <w:rFonts w:ascii="Arial" w:eastAsia="Arial" w:hAnsi="Arial" w:cs="Arial"/>
      <w:sz w:val="20"/>
      <w:szCs w:val="20"/>
      <w:lang w:val="vi-VN" w:eastAsia="vi-VN" w:bidi="vi-VN"/>
    </w:rPr>
  </w:style>
  <w:style w:type="character" w:styleId="Strong">
    <w:name w:val="Strong"/>
    <w:uiPriority w:val="22"/>
    <w:qFormat/>
    <w:rsid w:val="000770DF"/>
    <w:rPr>
      <w:b/>
      <w:bCs/>
    </w:rPr>
  </w:style>
  <w:style w:type="character" w:customStyle="1" w:styleId="apple-converted-space">
    <w:name w:val="apple-converted-space"/>
    <w:rsid w:val="000770DF"/>
  </w:style>
  <w:style w:type="paragraph" w:customStyle="1" w:styleId="Section4-Heading2">
    <w:name w:val="Section 4 - Heading 2"/>
    <w:basedOn w:val="Normal"/>
    <w:rsid w:val="000770DF"/>
    <w:pPr>
      <w:spacing w:after="200"/>
      <w:jc w:val="center"/>
    </w:pPr>
    <w:rPr>
      <w:b/>
      <w:sz w:val="32"/>
      <w:szCs w:val="24"/>
    </w:rPr>
  </w:style>
  <w:style w:type="paragraph" w:customStyle="1" w:styleId="Style5">
    <w:name w:val="Style 5"/>
    <w:basedOn w:val="Normal"/>
    <w:rsid w:val="000770DF"/>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0770DF"/>
    <w:pPr>
      <w:numPr>
        <w:numId w:val="8"/>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0770DF"/>
    <w:pPr>
      <w:numPr>
        <w:numId w:val="9"/>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0770DF"/>
    <w:pPr>
      <w:numPr>
        <w:numId w:val="11"/>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0770DF"/>
    <w:pPr>
      <w:numPr>
        <w:numId w:val="10"/>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0770DF"/>
    <w:pPr>
      <w:spacing w:before="120" w:after="240"/>
      <w:jc w:val="center"/>
    </w:pPr>
    <w:rPr>
      <w:b/>
      <w:sz w:val="36"/>
      <w:szCs w:val="24"/>
    </w:rPr>
  </w:style>
  <w:style w:type="paragraph" w:customStyle="1" w:styleId="Style13ptLeft1">
    <w:name w:val="Style 13 pt Left1"/>
    <w:basedOn w:val="Normal"/>
    <w:rsid w:val="000770DF"/>
    <w:pPr>
      <w:spacing w:line="288" w:lineRule="auto"/>
      <w:ind w:firstLine="360"/>
      <w:jc w:val="left"/>
    </w:pPr>
    <w:rPr>
      <w:sz w:val="26"/>
    </w:rPr>
  </w:style>
  <w:style w:type="paragraph" w:customStyle="1" w:styleId="SPDForm2">
    <w:name w:val="SPD  Form 2"/>
    <w:basedOn w:val="Normal"/>
    <w:qFormat/>
    <w:rsid w:val="000770DF"/>
    <w:pPr>
      <w:spacing w:before="120" w:after="240"/>
      <w:jc w:val="center"/>
    </w:pPr>
    <w:rPr>
      <w:b/>
      <w:sz w:val="36"/>
    </w:rPr>
  </w:style>
  <w:style w:type="paragraph" w:customStyle="1" w:styleId="p2">
    <w:name w:val="p2"/>
    <w:basedOn w:val="Normal"/>
    <w:rsid w:val="000770DF"/>
    <w:pPr>
      <w:jc w:val="left"/>
    </w:pPr>
    <w:rPr>
      <w:rFonts w:ascii="Calibri" w:eastAsia="Calibri" w:hAnsi="Calibri"/>
      <w:sz w:val="15"/>
      <w:szCs w:val="15"/>
    </w:rPr>
  </w:style>
  <w:style w:type="character" w:customStyle="1" w:styleId="NormalWebChar">
    <w:name w:val="Normal (Web) Char"/>
    <w:link w:val="NormalWeb"/>
    <w:uiPriority w:val="99"/>
    <w:rsid w:val="000770DF"/>
    <w:rPr>
      <w:rFonts w:ascii="Arial Unicode MS" w:eastAsia="Arial Unicode MS" w:hAnsi="Arial Unicode MS" w:cs="Arial Unicode MS"/>
      <w:sz w:val="24"/>
      <w:szCs w:val="24"/>
    </w:rPr>
  </w:style>
  <w:style w:type="paragraph" w:customStyle="1" w:styleId="para">
    <w:name w:val="para"/>
    <w:basedOn w:val="Normal"/>
    <w:link w:val="paraChar"/>
    <w:rsid w:val="000770DF"/>
    <w:pPr>
      <w:spacing w:after="240"/>
    </w:pPr>
    <w:rPr>
      <w:sz w:val="22"/>
    </w:rPr>
  </w:style>
  <w:style w:type="character" w:customStyle="1" w:styleId="paraChar">
    <w:name w:val="para Char"/>
    <w:link w:val="para"/>
    <w:rsid w:val="000770DF"/>
    <w:rPr>
      <w:rFonts w:ascii="Times New Roman" w:eastAsia="Times New Roman" w:hAnsi="Times New Roman" w:cs="Times New Roman"/>
      <w:szCs w:val="20"/>
    </w:rPr>
  </w:style>
  <w:style w:type="paragraph" w:customStyle="1" w:styleId="Normal10">
    <w:name w:val="Normal 10"/>
    <w:basedOn w:val="Normal"/>
    <w:rsid w:val="000770DF"/>
    <w:pPr>
      <w:widowControl w:val="0"/>
      <w:spacing w:after="240"/>
    </w:pPr>
    <w:rPr>
      <w:sz w:val="20"/>
      <w:lang w:val="fr-FR"/>
    </w:rPr>
  </w:style>
  <w:style w:type="character" w:customStyle="1" w:styleId="fontstyle01">
    <w:name w:val="fontstyle01"/>
    <w:basedOn w:val="DefaultParagraphFont"/>
    <w:rsid w:val="000770DF"/>
    <w:rPr>
      <w:rFonts w:ascii="Verdana" w:hAnsi="Verdana" w:hint="default"/>
      <w:b/>
      <w:bCs/>
      <w:i w:val="0"/>
      <w:iCs w:val="0"/>
      <w:color w:val="000000"/>
      <w:sz w:val="52"/>
      <w:szCs w:val="52"/>
    </w:rPr>
  </w:style>
  <w:style w:type="paragraph" w:customStyle="1" w:styleId="Cqu">
    <w:name w:val="C¬ qu"/>
    <w:basedOn w:val="Normal"/>
    <w:rsid w:val="000770DF"/>
    <w:pPr>
      <w:keepNext/>
      <w:widowControl w:val="0"/>
    </w:pPr>
    <w:rPr>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27</Pages>
  <Words>5186</Words>
  <Characters>29564</Characters>
  <Application>Microsoft Office Word</Application>
  <DocSecurity>0</DocSecurity>
  <Lines>246</Lines>
  <Paragraphs>69</Paragraphs>
  <ScaleCrop>false</ScaleCrop>
  <Company/>
  <LinksUpToDate>false</LinksUpToDate>
  <CharactersWithSpaces>34681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2025-12-17T02:33:00Z</dcterms:created>
  <dcterms:modified xsi:type="dcterms:W3CDTF">2025-12-17T03:45:00Z</dcterms:modified>
</cp:coreProperties>
</file>