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5E502" w14:textId="77777777" w:rsidR="00A15CE9" w:rsidRDefault="00000000">
      <w:pPr>
        <w:pStyle w:val="Heading1"/>
        <w:spacing w:before="74" w:line="331" w:lineRule="auto"/>
        <w:ind w:left="1953" w:right="969" w:firstLine="276"/>
        <w:jc w:val="left"/>
      </w:pPr>
      <w:r>
        <w:t>PHẦN 2. ĐIỀU KHOẢN THAM CHIẾU CHƯƠNG</w:t>
      </w:r>
      <w:r>
        <w:rPr>
          <w:spacing w:val="-9"/>
        </w:rPr>
        <w:t xml:space="preserve"> </w:t>
      </w:r>
      <w:r>
        <w:t>V.</w:t>
      </w:r>
      <w:r>
        <w:rPr>
          <w:spacing w:val="-7"/>
        </w:rPr>
        <w:t xml:space="preserve"> </w:t>
      </w:r>
      <w:r>
        <w:t>ĐIỀU</w:t>
      </w:r>
      <w:r>
        <w:rPr>
          <w:spacing w:val="-7"/>
        </w:rPr>
        <w:t xml:space="preserve"> </w:t>
      </w:r>
      <w:r>
        <w:t>KHOẢN</w:t>
      </w:r>
      <w:r>
        <w:rPr>
          <w:spacing w:val="-6"/>
        </w:rPr>
        <w:t xml:space="preserve"> </w:t>
      </w:r>
      <w:r>
        <w:t>THAM</w:t>
      </w:r>
      <w:r>
        <w:rPr>
          <w:spacing w:val="-7"/>
        </w:rPr>
        <w:t xml:space="preserve"> </w:t>
      </w:r>
      <w:r>
        <w:t>CHIẾU</w:t>
      </w:r>
    </w:p>
    <w:p w14:paraId="2F9F6175" w14:textId="77777777" w:rsidR="00A15CE9" w:rsidRDefault="00A15CE9">
      <w:pPr>
        <w:pStyle w:val="BodyText"/>
        <w:spacing w:before="117"/>
        <w:ind w:left="0" w:firstLine="0"/>
        <w:jc w:val="left"/>
        <w:rPr>
          <w:b/>
        </w:rPr>
      </w:pPr>
    </w:p>
    <w:p w14:paraId="106A965B" w14:textId="77777777" w:rsidR="00A15CE9" w:rsidRDefault="00000000" w:rsidP="009F1D38">
      <w:pPr>
        <w:pStyle w:val="ListParagraph"/>
        <w:numPr>
          <w:ilvl w:val="0"/>
          <w:numId w:val="16"/>
        </w:numPr>
        <w:tabs>
          <w:tab w:val="left" w:pos="957"/>
        </w:tabs>
        <w:spacing w:before="0" w:line="276" w:lineRule="auto"/>
        <w:ind w:left="957" w:hanging="248"/>
        <w:rPr>
          <w:b/>
          <w:sz w:val="28"/>
        </w:rPr>
      </w:pPr>
      <w:r>
        <w:rPr>
          <w:b/>
          <w:sz w:val="28"/>
        </w:rPr>
        <w:t>Giới</w:t>
      </w:r>
      <w:r>
        <w:rPr>
          <w:b/>
          <w:spacing w:val="-3"/>
          <w:sz w:val="28"/>
        </w:rPr>
        <w:t xml:space="preserve"> </w:t>
      </w:r>
      <w:r>
        <w:rPr>
          <w:b/>
          <w:spacing w:val="-2"/>
          <w:sz w:val="28"/>
        </w:rPr>
        <w:t>thiệu:</w:t>
      </w:r>
    </w:p>
    <w:p w14:paraId="6416D428" w14:textId="77777777" w:rsidR="00A15CE9" w:rsidRDefault="00000000" w:rsidP="009F1D38">
      <w:pPr>
        <w:pStyle w:val="ListParagraph"/>
        <w:numPr>
          <w:ilvl w:val="0"/>
          <w:numId w:val="13"/>
        </w:numPr>
        <w:tabs>
          <w:tab w:val="left" w:pos="988"/>
        </w:tabs>
        <w:spacing w:before="0" w:line="276" w:lineRule="auto"/>
        <w:ind w:left="988" w:hanging="279"/>
        <w:rPr>
          <w:sz w:val="28"/>
        </w:rPr>
      </w:pPr>
      <w:r>
        <w:rPr>
          <w:sz w:val="28"/>
        </w:rPr>
        <w:t>Mô</w:t>
      </w:r>
      <w:r>
        <w:rPr>
          <w:spacing w:val="-8"/>
          <w:sz w:val="28"/>
        </w:rPr>
        <w:t xml:space="preserve"> </w:t>
      </w:r>
      <w:r>
        <w:rPr>
          <w:sz w:val="28"/>
        </w:rPr>
        <w:t>tả</w:t>
      </w:r>
      <w:r>
        <w:rPr>
          <w:spacing w:val="-2"/>
          <w:sz w:val="28"/>
        </w:rPr>
        <w:t xml:space="preserve"> </w:t>
      </w:r>
      <w:r>
        <w:rPr>
          <w:sz w:val="28"/>
        </w:rPr>
        <w:t>khái</w:t>
      </w:r>
      <w:r>
        <w:rPr>
          <w:spacing w:val="-1"/>
          <w:sz w:val="28"/>
        </w:rPr>
        <w:t xml:space="preserve"> </w:t>
      </w:r>
      <w:r>
        <w:rPr>
          <w:sz w:val="28"/>
        </w:rPr>
        <w:t>quát</w:t>
      </w:r>
      <w:r>
        <w:rPr>
          <w:spacing w:val="-2"/>
          <w:sz w:val="28"/>
        </w:rPr>
        <w:t xml:space="preserve"> </w:t>
      </w:r>
      <w:r>
        <w:rPr>
          <w:sz w:val="28"/>
        </w:rPr>
        <w:t>về</w:t>
      </w:r>
      <w:r>
        <w:rPr>
          <w:spacing w:val="-4"/>
          <w:sz w:val="28"/>
        </w:rPr>
        <w:t xml:space="preserve"> </w:t>
      </w:r>
      <w:r>
        <w:rPr>
          <w:sz w:val="28"/>
        </w:rPr>
        <w:t>dự</w:t>
      </w:r>
      <w:r>
        <w:rPr>
          <w:spacing w:val="-3"/>
          <w:sz w:val="28"/>
        </w:rPr>
        <w:t xml:space="preserve"> </w:t>
      </w:r>
      <w:r>
        <w:rPr>
          <w:sz w:val="28"/>
        </w:rPr>
        <w:t>án/dự</w:t>
      </w:r>
      <w:r>
        <w:rPr>
          <w:spacing w:val="-7"/>
          <w:sz w:val="28"/>
        </w:rPr>
        <w:t xml:space="preserve"> </w:t>
      </w:r>
      <w:r>
        <w:rPr>
          <w:sz w:val="28"/>
        </w:rPr>
        <w:t>toán</w:t>
      </w:r>
      <w:r>
        <w:rPr>
          <w:spacing w:val="-1"/>
          <w:sz w:val="28"/>
        </w:rPr>
        <w:t xml:space="preserve"> </w:t>
      </w:r>
      <w:r>
        <w:rPr>
          <w:sz w:val="28"/>
        </w:rPr>
        <w:t>mua</w:t>
      </w:r>
      <w:r>
        <w:rPr>
          <w:spacing w:val="-2"/>
          <w:sz w:val="28"/>
        </w:rPr>
        <w:t xml:space="preserve"> </w:t>
      </w:r>
      <w:r>
        <w:rPr>
          <w:sz w:val="28"/>
        </w:rPr>
        <w:t>sắm</w:t>
      </w:r>
      <w:r>
        <w:rPr>
          <w:spacing w:val="-3"/>
          <w:sz w:val="28"/>
        </w:rPr>
        <w:t xml:space="preserve"> </w:t>
      </w:r>
      <w:r>
        <w:rPr>
          <w:sz w:val="28"/>
        </w:rPr>
        <w:t>và</w:t>
      </w:r>
      <w:r>
        <w:rPr>
          <w:spacing w:val="-2"/>
          <w:sz w:val="28"/>
        </w:rPr>
        <w:t xml:space="preserve"> </w:t>
      </w:r>
      <w:r>
        <w:rPr>
          <w:sz w:val="28"/>
        </w:rPr>
        <w:t>gói</w:t>
      </w:r>
      <w:r>
        <w:rPr>
          <w:spacing w:val="-1"/>
          <w:sz w:val="28"/>
        </w:rPr>
        <w:t xml:space="preserve"> </w:t>
      </w:r>
      <w:r>
        <w:rPr>
          <w:spacing w:val="-2"/>
          <w:sz w:val="28"/>
        </w:rPr>
        <w:t>thầu:</w:t>
      </w:r>
    </w:p>
    <w:p w14:paraId="5AD5FE16" w14:textId="7E2413BD"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Tên</w:t>
      </w:r>
      <w:r>
        <w:rPr>
          <w:spacing w:val="-1"/>
          <w:sz w:val="28"/>
        </w:rPr>
        <w:t xml:space="preserve"> </w:t>
      </w:r>
      <w:r>
        <w:rPr>
          <w:sz w:val="28"/>
        </w:rPr>
        <w:t>dự</w:t>
      </w:r>
      <w:r>
        <w:rPr>
          <w:spacing w:val="-2"/>
          <w:sz w:val="28"/>
        </w:rPr>
        <w:t xml:space="preserve"> </w:t>
      </w:r>
      <w:r>
        <w:rPr>
          <w:sz w:val="28"/>
        </w:rPr>
        <w:t>án:</w:t>
      </w:r>
      <w:r>
        <w:rPr>
          <w:spacing w:val="-4"/>
          <w:sz w:val="28"/>
        </w:rPr>
        <w:t xml:space="preserve"> </w:t>
      </w:r>
      <w:r w:rsidR="00262B1D" w:rsidRPr="00D91D35">
        <w:rPr>
          <w:color w:val="000000"/>
          <w:sz w:val="28"/>
          <w:szCs w:val="28"/>
          <w:lang w:val="fr-FR" w:eastAsia="fr-FR"/>
        </w:rPr>
        <w:t>Cải tạo, sửa chữa Nhà ĐHSX Đội QLĐL khu vực Na Hang</w:t>
      </w:r>
      <w:r>
        <w:rPr>
          <w:spacing w:val="-5"/>
          <w:sz w:val="28"/>
        </w:rPr>
        <w:t>.</w:t>
      </w:r>
    </w:p>
    <w:p w14:paraId="5E817FFC" w14:textId="56F97D80" w:rsidR="00A15CE9" w:rsidRDefault="00000000" w:rsidP="009F1D38">
      <w:pPr>
        <w:pStyle w:val="ListParagraph"/>
        <w:numPr>
          <w:ilvl w:val="1"/>
          <w:numId w:val="13"/>
        </w:numPr>
        <w:tabs>
          <w:tab w:val="left" w:pos="888"/>
        </w:tabs>
        <w:spacing w:before="0" w:line="276" w:lineRule="auto"/>
        <w:ind w:right="143" w:firstLine="566"/>
        <w:rPr>
          <w:sz w:val="28"/>
        </w:rPr>
      </w:pPr>
      <w:r w:rsidRPr="009F1D38">
        <w:rPr>
          <w:spacing w:val="-6"/>
          <w:sz w:val="28"/>
        </w:rPr>
        <w:t xml:space="preserve">Tên gói thầu: </w:t>
      </w:r>
      <w:r w:rsidR="00262B1D" w:rsidRPr="009F1D38">
        <w:rPr>
          <w:color w:val="000000"/>
          <w:spacing w:val="-6"/>
          <w:sz w:val="28"/>
          <w:szCs w:val="28"/>
          <w:lang w:eastAsia="fr-FR"/>
        </w:rPr>
        <w:t>Gói thầu 01/TV - Tư vấn khảo sát, lập Báo cáo kinh tế kỹ thuật</w:t>
      </w:r>
      <w:r w:rsidR="00262B1D">
        <w:rPr>
          <w:color w:val="000000"/>
          <w:sz w:val="28"/>
          <w:szCs w:val="28"/>
          <w:lang w:val="en-US" w:eastAsia="fr-FR"/>
        </w:rPr>
        <w:t>.</w:t>
      </w:r>
    </w:p>
    <w:p w14:paraId="2917D944" w14:textId="600229A3"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Chủ</w:t>
      </w:r>
      <w:r>
        <w:rPr>
          <w:spacing w:val="-6"/>
          <w:sz w:val="28"/>
        </w:rPr>
        <w:t xml:space="preserve"> </w:t>
      </w:r>
      <w:r>
        <w:rPr>
          <w:sz w:val="28"/>
        </w:rPr>
        <w:t>đầu</w:t>
      </w:r>
      <w:r>
        <w:rPr>
          <w:spacing w:val="-2"/>
          <w:sz w:val="28"/>
        </w:rPr>
        <w:t xml:space="preserve"> </w:t>
      </w:r>
      <w:r>
        <w:rPr>
          <w:sz w:val="28"/>
        </w:rPr>
        <w:t>tư/Bên</w:t>
      </w:r>
      <w:r>
        <w:rPr>
          <w:spacing w:val="-2"/>
          <w:sz w:val="28"/>
        </w:rPr>
        <w:t xml:space="preserve"> </w:t>
      </w:r>
      <w:r>
        <w:rPr>
          <w:sz w:val="28"/>
        </w:rPr>
        <w:t>mời</w:t>
      </w:r>
      <w:r>
        <w:rPr>
          <w:spacing w:val="-4"/>
          <w:sz w:val="28"/>
        </w:rPr>
        <w:t xml:space="preserve"> </w:t>
      </w:r>
      <w:r>
        <w:rPr>
          <w:sz w:val="28"/>
        </w:rPr>
        <w:t>thầu:</w:t>
      </w:r>
      <w:r>
        <w:rPr>
          <w:spacing w:val="-1"/>
          <w:sz w:val="28"/>
        </w:rPr>
        <w:t xml:space="preserve"> </w:t>
      </w:r>
      <w:r w:rsidR="00262B1D" w:rsidRPr="006007ED">
        <w:rPr>
          <w:color w:val="000000"/>
          <w:sz w:val="28"/>
          <w:szCs w:val="28"/>
          <w:lang w:val="nb-NO" w:eastAsia="nb-NO"/>
        </w:rPr>
        <w:t xml:space="preserve">Công ty Điện lực </w:t>
      </w:r>
      <w:r w:rsidR="00262B1D">
        <w:rPr>
          <w:color w:val="000000"/>
          <w:sz w:val="28"/>
          <w:szCs w:val="28"/>
          <w:lang w:val="nb-NO" w:eastAsia="nb-NO"/>
        </w:rPr>
        <w:t>Tuy</w:t>
      </w:r>
      <w:r w:rsidR="00262B1D" w:rsidRPr="000527F7">
        <w:rPr>
          <w:color w:val="000000"/>
          <w:sz w:val="28"/>
          <w:szCs w:val="28"/>
          <w:lang w:val="nb-NO" w:eastAsia="nb-NO"/>
        </w:rPr>
        <w:t>ê</w:t>
      </w:r>
      <w:r w:rsidR="00262B1D">
        <w:rPr>
          <w:color w:val="000000"/>
          <w:sz w:val="28"/>
          <w:szCs w:val="28"/>
          <w:lang w:val="nb-NO" w:eastAsia="nb-NO"/>
        </w:rPr>
        <w:t>n Quang</w:t>
      </w:r>
      <w:r>
        <w:rPr>
          <w:spacing w:val="-5"/>
          <w:sz w:val="28"/>
        </w:rPr>
        <w:t>.</w:t>
      </w:r>
    </w:p>
    <w:p w14:paraId="12F6BCB4" w14:textId="664759FF"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Địa</w:t>
      </w:r>
      <w:r>
        <w:rPr>
          <w:spacing w:val="-3"/>
          <w:sz w:val="28"/>
        </w:rPr>
        <w:t xml:space="preserve"> </w:t>
      </w:r>
      <w:r>
        <w:rPr>
          <w:sz w:val="28"/>
        </w:rPr>
        <w:t>điểm</w:t>
      </w:r>
      <w:r>
        <w:rPr>
          <w:spacing w:val="-5"/>
          <w:sz w:val="28"/>
        </w:rPr>
        <w:t xml:space="preserve"> </w:t>
      </w:r>
      <w:r>
        <w:rPr>
          <w:sz w:val="28"/>
        </w:rPr>
        <w:t>xây</w:t>
      </w:r>
      <w:r>
        <w:rPr>
          <w:spacing w:val="-4"/>
          <w:sz w:val="28"/>
        </w:rPr>
        <w:t xml:space="preserve"> </w:t>
      </w:r>
      <w:r>
        <w:rPr>
          <w:sz w:val="28"/>
        </w:rPr>
        <w:t>dựng:</w:t>
      </w:r>
      <w:r>
        <w:rPr>
          <w:spacing w:val="-3"/>
          <w:sz w:val="28"/>
        </w:rPr>
        <w:t xml:space="preserve"> </w:t>
      </w:r>
      <w:r w:rsidR="00262B1D">
        <w:rPr>
          <w:bCs/>
          <w:sz w:val="28"/>
          <w:szCs w:val="28"/>
        </w:rPr>
        <w:t>Xã N</w:t>
      </w:r>
      <w:r w:rsidR="00262B1D">
        <w:rPr>
          <w:bCs/>
          <w:sz w:val="28"/>
          <w:szCs w:val="28"/>
          <w:lang w:val="en-US"/>
        </w:rPr>
        <w:t>à</w:t>
      </w:r>
      <w:r w:rsidR="00262B1D">
        <w:rPr>
          <w:bCs/>
          <w:sz w:val="28"/>
          <w:szCs w:val="28"/>
        </w:rPr>
        <w:t xml:space="preserve"> Hang</w:t>
      </w:r>
      <w:r w:rsidR="00262B1D" w:rsidRPr="008167AF">
        <w:rPr>
          <w:bCs/>
          <w:sz w:val="28"/>
          <w:szCs w:val="28"/>
          <w:lang w:val="vi-VN"/>
        </w:rPr>
        <w:t>, tỉnh Tuyên Quang</w:t>
      </w:r>
      <w:r w:rsidR="00262B1D">
        <w:rPr>
          <w:color w:val="000000"/>
          <w:sz w:val="28"/>
          <w:szCs w:val="28"/>
          <w:lang w:val="fr-FR" w:eastAsia="fr-FR"/>
        </w:rPr>
        <w:t> </w:t>
      </w:r>
      <w:r>
        <w:rPr>
          <w:spacing w:val="-5"/>
          <w:sz w:val="28"/>
        </w:rPr>
        <w:t>.</w:t>
      </w:r>
    </w:p>
    <w:p w14:paraId="1EB2054F" w14:textId="77777777" w:rsidR="00A15CE9" w:rsidRPr="002518B4" w:rsidRDefault="00000000" w:rsidP="009F1D38">
      <w:pPr>
        <w:pStyle w:val="ListParagraph"/>
        <w:numPr>
          <w:ilvl w:val="0"/>
          <w:numId w:val="13"/>
        </w:numPr>
        <w:tabs>
          <w:tab w:val="left" w:pos="988"/>
        </w:tabs>
        <w:spacing w:before="0" w:line="276" w:lineRule="auto"/>
        <w:ind w:left="988" w:hanging="279"/>
        <w:rPr>
          <w:b/>
          <w:bCs/>
          <w:sz w:val="28"/>
        </w:rPr>
      </w:pPr>
      <w:r w:rsidRPr="002518B4">
        <w:rPr>
          <w:b/>
          <w:bCs/>
          <w:sz w:val="28"/>
        </w:rPr>
        <w:t>Mô</w:t>
      </w:r>
      <w:r w:rsidRPr="002518B4">
        <w:rPr>
          <w:b/>
          <w:bCs/>
          <w:spacing w:val="-6"/>
          <w:sz w:val="28"/>
        </w:rPr>
        <w:t xml:space="preserve"> </w:t>
      </w:r>
      <w:r w:rsidRPr="002518B4">
        <w:rPr>
          <w:b/>
          <w:bCs/>
          <w:sz w:val="28"/>
        </w:rPr>
        <w:t>tả</w:t>
      </w:r>
      <w:r w:rsidRPr="002518B4">
        <w:rPr>
          <w:b/>
          <w:bCs/>
          <w:spacing w:val="-3"/>
          <w:sz w:val="28"/>
        </w:rPr>
        <w:t xml:space="preserve"> </w:t>
      </w:r>
      <w:r w:rsidRPr="002518B4">
        <w:rPr>
          <w:b/>
          <w:bCs/>
          <w:sz w:val="28"/>
        </w:rPr>
        <w:t>mục</w:t>
      </w:r>
      <w:r w:rsidRPr="002518B4">
        <w:rPr>
          <w:b/>
          <w:bCs/>
          <w:spacing w:val="-3"/>
          <w:sz w:val="28"/>
        </w:rPr>
        <w:t xml:space="preserve"> </w:t>
      </w:r>
      <w:r w:rsidRPr="002518B4">
        <w:rPr>
          <w:b/>
          <w:bCs/>
          <w:sz w:val="28"/>
        </w:rPr>
        <w:t>đích</w:t>
      </w:r>
      <w:r w:rsidRPr="002518B4">
        <w:rPr>
          <w:b/>
          <w:bCs/>
          <w:spacing w:val="-2"/>
          <w:sz w:val="28"/>
        </w:rPr>
        <w:t xml:space="preserve"> </w:t>
      </w:r>
      <w:r w:rsidRPr="002518B4">
        <w:rPr>
          <w:b/>
          <w:bCs/>
          <w:sz w:val="28"/>
        </w:rPr>
        <w:t>tuyển</w:t>
      </w:r>
      <w:r w:rsidRPr="002518B4">
        <w:rPr>
          <w:b/>
          <w:bCs/>
          <w:spacing w:val="-2"/>
          <w:sz w:val="28"/>
        </w:rPr>
        <w:t xml:space="preserve"> </w:t>
      </w:r>
      <w:r w:rsidRPr="002518B4">
        <w:rPr>
          <w:b/>
          <w:bCs/>
          <w:sz w:val="28"/>
        </w:rPr>
        <w:t>chọn</w:t>
      </w:r>
      <w:r w:rsidRPr="002518B4">
        <w:rPr>
          <w:b/>
          <w:bCs/>
          <w:spacing w:val="-2"/>
          <w:sz w:val="28"/>
        </w:rPr>
        <w:t xml:space="preserve"> </w:t>
      </w:r>
      <w:r w:rsidRPr="002518B4">
        <w:rPr>
          <w:b/>
          <w:bCs/>
          <w:sz w:val="28"/>
        </w:rPr>
        <w:t>nhà</w:t>
      </w:r>
      <w:r w:rsidRPr="002518B4">
        <w:rPr>
          <w:b/>
          <w:bCs/>
          <w:spacing w:val="-3"/>
          <w:sz w:val="28"/>
        </w:rPr>
        <w:t xml:space="preserve"> </w:t>
      </w:r>
      <w:r w:rsidRPr="002518B4">
        <w:rPr>
          <w:b/>
          <w:bCs/>
          <w:spacing w:val="-4"/>
          <w:sz w:val="28"/>
        </w:rPr>
        <w:t>thầu:</w:t>
      </w:r>
    </w:p>
    <w:p w14:paraId="2E8258DB" w14:textId="77777777" w:rsidR="00A15CE9" w:rsidRDefault="00000000" w:rsidP="009F1D38">
      <w:pPr>
        <w:pStyle w:val="BodyText"/>
        <w:spacing w:before="0" w:line="276" w:lineRule="auto"/>
        <w:ind w:right="135"/>
        <w:rPr>
          <w:lang w:val="en-US"/>
        </w:rPr>
      </w:pPr>
      <w:r>
        <w:t>Chủ đầu tư tuyển chọn được nhà thầu tư vấn có đủ năng lực, kinh nghiệm trong</w:t>
      </w:r>
      <w:r>
        <w:rPr>
          <w:spacing w:val="-8"/>
        </w:rPr>
        <w:t xml:space="preserve"> </w:t>
      </w:r>
      <w:r>
        <w:t>công</w:t>
      </w:r>
      <w:r>
        <w:rPr>
          <w:spacing w:val="-11"/>
        </w:rPr>
        <w:t xml:space="preserve"> </w:t>
      </w:r>
      <w:r>
        <w:t>tác</w:t>
      </w:r>
      <w:r>
        <w:rPr>
          <w:spacing w:val="-11"/>
        </w:rPr>
        <w:t xml:space="preserve"> </w:t>
      </w:r>
      <w:r>
        <w:t>khảo</w:t>
      </w:r>
      <w:r>
        <w:rPr>
          <w:spacing w:val="-10"/>
        </w:rPr>
        <w:t xml:space="preserve"> </w:t>
      </w:r>
      <w:r>
        <w:t>sát,</w:t>
      </w:r>
      <w:r>
        <w:rPr>
          <w:spacing w:val="-8"/>
        </w:rPr>
        <w:t xml:space="preserve"> </w:t>
      </w:r>
      <w:r>
        <w:t>thiết</w:t>
      </w:r>
      <w:r>
        <w:rPr>
          <w:spacing w:val="-11"/>
        </w:rPr>
        <w:t xml:space="preserve"> </w:t>
      </w:r>
      <w:r>
        <w:t>kế,</w:t>
      </w:r>
      <w:r>
        <w:rPr>
          <w:spacing w:val="-11"/>
        </w:rPr>
        <w:t xml:space="preserve"> </w:t>
      </w:r>
      <w:r>
        <w:t>lập</w:t>
      </w:r>
      <w:r>
        <w:rPr>
          <w:spacing w:val="-8"/>
        </w:rPr>
        <w:t xml:space="preserve"> </w:t>
      </w:r>
      <w:r>
        <w:t>hồ</w:t>
      </w:r>
      <w:r>
        <w:rPr>
          <w:spacing w:val="-11"/>
        </w:rPr>
        <w:t xml:space="preserve"> </w:t>
      </w:r>
      <w:r>
        <w:t>sơ</w:t>
      </w:r>
      <w:r>
        <w:rPr>
          <w:spacing w:val="-11"/>
        </w:rPr>
        <w:t xml:space="preserve"> </w:t>
      </w:r>
      <w:r>
        <w:t>báo</w:t>
      </w:r>
      <w:r>
        <w:rPr>
          <w:spacing w:val="-8"/>
        </w:rPr>
        <w:t xml:space="preserve"> </w:t>
      </w:r>
      <w:r>
        <w:t>cáo</w:t>
      </w:r>
      <w:r>
        <w:rPr>
          <w:spacing w:val="-8"/>
        </w:rPr>
        <w:t xml:space="preserve"> </w:t>
      </w:r>
      <w:r>
        <w:t>kinh</w:t>
      </w:r>
      <w:r>
        <w:rPr>
          <w:spacing w:val="-11"/>
        </w:rPr>
        <w:t xml:space="preserve"> </w:t>
      </w:r>
      <w:r>
        <w:t>tế</w:t>
      </w:r>
      <w:r>
        <w:rPr>
          <w:spacing w:val="-11"/>
        </w:rPr>
        <w:t xml:space="preserve"> </w:t>
      </w:r>
      <w:r>
        <w:t>kỹ</w:t>
      </w:r>
      <w:r>
        <w:rPr>
          <w:spacing w:val="-8"/>
        </w:rPr>
        <w:t xml:space="preserve"> </w:t>
      </w:r>
      <w:r>
        <w:t>thuật</w:t>
      </w:r>
      <w:r>
        <w:rPr>
          <w:spacing w:val="-11"/>
        </w:rPr>
        <w:t xml:space="preserve"> </w:t>
      </w:r>
      <w:r>
        <w:t>xây</w:t>
      </w:r>
      <w:r>
        <w:rPr>
          <w:spacing w:val="-10"/>
        </w:rPr>
        <w:t xml:space="preserve"> </w:t>
      </w:r>
      <w:r>
        <w:t>dựng</w:t>
      </w:r>
      <w:r>
        <w:rPr>
          <w:spacing w:val="-11"/>
        </w:rPr>
        <w:t xml:space="preserve"> </w:t>
      </w:r>
      <w:r>
        <w:t>công trình đáp ứng được yêu cầu của Bên mời thầu để thực hiện công tác tư vấn.</w:t>
      </w:r>
    </w:p>
    <w:p w14:paraId="4B6DA8A1" w14:textId="5BDFE614" w:rsidR="002518B4" w:rsidRPr="002518B4" w:rsidRDefault="002518B4" w:rsidP="009F1D38">
      <w:pPr>
        <w:pStyle w:val="BodyText"/>
        <w:numPr>
          <w:ilvl w:val="0"/>
          <w:numId w:val="13"/>
        </w:numPr>
        <w:spacing w:before="0" w:line="276" w:lineRule="auto"/>
        <w:ind w:right="135"/>
        <w:rPr>
          <w:b/>
          <w:bCs/>
          <w:lang w:val="en-US"/>
        </w:rPr>
      </w:pPr>
      <w:r w:rsidRPr="002518B4">
        <w:rPr>
          <w:b/>
          <w:bCs/>
        </w:rPr>
        <w:t>Mục tiêu đầu tư và Quy mô dự án</w:t>
      </w:r>
      <w:r w:rsidRPr="002518B4">
        <w:rPr>
          <w:b/>
          <w:bCs/>
          <w:lang w:val="en-US"/>
        </w:rPr>
        <w:t>:</w:t>
      </w:r>
    </w:p>
    <w:p w14:paraId="2002DD35" w14:textId="3D73D665" w:rsidR="002518B4" w:rsidRDefault="002518B4" w:rsidP="009F1D38">
      <w:pPr>
        <w:pStyle w:val="BodyText"/>
        <w:spacing w:before="0" w:line="276" w:lineRule="auto"/>
        <w:ind w:left="709" w:right="135" w:firstLine="0"/>
        <w:rPr>
          <w:b/>
          <w:bCs/>
          <w:lang w:val="en-US"/>
        </w:rPr>
      </w:pPr>
      <w:r>
        <w:rPr>
          <w:b/>
          <w:bCs/>
          <w:lang w:val="en-US"/>
        </w:rPr>
        <w:t>3</w:t>
      </w:r>
      <w:r w:rsidRPr="002518B4">
        <w:rPr>
          <w:b/>
          <w:bCs/>
        </w:rPr>
        <w:t>.1. Mục tiêu đầu tư:</w:t>
      </w:r>
    </w:p>
    <w:p w14:paraId="357E4854" w14:textId="48A98D57" w:rsidR="002518B4" w:rsidRDefault="002518B4" w:rsidP="009F1D38">
      <w:pPr>
        <w:pStyle w:val="BodyText"/>
        <w:spacing w:before="0" w:line="276" w:lineRule="auto"/>
        <w:ind w:right="135"/>
        <w:rPr>
          <w:lang w:val="en-US"/>
        </w:rPr>
      </w:pPr>
      <w:r w:rsidRPr="002518B4">
        <w:t>- Xây dựng mới khối nhà 03 tầng và cải tạo – nâng thêm 01 tầng đối với</w:t>
      </w:r>
      <w:r w:rsidRPr="002518B4">
        <w:br/>
        <w:t>một phần khối 02 tầng hiện có, bảo đảm kết nối đồng bộ về kiến trúc, kết cấu,giao thông và hệ thống kỹ thuật.</w:t>
      </w:r>
    </w:p>
    <w:p w14:paraId="744C6867" w14:textId="77777777" w:rsidR="002518B4" w:rsidRDefault="002518B4" w:rsidP="009F1D38">
      <w:pPr>
        <w:pStyle w:val="BodyText"/>
        <w:spacing w:before="0" w:line="276" w:lineRule="auto"/>
        <w:ind w:right="135"/>
        <w:rPr>
          <w:lang w:val="en-US"/>
        </w:rPr>
      </w:pPr>
      <w:r w:rsidRPr="002518B4">
        <w:t>- Sắp xếp lại hệ thống phòng làm việc, điều hành, họp và kỹ thuật theo mô</w:t>
      </w:r>
      <w:r w:rsidRPr="002518B4">
        <w:br/>
        <w:t>hình hiện đại, tập trung.</w:t>
      </w:r>
    </w:p>
    <w:p w14:paraId="3CCA6F75" w14:textId="324E1EE5" w:rsidR="002518B4" w:rsidRDefault="002518B4" w:rsidP="009F1D38">
      <w:pPr>
        <w:pStyle w:val="BodyText"/>
        <w:spacing w:before="0" w:line="276" w:lineRule="auto"/>
        <w:ind w:right="135"/>
        <w:rPr>
          <w:lang w:val="en-US"/>
        </w:rPr>
      </w:pPr>
      <w:r w:rsidRPr="002518B4">
        <w:t>- Hoàn thiện hệ thống điện – nước – điều hòa – PCCC – mạng – camera –</w:t>
      </w:r>
      <w:r w:rsidRPr="002518B4">
        <w:br/>
        <w:t>máy chủ đồng bộ giữa khối mới và khối hiện hữu.</w:t>
      </w:r>
    </w:p>
    <w:p w14:paraId="082DFBAB" w14:textId="671C90AE" w:rsidR="002518B4" w:rsidRDefault="002518B4" w:rsidP="009F1D38">
      <w:pPr>
        <w:pStyle w:val="BodyText"/>
        <w:spacing w:before="0" w:line="276" w:lineRule="auto"/>
        <w:ind w:right="135"/>
        <w:rPr>
          <w:lang w:val="en-US"/>
        </w:rPr>
      </w:pPr>
      <w:r w:rsidRPr="002518B4">
        <w:t>- Bảo đảm an toàn, công năng, tính bền vững và mỹ quan công trình.</w:t>
      </w:r>
    </w:p>
    <w:p w14:paraId="0AC05B10" w14:textId="77777777" w:rsidR="002518B4" w:rsidRPr="002518B4" w:rsidRDefault="002518B4" w:rsidP="009F1D38">
      <w:pPr>
        <w:pStyle w:val="BodyText"/>
        <w:spacing w:before="0" w:line="276" w:lineRule="auto"/>
        <w:ind w:right="135"/>
        <w:rPr>
          <w:b/>
          <w:bCs/>
          <w:lang w:val="en-US"/>
        </w:rPr>
      </w:pPr>
      <w:r w:rsidRPr="002518B4">
        <w:rPr>
          <w:b/>
          <w:bCs/>
          <w:lang w:val="en-US"/>
        </w:rPr>
        <w:t>3</w:t>
      </w:r>
      <w:r w:rsidRPr="002518B4">
        <w:rPr>
          <w:b/>
          <w:bCs/>
        </w:rPr>
        <w:t>.2. Quy mô dự án:</w:t>
      </w:r>
    </w:p>
    <w:p w14:paraId="2793C0A4" w14:textId="77777777" w:rsidR="002518B4" w:rsidRDefault="002518B4" w:rsidP="009F1D38">
      <w:pPr>
        <w:pStyle w:val="BodyText"/>
        <w:spacing w:before="0" w:line="276" w:lineRule="auto"/>
        <w:ind w:left="142" w:right="136" w:firstLine="567"/>
        <w:rPr>
          <w:lang w:val="en-US"/>
        </w:rPr>
      </w:pPr>
      <w:r w:rsidRPr="002518B4">
        <w:t>- Cải tạo Nhà điều hành sản xuất quy mô 3 tầng (xây mới khối 3 tầng đầy</w:t>
      </w:r>
      <w:r w:rsidRPr="002518B4">
        <w:br/>
        <w:t>đủ công năng hành chính – điều hành và cải tạo, nâng cấp thêm 01 tầng tại khối</w:t>
      </w:r>
      <w:r w:rsidRPr="002518B4">
        <w:br/>
        <w:t>nhà 2 tầng hiện có đảm bảo an toàn kết cấu).</w:t>
      </w:r>
    </w:p>
    <w:p w14:paraId="333A361D" w14:textId="77777777" w:rsidR="002518B4" w:rsidRDefault="002518B4" w:rsidP="009F1D38">
      <w:pPr>
        <w:pStyle w:val="BodyText"/>
        <w:spacing w:before="0" w:line="276" w:lineRule="auto"/>
        <w:ind w:left="142" w:right="136" w:firstLine="567"/>
        <w:rPr>
          <w:lang w:val="en-US"/>
        </w:rPr>
      </w:pPr>
      <w:r w:rsidRPr="002518B4">
        <w:t>- Kết nối tổng thể giữa khối mới và khối hiện trạng thành một tổ hợp Nhà</w:t>
      </w:r>
      <w:r w:rsidRPr="002518B4">
        <w:br/>
        <w:t>điều hành thống nhất, tích hợp đầy đủ các công năng và hệ thống kỹ thuật phụ</w:t>
      </w:r>
      <w:r w:rsidRPr="002518B4">
        <w:br/>
        <w:t>trợ, dự kiến như sau:</w:t>
      </w:r>
    </w:p>
    <w:p w14:paraId="430D815C" w14:textId="77777777" w:rsidR="002518B4" w:rsidRDefault="002518B4" w:rsidP="009F1D38">
      <w:pPr>
        <w:pStyle w:val="BodyText"/>
        <w:spacing w:before="0" w:line="276" w:lineRule="auto"/>
        <w:ind w:left="142" w:right="136" w:firstLine="567"/>
        <w:rPr>
          <w:lang w:val="en-US"/>
        </w:rPr>
      </w:pPr>
      <w:r w:rsidRPr="002518B4">
        <w:t>- Tầng 1: Phòng tiếp khách hàng; phòng Kinh doanh; phòng Kế hoạch - Kỹ</w:t>
      </w:r>
      <w:r w:rsidRPr="002518B4">
        <w:br/>
        <w:t>thuật - An toàn; phòng tổ KTGS; phòng trực vận hành 24/24; Sảnh chính, khu</w:t>
      </w:r>
      <w:r w:rsidRPr="002518B4">
        <w:br/>
        <w:t>vệ sinh (nam/ nữ), thang bộ, hành lang giao thông trong nhà. Phòng để máy phát</w:t>
      </w:r>
      <w:r w:rsidRPr="002518B4">
        <w:br/>
        <w:t>điện, hành lang giao thông cho khu vực sân sau.</w:t>
      </w:r>
    </w:p>
    <w:p w14:paraId="15422CBF" w14:textId="77777777" w:rsidR="002518B4" w:rsidRDefault="002518B4" w:rsidP="002518B4">
      <w:pPr>
        <w:pStyle w:val="BodyText"/>
        <w:spacing w:before="0"/>
        <w:ind w:left="142" w:right="136" w:firstLine="567"/>
        <w:rPr>
          <w:lang w:val="en-US"/>
        </w:rPr>
      </w:pPr>
      <w:r w:rsidRPr="002518B4">
        <w:t>- Tầng 2: Phòng Đội trưởng; 02 phòng đội phó; 01 phòng làm việc; phòng</w:t>
      </w:r>
      <w:r w:rsidRPr="002518B4">
        <w:br/>
        <w:t>họp; các khu vệ sinh, thang bộ, sảnh chung và hành lang giao thông.</w:t>
      </w:r>
    </w:p>
    <w:p w14:paraId="1C614D51" w14:textId="26BB5169" w:rsidR="002518B4" w:rsidRPr="002518B4" w:rsidRDefault="002518B4" w:rsidP="002518B4">
      <w:pPr>
        <w:pStyle w:val="BodyText"/>
        <w:spacing w:before="0"/>
        <w:ind w:left="142" w:right="136" w:firstLine="567"/>
      </w:pPr>
      <w:r w:rsidRPr="002518B4">
        <w:t>- Tầng 3: Phòng họp trực tuyến; phòng làm việc; phòng máy chủ; phòng</w:t>
      </w:r>
      <w:r w:rsidRPr="002518B4">
        <w:br/>
        <w:t>kho lưu trữ; Khu vệ sinh, thang bộ, sảnh chung và hành lang giao thông.</w:t>
      </w:r>
    </w:p>
    <w:p w14:paraId="59978307" w14:textId="056F7517" w:rsidR="00A15CE9" w:rsidRPr="002518B4" w:rsidRDefault="002518B4" w:rsidP="002518B4">
      <w:pPr>
        <w:pStyle w:val="BodyText"/>
        <w:spacing w:before="0" w:line="276" w:lineRule="auto"/>
        <w:ind w:right="135"/>
        <w:rPr>
          <w:b/>
          <w:bCs/>
        </w:rPr>
      </w:pPr>
      <w:r w:rsidRPr="002518B4">
        <w:rPr>
          <w:b/>
          <w:bCs/>
          <w:lang w:val="en-US"/>
        </w:rPr>
        <w:t xml:space="preserve">II. </w:t>
      </w:r>
      <w:r w:rsidRPr="002518B4">
        <w:rPr>
          <w:b/>
          <w:bCs/>
        </w:rPr>
        <w:t>Phạm vi công việc:</w:t>
      </w:r>
    </w:p>
    <w:p w14:paraId="248A8999" w14:textId="77777777" w:rsidR="00A15CE9" w:rsidRDefault="00000000" w:rsidP="002518B4">
      <w:pPr>
        <w:pStyle w:val="ListParagraph"/>
        <w:numPr>
          <w:ilvl w:val="0"/>
          <w:numId w:val="15"/>
        </w:numPr>
        <w:tabs>
          <w:tab w:val="left" w:pos="871"/>
        </w:tabs>
        <w:spacing w:before="0" w:line="276" w:lineRule="auto"/>
        <w:ind w:left="871" w:hanging="162"/>
        <w:jc w:val="left"/>
        <w:rPr>
          <w:sz w:val="28"/>
        </w:rPr>
      </w:pPr>
      <w:r>
        <w:rPr>
          <w:sz w:val="28"/>
        </w:rPr>
        <w:t>Nguồn</w:t>
      </w:r>
      <w:r>
        <w:rPr>
          <w:spacing w:val="-7"/>
          <w:sz w:val="28"/>
        </w:rPr>
        <w:t xml:space="preserve"> </w:t>
      </w:r>
      <w:r>
        <w:rPr>
          <w:sz w:val="28"/>
        </w:rPr>
        <w:t>vốn:</w:t>
      </w:r>
      <w:r>
        <w:rPr>
          <w:spacing w:val="-2"/>
          <w:sz w:val="28"/>
        </w:rPr>
        <w:t xml:space="preserve"> </w:t>
      </w:r>
      <w:r>
        <w:rPr>
          <w:sz w:val="28"/>
        </w:rPr>
        <w:t>Vốn</w:t>
      </w:r>
      <w:r>
        <w:rPr>
          <w:spacing w:val="-2"/>
          <w:sz w:val="28"/>
        </w:rPr>
        <w:t xml:space="preserve"> </w:t>
      </w:r>
      <w:r>
        <w:rPr>
          <w:sz w:val="28"/>
        </w:rPr>
        <w:t>KHCB</w:t>
      </w:r>
      <w:r>
        <w:rPr>
          <w:spacing w:val="-4"/>
          <w:sz w:val="28"/>
        </w:rPr>
        <w:t xml:space="preserve"> </w:t>
      </w:r>
      <w:r>
        <w:rPr>
          <w:sz w:val="28"/>
        </w:rPr>
        <w:t>của</w:t>
      </w:r>
      <w:r>
        <w:rPr>
          <w:spacing w:val="-6"/>
          <w:sz w:val="28"/>
        </w:rPr>
        <w:t xml:space="preserve"> </w:t>
      </w:r>
      <w:r>
        <w:rPr>
          <w:spacing w:val="-2"/>
          <w:sz w:val="28"/>
        </w:rPr>
        <w:t>EVNNPC.</w:t>
      </w:r>
    </w:p>
    <w:p w14:paraId="71CD7531" w14:textId="77777777" w:rsidR="00A15CE9" w:rsidRDefault="00000000" w:rsidP="002518B4">
      <w:pPr>
        <w:pStyle w:val="ListParagraph"/>
        <w:numPr>
          <w:ilvl w:val="0"/>
          <w:numId w:val="15"/>
        </w:numPr>
        <w:tabs>
          <w:tab w:val="left" w:pos="871"/>
        </w:tabs>
        <w:spacing w:before="0" w:line="276" w:lineRule="auto"/>
        <w:ind w:left="871" w:hanging="162"/>
        <w:rPr>
          <w:sz w:val="28"/>
        </w:rPr>
      </w:pPr>
      <w:r>
        <w:rPr>
          <w:sz w:val="28"/>
        </w:rPr>
        <w:t>Thời</w:t>
      </w:r>
      <w:r>
        <w:rPr>
          <w:spacing w:val="-5"/>
          <w:sz w:val="28"/>
        </w:rPr>
        <w:t xml:space="preserve"> </w:t>
      </w:r>
      <w:r>
        <w:rPr>
          <w:sz w:val="28"/>
        </w:rPr>
        <w:t>gian</w:t>
      </w:r>
      <w:r>
        <w:rPr>
          <w:spacing w:val="-5"/>
          <w:sz w:val="28"/>
        </w:rPr>
        <w:t xml:space="preserve"> </w:t>
      </w:r>
      <w:r>
        <w:rPr>
          <w:sz w:val="28"/>
        </w:rPr>
        <w:t>thực</w:t>
      </w:r>
      <w:r>
        <w:rPr>
          <w:spacing w:val="-5"/>
          <w:sz w:val="28"/>
        </w:rPr>
        <w:t xml:space="preserve"> </w:t>
      </w:r>
      <w:r>
        <w:rPr>
          <w:sz w:val="28"/>
        </w:rPr>
        <w:t>hiện</w:t>
      </w:r>
      <w:r>
        <w:rPr>
          <w:spacing w:val="-5"/>
          <w:sz w:val="28"/>
        </w:rPr>
        <w:t xml:space="preserve"> </w:t>
      </w:r>
      <w:r>
        <w:rPr>
          <w:sz w:val="28"/>
        </w:rPr>
        <w:t>hợp</w:t>
      </w:r>
      <w:r>
        <w:rPr>
          <w:spacing w:val="-2"/>
          <w:sz w:val="28"/>
        </w:rPr>
        <w:t xml:space="preserve"> </w:t>
      </w:r>
      <w:r>
        <w:rPr>
          <w:sz w:val="28"/>
        </w:rPr>
        <w:t>đồng:</w:t>
      </w:r>
      <w:r>
        <w:rPr>
          <w:spacing w:val="2"/>
          <w:sz w:val="28"/>
        </w:rPr>
        <w:t xml:space="preserve"> </w:t>
      </w:r>
      <w:r>
        <w:rPr>
          <w:sz w:val="28"/>
        </w:rPr>
        <w:t>45</w:t>
      </w:r>
      <w:r>
        <w:rPr>
          <w:spacing w:val="-2"/>
          <w:sz w:val="28"/>
        </w:rPr>
        <w:t xml:space="preserve"> </w:t>
      </w:r>
      <w:r>
        <w:rPr>
          <w:spacing w:val="-4"/>
          <w:sz w:val="28"/>
        </w:rPr>
        <w:t>ngày</w:t>
      </w:r>
    </w:p>
    <w:p w14:paraId="7215C4FF" w14:textId="77777777" w:rsidR="00A15CE9" w:rsidRDefault="00000000" w:rsidP="002518B4">
      <w:pPr>
        <w:pStyle w:val="ListParagraph"/>
        <w:numPr>
          <w:ilvl w:val="0"/>
          <w:numId w:val="15"/>
        </w:numPr>
        <w:tabs>
          <w:tab w:val="left" w:pos="871"/>
        </w:tabs>
        <w:spacing w:before="0" w:line="276" w:lineRule="auto"/>
        <w:ind w:left="871" w:hanging="162"/>
        <w:rPr>
          <w:sz w:val="28"/>
        </w:rPr>
      </w:pPr>
      <w:r>
        <w:rPr>
          <w:sz w:val="28"/>
        </w:rPr>
        <w:lastRenderedPageBreak/>
        <w:t>Phạm</w:t>
      </w:r>
      <w:r>
        <w:rPr>
          <w:spacing w:val="-5"/>
          <w:sz w:val="28"/>
        </w:rPr>
        <w:t xml:space="preserve"> </w:t>
      </w:r>
      <w:r>
        <w:rPr>
          <w:sz w:val="28"/>
        </w:rPr>
        <w:t>vi</w:t>
      </w:r>
      <w:r>
        <w:rPr>
          <w:spacing w:val="-1"/>
          <w:sz w:val="28"/>
        </w:rPr>
        <w:t xml:space="preserve"> </w:t>
      </w:r>
      <w:r>
        <w:rPr>
          <w:sz w:val="28"/>
        </w:rPr>
        <w:t>công</w:t>
      </w:r>
      <w:r>
        <w:rPr>
          <w:spacing w:val="-4"/>
          <w:sz w:val="28"/>
        </w:rPr>
        <w:t xml:space="preserve"> việc:</w:t>
      </w:r>
    </w:p>
    <w:p w14:paraId="48334F91" w14:textId="77777777" w:rsidR="00A15CE9" w:rsidRDefault="00000000" w:rsidP="002518B4">
      <w:pPr>
        <w:pStyle w:val="BodyText"/>
        <w:spacing w:before="0" w:line="276" w:lineRule="auto"/>
        <w:ind w:right="135"/>
      </w:pPr>
      <w:r>
        <w:t>Phạm vi công việc của gói thầu bao gồm: Khảo sát địa hình, điều tra đánh giá</w:t>
      </w:r>
      <w:r>
        <w:rPr>
          <w:spacing w:val="-13"/>
        </w:rPr>
        <w:t xml:space="preserve"> </w:t>
      </w:r>
      <w:r>
        <w:t>địa</w:t>
      </w:r>
      <w:r>
        <w:rPr>
          <w:spacing w:val="-11"/>
        </w:rPr>
        <w:t xml:space="preserve"> </w:t>
      </w:r>
      <w:r>
        <w:t>chất,</w:t>
      </w:r>
      <w:r>
        <w:rPr>
          <w:spacing w:val="-11"/>
        </w:rPr>
        <w:t xml:space="preserve"> </w:t>
      </w:r>
      <w:r>
        <w:t>điều</w:t>
      </w:r>
      <w:r>
        <w:rPr>
          <w:spacing w:val="-11"/>
        </w:rPr>
        <w:t xml:space="preserve"> </w:t>
      </w:r>
      <w:r>
        <w:t>tra</w:t>
      </w:r>
      <w:r>
        <w:rPr>
          <w:spacing w:val="-11"/>
        </w:rPr>
        <w:t xml:space="preserve"> </w:t>
      </w:r>
      <w:r>
        <w:t>thu</w:t>
      </w:r>
      <w:r>
        <w:rPr>
          <w:spacing w:val="-11"/>
        </w:rPr>
        <w:t xml:space="preserve"> </w:t>
      </w:r>
      <w:r>
        <w:t>thập</w:t>
      </w:r>
      <w:r>
        <w:rPr>
          <w:spacing w:val="-11"/>
        </w:rPr>
        <w:t xml:space="preserve"> </w:t>
      </w:r>
      <w:r>
        <w:t>số</w:t>
      </w:r>
      <w:r>
        <w:rPr>
          <w:spacing w:val="-11"/>
        </w:rPr>
        <w:t xml:space="preserve"> </w:t>
      </w:r>
      <w:r>
        <w:t>liệu</w:t>
      </w:r>
      <w:r>
        <w:rPr>
          <w:spacing w:val="-10"/>
        </w:rPr>
        <w:t xml:space="preserve"> </w:t>
      </w:r>
      <w:r>
        <w:t>và</w:t>
      </w:r>
      <w:r>
        <w:rPr>
          <w:spacing w:val="-11"/>
        </w:rPr>
        <w:t xml:space="preserve"> </w:t>
      </w:r>
      <w:r>
        <w:t>lập</w:t>
      </w:r>
      <w:r>
        <w:rPr>
          <w:spacing w:val="-13"/>
        </w:rPr>
        <w:t xml:space="preserve"> </w:t>
      </w:r>
      <w:r>
        <w:t>hồ</w:t>
      </w:r>
      <w:r>
        <w:rPr>
          <w:spacing w:val="-11"/>
        </w:rPr>
        <w:t xml:space="preserve"> </w:t>
      </w:r>
      <w:r>
        <w:t>sơ</w:t>
      </w:r>
      <w:r>
        <w:rPr>
          <w:spacing w:val="-11"/>
        </w:rPr>
        <w:t xml:space="preserve"> </w:t>
      </w:r>
      <w:r>
        <w:t>báo</w:t>
      </w:r>
      <w:r>
        <w:rPr>
          <w:spacing w:val="-11"/>
        </w:rPr>
        <w:t xml:space="preserve"> </w:t>
      </w:r>
      <w:r>
        <w:t>cáo</w:t>
      </w:r>
      <w:r>
        <w:rPr>
          <w:spacing w:val="-10"/>
        </w:rPr>
        <w:t xml:space="preserve"> </w:t>
      </w:r>
      <w:r>
        <w:t>kinh</w:t>
      </w:r>
      <w:r>
        <w:rPr>
          <w:spacing w:val="-11"/>
        </w:rPr>
        <w:t xml:space="preserve"> </w:t>
      </w:r>
      <w:r>
        <w:t>tế</w:t>
      </w:r>
      <w:r>
        <w:rPr>
          <w:spacing w:val="-11"/>
        </w:rPr>
        <w:t xml:space="preserve"> </w:t>
      </w:r>
      <w:r>
        <w:t>kỹ</w:t>
      </w:r>
      <w:r>
        <w:rPr>
          <w:spacing w:val="-11"/>
        </w:rPr>
        <w:t xml:space="preserve"> </w:t>
      </w:r>
      <w:r>
        <w:t>thuật</w:t>
      </w:r>
      <w:r>
        <w:rPr>
          <w:spacing w:val="-11"/>
        </w:rPr>
        <w:t xml:space="preserve"> </w:t>
      </w:r>
      <w:r>
        <w:t>với</w:t>
      </w:r>
      <w:r>
        <w:rPr>
          <w:spacing w:val="-11"/>
        </w:rPr>
        <w:t xml:space="preserve"> </w:t>
      </w:r>
      <w:r>
        <w:t>khối lượng cụ thể như sau:</w:t>
      </w:r>
    </w:p>
    <w:p w14:paraId="73803AED" w14:textId="77777777" w:rsidR="00A15CE9" w:rsidRDefault="00A15CE9">
      <w:pPr>
        <w:pStyle w:val="BodyText"/>
        <w:spacing w:before="6"/>
        <w:ind w:left="0" w:firstLine="0"/>
        <w:jc w:val="left"/>
        <w:rPr>
          <w:sz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71"/>
        <w:gridCol w:w="6168"/>
        <w:gridCol w:w="1141"/>
        <w:gridCol w:w="1384"/>
      </w:tblGrid>
      <w:tr w:rsidR="00A15CE9" w14:paraId="22D7D255" w14:textId="77777777" w:rsidTr="00262B1D">
        <w:trPr>
          <w:trHeight w:val="803"/>
        </w:trPr>
        <w:tc>
          <w:tcPr>
            <w:tcW w:w="670" w:type="dxa"/>
            <w:vAlign w:val="center"/>
          </w:tcPr>
          <w:p w14:paraId="19617A5B" w14:textId="77777777" w:rsidR="00A15CE9" w:rsidRDefault="00000000" w:rsidP="00262B1D">
            <w:pPr>
              <w:pStyle w:val="TableParagraph"/>
              <w:spacing w:before="0" w:line="252" w:lineRule="auto"/>
              <w:ind w:left="11" w:right="1"/>
              <w:jc w:val="center"/>
              <w:rPr>
                <w:b/>
                <w:sz w:val="28"/>
              </w:rPr>
            </w:pPr>
            <w:r>
              <w:rPr>
                <w:b/>
                <w:spacing w:val="-5"/>
                <w:sz w:val="28"/>
              </w:rPr>
              <w:t>TT</w:t>
            </w:r>
          </w:p>
        </w:tc>
        <w:tc>
          <w:tcPr>
            <w:tcW w:w="0" w:type="auto"/>
            <w:vAlign w:val="center"/>
          </w:tcPr>
          <w:p w14:paraId="4B9FAA08" w14:textId="77777777" w:rsidR="00A15CE9" w:rsidRDefault="00000000" w:rsidP="00262B1D">
            <w:pPr>
              <w:pStyle w:val="TableParagraph"/>
              <w:spacing w:before="0" w:line="252" w:lineRule="auto"/>
              <w:ind w:left="11"/>
              <w:jc w:val="center"/>
              <w:rPr>
                <w:b/>
                <w:sz w:val="28"/>
              </w:rPr>
            </w:pPr>
            <w:r>
              <w:rPr>
                <w:b/>
                <w:sz w:val="28"/>
              </w:rPr>
              <w:t>Nội</w:t>
            </w:r>
            <w:r>
              <w:rPr>
                <w:b/>
                <w:spacing w:val="-5"/>
                <w:sz w:val="28"/>
              </w:rPr>
              <w:t xml:space="preserve"> </w:t>
            </w:r>
            <w:r>
              <w:rPr>
                <w:b/>
                <w:sz w:val="28"/>
              </w:rPr>
              <w:t>dung</w:t>
            </w:r>
            <w:r>
              <w:rPr>
                <w:b/>
                <w:spacing w:val="-2"/>
                <w:sz w:val="28"/>
              </w:rPr>
              <w:t xml:space="preserve"> </w:t>
            </w:r>
            <w:r>
              <w:rPr>
                <w:b/>
                <w:sz w:val="28"/>
              </w:rPr>
              <w:t>công</w:t>
            </w:r>
            <w:r>
              <w:rPr>
                <w:b/>
                <w:spacing w:val="-6"/>
                <w:sz w:val="28"/>
              </w:rPr>
              <w:t xml:space="preserve"> </w:t>
            </w:r>
            <w:r>
              <w:rPr>
                <w:b/>
                <w:spacing w:val="-4"/>
                <w:sz w:val="28"/>
              </w:rPr>
              <w:t>việc</w:t>
            </w:r>
          </w:p>
        </w:tc>
        <w:tc>
          <w:tcPr>
            <w:tcW w:w="0" w:type="auto"/>
            <w:vAlign w:val="center"/>
          </w:tcPr>
          <w:p w14:paraId="474ADEDB" w14:textId="77777777" w:rsidR="00A15CE9" w:rsidRDefault="00000000" w:rsidP="00262B1D">
            <w:pPr>
              <w:pStyle w:val="TableParagraph"/>
              <w:spacing w:before="0" w:line="252" w:lineRule="auto"/>
              <w:ind w:left="317" w:right="160" w:hanging="149"/>
              <w:jc w:val="center"/>
              <w:rPr>
                <w:b/>
                <w:sz w:val="28"/>
              </w:rPr>
            </w:pPr>
            <w:r>
              <w:rPr>
                <w:b/>
                <w:spacing w:val="-4"/>
                <w:sz w:val="28"/>
              </w:rPr>
              <w:t xml:space="preserve">Đơn </w:t>
            </w:r>
            <w:r>
              <w:rPr>
                <w:b/>
                <w:spacing w:val="-6"/>
                <w:sz w:val="28"/>
              </w:rPr>
              <w:t>vị</w:t>
            </w:r>
          </w:p>
        </w:tc>
        <w:tc>
          <w:tcPr>
            <w:tcW w:w="0" w:type="auto"/>
            <w:vAlign w:val="center"/>
          </w:tcPr>
          <w:p w14:paraId="1E544B42" w14:textId="77777777" w:rsidR="00A15CE9" w:rsidRDefault="00000000" w:rsidP="00262B1D">
            <w:pPr>
              <w:pStyle w:val="TableParagraph"/>
              <w:spacing w:before="0" w:line="252" w:lineRule="auto"/>
              <w:ind w:left="142" w:right="123" w:firstLine="52"/>
              <w:jc w:val="center"/>
              <w:rPr>
                <w:b/>
                <w:sz w:val="28"/>
              </w:rPr>
            </w:pPr>
            <w:r>
              <w:rPr>
                <w:b/>
                <w:spacing w:val="-4"/>
                <w:sz w:val="28"/>
              </w:rPr>
              <w:t xml:space="preserve">Khối </w:t>
            </w:r>
            <w:r>
              <w:rPr>
                <w:b/>
                <w:spacing w:val="-2"/>
                <w:sz w:val="28"/>
              </w:rPr>
              <w:t>lượng</w:t>
            </w:r>
          </w:p>
        </w:tc>
      </w:tr>
      <w:tr w:rsidR="00A15CE9" w14:paraId="498A4E8A" w14:textId="77777777" w:rsidTr="00262B1D">
        <w:trPr>
          <w:trHeight w:val="804"/>
        </w:trPr>
        <w:tc>
          <w:tcPr>
            <w:tcW w:w="670" w:type="dxa"/>
            <w:vAlign w:val="center"/>
          </w:tcPr>
          <w:p w14:paraId="4CACD8ED" w14:textId="77777777" w:rsidR="00A15CE9" w:rsidRDefault="00A15CE9" w:rsidP="00262B1D">
            <w:pPr>
              <w:pStyle w:val="TableParagraph"/>
              <w:spacing w:before="0" w:line="252" w:lineRule="auto"/>
              <w:jc w:val="center"/>
              <w:rPr>
                <w:sz w:val="28"/>
              </w:rPr>
            </w:pPr>
          </w:p>
        </w:tc>
        <w:tc>
          <w:tcPr>
            <w:tcW w:w="0" w:type="auto"/>
            <w:vAlign w:val="center"/>
          </w:tcPr>
          <w:p w14:paraId="1E0AD1F8" w14:textId="4ED2C561" w:rsidR="00A15CE9" w:rsidRPr="000E7CDE" w:rsidRDefault="00000000" w:rsidP="00262B1D">
            <w:pPr>
              <w:pStyle w:val="TableParagraph"/>
              <w:spacing w:before="0" w:line="252" w:lineRule="auto"/>
              <w:ind w:left="108"/>
              <w:rPr>
                <w:b/>
                <w:sz w:val="28"/>
              </w:rPr>
            </w:pPr>
            <w:r w:rsidRPr="000E7CDE">
              <w:rPr>
                <w:b/>
                <w:sz w:val="28"/>
              </w:rPr>
              <w:t xml:space="preserve">Công trình: </w:t>
            </w:r>
            <w:r w:rsidR="00262B1D" w:rsidRPr="000E7CDE">
              <w:rPr>
                <w:b/>
                <w:color w:val="000000"/>
                <w:sz w:val="28"/>
                <w:szCs w:val="28"/>
                <w:lang w:val="fr-FR" w:eastAsia="fr-FR"/>
              </w:rPr>
              <w:t>Cải tạo, sửa chữa Nhà ĐHSX Đội QLĐL khu vực Na Hang</w:t>
            </w:r>
          </w:p>
        </w:tc>
        <w:tc>
          <w:tcPr>
            <w:tcW w:w="0" w:type="auto"/>
            <w:vAlign w:val="center"/>
          </w:tcPr>
          <w:p w14:paraId="2025D0B7" w14:textId="77777777" w:rsidR="00A15CE9" w:rsidRDefault="00A15CE9" w:rsidP="00262B1D">
            <w:pPr>
              <w:pStyle w:val="TableParagraph"/>
              <w:spacing w:before="0" w:line="252" w:lineRule="auto"/>
              <w:jc w:val="center"/>
              <w:rPr>
                <w:sz w:val="28"/>
              </w:rPr>
            </w:pPr>
          </w:p>
        </w:tc>
        <w:tc>
          <w:tcPr>
            <w:tcW w:w="0" w:type="auto"/>
            <w:vAlign w:val="center"/>
          </w:tcPr>
          <w:p w14:paraId="65C4CA1B" w14:textId="77777777" w:rsidR="00A15CE9" w:rsidRDefault="00A15CE9" w:rsidP="00262B1D">
            <w:pPr>
              <w:pStyle w:val="TableParagraph"/>
              <w:spacing w:before="0" w:line="252" w:lineRule="auto"/>
              <w:jc w:val="center"/>
              <w:rPr>
                <w:sz w:val="28"/>
              </w:rPr>
            </w:pPr>
          </w:p>
        </w:tc>
      </w:tr>
      <w:tr w:rsidR="00262B1D" w14:paraId="5ACD5C8B" w14:textId="77777777" w:rsidTr="00262B1D">
        <w:trPr>
          <w:trHeight w:val="657"/>
        </w:trPr>
        <w:tc>
          <w:tcPr>
            <w:tcW w:w="670" w:type="dxa"/>
            <w:vAlign w:val="center"/>
          </w:tcPr>
          <w:p w14:paraId="7E746A26" w14:textId="77777777" w:rsidR="00262B1D" w:rsidRDefault="00262B1D" w:rsidP="00262B1D">
            <w:pPr>
              <w:pStyle w:val="TableParagraph"/>
              <w:spacing w:before="0" w:line="252" w:lineRule="auto"/>
              <w:ind w:left="11"/>
              <w:jc w:val="center"/>
              <w:rPr>
                <w:sz w:val="28"/>
              </w:rPr>
            </w:pPr>
            <w:r>
              <w:rPr>
                <w:spacing w:val="-10"/>
                <w:sz w:val="28"/>
              </w:rPr>
              <w:t>1</w:t>
            </w:r>
          </w:p>
        </w:tc>
        <w:tc>
          <w:tcPr>
            <w:tcW w:w="0" w:type="auto"/>
            <w:vAlign w:val="center"/>
          </w:tcPr>
          <w:p w14:paraId="0699FD2C" w14:textId="5C8A3308" w:rsidR="00262B1D" w:rsidRDefault="00262B1D" w:rsidP="007D3643">
            <w:pPr>
              <w:pStyle w:val="TableParagraph"/>
              <w:tabs>
                <w:tab w:val="left" w:pos="292"/>
              </w:tabs>
              <w:spacing w:before="0" w:line="252" w:lineRule="auto"/>
              <w:ind w:left="108" w:right="105"/>
              <w:rPr>
                <w:sz w:val="28"/>
              </w:rPr>
            </w:pPr>
            <w:r w:rsidRPr="00E87365">
              <w:rPr>
                <w:sz w:val="26"/>
                <w:szCs w:val="26"/>
              </w:rPr>
              <w:t>Khảo sát phục vụ lập BCKTKT (TKBVTC-TDT)</w:t>
            </w:r>
          </w:p>
        </w:tc>
        <w:tc>
          <w:tcPr>
            <w:tcW w:w="0" w:type="auto"/>
            <w:vAlign w:val="center"/>
          </w:tcPr>
          <w:p w14:paraId="713DF5AA" w14:textId="0A594DB8" w:rsidR="00262B1D" w:rsidRDefault="00262B1D" w:rsidP="00262B1D">
            <w:pPr>
              <w:pStyle w:val="TableParagraph"/>
              <w:spacing w:before="0" w:line="252" w:lineRule="auto"/>
              <w:ind w:left="185" w:hanging="63"/>
              <w:jc w:val="center"/>
              <w:rPr>
                <w:sz w:val="28"/>
              </w:rPr>
            </w:pPr>
            <w:r>
              <w:rPr>
                <w:spacing w:val="-4"/>
                <w:sz w:val="28"/>
              </w:rPr>
              <w:t>Công trình</w:t>
            </w:r>
          </w:p>
        </w:tc>
        <w:tc>
          <w:tcPr>
            <w:tcW w:w="0" w:type="auto"/>
            <w:vAlign w:val="center"/>
          </w:tcPr>
          <w:p w14:paraId="1E8E793A" w14:textId="7393A447" w:rsidR="00262B1D" w:rsidRDefault="00262B1D" w:rsidP="00262B1D">
            <w:pPr>
              <w:pStyle w:val="TableParagraph"/>
              <w:spacing w:before="0" w:line="252" w:lineRule="auto"/>
              <w:ind w:left="9"/>
              <w:jc w:val="center"/>
              <w:rPr>
                <w:sz w:val="28"/>
              </w:rPr>
            </w:pPr>
            <w:r>
              <w:rPr>
                <w:spacing w:val="-10"/>
                <w:sz w:val="28"/>
              </w:rPr>
              <w:t>1</w:t>
            </w:r>
          </w:p>
        </w:tc>
      </w:tr>
      <w:tr w:rsidR="00A15CE9" w14:paraId="745D36DF" w14:textId="77777777" w:rsidTr="00262B1D">
        <w:trPr>
          <w:trHeight w:val="803"/>
        </w:trPr>
        <w:tc>
          <w:tcPr>
            <w:tcW w:w="670" w:type="dxa"/>
            <w:vAlign w:val="center"/>
          </w:tcPr>
          <w:p w14:paraId="13641C5C" w14:textId="77777777" w:rsidR="00A15CE9" w:rsidRDefault="00000000" w:rsidP="00262B1D">
            <w:pPr>
              <w:pStyle w:val="TableParagraph"/>
              <w:spacing w:before="0" w:line="252" w:lineRule="auto"/>
              <w:ind w:left="11"/>
              <w:jc w:val="center"/>
              <w:rPr>
                <w:sz w:val="28"/>
              </w:rPr>
            </w:pPr>
            <w:r>
              <w:rPr>
                <w:spacing w:val="-10"/>
                <w:sz w:val="28"/>
              </w:rPr>
              <w:t>2</w:t>
            </w:r>
          </w:p>
        </w:tc>
        <w:tc>
          <w:tcPr>
            <w:tcW w:w="0" w:type="auto"/>
            <w:vAlign w:val="center"/>
          </w:tcPr>
          <w:p w14:paraId="02A0C36D" w14:textId="6084264B" w:rsidR="00A15CE9" w:rsidRDefault="00262B1D" w:rsidP="00262B1D">
            <w:pPr>
              <w:pStyle w:val="TableParagraph"/>
              <w:spacing w:before="0" w:line="252" w:lineRule="auto"/>
              <w:ind w:left="108"/>
              <w:rPr>
                <w:sz w:val="28"/>
              </w:rPr>
            </w:pPr>
            <w:r w:rsidRPr="00E87365">
              <w:rPr>
                <w:sz w:val="26"/>
                <w:szCs w:val="26"/>
              </w:rPr>
              <w:t>Lập BCKTKT (TKBVTC-TDT)</w:t>
            </w:r>
          </w:p>
        </w:tc>
        <w:tc>
          <w:tcPr>
            <w:tcW w:w="0" w:type="auto"/>
            <w:vAlign w:val="center"/>
          </w:tcPr>
          <w:p w14:paraId="6C75E371" w14:textId="77777777" w:rsidR="00A15CE9" w:rsidRDefault="00000000" w:rsidP="00262B1D">
            <w:pPr>
              <w:pStyle w:val="TableParagraph"/>
              <w:spacing w:before="0" w:line="252" w:lineRule="auto"/>
              <w:ind w:left="163" w:hanging="41"/>
              <w:jc w:val="center"/>
              <w:rPr>
                <w:sz w:val="28"/>
              </w:rPr>
            </w:pPr>
            <w:r>
              <w:rPr>
                <w:spacing w:val="-4"/>
                <w:sz w:val="28"/>
              </w:rPr>
              <w:t>Công trình</w:t>
            </w:r>
          </w:p>
        </w:tc>
        <w:tc>
          <w:tcPr>
            <w:tcW w:w="0" w:type="auto"/>
            <w:vAlign w:val="center"/>
          </w:tcPr>
          <w:p w14:paraId="01A364C3" w14:textId="77777777" w:rsidR="00A15CE9" w:rsidRDefault="00000000" w:rsidP="00262B1D">
            <w:pPr>
              <w:pStyle w:val="TableParagraph"/>
              <w:spacing w:before="0" w:line="252" w:lineRule="auto"/>
              <w:ind w:left="9"/>
              <w:jc w:val="center"/>
              <w:rPr>
                <w:sz w:val="28"/>
              </w:rPr>
            </w:pPr>
            <w:r>
              <w:rPr>
                <w:spacing w:val="-10"/>
                <w:sz w:val="28"/>
              </w:rPr>
              <w:t>1</w:t>
            </w:r>
          </w:p>
        </w:tc>
      </w:tr>
    </w:tbl>
    <w:p w14:paraId="370F0565" w14:textId="77777777" w:rsidR="00A15CE9" w:rsidRDefault="00000000" w:rsidP="002518B4">
      <w:pPr>
        <w:pStyle w:val="BodyText"/>
        <w:spacing w:before="0" w:line="276" w:lineRule="auto"/>
        <w:ind w:left="142" w:right="136"/>
      </w:pPr>
      <w:r>
        <w:t>Nhà thầu khi chào thầu phải tính đủ trong đơn giá các chi phí để thực hiện các công việc phụ theo các quy định hiện hành để phục vụ công việc chính như: Khảo</w:t>
      </w:r>
      <w:r>
        <w:rPr>
          <w:spacing w:val="-4"/>
        </w:rPr>
        <w:t xml:space="preserve"> </w:t>
      </w:r>
      <w:r>
        <w:t>sát</w:t>
      </w:r>
      <w:r>
        <w:rPr>
          <w:spacing w:val="-4"/>
        </w:rPr>
        <w:t xml:space="preserve"> </w:t>
      </w:r>
      <w:r>
        <w:t>chi</w:t>
      </w:r>
      <w:r>
        <w:rPr>
          <w:spacing w:val="-4"/>
        </w:rPr>
        <w:t xml:space="preserve"> </w:t>
      </w:r>
      <w:r>
        <w:t>tiết</w:t>
      </w:r>
      <w:r>
        <w:rPr>
          <w:spacing w:val="-4"/>
        </w:rPr>
        <w:t xml:space="preserve"> </w:t>
      </w:r>
      <w:r>
        <w:t>vận</w:t>
      </w:r>
      <w:r>
        <w:rPr>
          <w:spacing w:val="-5"/>
        </w:rPr>
        <w:t xml:space="preserve"> </w:t>
      </w:r>
      <w:r>
        <w:t>chuyển</w:t>
      </w:r>
      <w:r>
        <w:rPr>
          <w:spacing w:val="-5"/>
        </w:rPr>
        <w:t xml:space="preserve"> </w:t>
      </w:r>
      <w:r>
        <w:t>đường</w:t>
      </w:r>
      <w:r>
        <w:rPr>
          <w:spacing w:val="-5"/>
        </w:rPr>
        <w:t xml:space="preserve"> </w:t>
      </w:r>
      <w:r>
        <w:t>dài; vận</w:t>
      </w:r>
      <w:r>
        <w:rPr>
          <w:spacing w:val="-5"/>
        </w:rPr>
        <w:t xml:space="preserve"> </w:t>
      </w:r>
      <w:r>
        <w:t>chuyển</w:t>
      </w:r>
      <w:r>
        <w:rPr>
          <w:spacing w:val="-4"/>
        </w:rPr>
        <w:t xml:space="preserve"> </w:t>
      </w:r>
      <w:r>
        <w:t>thủ</w:t>
      </w:r>
      <w:r>
        <w:rPr>
          <w:spacing w:val="-5"/>
        </w:rPr>
        <w:t xml:space="preserve"> </w:t>
      </w:r>
      <w:r>
        <w:t>công</w:t>
      </w:r>
      <w:r>
        <w:rPr>
          <w:spacing w:val="-5"/>
        </w:rPr>
        <w:t xml:space="preserve"> </w:t>
      </w:r>
      <w:r>
        <w:t>nội</w:t>
      </w:r>
      <w:r>
        <w:rPr>
          <w:spacing w:val="-4"/>
        </w:rPr>
        <w:t xml:space="preserve"> </w:t>
      </w:r>
      <w:r>
        <w:t>tuyến (lập</w:t>
      </w:r>
      <w:r>
        <w:rPr>
          <w:spacing w:val="-5"/>
        </w:rPr>
        <w:t xml:space="preserve"> </w:t>
      </w:r>
      <w:r>
        <w:t>bảng chi tiết); khảo sát địa chất công trình; bàn giao mặt bằng thi công; giám sát tác giả;</w:t>
      </w:r>
      <w:r>
        <w:rPr>
          <w:spacing w:val="-18"/>
        </w:rPr>
        <w:t xml:space="preserve"> </w:t>
      </w:r>
      <w:r>
        <w:t>lập,</w:t>
      </w:r>
      <w:r>
        <w:rPr>
          <w:spacing w:val="-17"/>
        </w:rPr>
        <w:t xml:space="preserve"> </w:t>
      </w:r>
      <w:r>
        <w:t>trình</w:t>
      </w:r>
      <w:r>
        <w:rPr>
          <w:spacing w:val="-18"/>
        </w:rPr>
        <w:t xml:space="preserve"> </w:t>
      </w:r>
      <w:r>
        <w:t>điều</w:t>
      </w:r>
      <w:r>
        <w:rPr>
          <w:spacing w:val="-17"/>
        </w:rPr>
        <w:t xml:space="preserve"> </w:t>
      </w:r>
      <w:r>
        <w:t>chỉnh</w:t>
      </w:r>
      <w:r>
        <w:rPr>
          <w:spacing w:val="-18"/>
        </w:rPr>
        <w:t xml:space="preserve"> </w:t>
      </w:r>
      <w:r>
        <w:t>BCKTKT</w:t>
      </w:r>
      <w:r>
        <w:rPr>
          <w:spacing w:val="-17"/>
        </w:rPr>
        <w:t xml:space="preserve"> </w:t>
      </w:r>
      <w:r>
        <w:t>(nếu</w:t>
      </w:r>
      <w:r>
        <w:rPr>
          <w:spacing w:val="-18"/>
        </w:rPr>
        <w:t xml:space="preserve"> </w:t>
      </w:r>
      <w:r>
        <w:t>có);</w:t>
      </w:r>
      <w:r>
        <w:rPr>
          <w:spacing w:val="-15"/>
        </w:rPr>
        <w:t xml:space="preserve"> </w:t>
      </w:r>
      <w:r>
        <w:t>tham</w:t>
      </w:r>
      <w:r>
        <w:rPr>
          <w:spacing w:val="-18"/>
        </w:rPr>
        <w:t xml:space="preserve"> </w:t>
      </w:r>
      <w:r>
        <w:t>gia</w:t>
      </w:r>
      <w:r>
        <w:rPr>
          <w:spacing w:val="-18"/>
        </w:rPr>
        <w:t xml:space="preserve"> </w:t>
      </w:r>
      <w:r>
        <w:t>nghiệm</w:t>
      </w:r>
      <w:r>
        <w:rPr>
          <w:spacing w:val="-17"/>
        </w:rPr>
        <w:t xml:space="preserve"> </w:t>
      </w:r>
      <w:r>
        <w:t>thu</w:t>
      </w:r>
      <w:r>
        <w:rPr>
          <w:spacing w:val="-19"/>
        </w:rPr>
        <w:t xml:space="preserve"> </w:t>
      </w:r>
      <w:r>
        <w:t>công</w:t>
      </w:r>
      <w:r>
        <w:rPr>
          <w:spacing w:val="-18"/>
        </w:rPr>
        <w:t xml:space="preserve"> </w:t>
      </w:r>
      <w:r>
        <w:t>trình,</w:t>
      </w:r>
      <w:r>
        <w:rPr>
          <w:spacing w:val="-18"/>
        </w:rPr>
        <w:t xml:space="preserve"> </w:t>
      </w:r>
      <w:r>
        <w:t>hạng</w:t>
      </w:r>
    </w:p>
    <w:p w14:paraId="272CF7B8" w14:textId="77777777" w:rsidR="00A15CE9" w:rsidRDefault="00000000" w:rsidP="002518B4">
      <w:pPr>
        <w:pStyle w:val="BodyText"/>
        <w:spacing w:before="0" w:line="276" w:lineRule="auto"/>
        <w:ind w:left="142" w:right="145" w:firstLine="0"/>
      </w:pPr>
      <w:r>
        <w:t>mục</w:t>
      </w:r>
      <w:r>
        <w:rPr>
          <w:spacing w:val="-5"/>
        </w:rPr>
        <w:t xml:space="preserve"> </w:t>
      </w:r>
      <w:r>
        <w:t>công</w:t>
      </w:r>
      <w:r>
        <w:rPr>
          <w:spacing w:val="-5"/>
        </w:rPr>
        <w:t xml:space="preserve"> </w:t>
      </w:r>
      <w:r>
        <w:t>trình</w:t>
      </w:r>
      <w:r>
        <w:rPr>
          <w:spacing w:val="-7"/>
        </w:rPr>
        <w:t xml:space="preserve"> </w:t>
      </w:r>
      <w:r>
        <w:t>đưa</w:t>
      </w:r>
      <w:r>
        <w:rPr>
          <w:spacing w:val="-5"/>
        </w:rPr>
        <w:t xml:space="preserve"> </w:t>
      </w:r>
      <w:r>
        <w:t>vào</w:t>
      </w:r>
      <w:r>
        <w:rPr>
          <w:spacing w:val="-4"/>
        </w:rPr>
        <w:t xml:space="preserve"> </w:t>
      </w:r>
      <w:r>
        <w:t>sử</w:t>
      </w:r>
      <w:r>
        <w:rPr>
          <w:spacing w:val="-6"/>
        </w:rPr>
        <w:t xml:space="preserve"> </w:t>
      </w:r>
      <w:r>
        <w:t>dụng...;</w:t>
      </w:r>
      <w:r>
        <w:rPr>
          <w:spacing w:val="-7"/>
        </w:rPr>
        <w:t xml:space="preserve"> </w:t>
      </w:r>
      <w:r>
        <w:t>thu</w:t>
      </w:r>
      <w:r>
        <w:rPr>
          <w:spacing w:val="-5"/>
        </w:rPr>
        <w:t xml:space="preserve"> </w:t>
      </w:r>
      <w:r>
        <w:t>thập</w:t>
      </w:r>
      <w:r>
        <w:rPr>
          <w:spacing w:val="-5"/>
        </w:rPr>
        <w:t xml:space="preserve"> </w:t>
      </w:r>
      <w:r>
        <w:t>các</w:t>
      </w:r>
      <w:r>
        <w:rPr>
          <w:spacing w:val="-5"/>
        </w:rPr>
        <w:t xml:space="preserve"> </w:t>
      </w:r>
      <w:r>
        <w:t>số</w:t>
      </w:r>
      <w:r>
        <w:rPr>
          <w:spacing w:val="-5"/>
        </w:rPr>
        <w:t xml:space="preserve"> </w:t>
      </w:r>
      <w:r>
        <w:t>liệu,</w:t>
      </w:r>
      <w:r>
        <w:rPr>
          <w:spacing w:val="-6"/>
        </w:rPr>
        <w:t xml:space="preserve"> </w:t>
      </w:r>
      <w:r>
        <w:t>tài</w:t>
      </w:r>
      <w:r>
        <w:rPr>
          <w:spacing w:val="-4"/>
        </w:rPr>
        <w:t xml:space="preserve"> </w:t>
      </w:r>
      <w:r>
        <w:t>liệu</w:t>
      </w:r>
      <w:r>
        <w:rPr>
          <w:spacing w:val="-5"/>
        </w:rPr>
        <w:t xml:space="preserve"> </w:t>
      </w:r>
      <w:r>
        <w:t>liên</w:t>
      </w:r>
      <w:r>
        <w:rPr>
          <w:spacing w:val="-7"/>
        </w:rPr>
        <w:t xml:space="preserve"> </w:t>
      </w:r>
      <w:r>
        <w:t>quan;</w:t>
      </w:r>
      <w:r>
        <w:rPr>
          <w:spacing w:val="-4"/>
        </w:rPr>
        <w:t xml:space="preserve"> </w:t>
      </w:r>
      <w:r>
        <w:t>chuyển quân; các khảo sát khác phục vụ công tác thiết kế lập BCKTKT.</w:t>
      </w:r>
    </w:p>
    <w:p w14:paraId="03281A80" w14:textId="4FCFE340" w:rsidR="00A15CE9" w:rsidRDefault="00000000" w:rsidP="002518B4">
      <w:pPr>
        <w:pStyle w:val="Heading1"/>
        <w:numPr>
          <w:ilvl w:val="0"/>
          <w:numId w:val="18"/>
        </w:numPr>
        <w:tabs>
          <w:tab w:val="left" w:pos="1274"/>
        </w:tabs>
        <w:spacing w:before="116"/>
      </w:pPr>
      <w:r>
        <w:t>Công</w:t>
      </w:r>
      <w:r>
        <w:rPr>
          <w:spacing w:val="-5"/>
        </w:rPr>
        <w:t xml:space="preserve"> </w:t>
      </w:r>
      <w:r>
        <w:t>tác</w:t>
      </w:r>
      <w:r>
        <w:rPr>
          <w:spacing w:val="-4"/>
        </w:rPr>
        <w:t xml:space="preserve"> </w:t>
      </w:r>
      <w:r>
        <w:t>khảo</w:t>
      </w:r>
      <w:r>
        <w:rPr>
          <w:spacing w:val="-6"/>
        </w:rPr>
        <w:t xml:space="preserve"> </w:t>
      </w:r>
      <w:r>
        <w:rPr>
          <w:spacing w:val="-5"/>
        </w:rPr>
        <w:t>sát</w:t>
      </w:r>
    </w:p>
    <w:p w14:paraId="348D4D02" w14:textId="77777777" w:rsidR="00A15CE9" w:rsidRDefault="00000000">
      <w:pPr>
        <w:pStyle w:val="Heading2"/>
        <w:spacing w:before="120"/>
      </w:pPr>
      <w:r>
        <w:t>*</w:t>
      </w:r>
      <w:r>
        <w:rPr>
          <w:spacing w:val="1"/>
        </w:rPr>
        <w:t xml:space="preserve"> </w:t>
      </w:r>
      <w:r>
        <w:t>Mục</w:t>
      </w:r>
      <w:r>
        <w:rPr>
          <w:spacing w:val="-4"/>
        </w:rPr>
        <w:t xml:space="preserve"> </w:t>
      </w:r>
      <w:r>
        <w:rPr>
          <w:spacing w:val="-2"/>
        </w:rPr>
        <w:t>đích:</w:t>
      </w:r>
    </w:p>
    <w:p w14:paraId="2BD01B86" w14:textId="77777777" w:rsidR="00A15CE9" w:rsidRDefault="00000000">
      <w:pPr>
        <w:pStyle w:val="ListParagraph"/>
        <w:numPr>
          <w:ilvl w:val="0"/>
          <w:numId w:val="12"/>
        </w:numPr>
        <w:tabs>
          <w:tab w:val="left" w:pos="876"/>
        </w:tabs>
        <w:spacing w:before="119"/>
        <w:ind w:right="145" w:firstLine="566"/>
        <w:rPr>
          <w:sz w:val="28"/>
        </w:rPr>
      </w:pPr>
      <w:r>
        <w:rPr>
          <w:sz w:val="28"/>
        </w:rPr>
        <w:t>Nhằm làm sáng tỏ điều kiện địa hình, địa chất công trình của khu vực xây dựng bao gồm: địa chất công trình, địa chất thủy văn;</w:t>
      </w:r>
    </w:p>
    <w:p w14:paraId="69BCAD55" w14:textId="77777777" w:rsidR="00A15CE9" w:rsidRDefault="00000000">
      <w:pPr>
        <w:pStyle w:val="ListParagraph"/>
        <w:numPr>
          <w:ilvl w:val="0"/>
          <w:numId w:val="12"/>
        </w:numPr>
        <w:tabs>
          <w:tab w:val="left" w:pos="862"/>
        </w:tabs>
        <w:spacing w:before="119"/>
        <w:ind w:right="147" w:firstLine="566"/>
        <w:rPr>
          <w:sz w:val="28"/>
        </w:rPr>
      </w:pPr>
      <w:r>
        <w:rPr>
          <w:sz w:val="28"/>
        </w:rPr>
        <w:t>Mục</w:t>
      </w:r>
      <w:r>
        <w:rPr>
          <w:spacing w:val="-15"/>
          <w:sz w:val="28"/>
        </w:rPr>
        <w:t xml:space="preserve"> </w:t>
      </w:r>
      <w:r>
        <w:rPr>
          <w:sz w:val="28"/>
        </w:rPr>
        <w:t>đích</w:t>
      </w:r>
      <w:r>
        <w:rPr>
          <w:spacing w:val="-14"/>
          <w:sz w:val="28"/>
        </w:rPr>
        <w:t xml:space="preserve"> </w:t>
      </w:r>
      <w:r>
        <w:rPr>
          <w:sz w:val="28"/>
        </w:rPr>
        <w:t>khảo</w:t>
      </w:r>
      <w:r>
        <w:rPr>
          <w:spacing w:val="-14"/>
          <w:sz w:val="28"/>
        </w:rPr>
        <w:t xml:space="preserve"> </w:t>
      </w:r>
      <w:r>
        <w:rPr>
          <w:sz w:val="28"/>
        </w:rPr>
        <w:t>sát</w:t>
      </w:r>
      <w:r>
        <w:rPr>
          <w:spacing w:val="-14"/>
          <w:sz w:val="28"/>
        </w:rPr>
        <w:t xml:space="preserve"> </w:t>
      </w:r>
      <w:r>
        <w:rPr>
          <w:sz w:val="28"/>
        </w:rPr>
        <w:t>phục</w:t>
      </w:r>
      <w:r>
        <w:rPr>
          <w:spacing w:val="-12"/>
          <w:sz w:val="28"/>
        </w:rPr>
        <w:t xml:space="preserve"> </w:t>
      </w:r>
      <w:r>
        <w:rPr>
          <w:sz w:val="28"/>
        </w:rPr>
        <w:t>vụ</w:t>
      </w:r>
      <w:r>
        <w:rPr>
          <w:spacing w:val="-14"/>
          <w:sz w:val="28"/>
        </w:rPr>
        <w:t xml:space="preserve"> </w:t>
      </w:r>
      <w:r>
        <w:rPr>
          <w:sz w:val="28"/>
        </w:rPr>
        <w:t>lập</w:t>
      </w:r>
      <w:r>
        <w:rPr>
          <w:spacing w:val="-14"/>
          <w:sz w:val="28"/>
        </w:rPr>
        <w:t xml:space="preserve"> </w:t>
      </w:r>
      <w:r>
        <w:rPr>
          <w:sz w:val="28"/>
        </w:rPr>
        <w:t>báo</w:t>
      </w:r>
      <w:r>
        <w:rPr>
          <w:spacing w:val="-14"/>
          <w:sz w:val="28"/>
        </w:rPr>
        <w:t xml:space="preserve"> </w:t>
      </w:r>
      <w:r>
        <w:rPr>
          <w:sz w:val="28"/>
        </w:rPr>
        <w:t>cáo</w:t>
      </w:r>
      <w:r>
        <w:rPr>
          <w:spacing w:val="-14"/>
          <w:sz w:val="28"/>
        </w:rPr>
        <w:t xml:space="preserve"> </w:t>
      </w:r>
      <w:r>
        <w:rPr>
          <w:sz w:val="28"/>
        </w:rPr>
        <w:t>kinh</w:t>
      </w:r>
      <w:r>
        <w:rPr>
          <w:spacing w:val="-14"/>
          <w:sz w:val="28"/>
        </w:rPr>
        <w:t xml:space="preserve"> </w:t>
      </w:r>
      <w:r>
        <w:rPr>
          <w:sz w:val="28"/>
        </w:rPr>
        <w:t>tế</w:t>
      </w:r>
      <w:r>
        <w:rPr>
          <w:spacing w:val="-15"/>
          <w:sz w:val="28"/>
        </w:rPr>
        <w:t xml:space="preserve"> </w:t>
      </w:r>
      <w:r>
        <w:rPr>
          <w:sz w:val="28"/>
        </w:rPr>
        <w:t>kỹ</w:t>
      </w:r>
      <w:r>
        <w:rPr>
          <w:spacing w:val="-14"/>
          <w:sz w:val="28"/>
        </w:rPr>
        <w:t xml:space="preserve"> </w:t>
      </w:r>
      <w:r>
        <w:rPr>
          <w:sz w:val="28"/>
        </w:rPr>
        <w:t>thuật</w:t>
      </w:r>
      <w:r>
        <w:rPr>
          <w:spacing w:val="-14"/>
          <w:sz w:val="28"/>
        </w:rPr>
        <w:t xml:space="preserve"> </w:t>
      </w:r>
      <w:r>
        <w:rPr>
          <w:sz w:val="28"/>
        </w:rPr>
        <w:t>xây</w:t>
      </w:r>
      <w:r>
        <w:rPr>
          <w:spacing w:val="-14"/>
          <w:sz w:val="28"/>
        </w:rPr>
        <w:t xml:space="preserve"> </w:t>
      </w:r>
      <w:r>
        <w:rPr>
          <w:sz w:val="28"/>
        </w:rPr>
        <w:t>dựng</w:t>
      </w:r>
      <w:r>
        <w:rPr>
          <w:spacing w:val="-12"/>
          <w:sz w:val="28"/>
        </w:rPr>
        <w:t xml:space="preserve"> </w:t>
      </w:r>
      <w:r>
        <w:rPr>
          <w:sz w:val="28"/>
        </w:rPr>
        <w:t>công</w:t>
      </w:r>
      <w:r>
        <w:rPr>
          <w:spacing w:val="-14"/>
          <w:sz w:val="28"/>
        </w:rPr>
        <w:t xml:space="preserve"> </w:t>
      </w:r>
      <w:r>
        <w:rPr>
          <w:sz w:val="28"/>
        </w:rPr>
        <w:t>trình là cung cấp số liệu về</w:t>
      </w:r>
      <w:r>
        <w:rPr>
          <w:spacing w:val="-2"/>
          <w:sz w:val="28"/>
        </w:rPr>
        <w:t xml:space="preserve"> </w:t>
      </w:r>
      <w:r>
        <w:rPr>
          <w:sz w:val="28"/>
        </w:rPr>
        <w:t>địa</w:t>
      </w:r>
      <w:r>
        <w:rPr>
          <w:spacing w:val="-1"/>
          <w:sz w:val="28"/>
        </w:rPr>
        <w:t xml:space="preserve"> </w:t>
      </w:r>
      <w:r>
        <w:rPr>
          <w:sz w:val="28"/>
        </w:rPr>
        <w:t>hình, địa chất, cấu trúc</w:t>
      </w:r>
      <w:r>
        <w:rPr>
          <w:spacing w:val="-1"/>
          <w:sz w:val="28"/>
        </w:rPr>
        <w:t xml:space="preserve"> </w:t>
      </w:r>
      <w:r>
        <w:rPr>
          <w:sz w:val="28"/>
        </w:rPr>
        <w:t>địa</w:t>
      </w:r>
      <w:r>
        <w:rPr>
          <w:spacing w:val="-1"/>
          <w:sz w:val="28"/>
        </w:rPr>
        <w:t xml:space="preserve"> </w:t>
      </w:r>
      <w:r>
        <w:rPr>
          <w:sz w:val="28"/>
        </w:rPr>
        <w:t>tầng,</w:t>
      </w:r>
      <w:r>
        <w:rPr>
          <w:spacing w:val="-2"/>
          <w:sz w:val="28"/>
        </w:rPr>
        <w:t xml:space="preserve"> </w:t>
      </w:r>
      <w:r>
        <w:rPr>
          <w:sz w:val="28"/>
        </w:rPr>
        <w:t>tính chất cơ lý của đất đá, nước dưới đất làm cở sở cho việc tính toán và thiết kế nền,</w:t>
      </w:r>
      <w:r>
        <w:rPr>
          <w:spacing w:val="-1"/>
          <w:sz w:val="28"/>
        </w:rPr>
        <w:t xml:space="preserve"> </w:t>
      </w:r>
      <w:r>
        <w:rPr>
          <w:sz w:val="28"/>
        </w:rPr>
        <w:t>móng công trình;</w:t>
      </w:r>
    </w:p>
    <w:p w14:paraId="065284ED" w14:textId="77777777" w:rsidR="00A15CE9" w:rsidRDefault="00000000">
      <w:pPr>
        <w:pStyle w:val="ListParagraph"/>
        <w:numPr>
          <w:ilvl w:val="0"/>
          <w:numId w:val="12"/>
        </w:numPr>
        <w:tabs>
          <w:tab w:val="left" w:pos="866"/>
        </w:tabs>
        <w:spacing w:before="122"/>
        <w:ind w:right="142" w:firstLine="566"/>
        <w:rPr>
          <w:sz w:val="28"/>
        </w:rPr>
      </w:pPr>
      <w:r>
        <w:rPr>
          <w:sz w:val="28"/>
        </w:rPr>
        <w:t>Đo</w:t>
      </w:r>
      <w:r>
        <w:rPr>
          <w:spacing w:val="-7"/>
          <w:sz w:val="28"/>
        </w:rPr>
        <w:t xml:space="preserve"> </w:t>
      </w:r>
      <w:r>
        <w:rPr>
          <w:sz w:val="28"/>
        </w:rPr>
        <w:t>vẽ</w:t>
      </w:r>
      <w:r>
        <w:rPr>
          <w:spacing w:val="-8"/>
          <w:sz w:val="28"/>
        </w:rPr>
        <w:t xml:space="preserve"> </w:t>
      </w:r>
      <w:r>
        <w:rPr>
          <w:sz w:val="28"/>
        </w:rPr>
        <w:t>địa</w:t>
      </w:r>
      <w:r>
        <w:rPr>
          <w:spacing w:val="-10"/>
          <w:sz w:val="28"/>
        </w:rPr>
        <w:t xml:space="preserve"> </w:t>
      </w:r>
      <w:r>
        <w:rPr>
          <w:sz w:val="28"/>
        </w:rPr>
        <w:t>hình</w:t>
      </w:r>
      <w:r>
        <w:rPr>
          <w:spacing w:val="-9"/>
          <w:sz w:val="28"/>
        </w:rPr>
        <w:t xml:space="preserve"> </w:t>
      </w:r>
      <w:r>
        <w:rPr>
          <w:sz w:val="28"/>
        </w:rPr>
        <w:t>để</w:t>
      </w:r>
      <w:r>
        <w:rPr>
          <w:spacing w:val="-8"/>
          <w:sz w:val="28"/>
        </w:rPr>
        <w:t xml:space="preserve"> </w:t>
      </w:r>
      <w:r>
        <w:rPr>
          <w:sz w:val="28"/>
        </w:rPr>
        <w:t>nghiên</w:t>
      </w:r>
      <w:r>
        <w:rPr>
          <w:spacing w:val="-7"/>
          <w:sz w:val="28"/>
        </w:rPr>
        <w:t xml:space="preserve"> </w:t>
      </w:r>
      <w:r>
        <w:rPr>
          <w:sz w:val="28"/>
        </w:rPr>
        <w:t>cứu</w:t>
      </w:r>
      <w:r>
        <w:rPr>
          <w:spacing w:val="-9"/>
          <w:sz w:val="28"/>
        </w:rPr>
        <w:t xml:space="preserve"> </w:t>
      </w:r>
      <w:r>
        <w:rPr>
          <w:sz w:val="28"/>
        </w:rPr>
        <w:t>điều</w:t>
      </w:r>
      <w:r>
        <w:rPr>
          <w:spacing w:val="-7"/>
          <w:sz w:val="28"/>
        </w:rPr>
        <w:t xml:space="preserve"> </w:t>
      </w:r>
      <w:r>
        <w:rPr>
          <w:sz w:val="28"/>
        </w:rPr>
        <w:t>kiện</w:t>
      </w:r>
      <w:r>
        <w:rPr>
          <w:spacing w:val="-9"/>
          <w:sz w:val="28"/>
        </w:rPr>
        <w:t xml:space="preserve"> </w:t>
      </w:r>
      <w:r>
        <w:rPr>
          <w:sz w:val="28"/>
        </w:rPr>
        <w:t>địa</w:t>
      </w:r>
      <w:r>
        <w:rPr>
          <w:spacing w:val="-10"/>
          <w:sz w:val="28"/>
        </w:rPr>
        <w:t xml:space="preserve"> </w:t>
      </w:r>
      <w:r>
        <w:rPr>
          <w:sz w:val="28"/>
        </w:rPr>
        <w:t>hình,</w:t>
      </w:r>
      <w:r>
        <w:rPr>
          <w:spacing w:val="-11"/>
          <w:sz w:val="28"/>
        </w:rPr>
        <w:t xml:space="preserve"> </w:t>
      </w:r>
      <w:r>
        <w:rPr>
          <w:sz w:val="28"/>
        </w:rPr>
        <w:t>địa</w:t>
      </w:r>
      <w:r>
        <w:rPr>
          <w:spacing w:val="-8"/>
          <w:sz w:val="28"/>
        </w:rPr>
        <w:t xml:space="preserve"> </w:t>
      </w:r>
      <w:r>
        <w:rPr>
          <w:sz w:val="28"/>
        </w:rPr>
        <w:t>mạo</w:t>
      </w:r>
      <w:r>
        <w:rPr>
          <w:spacing w:val="-7"/>
          <w:sz w:val="28"/>
        </w:rPr>
        <w:t xml:space="preserve"> </w:t>
      </w:r>
      <w:r>
        <w:rPr>
          <w:sz w:val="28"/>
        </w:rPr>
        <w:t>của</w:t>
      </w:r>
      <w:r>
        <w:rPr>
          <w:spacing w:val="-8"/>
          <w:sz w:val="28"/>
        </w:rPr>
        <w:t xml:space="preserve"> </w:t>
      </w:r>
      <w:r>
        <w:rPr>
          <w:sz w:val="28"/>
        </w:rPr>
        <w:t>các</w:t>
      </w:r>
      <w:r>
        <w:rPr>
          <w:spacing w:val="-7"/>
          <w:sz w:val="28"/>
        </w:rPr>
        <w:t xml:space="preserve"> </w:t>
      </w:r>
      <w:r>
        <w:rPr>
          <w:sz w:val="28"/>
        </w:rPr>
        <w:t>điểm</w:t>
      </w:r>
      <w:r>
        <w:rPr>
          <w:spacing w:val="-10"/>
          <w:sz w:val="28"/>
        </w:rPr>
        <w:t xml:space="preserve"> </w:t>
      </w:r>
      <w:r>
        <w:rPr>
          <w:sz w:val="28"/>
        </w:rPr>
        <w:t>xây dựng và thu thập những tài liệu và số liệu trắc địa địa hình cần thiết phục vụ cho công tác thiết kế. Vì vậy nhiệm vụ của công tác trắc địa là xác định cao độ tự nhiên, địa hình, địa vật.., đo khảo sát địa hình;</w:t>
      </w:r>
    </w:p>
    <w:p w14:paraId="26C232EB" w14:textId="77777777" w:rsidR="00A15CE9" w:rsidRDefault="00000000">
      <w:pPr>
        <w:pStyle w:val="ListParagraph"/>
        <w:numPr>
          <w:ilvl w:val="0"/>
          <w:numId w:val="12"/>
        </w:numPr>
        <w:tabs>
          <w:tab w:val="left" w:pos="881"/>
        </w:tabs>
        <w:spacing w:before="121"/>
        <w:ind w:right="148" w:firstLine="566"/>
        <w:rPr>
          <w:sz w:val="28"/>
        </w:rPr>
      </w:pPr>
      <w:r>
        <w:rPr>
          <w:sz w:val="28"/>
        </w:rPr>
        <w:t>Công tác đo vẽ địa hình yêu cầu phải nhanh gọn, chính xác, tạo điều kiện cho công tác tiếp theo thực hiện đúng thời gian dự định với độ chính xác cao.</w:t>
      </w:r>
    </w:p>
    <w:p w14:paraId="03282B67" w14:textId="77777777" w:rsidR="00A15CE9" w:rsidRDefault="00000000">
      <w:pPr>
        <w:pStyle w:val="Heading2"/>
      </w:pPr>
      <w:r>
        <w:t>Điều</w:t>
      </w:r>
      <w:r>
        <w:rPr>
          <w:spacing w:val="-4"/>
        </w:rPr>
        <w:t xml:space="preserve"> </w:t>
      </w:r>
      <w:r>
        <w:t>tra,</w:t>
      </w:r>
      <w:r>
        <w:rPr>
          <w:spacing w:val="-7"/>
        </w:rPr>
        <w:t xml:space="preserve"> </w:t>
      </w:r>
      <w:r>
        <w:t>thu</w:t>
      </w:r>
      <w:r>
        <w:rPr>
          <w:spacing w:val="-4"/>
        </w:rPr>
        <w:t xml:space="preserve"> </w:t>
      </w:r>
      <w:r>
        <w:t>thập</w:t>
      </w:r>
      <w:r>
        <w:rPr>
          <w:spacing w:val="-1"/>
        </w:rPr>
        <w:t xml:space="preserve"> </w:t>
      </w:r>
      <w:r>
        <w:t>địa</w:t>
      </w:r>
      <w:r>
        <w:rPr>
          <w:spacing w:val="-2"/>
        </w:rPr>
        <w:t xml:space="preserve"> </w:t>
      </w:r>
      <w:r>
        <w:t>chất</w:t>
      </w:r>
      <w:r>
        <w:rPr>
          <w:spacing w:val="-2"/>
        </w:rPr>
        <w:t xml:space="preserve"> </w:t>
      </w:r>
      <w:r>
        <w:t>công</w:t>
      </w:r>
      <w:r>
        <w:rPr>
          <w:spacing w:val="-2"/>
        </w:rPr>
        <w:t xml:space="preserve"> trình:</w:t>
      </w:r>
    </w:p>
    <w:p w14:paraId="3715D394" w14:textId="77777777" w:rsidR="00A15CE9" w:rsidRDefault="00000000">
      <w:pPr>
        <w:pStyle w:val="ListParagraph"/>
        <w:numPr>
          <w:ilvl w:val="0"/>
          <w:numId w:val="12"/>
        </w:numPr>
        <w:tabs>
          <w:tab w:val="left" w:pos="871"/>
        </w:tabs>
        <w:ind w:left="871" w:hanging="162"/>
        <w:rPr>
          <w:sz w:val="28"/>
        </w:rPr>
      </w:pPr>
      <w:r>
        <w:rPr>
          <w:sz w:val="28"/>
        </w:rPr>
        <w:t>Sự</w:t>
      </w:r>
      <w:r>
        <w:rPr>
          <w:spacing w:val="-3"/>
          <w:sz w:val="28"/>
        </w:rPr>
        <w:t xml:space="preserve"> </w:t>
      </w:r>
      <w:r>
        <w:rPr>
          <w:sz w:val="28"/>
        </w:rPr>
        <w:t>phân</w:t>
      </w:r>
      <w:r>
        <w:rPr>
          <w:spacing w:val="-1"/>
          <w:sz w:val="28"/>
        </w:rPr>
        <w:t xml:space="preserve"> </w:t>
      </w:r>
      <w:r>
        <w:rPr>
          <w:sz w:val="28"/>
        </w:rPr>
        <w:t>bố</w:t>
      </w:r>
      <w:r>
        <w:rPr>
          <w:spacing w:val="-1"/>
          <w:sz w:val="28"/>
        </w:rPr>
        <w:t xml:space="preserve"> </w:t>
      </w:r>
      <w:r>
        <w:rPr>
          <w:sz w:val="28"/>
        </w:rPr>
        <w:t>của</w:t>
      </w:r>
      <w:r>
        <w:rPr>
          <w:spacing w:val="-2"/>
          <w:sz w:val="28"/>
        </w:rPr>
        <w:t xml:space="preserve"> </w:t>
      </w:r>
      <w:r>
        <w:rPr>
          <w:sz w:val="28"/>
        </w:rPr>
        <w:t>các</w:t>
      </w:r>
      <w:r>
        <w:rPr>
          <w:spacing w:val="-5"/>
          <w:sz w:val="28"/>
        </w:rPr>
        <w:t xml:space="preserve"> </w:t>
      </w:r>
      <w:r>
        <w:rPr>
          <w:sz w:val="28"/>
        </w:rPr>
        <w:t>lớp</w:t>
      </w:r>
      <w:r>
        <w:rPr>
          <w:spacing w:val="-1"/>
          <w:sz w:val="28"/>
        </w:rPr>
        <w:t xml:space="preserve"> </w:t>
      </w:r>
      <w:r>
        <w:rPr>
          <w:sz w:val="28"/>
        </w:rPr>
        <w:t>đất</w:t>
      </w:r>
      <w:r>
        <w:rPr>
          <w:spacing w:val="-1"/>
          <w:sz w:val="28"/>
        </w:rPr>
        <w:t xml:space="preserve"> </w:t>
      </w:r>
      <w:r>
        <w:rPr>
          <w:sz w:val="28"/>
        </w:rPr>
        <w:t>đá</w:t>
      </w:r>
      <w:r>
        <w:rPr>
          <w:spacing w:val="-2"/>
          <w:sz w:val="28"/>
        </w:rPr>
        <w:t xml:space="preserve"> </w:t>
      </w:r>
      <w:r>
        <w:rPr>
          <w:sz w:val="28"/>
        </w:rPr>
        <w:t>theo</w:t>
      </w:r>
      <w:r>
        <w:rPr>
          <w:spacing w:val="-4"/>
          <w:sz w:val="28"/>
        </w:rPr>
        <w:t xml:space="preserve"> </w:t>
      </w:r>
      <w:r>
        <w:rPr>
          <w:sz w:val="28"/>
        </w:rPr>
        <w:t>diện</w:t>
      </w:r>
      <w:r>
        <w:rPr>
          <w:spacing w:val="-4"/>
          <w:sz w:val="28"/>
        </w:rPr>
        <w:t xml:space="preserve"> </w:t>
      </w:r>
      <w:r>
        <w:rPr>
          <w:sz w:val="28"/>
        </w:rPr>
        <w:t>và</w:t>
      </w:r>
      <w:r>
        <w:rPr>
          <w:spacing w:val="-2"/>
          <w:sz w:val="28"/>
        </w:rPr>
        <w:t xml:space="preserve"> </w:t>
      </w:r>
      <w:r>
        <w:rPr>
          <w:sz w:val="28"/>
        </w:rPr>
        <w:t>chiều</w:t>
      </w:r>
      <w:r>
        <w:rPr>
          <w:spacing w:val="-3"/>
          <w:sz w:val="28"/>
        </w:rPr>
        <w:t xml:space="preserve"> </w:t>
      </w:r>
      <w:r>
        <w:rPr>
          <w:spacing w:val="-4"/>
          <w:sz w:val="28"/>
        </w:rPr>
        <w:t>sâu;</w:t>
      </w:r>
    </w:p>
    <w:p w14:paraId="5B62A158" w14:textId="77777777" w:rsidR="00A15CE9" w:rsidRDefault="00000000">
      <w:pPr>
        <w:pStyle w:val="ListParagraph"/>
        <w:numPr>
          <w:ilvl w:val="0"/>
          <w:numId w:val="12"/>
        </w:numPr>
        <w:tabs>
          <w:tab w:val="left" w:pos="871"/>
        </w:tabs>
        <w:ind w:left="871" w:hanging="162"/>
        <w:rPr>
          <w:sz w:val="28"/>
        </w:rPr>
      </w:pPr>
      <w:r>
        <w:rPr>
          <w:sz w:val="28"/>
        </w:rPr>
        <w:t>Tính</w:t>
      </w:r>
      <w:r>
        <w:rPr>
          <w:spacing w:val="-1"/>
          <w:sz w:val="28"/>
        </w:rPr>
        <w:t xml:space="preserve"> </w:t>
      </w:r>
      <w:r>
        <w:rPr>
          <w:sz w:val="28"/>
        </w:rPr>
        <w:t>chất cơ</w:t>
      </w:r>
      <w:r>
        <w:rPr>
          <w:spacing w:val="-5"/>
          <w:sz w:val="28"/>
        </w:rPr>
        <w:t xml:space="preserve"> </w:t>
      </w:r>
      <w:r>
        <w:rPr>
          <w:sz w:val="28"/>
        </w:rPr>
        <w:t>lý của</w:t>
      </w:r>
      <w:r>
        <w:rPr>
          <w:spacing w:val="-5"/>
          <w:sz w:val="28"/>
        </w:rPr>
        <w:t xml:space="preserve"> </w:t>
      </w:r>
      <w:r>
        <w:rPr>
          <w:sz w:val="28"/>
        </w:rPr>
        <w:t>các</w:t>
      </w:r>
      <w:r>
        <w:rPr>
          <w:spacing w:val="-1"/>
          <w:sz w:val="28"/>
        </w:rPr>
        <w:t xml:space="preserve"> </w:t>
      </w:r>
      <w:r>
        <w:rPr>
          <w:sz w:val="28"/>
        </w:rPr>
        <w:t>lớp</w:t>
      </w:r>
      <w:r>
        <w:rPr>
          <w:spacing w:val="-1"/>
          <w:sz w:val="28"/>
        </w:rPr>
        <w:t xml:space="preserve"> </w:t>
      </w:r>
      <w:r>
        <w:rPr>
          <w:spacing w:val="-4"/>
          <w:sz w:val="28"/>
        </w:rPr>
        <w:t>đất;</w:t>
      </w:r>
    </w:p>
    <w:p w14:paraId="71D48FDF" w14:textId="77777777" w:rsidR="00A15CE9" w:rsidRDefault="00000000">
      <w:pPr>
        <w:pStyle w:val="ListParagraph"/>
        <w:numPr>
          <w:ilvl w:val="0"/>
          <w:numId w:val="12"/>
        </w:numPr>
        <w:tabs>
          <w:tab w:val="left" w:pos="871"/>
        </w:tabs>
        <w:ind w:left="871" w:hanging="162"/>
        <w:rPr>
          <w:sz w:val="28"/>
        </w:rPr>
      </w:pPr>
      <w:r>
        <w:rPr>
          <w:sz w:val="28"/>
        </w:rPr>
        <w:t>Mực</w:t>
      </w:r>
      <w:r>
        <w:rPr>
          <w:spacing w:val="-3"/>
          <w:sz w:val="28"/>
        </w:rPr>
        <w:t xml:space="preserve"> </w:t>
      </w:r>
      <w:r>
        <w:rPr>
          <w:sz w:val="28"/>
        </w:rPr>
        <w:t>nước</w:t>
      </w:r>
      <w:r>
        <w:rPr>
          <w:spacing w:val="-3"/>
          <w:sz w:val="28"/>
        </w:rPr>
        <w:t xml:space="preserve"> </w:t>
      </w:r>
      <w:r>
        <w:rPr>
          <w:sz w:val="28"/>
        </w:rPr>
        <w:t>ngầm</w:t>
      </w:r>
      <w:r>
        <w:rPr>
          <w:spacing w:val="-3"/>
          <w:sz w:val="28"/>
        </w:rPr>
        <w:t xml:space="preserve"> </w:t>
      </w:r>
      <w:r>
        <w:rPr>
          <w:sz w:val="28"/>
        </w:rPr>
        <w:t>dưới</w:t>
      </w:r>
      <w:r>
        <w:rPr>
          <w:spacing w:val="-1"/>
          <w:sz w:val="28"/>
        </w:rPr>
        <w:t xml:space="preserve"> </w:t>
      </w:r>
      <w:r>
        <w:rPr>
          <w:spacing w:val="-4"/>
          <w:sz w:val="28"/>
        </w:rPr>
        <w:t>đất;</w:t>
      </w:r>
    </w:p>
    <w:p w14:paraId="02A0553A" w14:textId="77777777" w:rsidR="00A15CE9" w:rsidRDefault="00000000">
      <w:pPr>
        <w:pStyle w:val="ListParagraph"/>
        <w:numPr>
          <w:ilvl w:val="0"/>
          <w:numId w:val="12"/>
        </w:numPr>
        <w:tabs>
          <w:tab w:val="left" w:pos="871"/>
        </w:tabs>
        <w:spacing w:before="119"/>
        <w:ind w:left="871" w:hanging="162"/>
        <w:rPr>
          <w:sz w:val="28"/>
        </w:rPr>
      </w:pPr>
      <w:r>
        <w:rPr>
          <w:sz w:val="28"/>
        </w:rPr>
        <w:t>Đánh</w:t>
      </w:r>
      <w:r>
        <w:rPr>
          <w:spacing w:val="-6"/>
          <w:sz w:val="28"/>
        </w:rPr>
        <w:t xml:space="preserve"> </w:t>
      </w:r>
      <w:r>
        <w:rPr>
          <w:sz w:val="28"/>
        </w:rPr>
        <w:t>giá</w:t>
      </w:r>
      <w:r>
        <w:rPr>
          <w:spacing w:val="-2"/>
          <w:sz w:val="28"/>
        </w:rPr>
        <w:t xml:space="preserve"> </w:t>
      </w:r>
      <w:r>
        <w:rPr>
          <w:sz w:val="28"/>
        </w:rPr>
        <w:t>khả</w:t>
      </w:r>
      <w:r>
        <w:rPr>
          <w:spacing w:val="-2"/>
          <w:sz w:val="28"/>
        </w:rPr>
        <w:t xml:space="preserve"> </w:t>
      </w:r>
      <w:r>
        <w:rPr>
          <w:sz w:val="28"/>
        </w:rPr>
        <w:t>năng</w:t>
      </w:r>
      <w:r>
        <w:rPr>
          <w:spacing w:val="-6"/>
          <w:sz w:val="28"/>
        </w:rPr>
        <w:t xml:space="preserve"> </w:t>
      </w:r>
      <w:r>
        <w:rPr>
          <w:sz w:val="28"/>
        </w:rPr>
        <w:t>chịu</w:t>
      </w:r>
      <w:r>
        <w:rPr>
          <w:spacing w:val="-5"/>
          <w:sz w:val="28"/>
        </w:rPr>
        <w:t xml:space="preserve"> </w:t>
      </w:r>
      <w:r>
        <w:rPr>
          <w:sz w:val="28"/>
        </w:rPr>
        <w:t>tải,</w:t>
      </w:r>
      <w:r>
        <w:rPr>
          <w:spacing w:val="-6"/>
          <w:sz w:val="28"/>
        </w:rPr>
        <w:t xml:space="preserve"> </w:t>
      </w:r>
      <w:r>
        <w:rPr>
          <w:sz w:val="28"/>
        </w:rPr>
        <w:t>tính</w:t>
      </w:r>
      <w:r>
        <w:rPr>
          <w:spacing w:val="-5"/>
          <w:sz w:val="28"/>
        </w:rPr>
        <w:t xml:space="preserve"> </w:t>
      </w:r>
      <w:r>
        <w:rPr>
          <w:sz w:val="28"/>
        </w:rPr>
        <w:t>nén</w:t>
      </w:r>
      <w:r>
        <w:rPr>
          <w:spacing w:val="-2"/>
          <w:sz w:val="28"/>
        </w:rPr>
        <w:t xml:space="preserve"> </w:t>
      </w:r>
      <w:r>
        <w:rPr>
          <w:sz w:val="28"/>
        </w:rPr>
        <w:t>lún</w:t>
      </w:r>
      <w:r>
        <w:rPr>
          <w:spacing w:val="-1"/>
          <w:sz w:val="28"/>
        </w:rPr>
        <w:t xml:space="preserve"> </w:t>
      </w:r>
      <w:r>
        <w:rPr>
          <w:sz w:val="28"/>
        </w:rPr>
        <w:t>của</w:t>
      </w:r>
      <w:r>
        <w:rPr>
          <w:spacing w:val="-2"/>
          <w:sz w:val="28"/>
        </w:rPr>
        <w:t xml:space="preserve"> </w:t>
      </w:r>
      <w:r>
        <w:rPr>
          <w:sz w:val="28"/>
        </w:rPr>
        <w:t>các</w:t>
      </w:r>
      <w:r>
        <w:rPr>
          <w:spacing w:val="-3"/>
          <w:sz w:val="28"/>
        </w:rPr>
        <w:t xml:space="preserve"> </w:t>
      </w:r>
      <w:r>
        <w:rPr>
          <w:sz w:val="28"/>
        </w:rPr>
        <w:t>lớp</w:t>
      </w:r>
      <w:r>
        <w:rPr>
          <w:spacing w:val="-1"/>
          <w:sz w:val="28"/>
        </w:rPr>
        <w:t xml:space="preserve"> </w:t>
      </w:r>
      <w:r>
        <w:rPr>
          <w:sz w:val="28"/>
        </w:rPr>
        <w:t>đất</w:t>
      </w:r>
      <w:r>
        <w:rPr>
          <w:spacing w:val="-4"/>
          <w:sz w:val="28"/>
        </w:rPr>
        <w:t xml:space="preserve"> </w:t>
      </w:r>
      <w:r>
        <w:rPr>
          <w:sz w:val="28"/>
        </w:rPr>
        <w:t>đá</w:t>
      </w:r>
      <w:r>
        <w:rPr>
          <w:spacing w:val="5"/>
          <w:sz w:val="28"/>
        </w:rPr>
        <w:t xml:space="preserve"> </w:t>
      </w:r>
      <w:r>
        <w:rPr>
          <w:sz w:val="28"/>
        </w:rPr>
        <w:t>nghiên</w:t>
      </w:r>
      <w:r>
        <w:rPr>
          <w:spacing w:val="-1"/>
          <w:sz w:val="28"/>
        </w:rPr>
        <w:t xml:space="preserve"> </w:t>
      </w:r>
      <w:r>
        <w:rPr>
          <w:spacing w:val="-4"/>
          <w:sz w:val="28"/>
        </w:rPr>
        <w:t>cứu;</w:t>
      </w:r>
    </w:p>
    <w:p w14:paraId="5BF2453F" w14:textId="77777777" w:rsidR="00A15CE9" w:rsidRDefault="00000000">
      <w:pPr>
        <w:pStyle w:val="ListParagraph"/>
        <w:numPr>
          <w:ilvl w:val="0"/>
          <w:numId w:val="12"/>
        </w:numPr>
        <w:tabs>
          <w:tab w:val="left" w:pos="881"/>
        </w:tabs>
        <w:spacing w:before="122"/>
        <w:ind w:right="151" w:firstLine="566"/>
        <w:rPr>
          <w:sz w:val="28"/>
        </w:rPr>
      </w:pPr>
      <w:r>
        <w:rPr>
          <w:sz w:val="28"/>
        </w:rPr>
        <w:t>Đánh giá các hiện tượng địa chất bất lợi ảnh hưởng đến công tác thiết kế, thi công công trình, kiến nghị các phương án cần thiết.</w:t>
      </w:r>
    </w:p>
    <w:p w14:paraId="78575E0C" w14:textId="77777777" w:rsidR="00A15CE9" w:rsidRDefault="00000000">
      <w:pPr>
        <w:pStyle w:val="BodyText"/>
        <w:ind w:right="137"/>
      </w:pPr>
      <w:r>
        <w:lastRenderedPageBreak/>
        <w:t>Công</w:t>
      </w:r>
      <w:r>
        <w:rPr>
          <w:spacing w:val="-5"/>
        </w:rPr>
        <w:t xml:space="preserve"> </w:t>
      </w:r>
      <w:r>
        <w:t>tác</w:t>
      </w:r>
      <w:r>
        <w:rPr>
          <w:spacing w:val="-4"/>
        </w:rPr>
        <w:t xml:space="preserve"> </w:t>
      </w:r>
      <w:r>
        <w:t>khảo</w:t>
      </w:r>
      <w:r>
        <w:rPr>
          <w:spacing w:val="-5"/>
        </w:rPr>
        <w:t xml:space="preserve"> </w:t>
      </w:r>
      <w:r>
        <w:t>sát</w:t>
      </w:r>
      <w:r>
        <w:rPr>
          <w:spacing w:val="-1"/>
        </w:rPr>
        <w:t xml:space="preserve"> </w:t>
      </w:r>
      <w:r>
        <w:t>nhằm</w:t>
      </w:r>
      <w:r>
        <w:rPr>
          <w:spacing w:val="-2"/>
        </w:rPr>
        <w:t xml:space="preserve"> </w:t>
      </w:r>
      <w:r>
        <w:t>cung</w:t>
      </w:r>
      <w:r>
        <w:rPr>
          <w:spacing w:val="-1"/>
        </w:rPr>
        <w:t xml:space="preserve"> </w:t>
      </w:r>
      <w:r>
        <w:t>cấp</w:t>
      </w:r>
      <w:r>
        <w:rPr>
          <w:spacing w:val="-3"/>
        </w:rPr>
        <w:t xml:space="preserve"> </w:t>
      </w:r>
      <w:r>
        <w:t>các</w:t>
      </w:r>
      <w:r>
        <w:rPr>
          <w:spacing w:val="-5"/>
        </w:rPr>
        <w:t xml:space="preserve"> </w:t>
      </w:r>
      <w:r>
        <w:t>tài</w:t>
      </w:r>
      <w:r>
        <w:rPr>
          <w:spacing w:val="-4"/>
        </w:rPr>
        <w:t xml:space="preserve"> </w:t>
      </w:r>
      <w:r>
        <w:t>liệu</w:t>
      </w:r>
      <w:r>
        <w:rPr>
          <w:spacing w:val="-4"/>
        </w:rPr>
        <w:t xml:space="preserve"> </w:t>
      </w:r>
      <w:r>
        <w:t>khảo</w:t>
      </w:r>
      <w:r>
        <w:rPr>
          <w:spacing w:val="-3"/>
        </w:rPr>
        <w:t xml:space="preserve"> </w:t>
      </w:r>
      <w:r>
        <w:t>sát</w:t>
      </w:r>
      <w:r>
        <w:rPr>
          <w:spacing w:val="-4"/>
        </w:rPr>
        <w:t xml:space="preserve"> </w:t>
      </w:r>
      <w:r>
        <w:t>đầy</w:t>
      </w:r>
      <w:r>
        <w:rPr>
          <w:spacing w:val="-5"/>
        </w:rPr>
        <w:t xml:space="preserve"> </w:t>
      </w:r>
      <w:r>
        <w:t>đủ,</w:t>
      </w:r>
      <w:r>
        <w:rPr>
          <w:spacing w:val="-6"/>
        </w:rPr>
        <w:t xml:space="preserve"> </w:t>
      </w:r>
      <w:r>
        <w:t>chi</w:t>
      </w:r>
      <w:r>
        <w:rPr>
          <w:spacing w:val="-3"/>
        </w:rPr>
        <w:t xml:space="preserve"> </w:t>
      </w:r>
      <w:r>
        <w:t>tiết</w:t>
      </w:r>
      <w:r>
        <w:rPr>
          <w:spacing w:val="-3"/>
        </w:rPr>
        <w:t xml:space="preserve"> </w:t>
      </w:r>
      <w:r>
        <w:t>về</w:t>
      </w:r>
      <w:r>
        <w:rPr>
          <w:spacing w:val="-5"/>
        </w:rPr>
        <w:t xml:space="preserve"> </w:t>
      </w:r>
      <w:r>
        <w:t>địa hình, địa chất, thủy văn của địa điểm xây dựng công trình đảm bảo điều kiện về xây dựng và vận hành sử dụng công trình lâu dài; làm cơ sở tính toán giải pháp thiết kế, tổ chức thi công và lập tổng dự toán.</w:t>
      </w:r>
    </w:p>
    <w:p w14:paraId="4ABFF33C" w14:textId="500AD78B" w:rsidR="00A15CE9" w:rsidRDefault="00000000" w:rsidP="002518B4">
      <w:pPr>
        <w:pStyle w:val="Heading1"/>
        <w:numPr>
          <w:ilvl w:val="0"/>
          <w:numId w:val="18"/>
        </w:numPr>
        <w:tabs>
          <w:tab w:val="left" w:pos="988"/>
        </w:tabs>
      </w:pPr>
      <w:r>
        <w:t>Khảo</w:t>
      </w:r>
      <w:r>
        <w:rPr>
          <w:spacing w:val="-3"/>
        </w:rPr>
        <w:t xml:space="preserve"> </w:t>
      </w:r>
      <w:r>
        <w:t>sát</w:t>
      </w:r>
      <w:r>
        <w:rPr>
          <w:spacing w:val="-5"/>
        </w:rPr>
        <w:t xml:space="preserve"> </w:t>
      </w:r>
      <w:r>
        <w:t>xây</w:t>
      </w:r>
      <w:r>
        <w:rPr>
          <w:spacing w:val="-2"/>
        </w:rPr>
        <w:t xml:space="preserve"> </w:t>
      </w:r>
      <w:r>
        <w:rPr>
          <w:spacing w:val="-4"/>
        </w:rPr>
        <w:t>dựng</w:t>
      </w:r>
    </w:p>
    <w:p w14:paraId="40E32ED2" w14:textId="77777777" w:rsidR="00A15CE9" w:rsidRDefault="00000000">
      <w:pPr>
        <w:pStyle w:val="BodyText"/>
        <w:ind w:right="139"/>
      </w:pPr>
      <w:r>
        <w:t>Khảo sát xây dựng bao gồm khảo sát địa hình, khảo sát thu thập địa chất công trình, thủy văn, khảo sát hiện trạng công trình cũ và các công việc khảo sát khác phục vụ cho hoạt động xây dựng. Khảo sát được tiến hành theo nhiệm vụ khảo</w:t>
      </w:r>
      <w:r>
        <w:rPr>
          <w:spacing w:val="-4"/>
        </w:rPr>
        <w:t xml:space="preserve"> </w:t>
      </w:r>
      <w:r>
        <w:t>sát</w:t>
      </w:r>
      <w:r>
        <w:rPr>
          <w:spacing w:val="-4"/>
        </w:rPr>
        <w:t xml:space="preserve"> </w:t>
      </w:r>
      <w:r>
        <w:t>xây</w:t>
      </w:r>
      <w:r>
        <w:rPr>
          <w:spacing w:val="-1"/>
        </w:rPr>
        <w:t xml:space="preserve"> </w:t>
      </w:r>
      <w:r>
        <w:t>dựng,</w:t>
      </w:r>
      <w:r>
        <w:rPr>
          <w:spacing w:val="-3"/>
        </w:rPr>
        <w:t xml:space="preserve"> </w:t>
      </w:r>
      <w:r>
        <w:t>phương</w:t>
      </w:r>
      <w:r>
        <w:rPr>
          <w:spacing w:val="-1"/>
        </w:rPr>
        <w:t xml:space="preserve"> </w:t>
      </w:r>
      <w:r>
        <w:t>án</w:t>
      </w:r>
      <w:r>
        <w:rPr>
          <w:spacing w:val="-5"/>
        </w:rPr>
        <w:t xml:space="preserve"> </w:t>
      </w:r>
      <w:r>
        <w:t>kỹ</w:t>
      </w:r>
      <w:r>
        <w:rPr>
          <w:spacing w:val="-5"/>
        </w:rPr>
        <w:t xml:space="preserve"> </w:t>
      </w:r>
      <w:r>
        <w:t>thuật</w:t>
      </w:r>
      <w:r>
        <w:rPr>
          <w:spacing w:val="-4"/>
        </w:rPr>
        <w:t xml:space="preserve"> </w:t>
      </w:r>
      <w:r>
        <w:t>khảo</w:t>
      </w:r>
      <w:r>
        <w:rPr>
          <w:spacing w:val="-4"/>
        </w:rPr>
        <w:t xml:space="preserve"> </w:t>
      </w:r>
      <w:r>
        <w:t>sát</w:t>
      </w:r>
      <w:r>
        <w:rPr>
          <w:spacing w:val="-3"/>
        </w:rPr>
        <w:t xml:space="preserve"> </w:t>
      </w:r>
      <w:r>
        <w:t>xây</w:t>
      </w:r>
      <w:r>
        <w:rPr>
          <w:spacing w:val="-4"/>
        </w:rPr>
        <w:t xml:space="preserve"> </w:t>
      </w:r>
      <w:r>
        <w:t>dựng</w:t>
      </w:r>
      <w:r>
        <w:rPr>
          <w:spacing w:val="-5"/>
        </w:rPr>
        <w:t xml:space="preserve"> </w:t>
      </w:r>
      <w:r>
        <w:t>theo</w:t>
      </w:r>
      <w:r>
        <w:rPr>
          <w:spacing w:val="-5"/>
        </w:rPr>
        <w:t xml:space="preserve"> </w:t>
      </w:r>
      <w:r>
        <w:t>yêu</w:t>
      </w:r>
      <w:r>
        <w:rPr>
          <w:spacing w:val="-1"/>
        </w:rPr>
        <w:t xml:space="preserve"> </w:t>
      </w:r>
      <w:r>
        <w:t>cầu</w:t>
      </w:r>
      <w:r>
        <w:rPr>
          <w:spacing w:val="-1"/>
        </w:rPr>
        <w:t xml:space="preserve"> </w:t>
      </w:r>
      <w:r>
        <w:t>của</w:t>
      </w:r>
      <w:r>
        <w:rPr>
          <w:spacing w:val="-5"/>
        </w:rPr>
        <w:t xml:space="preserve"> </w:t>
      </w:r>
      <w:r>
        <w:t>hồ</w:t>
      </w:r>
      <w:r>
        <w:rPr>
          <w:spacing w:val="-5"/>
        </w:rPr>
        <w:t xml:space="preserve"> </w:t>
      </w:r>
      <w:r>
        <w:t>sơ mời thầu.</w:t>
      </w:r>
    </w:p>
    <w:p w14:paraId="668808F3" w14:textId="77777777" w:rsidR="00A15CE9" w:rsidRDefault="00000000">
      <w:pPr>
        <w:pStyle w:val="BodyText"/>
        <w:spacing w:before="118"/>
        <w:ind w:right="132"/>
      </w:pPr>
      <w:r>
        <w:t>Khảo sát xây dựng tuân thủ các điều khoản của Luật xây dựng số 50/2014/QH13 và Luật sửa đổi 62/2020/QH14 ngày 28 tháng 6 năm 2020; Các điều</w:t>
      </w:r>
      <w:r>
        <w:rPr>
          <w:spacing w:val="-6"/>
        </w:rPr>
        <w:t xml:space="preserve"> </w:t>
      </w:r>
      <w:r>
        <w:t>khoản</w:t>
      </w:r>
      <w:r>
        <w:rPr>
          <w:spacing w:val="-4"/>
        </w:rPr>
        <w:t xml:space="preserve"> </w:t>
      </w:r>
      <w:r>
        <w:t>của</w:t>
      </w:r>
      <w:r>
        <w:rPr>
          <w:spacing w:val="-4"/>
        </w:rPr>
        <w:t xml:space="preserve"> </w:t>
      </w:r>
      <w:r>
        <w:t>nghị</w:t>
      </w:r>
      <w:r>
        <w:rPr>
          <w:spacing w:val="-6"/>
        </w:rPr>
        <w:t xml:space="preserve"> </w:t>
      </w:r>
      <w:r>
        <w:t>định</w:t>
      </w:r>
      <w:r>
        <w:rPr>
          <w:spacing w:val="-4"/>
        </w:rPr>
        <w:t xml:space="preserve"> </w:t>
      </w:r>
      <w:r>
        <w:t>06/2021/NĐ-CP</w:t>
      </w:r>
      <w:r>
        <w:rPr>
          <w:spacing w:val="-7"/>
        </w:rPr>
        <w:t xml:space="preserve"> </w:t>
      </w:r>
      <w:r>
        <w:t>ngày</w:t>
      </w:r>
      <w:r>
        <w:rPr>
          <w:spacing w:val="-4"/>
        </w:rPr>
        <w:t xml:space="preserve"> </w:t>
      </w:r>
      <w:r>
        <w:t>26/01/2021</w:t>
      </w:r>
      <w:r>
        <w:rPr>
          <w:spacing w:val="-6"/>
        </w:rPr>
        <w:t xml:space="preserve"> </w:t>
      </w:r>
      <w:r>
        <w:t>quy</w:t>
      </w:r>
      <w:r>
        <w:rPr>
          <w:spacing w:val="-6"/>
        </w:rPr>
        <w:t xml:space="preserve"> </w:t>
      </w:r>
      <w:r>
        <w:t>định</w:t>
      </w:r>
      <w:r>
        <w:rPr>
          <w:spacing w:val="-4"/>
        </w:rPr>
        <w:t xml:space="preserve"> </w:t>
      </w:r>
      <w:r>
        <w:t>chi</w:t>
      </w:r>
      <w:r>
        <w:rPr>
          <w:spacing w:val="-3"/>
        </w:rPr>
        <w:t xml:space="preserve"> </w:t>
      </w:r>
      <w:r>
        <w:t>tiết</w:t>
      </w:r>
      <w:r>
        <w:rPr>
          <w:spacing w:val="-3"/>
        </w:rPr>
        <w:t xml:space="preserve"> </w:t>
      </w:r>
      <w:r>
        <w:t>một số nội dung về quản lý chất lượng, thi công xây dựng và bảo trì công trình xây dựng;</w:t>
      </w:r>
      <w:r>
        <w:rPr>
          <w:spacing w:val="-5"/>
        </w:rPr>
        <w:t xml:space="preserve"> </w:t>
      </w:r>
      <w:r>
        <w:t>nghị</w:t>
      </w:r>
      <w:r>
        <w:rPr>
          <w:spacing w:val="-2"/>
        </w:rPr>
        <w:t xml:space="preserve"> </w:t>
      </w:r>
      <w:r>
        <w:t>định 175/2024/NĐ-CP</w:t>
      </w:r>
      <w:r>
        <w:rPr>
          <w:spacing w:val="-3"/>
        </w:rPr>
        <w:t xml:space="preserve"> </w:t>
      </w:r>
      <w:r>
        <w:t>ngày</w:t>
      </w:r>
      <w:r>
        <w:rPr>
          <w:spacing w:val="-2"/>
        </w:rPr>
        <w:t xml:space="preserve"> </w:t>
      </w:r>
      <w:r>
        <w:t>30/12/2024</w:t>
      </w:r>
      <w:r>
        <w:rPr>
          <w:spacing w:val="-2"/>
        </w:rPr>
        <w:t xml:space="preserve"> </w:t>
      </w:r>
      <w:r>
        <w:t>quy</w:t>
      </w:r>
      <w:r>
        <w:rPr>
          <w:spacing w:val="-2"/>
        </w:rPr>
        <w:t xml:space="preserve"> </w:t>
      </w:r>
      <w:r>
        <w:t>định</w:t>
      </w:r>
      <w:r>
        <w:rPr>
          <w:spacing w:val="-2"/>
        </w:rPr>
        <w:t xml:space="preserve"> </w:t>
      </w:r>
      <w:r>
        <w:t>chi</w:t>
      </w:r>
      <w:r>
        <w:rPr>
          <w:spacing w:val="-2"/>
        </w:rPr>
        <w:t xml:space="preserve"> </w:t>
      </w:r>
      <w:r>
        <w:t>tiết</w:t>
      </w:r>
      <w:r>
        <w:rPr>
          <w:spacing w:val="-3"/>
        </w:rPr>
        <w:t xml:space="preserve"> </w:t>
      </w:r>
      <w:r>
        <w:t>một</w:t>
      </w:r>
      <w:r>
        <w:rPr>
          <w:spacing w:val="-2"/>
        </w:rPr>
        <w:t xml:space="preserve"> </w:t>
      </w:r>
      <w:r>
        <w:t>số</w:t>
      </w:r>
      <w:r>
        <w:rPr>
          <w:spacing w:val="-2"/>
        </w:rPr>
        <w:t xml:space="preserve"> </w:t>
      </w:r>
      <w:r>
        <w:t>điều và</w:t>
      </w:r>
      <w:r>
        <w:rPr>
          <w:spacing w:val="-1"/>
        </w:rPr>
        <w:t xml:space="preserve"> </w:t>
      </w:r>
      <w:r>
        <w:t>biện pháp thi</w:t>
      </w:r>
      <w:r>
        <w:rPr>
          <w:spacing w:val="-1"/>
        </w:rPr>
        <w:t xml:space="preserve"> </w:t>
      </w:r>
      <w:r>
        <w:t>hành</w:t>
      </w:r>
      <w:r>
        <w:rPr>
          <w:spacing w:val="-2"/>
        </w:rPr>
        <w:t xml:space="preserve"> </w:t>
      </w:r>
      <w:r>
        <w:t>Luật Xây</w:t>
      </w:r>
      <w:r>
        <w:rPr>
          <w:spacing w:val="-1"/>
        </w:rPr>
        <w:t xml:space="preserve"> </w:t>
      </w:r>
      <w:r>
        <w:t>dựng về</w:t>
      </w:r>
      <w:r>
        <w:rPr>
          <w:spacing w:val="-2"/>
        </w:rPr>
        <w:t xml:space="preserve"> </w:t>
      </w:r>
      <w:r>
        <w:t>quản lý hoạt</w:t>
      </w:r>
      <w:r>
        <w:rPr>
          <w:spacing w:val="-1"/>
        </w:rPr>
        <w:t xml:space="preserve"> </w:t>
      </w:r>
      <w:r>
        <w:t>động xây</w:t>
      </w:r>
      <w:r>
        <w:rPr>
          <w:spacing w:val="-1"/>
        </w:rPr>
        <w:t xml:space="preserve"> </w:t>
      </w:r>
      <w:r>
        <w:t>dựng;</w:t>
      </w:r>
      <w:r>
        <w:rPr>
          <w:spacing w:val="-3"/>
        </w:rPr>
        <w:t xml:space="preserve"> </w:t>
      </w:r>
      <w:r>
        <w:t>và</w:t>
      </w:r>
      <w:r>
        <w:rPr>
          <w:spacing w:val="-4"/>
        </w:rPr>
        <w:t xml:space="preserve"> </w:t>
      </w:r>
      <w:r>
        <w:t>các</w:t>
      </w:r>
      <w:r>
        <w:rPr>
          <w:spacing w:val="-4"/>
        </w:rPr>
        <w:t xml:space="preserve"> </w:t>
      </w:r>
      <w:r>
        <w:t>quy định hiện hành.</w:t>
      </w:r>
    </w:p>
    <w:p w14:paraId="3748D895" w14:textId="77777777" w:rsidR="00A15CE9" w:rsidRDefault="00000000" w:rsidP="002518B4">
      <w:pPr>
        <w:pStyle w:val="Heading1"/>
        <w:numPr>
          <w:ilvl w:val="0"/>
          <w:numId w:val="18"/>
        </w:numPr>
        <w:tabs>
          <w:tab w:val="left" w:pos="989"/>
        </w:tabs>
        <w:spacing w:before="74"/>
        <w:ind w:left="989" w:hanging="280"/>
      </w:pPr>
      <w:r>
        <w:t>Quản</w:t>
      </w:r>
      <w:r>
        <w:rPr>
          <w:spacing w:val="-5"/>
        </w:rPr>
        <w:t xml:space="preserve"> </w:t>
      </w:r>
      <w:r>
        <w:t>lý</w:t>
      </w:r>
      <w:r>
        <w:rPr>
          <w:spacing w:val="-3"/>
        </w:rPr>
        <w:t xml:space="preserve"> </w:t>
      </w:r>
      <w:r>
        <w:t>chất</w:t>
      </w:r>
      <w:r>
        <w:rPr>
          <w:spacing w:val="-5"/>
        </w:rPr>
        <w:t xml:space="preserve"> </w:t>
      </w:r>
      <w:r>
        <w:t>lượng</w:t>
      </w:r>
      <w:r>
        <w:rPr>
          <w:spacing w:val="-1"/>
        </w:rPr>
        <w:t xml:space="preserve"> </w:t>
      </w:r>
      <w:r>
        <w:t>các</w:t>
      </w:r>
      <w:r>
        <w:rPr>
          <w:spacing w:val="-2"/>
        </w:rPr>
        <w:t xml:space="preserve"> </w:t>
      </w:r>
      <w:r>
        <w:t>công</w:t>
      </w:r>
      <w:r>
        <w:rPr>
          <w:spacing w:val="-1"/>
        </w:rPr>
        <w:t xml:space="preserve"> </w:t>
      </w:r>
      <w:r>
        <w:t>tác</w:t>
      </w:r>
      <w:r>
        <w:rPr>
          <w:spacing w:val="-2"/>
        </w:rPr>
        <w:t xml:space="preserve"> </w:t>
      </w:r>
      <w:r>
        <w:t>khảo</w:t>
      </w:r>
      <w:r>
        <w:rPr>
          <w:spacing w:val="-4"/>
        </w:rPr>
        <w:t xml:space="preserve"> sát:</w:t>
      </w:r>
    </w:p>
    <w:p w14:paraId="4504ED0C" w14:textId="77777777" w:rsidR="009F1D38" w:rsidRDefault="00000000" w:rsidP="009F1D38">
      <w:pPr>
        <w:pStyle w:val="BodyText"/>
        <w:spacing w:before="123"/>
        <w:ind w:right="129"/>
        <w:rPr>
          <w:lang w:val="en-US"/>
        </w:rPr>
      </w:pPr>
      <w:r>
        <w:t>Việc</w:t>
      </w:r>
      <w:r>
        <w:rPr>
          <w:spacing w:val="-18"/>
        </w:rPr>
        <w:t xml:space="preserve"> </w:t>
      </w:r>
      <w:r>
        <w:t>quản</w:t>
      </w:r>
      <w:r>
        <w:rPr>
          <w:spacing w:val="-17"/>
        </w:rPr>
        <w:t xml:space="preserve"> </w:t>
      </w:r>
      <w:r>
        <w:t>lý</w:t>
      </w:r>
      <w:r>
        <w:rPr>
          <w:spacing w:val="-18"/>
        </w:rPr>
        <w:t xml:space="preserve"> </w:t>
      </w:r>
      <w:r>
        <w:t>chất</w:t>
      </w:r>
      <w:r>
        <w:rPr>
          <w:spacing w:val="-17"/>
        </w:rPr>
        <w:t xml:space="preserve"> </w:t>
      </w:r>
      <w:r>
        <w:t>lượng</w:t>
      </w:r>
      <w:r>
        <w:rPr>
          <w:spacing w:val="-18"/>
        </w:rPr>
        <w:t xml:space="preserve"> </w:t>
      </w:r>
      <w:r>
        <w:t>công</w:t>
      </w:r>
      <w:r>
        <w:rPr>
          <w:spacing w:val="-17"/>
        </w:rPr>
        <w:t xml:space="preserve"> </w:t>
      </w:r>
      <w:r>
        <w:t>tác</w:t>
      </w:r>
      <w:r>
        <w:rPr>
          <w:spacing w:val="-18"/>
        </w:rPr>
        <w:t xml:space="preserve"> </w:t>
      </w:r>
      <w:r>
        <w:t>khảo</w:t>
      </w:r>
      <w:r>
        <w:rPr>
          <w:spacing w:val="-17"/>
        </w:rPr>
        <w:t xml:space="preserve"> </w:t>
      </w:r>
      <w:r>
        <w:t>sát</w:t>
      </w:r>
      <w:r>
        <w:rPr>
          <w:spacing w:val="-18"/>
        </w:rPr>
        <w:t xml:space="preserve"> </w:t>
      </w:r>
      <w:r>
        <w:t>xây</w:t>
      </w:r>
      <w:r>
        <w:rPr>
          <w:spacing w:val="-17"/>
        </w:rPr>
        <w:t xml:space="preserve"> </w:t>
      </w:r>
      <w:r>
        <w:t>dựng</w:t>
      </w:r>
      <w:r>
        <w:rPr>
          <w:spacing w:val="-18"/>
        </w:rPr>
        <w:t xml:space="preserve"> </w:t>
      </w:r>
      <w:r>
        <w:t>phải</w:t>
      </w:r>
      <w:r>
        <w:rPr>
          <w:spacing w:val="-17"/>
        </w:rPr>
        <w:t xml:space="preserve"> </w:t>
      </w:r>
      <w:r>
        <w:t>đúng</w:t>
      </w:r>
      <w:r>
        <w:rPr>
          <w:spacing w:val="-18"/>
        </w:rPr>
        <w:t xml:space="preserve"> </w:t>
      </w:r>
      <w:r>
        <w:t>theo</w:t>
      </w:r>
      <w:r>
        <w:rPr>
          <w:spacing w:val="-17"/>
        </w:rPr>
        <w:t xml:space="preserve"> </w:t>
      </w:r>
      <w:r>
        <w:t>Nghị</w:t>
      </w:r>
      <w:r>
        <w:rPr>
          <w:spacing w:val="-18"/>
        </w:rPr>
        <w:t xml:space="preserve"> </w:t>
      </w:r>
      <w:r>
        <w:t>định 06/2021/NĐ-CP</w:t>
      </w:r>
      <w:r>
        <w:rPr>
          <w:spacing w:val="-7"/>
        </w:rPr>
        <w:t xml:space="preserve"> </w:t>
      </w:r>
      <w:r>
        <w:t>ngày</w:t>
      </w:r>
      <w:r>
        <w:rPr>
          <w:spacing w:val="-9"/>
        </w:rPr>
        <w:t xml:space="preserve"> </w:t>
      </w:r>
      <w:r>
        <w:t>26</w:t>
      </w:r>
      <w:r>
        <w:rPr>
          <w:spacing w:val="-6"/>
        </w:rPr>
        <w:t xml:space="preserve"> </w:t>
      </w:r>
      <w:r>
        <w:t>tháng</w:t>
      </w:r>
      <w:r>
        <w:rPr>
          <w:spacing w:val="-6"/>
        </w:rPr>
        <w:t xml:space="preserve"> </w:t>
      </w:r>
      <w:r>
        <w:t>01</w:t>
      </w:r>
      <w:r>
        <w:rPr>
          <w:spacing w:val="-6"/>
        </w:rPr>
        <w:t xml:space="preserve"> </w:t>
      </w:r>
      <w:r>
        <w:t>năm</w:t>
      </w:r>
      <w:r>
        <w:rPr>
          <w:spacing w:val="-7"/>
        </w:rPr>
        <w:t xml:space="preserve"> </w:t>
      </w:r>
      <w:r>
        <w:t>2021</w:t>
      </w:r>
      <w:r>
        <w:rPr>
          <w:spacing w:val="-6"/>
        </w:rPr>
        <w:t xml:space="preserve"> </w:t>
      </w:r>
      <w:r>
        <w:t>quy</w:t>
      </w:r>
      <w:r>
        <w:rPr>
          <w:spacing w:val="-6"/>
        </w:rPr>
        <w:t xml:space="preserve"> </w:t>
      </w:r>
      <w:r>
        <w:t>định</w:t>
      </w:r>
      <w:r>
        <w:rPr>
          <w:spacing w:val="-6"/>
        </w:rPr>
        <w:t xml:space="preserve"> </w:t>
      </w:r>
      <w:r>
        <w:t>chi</w:t>
      </w:r>
      <w:r>
        <w:rPr>
          <w:spacing w:val="-6"/>
        </w:rPr>
        <w:t xml:space="preserve"> </w:t>
      </w:r>
      <w:r>
        <w:t>tiết</w:t>
      </w:r>
      <w:r>
        <w:rPr>
          <w:spacing w:val="-6"/>
        </w:rPr>
        <w:t xml:space="preserve"> </w:t>
      </w:r>
      <w:r>
        <w:t>một</w:t>
      </w:r>
      <w:r>
        <w:rPr>
          <w:spacing w:val="-6"/>
        </w:rPr>
        <w:t xml:space="preserve"> </w:t>
      </w:r>
      <w:r>
        <w:t>số</w:t>
      </w:r>
      <w:r>
        <w:rPr>
          <w:spacing w:val="-6"/>
        </w:rPr>
        <w:t xml:space="preserve"> </w:t>
      </w:r>
      <w:r>
        <w:t>nội</w:t>
      </w:r>
      <w:r>
        <w:rPr>
          <w:spacing w:val="-6"/>
        </w:rPr>
        <w:t xml:space="preserve"> </w:t>
      </w:r>
      <w:r>
        <w:t>dung</w:t>
      </w:r>
      <w:r>
        <w:rPr>
          <w:spacing w:val="-6"/>
        </w:rPr>
        <w:t xml:space="preserve"> </w:t>
      </w:r>
      <w:r>
        <w:t>về quản lý chất lượng, thi công xây dựng và bảo trì công trình xây dựng; nghị định 175/2024/NĐ-CP</w:t>
      </w:r>
      <w:r>
        <w:rPr>
          <w:spacing w:val="-4"/>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w:t>
      </w:r>
      <w:r>
        <w:rPr>
          <w:spacing w:val="-3"/>
        </w:rPr>
        <w:t xml:space="preserve"> </w:t>
      </w:r>
      <w:r>
        <w:t>Luật</w:t>
      </w:r>
      <w:r>
        <w:rPr>
          <w:spacing w:val="-3"/>
        </w:rPr>
        <w:t xml:space="preserve"> </w:t>
      </w:r>
      <w:r>
        <w:t>Xây</w:t>
      </w:r>
      <w:r>
        <w:rPr>
          <w:spacing w:val="-3"/>
        </w:rPr>
        <w:t xml:space="preserve"> </w:t>
      </w:r>
      <w:r>
        <w:t>dựng</w:t>
      </w:r>
      <w:r>
        <w:rPr>
          <w:spacing w:val="-6"/>
        </w:rPr>
        <w:t xml:space="preserve"> </w:t>
      </w:r>
      <w:r>
        <w:t>về</w:t>
      </w:r>
      <w:r>
        <w:rPr>
          <w:spacing w:val="-5"/>
        </w:rPr>
        <w:t xml:space="preserve"> </w:t>
      </w:r>
      <w:r>
        <w:t>quản</w:t>
      </w:r>
      <w:r>
        <w:rPr>
          <w:spacing w:val="-3"/>
        </w:rPr>
        <w:t xml:space="preserve"> </w:t>
      </w:r>
      <w:r>
        <w:t>lý</w:t>
      </w:r>
      <w:r>
        <w:rPr>
          <w:spacing w:val="-6"/>
        </w:rPr>
        <w:t xml:space="preserve"> </w:t>
      </w:r>
      <w:r>
        <w:t>hoạt</w:t>
      </w:r>
      <w:r>
        <w:rPr>
          <w:spacing w:val="-3"/>
        </w:rPr>
        <w:t xml:space="preserve"> </w:t>
      </w:r>
      <w:r>
        <w:t>động</w:t>
      </w:r>
      <w:r>
        <w:rPr>
          <w:spacing w:val="-6"/>
        </w:rPr>
        <w:t xml:space="preserve"> </w:t>
      </w:r>
      <w:r>
        <w:t>xây</w:t>
      </w:r>
      <w:r>
        <w:rPr>
          <w:spacing w:val="-3"/>
        </w:rPr>
        <w:t xml:space="preserve"> </w:t>
      </w:r>
      <w:r>
        <w:t>dựng.</w:t>
      </w:r>
      <w:r>
        <w:rPr>
          <w:spacing w:val="-5"/>
        </w:rPr>
        <w:t xml:space="preserve"> </w:t>
      </w:r>
      <w:r>
        <w:t>Nhà</w:t>
      </w:r>
      <w:r>
        <w:rPr>
          <w:spacing w:val="-5"/>
        </w:rPr>
        <w:t xml:space="preserve"> </w:t>
      </w:r>
      <w:r>
        <w:t>thầu</w:t>
      </w:r>
      <w:r>
        <w:rPr>
          <w:spacing w:val="-3"/>
        </w:rPr>
        <w:t xml:space="preserve"> </w:t>
      </w:r>
      <w:r>
        <w:t>khảo</w:t>
      </w:r>
      <w:r>
        <w:rPr>
          <w:spacing w:val="-3"/>
        </w:rPr>
        <w:t xml:space="preserve"> </w:t>
      </w:r>
      <w:r>
        <w:t>sát</w:t>
      </w:r>
      <w:r>
        <w:rPr>
          <w:spacing w:val="-3"/>
        </w:rPr>
        <w:t xml:space="preserve"> </w:t>
      </w:r>
      <w:r>
        <w:t>xây</w:t>
      </w:r>
      <w:r>
        <w:rPr>
          <w:spacing w:val="-6"/>
        </w:rPr>
        <w:t xml:space="preserve"> </w:t>
      </w:r>
      <w:r>
        <w:t xml:space="preserve">dựng </w:t>
      </w:r>
      <w:r>
        <w:rPr>
          <w:spacing w:val="-2"/>
        </w:rPr>
        <w:t>phải</w:t>
      </w:r>
      <w:r>
        <w:rPr>
          <w:spacing w:val="-13"/>
        </w:rPr>
        <w:t xml:space="preserve"> </w:t>
      </w:r>
      <w:r>
        <w:rPr>
          <w:spacing w:val="-2"/>
        </w:rPr>
        <w:t>chịu</w:t>
      </w:r>
      <w:r>
        <w:rPr>
          <w:spacing w:val="-13"/>
        </w:rPr>
        <w:t xml:space="preserve"> </w:t>
      </w:r>
      <w:r>
        <w:rPr>
          <w:spacing w:val="-2"/>
        </w:rPr>
        <w:t>trách</w:t>
      </w:r>
      <w:r>
        <w:rPr>
          <w:spacing w:val="-13"/>
        </w:rPr>
        <w:t xml:space="preserve"> </w:t>
      </w:r>
      <w:r>
        <w:rPr>
          <w:spacing w:val="-2"/>
        </w:rPr>
        <w:t>nhiệm</w:t>
      </w:r>
      <w:r>
        <w:rPr>
          <w:spacing w:val="-14"/>
        </w:rPr>
        <w:t xml:space="preserve"> </w:t>
      </w:r>
      <w:r>
        <w:rPr>
          <w:spacing w:val="-2"/>
        </w:rPr>
        <w:t>trước</w:t>
      </w:r>
      <w:r>
        <w:rPr>
          <w:spacing w:val="-12"/>
        </w:rPr>
        <w:t xml:space="preserve"> </w:t>
      </w:r>
      <w:r>
        <w:rPr>
          <w:spacing w:val="-2"/>
        </w:rPr>
        <w:t>chủ</w:t>
      </w:r>
      <w:r>
        <w:rPr>
          <w:spacing w:val="-13"/>
        </w:rPr>
        <w:t xml:space="preserve"> </w:t>
      </w:r>
      <w:r>
        <w:rPr>
          <w:spacing w:val="-2"/>
        </w:rPr>
        <w:t>đầu</w:t>
      </w:r>
      <w:r>
        <w:rPr>
          <w:spacing w:val="-11"/>
        </w:rPr>
        <w:t xml:space="preserve"> </w:t>
      </w:r>
      <w:r>
        <w:rPr>
          <w:spacing w:val="-2"/>
        </w:rPr>
        <w:t>tư</w:t>
      </w:r>
      <w:r>
        <w:rPr>
          <w:spacing w:val="-13"/>
        </w:rPr>
        <w:t xml:space="preserve"> </w:t>
      </w:r>
      <w:r>
        <w:rPr>
          <w:spacing w:val="-2"/>
        </w:rPr>
        <w:t>và</w:t>
      </w:r>
      <w:r>
        <w:rPr>
          <w:spacing w:val="-14"/>
        </w:rPr>
        <w:t xml:space="preserve"> </w:t>
      </w:r>
      <w:r>
        <w:rPr>
          <w:spacing w:val="-2"/>
        </w:rPr>
        <w:t>pháp</w:t>
      </w:r>
      <w:r>
        <w:rPr>
          <w:spacing w:val="-11"/>
        </w:rPr>
        <w:t xml:space="preserve"> </w:t>
      </w:r>
      <w:r>
        <w:rPr>
          <w:spacing w:val="-2"/>
        </w:rPr>
        <w:t>luật</w:t>
      </w:r>
      <w:r>
        <w:rPr>
          <w:spacing w:val="-13"/>
        </w:rPr>
        <w:t xml:space="preserve"> </w:t>
      </w:r>
      <w:r>
        <w:rPr>
          <w:spacing w:val="-2"/>
        </w:rPr>
        <w:t>về</w:t>
      </w:r>
      <w:r>
        <w:rPr>
          <w:spacing w:val="-12"/>
        </w:rPr>
        <w:t xml:space="preserve"> </w:t>
      </w:r>
      <w:r>
        <w:rPr>
          <w:spacing w:val="-2"/>
        </w:rPr>
        <w:t>tính</w:t>
      </w:r>
      <w:r>
        <w:rPr>
          <w:spacing w:val="-11"/>
        </w:rPr>
        <w:t xml:space="preserve"> </w:t>
      </w:r>
      <w:r>
        <w:rPr>
          <w:spacing w:val="-2"/>
        </w:rPr>
        <w:t>trung</w:t>
      </w:r>
      <w:r>
        <w:rPr>
          <w:spacing w:val="-11"/>
        </w:rPr>
        <w:t xml:space="preserve"> </w:t>
      </w:r>
      <w:r>
        <w:rPr>
          <w:spacing w:val="-2"/>
        </w:rPr>
        <w:t>thực</w:t>
      </w:r>
      <w:r>
        <w:rPr>
          <w:spacing w:val="-12"/>
        </w:rPr>
        <w:t xml:space="preserve"> </w:t>
      </w:r>
      <w:r>
        <w:rPr>
          <w:spacing w:val="-2"/>
        </w:rPr>
        <w:t>và</w:t>
      </w:r>
      <w:r>
        <w:rPr>
          <w:spacing w:val="-12"/>
        </w:rPr>
        <w:t xml:space="preserve"> </w:t>
      </w:r>
      <w:r>
        <w:rPr>
          <w:spacing w:val="-2"/>
        </w:rPr>
        <w:t>tính</w:t>
      </w:r>
      <w:r>
        <w:rPr>
          <w:spacing w:val="-13"/>
        </w:rPr>
        <w:t xml:space="preserve"> </w:t>
      </w:r>
      <w:r>
        <w:rPr>
          <w:spacing w:val="-2"/>
        </w:rPr>
        <w:t xml:space="preserve">chính </w:t>
      </w:r>
      <w:r>
        <w:t>xác</w:t>
      </w:r>
      <w:r>
        <w:rPr>
          <w:spacing w:val="-10"/>
        </w:rPr>
        <w:t xml:space="preserve"> </w:t>
      </w:r>
      <w:r>
        <w:t>của</w:t>
      </w:r>
      <w:r>
        <w:rPr>
          <w:spacing w:val="-10"/>
        </w:rPr>
        <w:t xml:space="preserve"> </w:t>
      </w:r>
      <w:r>
        <w:t>kết</w:t>
      </w:r>
      <w:r>
        <w:rPr>
          <w:spacing w:val="-12"/>
        </w:rPr>
        <w:t xml:space="preserve"> </w:t>
      </w:r>
      <w:r>
        <w:t>quả</w:t>
      </w:r>
      <w:r>
        <w:rPr>
          <w:spacing w:val="-10"/>
        </w:rPr>
        <w:t xml:space="preserve"> </w:t>
      </w:r>
      <w:r>
        <w:t>khảo</w:t>
      </w:r>
      <w:r>
        <w:rPr>
          <w:spacing w:val="-12"/>
        </w:rPr>
        <w:t xml:space="preserve"> </w:t>
      </w:r>
      <w:r>
        <w:t>sát;</w:t>
      </w:r>
      <w:r>
        <w:rPr>
          <w:spacing w:val="-9"/>
        </w:rPr>
        <w:t xml:space="preserve"> </w:t>
      </w:r>
      <w:r>
        <w:t>Bồi</w:t>
      </w:r>
      <w:r>
        <w:rPr>
          <w:spacing w:val="-9"/>
        </w:rPr>
        <w:t xml:space="preserve"> </w:t>
      </w:r>
      <w:r>
        <w:t>thường</w:t>
      </w:r>
      <w:r>
        <w:rPr>
          <w:spacing w:val="-9"/>
        </w:rPr>
        <w:t xml:space="preserve"> </w:t>
      </w:r>
      <w:r>
        <w:t>thiệt</w:t>
      </w:r>
      <w:r>
        <w:rPr>
          <w:spacing w:val="-9"/>
        </w:rPr>
        <w:t xml:space="preserve"> </w:t>
      </w:r>
      <w:r>
        <w:t>hại</w:t>
      </w:r>
      <w:r>
        <w:rPr>
          <w:spacing w:val="-9"/>
        </w:rPr>
        <w:t xml:space="preserve"> </w:t>
      </w:r>
      <w:r>
        <w:t>khi</w:t>
      </w:r>
      <w:r>
        <w:rPr>
          <w:spacing w:val="-9"/>
        </w:rPr>
        <w:t xml:space="preserve"> </w:t>
      </w:r>
      <w:r>
        <w:t>thực</w:t>
      </w:r>
      <w:r>
        <w:rPr>
          <w:spacing w:val="-10"/>
        </w:rPr>
        <w:t xml:space="preserve"> </w:t>
      </w:r>
      <w:r>
        <w:t>hiện</w:t>
      </w:r>
      <w:r>
        <w:rPr>
          <w:spacing w:val="-9"/>
        </w:rPr>
        <w:t xml:space="preserve"> </w:t>
      </w:r>
      <w:r>
        <w:t>không</w:t>
      </w:r>
      <w:r>
        <w:rPr>
          <w:spacing w:val="-9"/>
        </w:rPr>
        <w:t xml:space="preserve"> </w:t>
      </w:r>
      <w:r>
        <w:t>đúng</w:t>
      </w:r>
      <w:r>
        <w:rPr>
          <w:spacing w:val="-9"/>
        </w:rPr>
        <w:t xml:space="preserve"> </w:t>
      </w:r>
      <w:r>
        <w:t>nhiệm</w:t>
      </w:r>
      <w:r>
        <w:rPr>
          <w:spacing w:val="-11"/>
        </w:rPr>
        <w:t xml:space="preserve"> </w:t>
      </w:r>
      <w:r>
        <w:t>vụ khảo</w:t>
      </w:r>
      <w:r>
        <w:rPr>
          <w:spacing w:val="-4"/>
        </w:rPr>
        <w:t xml:space="preserve"> </w:t>
      </w:r>
      <w:r>
        <w:t>sát,</w:t>
      </w:r>
      <w:r>
        <w:rPr>
          <w:spacing w:val="-8"/>
        </w:rPr>
        <w:t xml:space="preserve"> </w:t>
      </w:r>
      <w:r>
        <w:t>phát</w:t>
      </w:r>
      <w:r>
        <w:rPr>
          <w:spacing w:val="-4"/>
        </w:rPr>
        <w:t xml:space="preserve"> </w:t>
      </w:r>
      <w:r>
        <w:t>sinh</w:t>
      </w:r>
      <w:r>
        <w:rPr>
          <w:spacing w:val="-6"/>
        </w:rPr>
        <w:t xml:space="preserve"> </w:t>
      </w:r>
      <w:r>
        <w:t>khối</w:t>
      </w:r>
      <w:r>
        <w:rPr>
          <w:spacing w:val="-4"/>
        </w:rPr>
        <w:t xml:space="preserve"> </w:t>
      </w:r>
      <w:r>
        <w:t>lượng</w:t>
      </w:r>
      <w:r>
        <w:rPr>
          <w:spacing w:val="-6"/>
        </w:rPr>
        <w:t xml:space="preserve"> </w:t>
      </w:r>
      <w:r>
        <w:t>do</w:t>
      </w:r>
      <w:r>
        <w:rPr>
          <w:spacing w:val="-6"/>
        </w:rPr>
        <w:t xml:space="preserve"> </w:t>
      </w:r>
      <w:r>
        <w:t>khảo</w:t>
      </w:r>
      <w:r>
        <w:rPr>
          <w:spacing w:val="-4"/>
        </w:rPr>
        <w:t xml:space="preserve"> </w:t>
      </w:r>
      <w:r>
        <w:t>sát</w:t>
      </w:r>
      <w:r>
        <w:rPr>
          <w:spacing w:val="-6"/>
        </w:rPr>
        <w:t xml:space="preserve"> </w:t>
      </w:r>
      <w:r>
        <w:t>sai;</w:t>
      </w:r>
      <w:r>
        <w:rPr>
          <w:spacing w:val="-6"/>
        </w:rPr>
        <w:t xml:space="preserve"> </w:t>
      </w:r>
      <w:r>
        <w:t>sử</w:t>
      </w:r>
      <w:r>
        <w:rPr>
          <w:spacing w:val="-6"/>
        </w:rPr>
        <w:t xml:space="preserve"> </w:t>
      </w:r>
      <w:r>
        <w:t>dụng</w:t>
      </w:r>
      <w:r>
        <w:rPr>
          <w:spacing w:val="-4"/>
        </w:rPr>
        <w:t xml:space="preserve"> </w:t>
      </w:r>
      <w:r>
        <w:t>các</w:t>
      </w:r>
      <w:r>
        <w:rPr>
          <w:spacing w:val="-7"/>
        </w:rPr>
        <w:t xml:space="preserve"> </w:t>
      </w:r>
      <w:r>
        <w:t>thông</w:t>
      </w:r>
      <w:r>
        <w:rPr>
          <w:spacing w:val="-4"/>
        </w:rPr>
        <w:t xml:space="preserve"> </w:t>
      </w:r>
      <w:r>
        <w:t>tin,</w:t>
      </w:r>
      <w:r>
        <w:rPr>
          <w:spacing w:val="-5"/>
        </w:rPr>
        <w:t xml:space="preserve"> </w:t>
      </w:r>
      <w:r>
        <w:t>tài</w:t>
      </w:r>
      <w:r>
        <w:rPr>
          <w:spacing w:val="-6"/>
        </w:rPr>
        <w:t xml:space="preserve"> </w:t>
      </w:r>
      <w:r>
        <w:t>liệu,</w:t>
      </w:r>
      <w:r>
        <w:rPr>
          <w:spacing w:val="-5"/>
        </w:rPr>
        <w:t xml:space="preserve"> </w:t>
      </w:r>
      <w:r>
        <w:t xml:space="preserve">quy </w:t>
      </w:r>
      <w:r>
        <w:rPr>
          <w:spacing w:val="-2"/>
        </w:rPr>
        <w:t>chuẩn,</w:t>
      </w:r>
      <w:r>
        <w:rPr>
          <w:spacing w:val="-16"/>
        </w:rPr>
        <w:t xml:space="preserve"> </w:t>
      </w:r>
      <w:r>
        <w:rPr>
          <w:spacing w:val="-2"/>
        </w:rPr>
        <w:t>tiêu</w:t>
      </w:r>
      <w:r>
        <w:rPr>
          <w:spacing w:val="-15"/>
        </w:rPr>
        <w:t xml:space="preserve"> </w:t>
      </w:r>
      <w:r>
        <w:rPr>
          <w:spacing w:val="-2"/>
        </w:rPr>
        <w:t>chuẩn</w:t>
      </w:r>
      <w:r>
        <w:rPr>
          <w:spacing w:val="-16"/>
        </w:rPr>
        <w:t xml:space="preserve"> </w:t>
      </w:r>
      <w:r>
        <w:rPr>
          <w:spacing w:val="-2"/>
        </w:rPr>
        <w:t>về</w:t>
      </w:r>
      <w:r>
        <w:rPr>
          <w:spacing w:val="-15"/>
        </w:rPr>
        <w:t xml:space="preserve"> </w:t>
      </w:r>
      <w:r>
        <w:rPr>
          <w:spacing w:val="-2"/>
        </w:rPr>
        <w:t>khảo</w:t>
      </w:r>
      <w:r>
        <w:rPr>
          <w:spacing w:val="-16"/>
        </w:rPr>
        <w:t xml:space="preserve"> </w:t>
      </w:r>
      <w:r>
        <w:rPr>
          <w:spacing w:val="-2"/>
        </w:rPr>
        <w:t>sát</w:t>
      </w:r>
      <w:r>
        <w:rPr>
          <w:spacing w:val="-15"/>
        </w:rPr>
        <w:t xml:space="preserve"> </w:t>
      </w:r>
      <w:r>
        <w:rPr>
          <w:spacing w:val="-2"/>
        </w:rPr>
        <w:t>xây</w:t>
      </w:r>
      <w:r>
        <w:rPr>
          <w:spacing w:val="-15"/>
        </w:rPr>
        <w:t xml:space="preserve"> </w:t>
      </w:r>
      <w:r>
        <w:rPr>
          <w:spacing w:val="-2"/>
        </w:rPr>
        <w:t>dựng</w:t>
      </w:r>
      <w:r>
        <w:rPr>
          <w:spacing w:val="-14"/>
        </w:rPr>
        <w:t xml:space="preserve"> </w:t>
      </w:r>
      <w:r>
        <w:rPr>
          <w:spacing w:val="-2"/>
        </w:rPr>
        <w:t>không</w:t>
      </w:r>
      <w:r>
        <w:rPr>
          <w:spacing w:val="-15"/>
        </w:rPr>
        <w:t xml:space="preserve"> </w:t>
      </w:r>
      <w:r>
        <w:rPr>
          <w:spacing w:val="-2"/>
        </w:rPr>
        <w:t>phù</w:t>
      </w:r>
      <w:r>
        <w:rPr>
          <w:spacing w:val="-15"/>
        </w:rPr>
        <w:t xml:space="preserve"> </w:t>
      </w:r>
      <w:r>
        <w:rPr>
          <w:spacing w:val="-2"/>
        </w:rPr>
        <w:t>hợp</w:t>
      </w:r>
      <w:r>
        <w:rPr>
          <w:spacing w:val="-15"/>
        </w:rPr>
        <w:t xml:space="preserve"> </w:t>
      </w:r>
      <w:r>
        <w:rPr>
          <w:spacing w:val="-2"/>
        </w:rPr>
        <w:t>và</w:t>
      </w:r>
      <w:r>
        <w:rPr>
          <w:spacing w:val="-16"/>
        </w:rPr>
        <w:t xml:space="preserve"> </w:t>
      </w:r>
      <w:r>
        <w:rPr>
          <w:spacing w:val="-2"/>
        </w:rPr>
        <w:t>các</w:t>
      </w:r>
      <w:r>
        <w:rPr>
          <w:spacing w:val="-15"/>
        </w:rPr>
        <w:t xml:space="preserve"> </w:t>
      </w:r>
      <w:r>
        <w:rPr>
          <w:spacing w:val="-2"/>
        </w:rPr>
        <w:t>hành</w:t>
      </w:r>
      <w:r>
        <w:rPr>
          <w:spacing w:val="-16"/>
        </w:rPr>
        <w:t xml:space="preserve"> </w:t>
      </w:r>
      <w:r>
        <w:rPr>
          <w:spacing w:val="-2"/>
        </w:rPr>
        <w:t>vi</w:t>
      </w:r>
      <w:r>
        <w:rPr>
          <w:spacing w:val="-14"/>
        </w:rPr>
        <w:t xml:space="preserve"> </w:t>
      </w:r>
      <w:r>
        <w:rPr>
          <w:spacing w:val="-2"/>
        </w:rPr>
        <w:t>vi</w:t>
      </w:r>
      <w:r>
        <w:rPr>
          <w:spacing w:val="-15"/>
        </w:rPr>
        <w:t xml:space="preserve"> </w:t>
      </w:r>
      <w:r>
        <w:rPr>
          <w:spacing w:val="-2"/>
        </w:rPr>
        <w:t>phạm</w:t>
      </w:r>
      <w:r>
        <w:rPr>
          <w:spacing w:val="-16"/>
        </w:rPr>
        <w:t xml:space="preserve"> </w:t>
      </w:r>
      <w:r>
        <w:rPr>
          <w:spacing w:val="-2"/>
        </w:rPr>
        <w:t xml:space="preserve">khác </w:t>
      </w:r>
      <w:r>
        <w:t>gây ra thiệt hại.</w:t>
      </w:r>
    </w:p>
    <w:p w14:paraId="063179B4" w14:textId="4733D141" w:rsidR="00A15CE9" w:rsidRPr="009F1D38" w:rsidRDefault="00000000" w:rsidP="009F1D38">
      <w:pPr>
        <w:pStyle w:val="BodyText"/>
        <w:numPr>
          <w:ilvl w:val="0"/>
          <w:numId w:val="18"/>
        </w:numPr>
        <w:spacing w:before="123"/>
        <w:ind w:right="129"/>
        <w:rPr>
          <w:b/>
          <w:bCs/>
        </w:rPr>
      </w:pPr>
      <w:r w:rsidRPr="009F1D38">
        <w:rPr>
          <w:b/>
          <w:bCs/>
        </w:rPr>
        <w:t>Công</w:t>
      </w:r>
      <w:r w:rsidRPr="009F1D38">
        <w:rPr>
          <w:b/>
          <w:bCs/>
          <w:spacing w:val="-5"/>
        </w:rPr>
        <w:t xml:space="preserve"> </w:t>
      </w:r>
      <w:r w:rsidRPr="009F1D38">
        <w:rPr>
          <w:b/>
          <w:bCs/>
        </w:rPr>
        <w:t>tác</w:t>
      </w:r>
      <w:r w:rsidRPr="009F1D38">
        <w:rPr>
          <w:b/>
          <w:bCs/>
          <w:spacing w:val="-3"/>
        </w:rPr>
        <w:t xml:space="preserve"> </w:t>
      </w:r>
      <w:r w:rsidRPr="009F1D38">
        <w:rPr>
          <w:b/>
          <w:bCs/>
        </w:rPr>
        <w:t>thiết</w:t>
      </w:r>
      <w:r w:rsidRPr="009F1D38">
        <w:rPr>
          <w:b/>
          <w:bCs/>
          <w:spacing w:val="-5"/>
        </w:rPr>
        <w:t xml:space="preserve"> kế</w:t>
      </w:r>
    </w:p>
    <w:p w14:paraId="33169787" w14:textId="2173B5C7" w:rsidR="00A15CE9" w:rsidRPr="009F1D38" w:rsidRDefault="009F1D38" w:rsidP="009F1D38">
      <w:pPr>
        <w:tabs>
          <w:tab w:val="left" w:pos="988"/>
        </w:tabs>
        <w:rPr>
          <w:b/>
          <w:sz w:val="28"/>
        </w:rPr>
      </w:pPr>
      <w:r>
        <w:rPr>
          <w:b/>
          <w:sz w:val="28"/>
          <w:lang w:val="en-US"/>
        </w:rPr>
        <w:t xml:space="preserve">     4.1 </w:t>
      </w:r>
      <w:r w:rsidRPr="009F1D38">
        <w:rPr>
          <w:b/>
          <w:sz w:val="28"/>
        </w:rPr>
        <w:t>Quản</w:t>
      </w:r>
      <w:r w:rsidRPr="009F1D38">
        <w:rPr>
          <w:b/>
          <w:spacing w:val="-5"/>
          <w:sz w:val="28"/>
        </w:rPr>
        <w:t xml:space="preserve"> </w:t>
      </w:r>
      <w:r w:rsidRPr="009F1D38">
        <w:rPr>
          <w:b/>
          <w:sz w:val="28"/>
        </w:rPr>
        <w:t>lý</w:t>
      </w:r>
      <w:r w:rsidRPr="009F1D38">
        <w:rPr>
          <w:b/>
          <w:spacing w:val="-3"/>
          <w:sz w:val="28"/>
        </w:rPr>
        <w:t xml:space="preserve"> </w:t>
      </w:r>
      <w:r w:rsidRPr="009F1D38">
        <w:rPr>
          <w:b/>
          <w:sz w:val="28"/>
        </w:rPr>
        <w:t>chất</w:t>
      </w:r>
      <w:r w:rsidRPr="009F1D38">
        <w:rPr>
          <w:b/>
          <w:spacing w:val="-4"/>
          <w:sz w:val="28"/>
        </w:rPr>
        <w:t xml:space="preserve"> </w:t>
      </w:r>
      <w:r w:rsidRPr="009F1D38">
        <w:rPr>
          <w:b/>
          <w:sz w:val="28"/>
        </w:rPr>
        <w:t>lượng</w:t>
      </w:r>
      <w:r w:rsidRPr="009F1D38">
        <w:rPr>
          <w:b/>
          <w:spacing w:val="-1"/>
          <w:sz w:val="28"/>
        </w:rPr>
        <w:t xml:space="preserve"> </w:t>
      </w:r>
      <w:r w:rsidRPr="009F1D38">
        <w:rPr>
          <w:b/>
          <w:sz w:val="28"/>
        </w:rPr>
        <w:t>thiết</w:t>
      </w:r>
      <w:r w:rsidRPr="009F1D38">
        <w:rPr>
          <w:b/>
          <w:spacing w:val="-1"/>
          <w:sz w:val="28"/>
        </w:rPr>
        <w:t xml:space="preserve"> </w:t>
      </w:r>
      <w:r w:rsidRPr="009F1D38">
        <w:rPr>
          <w:b/>
          <w:sz w:val="28"/>
        </w:rPr>
        <w:t>kế</w:t>
      </w:r>
      <w:r w:rsidRPr="009F1D38">
        <w:rPr>
          <w:b/>
          <w:spacing w:val="-3"/>
          <w:sz w:val="28"/>
        </w:rPr>
        <w:t xml:space="preserve"> </w:t>
      </w:r>
      <w:r w:rsidRPr="009F1D38">
        <w:rPr>
          <w:b/>
          <w:sz w:val="28"/>
        </w:rPr>
        <w:t>xây</w:t>
      </w:r>
      <w:r w:rsidRPr="009F1D38">
        <w:rPr>
          <w:b/>
          <w:spacing w:val="-2"/>
          <w:sz w:val="28"/>
        </w:rPr>
        <w:t xml:space="preserve"> </w:t>
      </w:r>
      <w:r w:rsidRPr="009F1D38">
        <w:rPr>
          <w:b/>
          <w:sz w:val="28"/>
        </w:rPr>
        <w:t>dựng</w:t>
      </w:r>
      <w:r w:rsidRPr="009F1D38">
        <w:rPr>
          <w:b/>
          <w:spacing w:val="-5"/>
          <w:sz w:val="28"/>
        </w:rPr>
        <w:t xml:space="preserve"> </w:t>
      </w:r>
      <w:r w:rsidRPr="009F1D38">
        <w:rPr>
          <w:b/>
          <w:sz w:val="28"/>
        </w:rPr>
        <w:t xml:space="preserve">công </w:t>
      </w:r>
      <w:r w:rsidRPr="009F1D38">
        <w:rPr>
          <w:b/>
          <w:spacing w:val="-2"/>
          <w:sz w:val="28"/>
        </w:rPr>
        <w:t>trình:</w:t>
      </w:r>
    </w:p>
    <w:p w14:paraId="04BFF0AB" w14:textId="77777777" w:rsidR="00A15CE9" w:rsidRDefault="00000000" w:rsidP="009F1D38">
      <w:pPr>
        <w:pStyle w:val="BodyText"/>
        <w:spacing w:before="122"/>
        <w:ind w:right="132" w:firstLine="567"/>
      </w:pPr>
      <w:r>
        <w:t>Việc quản lý chất lượng thiết kế xây dựng công trình phải theo đúng nghị định</w:t>
      </w:r>
      <w:r>
        <w:rPr>
          <w:spacing w:val="-1"/>
        </w:rPr>
        <w:t xml:space="preserve"> </w:t>
      </w:r>
      <w:r>
        <w:t>số</w:t>
      </w:r>
      <w:r>
        <w:rPr>
          <w:spacing w:val="-3"/>
        </w:rPr>
        <w:t xml:space="preserve"> </w:t>
      </w:r>
      <w:r>
        <w:t>06/2021/NĐ-CP</w:t>
      </w:r>
      <w:r>
        <w:rPr>
          <w:spacing w:val="-2"/>
        </w:rPr>
        <w:t xml:space="preserve"> </w:t>
      </w:r>
      <w:r>
        <w:t>ngày</w:t>
      </w:r>
      <w:r>
        <w:rPr>
          <w:spacing w:val="-1"/>
        </w:rPr>
        <w:t xml:space="preserve"> </w:t>
      </w:r>
      <w:r>
        <w:t>26</w:t>
      </w:r>
      <w:r>
        <w:rPr>
          <w:spacing w:val="-1"/>
        </w:rPr>
        <w:t xml:space="preserve"> </w:t>
      </w:r>
      <w:r>
        <w:t>tháng</w:t>
      </w:r>
      <w:r>
        <w:rPr>
          <w:spacing w:val="-1"/>
        </w:rPr>
        <w:t xml:space="preserve"> </w:t>
      </w:r>
      <w:r>
        <w:t>01</w:t>
      </w:r>
      <w:r>
        <w:rPr>
          <w:spacing w:val="-5"/>
        </w:rPr>
        <w:t xml:space="preserve"> </w:t>
      </w:r>
      <w:r>
        <w:t>năm</w:t>
      </w:r>
      <w:r>
        <w:rPr>
          <w:spacing w:val="-2"/>
        </w:rPr>
        <w:t xml:space="preserve"> </w:t>
      </w:r>
      <w:r>
        <w:t>2021</w:t>
      </w:r>
      <w:r>
        <w:rPr>
          <w:spacing w:val="-5"/>
        </w:rPr>
        <w:t xml:space="preserve"> </w:t>
      </w:r>
      <w:r>
        <w:t>quy</w:t>
      </w:r>
      <w:r>
        <w:rPr>
          <w:spacing w:val="-1"/>
        </w:rPr>
        <w:t xml:space="preserve"> </w:t>
      </w:r>
      <w:r>
        <w:t>định</w:t>
      </w:r>
      <w:r>
        <w:rPr>
          <w:spacing w:val="-1"/>
        </w:rPr>
        <w:t xml:space="preserve"> </w:t>
      </w:r>
      <w:r>
        <w:t>chi</w:t>
      </w:r>
      <w:r>
        <w:rPr>
          <w:spacing w:val="-1"/>
        </w:rPr>
        <w:t xml:space="preserve"> </w:t>
      </w:r>
      <w:r>
        <w:t>tiết</w:t>
      </w:r>
      <w:r>
        <w:rPr>
          <w:spacing w:val="-1"/>
        </w:rPr>
        <w:t xml:space="preserve"> </w:t>
      </w:r>
      <w:r>
        <w:t>một</w:t>
      </w:r>
      <w:r>
        <w:rPr>
          <w:spacing w:val="-1"/>
        </w:rPr>
        <w:t xml:space="preserve"> </w:t>
      </w:r>
      <w:r>
        <w:t>số</w:t>
      </w:r>
      <w:r>
        <w:rPr>
          <w:spacing w:val="-1"/>
        </w:rPr>
        <w:t xml:space="preserve"> </w:t>
      </w:r>
      <w:r>
        <w:t>nội dung về quản lý chất lượng, thi công xây dựng và bảo trì công trình xây dựng; nghị</w:t>
      </w:r>
      <w:r>
        <w:rPr>
          <w:spacing w:val="-14"/>
        </w:rPr>
        <w:t xml:space="preserve"> </w:t>
      </w:r>
      <w:r>
        <w:t>định</w:t>
      </w:r>
      <w:r>
        <w:rPr>
          <w:spacing w:val="-15"/>
        </w:rPr>
        <w:t xml:space="preserve"> </w:t>
      </w:r>
      <w:r>
        <w:t>175/2024/NĐ-CP</w:t>
      </w:r>
      <w:r>
        <w:rPr>
          <w:spacing w:val="-16"/>
        </w:rPr>
        <w:t xml:space="preserve"> </w:t>
      </w:r>
      <w:r>
        <w:t>ngày</w:t>
      </w:r>
      <w:r>
        <w:rPr>
          <w:spacing w:val="-15"/>
        </w:rPr>
        <w:t xml:space="preserve"> </w:t>
      </w:r>
      <w:r>
        <w:t>30/12/2024</w:t>
      </w:r>
      <w:r>
        <w:rPr>
          <w:spacing w:val="-15"/>
        </w:rPr>
        <w:t xml:space="preserve"> </w:t>
      </w:r>
      <w:r>
        <w:t>quy</w:t>
      </w:r>
      <w:r>
        <w:rPr>
          <w:spacing w:val="-15"/>
        </w:rPr>
        <w:t xml:space="preserve"> </w:t>
      </w:r>
      <w:r>
        <w:t>định</w:t>
      </w:r>
      <w:r>
        <w:rPr>
          <w:spacing w:val="-15"/>
        </w:rPr>
        <w:t xml:space="preserve"> </w:t>
      </w:r>
      <w:r>
        <w:t>chi</w:t>
      </w:r>
      <w:r>
        <w:rPr>
          <w:spacing w:val="-16"/>
        </w:rPr>
        <w:t xml:space="preserve"> </w:t>
      </w:r>
      <w:r>
        <w:t>tiết</w:t>
      </w:r>
      <w:r>
        <w:rPr>
          <w:spacing w:val="-14"/>
        </w:rPr>
        <w:t xml:space="preserve"> </w:t>
      </w:r>
      <w:r>
        <w:t>một</w:t>
      </w:r>
      <w:r>
        <w:rPr>
          <w:spacing w:val="-14"/>
        </w:rPr>
        <w:t xml:space="preserve"> </w:t>
      </w:r>
      <w:r>
        <w:t>số</w:t>
      </w:r>
      <w:r>
        <w:rPr>
          <w:spacing w:val="-15"/>
        </w:rPr>
        <w:t xml:space="preserve"> </w:t>
      </w:r>
      <w:r>
        <w:t>điều</w:t>
      </w:r>
      <w:r>
        <w:rPr>
          <w:spacing w:val="-16"/>
        </w:rPr>
        <w:t xml:space="preserve"> </w:t>
      </w:r>
      <w:r>
        <w:t>và</w:t>
      </w:r>
      <w:r>
        <w:rPr>
          <w:spacing w:val="-16"/>
        </w:rPr>
        <w:t xml:space="preserve"> </w:t>
      </w:r>
      <w:r>
        <w:t>biện pháp</w:t>
      </w:r>
      <w:r>
        <w:rPr>
          <w:spacing w:val="-11"/>
        </w:rPr>
        <w:t xml:space="preserve"> </w:t>
      </w:r>
      <w:r>
        <w:t>thi</w:t>
      </w:r>
      <w:r>
        <w:rPr>
          <w:spacing w:val="-11"/>
        </w:rPr>
        <w:t xml:space="preserve"> </w:t>
      </w:r>
      <w:r>
        <w:t>hành</w:t>
      </w:r>
      <w:r>
        <w:rPr>
          <w:spacing w:val="-11"/>
        </w:rPr>
        <w:t xml:space="preserve"> </w:t>
      </w:r>
      <w:r>
        <w:t>Luật</w:t>
      </w:r>
      <w:r>
        <w:rPr>
          <w:spacing w:val="-11"/>
        </w:rPr>
        <w:t xml:space="preserve"> </w:t>
      </w:r>
      <w:r>
        <w:t>Xây</w:t>
      </w:r>
      <w:r>
        <w:rPr>
          <w:spacing w:val="-11"/>
        </w:rPr>
        <w:t xml:space="preserve"> </w:t>
      </w:r>
      <w:r>
        <w:t>dựng</w:t>
      </w:r>
      <w:r>
        <w:rPr>
          <w:spacing w:val="-11"/>
        </w:rPr>
        <w:t xml:space="preserve"> </w:t>
      </w:r>
      <w:r>
        <w:t>về</w:t>
      </w:r>
      <w:r>
        <w:rPr>
          <w:spacing w:val="-12"/>
        </w:rPr>
        <w:t xml:space="preserve"> </w:t>
      </w:r>
      <w:r>
        <w:t>quản</w:t>
      </w:r>
      <w:r>
        <w:rPr>
          <w:spacing w:val="-11"/>
        </w:rPr>
        <w:t xml:space="preserve"> </w:t>
      </w:r>
      <w:r>
        <w:t>lý</w:t>
      </w:r>
      <w:r>
        <w:rPr>
          <w:spacing w:val="-11"/>
        </w:rPr>
        <w:t xml:space="preserve"> </w:t>
      </w:r>
      <w:r>
        <w:t>hoạt</w:t>
      </w:r>
      <w:r>
        <w:rPr>
          <w:spacing w:val="-11"/>
        </w:rPr>
        <w:t xml:space="preserve"> </w:t>
      </w:r>
      <w:r>
        <w:t>động</w:t>
      </w:r>
      <w:r>
        <w:rPr>
          <w:spacing w:val="-11"/>
        </w:rPr>
        <w:t xml:space="preserve"> </w:t>
      </w:r>
      <w:r>
        <w:t>xây</w:t>
      </w:r>
      <w:r>
        <w:rPr>
          <w:spacing w:val="-11"/>
        </w:rPr>
        <w:t xml:space="preserve"> </w:t>
      </w:r>
      <w:r>
        <w:t>dựng</w:t>
      </w:r>
      <w:r>
        <w:rPr>
          <w:spacing w:val="-10"/>
        </w:rPr>
        <w:t xml:space="preserve"> </w:t>
      </w:r>
      <w:r>
        <w:t>và</w:t>
      </w:r>
      <w:r>
        <w:rPr>
          <w:spacing w:val="-7"/>
        </w:rPr>
        <w:t xml:space="preserve"> </w:t>
      </w:r>
      <w:r>
        <w:t>các</w:t>
      </w:r>
      <w:r>
        <w:rPr>
          <w:spacing w:val="-7"/>
        </w:rPr>
        <w:t xml:space="preserve"> </w:t>
      </w:r>
      <w:r>
        <w:t>quy</w:t>
      </w:r>
      <w:r>
        <w:rPr>
          <w:spacing w:val="-7"/>
        </w:rPr>
        <w:t xml:space="preserve"> </w:t>
      </w:r>
      <w:r>
        <w:t>định</w:t>
      </w:r>
      <w:r>
        <w:rPr>
          <w:spacing w:val="-7"/>
        </w:rPr>
        <w:t xml:space="preserve"> </w:t>
      </w:r>
      <w:r>
        <w:t xml:space="preserve">hiện </w:t>
      </w:r>
      <w:r>
        <w:rPr>
          <w:spacing w:val="-2"/>
        </w:rPr>
        <w:t>hành.</w:t>
      </w:r>
    </w:p>
    <w:p w14:paraId="742A1BAF" w14:textId="77777777" w:rsidR="009F1D38" w:rsidRDefault="00000000" w:rsidP="009F1D38">
      <w:pPr>
        <w:pStyle w:val="BodyText"/>
        <w:spacing w:before="118"/>
        <w:ind w:right="132" w:firstLine="567"/>
        <w:rPr>
          <w:lang w:val="en-US"/>
        </w:rPr>
      </w:pPr>
      <w:r>
        <w:t>Hồ sơ thiết kế, dự toán công trình theo quy định tại Nghị định số 10/2021/NĐ-CP</w:t>
      </w:r>
      <w:r>
        <w:rPr>
          <w:spacing w:val="-2"/>
        </w:rPr>
        <w:t xml:space="preserve"> </w:t>
      </w:r>
      <w:r>
        <w:t>ngày 09/02/2021 Về</w:t>
      </w:r>
      <w:r>
        <w:rPr>
          <w:spacing w:val="-2"/>
        </w:rPr>
        <w:t xml:space="preserve"> </w:t>
      </w:r>
      <w:r>
        <w:t>quản</w:t>
      </w:r>
      <w:r>
        <w:rPr>
          <w:spacing w:val="-1"/>
        </w:rPr>
        <w:t xml:space="preserve"> </w:t>
      </w:r>
      <w:r>
        <w:t>lý</w:t>
      </w:r>
      <w:r>
        <w:rPr>
          <w:spacing w:val="-1"/>
        </w:rPr>
        <w:t xml:space="preserve"> </w:t>
      </w:r>
      <w:r>
        <w:t>chi</w:t>
      </w:r>
      <w:r>
        <w:rPr>
          <w:spacing w:val="-1"/>
        </w:rPr>
        <w:t xml:space="preserve"> </w:t>
      </w:r>
      <w:r>
        <w:t>phí</w:t>
      </w:r>
      <w:r>
        <w:rPr>
          <w:spacing w:val="-1"/>
        </w:rPr>
        <w:t xml:space="preserve"> </w:t>
      </w:r>
      <w:r>
        <w:t>đầu tư</w:t>
      </w:r>
      <w:r>
        <w:rPr>
          <w:spacing w:val="-3"/>
        </w:rPr>
        <w:t xml:space="preserve"> </w:t>
      </w:r>
      <w:r>
        <w:t>xây</w:t>
      </w:r>
      <w:r>
        <w:rPr>
          <w:spacing w:val="-1"/>
        </w:rPr>
        <w:t xml:space="preserve"> </w:t>
      </w:r>
      <w:r>
        <w:t>dựng; nghị</w:t>
      </w:r>
      <w:r>
        <w:rPr>
          <w:spacing w:val="-3"/>
        </w:rPr>
        <w:t xml:space="preserve"> </w:t>
      </w:r>
      <w:r>
        <w:t>định 175/2024/NĐ-CP</w:t>
      </w:r>
      <w:r>
        <w:rPr>
          <w:spacing w:val="-5"/>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 Luật Xây dựng về quản lý hoạt động xây dựng.</w:t>
      </w:r>
    </w:p>
    <w:p w14:paraId="273E2694" w14:textId="7B3405C3" w:rsidR="00A15CE9" w:rsidRPr="009F1D38" w:rsidRDefault="009F1D38" w:rsidP="009F1D38">
      <w:pPr>
        <w:pStyle w:val="BodyText"/>
        <w:spacing w:before="118"/>
        <w:ind w:left="0" w:right="132" w:firstLine="567"/>
        <w:rPr>
          <w:b/>
          <w:bCs/>
        </w:rPr>
      </w:pPr>
      <w:r>
        <w:rPr>
          <w:b/>
          <w:bCs/>
          <w:lang w:val="en-US"/>
        </w:rPr>
        <w:t xml:space="preserve">4.2 </w:t>
      </w:r>
      <w:r w:rsidRPr="009F1D38">
        <w:rPr>
          <w:b/>
          <w:bCs/>
        </w:rPr>
        <w:t>Lập</w:t>
      </w:r>
      <w:r w:rsidRPr="009F1D38">
        <w:rPr>
          <w:b/>
          <w:bCs/>
          <w:spacing w:val="-6"/>
        </w:rPr>
        <w:t xml:space="preserve"> </w:t>
      </w:r>
      <w:r w:rsidRPr="009F1D38">
        <w:rPr>
          <w:b/>
          <w:bCs/>
        </w:rPr>
        <w:t>Hồ</w:t>
      </w:r>
      <w:r w:rsidRPr="009F1D38">
        <w:rPr>
          <w:b/>
          <w:bCs/>
          <w:spacing w:val="-1"/>
        </w:rPr>
        <w:t xml:space="preserve"> </w:t>
      </w:r>
      <w:r w:rsidRPr="009F1D38">
        <w:rPr>
          <w:b/>
          <w:bCs/>
        </w:rPr>
        <w:t>sơ</w:t>
      </w:r>
      <w:r w:rsidRPr="009F1D38">
        <w:rPr>
          <w:b/>
          <w:bCs/>
          <w:spacing w:val="-3"/>
        </w:rPr>
        <w:t xml:space="preserve"> </w:t>
      </w:r>
      <w:r w:rsidRPr="009F1D38">
        <w:rPr>
          <w:b/>
          <w:bCs/>
        </w:rPr>
        <w:t>báo</w:t>
      </w:r>
      <w:r w:rsidRPr="009F1D38">
        <w:rPr>
          <w:b/>
          <w:bCs/>
          <w:spacing w:val="-1"/>
        </w:rPr>
        <w:t xml:space="preserve"> </w:t>
      </w:r>
      <w:r w:rsidRPr="009F1D38">
        <w:rPr>
          <w:b/>
          <w:bCs/>
        </w:rPr>
        <w:t>cáo</w:t>
      </w:r>
      <w:r w:rsidRPr="009F1D38">
        <w:rPr>
          <w:b/>
          <w:bCs/>
          <w:spacing w:val="-1"/>
        </w:rPr>
        <w:t xml:space="preserve"> </w:t>
      </w:r>
      <w:r w:rsidRPr="009F1D38">
        <w:rPr>
          <w:b/>
          <w:bCs/>
        </w:rPr>
        <w:t>kinh</w:t>
      </w:r>
      <w:r w:rsidRPr="009F1D38">
        <w:rPr>
          <w:b/>
          <w:bCs/>
          <w:spacing w:val="-3"/>
        </w:rPr>
        <w:t xml:space="preserve"> </w:t>
      </w:r>
      <w:r w:rsidRPr="009F1D38">
        <w:rPr>
          <w:b/>
          <w:bCs/>
        </w:rPr>
        <w:t>tế</w:t>
      </w:r>
      <w:r w:rsidRPr="009F1D38">
        <w:rPr>
          <w:b/>
          <w:bCs/>
          <w:spacing w:val="-2"/>
        </w:rPr>
        <w:t xml:space="preserve"> </w:t>
      </w:r>
      <w:r w:rsidRPr="009F1D38">
        <w:rPr>
          <w:b/>
          <w:bCs/>
        </w:rPr>
        <w:t>kỹ</w:t>
      </w:r>
      <w:r w:rsidRPr="009F1D38">
        <w:rPr>
          <w:b/>
          <w:bCs/>
          <w:spacing w:val="-4"/>
        </w:rPr>
        <w:t xml:space="preserve"> </w:t>
      </w:r>
      <w:r w:rsidRPr="009F1D38">
        <w:rPr>
          <w:b/>
          <w:bCs/>
          <w:spacing w:val="-2"/>
        </w:rPr>
        <w:t>thuật:</w:t>
      </w:r>
    </w:p>
    <w:p w14:paraId="165ACC3E" w14:textId="4F4C222F" w:rsidR="00A15CE9" w:rsidRPr="009F1D38" w:rsidRDefault="009F1D38" w:rsidP="009F1D38">
      <w:pPr>
        <w:tabs>
          <w:tab w:val="left" w:pos="1200"/>
        </w:tabs>
        <w:spacing w:before="119"/>
        <w:ind w:firstLine="567"/>
        <w:rPr>
          <w:i/>
          <w:sz w:val="28"/>
        </w:rPr>
      </w:pPr>
      <w:r>
        <w:rPr>
          <w:i/>
          <w:sz w:val="28"/>
          <w:lang w:val="en-US"/>
        </w:rPr>
        <w:t xml:space="preserve">4.2.1 </w:t>
      </w:r>
      <w:r w:rsidRPr="009F1D38">
        <w:rPr>
          <w:i/>
          <w:sz w:val="28"/>
        </w:rPr>
        <w:t>Căn</w:t>
      </w:r>
      <w:r w:rsidRPr="009F1D38">
        <w:rPr>
          <w:i/>
          <w:spacing w:val="-2"/>
          <w:sz w:val="28"/>
        </w:rPr>
        <w:t xml:space="preserve"> </w:t>
      </w:r>
      <w:r w:rsidRPr="009F1D38">
        <w:rPr>
          <w:i/>
          <w:sz w:val="28"/>
        </w:rPr>
        <w:t>cứ</w:t>
      </w:r>
      <w:r w:rsidRPr="009F1D38">
        <w:rPr>
          <w:i/>
          <w:spacing w:val="-2"/>
          <w:sz w:val="28"/>
        </w:rPr>
        <w:t xml:space="preserve"> </w:t>
      </w:r>
      <w:r w:rsidRPr="009F1D38">
        <w:rPr>
          <w:i/>
          <w:sz w:val="28"/>
        </w:rPr>
        <w:t>để</w:t>
      </w:r>
      <w:r w:rsidRPr="009F1D38">
        <w:rPr>
          <w:i/>
          <w:spacing w:val="-5"/>
          <w:sz w:val="28"/>
        </w:rPr>
        <w:t xml:space="preserve"> </w:t>
      </w:r>
      <w:r w:rsidRPr="009F1D38">
        <w:rPr>
          <w:i/>
          <w:spacing w:val="-4"/>
          <w:sz w:val="28"/>
        </w:rPr>
        <w:t>lập:</w:t>
      </w:r>
    </w:p>
    <w:p w14:paraId="345A1D26" w14:textId="77777777" w:rsidR="00A15CE9" w:rsidRDefault="00000000">
      <w:pPr>
        <w:pStyle w:val="ListParagraph"/>
        <w:numPr>
          <w:ilvl w:val="0"/>
          <w:numId w:val="9"/>
        </w:numPr>
        <w:tabs>
          <w:tab w:val="left" w:pos="994"/>
        </w:tabs>
        <w:ind w:left="994" w:hanging="285"/>
        <w:rPr>
          <w:sz w:val="28"/>
        </w:rPr>
      </w:pPr>
      <w:r>
        <w:rPr>
          <w:sz w:val="28"/>
        </w:rPr>
        <w:t>Quy</w:t>
      </w:r>
      <w:r>
        <w:rPr>
          <w:spacing w:val="-10"/>
          <w:sz w:val="28"/>
        </w:rPr>
        <w:t xml:space="preserve"> </w:t>
      </w:r>
      <w:r>
        <w:rPr>
          <w:sz w:val="28"/>
        </w:rPr>
        <w:t>hoạch</w:t>
      </w:r>
      <w:r>
        <w:rPr>
          <w:spacing w:val="-5"/>
          <w:sz w:val="28"/>
        </w:rPr>
        <w:t xml:space="preserve"> </w:t>
      </w:r>
      <w:r>
        <w:rPr>
          <w:sz w:val="28"/>
        </w:rPr>
        <w:t>phát</w:t>
      </w:r>
      <w:r>
        <w:rPr>
          <w:spacing w:val="-5"/>
          <w:sz w:val="28"/>
        </w:rPr>
        <w:t xml:space="preserve"> </w:t>
      </w:r>
      <w:r>
        <w:rPr>
          <w:sz w:val="28"/>
        </w:rPr>
        <w:t>triển</w:t>
      </w:r>
      <w:r>
        <w:rPr>
          <w:spacing w:val="-4"/>
          <w:sz w:val="28"/>
        </w:rPr>
        <w:t xml:space="preserve"> </w:t>
      </w:r>
      <w:r>
        <w:rPr>
          <w:sz w:val="28"/>
        </w:rPr>
        <w:t>kinh</w:t>
      </w:r>
      <w:r>
        <w:rPr>
          <w:spacing w:val="-8"/>
          <w:sz w:val="28"/>
        </w:rPr>
        <w:t xml:space="preserve"> </w:t>
      </w:r>
      <w:r>
        <w:rPr>
          <w:sz w:val="28"/>
        </w:rPr>
        <w:t>tế</w:t>
      </w:r>
      <w:r>
        <w:rPr>
          <w:spacing w:val="-2"/>
          <w:sz w:val="28"/>
        </w:rPr>
        <w:t xml:space="preserve"> </w:t>
      </w:r>
      <w:r>
        <w:rPr>
          <w:sz w:val="28"/>
        </w:rPr>
        <w:t>-</w:t>
      </w:r>
      <w:r>
        <w:rPr>
          <w:spacing w:val="-7"/>
          <w:sz w:val="28"/>
        </w:rPr>
        <w:t xml:space="preserve"> </w:t>
      </w:r>
      <w:r>
        <w:rPr>
          <w:sz w:val="28"/>
        </w:rPr>
        <w:t>xã</w:t>
      </w:r>
      <w:r>
        <w:rPr>
          <w:spacing w:val="-8"/>
          <w:sz w:val="28"/>
        </w:rPr>
        <w:t xml:space="preserve"> </w:t>
      </w:r>
      <w:r>
        <w:rPr>
          <w:sz w:val="28"/>
        </w:rPr>
        <w:t>hội</w:t>
      </w:r>
      <w:r>
        <w:rPr>
          <w:spacing w:val="-5"/>
          <w:sz w:val="28"/>
        </w:rPr>
        <w:t xml:space="preserve"> </w:t>
      </w:r>
      <w:r>
        <w:rPr>
          <w:sz w:val="28"/>
        </w:rPr>
        <w:t>khác</w:t>
      </w:r>
      <w:r>
        <w:rPr>
          <w:spacing w:val="-5"/>
          <w:sz w:val="28"/>
        </w:rPr>
        <w:t xml:space="preserve"> </w:t>
      </w:r>
      <w:r>
        <w:rPr>
          <w:sz w:val="28"/>
        </w:rPr>
        <w:t>của</w:t>
      </w:r>
      <w:r>
        <w:rPr>
          <w:spacing w:val="-9"/>
          <w:sz w:val="28"/>
        </w:rPr>
        <w:t xml:space="preserve"> </w:t>
      </w:r>
      <w:r>
        <w:rPr>
          <w:sz w:val="28"/>
        </w:rPr>
        <w:t>địa</w:t>
      </w:r>
      <w:r>
        <w:rPr>
          <w:spacing w:val="-5"/>
          <w:sz w:val="28"/>
        </w:rPr>
        <w:t xml:space="preserve"> </w:t>
      </w:r>
      <w:r>
        <w:rPr>
          <w:sz w:val="28"/>
        </w:rPr>
        <w:t>phương</w:t>
      </w:r>
      <w:r>
        <w:rPr>
          <w:spacing w:val="-8"/>
          <w:sz w:val="28"/>
        </w:rPr>
        <w:t xml:space="preserve"> </w:t>
      </w:r>
      <w:r>
        <w:rPr>
          <w:sz w:val="28"/>
        </w:rPr>
        <w:t>đã</w:t>
      </w:r>
      <w:r>
        <w:rPr>
          <w:spacing w:val="-8"/>
          <w:sz w:val="28"/>
        </w:rPr>
        <w:t xml:space="preserve"> </w:t>
      </w:r>
      <w:r>
        <w:rPr>
          <w:sz w:val="28"/>
        </w:rPr>
        <w:t>được</w:t>
      </w:r>
      <w:r>
        <w:rPr>
          <w:spacing w:val="-7"/>
          <w:sz w:val="28"/>
        </w:rPr>
        <w:t xml:space="preserve"> </w:t>
      </w:r>
      <w:r>
        <w:rPr>
          <w:spacing w:val="-2"/>
          <w:sz w:val="28"/>
        </w:rPr>
        <w:t>duyệt;</w:t>
      </w:r>
    </w:p>
    <w:p w14:paraId="001CFE3F" w14:textId="77777777" w:rsidR="00A15CE9" w:rsidRDefault="00000000">
      <w:pPr>
        <w:pStyle w:val="ListParagraph"/>
        <w:numPr>
          <w:ilvl w:val="0"/>
          <w:numId w:val="9"/>
        </w:numPr>
        <w:tabs>
          <w:tab w:val="left" w:pos="1012"/>
        </w:tabs>
        <w:spacing w:before="122"/>
        <w:ind w:left="1012" w:hanging="303"/>
        <w:rPr>
          <w:sz w:val="28"/>
        </w:rPr>
      </w:pPr>
      <w:r>
        <w:rPr>
          <w:sz w:val="28"/>
        </w:rPr>
        <w:lastRenderedPageBreak/>
        <w:t>Phương</w:t>
      </w:r>
      <w:r>
        <w:rPr>
          <w:spacing w:val="-3"/>
          <w:sz w:val="28"/>
        </w:rPr>
        <w:t xml:space="preserve"> </w:t>
      </w:r>
      <w:r>
        <w:rPr>
          <w:sz w:val="28"/>
        </w:rPr>
        <w:t>án</w:t>
      </w:r>
      <w:r>
        <w:rPr>
          <w:spacing w:val="-2"/>
          <w:sz w:val="28"/>
        </w:rPr>
        <w:t xml:space="preserve"> </w:t>
      </w:r>
      <w:r>
        <w:rPr>
          <w:sz w:val="28"/>
        </w:rPr>
        <w:t>kỹ</w:t>
      </w:r>
      <w:r>
        <w:rPr>
          <w:spacing w:val="-3"/>
          <w:sz w:val="28"/>
        </w:rPr>
        <w:t xml:space="preserve"> </w:t>
      </w:r>
      <w:r>
        <w:rPr>
          <w:sz w:val="28"/>
        </w:rPr>
        <w:t>thuật</w:t>
      </w:r>
      <w:r>
        <w:rPr>
          <w:spacing w:val="-1"/>
          <w:sz w:val="28"/>
        </w:rPr>
        <w:t xml:space="preserve"> </w:t>
      </w:r>
      <w:r>
        <w:rPr>
          <w:sz w:val="28"/>
        </w:rPr>
        <w:t>đầu</w:t>
      </w:r>
      <w:r>
        <w:rPr>
          <w:spacing w:val="-3"/>
          <w:sz w:val="28"/>
        </w:rPr>
        <w:t xml:space="preserve"> </w:t>
      </w:r>
      <w:r>
        <w:rPr>
          <w:sz w:val="28"/>
        </w:rPr>
        <w:t>tư</w:t>
      </w:r>
      <w:r>
        <w:rPr>
          <w:spacing w:val="-6"/>
          <w:sz w:val="28"/>
        </w:rPr>
        <w:t xml:space="preserve"> </w:t>
      </w:r>
      <w:r>
        <w:rPr>
          <w:sz w:val="28"/>
        </w:rPr>
        <w:t>được</w:t>
      </w:r>
      <w:r>
        <w:rPr>
          <w:spacing w:val="-3"/>
          <w:sz w:val="28"/>
        </w:rPr>
        <w:t xml:space="preserve"> </w:t>
      </w:r>
      <w:r>
        <w:rPr>
          <w:spacing w:val="-2"/>
          <w:sz w:val="28"/>
        </w:rPr>
        <w:t>duyệt.</w:t>
      </w:r>
    </w:p>
    <w:p w14:paraId="73525647" w14:textId="77777777" w:rsidR="00A15CE9" w:rsidRDefault="00000000">
      <w:pPr>
        <w:pStyle w:val="ListParagraph"/>
        <w:numPr>
          <w:ilvl w:val="0"/>
          <w:numId w:val="9"/>
        </w:numPr>
        <w:tabs>
          <w:tab w:val="left" w:pos="994"/>
        </w:tabs>
        <w:ind w:left="143" w:right="138" w:firstLine="566"/>
        <w:rPr>
          <w:sz w:val="28"/>
        </w:rPr>
      </w:pPr>
      <w:r>
        <w:rPr>
          <w:sz w:val="28"/>
        </w:rPr>
        <w:t>Báo</w:t>
      </w:r>
      <w:r>
        <w:rPr>
          <w:spacing w:val="-5"/>
          <w:sz w:val="28"/>
        </w:rPr>
        <w:t xml:space="preserve"> </w:t>
      </w:r>
      <w:r>
        <w:rPr>
          <w:sz w:val="28"/>
        </w:rPr>
        <w:t>cáo</w:t>
      </w:r>
      <w:r>
        <w:rPr>
          <w:spacing w:val="-5"/>
          <w:sz w:val="28"/>
        </w:rPr>
        <w:t xml:space="preserve"> </w:t>
      </w:r>
      <w:r>
        <w:rPr>
          <w:sz w:val="28"/>
        </w:rPr>
        <w:t>kết</w:t>
      </w:r>
      <w:r>
        <w:rPr>
          <w:spacing w:val="-7"/>
          <w:sz w:val="28"/>
        </w:rPr>
        <w:t xml:space="preserve"> </w:t>
      </w:r>
      <w:r>
        <w:rPr>
          <w:sz w:val="28"/>
        </w:rPr>
        <w:t>quả</w:t>
      </w:r>
      <w:r>
        <w:rPr>
          <w:spacing w:val="-8"/>
          <w:sz w:val="28"/>
        </w:rPr>
        <w:t xml:space="preserve"> </w:t>
      </w:r>
      <w:r>
        <w:rPr>
          <w:sz w:val="28"/>
        </w:rPr>
        <w:t>khảo</w:t>
      </w:r>
      <w:r>
        <w:rPr>
          <w:spacing w:val="-4"/>
          <w:sz w:val="28"/>
        </w:rPr>
        <w:t xml:space="preserve"> </w:t>
      </w:r>
      <w:r>
        <w:rPr>
          <w:sz w:val="28"/>
        </w:rPr>
        <w:t>sát</w:t>
      </w:r>
      <w:r>
        <w:rPr>
          <w:spacing w:val="-4"/>
          <w:sz w:val="28"/>
        </w:rPr>
        <w:t xml:space="preserve"> </w:t>
      </w:r>
      <w:r>
        <w:rPr>
          <w:sz w:val="28"/>
        </w:rPr>
        <w:t>xây</w:t>
      </w:r>
      <w:r>
        <w:rPr>
          <w:spacing w:val="-7"/>
          <w:sz w:val="28"/>
        </w:rPr>
        <w:t xml:space="preserve"> </w:t>
      </w:r>
      <w:r>
        <w:rPr>
          <w:sz w:val="28"/>
        </w:rPr>
        <w:t>dựng</w:t>
      </w:r>
      <w:r>
        <w:rPr>
          <w:spacing w:val="-5"/>
          <w:sz w:val="28"/>
        </w:rPr>
        <w:t xml:space="preserve"> </w:t>
      </w:r>
      <w:r>
        <w:rPr>
          <w:sz w:val="28"/>
        </w:rPr>
        <w:t>và</w:t>
      </w:r>
      <w:r>
        <w:rPr>
          <w:spacing w:val="-5"/>
          <w:sz w:val="28"/>
        </w:rPr>
        <w:t xml:space="preserve"> </w:t>
      </w:r>
      <w:r>
        <w:rPr>
          <w:sz w:val="28"/>
        </w:rPr>
        <w:t>các</w:t>
      </w:r>
      <w:r>
        <w:rPr>
          <w:spacing w:val="-5"/>
          <w:sz w:val="28"/>
        </w:rPr>
        <w:t xml:space="preserve"> </w:t>
      </w:r>
      <w:r>
        <w:rPr>
          <w:sz w:val="28"/>
        </w:rPr>
        <w:t>điều kiện</w:t>
      </w:r>
      <w:r>
        <w:rPr>
          <w:spacing w:val="-5"/>
          <w:sz w:val="28"/>
        </w:rPr>
        <w:t xml:space="preserve"> </w:t>
      </w:r>
      <w:r>
        <w:rPr>
          <w:sz w:val="28"/>
        </w:rPr>
        <w:t>khác</w:t>
      </w:r>
      <w:r>
        <w:rPr>
          <w:spacing w:val="-7"/>
          <w:sz w:val="28"/>
        </w:rPr>
        <w:t xml:space="preserve"> </w:t>
      </w:r>
      <w:r>
        <w:rPr>
          <w:sz w:val="28"/>
        </w:rPr>
        <w:t>tại</w:t>
      </w:r>
      <w:r>
        <w:rPr>
          <w:spacing w:val="-4"/>
          <w:sz w:val="28"/>
        </w:rPr>
        <w:t xml:space="preserve"> </w:t>
      </w:r>
      <w:r>
        <w:rPr>
          <w:sz w:val="28"/>
        </w:rPr>
        <w:t>địa</w:t>
      </w:r>
      <w:r>
        <w:rPr>
          <w:spacing w:val="-5"/>
          <w:sz w:val="28"/>
        </w:rPr>
        <w:t xml:space="preserve"> </w:t>
      </w:r>
      <w:r>
        <w:rPr>
          <w:sz w:val="28"/>
        </w:rPr>
        <w:t>điểm</w:t>
      </w:r>
      <w:r>
        <w:rPr>
          <w:spacing w:val="-5"/>
          <w:sz w:val="28"/>
        </w:rPr>
        <w:t xml:space="preserve"> </w:t>
      </w:r>
      <w:r>
        <w:rPr>
          <w:sz w:val="28"/>
        </w:rPr>
        <w:t xml:space="preserve">xây </w:t>
      </w:r>
      <w:r>
        <w:rPr>
          <w:spacing w:val="-2"/>
          <w:sz w:val="28"/>
        </w:rPr>
        <w:t>dựng;</w:t>
      </w:r>
    </w:p>
    <w:p w14:paraId="38C4E61E" w14:textId="77777777" w:rsidR="00A15CE9" w:rsidRDefault="00000000">
      <w:pPr>
        <w:pStyle w:val="ListParagraph"/>
        <w:numPr>
          <w:ilvl w:val="0"/>
          <w:numId w:val="9"/>
        </w:numPr>
        <w:tabs>
          <w:tab w:val="left" w:pos="1012"/>
        </w:tabs>
        <w:spacing w:before="119"/>
        <w:ind w:left="1012" w:hanging="303"/>
        <w:rPr>
          <w:sz w:val="28"/>
        </w:rPr>
      </w:pPr>
      <w:r>
        <w:rPr>
          <w:sz w:val="28"/>
        </w:rPr>
        <w:t>Các</w:t>
      </w:r>
      <w:r>
        <w:rPr>
          <w:spacing w:val="-7"/>
          <w:sz w:val="28"/>
        </w:rPr>
        <w:t xml:space="preserve"> </w:t>
      </w:r>
      <w:r>
        <w:rPr>
          <w:sz w:val="28"/>
        </w:rPr>
        <w:t>quy</w:t>
      </w:r>
      <w:r>
        <w:rPr>
          <w:spacing w:val="-2"/>
          <w:sz w:val="28"/>
        </w:rPr>
        <w:t xml:space="preserve"> </w:t>
      </w:r>
      <w:r>
        <w:rPr>
          <w:sz w:val="28"/>
        </w:rPr>
        <w:t>chuẩn,</w:t>
      </w:r>
      <w:r>
        <w:rPr>
          <w:spacing w:val="-6"/>
          <w:sz w:val="28"/>
        </w:rPr>
        <w:t xml:space="preserve"> </w:t>
      </w:r>
      <w:r>
        <w:rPr>
          <w:sz w:val="28"/>
        </w:rPr>
        <w:t>tiêu</w:t>
      </w:r>
      <w:r>
        <w:rPr>
          <w:spacing w:val="-2"/>
          <w:sz w:val="28"/>
        </w:rPr>
        <w:t xml:space="preserve"> </w:t>
      </w:r>
      <w:r>
        <w:rPr>
          <w:sz w:val="28"/>
        </w:rPr>
        <w:t>chuẩn</w:t>
      </w:r>
      <w:r>
        <w:rPr>
          <w:spacing w:val="-2"/>
          <w:sz w:val="28"/>
        </w:rPr>
        <w:t xml:space="preserve"> </w:t>
      </w:r>
      <w:r>
        <w:rPr>
          <w:sz w:val="28"/>
        </w:rPr>
        <w:t>xây</w:t>
      </w:r>
      <w:r>
        <w:rPr>
          <w:spacing w:val="-4"/>
          <w:sz w:val="28"/>
        </w:rPr>
        <w:t xml:space="preserve"> </w:t>
      </w:r>
      <w:r>
        <w:rPr>
          <w:sz w:val="28"/>
        </w:rPr>
        <w:t>dựng</w:t>
      </w:r>
      <w:r>
        <w:rPr>
          <w:spacing w:val="-2"/>
          <w:sz w:val="28"/>
        </w:rPr>
        <w:t xml:space="preserve"> </w:t>
      </w:r>
      <w:r>
        <w:rPr>
          <w:sz w:val="28"/>
        </w:rPr>
        <w:t>hiện</w:t>
      </w:r>
      <w:r>
        <w:rPr>
          <w:spacing w:val="-2"/>
          <w:sz w:val="28"/>
        </w:rPr>
        <w:t xml:space="preserve"> </w:t>
      </w:r>
      <w:r>
        <w:rPr>
          <w:sz w:val="28"/>
        </w:rPr>
        <w:t>hành</w:t>
      </w:r>
      <w:r>
        <w:rPr>
          <w:spacing w:val="-1"/>
          <w:sz w:val="28"/>
        </w:rPr>
        <w:t xml:space="preserve"> </w:t>
      </w:r>
      <w:r>
        <w:rPr>
          <w:sz w:val="28"/>
        </w:rPr>
        <w:t>được</w:t>
      </w:r>
      <w:r>
        <w:rPr>
          <w:spacing w:val="-6"/>
          <w:sz w:val="28"/>
        </w:rPr>
        <w:t xml:space="preserve"> </w:t>
      </w:r>
      <w:r>
        <w:rPr>
          <w:sz w:val="28"/>
        </w:rPr>
        <w:t>áp</w:t>
      </w:r>
      <w:r>
        <w:rPr>
          <w:spacing w:val="-4"/>
          <w:sz w:val="28"/>
        </w:rPr>
        <w:t xml:space="preserve"> </w:t>
      </w:r>
      <w:r>
        <w:rPr>
          <w:spacing w:val="-2"/>
          <w:sz w:val="28"/>
        </w:rPr>
        <w:t>dụng;</w:t>
      </w:r>
    </w:p>
    <w:p w14:paraId="74BCEC94" w14:textId="77777777" w:rsidR="00A15CE9" w:rsidRDefault="00000000">
      <w:pPr>
        <w:pStyle w:val="ListParagraph"/>
        <w:numPr>
          <w:ilvl w:val="0"/>
          <w:numId w:val="9"/>
        </w:numPr>
        <w:tabs>
          <w:tab w:val="left" w:pos="984"/>
        </w:tabs>
        <w:ind w:left="143" w:right="142" w:firstLine="566"/>
        <w:rPr>
          <w:sz w:val="28"/>
        </w:rPr>
      </w:pPr>
      <w:r>
        <w:rPr>
          <w:sz w:val="28"/>
        </w:rPr>
        <w:t>Các</w:t>
      </w:r>
      <w:r>
        <w:rPr>
          <w:spacing w:val="-17"/>
          <w:sz w:val="28"/>
        </w:rPr>
        <w:t xml:space="preserve"> </w:t>
      </w:r>
      <w:r>
        <w:rPr>
          <w:sz w:val="28"/>
        </w:rPr>
        <w:t>tài</w:t>
      </w:r>
      <w:r>
        <w:rPr>
          <w:spacing w:val="-16"/>
          <w:sz w:val="28"/>
        </w:rPr>
        <w:t xml:space="preserve"> </w:t>
      </w:r>
      <w:r>
        <w:rPr>
          <w:sz w:val="28"/>
        </w:rPr>
        <w:t>liệu</w:t>
      </w:r>
      <w:r>
        <w:rPr>
          <w:spacing w:val="-16"/>
          <w:sz w:val="28"/>
        </w:rPr>
        <w:t xml:space="preserve"> </w:t>
      </w:r>
      <w:r>
        <w:rPr>
          <w:sz w:val="28"/>
        </w:rPr>
        <w:t>pháp</w:t>
      </w:r>
      <w:r>
        <w:rPr>
          <w:spacing w:val="-16"/>
          <w:sz w:val="28"/>
        </w:rPr>
        <w:t xml:space="preserve"> </w:t>
      </w:r>
      <w:r>
        <w:rPr>
          <w:sz w:val="28"/>
        </w:rPr>
        <w:t>lý</w:t>
      </w:r>
      <w:r>
        <w:rPr>
          <w:spacing w:val="-18"/>
          <w:sz w:val="28"/>
        </w:rPr>
        <w:t xml:space="preserve"> </w:t>
      </w:r>
      <w:r>
        <w:rPr>
          <w:sz w:val="28"/>
        </w:rPr>
        <w:t>liên</w:t>
      </w:r>
      <w:r>
        <w:rPr>
          <w:spacing w:val="-15"/>
          <w:sz w:val="28"/>
        </w:rPr>
        <w:t xml:space="preserve"> </w:t>
      </w:r>
      <w:r>
        <w:rPr>
          <w:sz w:val="28"/>
        </w:rPr>
        <w:t>quan</w:t>
      </w:r>
      <w:r>
        <w:rPr>
          <w:spacing w:val="-14"/>
          <w:sz w:val="28"/>
        </w:rPr>
        <w:t xml:space="preserve"> </w:t>
      </w:r>
      <w:r>
        <w:rPr>
          <w:sz w:val="28"/>
        </w:rPr>
        <w:t>(văn</w:t>
      </w:r>
      <w:r>
        <w:rPr>
          <w:spacing w:val="-16"/>
          <w:sz w:val="28"/>
        </w:rPr>
        <w:t xml:space="preserve"> </w:t>
      </w:r>
      <w:r>
        <w:rPr>
          <w:sz w:val="28"/>
        </w:rPr>
        <w:t>bản</w:t>
      </w:r>
      <w:r>
        <w:rPr>
          <w:spacing w:val="-16"/>
          <w:sz w:val="28"/>
        </w:rPr>
        <w:t xml:space="preserve"> </w:t>
      </w:r>
      <w:r>
        <w:rPr>
          <w:sz w:val="28"/>
        </w:rPr>
        <w:t>thoả</w:t>
      </w:r>
      <w:r>
        <w:rPr>
          <w:spacing w:val="-15"/>
          <w:sz w:val="28"/>
        </w:rPr>
        <w:t xml:space="preserve"> </w:t>
      </w:r>
      <w:r>
        <w:rPr>
          <w:sz w:val="28"/>
        </w:rPr>
        <w:t>thuận</w:t>
      </w:r>
      <w:r>
        <w:rPr>
          <w:spacing w:val="-16"/>
          <w:sz w:val="28"/>
        </w:rPr>
        <w:t xml:space="preserve"> </w:t>
      </w:r>
      <w:r>
        <w:rPr>
          <w:sz w:val="28"/>
        </w:rPr>
        <w:t>với</w:t>
      </w:r>
      <w:r>
        <w:rPr>
          <w:spacing w:val="-16"/>
          <w:sz w:val="28"/>
        </w:rPr>
        <w:t xml:space="preserve"> </w:t>
      </w:r>
      <w:r>
        <w:rPr>
          <w:sz w:val="28"/>
        </w:rPr>
        <w:t>các</w:t>
      </w:r>
      <w:r>
        <w:rPr>
          <w:spacing w:val="-17"/>
          <w:sz w:val="28"/>
        </w:rPr>
        <w:t xml:space="preserve"> </w:t>
      </w:r>
      <w:r>
        <w:rPr>
          <w:sz w:val="28"/>
        </w:rPr>
        <w:t>cơ</w:t>
      </w:r>
      <w:r>
        <w:rPr>
          <w:spacing w:val="-17"/>
          <w:sz w:val="28"/>
        </w:rPr>
        <w:t xml:space="preserve"> </w:t>
      </w:r>
      <w:r>
        <w:rPr>
          <w:sz w:val="28"/>
        </w:rPr>
        <w:t>quan,</w:t>
      </w:r>
      <w:r>
        <w:rPr>
          <w:spacing w:val="-15"/>
          <w:sz w:val="28"/>
        </w:rPr>
        <w:t xml:space="preserve"> </w:t>
      </w:r>
      <w:r>
        <w:rPr>
          <w:sz w:val="28"/>
        </w:rPr>
        <w:t>tổ</w:t>
      </w:r>
      <w:r>
        <w:rPr>
          <w:spacing w:val="-16"/>
          <w:sz w:val="28"/>
        </w:rPr>
        <w:t xml:space="preserve"> </w:t>
      </w:r>
      <w:r>
        <w:rPr>
          <w:sz w:val="28"/>
        </w:rPr>
        <w:t>chức, cá nhân liên quan đến thiết kế; các yêu cầu về bảo vệ môi trường, công trình, tài sản của tổ chức, cá nhân</w:t>
      </w:r>
      <w:r>
        <w:rPr>
          <w:spacing w:val="40"/>
          <w:sz w:val="28"/>
        </w:rPr>
        <w:t xml:space="preserve">  </w:t>
      </w:r>
      <w:r>
        <w:rPr>
          <w:sz w:val="28"/>
        </w:rPr>
        <w:t>)</w:t>
      </w:r>
    </w:p>
    <w:p w14:paraId="0ECCE83F" w14:textId="77777777" w:rsidR="00A15CE9" w:rsidRDefault="00000000">
      <w:pPr>
        <w:pStyle w:val="ListParagraph"/>
        <w:numPr>
          <w:ilvl w:val="0"/>
          <w:numId w:val="9"/>
        </w:numPr>
        <w:tabs>
          <w:tab w:val="left" w:pos="966"/>
        </w:tabs>
        <w:spacing w:before="121"/>
        <w:ind w:left="966" w:hanging="257"/>
        <w:rPr>
          <w:sz w:val="28"/>
        </w:rPr>
      </w:pPr>
      <w:r>
        <w:rPr>
          <w:sz w:val="28"/>
        </w:rPr>
        <w:t>Các</w:t>
      </w:r>
      <w:r>
        <w:rPr>
          <w:spacing w:val="-4"/>
          <w:sz w:val="28"/>
        </w:rPr>
        <w:t xml:space="preserve"> </w:t>
      </w:r>
      <w:r>
        <w:rPr>
          <w:sz w:val="28"/>
        </w:rPr>
        <w:t>yêu</w:t>
      </w:r>
      <w:r>
        <w:rPr>
          <w:spacing w:val="-2"/>
          <w:sz w:val="28"/>
        </w:rPr>
        <w:t xml:space="preserve"> </w:t>
      </w:r>
      <w:r>
        <w:rPr>
          <w:sz w:val="28"/>
        </w:rPr>
        <w:t>cầu</w:t>
      </w:r>
      <w:r>
        <w:rPr>
          <w:spacing w:val="-5"/>
          <w:sz w:val="28"/>
        </w:rPr>
        <w:t xml:space="preserve"> </w:t>
      </w:r>
      <w:r>
        <w:rPr>
          <w:sz w:val="28"/>
        </w:rPr>
        <w:t>khác</w:t>
      </w:r>
      <w:r>
        <w:rPr>
          <w:spacing w:val="-3"/>
          <w:sz w:val="28"/>
        </w:rPr>
        <w:t xml:space="preserve"> </w:t>
      </w:r>
      <w:r>
        <w:rPr>
          <w:sz w:val="28"/>
        </w:rPr>
        <w:t>của</w:t>
      </w:r>
      <w:r>
        <w:rPr>
          <w:spacing w:val="-2"/>
          <w:sz w:val="28"/>
        </w:rPr>
        <w:t xml:space="preserve"> </w:t>
      </w:r>
      <w:r>
        <w:rPr>
          <w:sz w:val="28"/>
        </w:rPr>
        <w:t>chủ</w:t>
      </w:r>
      <w:r>
        <w:rPr>
          <w:spacing w:val="-6"/>
          <w:sz w:val="28"/>
        </w:rPr>
        <w:t xml:space="preserve"> </w:t>
      </w:r>
      <w:r>
        <w:rPr>
          <w:sz w:val="28"/>
        </w:rPr>
        <w:t>đầu</w:t>
      </w:r>
      <w:r>
        <w:rPr>
          <w:spacing w:val="-1"/>
          <w:sz w:val="28"/>
        </w:rPr>
        <w:t xml:space="preserve"> </w:t>
      </w:r>
      <w:r>
        <w:rPr>
          <w:spacing w:val="-5"/>
          <w:sz w:val="28"/>
        </w:rPr>
        <w:t>tư.</w:t>
      </w:r>
    </w:p>
    <w:p w14:paraId="65F683BD" w14:textId="31393747" w:rsidR="00A15CE9" w:rsidRPr="009F1D38" w:rsidRDefault="009F1D38" w:rsidP="009F1D38">
      <w:pPr>
        <w:tabs>
          <w:tab w:val="left" w:pos="1200"/>
        </w:tabs>
        <w:ind w:left="709"/>
        <w:rPr>
          <w:i/>
          <w:sz w:val="28"/>
        </w:rPr>
      </w:pPr>
      <w:r>
        <w:rPr>
          <w:i/>
          <w:sz w:val="28"/>
          <w:lang w:val="en-US"/>
        </w:rPr>
        <w:t xml:space="preserve">4.2.2 </w:t>
      </w:r>
      <w:r w:rsidRPr="009F1D38">
        <w:rPr>
          <w:i/>
          <w:sz w:val="28"/>
        </w:rPr>
        <w:t>Yêu</w:t>
      </w:r>
      <w:r w:rsidRPr="009F1D38">
        <w:rPr>
          <w:i/>
          <w:spacing w:val="-3"/>
          <w:sz w:val="28"/>
        </w:rPr>
        <w:t xml:space="preserve"> </w:t>
      </w:r>
      <w:r w:rsidRPr="009F1D38">
        <w:rPr>
          <w:i/>
          <w:sz w:val="28"/>
        </w:rPr>
        <w:t>cầu</w:t>
      </w:r>
      <w:r w:rsidRPr="009F1D38">
        <w:rPr>
          <w:i/>
          <w:spacing w:val="-7"/>
          <w:sz w:val="28"/>
        </w:rPr>
        <w:t xml:space="preserve"> </w:t>
      </w:r>
      <w:r w:rsidRPr="009F1D38">
        <w:rPr>
          <w:i/>
          <w:sz w:val="28"/>
        </w:rPr>
        <w:t>trong</w:t>
      </w:r>
      <w:r w:rsidRPr="009F1D38">
        <w:rPr>
          <w:i/>
          <w:spacing w:val="-6"/>
          <w:sz w:val="28"/>
        </w:rPr>
        <w:t xml:space="preserve"> </w:t>
      </w:r>
      <w:r w:rsidRPr="009F1D38">
        <w:rPr>
          <w:i/>
          <w:sz w:val="28"/>
        </w:rPr>
        <w:t>giai</w:t>
      </w:r>
      <w:r w:rsidRPr="009F1D38">
        <w:rPr>
          <w:i/>
          <w:spacing w:val="-6"/>
          <w:sz w:val="28"/>
        </w:rPr>
        <w:t xml:space="preserve"> </w:t>
      </w:r>
      <w:r w:rsidRPr="009F1D38">
        <w:rPr>
          <w:i/>
          <w:sz w:val="28"/>
        </w:rPr>
        <w:t>đoạn</w:t>
      </w:r>
      <w:r w:rsidRPr="009F1D38">
        <w:rPr>
          <w:i/>
          <w:spacing w:val="-3"/>
          <w:sz w:val="28"/>
        </w:rPr>
        <w:t xml:space="preserve"> </w:t>
      </w:r>
      <w:r w:rsidRPr="009F1D38">
        <w:rPr>
          <w:i/>
          <w:sz w:val="28"/>
        </w:rPr>
        <w:t>Thiết</w:t>
      </w:r>
      <w:r w:rsidRPr="009F1D38">
        <w:rPr>
          <w:i/>
          <w:spacing w:val="-2"/>
          <w:sz w:val="28"/>
        </w:rPr>
        <w:t xml:space="preserve"> </w:t>
      </w:r>
      <w:r w:rsidRPr="009F1D38">
        <w:rPr>
          <w:i/>
          <w:spacing w:val="-5"/>
          <w:sz w:val="28"/>
        </w:rPr>
        <w:t>kế:</w:t>
      </w:r>
    </w:p>
    <w:p w14:paraId="3D28D51C" w14:textId="77777777" w:rsidR="00A15CE9" w:rsidRDefault="00000000">
      <w:pPr>
        <w:pStyle w:val="ListParagraph"/>
        <w:numPr>
          <w:ilvl w:val="0"/>
          <w:numId w:val="8"/>
        </w:numPr>
        <w:tabs>
          <w:tab w:val="left" w:pos="992"/>
        </w:tabs>
        <w:ind w:right="143" w:firstLine="566"/>
        <w:rPr>
          <w:sz w:val="28"/>
        </w:rPr>
      </w:pPr>
      <w:r>
        <w:rPr>
          <w:sz w:val="28"/>
        </w:rPr>
        <w:t>Nhà</w:t>
      </w:r>
      <w:r>
        <w:rPr>
          <w:spacing w:val="-10"/>
          <w:sz w:val="28"/>
        </w:rPr>
        <w:t xml:space="preserve"> </w:t>
      </w:r>
      <w:r>
        <w:rPr>
          <w:sz w:val="28"/>
        </w:rPr>
        <w:t>thầu</w:t>
      </w:r>
      <w:r>
        <w:rPr>
          <w:spacing w:val="-7"/>
          <w:sz w:val="28"/>
        </w:rPr>
        <w:t xml:space="preserve"> </w:t>
      </w:r>
      <w:r>
        <w:rPr>
          <w:sz w:val="28"/>
        </w:rPr>
        <w:t>phải</w:t>
      </w:r>
      <w:r>
        <w:rPr>
          <w:spacing w:val="-9"/>
          <w:sz w:val="28"/>
        </w:rPr>
        <w:t xml:space="preserve"> </w:t>
      </w:r>
      <w:r>
        <w:rPr>
          <w:sz w:val="28"/>
        </w:rPr>
        <w:t>đệ</w:t>
      </w:r>
      <w:r>
        <w:rPr>
          <w:spacing w:val="-10"/>
          <w:sz w:val="28"/>
        </w:rPr>
        <w:t xml:space="preserve"> </w:t>
      </w:r>
      <w:r>
        <w:rPr>
          <w:sz w:val="28"/>
        </w:rPr>
        <w:t>trình</w:t>
      </w:r>
      <w:r>
        <w:rPr>
          <w:spacing w:val="-7"/>
          <w:sz w:val="28"/>
        </w:rPr>
        <w:t xml:space="preserve"> </w:t>
      </w:r>
      <w:r>
        <w:rPr>
          <w:sz w:val="28"/>
        </w:rPr>
        <w:t>cơ</w:t>
      </w:r>
      <w:r>
        <w:rPr>
          <w:spacing w:val="-7"/>
          <w:sz w:val="28"/>
        </w:rPr>
        <w:t xml:space="preserve"> </w:t>
      </w:r>
      <w:r>
        <w:rPr>
          <w:sz w:val="28"/>
        </w:rPr>
        <w:t>sở</w:t>
      </w:r>
      <w:r>
        <w:rPr>
          <w:spacing w:val="-10"/>
          <w:sz w:val="28"/>
        </w:rPr>
        <w:t xml:space="preserve"> </w:t>
      </w:r>
      <w:r>
        <w:rPr>
          <w:sz w:val="28"/>
        </w:rPr>
        <w:t>thiết</w:t>
      </w:r>
      <w:r>
        <w:rPr>
          <w:spacing w:val="-7"/>
          <w:sz w:val="28"/>
        </w:rPr>
        <w:t xml:space="preserve"> </w:t>
      </w:r>
      <w:r>
        <w:rPr>
          <w:sz w:val="28"/>
        </w:rPr>
        <w:t>kế,</w:t>
      </w:r>
      <w:r>
        <w:rPr>
          <w:spacing w:val="-8"/>
          <w:sz w:val="28"/>
        </w:rPr>
        <w:t xml:space="preserve"> </w:t>
      </w:r>
      <w:r>
        <w:rPr>
          <w:sz w:val="28"/>
        </w:rPr>
        <w:t>phương</w:t>
      </w:r>
      <w:r>
        <w:rPr>
          <w:spacing w:val="-9"/>
          <w:sz w:val="28"/>
        </w:rPr>
        <w:t xml:space="preserve"> </w:t>
      </w:r>
      <w:r>
        <w:rPr>
          <w:sz w:val="28"/>
        </w:rPr>
        <w:t>pháp</w:t>
      </w:r>
      <w:r>
        <w:rPr>
          <w:spacing w:val="-9"/>
          <w:sz w:val="28"/>
        </w:rPr>
        <w:t xml:space="preserve"> </w:t>
      </w:r>
      <w:r>
        <w:rPr>
          <w:sz w:val="28"/>
        </w:rPr>
        <w:t>thiết</w:t>
      </w:r>
      <w:r>
        <w:rPr>
          <w:spacing w:val="-9"/>
          <w:sz w:val="28"/>
        </w:rPr>
        <w:t xml:space="preserve"> </w:t>
      </w:r>
      <w:r>
        <w:rPr>
          <w:sz w:val="28"/>
        </w:rPr>
        <w:t>kế</w:t>
      </w:r>
      <w:r>
        <w:rPr>
          <w:spacing w:val="-8"/>
          <w:sz w:val="28"/>
        </w:rPr>
        <w:t xml:space="preserve"> </w:t>
      </w:r>
      <w:r>
        <w:rPr>
          <w:sz w:val="28"/>
        </w:rPr>
        <w:t>cho</w:t>
      </w:r>
      <w:r>
        <w:rPr>
          <w:spacing w:val="-7"/>
          <w:sz w:val="28"/>
        </w:rPr>
        <w:t xml:space="preserve"> </w:t>
      </w:r>
      <w:r>
        <w:rPr>
          <w:sz w:val="28"/>
        </w:rPr>
        <w:t>chủ</w:t>
      </w:r>
      <w:r>
        <w:rPr>
          <w:spacing w:val="-9"/>
          <w:sz w:val="28"/>
        </w:rPr>
        <w:t xml:space="preserve"> </w:t>
      </w:r>
      <w:r>
        <w:rPr>
          <w:sz w:val="28"/>
        </w:rPr>
        <w:t>đầu</w:t>
      </w:r>
      <w:r>
        <w:rPr>
          <w:spacing w:val="-9"/>
          <w:sz w:val="28"/>
        </w:rPr>
        <w:t xml:space="preserve"> </w:t>
      </w:r>
      <w:r>
        <w:rPr>
          <w:sz w:val="28"/>
        </w:rPr>
        <w:t>tư thông qua trước khi tiến hành thiết kế.</w:t>
      </w:r>
    </w:p>
    <w:p w14:paraId="628458C7" w14:textId="77777777" w:rsidR="00A15CE9" w:rsidRDefault="00000000">
      <w:pPr>
        <w:pStyle w:val="ListParagraph"/>
        <w:numPr>
          <w:ilvl w:val="0"/>
          <w:numId w:val="8"/>
        </w:numPr>
        <w:tabs>
          <w:tab w:val="left" w:pos="1006"/>
        </w:tabs>
        <w:spacing w:before="119"/>
        <w:ind w:right="138" w:firstLine="566"/>
        <w:rPr>
          <w:sz w:val="28"/>
        </w:rPr>
      </w:pPr>
      <w:r>
        <w:rPr>
          <w:sz w:val="28"/>
        </w:rPr>
        <w:t>Hồ</w:t>
      </w:r>
      <w:r>
        <w:rPr>
          <w:spacing w:val="-8"/>
          <w:sz w:val="28"/>
        </w:rPr>
        <w:t xml:space="preserve"> </w:t>
      </w:r>
      <w:r>
        <w:rPr>
          <w:sz w:val="28"/>
        </w:rPr>
        <w:t>sơ</w:t>
      </w:r>
      <w:r>
        <w:rPr>
          <w:spacing w:val="-6"/>
          <w:sz w:val="28"/>
        </w:rPr>
        <w:t xml:space="preserve"> </w:t>
      </w:r>
      <w:r>
        <w:rPr>
          <w:sz w:val="28"/>
        </w:rPr>
        <w:t>thiết</w:t>
      </w:r>
      <w:r>
        <w:rPr>
          <w:spacing w:val="-6"/>
          <w:sz w:val="28"/>
        </w:rPr>
        <w:t xml:space="preserve"> </w:t>
      </w:r>
      <w:r>
        <w:rPr>
          <w:sz w:val="28"/>
        </w:rPr>
        <w:t>kế</w:t>
      </w:r>
      <w:r>
        <w:rPr>
          <w:spacing w:val="-9"/>
          <w:sz w:val="28"/>
        </w:rPr>
        <w:t xml:space="preserve"> </w:t>
      </w:r>
      <w:r>
        <w:rPr>
          <w:sz w:val="28"/>
        </w:rPr>
        <w:t>phải</w:t>
      </w:r>
      <w:r>
        <w:rPr>
          <w:spacing w:val="-8"/>
          <w:sz w:val="28"/>
        </w:rPr>
        <w:t xml:space="preserve"> </w:t>
      </w:r>
      <w:r>
        <w:rPr>
          <w:sz w:val="28"/>
        </w:rPr>
        <w:t>phù</w:t>
      </w:r>
      <w:r>
        <w:rPr>
          <w:spacing w:val="-6"/>
          <w:sz w:val="28"/>
        </w:rPr>
        <w:t xml:space="preserve"> </w:t>
      </w:r>
      <w:r>
        <w:rPr>
          <w:sz w:val="28"/>
        </w:rPr>
        <w:t>hợp</w:t>
      </w:r>
      <w:r>
        <w:rPr>
          <w:spacing w:val="-2"/>
          <w:sz w:val="28"/>
        </w:rPr>
        <w:t xml:space="preserve"> </w:t>
      </w:r>
      <w:r>
        <w:rPr>
          <w:sz w:val="28"/>
        </w:rPr>
        <w:t>Phương</w:t>
      </w:r>
      <w:r>
        <w:rPr>
          <w:spacing w:val="-6"/>
          <w:sz w:val="28"/>
        </w:rPr>
        <w:t xml:space="preserve"> </w:t>
      </w:r>
      <w:r>
        <w:rPr>
          <w:sz w:val="28"/>
        </w:rPr>
        <w:t>án</w:t>
      </w:r>
      <w:r>
        <w:rPr>
          <w:spacing w:val="-8"/>
          <w:sz w:val="28"/>
        </w:rPr>
        <w:t xml:space="preserve"> </w:t>
      </w:r>
      <w:r>
        <w:rPr>
          <w:sz w:val="28"/>
        </w:rPr>
        <w:t>kỹ</w:t>
      </w:r>
      <w:r>
        <w:rPr>
          <w:spacing w:val="-6"/>
          <w:sz w:val="28"/>
        </w:rPr>
        <w:t xml:space="preserve"> </w:t>
      </w:r>
      <w:r>
        <w:rPr>
          <w:sz w:val="28"/>
        </w:rPr>
        <w:t>thuật</w:t>
      </w:r>
      <w:r>
        <w:rPr>
          <w:spacing w:val="-6"/>
          <w:sz w:val="28"/>
        </w:rPr>
        <w:t xml:space="preserve"> </w:t>
      </w:r>
      <w:r>
        <w:rPr>
          <w:sz w:val="28"/>
        </w:rPr>
        <w:t>và</w:t>
      </w:r>
      <w:r>
        <w:rPr>
          <w:spacing w:val="-9"/>
          <w:sz w:val="28"/>
        </w:rPr>
        <w:t xml:space="preserve"> </w:t>
      </w:r>
      <w:r>
        <w:rPr>
          <w:sz w:val="28"/>
        </w:rPr>
        <w:t>dự</w:t>
      </w:r>
      <w:r>
        <w:rPr>
          <w:spacing w:val="-8"/>
          <w:sz w:val="28"/>
        </w:rPr>
        <w:t xml:space="preserve"> </w:t>
      </w:r>
      <w:r>
        <w:rPr>
          <w:sz w:val="28"/>
        </w:rPr>
        <w:t>án</w:t>
      </w:r>
      <w:r>
        <w:rPr>
          <w:spacing w:val="-8"/>
          <w:sz w:val="28"/>
        </w:rPr>
        <w:t xml:space="preserve"> </w:t>
      </w:r>
      <w:r>
        <w:rPr>
          <w:sz w:val="28"/>
        </w:rPr>
        <w:t>đầu</w:t>
      </w:r>
      <w:r>
        <w:rPr>
          <w:spacing w:val="-6"/>
          <w:sz w:val="28"/>
        </w:rPr>
        <w:t xml:space="preserve"> </w:t>
      </w:r>
      <w:r>
        <w:rPr>
          <w:sz w:val="28"/>
        </w:rPr>
        <w:t>tư</w:t>
      </w:r>
      <w:r>
        <w:rPr>
          <w:spacing w:val="-8"/>
          <w:sz w:val="28"/>
        </w:rPr>
        <w:t xml:space="preserve"> </w:t>
      </w:r>
      <w:r>
        <w:rPr>
          <w:sz w:val="28"/>
        </w:rPr>
        <w:t>xây</w:t>
      </w:r>
      <w:r>
        <w:rPr>
          <w:spacing w:val="-8"/>
          <w:sz w:val="28"/>
        </w:rPr>
        <w:t xml:space="preserve"> </w:t>
      </w:r>
      <w:r>
        <w:rPr>
          <w:sz w:val="28"/>
        </w:rPr>
        <w:t>dựng được duyệt, bao gồm:</w:t>
      </w:r>
    </w:p>
    <w:p w14:paraId="0A42ACC1" w14:textId="77777777" w:rsidR="00A15CE9" w:rsidRDefault="00000000">
      <w:pPr>
        <w:pStyle w:val="ListParagraph"/>
        <w:numPr>
          <w:ilvl w:val="0"/>
          <w:numId w:val="7"/>
        </w:numPr>
        <w:tabs>
          <w:tab w:val="left" w:pos="869"/>
        </w:tabs>
        <w:spacing w:before="74"/>
        <w:ind w:right="143" w:firstLine="566"/>
        <w:rPr>
          <w:sz w:val="28"/>
        </w:rPr>
      </w:pPr>
      <w:r>
        <w:rPr>
          <w:sz w:val="28"/>
        </w:rPr>
        <w:t>Thuyết</w:t>
      </w:r>
      <w:r>
        <w:rPr>
          <w:spacing w:val="-4"/>
          <w:sz w:val="28"/>
        </w:rPr>
        <w:t xml:space="preserve"> </w:t>
      </w:r>
      <w:r>
        <w:rPr>
          <w:sz w:val="28"/>
        </w:rPr>
        <w:t>minh</w:t>
      </w:r>
      <w:r>
        <w:rPr>
          <w:spacing w:val="-5"/>
          <w:sz w:val="28"/>
        </w:rPr>
        <w:t xml:space="preserve"> </w:t>
      </w:r>
      <w:r>
        <w:rPr>
          <w:sz w:val="28"/>
        </w:rPr>
        <w:t>gồm</w:t>
      </w:r>
      <w:r>
        <w:rPr>
          <w:spacing w:val="-5"/>
          <w:sz w:val="28"/>
        </w:rPr>
        <w:t xml:space="preserve"> </w:t>
      </w:r>
      <w:r>
        <w:rPr>
          <w:sz w:val="28"/>
        </w:rPr>
        <w:t>các</w:t>
      </w:r>
      <w:r>
        <w:rPr>
          <w:spacing w:val="-5"/>
          <w:sz w:val="28"/>
        </w:rPr>
        <w:t xml:space="preserve"> </w:t>
      </w:r>
      <w:r>
        <w:rPr>
          <w:sz w:val="28"/>
        </w:rPr>
        <w:t>nội</w:t>
      </w:r>
      <w:r>
        <w:rPr>
          <w:spacing w:val="-4"/>
          <w:sz w:val="28"/>
        </w:rPr>
        <w:t xml:space="preserve"> </w:t>
      </w:r>
      <w:r>
        <w:rPr>
          <w:sz w:val="28"/>
        </w:rPr>
        <w:t>dung</w:t>
      </w:r>
      <w:r>
        <w:rPr>
          <w:spacing w:val="-5"/>
          <w:sz w:val="28"/>
        </w:rPr>
        <w:t xml:space="preserve"> </w:t>
      </w:r>
      <w:r>
        <w:rPr>
          <w:sz w:val="28"/>
        </w:rPr>
        <w:t>theo</w:t>
      </w:r>
      <w:r>
        <w:rPr>
          <w:spacing w:val="-5"/>
          <w:sz w:val="28"/>
        </w:rPr>
        <w:t xml:space="preserve"> </w:t>
      </w:r>
      <w:r>
        <w:rPr>
          <w:sz w:val="28"/>
        </w:rPr>
        <w:t>quy</w:t>
      </w:r>
      <w:r>
        <w:rPr>
          <w:spacing w:val="-7"/>
          <w:sz w:val="28"/>
        </w:rPr>
        <w:t xml:space="preserve"> </w:t>
      </w:r>
      <w:r>
        <w:rPr>
          <w:sz w:val="28"/>
        </w:rPr>
        <w:t>định</w:t>
      </w:r>
      <w:r>
        <w:rPr>
          <w:spacing w:val="-5"/>
          <w:sz w:val="28"/>
        </w:rPr>
        <w:t xml:space="preserve"> </w:t>
      </w:r>
      <w:r>
        <w:rPr>
          <w:sz w:val="28"/>
        </w:rPr>
        <w:t>tại</w:t>
      </w:r>
      <w:r>
        <w:rPr>
          <w:spacing w:val="-4"/>
          <w:sz w:val="28"/>
        </w:rPr>
        <w:t xml:space="preserve"> </w:t>
      </w:r>
      <w:r>
        <w:rPr>
          <w:sz w:val="28"/>
        </w:rPr>
        <w:t>Nghị</w:t>
      </w:r>
      <w:r>
        <w:rPr>
          <w:spacing w:val="-4"/>
          <w:sz w:val="28"/>
        </w:rPr>
        <w:t xml:space="preserve"> </w:t>
      </w:r>
      <w:r>
        <w:rPr>
          <w:sz w:val="28"/>
        </w:rPr>
        <w:t>định</w:t>
      </w:r>
      <w:r>
        <w:rPr>
          <w:spacing w:val="-5"/>
          <w:sz w:val="28"/>
        </w:rPr>
        <w:t xml:space="preserve"> </w:t>
      </w:r>
      <w:r>
        <w:rPr>
          <w:sz w:val="28"/>
        </w:rPr>
        <w:t>của</w:t>
      </w:r>
      <w:r>
        <w:rPr>
          <w:spacing w:val="-5"/>
          <w:sz w:val="28"/>
        </w:rPr>
        <w:t xml:space="preserve"> </w:t>
      </w:r>
      <w:r>
        <w:rPr>
          <w:sz w:val="28"/>
        </w:rPr>
        <w:t>Chính</w:t>
      </w:r>
      <w:r>
        <w:rPr>
          <w:spacing w:val="-5"/>
          <w:sz w:val="28"/>
        </w:rPr>
        <w:t xml:space="preserve"> </w:t>
      </w:r>
      <w:r>
        <w:rPr>
          <w:sz w:val="28"/>
        </w:rPr>
        <w:t>phủ về quản lý dự án đầu tư xây dựng công trình, nhưng phải tính toán lại và làm rõ phương</w:t>
      </w:r>
      <w:r>
        <w:rPr>
          <w:spacing w:val="-7"/>
          <w:sz w:val="28"/>
        </w:rPr>
        <w:t xml:space="preserve"> </w:t>
      </w:r>
      <w:r>
        <w:rPr>
          <w:sz w:val="28"/>
        </w:rPr>
        <w:t>án</w:t>
      </w:r>
      <w:r>
        <w:rPr>
          <w:spacing w:val="-9"/>
          <w:sz w:val="28"/>
        </w:rPr>
        <w:t xml:space="preserve"> </w:t>
      </w:r>
      <w:r>
        <w:rPr>
          <w:sz w:val="28"/>
        </w:rPr>
        <w:t>lựa</w:t>
      </w:r>
      <w:r>
        <w:rPr>
          <w:spacing w:val="-8"/>
          <w:sz w:val="28"/>
        </w:rPr>
        <w:t xml:space="preserve"> </w:t>
      </w:r>
      <w:r>
        <w:rPr>
          <w:sz w:val="28"/>
        </w:rPr>
        <w:t>chọn</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so</w:t>
      </w:r>
      <w:r>
        <w:rPr>
          <w:spacing w:val="-9"/>
          <w:sz w:val="28"/>
        </w:rPr>
        <w:t xml:space="preserve"> </w:t>
      </w:r>
      <w:r>
        <w:rPr>
          <w:sz w:val="28"/>
        </w:rPr>
        <w:t>sánh</w:t>
      </w:r>
      <w:r>
        <w:rPr>
          <w:spacing w:val="-9"/>
          <w:sz w:val="28"/>
        </w:rPr>
        <w:t xml:space="preserve"> </w:t>
      </w:r>
      <w:r>
        <w:rPr>
          <w:sz w:val="28"/>
        </w:rPr>
        <w:t>các</w:t>
      </w:r>
      <w:r>
        <w:rPr>
          <w:spacing w:val="-10"/>
          <w:sz w:val="28"/>
        </w:rPr>
        <w:t xml:space="preserve"> </w:t>
      </w:r>
      <w:r>
        <w:rPr>
          <w:sz w:val="28"/>
        </w:rPr>
        <w:t>chỉ</w:t>
      </w:r>
      <w:r>
        <w:rPr>
          <w:spacing w:val="-9"/>
          <w:sz w:val="28"/>
        </w:rPr>
        <w:t xml:space="preserve"> </w:t>
      </w:r>
      <w:r>
        <w:rPr>
          <w:sz w:val="28"/>
        </w:rPr>
        <w:t>tiêu</w:t>
      </w:r>
      <w:r>
        <w:rPr>
          <w:spacing w:val="-7"/>
          <w:sz w:val="28"/>
        </w:rPr>
        <w:t xml:space="preserve"> </w:t>
      </w:r>
      <w:r>
        <w:rPr>
          <w:sz w:val="28"/>
        </w:rPr>
        <w:t>kinh</w:t>
      </w:r>
      <w:r>
        <w:rPr>
          <w:spacing w:val="-9"/>
          <w:sz w:val="28"/>
        </w:rPr>
        <w:t xml:space="preserve"> </w:t>
      </w:r>
      <w:r>
        <w:rPr>
          <w:sz w:val="28"/>
        </w:rPr>
        <w:t>tế</w:t>
      </w:r>
      <w:r>
        <w:rPr>
          <w:spacing w:val="-10"/>
          <w:sz w:val="28"/>
        </w:rPr>
        <w:t xml:space="preserve"> </w:t>
      </w:r>
      <w:r>
        <w:rPr>
          <w:sz w:val="28"/>
        </w:rPr>
        <w:t>kỹ</w:t>
      </w:r>
      <w:r>
        <w:rPr>
          <w:spacing w:val="-9"/>
          <w:sz w:val="28"/>
        </w:rPr>
        <w:t xml:space="preserve"> </w:t>
      </w:r>
      <w:r>
        <w:rPr>
          <w:sz w:val="28"/>
        </w:rPr>
        <w:t>thuật,</w:t>
      </w:r>
      <w:r>
        <w:rPr>
          <w:spacing w:val="-8"/>
          <w:sz w:val="28"/>
        </w:rPr>
        <w:t xml:space="preserve"> </w:t>
      </w:r>
      <w:r>
        <w:rPr>
          <w:sz w:val="28"/>
        </w:rPr>
        <w:t>kiểm</w:t>
      </w:r>
      <w:r>
        <w:rPr>
          <w:spacing w:val="-10"/>
          <w:sz w:val="28"/>
        </w:rPr>
        <w:t xml:space="preserve"> </w:t>
      </w:r>
      <w:r>
        <w:rPr>
          <w:sz w:val="28"/>
        </w:rPr>
        <w:t>tra</w:t>
      </w:r>
      <w:r>
        <w:rPr>
          <w:spacing w:val="-8"/>
          <w:sz w:val="28"/>
        </w:rPr>
        <w:t xml:space="preserve"> </w:t>
      </w:r>
      <w:r>
        <w:rPr>
          <w:sz w:val="28"/>
        </w:rPr>
        <w:t>các</w:t>
      </w:r>
      <w:r>
        <w:rPr>
          <w:spacing w:val="-10"/>
          <w:sz w:val="28"/>
        </w:rPr>
        <w:t xml:space="preserve"> </w:t>
      </w:r>
      <w:r>
        <w:rPr>
          <w:sz w:val="28"/>
        </w:rPr>
        <w:t>số liệu làm căn cứ thiết kế; các chỉ tiêu kỹ thuật; giải thích những nội dung mà bản vẽ</w:t>
      </w:r>
      <w:r>
        <w:rPr>
          <w:spacing w:val="-2"/>
          <w:sz w:val="28"/>
        </w:rPr>
        <w:t xml:space="preserve"> </w:t>
      </w:r>
      <w:r>
        <w:rPr>
          <w:sz w:val="28"/>
        </w:rPr>
        <w:t>thiết</w:t>
      </w:r>
      <w:r>
        <w:rPr>
          <w:spacing w:val="-4"/>
          <w:sz w:val="28"/>
        </w:rPr>
        <w:t xml:space="preserve"> </w:t>
      </w:r>
      <w:r>
        <w:rPr>
          <w:sz w:val="28"/>
        </w:rPr>
        <w:t>kế</w:t>
      </w:r>
      <w:r>
        <w:rPr>
          <w:spacing w:val="-5"/>
          <w:sz w:val="28"/>
        </w:rPr>
        <w:t xml:space="preserve"> </w:t>
      </w:r>
      <w:r>
        <w:rPr>
          <w:sz w:val="28"/>
        </w:rPr>
        <w:t>chưa</w:t>
      </w:r>
      <w:r>
        <w:rPr>
          <w:spacing w:val="-5"/>
          <w:sz w:val="28"/>
        </w:rPr>
        <w:t xml:space="preserve"> </w:t>
      </w:r>
      <w:r>
        <w:rPr>
          <w:sz w:val="28"/>
        </w:rPr>
        <w:t>thể</w:t>
      </w:r>
      <w:r>
        <w:rPr>
          <w:spacing w:val="-2"/>
          <w:sz w:val="28"/>
        </w:rPr>
        <w:t xml:space="preserve"> </w:t>
      </w:r>
      <w:r>
        <w:rPr>
          <w:sz w:val="28"/>
        </w:rPr>
        <w:t>hiện</w:t>
      </w:r>
      <w:r>
        <w:rPr>
          <w:spacing w:val="-4"/>
          <w:sz w:val="28"/>
        </w:rPr>
        <w:t xml:space="preserve"> </w:t>
      </w:r>
      <w:r>
        <w:rPr>
          <w:sz w:val="28"/>
        </w:rPr>
        <w:t>được</w:t>
      </w:r>
      <w:r>
        <w:rPr>
          <w:spacing w:val="-5"/>
          <w:sz w:val="28"/>
        </w:rPr>
        <w:t xml:space="preserve"> </w:t>
      </w:r>
      <w:r>
        <w:rPr>
          <w:sz w:val="28"/>
        </w:rPr>
        <w:t>và</w:t>
      </w:r>
      <w:r>
        <w:rPr>
          <w:spacing w:val="-2"/>
          <w:sz w:val="28"/>
        </w:rPr>
        <w:t xml:space="preserve"> </w:t>
      </w:r>
      <w:r>
        <w:rPr>
          <w:sz w:val="28"/>
        </w:rPr>
        <w:t>các</w:t>
      </w:r>
      <w:r>
        <w:rPr>
          <w:spacing w:val="-5"/>
          <w:sz w:val="28"/>
        </w:rPr>
        <w:t xml:space="preserve"> </w:t>
      </w:r>
      <w:r>
        <w:rPr>
          <w:sz w:val="28"/>
        </w:rPr>
        <w:t>nội</w:t>
      </w:r>
      <w:r>
        <w:rPr>
          <w:spacing w:val="-1"/>
          <w:sz w:val="28"/>
        </w:rPr>
        <w:t xml:space="preserve"> </w:t>
      </w:r>
      <w:r>
        <w:rPr>
          <w:sz w:val="28"/>
        </w:rPr>
        <w:t>dung</w:t>
      </w:r>
      <w:r>
        <w:rPr>
          <w:spacing w:val="-5"/>
          <w:sz w:val="28"/>
        </w:rPr>
        <w:t xml:space="preserve"> </w:t>
      </w:r>
      <w:r>
        <w:rPr>
          <w:sz w:val="28"/>
        </w:rPr>
        <w:t>khác</w:t>
      </w:r>
      <w:r>
        <w:rPr>
          <w:spacing w:val="-2"/>
          <w:sz w:val="28"/>
        </w:rPr>
        <w:t xml:space="preserve"> </w:t>
      </w:r>
      <w:r>
        <w:rPr>
          <w:sz w:val="28"/>
        </w:rPr>
        <w:t>theo</w:t>
      </w:r>
      <w:r>
        <w:rPr>
          <w:spacing w:val="-1"/>
          <w:sz w:val="28"/>
        </w:rPr>
        <w:t xml:space="preserve"> </w:t>
      </w:r>
      <w:r>
        <w:rPr>
          <w:sz w:val="28"/>
        </w:rPr>
        <w:t>yêu</w:t>
      </w:r>
      <w:r>
        <w:rPr>
          <w:spacing w:val="-4"/>
          <w:sz w:val="28"/>
        </w:rPr>
        <w:t xml:space="preserve"> </w:t>
      </w:r>
      <w:r>
        <w:rPr>
          <w:sz w:val="28"/>
        </w:rPr>
        <w:t>cầu</w:t>
      </w:r>
      <w:r>
        <w:rPr>
          <w:spacing w:val="-1"/>
          <w:sz w:val="28"/>
        </w:rPr>
        <w:t xml:space="preserve"> </w:t>
      </w:r>
      <w:r>
        <w:rPr>
          <w:sz w:val="28"/>
        </w:rPr>
        <w:t>của</w:t>
      </w:r>
      <w:r>
        <w:rPr>
          <w:spacing w:val="-2"/>
          <w:sz w:val="28"/>
        </w:rPr>
        <w:t xml:space="preserve"> </w:t>
      </w:r>
      <w:r>
        <w:rPr>
          <w:sz w:val="28"/>
        </w:rPr>
        <w:t>chủ</w:t>
      </w:r>
      <w:r>
        <w:rPr>
          <w:spacing w:val="-5"/>
          <w:sz w:val="28"/>
        </w:rPr>
        <w:t xml:space="preserve"> </w:t>
      </w:r>
      <w:r>
        <w:rPr>
          <w:sz w:val="28"/>
        </w:rPr>
        <w:t>đầu</w:t>
      </w:r>
      <w:r>
        <w:rPr>
          <w:spacing w:val="-1"/>
          <w:sz w:val="28"/>
        </w:rPr>
        <w:t xml:space="preserve"> </w:t>
      </w:r>
      <w:r>
        <w:rPr>
          <w:sz w:val="28"/>
        </w:rPr>
        <w:t>tư; giải thích đầy đủ các nội dung mà bản vẽ không thể hiện được để nhà thầu thi công có thể thực hiện đúng thiết kế;</w:t>
      </w:r>
    </w:p>
    <w:p w14:paraId="3AEA1DEA" w14:textId="77777777" w:rsidR="00A15CE9" w:rsidRDefault="00000000">
      <w:pPr>
        <w:pStyle w:val="ListParagraph"/>
        <w:numPr>
          <w:ilvl w:val="0"/>
          <w:numId w:val="7"/>
        </w:numPr>
        <w:tabs>
          <w:tab w:val="left" w:pos="878"/>
        </w:tabs>
        <w:spacing w:before="123"/>
        <w:ind w:right="150" w:firstLine="566"/>
        <w:rPr>
          <w:sz w:val="28"/>
        </w:rPr>
      </w:pPr>
      <w:r>
        <w:rPr>
          <w:sz w:val="28"/>
        </w:rPr>
        <w:t>Bản vẽ phải thể hiện chi tiết về các kích thước, thông số kỹ thuật, vật liệu đảm bảo đủ điều kiện lập dự toán, tổng dự toán công trình;</w:t>
      </w:r>
    </w:p>
    <w:p w14:paraId="428A5D85" w14:textId="77777777" w:rsidR="00A15CE9" w:rsidRDefault="00000000">
      <w:pPr>
        <w:pStyle w:val="ListParagraph"/>
        <w:numPr>
          <w:ilvl w:val="0"/>
          <w:numId w:val="7"/>
        </w:numPr>
        <w:tabs>
          <w:tab w:val="left" w:pos="890"/>
        </w:tabs>
        <w:spacing w:before="119"/>
        <w:ind w:right="135" w:firstLine="566"/>
        <w:rPr>
          <w:sz w:val="28"/>
        </w:rPr>
      </w:pPr>
      <w:r>
        <w:rPr>
          <w:sz w:val="28"/>
        </w:rPr>
        <w:t>Dự toán công trình được lập căn cứ trên cơ sở khối lượng công việc xác định theo</w:t>
      </w:r>
      <w:r>
        <w:rPr>
          <w:spacing w:val="-1"/>
          <w:sz w:val="28"/>
        </w:rPr>
        <w:t xml:space="preserve"> </w:t>
      </w:r>
      <w:r>
        <w:rPr>
          <w:sz w:val="28"/>
        </w:rPr>
        <w:t>báo cáo</w:t>
      </w:r>
      <w:r>
        <w:rPr>
          <w:spacing w:val="-1"/>
          <w:sz w:val="28"/>
        </w:rPr>
        <w:t xml:space="preserve"> </w:t>
      </w:r>
      <w:r>
        <w:rPr>
          <w:sz w:val="28"/>
        </w:rPr>
        <w:t>kinh tế</w:t>
      </w:r>
      <w:r>
        <w:rPr>
          <w:spacing w:val="-2"/>
          <w:sz w:val="28"/>
        </w:rPr>
        <w:t xml:space="preserve"> </w:t>
      </w:r>
      <w:r>
        <w:rPr>
          <w:sz w:val="28"/>
        </w:rPr>
        <w:t>kỹ</w:t>
      </w:r>
      <w:r>
        <w:rPr>
          <w:spacing w:val="-1"/>
          <w:sz w:val="28"/>
        </w:rPr>
        <w:t xml:space="preserve"> </w:t>
      </w:r>
      <w:r>
        <w:rPr>
          <w:sz w:val="28"/>
        </w:rPr>
        <w:t>thuật và</w:t>
      </w:r>
      <w:r>
        <w:rPr>
          <w:spacing w:val="-3"/>
          <w:sz w:val="28"/>
        </w:rPr>
        <w:t xml:space="preserve"> </w:t>
      </w:r>
      <w:r>
        <w:rPr>
          <w:sz w:val="28"/>
        </w:rPr>
        <w:t>các</w:t>
      </w:r>
      <w:r>
        <w:rPr>
          <w:spacing w:val="-2"/>
          <w:sz w:val="28"/>
        </w:rPr>
        <w:t xml:space="preserve"> </w:t>
      </w:r>
      <w:r>
        <w:rPr>
          <w:sz w:val="28"/>
        </w:rPr>
        <w:t>nhiệm</w:t>
      </w:r>
      <w:r>
        <w:rPr>
          <w:spacing w:val="-2"/>
          <w:sz w:val="28"/>
        </w:rPr>
        <w:t xml:space="preserve"> </w:t>
      </w:r>
      <w:r>
        <w:rPr>
          <w:sz w:val="28"/>
        </w:rPr>
        <w:t>vụ,</w:t>
      </w:r>
      <w:r>
        <w:rPr>
          <w:spacing w:val="-3"/>
          <w:sz w:val="28"/>
        </w:rPr>
        <w:t xml:space="preserve"> </w:t>
      </w:r>
      <w:r>
        <w:rPr>
          <w:sz w:val="28"/>
        </w:rPr>
        <w:t>công việc</w:t>
      </w:r>
      <w:r>
        <w:rPr>
          <w:spacing w:val="-3"/>
          <w:sz w:val="28"/>
        </w:rPr>
        <w:t xml:space="preserve"> </w:t>
      </w:r>
      <w:r>
        <w:rPr>
          <w:sz w:val="28"/>
        </w:rPr>
        <w:t>phải</w:t>
      </w:r>
      <w:r>
        <w:rPr>
          <w:spacing w:val="-2"/>
          <w:sz w:val="28"/>
        </w:rPr>
        <w:t xml:space="preserve"> </w:t>
      </w:r>
      <w:r>
        <w:rPr>
          <w:sz w:val="28"/>
        </w:rPr>
        <w:t>thực</w:t>
      </w:r>
      <w:r>
        <w:rPr>
          <w:spacing w:val="-2"/>
          <w:sz w:val="28"/>
        </w:rPr>
        <w:t xml:space="preserve"> </w:t>
      </w:r>
      <w:r>
        <w:rPr>
          <w:sz w:val="28"/>
        </w:rPr>
        <w:t>hiện</w:t>
      </w:r>
      <w:r>
        <w:rPr>
          <w:spacing w:val="-2"/>
          <w:sz w:val="28"/>
        </w:rPr>
        <w:t xml:space="preserve"> </w:t>
      </w:r>
      <w:r>
        <w:rPr>
          <w:sz w:val="28"/>
        </w:rPr>
        <w:t>của công trình. Nó bao gồm toàn bộ dự</w:t>
      </w:r>
      <w:r>
        <w:rPr>
          <w:spacing w:val="-1"/>
          <w:sz w:val="28"/>
        </w:rPr>
        <w:t xml:space="preserve"> </w:t>
      </w:r>
      <w:r>
        <w:rPr>
          <w:sz w:val="28"/>
        </w:rPr>
        <w:t xml:space="preserve">toán xây dựng công trình và các chi phí khác thuộc dự án. Tổng dự toán được lập trên cơ sở các định mức dự toán và đơn giá vật tư, vật liệu, định mức tỷ lệ do Bộ xây dựng ban hành cùng với các văn bản hướng dẫn của các cấp có thẩm quyền và phải phù hợp với giá gói thầu đã được </w:t>
      </w:r>
      <w:r>
        <w:rPr>
          <w:spacing w:val="-2"/>
          <w:sz w:val="28"/>
        </w:rPr>
        <w:t>duyệt.</w:t>
      </w:r>
    </w:p>
    <w:p w14:paraId="5132840B" w14:textId="77777777" w:rsidR="00A15CE9" w:rsidRDefault="00000000">
      <w:pPr>
        <w:pStyle w:val="ListParagraph"/>
        <w:numPr>
          <w:ilvl w:val="0"/>
          <w:numId w:val="8"/>
        </w:numPr>
        <w:tabs>
          <w:tab w:val="left" w:pos="989"/>
        </w:tabs>
        <w:spacing w:before="121"/>
        <w:ind w:right="134" w:firstLine="566"/>
        <w:rPr>
          <w:sz w:val="28"/>
        </w:rPr>
      </w:pPr>
      <w:r>
        <w:rPr>
          <w:sz w:val="28"/>
        </w:rPr>
        <w:t>Phù</w:t>
      </w:r>
      <w:r>
        <w:rPr>
          <w:spacing w:val="-11"/>
          <w:sz w:val="28"/>
        </w:rPr>
        <w:t xml:space="preserve"> </w:t>
      </w:r>
      <w:r>
        <w:rPr>
          <w:sz w:val="28"/>
        </w:rPr>
        <w:t>hợp</w:t>
      </w:r>
      <w:r>
        <w:rPr>
          <w:spacing w:val="-11"/>
          <w:sz w:val="28"/>
        </w:rPr>
        <w:t xml:space="preserve"> </w:t>
      </w:r>
      <w:r>
        <w:rPr>
          <w:sz w:val="28"/>
        </w:rPr>
        <w:t>với</w:t>
      </w:r>
      <w:r>
        <w:rPr>
          <w:spacing w:val="-8"/>
          <w:sz w:val="28"/>
        </w:rPr>
        <w:t xml:space="preserve"> </w:t>
      </w:r>
      <w:r>
        <w:rPr>
          <w:sz w:val="28"/>
        </w:rPr>
        <w:t>quy</w:t>
      </w:r>
      <w:r>
        <w:rPr>
          <w:spacing w:val="-11"/>
          <w:sz w:val="28"/>
        </w:rPr>
        <w:t xml:space="preserve"> </w:t>
      </w:r>
      <w:r>
        <w:rPr>
          <w:sz w:val="28"/>
        </w:rPr>
        <w:t>hoạch,</w:t>
      </w:r>
      <w:r>
        <w:rPr>
          <w:spacing w:val="-10"/>
          <w:sz w:val="28"/>
        </w:rPr>
        <w:t xml:space="preserve"> </w:t>
      </w:r>
      <w:r>
        <w:rPr>
          <w:sz w:val="28"/>
        </w:rPr>
        <w:t>hiện</w:t>
      </w:r>
      <w:r>
        <w:rPr>
          <w:spacing w:val="-11"/>
          <w:sz w:val="28"/>
        </w:rPr>
        <w:t xml:space="preserve"> </w:t>
      </w:r>
      <w:r>
        <w:rPr>
          <w:sz w:val="28"/>
        </w:rPr>
        <w:t>trạng,</w:t>
      </w:r>
      <w:r>
        <w:rPr>
          <w:spacing w:val="-12"/>
          <w:sz w:val="28"/>
        </w:rPr>
        <w:t xml:space="preserve"> </w:t>
      </w:r>
      <w:r>
        <w:rPr>
          <w:sz w:val="28"/>
        </w:rPr>
        <w:t>mặt</w:t>
      </w:r>
      <w:r>
        <w:rPr>
          <w:spacing w:val="-12"/>
          <w:sz w:val="28"/>
        </w:rPr>
        <w:t xml:space="preserve"> </w:t>
      </w:r>
      <w:r>
        <w:rPr>
          <w:sz w:val="28"/>
        </w:rPr>
        <w:t>bằng</w:t>
      </w:r>
      <w:r>
        <w:rPr>
          <w:spacing w:val="-5"/>
          <w:sz w:val="28"/>
        </w:rPr>
        <w:t xml:space="preserve"> </w:t>
      </w:r>
      <w:r>
        <w:rPr>
          <w:sz w:val="28"/>
        </w:rPr>
        <w:t>xây</w:t>
      </w:r>
      <w:r>
        <w:rPr>
          <w:spacing w:val="-11"/>
          <w:sz w:val="28"/>
        </w:rPr>
        <w:t xml:space="preserve"> </w:t>
      </w:r>
      <w:r>
        <w:rPr>
          <w:sz w:val="28"/>
        </w:rPr>
        <w:t>dựng.</w:t>
      </w:r>
      <w:r>
        <w:rPr>
          <w:spacing w:val="-12"/>
          <w:sz w:val="28"/>
        </w:rPr>
        <w:t xml:space="preserve"> </w:t>
      </w:r>
      <w:r>
        <w:rPr>
          <w:sz w:val="28"/>
        </w:rPr>
        <w:t>Thiết</w:t>
      </w:r>
      <w:r>
        <w:rPr>
          <w:spacing w:val="-11"/>
          <w:sz w:val="28"/>
        </w:rPr>
        <w:t xml:space="preserve"> </w:t>
      </w:r>
      <w:r>
        <w:rPr>
          <w:sz w:val="28"/>
        </w:rPr>
        <w:t>kế</w:t>
      </w:r>
      <w:r>
        <w:rPr>
          <w:spacing w:val="-11"/>
          <w:sz w:val="28"/>
        </w:rPr>
        <w:t xml:space="preserve"> </w:t>
      </w:r>
      <w:r>
        <w:rPr>
          <w:sz w:val="28"/>
        </w:rPr>
        <w:t>xây</w:t>
      </w:r>
      <w:r>
        <w:rPr>
          <w:spacing w:val="-8"/>
          <w:sz w:val="28"/>
        </w:rPr>
        <w:t xml:space="preserve"> </w:t>
      </w:r>
      <w:r>
        <w:rPr>
          <w:sz w:val="28"/>
        </w:rPr>
        <w:t>dựng công</w:t>
      </w:r>
      <w:r>
        <w:rPr>
          <w:spacing w:val="-12"/>
          <w:sz w:val="28"/>
        </w:rPr>
        <w:t xml:space="preserve"> </w:t>
      </w:r>
      <w:r>
        <w:rPr>
          <w:sz w:val="28"/>
        </w:rPr>
        <w:t>trình</w:t>
      </w:r>
      <w:r>
        <w:rPr>
          <w:spacing w:val="-11"/>
          <w:sz w:val="28"/>
        </w:rPr>
        <w:t xml:space="preserve"> </w:t>
      </w:r>
      <w:r>
        <w:rPr>
          <w:sz w:val="28"/>
        </w:rPr>
        <w:t>phải</w:t>
      </w:r>
      <w:r>
        <w:rPr>
          <w:spacing w:val="-14"/>
          <w:sz w:val="28"/>
        </w:rPr>
        <w:t xml:space="preserve"> </w:t>
      </w:r>
      <w:r>
        <w:rPr>
          <w:sz w:val="28"/>
        </w:rPr>
        <w:t>đảm</w:t>
      </w:r>
      <w:r>
        <w:rPr>
          <w:spacing w:val="-12"/>
          <w:sz w:val="28"/>
        </w:rPr>
        <w:t xml:space="preserve"> </w:t>
      </w:r>
      <w:r>
        <w:rPr>
          <w:sz w:val="28"/>
        </w:rPr>
        <w:t>bảo</w:t>
      </w:r>
      <w:r>
        <w:rPr>
          <w:spacing w:val="-10"/>
          <w:sz w:val="28"/>
        </w:rPr>
        <w:t xml:space="preserve"> </w:t>
      </w:r>
      <w:r>
        <w:rPr>
          <w:sz w:val="28"/>
        </w:rPr>
        <w:t>không</w:t>
      </w:r>
      <w:r>
        <w:rPr>
          <w:spacing w:val="-11"/>
          <w:sz w:val="28"/>
        </w:rPr>
        <w:t xml:space="preserve"> </w:t>
      </w:r>
      <w:r>
        <w:rPr>
          <w:sz w:val="28"/>
        </w:rPr>
        <w:t>ảnh</w:t>
      </w:r>
      <w:r>
        <w:rPr>
          <w:spacing w:val="-12"/>
          <w:sz w:val="28"/>
        </w:rPr>
        <w:t xml:space="preserve"> </w:t>
      </w:r>
      <w:r>
        <w:rPr>
          <w:sz w:val="28"/>
        </w:rPr>
        <w:t>hưởng</w:t>
      </w:r>
      <w:r>
        <w:rPr>
          <w:spacing w:val="-12"/>
          <w:sz w:val="28"/>
        </w:rPr>
        <w:t xml:space="preserve"> </w:t>
      </w:r>
      <w:r>
        <w:rPr>
          <w:sz w:val="28"/>
        </w:rPr>
        <w:t>đến</w:t>
      </w:r>
      <w:r>
        <w:rPr>
          <w:spacing w:val="-12"/>
          <w:sz w:val="28"/>
        </w:rPr>
        <w:t xml:space="preserve"> </w:t>
      </w:r>
      <w:r>
        <w:rPr>
          <w:sz w:val="28"/>
        </w:rPr>
        <w:t>tuổi</w:t>
      </w:r>
      <w:r>
        <w:rPr>
          <w:spacing w:val="-12"/>
          <w:sz w:val="28"/>
        </w:rPr>
        <w:t xml:space="preserve"> </w:t>
      </w:r>
      <w:r>
        <w:rPr>
          <w:sz w:val="28"/>
        </w:rPr>
        <w:t>thọ</w:t>
      </w:r>
      <w:r>
        <w:rPr>
          <w:spacing w:val="-9"/>
          <w:sz w:val="28"/>
        </w:rPr>
        <w:t xml:space="preserve"> </w:t>
      </w:r>
      <w:r>
        <w:rPr>
          <w:sz w:val="28"/>
        </w:rPr>
        <w:t>các</w:t>
      </w:r>
      <w:r>
        <w:rPr>
          <w:spacing w:val="-12"/>
          <w:sz w:val="28"/>
        </w:rPr>
        <w:t xml:space="preserve"> </w:t>
      </w:r>
      <w:r>
        <w:rPr>
          <w:sz w:val="28"/>
        </w:rPr>
        <w:t>công</w:t>
      </w:r>
      <w:r>
        <w:rPr>
          <w:spacing w:val="-14"/>
          <w:sz w:val="28"/>
        </w:rPr>
        <w:t xml:space="preserve"> </w:t>
      </w:r>
      <w:r>
        <w:rPr>
          <w:sz w:val="28"/>
        </w:rPr>
        <w:t>trình</w:t>
      </w:r>
      <w:r>
        <w:rPr>
          <w:spacing w:val="-10"/>
          <w:sz w:val="28"/>
        </w:rPr>
        <w:t xml:space="preserve"> </w:t>
      </w:r>
      <w:r>
        <w:rPr>
          <w:sz w:val="28"/>
        </w:rPr>
        <w:t>hiện</w:t>
      </w:r>
      <w:r>
        <w:rPr>
          <w:spacing w:val="-11"/>
          <w:sz w:val="28"/>
        </w:rPr>
        <w:t xml:space="preserve"> </w:t>
      </w:r>
      <w:r>
        <w:rPr>
          <w:sz w:val="28"/>
        </w:rPr>
        <w:t>có,</w:t>
      </w:r>
      <w:r>
        <w:rPr>
          <w:spacing w:val="-13"/>
          <w:sz w:val="28"/>
        </w:rPr>
        <w:t xml:space="preserve"> </w:t>
      </w:r>
      <w:r>
        <w:rPr>
          <w:sz w:val="28"/>
        </w:rPr>
        <w:t>các công trình lân cận;</w:t>
      </w:r>
    </w:p>
    <w:p w14:paraId="1A0073D6" w14:textId="77777777" w:rsidR="00A15CE9" w:rsidRDefault="00000000">
      <w:pPr>
        <w:pStyle w:val="ListParagraph"/>
        <w:numPr>
          <w:ilvl w:val="0"/>
          <w:numId w:val="8"/>
        </w:numPr>
        <w:tabs>
          <w:tab w:val="left" w:pos="1016"/>
        </w:tabs>
        <w:spacing w:before="119" w:line="242" w:lineRule="auto"/>
        <w:ind w:right="150" w:firstLine="566"/>
        <w:rPr>
          <w:sz w:val="28"/>
        </w:rPr>
      </w:pPr>
      <w:r>
        <w:rPr>
          <w:sz w:val="28"/>
        </w:rPr>
        <w:t>Nội dung thiết kế phải phù hợp với yêu cầu theo quy định, thoả mãn yêu cầu về chức năng sử dụng; bảo đảm mỹ quan, giá thành hợp lý;</w:t>
      </w:r>
    </w:p>
    <w:p w14:paraId="1E68AA6B" w14:textId="77777777" w:rsidR="00A15CE9" w:rsidRDefault="00000000">
      <w:pPr>
        <w:pStyle w:val="ListParagraph"/>
        <w:numPr>
          <w:ilvl w:val="0"/>
          <w:numId w:val="8"/>
        </w:numPr>
        <w:tabs>
          <w:tab w:val="left" w:pos="1006"/>
        </w:tabs>
        <w:spacing w:before="115"/>
        <w:ind w:right="140" w:firstLine="566"/>
        <w:rPr>
          <w:sz w:val="28"/>
        </w:rPr>
      </w:pPr>
      <w:r>
        <w:rPr>
          <w:sz w:val="28"/>
        </w:rPr>
        <w:t>An toàn tiết kiệm, phù hợp với quy chuẩn, tiêu chuẩn xây dựng được áp dụng;</w:t>
      </w:r>
      <w:r>
        <w:rPr>
          <w:spacing w:val="-12"/>
          <w:sz w:val="28"/>
        </w:rPr>
        <w:t xml:space="preserve"> </w:t>
      </w:r>
      <w:r>
        <w:rPr>
          <w:sz w:val="28"/>
        </w:rPr>
        <w:t>các</w:t>
      </w:r>
      <w:r>
        <w:rPr>
          <w:spacing w:val="-12"/>
          <w:sz w:val="28"/>
        </w:rPr>
        <w:t xml:space="preserve"> </w:t>
      </w:r>
      <w:r>
        <w:rPr>
          <w:sz w:val="28"/>
        </w:rPr>
        <w:t>tiêu</w:t>
      </w:r>
      <w:r>
        <w:rPr>
          <w:spacing w:val="-12"/>
          <w:sz w:val="28"/>
        </w:rPr>
        <w:t xml:space="preserve"> </w:t>
      </w:r>
      <w:r>
        <w:rPr>
          <w:sz w:val="28"/>
        </w:rPr>
        <w:t>chuẩn</w:t>
      </w:r>
      <w:r>
        <w:rPr>
          <w:spacing w:val="-14"/>
          <w:sz w:val="28"/>
        </w:rPr>
        <w:t xml:space="preserve"> </w:t>
      </w:r>
      <w:r>
        <w:rPr>
          <w:sz w:val="28"/>
        </w:rPr>
        <w:t>về</w:t>
      </w:r>
      <w:r>
        <w:rPr>
          <w:spacing w:val="-10"/>
          <w:sz w:val="28"/>
        </w:rPr>
        <w:t xml:space="preserve"> </w:t>
      </w:r>
      <w:r>
        <w:rPr>
          <w:sz w:val="28"/>
        </w:rPr>
        <w:t>phòng</w:t>
      </w:r>
      <w:r>
        <w:rPr>
          <w:spacing w:val="-12"/>
          <w:sz w:val="28"/>
        </w:rPr>
        <w:t xml:space="preserve"> </w:t>
      </w:r>
      <w:r>
        <w:rPr>
          <w:sz w:val="28"/>
        </w:rPr>
        <w:t>cháy</w:t>
      </w:r>
      <w:r>
        <w:rPr>
          <w:spacing w:val="-12"/>
          <w:sz w:val="28"/>
        </w:rPr>
        <w:t xml:space="preserve"> </w:t>
      </w:r>
      <w:r>
        <w:rPr>
          <w:sz w:val="28"/>
        </w:rPr>
        <w:t>chữa</w:t>
      </w:r>
      <w:r>
        <w:rPr>
          <w:spacing w:val="-12"/>
          <w:sz w:val="28"/>
        </w:rPr>
        <w:t xml:space="preserve"> </w:t>
      </w:r>
      <w:r>
        <w:rPr>
          <w:sz w:val="28"/>
        </w:rPr>
        <w:t>cháy,</w:t>
      </w:r>
      <w:r>
        <w:rPr>
          <w:spacing w:val="-11"/>
          <w:sz w:val="28"/>
        </w:rPr>
        <w:t xml:space="preserve"> </w:t>
      </w:r>
      <w:r>
        <w:rPr>
          <w:sz w:val="28"/>
        </w:rPr>
        <w:t>phòng,</w:t>
      </w:r>
      <w:r>
        <w:rPr>
          <w:spacing w:val="-13"/>
          <w:sz w:val="28"/>
        </w:rPr>
        <w:t xml:space="preserve"> </w:t>
      </w:r>
      <w:r>
        <w:rPr>
          <w:sz w:val="28"/>
        </w:rPr>
        <w:t>chống</w:t>
      </w:r>
      <w:r>
        <w:rPr>
          <w:spacing w:val="-12"/>
          <w:sz w:val="28"/>
        </w:rPr>
        <w:t xml:space="preserve"> </w:t>
      </w:r>
      <w:r>
        <w:rPr>
          <w:sz w:val="28"/>
        </w:rPr>
        <w:t>cháy</w:t>
      </w:r>
      <w:r>
        <w:rPr>
          <w:spacing w:val="-11"/>
          <w:sz w:val="28"/>
        </w:rPr>
        <w:t xml:space="preserve"> </w:t>
      </w:r>
      <w:r>
        <w:rPr>
          <w:sz w:val="28"/>
        </w:rPr>
        <w:t>nổ,</w:t>
      </w:r>
      <w:r>
        <w:rPr>
          <w:spacing w:val="-15"/>
          <w:sz w:val="28"/>
        </w:rPr>
        <w:t xml:space="preserve"> </w:t>
      </w:r>
      <w:r>
        <w:rPr>
          <w:sz w:val="28"/>
        </w:rPr>
        <w:t>bảo</w:t>
      </w:r>
      <w:r>
        <w:rPr>
          <w:spacing w:val="-14"/>
          <w:sz w:val="28"/>
        </w:rPr>
        <w:t xml:space="preserve"> </w:t>
      </w:r>
      <w:r>
        <w:rPr>
          <w:sz w:val="28"/>
        </w:rPr>
        <w:t>vệ</w:t>
      </w:r>
      <w:r>
        <w:rPr>
          <w:spacing w:val="-12"/>
          <w:sz w:val="28"/>
        </w:rPr>
        <w:t xml:space="preserve"> </w:t>
      </w:r>
      <w:r>
        <w:rPr>
          <w:sz w:val="28"/>
        </w:rPr>
        <w:t>môi trường và những tiêu chuẩn liên quan;</w:t>
      </w:r>
    </w:p>
    <w:p w14:paraId="305E7DE6" w14:textId="77777777" w:rsidR="00A15CE9" w:rsidRDefault="00000000">
      <w:pPr>
        <w:pStyle w:val="ListParagraph"/>
        <w:numPr>
          <w:ilvl w:val="0"/>
          <w:numId w:val="8"/>
        </w:numPr>
        <w:tabs>
          <w:tab w:val="left" w:pos="972"/>
        </w:tabs>
        <w:spacing w:before="119"/>
        <w:ind w:right="147" w:firstLine="566"/>
        <w:rPr>
          <w:sz w:val="28"/>
        </w:rPr>
      </w:pPr>
      <w:r>
        <w:rPr>
          <w:sz w:val="28"/>
        </w:rPr>
        <w:t>Đồng bộ trong từng công trình, đáp ứng yêu cầu vận hành, sử dụng công trình; đồng bộ với các công trình liên quan.</w:t>
      </w:r>
    </w:p>
    <w:p w14:paraId="3410AEC8" w14:textId="39F50A0E" w:rsidR="00A15CE9" w:rsidRPr="009F1D38" w:rsidRDefault="009F1D38" w:rsidP="009F1D38">
      <w:pPr>
        <w:tabs>
          <w:tab w:val="left" w:pos="1196"/>
        </w:tabs>
        <w:spacing w:before="122"/>
        <w:rPr>
          <w:i/>
          <w:sz w:val="28"/>
        </w:rPr>
      </w:pPr>
      <w:r>
        <w:rPr>
          <w:i/>
          <w:sz w:val="28"/>
          <w:lang w:val="en-US"/>
        </w:rPr>
        <w:t xml:space="preserve">         4.2.3 </w:t>
      </w:r>
      <w:r w:rsidRPr="009F1D38">
        <w:rPr>
          <w:i/>
          <w:sz w:val="28"/>
        </w:rPr>
        <w:t>Quy</w:t>
      </w:r>
      <w:r w:rsidRPr="009F1D38">
        <w:rPr>
          <w:i/>
          <w:spacing w:val="-2"/>
          <w:sz w:val="28"/>
        </w:rPr>
        <w:t xml:space="preserve"> </w:t>
      </w:r>
      <w:r w:rsidRPr="009F1D38">
        <w:rPr>
          <w:i/>
          <w:sz w:val="28"/>
        </w:rPr>
        <w:t>cách</w:t>
      </w:r>
      <w:r w:rsidRPr="009F1D38">
        <w:rPr>
          <w:i/>
          <w:spacing w:val="-4"/>
          <w:sz w:val="28"/>
        </w:rPr>
        <w:t xml:space="preserve"> </w:t>
      </w:r>
      <w:r w:rsidRPr="009F1D38">
        <w:rPr>
          <w:i/>
          <w:sz w:val="28"/>
        </w:rPr>
        <w:t>hồ</w:t>
      </w:r>
      <w:r w:rsidRPr="009F1D38">
        <w:rPr>
          <w:i/>
          <w:spacing w:val="-4"/>
          <w:sz w:val="28"/>
        </w:rPr>
        <w:t xml:space="preserve"> </w:t>
      </w:r>
      <w:r w:rsidRPr="009F1D38">
        <w:rPr>
          <w:i/>
          <w:sz w:val="28"/>
        </w:rPr>
        <w:t>sơ</w:t>
      </w:r>
      <w:r w:rsidRPr="009F1D38">
        <w:rPr>
          <w:i/>
          <w:spacing w:val="-2"/>
          <w:sz w:val="28"/>
        </w:rPr>
        <w:t xml:space="preserve"> </w:t>
      </w:r>
      <w:r w:rsidRPr="009F1D38">
        <w:rPr>
          <w:i/>
          <w:sz w:val="28"/>
        </w:rPr>
        <w:t>Thiết</w:t>
      </w:r>
      <w:r w:rsidRPr="009F1D38">
        <w:rPr>
          <w:i/>
          <w:spacing w:val="-1"/>
          <w:sz w:val="28"/>
        </w:rPr>
        <w:t xml:space="preserve"> </w:t>
      </w:r>
      <w:r w:rsidRPr="009F1D38">
        <w:rPr>
          <w:i/>
          <w:spacing w:val="-5"/>
          <w:sz w:val="28"/>
        </w:rPr>
        <w:t>kế:</w:t>
      </w:r>
    </w:p>
    <w:p w14:paraId="7F0DFA68" w14:textId="77777777" w:rsidR="00A15CE9" w:rsidRDefault="00000000">
      <w:pPr>
        <w:pStyle w:val="ListParagraph"/>
        <w:numPr>
          <w:ilvl w:val="0"/>
          <w:numId w:val="6"/>
        </w:numPr>
        <w:tabs>
          <w:tab w:val="left" w:pos="994"/>
        </w:tabs>
        <w:ind w:right="144" w:firstLine="566"/>
        <w:rPr>
          <w:sz w:val="28"/>
        </w:rPr>
      </w:pPr>
      <w:r>
        <w:rPr>
          <w:sz w:val="28"/>
        </w:rPr>
        <w:t>Bản</w:t>
      </w:r>
      <w:r>
        <w:rPr>
          <w:spacing w:val="-6"/>
          <w:sz w:val="28"/>
        </w:rPr>
        <w:t xml:space="preserve"> </w:t>
      </w:r>
      <w:r>
        <w:rPr>
          <w:sz w:val="28"/>
        </w:rPr>
        <w:t>vẽ</w:t>
      </w:r>
      <w:r>
        <w:rPr>
          <w:spacing w:val="-7"/>
          <w:sz w:val="28"/>
        </w:rPr>
        <w:t xml:space="preserve"> </w:t>
      </w:r>
      <w:r>
        <w:rPr>
          <w:sz w:val="28"/>
        </w:rPr>
        <w:t>thiết</w:t>
      </w:r>
      <w:r>
        <w:rPr>
          <w:spacing w:val="-6"/>
          <w:sz w:val="28"/>
        </w:rPr>
        <w:t xml:space="preserve"> </w:t>
      </w:r>
      <w:r>
        <w:rPr>
          <w:sz w:val="28"/>
        </w:rPr>
        <w:t>kế</w:t>
      </w:r>
      <w:r>
        <w:rPr>
          <w:spacing w:val="-4"/>
          <w:sz w:val="28"/>
        </w:rPr>
        <w:t xml:space="preserve"> </w:t>
      </w:r>
      <w:r>
        <w:rPr>
          <w:sz w:val="28"/>
        </w:rPr>
        <w:t>phải</w:t>
      </w:r>
      <w:r>
        <w:rPr>
          <w:spacing w:val="-4"/>
          <w:sz w:val="28"/>
        </w:rPr>
        <w:t xml:space="preserve"> </w:t>
      </w:r>
      <w:r>
        <w:rPr>
          <w:sz w:val="28"/>
        </w:rPr>
        <w:t>có</w:t>
      </w:r>
      <w:r>
        <w:rPr>
          <w:spacing w:val="-6"/>
          <w:sz w:val="28"/>
        </w:rPr>
        <w:t xml:space="preserve"> </w:t>
      </w:r>
      <w:r>
        <w:rPr>
          <w:sz w:val="28"/>
        </w:rPr>
        <w:t>kích</w:t>
      </w:r>
      <w:r>
        <w:rPr>
          <w:spacing w:val="-6"/>
          <w:sz w:val="28"/>
        </w:rPr>
        <w:t xml:space="preserve"> </w:t>
      </w:r>
      <w:r>
        <w:rPr>
          <w:sz w:val="28"/>
        </w:rPr>
        <w:t>cỡ,</w:t>
      </w:r>
      <w:r>
        <w:rPr>
          <w:spacing w:val="-4"/>
          <w:sz w:val="28"/>
        </w:rPr>
        <w:t xml:space="preserve"> </w:t>
      </w:r>
      <w:r>
        <w:rPr>
          <w:sz w:val="28"/>
        </w:rPr>
        <w:t>tỷ</w:t>
      </w:r>
      <w:r>
        <w:rPr>
          <w:spacing w:val="-6"/>
          <w:sz w:val="28"/>
        </w:rPr>
        <w:t xml:space="preserve"> </w:t>
      </w:r>
      <w:r>
        <w:rPr>
          <w:sz w:val="28"/>
        </w:rPr>
        <w:t>lệ,</w:t>
      </w:r>
      <w:r>
        <w:rPr>
          <w:spacing w:val="-7"/>
          <w:sz w:val="28"/>
        </w:rPr>
        <w:t xml:space="preserve"> </w:t>
      </w:r>
      <w:r>
        <w:rPr>
          <w:sz w:val="28"/>
        </w:rPr>
        <w:t>khung</w:t>
      </w:r>
      <w:r>
        <w:rPr>
          <w:spacing w:val="-6"/>
          <w:sz w:val="28"/>
        </w:rPr>
        <w:t xml:space="preserve"> </w:t>
      </w:r>
      <w:r>
        <w:rPr>
          <w:sz w:val="28"/>
        </w:rPr>
        <w:t>tên</w:t>
      </w:r>
      <w:r>
        <w:rPr>
          <w:spacing w:val="-6"/>
          <w:sz w:val="28"/>
        </w:rPr>
        <w:t xml:space="preserve"> </w:t>
      </w:r>
      <w:r>
        <w:rPr>
          <w:sz w:val="28"/>
        </w:rPr>
        <w:t>và</w:t>
      </w:r>
      <w:r>
        <w:rPr>
          <w:spacing w:val="-7"/>
          <w:sz w:val="28"/>
        </w:rPr>
        <w:t xml:space="preserve"> </w:t>
      </w:r>
      <w:r>
        <w:rPr>
          <w:sz w:val="28"/>
        </w:rPr>
        <w:t>được</w:t>
      </w:r>
      <w:r>
        <w:rPr>
          <w:spacing w:val="-6"/>
          <w:sz w:val="28"/>
        </w:rPr>
        <w:t xml:space="preserve"> </w:t>
      </w:r>
      <w:r>
        <w:rPr>
          <w:sz w:val="28"/>
        </w:rPr>
        <w:t>thể</w:t>
      </w:r>
      <w:r>
        <w:rPr>
          <w:spacing w:val="-7"/>
          <w:sz w:val="28"/>
        </w:rPr>
        <w:t xml:space="preserve"> </w:t>
      </w:r>
      <w:r>
        <w:rPr>
          <w:sz w:val="28"/>
        </w:rPr>
        <w:t>hiện</w:t>
      </w:r>
      <w:r>
        <w:rPr>
          <w:spacing w:val="-6"/>
          <w:sz w:val="28"/>
        </w:rPr>
        <w:t xml:space="preserve"> </w:t>
      </w:r>
      <w:r>
        <w:rPr>
          <w:sz w:val="28"/>
        </w:rPr>
        <w:t>theo</w:t>
      </w:r>
      <w:r>
        <w:rPr>
          <w:spacing w:val="-4"/>
          <w:sz w:val="28"/>
        </w:rPr>
        <w:t xml:space="preserve"> </w:t>
      </w:r>
      <w:r>
        <w:rPr>
          <w:sz w:val="28"/>
        </w:rPr>
        <w:t>các tiêu</w:t>
      </w:r>
      <w:r>
        <w:rPr>
          <w:spacing w:val="-1"/>
          <w:sz w:val="28"/>
        </w:rPr>
        <w:t xml:space="preserve"> </w:t>
      </w:r>
      <w:r>
        <w:rPr>
          <w:sz w:val="28"/>
        </w:rPr>
        <w:t>chuẩn</w:t>
      </w:r>
      <w:r>
        <w:rPr>
          <w:spacing w:val="-1"/>
          <w:sz w:val="28"/>
        </w:rPr>
        <w:t xml:space="preserve"> </w:t>
      </w:r>
      <w:r>
        <w:rPr>
          <w:sz w:val="28"/>
        </w:rPr>
        <w:t>xây</w:t>
      </w:r>
      <w:r>
        <w:rPr>
          <w:spacing w:val="-1"/>
          <w:sz w:val="28"/>
        </w:rPr>
        <w:t xml:space="preserve"> </w:t>
      </w:r>
      <w:r>
        <w:rPr>
          <w:sz w:val="28"/>
        </w:rPr>
        <w:t>dựng.</w:t>
      </w:r>
      <w:r>
        <w:rPr>
          <w:spacing w:val="-6"/>
          <w:sz w:val="28"/>
        </w:rPr>
        <w:t xml:space="preserve"> </w:t>
      </w:r>
      <w:r>
        <w:rPr>
          <w:sz w:val="28"/>
        </w:rPr>
        <w:t>Trong</w:t>
      </w:r>
      <w:r>
        <w:rPr>
          <w:spacing w:val="-1"/>
          <w:sz w:val="28"/>
        </w:rPr>
        <w:t xml:space="preserve"> </w:t>
      </w:r>
      <w:r>
        <w:rPr>
          <w:sz w:val="28"/>
        </w:rPr>
        <w:t>khung</w:t>
      </w:r>
      <w:r>
        <w:rPr>
          <w:spacing w:val="-1"/>
          <w:sz w:val="28"/>
        </w:rPr>
        <w:t xml:space="preserve"> </w:t>
      </w:r>
      <w:r>
        <w:rPr>
          <w:sz w:val="28"/>
        </w:rPr>
        <w:t>tên</w:t>
      </w:r>
      <w:r>
        <w:rPr>
          <w:spacing w:val="-1"/>
          <w:sz w:val="28"/>
        </w:rPr>
        <w:t xml:space="preserve"> </w:t>
      </w:r>
      <w:r>
        <w:rPr>
          <w:sz w:val="28"/>
        </w:rPr>
        <w:t>từng</w:t>
      </w:r>
      <w:r>
        <w:rPr>
          <w:spacing w:val="-3"/>
          <w:sz w:val="28"/>
        </w:rPr>
        <w:t xml:space="preserve"> </w:t>
      </w:r>
      <w:r>
        <w:rPr>
          <w:sz w:val="28"/>
        </w:rPr>
        <w:t>bản</w:t>
      </w:r>
      <w:r>
        <w:rPr>
          <w:spacing w:val="-1"/>
          <w:sz w:val="28"/>
        </w:rPr>
        <w:t xml:space="preserve"> </w:t>
      </w:r>
      <w:r>
        <w:rPr>
          <w:sz w:val="28"/>
        </w:rPr>
        <w:t>vẽ</w:t>
      </w:r>
      <w:r>
        <w:rPr>
          <w:spacing w:val="-4"/>
          <w:sz w:val="28"/>
        </w:rPr>
        <w:t xml:space="preserve"> </w:t>
      </w:r>
      <w:r>
        <w:rPr>
          <w:sz w:val="28"/>
        </w:rPr>
        <w:t>phải</w:t>
      </w:r>
      <w:r>
        <w:rPr>
          <w:spacing w:val="-1"/>
          <w:sz w:val="28"/>
        </w:rPr>
        <w:t xml:space="preserve"> </w:t>
      </w:r>
      <w:r>
        <w:rPr>
          <w:sz w:val="28"/>
        </w:rPr>
        <w:t>có</w:t>
      </w:r>
      <w:r>
        <w:rPr>
          <w:spacing w:val="-1"/>
          <w:sz w:val="28"/>
        </w:rPr>
        <w:t xml:space="preserve"> </w:t>
      </w:r>
      <w:r>
        <w:rPr>
          <w:sz w:val="28"/>
        </w:rPr>
        <w:t>tên,</w:t>
      </w:r>
      <w:r>
        <w:rPr>
          <w:spacing w:val="-3"/>
          <w:sz w:val="28"/>
        </w:rPr>
        <w:t xml:space="preserve"> </w:t>
      </w:r>
      <w:r>
        <w:rPr>
          <w:sz w:val="28"/>
        </w:rPr>
        <w:t>chữ</w:t>
      </w:r>
      <w:r>
        <w:rPr>
          <w:spacing w:val="-3"/>
          <w:sz w:val="28"/>
        </w:rPr>
        <w:t xml:space="preserve"> </w:t>
      </w:r>
      <w:r>
        <w:rPr>
          <w:sz w:val="28"/>
        </w:rPr>
        <w:t>ký</w:t>
      </w:r>
      <w:r>
        <w:rPr>
          <w:spacing w:val="-1"/>
          <w:sz w:val="28"/>
        </w:rPr>
        <w:t xml:space="preserve"> </w:t>
      </w:r>
      <w:r>
        <w:rPr>
          <w:sz w:val="28"/>
        </w:rPr>
        <w:t>của</w:t>
      </w:r>
      <w:r>
        <w:rPr>
          <w:spacing w:val="-2"/>
          <w:sz w:val="28"/>
        </w:rPr>
        <w:t xml:space="preserve"> </w:t>
      </w:r>
      <w:r>
        <w:rPr>
          <w:sz w:val="28"/>
        </w:rPr>
        <w:t xml:space="preserve">người </w:t>
      </w:r>
      <w:r>
        <w:rPr>
          <w:sz w:val="28"/>
        </w:rPr>
        <w:lastRenderedPageBreak/>
        <w:t>trực</w:t>
      </w:r>
      <w:r>
        <w:rPr>
          <w:spacing w:val="-11"/>
          <w:sz w:val="28"/>
        </w:rPr>
        <w:t xml:space="preserve"> </w:t>
      </w:r>
      <w:r>
        <w:rPr>
          <w:sz w:val="28"/>
        </w:rPr>
        <w:t>tiếp</w:t>
      </w:r>
      <w:r>
        <w:rPr>
          <w:spacing w:val="-11"/>
          <w:sz w:val="28"/>
        </w:rPr>
        <w:t xml:space="preserve"> </w:t>
      </w:r>
      <w:r>
        <w:rPr>
          <w:sz w:val="28"/>
        </w:rPr>
        <w:t>thiết</w:t>
      </w:r>
      <w:r>
        <w:rPr>
          <w:spacing w:val="-13"/>
          <w:sz w:val="28"/>
        </w:rPr>
        <w:t xml:space="preserve"> </w:t>
      </w:r>
      <w:r>
        <w:rPr>
          <w:sz w:val="28"/>
        </w:rPr>
        <w:t>kế,</w:t>
      </w:r>
      <w:r>
        <w:rPr>
          <w:spacing w:val="-12"/>
          <w:sz w:val="28"/>
        </w:rPr>
        <w:t xml:space="preserve"> </w:t>
      </w:r>
      <w:r>
        <w:rPr>
          <w:sz w:val="28"/>
        </w:rPr>
        <w:t>chủ</w:t>
      </w:r>
      <w:r>
        <w:rPr>
          <w:spacing w:val="-13"/>
          <w:sz w:val="28"/>
        </w:rPr>
        <w:t xml:space="preserve"> </w:t>
      </w:r>
      <w:r>
        <w:rPr>
          <w:sz w:val="28"/>
        </w:rPr>
        <w:t>trì</w:t>
      </w:r>
      <w:r>
        <w:rPr>
          <w:spacing w:val="-13"/>
          <w:sz w:val="28"/>
        </w:rPr>
        <w:t xml:space="preserve"> </w:t>
      </w:r>
      <w:r>
        <w:rPr>
          <w:sz w:val="28"/>
        </w:rPr>
        <w:t>thiết</w:t>
      </w:r>
      <w:r>
        <w:rPr>
          <w:spacing w:val="-11"/>
          <w:sz w:val="28"/>
        </w:rPr>
        <w:t xml:space="preserve"> </w:t>
      </w:r>
      <w:r>
        <w:rPr>
          <w:sz w:val="28"/>
        </w:rPr>
        <w:t>kế,</w:t>
      </w:r>
      <w:r>
        <w:rPr>
          <w:spacing w:val="-12"/>
          <w:sz w:val="28"/>
        </w:rPr>
        <w:t xml:space="preserve"> </w:t>
      </w:r>
      <w:r>
        <w:rPr>
          <w:sz w:val="28"/>
        </w:rPr>
        <w:t>chủ</w:t>
      </w:r>
      <w:r>
        <w:rPr>
          <w:spacing w:val="-13"/>
          <w:sz w:val="28"/>
        </w:rPr>
        <w:t xml:space="preserve"> </w:t>
      </w:r>
      <w:r>
        <w:rPr>
          <w:sz w:val="28"/>
        </w:rPr>
        <w:t>nhiệm</w:t>
      </w:r>
      <w:r>
        <w:rPr>
          <w:spacing w:val="-14"/>
          <w:sz w:val="28"/>
        </w:rPr>
        <w:t xml:space="preserve"> </w:t>
      </w:r>
      <w:r>
        <w:rPr>
          <w:sz w:val="28"/>
        </w:rPr>
        <w:t>thiết</w:t>
      </w:r>
      <w:r>
        <w:rPr>
          <w:spacing w:val="-11"/>
          <w:sz w:val="28"/>
        </w:rPr>
        <w:t xml:space="preserve"> </w:t>
      </w:r>
      <w:r>
        <w:rPr>
          <w:sz w:val="28"/>
        </w:rPr>
        <w:t>kế,</w:t>
      </w:r>
      <w:r>
        <w:rPr>
          <w:spacing w:val="-14"/>
          <w:sz w:val="28"/>
        </w:rPr>
        <w:t xml:space="preserve"> </w:t>
      </w:r>
      <w:r>
        <w:rPr>
          <w:sz w:val="28"/>
        </w:rPr>
        <w:t>người</w:t>
      </w:r>
      <w:r>
        <w:rPr>
          <w:spacing w:val="-13"/>
          <w:sz w:val="28"/>
        </w:rPr>
        <w:t xml:space="preserve"> </w:t>
      </w:r>
      <w:r>
        <w:rPr>
          <w:sz w:val="28"/>
        </w:rPr>
        <w:t>đại</w:t>
      </w:r>
      <w:r>
        <w:rPr>
          <w:spacing w:val="-13"/>
          <w:sz w:val="28"/>
        </w:rPr>
        <w:t xml:space="preserve"> </w:t>
      </w:r>
      <w:r>
        <w:rPr>
          <w:sz w:val="28"/>
        </w:rPr>
        <w:t>diện</w:t>
      </w:r>
      <w:r>
        <w:rPr>
          <w:spacing w:val="-10"/>
          <w:sz w:val="28"/>
        </w:rPr>
        <w:t xml:space="preserve"> </w:t>
      </w:r>
      <w:r>
        <w:rPr>
          <w:sz w:val="28"/>
        </w:rPr>
        <w:t>theo</w:t>
      </w:r>
      <w:r>
        <w:rPr>
          <w:spacing w:val="-13"/>
          <w:sz w:val="28"/>
        </w:rPr>
        <w:t xml:space="preserve"> </w:t>
      </w:r>
      <w:r>
        <w:rPr>
          <w:sz w:val="28"/>
        </w:rPr>
        <w:t>pháp</w:t>
      </w:r>
      <w:r>
        <w:rPr>
          <w:spacing w:val="-13"/>
          <w:sz w:val="28"/>
        </w:rPr>
        <w:t xml:space="preserve"> </w:t>
      </w:r>
      <w:r>
        <w:rPr>
          <w:sz w:val="28"/>
        </w:rPr>
        <w:t>luật của nhà thầu thiết kế và dấu của nhà thầu thiết kế xây dựng công trình.</w:t>
      </w:r>
    </w:p>
    <w:p w14:paraId="564C5A1F" w14:textId="77777777" w:rsidR="00A15CE9" w:rsidRDefault="00000000">
      <w:pPr>
        <w:pStyle w:val="ListParagraph"/>
        <w:numPr>
          <w:ilvl w:val="0"/>
          <w:numId w:val="6"/>
        </w:numPr>
        <w:tabs>
          <w:tab w:val="left" w:pos="1023"/>
        </w:tabs>
        <w:spacing w:before="118"/>
        <w:ind w:right="148" w:firstLine="566"/>
        <w:rPr>
          <w:sz w:val="28"/>
        </w:rPr>
      </w:pPr>
      <w:r>
        <w:rPr>
          <w:sz w:val="28"/>
        </w:rPr>
        <w:t>Các bản thuyết minh, bản vẽ thiết kế, dự toán phải được đóng thành tập hồ sơ thiết kế theo khuôn khổ thống nhất có danh mục, đánh số, ký hiệu để tra cứu và bảo quản lâu dài.</w:t>
      </w:r>
    </w:p>
    <w:p w14:paraId="4A2A384B" w14:textId="56D480A9" w:rsidR="00A15CE9" w:rsidRPr="009F1D38" w:rsidRDefault="009F1D38" w:rsidP="009F1D38">
      <w:pPr>
        <w:tabs>
          <w:tab w:val="left" w:pos="1199"/>
        </w:tabs>
        <w:spacing w:before="122"/>
        <w:ind w:left="709"/>
        <w:rPr>
          <w:i/>
          <w:sz w:val="28"/>
        </w:rPr>
      </w:pPr>
      <w:r>
        <w:rPr>
          <w:i/>
          <w:sz w:val="28"/>
          <w:lang w:val="en-US"/>
        </w:rPr>
        <w:t xml:space="preserve">4.2.4 </w:t>
      </w:r>
      <w:r w:rsidRPr="009F1D38">
        <w:rPr>
          <w:i/>
          <w:sz w:val="28"/>
        </w:rPr>
        <w:t>Nghiệm</w:t>
      </w:r>
      <w:r w:rsidRPr="009F1D38">
        <w:rPr>
          <w:i/>
          <w:spacing w:val="-5"/>
          <w:sz w:val="28"/>
        </w:rPr>
        <w:t xml:space="preserve"> </w:t>
      </w:r>
      <w:r w:rsidRPr="009F1D38">
        <w:rPr>
          <w:i/>
          <w:sz w:val="28"/>
        </w:rPr>
        <w:t>thu</w:t>
      </w:r>
      <w:r w:rsidRPr="009F1D38">
        <w:rPr>
          <w:i/>
          <w:spacing w:val="-5"/>
          <w:sz w:val="28"/>
        </w:rPr>
        <w:t xml:space="preserve"> </w:t>
      </w:r>
      <w:r w:rsidRPr="009F1D38">
        <w:rPr>
          <w:i/>
          <w:sz w:val="28"/>
        </w:rPr>
        <w:t>Thiết</w:t>
      </w:r>
      <w:r w:rsidRPr="009F1D38">
        <w:rPr>
          <w:i/>
          <w:spacing w:val="-6"/>
          <w:sz w:val="28"/>
        </w:rPr>
        <w:t xml:space="preserve"> </w:t>
      </w:r>
      <w:r w:rsidRPr="009F1D38">
        <w:rPr>
          <w:i/>
          <w:spacing w:val="-5"/>
          <w:sz w:val="28"/>
        </w:rPr>
        <w:t>kế:</w:t>
      </w:r>
    </w:p>
    <w:p w14:paraId="50BE77B4" w14:textId="77777777" w:rsidR="00A15CE9" w:rsidRDefault="00000000">
      <w:pPr>
        <w:pStyle w:val="ListParagraph"/>
        <w:numPr>
          <w:ilvl w:val="0"/>
          <w:numId w:val="5"/>
        </w:numPr>
        <w:tabs>
          <w:tab w:val="left" w:pos="998"/>
        </w:tabs>
        <w:spacing w:before="119"/>
        <w:ind w:right="132" w:firstLine="566"/>
        <w:rPr>
          <w:sz w:val="28"/>
        </w:rPr>
      </w:pPr>
      <w:r>
        <w:rPr>
          <w:sz w:val="28"/>
        </w:rPr>
        <w:t>Sản phẩm thiết</w:t>
      </w:r>
      <w:r>
        <w:rPr>
          <w:spacing w:val="-1"/>
          <w:sz w:val="28"/>
        </w:rPr>
        <w:t xml:space="preserve"> </w:t>
      </w:r>
      <w:r>
        <w:rPr>
          <w:sz w:val="28"/>
        </w:rPr>
        <w:t>kế</w:t>
      </w:r>
      <w:r>
        <w:rPr>
          <w:spacing w:val="-1"/>
          <w:sz w:val="28"/>
        </w:rPr>
        <w:t xml:space="preserve"> </w:t>
      </w:r>
      <w:r>
        <w:rPr>
          <w:sz w:val="28"/>
        </w:rPr>
        <w:t>phải</w:t>
      </w:r>
      <w:r>
        <w:rPr>
          <w:spacing w:val="-1"/>
          <w:sz w:val="28"/>
        </w:rPr>
        <w:t xml:space="preserve"> </w:t>
      </w:r>
      <w:r>
        <w:rPr>
          <w:sz w:val="28"/>
        </w:rPr>
        <w:t>được</w:t>
      </w:r>
      <w:r>
        <w:rPr>
          <w:spacing w:val="-2"/>
          <w:sz w:val="28"/>
        </w:rPr>
        <w:t xml:space="preserve"> </w:t>
      </w:r>
      <w:r>
        <w:rPr>
          <w:sz w:val="28"/>
        </w:rPr>
        <w:t>chủ đầu tư và các cơ quan quản</w:t>
      </w:r>
      <w:r>
        <w:rPr>
          <w:spacing w:val="-1"/>
          <w:sz w:val="28"/>
        </w:rPr>
        <w:t xml:space="preserve"> </w:t>
      </w:r>
      <w:r>
        <w:rPr>
          <w:sz w:val="28"/>
        </w:rPr>
        <w:t>lý nhà</w:t>
      </w:r>
      <w:r>
        <w:rPr>
          <w:spacing w:val="-2"/>
          <w:sz w:val="28"/>
        </w:rPr>
        <w:t xml:space="preserve"> </w:t>
      </w:r>
      <w:r>
        <w:rPr>
          <w:sz w:val="28"/>
        </w:rPr>
        <w:t>nước có</w:t>
      </w:r>
      <w:r>
        <w:rPr>
          <w:spacing w:val="-14"/>
          <w:sz w:val="28"/>
        </w:rPr>
        <w:t xml:space="preserve"> </w:t>
      </w:r>
      <w:r>
        <w:rPr>
          <w:sz w:val="28"/>
        </w:rPr>
        <w:t>liên</w:t>
      </w:r>
      <w:r>
        <w:rPr>
          <w:spacing w:val="-14"/>
          <w:sz w:val="28"/>
        </w:rPr>
        <w:t xml:space="preserve"> </w:t>
      </w:r>
      <w:r>
        <w:rPr>
          <w:sz w:val="28"/>
        </w:rPr>
        <w:t>quan</w:t>
      </w:r>
      <w:r>
        <w:rPr>
          <w:spacing w:val="-10"/>
          <w:sz w:val="28"/>
        </w:rPr>
        <w:t xml:space="preserve"> </w:t>
      </w:r>
      <w:r>
        <w:rPr>
          <w:sz w:val="28"/>
        </w:rPr>
        <w:t>(nếu</w:t>
      </w:r>
      <w:r>
        <w:rPr>
          <w:spacing w:val="-12"/>
          <w:sz w:val="28"/>
        </w:rPr>
        <w:t xml:space="preserve"> </w:t>
      </w:r>
      <w:r>
        <w:rPr>
          <w:sz w:val="28"/>
        </w:rPr>
        <w:t>có)</w:t>
      </w:r>
      <w:r>
        <w:rPr>
          <w:spacing w:val="-13"/>
          <w:sz w:val="28"/>
        </w:rPr>
        <w:t xml:space="preserve"> </w:t>
      </w:r>
      <w:r>
        <w:rPr>
          <w:sz w:val="28"/>
        </w:rPr>
        <w:t>thẩm</w:t>
      </w:r>
      <w:r>
        <w:rPr>
          <w:spacing w:val="-15"/>
          <w:sz w:val="28"/>
        </w:rPr>
        <w:t xml:space="preserve"> </w:t>
      </w:r>
      <w:r>
        <w:rPr>
          <w:sz w:val="28"/>
        </w:rPr>
        <w:t>định,</w:t>
      </w:r>
      <w:r>
        <w:rPr>
          <w:spacing w:val="-12"/>
          <w:sz w:val="28"/>
        </w:rPr>
        <w:t xml:space="preserve"> </w:t>
      </w:r>
      <w:r>
        <w:rPr>
          <w:sz w:val="28"/>
        </w:rPr>
        <w:t>nghiệm</w:t>
      </w:r>
      <w:r>
        <w:rPr>
          <w:spacing w:val="-15"/>
          <w:sz w:val="28"/>
        </w:rPr>
        <w:t xml:space="preserve"> </w:t>
      </w:r>
      <w:r>
        <w:rPr>
          <w:sz w:val="28"/>
        </w:rPr>
        <w:t>thu</w:t>
      </w:r>
      <w:r>
        <w:rPr>
          <w:spacing w:val="-13"/>
          <w:sz w:val="28"/>
        </w:rPr>
        <w:t xml:space="preserve"> </w:t>
      </w:r>
      <w:r>
        <w:rPr>
          <w:sz w:val="28"/>
        </w:rPr>
        <w:t>theo</w:t>
      </w:r>
      <w:r>
        <w:rPr>
          <w:spacing w:val="-13"/>
          <w:sz w:val="28"/>
        </w:rPr>
        <w:t xml:space="preserve"> </w:t>
      </w:r>
      <w:r>
        <w:rPr>
          <w:sz w:val="28"/>
        </w:rPr>
        <w:t>quy</w:t>
      </w:r>
      <w:r>
        <w:rPr>
          <w:spacing w:val="-14"/>
          <w:sz w:val="28"/>
        </w:rPr>
        <w:t xml:space="preserve"> </w:t>
      </w:r>
      <w:r>
        <w:rPr>
          <w:sz w:val="28"/>
        </w:rPr>
        <w:t>định</w:t>
      </w:r>
      <w:r>
        <w:rPr>
          <w:spacing w:val="-14"/>
          <w:sz w:val="28"/>
        </w:rPr>
        <w:t xml:space="preserve"> </w:t>
      </w:r>
      <w:r>
        <w:rPr>
          <w:sz w:val="28"/>
        </w:rPr>
        <w:t>tại</w:t>
      </w:r>
      <w:r>
        <w:rPr>
          <w:spacing w:val="-12"/>
          <w:sz w:val="28"/>
        </w:rPr>
        <w:t xml:space="preserve"> </w:t>
      </w:r>
      <w:r>
        <w:rPr>
          <w:sz w:val="28"/>
        </w:rPr>
        <w:t>Luật</w:t>
      </w:r>
      <w:r>
        <w:rPr>
          <w:spacing w:val="-14"/>
          <w:sz w:val="28"/>
        </w:rPr>
        <w:t xml:space="preserve"> </w:t>
      </w:r>
      <w:r>
        <w:rPr>
          <w:sz w:val="28"/>
        </w:rPr>
        <w:t>Xây</w:t>
      </w:r>
      <w:r>
        <w:rPr>
          <w:spacing w:val="-14"/>
          <w:sz w:val="28"/>
        </w:rPr>
        <w:t xml:space="preserve"> </w:t>
      </w:r>
      <w:r>
        <w:rPr>
          <w:sz w:val="28"/>
        </w:rPr>
        <w:t>dựng</w:t>
      </w:r>
      <w:r>
        <w:rPr>
          <w:spacing w:val="-14"/>
          <w:sz w:val="28"/>
        </w:rPr>
        <w:t xml:space="preserve"> </w:t>
      </w:r>
      <w:r>
        <w:rPr>
          <w:sz w:val="28"/>
        </w:rPr>
        <w:t>năm 2014</w:t>
      </w:r>
      <w:r>
        <w:rPr>
          <w:spacing w:val="-9"/>
          <w:sz w:val="28"/>
        </w:rPr>
        <w:t xml:space="preserve"> </w:t>
      </w:r>
      <w:r>
        <w:rPr>
          <w:sz w:val="28"/>
        </w:rPr>
        <w:t>được</w:t>
      </w:r>
      <w:r>
        <w:rPr>
          <w:spacing w:val="-10"/>
          <w:sz w:val="28"/>
        </w:rPr>
        <w:t xml:space="preserve"> </w:t>
      </w:r>
      <w:r>
        <w:rPr>
          <w:sz w:val="28"/>
        </w:rPr>
        <w:t>sửa</w:t>
      </w:r>
      <w:r>
        <w:rPr>
          <w:spacing w:val="-12"/>
          <w:sz w:val="28"/>
        </w:rPr>
        <w:t xml:space="preserve"> </w:t>
      </w:r>
      <w:r>
        <w:rPr>
          <w:sz w:val="28"/>
        </w:rPr>
        <w:t>đổi,</w:t>
      </w:r>
      <w:r>
        <w:rPr>
          <w:spacing w:val="-13"/>
          <w:sz w:val="28"/>
        </w:rPr>
        <w:t xml:space="preserve"> </w:t>
      </w:r>
      <w:r>
        <w:rPr>
          <w:sz w:val="28"/>
        </w:rPr>
        <w:t>bổ</w:t>
      </w:r>
      <w:r>
        <w:rPr>
          <w:spacing w:val="-9"/>
          <w:sz w:val="28"/>
        </w:rPr>
        <w:t xml:space="preserve"> </w:t>
      </w:r>
      <w:r>
        <w:rPr>
          <w:sz w:val="28"/>
        </w:rPr>
        <w:t>sung</w:t>
      </w:r>
      <w:r>
        <w:rPr>
          <w:spacing w:val="-12"/>
          <w:sz w:val="28"/>
        </w:rPr>
        <w:t xml:space="preserve"> </w:t>
      </w:r>
      <w:r>
        <w:rPr>
          <w:sz w:val="28"/>
        </w:rPr>
        <w:t>tại</w:t>
      </w:r>
      <w:r>
        <w:rPr>
          <w:spacing w:val="-9"/>
          <w:sz w:val="28"/>
        </w:rPr>
        <w:t xml:space="preserve"> </w:t>
      </w:r>
      <w:r>
        <w:rPr>
          <w:sz w:val="28"/>
        </w:rPr>
        <w:t>khoản</w:t>
      </w:r>
      <w:r>
        <w:rPr>
          <w:spacing w:val="-11"/>
          <w:sz w:val="28"/>
        </w:rPr>
        <w:t xml:space="preserve"> </w:t>
      </w:r>
      <w:r>
        <w:rPr>
          <w:sz w:val="28"/>
        </w:rPr>
        <w:t>12</w:t>
      </w:r>
      <w:r>
        <w:rPr>
          <w:spacing w:val="-9"/>
          <w:sz w:val="28"/>
        </w:rPr>
        <w:t xml:space="preserve"> </w:t>
      </w:r>
      <w:r>
        <w:rPr>
          <w:sz w:val="28"/>
        </w:rPr>
        <w:t>Điều</w:t>
      </w:r>
      <w:r>
        <w:rPr>
          <w:spacing w:val="-11"/>
          <w:sz w:val="28"/>
        </w:rPr>
        <w:t xml:space="preserve"> </w:t>
      </w:r>
      <w:r>
        <w:rPr>
          <w:sz w:val="28"/>
        </w:rPr>
        <w:t>1</w:t>
      </w:r>
      <w:r>
        <w:rPr>
          <w:spacing w:val="-9"/>
          <w:sz w:val="28"/>
        </w:rPr>
        <w:t xml:space="preserve"> </w:t>
      </w:r>
      <w:r>
        <w:rPr>
          <w:sz w:val="28"/>
        </w:rPr>
        <w:t>của</w:t>
      </w:r>
      <w:r>
        <w:rPr>
          <w:spacing w:val="-12"/>
          <w:sz w:val="28"/>
        </w:rPr>
        <w:t xml:space="preserve"> </w:t>
      </w:r>
      <w:r>
        <w:rPr>
          <w:sz w:val="28"/>
        </w:rPr>
        <w:t>Luật</w:t>
      </w:r>
      <w:r>
        <w:rPr>
          <w:spacing w:val="-12"/>
          <w:sz w:val="28"/>
        </w:rPr>
        <w:t xml:space="preserve"> </w:t>
      </w:r>
      <w:r>
        <w:rPr>
          <w:sz w:val="28"/>
        </w:rPr>
        <w:t>số</w:t>
      </w:r>
      <w:r>
        <w:rPr>
          <w:spacing w:val="-9"/>
          <w:sz w:val="28"/>
        </w:rPr>
        <w:t xml:space="preserve"> </w:t>
      </w:r>
      <w:r>
        <w:rPr>
          <w:sz w:val="28"/>
        </w:rPr>
        <w:t>62/2020/QH14;</w:t>
      </w:r>
      <w:r>
        <w:rPr>
          <w:spacing w:val="-11"/>
          <w:sz w:val="28"/>
        </w:rPr>
        <w:t xml:space="preserve"> </w:t>
      </w:r>
      <w:r>
        <w:rPr>
          <w:sz w:val="28"/>
        </w:rPr>
        <w:t>Nghị định</w:t>
      </w:r>
      <w:r>
        <w:rPr>
          <w:spacing w:val="-18"/>
          <w:sz w:val="28"/>
        </w:rPr>
        <w:t xml:space="preserve"> </w:t>
      </w:r>
      <w:r>
        <w:rPr>
          <w:sz w:val="28"/>
        </w:rPr>
        <w:t>175/2024/NĐ-CP</w:t>
      </w:r>
      <w:r>
        <w:rPr>
          <w:spacing w:val="-17"/>
          <w:sz w:val="28"/>
        </w:rPr>
        <w:t xml:space="preserve"> </w:t>
      </w:r>
      <w:r>
        <w:rPr>
          <w:sz w:val="28"/>
        </w:rPr>
        <w:t>ngày</w:t>
      </w:r>
      <w:r>
        <w:rPr>
          <w:spacing w:val="-18"/>
          <w:sz w:val="28"/>
        </w:rPr>
        <w:t xml:space="preserve"> </w:t>
      </w:r>
      <w:r>
        <w:rPr>
          <w:sz w:val="28"/>
        </w:rPr>
        <w:t>30/12/2024</w:t>
      </w:r>
      <w:r>
        <w:rPr>
          <w:spacing w:val="-17"/>
          <w:sz w:val="28"/>
        </w:rPr>
        <w:t xml:space="preserve"> </w:t>
      </w:r>
      <w:r>
        <w:rPr>
          <w:sz w:val="28"/>
        </w:rPr>
        <w:t>quy</w:t>
      </w:r>
      <w:r>
        <w:rPr>
          <w:spacing w:val="-18"/>
          <w:sz w:val="28"/>
        </w:rPr>
        <w:t xml:space="preserve"> </w:t>
      </w:r>
      <w:r>
        <w:rPr>
          <w:sz w:val="28"/>
        </w:rPr>
        <w:t>định</w:t>
      </w:r>
      <w:r>
        <w:rPr>
          <w:spacing w:val="-17"/>
          <w:sz w:val="28"/>
        </w:rPr>
        <w:t xml:space="preserve"> </w:t>
      </w:r>
      <w:r>
        <w:rPr>
          <w:sz w:val="28"/>
        </w:rPr>
        <w:t>chi</w:t>
      </w:r>
      <w:r>
        <w:rPr>
          <w:spacing w:val="-18"/>
          <w:sz w:val="28"/>
        </w:rPr>
        <w:t xml:space="preserve"> </w:t>
      </w:r>
      <w:r>
        <w:rPr>
          <w:sz w:val="28"/>
        </w:rPr>
        <w:t>tiết</w:t>
      </w:r>
      <w:r>
        <w:rPr>
          <w:spacing w:val="-17"/>
          <w:sz w:val="28"/>
        </w:rPr>
        <w:t xml:space="preserve"> </w:t>
      </w:r>
      <w:r>
        <w:rPr>
          <w:sz w:val="28"/>
        </w:rPr>
        <w:t>một</w:t>
      </w:r>
      <w:r>
        <w:rPr>
          <w:spacing w:val="-18"/>
          <w:sz w:val="28"/>
        </w:rPr>
        <w:t xml:space="preserve"> </w:t>
      </w:r>
      <w:r>
        <w:rPr>
          <w:sz w:val="28"/>
        </w:rPr>
        <w:t>số</w:t>
      </w:r>
      <w:r>
        <w:rPr>
          <w:spacing w:val="-17"/>
          <w:sz w:val="28"/>
        </w:rPr>
        <w:t xml:space="preserve"> </w:t>
      </w:r>
      <w:r>
        <w:rPr>
          <w:sz w:val="28"/>
        </w:rPr>
        <w:t>điều</w:t>
      </w:r>
      <w:r>
        <w:rPr>
          <w:spacing w:val="-18"/>
          <w:sz w:val="28"/>
        </w:rPr>
        <w:t xml:space="preserve"> </w:t>
      </w:r>
      <w:r>
        <w:rPr>
          <w:sz w:val="28"/>
        </w:rPr>
        <w:t>và</w:t>
      </w:r>
      <w:r>
        <w:rPr>
          <w:spacing w:val="-17"/>
          <w:sz w:val="28"/>
        </w:rPr>
        <w:t xml:space="preserve"> </w:t>
      </w:r>
      <w:r>
        <w:rPr>
          <w:sz w:val="28"/>
        </w:rPr>
        <w:t>biện</w:t>
      </w:r>
      <w:r>
        <w:rPr>
          <w:spacing w:val="-18"/>
          <w:sz w:val="28"/>
        </w:rPr>
        <w:t xml:space="preserve"> </w:t>
      </w:r>
      <w:r>
        <w:rPr>
          <w:sz w:val="28"/>
        </w:rPr>
        <w:t>pháp thi</w:t>
      </w:r>
      <w:r>
        <w:rPr>
          <w:spacing w:val="-15"/>
          <w:sz w:val="28"/>
        </w:rPr>
        <w:t xml:space="preserve"> </w:t>
      </w:r>
      <w:r>
        <w:rPr>
          <w:sz w:val="28"/>
        </w:rPr>
        <w:t>hành</w:t>
      </w:r>
      <w:r>
        <w:rPr>
          <w:spacing w:val="-16"/>
          <w:sz w:val="28"/>
        </w:rPr>
        <w:t xml:space="preserve"> </w:t>
      </w:r>
      <w:r>
        <w:rPr>
          <w:sz w:val="28"/>
        </w:rPr>
        <w:t>Luật</w:t>
      </w:r>
      <w:r>
        <w:rPr>
          <w:spacing w:val="-13"/>
          <w:sz w:val="28"/>
        </w:rPr>
        <w:t xml:space="preserve"> </w:t>
      </w:r>
      <w:r>
        <w:rPr>
          <w:sz w:val="28"/>
        </w:rPr>
        <w:t>Xây</w:t>
      </w:r>
      <w:r>
        <w:rPr>
          <w:spacing w:val="-16"/>
          <w:sz w:val="28"/>
        </w:rPr>
        <w:t xml:space="preserve"> </w:t>
      </w:r>
      <w:r>
        <w:rPr>
          <w:sz w:val="28"/>
        </w:rPr>
        <w:t>dựng</w:t>
      </w:r>
      <w:r>
        <w:rPr>
          <w:spacing w:val="-16"/>
          <w:sz w:val="28"/>
        </w:rPr>
        <w:t xml:space="preserve"> </w:t>
      </w:r>
      <w:r>
        <w:rPr>
          <w:sz w:val="28"/>
        </w:rPr>
        <w:t>về</w:t>
      </w:r>
      <w:r>
        <w:rPr>
          <w:spacing w:val="-14"/>
          <w:sz w:val="28"/>
        </w:rPr>
        <w:t xml:space="preserve"> </w:t>
      </w:r>
      <w:r>
        <w:rPr>
          <w:sz w:val="28"/>
        </w:rPr>
        <w:t>quản</w:t>
      </w:r>
      <w:r>
        <w:rPr>
          <w:spacing w:val="-16"/>
          <w:sz w:val="28"/>
        </w:rPr>
        <w:t xml:space="preserve"> </w:t>
      </w:r>
      <w:r>
        <w:rPr>
          <w:sz w:val="28"/>
        </w:rPr>
        <w:t>lý</w:t>
      </w:r>
      <w:r>
        <w:rPr>
          <w:spacing w:val="-16"/>
          <w:sz w:val="28"/>
        </w:rPr>
        <w:t xml:space="preserve"> </w:t>
      </w:r>
      <w:r>
        <w:rPr>
          <w:sz w:val="28"/>
        </w:rPr>
        <w:t>hoạt</w:t>
      </w:r>
      <w:r>
        <w:rPr>
          <w:spacing w:val="-15"/>
          <w:sz w:val="28"/>
        </w:rPr>
        <w:t xml:space="preserve"> </w:t>
      </w:r>
      <w:r>
        <w:rPr>
          <w:sz w:val="28"/>
        </w:rPr>
        <w:t>động</w:t>
      </w:r>
      <w:r>
        <w:rPr>
          <w:spacing w:val="-16"/>
          <w:sz w:val="28"/>
        </w:rPr>
        <w:t xml:space="preserve"> </w:t>
      </w:r>
      <w:r>
        <w:rPr>
          <w:sz w:val="28"/>
        </w:rPr>
        <w:t>xây</w:t>
      </w:r>
      <w:r>
        <w:rPr>
          <w:spacing w:val="-16"/>
          <w:sz w:val="28"/>
        </w:rPr>
        <w:t xml:space="preserve"> </w:t>
      </w:r>
      <w:r>
        <w:rPr>
          <w:sz w:val="28"/>
        </w:rPr>
        <w:t>dựng</w:t>
      </w:r>
      <w:r>
        <w:rPr>
          <w:spacing w:val="-15"/>
          <w:sz w:val="28"/>
        </w:rPr>
        <w:t xml:space="preserve"> </w:t>
      </w:r>
      <w:r>
        <w:rPr>
          <w:sz w:val="28"/>
        </w:rPr>
        <w:t>và</w:t>
      </w:r>
      <w:r>
        <w:rPr>
          <w:spacing w:val="-12"/>
          <w:sz w:val="28"/>
        </w:rPr>
        <w:t xml:space="preserve"> </w:t>
      </w:r>
      <w:r>
        <w:rPr>
          <w:sz w:val="28"/>
        </w:rPr>
        <w:t>các</w:t>
      </w:r>
      <w:r>
        <w:rPr>
          <w:spacing w:val="-12"/>
          <w:sz w:val="28"/>
        </w:rPr>
        <w:t xml:space="preserve"> </w:t>
      </w:r>
      <w:r>
        <w:rPr>
          <w:sz w:val="28"/>
        </w:rPr>
        <w:t>quy</w:t>
      </w:r>
      <w:r>
        <w:rPr>
          <w:spacing w:val="-11"/>
          <w:sz w:val="28"/>
        </w:rPr>
        <w:t xml:space="preserve"> </w:t>
      </w:r>
      <w:r>
        <w:rPr>
          <w:sz w:val="28"/>
        </w:rPr>
        <w:t>định</w:t>
      </w:r>
      <w:r>
        <w:rPr>
          <w:spacing w:val="-11"/>
          <w:sz w:val="28"/>
        </w:rPr>
        <w:t xml:space="preserve"> </w:t>
      </w:r>
      <w:r>
        <w:rPr>
          <w:sz w:val="28"/>
        </w:rPr>
        <w:t>hiện</w:t>
      </w:r>
      <w:r>
        <w:rPr>
          <w:spacing w:val="-11"/>
          <w:sz w:val="28"/>
        </w:rPr>
        <w:t xml:space="preserve"> </w:t>
      </w:r>
      <w:r>
        <w:rPr>
          <w:sz w:val="28"/>
        </w:rPr>
        <w:t>hành.</w:t>
      </w:r>
    </w:p>
    <w:p w14:paraId="2C689493" w14:textId="77777777" w:rsidR="00A15CE9" w:rsidRDefault="00000000">
      <w:pPr>
        <w:pStyle w:val="ListParagraph"/>
        <w:numPr>
          <w:ilvl w:val="0"/>
          <w:numId w:val="5"/>
        </w:numPr>
        <w:tabs>
          <w:tab w:val="left" w:pos="1020"/>
        </w:tabs>
        <w:spacing w:before="74" w:line="242" w:lineRule="auto"/>
        <w:ind w:right="152" w:firstLine="566"/>
        <w:rPr>
          <w:sz w:val="28"/>
        </w:rPr>
      </w:pPr>
      <w:r>
        <w:rPr>
          <w:sz w:val="28"/>
        </w:rPr>
        <w:t>Trường hợp thiết kế không bảo đảm yêu cầu theo hợp đồng thì nhà thầu thiết kế phải thiết kế lại và chịu mọi chi phí, kể cả chi phí thẩm tra thiết kế.</w:t>
      </w:r>
    </w:p>
    <w:p w14:paraId="09E96829" w14:textId="77777777" w:rsidR="009F1D38" w:rsidRPr="009F1D38" w:rsidRDefault="00000000" w:rsidP="009F1D38">
      <w:pPr>
        <w:pStyle w:val="ListParagraph"/>
        <w:numPr>
          <w:ilvl w:val="0"/>
          <w:numId w:val="5"/>
        </w:numPr>
        <w:tabs>
          <w:tab w:val="left" w:pos="1003"/>
        </w:tabs>
        <w:spacing w:before="116"/>
        <w:ind w:right="145" w:firstLine="566"/>
        <w:rPr>
          <w:sz w:val="28"/>
        </w:rPr>
      </w:pPr>
      <w:r>
        <w:rPr>
          <w:sz w:val="28"/>
        </w:rPr>
        <w:t>Nhà thầu thiết kế xây dựng công trình chịu trách nhiệm trước chủ đầu tư và</w:t>
      </w:r>
      <w:r>
        <w:rPr>
          <w:spacing w:val="-7"/>
          <w:sz w:val="28"/>
        </w:rPr>
        <w:t xml:space="preserve"> </w:t>
      </w:r>
      <w:r>
        <w:rPr>
          <w:sz w:val="28"/>
        </w:rPr>
        <w:t>pháp</w:t>
      </w:r>
      <w:r>
        <w:rPr>
          <w:spacing w:val="-6"/>
          <w:sz w:val="28"/>
        </w:rPr>
        <w:t xml:space="preserve"> </w:t>
      </w:r>
      <w:r>
        <w:rPr>
          <w:sz w:val="28"/>
        </w:rPr>
        <w:t>luật</w:t>
      </w:r>
      <w:r>
        <w:rPr>
          <w:spacing w:val="-5"/>
          <w:sz w:val="28"/>
        </w:rPr>
        <w:t xml:space="preserve"> </w:t>
      </w:r>
      <w:r>
        <w:rPr>
          <w:sz w:val="28"/>
        </w:rPr>
        <w:t>về</w:t>
      </w:r>
      <w:r>
        <w:rPr>
          <w:spacing w:val="-4"/>
          <w:sz w:val="28"/>
        </w:rPr>
        <w:t xml:space="preserve"> </w:t>
      </w:r>
      <w:r>
        <w:rPr>
          <w:sz w:val="28"/>
        </w:rPr>
        <w:t>chất</w:t>
      </w:r>
      <w:r>
        <w:rPr>
          <w:spacing w:val="-5"/>
          <w:sz w:val="28"/>
        </w:rPr>
        <w:t xml:space="preserve"> </w:t>
      </w:r>
      <w:r>
        <w:rPr>
          <w:sz w:val="28"/>
        </w:rPr>
        <w:t>lượng</w:t>
      </w:r>
      <w:r>
        <w:rPr>
          <w:spacing w:val="-6"/>
          <w:sz w:val="28"/>
        </w:rPr>
        <w:t xml:space="preserve"> </w:t>
      </w:r>
      <w:r>
        <w:rPr>
          <w:sz w:val="28"/>
        </w:rPr>
        <w:t>thiết</w:t>
      </w:r>
      <w:r>
        <w:rPr>
          <w:spacing w:val="-6"/>
          <w:sz w:val="28"/>
        </w:rPr>
        <w:t xml:space="preserve"> </w:t>
      </w:r>
      <w:r>
        <w:rPr>
          <w:sz w:val="28"/>
        </w:rPr>
        <w:t>kế</w:t>
      </w:r>
      <w:r>
        <w:rPr>
          <w:spacing w:val="-7"/>
          <w:sz w:val="28"/>
        </w:rPr>
        <w:t xml:space="preserve"> </w:t>
      </w:r>
      <w:r>
        <w:rPr>
          <w:sz w:val="28"/>
        </w:rPr>
        <w:t>và</w:t>
      </w:r>
      <w:r>
        <w:rPr>
          <w:spacing w:val="-7"/>
          <w:sz w:val="28"/>
        </w:rPr>
        <w:t xml:space="preserve"> </w:t>
      </w:r>
      <w:r>
        <w:rPr>
          <w:sz w:val="28"/>
        </w:rPr>
        <w:t>phải</w:t>
      </w:r>
      <w:r>
        <w:rPr>
          <w:spacing w:val="-6"/>
          <w:sz w:val="28"/>
        </w:rPr>
        <w:t xml:space="preserve"> </w:t>
      </w:r>
      <w:r>
        <w:rPr>
          <w:sz w:val="28"/>
        </w:rPr>
        <w:t>bồi</w:t>
      </w:r>
      <w:r>
        <w:rPr>
          <w:spacing w:val="-6"/>
          <w:sz w:val="28"/>
        </w:rPr>
        <w:t xml:space="preserve"> </w:t>
      </w:r>
      <w:r>
        <w:rPr>
          <w:sz w:val="28"/>
        </w:rPr>
        <w:t>thường</w:t>
      </w:r>
      <w:r>
        <w:rPr>
          <w:spacing w:val="-6"/>
          <w:sz w:val="28"/>
        </w:rPr>
        <w:t xml:space="preserve"> </w:t>
      </w:r>
      <w:r>
        <w:rPr>
          <w:sz w:val="28"/>
        </w:rPr>
        <w:t>thiệt</w:t>
      </w:r>
      <w:r>
        <w:rPr>
          <w:spacing w:val="-3"/>
          <w:sz w:val="28"/>
        </w:rPr>
        <w:t xml:space="preserve"> </w:t>
      </w:r>
      <w:r>
        <w:rPr>
          <w:sz w:val="28"/>
        </w:rPr>
        <w:t>hại</w:t>
      </w:r>
      <w:r>
        <w:rPr>
          <w:spacing w:val="-6"/>
          <w:sz w:val="28"/>
        </w:rPr>
        <w:t xml:space="preserve"> </w:t>
      </w:r>
      <w:r>
        <w:rPr>
          <w:sz w:val="28"/>
        </w:rPr>
        <w:t>khi</w:t>
      </w:r>
      <w:r>
        <w:rPr>
          <w:spacing w:val="-6"/>
          <w:sz w:val="28"/>
        </w:rPr>
        <w:t xml:space="preserve"> </w:t>
      </w:r>
      <w:r>
        <w:rPr>
          <w:sz w:val="28"/>
        </w:rPr>
        <w:t>sử</w:t>
      </w:r>
      <w:r>
        <w:rPr>
          <w:spacing w:val="-8"/>
          <w:sz w:val="28"/>
        </w:rPr>
        <w:t xml:space="preserve"> </w:t>
      </w:r>
      <w:r>
        <w:rPr>
          <w:sz w:val="28"/>
        </w:rPr>
        <w:t>dụng</w:t>
      </w:r>
      <w:r>
        <w:rPr>
          <w:spacing w:val="-4"/>
          <w:sz w:val="28"/>
        </w:rPr>
        <w:t xml:space="preserve"> </w:t>
      </w:r>
      <w:r>
        <w:rPr>
          <w:sz w:val="28"/>
        </w:rPr>
        <w:t>thông tin,</w:t>
      </w:r>
      <w:r>
        <w:rPr>
          <w:spacing w:val="-8"/>
          <w:sz w:val="28"/>
        </w:rPr>
        <w:t xml:space="preserve"> </w:t>
      </w:r>
      <w:r>
        <w:rPr>
          <w:sz w:val="28"/>
        </w:rPr>
        <w:t>tài</w:t>
      </w:r>
      <w:r>
        <w:rPr>
          <w:spacing w:val="-7"/>
          <w:sz w:val="28"/>
        </w:rPr>
        <w:t xml:space="preserve"> </w:t>
      </w:r>
      <w:r>
        <w:rPr>
          <w:sz w:val="28"/>
        </w:rPr>
        <w:t>liệu,</w:t>
      </w:r>
      <w:r>
        <w:rPr>
          <w:spacing w:val="-8"/>
          <w:sz w:val="28"/>
        </w:rPr>
        <w:t xml:space="preserve"> </w:t>
      </w:r>
      <w:r>
        <w:rPr>
          <w:sz w:val="28"/>
        </w:rPr>
        <w:t>quy</w:t>
      </w:r>
      <w:r>
        <w:rPr>
          <w:spacing w:val="-7"/>
          <w:sz w:val="28"/>
        </w:rPr>
        <w:t xml:space="preserve"> </w:t>
      </w:r>
      <w:r>
        <w:rPr>
          <w:sz w:val="28"/>
        </w:rPr>
        <w:t>chuẩn,</w:t>
      </w:r>
      <w:r>
        <w:rPr>
          <w:spacing w:val="-8"/>
          <w:sz w:val="28"/>
        </w:rPr>
        <w:t xml:space="preserve"> </w:t>
      </w:r>
      <w:r>
        <w:rPr>
          <w:sz w:val="28"/>
        </w:rPr>
        <w:t>tiêu</w:t>
      </w:r>
      <w:r>
        <w:rPr>
          <w:spacing w:val="-7"/>
          <w:sz w:val="28"/>
        </w:rPr>
        <w:t xml:space="preserve"> </w:t>
      </w:r>
      <w:r>
        <w:rPr>
          <w:sz w:val="28"/>
        </w:rPr>
        <w:t>chuẩn</w:t>
      </w:r>
      <w:r>
        <w:rPr>
          <w:spacing w:val="-9"/>
          <w:sz w:val="28"/>
        </w:rPr>
        <w:t xml:space="preserve"> </w:t>
      </w:r>
      <w:r>
        <w:rPr>
          <w:sz w:val="28"/>
        </w:rPr>
        <w:t>xây</w:t>
      </w:r>
      <w:r>
        <w:rPr>
          <w:spacing w:val="-7"/>
          <w:sz w:val="28"/>
        </w:rPr>
        <w:t xml:space="preserve"> </w:t>
      </w:r>
      <w:r>
        <w:rPr>
          <w:sz w:val="28"/>
        </w:rPr>
        <w:t>dựng,</w:t>
      </w:r>
      <w:r>
        <w:rPr>
          <w:spacing w:val="-8"/>
          <w:sz w:val="28"/>
        </w:rPr>
        <w:t xml:space="preserve"> </w:t>
      </w:r>
      <w:r>
        <w:rPr>
          <w:sz w:val="28"/>
        </w:rPr>
        <w:t>giải</w:t>
      </w:r>
      <w:r>
        <w:rPr>
          <w:spacing w:val="-9"/>
          <w:sz w:val="28"/>
        </w:rPr>
        <w:t xml:space="preserve"> </w:t>
      </w:r>
      <w:r>
        <w:rPr>
          <w:sz w:val="28"/>
        </w:rPr>
        <w:t>pháp</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công</w:t>
      </w:r>
      <w:r>
        <w:rPr>
          <w:spacing w:val="-9"/>
          <w:sz w:val="28"/>
        </w:rPr>
        <w:t xml:space="preserve"> </w:t>
      </w:r>
      <w:r>
        <w:rPr>
          <w:sz w:val="28"/>
        </w:rPr>
        <w:t>nghệ</w:t>
      </w:r>
      <w:r>
        <w:rPr>
          <w:spacing w:val="-10"/>
          <w:sz w:val="28"/>
        </w:rPr>
        <w:t xml:space="preserve"> </w:t>
      </w:r>
      <w:r>
        <w:rPr>
          <w:sz w:val="28"/>
        </w:rPr>
        <w:t>không phù hợp gây ảnh hưởng đến chất lượng công trình xây dựng và các hành vi vi phạm khác gây ra thiệt hại.</w:t>
      </w:r>
    </w:p>
    <w:p w14:paraId="227F9918" w14:textId="054DCCF8" w:rsidR="00A15CE9" w:rsidRPr="009F1D38" w:rsidRDefault="00000000" w:rsidP="009F1D38">
      <w:pPr>
        <w:pStyle w:val="ListParagraph"/>
        <w:numPr>
          <w:ilvl w:val="0"/>
          <w:numId w:val="22"/>
        </w:numPr>
        <w:tabs>
          <w:tab w:val="left" w:pos="1003"/>
        </w:tabs>
        <w:spacing w:before="116"/>
        <w:ind w:right="145"/>
        <w:rPr>
          <w:b/>
          <w:bCs/>
          <w:sz w:val="28"/>
          <w:szCs w:val="28"/>
        </w:rPr>
      </w:pPr>
      <w:r w:rsidRPr="009F1D38">
        <w:rPr>
          <w:b/>
          <w:bCs/>
          <w:sz w:val="28"/>
          <w:szCs w:val="28"/>
        </w:rPr>
        <w:t>Dự kiến thời gian chuyên gia bắt đầu thực hiện dịch vụ tư vấn</w:t>
      </w:r>
    </w:p>
    <w:p w14:paraId="1421029E" w14:textId="77777777" w:rsidR="00A15CE9" w:rsidRDefault="00000000">
      <w:pPr>
        <w:pStyle w:val="BodyText"/>
        <w:ind w:left="709" w:firstLine="0"/>
      </w:pPr>
      <w:r>
        <w:t>Ngay</w:t>
      </w:r>
      <w:r>
        <w:rPr>
          <w:spacing w:val="-5"/>
        </w:rPr>
        <w:t xml:space="preserve"> </w:t>
      </w:r>
      <w:r>
        <w:t>sau</w:t>
      </w:r>
      <w:r>
        <w:rPr>
          <w:spacing w:val="-2"/>
        </w:rPr>
        <w:t xml:space="preserve"> </w:t>
      </w:r>
      <w:r>
        <w:t>khi</w:t>
      </w:r>
      <w:r>
        <w:rPr>
          <w:spacing w:val="-5"/>
        </w:rPr>
        <w:t xml:space="preserve"> </w:t>
      </w:r>
      <w:r>
        <w:t>hợp</w:t>
      </w:r>
      <w:r>
        <w:rPr>
          <w:spacing w:val="-2"/>
        </w:rPr>
        <w:t xml:space="preserve"> </w:t>
      </w:r>
      <w:r>
        <w:t>đồng</w:t>
      </w:r>
      <w:r>
        <w:rPr>
          <w:spacing w:val="-2"/>
        </w:rPr>
        <w:t xml:space="preserve"> </w:t>
      </w:r>
      <w:r>
        <w:t>có</w:t>
      </w:r>
      <w:r>
        <w:rPr>
          <w:spacing w:val="-6"/>
        </w:rPr>
        <w:t xml:space="preserve"> </w:t>
      </w:r>
      <w:r>
        <w:t>hiệu</w:t>
      </w:r>
      <w:r>
        <w:rPr>
          <w:spacing w:val="-1"/>
        </w:rPr>
        <w:t xml:space="preserve"> </w:t>
      </w:r>
      <w:r>
        <w:rPr>
          <w:spacing w:val="-4"/>
        </w:rPr>
        <w:t>lực.</w:t>
      </w:r>
    </w:p>
    <w:p w14:paraId="516E1328" w14:textId="34A494C5" w:rsidR="00A15CE9" w:rsidRDefault="00000000" w:rsidP="009F1D38">
      <w:pPr>
        <w:pStyle w:val="Heading1"/>
        <w:numPr>
          <w:ilvl w:val="0"/>
          <w:numId w:val="22"/>
        </w:numPr>
        <w:tabs>
          <w:tab w:val="left" w:pos="1174"/>
        </w:tabs>
        <w:spacing w:before="120"/>
      </w:pPr>
      <w:r>
        <w:t>Báo</w:t>
      </w:r>
      <w:r>
        <w:rPr>
          <w:spacing w:val="-4"/>
        </w:rPr>
        <w:t xml:space="preserve"> </w:t>
      </w:r>
      <w:r>
        <w:t>cáo</w:t>
      </w:r>
      <w:r>
        <w:rPr>
          <w:spacing w:val="-5"/>
        </w:rPr>
        <w:t xml:space="preserve"> </w:t>
      </w:r>
      <w:r>
        <w:t>và</w:t>
      </w:r>
      <w:r>
        <w:rPr>
          <w:spacing w:val="-1"/>
        </w:rPr>
        <w:t xml:space="preserve"> </w:t>
      </w:r>
      <w:r>
        <w:t>thời</w:t>
      </w:r>
      <w:r>
        <w:rPr>
          <w:spacing w:val="-1"/>
        </w:rPr>
        <w:t xml:space="preserve"> </w:t>
      </w:r>
      <w:r>
        <w:t>gian</w:t>
      </w:r>
      <w:r>
        <w:rPr>
          <w:spacing w:val="-2"/>
        </w:rPr>
        <w:t xml:space="preserve"> </w:t>
      </w:r>
      <w:r>
        <w:t>thực</w:t>
      </w:r>
      <w:r>
        <w:rPr>
          <w:spacing w:val="-3"/>
        </w:rPr>
        <w:t xml:space="preserve"> </w:t>
      </w:r>
      <w:r>
        <w:rPr>
          <w:spacing w:val="-2"/>
        </w:rPr>
        <w:t>hiện:</w:t>
      </w:r>
    </w:p>
    <w:p w14:paraId="06E1C25F" w14:textId="77777777" w:rsidR="00A15CE9" w:rsidRDefault="00000000">
      <w:pPr>
        <w:pStyle w:val="BodyText"/>
        <w:ind w:right="142"/>
      </w:pPr>
      <w:r>
        <w:t>Nhà</w:t>
      </w:r>
      <w:r>
        <w:rPr>
          <w:spacing w:val="-10"/>
        </w:rPr>
        <w:t xml:space="preserve"> </w:t>
      </w:r>
      <w:r>
        <w:t>thầu</w:t>
      </w:r>
      <w:r>
        <w:rPr>
          <w:spacing w:val="-9"/>
        </w:rPr>
        <w:t xml:space="preserve"> </w:t>
      </w:r>
      <w:r>
        <w:t>phải</w:t>
      </w:r>
      <w:r>
        <w:rPr>
          <w:spacing w:val="-9"/>
        </w:rPr>
        <w:t xml:space="preserve"> </w:t>
      </w:r>
      <w:r>
        <w:t>báo</w:t>
      </w:r>
      <w:r>
        <w:rPr>
          <w:spacing w:val="-9"/>
        </w:rPr>
        <w:t xml:space="preserve"> </w:t>
      </w:r>
      <w:r>
        <w:t>cáo</w:t>
      </w:r>
      <w:r>
        <w:rPr>
          <w:spacing w:val="-9"/>
        </w:rPr>
        <w:t xml:space="preserve"> </w:t>
      </w:r>
      <w:r>
        <w:t>định</w:t>
      </w:r>
      <w:r>
        <w:rPr>
          <w:spacing w:val="-9"/>
        </w:rPr>
        <w:t xml:space="preserve"> </w:t>
      </w:r>
      <w:r>
        <w:t>kỳ</w:t>
      </w:r>
      <w:r>
        <w:rPr>
          <w:spacing w:val="-7"/>
        </w:rPr>
        <w:t xml:space="preserve"> </w:t>
      </w:r>
      <w:r>
        <w:t>hàng</w:t>
      </w:r>
      <w:r>
        <w:rPr>
          <w:spacing w:val="-8"/>
        </w:rPr>
        <w:t xml:space="preserve"> </w:t>
      </w:r>
      <w:r>
        <w:t>ngày</w:t>
      </w:r>
      <w:r>
        <w:rPr>
          <w:spacing w:val="-9"/>
        </w:rPr>
        <w:t xml:space="preserve"> </w:t>
      </w:r>
      <w:r>
        <w:t>về</w:t>
      </w:r>
      <w:r>
        <w:rPr>
          <w:spacing w:val="-10"/>
        </w:rPr>
        <w:t xml:space="preserve"> </w:t>
      </w:r>
      <w:r>
        <w:t>tình</w:t>
      </w:r>
      <w:r>
        <w:rPr>
          <w:spacing w:val="-9"/>
        </w:rPr>
        <w:t xml:space="preserve"> </w:t>
      </w:r>
      <w:r>
        <w:t>hình</w:t>
      </w:r>
      <w:r>
        <w:rPr>
          <w:spacing w:val="-9"/>
        </w:rPr>
        <w:t xml:space="preserve"> </w:t>
      </w:r>
      <w:r>
        <w:t>thực</w:t>
      </w:r>
      <w:r>
        <w:rPr>
          <w:spacing w:val="-12"/>
        </w:rPr>
        <w:t xml:space="preserve"> </w:t>
      </w:r>
      <w:r>
        <w:t>hiện,</w:t>
      </w:r>
      <w:r>
        <w:rPr>
          <w:spacing w:val="-11"/>
        </w:rPr>
        <w:t xml:space="preserve"> </w:t>
      </w:r>
      <w:r>
        <w:t>báo</w:t>
      </w:r>
      <w:r>
        <w:rPr>
          <w:spacing w:val="-9"/>
        </w:rPr>
        <w:t xml:space="preserve"> </w:t>
      </w:r>
      <w:r>
        <w:t>cáo</w:t>
      </w:r>
      <w:r>
        <w:rPr>
          <w:spacing w:val="-9"/>
        </w:rPr>
        <w:t xml:space="preserve"> </w:t>
      </w:r>
      <w:r>
        <w:t>đột xuất theo yêu cầu của bên giao thầu.</w:t>
      </w:r>
    </w:p>
    <w:p w14:paraId="1DEA6C03" w14:textId="77777777" w:rsidR="00A15CE9" w:rsidRDefault="00000000">
      <w:pPr>
        <w:pStyle w:val="BodyText"/>
        <w:spacing w:before="119" w:line="242" w:lineRule="auto"/>
        <w:ind w:right="142"/>
      </w:pPr>
      <w:r>
        <w:t>Lập</w:t>
      </w:r>
      <w:r>
        <w:rPr>
          <w:spacing w:val="-8"/>
        </w:rPr>
        <w:t xml:space="preserve"> </w:t>
      </w:r>
      <w:r>
        <w:t>hồ</w:t>
      </w:r>
      <w:r>
        <w:rPr>
          <w:spacing w:val="-8"/>
        </w:rPr>
        <w:t xml:space="preserve"> </w:t>
      </w:r>
      <w:r>
        <w:t>sơ</w:t>
      </w:r>
      <w:r>
        <w:rPr>
          <w:spacing w:val="-9"/>
        </w:rPr>
        <w:t xml:space="preserve"> </w:t>
      </w:r>
      <w:r>
        <w:t>báo</w:t>
      </w:r>
      <w:r>
        <w:rPr>
          <w:spacing w:val="-8"/>
        </w:rPr>
        <w:t xml:space="preserve"> </w:t>
      </w:r>
      <w:r>
        <w:t>cáo</w:t>
      </w:r>
      <w:r>
        <w:rPr>
          <w:spacing w:val="-8"/>
        </w:rPr>
        <w:t xml:space="preserve"> </w:t>
      </w:r>
      <w:r>
        <w:t>kinh</w:t>
      </w:r>
      <w:r>
        <w:rPr>
          <w:spacing w:val="-8"/>
        </w:rPr>
        <w:t xml:space="preserve"> </w:t>
      </w:r>
      <w:r>
        <w:t>tế</w:t>
      </w:r>
      <w:r>
        <w:rPr>
          <w:spacing w:val="-9"/>
        </w:rPr>
        <w:t xml:space="preserve"> </w:t>
      </w:r>
      <w:r>
        <w:t>kỹ</w:t>
      </w:r>
      <w:r>
        <w:rPr>
          <w:spacing w:val="-8"/>
        </w:rPr>
        <w:t xml:space="preserve"> </w:t>
      </w:r>
      <w:r>
        <w:t>thuật</w:t>
      </w:r>
      <w:r>
        <w:rPr>
          <w:spacing w:val="-8"/>
        </w:rPr>
        <w:t xml:space="preserve"> </w:t>
      </w:r>
      <w:r>
        <w:t>theo</w:t>
      </w:r>
      <w:r>
        <w:rPr>
          <w:spacing w:val="-8"/>
        </w:rPr>
        <w:t xml:space="preserve"> </w:t>
      </w:r>
      <w:r>
        <w:t>quy</w:t>
      </w:r>
      <w:r>
        <w:rPr>
          <w:spacing w:val="-8"/>
        </w:rPr>
        <w:t xml:space="preserve"> </w:t>
      </w:r>
      <w:r>
        <w:t>định</w:t>
      </w:r>
      <w:r>
        <w:rPr>
          <w:spacing w:val="-8"/>
        </w:rPr>
        <w:t xml:space="preserve"> </w:t>
      </w:r>
      <w:r>
        <w:t>hiện</w:t>
      </w:r>
      <w:r>
        <w:rPr>
          <w:spacing w:val="-8"/>
        </w:rPr>
        <w:t xml:space="preserve"> </w:t>
      </w:r>
      <w:r>
        <w:t>hành</w:t>
      </w:r>
      <w:r>
        <w:rPr>
          <w:spacing w:val="-6"/>
        </w:rPr>
        <w:t xml:space="preserve"> </w:t>
      </w:r>
      <w:r>
        <w:t>của</w:t>
      </w:r>
      <w:r>
        <w:rPr>
          <w:spacing w:val="-9"/>
        </w:rPr>
        <w:t xml:space="preserve"> </w:t>
      </w:r>
      <w:r>
        <w:t>Nhà</w:t>
      </w:r>
      <w:r>
        <w:rPr>
          <w:spacing w:val="-9"/>
        </w:rPr>
        <w:t xml:space="preserve"> </w:t>
      </w:r>
      <w:r>
        <w:t>nước</w:t>
      </w:r>
      <w:r>
        <w:rPr>
          <w:spacing w:val="-9"/>
        </w:rPr>
        <w:t xml:space="preserve"> </w:t>
      </w:r>
      <w:r>
        <w:t>và của ngành điện.</w:t>
      </w:r>
    </w:p>
    <w:p w14:paraId="453E7D17" w14:textId="2DCB648A" w:rsidR="00A15CE9" w:rsidRDefault="00000000" w:rsidP="009F1D38">
      <w:pPr>
        <w:pStyle w:val="Heading1"/>
        <w:numPr>
          <w:ilvl w:val="0"/>
          <w:numId w:val="22"/>
        </w:numPr>
        <w:tabs>
          <w:tab w:val="left" w:pos="1160"/>
        </w:tabs>
        <w:spacing w:before="115"/>
      </w:pPr>
      <w:r>
        <w:t>Kinh</w:t>
      </w:r>
      <w:r>
        <w:rPr>
          <w:spacing w:val="-5"/>
        </w:rPr>
        <w:t xml:space="preserve"> </w:t>
      </w:r>
      <w:r>
        <w:t>nghiệm</w:t>
      </w:r>
      <w:r>
        <w:rPr>
          <w:spacing w:val="-4"/>
        </w:rPr>
        <w:t xml:space="preserve"> </w:t>
      </w:r>
      <w:r>
        <w:t>và</w:t>
      </w:r>
      <w:r>
        <w:rPr>
          <w:spacing w:val="-2"/>
        </w:rPr>
        <w:t xml:space="preserve"> </w:t>
      </w:r>
      <w:r>
        <w:t>nhân</w:t>
      </w:r>
      <w:r>
        <w:rPr>
          <w:spacing w:val="-3"/>
        </w:rPr>
        <w:t xml:space="preserve"> </w:t>
      </w:r>
      <w:r>
        <w:t>sự</w:t>
      </w:r>
      <w:r>
        <w:rPr>
          <w:spacing w:val="-3"/>
        </w:rPr>
        <w:t xml:space="preserve"> </w:t>
      </w:r>
      <w:r>
        <w:t>của</w:t>
      </w:r>
      <w:r>
        <w:rPr>
          <w:spacing w:val="-2"/>
        </w:rPr>
        <w:t xml:space="preserve"> </w:t>
      </w:r>
      <w:r>
        <w:t>nhà</w:t>
      </w:r>
      <w:r>
        <w:rPr>
          <w:spacing w:val="-2"/>
        </w:rPr>
        <w:t xml:space="preserve"> </w:t>
      </w:r>
      <w:r>
        <w:rPr>
          <w:spacing w:val="-4"/>
        </w:rPr>
        <w:t>thầu</w:t>
      </w:r>
    </w:p>
    <w:p w14:paraId="0951B892" w14:textId="77777777" w:rsidR="00A15CE9" w:rsidRDefault="00000000">
      <w:pPr>
        <w:pStyle w:val="ListParagraph"/>
        <w:numPr>
          <w:ilvl w:val="0"/>
          <w:numId w:val="4"/>
        </w:numPr>
        <w:tabs>
          <w:tab w:val="left" w:pos="1002"/>
        </w:tabs>
        <w:ind w:right="147" w:firstLine="566"/>
        <w:rPr>
          <w:sz w:val="28"/>
        </w:rPr>
      </w:pPr>
      <w:r>
        <w:rPr>
          <w:sz w:val="28"/>
        </w:rPr>
        <w:t>Nhân lực của bên nhận thầu phải đủ Điều kiện năng lực hành nghề theo quy định, trình độ chuyên môn, kinh nghiệm phù hợp về nghề nghiệp, công việc của họ và phù hợp với quy định về Điều kiện năng lực trong pháp luật chuyên ngành đã được quy định trong HSMT.</w:t>
      </w:r>
    </w:p>
    <w:p w14:paraId="1F226B05" w14:textId="77777777" w:rsidR="00A15CE9" w:rsidRDefault="00000000">
      <w:pPr>
        <w:pStyle w:val="ListParagraph"/>
        <w:numPr>
          <w:ilvl w:val="0"/>
          <w:numId w:val="4"/>
        </w:numPr>
        <w:tabs>
          <w:tab w:val="left" w:pos="990"/>
        </w:tabs>
        <w:spacing w:before="119"/>
        <w:ind w:right="139" w:firstLine="566"/>
        <w:rPr>
          <w:sz w:val="28"/>
        </w:rPr>
      </w:pPr>
      <w:r>
        <w:rPr>
          <w:sz w:val="28"/>
        </w:rPr>
        <w:t>Chức</w:t>
      </w:r>
      <w:r>
        <w:rPr>
          <w:spacing w:val="-2"/>
          <w:sz w:val="28"/>
        </w:rPr>
        <w:t xml:space="preserve"> </w:t>
      </w:r>
      <w:r>
        <w:rPr>
          <w:sz w:val="28"/>
        </w:rPr>
        <w:t>danh,</w:t>
      </w:r>
      <w:r>
        <w:rPr>
          <w:spacing w:val="-3"/>
          <w:sz w:val="28"/>
        </w:rPr>
        <w:t xml:space="preserve"> </w:t>
      </w:r>
      <w:r>
        <w:rPr>
          <w:sz w:val="28"/>
        </w:rPr>
        <w:t>trình</w:t>
      </w:r>
      <w:r>
        <w:rPr>
          <w:spacing w:val="-1"/>
          <w:sz w:val="28"/>
        </w:rPr>
        <w:t xml:space="preserve"> </w:t>
      </w:r>
      <w:r>
        <w:rPr>
          <w:sz w:val="28"/>
        </w:rPr>
        <w:t>độ</w:t>
      </w:r>
      <w:r>
        <w:rPr>
          <w:spacing w:val="-1"/>
          <w:sz w:val="28"/>
        </w:rPr>
        <w:t xml:space="preserve"> </w:t>
      </w:r>
      <w:r>
        <w:rPr>
          <w:sz w:val="28"/>
        </w:rPr>
        <w:t>và</w:t>
      </w:r>
      <w:r>
        <w:rPr>
          <w:spacing w:val="-2"/>
          <w:sz w:val="28"/>
        </w:rPr>
        <w:t xml:space="preserve"> </w:t>
      </w:r>
      <w:r>
        <w:rPr>
          <w:sz w:val="28"/>
        </w:rPr>
        <w:t>thời</w:t>
      </w:r>
      <w:r>
        <w:rPr>
          <w:spacing w:val="-2"/>
          <w:sz w:val="28"/>
        </w:rPr>
        <w:t xml:space="preserve"> </w:t>
      </w:r>
      <w:r>
        <w:rPr>
          <w:sz w:val="28"/>
        </w:rPr>
        <w:t>gian của</w:t>
      </w:r>
      <w:r>
        <w:rPr>
          <w:spacing w:val="-2"/>
          <w:sz w:val="28"/>
        </w:rPr>
        <w:t xml:space="preserve"> </w:t>
      </w:r>
      <w:r>
        <w:rPr>
          <w:sz w:val="28"/>
        </w:rPr>
        <w:t>nhân</w:t>
      </w:r>
      <w:r>
        <w:rPr>
          <w:spacing w:val="-1"/>
          <w:sz w:val="28"/>
        </w:rPr>
        <w:t xml:space="preserve"> </w:t>
      </w:r>
      <w:r>
        <w:rPr>
          <w:sz w:val="28"/>
        </w:rPr>
        <w:t>lực</w:t>
      </w:r>
      <w:r>
        <w:rPr>
          <w:spacing w:val="-3"/>
          <w:sz w:val="28"/>
        </w:rPr>
        <w:t xml:space="preserve"> </w:t>
      </w:r>
      <w:r>
        <w:rPr>
          <w:sz w:val="28"/>
        </w:rPr>
        <w:t>dự</w:t>
      </w:r>
      <w:r>
        <w:rPr>
          <w:spacing w:val="-2"/>
          <w:sz w:val="28"/>
        </w:rPr>
        <w:t xml:space="preserve"> </w:t>
      </w:r>
      <w:r>
        <w:rPr>
          <w:sz w:val="28"/>
        </w:rPr>
        <w:t>kiến</w:t>
      </w:r>
      <w:r>
        <w:rPr>
          <w:spacing w:val="-1"/>
          <w:sz w:val="28"/>
        </w:rPr>
        <w:t xml:space="preserve"> </w:t>
      </w:r>
      <w:r>
        <w:rPr>
          <w:sz w:val="28"/>
        </w:rPr>
        <w:t>tham</w:t>
      </w:r>
      <w:r>
        <w:rPr>
          <w:spacing w:val="-3"/>
          <w:sz w:val="28"/>
        </w:rPr>
        <w:t xml:space="preserve"> </w:t>
      </w:r>
      <w:r>
        <w:rPr>
          <w:sz w:val="28"/>
        </w:rPr>
        <w:t>gia</w:t>
      </w:r>
      <w:r>
        <w:rPr>
          <w:spacing w:val="-2"/>
          <w:sz w:val="28"/>
        </w:rPr>
        <w:t xml:space="preserve"> </w:t>
      </w:r>
      <w:r>
        <w:rPr>
          <w:sz w:val="28"/>
        </w:rPr>
        <w:t>thực</w:t>
      </w:r>
      <w:r>
        <w:rPr>
          <w:spacing w:val="-3"/>
          <w:sz w:val="28"/>
        </w:rPr>
        <w:t xml:space="preserve"> </w:t>
      </w:r>
      <w:r>
        <w:rPr>
          <w:sz w:val="28"/>
        </w:rPr>
        <w:t>hiện công việc được quy định cụ thể. Trường hợp thay đổi nhân lực, bên nhận thầu phải trình bày lý do, đồng thời cung cấp lý lịch của người thay thế cho bên giao thầu,</w:t>
      </w:r>
      <w:r>
        <w:rPr>
          <w:spacing w:val="-12"/>
          <w:sz w:val="28"/>
        </w:rPr>
        <w:t xml:space="preserve"> </w:t>
      </w:r>
      <w:r>
        <w:rPr>
          <w:sz w:val="28"/>
        </w:rPr>
        <w:t>người</w:t>
      </w:r>
      <w:r>
        <w:rPr>
          <w:spacing w:val="-10"/>
          <w:sz w:val="28"/>
        </w:rPr>
        <w:t xml:space="preserve"> </w:t>
      </w:r>
      <w:r>
        <w:rPr>
          <w:sz w:val="28"/>
        </w:rPr>
        <w:t>thay</w:t>
      </w:r>
      <w:r>
        <w:rPr>
          <w:spacing w:val="-10"/>
          <w:sz w:val="28"/>
        </w:rPr>
        <w:t xml:space="preserve"> </w:t>
      </w:r>
      <w:r>
        <w:rPr>
          <w:sz w:val="28"/>
        </w:rPr>
        <w:t>thế</w:t>
      </w:r>
      <w:r>
        <w:rPr>
          <w:spacing w:val="-11"/>
          <w:sz w:val="28"/>
        </w:rPr>
        <w:t xml:space="preserve"> </w:t>
      </w:r>
      <w:r>
        <w:rPr>
          <w:sz w:val="28"/>
        </w:rPr>
        <w:t>phải</w:t>
      </w:r>
      <w:r>
        <w:rPr>
          <w:spacing w:val="-10"/>
          <w:sz w:val="28"/>
        </w:rPr>
        <w:t xml:space="preserve"> </w:t>
      </w:r>
      <w:r>
        <w:rPr>
          <w:sz w:val="28"/>
        </w:rPr>
        <w:t>có</w:t>
      </w:r>
      <w:r>
        <w:rPr>
          <w:spacing w:val="-8"/>
          <w:sz w:val="28"/>
        </w:rPr>
        <w:t xml:space="preserve"> </w:t>
      </w:r>
      <w:r>
        <w:rPr>
          <w:sz w:val="28"/>
        </w:rPr>
        <w:t>trình</w:t>
      </w:r>
      <w:r>
        <w:rPr>
          <w:spacing w:val="-10"/>
          <w:sz w:val="28"/>
        </w:rPr>
        <w:t xml:space="preserve"> </w:t>
      </w:r>
      <w:r>
        <w:rPr>
          <w:sz w:val="28"/>
        </w:rPr>
        <w:t>độ</w:t>
      </w:r>
      <w:r>
        <w:rPr>
          <w:spacing w:val="-11"/>
          <w:sz w:val="28"/>
        </w:rPr>
        <w:t xml:space="preserve"> </w:t>
      </w:r>
      <w:r>
        <w:rPr>
          <w:sz w:val="28"/>
        </w:rPr>
        <w:t>tương</w:t>
      </w:r>
      <w:r>
        <w:rPr>
          <w:spacing w:val="-11"/>
          <w:sz w:val="28"/>
        </w:rPr>
        <w:t xml:space="preserve"> </w:t>
      </w:r>
      <w:r>
        <w:rPr>
          <w:sz w:val="28"/>
        </w:rPr>
        <w:t>đương</w:t>
      </w:r>
      <w:r>
        <w:rPr>
          <w:spacing w:val="-11"/>
          <w:sz w:val="28"/>
        </w:rPr>
        <w:t xml:space="preserve"> </w:t>
      </w:r>
      <w:r>
        <w:rPr>
          <w:sz w:val="28"/>
        </w:rPr>
        <w:t>hoặc</w:t>
      </w:r>
      <w:r>
        <w:rPr>
          <w:spacing w:val="-9"/>
          <w:sz w:val="28"/>
        </w:rPr>
        <w:t xml:space="preserve"> </w:t>
      </w:r>
      <w:r>
        <w:rPr>
          <w:sz w:val="28"/>
        </w:rPr>
        <w:t>cao</w:t>
      </w:r>
      <w:r>
        <w:rPr>
          <w:spacing w:val="-10"/>
          <w:sz w:val="28"/>
        </w:rPr>
        <w:t xml:space="preserve"> </w:t>
      </w:r>
      <w:r>
        <w:rPr>
          <w:sz w:val="28"/>
        </w:rPr>
        <w:t>hơn</w:t>
      </w:r>
      <w:r>
        <w:rPr>
          <w:spacing w:val="-10"/>
          <w:sz w:val="28"/>
        </w:rPr>
        <w:t xml:space="preserve"> </w:t>
      </w:r>
      <w:r>
        <w:rPr>
          <w:sz w:val="28"/>
        </w:rPr>
        <w:t>người</w:t>
      </w:r>
      <w:r>
        <w:rPr>
          <w:spacing w:val="-10"/>
          <w:sz w:val="28"/>
        </w:rPr>
        <w:t xml:space="preserve"> </w:t>
      </w:r>
      <w:r>
        <w:rPr>
          <w:sz w:val="28"/>
        </w:rPr>
        <w:t>bị</w:t>
      </w:r>
      <w:r>
        <w:rPr>
          <w:spacing w:val="-11"/>
          <w:sz w:val="28"/>
        </w:rPr>
        <w:t xml:space="preserve"> </w:t>
      </w:r>
      <w:r>
        <w:rPr>
          <w:sz w:val="28"/>
        </w:rPr>
        <w:t>thay</w:t>
      </w:r>
      <w:r>
        <w:rPr>
          <w:spacing w:val="-11"/>
          <w:sz w:val="28"/>
        </w:rPr>
        <w:t xml:space="preserve"> </w:t>
      </w:r>
      <w:r>
        <w:rPr>
          <w:sz w:val="28"/>
        </w:rPr>
        <w:t>thế.</w:t>
      </w:r>
    </w:p>
    <w:p w14:paraId="06705837" w14:textId="77777777" w:rsidR="00A15CE9" w:rsidRDefault="00000000" w:rsidP="009F1D38">
      <w:pPr>
        <w:pStyle w:val="Heading1"/>
        <w:numPr>
          <w:ilvl w:val="0"/>
          <w:numId w:val="22"/>
        </w:numPr>
        <w:tabs>
          <w:tab w:val="left" w:pos="1050"/>
        </w:tabs>
      </w:pPr>
      <w:r>
        <w:t>Trách</w:t>
      </w:r>
      <w:r>
        <w:rPr>
          <w:spacing w:val="-5"/>
        </w:rPr>
        <w:t xml:space="preserve"> </w:t>
      </w:r>
      <w:r>
        <w:t>nhiệm</w:t>
      </w:r>
      <w:r>
        <w:rPr>
          <w:spacing w:val="-3"/>
        </w:rPr>
        <w:t xml:space="preserve"> </w:t>
      </w:r>
      <w:r>
        <w:t>của</w:t>
      </w:r>
      <w:r>
        <w:rPr>
          <w:spacing w:val="-5"/>
        </w:rPr>
        <w:t xml:space="preserve"> </w:t>
      </w:r>
      <w:r>
        <w:t>Chủ</w:t>
      </w:r>
      <w:r>
        <w:rPr>
          <w:spacing w:val="-3"/>
        </w:rPr>
        <w:t xml:space="preserve"> </w:t>
      </w:r>
      <w:r>
        <w:t>đầu</w:t>
      </w:r>
      <w:r>
        <w:rPr>
          <w:spacing w:val="-3"/>
        </w:rPr>
        <w:t xml:space="preserve"> </w:t>
      </w:r>
      <w:r>
        <w:t>tư/bên</w:t>
      </w:r>
      <w:r>
        <w:rPr>
          <w:spacing w:val="-2"/>
        </w:rPr>
        <w:t xml:space="preserve"> </w:t>
      </w:r>
      <w:r>
        <w:t>mời</w:t>
      </w:r>
      <w:r>
        <w:rPr>
          <w:spacing w:val="-4"/>
        </w:rPr>
        <w:t xml:space="preserve"> thầu</w:t>
      </w:r>
    </w:p>
    <w:p w14:paraId="1EF4EEB4" w14:textId="77777777" w:rsidR="00A15CE9" w:rsidRDefault="00000000">
      <w:pPr>
        <w:pStyle w:val="BodyText"/>
        <w:spacing w:before="119"/>
        <w:ind w:right="150"/>
      </w:pPr>
      <w:r>
        <w:t>Vai trò, trách nhiệm của các bên trong quá</w:t>
      </w:r>
      <w:r>
        <w:rPr>
          <w:spacing w:val="-2"/>
        </w:rPr>
        <w:t xml:space="preserve"> </w:t>
      </w:r>
      <w:r>
        <w:t>trình thực hiện nhiệm vụ của</w:t>
      </w:r>
      <w:r>
        <w:rPr>
          <w:spacing w:val="-1"/>
        </w:rPr>
        <w:t xml:space="preserve"> </w:t>
      </w:r>
      <w:r>
        <w:t>Tư vấn sẽ được quy định cụ thể trong hợp đồng. Những nội dung chính như sau:</w:t>
      </w:r>
    </w:p>
    <w:p w14:paraId="35763620" w14:textId="77777777" w:rsidR="00A15CE9" w:rsidRDefault="00000000">
      <w:pPr>
        <w:pStyle w:val="BodyText"/>
        <w:spacing w:before="123"/>
        <w:ind w:left="709" w:firstLine="0"/>
      </w:pPr>
      <w:r>
        <w:t>*</w:t>
      </w:r>
      <w:r>
        <w:rPr>
          <w:spacing w:val="-2"/>
        </w:rPr>
        <w:t xml:space="preserve"> </w:t>
      </w:r>
      <w:r>
        <w:t>Giám</w:t>
      </w:r>
      <w:r>
        <w:rPr>
          <w:spacing w:val="-5"/>
        </w:rPr>
        <w:t xml:space="preserve"> </w:t>
      </w:r>
      <w:r>
        <w:t>sát</w:t>
      </w:r>
      <w:r>
        <w:rPr>
          <w:spacing w:val="-4"/>
        </w:rPr>
        <w:t xml:space="preserve"> </w:t>
      </w:r>
      <w:r>
        <w:t>công</w:t>
      </w:r>
      <w:r>
        <w:rPr>
          <w:spacing w:val="-1"/>
        </w:rPr>
        <w:t xml:space="preserve"> </w:t>
      </w:r>
      <w:r>
        <w:t>tác</w:t>
      </w:r>
      <w:r>
        <w:rPr>
          <w:spacing w:val="-4"/>
        </w:rPr>
        <w:t xml:space="preserve"> </w:t>
      </w:r>
      <w:r>
        <w:t>khảo</w:t>
      </w:r>
      <w:r>
        <w:rPr>
          <w:spacing w:val="-1"/>
        </w:rPr>
        <w:t xml:space="preserve"> </w:t>
      </w:r>
      <w:r>
        <w:t>sát</w:t>
      </w:r>
      <w:r>
        <w:rPr>
          <w:spacing w:val="-2"/>
        </w:rPr>
        <w:t xml:space="preserve"> </w:t>
      </w:r>
      <w:r>
        <w:t>ngoài</w:t>
      </w:r>
      <w:r>
        <w:rPr>
          <w:spacing w:val="-4"/>
        </w:rPr>
        <w:t xml:space="preserve"> </w:t>
      </w:r>
      <w:r>
        <w:t>thực</w:t>
      </w:r>
      <w:r>
        <w:rPr>
          <w:spacing w:val="-5"/>
        </w:rPr>
        <w:t xml:space="preserve"> </w:t>
      </w:r>
      <w:r>
        <w:t>địa</w:t>
      </w:r>
      <w:r>
        <w:rPr>
          <w:spacing w:val="-4"/>
        </w:rPr>
        <w:t xml:space="preserve"> </w:t>
      </w:r>
      <w:r>
        <w:t>của</w:t>
      </w:r>
      <w:r>
        <w:rPr>
          <w:spacing w:val="-2"/>
        </w:rPr>
        <w:t xml:space="preserve"> </w:t>
      </w:r>
      <w:r>
        <w:t>Chủ</w:t>
      </w:r>
      <w:r>
        <w:rPr>
          <w:spacing w:val="-5"/>
        </w:rPr>
        <w:t xml:space="preserve"> </w:t>
      </w:r>
      <w:r>
        <w:t>đầu</w:t>
      </w:r>
      <w:r>
        <w:rPr>
          <w:spacing w:val="-1"/>
        </w:rPr>
        <w:t xml:space="preserve"> </w:t>
      </w:r>
      <w:r>
        <w:rPr>
          <w:spacing w:val="-5"/>
        </w:rPr>
        <w:t>tư.</w:t>
      </w:r>
    </w:p>
    <w:p w14:paraId="13072F16" w14:textId="77777777" w:rsidR="00A15CE9" w:rsidRDefault="00000000">
      <w:pPr>
        <w:pStyle w:val="BodyText"/>
        <w:spacing w:before="119"/>
        <w:ind w:right="135"/>
      </w:pPr>
      <w:r>
        <w:t>Kiểm tra điều kiện năng lực hoạt động xây dựng của nhà thầu khảo sát xây dựng so với hồ sơ dự thầu về nhân lực, thiết bị máy móc phục vụ khảo sát được nhà thầu khảo sát xây dựng sử dụng.</w:t>
      </w:r>
    </w:p>
    <w:p w14:paraId="15A62115" w14:textId="77777777" w:rsidR="00A15CE9" w:rsidRDefault="00000000">
      <w:pPr>
        <w:pStyle w:val="BodyText"/>
        <w:spacing w:before="119"/>
        <w:ind w:right="145"/>
      </w:pPr>
      <w:r>
        <w:lastRenderedPageBreak/>
        <w:t>Theo</w:t>
      </w:r>
      <w:r>
        <w:rPr>
          <w:spacing w:val="-3"/>
        </w:rPr>
        <w:t xml:space="preserve"> </w:t>
      </w:r>
      <w:r>
        <w:t>dõi,</w:t>
      </w:r>
      <w:r>
        <w:rPr>
          <w:spacing w:val="-5"/>
        </w:rPr>
        <w:t xml:space="preserve"> </w:t>
      </w:r>
      <w:r>
        <w:t>kiểm</w:t>
      </w:r>
      <w:r>
        <w:rPr>
          <w:spacing w:val="-1"/>
        </w:rPr>
        <w:t xml:space="preserve"> </w:t>
      </w:r>
      <w:r>
        <w:t>tra</w:t>
      </w:r>
      <w:r>
        <w:rPr>
          <w:spacing w:val="-3"/>
        </w:rPr>
        <w:t xml:space="preserve"> </w:t>
      </w:r>
      <w:r>
        <w:t>vị</w:t>
      </w:r>
      <w:r>
        <w:rPr>
          <w:spacing w:val="-3"/>
        </w:rPr>
        <w:t xml:space="preserve"> </w:t>
      </w:r>
      <w:r>
        <w:t>trí</w:t>
      </w:r>
      <w:r>
        <w:rPr>
          <w:spacing w:val="-3"/>
        </w:rPr>
        <w:t xml:space="preserve"> </w:t>
      </w:r>
      <w:r>
        <w:t>khảo</w:t>
      </w:r>
      <w:r>
        <w:rPr>
          <w:spacing w:val="-3"/>
        </w:rPr>
        <w:t xml:space="preserve"> </w:t>
      </w:r>
      <w:r>
        <w:t>sát,</w:t>
      </w:r>
      <w:r>
        <w:rPr>
          <w:spacing w:val="-2"/>
        </w:rPr>
        <w:t xml:space="preserve"> </w:t>
      </w:r>
      <w:r>
        <w:t>khối</w:t>
      </w:r>
      <w:r>
        <w:rPr>
          <w:spacing w:val="-3"/>
        </w:rPr>
        <w:t xml:space="preserve"> </w:t>
      </w:r>
      <w:r>
        <w:t>lượng</w:t>
      </w:r>
      <w:r>
        <w:rPr>
          <w:spacing w:val="-4"/>
        </w:rPr>
        <w:t xml:space="preserve"> </w:t>
      </w:r>
      <w:r>
        <w:t>khảo</w:t>
      </w:r>
      <w:r>
        <w:rPr>
          <w:spacing w:val="-3"/>
        </w:rPr>
        <w:t xml:space="preserve"> </w:t>
      </w:r>
      <w:r>
        <w:t>sát</w:t>
      </w:r>
      <w:r>
        <w:rPr>
          <w:spacing w:val="-1"/>
        </w:rPr>
        <w:t xml:space="preserve"> </w:t>
      </w:r>
      <w:r>
        <w:t>và</w:t>
      </w:r>
      <w:r>
        <w:rPr>
          <w:spacing w:val="-1"/>
        </w:rPr>
        <w:t xml:space="preserve"> </w:t>
      </w:r>
      <w:r>
        <w:t>việc</w:t>
      </w:r>
      <w:r>
        <w:rPr>
          <w:spacing w:val="-4"/>
        </w:rPr>
        <w:t xml:space="preserve"> </w:t>
      </w:r>
      <w:r>
        <w:t>thực</w:t>
      </w:r>
      <w:r>
        <w:rPr>
          <w:spacing w:val="-1"/>
        </w:rPr>
        <w:t xml:space="preserve"> </w:t>
      </w:r>
      <w:r>
        <w:t>hiện</w:t>
      </w:r>
      <w:r>
        <w:rPr>
          <w:spacing w:val="-4"/>
        </w:rPr>
        <w:t xml:space="preserve"> </w:t>
      </w:r>
      <w:r>
        <w:t>quy trình</w:t>
      </w:r>
      <w:r>
        <w:rPr>
          <w:spacing w:val="-7"/>
        </w:rPr>
        <w:t xml:space="preserve"> </w:t>
      </w:r>
      <w:r>
        <w:t>khảo</w:t>
      </w:r>
      <w:r>
        <w:rPr>
          <w:spacing w:val="-7"/>
        </w:rPr>
        <w:t xml:space="preserve"> </w:t>
      </w:r>
      <w:r>
        <w:t>sát</w:t>
      </w:r>
      <w:r>
        <w:rPr>
          <w:spacing w:val="-9"/>
        </w:rPr>
        <w:t xml:space="preserve"> </w:t>
      </w:r>
      <w:r>
        <w:t>theo</w:t>
      </w:r>
      <w:r>
        <w:rPr>
          <w:spacing w:val="-9"/>
        </w:rPr>
        <w:t xml:space="preserve"> </w:t>
      </w:r>
      <w:r>
        <w:t>phương</w:t>
      </w:r>
      <w:r>
        <w:rPr>
          <w:spacing w:val="-9"/>
        </w:rPr>
        <w:t xml:space="preserve"> </w:t>
      </w:r>
      <w:r>
        <w:t>án</w:t>
      </w:r>
      <w:r>
        <w:rPr>
          <w:spacing w:val="-9"/>
        </w:rPr>
        <w:t xml:space="preserve"> </w:t>
      </w:r>
      <w:r>
        <w:t>kỹ</w:t>
      </w:r>
      <w:r>
        <w:rPr>
          <w:spacing w:val="-7"/>
        </w:rPr>
        <w:t xml:space="preserve"> </w:t>
      </w:r>
      <w:r>
        <w:t>thuật</w:t>
      </w:r>
      <w:r>
        <w:rPr>
          <w:spacing w:val="-9"/>
        </w:rPr>
        <w:t xml:space="preserve"> </w:t>
      </w:r>
      <w:r>
        <w:t>đã</w:t>
      </w:r>
      <w:r>
        <w:rPr>
          <w:spacing w:val="-10"/>
        </w:rPr>
        <w:t xml:space="preserve"> </w:t>
      </w:r>
      <w:r>
        <w:t>được</w:t>
      </w:r>
      <w:r>
        <w:rPr>
          <w:spacing w:val="-7"/>
        </w:rPr>
        <w:t xml:space="preserve"> </w:t>
      </w:r>
      <w:r>
        <w:t>phê</w:t>
      </w:r>
      <w:r>
        <w:rPr>
          <w:spacing w:val="-8"/>
        </w:rPr>
        <w:t xml:space="preserve"> </w:t>
      </w:r>
      <w:r>
        <w:t>duyệt.</w:t>
      </w:r>
      <w:r>
        <w:rPr>
          <w:spacing w:val="-8"/>
        </w:rPr>
        <w:t xml:space="preserve"> </w:t>
      </w:r>
      <w:r>
        <w:t>Kết</w:t>
      </w:r>
      <w:r>
        <w:rPr>
          <w:spacing w:val="-9"/>
        </w:rPr>
        <w:t xml:space="preserve"> </w:t>
      </w:r>
      <w:r>
        <w:t>quả</w:t>
      </w:r>
      <w:r>
        <w:rPr>
          <w:spacing w:val="-8"/>
        </w:rPr>
        <w:t xml:space="preserve"> </w:t>
      </w:r>
      <w:r>
        <w:t>theo</w:t>
      </w:r>
      <w:r>
        <w:rPr>
          <w:spacing w:val="-9"/>
        </w:rPr>
        <w:t xml:space="preserve"> </w:t>
      </w:r>
      <w:r>
        <w:t>dõi,</w:t>
      </w:r>
      <w:r>
        <w:rPr>
          <w:spacing w:val="-8"/>
        </w:rPr>
        <w:t xml:space="preserve"> </w:t>
      </w:r>
      <w:r>
        <w:t>kiểm tra phải được ghi chép vào nhật ký khảo sát xây dựng.</w:t>
      </w:r>
    </w:p>
    <w:p w14:paraId="214FDE0D" w14:textId="77777777" w:rsidR="00A15CE9" w:rsidRDefault="00000000">
      <w:pPr>
        <w:pStyle w:val="BodyText"/>
        <w:spacing w:before="122"/>
        <w:ind w:right="133"/>
      </w:pPr>
      <w:r>
        <w:t>Theo</w:t>
      </w:r>
      <w:r>
        <w:rPr>
          <w:spacing w:val="-13"/>
        </w:rPr>
        <w:t xml:space="preserve"> </w:t>
      </w:r>
      <w:r>
        <w:t>dõi</w:t>
      </w:r>
      <w:r>
        <w:rPr>
          <w:spacing w:val="-13"/>
        </w:rPr>
        <w:t xml:space="preserve"> </w:t>
      </w:r>
      <w:r>
        <w:t>và</w:t>
      </w:r>
      <w:r>
        <w:rPr>
          <w:spacing w:val="-11"/>
        </w:rPr>
        <w:t xml:space="preserve"> </w:t>
      </w:r>
      <w:r>
        <w:t>yêu</w:t>
      </w:r>
      <w:r>
        <w:rPr>
          <w:spacing w:val="-10"/>
        </w:rPr>
        <w:t xml:space="preserve"> </w:t>
      </w:r>
      <w:r>
        <w:t>cầu</w:t>
      </w:r>
      <w:r>
        <w:rPr>
          <w:spacing w:val="-13"/>
        </w:rPr>
        <w:t xml:space="preserve"> </w:t>
      </w:r>
      <w:r>
        <w:t>nhà</w:t>
      </w:r>
      <w:r>
        <w:rPr>
          <w:spacing w:val="-11"/>
        </w:rPr>
        <w:t xml:space="preserve"> </w:t>
      </w:r>
      <w:r>
        <w:t>thầu</w:t>
      </w:r>
      <w:r>
        <w:rPr>
          <w:spacing w:val="-11"/>
        </w:rPr>
        <w:t xml:space="preserve"> </w:t>
      </w:r>
      <w:r>
        <w:t>khảo</w:t>
      </w:r>
      <w:r>
        <w:rPr>
          <w:spacing w:val="-11"/>
        </w:rPr>
        <w:t xml:space="preserve"> </w:t>
      </w:r>
      <w:r>
        <w:t>sát</w:t>
      </w:r>
      <w:r>
        <w:rPr>
          <w:spacing w:val="-13"/>
        </w:rPr>
        <w:t xml:space="preserve"> </w:t>
      </w:r>
      <w:r>
        <w:t>xây</w:t>
      </w:r>
      <w:r>
        <w:rPr>
          <w:spacing w:val="-11"/>
        </w:rPr>
        <w:t xml:space="preserve"> </w:t>
      </w:r>
      <w:r>
        <w:t>dựng</w:t>
      </w:r>
      <w:r>
        <w:rPr>
          <w:spacing w:val="-13"/>
        </w:rPr>
        <w:t xml:space="preserve"> </w:t>
      </w:r>
      <w:r>
        <w:t>thực</w:t>
      </w:r>
      <w:r>
        <w:rPr>
          <w:spacing w:val="-14"/>
        </w:rPr>
        <w:t xml:space="preserve"> </w:t>
      </w:r>
      <w:r>
        <w:t>hiện</w:t>
      </w:r>
      <w:r>
        <w:rPr>
          <w:spacing w:val="-13"/>
        </w:rPr>
        <w:t xml:space="preserve"> </w:t>
      </w:r>
      <w:r>
        <w:t>bảo</w:t>
      </w:r>
      <w:r>
        <w:rPr>
          <w:spacing w:val="-11"/>
        </w:rPr>
        <w:t xml:space="preserve"> </w:t>
      </w:r>
      <w:r>
        <w:t>vệ</w:t>
      </w:r>
      <w:r>
        <w:rPr>
          <w:spacing w:val="-14"/>
        </w:rPr>
        <w:t xml:space="preserve"> </w:t>
      </w:r>
      <w:r>
        <w:t>môi</w:t>
      </w:r>
      <w:r>
        <w:rPr>
          <w:spacing w:val="-13"/>
        </w:rPr>
        <w:t xml:space="preserve"> </w:t>
      </w:r>
      <w:r>
        <w:t>trường và</w:t>
      </w:r>
      <w:r>
        <w:rPr>
          <w:spacing w:val="-2"/>
        </w:rPr>
        <w:t xml:space="preserve"> </w:t>
      </w:r>
      <w:r>
        <w:t>các</w:t>
      </w:r>
      <w:r>
        <w:rPr>
          <w:spacing w:val="-2"/>
        </w:rPr>
        <w:t xml:space="preserve"> </w:t>
      </w:r>
      <w:r>
        <w:t>công</w:t>
      </w:r>
      <w:r>
        <w:rPr>
          <w:spacing w:val="-1"/>
        </w:rPr>
        <w:t xml:space="preserve"> </w:t>
      </w:r>
      <w:r>
        <w:t>trình</w:t>
      </w:r>
      <w:r>
        <w:rPr>
          <w:spacing w:val="-1"/>
        </w:rPr>
        <w:t xml:space="preserve"> </w:t>
      </w:r>
      <w:r>
        <w:t>xây</w:t>
      </w:r>
      <w:r>
        <w:rPr>
          <w:spacing w:val="-3"/>
        </w:rPr>
        <w:t xml:space="preserve"> </w:t>
      </w:r>
      <w:r>
        <w:t>dựng</w:t>
      </w:r>
      <w:r>
        <w:rPr>
          <w:spacing w:val="-1"/>
        </w:rPr>
        <w:t xml:space="preserve"> </w:t>
      </w:r>
      <w:r>
        <w:t>trong</w:t>
      </w:r>
      <w:r>
        <w:rPr>
          <w:spacing w:val="-5"/>
        </w:rPr>
        <w:t xml:space="preserve"> </w:t>
      </w:r>
      <w:r>
        <w:t>khu</w:t>
      </w:r>
      <w:r>
        <w:rPr>
          <w:spacing w:val="-1"/>
        </w:rPr>
        <w:t xml:space="preserve"> </w:t>
      </w:r>
      <w:r>
        <w:t>vực</w:t>
      </w:r>
      <w:r>
        <w:rPr>
          <w:spacing w:val="-6"/>
        </w:rPr>
        <w:t xml:space="preserve"> </w:t>
      </w:r>
      <w:r>
        <w:t>khảo</w:t>
      </w:r>
      <w:r>
        <w:rPr>
          <w:spacing w:val="-1"/>
        </w:rPr>
        <w:t xml:space="preserve"> </w:t>
      </w:r>
      <w:r>
        <w:t>sát</w:t>
      </w:r>
      <w:r>
        <w:rPr>
          <w:spacing w:val="-1"/>
        </w:rPr>
        <w:t xml:space="preserve"> </w:t>
      </w:r>
      <w:r>
        <w:t>tại</w:t>
      </w:r>
      <w:r>
        <w:rPr>
          <w:spacing w:val="-1"/>
        </w:rPr>
        <w:t xml:space="preserve"> </w:t>
      </w:r>
      <w:r>
        <w:t>nghị</w:t>
      </w:r>
      <w:r>
        <w:rPr>
          <w:spacing w:val="-1"/>
        </w:rPr>
        <w:t xml:space="preserve"> </w:t>
      </w:r>
      <w:r>
        <w:t>đinh 06/2021/NĐ-CP ngày</w:t>
      </w:r>
      <w:r>
        <w:rPr>
          <w:spacing w:val="-13"/>
        </w:rPr>
        <w:t xml:space="preserve"> </w:t>
      </w:r>
      <w:r>
        <w:t>26/01/2021</w:t>
      </w:r>
      <w:r>
        <w:rPr>
          <w:spacing w:val="-13"/>
        </w:rPr>
        <w:t xml:space="preserve"> </w:t>
      </w:r>
      <w:r>
        <w:t>quy</w:t>
      </w:r>
      <w:r>
        <w:rPr>
          <w:spacing w:val="-13"/>
        </w:rPr>
        <w:t xml:space="preserve"> </w:t>
      </w:r>
      <w:r>
        <w:t>định</w:t>
      </w:r>
      <w:r>
        <w:rPr>
          <w:spacing w:val="-11"/>
        </w:rPr>
        <w:t xml:space="preserve"> </w:t>
      </w:r>
      <w:r>
        <w:t>chi</w:t>
      </w:r>
      <w:r>
        <w:rPr>
          <w:spacing w:val="-11"/>
        </w:rPr>
        <w:t xml:space="preserve"> </w:t>
      </w:r>
      <w:r>
        <w:t>tiết</w:t>
      </w:r>
      <w:r>
        <w:rPr>
          <w:spacing w:val="-11"/>
        </w:rPr>
        <w:t xml:space="preserve"> </w:t>
      </w:r>
      <w:r>
        <w:t>một</w:t>
      </w:r>
      <w:r>
        <w:rPr>
          <w:spacing w:val="-11"/>
        </w:rPr>
        <w:t xml:space="preserve"> </w:t>
      </w:r>
      <w:r>
        <w:t>số</w:t>
      </w:r>
      <w:r>
        <w:rPr>
          <w:spacing w:val="-11"/>
        </w:rPr>
        <w:t xml:space="preserve"> </w:t>
      </w:r>
      <w:r>
        <w:t>nội</w:t>
      </w:r>
      <w:r>
        <w:rPr>
          <w:spacing w:val="-13"/>
        </w:rPr>
        <w:t xml:space="preserve"> </w:t>
      </w:r>
      <w:r>
        <w:t>dung</w:t>
      </w:r>
      <w:r>
        <w:rPr>
          <w:spacing w:val="-11"/>
        </w:rPr>
        <w:t xml:space="preserve"> </w:t>
      </w:r>
      <w:r>
        <w:t>về</w:t>
      </w:r>
      <w:r>
        <w:rPr>
          <w:spacing w:val="-14"/>
        </w:rPr>
        <w:t xml:space="preserve"> </w:t>
      </w:r>
      <w:r>
        <w:t>quản</w:t>
      </w:r>
      <w:r>
        <w:rPr>
          <w:spacing w:val="-11"/>
        </w:rPr>
        <w:t xml:space="preserve"> </w:t>
      </w:r>
      <w:r>
        <w:t>lý</w:t>
      </w:r>
      <w:r>
        <w:rPr>
          <w:spacing w:val="-11"/>
        </w:rPr>
        <w:t xml:space="preserve"> </w:t>
      </w:r>
      <w:r>
        <w:t>chất</w:t>
      </w:r>
      <w:r>
        <w:rPr>
          <w:spacing w:val="-11"/>
        </w:rPr>
        <w:t xml:space="preserve"> </w:t>
      </w:r>
      <w:r>
        <w:t>lượng,</w:t>
      </w:r>
      <w:r>
        <w:rPr>
          <w:spacing w:val="-14"/>
        </w:rPr>
        <w:t xml:space="preserve"> </w:t>
      </w:r>
      <w:r>
        <w:t>thi</w:t>
      </w:r>
      <w:r>
        <w:rPr>
          <w:spacing w:val="-11"/>
        </w:rPr>
        <w:t xml:space="preserve"> </w:t>
      </w:r>
      <w:r>
        <w:t>công xây dựng và bảo trì công trình xây dựng; nghị định 175/2024/NĐ-CP ngày 30/12/2024</w:t>
      </w:r>
      <w:r>
        <w:rPr>
          <w:spacing w:val="-4"/>
        </w:rPr>
        <w:t xml:space="preserve"> </w:t>
      </w:r>
      <w:r>
        <w:t>quy</w:t>
      </w:r>
      <w:r>
        <w:rPr>
          <w:spacing w:val="-7"/>
        </w:rPr>
        <w:t xml:space="preserve"> </w:t>
      </w:r>
      <w:r>
        <w:t>định</w:t>
      </w:r>
      <w:r>
        <w:rPr>
          <w:spacing w:val="-7"/>
        </w:rPr>
        <w:t xml:space="preserve"> </w:t>
      </w:r>
      <w:r>
        <w:t>chi</w:t>
      </w:r>
      <w:r>
        <w:rPr>
          <w:spacing w:val="-4"/>
        </w:rPr>
        <w:t xml:space="preserve"> </w:t>
      </w:r>
      <w:r>
        <w:t>tiết</w:t>
      </w:r>
      <w:r>
        <w:rPr>
          <w:spacing w:val="-4"/>
        </w:rPr>
        <w:t xml:space="preserve"> </w:t>
      </w:r>
      <w:r>
        <w:t>một</w:t>
      </w:r>
      <w:r>
        <w:rPr>
          <w:spacing w:val="-7"/>
        </w:rPr>
        <w:t xml:space="preserve"> </w:t>
      </w:r>
      <w:r>
        <w:t>số</w:t>
      </w:r>
      <w:r>
        <w:rPr>
          <w:spacing w:val="-7"/>
        </w:rPr>
        <w:t xml:space="preserve"> </w:t>
      </w:r>
      <w:r>
        <w:t>điều</w:t>
      </w:r>
      <w:r>
        <w:rPr>
          <w:spacing w:val="-4"/>
        </w:rPr>
        <w:t xml:space="preserve"> </w:t>
      </w:r>
      <w:r>
        <w:t>và</w:t>
      </w:r>
      <w:r>
        <w:rPr>
          <w:spacing w:val="-6"/>
        </w:rPr>
        <w:t xml:space="preserve"> </w:t>
      </w:r>
      <w:r>
        <w:t>biện</w:t>
      </w:r>
      <w:r>
        <w:rPr>
          <w:spacing w:val="-7"/>
        </w:rPr>
        <w:t xml:space="preserve"> </w:t>
      </w:r>
      <w:r>
        <w:t>pháp</w:t>
      </w:r>
      <w:r>
        <w:rPr>
          <w:spacing w:val="-4"/>
        </w:rPr>
        <w:t xml:space="preserve"> </w:t>
      </w:r>
      <w:r>
        <w:t>thi</w:t>
      </w:r>
      <w:r>
        <w:rPr>
          <w:spacing w:val="-7"/>
        </w:rPr>
        <w:t xml:space="preserve"> </w:t>
      </w:r>
      <w:r>
        <w:t>hành</w:t>
      </w:r>
      <w:r>
        <w:rPr>
          <w:spacing w:val="-7"/>
        </w:rPr>
        <w:t xml:space="preserve"> </w:t>
      </w:r>
      <w:r>
        <w:t>Luật</w:t>
      </w:r>
      <w:r>
        <w:rPr>
          <w:spacing w:val="-4"/>
        </w:rPr>
        <w:t xml:space="preserve"> </w:t>
      </w:r>
      <w:r>
        <w:t>Xây</w:t>
      </w:r>
      <w:r>
        <w:rPr>
          <w:spacing w:val="-4"/>
        </w:rPr>
        <w:t xml:space="preserve"> </w:t>
      </w:r>
      <w:r>
        <w:t>dựng</w:t>
      </w:r>
      <w:r>
        <w:rPr>
          <w:spacing w:val="-4"/>
        </w:rPr>
        <w:t xml:space="preserve"> </w:t>
      </w:r>
      <w:r>
        <w:t>về quản lý hoạt động xây dựng.</w:t>
      </w:r>
    </w:p>
    <w:p w14:paraId="5CE26F7B" w14:textId="77777777" w:rsidR="00A15CE9" w:rsidRDefault="00000000">
      <w:pPr>
        <w:pStyle w:val="Heading1"/>
        <w:numPr>
          <w:ilvl w:val="0"/>
          <w:numId w:val="3"/>
        </w:numPr>
        <w:tabs>
          <w:tab w:val="left" w:pos="988"/>
        </w:tabs>
        <w:spacing w:before="74"/>
        <w:ind w:left="988" w:hanging="279"/>
      </w:pPr>
      <w:r>
        <w:t>Trong</w:t>
      </w:r>
      <w:r>
        <w:rPr>
          <w:spacing w:val="-7"/>
        </w:rPr>
        <w:t xml:space="preserve"> </w:t>
      </w:r>
      <w:r>
        <w:t>giai</w:t>
      </w:r>
      <w:r>
        <w:rPr>
          <w:spacing w:val="-3"/>
        </w:rPr>
        <w:t xml:space="preserve"> </w:t>
      </w:r>
      <w:r>
        <w:t>đoạn</w:t>
      </w:r>
      <w:r>
        <w:rPr>
          <w:spacing w:val="-4"/>
        </w:rPr>
        <w:t xml:space="preserve"> </w:t>
      </w:r>
      <w:r>
        <w:t>khảo</w:t>
      </w:r>
      <w:r>
        <w:rPr>
          <w:spacing w:val="-6"/>
        </w:rPr>
        <w:t xml:space="preserve"> </w:t>
      </w:r>
      <w:r>
        <w:rPr>
          <w:spacing w:val="-4"/>
        </w:rPr>
        <w:t>sát:</w:t>
      </w:r>
    </w:p>
    <w:p w14:paraId="75DBB79E" w14:textId="77777777" w:rsidR="00A15CE9" w:rsidRDefault="00000000">
      <w:pPr>
        <w:pStyle w:val="ListParagraph"/>
        <w:numPr>
          <w:ilvl w:val="1"/>
          <w:numId w:val="3"/>
        </w:numPr>
        <w:tabs>
          <w:tab w:val="left" w:pos="919"/>
        </w:tabs>
        <w:spacing w:before="123"/>
        <w:ind w:left="919" w:hanging="210"/>
        <w:jc w:val="left"/>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092024DC" w14:textId="77777777" w:rsidR="00A15CE9" w:rsidRDefault="00000000">
      <w:pPr>
        <w:pStyle w:val="ListParagraph"/>
        <w:numPr>
          <w:ilvl w:val="0"/>
          <w:numId w:val="2"/>
        </w:numPr>
        <w:tabs>
          <w:tab w:val="left" w:pos="871"/>
        </w:tabs>
        <w:spacing w:before="119"/>
        <w:ind w:left="871" w:hanging="162"/>
        <w:jc w:val="left"/>
        <w:rPr>
          <w:sz w:val="28"/>
        </w:rPr>
      </w:pPr>
      <w:r>
        <w:rPr>
          <w:sz w:val="28"/>
        </w:rPr>
        <w:t>Hỗ</w:t>
      </w:r>
      <w:r>
        <w:rPr>
          <w:spacing w:val="-6"/>
          <w:sz w:val="28"/>
        </w:rPr>
        <w:t xml:space="preserve"> </w:t>
      </w:r>
      <w:r>
        <w:rPr>
          <w:sz w:val="28"/>
        </w:rPr>
        <w:t>trợ</w:t>
      </w:r>
      <w:r>
        <w:rPr>
          <w:spacing w:val="-3"/>
          <w:sz w:val="28"/>
        </w:rPr>
        <w:t xml:space="preserve"> </w:t>
      </w:r>
      <w:r>
        <w:rPr>
          <w:sz w:val="28"/>
        </w:rPr>
        <w:t>các</w:t>
      </w:r>
      <w:r>
        <w:rPr>
          <w:spacing w:val="-2"/>
          <w:sz w:val="28"/>
        </w:rPr>
        <w:t xml:space="preserve"> </w:t>
      </w:r>
      <w:r>
        <w:rPr>
          <w:sz w:val="28"/>
        </w:rPr>
        <w:t>vấn</w:t>
      </w:r>
      <w:r>
        <w:rPr>
          <w:spacing w:val="-6"/>
          <w:sz w:val="28"/>
        </w:rPr>
        <w:t xml:space="preserve"> </w:t>
      </w:r>
      <w:r>
        <w:rPr>
          <w:sz w:val="28"/>
        </w:rPr>
        <w:t>đề</w:t>
      </w:r>
      <w:r>
        <w:rPr>
          <w:spacing w:val="-2"/>
          <w:sz w:val="28"/>
        </w:rPr>
        <w:t xml:space="preserve"> </w:t>
      </w:r>
      <w:r>
        <w:rPr>
          <w:sz w:val="28"/>
        </w:rPr>
        <w:t>liên</w:t>
      </w:r>
      <w:r>
        <w:rPr>
          <w:spacing w:val="-2"/>
          <w:sz w:val="28"/>
        </w:rPr>
        <w:t xml:space="preserve"> </w:t>
      </w:r>
      <w:r>
        <w:rPr>
          <w:sz w:val="28"/>
        </w:rPr>
        <w:t>quan</w:t>
      </w:r>
      <w:r>
        <w:rPr>
          <w:spacing w:val="-1"/>
          <w:sz w:val="28"/>
        </w:rPr>
        <w:t xml:space="preserve"> </w:t>
      </w:r>
      <w:r>
        <w:rPr>
          <w:sz w:val="28"/>
        </w:rPr>
        <w:t>đến</w:t>
      </w:r>
      <w:r>
        <w:rPr>
          <w:spacing w:val="-5"/>
          <w:sz w:val="28"/>
        </w:rPr>
        <w:t xml:space="preserve"> </w:t>
      </w:r>
      <w:r>
        <w:rPr>
          <w:sz w:val="28"/>
        </w:rPr>
        <w:t>thủ</w:t>
      </w:r>
      <w:r>
        <w:rPr>
          <w:spacing w:val="-2"/>
          <w:sz w:val="28"/>
        </w:rPr>
        <w:t xml:space="preserve"> </w:t>
      </w:r>
      <w:r>
        <w:rPr>
          <w:sz w:val="28"/>
        </w:rPr>
        <w:t>tục</w:t>
      </w:r>
      <w:r>
        <w:rPr>
          <w:spacing w:val="-5"/>
          <w:sz w:val="28"/>
        </w:rPr>
        <w:t xml:space="preserve"> </w:t>
      </w:r>
      <w:r>
        <w:rPr>
          <w:sz w:val="28"/>
        </w:rPr>
        <w:t>trong</w:t>
      </w:r>
      <w:r>
        <w:rPr>
          <w:spacing w:val="-2"/>
          <w:sz w:val="28"/>
        </w:rPr>
        <w:t xml:space="preserve"> </w:t>
      </w:r>
      <w:r>
        <w:rPr>
          <w:sz w:val="28"/>
        </w:rPr>
        <w:t>quá</w:t>
      </w:r>
      <w:r>
        <w:rPr>
          <w:spacing w:val="-5"/>
          <w:sz w:val="28"/>
        </w:rPr>
        <w:t xml:space="preserve"> </w:t>
      </w:r>
      <w:r>
        <w:rPr>
          <w:sz w:val="28"/>
        </w:rPr>
        <w:t>trình</w:t>
      </w:r>
      <w:r>
        <w:rPr>
          <w:spacing w:val="-2"/>
          <w:sz w:val="28"/>
        </w:rPr>
        <w:t xml:space="preserve"> </w:t>
      </w:r>
      <w:r>
        <w:rPr>
          <w:sz w:val="28"/>
        </w:rPr>
        <w:t>khảo</w:t>
      </w:r>
      <w:r>
        <w:rPr>
          <w:spacing w:val="-1"/>
          <w:sz w:val="28"/>
        </w:rPr>
        <w:t xml:space="preserve"> </w:t>
      </w:r>
      <w:r>
        <w:rPr>
          <w:spacing w:val="-4"/>
          <w:sz w:val="28"/>
        </w:rPr>
        <w:t>sát.</w:t>
      </w:r>
    </w:p>
    <w:p w14:paraId="3132B429" w14:textId="77777777" w:rsidR="00A15CE9" w:rsidRDefault="00000000">
      <w:pPr>
        <w:pStyle w:val="ListParagraph"/>
        <w:numPr>
          <w:ilvl w:val="0"/>
          <w:numId w:val="2"/>
        </w:numPr>
        <w:tabs>
          <w:tab w:val="left" w:pos="864"/>
        </w:tabs>
        <w:ind w:right="142" w:firstLine="566"/>
        <w:rPr>
          <w:sz w:val="28"/>
        </w:rPr>
      </w:pPr>
      <w:r>
        <w:rPr>
          <w:sz w:val="28"/>
        </w:rPr>
        <w:t>Hỗ</w:t>
      </w:r>
      <w:r>
        <w:rPr>
          <w:spacing w:val="-9"/>
          <w:sz w:val="28"/>
        </w:rPr>
        <w:t xml:space="preserve"> </w:t>
      </w:r>
      <w:r>
        <w:rPr>
          <w:sz w:val="28"/>
        </w:rPr>
        <w:t>trợ</w:t>
      </w:r>
      <w:r>
        <w:rPr>
          <w:spacing w:val="-10"/>
          <w:sz w:val="28"/>
        </w:rPr>
        <w:t xml:space="preserve"> </w:t>
      </w:r>
      <w:r>
        <w:rPr>
          <w:sz w:val="28"/>
        </w:rPr>
        <w:t>tư</w:t>
      </w:r>
      <w:r>
        <w:rPr>
          <w:spacing w:val="-14"/>
          <w:sz w:val="28"/>
        </w:rPr>
        <w:t xml:space="preserve"> </w:t>
      </w:r>
      <w:r>
        <w:rPr>
          <w:sz w:val="28"/>
        </w:rPr>
        <w:t>vấn</w:t>
      </w:r>
      <w:r>
        <w:rPr>
          <w:spacing w:val="-9"/>
          <w:sz w:val="28"/>
        </w:rPr>
        <w:t xml:space="preserve"> </w:t>
      </w:r>
      <w:r>
        <w:rPr>
          <w:sz w:val="28"/>
        </w:rPr>
        <w:t>các</w:t>
      </w:r>
      <w:r>
        <w:rPr>
          <w:spacing w:val="-12"/>
          <w:sz w:val="28"/>
        </w:rPr>
        <w:t xml:space="preserve"> </w:t>
      </w:r>
      <w:r>
        <w:rPr>
          <w:sz w:val="28"/>
        </w:rPr>
        <w:t>vấn</w:t>
      </w:r>
      <w:r>
        <w:rPr>
          <w:spacing w:val="-9"/>
          <w:sz w:val="28"/>
        </w:rPr>
        <w:t xml:space="preserve"> </w:t>
      </w:r>
      <w:r>
        <w:rPr>
          <w:sz w:val="28"/>
        </w:rPr>
        <w:t>đề</w:t>
      </w:r>
      <w:r>
        <w:rPr>
          <w:spacing w:val="-10"/>
          <w:sz w:val="28"/>
        </w:rPr>
        <w:t xml:space="preserve"> </w:t>
      </w:r>
      <w:r>
        <w:rPr>
          <w:sz w:val="28"/>
        </w:rPr>
        <w:t>liên</w:t>
      </w:r>
      <w:r>
        <w:rPr>
          <w:spacing w:val="-9"/>
          <w:sz w:val="28"/>
        </w:rPr>
        <w:t xml:space="preserve"> </w:t>
      </w:r>
      <w:r>
        <w:rPr>
          <w:sz w:val="28"/>
        </w:rPr>
        <w:t>quan</w:t>
      </w:r>
      <w:r>
        <w:rPr>
          <w:spacing w:val="-12"/>
          <w:sz w:val="28"/>
        </w:rPr>
        <w:t xml:space="preserve"> </w:t>
      </w:r>
      <w:r>
        <w:rPr>
          <w:sz w:val="28"/>
        </w:rPr>
        <w:t>đến</w:t>
      </w:r>
      <w:r>
        <w:rPr>
          <w:spacing w:val="-11"/>
          <w:sz w:val="28"/>
        </w:rPr>
        <w:t xml:space="preserve"> </w:t>
      </w:r>
      <w:r>
        <w:rPr>
          <w:sz w:val="28"/>
        </w:rPr>
        <w:t>thủ</w:t>
      </w:r>
      <w:r>
        <w:rPr>
          <w:spacing w:val="-11"/>
          <w:sz w:val="28"/>
        </w:rPr>
        <w:t xml:space="preserve"> </w:t>
      </w:r>
      <w:r>
        <w:rPr>
          <w:sz w:val="28"/>
        </w:rPr>
        <w:t>tục</w:t>
      </w:r>
      <w:r>
        <w:rPr>
          <w:spacing w:val="-10"/>
          <w:sz w:val="28"/>
        </w:rPr>
        <w:t xml:space="preserve"> </w:t>
      </w:r>
      <w:r>
        <w:rPr>
          <w:sz w:val="28"/>
        </w:rPr>
        <w:t>trong</w:t>
      </w:r>
      <w:r>
        <w:rPr>
          <w:spacing w:val="-12"/>
          <w:sz w:val="28"/>
        </w:rPr>
        <w:t xml:space="preserve"> </w:t>
      </w:r>
      <w:r>
        <w:rPr>
          <w:sz w:val="28"/>
        </w:rPr>
        <w:t>quá</w:t>
      </w:r>
      <w:r>
        <w:rPr>
          <w:spacing w:val="-10"/>
          <w:sz w:val="28"/>
        </w:rPr>
        <w:t xml:space="preserve"> </w:t>
      </w:r>
      <w:r>
        <w:rPr>
          <w:sz w:val="28"/>
        </w:rPr>
        <w:t>trình</w:t>
      </w:r>
      <w:r>
        <w:rPr>
          <w:spacing w:val="-9"/>
          <w:sz w:val="28"/>
        </w:rPr>
        <w:t xml:space="preserve"> </w:t>
      </w:r>
      <w:r>
        <w:rPr>
          <w:sz w:val="28"/>
        </w:rPr>
        <w:t>khảo</w:t>
      </w:r>
      <w:r>
        <w:rPr>
          <w:spacing w:val="-9"/>
          <w:sz w:val="28"/>
        </w:rPr>
        <w:t xml:space="preserve"> </w:t>
      </w:r>
      <w:r>
        <w:rPr>
          <w:sz w:val="28"/>
        </w:rPr>
        <w:t>sát.</w:t>
      </w:r>
      <w:r>
        <w:rPr>
          <w:spacing w:val="-11"/>
          <w:sz w:val="28"/>
        </w:rPr>
        <w:t xml:space="preserve"> </w:t>
      </w:r>
      <w:r>
        <w:rPr>
          <w:sz w:val="28"/>
        </w:rPr>
        <w:t>Các yêu cầu, nhiệm vụ của đơn vị tư vấn trong quá trình khảo sát.</w:t>
      </w:r>
    </w:p>
    <w:p w14:paraId="01365121" w14:textId="77777777" w:rsidR="00A15CE9" w:rsidRDefault="00000000">
      <w:pPr>
        <w:pStyle w:val="Heading1"/>
        <w:numPr>
          <w:ilvl w:val="1"/>
          <w:numId w:val="3"/>
        </w:numPr>
        <w:tabs>
          <w:tab w:val="left" w:pos="920"/>
        </w:tabs>
        <w:spacing w:before="119"/>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1BD3165D" w14:textId="77777777" w:rsidR="00A15CE9" w:rsidRDefault="00000000">
      <w:pPr>
        <w:pStyle w:val="ListParagraph"/>
        <w:numPr>
          <w:ilvl w:val="0"/>
          <w:numId w:val="2"/>
        </w:numPr>
        <w:tabs>
          <w:tab w:val="left" w:pos="869"/>
        </w:tabs>
        <w:ind w:right="137" w:firstLine="566"/>
        <w:rPr>
          <w:sz w:val="28"/>
        </w:rPr>
      </w:pPr>
      <w:r>
        <w:rPr>
          <w:sz w:val="28"/>
        </w:rPr>
        <w:t>Chịu</w:t>
      </w:r>
      <w:r>
        <w:rPr>
          <w:spacing w:val="-6"/>
          <w:sz w:val="28"/>
        </w:rPr>
        <w:t xml:space="preserve"> </w:t>
      </w:r>
      <w:r>
        <w:rPr>
          <w:sz w:val="28"/>
        </w:rPr>
        <w:t>trách</w:t>
      </w:r>
      <w:r>
        <w:rPr>
          <w:spacing w:val="-6"/>
          <w:sz w:val="28"/>
        </w:rPr>
        <w:t xml:space="preserve"> </w:t>
      </w:r>
      <w:r>
        <w:rPr>
          <w:sz w:val="28"/>
        </w:rPr>
        <w:t>nhiệm</w:t>
      </w:r>
      <w:r>
        <w:rPr>
          <w:spacing w:val="-7"/>
          <w:sz w:val="28"/>
        </w:rPr>
        <w:t xml:space="preserve"> </w:t>
      </w:r>
      <w:r>
        <w:rPr>
          <w:sz w:val="28"/>
        </w:rPr>
        <w:t>khảo</w:t>
      </w:r>
      <w:r>
        <w:rPr>
          <w:spacing w:val="-6"/>
          <w:sz w:val="28"/>
        </w:rPr>
        <w:t xml:space="preserve"> </w:t>
      </w:r>
      <w:r>
        <w:rPr>
          <w:sz w:val="28"/>
        </w:rPr>
        <w:t>sát</w:t>
      </w:r>
      <w:r>
        <w:rPr>
          <w:spacing w:val="-6"/>
          <w:sz w:val="28"/>
        </w:rPr>
        <w:t xml:space="preserve"> </w:t>
      </w:r>
      <w:r>
        <w:rPr>
          <w:sz w:val="28"/>
        </w:rPr>
        <w:t>và</w:t>
      </w:r>
      <w:r>
        <w:rPr>
          <w:spacing w:val="-7"/>
          <w:sz w:val="28"/>
        </w:rPr>
        <w:t xml:space="preserve"> </w:t>
      </w:r>
      <w:r>
        <w:rPr>
          <w:sz w:val="28"/>
        </w:rPr>
        <w:t>lập</w:t>
      </w:r>
      <w:r>
        <w:rPr>
          <w:spacing w:val="-6"/>
          <w:sz w:val="28"/>
        </w:rPr>
        <w:t xml:space="preserve"> </w:t>
      </w:r>
      <w:r>
        <w:rPr>
          <w:sz w:val="28"/>
        </w:rPr>
        <w:t>báo</w:t>
      </w:r>
      <w:r>
        <w:rPr>
          <w:spacing w:val="-4"/>
          <w:sz w:val="28"/>
        </w:rPr>
        <w:t xml:space="preserve"> </w:t>
      </w:r>
      <w:r>
        <w:rPr>
          <w:sz w:val="28"/>
        </w:rPr>
        <w:t>cáo</w:t>
      </w:r>
      <w:r>
        <w:rPr>
          <w:spacing w:val="-4"/>
          <w:sz w:val="28"/>
        </w:rPr>
        <w:t xml:space="preserve"> </w:t>
      </w:r>
      <w:r>
        <w:rPr>
          <w:sz w:val="28"/>
        </w:rPr>
        <w:t>theo</w:t>
      </w:r>
      <w:r>
        <w:rPr>
          <w:spacing w:val="-4"/>
          <w:sz w:val="28"/>
        </w:rPr>
        <w:t xml:space="preserve"> </w:t>
      </w:r>
      <w:r>
        <w:rPr>
          <w:sz w:val="28"/>
        </w:rPr>
        <w:t>đúng</w:t>
      </w:r>
      <w:r>
        <w:rPr>
          <w:spacing w:val="-6"/>
          <w:sz w:val="28"/>
        </w:rPr>
        <w:t xml:space="preserve"> </w:t>
      </w:r>
      <w:r>
        <w:rPr>
          <w:sz w:val="28"/>
        </w:rPr>
        <w:t>nhiệm</w:t>
      </w:r>
      <w:r>
        <w:rPr>
          <w:spacing w:val="-7"/>
          <w:sz w:val="28"/>
        </w:rPr>
        <w:t xml:space="preserve"> </w:t>
      </w:r>
      <w:r>
        <w:rPr>
          <w:sz w:val="28"/>
        </w:rPr>
        <w:t>vụ</w:t>
      </w:r>
      <w:r>
        <w:rPr>
          <w:spacing w:val="-6"/>
          <w:sz w:val="28"/>
        </w:rPr>
        <w:t xml:space="preserve"> </w:t>
      </w:r>
      <w:r>
        <w:rPr>
          <w:sz w:val="28"/>
        </w:rPr>
        <w:t>khảo</w:t>
      </w:r>
      <w:r>
        <w:rPr>
          <w:spacing w:val="-4"/>
          <w:sz w:val="28"/>
        </w:rPr>
        <w:t xml:space="preserve"> </w:t>
      </w:r>
      <w:r>
        <w:rPr>
          <w:sz w:val="28"/>
        </w:rPr>
        <w:t>sát</w:t>
      </w:r>
      <w:r>
        <w:rPr>
          <w:spacing w:val="-6"/>
          <w:sz w:val="28"/>
        </w:rPr>
        <w:t xml:space="preserve"> </w:t>
      </w:r>
      <w:r>
        <w:rPr>
          <w:sz w:val="28"/>
        </w:rPr>
        <w:t>xây dựng, phương án kỹ thuật khảo sát xây dựng. Thẩm duyệt hồ sơ với các cơ quan có liên quan (nếu có).</w:t>
      </w:r>
    </w:p>
    <w:p w14:paraId="0C0DAA2F" w14:textId="77777777" w:rsidR="00A15CE9" w:rsidRDefault="00000000">
      <w:pPr>
        <w:pStyle w:val="Heading1"/>
        <w:numPr>
          <w:ilvl w:val="0"/>
          <w:numId w:val="3"/>
        </w:numPr>
        <w:tabs>
          <w:tab w:val="left" w:pos="988"/>
        </w:tabs>
        <w:spacing w:before="122"/>
        <w:ind w:left="988" w:hanging="279"/>
      </w:pPr>
      <w:r>
        <w:t>Trong</w:t>
      </w:r>
      <w:r>
        <w:rPr>
          <w:spacing w:val="-6"/>
        </w:rPr>
        <w:t xml:space="preserve"> </w:t>
      </w:r>
      <w:r>
        <w:t>giai</w:t>
      </w:r>
      <w:r>
        <w:rPr>
          <w:spacing w:val="-1"/>
        </w:rPr>
        <w:t xml:space="preserve"> </w:t>
      </w:r>
      <w:r>
        <w:t>đoạn</w:t>
      </w:r>
      <w:r>
        <w:rPr>
          <w:spacing w:val="-2"/>
        </w:rPr>
        <w:t xml:space="preserve"> </w:t>
      </w:r>
      <w:r>
        <w:t>thiết</w:t>
      </w:r>
      <w:r>
        <w:rPr>
          <w:spacing w:val="-3"/>
        </w:rPr>
        <w:t xml:space="preserve"> </w:t>
      </w:r>
      <w:r>
        <w:t>kế</w:t>
      </w:r>
      <w:r>
        <w:rPr>
          <w:spacing w:val="-6"/>
        </w:rPr>
        <w:t xml:space="preserve"> </w:t>
      </w:r>
      <w:r>
        <w:t>và</w:t>
      </w:r>
      <w:r>
        <w:rPr>
          <w:spacing w:val="-5"/>
        </w:rPr>
        <w:t xml:space="preserve"> </w:t>
      </w:r>
      <w:r>
        <w:t>lập</w:t>
      </w:r>
      <w:r>
        <w:rPr>
          <w:spacing w:val="-2"/>
        </w:rPr>
        <w:t xml:space="preserve"> </w:t>
      </w:r>
      <w:r>
        <w:t>dự</w:t>
      </w:r>
      <w:r>
        <w:rPr>
          <w:spacing w:val="-3"/>
        </w:rPr>
        <w:t xml:space="preserve"> </w:t>
      </w:r>
      <w:r>
        <w:rPr>
          <w:spacing w:val="-4"/>
        </w:rPr>
        <w:t>toán:</w:t>
      </w:r>
    </w:p>
    <w:p w14:paraId="03467521" w14:textId="77777777" w:rsidR="00A15CE9" w:rsidRDefault="00000000">
      <w:pPr>
        <w:pStyle w:val="ListParagraph"/>
        <w:numPr>
          <w:ilvl w:val="1"/>
          <w:numId w:val="3"/>
        </w:numPr>
        <w:tabs>
          <w:tab w:val="left" w:pos="919"/>
        </w:tabs>
        <w:spacing w:before="119"/>
        <w:ind w:left="919" w:hanging="210"/>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4108169E" w14:textId="77777777" w:rsidR="00A15CE9" w:rsidRDefault="00000000">
      <w:pPr>
        <w:pStyle w:val="BodyText"/>
        <w:spacing w:line="322" w:lineRule="exact"/>
        <w:ind w:left="709" w:firstLine="0"/>
      </w:pPr>
      <w:r>
        <w:t>Thực</w:t>
      </w:r>
      <w:r>
        <w:rPr>
          <w:spacing w:val="-4"/>
        </w:rPr>
        <w:t xml:space="preserve"> </w:t>
      </w:r>
      <w:r>
        <w:t>hiện</w:t>
      </w:r>
      <w:r>
        <w:rPr>
          <w:spacing w:val="1"/>
        </w:rPr>
        <w:t xml:space="preserve"> </w:t>
      </w:r>
      <w:r>
        <w:t>các</w:t>
      </w:r>
      <w:r>
        <w:rPr>
          <w:spacing w:val="1"/>
        </w:rPr>
        <w:t xml:space="preserve"> </w:t>
      </w:r>
      <w:r>
        <w:t>thủ</w:t>
      </w:r>
      <w:r>
        <w:rPr>
          <w:spacing w:val="1"/>
        </w:rPr>
        <w:t xml:space="preserve"> </w:t>
      </w:r>
      <w:r>
        <w:t>tục</w:t>
      </w:r>
      <w:r>
        <w:rPr>
          <w:spacing w:val="2"/>
        </w:rPr>
        <w:t xml:space="preserve"> </w:t>
      </w:r>
      <w:r>
        <w:t>trình</w:t>
      </w:r>
      <w:r>
        <w:rPr>
          <w:spacing w:val="-1"/>
        </w:rPr>
        <w:t xml:space="preserve"> </w:t>
      </w:r>
      <w:r>
        <w:t>cơ</w:t>
      </w:r>
      <w:r>
        <w:rPr>
          <w:spacing w:val="1"/>
        </w:rPr>
        <w:t xml:space="preserve"> </w:t>
      </w:r>
      <w:r>
        <w:t>quan</w:t>
      </w:r>
      <w:r>
        <w:rPr>
          <w:spacing w:val="1"/>
        </w:rPr>
        <w:t xml:space="preserve"> </w:t>
      </w:r>
      <w:r>
        <w:t>có</w:t>
      </w:r>
      <w:r>
        <w:rPr>
          <w:spacing w:val="1"/>
        </w:rPr>
        <w:t xml:space="preserve"> </w:t>
      </w:r>
      <w:r>
        <w:t>thẩm</w:t>
      </w:r>
      <w:r>
        <w:rPr>
          <w:spacing w:val="1"/>
        </w:rPr>
        <w:t xml:space="preserve"> </w:t>
      </w:r>
      <w:r>
        <w:t>quyền</w:t>
      </w:r>
      <w:r>
        <w:rPr>
          <w:spacing w:val="7"/>
        </w:rPr>
        <w:t xml:space="preserve"> </w:t>
      </w:r>
      <w:r>
        <w:t>thẩm</w:t>
      </w:r>
      <w:r>
        <w:rPr>
          <w:spacing w:val="1"/>
        </w:rPr>
        <w:t xml:space="preserve"> </w:t>
      </w:r>
      <w:r>
        <w:t>tra thẩm</w:t>
      </w:r>
      <w:r>
        <w:rPr>
          <w:spacing w:val="1"/>
        </w:rPr>
        <w:t xml:space="preserve"> </w:t>
      </w:r>
      <w:r>
        <w:t xml:space="preserve">định, </w:t>
      </w:r>
      <w:r>
        <w:rPr>
          <w:spacing w:val="-5"/>
        </w:rPr>
        <w:t>phê</w:t>
      </w:r>
    </w:p>
    <w:p w14:paraId="6E588041" w14:textId="77777777" w:rsidR="00A15CE9" w:rsidRDefault="00000000">
      <w:pPr>
        <w:pStyle w:val="BodyText"/>
        <w:spacing w:before="0"/>
        <w:ind w:firstLine="0"/>
      </w:pPr>
      <w:r>
        <w:t>duyệt</w:t>
      </w:r>
      <w:r>
        <w:rPr>
          <w:spacing w:val="-3"/>
        </w:rPr>
        <w:t xml:space="preserve"> </w:t>
      </w:r>
      <w:r>
        <w:t>hồ</w:t>
      </w:r>
      <w:r>
        <w:rPr>
          <w:spacing w:val="-2"/>
        </w:rPr>
        <w:t xml:space="preserve"> </w:t>
      </w:r>
      <w:r>
        <w:t>sơ</w:t>
      </w:r>
      <w:r>
        <w:rPr>
          <w:spacing w:val="-3"/>
        </w:rPr>
        <w:t xml:space="preserve"> </w:t>
      </w:r>
      <w:r>
        <w:t>BCKTKT</w:t>
      </w:r>
      <w:r>
        <w:rPr>
          <w:spacing w:val="-2"/>
        </w:rPr>
        <w:t xml:space="preserve"> </w:t>
      </w:r>
      <w:r>
        <w:t>–</w:t>
      </w:r>
      <w:r>
        <w:rPr>
          <w:spacing w:val="-5"/>
        </w:rPr>
        <w:t xml:space="preserve"> </w:t>
      </w:r>
      <w:r>
        <w:t>DT</w:t>
      </w:r>
      <w:r>
        <w:rPr>
          <w:spacing w:val="-3"/>
        </w:rPr>
        <w:t xml:space="preserve"> </w:t>
      </w:r>
      <w:r>
        <w:t>xây</w:t>
      </w:r>
      <w:r>
        <w:rPr>
          <w:spacing w:val="-2"/>
        </w:rPr>
        <w:t xml:space="preserve"> </w:t>
      </w:r>
      <w:r>
        <w:t>dựng</w:t>
      </w:r>
      <w:r>
        <w:rPr>
          <w:spacing w:val="-6"/>
        </w:rPr>
        <w:t xml:space="preserve"> </w:t>
      </w:r>
      <w:r>
        <w:t>công</w:t>
      </w:r>
      <w:r>
        <w:rPr>
          <w:spacing w:val="-2"/>
        </w:rPr>
        <w:t xml:space="preserve"> trình.</w:t>
      </w:r>
    </w:p>
    <w:p w14:paraId="543D3666" w14:textId="77777777" w:rsidR="00A15CE9" w:rsidRDefault="00000000">
      <w:pPr>
        <w:pStyle w:val="Heading1"/>
        <w:numPr>
          <w:ilvl w:val="1"/>
          <w:numId w:val="3"/>
        </w:numPr>
        <w:tabs>
          <w:tab w:val="left" w:pos="920"/>
        </w:tabs>
        <w:spacing w:before="122"/>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4B5CB967" w14:textId="77777777" w:rsidR="00A15CE9" w:rsidRDefault="00000000">
      <w:pPr>
        <w:pStyle w:val="ListParagraph"/>
        <w:numPr>
          <w:ilvl w:val="0"/>
          <w:numId w:val="1"/>
        </w:numPr>
        <w:tabs>
          <w:tab w:val="left" w:pos="886"/>
        </w:tabs>
        <w:spacing w:before="119"/>
        <w:ind w:right="143" w:firstLine="566"/>
        <w:rPr>
          <w:sz w:val="28"/>
        </w:rPr>
      </w:pPr>
      <w:r>
        <w:rPr>
          <w:sz w:val="28"/>
        </w:rPr>
        <w:t>Chịu trách nhiệm lập nhiệm vụ thiết kế, thiết kế kỹ thuật, thiết kế bản vẽ thi</w:t>
      </w:r>
      <w:r>
        <w:rPr>
          <w:spacing w:val="-12"/>
          <w:sz w:val="28"/>
        </w:rPr>
        <w:t xml:space="preserve"> </w:t>
      </w:r>
      <w:r>
        <w:rPr>
          <w:sz w:val="28"/>
        </w:rPr>
        <w:t>công,</w:t>
      </w:r>
      <w:r>
        <w:rPr>
          <w:spacing w:val="-15"/>
          <w:sz w:val="28"/>
        </w:rPr>
        <w:t xml:space="preserve"> </w:t>
      </w:r>
      <w:r>
        <w:rPr>
          <w:sz w:val="28"/>
        </w:rPr>
        <w:t>dự</w:t>
      </w:r>
      <w:r>
        <w:rPr>
          <w:spacing w:val="-14"/>
          <w:sz w:val="28"/>
        </w:rPr>
        <w:t xml:space="preserve"> </w:t>
      </w:r>
      <w:r>
        <w:rPr>
          <w:sz w:val="28"/>
        </w:rPr>
        <w:t>toán</w:t>
      </w:r>
      <w:r>
        <w:rPr>
          <w:spacing w:val="-12"/>
          <w:sz w:val="28"/>
        </w:rPr>
        <w:t xml:space="preserve"> </w:t>
      </w:r>
      <w:r>
        <w:rPr>
          <w:sz w:val="28"/>
        </w:rPr>
        <w:t>công</w:t>
      </w:r>
      <w:r>
        <w:rPr>
          <w:spacing w:val="-12"/>
          <w:sz w:val="28"/>
        </w:rPr>
        <w:t xml:space="preserve"> </w:t>
      </w:r>
      <w:r>
        <w:rPr>
          <w:sz w:val="28"/>
        </w:rPr>
        <w:t>trình.</w:t>
      </w:r>
      <w:r>
        <w:rPr>
          <w:spacing w:val="-13"/>
          <w:sz w:val="28"/>
        </w:rPr>
        <w:t xml:space="preserve"> </w:t>
      </w:r>
      <w:r>
        <w:rPr>
          <w:sz w:val="28"/>
        </w:rPr>
        <w:t>Xin</w:t>
      </w:r>
      <w:r>
        <w:rPr>
          <w:spacing w:val="-12"/>
          <w:sz w:val="28"/>
        </w:rPr>
        <w:t xml:space="preserve"> </w:t>
      </w:r>
      <w:r>
        <w:rPr>
          <w:sz w:val="28"/>
        </w:rPr>
        <w:t>ý</w:t>
      </w:r>
      <w:r>
        <w:rPr>
          <w:spacing w:val="-14"/>
          <w:sz w:val="28"/>
        </w:rPr>
        <w:t xml:space="preserve"> </w:t>
      </w:r>
      <w:r>
        <w:rPr>
          <w:sz w:val="28"/>
        </w:rPr>
        <w:t>kiến</w:t>
      </w:r>
      <w:r>
        <w:rPr>
          <w:spacing w:val="-12"/>
          <w:sz w:val="28"/>
        </w:rPr>
        <w:t xml:space="preserve"> </w:t>
      </w:r>
      <w:r>
        <w:rPr>
          <w:sz w:val="28"/>
        </w:rPr>
        <w:t>chấp</w:t>
      </w:r>
      <w:r>
        <w:rPr>
          <w:spacing w:val="-14"/>
          <w:sz w:val="28"/>
        </w:rPr>
        <w:t xml:space="preserve"> </w:t>
      </w:r>
      <w:r>
        <w:rPr>
          <w:sz w:val="28"/>
        </w:rPr>
        <w:t>thuận</w:t>
      </w:r>
      <w:r>
        <w:rPr>
          <w:spacing w:val="-12"/>
          <w:sz w:val="28"/>
        </w:rPr>
        <w:t xml:space="preserve"> </w:t>
      </w:r>
      <w:r>
        <w:rPr>
          <w:sz w:val="28"/>
        </w:rPr>
        <w:t>của</w:t>
      </w:r>
      <w:r>
        <w:rPr>
          <w:spacing w:val="-15"/>
          <w:sz w:val="28"/>
        </w:rPr>
        <w:t xml:space="preserve"> </w:t>
      </w:r>
      <w:r>
        <w:rPr>
          <w:sz w:val="28"/>
        </w:rPr>
        <w:t>cơ</w:t>
      </w:r>
      <w:r>
        <w:rPr>
          <w:spacing w:val="-15"/>
          <w:sz w:val="28"/>
        </w:rPr>
        <w:t xml:space="preserve"> </w:t>
      </w:r>
      <w:r>
        <w:rPr>
          <w:sz w:val="28"/>
        </w:rPr>
        <w:t>quan</w:t>
      </w:r>
      <w:r>
        <w:rPr>
          <w:spacing w:val="-14"/>
          <w:sz w:val="28"/>
        </w:rPr>
        <w:t xml:space="preserve"> </w:t>
      </w:r>
      <w:r>
        <w:rPr>
          <w:sz w:val="28"/>
        </w:rPr>
        <w:t>liên</w:t>
      </w:r>
      <w:r>
        <w:rPr>
          <w:spacing w:val="-14"/>
          <w:sz w:val="28"/>
        </w:rPr>
        <w:t xml:space="preserve"> </w:t>
      </w:r>
      <w:r>
        <w:rPr>
          <w:sz w:val="28"/>
        </w:rPr>
        <w:t>quan</w:t>
      </w:r>
      <w:r>
        <w:rPr>
          <w:spacing w:val="-14"/>
          <w:sz w:val="28"/>
        </w:rPr>
        <w:t xml:space="preserve"> </w:t>
      </w:r>
      <w:r>
        <w:rPr>
          <w:sz w:val="28"/>
        </w:rPr>
        <w:t>đến</w:t>
      </w:r>
      <w:r>
        <w:rPr>
          <w:spacing w:val="-14"/>
          <w:sz w:val="28"/>
        </w:rPr>
        <w:t xml:space="preserve"> </w:t>
      </w:r>
      <w:r>
        <w:rPr>
          <w:sz w:val="28"/>
        </w:rPr>
        <w:t>việc thiết kế các hạng mục công trình (nếu có).</w:t>
      </w:r>
    </w:p>
    <w:p w14:paraId="3F416FCC" w14:textId="77777777" w:rsidR="00A15CE9" w:rsidRDefault="00000000">
      <w:pPr>
        <w:pStyle w:val="ListParagraph"/>
        <w:numPr>
          <w:ilvl w:val="0"/>
          <w:numId w:val="1"/>
        </w:numPr>
        <w:tabs>
          <w:tab w:val="left" w:pos="881"/>
        </w:tabs>
        <w:ind w:right="146" w:firstLine="566"/>
        <w:rPr>
          <w:sz w:val="28"/>
        </w:rPr>
      </w:pPr>
      <w:r>
        <w:rPr>
          <w:sz w:val="28"/>
        </w:rPr>
        <w:t>Trong quá trình thẩm định, phê duyệt, Tư vấn có nhiệm vụ giải trình, sửa chữa và hoàn thiện các hồ sơ nói trên theo yêu cầu của các cấp có thẩm quyền đảm bảo chất lượng và tiến độ thực hiện của dự án.</w:t>
      </w:r>
    </w:p>
    <w:sectPr w:rsidR="00A15CE9">
      <w:pgSz w:w="11910" w:h="16840"/>
      <w:pgMar w:top="1040" w:right="992"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CD7"/>
    <w:multiLevelType w:val="hybridMultilevel"/>
    <w:tmpl w:val="45B6AAD0"/>
    <w:lvl w:ilvl="0" w:tplc="5F0CBBAC">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49C80542">
      <w:numFmt w:val="bullet"/>
      <w:lvlText w:val="•"/>
      <w:lvlJc w:val="left"/>
      <w:pPr>
        <w:ind w:left="1835" w:hanging="281"/>
      </w:pPr>
      <w:rPr>
        <w:rFonts w:hint="default"/>
        <w:lang w:val="vi" w:eastAsia="en-US" w:bidi="ar-SA"/>
      </w:rPr>
    </w:lvl>
    <w:lvl w:ilvl="2" w:tplc="0450CA9A">
      <w:numFmt w:val="bullet"/>
      <w:lvlText w:val="•"/>
      <w:lvlJc w:val="left"/>
      <w:pPr>
        <w:ind w:left="2671" w:hanging="281"/>
      </w:pPr>
      <w:rPr>
        <w:rFonts w:hint="default"/>
        <w:lang w:val="vi" w:eastAsia="en-US" w:bidi="ar-SA"/>
      </w:rPr>
    </w:lvl>
    <w:lvl w:ilvl="3" w:tplc="1D42DFC4">
      <w:numFmt w:val="bullet"/>
      <w:lvlText w:val="•"/>
      <w:lvlJc w:val="left"/>
      <w:pPr>
        <w:ind w:left="3506" w:hanging="281"/>
      </w:pPr>
      <w:rPr>
        <w:rFonts w:hint="default"/>
        <w:lang w:val="vi" w:eastAsia="en-US" w:bidi="ar-SA"/>
      </w:rPr>
    </w:lvl>
    <w:lvl w:ilvl="4" w:tplc="1866633E">
      <w:numFmt w:val="bullet"/>
      <w:lvlText w:val="•"/>
      <w:lvlJc w:val="left"/>
      <w:pPr>
        <w:ind w:left="4342" w:hanging="281"/>
      </w:pPr>
      <w:rPr>
        <w:rFonts w:hint="default"/>
        <w:lang w:val="vi" w:eastAsia="en-US" w:bidi="ar-SA"/>
      </w:rPr>
    </w:lvl>
    <w:lvl w:ilvl="5" w:tplc="AD7C1FA2">
      <w:numFmt w:val="bullet"/>
      <w:lvlText w:val="•"/>
      <w:lvlJc w:val="left"/>
      <w:pPr>
        <w:ind w:left="5177" w:hanging="281"/>
      </w:pPr>
      <w:rPr>
        <w:rFonts w:hint="default"/>
        <w:lang w:val="vi" w:eastAsia="en-US" w:bidi="ar-SA"/>
      </w:rPr>
    </w:lvl>
    <w:lvl w:ilvl="6" w:tplc="E256A6FA">
      <w:numFmt w:val="bullet"/>
      <w:lvlText w:val="•"/>
      <w:lvlJc w:val="left"/>
      <w:pPr>
        <w:ind w:left="6013" w:hanging="281"/>
      </w:pPr>
      <w:rPr>
        <w:rFonts w:hint="default"/>
        <w:lang w:val="vi" w:eastAsia="en-US" w:bidi="ar-SA"/>
      </w:rPr>
    </w:lvl>
    <w:lvl w:ilvl="7" w:tplc="5D3638E2">
      <w:numFmt w:val="bullet"/>
      <w:lvlText w:val="•"/>
      <w:lvlJc w:val="left"/>
      <w:pPr>
        <w:ind w:left="6848" w:hanging="281"/>
      </w:pPr>
      <w:rPr>
        <w:rFonts w:hint="default"/>
        <w:lang w:val="vi" w:eastAsia="en-US" w:bidi="ar-SA"/>
      </w:rPr>
    </w:lvl>
    <w:lvl w:ilvl="8" w:tplc="C05E8474">
      <w:numFmt w:val="bullet"/>
      <w:lvlText w:val="•"/>
      <w:lvlJc w:val="left"/>
      <w:pPr>
        <w:ind w:left="7684" w:hanging="281"/>
      </w:pPr>
      <w:rPr>
        <w:rFonts w:hint="default"/>
        <w:lang w:val="vi" w:eastAsia="en-US" w:bidi="ar-SA"/>
      </w:rPr>
    </w:lvl>
  </w:abstractNum>
  <w:abstractNum w:abstractNumId="1" w15:restartNumberingAfterBreak="0">
    <w:nsid w:val="1AD46C25"/>
    <w:multiLevelType w:val="hybridMultilevel"/>
    <w:tmpl w:val="2D96251C"/>
    <w:lvl w:ilvl="0" w:tplc="27566320">
      <w:numFmt w:val="bullet"/>
      <w:lvlText w:val="-"/>
      <w:lvlJc w:val="left"/>
      <w:pPr>
        <w:ind w:left="143" w:hanging="168"/>
      </w:pPr>
      <w:rPr>
        <w:rFonts w:ascii="Times New Roman" w:eastAsia="Times New Roman" w:hAnsi="Times New Roman" w:cs="Times New Roman" w:hint="default"/>
        <w:b w:val="0"/>
        <w:bCs w:val="0"/>
        <w:i w:val="0"/>
        <w:iCs w:val="0"/>
        <w:spacing w:val="0"/>
        <w:w w:val="100"/>
        <w:sz w:val="28"/>
        <w:szCs w:val="28"/>
        <w:lang w:val="vi" w:eastAsia="en-US" w:bidi="ar-SA"/>
      </w:rPr>
    </w:lvl>
    <w:lvl w:ilvl="1" w:tplc="3DC89BDE">
      <w:numFmt w:val="bullet"/>
      <w:lvlText w:val="•"/>
      <w:lvlJc w:val="left"/>
      <w:pPr>
        <w:ind w:left="1061" w:hanging="168"/>
      </w:pPr>
      <w:rPr>
        <w:rFonts w:hint="default"/>
        <w:lang w:val="vi" w:eastAsia="en-US" w:bidi="ar-SA"/>
      </w:rPr>
    </w:lvl>
    <w:lvl w:ilvl="2" w:tplc="0D7E12FC">
      <w:numFmt w:val="bullet"/>
      <w:lvlText w:val="•"/>
      <w:lvlJc w:val="left"/>
      <w:pPr>
        <w:ind w:left="1983" w:hanging="168"/>
      </w:pPr>
      <w:rPr>
        <w:rFonts w:hint="default"/>
        <w:lang w:val="vi" w:eastAsia="en-US" w:bidi="ar-SA"/>
      </w:rPr>
    </w:lvl>
    <w:lvl w:ilvl="3" w:tplc="B526EC2C">
      <w:numFmt w:val="bullet"/>
      <w:lvlText w:val="•"/>
      <w:lvlJc w:val="left"/>
      <w:pPr>
        <w:ind w:left="2904" w:hanging="168"/>
      </w:pPr>
      <w:rPr>
        <w:rFonts w:hint="default"/>
        <w:lang w:val="vi" w:eastAsia="en-US" w:bidi="ar-SA"/>
      </w:rPr>
    </w:lvl>
    <w:lvl w:ilvl="4" w:tplc="02666628">
      <w:numFmt w:val="bullet"/>
      <w:lvlText w:val="•"/>
      <w:lvlJc w:val="left"/>
      <w:pPr>
        <w:ind w:left="3826" w:hanging="168"/>
      </w:pPr>
      <w:rPr>
        <w:rFonts w:hint="default"/>
        <w:lang w:val="vi" w:eastAsia="en-US" w:bidi="ar-SA"/>
      </w:rPr>
    </w:lvl>
    <w:lvl w:ilvl="5" w:tplc="ADE4AA76">
      <w:numFmt w:val="bullet"/>
      <w:lvlText w:val="•"/>
      <w:lvlJc w:val="left"/>
      <w:pPr>
        <w:ind w:left="4747" w:hanging="168"/>
      </w:pPr>
      <w:rPr>
        <w:rFonts w:hint="default"/>
        <w:lang w:val="vi" w:eastAsia="en-US" w:bidi="ar-SA"/>
      </w:rPr>
    </w:lvl>
    <w:lvl w:ilvl="6" w:tplc="1EC4B462">
      <w:numFmt w:val="bullet"/>
      <w:lvlText w:val="•"/>
      <w:lvlJc w:val="left"/>
      <w:pPr>
        <w:ind w:left="5669" w:hanging="168"/>
      </w:pPr>
      <w:rPr>
        <w:rFonts w:hint="default"/>
        <w:lang w:val="vi" w:eastAsia="en-US" w:bidi="ar-SA"/>
      </w:rPr>
    </w:lvl>
    <w:lvl w:ilvl="7" w:tplc="866EB65C">
      <w:numFmt w:val="bullet"/>
      <w:lvlText w:val="•"/>
      <w:lvlJc w:val="left"/>
      <w:pPr>
        <w:ind w:left="6590" w:hanging="168"/>
      </w:pPr>
      <w:rPr>
        <w:rFonts w:hint="default"/>
        <w:lang w:val="vi" w:eastAsia="en-US" w:bidi="ar-SA"/>
      </w:rPr>
    </w:lvl>
    <w:lvl w:ilvl="8" w:tplc="749625EA">
      <w:numFmt w:val="bullet"/>
      <w:lvlText w:val="•"/>
      <w:lvlJc w:val="left"/>
      <w:pPr>
        <w:ind w:left="7512" w:hanging="168"/>
      </w:pPr>
      <w:rPr>
        <w:rFonts w:hint="default"/>
        <w:lang w:val="vi" w:eastAsia="en-US" w:bidi="ar-SA"/>
      </w:rPr>
    </w:lvl>
  </w:abstractNum>
  <w:abstractNum w:abstractNumId="2" w15:restartNumberingAfterBreak="0">
    <w:nsid w:val="1E5F68D5"/>
    <w:multiLevelType w:val="hybridMultilevel"/>
    <w:tmpl w:val="F148D918"/>
    <w:lvl w:ilvl="0" w:tplc="F47A90A6">
      <w:start w:val="1"/>
      <w:numFmt w:val="decimal"/>
      <w:lvlText w:val="%1."/>
      <w:lvlJc w:val="left"/>
      <w:pPr>
        <w:ind w:left="143"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AFE21204">
      <w:numFmt w:val="bullet"/>
      <w:lvlText w:val="•"/>
      <w:lvlJc w:val="left"/>
      <w:pPr>
        <w:ind w:left="1061" w:hanging="295"/>
      </w:pPr>
      <w:rPr>
        <w:rFonts w:hint="default"/>
        <w:lang w:val="vi" w:eastAsia="en-US" w:bidi="ar-SA"/>
      </w:rPr>
    </w:lvl>
    <w:lvl w:ilvl="2" w:tplc="6ABE8126">
      <w:numFmt w:val="bullet"/>
      <w:lvlText w:val="•"/>
      <w:lvlJc w:val="left"/>
      <w:pPr>
        <w:ind w:left="1983" w:hanging="295"/>
      </w:pPr>
      <w:rPr>
        <w:rFonts w:hint="default"/>
        <w:lang w:val="vi" w:eastAsia="en-US" w:bidi="ar-SA"/>
      </w:rPr>
    </w:lvl>
    <w:lvl w:ilvl="3" w:tplc="2E3CFCF2">
      <w:numFmt w:val="bullet"/>
      <w:lvlText w:val="•"/>
      <w:lvlJc w:val="left"/>
      <w:pPr>
        <w:ind w:left="2904" w:hanging="295"/>
      </w:pPr>
      <w:rPr>
        <w:rFonts w:hint="default"/>
        <w:lang w:val="vi" w:eastAsia="en-US" w:bidi="ar-SA"/>
      </w:rPr>
    </w:lvl>
    <w:lvl w:ilvl="4" w:tplc="914A2A2E">
      <w:numFmt w:val="bullet"/>
      <w:lvlText w:val="•"/>
      <w:lvlJc w:val="left"/>
      <w:pPr>
        <w:ind w:left="3826" w:hanging="295"/>
      </w:pPr>
      <w:rPr>
        <w:rFonts w:hint="default"/>
        <w:lang w:val="vi" w:eastAsia="en-US" w:bidi="ar-SA"/>
      </w:rPr>
    </w:lvl>
    <w:lvl w:ilvl="5" w:tplc="802213BE">
      <w:numFmt w:val="bullet"/>
      <w:lvlText w:val="•"/>
      <w:lvlJc w:val="left"/>
      <w:pPr>
        <w:ind w:left="4747" w:hanging="295"/>
      </w:pPr>
      <w:rPr>
        <w:rFonts w:hint="default"/>
        <w:lang w:val="vi" w:eastAsia="en-US" w:bidi="ar-SA"/>
      </w:rPr>
    </w:lvl>
    <w:lvl w:ilvl="6" w:tplc="A5CCFED8">
      <w:numFmt w:val="bullet"/>
      <w:lvlText w:val="•"/>
      <w:lvlJc w:val="left"/>
      <w:pPr>
        <w:ind w:left="5669" w:hanging="295"/>
      </w:pPr>
      <w:rPr>
        <w:rFonts w:hint="default"/>
        <w:lang w:val="vi" w:eastAsia="en-US" w:bidi="ar-SA"/>
      </w:rPr>
    </w:lvl>
    <w:lvl w:ilvl="7" w:tplc="668ED212">
      <w:numFmt w:val="bullet"/>
      <w:lvlText w:val="•"/>
      <w:lvlJc w:val="left"/>
      <w:pPr>
        <w:ind w:left="6590" w:hanging="295"/>
      </w:pPr>
      <w:rPr>
        <w:rFonts w:hint="default"/>
        <w:lang w:val="vi" w:eastAsia="en-US" w:bidi="ar-SA"/>
      </w:rPr>
    </w:lvl>
    <w:lvl w:ilvl="8" w:tplc="A746D164">
      <w:numFmt w:val="bullet"/>
      <w:lvlText w:val="•"/>
      <w:lvlJc w:val="left"/>
      <w:pPr>
        <w:ind w:left="7512" w:hanging="295"/>
      </w:pPr>
      <w:rPr>
        <w:rFonts w:hint="default"/>
        <w:lang w:val="vi" w:eastAsia="en-US" w:bidi="ar-SA"/>
      </w:rPr>
    </w:lvl>
  </w:abstractNum>
  <w:abstractNum w:abstractNumId="3" w15:restartNumberingAfterBreak="0">
    <w:nsid w:val="1F7C7DED"/>
    <w:multiLevelType w:val="hybridMultilevel"/>
    <w:tmpl w:val="79727D00"/>
    <w:lvl w:ilvl="0" w:tplc="D5523FD0">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A05682CC">
      <w:numFmt w:val="bullet"/>
      <w:lvlText w:val="•"/>
      <w:lvlJc w:val="left"/>
      <w:pPr>
        <w:ind w:left="1061" w:hanging="164"/>
      </w:pPr>
      <w:rPr>
        <w:rFonts w:hint="default"/>
        <w:lang w:val="vi" w:eastAsia="en-US" w:bidi="ar-SA"/>
      </w:rPr>
    </w:lvl>
    <w:lvl w:ilvl="2" w:tplc="4F6A1D8C">
      <w:numFmt w:val="bullet"/>
      <w:lvlText w:val="•"/>
      <w:lvlJc w:val="left"/>
      <w:pPr>
        <w:ind w:left="1983" w:hanging="164"/>
      </w:pPr>
      <w:rPr>
        <w:rFonts w:hint="default"/>
        <w:lang w:val="vi" w:eastAsia="en-US" w:bidi="ar-SA"/>
      </w:rPr>
    </w:lvl>
    <w:lvl w:ilvl="3" w:tplc="0F08EC22">
      <w:numFmt w:val="bullet"/>
      <w:lvlText w:val="•"/>
      <w:lvlJc w:val="left"/>
      <w:pPr>
        <w:ind w:left="2904" w:hanging="164"/>
      </w:pPr>
      <w:rPr>
        <w:rFonts w:hint="default"/>
        <w:lang w:val="vi" w:eastAsia="en-US" w:bidi="ar-SA"/>
      </w:rPr>
    </w:lvl>
    <w:lvl w:ilvl="4" w:tplc="6B46B762">
      <w:numFmt w:val="bullet"/>
      <w:lvlText w:val="•"/>
      <w:lvlJc w:val="left"/>
      <w:pPr>
        <w:ind w:left="3826" w:hanging="164"/>
      </w:pPr>
      <w:rPr>
        <w:rFonts w:hint="default"/>
        <w:lang w:val="vi" w:eastAsia="en-US" w:bidi="ar-SA"/>
      </w:rPr>
    </w:lvl>
    <w:lvl w:ilvl="5" w:tplc="DF3C9686">
      <w:numFmt w:val="bullet"/>
      <w:lvlText w:val="•"/>
      <w:lvlJc w:val="left"/>
      <w:pPr>
        <w:ind w:left="4747" w:hanging="164"/>
      </w:pPr>
      <w:rPr>
        <w:rFonts w:hint="default"/>
        <w:lang w:val="vi" w:eastAsia="en-US" w:bidi="ar-SA"/>
      </w:rPr>
    </w:lvl>
    <w:lvl w:ilvl="6" w:tplc="0B424DA0">
      <w:numFmt w:val="bullet"/>
      <w:lvlText w:val="•"/>
      <w:lvlJc w:val="left"/>
      <w:pPr>
        <w:ind w:left="5669" w:hanging="164"/>
      </w:pPr>
      <w:rPr>
        <w:rFonts w:hint="default"/>
        <w:lang w:val="vi" w:eastAsia="en-US" w:bidi="ar-SA"/>
      </w:rPr>
    </w:lvl>
    <w:lvl w:ilvl="7" w:tplc="84402C6C">
      <w:numFmt w:val="bullet"/>
      <w:lvlText w:val="•"/>
      <w:lvlJc w:val="left"/>
      <w:pPr>
        <w:ind w:left="6590" w:hanging="164"/>
      </w:pPr>
      <w:rPr>
        <w:rFonts w:hint="default"/>
        <w:lang w:val="vi" w:eastAsia="en-US" w:bidi="ar-SA"/>
      </w:rPr>
    </w:lvl>
    <w:lvl w:ilvl="8" w:tplc="91E0DE58">
      <w:numFmt w:val="bullet"/>
      <w:lvlText w:val="•"/>
      <w:lvlJc w:val="left"/>
      <w:pPr>
        <w:ind w:left="7512" w:hanging="164"/>
      </w:pPr>
      <w:rPr>
        <w:rFonts w:hint="default"/>
        <w:lang w:val="vi" w:eastAsia="en-US" w:bidi="ar-SA"/>
      </w:rPr>
    </w:lvl>
  </w:abstractNum>
  <w:abstractNum w:abstractNumId="4" w15:restartNumberingAfterBreak="0">
    <w:nsid w:val="2DE2725E"/>
    <w:multiLevelType w:val="hybridMultilevel"/>
    <w:tmpl w:val="C5CA7182"/>
    <w:lvl w:ilvl="0" w:tplc="E8129056">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14138C1"/>
    <w:multiLevelType w:val="multilevel"/>
    <w:tmpl w:val="F6FE194A"/>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0D5EF6"/>
    <w:multiLevelType w:val="hybridMultilevel"/>
    <w:tmpl w:val="859C1D90"/>
    <w:lvl w:ilvl="0" w:tplc="83DAC87E">
      <w:numFmt w:val="bullet"/>
      <w:lvlText w:val="-"/>
      <w:lvlJc w:val="left"/>
      <w:pPr>
        <w:ind w:left="108" w:hanging="171"/>
      </w:pPr>
      <w:rPr>
        <w:rFonts w:ascii="Times New Roman" w:eastAsia="Times New Roman" w:hAnsi="Times New Roman" w:cs="Times New Roman" w:hint="default"/>
        <w:b w:val="0"/>
        <w:bCs w:val="0"/>
        <w:i w:val="0"/>
        <w:iCs w:val="0"/>
        <w:spacing w:val="0"/>
        <w:w w:val="100"/>
        <w:sz w:val="28"/>
        <w:szCs w:val="28"/>
        <w:lang w:val="vi" w:eastAsia="en-US" w:bidi="ar-SA"/>
      </w:rPr>
    </w:lvl>
    <w:lvl w:ilvl="1" w:tplc="20C0DC6A">
      <w:numFmt w:val="bullet"/>
      <w:lvlText w:val="•"/>
      <w:lvlJc w:val="left"/>
      <w:pPr>
        <w:ind w:left="753" w:hanging="171"/>
      </w:pPr>
      <w:rPr>
        <w:rFonts w:hint="default"/>
        <w:lang w:val="vi" w:eastAsia="en-US" w:bidi="ar-SA"/>
      </w:rPr>
    </w:lvl>
    <w:lvl w:ilvl="2" w:tplc="602CCEE6">
      <w:numFmt w:val="bullet"/>
      <w:lvlText w:val="•"/>
      <w:lvlJc w:val="left"/>
      <w:pPr>
        <w:ind w:left="1406" w:hanging="171"/>
      </w:pPr>
      <w:rPr>
        <w:rFonts w:hint="default"/>
        <w:lang w:val="vi" w:eastAsia="en-US" w:bidi="ar-SA"/>
      </w:rPr>
    </w:lvl>
    <w:lvl w:ilvl="3" w:tplc="EA148DEE">
      <w:numFmt w:val="bullet"/>
      <w:lvlText w:val="•"/>
      <w:lvlJc w:val="left"/>
      <w:pPr>
        <w:ind w:left="2059" w:hanging="171"/>
      </w:pPr>
      <w:rPr>
        <w:rFonts w:hint="default"/>
        <w:lang w:val="vi" w:eastAsia="en-US" w:bidi="ar-SA"/>
      </w:rPr>
    </w:lvl>
    <w:lvl w:ilvl="4" w:tplc="8C04E5E0">
      <w:numFmt w:val="bullet"/>
      <w:lvlText w:val="•"/>
      <w:lvlJc w:val="left"/>
      <w:pPr>
        <w:ind w:left="2712" w:hanging="171"/>
      </w:pPr>
      <w:rPr>
        <w:rFonts w:hint="default"/>
        <w:lang w:val="vi" w:eastAsia="en-US" w:bidi="ar-SA"/>
      </w:rPr>
    </w:lvl>
    <w:lvl w:ilvl="5" w:tplc="7C623BC6">
      <w:numFmt w:val="bullet"/>
      <w:lvlText w:val="•"/>
      <w:lvlJc w:val="left"/>
      <w:pPr>
        <w:ind w:left="3366" w:hanging="171"/>
      </w:pPr>
      <w:rPr>
        <w:rFonts w:hint="default"/>
        <w:lang w:val="vi" w:eastAsia="en-US" w:bidi="ar-SA"/>
      </w:rPr>
    </w:lvl>
    <w:lvl w:ilvl="6" w:tplc="63981D42">
      <w:numFmt w:val="bullet"/>
      <w:lvlText w:val="•"/>
      <w:lvlJc w:val="left"/>
      <w:pPr>
        <w:ind w:left="4019" w:hanging="171"/>
      </w:pPr>
      <w:rPr>
        <w:rFonts w:hint="default"/>
        <w:lang w:val="vi" w:eastAsia="en-US" w:bidi="ar-SA"/>
      </w:rPr>
    </w:lvl>
    <w:lvl w:ilvl="7" w:tplc="E4702D16">
      <w:numFmt w:val="bullet"/>
      <w:lvlText w:val="•"/>
      <w:lvlJc w:val="left"/>
      <w:pPr>
        <w:ind w:left="4672" w:hanging="171"/>
      </w:pPr>
      <w:rPr>
        <w:rFonts w:hint="default"/>
        <w:lang w:val="vi" w:eastAsia="en-US" w:bidi="ar-SA"/>
      </w:rPr>
    </w:lvl>
    <w:lvl w:ilvl="8" w:tplc="16EA557E">
      <w:numFmt w:val="bullet"/>
      <w:lvlText w:val="•"/>
      <w:lvlJc w:val="left"/>
      <w:pPr>
        <w:ind w:left="5325" w:hanging="171"/>
      </w:pPr>
      <w:rPr>
        <w:rFonts w:hint="default"/>
        <w:lang w:val="vi" w:eastAsia="en-US" w:bidi="ar-SA"/>
      </w:rPr>
    </w:lvl>
  </w:abstractNum>
  <w:abstractNum w:abstractNumId="7" w15:restartNumberingAfterBreak="0">
    <w:nsid w:val="3CFE24C7"/>
    <w:multiLevelType w:val="multilevel"/>
    <w:tmpl w:val="492CA724"/>
    <w:lvl w:ilvl="0">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01" w:hanging="493"/>
      </w:pPr>
      <w:rPr>
        <w:rFonts w:ascii="Times New Roman" w:eastAsia="Times New Roman" w:hAnsi="Times New Roman" w:cs="Times New Roman" w:hint="default"/>
        <w:b w:val="0"/>
        <w:bCs w:val="0"/>
        <w:i/>
        <w:iCs/>
        <w:spacing w:val="0"/>
        <w:w w:val="100"/>
        <w:sz w:val="28"/>
        <w:szCs w:val="28"/>
        <w:lang w:val="vi" w:eastAsia="en-US" w:bidi="ar-SA"/>
      </w:rPr>
    </w:lvl>
    <w:lvl w:ilvl="2">
      <w:numFmt w:val="bullet"/>
      <w:lvlText w:val="•"/>
      <w:lvlJc w:val="left"/>
      <w:pPr>
        <w:ind w:left="2106" w:hanging="493"/>
      </w:pPr>
      <w:rPr>
        <w:rFonts w:hint="default"/>
        <w:lang w:val="vi" w:eastAsia="en-US" w:bidi="ar-SA"/>
      </w:rPr>
    </w:lvl>
    <w:lvl w:ilvl="3">
      <w:numFmt w:val="bullet"/>
      <w:lvlText w:val="•"/>
      <w:lvlJc w:val="left"/>
      <w:pPr>
        <w:ind w:left="3012" w:hanging="493"/>
      </w:pPr>
      <w:rPr>
        <w:rFonts w:hint="default"/>
        <w:lang w:val="vi" w:eastAsia="en-US" w:bidi="ar-SA"/>
      </w:rPr>
    </w:lvl>
    <w:lvl w:ilvl="4">
      <w:numFmt w:val="bullet"/>
      <w:lvlText w:val="•"/>
      <w:lvlJc w:val="left"/>
      <w:pPr>
        <w:ind w:left="3918" w:hanging="493"/>
      </w:pPr>
      <w:rPr>
        <w:rFonts w:hint="default"/>
        <w:lang w:val="vi" w:eastAsia="en-US" w:bidi="ar-SA"/>
      </w:rPr>
    </w:lvl>
    <w:lvl w:ilvl="5">
      <w:numFmt w:val="bullet"/>
      <w:lvlText w:val="•"/>
      <w:lvlJc w:val="left"/>
      <w:pPr>
        <w:ind w:left="4824" w:hanging="493"/>
      </w:pPr>
      <w:rPr>
        <w:rFonts w:hint="default"/>
        <w:lang w:val="vi" w:eastAsia="en-US" w:bidi="ar-SA"/>
      </w:rPr>
    </w:lvl>
    <w:lvl w:ilvl="6">
      <w:numFmt w:val="bullet"/>
      <w:lvlText w:val="•"/>
      <w:lvlJc w:val="left"/>
      <w:pPr>
        <w:ind w:left="5730" w:hanging="493"/>
      </w:pPr>
      <w:rPr>
        <w:rFonts w:hint="default"/>
        <w:lang w:val="vi" w:eastAsia="en-US" w:bidi="ar-SA"/>
      </w:rPr>
    </w:lvl>
    <w:lvl w:ilvl="7">
      <w:numFmt w:val="bullet"/>
      <w:lvlText w:val="•"/>
      <w:lvlJc w:val="left"/>
      <w:pPr>
        <w:ind w:left="6636" w:hanging="493"/>
      </w:pPr>
      <w:rPr>
        <w:rFonts w:hint="default"/>
        <w:lang w:val="vi" w:eastAsia="en-US" w:bidi="ar-SA"/>
      </w:rPr>
    </w:lvl>
    <w:lvl w:ilvl="8">
      <w:numFmt w:val="bullet"/>
      <w:lvlText w:val="•"/>
      <w:lvlJc w:val="left"/>
      <w:pPr>
        <w:ind w:left="7543" w:hanging="493"/>
      </w:pPr>
      <w:rPr>
        <w:rFonts w:hint="default"/>
        <w:lang w:val="vi" w:eastAsia="en-US" w:bidi="ar-SA"/>
      </w:rPr>
    </w:lvl>
  </w:abstractNum>
  <w:abstractNum w:abstractNumId="8" w15:restartNumberingAfterBreak="0">
    <w:nsid w:val="3D4373E7"/>
    <w:multiLevelType w:val="hybridMultilevel"/>
    <w:tmpl w:val="BEDCADFA"/>
    <w:lvl w:ilvl="0" w:tplc="EEAE1CDA">
      <w:numFmt w:val="bullet"/>
      <w:lvlText w:val="-"/>
      <w:lvlJc w:val="left"/>
      <w:pPr>
        <w:ind w:left="143" w:hanging="178"/>
      </w:pPr>
      <w:rPr>
        <w:rFonts w:ascii="Times New Roman" w:eastAsia="Times New Roman" w:hAnsi="Times New Roman" w:cs="Times New Roman" w:hint="default"/>
        <w:b w:val="0"/>
        <w:bCs w:val="0"/>
        <w:i w:val="0"/>
        <w:iCs w:val="0"/>
        <w:spacing w:val="0"/>
        <w:w w:val="100"/>
        <w:sz w:val="28"/>
        <w:szCs w:val="28"/>
        <w:lang w:val="vi" w:eastAsia="en-US" w:bidi="ar-SA"/>
      </w:rPr>
    </w:lvl>
    <w:lvl w:ilvl="1" w:tplc="5AF61408">
      <w:numFmt w:val="bullet"/>
      <w:lvlText w:val="•"/>
      <w:lvlJc w:val="left"/>
      <w:pPr>
        <w:ind w:left="1061" w:hanging="178"/>
      </w:pPr>
      <w:rPr>
        <w:rFonts w:hint="default"/>
        <w:lang w:val="vi" w:eastAsia="en-US" w:bidi="ar-SA"/>
      </w:rPr>
    </w:lvl>
    <w:lvl w:ilvl="2" w:tplc="E4B46D0C">
      <w:numFmt w:val="bullet"/>
      <w:lvlText w:val="•"/>
      <w:lvlJc w:val="left"/>
      <w:pPr>
        <w:ind w:left="1983" w:hanging="178"/>
      </w:pPr>
      <w:rPr>
        <w:rFonts w:hint="default"/>
        <w:lang w:val="vi" w:eastAsia="en-US" w:bidi="ar-SA"/>
      </w:rPr>
    </w:lvl>
    <w:lvl w:ilvl="3" w:tplc="04628FC6">
      <w:numFmt w:val="bullet"/>
      <w:lvlText w:val="•"/>
      <w:lvlJc w:val="left"/>
      <w:pPr>
        <w:ind w:left="2904" w:hanging="178"/>
      </w:pPr>
      <w:rPr>
        <w:rFonts w:hint="default"/>
        <w:lang w:val="vi" w:eastAsia="en-US" w:bidi="ar-SA"/>
      </w:rPr>
    </w:lvl>
    <w:lvl w:ilvl="4" w:tplc="10D2BA2A">
      <w:numFmt w:val="bullet"/>
      <w:lvlText w:val="•"/>
      <w:lvlJc w:val="left"/>
      <w:pPr>
        <w:ind w:left="3826" w:hanging="178"/>
      </w:pPr>
      <w:rPr>
        <w:rFonts w:hint="default"/>
        <w:lang w:val="vi" w:eastAsia="en-US" w:bidi="ar-SA"/>
      </w:rPr>
    </w:lvl>
    <w:lvl w:ilvl="5" w:tplc="8B7C8914">
      <w:numFmt w:val="bullet"/>
      <w:lvlText w:val="•"/>
      <w:lvlJc w:val="left"/>
      <w:pPr>
        <w:ind w:left="4747" w:hanging="178"/>
      </w:pPr>
      <w:rPr>
        <w:rFonts w:hint="default"/>
        <w:lang w:val="vi" w:eastAsia="en-US" w:bidi="ar-SA"/>
      </w:rPr>
    </w:lvl>
    <w:lvl w:ilvl="6" w:tplc="672A147E">
      <w:numFmt w:val="bullet"/>
      <w:lvlText w:val="•"/>
      <w:lvlJc w:val="left"/>
      <w:pPr>
        <w:ind w:left="5669" w:hanging="178"/>
      </w:pPr>
      <w:rPr>
        <w:rFonts w:hint="default"/>
        <w:lang w:val="vi" w:eastAsia="en-US" w:bidi="ar-SA"/>
      </w:rPr>
    </w:lvl>
    <w:lvl w:ilvl="7" w:tplc="7896712C">
      <w:numFmt w:val="bullet"/>
      <w:lvlText w:val="•"/>
      <w:lvlJc w:val="left"/>
      <w:pPr>
        <w:ind w:left="6590" w:hanging="178"/>
      </w:pPr>
      <w:rPr>
        <w:rFonts w:hint="default"/>
        <w:lang w:val="vi" w:eastAsia="en-US" w:bidi="ar-SA"/>
      </w:rPr>
    </w:lvl>
    <w:lvl w:ilvl="8" w:tplc="3E383878">
      <w:numFmt w:val="bullet"/>
      <w:lvlText w:val="•"/>
      <w:lvlJc w:val="left"/>
      <w:pPr>
        <w:ind w:left="7512" w:hanging="178"/>
      </w:pPr>
      <w:rPr>
        <w:rFonts w:hint="default"/>
        <w:lang w:val="vi" w:eastAsia="en-US" w:bidi="ar-SA"/>
      </w:rPr>
    </w:lvl>
  </w:abstractNum>
  <w:abstractNum w:abstractNumId="9" w15:restartNumberingAfterBreak="0">
    <w:nsid w:val="40E84503"/>
    <w:multiLevelType w:val="hybridMultilevel"/>
    <w:tmpl w:val="7D20B128"/>
    <w:lvl w:ilvl="0" w:tplc="BAF26A0C">
      <w:numFmt w:val="bullet"/>
      <w:lvlText w:val="-"/>
      <w:lvlJc w:val="left"/>
      <w:pPr>
        <w:ind w:left="872"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CEF06B74">
      <w:numFmt w:val="bullet"/>
      <w:lvlText w:val="•"/>
      <w:lvlJc w:val="left"/>
      <w:pPr>
        <w:ind w:left="1727" w:hanging="164"/>
      </w:pPr>
      <w:rPr>
        <w:rFonts w:hint="default"/>
        <w:lang w:val="vi" w:eastAsia="en-US" w:bidi="ar-SA"/>
      </w:rPr>
    </w:lvl>
    <w:lvl w:ilvl="2" w:tplc="9C284730">
      <w:numFmt w:val="bullet"/>
      <w:lvlText w:val="•"/>
      <w:lvlJc w:val="left"/>
      <w:pPr>
        <w:ind w:left="2575" w:hanging="164"/>
      </w:pPr>
      <w:rPr>
        <w:rFonts w:hint="default"/>
        <w:lang w:val="vi" w:eastAsia="en-US" w:bidi="ar-SA"/>
      </w:rPr>
    </w:lvl>
    <w:lvl w:ilvl="3" w:tplc="73F873F0">
      <w:numFmt w:val="bullet"/>
      <w:lvlText w:val="•"/>
      <w:lvlJc w:val="left"/>
      <w:pPr>
        <w:ind w:left="3422" w:hanging="164"/>
      </w:pPr>
      <w:rPr>
        <w:rFonts w:hint="default"/>
        <w:lang w:val="vi" w:eastAsia="en-US" w:bidi="ar-SA"/>
      </w:rPr>
    </w:lvl>
    <w:lvl w:ilvl="4" w:tplc="581213C0">
      <w:numFmt w:val="bullet"/>
      <w:lvlText w:val="•"/>
      <w:lvlJc w:val="left"/>
      <w:pPr>
        <w:ind w:left="4270" w:hanging="164"/>
      </w:pPr>
      <w:rPr>
        <w:rFonts w:hint="default"/>
        <w:lang w:val="vi" w:eastAsia="en-US" w:bidi="ar-SA"/>
      </w:rPr>
    </w:lvl>
    <w:lvl w:ilvl="5" w:tplc="0386A816">
      <w:numFmt w:val="bullet"/>
      <w:lvlText w:val="•"/>
      <w:lvlJc w:val="left"/>
      <w:pPr>
        <w:ind w:left="5117" w:hanging="164"/>
      </w:pPr>
      <w:rPr>
        <w:rFonts w:hint="default"/>
        <w:lang w:val="vi" w:eastAsia="en-US" w:bidi="ar-SA"/>
      </w:rPr>
    </w:lvl>
    <w:lvl w:ilvl="6" w:tplc="DA2A3FBA">
      <w:numFmt w:val="bullet"/>
      <w:lvlText w:val="•"/>
      <w:lvlJc w:val="left"/>
      <w:pPr>
        <w:ind w:left="5965" w:hanging="164"/>
      </w:pPr>
      <w:rPr>
        <w:rFonts w:hint="default"/>
        <w:lang w:val="vi" w:eastAsia="en-US" w:bidi="ar-SA"/>
      </w:rPr>
    </w:lvl>
    <w:lvl w:ilvl="7" w:tplc="2DEAF32C">
      <w:numFmt w:val="bullet"/>
      <w:lvlText w:val="•"/>
      <w:lvlJc w:val="left"/>
      <w:pPr>
        <w:ind w:left="6812" w:hanging="164"/>
      </w:pPr>
      <w:rPr>
        <w:rFonts w:hint="default"/>
        <w:lang w:val="vi" w:eastAsia="en-US" w:bidi="ar-SA"/>
      </w:rPr>
    </w:lvl>
    <w:lvl w:ilvl="8" w:tplc="8EC488C4">
      <w:numFmt w:val="bullet"/>
      <w:lvlText w:val="•"/>
      <w:lvlJc w:val="left"/>
      <w:pPr>
        <w:ind w:left="7660" w:hanging="164"/>
      </w:pPr>
      <w:rPr>
        <w:rFonts w:hint="default"/>
        <w:lang w:val="vi" w:eastAsia="en-US" w:bidi="ar-SA"/>
      </w:rPr>
    </w:lvl>
  </w:abstractNum>
  <w:abstractNum w:abstractNumId="10" w15:restartNumberingAfterBreak="0">
    <w:nsid w:val="47973260"/>
    <w:multiLevelType w:val="hybridMultilevel"/>
    <w:tmpl w:val="AC96AB3C"/>
    <w:lvl w:ilvl="0" w:tplc="92266944">
      <w:start w:val="1"/>
      <w:numFmt w:val="lowerLetter"/>
      <w:lvlText w:val="%1)"/>
      <w:lvlJc w:val="left"/>
      <w:pPr>
        <w:ind w:left="143"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BD422280">
      <w:numFmt w:val="bullet"/>
      <w:lvlText w:val="•"/>
      <w:lvlJc w:val="left"/>
      <w:pPr>
        <w:ind w:left="1061" w:hanging="286"/>
      </w:pPr>
      <w:rPr>
        <w:rFonts w:hint="default"/>
        <w:lang w:val="vi" w:eastAsia="en-US" w:bidi="ar-SA"/>
      </w:rPr>
    </w:lvl>
    <w:lvl w:ilvl="2" w:tplc="0E74E884">
      <w:numFmt w:val="bullet"/>
      <w:lvlText w:val="•"/>
      <w:lvlJc w:val="left"/>
      <w:pPr>
        <w:ind w:left="1983" w:hanging="286"/>
      </w:pPr>
      <w:rPr>
        <w:rFonts w:hint="default"/>
        <w:lang w:val="vi" w:eastAsia="en-US" w:bidi="ar-SA"/>
      </w:rPr>
    </w:lvl>
    <w:lvl w:ilvl="3" w:tplc="CE82EE70">
      <w:numFmt w:val="bullet"/>
      <w:lvlText w:val="•"/>
      <w:lvlJc w:val="left"/>
      <w:pPr>
        <w:ind w:left="2904" w:hanging="286"/>
      </w:pPr>
      <w:rPr>
        <w:rFonts w:hint="default"/>
        <w:lang w:val="vi" w:eastAsia="en-US" w:bidi="ar-SA"/>
      </w:rPr>
    </w:lvl>
    <w:lvl w:ilvl="4" w:tplc="F606EED6">
      <w:numFmt w:val="bullet"/>
      <w:lvlText w:val="•"/>
      <w:lvlJc w:val="left"/>
      <w:pPr>
        <w:ind w:left="3826" w:hanging="286"/>
      </w:pPr>
      <w:rPr>
        <w:rFonts w:hint="default"/>
        <w:lang w:val="vi" w:eastAsia="en-US" w:bidi="ar-SA"/>
      </w:rPr>
    </w:lvl>
    <w:lvl w:ilvl="5" w:tplc="4068363A">
      <w:numFmt w:val="bullet"/>
      <w:lvlText w:val="•"/>
      <w:lvlJc w:val="left"/>
      <w:pPr>
        <w:ind w:left="4747" w:hanging="286"/>
      </w:pPr>
      <w:rPr>
        <w:rFonts w:hint="default"/>
        <w:lang w:val="vi" w:eastAsia="en-US" w:bidi="ar-SA"/>
      </w:rPr>
    </w:lvl>
    <w:lvl w:ilvl="6" w:tplc="9E3E3F2C">
      <w:numFmt w:val="bullet"/>
      <w:lvlText w:val="•"/>
      <w:lvlJc w:val="left"/>
      <w:pPr>
        <w:ind w:left="5669" w:hanging="286"/>
      </w:pPr>
      <w:rPr>
        <w:rFonts w:hint="default"/>
        <w:lang w:val="vi" w:eastAsia="en-US" w:bidi="ar-SA"/>
      </w:rPr>
    </w:lvl>
    <w:lvl w:ilvl="7" w:tplc="D982D4C6">
      <w:numFmt w:val="bullet"/>
      <w:lvlText w:val="•"/>
      <w:lvlJc w:val="left"/>
      <w:pPr>
        <w:ind w:left="6590" w:hanging="286"/>
      </w:pPr>
      <w:rPr>
        <w:rFonts w:hint="default"/>
        <w:lang w:val="vi" w:eastAsia="en-US" w:bidi="ar-SA"/>
      </w:rPr>
    </w:lvl>
    <w:lvl w:ilvl="8" w:tplc="2CDEB42A">
      <w:numFmt w:val="bullet"/>
      <w:lvlText w:val="•"/>
      <w:lvlJc w:val="left"/>
      <w:pPr>
        <w:ind w:left="7512" w:hanging="286"/>
      </w:pPr>
      <w:rPr>
        <w:rFonts w:hint="default"/>
        <w:lang w:val="vi" w:eastAsia="en-US" w:bidi="ar-SA"/>
      </w:rPr>
    </w:lvl>
  </w:abstractNum>
  <w:abstractNum w:abstractNumId="11" w15:restartNumberingAfterBreak="0">
    <w:nsid w:val="49EA64A9"/>
    <w:multiLevelType w:val="hybridMultilevel"/>
    <w:tmpl w:val="FEA49414"/>
    <w:lvl w:ilvl="0" w:tplc="274635D0">
      <w:start w:val="1"/>
      <w:numFmt w:val="lowerLetter"/>
      <w:lvlText w:val="%1)"/>
      <w:lvlJc w:val="left"/>
      <w:pPr>
        <w:ind w:left="995"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FEC8025E">
      <w:numFmt w:val="bullet"/>
      <w:lvlText w:val="•"/>
      <w:lvlJc w:val="left"/>
      <w:pPr>
        <w:ind w:left="1835" w:hanging="286"/>
      </w:pPr>
      <w:rPr>
        <w:rFonts w:hint="default"/>
        <w:lang w:val="vi" w:eastAsia="en-US" w:bidi="ar-SA"/>
      </w:rPr>
    </w:lvl>
    <w:lvl w:ilvl="2" w:tplc="2A0A0E1C">
      <w:numFmt w:val="bullet"/>
      <w:lvlText w:val="•"/>
      <w:lvlJc w:val="left"/>
      <w:pPr>
        <w:ind w:left="2671" w:hanging="286"/>
      </w:pPr>
      <w:rPr>
        <w:rFonts w:hint="default"/>
        <w:lang w:val="vi" w:eastAsia="en-US" w:bidi="ar-SA"/>
      </w:rPr>
    </w:lvl>
    <w:lvl w:ilvl="3" w:tplc="97320028">
      <w:numFmt w:val="bullet"/>
      <w:lvlText w:val="•"/>
      <w:lvlJc w:val="left"/>
      <w:pPr>
        <w:ind w:left="3506" w:hanging="286"/>
      </w:pPr>
      <w:rPr>
        <w:rFonts w:hint="default"/>
        <w:lang w:val="vi" w:eastAsia="en-US" w:bidi="ar-SA"/>
      </w:rPr>
    </w:lvl>
    <w:lvl w:ilvl="4" w:tplc="44CCCD14">
      <w:numFmt w:val="bullet"/>
      <w:lvlText w:val="•"/>
      <w:lvlJc w:val="left"/>
      <w:pPr>
        <w:ind w:left="4342" w:hanging="286"/>
      </w:pPr>
      <w:rPr>
        <w:rFonts w:hint="default"/>
        <w:lang w:val="vi" w:eastAsia="en-US" w:bidi="ar-SA"/>
      </w:rPr>
    </w:lvl>
    <w:lvl w:ilvl="5" w:tplc="27E87DF2">
      <w:numFmt w:val="bullet"/>
      <w:lvlText w:val="•"/>
      <w:lvlJc w:val="left"/>
      <w:pPr>
        <w:ind w:left="5177" w:hanging="286"/>
      </w:pPr>
      <w:rPr>
        <w:rFonts w:hint="default"/>
        <w:lang w:val="vi" w:eastAsia="en-US" w:bidi="ar-SA"/>
      </w:rPr>
    </w:lvl>
    <w:lvl w:ilvl="6" w:tplc="3E08235E">
      <w:numFmt w:val="bullet"/>
      <w:lvlText w:val="•"/>
      <w:lvlJc w:val="left"/>
      <w:pPr>
        <w:ind w:left="6013" w:hanging="286"/>
      </w:pPr>
      <w:rPr>
        <w:rFonts w:hint="default"/>
        <w:lang w:val="vi" w:eastAsia="en-US" w:bidi="ar-SA"/>
      </w:rPr>
    </w:lvl>
    <w:lvl w:ilvl="7" w:tplc="13B67FC0">
      <w:numFmt w:val="bullet"/>
      <w:lvlText w:val="•"/>
      <w:lvlJc w:val="left"/>
      <w:pPr>
        <w:ind w:left="6848" w:hanging="286"/>
      </w:pPr>
      <w:rPr>
        <w:rFonts w:hint="default"/>
        <w:lang w:val="vi" w:eastAsia="en-US" w:bidi="ar-SA"/>
      </w:rPr>
    </w:lvl>
    <w:lvl w:ilvl="8" w:tplc="528C2A24">
      <w:numFmt w:val="bullet"/>
      <w:lvlText w:val="•"/>
      <w:lvlJc w:val="left"/>
      <w:pPr>
        <w:ind w:left="7684" w:hanging="286"/>
      </w:pPr>
      <w:rPr>
        <w:rFonts w:hint="default"/>
        <w:lang w:val="vi" w:eastAsia="en-US" w:bidi="ar-SA"/>
      </w:rPr>
    </w:lvl>
  </w:abstractNum>
  <w:abstractNum w:abstractNumId="12" w15:restartNumberingAfterBreak="0">
    <w:nsid w:val="537F778F"/>
    <w:multiLevelType w:val="hybridMultilevel"/>
    <w:tmpl w:val="FC4EFD5A"/>
    <w:lvl w:ilvl="0" w:tplc="0C9E4B32">
      <w:start w:val="1"/>
      <w:numFmt w:val="lowerLetter"/>
      <w:lvlText w:val="%1)"/>
      <w:lvlJc w:val="left"/>
      <w:pPr>
        <w:ind w:left="143" w:hanging="284"/>
      </w:pPr>
      <w:rPr>
        <w:rFonts w:ascii="Times New Roman" w:eastAsia="Times New Roman" w:hAnsi="Times New Roman" w:cs="Times New Roman" w:hint="default"/>
        <w:b w:val="0"/>
        <w:bCs w:val="0"/>
        <w:i w:val="0"/>
        <w:iCs w:val="0"/>
        <w:spacing w:val="0"/>
        <w:w w:val="100"/>
        <w:sz w:val="28"/>
        <w:szCs w:val="28"/>
        <w:lang w:val="vi" w:eastAsia="en-US" w:bidi="ar-SA"/>
      </w:rPr>
    </w:lvl>
    <w:lvl w:ilvl="1" w:tplc="2CEE02F8">
      <w:numFmt w:val="bullet"/>
      <w:lvlText w:val="•"/>
      <w:lvlJc w:val="left"/>
      <w:pPr>
        <w:ind w:left="1061" w:hanging="284"/>
      </w:pPr>
      <w:rPr>
        <w:rFonts w:hint="default"/>
        <w:lang w:val="vi" w:eastAsia="en-US" w:bidi="ar-SA"/>
      </w:rPr>
    </w:lvl>
    <w:lvl w:ilvl="2" w:tplc="57C0E26C">
      <w:numFmt w:val="bullet"/>
      <w:lvlText w:val="•"/>
      <w:lvlJc w:val="left"/>
      <w:pPr>
        <w:ind w:left="1983" w:hanging="284"/>
      </w:pPr>
      <w:rPr>
        <w:rFonts w:hint="default"/>
        <w:lang w:val="vi" w:eastAsia="en-US" w:bidi="ar-SA"/>
      </w:rPr>
    </w:lvl>
    <w:lvl w:ilvl="3" w:tplc="D924E9C2">
      <w:numFmt w:val="bullet"/>
      <w:lvlText w:val="•"/>
      <w:lvlJc w:val="left"/>
      <w:pPr>
        <w:ind w:left="2904" w:hanging="284"/>
      </w:pPr>
      <w:rPr>
        <w:rFonts w:hint="default"/>
        <w:lang w:val="vi" w:eastAsia="en-US" w:bidi="ar-SA"/>
      </w:rPr>
    </w:lvl>
    <w:lvl w:ilvl="4" w:tplc="3A3EC846">
      <w:numFmt w:val="bullet"/>
      <w:lvlText w:val="•"/>
      <w:lvlJc w:val="left"/>
      <w:pPr>
        <w:ind w:left="3826" w:hanging="284"/>
      </w:pPr>
      <w:rPr>
        <w:rFonts w:hint="default"/>
        <w:lang w:val="vi" w:eastAsia="en-US" w:bidi="ar-SA"/>
      </w:rPr>
    </w:lvl>
    <w:lvl w:ilvl="5" w:tplc="CBDA0DB6">
      <w:numFmt w:val="bullet"/>
      <w:lvlText w:val="•"/>
      <w:lvlJc w:val="left"/>
      <w:pPr>
        <w:ind w:left="4747" w:hanging="284"/>
      </w:pPr>
      <w:rPr>
        <w:rFonts w:hint="default"/>
        <w:lang w:val="vi" w:eastAsia="en-US" w:bidi="ar-SA"/>
      </w:rPr>
    </w:lvl>
    <w:lvl w:ilvl="6" w:tplc="79A2BF62">
      <w:numFmt w:val="bullet"/>
      <w:lvlText w:val="•"/>
      <w:lvlJc w:val="left"/>
      <w:pPr>
        <w:ind w:left="5669" w:hanging="284"/>
      </w:pPr>
      <w:rPr>
        <w:rFonts w:hint="default"/>
        <w:lang w:val="vi" w:eastAsia="en-US" w:bidi="ar-SA"/>
      </w:rPr>
    </w:lvl>
    <w:lvl w:ilvl="7" w:tplc="B852A58C">
      <w:numFmt w:val="bullet"/>
      <w:lvlText w:val="•"/>
      <w:lvlJc w:val="left"/>
      <w:pPr>
        <w:ind w:left="6590" w:hanging="284"/>
      </w:pPr>
      <w:rPr>
        <w:rFonts w:hint="default"/>
        <w:lang w:val="vi" w:eastAsia="en-US" w:bidi="ar-SA"/>
      </w:rPr>
    </w:lvl>
    <w:lvl w:ilvl="8" w:tplc="90E04F0A">
      <w:numFmt w:val="bullet"/>
      <w:lvlText w:val="•"/>
      <w:lvlJc w:val="left"/>
      <w:pPr>
        <w:ind w:left="7512" w:hanging="284"/>
      </w:pPr>
      <w:rPr>
        <w:rFonts w:hint="default"/>
        <w:lang w:val="vi" w:eastAsia="en-US" w:bidi="ar-SA"/>
      </w:rPr>
    </w:lvl>
  </w:abstractNum>
  <w:abstractNum w:abstractNumId="13" w15:restartNumberingAfterBreak="0">
    <w:nsid w:val="5C450DF1"/>
    <w:multiLevelType w:val="hybridMultilevel"/>
    <w:tmpl w:val="531CDA3A"/>
    <w:lvl w:ilvl="0" w:tplc="66AAEFF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1D204F2"/>
    <w:multiLevelType w:val="multilevel"/>
    <w:tmpl w:val="CB04DF12"/>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6F322450"/>
    <w:multiLevelType w:val="hybridMultilevel"/>
    <w:tmpl w:val="BEE25952"/>
    <w:lvl w:ilvl="0" w:tplc="65E0B27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C7090"/>
    <w:multiLevelType w:val="multilevel"/>
    <w:tmpl w:val="6D0A99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3067E64"/>
    <w:multiLevelType w:val="hybridMultilevel"/>
    <w:tmpl w:val="40705FD8"/>
    <w:lvl w:ilvl="0" w:tplc="46A6B3C8">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tplc="882C753E">
      <w:numFmt w:val="bullet"/>
      <w:lvlText w:val="*"/>
      <w:lvlJc w:val="left"/>
      <w:pPr>
        <w:ind w:left="920" w:hanging="212"/>
      </w:pPr>
      <w:rPr>
        <w:rFonts w:ascii="Times New Roman" w:eastAsia="Times New Roman" w:hAnsi="Times New Roman" w:cs="Times New Roman" w:hint="default"/>
        <w:b/>
        <w:bCs/>
        <w:i w:val="0"/>
        <w:iCs w:val="0"/>
        <w:spacing w:val="0"/>
        <w:w w:val="100"/>
        <w:sz w:val="28"/>
        <w:szCs w:val="28"/>
        <w:lang w:val="vi" w:eastAsia="en-US" w:bidi="ar-SA"/>
      </w:rPr>
    </w:lvl>
    <w:lvl w:ilvl="2" w:tplc="3E6C1574">
      <w:numFmt w:val="bullet"/>
      <w:lvlText w:val="•"/>
      <w:lvlJc w:val="left"/>
      <w:pPr>
        <w:ind w:left="1910" w:hanging="212"/>
      </w:pPr>
      <w:rPr>
        <w:rFonts w:hint="default"/>
        <w:lang w:val="vi" w:eastAsia="en-US" w:bidi="ar-SA"/>
      </w:rPr>
    </w:lvl>
    <w:lvl w:ilvl="3" w:tplc="7A0CB948">
      <w:numFmt w:val="bullet"/>
      <w:lvlText w:val="•"/>
      <w:lvlJc w:val="left"/>
      <w:pPr>
        <w:ind w:left="2841" w:hanging="212"/>
      </w:pPr>
      <w:rPr>
        <w:rFonts w:hint="default"/>
        <w:lang w:val="vi" w:eastAsia="en-US" w:bidi="ar-SA"/>
      </w:rPr>
    </w:lvl>
    <w:lvl w:ilvl="4" w:tplc="7598C6E4">
      <w:numFmt w:val="bullet"/>
      <w:lvlText w:val="•"/>
      <w:lvlJc w:val="left"/>
      <w:pPr>
        <w:ind w:left="3771" w:hanging="212"/>
      </w:pPr>
      <w:rPr>
        <w:rFonts w:hint="default"/>
        <w:lang w:val="vi" w:eastAsia="en-US" w:bidi="ar-SA"/>
      </w:rPr>
    </w:lvl>
    <w:lvl w:ilvl="5" w:tplc="8B1066D4">
      <w:numFmt w:val="bullet"/>
      <w:lvlText w:val="•"/>
      <w:lvlJc w:val="left"/>
      <w:pPr>
        <w:ind w:left="4702" w:hanging="212"/>
      </w:pPr>
      <w:rPr>
        <w:rFonts w:hint="default"/>
        <w:lang w:val="vi" w:eastAsia="en-US" w:bidi="ar-SA"/>
      </w:rPr>
    </w:lvl>
    <w:lvl w:ilvl="6" w:tplc="59381ABE">
      <w:numFmt w:val="bullet"/>
      <w:lvlText w:val="•"/>
      <w:lvlJc w:val="left"/>
      <w:pPr>
        <w:ind w:left="5633" w:hanging="212"/>
      </w:pPr>
      <w:rPr>
        <w:rFonts w:hint="default"/>
        <w:lang w:val="vi" w:eastAsia="en-US" w:bidi="ar-SA"/>
      </w:rPr>
    </w:lvl>
    <w:lvl w:ilvl="7" w:tplc="64EE643C">
      <w:numFmt w:val="bullet"/>
      <w:lvlText w:val="•"/>
      <w:lvlJc w:val="left"/>
      <w:pPr>
        <w:ind w:left="6563" w:hanging="212"/>
      </w:pPr>
      <w:rPr>
        <w:rFonts w:hint="default"/>
        <w:lang w:val="vi" w:eastAsia="en-US" w:bidi="ar-SA"/>
      </w:rPr>
    </w:lvl>
    <w:lvl w:ilvl="8" w:tplc="E7F2BF70">
      <w:numFmt w:val="bullet"/>
      <w:lvlText w:val="•"/>
      <w:lvlJc w:val="left"/>
      <w:pPr>
        <w:ind w:left="7494" w:hanging="212"/>
      </w:pPr>
      <w:rPr>
        <w:rFonts w:hint="default"/>
        <w:lang w:val="vi" w:eastAsia="en-US" w:bidi="ar-SA"/>
      </w:rPr>
    </w:lvl>
  </w:abstractNum>
  <w:abstractNum w:abstractNumId="18" w15:restartNumberingAfterBreak="0">
    <w:nsid w:val="738621DB"/>
    <w:multiLevelType w:val="hybridMultilevel"/>
    <w:tmpl w:val="20D4BB06"/>
    <w:lvl w:ilvl="0" w:tplc="5CD00C1A">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EB887D06">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2" w:tplc="F2D0BBCC">
      <w:numFmt w:val="bullet"/>
      <w:lvlText w:val="•"/>
      <w:lvlJc w:val="left"/>
      <w:pPr>
        <w:ind w:left="1928" w:hanging="164"/>
      </w:pPr>
      <w:rPr>
        <w:rFonts w:hint="default"/>
        <w:lang w:val="vi" w:eastAsia="en-US" w:bidi="ar-SA"/>
      </w:rPr>
    </w:lvl>
    <w:lvl w:ilvl="3" w:tplc="34B6BC9C">
      <w:numFmt w:val="bullet"/>
      <w:lvlText w:val="•"/>
      <w:lvlJc w:val="left"/>
      <w:pPr>
        <w:ind w:left="2856" w:hanging="164"/>
      </w:pPr>
      <w:rPr>
        <w:rFonts w:hint="default"/>
        <w:lang w:val="vi" w:eastAsia="en-US" w:bidi="ar-SA"/>
      </w:rPr>
    </w:lvl>
    <w:lvl w:ilvl="4" w:tplc="61046E8A">
      <w:numFmt w:val="bullet"/>
      <w:lvlText w:val="•"/>
      <w:lvlJc w:val="left"/>
      <w:pPr>
        <w:ind w:left="3785" w:hanging="164"/>
      </w:pPr>
      <w:rPr>
        <w:rFonts w:hint="default"/>
        <w:lang w:val="vi" w:eastAsia="en-US" w:bidi="ar-SA"/>
      </w:rPr>
    </w:lvl>
    <w:lvl w:ilvl="5" w:tplc="3DFC60D6">
      <w:numFmt w:val="bullet"/>
      <w:lvlText w:val="•"/>
      <w:lvlJc w:val="left"/>
      <w:pPr>
        <w:ind w:left="4713" w:hanging="164"/>
      </w:pPr>
      <w:rPr>
        <w:rFonts w:hint="default"/>
        <w:lang w:val="vi" w:eastAsia="en-US" w:bidi="ar-SA"/>
      </w:rPr>
    </w:lvl>
    <w:lvl w:ilvl="6" w:tplc="5DFACA1A">
      <w:numFmt w:val="bullet"/>
      <w:lvlText w:val="•"/>
      <w:lvlJc w:val="left"/>
      <w:pPr>
        <w:ind w:left="5641" w:hanging="164"/>
      </w:pPr>
      <w:rPr>
        <w:rFonts w:hint="default"/>
        <w:lang w:val="vi" w:eastAsia="en-US" w:bidi="ar-SA"/>
      </w:rPr>
    </w:lvl>
    <w:lvl w:ilvl="7" w:tplc="CDE8ECA0">
      <w:numFmt w:val="bullet"/>
      <w:lvlText w:val="•"/>
      <w:lvlJc w:val="left"/>
      <w:pPr>
        <w:ind w:left="6570" w:hanging="164"/>
      </w:pPr>
      <w:rPr>
        <w:rFonts w:hint="default"/>
        <w:lang w:val="vi" w:eastAsia="en-US" w:bidi="ar-SA"/>
      </w:rPr>
    </w:lvl>
    <w:lvl w:ilvl="8" w:tplc="762025E0">
      <w:numFmt w:val="bullet"/>
      <w:lvlText w:val="•"/>
      <w:lvlJc w:val="left"/>
      <w:pPr>
        <w:ind w:left="7498" w:hanging="164"/>
      </w:pPr>
      <w:rPr>
        <w:rFonts w:hint="default"/>
        <w:lang w:val="vi" w:eastAsia="en-US" w:bidi="ar-SA"/>
      </w:rPr>
    </w:lvl>
  </w:abstractNum>
  <w:abstractNum w:abstractNumId="19" w15:restartNumberingAfterBreak="0">
    <w:nsid w:val="7534180D"/>
    <w:multiLevelType w:val="multilevel"/>
    <w:tmpl w:val="AE8CE2AA"/>
    <w:lvl w:ilvl="0">
      <w:start w:val="1"/>
      <w:numFmt w:val="upperRoman"/>
      <w:lvlText w:val="%1."/>
      <w:lvlJc w:val="left"/>
      <w:pPr>
        <w:ind w:left="958" w:hanging="250"/>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78" w:hanging="569"/>
      </w:pPr>
      <w:rPr>
        <w:rFonts w:ascii="Times New Roman" w:eastAsia="Times New Roman" w:hAnsi="Times New Roman" w:cs="Times New Roman" w:hint="default"/>
        <w:b/>
        <w:bCs/>
        <w:i w:val="0"/>
        <w:iCs w:val="0"/>
        <w:spacing w:val="-4"/>
        <w:w w:val="100"/>
        <w:sz w:val="28"/>
        <w:szCs w:val="28"/>
        <w:lang w:val="vi" w:eastAsia="en-US" w:bidi="ar-SA"/>
      </w:rPr>
    </w:lvl>
    <w:lvl w:ilvl="2">
      <w:numFmt w:val="bullet"/>
      <w:lvlText w:val="•"/>
      <w:lvlJc w:val="left"/>
      <w:pPr>
        <w:ind w:left="2177" w:hanging="569"/>
      </w:pPr>
      <w:rPr>
        <w:rFonts w:hint="default"/>
        <w:lang w:val="vi" w:eastAsia="en-US" w:bidi="ar-SA"/>
      </w:rPr>
    </w:lvl>
    <w:lvl w:ilvl="3">
      <w:numFmt w:val="bullet"/>
      <w:lvlText w:val="•"/>
      <w:lvlJc w:val="left"/>
      <w:pPr>
        <w:ind w:left="3074" w:hanging="569"/>
      </w:pPr>
      <w:rPr>
        <w:rFonts w:hint="default"/>
        <w:lang w:val="vi" w:eastAsia="en-US" w:bidi="ar-SA"/>
      </w:rPr>
    </w:lvl>
    <w:lvl w:ilvl="4">
      <w:numFmt w:val="bullet"/>
      <w:lvlText w:val="•"/>
      <w:lvlJc w:val="left"/>
      <w:pPr>
        <w:ind w:left="3971" w:hanging="569"/>
      </w:pPr>
      <w:rPr>
        <w:rFonts w:hint="default"/>
        <w:lang w:val="vi" w:eastAsia="en-US" w:bidi="ar-SA"/>
      </w:rPr>
    </w:lvl>
    <w:lvl w:ilvl="5">
      <w:numFmt w:val="bullet"/>
      <w:lvlText w:val="•"/>
      <w:lvlJc w:val="left"/>
      <w:pPr>
        <w:ind w:left="4869" w:hanging="569"/>
      </w:pPr>
      <w:rPr>
        <w:rFonts w:hint="default"/>
        <w:lang w:val="vi" w:eastAsia="en-US" w:bidi="ar-SA"/>
      </w:rPr>
    </w:lvl>
    <w:lvl w:ilvl="6">
      <w:numFmt w:val="bullet"/>
      <w:lvlText w:val="•"/>
      <w:lvlJc w:val="left"/>
      <w:pPr>
        <w:ind w:left="5766" w:hanging="569"/>
      </w:pPr>
      <w:rPr>
        <w:rFonts w:hint="default"/>
        <w:lang w:val="vi" w:eastAsia="en-US" w:bidi="ar-SA"/>
      </w:rPr>
    </w:lvl>
    <w:lvl w:ilvl="7">
      <w:numFmt w:val="bullet"/>
      <w:lvlText w:val="•"/>
      <w:lvlJc w:val="left"/>
      <w:pPr>
        <w:ind w:left="6663" w:hanging="569"/>
      </w:pPr>
      <w:rPr>
        <w:rFonts w:hint="default"/>
        <w:lang w:val="vi" w:eastAsia="en-US" w:bidi="ar-SA"/>
      </w:rPr>
    </w:lvl>
    <w:lvl w:ilvl="8">
      <w:numFmt w:val="bullet"/>
      <w:lvlText w:val="•"/>
      <w:lvlJc w:val="left"/>
      <w:pPr>
        <w:ind w:left="7560" w:hanging="569"/>
      </w:pPr>
      <w:rPr>
        <w:rFonts w:hint="default"/>
        <w:lang w:val="vi" w:eastAsia="en-US" w:bidi="ar-SA"/>
      </w:rPr>
    </w:lvl>
  </w:abstractNum>
  <w:abstractNum w:abstractNumId="20" w15:restartNumberingAfterBreak="0">
    <w:nsid w:val="766C5216"/>
    <w:multiLevelType w:val="hybridMultilevel"/>
    <w:tmpl w:val="DB2CBE00"/>
    <w:lvl w:ilvl="0" w:tplc="87600970">
      <w:start w:val="1"/>
      <w:numFmt w:val="lowerLetter"/>
      <w:lvlText w:val="%1)"/>
      <w:lvlJc w:val="left"/>
      <w:pPr>
        <w:ind w:left="143" w:hanging="291"/>
      </w:pPr>
      <w:rPr>
        <w:rFonts w:ascii="Times New Roman" w:eastAsia="Times New Roman" w:hAnsi="Times New Roman" w:cs="Times New Roman" w:hint="default"/>
        <w:b w:val="0"/>
        <w:bCs w:val="0"/>
        <w:i w:val="0"/>
        <w:iCs w:val="0"/>
        <w:spacing w:val="0"/>
        <w:w w:val="100"/>
        <w:sz w:val="28"/>
        <w:szCs w:val="28"/>
        <w:lang w:val="vi" w:eastAsia="en-US" w:bidi="ar-SA"/>
      </w:rPr>
    </w:lvl>
    <w:lvl w:ilvl="1" w:tplc="86304E8A">
      <w:numFmt w:val="bullet"/>
      <w:lvlText w:val="•"/>
      <w:lvlJc w:val="left"/>
      <w:pPr>
        <w:ind w:left="1061" w:hanging="291"/>
      </w:pPr>
      <w:rPr>
        <w:rFonts w:hint="default"/>
        <w:lang w:val="vi" w:eastAsia="en-US" w:bidi="ar-SA"/>
      </w:rPr>
    </w:lvl>
    <w:lvl w:ilvl="2" w:tplc="54CEE7D0">
      <w:numFmt w:val="bullet"/>
      <w:lvlText w:val="•"/>
      <w:lvlJc w:val="left"/>
      <w:pPr>
        <w:ind w:left="1983" w:hanging="291"/>
      </w:pPr>
      <w:rPr>
        <w:rFonts w:hint="default"/>
        <w:lang w:val="vi" w:eastAsia="en-US" w:bidi="ar-SA"/>
      </w:rPr>
    </w:lvl>
    <w:lvl w:ilvl="3" w:tplc="D1403598">
      <w:numFmt w:val="bullet"/>
      <w:lvlText w:val="•"/>
      <w:lvlJc w:val="left"/>
      <w:pPr>
        <w:ind w:left="2904" w:hanging="291"/>
      </w:pPr>
      <w:rPr>
        <w:rFonts w:hint="default"/>
        <w:lang w:val="vi" w:eastAsia="en-US" w:bidi="ar-SA"/>
      </w:rPr>
    </w:lvl>
    <w:lvl w:ilvl="4" w:tplc="75E09806">
      <w:numFmt w:val="bullet"/>
      <w:lvlText w:val="•"/>
      <w:lvlJc w:val="left"/>
      <w:pPr>
        <w:ind w:left="3826" w:hanging="291"/>
      </w:pPr>
      <w:rPr>
        <w:rFonts w:hint="default"/>
        <w:lang w:val="vi" w:eastAsia="en-US" w:bidi="ar-SA"/>
      </w:rPr>
    </w:lvl>
    <w:lvl w:ilvl="5" w:tplc="AC2A7462">
      <w:numFmt w:val="bullet"/>
      <w:lvlText w:val="•"/>
      <w:lvlJc w:val="left"/>
      <w:pPr>
        <w:ind w:left="4747" w:hanging="291"/>
      </w:pPr>
      <w:rPr>
        <w:rFonts w:hint="default"/>
        <w:lang w:val="vi" w:eastAsia="en-US" w:bidi="ar-SA"/>
      </w:rPr>
    </w:lvl>
    <w:lvl w:ilvl="6" w:tplc="4A12E77E">
      <w:numFmt w:val="bullet"/>
      <w:lvlText w:val="•"/>
      <w:lvlJc w:val="left"/>
      <w:pPr>
        <w:ind w:left="5669" w:hanging="291"/>
      </w:pPr>
      <w:rPr>
        <w:rFonts w:hint="default"/>
        <w:lang w:val="vi" w:eastAsia="en-US" w:bidi="ar-SA"/>
      </w:rPr>
    </w:lvl>
    <w:lvl w:ilvl="7" w:tplc="91D2987E">
      <w:numFmt w:val="bullet"/>
      <w:lvlText w:val="•"/>
      <w:lvlJc w:val="left"/>
      <w:pPr>
        <w:ind w:left="6590" w:hanging="291"/>
      </w:pPr>
      <w:rPr>
        <w:rFonts w:hint="default"/>
        <w:lang w:val="vi" w:eastAsia="en-US" w:bidi="ar-SA"/>
      </w:rPr>
    </w:lvl>
    <w:lvl w:ilvl="8" w:tplc="8F5C4CB0">
      <w:numFmt w:val="bullet"/>
      <w:lvlText w:val="•"/>
      <w:lvlJc w:val="left"/>
      <w:pPr>
        <w:ind w:left="7512" w:hanging="291"/>
      </w:pPr>
      <w:rPr>
        <w:rFonts w:hint="default"/>
        <w:lang w:val="vi" w:eastAsia="en-US" w:bidi="ar-SA"/>
      </w:rPr>
    </w:lvl>
  </w:abstractNum>
  <w:abstractNum w:abstractNumId="21" w15:restartNumberingAfterBreak="0">
    <w:nsid w:val="7A4337C4"/>
    <w:multiLevelType w:val="hybridMultilevel"/>
    <w:tmpl w:val="35265B44"/>
    <w:lvl w:ilvl="0" w:tplc="DB1E9F82">
      <w:numFmt w:val="bullet"/>
      <w:lvlText w:val="-"/>
      <w:lvlJc w:val="left"/>
      <w:pPr>
        <w:ind w:left="143" w:hanging="161"/>
      </w:pPr>
      <w:rPr>
        <w:rFonts w:ascii="Times New Roman" w:eastAsia="Times New Roman" w:hAnsi="Times New Roman" w:cs="Times New Roman" w:hint="default"/>
        <w:b w:val="0"/>
        <w:bCs w:val="0"/>
        <w:i w:val="0"/>
        <w:iCs w:val="0"/>
        <w:spacing w:val="0"/>
        <w:w w:val="100"/>
        <w:sz w:val="28"/>
        <w:szCs w:val="28"/>
        <w:lang w:val="vi" w:eastAsia="en-US" w:bidi="ar-SA"/>
      </w:rPr>
    </w:lvl>
    <w:lvl w:ilvl="1" w:tplc="EED63C54">
      <w:numFmt w:val="bullet"/>
      <w:lvlText w:val="•"/>
      <w:lvlJc w:val="left"/>
      <w:pPr>
        <w:ind w:left="1061" w:hanging="161"/>
      </w:pPr>
      <w:rPr>
        <w:rFonts w:hint="default"/>
        <w:lang w:val="vi" w:eastAsia="en-US" w:bidi="ar-SA"/>
      </w:rPr>
    </w:lvl>
    <w:lvl w:ilvl="2" w:tplc="E056DA10">
      <w:numFmt w:val="bullet"/>
      <w:lvlText w:val="•"/>
      <w:lvlJc w:val="left"/>
      <w:pPr>
        <w:ind w:left="1983" w:hanging="161"/>
      </w:pPr>
      <w:rPr>
        <w:rFonts w:hint="default"/>
        <w:lang w:val="vi" w:eastAsia="en-US" w:bidi="ar-SA"/>
      </w:rPr>
    </w:lvl>
    <w:lvl w:ilvl="3" w:tplc="5800929A">
      <w:numFmt w:val="bullet"/>
      <w:lvlText w:val="•"/>
      <w:lvlJc w:val="left"/>
      <w:pPr>
        <w:ind w:left="2904" w:hanging="161"/>
      </w:pPr>
      <w:rPr>
        <w:rFonts w:hint="default"/>
        <w:lang w:val="vi" w:eastAsia="en-US" w:bidi="ar-SA"/>
      </w:rPr>
    </w:lvl>
    <w:lvl w:ilvl="4" w:tplc="97F298A6">
      <w:numFmt w:val="bullet"/>
      <w:lvlText w:val="•"/>
      <w:lvlJc w:val="left"/>
      <w:pPr>
        <w:ind w:left="3826" w:hanging="161"/>
      </w:pPr>
      <w:rPr>
        <w:rFonts w:hint="default"/>
        <w:lang w:val="vi" w:eastAsia="en-US" w:bidi="ar-SA"/>
      </w:rPr>
    </w:lvl>
    <w:lvl w:ilvl="5" w:tplc="A21A6B94">
      <w:numFmt w:val="bullet"/>
      <w:lvlText w:val="•"/>
      <w:lvlJc w:val="left"/>
      <w:pPr>
        <w:ind w:left="4747" w:hanging="161"/>
      </w:pPr>
      <w:rPr>
        <w:rFonts w:hint="default"/>
        <w:lang w:val="vi" w:eastAsia="en-US" w:bidi="ar-SA"/>
      </w:rPr>
    </w:lvl>
    <w:lvl w:ilvl="6" w:tplc="7C02B46E">
      <w:numFmt w:val="bullet"/>
      <w:lvlText w:val="•"/>
      <w:lvlJc w:val="left"/>
      <w:pPr>
        <w:ind w:left="5669" w:hanging="161"/>
      </w:pPr>
      <w:rPr>
        <w:rFonts w:hint="default"/>
        <w:lang w:val="vi" w:eastAsia="en-US" w:bidi="ar-SA"/>
      </w:rPr>
    </w:lvl>
    <w:lvl w:ilvl="7" w:tplc="5FE0962E">
      <w:numFmt w:val="bullet"/>
      <w:lvlText w:val="•"/>
      <w:lvlJc w:val="left"/>
      <w:pPr>
        <w:ind w:left="6590" w:hanging="161"/>
      </w:pPr>
      <w:rPr>
        <w:rFonts w:hint="default"/>
        <w:lang w:val="vi" w:eastAsia="en-US" w:bidi="ar-SA"/>
      </w:rPr>
    </w:lvl>
    <w:lvl w:ilvl="8" w:tplc="121AF178">
      <w:numFmt w:val="bullet"/>
      <w:lvlText w:val="•"/>
      <w:lvlJc w:val="left"/>
      <w:pPr>
        <w:ind w:left="7512" w:hanging="161"/>
      </w:pPr>
      <w:rPr>
        <w:rFonts w:hint="default"/>
        <w:lang w:val="vi" w:eastAsia="en-US" w:bidi="ar-SA"/>
      </w:rPr>
    </w:lvl>
  </w:abstractNum>
  <w:num w:numId="1" w16cid:durableId="606696197">
    <w:abstractNumId w:val="8"/>
  </w:num>
  <w:num w:numId="2" w16cid:durableId="840655736">
    <w:abstractNumId w:val="3"/>
  </w:num>
  <w:num w:numId="3" w16cid:durableId="1075473708">
    <w:abstractNumId w:val="17"/>
  </w:num>
  <w:num w:numId="4" w16cid:durableId="1410617298">
    <w:abstractNumId w:val="2"/>
  </w:num>
  <w:num w:numId="5" w16cid:durableId="1782145451">
    <w:abstractNumId w:val="20"/>
  </w:num>
  <w:num w:numId="6" w16cid:durableId="693699108">
    <w:abstractNumId w:val="10"/>
  </w:num>
  <w:num w:numId="7" w16cid:durableId="664213012">
    <w:abstractNumId w:val="21"/>
  </w:num>
  <w:num w:numId="8" w16cid:durableId="368117142">
    <w:abstractNumId w:val="12"/>
  </w:num>
  <w:num w:numId="9" w16cid:durableId="614823878">
    <w:abstractNumId w:val="11"/>
  </w:num>
  <w:num w:numId="10" w16cid:durableId="887763539">
    <w:abstractNumId w:val="7"/>
  </w:num>
  <w:num w:numId="11" w16cid:durableId="506137094">
    <w:abstractNumId w:val="0"/>
  </w:num>
  <w:num w:numId="12" w16cid:durableId="1464422287">
    <w:abstractNumId w:val="1"/>
  </w:num>
  <w:num w:numId="13" w16cid:durableId="566112808">
    <w:abstractNumId w:val="18"/>
  </w:num>
  <w:num w:numId="14" w16cid:durableId="228003836">
    <w:abstractNumId w:val="6"/>
  </w:num>
  <w:num w:numId="15" w16cid:durableId="1304198267">
    <w:abstractNumId w:val="9"/>
  </w:num>
  <w:num w:numId="16" w16cid:durableId="736243307">
    <w:abstractNumId w:val="19"/>
  </w:num>
  <w:num w:numId="17" w16cid:durableId="119612092">
    <w:abstractNumId w:val="13"/>
  </w:num>
  <w:num w:numId="18" w16cid:durableId="1462306781">
    <w:abstractNumId w:val="16"/>
  </w:num>
  <w:num w:numId="19" w16cid:durableId="398132823">
    <w:abstractNumId w:val="4"/>
  </w:num>
  <w:num w:numId="20" w16cid:durableId="715204826">
    <w:abstractNumId w:val="14"/>
  </w:num>
  <w:num w:numId="21" w16cid:durableId="1200820727">
    <w:abstractNumId w:val="5"/>
  </w:num>
  <w:num w:numId="22" w16cid:durableId="13887960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15CE9"/>
    <w:rsid w:val="000E7CDE"/>
    <w:rsid w:val="0017070A"/>
    <w:rsid w:val="002518B4"/>
    <w:rsid w:val="00262B1D"/>
    <w:rsid w:val="00444384"/>
    <w:rsid w:val="005824CB"/>
    <w:rsid w:val="007D3643"/>
    <w:rsid w:val="008149FE"/>
    <w:rsid w:val="009F1D38"/>
    <w:rsid w:val="00A15CE9"/>
    <w:rsid w:val="00F8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925E"/>
  <w15:docId w15:val="{60541195-1BDB-47E5-B2FC-5312841A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121"/>
      <w:ind w:left="988" w:hanging="279"/>
      <w:jc w:val="both"/>
      <w:outlineLvl w:val="0"/>
    </w:pPr>
    <w:rPr>
      <w:b/>
      <w:bCs/>
      <w:sz w:val="28"/>
      <w:szCs w:val="28"/>
    </w:rPr>
  </w:style>
  <w:style w:type="paragraph" w:styleId="Heading2">
    <w:name w:val="heading 2"/>
    <w:basedOn w:val="Normal"/>
    <w:uiPriority w:val="9"/>
    <w:unhideWhenUsed/>
    <w:qFormat/>
    <w:pPr>
      <w:spacing w:before="119"/>
      <w:ind w:left="709"/>
      <w:jc w:val="both"/>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143" w:firstLine="566"/>
      <w:jc w:val="both"/>
    </w:pPr>
    <w:rPr>
      <w:sz w:val="28"/>
      <w:szCs w:val="28"/>
    </w:rPr>
  </w:style>
  <w:style w:type="paragraph" w:styleId="ListParagraph">
    <w:name w:val="List Paragraph"/>
    <w:basedOn w:val="Normal"/>
    <w:uiPriority w:val="1"/>
    <w:qFormat/>
    <w:pPr>
      <w:spacing w:before="120"/>
      <w:ind w:left="143" w:firstLine="566"/>
      <w:jc w:val="both"/>
    </w:pPr>
  </w:style>
  <w:style w:type="paragraph" w:customStyle="1" w:styleId="TableParagraph">
    <w:name w:val="Table Paragraph"/>
    <w:basedOn w:val="Normal"/>
    <w:uiPriority w:val="1"/>
    <w:qFormat/>
    <w:pPr>
      <w:spacing w:before="7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HP-AIO</dc:creator>
  <cp:lastModifiedBy>Windows User</cp:lastModifiedBy>
  <cp:revision>5</cp:revision>
  <dcterms:created xsi:type="dcterms:W3CDTF">2025-12-27T14:20:00Z</dcterms:created>
  <dcterms:modified xsi:type="dcterms:W3CDTF">2025-12-29T09:08:00Z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Microsoft® Word 2024</vt:lpwstr>
  </property>
  <property fmtid="{D5CDD505-2E9C-101B-9397-08002B2CF9AE}" pid="4" name="LastSaved">
    <vt:filetime>2025-12-27T00:00:00Z</vt:filetime>
  </property>
  <property fmtid="{D5CDD505-2E9C-101B-9397-08002B2CF9AE}" pid="5" name="Producer">
    <vt:lpwstr>Microsoft® Word 2024</vt:lpwstr>
  </property>
</Properties>
</file>