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E695" w14:textId="77777777" w:rsidR="00EF13E6" w:rsidRPr="00EF13E6" w:rsidRDefault="00EF13E6" w:rsidP="00EF13E6">
      <w:pPr>
        <w:widowControl w:val="0"/>
        <w:spacing w:before="120" w:after="120" w:line="264" w:lineRule="auto"/>
        <w:jc w:val="center"/>
        <w:outlineLvl w:val="1"/>
        <w:rPr>
          <w:sz w:val="28"/>
          <w:szCs w:val="28"/>
          <w:lang w:val="nl-NL"/>
        </w:rPr>
      </w:pPr>
      <w:r w:rsidRPr="00EF13E6">
        <w:rPr>
          <w:b/>
          <w:sz w:val="28"/>
          <w:szCs w:val="28"/>
          <w:lang w:val="nl-NL"/>
        </w:rPr>
        <w:t>Chương V. YÊU CẦU VỀ KỸ THUẬT</w:t>
      </w:r>
    </w:p>
    <w:p w14:paraId="3069A890" w14:textId="77777777" w:rsidR="00EF13E6" w:rsidRPr="00EF13E6" w:rsidRDefault="00EF13E6" w:rsidP="00EF13E6">
      <w:pPr>
        <w:pStyle w:val="Subtitle"/>
        <w:rPr>
          <w:rFonts w:ascii="Times New Roman" w:hAnsi="Times New Roman" w:cs="Times New Roman"/>
          <w:color w:val="auto"/>
          <w:sz w:val="20"/>
          <w:szCs w:val="32"/>
          <w:lang w:val="nl-NL"/>
        </w:rPr>
      </w:pPr>
    </w:p>
    <w:p w14:paraId="60746C42" w14:textId="77777777" w:rsidR="00EF13E6" w:rsidRPr="00EF13E6" w:rsidRDefault="00EF13E6" w:rsidP="00EF13E6">
      <w:pPr>
        <w:pStyle w:val="SectionVIHeader"/>
        <w:widowControl w:val="0"/>
        <w:spacing w:after="120" w:line="264" w:lineRule="auto"/>
        <w:ind w:firstLine="709"/>
        <w:jc w:val="both"/>
        <w:rPr>
          <w:sz w:val="28"/>
          <w:szCs w:val="28"/>
          <w:lang w:val="nl-NL"/>
        </w:rPr>
      </w:pPr>
      <w:r w:rsidRPr="00EF13E6">
        <w:rPr>
          <w:sz w:val="28"/>
          <w:szCs w:val="28"/>
          <w:lang w:val="nl-NL"/>
        </w:rPr>
        <w:t>Mục 1. Yêu cầu về kỹ thuật</w:t>
      </w:r>
    </w:p>
    <w:p w14:paraId="6D6A18E9" w14:textId="77777777" w:rsidR="00EF13E6" w:rsidRPr="00EF13E6" w:rsidRDefault="00EF13E6" w:rsidP="00EF13E6">
      <w:pPr>
        <w:widowControl w:val="0"/>
        <w:spacing w:before="120" w:after="120" w:line="264" w:lineRule="auto"/>
        <w:ind w:firstLine="709"/>
        <w:rPr>
          <w:i/>
          <w:sz w:val="28"/>
          <w:szCs w:val="28"/>
          <w:lang w:val="nl-NL"/>
        </w:rPr>
      </w:pPr>
      <w:r w:rsidRPr="00EF13E6">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A4A82EE" w14:textId="77777777" w:rsidR="00EF13E6" w:rsidRPr="00EF13E6" w:rsidRDefault="00EF13E6" w:rsidP="00EF13E6">
      <w:pPr>
        <w:widowControl w:val="0"/>
        <w:spacing w:before="120" w:after="120" w:line="264" w:lineRule="auto"/>
        <w:ind w:firstLine="709"/>
        <w:rPr>
          <w:i/>
          <w:sz w:val="28"/>
          <w:szCs w:val="28"/>
          <w:lang w:val="nl-NL"/>
        </w:rPr>
      </w:pPr>
      <w:r w:rsidRPr="00EF13E6">
        <w:rPr>
          <w:i/>
          <w:sz w:val="28"/>
          <w:szCs w:val="28"/>
          <w:lang w:val="nl-NL"/>
        </w:rPr>
        <w:t>Trong yêu cầu về kỹ thuật không được đưa ra các điều kiện</w:t>
      </w:r>
      <w:r w:rsidRPr="00EF13E6">
        <w:rPr>
          <w:iCs/>
          <w:sz w:val="28"/>
          <w:szCs w:val="28"/>
          <w:lang w:val="nl-NL"/>
        </w:rPr>
        <w:t xml:space="preserve"> </w:t>
      </w:r>
      <w:r w:rsidRPr="00EF13E6">
        <w:rPr>
          <w:i/>
          <w:iCs/>
          <w:sz w:val="28"/>
          <w:szCs w:val="28"/>
          <w:lang w:val="nl-NL"/>
        </w:rPr>
        <w:t>nhằm hạn chế sự tham gia của nhà thầu hoặc nhằm tạo lợi thế cho một hoặc một số nhà thầu gây ra sự cạnh tranh không bình đẳng,</w:t>
      </w:r>
      <w:r w:rsidRPr="00EF13E6">
        <w:rPr>
          <w:i/>
          <w:spacing w:val="-4"/>
          <w:sz w:val="28"/>
          <w:szCs w:val="28"/>
          <w:lang w:val="nl-NL"/>
        </w:rPr>
        <w:t xml:space="preserve"> đồng thời cũng không đưa ra các yêu cầu quá cao dẫn đến làm tăng giá dự thầu hoặc làm hạn chế sự tham gia của các nhà thầu,</w:t>
      </w:r>
      <w:r w:rsidRPr="00EF13E6">
        <w:rPr>
          <w:i/>
          <w:sz w:val="28"/>
          <w:szCs w:val="28"/>
          <w:lang w:val="nl-NL"/>
        </w:rPr>
        <w:t xml:space="preserve"> không được nêu yêu cầu về tên, ký mã hiệu, nhãn hiệu cụ thể của hàng hóa.</w:t>
      </w:r>
    </w:p>
    <w:p w14:paraId="378DA7AC" w14:textId="77777777" w:rsidR="00EF13E6" w:rsidRPr="00EF13E6" w:rsidRDefault="00EF13E6" w:rsidP="00EF13E6">
      <w:pPr>
        <w:widowControl w:val="0"/>
        <w:spacing w:before="120" w:after="120" w:line="264" w:lineRule="auto"/>
        <w:ind w:firstLine="709"/>
        <w:rPr>
          <w:i/>
          <w:sz w:val="28"/>
          <w:szCs w:val="28"/>
          <w:lang w:val="nl-NL"/>
        </w:rPr>
      </w:pPr>
      <w:r w:rsidRPr="00EF13E6">
        <w:rPr>
          <w:i/>
          <w:sz w:val="28"/>
          <w:szCs w:val="28"/>
          <w:lang w:val="vi-VN"/>
        </w:rPr>
        <w:t xml:space="preserve">Hồ sơ mời thầu </w:t>
      </w:r>
      <w:r w:rsidRPr="00EF13E6">
        <w:rPr>
          <w:i/>
          <w:sz w:val="28"/>
          <w:szCs w:val="28"/>
          <w:lang w:val="nl-NL"/>
        </w:rPr>
        <w:t>được</w:t>
      </w:r>
      <w:r w:rsidRPr="00EF13E6">
        <w:rPr>
          <w:i/>
          <w:sz w:val="28"/>
          <w:szCs w:val="28"/>
          <w:lang w:val="vi-VN"/>
        </w:rPr>
        <w:t xml:space="preserve"> nêu nhãn hiệu, cat</w:t>
      </w:r>
      <w:r w:rsidRPr="00EF13E6">
        <w:rPr>
          <w:i/>
          <w:sz w:val="28"/>
          <w:szCs w:val="28"/>
          <w:lang w:val="nl-NL"/>
        </w:rPr>
        <w:t>alô</w:t>
      </w:r>
      <w:r w:rsidRPr="00EF13E6">
        <w:rPr>
          <w:i/>
          <w:sz w:val="28"/>
          <w:szCs w:val="28"/>
          <w:lang w:val="vi-VN"/>
        </w:rPr>
        <w:t xml:space="preserve"> của một </w:t>
      </w:r>
      <w:r w:rsidRPr="00EF13E6">
        <w:rPr>
          <w:i/>
          <w:sz w:val="28"/>
          <w:szCs w:val="28"/>
          <w:lang w:val="nl-NL"/>
        </w:rPr>
        <w:t>sản phẩm cụ thể</w:t>
      </w:r>
      <w:r w:rsidRPr="00EF13E6">
        <w:rPr>
          <w:i/>
          <w:sz w:val="28"/>
          <w:szCs w:val="28"/>
          <w:lang w:val="vi-VN"/>
        </w:rPr>
        <w:t xml:space="preserve"> để tham khảo, minh họa cho yêu cầu về kỹ thuật của hàng hóa </w:t>
      </w:r>
      <w:r w:rsidRPr="00EF13E6">
        <w:rPr>
          <w:i/>
          <w:sz w:val="28"/>
          <w:szCs w:val="28"/>
          <w:lang w:val="nl-NL"/>
        </w:rPr>
        <w:t xml:space="preserve">nhưng </w:t>
      </w:r>
      <w:r w:rsidRPr="00EF13E6">
        <w:rPr>
          <w:i/>
          <w:sz w:val="28"/>
          <w:szCs w:val="28"/>
          <w:lang w:val="vi-VN"/>
        </w:rPr>
        <w:t>phải ghi kèm theo cụm từ “hoặc tương đương” sau nhãn hiệu, cat</w:t>
      </w:r>
      <w:r w:rsidRPr="00EF13E6">
        <w:rPr>
          <w:i/>
          <w:sz w:val="28"/>
          <w:szCs w:val="28"/>
          <w:lang w:val="nl-NL"/>
        </w:rPr>
        <w:t xml:space="preserve">alô </w:t>
      </w:r>
      <w:r w:rsidRPr="00EF13E6">
        <w:rPr>
          <w:i/>
          <w:sz w:val="28"/>
          <w:szCs w:val="28"/>
          <w:lang w:val="vi-VN"/>
        </w:rPr>
        <w:t xml:space="preserve">đồng thời phải quy định rõ </w:t>
      </w:r>
      <w:r w:rsidRPr="00EF13E6">
        <w:rPr>
          <w:i/>
          <w:sz w:val="28"/>
          <w:szCs w:val="28"/>
          <w:lang w:val="nl-NL"/>
        </w:rPr>
        <w:t xml:space="preserve">nội hàm </w:t>
      </w:r>
      <w:r w:rsidRPr="00EF13E6">
        <w:rPr>
          <w:i/>
          <w:sz w:val="28"/>
          <w:szCs w:val="28"/>
          <w:lang w:val="vi-VN"/>
        </w:rPr>
        <w:t xml:space="preserve">tương đương </w:t>
      </w:r>
      <w:r w:rsidRPr="00EF13E6">
        <w:rPr>
          <w:i/>
          <w:sz w:val="28"/>
          <w:szCs w:val="28"/>
          <w:lang w:val="nl-NL"/>
        </w:rPr>
        <w:t xml:space="preserve">với hàng hóa đó về </w:t>
      </w:r>
      <w:r w:rsidRPr="00EF13E6">
        <w:rPr>
          <w:i/>
          <w:sz w:val="28"/>
          <w:szCs w:val="28"/>
          <w:lang w:val="vi-VN"/>
        </w:rPr>
        <w:t>đặc tính kỹ thuật, tính năng sử dụng</w:t>
      </w:r>
      <w:r w:rsidRPr="00EF13E6">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06648B3" w14:textId="77777777" w:rsidR="00EF13E6" w:rsidRPr="00EF13E6" w:rsidRDefault="00EF13E6" w:rsidP="00EF13E6">
      <w:pPr>
        <w:widowControl w:val="0"/>
        <w:spacing w:before="120" w:after="120" w:line="264" w:lineRule="auto"/>
        <w:ind w:firstLine="709"/>
        <w:rPr>
          <w:i/>
          <w:sz w:val="28"/>
          <w:szCs w:val="28"/>
          <w:lang w:val="nl-NL"/>
        </w:rPr>
      </w:pPr>
      <w:r w:rsidRPr="00EF13E6">
        <w:rPr>
          <w:i/>
          <w:sz w:val="28"/>
          <w:szCs w:val="28"/>
          <w:lang w:val="nl-NL"/>
        </w:rPr>
        <w:t xml:space="preserve">Yêu cầu về kỹ thuật bao gồm các nội dung cơ bản như sau: </w:t>
      </w:r>
    </w:p>
    <w:p w14:paraId="7EFFE559" w14:textId="77777777" w:rsidR="00EF13E6" w:rsidRPr="00EF13E6" w:rsidRDefault="00EF13E6" w:rsidP="00EF13E6">
      <w:pPr>
        <w:widowControl w:val="0"/>
        <w:spacing w:before="120" w:after="120" w:line="264" w:lineRule="auto"/>
        <w:ind w:firstLine="709"/>
        <w:rPr>
          <w:b/>
          <w:i/>
          <w:sz w:val="28"/>
          <w:szCs w:val="28"/>
          <w:lang w:val="nl-NL"/>
        </w:rPr>
      </w:pPr>
      <w:r w:rsidRPr="00EF13E6">
        <w:rPr>
          <w:b/>
          <w:i/>
          <w:sz w:val="28"/>
          <w:szCs w:val="28"/>
          <w:lang w:val="nl-NL"/>
        </w:rPr>
        <w:t>1.1. Giới thiệu chung về dự án/</w:t>
      </w:r>
      <w:proofErr w:type="spellStart"/>
      <w:r w:rsidRPr="00EF13E6">
        <w:rPr>
          <w:b/>
          <w:i/>
          <w:sz w:val="28"/>
          <w:szCs w:val="28"/>
        </w:rPr>
        <w:t>dự</w:t>
      </w:r>
      <w:proofErr w:type="spellEnd"/>
      <w:r w:rsidRPr="00EF13E6">
        <w:rPr>
          <w:b/>
          <w:i/>
          <w:sz w:val="28"/>
          <w:szCs w:val="28"/>
        </w:rPr>
        <w:t xml:space="preserve"> </w:t>
      </w:r>
      <w:proofErr w:type="spellStart"/>
      <w:r w:rsidRPr="00EF13E6">
        <w:rPr>
          <w:b/>
          <w:i/>
          <w:sz w:val="28"/>
          <w:szCs w:val="28"/>
        </w:rPr>
        <w:t>toán</w:t>
      </w:r>
      <w:proofErr w:type="spellEnd"/>
      <w:r w:rsidRPr="00EF13E6">
        <w:rPr>
          <w:b/>
          <w:i/>
          <w:sz w:val="28"/>
          <w:szCs w:val="28"/>
        </w:rPr>
        <w:t xml:space="preserve"> </w:t>
      </w:r>
      <w:proofErr w:type="spellStart"/>
      <w:r w:rsidRPr="00EF13E6">
        <w:rPr>
          <w:b/>
          <w:i/>
          <w:sz w:val="28"/>
          <w:szCs w:val="28"/>
        </w:rPr>
        <w:t>mua</w:t>
      </w:r>
      <w:proofErr w:type="spellEnd"/>
      <w:r w:rsidRPr="00EF13E6">
        <w:rPr>
          <w:b/>
          <w:i/>
          <w:sz w:val="28"/>
          <w:szCs w:val="28"/>
        </w:rPr>
        <w:t xml:space="preserve"> </w:t>
      </w:r>
      <w:proofErr w:type="spellStart"/>
      <w:r w:rsidRPr="00EF13E6">
        <w:rPr>
          <w:b/>
          <w:i/>
          <w:sz w:val="28"/>
          <w:szCs w:val="28"/>
        </w:rPr>
        <w:t>sắm</w:t>
      </w:r>
      <w:proofErr w:type="spellEnd"/>
      <w:r w:rsidRPr="00EF13E6">
        <w:rPr>
          <w:b/>
          <w:i/>
          <w:sz w:val="28"/>
          <w:szCs w:val="28"/>
          <w:lang w:val="nl-NL"/>
        </w:rPr>
        <w:t>, gói thầu</w:t>
      </w:r>
    </w:p>
    <w:p w14:paraId="3A0E7DDF" w14:textId="77777777" w:rsidR="00EF13E6" w:rsidRPr="00EF13E6" w:rsidRDefault="00EF13E6" w:rsidP="00EF13E6">
      <w:pPr>
        <w:rPr>
          <w:i/>
          <w:sz w:val="28"/>
          <w:szCs w:val="28"/>
          <w:lang w:val="nl-NL"/>
        </w:rPr>
      </w:pPr>
      <w:r w:rsidRPr="00EF13E6">
        <w:rPr>
          <w:i/>
          <w:sz w:val="28"/>
          <w:szCs w:val="28"/>
          <w:lang w:val="nl-NL"/>
        </w:rPr>
        <w:tab/>
        <w:t xml:space="preserve">- Tên dự toán: </w:t>
      </w:r>
      <w:r w:rsidRPr="00EF13E6">
        <w:rPr>
          <w:sz w:val="28"/>
          <w:szCs w:val="28"/>
          <w:lang w:val="it-IT"/>
        </w:rPr>
        <w:t>Cung cấp Thiết bị y tế đợt 2 năm 2025 của Bệnh viện Da liễu Trung ương.</w:t>
      </w:r>
    </w:p>
    <w:p w14:paraId="58FF9546" w14:textId="77777777" w:rsidR="00EF13E6" w:rsidRPr="00EF13E6" w:rsidRDefault="00EF13E6" w:rsidP="00EF13E6">
      <w:pPr>
        <w:widowControl w:val="0"/>
        <w:spacing w:before="120" w:after="120" w:line="264" w:lineRule="auto"/>
        <w:ind w:firstLine="709"/>
        <w:rPr>
          <w:iCs/>
          <w:sz w:val="28"/>
          <w:szCs w:val="28"/>
          <w:lang w:val="nl-NL"/>
        </w:rPr>
      </w:pPr>
      <w:r w:rsidRPr="00EF13E6">
        <w:rPr>
          <w:iCs/>
          <w:sz w:val="28"/>
          <w:szCs w:val="28"/>
          <w:lang w:val="nl-NL"/>
        </w:rPr>
        <w:t xml:space="preserve">- Tên gói thầu: </w:t>
      </w:r>
      <w:r w:rsidRPr="00EF13E6">
        <w:rPr>
          <w:rFonts w:eastAsia="Calibri"/>
          <w:iCs/>
          <w:sz w:val="28"/>
          <w:szCs w:val="28"/>
        </w:rPr>
        <w:t xml:space="preserve">Cung </w:t>
      </w:r>
      <w:proofErr w:type="spellStart"/>
      <w:r w:rsidRPr="00EF13E6">
        <w:rPr>
          <w:rFonts w:eastAsia="Calibri"/>
          <w:iCs/>
          <w:sz w:val="28"/>
          <w:szCs w:val="28"/>
        </w:rPr>
        <w:t>cấp</w:t>
      </w:r>
      <w:proofErr w:type="spellEnd"/>
      <w:r w:rsidRPr="00EF13E6">
        <w:rPr>
          <w:rFonts w:eastAsia="Calibri"/>
          <w:iCs/>
          <w:sz w:val="28"/>
          <w:szCs w:val="28"/>
        </w:rPr>
        <w:t xml:space="preserve"> </w:t>
      </w:r>
      <w:proofErr w:type="spellStart"/>
      <w:r w:rsidRPr="00EF13E6">
        <w:rPr>
          <w:rFonts w:eastAsia="Calibri"/>
          <w:iCs/>
          <w:sz w:val="28"/>
          <w:szCs w:val="28"/>
        </w:rPr>
        <w:t>thiết</w:t>
      </w:r>
      <w:proofErr w:type="spellEnd"/>
      <w:r w:rsidRPr="00EF13E6">
        <w:rPr>
          <w:rFonts w:eastAsia="Calibri"/>
          <w:iCs/>
          <w:sz w:val="28"/>
          <w:szCs w:val="28"/>
        </w:rPr>
        <w:t xml:space="preserve"> </w:t>
      </w:r>
      <w:proofErr w:type="spellStart"/>
      <w:r w:rsidRPr="00EF13E6">
        <w:rPr>
          <w:rFonts w:eastAsia="Calibri"/>
          <w:iCs/>
          <w:sz w:val="28"/>
          <w:szCs w:val="28"/>
        </w:rPr>
        <w:t>bị</w:t>
      </w:r>
      <w:proofErr w:type="spellEnd"/>
      <w:r w:rsidRPr="00EF13E6">
        <w:rPr>
          <w:rFonts w:eastAsia="Calibri"/>
          <w:iCs/>
          <w:sz w:val="28"/>
          <w:szCs w:val="28"/>
        </w:rPr>
        <w:t xml:space="preserve"> khoa </w:t>
      </w:r>
      <w:proofErr w:type="spellStart"/>
      <w:r w:rsidRPr="00EF13E6">
        <w:rPr>
          <w:rFonts w:eastAsia="Calibri"/>
          <w:iCs/>
          <w:sz w:val="28"/>
          <w:szCs w:val="28"/>
        </w:rPr>
        <w:t>phẫu</w:t>
      </w:r>
      <w:proofErr w:type="spellEnd"/>
      <w:r w:rsidRPr="00EF13E6">
        <w:rPr>
          <w:rFonts w:eastAsia="Calibri"/>
          <w:iCs/>
          <w:sz w:val="28"/>
          <w:szCs w:val="28"/>
        </w:rPr>
        <w:t xml:space="preserve"> </w:t>
      </w:r>
      <w:proofErr w:type="spellStart"/>
      <w:r w:rsidRPr="00EF13E6">
        <w:rPr>
          <w:rFonts w:eastAsia="Calibri"/>
          <w:iCs/>
          <w:sz w:val="28"/>
          <w:szCs w:val="28"/>
        </w:rPr>
        <w:t>thuật</w:t>
      </w:r>
      <w:proofErr w:type="spellEnd"/>
      <w:r w:rsidRPr="00EF13E6">
        <w:rPr>
          <w:rFonts w:eastAsia="Calibri"/>
          <w:iCs/>
          <w:sz w:val="28"/>
          <w:szCs w:val="28"/>
        </w:rPr>
        <w:t>.</w:t>
      </w:r>
    </w:p>
    <w:p w14:paraId="600E8049" w14:textId="77777777" w:rsidR="00EF13E6" w:rsidRPr="00EF13E6" w:rsidRDefault="00EF13E6" w:rsidP="00EF13E6">
      <w:pPr>
        <w:widowControl w:val="0"/>
        <w:spacing w:before="120" w:after="120" w:line="264" w:lineRule="auto"/>
        <w:ind w:firstLine="709"/>
        <w:rPr>
          <w:iCs/>
          <w:sz w:val="28"/>
          <w:szCs w:val="28"/>
          <w:lang w:val="nl-NL"/>
        </w:rPr>
      </w:pPr>
      <w:r w:rsidRPr="00EF13E6">
        <w:rPr>
          <w:iCs/>
          <w:sz w:val="28"/>
          <w:szCs w:val="28"/>
          <w:lang w:val="nl-NL"/>
        </w:rPr>
        <w:t xml:space="preserve">- Nguồn vốn để thực hiện gói thầu: </w:t>
      </w:r>
      <w:r w:rsidRPr="00EF13E6">
        <w:rPr>
          <w:sz w:val="28"/>
          <w:szCs w:val="28"/>
          <w:lang w:val="fr-FR"/>
        </w:rPr>
        <w:t>Q</w:t>
      </w:r>
      <w:r w:rsidRPr="00EF13E6">
        <w:rPr>
          <w:sz w:val="28"/>
          <w:szCs w:val="28"/>
          <w:lang w:val="pt-BR"/>
        </w:rPr>
        <w:t>uỹ phát triển hoạt động sự nghiệp</w:t>
      </w:r>
      <w:r w:rsidRPr="00EF13E6">
        <w:rPr>
          <w:sz w:val="28"/>
          <w:szCs w:val="28"/>
        </w:rPr>
        <w:t xml:space="preserve"> </w:t>
      </w:r>
      <w:proofErr w:type="spellStart"/>
      <w:r w:rsidRPr="00EF13E6">
        <w:rPr>
          <w:sz w:val="28"/>
          <w:szCs w:val="28"/>
        </w:rPr>
        <w:t>Bệnh</w:t>
      </w:r>
      <w:proofErr w:type="spellEnd"/>
      <w:r w:rsidRPr="00EF13E6">
        <w:rPr>
          <w:sz w:val="28"/>
          <w:szCs w:val="28"/>
        </w:rPr>
        <w:t xml:space="preserve"> </w:t>
      </w:r>
      <w:proofErr w:type="spellStart"/>
      <w:r w:rsidRPr="00EF13E6">
        <w:rPr>
          <w:sz w:val="28"/>
          <w:szCs w:val="28"/>
        </w:rPr>
        <w:t>viện</w:t>
      </w:r>
      <w:proofErr w:type="spellEnd"/>
      <w:r w:rsidRPr="00EF13E6">
        <w:rPr>
          <w:sz w:val="28"/>
          <w:szCs w:val="28"/>
        </w:rPr>
        <w:t xml:space="preserve"> Da </w:t>
      </w:r>
      <w:proofErr w:type="spellStart"/>
      <w:r w:rsidRPr="00EF13E6">
        <w:rPr>
          <w:sz w:val="28"/>
          <w:szCs w:val="28"/>
        </w:rPr>
        <w:t>liễu</w:t>
      </w:r>
      <w:proofErr w:type="spellEnd"/>
      <w:r w:rsidRPr="00EF13E6">
        <w:rPr>
          <w:sz w:val="28"/>
          <w:szCs w:val="28"/>
        </w:rPr>
        <w:t xml:space="preserve"> Trung </w:t>
      </w:r>
      <w:proofErr w:type="spellStart"/>
      <w:r w:rsidRPr="00EF13E6">
        <w:rPr>
          <w:sz w:val="28"/>
          <w:szCs w:val="28"/>
        </w:rPr>
        <w:t>ương</w:t>
      </w:r>
      <w:proofErr w:type="spellEnd"/>
      <w:r w:rsidRPr="00EF13E6">
        <w:rPr>
          <w:sz w:val="28"/>
          <w:szCs w:val="28"/>
        </w:rPr>
        <w:t>.</w:t>
      </w:r>
    </w:p>
    <w:p w14:paraId="275C52E7" w14:textId="77777777" w:rsidR="00EF13E6" w:rsidRPr="00EF13E6" w:rsidRDefault="00EF13E6" w:rsidP="00EF13E6">
      <w:pPr>
        <w:widowControl w:val="0"/>
        <w:spacing w:before="120" w:after="120" w:line="264" w:lineRule="auto"/>
        <w:ind w:firstLine="709"/>
        <w:rPr>
          <w:iCs/>
          <w:sz w:val="28"/>
          <w:szCs w:val="28"/>
          <w:lang w:val="nl-NL"/>
        </w:rPr>
      </w:pPr>
      <w:r w:rsidRPr="00EF13E6">
        <w:rPr>
          <w:iCs/>
          <w:sz w:val="28"/>
          <w:szCs w:val="28"/>
          <w:lang w:val="nl-NL"/>
        </w:rPr>
        <w:t>- Thời gian thực hiện hợp đồng: 90 ngày.</w:t>
      </w:r>
    </w:p>
    <w:p w14:paraId="1BE52E5A" w14:textId="77777777" w:rsidR="00EF13E6" w:rsidRPr="00EF13E6" w:rsidRDefault="00EF13E6" w:rsidP="00EF13E6">
      <w:pPr>
        <w:widowControl w:val="0"/>
        <w:spacing w:before="120" w:after="120" w:line="264" w:lineRule="auto"/>
        <w:ind w:firstLine="709"/>
        <w:rPr>
          <w:iCs/>
          <w:sz w:val="28"/>
          <w:szCs w:val="28"/>
          <w:lang w:val="nl-NL"/>
        </w:rPr>
      </w:pPr>
      <w:r w:rsidRPr="00EF13E6">
        <w:rPr>
          <w:iCs/>
          <w:sz w:val="28"/>
          <w:szCs w:val="28"/>
          <w:lang w:val="nl-NL"/>
        </w:rPr>
        <w:t>- Loại hợp đồng: Hợp đồng trọn gói.</w:t>
      </w:r>
    </w:p>
    <w:p w14:paraId="423002A5" w14:textId="77777777" w:rsidR="00EF13E6" w:rsidRPr="00EF13E6" w:rsidRDefault="00EF13E6" w:rsidP="00EF13E6">
      <w:pPr>
        <w:widowControl w:val="0"/>
        <w:spacing w:before="120" w:after="120" w:line="264" w:lineRule="auto"/>
        <w:ind w:firstLine="709"/>
        <w:rPr>
          <w:iCs/>
          <w:sz w:val="28"/>
          <w:szCs w:val="28"/>
          <w:lang w:val="nl-NL"/>
        </w:rPr>
      </w:pPr>
      <w:r w:rsidRPr="00EF13E6">
        <w:rPr>
          <w:iCs/>
          <w:sz w:val="28"/>
          <w:szCs w:val="28"/>
          <w:lang w:val="nl-NL"/>
        </w:rPr>
        <w:t>- Hình thức đấu thầu: Đấu thầu rộng rãi.</w:t>
      </w:r>
    </w:p>
    <w:p w14:paraId="46E24683" w14:textId="77777777" w:rsidR="00EF13E6" w:rsidRPr="00EF13E6" w:rsidRDefault="00EF13E6" w:rsidP="00EF13E6">
      <w:pPr>
        <w:widowControl w:val="0"/>
        <w:spacing w:before="120" w:after="120" w:line="264" w:lineRule="auto"/>
        <w:ind w:firstLine="709"/>
        <w:rPr>
          <w:iCs/>
          <w:spacing w:val="2"/>
          <w:sz w:val="28"/>
          <w:szCs w:val="28"/>
          <w:lang w:val="nl-NL"/>
        </w:rPr>
      </w:pPr>
      <w:r w:rsidRPr="00EF13E6">
        <w:rPr>
          <w:iCs/>
          <w:sz w:val="28"/>
          <w:szCs w:val="28"/>
          <w:lang w:val="nl-NL"/>
        </w:rPr>
        <w:t>- Phương thức đấu thầu: Một giai đoạn một túi hồ sơ.</w:t>
      </w:r>
    </w:p>
    <w:p w14:paraId="71B7EFDF" w14:textId="77777777" w:rsidR="00EF13E6" w:rsidRPr="00EF13E6" w:rsidRDefault="00EF13E6" w:rsidP="00EF13E6">
      <w:pPr>
        <w:widowControl w:val="0"/>
        <w:spacing w:before="120" w:after="120" w:line="264" w:lineRule="auto"/>
        <w:ind w:firstLine="709"/>
        <w:rPr>
          <w:b/>
          <w:i/>
          <w:sz w:val="28"/>
          <w:szCs w:val="28"/>
          <w:lang w:val="nl-NL"/>
        </w:rPr>
      </w:pPr>
      <w:r w:rsidRPr="00EF13E6">
        <w:rPr>
          <w:b/>
          <w:i/>
          <w:sz w:val="28"/>
          <w:szCs w:val="28"/>
          <w:lang w:val="nl-NL"/>
        </w:rPr>
        <w:t>1.2. Yêu cầu về kỹ thuật</w:t>
      </w:r>
    </w:p>
    <w:p w14:paraId="387A2783" w14:textId="77777777" w:rsidR="00EF13E6" w:rsidRPr="00EF13E6" w:rsidRDefault="00EF13E6" w:rsidP="00EF13E6">
      <w:pPr>
        <w:widowControl w:val="0"/>
        <w:spacing w:before="120" w:after="120" w:line="264" w:lineRule="auto"/>
        <w:ind w:firstLine="709"/>
        <w:rPr>
          <w:b/>
          <w:i/>
          <w:sz w:val="28"/>
          <w:szCs w:val="28"/>
          <w:lang w:val="nl-NL"/>
        </w:rPr>
      </w:pPr>
      <w:r w:rsidRPr="00EF13E6">
        <w:rPr>
          <w:b/>
          <w:i/>
          <w:sz w:val="28"/>
          <w:szCs w:val="28"/>
          <w:lang w:val="nl-NL"/>
        </w:rPr>
        <w:t>1.2.1 Yêu cầu kỹ thuật</w:t>
      </w:r>
    </w:p>
    <w:p w14:paraId="414A9CD7" w14:textId="77777777" w:rsidR="00EF13E6" w:rsidRPr="00EF13E6" w:rsidRDefault="00EF13E6" w:rsidP="00EF13E6">
      <w:pPr>
        <w:widowControl w:val="0"/>
        <w:spacing w:before="120" w:after="120" w:line="264" w:lineRule="auto"/>
        <w:ind w:firstLine="709"/>
        <w:rPr>
          <w:i/>
          <w:spacing w:val="-2"/>
          <w:sz w:val="28"/>
          <w:szCs w:val="28"/>
          <w:lang w:val="nl-NL"/>
        </w:rPr>
      </w:pPr>
      <w:r w:rsidRPr="00EF13E6">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66FAC2F" w14:textId="77777777" w:rsidR="00EF13E6" w:rsidRPr="00EF13E6" w:rsidRDefault="00EF13E6" w:rsidP="00EF13E6">
      <w:pPr>
        <w:widowControl w:val="0"/>
        <w:spacing w:before="120" w:after="120" w:line="264" w:lineRule="auto"/>
        <w:ind w:firstLine="709"/>
        <w:rPr>
          <w:i/>
          <w:spacing w:val="-2"/>
          <w:sz w:val="28"/>
          <w:szCs w:val="28"/>
          <w:lang w:val="nl-NL"/>
        </w:rPr>
      </w:pPr>
      <w:r w:rsidRPr="00EF13E6">
        <w:rPr>
          <w:b/>
          <w:bCs/>
          <w:i/>
          <w:spacing w:val="-2"/>
          <w:sz w:val="28"/>
          <w:szCs w:val="28"/>
          <w:lang w:val="nl-NL"/>
        </w:rPr>
        <w:t>Phần 1: Cung cấp ghế thủ thuật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EF13E6" w:rsidRPr="00EF13E6" w14:paraId="7B535CD0" w14:textId="77777777" w:rsidTr="005A1107">
        <w:trPr>
          <w:trHeight w:val="988"/>
          <w:jc w:val="center"/>
        </w:trPr>
        <w:tc>
          <w:tcPr>
            <w:tcW w:w="1135" w:type="dxa"/>
            <w:vAlign w:val="center"/>
            <w:hideMark/>
          </w:tcPr>
          <w:p w14:paraId="652D7D3C"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lastRenderedPageBreak/>
              <w:br w:type="page"/>
            </w:r>
            <w:proofErr w:type="spellStart"/>
            <w:r w:rsidRPr="00EF13E6">
              <w:rPr>
                <w:rFonts w:eastAsia="Calibri"/>
                <w:b/>
                <w:iCs/>
                <w:szCs w:val="24"/>
              </w:rPr>
              <w:t>Hạng</w:t>
            </w:r>
            <w:proofErr w:type="spellEnd"/>
            <w:r w:rsidRPr="00EF13E6">
              <w:rPr>
                <w:rFonts w:eastAsia="Calibri"/>
                <w:b/>
                <w:iCs/>
                <w:szCs w:val="24"/>
              </w:rPr>
              <w:t xml:space="preserve"> </w:t>
            </w:r>
            <w:proofErr w:type="spellStart"/>
            <w:r w:rsidRPr="00EF13E6">
              <w:rPr>
                <w:rFonts w:eastAsia="Calibri"/>
                <w:b/>
                <w:iCs/>
                <w:szCs w:val="24"/>
              </w:rPr>
              <w:t>mục</w:t>
            </w:r>
            <w:proofErr w:type="spellEnd"/>
            <w:r w:rsidRPr="00EF13E6">
              <w:rPr>
                <w:rFonts w:eastAsia="Calibri"/>
                <w:b/>
                <w:iCs/>
                <w:szCs w:val="24"/>
              </w:rPr>
              <w:t xml:space="preserve"> </w:t>
            </w:r>
            <w:proofErr w:type="spellStart"/>
            <w:r w:rsidRPr="00EF13E6">
              <w:rPr>
                <w:rFonts w:eastAsia="Calibri"/>
                <w:b/>
                <w:iCs/>
                <w:szCs w:val="24"/>
              </w:rPr>
              <w:t>số</w:t>
            </w:r>
            <w:proofErr w:type="spellEnd"/>
          </w:p>
        </w:tc>
        <w:tc>
          <w:tcPr>
            <w:tcW w:w="2693" w:type="dxa"/>
            <w:vAlign w:val="center"/>
            <w:hideMark/>
          </w:tcPr>
          <w:p w14:paraId="1D2A51CC" w14:textId="77777777" w:rsidR="00EF13E6" w:rsidRPr="00EF13E6" w:rsidRDefault="00EF13E6" w:rsidP="005A1107">
            <w:pPr>
              <w:spacing w:before="120" w:after="120" w:line="324" w:lineRule="auto"/>
              <w:contextualSpacing/>
              <w:jc w:val="center"/>
              <w:rPr>
                <w:rFonts w:eastAsia="Calibri"/>
                <w:b/>
                <w:iCs/>
                <w:szCs w:val="24"/>
              </w:rPr>
            </w:pPr>
            <w:proofErr w:type="spellStart"/>
            <w:r w:rsidRPr="00EF13E6">
              <w:rPr>
                <w:rFonts w:eastAsia="Calibri"/>
                <w:b/>
                <w:iCs/>
                <w:szCs w:val="24"/>
              </w:rPr>
              <w:t>Tên</w:t>
            </w:r>
            <w:proofErr w:type="spellEnd"/>
            <w:r w:rsidRPr="00EF13E6">
              <w:rPr>
                <w:rFonts w:eastAsia="Calibri"/>
                <w:b/>
                <w:iCs/>
                <w:szCs w:val="24"/>
              </w:rPr>
              <w:t xml:space="preserve"> </w:t>
            </w:r>
            <w:proofErr w:type="spellStart"/>
            <w:r w:rsidRPr="00EF13E6">
              <w:rPr>
                <w:rFonts w:eastAsia="Calibri"/>
                <w:b/>
                <w:iCs/>
                <w:szCs w:val="24"/>
              </w:rPr>
              <w:t>hàng</w:t>
            </w:r>
            <w:proofErr w:type="spellEnd"/>
            <w:r w:rsidRPr="00EF13E6">
              <w:rPr>
                <w:rFonts w:eastAsia="Calibri"/>
                <w:b/>
                <w:iCs/>
                <w:szCs w:val="24"/>
              </w:rPr>
              <w:t xml:space="preserve"> </w:t>
            </w:r>
            <w:proofErr w:type="spellStart"/>
            <w:r w:rsidRPr="00EF13E6">
              <w:rPr>
                <w:rFonts w:eastAsia="Calibri"/>
                <w:b/>
                <w:iCs/>
                <w:szCs w:val="24"/>
              </w:rPr>
              <w:t>hóa</w:t>
            </w:r>
            <w:proofErr w:type="spellEnd"/>
            <w:r w:rsidRPr="00EF13E6">
              <w:rPr>
                <w:rFonts w:eastAsia="Calibri"/>
                <w:b/>
                <w:iCs/>
                <w:szCs w:val="24"/>
              </w:rPr>
              <w:t>/</w:t>
            </w:r>
            <w:proofErr w:type="spellStart"/>
            <w:r w:rsidRPr="00EF13E6">
              <w:rPr>
                <w:rFonts w:eastAsia="Calibri"/>
                <w:b/>
                <w:iCs/>
                <w:szCs w:val="24"/>
              </w:rPr>
              <w:t>dịch</w:t>
            </w:r>
            <w:proofErr w:type="spellEnd"/>
            <w:r w:rsidRPr="00EF13E6">
              <w:rPr>
                <w:rFonts w:eastAsia="Calibri"/>
                <w:b/>
                <w:iCs/>
                <w:szCs w:val="24"/>
              </w:rPr>
              <w:t xml:space="preserve"> </w:t>
            </w:r>
            <w:proofErr w:type="spellStart"/>
            <w:r w:rsidRPr="00EF13E6">
              <w:rPr>
                <w:rFonts w:eastAsia="Calibri"/>
                <w:b/>
                <w:iCs/>
                <w:szCs w:val="24"/>
              </w:rPr>
              <w:t>vụ</w:t>
            </w:r>
            <w:proofErr w:type="spellEnd"/>
            <w:r w:rsidRPr="00EF13E6">
              <w:rPr>
                <w:rFonts w:eastAsia="Calibri"/>
                <w:b/>
                <w:iCs/>
                <w:szCs w:val="24"/>
              </w:rPr>
              <w:t xml:space="preserve"> </w:t>
            </w:r>
            <w:proofErr w:type="spellStart"/>
            <w:r w:rsidRPr="00EF13E6">
              <w:rPr>
                <w:rFonts w:eastAsia="Calibri"/>
                <w:b/>
                <w:iCs/>
                <w:szCs w:val="24"/>
              </w:rPr>
              <w:t>liên</w:t>
            </w:r>
            <w:proofErr w:type="spellEnd"/>
            <w:r w:rsidRPr="00EF13E6">
              <w:rPr>
                <w:rFonts w:eastAsia="Calibri"/>
                <w:b/>
                <w:iCs/>
                <w:szCs w:val="24"/>
              </w:rPr>
              <w:t xml:space="preserve"> </w:t>
            </w:r>
            <w:proofErr w:type="spellStart"/>
            <w:r w:rsidRPr="00EF13E6">
              <w:rPr>
                <w:rFonts w:eastAsia="Calibri"/>
                <w:b/>
                <w:iCs/>
                <w:szCs w:val="24"/>
              </w:rPr>
              <w:t>quan</w:t>
            </w:r>
            <w:proofErr w:type="spellEnd"/>
          </w:p>
        </w:tc>
        <w:tc>
          <w:tcPr>
            <w:tcW w:w="6520" w:type="dxa"/>
            <w:vAlign w:val="center"/>
            <w:hideMark/>
          </w:tcPr>
          <w:p w14:paraId="7B90C145"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br w:type="page"/>
            </w:r>
            <w:r w:rsidRPr="00EF13E6">
              <w:rPr>
                <w:rFonts w:eastAsia="Calibri"/>
                <w:b/>
                <w:iCs/>
                <w:szCs w:val="24"/>
              </w:rPr>
              <w:t xml:space="preserve">Thông </w:t>
            </w:r>
            <w:proofErr w:type="spellStart"/>
            <w:r w:rsidRPr="00EF13E6">
              <w:rPr>
                <w:rFonts w:eastAsia="Calibri"/>
                <w:b/>
                <w:iCs/>
                <w:szCs w:val="24"/>
              </w:rPr>
              <w:t>số</w:t>
            </w:r>
            <w:proofErr w:type="spellEnd"/>
            <w:r w:rsidRPr="00EF13E6">
              <w:rPr>
                <w:rFonts w:eastAsia="Calibri"/>
                <w:b/>
                <w:iCs/>
                <w:szCs w:val="24"/>
              </w:rPr>
              <w:t xml:space="preserve"> </w:t>
            </w:r>
            <w:proofErr w:type="spellStart"/>
            <w:r w:rsidRPr="00EF13E6">
              <w:rPr>
                <w:rFonts w:eastAsia="Calibri"/>
                <w:b/>
                <w:iCs/>
                <w:szCs w:val="24"/>
              </w:rPr>
              <w:t>kỹ</w:t>
            </w:r>
            <w:proofErr w:type="spellEnd"/>
            <w:r w:rsidRPr="00EF13E6">
              <w:rPr>
                <w:rFonts w:eastAsia="Calibri"/>
                <w:b/>
                <w:iCs/>
                <w:szCs w:val="24"/>
              </w:rPr>
              <w:t xml:space="preserve"> </w:t>
            </w:r>
            <w:proofErr w:type="spellStart"/>
            <w:r w:rsidRPr="00EF13E6">
              <w:rPr>
                <w:rFonts w:eastAsia="Calibri"/>
                <w:b/>
                <w:iCs/>
                <w:szCs w:val="24"/>
              </w:rPr>
              <w:t>thuật</w:t>
            </w:r>
            <w:proofErr w:type="spellEnd"/>
            <w:r w:rsidRPr="00EF13E6">
              <w:rPr>
                <w:rFonts w:eastAsia="Calibri"/>
                <w:b/>
                <w:iCs/>
                <w:szCs w:val="24"/>
              </w:rPr>
              <w:t xml:space="preserve"> </w:t>
            </w:r>
            <w:proofErr w:type="spellStart"/>
            <w:r w:rsidRPr="00EF13E6">
              <w:rPr>
                <w:rFonts w:eastAsia="Calibri"/>
                <w:b/>
                <w:iCs/>
                <w:szCs w:val="24"/>
              </w:rPr>
              <w:t>và</w:t>
            </w:r>
            <w:proofErr w:type="spellEnd"/>
            <w:r w:rsidRPr="00EF13E6">
              <w:rPr>
                <w:rFonts w:eastAsia="Calibri"/>
                <w:b/>
                <w:iCs/>
                <w:szCs w:val="24"/>
              </w:rPr>
              <w:t xml:space="preserve"> </w:t>
            </w:r>
            <w:proofErr w:type="spellStart"/>
            <w:r w:rsidRPr="00EF13E6">
              <w:rPr>
                <w:rFonts w:eastAsia="Calibri"/>
                <w:b/>
                <w:iCs/>
                <w:szCs w:val="24"/>
              </w:rPr>
              <w:t>các</w:t>
            </w:r>
            <w:proofErr w:type="spellEnd"/>
            <w:r w:rsidRPr="00EF13E6">
              <w:rPr>
                <w:rFonts w:eastAsia="Calibri"/>
                <w:b/>
                <w:iCs/>
                <w:szCs w:val="24"/>
              </w:rPr>
              <w:t xml:space="preserve"> </w:t>
            </w:r>
            <w:proofErr w:type="spellStart"/>
            <w:r w:rsidRPr="00EF13E6">
              <w:rPr>
                <w:rFonts w:eastAsia="Calibri"/>
                <w:b/>
                <w:iCs/>
                <w:szCs w:val="24"/>
              </w:rPr>
              <w:t>tiêu</w:t>
            </w:r>
            <w:proofErr w:type="spellEnd"/>
            <w:r w:rsidRPr="00EF13E6">
              <w:rPr>
                <w:rFonts w:eastAsia="Calibri"/>
                <w:b/>
                <w:iCs/>
                <w:szCs w:val="24"/>
              </w:rPr>
              <w:t xml:space="preserve"> </w:t>
            </w:r>
            <w:proofErr w:type="spellStart"/>
            <w:r w:rsidRPr="00EF13E6">
              <w:rPr>
                <w:rFonts w:eastAsia="Calibri"/>
                <w:b/>
                <w:iCs/>
                <w:szCs w:val="24"/>
              </w:rPr>
              <w:t>chuẩn</w:t>
            </w:r>
            <w:proofErr w:type="spellEnd"/>
          </w:p>
        </w:tc>
      </w:tr>
      <w:tr w:rsidR="00EF13E6" w:rsidRPr="00EF13E6" w14:paraId="42EA7F34" w14:textId="77777777" w:rsidTr="005A1107">
        <w:trPr>
          <w:trHeight w:val="2400"/>
          <w:jc w:val="center"/>
        </w:trPr>
        <w:tc>
          <w:tcPr>
            <w:tcW w:w="1135" w:type="dxa"/>
            <w:vAlign w:val="center"/>
            <w:hideMark/>
          </w:tcPr>
          <w:p w14:paraId="481C955E" w14:textId="77777777" w:rsidR="00EF13E6" w:rsidRPr="00EF13E6" w:rsidRDefault="00EF13E6" w:rsidP="005A1107">
            <w:pPr>
              <w:jc w:val="center"/>
              <w:rPr>
                <w:szCs w:val="24"/>
              </w:rPr>
            </w:pPr>
            <w:r w:rsidRPr="00EF13E6">
              <w:rPr>
                <w:szCs w:val="24"/>
              </w:rPr>
              <w:t>1</w:t>
            </w:r>
          </w:p>
        </w:tc>
        <w:tc>
          <w:tcPr>
            <w:tcW w:w="2693" w:type="dxa"/>
            <w:vAlign w:val="center"/>
          </w:tcPr>
          <w:p w14:paraId="0B9B1018" w14:textId="77777777" w:rsidR="00EF13E6" w:rsidRPr="00EF13E6" w:rsidRDefault="00EF13E6" w:rsidP="005A1107">
            <w:pPr>
              <w:jc w:val="center"/>
              <w:rPr>
                <w:szCs w:val="24"/>
              </w:rPr>
            </w:pPr>
            <w:proofErr w:type="spellStart"/>
            <w:r w:rsidRPr="00EF13E6">
              <w:rPr>
                <w:szCs w:val="24"/>
              </w:rPr>
              <w:t>Ghế</w:t>
            </w:r>
            <w:proofErr w:type="spellEnd"/>
            <w:r w:rsidRPr="00EF13E6">
              <w:rPr>
                <w:szCs w:val="24"/>
              </w:rPr>
              <w:t xml:space="preserve"> </w:t>
            </w:r>
            <w:proofErr w:type="spellStart"/>
            <w:r w:rsidRPr="00EF13E6">
              <w:rPr>
                <w:szCs w:val="24"/>
              </w:rPr>
              <w:t>thủ</w:t>
            </w:r>
            <w:proofErr w:type="spellEnd"/>
            <w:r w:rsidRPr="00EF13E6">
              <w:rPr>
                <w:szCs w:val="24"/>
              </w:rPr>
              <w:t xml:space="preserve"> </w:t>
            </w:r>
            <w:proofErr w:type="spellStart"/>
            <w:r w:rsidRPr="00EF13E6">
              <w:rPr>
                <w:szCs w:val="24"/>
              </w:rPr>
              <w:t>thuật</w:t>
            </w:r>
            <w:proofErr w:type="spellEnd"/>
          </w:p>
        </w:tc>
        <w:tc>
          <w:tcPr>
            <w:tcW w:w="6520" w:type="dxa"/>
            <w:vAlign w:val="center"/>
          </w:tcPr>
          <w:p w14:paraId="56C50D22" w14:textId="77777777" w:rsidR="00EF13E6" w:rsidRPr="00EF13E6" w:rsidRDefault="00EF13E6" w:rsidP="005A1107">
            <w:pPr>
              <w:spacing w:line="276" w:lineRule="auto"/>
              <w:ind w:hanging="16"/>
              <w:rPr>
                <w:b/>
                <w:szCs w:val="24"/>
                <w:lang w:eastAsia="vi-VN"/>
              </w:rPr>
            </w:pPr>
            <w:proofErr w:type="spellStart"/>
            <w:r w:rsidRPr="00EF13E6">
              <w:rPr>
                <w:b/>
                <w:szCs w:val="24"/>
                <w:lang w:eastAsia="vi-VN"/>
              </w:rPr>
              <w:t>I.Yêu</w:t>
            </w:r>
            <w:proofErr w:type="spellEnd"/>
            <w:r w:rsidRPr="00EF13E6">
              <w:rPr>
                <w:b/>
                <w:szCs w:val="24"/>
                <w:lang w:eastAsia="vi-VN"/>
              </w:rPr>
              <w:t xml:space="preserve"> </w:t>
            </w:r>
            <w:proofErr w:type="spellStart"/>
            <w:r w:rsidRPr="00EF13E6">
              <w:rPr>
                <w:b/>
                <w:szCs w:val="24"/>
                <w:lang w:eastAsia="vi-VN"/>
              </w:rPr>
              <w:t>cầu</w:t>
            </w:r>
            <w:proofErr w:type="spellEnd"/>
            <w:r w:rsidRPr="00EF13E6">
              <w:rPr>
                <w:b/>
                <w:szCs w:val="24"/>
                <w:lang w:eastAsia="vi-VN"/>
              </w:rPr>
              <w:t xml:space="preserve"> </w:t>
            </w:r>
            <w:proofErr w:type="spellStart"/>
            <w:r w:rsidRPr="00EF13E6">
              <w:rPr>
                <w:b/>
                <w:szCs w:val="24"/>
                <w:lang w:eastAsia="vi-VN"/>
              </w:rPr>
              <w:t>chung</w:t>
            </w:r>
            <w:proofErr w:type="spellEnd"/>
          </w:p>
          <w:p w14:paraId="6095B5D4"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lang w:eastAsia="vi-VN"/>
              </w:rPr>
              <w:t>Thiết</w:t>
            </w:r>
            <w:proofErr w:type="spellEnd"/>
            <w:r w:rsidRPr="00EF13E6">
              <w:rPr>
                <w:szCs w:val="24"/>
                <w:lang w:eastAsia="vi-VN"/>
              </w:rPr>
              <w:t xml:space="preserve"> </w:t>
            </w:r>
            <w:proofErr w:type="spellStart"/>
            <w:r w:rsidRPr="00EF13E6">
              <w:rPr>
                <w:szCs w:val="24"/>
                <w:lang w:eastAsia="vi-VN"/>
              </w:rPr>
              <w:t>bị</w:t>
            </w:r>
            <w:proofErr w:type="spellEnd"/>
            <w:r w:rsidRPr="00EF13E6">
              <w:rPr>
                <w:szCs w:val="24"/>
                <w:lang w:eastAsia="vi-VN"/>
              </w:rPr>
              <w:t xml:space="preserve"> </w:t>
            </w:r>
            <w:proofErr w:type="spellStart"/>
            <w:r w:rsidRPr="00EF13E6">
              <w:rPr>
                <w:szCs w:val="24"/>
                <w:lang w:eastAsia="vi-VN"/>
              </w:rPr>
              <w:t>mới</w:t>
            </w:r>
            <w:proofErr w:type="spellEnd"/>
            <w:r w:rsidRPr="00EF13E6">
              <w:rPr>
                <w:szCs w:val="24"/>
                <w:lang w:eastAsia="vi-VN"/>
              </w:rPr>
              <w:t xml:space="preserve"> 100%; </w:t>
            </w:r>
            <w:proofErr w:type="spellStart"/>
            <w:r w:rsidRPr="00EF13E6">
              <w:rPr>
                <w:szCs w:val="24"/>
                <w:lang w:eastAsia="vi-VN"/>
              </w:rPr>
              <w:t>Sản</w:t>
            </w:r>
            <w:proofErr w:type="spellEnd"/>
            <w:r w:rsidRPr="00EF13E6">
              <w:rPr>
                <w:szCs w:val="24"/>
                <w:lang w:eastAsia="vi-VN"/>
              </w:rPr>
              <w:t xml:space="preserve"> </w:t>
            </w:r>
            <w:proofErr w:type="spellStart"/>
            <w:r w:rsidRPr="00EF13E6">
              <w:rPr>
                <w:szCs w:val="24"/>
                <w:lang w:eastAsia="vi-VN"/>
              </w:rPr>
              <w:t>xuất</w:t>
            </w:r>
            <w:proofErr w:type="spellEnd"/>
            <w:r w:rsidRPr="00EF13E6">
              <w:rPr>
                <w:szCs w:val="24"/>
                <w:lang w:eastAsia="vi-VN"/>
              </w:rPr>
              <w:t xml:space="preserve"> </w:t>
            </w:r>
            <w:proofErr w:type="spellStart"/>
            <w:r w:rsidRPr="00EF13E6">
              <w:rPr>
                <w:szCs w:val="24"/>
                <w:lang w:eastAsia="vi-VN"/>
              </w:rPr>
              <w:t>từ</w:t>
            </w:r>
            <w:proofErr w:type="spellEnd"/>
            <w:r w:rsidRPr="00EF13E6">
              <w:rPr>
                <w:szCs w:val="24"/>
                <w:lang w:eastAsia="vi-VN"/>
              </w:rPr>
              <w:t xml:space="preserve"> </w:t>
            </w:r>
            <w:proofErr w:type="spellStart"/>
            <w:r w:rsidRPr="00EF13E6">
              <w:rPr>
                <w:szCs w:val="24"/>
                <w:lang w:eastAsia="vi-VN"/>
              </w:rPr>
              <w:t>năm</w:t>
            </w:r>
            <w:proofErr w:type="spellEnd"/>
            <w:r w:rsidRPr="00EF13E6">
              <w:rPr>
                <w:szCs w:val="24"/>
                <w:lang w:eastAsia="vi-VN"/>
              </w:rPr>
              <w:t xml:space="preserve"> 2025 </w:t>
            </w:r>
            <w:proofErr w:type="spellStart"/>
            <w:r w:rsidRPr="00EF13E6">
              <w:rPr>
                <w:szCs w:val="24"/>
                <w:lang w:eastAsia="vi-VN"/>
              </w:rPr>
              <w:t>trở</w:t>
            </w:r>
            <w:proofErr w:type="spellEnd"/>
            <w:r w:rsidRPr="00EF13E6">
              <w:rPr>
                <w:szCs w:val="24"/>
                <w:lang w:eastAsia="vi-VN"/>
              </w:rPr>
              <w:t xml:space="preserve"> </w:t>
            </w:r>
            <w:proofErr w:type="spellStart"/>
            <w:r w:rsidRPr="00EF13E6">
              <w:rPr>
                <w:szCs w:val="24"/>
                <w:lang w:eastAsia="vi-VN"/>
              </w:rPr>
              <w:t>về</w:t>
            </w:r>
            <w:proofErr w:type="spellEnd"/>
            <w:r w:rsidRPr="00EF13E6">
              <w:rPr>
                <w:szCs w:val="24"/>
                <w:lang w:eastAsia="vi-VN"/>
              </w:rPr>
              <w:t xml:space="preserve"> </w:t>
            </w:r>
            <w:proofErr w:type="spellStart"/>
            <w:r w:rsidRPr="00EF13E6">
              <w:rPr>
                <w:szCs w:val="24"/>
                <w:lang w:eastAsia="vi-VN"/>
              </w:rPr>
              <w:t>đây</w:t>
            </w:r>
            <w:proofErr w:type="spellEnd"/>
          </w:p>
          <w:p w14:paraId="6A6D761B"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rPr>
              <w:t>Nhà</w:t>
            </w:r>
            <w:proofErr w:type="spellEnd"/>
            <w:r w:rsidRPr="00EF13E6">
              <w:rPr>
                <w:szCs w:val="24"/>
              </w:rPr>
              <w:t xml:space="preserve">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đạt</w:t>
            </w:r>
            <w:proofErr w:type="spellEnd"/>
            <w:r w:rsidRPr="00EF13E6">
              <w:rPr>
                <w:szCs w:val="24"/>
              </w:rPr>
              <w:t xml:space="preserve"> </w:t>
            </w:r>
            <w:proofErr w:type="spellStart"/>
            <w:r w:rsidRPr="00EF13E6">
              <w:rPr>
                <w:szCs w:val="24"/>
              </w:rPr>
              <w:t>tiêu</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chất</w:t>
            </w:r>
            <w:proofErr w:type="spellEnd"/>
            <w:r w:rsidRPr="00EF13E6">
              <w:rPr>
                <w:szCs w:val="24"/>
              </w:rPr>
              <w:t xml:space="preserve"> </w:t>
            </w:r>
            <w:proofErr w:type="spellStart"/>
            <w:r w:rsidRPr="00EF13E6">
              <w:rPr>
                <w:szCs w:val="24"/>
              </w:rPr>
              <w:t>lượng</w:t>
            </w:r>
            <w:proofErr w:type="spellEnd"/>
            <w:r w:rsidRPr="00EF13E6">
              <w:rPr>
                <w:szCs w:val="24"/>
                <w:lang w:eastAsia="vi-VN"/>
              </w:rPr>
              <w:t xml:space="preserve">: ISO 9001 </w:t>
            </w:r>
            <w:proofErr w:type="spellStart"/>
            <w:r w:rsidRPr="00EF13E6">
              <w:rPr>
                <w:szCs w:val="24"/>
                <w:lang w:eastAsia="vi-VN"/>
              </w:rPr>
              <w:t>và</w:t>
            </w:r>
            <w:proofErr w:type="spellEnd"/>
            <w:r w:rsidRPr="00EF13E6">
              <w:rPr>
                <w:szCs w:val="24"/>
                <w:lang w:eastAsia="vi-VN"/>
              </w:rPr>
              <w:t xml:space="preserve"> CE </w:t>
            </w:r>
            <w:proofErr w:type="spellStart"/>
            <w:r w:rsidRPr="00EF13E6">
              <w:rPr>
                <w:szCs w:val="24"/>
                <w:lang w:eastAsia="vi-VN"/>
              </w:rPr>
              <w:t>hoặc</w:t>
            </w:r>
            <w:proofErr w:type="spellEnd"/>
            <w:r w:rsidRPr="00EF13E6">
              <w:rPr>
                <w:szCs w:val="24"/>
                <w:lang w:eastAsia="vi-VN"/>
              </w:rPr>
              <w:t xml:space="preserve"> </w:t>
            </w:r>
            <w:proofErr w:type="spellStart"/>
            <w:r w:rsidRPr="00EF13E6">
              <w:rPr>
                <w:szCs w:val="24"/>
                <w:lang w:eastAsia="vi-VN"/>
              </w:rPr>
              <w:t>tương</w:t>
            </w:r>
            <w:proofErr w:type="spellEnd"/>
            <w:r w:rsidRPr="00EF13E6">
              <w:rPr>
                <w:szCs w:val="24"/>
                <w:lang w:eastAsia="vi-VN"/>
              </w:rPr>
              <w:t xml:space="preserve"> </w:t>
            </w:r>
            <w:proofErr w:type="spellStart"/>
            <w:r w:rsidRPr="00EF13E6">
              <w:rPr>
                <w:szCs w:val="24"/>
                <w:lang w:eastAsia="vi-VN"/>
              </w:rPr>
              <w:t>đương</w:t>
            </w:r>
            <w:proofErr w:type="spellEnd"/>
          </w:p>
          <w:p w14:paraId="0458DFD3"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lang w:eastAsia="vi-VN"/>
              </w:rPr>
              <w:t>Xuất</w:t>
            </w:r>
            <w:proofErr w:type="spellEnd"/>
            <w:r w:rsidRPr="00EF13E6">
              <w:rPr>
                <w:szCs w:val="24"/>
                <w:lang w:eastAsia="vi-VN"/>
              </w:rPr>
              <w:t xml:space="preserve"> </w:t>
            </w:r>
            <w:proofErr w:type="spellStart"/>
            <w:r w:rsidRPr="00EF13E6">
              <w:rPr>
                <w:szCs w:val="24"/>
                <w:lang w:eastAsia="vi-VN"/>
              </w:rPr>
              <w:t>xứ</w:t>
            </w:r>
            <w:proofErr w:type="spellEnd"/>
            <w:r w:rsidRPr="00EF13E6">
              <w:rPr>
                <w:szCs w:val="24"/>
                <w:lang w:eastAsia="vi-VN"/>
              </w:rPr>
              <w:t>: G7</w:t>
            </w:r>
          </w:p>
          <w:p w14:paraId="608F5859"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lang w:eastAsia="vi-VN"/>
              </w:rPr>
              <w:t>Môi</w:t>
            </w:r>
            <w:proofErr w:type="spellEnd"/>
            <w:r w:rsidRPr="00EF13E6">
              <w:rPr>
                <w:szCs w:val="24"/>
                <w:lang w:eastAsia="vi-VN"/>
              </w:rPr>
              <w:t xml:space="preserve"> </w:t>
            </w:r>
            <w:proofErr w:type="spellStart"/>
            <w:r w:rsidRPr="00EF13E6">
              <w:rPr>
                <w:szCs w:val="24"/>
                <w:lang w:eastAsia="vi-VN"/>
              </w:rPr>
              <w:t>trường</w:t>
            </w:r>
            <w:proofErr w:type="spellEnd"/>
            <w:r w:rsidRPr="00EF13E6">
              <w:rPr>
                <w:szCs w:val="24"/>
                <w:lang w:eastAsia="vi-VN"/>
              </w:rPr>
              <w:t xml:space="preserve"> </w:t>
            </w:r>
            <w:proofErr w:type="spellStart"/>
            <w:r w:rsidRPr="00EF13E6">
              <w:rPr>
                <w:szCs w:val="24"/>
                <w:lang w:eastAsia="vi-VN"/>
              </w:rPr>
              <w:t>hoạt</w:t>
            </w:r>
            <w:proofErr w:type="spellEnd"/>
            <w:r w:rsidRPr="00EF13E6">
              <w:rPr>
                <w:szCs w:val="24"/>
                <w:lang w:eastAsia="vi-VN"/>
              </w:rPr>
              <w:t xml:space="preserve"> </w:t>
            </w:r>
            <w:proofErr w:type="spellStart"/>
            <w:r w:rsidRPr="00EF13E6">
              <w:rPr>
                <w:szCs w:val="24"/>
                <w:lang w:eastAsia="vi-VN"/>
              </w:rPr>
              <w:t>động</w:t>
            </w:r>
            <w:proofErr w:type="spellEnd"/>
            <w:r w:rsidRPr="00EF13E6">
              <w:rPr>
                <w:szCs w:val="24"/>
                <w:lang w:eastAsia="vi-VN"/>
              </w:rPr>
              <w:t xml:space="preserve">: </w:t>
            </w:r>
          </w:p>
          <w:p w14:paraId="763D3F19"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lang w:eastAsia="vi-VN"/>
              </w:rPr>
              <w:t>Nhiệt</w:t>
            </w:r>
            <w:proofErr w:type="spellEnd"/>
            <w:r w:rsidRPr="00EF13E6">
              <w:rPr>
                <w:szCs w:val="24"/>
                <w:lang w:eastAsia="vi-VN"/>
              </w:rPr>
              <w:t xml:space="preserve"> </w:t>
            </w:r>
            <w:proofErr w:type="spellStart"/>
            <w:r w:rsidRPr="00EF13E6">
              <w:rPr>
                <w:szCs w:val="24"/>
                <w:lang w:eastAsia="vi-VN"/>
              </w:rPr>
              <w:t>độ</w:t>
            </w:r>
            <w:proofErr w:type="spellEnd"/>
            <w:r w:rsidRPr="00EF13E6">
              <w:rPr>
                <w:szCs w:val="24"/>
                <w:lang w:eastAsia="vi-VN"/>
              </w:rPr>
              <w:t xml:space="preserve"> </w:t>
            </w:r>
            <w:proofErr w:type="spellStart"/>
            <w:r w:rsidRPr="00EF13E6">
              <w:rPr>
                <w:szCs w:val="24"/>
                <w:lang w:eastAsia="vi-VN"/>
              </w:rPr>
              <w:t>tối</w:t>
            </w:r>
            <w:proofErr w:type="spellEnd"/>
            <w:r w:rsidRPr="00EF13E6">
              <w:rPr>
                <w:szCs w:val="24"/>
                <w:lang w:eastAsia="vi-VN"/>
              </w:rPr>
              <w:t xml:space="preserve"> </w:t>
            </w:r>
            <w:proofErr w:type="spellStart"/>
            <w:r w:rsidRPr="00EF13E6">
              <w:rPr>
                <w:szCs w:val="24"/>
                <w:lang w:eastAsia="vi-VN"/>
              </w:rPr>
              <w:t>đa</w:t>
            </w:r>
            <w:proofErr w:type="spellEnd"/>
            <w:r w:rsidRPr="00EF13E6">
              <w:rPr>
                <w:szCs w:val="24"/>
                <w:lang w:eastAsia="vi-VN"/>
              </w:rPr>
              <w:t xml:space="preserve"> ≥ 35 </w:t>
            </w:r>
            <w:proofErr w:type="spellStart"/>
            <w:r w:rsidRPr="00EF13E6">
              <w:rPr>
                <w:szCs w:val="24"/>
                <w:lang w:eastAsia="vi-VN"/>
              </w:rPr>
              <w:t>độ</w:t>
            </w:r>
            <w:proofErr w:type="spellEnd"/>
            <w:r w:rsidRPr="00EF13E6">
              <w:rPr>
                <w:szCs w:val="24"/>
                <w:lang w:eastAsia="vi-VN"/>
              </w:rPr>
              <w:t xml:space="preserve"> C</w:t>
            </w:r>
          </w:p>
          <w:p w14:paraId="26AA8A16" w14:textId="77777777" w:rsidR="00EF13E6" w:rsidRPr="00EF13E6" w:rsidRDefault="00EF13E6" w:rsidP="005A1107">
            <w:pPr>
              <w:spacing w:line="276" w:lineRule="auto"/>
              <w:ind w:hanging="16"/>
              <w:rPr>
                <w:szCs w:val="24"/>
                <w:lang w:eastAsia="vi-VN"/>
              </w:rPr>
            </w:pPr>
            <w:r w:rsidRPr="00EF13E6">
              <w:rPr>
                <w:szCs w:val="24"/>
                <w:lang w:eastAsia="vi-VN"/>
              </w:rPr>
              <w:t xml:space="preserve">+ </w:t>
            </w:r>
            <w:proofErr w:type="spellStart"/>
            <w:r w:rsidRPr="00EF13E6">
              <w:rPr>
                <w:szCs w:val="24"/>
                <w:lang w:eastAsia="vi-VN"/>
              </w:rPr>
              <w:t>Độ</w:t>
            </w:r>
            <w:proofErr w:type="spellEnd"/>
            <w:r w:rsidRPr="00EF13E6">
              <w:rPr>
                <w:szCs w:val="24"/>
                <w:lang w:eastAsia="vi-VN"/>
              </w:rPr>
              <w:t xml:space="preserve"> </w:t>
            </w:r>
            <w:proofErr w:type="spellStart"/>
            <w:r w:rsidRPr="00EF13E6">
              <w:rPr>
                <w:szCs w:val="24"/>
                <w:lang w:eastAsia="vi-VN"/>
              </w:rPr>
              <w:t>ẩm</w:t>
            </w:r>
            <w:proofErr w:type="spellEnd"/>
            <w:r w:rsidRPr="00EF13E6">
              <w:rPr>
                <w:szCs w:val="24"/>
                <w:lang w:eastAsia="vi-VN"/>
              </w:rPr>
              <w:t xml:space="preserve"> </w:t>
            </w:r>
            <w:proofErr w:type="spellStart"/>
            <w:r w:rsidRPr="00EF13E6">
              <w:rPr>
                <w:szCs w:val="24"/>
                <w:lang w:eastAsia="vi-VN"/>
              </w:rPr>
              <w:t>tối</w:t>
            </w:r>
            <w:proofErr w:type="spellEnd"/>
            <w:r w:rsidRPr="00EF13E6">
              <w:rPr>
                <w:szCs w:val="24"/>
                <w:lang w:eastAsia="vi-VN"/>
              </w:rPr>
              <w:t xml:space="preserve"> </w:t>
            </w:r>
            <w:proofErr w:type="spellStart"/>
            <w:r w:rsidRPr="00EF13E6">
              <w:rPr>
                <w:szCs w:val="24"/>
                <w:lang w:eastAsia="vi-VN"/>
              </w:rPr>
              <w:t>đa</w:t>
            </w:r>
            <w:proofErr w:type="spellEnd"/>
            <w:r w:rsidRPr="00EF13E6">
              <w:rPr>
                <w:szCs w:val="24"/>
                <w:lang w:eastAsia="vi-VN"/>
              </w:rPr>
              <w:t xml:space="preserve"> ≥ 80%</w:t>
            </w:r>
          </w:p>
          <w:p w14:paraId="778025F6" w14:textId="77777777" w:rsidR="00EF13E6" w:rsidRPr="00EF13E6" w:rsidRDefault="00EF13E6" w:rsidP="005A1107">
            <w:pPr>
              <w:spacing w:line="276" w:lineRule="auto"/>
              <w:ind w:hanging="16"/>
              <w:rPr>
                <w:szCs w:val="24"/>
                <w:lang w:val="de-DE" w:eastAsia="vi-VN"/>
              </w:rPr>
            </w:pPr>
            <w:r w:rsidRPr="00EF13E6">
              <w:rPr>
                <w:szCs w:val="24"/>
                <w:lang w:eastAsia="vi-VN"/>
              </w:rPr>
              <w:t xml:space="preserve">- </w:t>
            </w:r>
            <w:proofErr w:type="spellStart"/>
            <w:r w:rsidRPr="00EF13E6">
              <w:rPr>
                <w:szCs w:val="24"/>
                <w:lang w:eastAsia="vi-VN"/>
              </w:rPr>
              <w:t>Nguồn</w:t>
            </w:r>
            <w:proofErr w:type="spellEnd"/>
            <w:r w:rsidRPr="00EF13E6">
              <w:rPr>
                <w:szCs w:val="24"/>
                <w:lang w:eastAsia="vi-VN"/>
              </w:rPr>
              <w:t xml:space="preserve"> </w:t>
            </w:r>
            <w:proofErr w:type="spellStart"/>
            <w:r w:rsidRPr="00EF13E6">
              <w:rPr>
                <w:szCs w:val="24"/>
                <w:lang w:eastAsia="vi-VN"/>
              </w:rPr>
              <w:t>điện</w:t>
            </w:r>
            <w:proofErr w:type="spellEnd"/>
            <w:r w:rsidRPr="00EF13E6">
              <w:rPr>
                <w:szCs w:val="24"/>
                <w:lang w:eastAsia="vi-VN"/>
              </w:rPr>
              <w:t>: 220V-240V, 50/60Hz</w:t>
            </w:r>
            <w:r w:rsidRPr="00EF13E6">
              <w:rPr>
                <w:szCs w:val="24"/>
                <w:lang w:val="de-DE" w:eastAsia="vi-VN"/>
              </w:rPr>
              <w:t xml:space="preserve"> </w:t>
            </w:r>
          </w:p>
          <w:p w14:paraId="0A3D4282" w14:textId="77777777" w:rsidR="00EF13E6" w:rsidRPr="00EF13E6" w:rsidRDefault="00EF13E6" w:rsidP="005A1107">
            <w:pPr>
              <w:spacing w:line="276" w:lineRule="auto"/>
              <w:rPr>
                <w:b/>
                <w:szCs w:val="24"/>
                <w:lang w:val="de-DE"/>
              </w:rPr>
            </w:pPr>
            <w:r w:rsidRPr="00EF13E6">
              <w:rPr>
                <w:b/>
                <w:szCs w:val="24"/>
                <w:lang w:val="de-DE"/>
              </w:rPr>
              <w:t xml:space="preserve">II.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cấu</w:t>
            </w:r>
            <w:proofErr w:type="spellEnd"/>
            <w:r w:rsidRPr="00EF13E6">
              <w:rPr>
                <w:b/>
                <w:szCs w:val="24"/>
              </w:rPr>
              <w:t xml:space="preserve"> </w:t>
            </w:r>
            <w:proofErr w:type="spellStart"/>
            <w:r w:rsidRPr="00EF13E6">
              <w:rPr>
                <w:b/>
                <w:szCs w:val="24"/>
              </w:rPr>
              <w:t>hình</w:t>
            </w:r>
            <w:proofErr w:type="spellEnd"/>
          </w:p>
          <w:p w14:paraId="6B2D3DAE" w14:textId="77777777" w:rsidR="00EF13E6" w:rsidRPr="00EF13E6" w:rsidRDefault="00EF13E6" w:rsidP="005A1107">
            <w:pPr>
              <w:spacing w:line="276" w:lineRule="auto"/>
              <w:rPr>
                <w:b/>
                <w:szCs w:val="24"/>
                <w:lang w:val="de-DE"/>
              </w:rPr>
            </w:pPr>
            <w:r w:rsidRPr="00EF13E6">
              <w:rPr>
                <w:szCs w:val="24"/>
                <w:lang w:val="de-DE"/>
              </w:rPr>
              <w:t>- Ghế thủ thuật: 01 cái và các phụ kiện kèm theo:</w:t>
            </w:r>
          </w:p>
          <w:p w14:paraId="41A42EDA" w14:textId="77777777" w:rsidR="00EF13E6" w:rsidRPr="00EF13E6" w:rsidRDefault="00EF13E6" w:rsidP="005A1107">
            <w:pPr>
              <w:pStyle w:val="ListParagraph"/>
              <w:spacing w:line="276" w:lineRule="auto"/>
              <w:ind w:left="-16"/>
              <w:rPr>
                <w:bCs/>
                <w:szCs w:val="24"/>
                <w:lang w:val="nl-NL"/>
              </w:rPr>
            </w:pPr>
            <w:r w:rsidRPr="00EF13E6">
              <w:rPr>
                <w:bCs/>
                <w:szCs w:val="24"/>
                <w:lang w:val="nl-NL"/>
              </w:rPr>
              <w:t>+Tấm đỡ đầu: 01 cái</w:t>
            </w:r>
          </w:p>
          <w:p w14:paraId="52A637BD" w14:textId="77777777" w:rsidR="00EF13E6" w:rsidRPr="00EF13E6" w:rsidRDefault="00EF13E6" w:rsidP="005A1107">
            <w:pPr>
              <w:pStyle w:val="ListParagraph"/>
              <w:spacing w:line="276" w:lineRule="auto"/>
              <w:ind w:left="-16"/>
              <w:rPr>
                <w:bCs/>
                <w:szCs w:val="24"/>
                <w:lang w:val="nl-NL"/>
              </w:rPr>
            </w:pPr>
            <w:r w:rsidRPr="00EF13E6">
              <w:rPr>
                <w:bCs/>
                <w:szCs w:val="24"/>
                <w:lang w:val="nl-NL"/>
              </w:rPr>
              <w:t>+Tấm đỡ lưng: 01 cái</w:t>
            </w:r>
          </w:p>
          <w:p w14:paraId="4DB51FA2" w14:textId="77777777" w:rsidR="00EF13E6" w:rsidRPr="00EF13E6" w:rsidRDefault="00EF13E6" w:rsidP="005A1107">
            <w:pPr>
              <w:pStyle w:val="ListParagraph"/>
              <w:spacing w:line="276" w:lineRule="auto"/>
              <w:ind w:left="-16"/>
              <w:rPr>
                <w:bCs/>
                <w:szCs w:val="24"/>
                <w:lang w:val="nl-NL"/>
              </w:rPr>
            </w:pPr>
            <w:r w:rsidRPr="00EF13E6">
              <w:rPr>
                <w:bCs/>
                <w:szCs w:val="24"/>
                <w:lang w:val="nl-NL"/>
              </w:rPr>
              <w:t>+Tấm đỡ hông: 01 cái</w:t>
            </w:r>
          </w:p>
          <w:p w14:paraId="388B58C0" w14:textId="77777777" w:rsidR="00EF13E6" w:rsidRPr="00EF13E6" w:rsidRDefault="00EF13E6" w:rsidP="005A1107">
            <w:pPr>
              <w:pStyle w:val="ListParagraph"/>
              <w:spacing w:line="276" w:lineRule="auto"/>
              <w:ind w:left="-16"/>
              <w:rPr>
                <w:bCs/>
                <w:szCs w:val="24"/>
                <w:lang w:val="nl-NL"/>
              </w:rPr>
            </w:pPr>
            <w:r w:rsidRPr="00EF13E6">
              <w:rPr>
                <w:bCs/>
                <w:szCs w:val="24"/>
                <w:lang w:val="nl-NL"/>
              </w:rPr>
              <w:t>+Tấm đỡ chân: 01 cái</w:t>
            </w:r>
          </w:p>
          <w:p w14:paraId="54D8A1DA" w14:textId="77777777" w:rsidR="00EF13E6" w:rsidRPr="00EF13E6" w:rsidRDefault="00EF13E6" w:rsidP="005A1107">
            <w:pPr>
              <w:pStyle w:val="ListParagraph"/>
              <w:spacing w:line="276" w:lineRule="auto"/>
              <w:ind w:left="-16"/>
              <w:rPr>
                <w:bCs/>
                <w:szCs w:val="24"/>
                <w:lang w:val="nl-NL"/>
              </w:rPr>
            </w:pPr>
            <w:r w:rsidRPr="00EF13E6">
              <w:rPr>
                <w:bCs/>
                <w:szCs w:val="24"/>
                <w:lang w:val="nl-NL"/>
              </w:rPr>
              <w:t xml:space="preserve">+ Tấm mở rộng chân: 01 cái </w:t>
            </w:r>
          </w:p>
          <w:p w14:paraId="15C61BD0" w14:textId="77777777" w:rsidR="00EF13E6" w:rsidRPr="00EF13E6" w:rsidRDefault="00EF13E6" w:rsidP="005A1107">
            <w:pPr>
              <w:pStyle w:val="ListParagraph"/>
              <w:spacing w:line="276" w:lineRule="auto"/>
              <w:ind w:left="-16"/>
              <w:rPr>
                <w:bCs/>
                <w:szCs w:val="24"/>
                <w:lang w:val="nl-NL"/>
              </w:rPr>
            </w:pPr>
            <w:r w:rsidRPr="00EF13E6">
              <w:rPr>
                <w:bCs/>
                <w:szCs w:val="24"/>
                <w:lang w:val="nl-NL"/>
              </w:rPr>
              <w:t>+Tay vịn: 02 cái</w:t>
            </w:r>
          </w:p>
          <w:p w14:paraId="6C25B873" w14:textId="77777777" w:rsidR="00EF13E6" w:rsidRPr="00EF13E6" w:rsidRDefault="00EF13E6" w:rsidP="005A1107">
            <w:pPr>
              <w:pStyle w:val="ListParagraph"/>
              <w:spacing w:line="276" w:lineRule="auto"/>
              <w:ind w:left="-16"/>
              <w:rPr>
                <w:bCs/>
                <w:szCs w:val="24"/>
                <w:lang w:val="nl-NL"/>
              </w:rPr>
            </w:pPr>
            <w:r w:rsidRPr="00EF13E6">
              <w:rPr>
                <w:bCs/>
                <w:szCs w:val="24"/>
                <w:lang w:val="nl-NL"/>
              </w:rPr>
              <w:t>-Điều khiển cầm tay: 01 cái</w:t>
            </w:r>
          </w:p>
          <w:p w14:paraId="7E221553" w14:textId="77777777" w:rsidR="00EF13E6" w:rsidRPr="00EF13E6" w:rsidRDefault="00EF13E6" w:rsidP="005A1107">
            <w:pPr>
              <w:pStyle w:val="ListParagraph"/>
              <w:spacing w:line="276" w:lineRule="auto"/>
              <w:ind w:left="-16"/>
              <w:rPr>
                <w:bCs/>
                <w:szCs w:val="24"/>
                <w:lang w:val="nl-NL"/>
              </w:rPr>
            </w:pPr>
            <w:r w:rsidRPr="00EF13E6">
              <w:rPr>
                <w:bCs/>
                <w:szCs w:val="24"/>
                <w:lang w:val="nl-NL"/>
              </w:rPr>
              <w:t>-Giá đỡ điều khiển cầm tay: 01 cái</w:t>
            </w:r>
          </w:p>
          <w:p w14:paraId="7C991399" w14:textId="77777777" w:rsidR="00EF13E6" w:rsidRPr="00EF13E6" w:rsidRDefault="00EF13E6" w:rsidP="005A1107">
            <w:pPr>
              <w:pStyle w:val="ListParagraph"/>
              <w:spacing w:line="276" w:lineRule="auto"/>
              <w:ind w:left="-16"/>
              <w:rPr>
                <w:bCs/>
                <w:szCs w:val="24"/>
                <w:lang w:val="nl-NL"/>
              </w:rPr>
            </w:pPr>
            <w:r w:rsidRPr="00EF13E6">
              <w:rPr>
                <w:bCs/>
                <w:szCs w:val="24"/>
                <w:lang w:val="nl-NL"/>
              </w:rPr>
              <w:t>-Dây điện nguồn: 01 cái</w:t>
            </w:r>
          </w:p>
          <w:p w14:paraId="1791DDEE" w14:textId="77777777" w:rsidR="00EF13E6" w:rsidRPr="00EF13E6" w:rsidRDefault="00EF13E6" w:rsidP="005A1107">
            <w:pPr>
              <w:pStyle w:val="ListParagraph"/>
              <w:spacing w:line="276" w:lineRule="auto"/>
              <w:ind w:left="-16"/>
              <w:rPr>
                <w:b/>
                <w:szCs w:val="24"/>
                <w:lang w:val="fr-FR"/>
              </w:rPr>
            </w:pPr>
            <w:r w:rsidRPr="00EF13E6">
              <w:rPr>
                <w:bCs/>
                <w:szCs w:val="24"/>
                <w:lang w:val="nl-NL"/>
              </w:rPr>
              <w:t>-Tài liệu hướng dẫn sử dụng tiếng Anh + tiếng Việt: 01 bộ</w:t>
            </w:r>
          </w:p>
          <w:p w14:paraId="51FBA4FD" w14:textId="77777777" w:rsidR="00EF13E6" w:rsidRPr="00EF13E6" w:rsidRDefault="00EF13E6" w:rsidP="005A1107">
            <w:pPr>
              <w:pStyle w:val="ListParagraph"/>
              <w:spacing w:line="276" w:lineRule="auto"/>
              <w:ind w:left="0"/>
              <w:rPr>
                <w:b/>
                <w:szCs w:val="24"/>
                <w:lang w:val="fr-FR"/>
              </w:rPr>
            </w:pPr>
            <w:r w:rsidRPr="00EF13E6">
              <w:rPr>
                <w:b/>
                <w:szCs w:val="24"/>
                <w:lang w:val="fr-FR"/>
              </w:rPr>
              <w:t xml:space="preserve">III. </w:t>
            </w:r>
            <w:proofErr w:type="spellStart"/>
            <w:r w:rsidRPr="00EF13E6">
              <w:rPr>
                <w:b/>
                <w:szCs w:val="24"/>
                <w:lang w:val="fr-FR"/>
              </w:rPr>
              <w:t>Chỉ</w:t>
            </w:r>
            <w:proofErr w:type="spellEnd"/>
            <w:r w:rsidRPr="00EF13E6">
              <w:rPr>
                <w:b/>
                <w:szCs w:val="24"/>
                <w:lang w:val="fr-FR"/>
              </w:rPr>
              <w:t xml:space="preserve"> </w:t>
            </w:r>
            <w:proofErr w:type="spellStart"/>
            <w:r w:rsidRPr="00EF13E6">
              <w:rPr>
                <w:b/>
                <w:szCs w:val="24"/>
                <w:lang w:val="fr-FR"/>
              </w:rPr>
              <w:t>tiêu</w:t>
            </w:r>
            <w:proofErr w:type="spellEnd"/>
            <w:r w:rsidRPr="00EF13E6">
              <w:rPr>
                <w:b/>
                <w:szCs w:val="24"/>
                <w:lang w:val="fr-FR"/>
              </w:rPr>
              <w:t xml:space="preserve"> </w:t>
            </w:r>
            <w:proofErr w:type="spellStart"/>
            <w:r w:rsidRPr="00EF13E6">
              <w:rPr>
                <w:b/>
                <w:szCs w:val="24"/>
                <w:lang w:val="fr-FR"/>
              </w:rPr>
              <w:t>kỹ</w:t>
            </w:r>
            <w:proofErr w:type="spellEnd"/>
            <w:r w:rsidRPr="00EF13E6">
              <w:rPr>
                <w:b/>
                <w:szCs w:val="24"/>
                <w:lang w:val="fr-FR"/>
              </w:rPr>
              <w:t xml:space="preserve"> </w:t>
            </w:r>
            <w:proofErr w:type="spellStart"/>
            <w:r w:rsidRPr="00EF13E6">
              <w:rPr>
                <w:b/>
                <w:szCs w:val="24"/>
                <w:lang w:val="fr-FR"/>
              </w:rPr>
              <w:t>thuật</w:t>
            </w:r>
            <w:proofErr w:type="spellEnd"/>
          </w:p>
          <w:p w14:paraId="3DF55A39" w14:textId="77777777" w:rsidR="00EF13E6" w:rsidRPr="00EF13E6" w:rsidRDefault="00EF13E6" w:rsidP="005A1107">
            <w:pPr>
              <w:pStyle w:val="ListParagraph"/>
              <w:spacing w:line="276" w:lineRule="auto"/>
              <w:ind w:left="0"/>
              <w:rPr>
                <w:b/>
                <w:szCs w:val="24"/>
                <w:lang w:val="fr-FR"/>
              </w:rPr>
            </w:pPr>
            <w:r w:rsidRPr="00EF13E6">
              <w:rPr>
                <w:bCs/>
                <w:szCs w:val="24"/>
                <w:lang w:val="fr-FR"/>
              </w:rPr>
              <w:t xml:space="preserve">- </w:t>
            </w:r>
            <w:proofErr w:type="spellStart"/>
            <w:r w:rsidRPr="00EF13E6">
              <w:rPr>
                <w:bCs/>
                <w:szCs w:val="24"/>
                <w:lang w:val="fr-FR"/>
              </w:rPr>
              <w:t>Có</w:t>
            </w:r>
            <w:proofErr w:type="spellEnd"/>
            <w:r w:rsidRPr="00EF13E6">
              <w:rPr>
                <w:bCs/>
                <w:szCs w:val="24"/>
                <w:lang w:val="fr-FR"/>
              </w:rPr>
              <w:t xml:space="preserve"> ≥ 4 </w:t>
            </w:r>
            <w:proofErr w:type="spellStart"/>
            <w:r w:rsidRPr="00EF13E6">
              <w:rPr>
                <w:bCs/>
                <w:szCs w:val="24"/>
                <w:lang w:val="fr-FR"/>
              </w:rPr>
              <w:t>động</w:t>
            </w:r>
            <w:proofErr w:type="spellEnd"/>
            <w:r w:rsidRPr="00EF13E6">
              <w:rPr>
                <w:bCs/>
                <w:szCs w:val="24"/>
                <w:lang w:val="fr-FR"/>
              </w:rPr>
              <w:t xml:space="preserve"> </w:t>
            </w:r>
            <w:proofErr w:type="spellStart"/>
            <w:r w:rsidRPr="00EF13E6">
              <w:rPr>
                <w:bCs/>
                <w:szCs w:val="24"/>
                <w:lang w:val="fr-FR"/>
              </w:rPr>
              <w:t>cơ</w:t>
            </w:r>
            <w:proofErr w:type="spellEnd"/>
          </w:p>
          <w:p w14:paraId="08930E2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tay</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ghi</w:t>
            </w:r>
            <w:proofErr w:type="spellEnd"/>
            <w:r w:rsidRPr="00EF13E6">
              <w:rPr>
                <w:szCs w:val="24"/>
              </w:rPr>
              <w:t xml:space="preserve"> </w:t>
            </w:r>
            <w:proofErr w:type="spellStart"/>
            <w:r w:rsidRPr="00EF13E6">
              <w:rPr>
                <w:szCs w:val="24"/>
              </w:rPr>
              <w:t>nhớ</w:t>
            </w:r>
            <w:proofErr w:type="spellEnd"/>
            <w:r w:rsidRPr="00EF13E6">
              <w:rPr>
                <w:szCs w:val="24"/>
              </w:rPr>
              <w:t>.</w:t>
            </w:r>
          </w:p>
          <w:p w14:paraId="0C92D90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tự</w:t>
            </w:r>
            <w:proofErr w:type="spellEnd"/>
            <w:r w:rsidRPr="00EF13E6">
              <w:rPr>
                <w:szCs w:val="24"/>
              </w:rPr>
              <w:t xml:space="preserve"> </w:t>
            </w:r>
            <w:proofErr w:type="spellStart"/>
            <w:r w:rsidRPr="00EF13E6">
              <w:rPr>
                <w:szCs w:val="24"/>
              </w:rPr>
              <w:t>động</w:t>
            </w:r>
            <w:proofErr w:type="spellEnd"/>
            <w:r w:rsidRPr="00EF13E6">
              <w:rPr>
                <w:szCs w:val="24"/>
              </w:rPr>
              <w:t xml:space="preserve"> </w:t>
            </w:r>
            <w:proofErr w:type="spellStart"/>
            <w:r w:rsidRPr="00EF13E6">
              <w:rPr>
                <w:szCs w:val="24"/>
              </w:rPr>
              <w:t>trở</w:t>
            </w:r>
            <w:proofErr w:type="spellEnd"/>
            <w:r w:rsidRPr="00EF13E6">
              <w:rPr>
                <w:szCs w:val="24"/>
              </w:rPr>
              <w:t xml:space="preserve"> </w:t>
            </w:r>
            <w:proofErr w:type="spellStart"/>
            <w:r w:rsidRPr="00EF13E6">
              <w:rPr>
                <w:szCs w:val="24"/>
              </w:rPr>
              <w:t>về</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trí</w:t>
            </w:r>
            <w:proofErr w:type="spellEnd"/>
            <w:r w:rsidRPr="00EF13E6">
              <w:rPr>
                <w:szCs w:val="24"/>
              </w:rPr>
              <w:t xml:space="preserve"> ban </w:t>
            </w:r>
            <w:proofErr w:type="spellStart"/>
            <w:r w:rsidRPr="00EF13E6">
              <w:rPr>
                <w:szCs w:val="24"/>
              </w:rPr>
              <w:t>đầu</w:t>
            </w:r>
            <w:proofErr w:type="spellEnd"/>
            <w:r w:rsidRPr="00EF13E6">
              <w:rPr>
                <w:szCs w:val="24"/>
              </w:rPr>
              <w:t xml:space="preserve">: </w:t>
            </w:r>
            <w:proofErr w:type="spellStart"/>
            <w:r w:rsidRPr="00EF13E6">
              <w:rPr>
                <w:szCs w:val="24"/>
              </w:rPr>
              <w:t>có</w:t>
            </w:r>
            <w:proofErr w:type="spellEnd"/>
          </w:p>
          <w:p w14:paraId="789C490A"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chuyển</w:t>
            </w:r>
            <w:proofErr w:type="spellEnd"/>
            <w:r w:rsidRPr="00EF13E6">
              <w:rPr>
                <w:szCs w:val="24"/>
              </w:rPr>
              <w:t xml:space="preserve"> </w:t>
            </w:r>
            <w:proofErr w:type="spellStart"/>
            <w:r w:rsidRPr="00EF13E6">
              <w:rPr>
                <w:szCs w:val="24"/>
              </w:rPr>
              <w:t>động</w:t>
            </w:r>
            <w:proofErr w:type="spellEnd"/>
            <w:r w:rsidRPr="00EF13E6">
              <w:rPr>
                <w:szCs w:val="24"/>
              </w:rPr>
              <w:t xml:space="preserve"> </w:t>
            </w:r>
            <w:proofErr w:type="spellStart"/>
            <w:r w:rsidRPr="00EF13E6">
              <w:rPr>
                <w:szCs w:val="24"/>
              </w:rPr>
              <w:t>đồng</w:t>
            </w:r>
            <w:proofErr w:type="spellEnd"/>
            <w:r w:rsidRPr="00EF13E6">
              <w:rPr>
                <w:szCs w:val="24"/>
              </w:rPr>
              <w:t xml:space="preserve"> </w:t>
            </w:r>
            <w:proofErr w:type="spellStart"/>
            <w:r w:rsidRPr="00EF13E6">
              <w:rPr>
                <w:szCs w:val="24"/>
              </w:rPr>
              <w:t>bộ</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tựa</w:t>
            </w:r>
            <w:proofErr w:type="spellEnd"/>
            <w:r w:rsidRPr="00EF13E6">
              <w:rPr>
                <w:szCs w:val="24"/>
              </w:rPr>
              <w:t xml:space="preserve"> </w:t>
            </w:r>
            <w:proofErr w:type="spellStart"/>
            <w:r w:rsidRPr="00EF13E6">
              <w:rPr>
                <w:szCs w:val="24"/>
              </w:rPr>
              <w:t>lưng</w:t>
            </w:r>
            <w:proofErr w:type="spellEnd"/>
            <w:r w:rsidRPr="00EF13E6">
              <w:rPr>
                <w:szCs w:val="24"/>
              </w:rPr>
              <w:t>/</w:t>
            </w:r>
            <w:proofErr w:type="spellStart"/>
            <w:r w:rsidRPr="00EF13E6">
              <w:rPr>
                <w:szCs w:val="24"/>
              </w:rPr>
              <w:t>chân</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tay</w:t>
            </w:r>
            <w:proofErr w:type="spellEnd"/>
            <w:r w:rsidRPr="00EF13E6">
              <w:rPr>
                <w:szCs w:val="24"/>
              </w:rPr>
              <w:t xml:space="preserve">: </w:t>
            </w:r>
            <w:proofErr w:type="spellStart"/>
            <w:r w:rsidRPr="00EF13E6">
              <w:rPr>
                <w:szCs w:val="24"/>
              </w:rPr>
              <w:t>có</w:t>
            </w:r>
            <w:proofErr w:type="spellEnd"/>
          </w:p>
          <w:p w14:paraId="1EAAF5A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được</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có</w:t>
            </w:r>
            <w:proofErr w:type="spellEnd"/>
          </w:p>
          <w:p w14:paraId="1F9DD1A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tựa</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thể</w:t>
            </w:r>
            <w:proofErr w:type="spellEnd"/>
            <w:r w:rsidRPr="00EF13E6">
              <w:rPr>
                <w:szCs w:val="24"/>
              </w:rPr>
              <w:t xml:space="preserve"> </w:t>
            </w:r>
            <w:proofErr w:type="spellStart"/>
            <w:r w:rsidRPr="00EF13E6">
              <w:rPr>
                <w:szCs w:val="24"/>
              </w:rPr>
              <w:t>tháo</w:t>
            </w:r>
            <w:proofErr w:type="spellEnd"/>
            <w:r w:rsidRPr="00EF13E6">
              <w:rPr>
                <w:szCs w:val="24"/>
              </w:rPr>
              <w:t xml:space="preserve"> </w:t>
            </w:r>
            <w:proofErr w:type="spellStart"/>
            <w:r w:rsidRPr="00EF13E6">
              <w:rPr>
                <w:szCs w:val="24"/>
              </w:rPr>
              <w:t>rời</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thủ</w:t>
            </w:r>
            <w:proofErr w:type="spellEnd"/>
            <w:r w:rsidRPr="00EF13E6">
              <w:rPr>
                <w:szCs w:val="24"/>
              </w:rPr>
              <w:t xml:space="preserve"> </w:t>
            </w:r>
            <w:proofErr w:type="spellStart"/>
            <w:r w:rsidRPr="00EF13E6">
              <w:rPr>
                <w:szCs w:val="24"/>
              </w:rPr>
              <w:t>công</w:t>
            </w:r>
            <w:proofErr w:type="spellEnd"/>
          </w:p>
          <w:p w14:paraId="04815F19" w14:textId="77777777" w:rsidR="00EF13E6" w:rsidRPr="00EF13E6" w:rsidRDefault="00EF13E6" w:rsidP="005A1107">
            <w:pPr>
              <w:spacing w:line="276" w:lineRule="auto"/>
              <w:rPr>
                <w:szCs w:val="24"/>
                <w:vertAlign w:val="superscript"/>
              </w:rPr>
            </w:pPr>
            <w:bookmarkStart w:id="0" w:name="_Hlk200963977"/>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nghiêng</w:t>
            </w:r>
            <w:proofErr w:type="spellEnd"/>
            <w:r w:rsidRPr="00EF13E6">
              <w:rPr>
                <w:szCs w:val="24"/>
              </w:rPr>
              <w:t xml:space="preserve"> Trendelenburg </w:t>
            </w:r>
            <w:proofErr w:type="spellStart"/>
            <w:r w:rsidRPr="00EF13E6">
              <w:rPr>
                <w:szCs w:val="24"/>
              </w:rPr>
              <w:t>bằng</w:t>
            </w:r>
            <w:proofErr w:type="spellEnd"/>
            <w:r w:rsidRPr="00EF13E6">
              <w:rPr>
                <w:szCs w:val="24"/>
              </w:rPr>
              <w:t xml:space="preserve"> </w:t>
            </w:r>
            <w:proofErr w:type="spellStart"/>
            <w:r w:rsidRPr="00EF13E6">
              <w:rPr>
                <w:szCs w:val="24"/>
              </w:rPr>
              <w:t>điện</w:t>
            </w:r>
            <w:proofErr w:type="spellEnd"/>
            <w:r w:rsidRPr="00EF13E6">
              <w:rPr>
                <w:szCs w:val="24"/>
              </w:rPr>
              <w:t>: ≥20</w:t>
            </w:r>
            <w:r w:rsidRPr="00EF13E6">
              <w:rPr>
                <w:szCs w:val="24"/>
                <w:vertAlign w:val="superscript"/>
              </w:rPr>
              <w:t>o</w:t>
            </w:r>
          </w:p>
          <w:p w14:paraId="7229EA9E" w14:textId="77777777" w:rsidR="00EF13E6" w:rsidRPr="00EF13E6" w:rsidRDefault="00EF13E6" w:rsidP="005A1107">
            <w:pPr>
              <w:spacing w:line="276" w:lineRule="auto"/>
              <w:rPr>
                <w:szCs w:val="24"/>
                <w:vertAlign w:val="superscript"/>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nghiêng</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đỡ</w:t>
            </w:r>
            <w:proofErr w:type="spellEnd"/>
            <w:r w:rsidRPr="00EF13E6">
              <w:rPr>
                <w:szCs w:val="24"/>
              </w:rPr>
              <w:t xml:space="preserve"> </w:t>
            </w:r>
            <w:proofErr w:type="spellStart"/>
            <w:r w:rsidRPr="00EF13E6">
              <w:rPr>
                <w:szCs w:val="24"/>
              </w:rPr>
              <w:t>lưng</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điện</w:t>
            </w:r>
            <w:proofErr w:type="spellEnd"/>
            <w:r w:rsidRPr="00EF13E6">
              <w:rPr>
                <w:szCs w:val="24"/>
              </w:rPr>
              <w:t>: ≥70</w:t>
            </w:r>
            <w:r w:rsidRPr="00EF13E6">
              <w:rPr>
                <w:szCs w:val="24"/>
                <w:vertAlign w:val="superscript"/>
              </w:rPr>
              <w:t>o</w:t>
            </w:r>
          </w:p>
          <w:p w14:paraId="4D1A9381" w14:textId="77777777" w:rsidR="00EF13E6" w:rsidRPr="00EF13E6" w:rsidRDefault="00EF13E6" w:rsidP="005A1107">
            <w:pPr>
              <w:spacing w:line="276" w:lineRule="auto"/>
              <w:rPr>
                <w:szCs w:val="24"/>
                <w:vertAlign w:val="superscript"/>
              </w:rPr>
            </w:pPr>
            <w:bookmarkStart w:id="1" w:name="_Hlk200964439"/>
            <w:bookmarkEnd w:id="0"/>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nghiêng</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đỡ</w:t>
            </w:r>
            <w:proofErr w:type="spellEnd"/>
            <w:r w:rsidRPr="00EF13E6">
              <w:rPr>
                <w:szCs w:val="24"/>
              </w:rPr>
              <w:t xml:space="preserve"> </w:t>
            </w:r>
            <w:proofErr w:type="spellStart"/>
            <w:r w:rsidRPr="00EF13E6">
              <w:rPr>
                <w:szCs w:val="24"/>
              </w:rPr>
              <w:t>chân</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điện</w:t>
            </w:r>
            <w:proofErr w:type="spellEnd"/>
            <w:r w:rsidRPr="00EF13E6">
              <w:rPr>
                <w:szCs w:val="24"/>
              </w:rPr>
              <w:t>: ≥50</w:t>
            </w:r>
            <w:r w:rsidRPr="00EF13E6">
              <w:rPr>
                <w:szCs w:val="24"/>
                <w:vertAlign w:val="superscript"/>
              </w:rPr>
              <w:t>o</w:t>
            </w:r>
          </w:p>
          <w:bookmarkEnd w:id="1"/>
          <w:p w14:paraId="0F99891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nghiêng</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đỡ</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điện</w:t>
            </w:r>
            <w:proofErr w:type="spellEnd"/>
            <w:r w:rsidRPr="00EF13E6">
              <w:rPr>
                <w:szCs w:val="24"/>
              </w:rPr>
              <w:t>: ≥25</w:t>
            </w:r>
            <w:r w:rsidRPr="00EF13E6">
              <w:rPr>
                <w:szCs w:val="24"/>
                <w:vertAlign w:val="superscript"/>
              </w:rPr>
              <w:t>o</w:t>
            </w:r>
          </w:p>
          <w:p w14:paraId="102E01C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Kích</w:t>
            </w:r>
            <w:proofErr w:type="spellEnd"/>
            <w:r w:rsidRPr="00EF13E6">
              <w:rPr>
                <w:szCs w:val="24"/>
              </w:rPr>
              <w:t xml:space="preserve"> </w:t>
            </w:r>
            <w:proofErr w:type="spellStart"/>
            <w:r w:rsidRPr="00EF13E6">
              <w:rPr>
                <w:szCs w:val="24"/>
              </w:rPr>
              <w:t>thước</w:t>
            </w:r>
            <w:proofErr w:type="spellEnd"/>
            <w:r w:rsidRPr="00EF13E6">
              <w:rPr>
                <w:szCs w:val="24"/>
              </w:rPr>
              <w:t>:</w:t>
            </w:r>
          </w:p>
          <w:p w14:paraId="50077D9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dài</w:t>
            </w:r>
            <w:proofErr w:type="spellEnd"/>
            <w:r w:rsidRPr="00EF13E6">
              <w:rPr>
                <w:szCs w:val="24"/>
              </w:rPr>
              <w:t xml:space="preserve">: </w:t>
            </w:r>
            <w:proofErr w:type="spellStart"/>
            <w:r w:rsidRPr="00EF13E6">
              <w:rPr>
                <w:szCs w:val="24"/>
              </w:rPr>
              <w:t>từ</w:t>
            </w:r>
            <w:proofErr w:type="spellEnd"/>
            <w:r w:rsidRPr="00EF13E6">
              <w:rPr>
                <w:szCs w:val="24"/>
              </w:rPr>
              <w:t xml:space="preserve"> 1,9 m </w:t>
            </w:r>
            <w:proofErr w:type="spellStart"/>
            <w:r w:rsidRPr="00EF13E6">
              <w:rPr>
                <w:szCs w:val="24"/>
              </w:rPr>
              <w:t>đến</w:t>
            </w:r>
            <w:proofErr w:type="spellEnd"/>
            <w:r w:rsidRPr="00EF13E6">
              <w:rPr>
                <w:szCs w:val="24"/>
              </w:rPr>
              <w:t xml:space="preserve"> 2,3 m</w:t>
            </w:r>
          </w:p>
          <w:p w14:paraId="4A69260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rộng</w:t>
            </w:r>
            <w:proofErr w:type="spellEnd"/>
            <w:r w:rsidRPr="00EF13E6">
              <w:rPr>
                <w:szCs w:val="24"/>
              </w:rPr>
              <w:t xml:space="preserve">: </w:t>
            </w:r>
            <w:proofErr w:type="spellStart"/>
            <w:r w:rsidRPr="00EF13E6">
              <w:rPr>
                <w:szCs w:val="24"/>
              </w:rPr>
              <w:t>từ</w:t>
            </w:r>
            <w:proofErr w:type="spellEnd"/>
            <w:r w:rsidRPr="00EF13E6">
              <w:rPr>
                <w:szCs w:val="24"/>
              </w:rPr>
              <w:t xml:space="preserve"> 60cm </w:t>
            </w:r>
            <w:proofErr w:type="spellStart"/>
            <w:r w:rsidRPr="00EF13E6">
              <w:rPr>
                <w:szCs w:val="24"/>
              </w:rPr>
              <w:t>đến</w:t>
            </w:r>
            <w:proofErr w:type="spellEnd"/>
            <w:r w:rsidRPr="00EF13E6">
              <w:rPr>
                <w:szCs w:val="24"/>
              </w:rPr>
              <w:t xml:space="preserve"> 85 cm</w:t>
            </w:r>
          </w:p>
          <w:p w14:paraId="3EE59CA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từ</w:t>
            </w:r>
            <w:proofErr w:type="spellEnd"/>
            <w:r w:rsidRPr="00EF13E6">
              <w:rPr>
                <w:szCs w:val="24"/>
              </w:rPr>
              <w:t xml:space="preserve"> 63 </w:t>
            </w:r>
            <w:proofErr w:type="spellStart"/>
            <w:r w:rsidRPr="00EF13E6">
              <w:rPr>
                <w:szCs w:val="24"/>
              </w:rPr>
              <w:t>đến</w:t>
            </w:r>
            <w:proofErr w:type="spellEnd"/>
            <w:r w:rsidRPr="00EF13E6">
              <w:rPr>
                <w:szCs w:val="24"/>
              </w:rPr>
              <w:t xml:space="preserve"> 94cm</w:t>
            </w:r>
          </w:p>
          <w:p w14:paraId="09B7D45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dày</w:t>
            </w:r>
            <w:proofErr w:type="spellEnd"/>
            <w:r w:rsidRPr="00EF13E6">
              <w:rPr>
                <w:szCs w:val="24"/>
              </w:rPr>
              <w:t xml:space="preserve"> </w:t>
            </w:r>
            <w:proofErr w:type="spellStart"/>
            <w:r w:rsidRPr="00EF13E6">
              <w:rPr>
                <w:szCs w:val="24"/>
              </w:rPr>
              <w:t>đệm</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thiểu</w:t>
            </w:r>
            <w:proofErr w:type="spellEnd"/>
            <w:r w:rsidRPr="00EF13E6">
              <w:rPr>
                <w:szCs w:val="24"/>
              </w:rPr>
              <w:t>: ≥12 cm</w:t>
            </w:r>
          </w:p>
          <w:p w14:paraId="6C5ACCD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Đệm</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lớp</w:t>
            </w:r>
            <w:proofErr w:type="spellEnd"/>
            <w:r w:rsidRPr="00EF13E6">
              <w:rPr>
                <w:szCs w:val="24"/>
              </w:rPr>
              <w:t xml:space="preserve"> </w:t>
            </w:r>
            <w:proofErr w:type="spellStart"/>
            <w:r w:rsidRPr="00EF13E6">
              <w:rPr>
                <w:szCs w:val="24"/>
              </w:rPr>
              <w:t>chống</w:t>
            </w:r>
            <w:proofErr w:type="spellEnd"/>
            <w:r w:rsidRPr="00EF13E6">
              <w:rPr>
                <w:szCs w:val="24"/>
              </w:rPr>
              <w:t xml:space="preserve"> </w:t>
            </w:r>
            <w:proofErr w:type="spellStart"/>
            <w:r w:rsidRPr="00EF13E6">
              <w:rPr>
                <w:szCs w:val="24"/>
              </w:rPr>
              <w:t>cháy</w:t>
            </w:r>
            <w:proofErr w:type="spellEnd"/>
            <w:r w:rsidRPr="00EF13E6">
              <w:rPr>
                <w:szCs w:val="24"/>
              </w:rPr>
              <w:t xml:space="preserve">, </w:t>
            </w:r>
            <w:proofErr w:type="spellStart"/>
            <w:r w:rsidRPr="00EF13E6">
              <w:rPr>
                <w:szCs w:val="24"/>
              </w:rPr>
              <w:t>lớp</w:t>
            </w:r>
            <w:proofErr w:type="spellEnd"/>
            <w:r w:rsidRPr="00EF13E6">
              <w:rPr>
                <w:szCs w:val="24"/>
              </w:rPr>
              <w:t xml:space="preserve"> </w:t>
            </w:r>
            <w:proofErr w:type="spellStart"/>
            <w:r w:rsidRPr="00EF13E6">
              <w:rPr>
                <w:szCs w:val="24"/>
              </w:rPr>
              <w:t>phủ</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khuẩn</w:t>
            </w:r>
            <w:proofErr w:type="spellEnd"/>
            <w:r w:rsidRPr="00EF13E6">
              <w:rPr>
                <w:szCs w:val="24"/>
              </w:rPr>
              <w:t xml:space="preserve">, </w:t>
            </w:r>
            <w:proofErr w:type="spellStart"/>
            <w:r w:rsidRPr="00EF13E6">
              <w:rPr>
                <w:szCs w:val="24"/>
              </w:rPr>
              <w:t>chống</w:t>
            </w:r>
            <w:proofErr w:type="spellEnd"/>
            <w:r w:rsidRPr="00EF13E6">
              <w:rPr>
                <w:szCs w:val="24"/>
              </w:rPr>
              <w:t xml:space="preserve"> </w:t>
            </w:r>
            <w:proofErr w:type="spellStart"/>
            <w:r w:rsidRPr="00EF13E6">
              <w:rPr>
                <w:szCs w:val="24"/>
              </w:rPr>
              <w:t>nấm</w:t>
            </w:r>
            <w:proofErr w:type="spellEnd"/>
            <w:r w:rsidRPr="00EF13E6">
              <w:rPr>
                <w:szCs w:val="24"/>
              </w:rPr>
              <w:t>.</w:t>
            </w:r>
          </w:p>
          <w:p w14:paraId="7272861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Trọng</w:t>
            </w:r>
            <w:proofErr w:type="spellEnd"/>
            <w:r w:rsidRPr="00EF13E6">
              <w:rPr>
                <w:szCs w:val="24"/>
              </w:rPr>
              <w:t xml:space="preserve"> </w:t>
            </w:r>
            <w:proofErr w:type="spellStart"/>
            <w:r w:rsidRPr="00EF13E6">
              <w:rPr>
                <w:szCs w:val="24"/>
              </w:rPr>
              <w:t>tải</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xml:space="preserve"> ≥ 200kg.</w:t>
            </w:r>
          </w:p>
          <w:p w14:paraId="2E8EFC98" w14:textId="77777777" w:rsidR="00EF13E6" w:rsidRPr="00EF13E6" w:rsidRDefault="00EF13E6" w:rsidP="005A1107">
            <w:pPr>
              <w:spacing w:line="276" w:lineRule="auto"/>
              <w:rPr>
                <w:b/>
                <w:bCs/>
                <w:szCs w:val="24"/>
              </w:rPr>
            </w:pPr>
            <w:r w:rsidRPr="00EF13E6">
              <w:rPr>
                <w:b/>
                <w:bCs/>
                <w:szCs w:val="24"/>
              </w:rPr>
              <w:t xml:space="preserve">IV. </w:t>
            </w:r>
            <w:proofErr w:type="spellStart"/>
            <w:r w:rsidRPr="00EF13E6">
              <w:rPr>
                <w:b/>
                <w:bCs/>
                <w:szCs w:val="24"/>
              </w:rPr>
              <w:t>Yêu</w:t>
            </w:r>
            <w:proofErr w:type="spellEnd"/>
            <w:r w:rsidRPr="00EF13E6">
              <w:rPr>
                <w:b/>
                <w:bCs/>
                <w:szCs w:val="24"/>
              </w:rPr>
              <w:t xml:space="preserve"> </w:t>
            </w:r>
            <w:proofErr w:type="spellStart"/>
            <w:r w:rsidRPr="00EF13E6">
              <w:rPr>
                <w:b/>
                <w:bCs/>
                <w:szCs w:val="24"/>
              </w:rPr>
              <w:t>cầu</w:t>
            </w:r>
            <w:proofErr w:type="spellEnd"/>
            <w:r w:rsidRPr="00EF13E6">
              <w:rPr>
                <w:b/>
                <w:bCs/>
                <w:szCs w:val="24"/>
              </w:rPr>
              <w:t xml:space="preserve"> </w:t>
            </w:r>
            <w:proofErr w:type="spellStart"/>
            <w:r w:rsidRPr="00EF13E6">
              <w:rPr>
                <w:b/>
                <w:bCs/>
                <w:szCs w:val="24"/>
              </w:rPr>
              <w:t>khác</w:t>
            </w:r>
            <w:proofErr w:type="spellEnd"/>
          </w:p>
          <w:p w14:paraId="3E7D1DC6" w14:textId="77777777" w:rsidR="00EF13E6" w:rsidRPr="00EF13E6" w:rsidRDefault="00EF13E6" w:rsidP="005A1107">
            <w:pPr>
              <w:spacing w:line="276" w:lineRule="auto"/>
              <w:rPr>
                <w:szCs w:val="24"/>
              </w:rPr>
            </w:pPr>
            <w:r w:rsidRPr="00EF13E6">
              <w:rPr>
                <w:szCs w:val="24"/>
              </w:rPr>
              <w:lastRenderedPageBreak/>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 xml:space="preserve"> 12 </w:t>
            </w:r>
            <w:proofErr w:type="spellStart"/>
            <w:r w:rsidRPr="00EF13E6">
              <w:rPr>
                <w:szCs w:val="24"/>
              </w:rPr>
              <w:t>tháng</w:t>
            </w:r>
            <w:proofErr w:type="spellEnd"/>
            <w:r w:rsidRPr="00EF13E6">
              <w:rPr>
                <w:szCs w:val="24"/>
              </w:rPr>
              <w:t xml:space="preserve"> </w:t>
            </w:r>
            <w:proofErr w:type="spellStart"/>
            <w:r w:rsidRPr="00EF13E6">
              <w:rPr>
                <w:szCs w:val="24"/>
              </w:rPr>
              <w:t>sau</w:t>
            </w:r>
            <w:proofErr w:type="spellEnd"/>
            <w:r w:rsidRPr="00EF13E6">
              <w:rPr>
                <w:szCs w:val="24"/>
              </w:rPr>
              <w:t xml:space="preserve"> </w:t>
            </w:r>
            <w:proofErr w:type="spellStart"/>
            <w:r w:rsidRPr="00EF13E6">
              <w:rPr>
                <w:szCs w:val="24"/>
              </w:rPr>
              <w:t>khi</w:t>
            </w:r>
            <w:proofErr w:type="spellEnd"/>
            <w:r w:rsidRPr="00EF13E6">
              <w:rPr>
                <w:szCs w:val="24"/>
              </w:rPr>
              <w:t xml:space="preserve"> </w:t>
            </w:r>
            <w:proofErr w:type="spellStart"/>
            <w:r w:rsidRPr="00EF13E6">
              <w:rPr>
                <w:szCs w:val="24"/>
              </w:rPr>
              <w:t>lắp</w:t>
            </w:r>
            <w:proofErr w:type="spellEnd"/>
            <w:r w:rsidRPr="00EF13E6">
              <w:rPr>
                <w:szCs w:val="24"/>
              </w:rPr>
              <w:t xml:space="preserve"> </w:t>
            </w:r>
            <w:proofErr w:type="spellStart"/>
            <w:r w:rsidRPr="00EF13E6">
              <w:rPr>
                <w:szCs w:val="24"/>
              </w:rPr>
              <w:t>đặt</w:t>
            </w:r>
            <w:proofErr w:type="spellEnd"/>
            <w:r w:rsidRPr="00EF13E6">
              <w:rPr>
                <w:szCs w:val="24"/>
              </w:rPr>
              <w:t xml:space="preserve">, </w:t>
            </w:r>
            <w:proofErr w:type="spellStart"/>
            <w:r w:rsidRPr="00EF13E6">
              <w:rPr>
                <w:szCs w:val="24"/>
              </w:rPr>
              <w:t>nghiệm</w:t>
            </w:r>
            <w:proofErr w:type="spellEnd"/>
            <w:r w:rsidRPr="00EF13E6">
              <w:rPr>
                <w:szCs w:val="24"/>
              </w:rPr>
              <w:t xml:space="preserve"> </w:t>
            </w:r>
            <w:proofErr w:type="spellStart"/>
            <w:r w:rsidRPr="00EF13E6">
              <w:rPr>
                <w:szCs w:val="24"/>
              </w:rPr>
              <w:t>thu</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đưa</w:t>
            </w:r>
            <w:proofErr w:type="spellEnd"/>
            <w:r w:rsidRPr="00EF13E6">
              <w:rPr>
                <w:szCs w:val="24"/>
              </w:rPr>
              <w:t xml:space="preserve"> </w:t>
            </w:r>
            <w:proofErr w:type="spellStart"/>
            <w:r w:rsidRPr="00EF13E6">
              <w:rPr>
                <w:szCs w:val="24"/>
              </w:rPr>
              <w:t>vào</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p>
          <w:p w14:paraId="60EC0480" w14:textId="77777777" w:rsidR="00EF13E6" w:rsidRPr="00EF13E6" w:rsidRDefault="00EF13E6" w:rsidP="005A1107">
            <w:pPr>
              <w:spacing w:line="276" w:lineRule="auto"/>
              <w:rPr>
                <w:szCs w:val="24"/>
                <w:lang w:val="nl-NL"/>
              </w:rPr>
            </w:pPr>
            <w:r w:rsidRPr="00EF13E6">
              <w:rPr>
                <w:szCs w:val="24"/>
                <w:lang w:val="nl-NL"/>
              </w:rPr>
              <w:t>- Giao hàng tại Bệnh viện Da liễu Trung ương</w:t>
            </w:r>
          </w:p>
          <w:p w14:paraId="59759EF4" w14:textId="77777777" w:rsidR="00EF13E6" w:rsidRPr="00EF13E6" w:rsidRDefault="00EF13E6" w:rsidP="005A1107">
            <w:pPr>
              <w:spacing w:line="276" w:lineRule="auto"/>
              <w:rPr>
                <w:szCs w:val="24"/>
                <w:lang w:val="nl-NL"/>
              </w:rPr>
            </w:pPr>
            <w:r w:rsidRPr="00EF13E6">
              <w:rPr>
                <w:szCs w:val="24"/>
                <w:lang w:val="nl-NL"/>
              </w:rPr>
              <w:t>- Thời gian giao hàng: ≤ 90 ngày</w:t>
            </w:r>
          </w:p>
          <w:p w14:paraId="105FEB88" w14:textId="77777777" w:rsidR="00EF13E6" w:rsidRPr="00EF13E6" w:rsidRDefault="00EF13E6" w:rsidP="005A1107">
            <w:pPr>
              <w:spacing w:line="276" w:lineRule="auto"/>
              <w:rPr>
                <w:szCs w:val="24"/>
                <w:lang w:val="nl-NL"/>
              </w:rPr>
            </w:pPr>
            <w:r w:rsidRPr="00EF13E6">
              <w:rPr>
                <w:szCs w:val="24"/>
                <w:lang w:val="nl-NL"/>
              </w:rPr>
              <w:t>- Đào tạo, hướng dẫn sử dụng thành thạo thiết bị cho kỹ thuật viên và bác sỹ</w:t>
            </w:r>
          </w:p>
          <w:p w14:paraId="4ADB81AB" w14:textId="77777777" w:rsidR="00EF13E6" w:rsidRPr="00EF13E6" w:rsidRDefault="00EF13E6" w:rsidP="005A1107">
            <w:pPr>
              <w:spacing w:line="276" w:lineRule="auto"/>
              <w:rPr>
                <w:szCs w:val="24"/>
                <w:lang w:val="nl-NL"/>
              </w:rPr>
            </w:pPr>
            <w:r w:rsidRPr="00EF13E6">
              <w:rPr>
                <w:szCs w:val="24"/>
                <w:lang w:val="nl-NL"/>
              </w:rPr>
              <w:t>- Cam kết cung cấp vật tư tiêu hao và phụ tùng thay thế tối thiểu 05 năm sau khi hết bảo hành</w:t>
            </w:r>
          </w:p>
          <w:p w14:paraId="620A5EFA" w14:textId="77777777" w:rsidR="00EF13E6" w:rsidRPr="00EF13E6" w:rsidRDefault="00EF13E6" w:rsidP="005A1107">
            <w:pPr>
              <w:rPr>
                <w:szCs w:val="24"/>
              </w:rPr>
            </w:pPr>
            <w:r w:rsidRPr="00EF13E6">
              <w:rPr>
                <w:szCs w:val="24"/>
                <w:lang w:val="nl-NL"/>
              </w:rPr>
              <w:t>- Cung cấp tài liệu hướng dẫn sử dụng và bảo trì thiết bị bằng tiếng Anh + tiếng Việt</w:t>
            </w:r>
          </w:p>
        </w:tc>
      </w:tr>
    </w:tbl>
    <w:p w14:paraId="391EB453" w14:textId="77777777" w:rsidR="00EF13E6" w:rsidRPr="00EF13E6" w:rsidRDefault="00EF13E6" w:rsidP="00EF13E6">
      <w:pPr>
        <w:ind w:firstLine="709"/>
        <w:rPr>
          <w:i/>
          <w:iCs/>
          <w:sz w:val="20"/>
        </w:rPr>
      </w:pPr>
    </w:p>
    <w:p w14:paraId="69F8A419" w14:textId="77777777" w:rsidR="00EF13E6" w:rsidRPr="00EF13E6" w:rsidRDefault="00EF13E6" w:rsidP="00EF13E6">
      <w:pPr>
        <w:widowControl w:val="0"/>
        <w:spacing w:before="120" w:after="120" w:line="264" w:lineRule="auto"/>
        <w:ind w:firstLine="709"/>
        <w:rPr>
          <w:i/>
          <w:spacing w:val="-2"/>
          <w:sz w:val="28"/>
          <w:szCs w:val="28"/>
          <w:lang w:val="nl-NL"/>
        </w:rPr>
      </w:pPr>
      <w:r w:rsidRPr="00EF13E6">
        <w:rPr>
          <w:b/>
          <w:bCs/>
          <w:i/>
          <w:spacing w:val="-2"/>
          <w:sz w:val="28"/>
          <w:szCs w:val="28"/>
          <w:lang w:val="nl-NL"/>
        </w:rPr>
        <w:t>Phần 2: Cung cấp máy dò hạch</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EF13E6" w:rsidRPr="00EF13E6" w14:paraId="562C975A" w14:textId="77777777" w:rsidTr="005A1107">
        <w:trPr>
          <w:trHeight w:val="988"/>
          <w:jc w:val="center"/>
        </w:trPr>
        <w:tc>
          <w:tcPr>
            <w:tcW w:w="1135" w:type="dxa"/>
            <w:vAlign w:val="center"/>
            <w:hideMark/>
          </w:tcPr>
          <w:p w14:paraId="02BC4C05"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br w:type="page"/>
            </w:r>
            <w:proofErr w:type="spellStart"/>
            <w:r w:rsidRPr="00EF13E6">
              <w:rPr>
                <w:rFonts w:eastAsia="Calibri"/>
                <w:b/>
                <w:iCs/>
                <w:szCs w:val="24"/>
              </w:rPr>
              <w:t>Hạng</w:t>
            </w:r>
            <w:proofErr w:type="spellEnd"/>
            <w:r w:rsidRPr="00EF13E6">
              <w:rPr>
                <w:rFonts w:eastAsia="Calibri"/>
                <w:b/>
                <w:iCs/>
                <w:szCs w:val="24"/>
              </w:rPr>
              <w:t xml:space="preserve"> </w:t>
            </w:r>
            <w:proofErr w:type="spellStart"/>
            <w:r w:rsidRPr="00EF13E6">
              <w:rPr>
                <w:rFonts w:eastAsia="Calibri"/>
                <w:b/>
                <w:iCs/>
                <w:szCs w:val="24"/>
              </w:rPr>
              <w:t>mục</w:t>
            </w:r>
            <w:proofErr w:type="spellEnd"/>
            <w:r w:rsidRPr="00EF13E6">
              <w:rPr>
                <w:rFonts w:eastAsia="Calibri"/>
                <w:b/>
                <w:iCs/>
                <w:szCs w:val="24"/>
              </w:rPr>
              <w:t xml:space="preserve"> </w:t>
            </w:r>
            <w:proofErr w:type="spellStart"/>
            <w:r w:rsidRPr="00EF13E6">
              <w:rPr>
                <w:rFonts w:eastAsia="Calibri"/>
                <w:b/>
                <w:iCs/>
                <w:szCs w:val="24"/>
              </w:rPr>
              <w:t>số</w:t>
            </w:r>
            <w:proofErr w:type="spellEnd"/>
          </w:p>
        </w:tc>
        <w:tc>
          <w:tcPr>
            <w:tcW w:w="2693" w:type="dxa"/>
            <w:vAlign w:val="center"/>
            <w:hideMark/>
          </w:tcPr>
          <w:p w14:paraId="0CBD15BD" w14:textId="77777777" w:rsidR="00EF13E6" w:rsidRPr="00EF13E6" w:rsidRDefault="00EF13E6" w:rsidP="005A1107">
            <w:pPr>
              <w:spacing w:before="120" w:after="120" w:line="324" w:lineRule="auto"/>
              <w:contextualSpacing/>
              <w:jc w:val="center"/>
              <w:rPr>
                <w:rFonts w:eastAsia="Calibri"/>
                <w:b/>
                <w:iCs/>
                <w:szCs w:val="24"/>
              </w:rPr>
            </w:pPr>
            <w:proofErr w:type="spellStart"/>
            <w:r w:rsidRPr="00EF13E6">
              <w:rPr>
                <w:rFonts w:eastAsia="Calibri"/>
                <w:b/>
                <w:iCs/>
                <w:szCs w:val="24"/>
              </w:rPr>
              <w:t>Tên</w:t>
            </w:r>
            <w:proofErr w:type="spellEnd"/>
            <w:r w:rsidRPr="00EF13E6">
              <w:rPr>
                <w:rFonts w:eastAsia="Calibri"/>
                <w:b/>
                <w:iCs/>
                <w:szCs w:val="24"/>
              </w:rPr>
              <w:t xml:space="preserve"> </w:t>
            </w:r>
            <w:proofErr w:type="spellStart"/>
            <w:r w:rsidRPr="00EF13E6">
              <w:rPr>
                <w:rFonts w:eastAsia="Calibri"/>
                <w:b/>
                <w:iCs/>
                <w:szCs w:val="24"/>
              </w:rPr>
              <w:t>hàng</w:t>
            </w:r>
            <w:proofErr w:type="spellEnd"/>
            <w:r w:rsidRPr="00EF13E6">
              <w:rPr>
                <w:rFonts w:eastAsia="Calibri"/>
                <w:b/>
                <w:iCs/>
                <w:szCs w:val="24"/>
              </w:rPr>
              <w:t xml:space="preserve"> </w:t>
            </w:r>
            <w:proofErr w:type="spellStart"/>
            <w:r w:rsidRPr="00EF13E6">
              <w:rPr>
                <w:rFonts w:eastAsia="Calibri"/>
                <w:b/>
                <w:iCs/>
                <w:szCs w:val="24"/>
              </w:rPr>
              <w:t>hóa</w:t>
            </w:r>
            <w:proofErr w:type="spellEnd"/>
            <w:r w:rsidRPr="00EF13E6">
              <w:rPr>
                <w:rFonts w:eastAsia="Calibri"/>
                <w:b/>
                <w:iCs/>
                <w:szCs w:val="24"/>
              </w:rPr>
              <w:t>/</w:t>
            </w:r>
            <w:proofErr w:type="spellStart"/>
            <w:r w:rsidRPr="00EF13E6">
              <w:rPr>
                <w:rFonts w:eastAsia="Calibri"/>
                <w:b/>
                <w:iCs/>
                <w:szCs w:val="24"/>
              </w:rPr>
              <w:t>dịch</w:t>
            </w:r>
            <w:proofErr w:type="spellEnd"/>
            <w:r w:rsidRPr="00EF13E6">
              <w:rPr>
                <w:rFonts w:eastAsia="Calibri"/>
                <w:b/>
                <w:iCs/>
                <w:szCs w:val="24"/>
              </w:rPr>
              <w:t xml:space="preserve"> </w:t>
            </w:r>
            <w:proofErr w:type="spellStart"/>
            <w:r w:rsidRPr="00EF13E6">
              <w:rPr>
                <w:rFonts w:eastAsia="Calibri"/>
                <w:b/>
                <w:iCs/>
                <w:szCs w:val="24"/>
              </w:rPr>
              <w:t>vụ</w:t>
            </w:r>
            <w:proofErr w:type="spellEnd"/>
            <w:r w:rsidRPr="00EF13E6">
              <w:rPr>
                <w:rFonts w:eastAsia="Calibri"/>
                <w:b/>
                <w:iCs/>
                <w:szCs w:val="24"/>
              </w:rPr>
              <w:t xml:space="preserve"> </w:t>
            </w:r>
            <w:proofErr w:type="spellStart"/>
            <w:r w:rsidRPr="00EF13E6">
              <w:rPr>
                <w:rFonts w:eastAsia="Calibri"/>
                <w:b/>
                <w:iCs/>
                <w:szCs w:val="24"/>
              </w:rPr>
              <w:t>liên</w:t>
            </w:r>
            <w:proofErr w:type="spellEnd"/>
            <w:r w:rsidRPr="00EF13E6">
              <w:rPr>
                <w:rFonts w:eastAsia="Calibri"/>
                <w:b/>
                <w:iCs/>
                <w:szCs w:val="24"/>
              </w:rPr>
              <w:t xml:space="preserve"> </w:t>
            </w:r>
            <w:proofErr w:type="spellStart"/>
            <w:r w:rsidRPr="00EF13E6">
              <w:rPr>
                <w:rFonts w:eastAsia="Calibri"/>
                <w:b/>
                <w:iCs/>
                <w:szCs w:val="24"/>
              </w:rPr>
              <w:t>quan</w:t>
            </w:r>
            <w:proofErr w:type="spellEnd"/>
          </w:p>
        </w:tc>
        <w:tc>
          <w:tcPr>
            <w:tcW w:w="6520" w:type="dxa"/>
            <w:vAlign w:val="center"/>
            <w:hideMark/>
          </w:tcPr>
          <w:p w14:paraId="4CF7B6CC"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br w:type="page"/>
            </w:r>
            <w:r w:rsidRPr="00EF13E6">
              <w:rPr>
                <w:rFonts w:eastAsia="Calibri"/>
                <w:b/>
                <w:iCs/>
                <w:szCs w:val="24"/>
              </w:rPr>
              <w:t xml:space="preserve">Thông </w:t>
            </w:r>
            <w:proofErr w:type="spellStart"/>
            <w:r w:rsidRPr="00EF13E6">
              <w:rPr>
                <w:rFonts w:eastAsia="Calibri"/>
                <w:b/>
                <w:iCs/>
                <w:szCs w:val="24"/>
              </w:rPr>
              <w:t>số</w:t>
            </w:r>
            <w:proofErr w:type="spellEnd"/>
            <w:r w:rsidRPr="00EF13E6">
              <w:rPr>
                <w:rFonts w:eastAsia="Calibri"/>
                <w:b/>
                <w:iCs/>
                <w:szCs w:val="24"/>
              </w:rPr>
              <w:t xml:space="preserve"> </w:t>
            </w:r>
            <w:proofErr w:type="spellStart"/>
            <w:r w:rsidRPr="00EF13E6">
              <w:rPr>
                <w:rFonts w:eastAsia="Calibri"/>
                <w:b/>
                <w:iCs/>
                <w:szCs w:val="24"/>
              </w:rPr>
              <w:t>kỹ</w:t>
            </w:r>
            <w:proofErr w:type="spellEnd"/>
            <w:r w:rsidRPr="00EF13E6">
              <w:rPr>
                <w:rFonts w:eastAsia="Calibri"/>
                <w:b/>
                <w:iCs/>
                <w:szCs w:val="24"/>
              </w:rPr>
              <w:t xml:space="preserve"> </w:t>
            </w:r>
            <w:proofErr w:type="spellStart"/>
            <w:r w:rsidRPr="00EF13E6">
              <w:rPr>
                <w:rFonts w:eastAsia="Calibri"/>
                <w:b/>
                <w:iCs/>
                <w:szCs w:val="24"/>
              </w:rPr>
              <w:t>thuật</w:t>
            </w:r>
            <w:proofErr w:type="spellEnd"/>
            <w:r w:rsidRPr="00EF13E6">
              <w:rPr>
                <w:rFonts w:eastAsia="Calibri"/>
                <w:b/>
                <w:iCs/>
                <w:szCs w:val="24"/>
              </w:rPr>
              <w:t xml:space="preserve"> </w:t>
            </w:r>
            <w:proofErr w:type="spellStart"/>
            <w:r w:rsidRPr="00EF13E6">
              <w:rPr>
                <w:rFonts w:eastAsia="Calibri"/>
                <w:b/>
                <w:iCs/>
                <w:szCs w:val="24"/>
              </w:rPr>
              <w:t>và</w:t>
            </w:r>
            <w:proofErr w:type="spellEnd"/>
            <w:r w:rsidRPr="00EF13E6">
              <w:rPr>
                <w:rFonts w:eastAsia="Calibri"/>
                <w:b/>
                <w:iCs/>
                <w:szCs w:val="24"/>
              </w:rPr>
              <w:t xml:space="preserve"> </w:t>
            </w:r>
            <w:proofErr w:type="spellStart"/>
            <w:r w:rsidRPr="00EF13E6">
              <w:rPr>
                <w:rFonts w:eastAsia="Calibri"/>
                <w:b/>
                <w:iCs/>
                <w:szCs w:val="24"/>
              </w:rPr>
              <w:t>các</w:t>
            </w:r>
            <w:proofErr w:type="spellEnd"/>
            <w:r w:rsidRPr="00EF13E6">
              <w:rPr>
                <w:rFonts w:eastAsia="Calibri"/>
                <w:b/>
                <w:iCs/>
                <w:szCs w:val="24"/>
              </w:rPr>
              <w:t xml:space="preserve"> </w:t>
            </w:r>
            <w:proofErr w:type="spellStart"/>
            <w:r w:rsidRPr="00EF13E6">
              <w:rPr>
                <w:rFonts w:eastAsia="Calibri"/>
                <w:b/>
                <w:iCs/>
                <w:szCs w:val="24"/>
              </w:rPr>
              <w:t>tiêu</w:t>
            </w:r>
            <w:proofErr w:type="spellEnd"/>
            <w:r w:rsidRPr="00EF13E6">
              <w:rPr>
                <w:rFonts w:eastAsia="Calibri"/>
                <w:b/>
                <w:iCs/>
                <w:szCs w:val="24"/>
              </w:rPr>
              <w:t xml:space="preserve"> </w:t>
            </w:r>
            <w:proofErr w:type="spellStart"/>
            <w:r w:rsidRPr="00EF13E6">
              <w:rPr>
                <w:rFonts w:eastAsia="Calibri"/>
                <w:b/>
                <w:iCs/>
                <w:szCs w:val="24"/>
              </w:rPr>
              <w:t>chuẩn</w:t>
            </w:r>
            <w:proofErr w:type="spellEnd"/>
          </w:p>
        </w:tc>
      </w:tr>
      <w:tr w:rsidR="00EF13E6" w:rsidRPr="00EF13E6" w14:paraId="5CD8E98C" w14:textId="77777777" w:rsidTr="005A1107">
        <w:trPr>
          <w:trHeight w:val="2400"/>
          <w:jc w:val="center"/>
        </w:trPr>
        <w:tc>
          <w:tcPr>
            <w:tcW w:w="1135" w:type="dxa"/>
            <w:vAlign w:val="center"/>
            <w:hideMark/>
          </w:tcPr>
          <w:p w14:paraId="07B72DCB" w14:textId="77777777" w:rsidR="00EF13E6" w:rsidRPr="00EF13E6" w:rsidRDefault="00EF13E6" w:rsidP="005A1107">
            <w:pPr>
              <w:jc w:val="center"/>
              <w:rPr>
                <w:szCs w:val="24"/>
              </w:rPr>
            </w:pPr>
            <w:r w:rsidRPr="00EF13E6">
              <w:rPr>
                <w:szCs w:val="24"/>
              </w:rPr>
              <w:t>1</w:t>
            </w:r>
          </w:p>
        </w:tc>
        <w:tc>
          <w:tcPr>
            <w:tcW w:w="2693" w:type="dxa"/>
            <w:vAlign w:val="center"/>
          </w:tcPr>
          <w:p w14:paraId="19646CE9" w14:textId="77777777" w:rsidR="00EF13E6" w:rsidRPr="00EF13E6" w:rsidRDefault="00EF13E6" w:rsidP="005A1107">
            <w:pPr>
              <w:jc w:val="center"/>
              <w:rPr>
                <w:szCs w:val="24"/>
              </w:rPr>
            </w:pPr>
            <w:proofErr w:type="spellStart"/>
            <w:r w:rsidRPr="00EF13E6">
              <w:rPr>
                <w:szCs w:val="24"/>
              </w:rPr>
              <w:t>Máy</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hạch</w:t>
            </w:r>
            <w:proofErr w:type="spellEnd"/>
          </w:p>
        </w:tc>
        <w:tc>
          <w:tcPr>
            <w:tcW w:w="6520" w:type="dxa"/>
            <w:vAlign w:val="center"/>
          </w:tcPr>
          <w:p w14:paraId="3CB2E7E8" w14:textId="77777777" w:rsidR="00EF13E6" w:rsidRPr="00EF13E6" w:rsidRDefault="00EF13E6" w:rsidP="005A1107">
            <w:pPr>
              <w:spacing w:line="276" w:lineRule="auto"/>
              <w:rPr>
                <w:b/>
                <w:szCs w:val="24"/>
              </w:rPr>
            </w:pPr>
            <w:r w:rsidRPr="00EF13E6">
              <w:rPr>
                <w:b/>
                <w:szCs w:val="24"/>
              </w:rPr>
              <w:t xml:space="preserve">I.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chung</w:t>
            </w:r>
            <w:proofErr w:type="spellEnd"/>
          </w:p>
          <w:p w14:paraId="3677912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bị</w:t>
            </w:r>
            <w:proofErr w:type="spellEnd"/>
            <w:r w:rsidRPr="00EF13E6">
              <w:rPr>
                <w:szCs w:val="24"/>
              </w:rPr>
              <w:t xml:space="preserve"> </w:t>
            </w:r>
            <w:proofErr w:type="spellStart"/>
            <w:r w:rsidRPr="00EF13E6">
              <w:rPr>
                <w:szCs w:val="24"/>
              </w:rPr>
              <w:t>mới</w:t>
            </w:r>
            <w:proofErr w:type="spellEnd"/>
            <w:r w:rsidRPr="00EF13E6">
              <w:rPr>
                <w:szCs w:val="24"/>
              </w:rPr>
              <w:t xml:space="preserve"> 100%;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từ</w:t>
            </w:r>
            <w:proofErr w:type="spellEnd"/>
            <w:r w:rsidRPr="00EF13E6">
              <w:rPr>
                <w:szCs w:val="24"/>
              </w:rPr>
              <w:t xml:space="preserve"> </w:t>
            </w:r>
            <w:proofErr w:type="spellStart"/>
            <w:r w:rsidRPr="00EF13E6">
              <w:rPr>
                <w:szCs w:val="24"/>
              </w:rPr>
              <w:t>năm</w:t>
            </w:r>
            <w:proofErr w:type="spellEnd"/>
            <w:r w:rsidRPr="00EF13E6">
              <w:rPr>
                <w:szCs w:val="24"/>
              </w:rPr>
              <w:t xml:space="preserve"> 2025 </w:t>
            </w:r>
            <w:proofErr w:type="spellStart"/>
            <w:r w:rsidRPr="00EF13E6">
              <w:rPr>
                <w:szCs w:val="24"/>
              </w:rPr>
              <w:t>trở</w:t>
            </w:r>
            <w:proofErr w:type="spellEnd"/>
            <w:r w:rsidRPr="00EF13E6">
              <w:rPr>
                <w:szCs w:val="24"/>
              </w:rPr>
              <w:t xml:space="preserve"> </w:t>
            </w:r>
            <w:proofErr w:type="spellStart"/>
            <w:r w:rsidRPr="00EF13E6">
              <w:rPr>
                <w:szCs w:val="24"/>
              </w:rPr>
              <w:t>về</w:t>
            </w:r>
            <w:proofErr w:type="spellEnd"/>
            <w:r w:rsidRPr="00EF13E6">
              <w:rPr>
                <w:szCs w:val="24"/>
              </w:rPr>
              <w:t xml:space="preserve"> </w:t>
            </w:r>
            <w:proofErr w:type="spellStart"/>
            <w:r w:rsidRPr="00EF13E6">
              <w:rPr>
                <w:szCs w:val="24"/>
              </w:rPr>
              <w:t>đây</w:t>
            </w:r>
            <w:proofErr w:type="spellEnd"/>
          </w:p>
          <w:p w14:paraId="2407CE1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Nhà</w:t>
            </w:r>
            <w:proofErr w:type="spellEnd"/>
            <w:r w:rsidRPr="00EF13E6">
              <w:rPr>
                <w:szCs w:val="24"/>
              </w:rPr>
              <w:t xml:space="preserve">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đạt</w:t>
            </w:r>
            <w:proofErr w:type="spellEnd"/>
            <w:r w:rsidRPr="00EF13E6">
              <w:rPr>
                <w:szCs w:val="24"/>
              </w:rPr>
              <w:t xml:space="preserve"> </w:t>
            </w:r>
            <w:proofErr w:type="spellStart"/>
            <w:r w:rsidRPr="00EF13E6">
              <w:rPr>
                <w:szCs w:val="24"/>
              </w:rPr>
              <w:t>tiêu</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chất</w:t>
            </w:r>
            <w:proofErr w:type="spellEnd"/>
            <w:r w:rsidRPr="00EF13E6">
              <w:rPr>
                <w:szCs w:val="24"/>
              </w:rPr>
              <w:t xml:space="preserve"> </w:t>
            </w:r>
            <w:proofErr w:type="spellStart"/>
            <w:r w:rsidRPr="00EF13E6">
              <w:rPr>
                <w:szCs w:val="24"/>
              </w:rPr>
              <w:t>lượng</w:t>
            </w:r>
            <w:proofErr w:type="spellEnd"/>
            <w:r w:rsidRPr="00EF13E6">
              <w:rPr>
                <w:szCs w:val="24"/>
              </w:rPr>
              <w:t>: ISO 13485 (</w:t>
            </w:r>
            <w:proofErr w:type="spellStart"/>
            <w:r w:rsidRPr="00EF13E6">
              <w:rPr>
                <w:szCs w:val="24"/>
              </w:rPr>
              <w:t>đối</w:t>
            </w:r>
            <w:proofErr w:type="spellEnd"/>
            <w:r w:rsidRPr="00EF13E6">
              <w:rPr>
                <w:szCs w:val="24"/>
              </w:rPr>
              <w:t xml:space="preserve"> </w:t>
            </w:r>
            <w:proofErr w:type="spellStart"/>
            <w:r w:rsidRPr="00EF13E6">
              <w:rPr>
                <w:szCs w:val="24"/>
              </w:rPr>
              <w:t>với</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chính</w:t>
            </w:r>
            <w:proofErr w:type="spellEnd"/>
            <w:r w:rsidRPr="00EF13E6">
              <w:rPr>
                <w:szCs w:val="24"/>
              </w:rPr>
              <w:t xml:space="preserve">), FDA </w:t>
            </w:r>
            <w:proofErr w:type="spellStart"/>
            <w:r w:rsidRPr="00EF13E6">
              <w:rPr>
                <w:szCs w:val="24"/>
              </w:rPr>
              <w:t>hoặc</w:t>
            </w:r>
            <w:proofErr w:type="spellEnd"/>
            <w:r w:rsidRPr="00EF13E6">
              <w:rPr>
                <w:szCs w:val="24"/>
              </w:rPr>
              <w:t xml:space="preserve"> CE</w:t>
            </w:r>
          </w:p>
          <w:p w14:paraId="5A7A5B8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nguồn</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AC: 200-220V; 50/60 Hz</w:t>
            </w:r>
          </w:p>
          <w:p w14:paraId="2315A6E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kiện</w:t>
            </w:r>
            <w:proofErr w:type="spellEnd"/>
            <w:r w:rsidRPr="00EF13E6">
              <w:rPr>
                <w:szCs w:val="24"/>
              </w:rPr>
              <w:t xml:space="preserve"> </w:t>
            </w:r>
            <w:proofErr w:type="spellStart"/>
            <w:r w:rsidRPr="00EF13E6">
              <w:rPr>
                <w:szCs w:val="24"/>
              </w:rPr>
              <w:t>hoạt</w:t>
            </w:r>
            <w:proofErr w:type="spellEnd"/>
            <w:r w:rsidRPr="00EF13E6">
              <w:rPr>
                <w:szCs w:val="24"/>
              </w:rPr>
              <w:t xml:space="preserve"> </w:t>
            </w:r>
            <w:proofErr w:type="spellStart"/>
            <w:r w:rsidRPr="00EF13E6">
              <w:rPr>
                <w:szCs w:val="24"/>
              </w:rPr>
              <w:t>động</w:t>
            </w:r>
            <w:proofErr w:type="spellEnd"/>
            <w:r w:rsidRPr="00EF13E6">
              <w:rPr>
                <w:szCs w:val="24"/>
              </w:rPr>
              <w:t>:</w:t>
            </w:r>
          </w:p>
          <w:p w14:paraId="10B0BE7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Nhiệt</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môi</w:t>
            </w:r>
            <w:proofErr w:type="spellEnd"/>
            <w:r w:rsidRPr="00EF13E6">
              <w:rPr>
                <w:szCs w:val="24"/>
              </w:rPr>
              <w:t xml:space="preserve"> </w:t>
            </w:r>
            <w:proofErr w:type="spellStart"/>
            <w:r w:rsidRPr="00EF13E6">
              <w:rPr>
                <w:szCs w:val="24"/>
              </w:rPr>
              <w:t>trường</w:t>
            </w:r>
            <w:proofErr w:type="spellEnd"/>
            <w:r w:rsidRPr="00EF13E6">
              <w:rPr>
                <w:szCs w:val="24"/>
              </w:rPr>
              <w:t xml:space="preserve"> </w:t>
            </w:r>
            <w:proofErr w:type="spellStart"/>
            <w:r w:rsidRPr="00EF13E6">
              <w:rPr>
                <w:szCs w:val="24"/>
              </w:rPr>
              <w:t>tôi</w:t>
            </w:r>
            <w:proofErr w:type="spellEnd"/>
            <w:r w:rsidRPr="00EF13E6">
              <w:rPr>
                <w:szCs w:val="24"/>
              </w:rPr>
              <w:t xml:space="preserve"> </w:t>
            </w:r>
            <w:proofErr w:type="spellStart"/>
            <w:r w:rsidRPr="00EF13E6">
              <w:rPr>
                <w:szCs w:val="24"/>
              </w:rPr>
              <w:t>đa</w:t>
            </w:r>
            <w:proofErr w:type="spellEnd"/>
            <w:r w:rsidRPr="00EF13E6">
              <w:rPr>
                <w:szCs w:val="24"/>
              </w:rPr>
              <w:t xml:space="preserve">: ≥ 30 </w:t>
            </w:r>
            <w:proofErr w:type="spellStart"/>
            <w:r w:rsidRPr="00EF13E6">
              <w:rPr>
                <w:szCs w:val="24"/>
              </w:rPr>
              <w:t>độ</w:t>
            </w:r>
            <w:proofErr w:type="spellEnd"/>
            <w:r w:rsidRPr="00EF13E6">
              <w:rPr>
                <w:szCs w:val="24"/>
              </w:rPr>
              <w:t xml:space="preserve"> C</w:t>
            </w:r>
          </w:p>
          <w:p w14:paraId="6788A1B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ẩm</w:t>
            </w:r>
            <w:proofErr w:type="spellEnd"/>
            <w:r w:rsidRPr="00EF13E6">
              <w:rPr>
                <w:szCs w:val="24"/>
              </w:rPr>
              <w:t xml:space="preserve"> </w:t>
            </w:r>
            <w:proofErr w:type="spellStart"/>
            <w:r w:rsidRPr="00EF13E6">
              <w:rPr>
                <w:szCs w:val="24"/>
              </w:rPr>
              <w:t>môi</w:t>
            </w:r>
            <w:proofErr w:type="spellEnd"/>
            <w:r w:rsidRPr="00EF13E6">
              <w:rPr>
                <w:szCs w:val="24"/>
              </w:rPr>
              <w:t xml:space="preserve"> </w:t>
            </w:r>
            <w:proofErr w:type="spellStart"/>
            <w:r w:rsidRPr="00EF13E6">
              <w:rPr>
                <w:szCs w:val="24"/>
              </w:rPr>
              <w:t>trường</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75%</w:t>
            </w:r>
          </w:p>
          <w:p w14:paraId="7FAFECCC" w14:textId="77777777" w:rsidR="00EF13E6" w:rsidRPr="00EF13E6" w:rsidRDefault="00EF13E6" w:rsidP="005A1107">
            <w:pPr>
              <w:spacing w:line="276" w:lineRule="auto"/>
              <w:rPr>
                <w:b/>
                <w:szCs w:val="24"/>
              </w:rPr>
            </w:pPr>
            <w:r w:rsidRPr="00EF13E6">
              <w:rPr>
                <w:b/>
                <w:szCs w:val="24"/>
              </w:rPr>
              <w:t xml:space="preserve">II.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cấu</w:t>
            </w:r>
            <w:proofErr w:type="spellEnd"/>
            <w:r w:rsidRPr="00EF13E6">
              <w:rPr>
                <w:b/>
                <w:szCs w:val="24"/>
              </w:rPr>
              <w:t xml:space="preserve"> </w:t>
            </w:r>
            <w:proofErr w:type="spellStart"/>
            <w:r w:rsidRPr="00EF13E6">
              <w:rPr>
                <w:b/>
                <w:szCs w:val="24"/>
              </w:rPr>
              <w:t>hình</w:t>
            </w:r>
            <w:proofErr w:type="spellEnd"/>
          </w:p>
          <w:p w14:paraId="1B1C44B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tia</w:t>
            </w:r>
            <w:proofErr w:type="spellEnd"/>
            <w:r w:rsidRPr="00EF13E6">
              <w:rPr>
                <w:szCs w:val="24"/>
              </w:rPr>
              <w:t xml:space="preserve"> Gamma </w:t>
            </w:r>
            <w:proofErr w:type="spellStart"/>
            <w:r w:rsidRPr="00EF13E6">
              <w:rPr>
                <w:szCs w:val="24"/>
              </w:rPr>
              <w:t>dò</w:t>
            </w:r>
            <w:proofErr w:type="spellEnd"/>
            <w:r w:rsidRPr="00EF13E6">
              <w:rPr>
                <w:szCs w:val="24"/>
              </w:rPr>
              <w:t xml:space="preserve"> </w:t>
            </w:r>
            <w:proofErr w:type="spellStart"/>
            <w:r w:rsidRPr="00EF13E6">
              <w:rPr>
                <w:szCs w:val="24"/>
              </w:rPr>
              <w:t>hạch</w:t>
            </w:r>
            <w:proofErr w:type="spellEnd"/>
            <w:r w:rsidRPr="00EF13E6">
              <w:rPr>
                <w:szCs w:val="24"/>
              </w:rPr>
              <w:t xml:space="preserve"> </w:t>
            </w:r>
            <w:proofErr w:type="spellStart"/>
            <w:r w:rsidRPr="00EF13E6">
              <w:rPr>
                <w:szCs w:val="24"/>
              </w:rPr>
              <w:t>gác</w:t>
            </w:r>
            <w:proofErr w:type="spellEnd"/>
            <w:r w:rsidRPr="00EF13E6">
              <w:rPr>
                <w:szCs w:val="24"/>
              </w:rPr>
              <w:t xml:space="preserve"> </w:t>
            </w:r>
            <w:proofErr w:type="spellStart"/>
            <w:r w:rsidRPr="00EF13E6">
              <w:rPr>
                <w:szCs w:val="24"/>
              </w:rPr>
              <w:t>kèm</w:t>
            </w:r>
            <w:proofErr w:type="spellEnd"/>
            <w:r w:rsidRPr="00EF13E6">
              <w:rPr>
                <w:szCs w:val="24"/>
              </w:rPr>
              <w:t xml:space="preserve"> </w:t>
            </w:r>
            <w:proofErr w:type="spellStart"/>
            <w:r w:rsidRPr="00EF13E6">
              <w:rPr>
                <w:szCs w:val="24"/>
              </w:rPr>
              <w:t>đầy</w:t>
            </w:r>
            <w:proofErr w:type="spellEnd"/>
            <w:r w:rsidRPr="00EF13E6">
              <w:rPr>
                <w:szCs w:val="24"/>
              </w:rPr>
              <w:t xml:space="preserve"> </w:t>
            </w:r>
            <w:proofErr w:type="spellStart"/>
            <w:r w:rsidRPr="00EF13E6">
              <w:rPr>
                <w:szCs w:val="24"/>
              </w:rPr>
              <w:t>đủ</w:t>
            </w:r>
            <w:proofErr w:type="spellEnd"/>
            <w:r w:rsidRPr="00EF13E6">
              <w:rPr>
                <w:szCs w:val="24"/>
              </w:rPr>
              <w:t xml:space="preserve"> </w:t>
            </w:r>
            <w:proofErr w:type="spellStart"/>
            <w:r w:rsidRPr="00EF13E6">
              <w:rPr>
                <w:szCs w:val="24"/>
              </w:rPr>
              <w:t>phụ</w:t>
            </w:r>
            <w:proofErr w:type="spellEnd"/>
            <w:r w:rsidRPr="00EF13E6">
              <w:rPr>
                <w:szCs w:val="24"/>
              </w:rPr>
              <w:t xml:space="preserve"> </w:t>
            </w:r>
            <w:proofErr w:type="spellStart"/>
            <w:r w:rsidRPr="00EF13E6">
              <w:rPr>
                <w:szCs w:val="24"/>
              </w:rPr>
              <w:t>kiện</w:t>
            </w:r>
            <w:proofErr w:type="spellEnd"/>
            <w:r w:rsidRPr="00EF13E6">
              <w:rPr>
                <w:szCs w:val="24"/>
              </w:rPr>
              <w:t xml:space="preserve"> </w:t>
            </w:r>
            <w:proofErr w:type="spellStart"/>
            <w:r w:rsidRPr="00EF13E6">
              <w:rPr>
                <w:szCs w:val="24"/>
              </w:rPr>
              <w:t>tiêu</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số</w:t>
            </w:r>
            <w:proofErr w:type="spellEnd"/>
            <w:r w:rsidRPr="00EF13E6">
              <w:rPr>
                <w:szCs w:val="24"/>
              </w:rPr>
              <w:t xml:space="preserve"> </w:t>
            </w:r>
            <w:proofErr w:type="spellStart"/>
            <w:r w:rsidRPr="00EF13E6">
              <w:rPr>
                <w:szCs w:val="24"/>
              </w:rPr>
              <w:t>lượng</w:t>
            </w:r>
            <w:proofErr w:type="spellEnd"/>
            <w:r w:rsidRPr="00EF13E6">
              <w:rPr>
                <w:szCs w:val="24"/>
              </w:rPr>
              <w:t xml:space="preserve">: 01 </w:t>
            </w:r>
            <w:proofErr w:type="spellStart"/>
            <w:r w:rsidRPr="00EF13E6">
              <w:rPr>
                <w:szCs w:val="24"/>
              </w:rPr>
              <w:t>máy</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đó</w:t>
            </w:r>
            <w:proofErr w:type="spellEnd"/>
            <w:r w:rsidRPr="00EF13E6">
              <w:rPr>
                <w:szCs w:val="24"/>
              </w:rPr>
              <w:t xml:space="preserve"> bao </w:t>
            </w:r>
            <w:proofErr w:type="spellStart"/>
            <w:r w:rsidRPr="00EF13E6">
              <w:rPr>
                <w:szCs w:val="24"/>
              </w:rPr>
              <w:t>gồm</w:t>
            </w:r>
            <w:proofErr w:type="spellEnd"/>
            <w:r w:rsidRPr="00EF13E6">
              <w:rPr>
                <w:szCs w:val="24"/>
              </w:rPr>
              <w:t>:</w:t>
            </w:r>
          </w:p>
          <w:p w14:paraId="2685355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cong</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 xml:space="preserve">: 01 </w:t>
            </w:r>
            <w:proofErr w:type="spellStart"/>
            <w:r w:rsidRPr="00EF13E6">
              <w:rPr>
                <w:szCs w:val="24"/>
              </w:rPr>
              <w:t>cái</w:t>
            </w:r>
            <w:proofErr w:type="spellEnd"/>
            <w:r w:rsidRPr="00EF13E6">
              <w:rPr>
                <w:szCs w:val="24"/>
              </w:rPr>
              <w:t xml:space="preserve"> </w:t>
            </w:r>
          </w:p>
          <w:p w14:paraId="5F5D078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thẳng</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 xml:space="preserve">: 01 </w:t>
            </w:r>
            <w:proofErr w:type="spellStart"/>
            <w:r w:rsidRPr="00EF13E6">
              <w:rPr>
                <w:szCs w:val="24"/>
              </w:rPr>
              <w:t>cái</w:t>
            </w:r>
            <w:proofErr w:type="spellEnd"/>
          </w:p>
          <w:p w14:paraId="0EF7931A" w14:textId="77777777" w:rsidR="00EF13E6" w:rsidRPr="00EF13E6" w:rsidRDefault="00EF13E6" w:rsidP="005A1107">
            <w:pPr>
              <w:spacing w:line="276" w:lineRule="auto"/>
              <w:rPr>
                <w:szCs w:val="24"/>
              </w:rPr>
            </w:pPr>
            <w:r w:rsidRPr="00EF13E6">
              <w:rPr>
                <w:szCs w:val="24"/>
              </w:rPr>
              <w:t xml:space="preserve">- Xe </w:t>
            </w:r>
            <w:proofErr w:type="spellStart"/>
            <w:r w:rsidRPr="00EF13E6">
              <w:rPr>
                <w:szCs w:val="24"/>
              </w:rPr>
              <w:t>đẩy</w:t>
            </w:r>
            <w:proofErr w:type="spellEnd"/>
            <w:r w:rsidRPr="00EF13E6">
              <w:rPr>
                <w:szCs w:val="24"/>
              </w:rPr>
              <w:t xml:space="preserve">: 01 </w:t>
            </w:r>
            <w:proofErr w:type="spellStart"/>
            <w:r w:rsidRPr="00EF13E6">
              <w:rPr>
                <w:szCs w:val="24"/>
              </w:rPr>
              <w:t>cái</w:t>
            </w:r>
            <w:proofErr w:type="spellEnd"/>
          </w:p>
          <w:p w14:paraId="4AD30EF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Tài</w:t>
            </w:r>
            <w:proofErr w:type="spellEnd"/>
            <w:r w:rsidRPr="00EF13E6">
              <w:rPr>
                <w:szCs w:val="24"/>
              </w:rPr>
              <w:t xml:space="preserve"> </w:t>
            </w:r>
            <w:proofErr w:type="spellStart"/>
            <w:r w:rsidRPr="00EF13E6">
              <w:rPr>
                <w:szCs w:val="24"/>
              </w:rPr>
              <w:t>liệu</w:t>
            </w:r>
            <w:proofErr w:type="spellEnd"/>
            <w:r w:rsidRPr="00EF13E6">
              <w:rPr>
                <w:szCs w:val="24"/>
              </w:rPr>
              <w:t xml:space="preserve"> </w:t>
            </w:r>
            <w:proofErr w:type="spellStart"/>
            <w:r w:rsidRPr="00EF13E6">
              <w:rPr>
                <w:szCs w:val="24"/>
              </w:rPr>
              <w:t>hướng</w:t>
            </w:r>
            <w:proofErr w:type="spellEnd"/>
            <w:r w:rsidRPr="00EF13E6">
              <w:rPr>
                <w:szCs w:val="24"/>
              </w:rPr>
              <w:t xml:space="preserve"> </w:t>
            </w:r>
            <w:proofErr w:type="spellStart"/>
            <w:r w:rsidRPr="00EF13E6">
              <w:rPr>
                <w:szCs w:val="24"/>
              </w:rPr>
              <w:t>dẫn</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bằng</w:t>
            </w:r>
            <w:proofErr w:type="spellEnd"/>
            <w:r w:rsidRPr="00EF13E6">
              <w:rPr>
                <w:szCs w:val="24"/>
              </w:rPr>
              <w:t xml:space="preserve"> </w:t>
            </w:r>
            <w:proofErr w:type="spellStart"/>
            <w:r w:rsidRPr="00EF13E6">
              <w:rPr>
                <w:szCs w:val="24"/>
              </w:rPr>
              <w:t>tiếng</w:t>
            </w:r>
            <w:proofErr w:type="spellEnd"/>
            <w:r w:rsidRPr="00EF13E6">
              <w:rPr>
                <w:szCs w:val="24"/>
              </w:rPr>
              <w:t xml:space="preserve"> Anh + </w:t>
            </w:r>
            <w:proofErr w:type="spellStart"/>
            <w:r w:rsidRPr="00EF13E6">
              <w:rPr>
                <w:szCs w:val="24"/>
              </w:rPr>
              <w:t>tiếng</w:t>
            </w:r>
            <w:proofErr w:type="spellEnd"/>
            <w:r w:rsidRPr="00EF13E6">
              <w:rPr>
                <w:szCs w:val="24"/>
              </w:rPr>
              <w:t xml:space="preserve"> </w:t>
            </w:r>
            <w:proofErr w:type="spellStart"/>
            <w:r w:rsidRPr="00EF13E6">
              <w:rPr>
                <w:szCs w:val="24"/>
              </w:rPr>
              <w:t>Việt</w:t>
            </w:r>
            <w:proofErr w:type="spellEnd"/>
            <w:r w:rsidRPr="00EF13E6">
              <w:rPr>
                <w:szCs w:val="24"/>
              </w:rPr>
              <w:t xml:space="preserve">: 01 </w:t>
            </w:r>
            <w:proofErr w:type="spellStart"/>
            <w:r w:rsidRPr="00EF13E6">
              <w:rPr>
                <w:szCs w:val="24"/>
              </w:rPr>
              <w:t>Bộ</w:t>
            </w:r>
            <w:proofErr w:type="spellEnd"/>
          </w:p>
          <w:p w14:paraId="1DF2986A" w14:textId="77777777" w:rsidR="00EF13E6" w:rsidRPr="00EF13E6" w:rsidRDefault="00EF13E6" w:rsidP="005A1107">
            <w:pPr>
              <w:spacing w:line="276" w:lineRule="auto"/>
              <w:rPr>
                <w:b/>
                <w:szCs w:val="24"/>
              </w:rPr>
            </w:pPr>
            <w:r w:rsidRPr="00EF13E6">
              <w:rPr>
                <w:b/>
                <w:szCs w:val="24"/>
              </w:rPr>
              <w:t xml:space="preserve">III. </w:t>
            </w:r>
            <w:proofErr w:type="spellStart"/>
            <w:r w:rsidRPr="00EF13E6">
              <w:rPr>
                <w:b/>
                <w:szCs w:val="24"/>
              </w:rPr>
              <w:t>Chỉ</w:t>
            </w:r>
            <w:proofErr w:type="spellEnd"/>
            <w:r w:rsidRPr="00EF13E6">
              <w:rPr>
                <w:b/>
                <w:szCs w:val="24"/>
              </w:rPr>
              <w:t xml:space="preserve"> </w:t>
            </w:r>
            <w:proofErr w:type="spellStart"/>
            <w:r w:rsidRPr="00EF13E6">
              <w:rPr>
                <w:b/>
                <w:szCs w:val="24"/>
              </w:rPr>
              <w:t>tiêu</w:t>
            </w:r>
            <w:proofErr w:type="spellEnd"/>
            <w:r w:rsidRPr="00EF13E6">
              <w:rPr>
                <w:b/>
                <w:szCs w:val="24"/>
              </w:rPr>
              <w:t xml:space="preserve"> </w:t>
            </w:r>
            <w:proofErr w:type="spellStart"/>
            <w:r w:rsidRPr="00EF13E6">
              <w:rPr>
                <w:b/>
                <w:szCs w:val="24"/>
              </w:rPr>
              <w:t>kỹ</w:t>
            </w:r>
            <w:proofErr w:type="spellEnd"/>
            <w:r w:rsidRPr="00EF13E6">
              <w:rPr>
                <w:b/>
                <w:szCs w:val="24"/>
              </w:rPr>
              <w:t xml:space="preserve"> </w:t>
            </w:r>
            <w:proofErr w:type="spellStart"/>
            <w:r w:rsidRPr="00EF13E6">
              <w:rPr>
                <w:b/>
                <w:szCs w:val="24"/>
              </w:rPr>
              <w:t>thuật</w:t>
            </w:r>
            <w:proofErr w:type="spellEnd"/>
          </w:p>
          <w:p w14:paraId="7ECDDD3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Bộ</w:t>
            </w:r>
            <w:proofErr w:type="spellEnd"/>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với</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hoạt</w:t>
            </w:r>
            <w:proofErr w:type="spellEnd"/>
            <w:r w:rsidRPr="00EF13E6">
              <w:rPr>
                <w:szCs w:val="24"/>
              </w:rPr>
              <w:t xml:space="preserve"> </w:t>
            </w:r>
            <w:proofErr w:type="spellStart"/>
            <w:r w:rsidRPr="00EF13E6">
              <w:rPr>
                <w:szCs w:val="24"/>
              </w:rPr>
              <w:t>động</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thiểu</w:t>
            </w:r>
            <w:proofErr w:type="spellEnd"/>
            <w:r w:rsidRPr="00EF13E6">
              <w:rPr>
                <w:szCs w:val="24"/>
              </w:rPr>
              <w:t xml:space="preserve"> ≥ 7 </w:t>
            </w:r>
            <w:proofErr w:type="spellStart"/>
            <w:r w:rsidRPr="00EF13E6">
              <w:rPr>
                <w:szCs w:val="24"/>
              </w:rPr>
              <w:t>giờ</w:t>
            </w:r>
            <w:proofErr w:type="spellEnd"/>
            <w:r w:rsidRPr="00EF13E6">
              <w:rPr>
                <w:szCs w:val="24"/>
              </w:rPr>
              <w:t xml:space="preserve"> </w:t>
            </w:r>
            <w:proofErr w:type="spellStart"/>
            <w:r w:rsidRPr="00EF13E6">
              <w:rPr>
                <w:szCs w:val="24"/>
              </w:rPr>
              <w:t>bằng</w:t>
            </w:r>
            <w:proofErr w:type="spellEnd"/>
            <w:r w:rsidRPr="00EF13E6">
              <w:rPr>
                <w:szCs w:val="24"/>
              </w:rPr>
              <w:t xml:space="preserve"> pin </w:t>
            </w:r>
            <w:proofErr w:type="spellStart"/>
            <w:r w:rsidRPr="00EF13E6">
              <w:rPr>
                <w:szCs w:val="24"/>
              </w:rPr>
              <w:t>sạc</w:t>
            </w:r>
            <w:proofErr w:type="spellEnd"/>
            <w:r w:rsidRPr="00EF13E6">
              <w:rPr>
                <w:szCs w:val="24"/>
              </w:rPr>
              <w:t xml:space="preserve"> </w:t>
            </w:r>
            <w:proofErr w:type="spellStart"/>
            <w:r w:rsidRPr="00EF13E6">
              <w:rPr>
                <w:szCs w:val="24"/>
              </w:rPr>
              <w:t>tích</w:t>
            </w:r>
            <w:proofErr w:type="spellEnd"/>
            <w:r w:rsidRPr="00EF13E6">
              <w:rPr>
                <w:szCs w:val="24"/>
              </w:rPr>
              <w:t xml:space="preserve"> </w:t>
            </w:r>
            <w:proofErr w:type="spellStart"/>
            <w:r w:rsidRPr="00EF13E6">
              <w:rPr>
                <w:szCs w:val="24"/>
              </w:rPr>
              <w:t>hợp</w:t>
            </w:r>
            <w:proofErr w:type="spellEnd"/>
            <w:r w:rsidRPr="00EF13E6">
              <w:rPr>
                <w:szCs w:val="24"/>
              </w:rPr>
              <w:t xml:space="preserve"> </w:t>
            </w:r>
            <w:proofErr w:type="spellStart"/>
            <w:r w:rsidRPr="00EF13E6">
              <w:rPr>
                <w:szCs w:val="24"/>
              </w:rPr>
              <w:t>bên</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thể</w:t>
            </w:r>
            <w:proofErr w:type="spellEnd"/>
            <w:r w:rsidRPr="00EF13E6">
              <w:rPr>
                <w:szCs w:val="24"/>
              </w:rPr>
              <w:t xml:space="preserve"> </w:t>
            </w:r>
            <w:proofErr w:type="spellStart"/>
            <w:r w:rsidRPr="00EF13E6">
              <w:rPr>
                <w:szCs w:val="24"/>
              </w:rPr>
              <w:t>thay</w:t>
            </w:r>
            <w:proofErr w:type="spellEnd"/>
            <w:r w:rsidRPr="00EF13E6">
              <w:rPr>
                <w:szCs w:val="24"/>
              </w:rPr>
              <w:t xml:space="preserve"> </w:t>
            </w:r>
            <w:proofErr w:type="spellStart"/>
            <w:r w:rsidRPr="00EF13E6">
              <w:rPr>
                <w:szCs w:val="24"/>
              </w:rPr>
              <w:t>thế</w:t>
            </w:r>
            <w:proofErr w:type="spellEnd"/>
          </w:p>
          <w:p w14:paraId="3AAB93F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tính</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loại</w:t>
            </w:r>
            <w:proofErr w:type="spellEnd"/>
            <w:r w:rsidRPr="00EF13E6">
              <w:rPr>
                <w:szCs w:val="24"/>
              </w:rPr>
              <w:t xml:space="preserve"> </w:t>
            </w:r>
            <w:proofErr w:type="spellStart"/>
            <w:r w:rsidRPr="00EF13E6">
              <w:rPr>
                <w:szCs w:val="24"/>
              </w:rPr>
              <w:t>đồng</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phóng</w:t>
            </w:r>
            <w:proofErr w:type="spellEnd"/>
            <w:r w:rsidRPr="00EF13E6">
              <w:rPr>
                <w:szCs w:val="24"/>
              </w:rPr>
              <w:t xml:space="preserve"> </w:t>
            </w:r>
            <w:proofErr w:type="spellStart"/>
            <w:r w:rsidRPr="00EF13E6">
              <w:rPr>
                <w:szCs w:val="24"/>
              </w:rPr>
              <w:t>xạ</w:t>
            </w:r>
            <w:proofErr w:type="spellEnd"/>
            <w:r w:rsidRPr="00EF13E6">
              <w:rPr>
                <w:szCs w:val="24"/>
              </w:rPr>
              <w:t xml:space="preserve"> </w:t>
            </w:r>
            <w:proofErr w:type="spellStart"/>
            <w:r w:rsidRPr="00EF13E6">
              <w:rPr>
                <w:szCs w:val="24"/>
              </w:rPr>
              <w:t>phổ</w:t>
            </w:r>
            <w:proofErr w:type="spellEnd"/>
            <w:r w:rsidRPr="00EF13E6">
              <w:rPr>
                <w:szCs w:val="24"/>
              </w:rPr>
              <w:t xml:space="preserve"> </w:t>
            </w:r>
            <w:proofErr w:type="spellStart"/>
            <w:r w:rsidRPr="00EF13E6">
              <w:rPr>
                <w:szCs w:val="24"/>
              </w:rPr>
              <w:t>biến</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thiểu</w:t>
            </w:r>
            <w:proofErr w:type="spellEnd"/>
            <w:r w:rsidRPr="00EF13E6">
              <w:rPr>
                <w:szCs w:val="24"/>
              </w:rPr>
              <w:t xml:space="preserve">: ≥3 </w:t>
            </w:r>
            <w:proofErr w:type="spellStart"/>
            <w:r w:rsidRPr="00EF13E6">
              <w:rPr>
                <w:szCs w:val="24"/>
              </w:rPr>
              <w:t>loại</w:t>
            </w:r>
            <w:proofErr w:type="spellEnd"/>
            <w:r w:rsidRPr="00EF13E6">
              <w:rPr>
                <w:szCs w:val="24"/>
              </w:rPr>
              <w:t xml:space="preserve">, bao </w:t>
            </w:r>
            <w:proofErr w:type="spellStart"/>
            <w:r w:rsidRPr="00EF13E6">
              <w:rPr>
                <w:szCs w:val="24"/>
              </w:rPr>
              <w:t>gồm</w:t>
            </w:r>
            <w:proofErr w:type="spellEnd"/>
            <w:r w:rsidRPr="00EF13E6">
              <w:rPr>
                <w:szCs w:val="24"/>
              </w:rPr>
              <w:t xml:space="preserve">: Tc-99, I-125, In-111 </w:t>
            </w:r>
          </w:p>
          <w:p w14:paraId="63584B9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nghệ</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 xml:space="preserve"> </w:t>
            </w:r>
            <w:proofErr w:type="spellStart"/>
            <w:r w:rsidRPr="00EF13E6">
              <w:rPr>
                <w:szCs w:val="24"/>
              </w:rPr>
              <w:t>kết</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với</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chính</w:t>
            </w:r>
            <w:proofErr w:type="spellEnd"/>
            <w:r w:rsidRPr="00EF13E6">
              <w:rPr>
                <w:szCs w:val="24"/>
              </w:rPr>
              <w:t>.</w:t>
            </w:r>
          </w:p>
          <w:p w14:paraId="4D599A8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tính</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nhận</w:t>
            </w:r>
            <w:proofErr w:type="spellEnd"/>
            <w:r w:rsidRPr="00EF13E6">
              <w:rPr>
                <w:szCs w:val="24"/>
              </w:rPr>
              <w:t xml:space="preserve"> </w:t>
            </w:r>
            <w:proofErr w:type="spellStart"/>
            <w:r w:rsidRPr="00EF13E6">
              <w:rPr>
                <w:szCs w:val="24"/>
              </w:rPr>
              <w:t>biết</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lường</w:t>
            </w:r>
            <w:proofErr w:type="spellEnd"/>
            <w:r w:rsidRPr="00EF13E6">
              <w:rPr>
                <w:szCs w:val="24"/>
              </w:rPr>
              <w:t xml:space="preserve"> </w:t>
            </w:r>
            <w:proofErr w:type="spellStart"/>
            <w:r w:rsidRPr="00EF13E6">
              <w:rPr>
                <w:szCs w:val="24"/>
              </w:rPr>
              <w:t>mức</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phóng</w:t>
            </w:r>
            <w:proofErr w:type="spellEnd"/>
            <w:r w:rsidRPr="00EF13E6">
              <w:rPr>
                <w:szCs w:val="24"/>
              </w:rPr>
              <w:t xml:space="preserve"> </w:t>
            </w:r>
            <w:proofErr w:type="spellStart"/>
            <w:r w:rsidRPr="00EF13E6">
              <w:rPr>
                <w:szCs w:val="24"/>
              </w:rPr>
              <w:t>xạ</w:t>
            </w:r>
            <w:proofErr w:type="spellEnd"/>
            <w:r w:rsidRPr="00EF13E6">
              <w:rPr>
                <w:szCs w:val="24"/>
              </w:rPr>
              <w:t xml:space="preserve"> gamma </w:t>
            </w:r>
            <w:proofErr w:type="spellStart"/>
            <w:r w:rsidRPr="00EF13E6">
              <w:rPr>
                <w:szCs w:val="24"/>
              </w:rPr>
              <w:t>phát</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từ</w:t>
            </w:r>
            <w:proofErr w:type="spellEnd"/>
            <w:r w:rsidRPr="00EF13E6">
              <w:rPr>
                <w:szCs w:val="24"/>
              </w:rPr>
              <w:t xml:space="preserve"> </w:t>
            </w:r>
            <w:proofErr w:type="spellStart"/>
            <w:r w:rsidRPr="00EF13E6">
              <w:rPr>
                <w:szCs w:val="24"/>
              </w:rPr>
              <w:t>đồng</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phóng</w:t>
            </w:r>
            <w:proofErr w:type="spellEnd"/>
            <w:r w:rsidRPr="00EF13E6">
              <w:rPr>
                <w:szCs w:val="24"/>
              </w:rPr>
              <w:t xml:space="preserve"> </w:t>
            </w:r>
            <w:proofErr w:type="spellStart"/>
            <w:r w:rsidRPr="00EF13E6">
              <w:rPr>
                <w:szCs w:val="24"/>
              </w:rPr>
              <w:t>xạ</w:t>
            </w:r>
            <w:proofErr w:type="spellEnd"/>
            <w:r w:rsidRPr="00EF13E6">
              <w:rPr>
                <w:szCs w:val="24"/>
              </w:rPr>
              <w:t xml:space="preserve"> </w:t>
            </w:r>
            <w:proofErr w:type="spellStart"/>
            <w:r w:rsidRPr="00EF13E6">
              <w:rPr>
                <w:szCs w:val="24"/>
              </w:rPr>
              <w:t>trên</w:t>
            </w:r>
            <w:proofErr w:type="spellEnd"/>
            <w:r w:rsidRPr="00EF13E6">
              <w:rPr>
                <w:szCs w:val="24"/>
              </w:rPr>
              <w:t xml:space="preserve"> </w:t>
            </w:r>
            <w:proofErr w:type="spellStart"/>
            <w:r w:rsidRPr="00EF13E6">
              <w:rPr>
                <w:szCs w:val="24"/>
              </w:rPr>
              <w:t>cơ</w:t>
            </w:r>
            <w:proofErr w:type="spellEnd"/>
            <w:r w:rsidRPr="00EF13E6">
              <w:rPr>
                <w:szCs w:val="24"/>
              </w:rPr>
              <w:t xml:space="preserve"> </w:t>
            </w:r>
            <w:proofErr w:type="spellStart"/>
            <w:r w:rsidRPr="00EF13E6">
              <w:rPr>
                <w:szCs w:val="24"/>
              </w:rPr>
              <w:t>thể</w:t>
            </w:r>
            <w:proofErr w:type="spellEnd"/>
            <w:r w:rsidRPr="00EF13E6">
              <w:rPr>
                <w:szCs w:val="24"/>
              </w:rPr>
              <w:t xml:space="preserve"> </w:t>
            </w:r>
            <w:proofErr w:type="spellStart"/>
            <w:r w:rsidRPr="00EF13E6">
              <w:rPr>
                <w:szCs w:val="24"/>
              </w:rPr>
              <w:t>người</w:t>
            </w:r>
            <w:proofErr w:type="spellEnd"/>
          </w:p>
          <w:p w14:paraId="018B0F3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chính</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màn</w:t>
            </w:r>
            <w:proofErr w:type="spellEnd"/>
            <w:r w:rsidRPr="00EF13E6">
              <w:rPr>
                <w:szCs w:val="24"/>
              </w:rPr>
              <w:t xml:space="preserve"> </w:t>
            </w:r>
            <w:proofErr w:type="spellStart"/>
            <w:r w:rsidRPr="00EF13E6">
              <w:rPr>
                <w:szCs w:val="24"/>
              </w:rPr>
              <w:t>hình</w:t>
            </w:r>
            <w:proofErr w:type="spellEnd"/>
            <w:r w:rsidRPr="00EF13E6">
              <w:rPr>
                <w:szCs w:val="24"/>
              </w:rPr>
              <w:t xml:space="preserve"> </w:t>
            </w:r>
            <w:proofErr w:type="spellStart"/>
            <w:r w:rsidRPr="00EF13E6">
              <w:rPr>
                <w:szCs w:val="24"/>
              </w:rPr>
              <w:t>hiển</w:t>
            </w:r>
            <w:proofErr w:type="spellEnd"/>
            <w:r w:rsidRPr="00EF13E6">
              <w:rPr>
                <w:szCs w:val="24"/>
              </w:rPr>
              <w:t xml:space="preserve"> </w:t>
            </w:r>
            <w:proofErr w:type="spellStart"/>
            <w:r w:rsidRPr="00EF13E6">
              <w:rPr>
                <w:szCs w:val="24"/>
              </w:rPr>
              <w:t>thị</w:t>
            </w:r>
            <w:proofErr w:type="spellEnd"/>
          </w:p>
          <w:p w14:paraId="4ED4158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Dải</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lượng</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từ</w:t>
            </w:r>
            <w:proofErr w:type="spellEnd"/>
            <w:r w:rsidRPr="00EF13E6">
              <w:rPr>
                <w:szCs w:val="24"/>
              </w:rPr>
              <w:t xml:space="preserve"> ≤ 20 KeV </w:t>
            </w:r>
            <w:proofErr w:type="spellStart"/>
            <w:r w:rsidRPr="00EF13E6">
              <w:rPr>
                <w:szCs w:val="24"/>
              </w:rPr>
              <w:t>đến</w:t>
            </w:r>
            <w:proofErr w:type="spellEnd"/>
            <w:r w:rsidRPr="00EF13E6">
              <w:rPr>
                <w:szCs w:val="24"/>
              </w:rPr>
              <w:t xml:space="preserve"> ≥ 600 KeV</w:t>
            </w:r>
          </w:p>
          <w:p w14:paraId="394A1C9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thay</w:t>
            </w:r>
            <w:proofErr w:type="spellEnd"/>
            <w:r w:rsidRPr="00EF13E6">
              <w:rPr>
                <w:szCs w:val="24"/>
              </w:rPr>
              <w:t xml:space="preserve"> </w:t>
            </w:r>
            <w:proofErr w:type="spellStart"/>
            <w:r w:rsidRPr="00EF13E6">
              <w:rPr>
                <w:szCs w:val="24"/>
              </w:rPr>
              <w:t>đổi</w:t>
            </w:r>
            <w:proofErr w:type="spellEnd"/>
            <w:r w:rsidRPr="00EF13E6">
              <w:rPr>
                <w:szCs w:val="24"/>
              </w:rPr>
              <w:t xml:space="preserve"> thang </w:t>
            </w:r>
            <w:proofErr w:type="spellStart"/>
            <w:r w:rsidRPr="00EF13E6">
              <w:rPr>
                <w:szCs w:val="24"/>
              </w:rPr>
              <w:t>đo</w:t>
            </w:r>
            <w:proofErr w:type="spellEnd"/>
            <w:r w:rsidRPr="00EF13E6">
              <w:rPr>
                <w:szCs w:val="24"/>
              </w:rPr>
              <w:t xml:space="preserve"> </w:t>
            </w:r>
            <w:proofErr w:type="spellStart"/>
            <w:r w:rsidRPr="00EF13E6">
              <w:rPr>
                <w:szCs w:val="24"/>
              </w:rPr>
              <w:t>với</w:t>
            </w:r>
            <w:proofErr w:type="spellEnd"/>
            <w:r w:rsidRPr="00EF13E6">
              <w:rPr>
                <w:szCs w:val="24"/>
              </w:rPr>
              <w:t xml:space="preserve"> ≥ 03 </w:t>
            </w:r>
            <w:proofErr w:type="spellStart"/>
            <w:r w:rsidRPr="00EF13E6">
              <w:rPr>
                <w:szCs w:val="24"/>
              </w:rPr>
              <w:t>mức</w:t>
            </w:r>
            <w:proofErr w:type="spellEnd"/>
            <w:r w:rsidRPr="00EF13E6">
              <w:rPr>
                <w:szCs w:val="24"/>
              </w:rPr>
              <w:t xml:space="preserve"> </w:t>
            </w:r>
          </w:p>
          <w:p w14:paraId="6B3744D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thông</w:t>
            </w:r>
            <w:proofErr w:type="spellEnd"/>
            <w:r w:rsidRPr="00EF13E6">
              <w:rPr>
                <w:szCs w:val="24"/>
              </w:rPr>
              <w:t xml:space="preserve"> </w:t>
            </w:r>
            <w:proofErr w:type="spellStart"/>
            <w:r w:rsidRPr="00EF13E6">
              <w:rPr>
                <w:szCs w:val="24"/>
              </w:rPr>
              <w:t>số</w:t>
            </w:r>
            <w:proofErr w:type="spellEnd"/>
            <w:r w:rsidRPr="00EF13E6">
              <w:rPr>
                <w:szCs w:val="24"/>
              </w:rPr>
              <w:t xml:space="preserve"> </w:t>
            </w:r>
            <w:proofErr w:type="spellStart"/>
            <w:r w:rsidRPr="00EF13E6">
              <w:rPr>
                <w:szCs w:val="24"/>
              </w:rPr>
              <w:t>hiển</w:t>
            </w:r>
            <w:proofErr w:type="spellEnd"/>
            <w:r w:rsidRPr="00EF13E6">
              <w:rPr>
                <w:szCs w:val="24"/>
              </w:rPr>
              <w:t xml:space="preserve"> </w:t>
            </w:r>
            <w:proofErr w:type="spellStart"/>
            <w:r w:rsidRPr="00EF13E6">
              <w:rPr>
                <w:szCs w:val="24"/>
              </w:rPr>
              <w:t>thị</w:t>
            </w:r>
            <w:proofErr w:type="spellEnd"/>
            <w:r w:rsidRPr="00EF13E6">
              <w:rPr>
                <w:szCs w:val="24"/>
              </w:rPr>
              <w:t xml:space="preserve">: </w:t>
            </w:r>
          </w:p>
          <w:p w14:paraId="4258B53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Giá</w:t>
            </w:r>
            <w:proofErr w:type="spellEnd"/>
            <w:r w:rsidRPr="00EF13E6">
              <w:rPr>
                <w:szCs w:val="24"/>
              </w:rPr>
              <w:t xml:space="preserve"> </w:t>
            </w:r>
            <w:proofErr w:type="spellStart"/>
            <w:r w:rsidRPr="00EF13E6">
              <w:rPr>
                <w:szCs w:val="24"/>
              </w:rPr>
              <w:t>trị</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hoặc</w:t>
            </w:r>
            <w:proofErr w:type="spellEnd"/>
            <w:r w:rsidRPr="00EF13E6">
              <w:rPr>
                <w:szCs w:val="24"/>
              </w:rPr>
              <w:t xml:space="preserve"> </w:t>
            </w:r>
            <w:proofErr w:type="spellStart"/>
            <w:r w:rsidRPr="00EF13E6">
              <w:rPr>
                <w:szCs w:val="24"/>
              </w:rPr>
              <w:t>giá</w:t>
            </w:r>
            <w:proofErr w:type="spellEnd"/>
            <w:r w:rsidRPr="00EF13E6">
              <w:rPr>
                <w:szCs w:val="24"/>
              </w:rPr>
              <w:t xml:space="preserve"> </w:t>
            </w:r>
            <w:proofErr w:type="spellStart"/>
            <w:r w:rsidRPr="00EF13E6">
              <w:rPr>
                <w:szCs w:val="24"/>
              </w:rPr>
              <w:t>trị</w:t>
            </w:r>
            <w:proofErr w:type="spellEnd"/>
            <w:r w:rsidRPr="00EF13E6">
              <w:rPr>
                <w:szCs w:val="24"/>
              </w:rPr>
              <w:t xml:space="preserve"> </w:t>
            </w:r>
            <w:proofErr w:type="spellStart"/>
            <w:r w:rsidRPr="00EF13E6">
              <w:rPr>
                <w:szCs w:val="24"/>
              </w:rPr>
              <w:t>số</w:t>
            </w:r>
            <w:proofErr w:type="spellEnd"/>
            <w:r w:rsidRPr="00EF13E6">
              <w:rPr>
                <w:szCs w:val="24"/>
              </w:rPr>
              <w:t xml:space="preserve"> </w:t>
            </w:r>
            <w:proofErr w:type="spellStart"/>
            <w:r w:rsidRPr="00EF13E6">
              <w:rPr>
                <w:szCs w:val="24"/>
              </w:rPr>
              <w:t>đếm</w:t>
            </w:r>
            <w:proofErr w:type="spellEnd"/>
          </w:p>
          <w:p w14:paraId="602DA36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Loại</w:t>
            </w:r>
            <w:proofErr w:type="spellEnd"/>
            <w:r w:rsidRPr="00EF13E6">
              <w:rPr>
                <w:szCs w:val="24"/>
              </w:rPr>
              <w:t xml:space="preserve"> </w:t>
            </w:r>
            <w:proofErr w:type="spellStart"/>
            <w:r w:rsidRPr="00EF13E6">
              <w:rPr>
                <w:szCs w:val="24"/>
              </w:rPr>
              <w:t>đồng</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phóng</w:t>
            </w:r>
            <w:proofErr w:type="spellEnd"/>
            <w:r w:rsidRPr="00EF13E6">
              <w:rPr>
                <w:szCs w:val="24"/>
              </w:rPr>
              <w:t xml:space="preserve"> </w:t>
            </w:r>
            <w:proofErr w:type="spellStart"/>
            <w:r w:rsidRPr="00EF13E6">
              <w:rPr>
                <w:szCs w:val="24"/>
              </w:rPr>
              <w:t>xạ</w:t>
            </w:r>
            <w:proofErr w:type="spellEnd"/>
          </w:p>
          <w:p w14:paraId="51E3644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Dải</w:t>
            </w:r>
            <w:proofErr w:type="spellEnd"/>
            <w:r w:rsidRPr="00EF13E6">
              <w:rPr>
                <w:szCs w:val="24"/>
              </w:rPr>
              <w:t xml:space="preserve"> </w:t>
            </w:r>
            <w:proofErr w:type="spellStart"/>
            <w:r w:rsidRPr="00EF13E6">
              <w:rPr>
                <w:szCs w:val="24"/>
              </w:rPr>
              <w:t>đo</w:t>
            </w:r>
            <w:proofErr w:type="spellEnd"/>
            <w:r w:rsidRPr="00EF13E6">
              <w:rPr>
                <w:szCs w:val="24"/>
              </w:rPr>
              <w:t xml:space="preserve">: 03 </w:t>
            </w:r>
            <w:proofErr w:type="spellStart"/>
            <w:r w:rsidRPr="00EF13E6">
              <w:rPr>
                <w:szCs w:val="24"/>
              </w:rPr>
              <w:t>mức</w:t>
            </w:r>
            <w:proofErr w:type="spellEnd"/>
            <w:r w:rsidRPr="00EF13E6">
              <w:rPr>
                <w:szCs w:val="24"/>
              </w:rPr>
              <w:t xml:space="preserve"> </w:t>
            </w:r>
          </w:p>
          <w:p w14:paraId="1B8A4C1D" w14:textId="77777777" w:rsidR="00EF13E6" w:rsidRPr="00EF13E6" w:rsidRDefault="00EF13E6" w:rsidP="005A1107">
            <w:pPr>
              <w:spacing w:line="276" w:lineRule="auto"/>
              <w:rPr>
                <w:szCs w:val="24"/>
              </w:rPr>
            </w:pPr>
            <w:r w:rsidRPr="00EF13E6">
              <w:rPr>
                <w:szCs w:val="24"/>
              </w:rPr>
              <w:lastRenderedPageBreak/>
              <w:t xml:space="preserve">+ </w:t>
            </w:r>
            <w:proofErr w:type="spellStart"/>
            <w:r w:rsidRPr="00EF13E6">
              <w:rPr>
                <w:szCs w:val="24"/>
              </w:rPr>
              <w:t>Tín</w:t>
            </w:r>
            <w:proofErr w:type="spellEnd"/>
            <w:r w:rsidRPr="00EF13E6">
              <w:rPr>
                <w:szCs w:val="24"/>
              </w:rPr>
              <w:t xml:space="preserve"> </w:t>
            </w:r>
            <w:proofErr w:type="spellStart"/>
            <w:r w:rsidRPr="00EF13E6">
              <w:rPr>
                <w:szCs w:val="24"/>
              </w:rPr>
              <w:t>hiệu</w:t>
            </w:r>
            <w:proofErr w:type="spellEnd"/>
            <w:r w:rsidRPr="00EF13E6">
              <w:rPr>
                <w:szCs w:val="24"/>
              </w:rPr>
              <w:t xml:space="preserve"> </w:t>
            </w:r>
            <w:proofErr w:type="spellStart"/>
            <w:r w:rsidRPr="00EF13E6">
              <w:rPr>
                <w:szCs w:val="24"/>
              </w:rPr>
              <w:t>kết</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với</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p>
          <w:p w14:paraId="2396ABF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cong</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w:t>
            </w:r>
          </w:p>
          <w:p w14:paraId="6650A5E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cong</w:t>
            </w:r>
            <w:proofErr w:type="spellEnd"/>
            <w:r w:rsidRPr="00EF13E6">
              <w:rPr>
                <w:szCs w:val="24"/>
              </w:rPr>
              <w:t xml:space="preserve"> </w:t>
            </w:r>
            <w:proofErr w:type="spellStart"/>
            <w:r w:rsidRPr="00EF13E6">
              <w:rPr>
                <w:szCs w:val="24"/>
              </w:rPr>
              <w:t>được</w:t>
            </w:r>
            <w:proofErr w:type="spellEnd"/>
            <w:r w:rsidRPr="00EF13E6">
              <w:rPr>
                <w:szCs w:val="24"/>
              </w:rPr>
              <w:t xml:space="preserve"> </w:t>
            </w:r>
            <w:proofErr w:type="spellStart"/>
            <w:r w:rsidRPr="00EF13E6">
              <w:rPr>
                <w:szCs w:val="24"/>
              </w:rPr>
              <w:t>tích</w:t>
            </w:r>
            <w:proofErr w:type="spellEnd"/>
            <w:r w:rsidRPr="00EF13E6">
              <w:rPr>
                <w:szCs w:val="24"/>
              </w:rPr>
              <w:t xml:space="preserve"> </w:t>
            </w:r>
            <w:proofErr w:type="spellStart"/>
            <w:r w:rsidRPr="00EF13E6">
              <w:rPr>
                <w:szCs w:val="24"/>
              </w:rPr>
              <w:t>hợp</w:t>
            </w:r>
            <w:proofErr w:type="spellEnd"/>
            <w:r w:rsidRPr="00EF13E6">
              <w:rPr>
                <w:szCs w:val="24"/>
              </w:rPr>
              <w:t xml:space="preserve"> </w:t>
            </w:r>
            <w:proofErr w:type="spellStart"/>
            <w:r w:rsidRPr="00EF13E6">
              <w:rPr>
                <w:szCs w:val="24"/>
              </w:rPr>
              <w:t>ống</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trực</w:t>
            </w:r>
            <w:proofErr w:type="spellEnd"/>
            <w:r w:rsidRPr="00EF13E6">
              <w:rPr>
                <w:szCs w:val="24"/>
              </w:rPr>
              <w:t xml:space="preserve"> </w:t>
            </w:r>
          </w:p>
          <w:p w14:paraId="3EF99A6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nhận</w:t>
            </w:r>
            <w:proofErr w:type="spellEnd"/>
            <w:r w:rsidRPr="00EF13E6">
              <w:rPr>
                <w:szCs w:val="24"/>
              </w:rPr>
              <w:t xml:space="preserve"> </w:t>
            </w:r>
            <w:proofErr w:type="spellStart"/>
            <w:r w:rsidRPr="00EF13E6">
              <w:rPr>
                <w:szCs w:val="24"/>
              </w:rPr>
              <w:t>tín</w:t>
            </w:r>
            <w:proofErr w:type="spellEnd"/>
            <w:r w:rsidRPr="00EF13E6">
              <w:rPr>
                <w:szCs w:val="24"/>
              </w:rPr>
              <w:t xml:space="preserve"> </w:t>
            </w:r>
            <w:proofErr w:type="spellStart"/>
            <w:r w:rsidRPr="00EF13E6">
              <w:rPr>
                <w:szCs w:val="24"/>
              </w:rPr>
              <w:t>hiệu</w:t>
            </w:r>
            <w:proofErr w:type="spellEnd"/>
            <w:r w:rsidRPr="00EF13E6">
              <w:rPr>
                <w:szCs w:val="24"/>
              </w:rPr>
              <w:t xml:space="preserve"> qua </w:t>
            </w:r>
            <w:proofErr w:type="spellStart"/>
            <w:r w:rsidRPr="00EF13E6">
              <w:rPr>
                <w:szCs w:val="24"/>
              </w:rPr>
              <w:t>kết</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 xml:space="preserve"> </w:t>
            </w:r>
          </w:p>
          <w:p w14:paraId="08A6766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Khoảng</w:t>
            </w:r>
            <w:proofErr w:type="spellEnd"/>
            <w:r w:rsidRPr="00EF13E6">
              <w:rPr>
                <w:szCs w:val="24"/>
              </w:rPr>
              <w:t xml:space="preserve"> </w:t>
            </w:r>
            <w:proofErr w:type="spellStart"/>
            <w:r w:rsidRPr="00EF13E6">
              <w:rPr>
                <w:szCs w:val="24"/>
              </w:rPr>
              <w:t>cách</w:t>
            </w:r>
            <w:proofErr w:type="spellEnd"/>
            <w:r w:rsidRPr="00EF13E6">
              <w:rPr>
                <w:szCs w:val="24"/>
              </w:rPr>
              <w:t xml:space="preserve"> </w:t>
            </w:r>
            <w:proofErr w:type="spellStart"/>
            <w:r w:rsidRPr="00EF13E6">
              <w:rPr>
                <w:szCs w:val="24"/>
              </w:rPr>
              <w:t>truyền</w:t>
            </w:r>
            <w:proofErr w:type="spellEnd"/>
            <w:r w:rsidRPr="00EF13E6">
              <w:rPr>
                <w:szCs w:val="24"/>
              </w:rPr>
              <w:t xml:space="preserve"> </w:t>
            </w:r>
            <w:proofErr w:type="spellStart"/>
            <w:r w:rsidRPr="00EF13E6">
              <w:rPr>
                <w:szCs w:val="24"/>
              </w:rPr>
              <w:t>dẫn</w:t>
            </w:r>
            <w:proofErr w:type="spellEnd"/>
            <w:r w:rsidRPr="00EF13E6">
              <w:rPr>
                <w:szCs w:val="24"/>
              </w:rPr>
              <w:t xml:space="preserve"> </w:t>
            </w:r>
            <w:proofErr w:type="spellStart"/>
            <w:r w:rsidRPr="00EF13E6">
              <w:rPr>
                <w:szCs w:val="24"/>
              </w:rPr>
              <w:t>tín</w:t>
            </w:r>
            <w:proofErr w:type="spellEnd"/>
            <w:r w:rsidRPr="00EF13E6">
              <w:rPr>
                <w:szCs w:val="24"/>
              </w:rPr>
              <w:t xml:space="preserve"> </w:t>
            </w:r>
            <w:proofErr w:type="spellStart"/>
            <w:r w:rsidRPr="00EF13E6">
              <w:rPr>
                <w:szCs w:val="24"/>
              </w:rPr>
              <w:t>hiệu</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9m</w:t>
            </w:r>
          </w:p>
          <w:p w14:paraId="751944B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giảm</w:t>
            </w:r>
            <w:proofErr w:type="spellEnd"/>
            <w:r w:rsidRPr="00EF13E6">
              <w:rPr>
                <w:szCs w:val="24"/>
              </w:rPr>
              <w:t xml:space="preserve"> </w:t>
            </w:r>
            <w:proofErr w:type="spellStart"/>
            <w:r w:rsidRPr="00EF13E6">
              <w:rPr>
                <w:szCs w:val="24"/>
              </w:rPr>
              <w:t>nhiễu</w:t>
            </w:r>
            <w:proofErr w:type="spellEnd"/>
            <w:r w:rsidRPr="00EF13E6">
              <w:rPr>
                <w:szCs w:val="24"/>
              </w:rPr>
              <w:t xml:space="preserve"> </w:t>
            </w:r>
          </w:p>
          <w:p w14:paraId="656D8DD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pin </w:t>
            </w:r>
            <w:proofErr w:type="spellStart"/>
            <w:r w:rsidRPr="00EF13E6">
              <w:rPr>
                <w:szCs w:val="24"/>
              </w:rPr>
              <w:t>loại</w:t>
            </w:r>
            <w:proofErr w:type="spellEnd"/>
            <w:r w:rsidRPr="00EF13E6">
              <w:rPr>
                <w:szCs w:val="24"/>
              </w:rPr>
              <w:t xml:space="preserve"> Lithium </w:t>
            </w:r>
            <w:proofErr w:type="spellStart"/>
            <w:r w:rsidRPr="00EF13E6">
              <w:rPr>
                <w:szCs w:val="24"/>
              </w:rPr>
              <w:t>hoặc</w:t>
            </w:r>
            <w:proofErr w:type="spellEnd"/>
            <w:r w:rsidRPr="00EF13E6">
              <w:rPr>
                <w:szCs w:val="24"/>
              </w:rPr>
              <w:t xml:space="preserve"> </w:t>
            </w:r>
            <w:proofErr w:type="spellStart"/>
            <w:r w:rsidRPr="00EF13E6">
              <w:rPr>
                <w:szCs w:val="24"/>
              </w:rPr>
              <w:t>tương</w:t>
            </w:r>
            <w:proofErr w:type="spellEnd"/>
            <w:r w:rsidRPr="00EF13E6">
              <w:rPr>
                <w:szCs w:val="24"/>
              </w:rPr>
              <w:t xml:space="preserve"> </w:t>
            </w:r>
            <w:proofErr w:type="spellStart"/>
            <w:r w:rsidRPr="00EF13E6">
              <w:rPr>
                <w:szCs w:val="24"/>
              </w:rPr>
              <w:t>đương</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 3V</w:t>
            </w:r>
          </w:p>
          <w:p w14:paraId="36E6A8C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cong</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 30°</w:t>
            </w:r>
          </w:p>
          <w:p w14:paraId="49E68F7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dài</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 230 mm</w:t>
            </w:r>
          </w:p>
          <w:p w14:paraId="2D19F37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thẳng</w:t>
            </w:r>
            <w:proofErr w:type="spellEnd"/>
            <w:r w:rsidRPr="00EF13E6">
              <w:rPr>
                <w:szCs w:val="24"/>
              </w:rPr>
              <w:t xml:space="preserve"> </w:t>
            </w:r>
            <w:proofErr w:type="spellStart"/>
            <w:r w:rsidRPr="00EF13E6">
              <w:rPr>
                <w:szCs w:val="24"/>
              </w:rPr>
              <w:t>không</w:t>
            </w:r>
            <w:proofErr w:type="spellEnd"/>
            <w:r w:rsidRPr="00EF13E6">
              <w:rPr>
                <w:szCs w:val="24"/>
              </w:rPr>
              <w:t xml:space="preserve"> </w:t>
            </w:r>
            <w:proofErr w:type="spellStart"/>
            <w:r w:rsidRPr="00EF13E6">
              <w:rPr>
                <w:szCs w:val="24"/>
              </w:rPr>
              <w:t>dây</w:t>
            </w:r>
            <w:proofErr w:type="spellEnd"/>
            <w:r w:rsidRPr="00EF13E6">
              <w:rPr>
                <w:szCs w:val="24"/>
              </w:rPr>
              <w:t>:</w:t>
            </w:r>
          </w:p>
          <w:p w14:paraId="579ECB8A"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w:t>
            </w:r>
            <w:proofErr w:type="spellStart"/>
            <w:r w:rsidRPr="00EF13E6">
              <w:rPr>
                <w:szCs w:val="24"/>
              </w:rPr>
              <w:t>thẳng</w:t>
            </w:r>
            <w:proofErr w:type="spellEnd"/>
            <w:r w:rsidRPr="00EF13E6">
              <w:rPr>
                <w:szCs w:val="24"/>
              </w:rPr>
              <w:t xml:space="preserve"> </w:t>
            </w:r>
            <w:proofErr w:type="spellStart"/>
            <w:r w:rsidRPr="00EF13E6">
              <w:rPr>
                <w:szCs w:val="24"/>
              </w:rPr>
              <w:t>được</w:t>
            </w:r>
            <w:proofErr w:type="spellEnd"/>
            <w:r w:rsidRPr="00EF13E6">
              <w:rPr>
                <w:szCs w:val="24"/>
              </w:rPr>
              <w:t xml:space="preserve"> </w:t>
            </w:r>
            <w:proofErr w:type="spellStart"/>
            <w:r w:rsidRPr="00EF13E6">
              <w:rPr>
                <w:szCs w:val="24"/>
              </w:rPr>
              <w:t>tích</w:t>
            </w:r>
            <w:proofErr w:type="spellEnd"/>
            <w:r w:rsidRPr="00EF13E6">
              <w:rPr>
                <w:szCs w:val="24"/>
              </w:rPr>
              <w:t xml:space="preserve"> </w:t>
            </w:r>
            <w:proofErr w:type="spellStart"/>
            <w:r w:rsidRPr="00EF13E6">
              <w:rPr>
                <w:szCs w:val="24"/>
              </w:rPr>
              <w:t>hợp</w:t>
            </w:r>
            <w:proofErr w:type="spellEnd"/>
            <w:r w:rsidRPr="00EF13E6">
              <w:rPr>
                <w:szCs w:val="24"/>
              </w:rPr>
              <w:t xml:space="preserve"> </w:t>
            </w:r>
            <w:proofErr w:type="spellStart"/>
            <w:r w:rsidRPr="00EF13E6">
              <w:rPr>
                <w:szCs w:val="24"/>
              </w:rPr>
              <w:t>ống</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trực</w:t>
            </w:r>
            <w:proofErr w:type="spellEnd"/>
            <w:r w:rsidRPr="00EF13E6">
              <w:rPr>
                <w:szCs w:val="24"/>
              </w:rPr>
              <w:t xml:space="preserve"> </w:t>
            </w:r>
          </w:p>
          <w:p w14:paraId="01F351C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Chiều</w:t>
            </w:r>
            <w:proofErr w:type="spellEnd"/>
            <w:r w:rsidRPr="00EF13E6">
              <w:rPr>
                <w:szCs w:val="24"/>
              </w:rPr>
              <w:t xml:space="preserve"> </w:t>
            </w:r>
            <w:proofErr w:type="spellStart"/>
            <w:r w:rsidRPr="00EF13E6">
              <w:rPr>
                <w:szCs w:val="24"/>
              </w:rPr>
              <w:t>dài</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dò</w:t>
            </w:r>
            <w:proofErr w:type="spellEnd"/>
            <w:r w:rsidRPr="00EF13E6">
              <w:rPr>
                <w:szCs w:val="24"/>
              </w:rPr>
              <w:t xml:space="preserve"> ≥ 210mm</w:t>
            </w:r>
          </w:p>
          <w:p w14:paraId="6E947D8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Khoảng</w:t>
            </w:r>
            <w:proofErr w:type="spellEnd"/>
            <w:r w:rsidRPr="00EF13E6">
              <w:rPr>
                <w:szCs w:val="24"/>
              </w:rPr>
              <w:t xml:space="preserve"> </w:t>
            </w:r>
            <w:proofErr w:type="spellStart"/>
            <w:r w:rsidRPr="00EF13E6">
              <w:rPr>
                <w:szCs w:val="24"/>
              </w:rPr>
              <w:t>cách</w:t>
            </w:r>
            <w:proofErr w:type="spellEnd"/>
            <w:r w:rsidRPr="00EF13E6">
              <w:rPr>
                <w:szCs w:val="24"/>
              </w:rPr>
              <w:t xml:space="preserve"> </w:t>
            </w:r>
            <w:proofErr w:type="spellStart"/>
            <w:r w:rsidRPr="00EF13E6">
              <w:rPr>
                <w:szCs w:val="24"/>
              </w:rPr>
              <w:t>truyền</w:t>
            </w:r>
            <w:proofErr w:type="spellEnd"/>
            <w:r w:rsidRPr="00EF13E6">
              <w:rPr>
                <w:szCs w:val="24"/>
              </w:rPr>
              <w:t xml:space="preserve"> </w:t>
            </w:r>
            <w:proofErr w:type="spellStart"/>
            <w:r w:rsidRPr="00EF13E6">
              <w:rPr>
                <w:szCs w:val="24"/>
              </w:rPr>
              <w:t>dẫn</w:t>
            </w:r>
            <w:proofErr w:type="spellEnd"/>
            <w:r w:rsidRPr="00EF13E6">
              <w:rPr>
                <w:szCs w:val="24"/>
              </w:rPr>
              <w:t xml:space="preserve"> </w:t>
            </w:r>
            <w:proofErr w:type="spellStart"/>
            <w:r w:rsidRPr="00EF13E6">
              <w:rPr>
                <w:szCs w:val="24"/>
              </w:rPr>
              <w:t>tín</w:t>
            </w:r>
            <w:proofErr w:type="spellEnd"/>
            <w:r w:rsidRPr="00EF13E6">
              <w:rPr>
                <w:szCs w:val="24"/>
              </w:rPr>
              <w:t xml:space="preserve"> </w:t>
            </w:r>
            <w:proofErr w:type="spellStart"/>
            <w:r w:rsidRPr="00EF13E6">
              <w:rPr>
                <w:szCs w:val="24"/>
              </w:rPr>
              <w:t>hiệu</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9m</w:t>
            </w:r>
          </w:p>
          <w:p w14:paraId="519FABA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giảm</w:t>
            </w:r>
            <w:proofErr w:type="spellEnd"/>
            <w:r w:rsidRPr="00EF13E6">
              <w:rPr>
                <w:szCs w:val="24"/>
              </w:rPr>
              <w:t xml:space="preserve"> </w:t>
            </w:r>
            <w:proofErr w:type="spellStart"/>
            <w:r w:rsidRPr="00EF13E6">
              <w:rPr>
                <w:szCs w:val="24"/>
              </w:rPr>
              <w:t>nhiễu</w:t>
            </w:r>
            <w:proofErr w:type="spellEnd"/>
            <w:r w:rsidRPr="00EF13E6">
              <w:rPr>
                <w:szCs w:val="24"/>
              </w:rPr>
              <w:t xml:space="preserve"> </w:t>
            </w:r>
          </w:p>
          <w:p w14:paraId="75885AA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pin </w:t>
            </w:r>
            <w:proofErr w:type="spellStart"/>
            <w:r w:rsidRPr="00EF13E6">
              <w:rPr>
                <w:szCs w:val="24"/>
              </w:rPr>
              <w:t>loại</w:t>
            </w:r>
            <w:proofErr w:type="spellEnd"/>
            <w:r w:rsidRPr="00EF13E6">
              <w:rPr>
                <w:szCs w:val="24"/>
              </w:rPr>
              <w:t xml:space="preserve"> Lithium </w:t>
            </w:r>
            <w:proofErr w:type="spellStart"/>
            <w:r w:rsidRPr="00EF13E6">
              <w:rPr>
                <w:szCs w:val="24"/>
              </w:rPr>
              <w:t>hoặc</w:t>
            </w:r>
            <w:proofErr w:type="spellEnd"/>
            <w:r w:rsidRPr="00EF13E6">
              <w:rPr>
                <w:szCs w:val="24"/>
              </w:rPr>
              <w:t xml:space="preserve"> </w:t>
            </w:r>
            <w:proofErr w:type="spellStart"/>
            <w:r w:rsidRPr="00EF13E6">
              <w:rPr>
                <w:szCs w:val="24"/>
              </w:rPr>
              <w:t>tương</w:t>
            </w:r>
            <w:proofErr w:type="spellEnd"/>
            <w:r w:rsidRPr="00EF13E6">
              <w:rPr>
                <w:szCs w:val="24"/>
              </w:rPr>
              <w:t xml:space="preserve"> </w:t>
            </w:r>
            <w:proofErr w:type="spellStart"/>
            <w:r w:rsidRPr="00EF13E6">
              <w:rPr>
                <w:szCs w:val="24"/>
              </w:rPr>
              <w:t>đương</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 3V</w:t>
            </w:r>
          </w:p>
          <w:p w14:paraId="0B0B0C6B" w14:textId="77777777" w:rsidR="00EF13E6" w:rsidRPr="00EF13E6" w:rsidRDefault="00EF13E6" w:rsidP="005A1107">
            <w:pPr>
              <w:spacing w:line="276" w:lineRule="auto"/>
              <w:rPr>
                <w:szCs w:val="24"/>
              </w:rPr>
            </w:pPr>
            <w:r w:rsidRPr="00EF13E6">
              <w:rPr>
                <w:szCs w:val="24"/>
              </w:rPr>
              <w:t xml:space="preserve">- Xe </w:t>
            </w:r>
            <w:proofErr w:type="spellStart"/>
            <w:r w:rsidRPr="00EF13E6">
              <w:rPr>
                <w:szCs w:val="24"/>
              </w:rPr>
              <w:t>đẩy</w:t>
            </w:r>
            <w:proofErr w:type="spellEnd"/>
            <w:r w:rsidRPr="00EF13E6">
              <w:rPr>
                <w:szCs w:val="24"/>
              </w:rPr>
              <w:t xml:space="preserve"> </w:t>
            </w:r>
            <w:proofErr w:type="spellStart"/>
            <w:r w:rsidRPr="00EF13E6">
              <w:rPr>
                <w:szCs w:val="24"/>
              </w:rPr>
              <w:t>vận</w:t>
            </w:r>
            <w:proofErr w:type="spellEnd"/>
            <w:r w:rsidRPr="00EF13E6">
              <w:rPr>
                <w:szCs w:val="24"/>
              </w:rPr>
              <w:t xml:space="preserve"> </w:t>
            </w:r>
            <w:proofErr w:type="spellStart"/>
            <w:r w:rsidRPr="00EF13E6">
              <w:rPr>
                <w:szCs w:val="24"/>
              </w:rPr>
              <w:t>chuyển</w:t>
            </w:r>
            <w:proofErr w:type="spellEnd"/>
            <w:r w:rsidRPr="00EF13E6">
              <w:rPr>
                <w:szCs w:val="24"/>
              </w:rPr>
              <w:t xml:space="preserve">: </w:t>
            </w:r>
            <w:proofErr w:type="spellStart"/>
            <w:r w:rsidRPr="00EF13E6">
              <w:rPr>
                <w:szCs w:val="24"/>
              </w:rPr>
              <w:t>Có</w:t>
            </w:r>
            <w:proofErr w:type="spellEnd"/>
            <w:r w:rsidRPr="00EF13E6">
              <w:rPr>
                <w:szCs w:val="24"/>
              </w:rPr>
              <w:t xml:space="preserve"> bánh </w:t>
            </w:r>
            <w:proofErr w:type="spellStart"/>
            <w:r w:rsidRPr="00EF13E6">
              <w:rPr>
                <w:szCs w:val="24"/>
              </w:rPr>
              <w:t>xe</w:t>
            </w:r>
            <w:proofErr w:type="spellEnd"/>
            <w:r w:rsidRPr="00EF13E6">
              <w:rPr>
                <w:szCs w:val="24"/>
              </w:rPr>
              <w:t xml:space="preserve"> di </w:t>
            </w:r>
            <w:proofErr w:type="spellStart"/>
            <w:r w:rsidRPr="00EF13E6">
              <w:rPr>
                <w:szCs w:val="24"/>
              </w:rPr>
              <w:t>chuyển</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khóa</w:t>
            </w:r>
            <w:proofErr w:type="spellEnd"/>
            <w:r w:rsidRPr="00EF13E6">
              <w:rPr>
                <w:szCs w:val="24"/>
              </w:rPr>
              <w:t xml:space="preserve"> </w:t>
            </w:r>
            <w:proofErr w:type="spellStart"/>
            <w:r w:rsidRPr="00EF13E6">
              <w:rPr>
                <w:szCs w:val="24"/>
              </w:rPr>
              <w:t>hãm</w:t>
            </w:r>
            <w:proofErr w:type="spellEnd"/>
            <w:r w:rsidRPr="00EF13E6">
              <w:rPr>
                <w:szCs w:val="24"/>
              </w:rPr>
              <w:t xml:space="preserve">, </w:t>
            </w:r>
            <w:proofErr w:type="spellStart"/>
            <w:r w:rsidRPr="00EF13E6">
              <w:rPr>
                <w:szCs w:val="24"/>
              </w:rPr>
              <w:t>phù</w:t>
            </w:r>
            <w:proofErr w:type="spellEnd"/>
            <w:r w:rsidRPr="00EF13E6">
              <w:rPr>
                <w:szCs w:val="24"/>
              </w:rPr>
              <w:t xml:space="preserve"> </w:t>
            </w:r>
            <w:proofErr w:type="spellStart"/>
            <w:r w:rsidRPr="00EF13E6">
              <w:rPr>
                <w:szCs w:val="24"/>
              </w:rPr>
              <w:t>hợp</w:t>
            </w:r>
            <w:proofErr w:type="spellEnd"/>
            <w:r w:rsidRPr="00EF13E6">
              <w:rPr>
                <w:szCs w:val="24"/>
              </w:rPr>
              <w:t xml:space="preserve"> </w:t>
            </w:r>
            <w:proofErr w:type="spellStart"/>
            <w:r w:rsidRPr="00EF13E6">
              <w:rPr>
                <w:szCs w:val="24"/>
              </w:rPr>
              <w:t>để</w:t>
            </w:r>
            <w:proofErr w:type="spellEnd"/>
            <w:r w:rsidRPr="00EF13E6">
              <w:rPr>
                <w:szCs w:val="24"/>
              </w:rPr>
              <w:t xml:space="preserve"> </w:t>
            </w:r>
            <w:proofErr w:type="spellStart"/>
            <w:r w:rsidRPr="00EF13E6">
              <w:rPr>
                <w:szCs w:val="24"/>
              </w:rPr>
              <w:t>gắn</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đo</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phụ</w:t>
            </w:r>
            <w:proofErr w:type="spellEnd"/>
            <w:r w:rsidRPr="00EF13E6">
              <w:rPr>
                <w:szCs w:val="24"/>
              </w:rPr>
              <w:t xml:space="preserve"> </w:t>
            </w:r>
            <w:proofErr w:type="spellStart"/>
            <w:r w:rsidRPr="00EF13E6">
              <w:rPr>
                <w:szCs w:val="24"/>
              </w:rPr>
              <w:t>kiện</w:t>
            </w:r>
            <w:proofErr w:type="spellEnd"/>
            <w:r w:rsidRPr="00EF13E6">
              <w:rPr>
                <w:szCs w:val="24"/>
              </w:rPr>
              <w:t xml:space="preserve"> </w:t>
            </w:r>
            <w:proofErr w:type="spellStart"/>
            <w:r w:rsidRPr="00EF13E6">
              <w:rPr>
                <w:szCs w:val="24"/>
              </w:rPr>
              <w:t>đi</w:t>
            </w:r>
            <w:proofErr w:type="spellEnd"/>
            <w:r w:rsidRPr="00EF13E6">
              <w:rPr>
                <w:szCs w:val="24"/>
              </w:rPr>
              <w:t xml:space="preserve"> </w:t>
            </w:r>
            <w:proofErr w:type="spellStart"/>
            <w:r w:rsidRPr="00EF13E6">
              <w:rPr>
                <w:szCs w:val="24"/>
              </w:rPr>
              <w:t>theo</w:t>
            </w:r>
            <w:proofErr w:type="spellEnd"/>
          </w:p>
          <w:p w14:paraId="41E824A3" w14:textId="77777777" w:rsidR="00EF13E6" w:rsidRPr="00EF13E6" w:rsidRDefault="00EF13E6" w:rsidP="005A1107">
            <w:pPr>
              <w:spacing w:line="276" w:lineRule="auto"/>
              <w:rPr>
                <w:b/>
                <w:szCs w:val="24"/>
              </w:rPr>
            </w:pPr>
            <w:r w:rsidRPr="00EF13E6">
              <w:rPr>
                <w:b/>
                <w:szCs w:val="24"/>
              </w:rPr>
              <w:t xml:space="preserve">IV.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khác</w:t>
            </w:r>
            <w:proofErr w:type="spellEnd"/>
          </w:p>
          <w:p w14:paraId="01D24AC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bị</w:t>
            </w:r>
            <w:proofErr w:type="spellEnd"/>
            <w:r w:rsidRPr="00EF13E6">
              <w:rPr>
                <w:szCs w:val="24"/>
              </w:rPr>
              <w:t xml:space="preserve"> </w:t>
            </w:r>
            <w:proofErr w:type="spellStart"/>
            <w:r w:rsidRPr="00EF13E6">
              <w:rPr>
                <w:szCs w:val="24"/>
              </w:rPr>
              <w:t>được</w:t>
            </w:r>
            <w:proofErr w:type="spellEnd"/>
            <w:r w:rsidRPr="00EF13E6">
              <w:rPr>
                <w:szCs w:val="24"/>
              </w:rPr>
              <w:t xml:space="preserve"> </w:t>
            </w:r>
            <w:proofErr w:type="spellStart"/>
            <w:r w:rsidRPr="00EF13E6">
              <w:rPr>
                <w:szCs w:val="24"/>
              </w:rPr>
              <w:t>bàn</w:t>
            </w:r>
            <w:proofErr w:type="spellEnd"/>
            <w:r w:rsidRPr="00EF13E6">
              <w:rPr>
                <w:szCs w:val="24"/>
              </w:rPr>
              <w:t xml:space="preserve"> </w:t>
            </w:r>
            <w:proofErr w:type="spellStart"/>
            <w:r w:rsidRPr="00EF13E6">
              <w:rPr>
                <w:szCs w:val="24"/>
              </w:rPr>
              <w:t>giao</w:t>
            </w:r>
            <w:proofErr w:type="spellEnd"/>
            <w:r w:rsidRPr="00EF13E6">
              <w:rPr>
                <w:szCs w:val="24"/>
              </w:rPr>
              <w:t xml:space="preserve">, </w:t>
            </w:r>
            <w:proofErr w:type="spellStart"/>
            <w:r w:rsidRPr="00EF13E6">
              <w:rPr>
                <w:szCs w:val="24"/>
              </w:rPr>
              <w:t>lắp</w:t>
            </w:r>
            <w:proofErr w:type="spellEnd"/>
            <w:r w:rsidRPr="00EF13E6">
              <w:rPr>
                <w:szCs w:val="24"/>
              </w:rPr>
              <w:t xml:space="preserve"> </w:t>
            </w:r>
            <w:proofErr w:type="spellStart"/>
            <w:r w:rsidRPr="00EF13E6">
              <w:rPr>
                <w:szCs w:val="24"/>
              </w:rPr>
              <w:t>đặt</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hướng</w:t>
            </w:r>
            <w:proofErr w:type="spellEnd"/>
            <w:r w:rsidRPr="00EF13E6">
              <w:rPr>
                <w:szCs w:val="24"/>
              </w:rPr>
              <w:t xml:space="preserve"> </w:t>
            </w:r>
            <w:proofErr w:type="spellStart"/>
            <w:r w:rsidRPr="00EF13E6">
              <w:rPr>
                <w:szCs w:val="24"/>
              </w:rPr>
              <w:t>dẫn</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thành</w:t>
            </w:r>
            <w:proofErr w:type="spellEnd"/>
            <w:r w:rsidRPr="00EF13E6">
              <w:rPr>
                <w:szCs w:val="24"/>
              </w:rPr>
              <w:t xml:space="preserve"> </w:t>
            </w:r>
            <w:proofErr w:type="spellStart"/>
            <w:r w:rsidRPr="00EF13E6">
              <w:rPr>
                <w:szCs w:val="24"/>
              </w:rPr>
              <w:t>thạo</w:t>
            </w:r>
            <w:proofErr w:type="spellEnd"/>
            <w:r w:rsidRPr="00EF13E6">
              <w:rPr>
                <w:szCs w:val="24"/>
              </w:rPr>
              <w:t xml:space="preserve"> </w:t>
            </w:r>
            <w:proofErr w:type="spellStart"/>
            <w:r w:rsidRPr="00EF13E6">
              <w:rPr>
                <w:szCs w:val="24"/>
              </w:rPr>
              <w:t>tại</w:t>
            </w:r>
            <w:proofErr w:type="spellEnd"/>
            <w:r w:rsidRPr="00EF13E6">
              <w:rPr>
                <w:szCs w:val="24"/>
              </w:rPr>
              <w:t xml:space="preserve"> </w:t>
            </w:r>
            <w:proofErr w:type="spellStart"/>
            <w:r w:rsidRPr="00EF13E6">
              <w:rPr>
                <w:szCs w:val="24"/>
              </w:rPr>
              <w:t>bệnh</w:t>
            </w:r>
            <w:proofErr w:type="spellEnd"/>
            <w:r w:rsidRPr="00EF13E6">
              <w:rPr>
                <w:szCs w:val="24"/>
              </w:rPr>
              <w:t xml:space="preserve"> </w:t>
            </w:r>
            <w:proofErr w:type="spellStart"/>
            <w:r w:rsidRPr="00EF13E6">
              <w:rPr>
                <w:szCs w:val="24"/>
              </w:rPr>
              <w:t>viện</w:t>
            </w:r>
            <w:proofErr w:type="spellEnd"/>
            <w:r w:rsidRPr="00EF13E6">
              <w:rPr>
                <w:szCs w:val="24"/>
              </w:rPr>
              <w:t>.</w:t>
            </w:r>
          </w:p>
          <w:p w14:paraId="7B8C35D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bị</w:t>
            </w:r>
            <w:proofErr w:type="spellEnd"/>
            <w:r w:rsidRPr="00EF13E6">
              <w:rPr>
                <w:szCs w:val="24"/>
              </w:rPr>
              <w:t xml:space="preserve"> </w:t>
            </w:r>
            <w:proofErr w:type="spellStart"/>
            <w:r w:rsidRPr="00EF13E6">
              <w:rPr>
                <w:szCs w:val="24"/>
              </w:rPr>
              <w:t>kể</w:t>
            </w:r>
            <w:proofErr w:type="spellEnd"/>
            <w:r w:rsidRPr="00EF13E6">
              <w:rPr>
                <w:szCs w:val="24"/>
              </w:rPr>
              <w:t xml:space="preserve"> </w:t>
            </w:r>
            <w:proofErr w:type="spellStart"/>
            <w:r w:rsidRPr="00EF13E6">
              <w:rPr>
                <w:szCs w:val="24"/>
              </w:rPr>
              <w:t>từ</w:t>
            </w:r>
            <w:proofErr w:type="spellEnd"/>
            <w:r w:rsidRPr="00EF13E6">
              <w:rPr>
                <w:szCs w:val="24"/>
              </w:rPr>
              <w:t xml:space="preserve"> </w:t>
            </w:r>
            <w:proofErr w:type="spellStart"/>
            <w:r w:rsidRPr="00EF13E6">
              <w:rPr>
                <w:szCs w:val="24"/>
              </w:rPr>
              <w:t>khi</w:t>
            </w:r>
            <w:proofErr w:type="spellEnd"/>
            <w:r w:rsidRPr="00EF13E6">
              <w:rPr>
                <w:szCs w:val="24"/>
              </w:rPr>
              <w:t xml:space="preserve"> </w:t>
            </w:r>
            <w:proofErr w:type="spellStart"/>
            <w:r w:rsidRPr="00EF13E6">
              <w:rPr>
                <w:szCs w:val="24"/>
              </w:rPr>
              <w:t>bàn</w:t>
            </w:r>
            <w:proofErr w:type="spellEnd"/>
            <w:r w:rsidRPr="00EF13E6">
              <w:rPr>
                <w:szCs w:val="24"/>
              </w:rPr>
              <w:t xml:space="preserve"> </w:t>
            </w:r>
            <w:proofErr w:type="spellStart"/>
            <w:r w:rsidRPr="00EF13E6">
              <w:rPr>
                <w:szCs w:val="24"/>
              </w:rPr>
              <w:t>giao</w:t>
            </w:r>
            <w:proofErr w:type="spellEnd"/>
            <w:r w:rsidRPr="00EF13E6">
              <w:rPr>
                <w:szCs w:val="24"/>
              </w:rPr>
              <w:t xml:space="preserve">, </w:t>
            </w:r>
            <w:proofErr w:type="spellStart"/>
            <w:r w:rsidRPr="00EF13E6">
              <w:rPr>
                <w:szCs w:val="24"/>
              </w:rPr>
              <w:t>nghiệm</w:t>
            </w:r>
            <w:proofErr w:type="spellEnd"/>
            <w:r w:rsidRPr="00EF13E6">
              <w:rPr>
                <w:szCs w:val="24"/>
              </w:rPr>
              <w:t xml:space="preserve"> </w:t>
            </w:r>
            <w:proofErr w:type="spellStart"/>
            <w:r w:rsidRPr="00EF13E6">
              <w:rPr>
                <w:szCs w:val="24"/>
              </w:rPr>
              <w:t>thu</w:t>
            </w:r>
            <w:proofErr w:type="spellEnd"/>
            <w:r w:rsidRPr="00EF13E6">
              <w:rPr>
                <w:szCs w:val="24"/>
              </w:rPr>
              <w:t xml:space="preserve"> </w:t>
            </w:r>
            <w:proofErr w:type="spellStart"/>
            <w:r w:rsidRPr="00EF13E6">
              <w:rPr>
                <w:szCs w:val="24"/>
              </w:rPr>
              <w:t>đưa</w:t>
            </w:r>
            <w:proofErr w:type="spellEnd"/>
            <w:r w:rsidRPr="00EF13E6">
              <w:rPr>
                <w:szCs w:val="24"/>
              </w:rPr>
              <w:t xml:space="preserve"> </w:t>
            </w:r>
            <w:proofErr w:type="spellStart"/>
            <w:r w:rsidRPr="00EF13E6">
              <w:rPr>
                <w:szCs w:val="24"/>
              </w:rPr>
              <w:t>vào</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 12 </w:t>
            </w:r>
            <w:proofErr w:type="spellStart"/>
            <w:r w:rsidRPr="00EF13E6">
              <w:rPr>
                <w:szCs w:val="24"/>
              </w:rPr>
              <w:t>tháng</w:t>
            </w:r>
            <w:proofErr w:type="spellEnd"/>
            <w:r w:rsidRPr="00EF13E6">
              <w:rPr>
                <w:szCs w:val="24"/>
              </w:rPr>
              <w:t>.</w:t>
            </w:r>
          </w:p>
          <w:p w14:paraId="4CF99E9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trì</w:t>
            </w:r>
            <w:proofErr w:type="spellEnd"/>
            <w:r w:rsidRPr="00EF13E6">
              <w:rPr>
                <w:szCs w:val="24"/>
              </w:rPr>
              <w:t xml:space="preserve"> </w:t>
            </w:r>
            <w:proofErr w:type="spellStart"/>
            <w:r w:rsidRPr="00EF13E6">
              <w:rPr>
                <w:szCs w:val="24"/>
              </w:rPr>
              <w:t>miễn</w:t>
            </w:r>
            <w:proofErr w:type="spellEnd"/>
            <w:r w:rsidRPr="00EF13E6">
              <w:rPr>
                <w:szCs w:val="24"/>
              </w:rPr>
              <w:t xml:space="preserve"> </w:t>
            </w:r>
            <w:proofErr w:type="spellStart"/>
            <w:r w:rsidRPr="00EF13E6">
              <w:rPr>
                <w:szCs w:val="24"/>
              </w:rPr>
              <w:t>phí</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kì</w:t>
            </w:r>
            <w:proofErr w:type="spellEnd"/>
            <w:r w:rsidRPr="00EF13E6">
              <w:rPr>
                <w:szCs w:val="24"/>
              </w:rPr>
              <w:t xml:space="preserve">: 06 </w:t>
            </w:r>
            <w:proofErr w:type="spellStart"/>
            <w:r w:rsidRPr="00EF13E6">
              <w:rPr>
                <w:szCs w:val="24"/>
              </w:rPr>
              <w:t>tháng</w:t>
            </w:r>
            <w:proofErr w:type="spellEnd"/>
            <w:r w:rsidRPr="00EF13E6">
              <w:rPr>
                <w:szCs w:val="24"/>
              </w:rPr>
              <w:t>/</w:t>
            </w:r>
            <w:proofErr w:type="spellStart"/>
            <w:r w:rsidRPr="00EF13E6">
              <w:rPr>
                <w:szCs w:val="24"/>
              </w:rPr>
              <w:t>lần</w:t>
            </w:r>
            <w:proofErr w:type="spellEnd"/>
            <w:r w:rsidRPr="00EF13E6">
              <w:rPr>
                <w:szCs w:val="24"/>
              </w:rPr>
              <w:t xml:space="preserve"> </w:t>
            </w:r>
            <w:proofErr w:type="spellStart"/>
            <w:r w:rsidRPr="00EF13E6">
              <w:rPr>
                <w:szCs w:val="24"/>
              </w:rPr>
              <w:t>hoặc</w:t>
            </w:r>
            <w:proofErr w:type="spellEnd"/>
            <w:r w:rsidRPr="00EF13E6">
              <w:rPr>
                <w:szCs w:val="24"/>
              </w:rPr>
              <w:t xml:space="preserve"> </w:t>
            </w:r>
            <w:proofErr w:type="spellStart"/>
            <w:r w:rsidRPr="00EF13E6">
              <w:rPr>
                <w:szCs w:val="24"/>
              </w:rPr>
              <w:t>quy</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Nhà</w:t>
            </w:r>
            <w:proofErr w:type="spellEnd"/>
            <w:r w:rsidRPr="00EF13E6">
              <w:rPr>
                <w:szCs w:val="24"/>
              </w:rPr>
              <w:t xml:space="preserve">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tại</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p>
          <w:p w14:paraId="1F460DF4" w14:textId="77777777" w:rsidR="00EF13E6" w:rsidRPr="00EF13E6" w:rsidRDefault="00EF13E6" w:rsidP="005A1107">
            <w:pPr>
              <w:spacing w:line="276" w:lineRule="auto"/>
              <w:rPr>
                <w:szCs w:val="24"/>
              </w:rPr>
            </w:pPr>
            <w:r w:rsidRPr="00EF13E6">
              <w:rPr>
                <w:szCs w:val="24"/>
              </w:rPr>
              <w:t xml:space="preserve">- Khi </w:t>
            </w:r>
            <w:proofErr w:type="spellStart"/>
            <w:r w:rsidRPr="00EF13E6">
              <w:rPr>
                <w:szCs w:val="24"/>
              </w:rPr>
              <w:t>có</w:t>
            </w:r>
            <w:proofErr w:type="spellEnd"/>
            <w:r w:rsidRPr="00EF13E6">
              <w:rPr>
                <w:szCs w:val="24"/>
              </w:rPr>
              <w:t xml:space="preserve"> </w:t>
            </w:r>
            <w:proofErr w:type="spellStart"/>
            <w:r w:rsidRPr="00EF13E6">
              <w:rPr>
                <w:szCs w:val="24"/>
              </w:rPr>
              <w:t>yêu</w:t>
            </w:r>
            <w:proofErr w:type="spellEnd"/>
            <w:r w:rsidRPr="00EF13E6">
              <w:rPr>
                <w:szCs w:val="24"/>
              </w:rPr>
              <w:t xml:space="preserve"> </w:t>
            </w:r>
            <w:proofErr w:type="spellStart"/>
            <w:r w:rsidRPr="00EF13E6">
              <w:rPr>
                <w:szCs w:val="24"/>
              </w:rPr>
              <w:t>cầu</w:t>
            </w:r>
            <w:proofErr w:type="spellEnd"/>
            <w:r w:rsidRPr="00EF13E6">
              <w:rPr>
                <w:szCs w:val="24"/>
              </w:rPr>
              <w:t xml:space="preserve"> </w:t>
            </w:r>
            <w:proofErr w:type="spellStart"/>
            <w:r w:rsidRPr="00EF13E6">
              <w:rPr>
                <w:szCs w:val="24"/>
              </w:rPr>
              <w:t>kiểm</w:t>
            </w:r>
            <w:proofErr w:type="spellEnd"/>
            <w:r w:rsidRPr="00EF13E6">
              <w:rPr>
                <w:szCs w:val="24"/>
              </w:rPr>
              <w:t xml:space="preserve"> </w:t>
            </w:r>
            <w:proofErr w:type="spellStart"/>
            <w:r w:rsidRPr="00EF13E6">
              <w:rPr>
                <w:szCs w:val="24"/>
              </w:rPr>
              <w:t>tra</w:t>
            </w:r>
            <w:proofErr w:type="spellEnd"/>
            <w:r w:rsidRPr="00EF13E6">
              <w:rPr>
                <w:szCs w:val="24"/>
              </w:rPr>
              <w:t xml:space="preserve">, </w:t>
            </w:r>
            <w:proofErr w:type="spellStart"/>
            <w:r w:rsidRPr="00EF13E6">
              <w:rPr>
                <w:szCs w:val="24"/>
              </w:rPr>
              <w:t>sửa</w:t>
            </w:r>
            <w:proofErr w:type="spellEnd"/>
            <w:r w:rsidRPr="00EF13E6">
              <w:rPr>
                <w:szCs w:val="24"/>
              </w:rPr>
              <w:t xml:space="preserve"> </w:t>
            </w:r>
            <w:proofErr w:type="spellStart"/>
            <w:r w:rsidRPr="00EF13E6">
              <w:rPr>
                <w:szCs w:val="24"/>
              </w:rPr>
              <w:t>chữa</w:t>
            </w:r>
            <w:proofErr w:type="spellEnd"/>
            <w:r w:rsidRPr="00EF13E6">
              <w:rPr>
                <w:szCs w:val="24"/>
              </w:rPr>
              <w:t xml:space="preserve"> </w:t>
            </w:r>
            <w:proofErr w:type="spellStart"/>
            <w:r w:rsidRPr="00EF13E6">
              <w:rPr>
                <w:szCs w:val="24"/>
              </w:rPr>
              <w:t>đột</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nhà</w:t>
            </w:r>
            <w:proofErr w:type="spellEnd"/>
            <w:r w:rsidRPr="00EF13E6">
              <w:rPr>
                <w:szCs w:val="24"/>
              </w:rPr>
              <w:t xml:space="preserve"> </w:t>
            </w:r>
            <w:proofErr w:type="spellStart"/>
            <w:r w:rsidRPr="00EF13E6">
              <w:rPr>
                <w:szCs w:val="24"/>
              </w:rPr>
              <w:t>thầu</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khả</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đáp</w:t>
            </w:r>
            <w:proofErr w:type="spellEnd"/>
            <w:r w:rsidRPr="00EF13E6">
              <w:rPr>
                <w:szCs w:val="24"/>
              </w:rPr>
              <w:t xml:space="preserve"> </w:t>
            </w:r>
            <w:proofErr w:type="spellStart"/>
            <w:r w:rsidRPr="00EF13E6">
              <w:rPr>
                <w:szCs w:val="24"/>
              </w:rPr>
              <w:t>ứng</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vòng</w:t>
            </w:r>
            <w:proofErr w:type="spellEnd"/>
            <w:r w:rsidRPr="00EF13E6">
              <w:rPr>
                <w:szCs w:val="24"/>
              </w:rPr>
              <w:t xml:space="preserve">: 48 </w:t>
            </w:r>
            <w:proofErr w:type="spellStart"/>
            <w:r w:rsidRPr="00EF13E6">
              <w:rPr>
                <w:szCs w:val="24"/>
              </w:rPr>
              <w:t>giờ</w:t>
            </w:r>
            <w:proofErr w:type="spellEnd"/>
            <w:r w:rsidRPr="00EF13E6">
              <w:rPr>
                <w:szCs w:val="24"/>
              </w:rPr>
              <w:t>.</w:t>
            </w:r>
          </w:p>
          <w:p w14:paraId="5D92103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bảng</w:t>
            </w:r>
            <w:proofErr w:type="spellEnd"/>
            <w:r w:rsidRPr="00EF13E6">
              <w:rPr>
                <w:szCs w:val="24"/>
              </w:rPr>
              <w:t xml:space="preserve"> </w:t>
            </w:r>
            <w:proofErr w:type="spellStart"/>
            <w:r w:rsidRPr="00EF13E6">
              <w:rPr>
                <w:szCs w:val="24"/>
              </w:rPr>
              <w:t>chào</w:t>
            </w:r>
            <w:proofErr w:type="spellEnd"/>
            <w:r w:rsidRPr="00EF13E6">
              <w:rPr>
                <w:szCs w:val="24"/>
              </w:rPr>
              <w:t xml:space="preserve"> </w:t>
            </w:r>
            <w:proofErr w:type="spellStart"/>
            <w:r w:rsidRPr="00EF13E6">
              <w:rPr>
                <w:szCs w:val="24"/>
              </w:rPr>
              <w:t>giá</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trì</w:t>
            </w:r>
            <w:proofErr w:type="spellEnd"/>
            <w:r w:rsidRPr="00EF13E6">
              <w:rPr>
                <w:szCs w:val="24"/>
              </w:rPr>
              <w:t xml:space="preserve"> </w:t>
            </w:r>
            <w:proofErr w:type="spellStart"/>
            <w:r w:rsidRPr="00EF13E6">
              <w:rPr>
                <w:szCs w:val="24"/>
              </w:rPr>
              <w:t>sau</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w:t>
            </w:r>
          </w:p>
          <w:p w14:paraId="47853898" w14:textId="77777777" w:rsidR="00EF13E6" w:rsidRPr="00EF13E6" w:rsidRDefault="00EF13E6" w:rsidP="005A1107">
            <w:pPr>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bảng</w:t>
            </w:r>
            <w:proofErr w:type="spellEnd"/>
            <w:r w:rsidRPr="00EF13E6">
              <w:rPr>
                <w:szCs w:val="24"/>
              </w:rPr>
              <w:t xml:space="preserve"> </w:t>
            </w:r>
            <w:proofErr w:type="spellStart"/>
            <w:r w:rsidRPr="00EF13E6">
              <w:rPr>
                <w:szCs w:val="24"/>
              </w:rPr>
              <w:t>báo</w:t>
            </w:r>
            <w:proofErr w:type="spellEnd"/>
            <w:r w:rsidRPr="00EF13E6">
              <w:rPr>
                <w:szCs w:val="24"/>
              </w:rPr>
              <w:t xml:space="preserve"> </w:t>
            </w:r>
            <w:proofErr w:type="spellStart"/>
            <w:r w:rsidRPr="00EF13E6">
              <w:rPr>
                <w:szCs w:val="24"/>
              </w:rPr>
              <w:t>giá</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phụ</w:t>
            </w:r>
            <w:proofErr w:type="spellEnd"/>
            <w:r w:rsidRPr="00EF13E6">
              <w:rPr>
                <w:szCs w:val="24"/>
              </w:rPr>
              <w:t xml:space="preserve"> </w:t>
            </w:r>
            <w:proofErr w:type="spellStart"/>
            <w:r w:rsidRPr="00EF13E6">
              <w:rPr>
                <w:szCs w:val="24"/>
              </w:rPr>
              <w:t>tùng</w:t>
            </w:r>
            <w:proofErr w:type="spellEnd"/>
            <w:r w:rsidRPr="00EF13E6">
              <w:rPr>
                <w:szCs w:val="24"/>
              </w:rPr>
              <w:t xml:space="preserve">, </w:t>
            </w:r>
            <w:proofErr w:type="spellStart"/>
            <w:r w:rsidRPr="00EF13E6">
              <w:rPr>
                <w:szCs w:val="24"/>
              </w:rPr>
              <w:t>linh</w:t>
            </w:r>
            <w:proofErr w:type="spellEnd"/>
            <w:r w:rsidRPr="00EF13E6">
              <w:rPr>
                <w:szCs w:val="24"/>
              </w:rPr>
              <w:t xml:space="preserve"> </w:t>
            </w:r>
            <w:proofErr w:type="spellStart"/>
            <w:r w:rsidRPr="00EF13E6">
              <w:rPr>
                <w:szCs w:val="24"/>
              </w:rPr>
              <w:t>kiện</w:t>
            </w:r>
            <w:proofErr w:type="spellEnd"/>
            <w:r w:rsidRPr="00EF13E6">
              <w:rPr>
                <w:szCs w:val="24"/>
              </w:rPr>
              <w:t xml:space="preserve"> </w:t>
            </w:r>
            <w:proofErr w:type="spellStart"/>
            <w:r w:rsidRPr="00EF13E6">
              <w:rPr>
                <w:szCs w:val="24"/>
              </w:rPr>
              <w:t>thay</w:t>
            </w:r>
            <w:proofErr w:type="spellEnd"/>
            <w:r w:rsidRPr="00EF13E6">
              <w:rPr>
                <w:szCs w:val="24"/>
              </w:rPr>
              <w:t xml:space="preserve"> </w:t>
            </w:r>
            <w:proofErr w:type="spellStart"/>
            <w:r w:rsidRPr="00EF13E6">
              <w:rPr>
                <w:szCs w:val="24"/>
              </w:rPr>
              <w:t>thế</w:t>
            </w:r>
            <w:proofErr w:type="spellEnd"/>
            <w:r w:rsidRPr="00EF13E6">
              <w:rPr>
                <w:szCs w:val="24"/>
              </w:rPr>
              <w:t xml:space="preserve"> </w:t>
            </w:r>
            <w:proofErr w:type="spellStart"/>
            <w:r w:rsidRPr="00EF13E6">
              <w:rPr>
                <w:szCs w:val="24"/>
              </w:rPr>
              <w:t>sau</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w:t>
            </w:r>
          </w:p>
        </w:tc>
      </w:tr>
    </w:tbl>
    <w:p w14:paraId="088480E5" w14:textId="77777777" w:rsidR="00EF13E6" w:rsidRPr="00EF13E6" w:rsidRDefault="00EF13E6" w:rsidP="00EF13E6">
      <w:pPr>
        <w:rPr>
          <w:iCs/>
          <w:szCs w:val="24"/>
        </w:rPr>
      </w:pPr>
    </w:p>
    <w:p w14:paraId="5E518D48" w14:textId="77777777" w:rsidR="00EF13E6" w:rsidRPr="00EF13E6" w:rsidRDefault="00EF13E6" w:rsidP="00EF13E6">
      <w:pPr>
        <w:widowControl w:val="0"/>
        <w:spacing w:before="120" w:after="120" w:line="264" w:lineRule="auto"/>
        <w:ind w:firstLine="709"/>
        <w:rPr>
          <w:i/>
          <w:spacing w:val="-2"/>
          <w:sz w:val="28"/>
          <w:szCs w:val="28"/>
          <w:lang w:val="nl-NL"/>
        </w:rPr>
      </w:pPr>
      <w:r w:rsidRPr="00EF13E6">
        <w:rPr>
          <w:b/>
          <w:bCs/>
          <w:i/>
          <w:spacing w:val="-2"/>
          <w:sz w:val="28"/>
          <w:szCs w:val="28"/>
          <w:lang w:val="nl-NL"/>
        </w:rPr>
        <w:t>Phần 3: Cung cấp dao mổ điện cao tần</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EF13E6" w:rsidRPr="00EF13E6" w14:paraId="5A632AD0" w14:textId="77777777" w:rsidTr="005A1107">
        <w:trPr>
          <w:trHeight w:val="988"/>
          <w:jc w:val="center"/>
        </w:trPr>
        <w:tc>
          <w:tcPr>
            <w:tcW w:w="1135" w:type="dxa"/>
            <w:vAlign w:val="center"/>
            <w:hideMark/>
          </w:tcPr>
          <w:p w14:paraId="79A5F6EB"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br w:type="page"/>
            </w:r>
            <w:proofErr w:type="spellStart"/>
            <w:r w:rsidRPr="00EF13E6">
              <w:rPr>
                <w:rFonts w:eastAsia="Calibri"/>
                <w:b/>
                <w:iCs/>
                <w:szCs w:val="24"/>
              </w:rPr>
              <w:t>Hạng</w:t>
            </w:r>
            <w:proofErr w:type="spellEnd"/>
            <w:r w:rsidRPr="00EF13E6">
              <w:rPr>
                <w:rFonts w:eastAsia="Calibri"/>
                <w:b/>
                <w:iCs/>
                <w:szCs w:val="24"/>
              </w:rPr>
              <w:t xml:space="preserve"> </w:t>
            </w:r>
            <w:proofErr w:type="spellStart"/>
            <w:r w:rsidRPr="00EF13E6">
              <w:rPr>
                <w:rFonts w:eastAsia="Calibri"/>
                <w:b/>
                <w:iCs/>
                <w:szCs w:val="24"/>
              </w:rPr>
              <w:t>mục</w:t>
            </w:r>
            <w:proofErr w:type="spellEnd"/>
            <w:r w:rsidRPr="00EF13E6">
              <w:rPr>
                <w:rFonts w:eastAsia="Calibri"/>
                <w:b/>
                <w:iCs/>
                <w:szCs w:val="24"/>
              </w:rPr>
              <w:t xml:space="preserve"> </w:t>
            </w:r>
            <w:proofErr w:type="spellStart"/>
            <w:r w:rsidRPr="00EF13E6">
              <w:rPr>
                <w:rFonts w:eastAsia="Calibri"/>
                <w:b/>
                <w:iCs/>
                <w:szCs w:val="24"/>
              </w:rPr>
              <w:t>số</w:t>
            </w:r>
            <w:proofErr w:type="spellEnd"/>
          </w:p>
        </w:tc>
        <w:tc>
          <w:tcPr>
            <w:tcW w:w="2693" w:type="dxa"/>
            <w:vAlign w:val="center"/>
            <w:hideMark/>
          </w:tcPr>
          <w:p w14:paraId="6EFE878F" w14:textId="77777777" w:rsidR="00EF13E6" w:rsidRPr="00EF13E6" w:rsidRDefault="00EF13E6" w:rsidP="005A1107">
            <w:pPr>
              <w:spacing w:before="120" w:after="120" w:line="324" w:lineRule="auto"/>
              <w:contextualSpacing/>
              <w:jc w:val="center"/>
              <w:rPr>
                <w:rFonts w:eastAsia="Calibri"/>
                <w:b/>
                <w:iCs/>
                <w:szCs w:val="24"/>
              </w:rPr>
            </w:pPr>
            <w:proofErr w:type="spellStart"/>
            <w:r w:rsidRPr="00EF13E6">
              <w:rPr>
                <w:rFonts w:eastAsia="Calibri"/>
                <w:b/>
                <w:iCs/>
                <w:szCs w:val="24"/>
              </w:rPr>
              <w:t>Tên</w:t>
            </w:r>
            <w:proofErr w:type="spellEnd"/>
            <w:r w:rsidRPr="00EF13E6">
              <w:rPr>
                <w:rFonts w:eastAsia="Calibri"/>
                <w:b/>
                <w:iCs/>
                <w:szCs w:val="24"/>
              </w:rPr>
              <w:t xml:space="preserve"> </w:t>
            </w:r>
            <w:proofErr w:type="spellStart"/>
            <w:r w:rsidRPr="00EF13E6">
              <w:rPr>
                <w:rFonts w:eastAsia="Calibri"/>
                <w:b/>
                <w:iCs/>
                <w:szCs w:val="24"/>
              </w:rPr>
              <w:t>hàng</w:t>
            </w:r>
            <w:proofErr w:type="spellEnd"/>
            <w:r w:rsidRPr="00EF13E6">
              <w:rPr>
                <w:rFonts w:eastAsia="Calibri"/>
                <w:b/>
                <w:iCs/>
                <w:szCs w:val="24"/>
              </w:rPr>
              <w:t xml:space="preserve"> </w:t>
            </w:r>
            <w:proofErr w:type="spellStart"/>
            <w:r w:rsidRPr="00EF13E6">
              <w:rPr>
                <w:rFonts w:eastAsia="Calibri"/>
                <w:b/>
                <w:iCs/>
                <w:szCs w:val="24"/>
              </w:rPr>
              <w:t>hóa</w:t>
            </w:r>
            <w:proofErr w:type="spellEnd"/>
            <w:r w:rsidRPr="00EF13E6">
              <w:rPr>
                <w:rFonts w:eastAsia="Calibri"/>
                <w:b/>
                <w:iCs/>
                <w:szCs w:val="24"/>
              </w:rPr>
              <w:t>/</w:t>
            </w:r>
            <w:proofErr w:type="spellStart"/>
            <w:r w:rsidRPr="00EF13E6">
              <w:rPr>
                <w:rFonts w:eastAsia="Calibri"/>
                <w:b/>
                <w:iCs/>
                <w:szCs w:val="24"/>
              </w:rPr>
              <w:t>dịch</w:t>
            </w:r>
            <w:proofErr w:type="spellEnd"/>
            <w:r w:rsidRPr="00EF13E6">
              <w:rPr>
                <w:rFonts w:eastAsia="Calibri"/>
                <w:b/>
                <w:iCs/>
                <w:szCs w:val="24"/>
              </w:rPr>
              <w:t xml:space="preserve"> </w:t>
            </w:r>
            <w:proofErr w:type="spellStart"/>
            <w:r w:rsidRPr="00EF13E6">
              <w:rPr>
                <w:rFonts w:eastAsia="Calibri"/>
                <w:b/>
                <w:iCs/>
                <w:szCs w:val="24"/>
              </w:rPr>
              <w:t>vụ</w:t>
            </w:r>
            <w:proofErr w:type="spellEnd"/>
            <w:r w:rsidRPr="00EF13E6">
              <w:rPr>
                <w:rFonts w:eastAsia="Calibri"/>
                <w:b/>
                <w:iCs/>
                <w:szCs w:val="24"/>
              </w:rPr>
              <w:t xml:space="preserve"> </w:t>
            </w:r>
            <w:proofErr w:type="spellStart"/>
            <w:r w:rsidRPr="00EF13E6">
              <w:rPr>
                <w:rFonts w:eastAsia="Calibri"/>
                <w:b/>
                <w:iCs/>
                <w:szCs w:val="24"/>
              </w:rPr>
              <w:t>liên</w:t>
            </w:r>
            <w:proofErr w:type="spellEnd"/>
            <w:r w:rsidRPr="00EF13E6">
              <w:rPr>
                <w:rFonts w:eastAsia="Calibri"/>
                <w:b/>
                <w:iCs/>
                <w:szCs w:val="24"/>
              </w:rPr>
              <w:t xml:space="preserve"> </w:t>
            </w:r>
            <w:proofErr w:type="spellStart"/>
            <w:r w:rsidRPr="00EF13E6">
              <w:rPr>
                <w:rFonts w:eastAsia="Calibri"/>
                <w:b/>
                <w:iCs/>
                <w:szCs w:val="24"/>
              </w:rPr>
              <w:t>quan</w:t>
            </w:r>
            <w:proofErr w:type="spellEnd"/>
          </w:p>
        </w:tc>
        <w:tc>
          <w:tcPr>
            <w:tcW w:w="6520" w:type="dxa"/>
            <w:vAlign w:val="center"/>
            <w:hideMark/>
          </w:tcPr>
          <w:p w14:paraId="35A37242" w14:textId="77777777" w:rsidR="00EF13E6" w:rsidRPr="00EF13E6" w:rsidRDefault="00EF13E6" w:rsidP="005A1107">
            <w:pPr>
              <w:spacing w:before="120" w:after="120" w:line="324" w:lineRule="auto"/>
              <w:contextualSpacing/>
              <w:jc w:val="center"/>
              <w:rPr>
                <w:rFonts w:eastAsia="Calibri"/>
                <w:b/>
                <w:iCs/>
                <w:szCs w:val="24"/>
              </w:rPr>
            </w:pPr>
            <w:r w:rsidRPr="00EF13E6">
              <w:rPr>
                <w:rFonts w:eastAsia="Calibri"/>
                <w:i/>
                <w:spacing w:val="-2"/>
                <w:szCs w:val="24"/>
                <w:lang w:val="nl-NL"/>
              </w:rPr>
              <w:br w:type="page"/>
            </w:r>
            <w:r w:rsidRPr="00EF13E6">
              <w:rPr>
                <w:rFonts w:eastAsia="Calibri"/>
                <w:b/>
                <w:iCs/>
                <w:szCs w:val="24"/>
              </w:rPr>
              <w:t xml:space="preserve">Thông </w:t>
            </w:r>
            <w:proofErr w:type="spellStart"/>
            <w:r w:rsidRPr="00EF13E6">
              <w:rPr>
                <w:rFonts w:eastAsia="Calibri"/>
                <w:b/>
                <w:iCs/>
                <w:szCs w:val="24"/>
              </w:rPr>
              <w:t>số</w:t>
            </w:r>
            <w:proofErr w:type="spellEnd"/>
            <w:r w:rsidRPr="00EF13E6">
              <w:rPr>
                <w:rFonts w:eastAsia="Calibri"/>
                <w:b/>
                <w:iCs/>
                <w:szCs w:val="24"/>
              </w:rPr>
              <w:t xml:space="preserve"> </w:t>
            </w:r>
            <w:proofErr w:type="spellStart"/>
            <w:r w:rsidRPr="00EF13E6">
              <w:rPr>
                <w:rFonts w:eastAsia="Calibri"/>
                <w:b/>
                <w:iCs/>
                <w:szCs w:val="24"/>
              </w:rPr>
              <w:t>kỹ</w:t>
            </w:r>
            <w:proofErr w:type="spellEnd"/>
            <w:r w:rsidRPr="00EF13E6">
              <w:rPr>
                <w:rFonts w:eastAsia="Calibri"/>
                <w:b/>
                <w:iCs/>
                <w:szCs w:val="24"/>
              </w:rPr>
              <w:t xml:space="preserve"> </w:t>
            </w:r>
            <w:proofErr w:type="spellStart"/>
            <w:r w:rsidRPr="00EF13E6">
              <w:rPr>
                <w:rFonts w:eastAsia="Calibri"/>
                <w:b/>
                <w:iCs/>
                <w:szCs w:val="24"/>
              </w:rPr>
              <w:t>thuật</w:t>
            </w:r>
            <w:proofErr w:type="spellEnd"/>
            <w:r w:rsidRPr="00EF13E6">
              <w:rPr>
                <w:rFonts w:eastAsia="Calibri"/>
                <w:b/>
                <w:iCs/>
                <w:szCs w:val="24"/>
              </w:rPr>
              <w:t xml:space="preserve"> </w:t>
            </w:r>
            <w:proofErr w:type="spellStart"/>
            <w:r w:rsidRPr="00EF13E6">
              <w:rPr>
                <w:rFonts w:eastAsia="Calibri"/>
                <w:b/>
                <w:iCs/>
                <w:szCs w:val="24"/>
              </w:rPr>
              <w:t>và</w:t>
            </w:r>
            <w:proofErr w:type="spellEnd"/>
            <w:r w:rsidRPr="00EF13E6">
              <w:rPr>
                <w:rFonts w:eastAsia="Calibri"/>
                <w:b/>
                <w:iCs/>
                <w:szCs w:val="24"/>
              </w:rPr>
              <w:t xml:space="preserve"> </w:t>
            </w:r>
            <w:proofErr w:type="spellStart"/>
            <w:r w:rsidRPr="00EF13E6">
              <w:rPr>
                <w:rFonts w:eastAsia="Calibri"/>
                <w:b/>
                <w:iCs/>
                <w:szCs w:val="24"/>
              </w:rPr>
              <w:t>các</w:t>
            </w:r>
            <w:proofErr w:type="spellEnd"/>
            <w:r w:rsidRPr="00EF13E6">
              <w:rPr>
                <w:rFonts w:eastAsia="Calibri"/>
                <w:b/>
                <w:iCs/>
                <w:szCs w:val="24"/>
              </w:rPr>
              <w:t xml:space="preserve"> </w:t>
            </w:r>
            <w:proofErr w:type="spellStart"/>
            <w:r w:rsidRPr="00EF13E6">
              <w:rPr>
                <w:rFonts w:eastAsia="Calibri"/>
                <w:b/>
                <w:iCs/>
                <w:szCs w:val="24"/>
              </w:rPr>
              <w:t>tiêu</w:t>
            </w:r>
            <w:proofErr w:type="spellEnd"/>
            <w:r w:rsidRPr="00EF13E6">
              <w:rPr>
                <w:rFonts w:eastAsia="Calibri"/>
                <w:b/>
                <w:iCs/>
                <w:szCs w:val="24"/>
              </w:rPr>
              <w:t xml:space="preserve"> </w:t>
            </w:r>
            <w:proofErr w:type="spellStart"/>
            <w:r w:rsidRPr="00EF13E6">
              <w:rPr>
                <w:rFonts w:eastAsia="Calibri"/>
                <w:b/>
                <w:iCs/>
                <w:szCs w:val="24"/>
              </w:rPr>
              <w:t>chuẩn</w:t>
            </w:r>
            <w:proofErr w:type="spellEnd"/>
          </w:p>
        </w:tc>
      </w:tr>
      <w:tr w:rsidR="00EF13E6" w:rsidRPr="00EF13E6" w14:paraId="52FDBF0A" w14:textId="77777777" w:rsidTr="005A1107">
        <w:trPr>
          <w:trHeight w:val="2400"/>
          <w:jc w:val="center"/>
        </w:trPr>
        <w:tc>
          <w:tcPr>
            <w:tcW w:w="1135" w:type="dxa"/>
            <w:vAlign w:val="center"/>
            <w:hideMark/>
          </w:tcPr>
          <w:p w14:paraId="296E496D" w14:textId="77777777" w:rsidR="00EF13E6" w:rsidRPr="00EF13E6" w:rsidRDefault="00EF13E6" w:rsidP="005A1107">
            <w:pPr>
              <w:jc w:val="center"/>
              <w:rPr>
                <w:szCs w:val="24"/>
              </w:rPr>
            </w:pPr>
            <w:r w:rsidRPr="00EF13E6">
              <w:rPr>
                <w:szCs w:val="24"/>
              </w:rPr>
              <w:t>1</w:t>
            </w:r>
          </w:p>
        </w:tc>
        <w:tc>
          <w:tcPr>
            <w:tcW w:w="2693" w:type="dxa"/>
            <w:vAlign w:val="center"/>
          </w:tcPr>
          <w:p w14:paraId="0703A89A" w14:textId="77777777" w:rsidR="00EF13E6" w:rsidRPr="00EF13E6" w:rsidRDefault="00EF13E6" w:rsidP="005A1107">
            <w:pPr>
              <w:jc w:val="center"/>
              <w:rPr>
                <w:szCs w:val="24"/>
              </w:rPr>
            </w:pPr>
            <w:r w:rsidRPr="00EF13E6">
              <w:rPr>
                <w:szCs w:val="24"/>
              </w:rPr>
              <w:t xml:space="preserve">Dao </w:t>
            </w:r>
            <w:proofErr w:type="spellStart"/>
            <w:r w:rsidRPr="00EF13E6">
              <w:rPr>
                <w:szCs w:val="24"/>
              </w:rPr>
              <w:t>mổ</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p>
        </w:tc>
        <w:tc>
          <w:tcPr>
            <w:tcW w:w="6520" w:type="dxa"/>
            <w:vAlign w:val="center"/>
          </w:tcPr>
          <w:p w14:paraId="3267D2CB" w14:textId="77777777" w:rsidR="00EF13E6" w:rsidRPr="00EF13E6" w:rsidRDefault="00EF13E6" w:rsidP="005A1107">
            <w:pPr>
              <w:spacing w:line="276" w:lineRule="auto"/>
              <w:rPr>
                <w:b/>
                <w:szCs w:val="24"/>
              </w:rPr>
            </w:pPr>
            <w:r w:rsidRPr="00EF13E6">
              <w:rPr>
                <w:b/>
                <w:szCs w:val="24"/>
              </w:rPr>
              <w:t xml:space="preserve">I.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chung</w:t>
            </w:r>
            <w:proofErr w:type="spellEnd"/>
          </w:p>
          <w:p w14:paraId="540E8E1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bị</w:t>
            </w:r>
            <w:proofErr w:type="spellEnd"/>
            <w:r w:rsidRPr="00EF13E6">
              <w:rPr>
                <w:szCs w:val="24"/>
              </w:rPr>
              <w:t xml:space="preserve"> </w:t>
            </w:r>
            <w:proofErr w:type="spellStart"/>
            <w:r w:rsidRPr="00EF13E6">
              <w:rPr>
                <w:szCs w:val="24"/>
              </w:rPr>
              <w:t>mới</w:t>
            </w:r>
            <w:proofErr w:type="spellEnd"/>
            <w:r w:rsidRPr="00EF13E6">
              <w:rPr>
                <w:szCs w:val="24"/>
              </w:rPr>
              <w:t xml:space="preserve"> 100%,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năm</w:t>
            </w:r>
            <w:proofErr w:type="spellEnd"/>
            <w:r w:rsidRPr="00EF13E6">
              <w:rPr>
                <w:szCs w:val="24"/>
              </w:rPr>
              <w:t xml:space="preserve"> 2025 </w:t>
            </w:r>
            <w:proofErr w:type="spellStart"/>
            <w:r w:rsidRPr="00EF13E6">
              <w:rPr>
                <w:szCs w:val="24"/>
              </w:rPr>
              <w:t>trở</w:t>
            </w:r>
            <w:proofErr w:type="spellEnd"/>
            <w:r w:rsidRPr="00EF13E6">
              <w:rPr>
                <w:szCs w:val="24"/>
              </w:rPr>
              <w:t xml:space="preserve"> </w:t>
            </w:r>
            <w:proofErr w:type="spellStart"/>
            <w:r w:rsidRPr="00EF13E6">
              <w:rPr>
                <w:szCs w:val="24"/>
              </w:rPr>
              <w:t>về</w:t>
            </w:r>
            <w:proofErr w:type="spellEnd"/>
            <w:r w:rsidRPr="00EF13E6">
              <w:rPr>
                <w:szCs w:val="24"/>
              </w:rPr>
              <w:t xml:space="preserve"> </w:t>
            </w:r>
            <w:proofErr w:type="spellStart"/>
            <w:r w:rsidRPr="00EF13E6">
              <w:rPr>
                <w:szCs w:val="24"/>
              </w:rPr>
              <w:t>đây</w:t>
            </w:r>
            <w:proofErr w:type="spellEnd"/>
          </w:p>
          <w:p w14:paraId="4D6DC1C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Nhà</w:t>
            </w:r>
            <w:proofErr w:type="spellEnd"/>
            <w:r w:rsidRPr="00EF13E6">
              <w:rPr>
                <w:szCs w:val="24"/>
              </w:rPr>
              <w:t xml:space="preserve"> </w:t>
            </w:r>
            <w:proofErr w:type="spellStart"/>
            <w:r w:rsidRPr="00EF13E6">
              <w:rPr>
                <w:szCs w:val="24"/>
              </w:rPr>
              <w:t>sản</w:t>
            </w:r>
            <w:proofErr w:type="spellEnd"/>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đạt</w:t>
            </w:r>
            <w:proofErr w:type="spellEnd"/>
            <w:r w:rsidRPr="00EF13E6">
              <w:rPr>
                <w:szCs w:val="24"/>
              </w:rPr>
              <w:t xml:space="preserve"> </w:t>
            </w:r>
            <w:proofErr w:type="spellStart"/>
            <w:r w:rsidRPr="00EF13E6">
              <w:rPr>
                <w:szCs w:val="24"/>
              </w:rPr>
              <w:t>tiêu</w:t>
            </w:r>
            <w:proofErr w:type="spellEnd"/>
            <w:r w:rsidRPr="00EF13E6">
              <w:rPr>
                <w:szCs w:val="24"/>
              </w:rPr>
              <w:t xml:space="preserve"> </w:t>
            </w:r>
            <w:proofErr w:type="spellStart"/>
            <w:r w:rsidRPr="00EF13E6">
              <w:rPr>
                <w:szCs w:val="24"/>
              </w:rPr>
              <w:t>chuẩn</w:t>
            </w:r>
            <w:proofErr w:type="spellEnd"/>
            <w:r w:rsidRPr="00EF13E6">
              <w:rPr>
                <w:szCs w:val="24"/>
              </w:rPr>
              <w:t xml:space="preserve"> </w:t>
            </w:r>
            <w:proofErr w:type="spellStart"/>
            <w:r w:rsidRPr="00EF13E6">
              <w:rPr>
                <w:szCs w:val="24"/>
              </w:rPr>
              <w:t>chất</w:t>
            </w:r>
            <w:proofErr w:type="spellEnd"/>
            <w:r w:rsidRPr="00EF13E6">
              <w:rPr>
                <w:szCs w:val="24"/>
              </w:rPr>
              <w:t xml:space="preserve"> </w:t>
            </w:r>
            <w:proofErr w:type="spellStart"/>
            <w:r w:rsidRPr="00EF13E6">
              <w:rPr>
                <w:szCs w:val="24"/>
              </w:rPr>
              <w:t>lượng</w:t>
            </w:r>
            <w:proofErr w:type="spellEnd"/>
            <w:r w:rsidRPr="00EF13E6">
              <w:rPr>
                <w:szCs w:val="24"/>
              </w:rPr>
              <w:t xml:space="preserve">: ISO 13485, CE </w:t>
            </w:r>
            <w:proofErr w:type="spellStart"/>
            <w:r w:rsidRPr="00EF13E6">
              <w:rPr>
                <w:szCs w:val="24"/>
              </w:rPr>
              <w:t>hoặc</w:t>
            </w:r>
            <w:proofErr w:type="spellEnd"/>
            <w:r w:rsidRPr="00EF13E6">
              <w:rPr>
                <w:szCs w:val="24"/>
              </w:rPr>
              <w:t xml:space="preserve"> </w:t>
            </w:r>
            <w:proofErr w:type="spellStart"/>
            <w:r w:rsidRPr="00EF13E6">
              <w:rPr>
                <w:szCs w:val="24"/>
              </w:rPr>
              <w:t>tương</w:t>
            </w:r>
            <w:proofErr w:type="spellEnd"/>
            <w:r w:rsidRPr="00EF13E6">
              <w:rPr>
                <w:szCs w:val="24"/>
              </w:rPr>
              <w:t xml:space="preserve"> </w:t>
            </w:r>
            <w:proofErr w:type="spellStart"/>
            <w:r w:rsidRPr="00EF13E6">
              <w:rPr>
                <w:szCs w:val="24"/>
              </w:rPr>
              <w:t>đương</w:t>
            </w:r>
            <w:proofErr w:type="spellEnd"/>
          </w:p>
          <w:p w14:paraId="06AEC1D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Xuất</w:t>
            </w:r>
            <w:proofErr w:type="spellEnd"/>
            <w:r w:rsidRPr="00EF13E6">
              <w:rPr>
                <w:szCs w:val="24"/>
              </w:rPr>
              <w:t xml:space="preserve"> </w:t>
            </w:r>
            <w:proofErr w:type="spellStart"/>
            <w:r w:rsidRPr="00EF13E6">
              <w:rPr>
                <w:szCs w:val="24"/>
              </w:rPr>
              <w:t>xứ</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chính</w:t>
            </w:r>
            <w:proofErr w:type="spellEnd"/>
            <w:r w:rsidRPr="00EF13E6">
              <w:rPr>
                <w:szCs w:val="24"/>
              </w:rPr>
              <w:t>: G7</w:t>
            </w:r>
          </w:p>
          <w:p w14:paraId="794EF57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kiện</w:t>
            </w:r>
            <w:proofErr w:type="spellEnd"/>
            <w:r w:rsidRPr="00EF13E6">
              <w:rPr>
                <w:szCs w:val="24"/>
              </w:rPr>
              <w:t xml:space="preserve"> </w:t>
            </w:r>
            <w:proofErr w:type="spellStart"/>
            <w:r w:rsidRPr="00EF13E6">
              <w:rPr>
                <w:szCs w:val="24"/>
              </w:rPr>
              <w:t>môi</w:t>
            </w:r>
            <w:proofErr w:type="spellEnd"/>
            <w:r w:rsidRPr="00EF13E6">
              <w:rPr>
                <w:szCs w:val="24"/>
              </w:rPr>
              <w:t xml:space="preserve"> </w:t>
            </w:r>
            <w:proofErr w:type="spellStart"/>
            <w:r w:rsidRPr="00EF13E6">
              <w:rPr>
                <w:szCs w:val="24"/>
              </w:rPr>
              <w:t>trường</w:t>
            </w:r>
            <w:proofErr w:type="spellEnd"/>
            <w:r w:rsidRPr="00EF13E6">
              <w:rPr>
                <w:szCs w:val="24"/>
              </w:rPr>
              <w:t xml:space="preserve"> </w:t>
            </w:r>
            <w:proofErr w:type="spellStart"/>
            <w:r w:rsidRPr="00EF13E6">
              <w:rPr>
                <w:szCs w:val="24"/>
              </w:rPr>
              <w:t>hoạt</w:t>
            </w:r>
            <w:proofErr w:type="spellEnd"/>
            <w:r w:rsidRPr="00EF13E6">
              <w:rPr>
                <w:szCs w:val="24"/>
              </w:rPr>
              <w:t xml:space="preserve"> </w:t>
            </w:r>
            <w:proofErr w:type="spellStart"/>
            <w:r w:rsidRPr="00EF13E6">
              <w:rPr>
                <w:szCs w:val="24"/>
              </w:rPr>
              <w:t>động</w:t>
            </w:r>
            <w:proofErr w:type="spellEnd"/>
            <w:r w:rsidRPr="00EF13E6">
              <w:rPr>
                <w:szCs w:val="24"/>
              </w:rPr>
              <w:t>:</w:t>
            </w:r>
          </w:p>
          <w:p w14:paraId="652C0EC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Nhiệt</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xml:space="preserve"> ≥ 35 </w:t>
            </w:r>
            <w:proofErr w:type="spellStart"/>
            <w:r w:rsidRPr="00EF13E6">
              <w:rPr>
                <w:szCs w:val="24"/>
              </w:rPr>
              <w:t>độ</w:t>
            </w:r>
            <w:proofErr w:type="spellEnd"/>
            <w:r w:rsidRPr="00EF13E6">
              <w:rPr>
                <w:szCs w:val="24"/>
              </w:rPr>
              <w:t xml:space="preserve"> C</w:t>
            </w:r>
          </w:p>
          <w:p w14:paraId="663FD0D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ẩm</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xml:space="preserve"> ≥ 80%</w:t>
            </w:r>
          </w:p>
          <w:p w14:paraId="393ACAA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220V-240V, 50/60 Hz </w:t>
            </w:r>
          </w:p>
          <w:p w14:paraId="1F7E2624" w14:textId="77777777" w:rsidR="00EF13E6" w:rsidRPr="00EF13E6" w:rsidRDefault="00EF13E6" w:rsidP="005A1107">
            <w:pPr>
              <w:spacing w:line="276" w:lineRule="auto"/>
              <w:rPr>
                <w:b/>
                <w:szCs w:val="24"/>
              </w:rPr>
            </w:pPr>
            <w:r w:rsidRPr="00EF13E6">
              <w:rPr>
                <w:b/>
                <w:szCs w:val="24"/>
              </w:rPr>
              <w:t xml:space="preserve">II.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cấu</w:t>
            </w:r>
            <w:proofErr w:type="spellEnd"/>
            <w:r w:rsidRPr="00EF13E6">
              <w:rPr>
                <w:b/>
                <w:szCs w:val="24"/>
              </w:rPr>
              <w:t xml:space="preserve"> </w:t>
            </w:r>
            <w:proofErr w:type="spellStart"/>
            <w:r w:rsidRPr="00EF13E6">
              <w:rPr>
                <w:b/>
                <w:szCs w:val="24"/>
              </w:rPr>
              <w:t>hình</w:t>
            </w:r>
            <w:proofErr w:type="spellEnd"/>
          </w:p>
          <w:p w14:paraId="4589FE0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chính</w:t>
            </w:r>
            <w:proofErr w:type="spellEnd"/>
            <w:r w:rsidRPr="00EF13E6">
              <w:rPr>
                <w:szCs w:val="24"/>
              </w:rPr>
              <w:t xml:space="preserve">: 01 </w:t>
            </w:r>
            <w:proofErr w:type="spellStart"/>
            <w:r w:rsidRPr="00EF13E6">
              <w:rPr>
                <w:szCs w:val="24"/>
              </w:rPr>
              <w:t>máy</w:t>
            </w:r>
            <w:proofErr w:type="spellEnd"/>
          </w:p>
          <w:p w14:paraId="59E25EC7" w14:textId="77777777" w:rsidR="00EF13E6" w:rsidRPr="00EF13E6" w:rsidRDefault="00EF13E6" w:rsidP="005A1107">
            <w:pPr>
              <w:spacing w:line="276" w:lineRule="auto"/>
              <w:rPr>
                <w:szCs w:val="24"/>
              </w:rPr>
            </w:pPr>
            <w:r w:rsidRPr="00EF13E6">
              <w:rPr>
                <w:szCs w:val="24"/>
              </w:rPr>
              <w:lastRenderedPageBreak/>
              <w:t xml:space="preserve">- Tay dao </w:t>
            </w:r>
            <w:proofErr w:type="spellStart"/>
            <w:r w:rsidRPr="00EF13E6">
              <w:rPr>
                <w:szCs w:val="24"/>
              </w:rPr>
              <w:t>cắt</w:t>
            </w:r>
            <w:proofErr w:type="spellEnd"/>
            <w:r w:rsidRPr="00EF13E6">
              <w:rPr>
                <w:szCs w:val="24"/>
              </w:rPr>
              <w:t>/</w:t>
            </w:r>
            <w:proofErr w:type="spellStart"/>
            <w:r w:rsidRPr="00EF13E6">
              <w:rPr>
                <w:szCs w:val="24"/>
              </w:rPr>
              <w:t>đốt</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nhiều</w:t>
            </w:r>
            <w:proofErr w:type="spellEnd"/>
            <w:r w:rsidRPr="00EF13E6">
              <w:rPr>
                <w:szCs w:val="24"/>
              </w:rPr>
              <w:t xml:space="preserve"> </w:t>
            </w:r>
            <w:proofErr w:type="spellStart"/>
            <w:r w:rsidRPr="00EF13E6">
              <w:rPr>
                <w:szCs w:val="24"/>
              </w:rPr>
              <w:t>lần</w:t>
            </w:r>
            <w:proofErr w:type="spellEnd"/>
            <w:r w:rsidRPr="00EF13E6">
              <w:rPr>
                <w:szCs w:val="24"/>
              </w:rPr>
              <w:t xml:space="preserve">: 01 </w:t>
            </w:r>
            <w:proofErr w:type="spellStart"/>
            <w:r w:rsidRPr="00EF13E6">
              <w:rPr>
                <w:szCs w:val="24"/>
              </w:rPr>
              <w:t>cái</w:t>
            </w:r>
            <w:proofErr w:type="spellEnd"/>
          </w:p>
          <w:p w14:paraId="5C5AE02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Dây</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lưỡng</w:t>
            </w:r>
            <w:proofErr w:type="spellEnd"/>
            <w:r w:rsidRPr="00EF13E6">
              <w:rPr>
                <w:szCs w:val="24"/>
              </w:rPr>
              <w:t xml:space="preserve"> </w:t>
            </w:r>
            <w:proofErr w:type="spellStart"/>
            <w:r w:rsidRPr="00EF13E6">
              <w:rPr>
                <w:szCs w:val="24"/>
              </w:rPr>
              <w:t>cực</w:t>
            </w:r>
            <w:proofErr w:type="spellEnd"/>
            <w:r w:rsidRPr="00EF13E6">
              <w:rPr>
                <w:szCs w:val="24"/>
              </w:rPr>
              <w:t xml:space="preserve">: 01 </w:t>
            </w:r>
            <w:proofErr w:type="spellStart"/>
            <w:r w:rsidRPr="00EF13E6">
              <w:rPr>
                <w:szCs w:val="24"/>
              </w:rPr>
              <w:t>cái</w:t>
            </w:r>
            <w:proofErr w:type="spellEnd"/>
          </w:p>
          <w:p w14:paraId="2555BBD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Kẹp</w:t>
            </w:r>
            <w:proofErr w:type="spellEnd"/>
            <w:r w:rsidRPr="00EF13E6">
              <w:rPr>
                <w:szCs w:val="24"/>
              </w:rPr>
              <w:t xml:space="preserve"> </w:t>
            </w:r>
            <w:proofErr w:type="spellStart"/>
            <w:r w:rsidRPr="00EF13E6">
              <w:rPr>
                <w:szCs w:val="24"/>
              </w:rPr>
              <w:t>lưỡng</w:t>
            </w:r>
            <w:proofErr w:type="spellEnd"/>
            <w:r w:rsidRPr="00EF13E6">
              <w:rPr>
                <w:szCs w:val="24"/>
              </w:rPr>
              <w:t xml:space="preserve"> </w:t>
            </w:r>
            <w:proofErr w:type="spellStart"/>
            <w:r w:rsidRPr="00EF13E6">
              <w:rPr>
                <w:szCs w:val="24"/>
              </w:rPr>
              <w:t>cực</w:t>
            </w:r>
            <w:proofErr w:type="spellEnd"/>
            <w:r w:rsidRPr="00EF13E6">
              <w:rPr>
                <w:szCs w:val="24"/>
              </w:rPr>
              <w:t xml:space="preserve">: 02 </w:t>
            </w:r>
            <w:proofErr w:type="spellStart"/>
            <w:r w:rsidRPr="00EF13E6">
              <w:rPr>
                <w:szCs w:val="24"/>
              </w:rPr>
              <w:t>cái</w:t>
            </w:r>
            <w:proofErr w:type="spellEnd"/>
            <w:r w:rsidRPr="00EF13E6">
              <w:rPr>
                <w:szCs w:val="24"/>
              </w:rPr>
              <w:t xml:space="preserve"> (1 </w:t>
            </w:r>
            <w:proofErr w:type="spellStart"/>
            <w:r w:rsidRPr="00EF13E6">
              <w:rPr>
                <w:szCs w:val="24"/>
              </w:rPr>
              <w:t>thẳng</w:t>
            </w:r>
            <w:proofErr w:type="spellEnd"/>
            <w:r w:rsidRPr="00EF13E6">
              <w:rPr>
                <w:szCs w:val="24"/>
              </w:rPr>
              <w:t xml:space="preserve">, 1 </w:t>
            </w:r>
            <w:proofErr w:type="spellStart"/>
            <w:r w:rsidRPr="00EF13E6">
              <w:rPr>
                <w:szCs w:val="24"/>
              </w:rPr>
              <w:t>cong</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chống</w:t>
            </w:r>
            <w:proofErr w:type="spellEnd"/>
            <w:r w:rsidRPr="00EF13E6">
              <w:rPr>
                <w:szCs w:val="24"/>
              </w:rPr>
              <w:t xml:space="preserve"> </w:t>
            </w:r>
            <w:proofErr w:type="spellStart"/>
            <w:r w:rsidRPr="00EF13E6">
              <w:rPr>
                <w:szCs w:val="24"/>
              </w:rPr>
              <w:t>dính</w:t>
            </w:r>
            <w:proofErr w:type="spellEnd"/>
            <w:r w:rsidRPr="00EF13E6">
              <w:rPr>
                <w:szCs w:val="24"/>
              </w:rPr>
              <w:t>)</w:t>
            </w:r>
          </w:p>
          <w:p w14:paraId="6513FD1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Dây</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trung</w:t>
            </w:r>
            <w:proofErr w:type="spellEnd"/>
            <w:r w:rsidRPr="00EF13E6">
              <w:rPr>
                <w:szCs w:val="24"/>
              </w:rPr>
              <w:t xml:space="preserve"> </w:t>
            </w:r>
            <w:proofErr w:type="spellStart"/>
            <w:r w:rsidRPr="00EF13E6">
              <w:rPr>
                <w:szCs w:val="24"/>
              </w:rPr>
              <w:t>tính</w:t>
            </w:r>
            <w:proofErr w:type="spellEnd"/>
            <w:r w:rsidRPr="00EF13E6">
              <w:rPr>
                <w:szCs w:val="24"/>
              </w:rPr>
              <w:t xml:space="preserve">: 01 </w:t>
            </w:r>
            <w:proofErr w:type="spellStart"/>
            <w:r w:rsidRPr="00EF13E6">
              <w:rPr>
                <w:szCs w:val="24"/>
              </w:rPr>
              <w:t>cái</w:t>
            </w:r>
            <w:proofErr w:type="spellEnd"/>
          </w:p>
          <w:p w14:paraId="4AE27C2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trung</w:t>
            </w:r>
            <w:proofErr w:type="spellEnd"/>
            <w:r w:rsidRPr="00EF13E6">
              <w:rPr>
                <w:szCs w:val="24"/>
              </w:rPr>
              <w:t xml:space="preserve"> </w:t>
            </w:r>
            <w:proofErr w:type="spellStart"/>
            <w:r w:rsidRPr="00EF13E6">
              <w:rPr>
                <w:szCs w:val="24"/>
              </w:rPr>
              <w:t>tính</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nhiều</w:t>
            </w:r>
            <w:proofErr w:type="spellEnd"/>
            <w:r w:rsidRPr="00EF13E6">
              <w:rPr>
                <w:szCs w:val="24"/>
              </w:rPr>
              <w:t xml:space="preserve"> </w:t>
            </w:r>
            <w:proofErr w:type="spellStart"/>
            <w:r w:rsidRPr="00EF13E6">
              <w:rPr>
                <w:szCs w:val="24"/>
              </w:rPr>
              <w:t>lần</w:t>
            </w:r>
            <w:proofErr w:type="spellEnd"/>
            <w:r w:rsidRPr="00EF13E6">
              <w:rPr>
                <w:szCs w:val="24"/>
              </w:rPr>
              <w:t xml:space="preserve">: 50 </w:t>
            </w:r>
            <w:proofErr w:type="spellStart"/>
            <w:r w:rsidRPr="00EF13E6">
              <w:rPr>
                <w:szCs w:val="24"/>
              </w:rPr>
              <w:t>tấm</w:t>
            </w:r>
            <w:proofErr w:type="spellEnd"/>
          </w:p>
          <w:p w14:paraId="6DC2DC7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Bàn</w:t>
            </w:r>
            <w:proofErr w:type="spellEnd"/>
            <w:r w:rsidRPr="00EF13E6">
              <w:rPr>
                <w:szCs w:val="24"/>
              </w:rPr>
              <w:t xml:space="preserve"> </w:t>
            </w:r>
            <w:proofErr w:type="spellStart"/>
            <w:r w:rsidRPr="00EF13E6">
              <w:rPr>
                <w:szCs w:val="24"/>
              </w:rPr>
              <w:t>đạp</w:t>
            </w:r>
            <w:proofErr w:type="spellEnd"/>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cắt</w:t>
            </w:r>
            <w:proofErr w:type="spellEnd"/>
            <w:r w:rsidRPr="00EF13E6">
              <w:rPr>
                <w:szCs w:val="24"/>
              </w:rPr>
              <w:t>/</w:t>
            </w:r>
            <w:proofErr w:type="spellStart"/>
            <w:r w:rsidRPr="00EF13E6">
              <w:rPr>
                <w:szCs w:val="24"/>
              </w:rPr>
              <w:t>đốt</w:t>
            </w:r>
            <w:proofErr w:type="spellEnd"/>
            <w:r w:rsidRPr="00EF13E6">
              <w:rPr>
                <w:szCs w:val="24"/>
              </w:rPr>
              <w:t xml:space="preserve">: 01 </w:t>
            </w:r>
            <w:proofErr w:type="spellStart"/>
            <w:r w:rsidRPr="00EF13E6">
              <w:rPr>
                <w:szCs w:val="24"/>
              </w:rPr>
              <w:t>cái</w:t>
            </w:r>
            <w:proofErr w:type="spellEnd"/>
          </w:p>
          <w:p w14:paraId="679055F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Bàn</w:t>
            </w:r>
            <w:proofErr w:type="spellEnd"/>
            <w:r w:rsidRPr="00EF13E6">
              <w:rPr>
                <w:szCs w:val="24"/>
              </w:rPr>
              <w:t xml:space="preserve"> </w:t>
            </w:r>
            <w:proofErr w:type="spellStart"/>
            <w:r w:rsidRPr="00EF13E6">
              <w:rPr>
                <w:szCs w:val="24"/>
              </w:rPr>
              <w:t>đạp</w:t>
            </w:r>
            <w:proofErr w:type="spellEnd"/>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1 </w:t>
            </w:r>
            <w:proofErr w:type="spellStart"/>
            <w:r w:rsidRPr="00EF13E6">
              <w:rPr>
                <w:szCs w:val="24"/>
              </w:rPr>
              <w:t>nút</w:t>
            </w:r>
            <w:proofErr w:type="spellEnd"/>
            <w:r w:rsidRPr="00EF13E6">
              <w:rPr>
                <w:szCs w:val="24"/>
              </w:rPr>
              <w:t xml:space="preserve"> </w:t>
            </w:r>
            <w:proofErr w:type="spellStart"/>
            <w:r w:rsidRPr="00EF13E6">
              <w:rPr>
                <w:szCs w:val="24"/>
              </w:rPr>
              <w:t>bấm</w:t>
            </w:r>
            <w:proofErr w:type="spellEnd"/>
            <w:r w:rsidRPr="00EF13E6">
              <w:rPr>
                <w:szCs w:val="24"/>
              </w:rPr>
              <w:t xml:space="preserve">: 01 </w:t>
            </w:r>
            <w:proofErr w:type="spellStart"/>
            <w:r w:rsidRPr="00EF13E6">
              <w:rPr>
                <w:szCs w:val="24"/>
              </w:rPr>
              <w:t>cái</w:t>
            </w:r>
            <w:proofErr w:type="spellEnd"/>
          </w:p>
          <w:p w14:paraId="273F8A8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Tài</w:t>
            </w:r>
            <w:proofErr w:type="spellEnd"/>
            <w:r w:rsidRPr="00EF13E6">
              <w:rPr>
                <w:szCs w:val="24"/>
              </w:rPr>
              <w:t xml:space="preserve"> </w:t>
            </w:r>
            <w:proofErr w:type="spellStart"/>
            <w:r w:rsidRPr="00EF13E6">
              <w:rPr>
                <w:szCs w:val="24"/>
              </w:rPr>
              <w:t>liệu</w:t>
            </w:r>
            <w:proofErr w:type="spellEnd"/>
            <w:r w:rsidRPr="00EF13E6">
              <w:rPr>
                <w:szCs w:val="24"/>
              </w:rPr>
              <w:t xml:space="preserve"> </w:t>
            </w:r>
            <w:proofErr w:type="spellStart"/>
            <w:r w:rsidRPr="00EF13E6">
              <w:rPr>
                <w:szCs w:val="24"/>
              </w:rPr>
              <w:t>hướng</w:t>
            </w:r>
            <w:proofErr w:type="spellEnd"/>
            <w:r w:rsidRPr="00EF13E6">
              <w:rPr>
                <w:szCs w:val="24"/>
              </w:rPr>
              <w:t xml:space="preserve"> </w:t>
            </w:r>
            <w:proofErr w:type="spellStart"/>
            <w:r w:rsidRPr="00EF13E6">
              <w:rPr>
                <w:szCs w:val="24"/>
              </w:rPr>
              <w:t>dẫn</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tiếng</w:t>
            </w:r>
            <w:proofErr w:type="spellEnd"/>
            <w:r w:rsidRPr="00EF13E6">
              <w:rPr>
                <w:szCs w:val="24"/>
              </w:rPr>
              <w:t xml:space="preserve"> Anh, </w:t>
            </w:r>
            <w:proofErr w:type="spellStart"/>
            <w:r w:rsidRPr="00EF13E6">
              <w:rPr>
                <w:szCs w:val="24"/>
              </w:rPr>
              <w:t>tiếng</w:t>
            </w:r>
            <w:proofErr w:type="spellEnd"/>
            <w:r w:rsidRPr="00EF13E6">
              <w:rPr>
                <w:szCs w:val="24"/>
              </w:rPr>
              <w:t xml:space="preserve"> </w:t>
            </w:r>
            <w:proofErr w:type="spellStart"/>
            <w:r w:rsidRPr="00EF13E6">
              <w:rPr>
                <w:szCs w:val="24"/>
              </w:rPr>
              <w:t>Việt</w:t>
            </w:r>
            <w:proofErr w:type="spellEnd"/>
            <w:r w:rsidRPr="00EF13E6">
              <w:rPr>
                <w:szCs w:val="24"/>
              </w:rPr>
              <w:t xml:space="preserve">: 01 </w:t>
            </w:r>
            <w:proofErr w:type="spellStart"/>
            <w:r w:rsidRPr="00EF13E6">
              <w:rPr>
                <w:szCs w:val="24"/>
              </w:rPr>
              <w:t>bộ</w:t>
            </w:r>
            <w:proofErr w:type="spellEnd"/>
          </w:p>
          <w:p w14:paraId="4BB218AF" w14:textId="77777777" w:rsidR="00EF13E6" w:rsidRPr="00EF13E6" w:rsidRDefault="00EF13E6" w:rsidP="005A1107">
            <w:pPr>
              <w:spacing w:line="276" w:lineRule="auto"/>
              <w:rPr>
                <w:szCs w:val="24"/>
              </w:rPr>
            </w:pPr>
            <w:r w:rsidRPr="00EF13E6">
              <w:rPr>
                <w:szCs w:val="24"/>
              </w:rPr>
              <w:t xml:space="preserve">- Xe </w:t>
            </w:r>
            <w:proofErr w:type="spellStart"/>
            <w:r w:rsidRPr="00EF13E6">
              <w:rPr>
                <w:szCs w:val="24"/>
              </w:rPr>
              <w:t>đẩy</w:t>
            </w:r>
            <w:proofErr w:type="spellEnd"/>
            <w:r w:rsidRPr="00EF13E6">
              <w:rPr>
                <w:szCs w:val="24"/>
              </w:rPr>
              <w:t xml:space="preserve">: 01 </w:t>
            </w:r>
            <w:proofErr w:type="spellStart"/>
            <w:r w:rsidRPr="00EF13E6">
              <w:rPr>
                <w:szCs w:val="24"/>
              </w:rPr>
              <w:t>cái</w:t>
            </w:r>
            <w:proofErr w:type="spellEnd"/>
          </w:p>
          <w:p w14:paraId="0A69E1E5" w14:textId="77777777" w:rsidR="00EF13E6" w:rsidRPr="00EF13E6" w:rsidRDefault="00EF13E6" w:rsidP="005A1107">
            <w:pPr>
              <w:spacing w:line="276" w:lineRule="auto"/>
              <w:rPr>
                <w:b/>
                <w:szCs w:val="24"/>
              </w:rPr>
            </w:pPr>
            <w:r w:rsidRPr="00EF13E6">
              <w:rPr>
                <w:b/>
                <w:szCs w:val="24"/>
              </w:rPr>
              <w:t xml:space="preserve">III. </w:t>
            </w:r>
            <w:proofErr w:type="spellStart"/>
            <w:r w:rsidRPr="00EF13E6">
              <w:rPr>
                <w:b/>
                <w:szCs w:val="24"/>
              </w:rPr>
              <w:t>Chỉ</w:t>
            </w:r>
            <w:proofErr w:type="spellEnd"/>
            <w:r w:rsidRPr="00EF13E6">
              <w:rPr>
                <w:b/>
                <w:szCs w:val="24"/>
              </w:rPr>
              <w:t xml:space="preserve"> </w:t>
            </w:r>
            <w:proofErr w:type="spellStart"/>
            <w:r w:rsidRPr="00EF13E6">
              <w:rPr>
                <w:b/>
                <w:szCs w:val="24"/>
              </w:rPr>
              <w:t>tiêu</w:t>
            </w:r>
            <w:proofErr w:type="spellEnd"/>
            <w:r w:rsidRPr="00EF13E6">
              <w:rPr>
                <w:b/>
                <w:szCs w:val="24"/>
              </w:rPr>
              <w:t xml:space="preserve"> </w:t>
            </w:r>
            <w:proofErr w:type="spellStart"/>
            <w:r w:rsidRPr="00EF13E6">
              <w:rPr>
                <w:b/>
                <w:szCs w:val="24"/>
              </w:rPr>
              <w:t>kỹ</w:t>
            </w:r>
            <w:proofErr w:type="spellEnd"/>
            <w:r w:rsidRPr="00EF13E6">
              <w:rPr>
                <w:b/>
                <w:szCs w:val="24"/>
              </w:rPr>
              <w:t xml:space="preserve"> </w:t>
            </w:r>
            <w:proofErr w:type="spellStart"/>
            <w:r w:rsidRPr="00EF13E6">
              <w:rPr>
                <w:b/>
                <w:szCs w:val="24"/>
              </w:rPr>
              <w:t>thuật</w:t>
            </w:r>
            <w:proofErr w:type="spellEnd"/>
          </w:p>
          <w:p w14:paraId="1B0BCC6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khả</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dùng</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phẫu</w:t>
            </w:r>
            <w:proofErr w:type="spellEnd"/>
            <w:r w:rsidRPr="00EF13E6">
              <w:rPr>
                <w:szCs w:val="24"/>
              </w:rPr>
              <w:t xml:space="preserve"> </w:t>
            </w:r>
            <w:proofErr w:type="spellStart"/>
            <w:r w:rsidRPr="00EF13E6">
              <w:rPr>
                <w:szCs w:val="24"/>
              </w:rPr>
              <w:t>thuật</w:t>
            </w:r>
            <w:proofErr w:type="spellEnd"/>
            <w:r w:rsidRPr="00EF13E6">
              <w:rPr>
                <w:szCs w:val="24"/>
              </w:rPr>
              <w:t xml:space="preserve"> </w:t>
            </w:r>
            <w:proofErr w:type="spellStart"/>
            <w:r w:rsidRPr="00EF13E6">
              <w:rPr>
                <w:szCs w:val="24"/>
              </w:rPr>
              <w:t>tổng</w:t>
            </w:r>
            <w:proofErr w:type="spellEnd"/>
            <w:r w:rsidRPr="00EF13E6">
              <w:rPr>
                <w:szCs w:val="24"/>
              </w:rPr>
              <w:t xml:space="preserve"> </w:t>
            </w:r>
            <w:proofErr w:type="spellStart"/>
            <w:r w:rsidRPr="00EF13E6">
              <w:rPr>
                <w:szCs w:val="24"/>
              </w:rPr>
              <w:t>quát</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một</w:t>
            </w:r>
            <w:proofErr w:type="spellEnd"/>
            <w:r w:rsidRPr="00EF13E6">
              <w:rPr>
                <w:szCs w:val="24"/>
              </w:rPr>
              <w:t xml:space="preserve"> </w:t>
            </w:r>
            <w:proofErr w:type="spellStart"/>
            <w:r w:rsidRPr="00EF13E6">
              <w:rPr>
                <w:szCs w:val="24"/>
              </w:rPr>
              <w:t>số</w:t>
            </w:r>
            <w:proofErr w:type="spellEnd"/>
            <w:r w:rsidRPr="00EF13E6">
              <w:rPr>
                <w:szCs w:val="24"/>
              </w:rPr>
              <w:t xml:space="preserve"> </w:t>
            </w:r>
            <w:proofErr w:type="spellStart"/>
            <w:r w:rsidRPr="00EF13E6">
              <w:rPr>
                <w:szCs w:val="24"/>
              </w:rPr>
              <w:t>loại</w:t>
            </w:r>
            <w:proofErr w:type="spellEnd"/>
            <w:r w:rsidRPr="00EF13E6">
              <w:rPr>
                <w:szCs w:val="24"/>
              </w:rPr>
              <w:t xml:space="preserve"> </w:t>
            </w:r>
            <w:proofErr w:type="spellStart"/>
            <w:r w:rsidRPr="00EF13E6">
              <w:rPr>
                <w:szCs w:val="24"/>
              </w:rPr>
              <w:t>phẫu</w:t>
            </w:r>
            <w:proofErr w:type="spellEnd"/>
            <w:r w:rsidRPr="00EF13E6">
              <w:rPr>
                <w:szCs w:val="24"/>
              </w:rPr>
              <w:t xml:space="preserve"> </w:t>
            </w:r>
            <w:proofErr w:type="spellStart"/>
            <w:r w:rsidRPr="00EF13E6">
              <w:rPr>
                <w:szCs w:val="24"/>
              </w:rPr>
              <w:t>thuật</w:t>
            </w:r>
            <w:proofErr w:type="spellEnd"/>
            <w:r w:rsidRPr="00EF13E6">
              <w:rPr>
                <w:szCs w:val="24"/>
              </w:rPr>
              <w:t xml:space="preserve"> </w:t>
            </w:r>
            <w:proofErr w:type="spellStart"/>
            <w:r w:rsidRPr="00EF13E6">
              <w:rPr>
                <w:szCs w:val="24"/>
              </w:rPr>
              <w:t>đặc</w:t>
            </w:r>
            <w:proofErr w:type="spellEnd"/>
            <w:r w:rsidRPr="00EF13E6">
              <w:rPr>
                <w:szCs w:val="24"/>
              </w:rPr>
              <w:t xml:space="preserve"> </w:t>
            </w:r>
            <w:proofErr w:type="spellStart"/>
            <w:r w:rsidRPr="00EF13E6">
              <w:rPr>
                <w:szCs w:val="24"/>
              </w:rPr>
              <w:t>biệt</w:t>
            </w:r>
            <w:proofErr w:type="spellEnd"/>
            <w:r w:rsidRPr="00EF13E6">
              <w:rPr>
                <w:szCs w:val="24"/>
              </w:rPr>
              <w:t xml:space="preserve"> </w:t>
            </w:r>
            <w:proofErr w:type="spellStart"/>
            <w:r w:rsidRPr="00EF13E6">
              <w:rPr>
                <w:szCs w:val="24"/>
              </w:rPr>
              <w:t>như</w:t>
            </w:r>
            <w:proofErr w:type="spellEnd"/>
            <w:r w:rsidRPr="00EF13E6">
              <w:rPr>
                <w:szCs w:val="24"/>
              </w:rPr>
              <w:t xml:space="preserve">: </w:t>
            </w:r>
            <w:proofErr w:type="spellStart"/>
            <w:r w:rsidRPr="00EF13E6">
              <w:rPr>
                <w:szCs w:val="24"/>
              </w:rPr>
              <w:t>răng</w:t>
            </w:r>
            <w:proofErr w:type="spellEnd"/>
            <w:r w:rsidRPr="00EF13E6">
              <w:rPr>
                <w:szCs w:val="24"/>
              </w:rPr>
              <w:t xml:space="preserve"> </w:t>
            </w:r>
            <w:proofErr w:type="spellStart"/>
            <w:r w:rsidRPr="00EF13E6">
              <w:rPr>
                <w:szCs w:val="24"/>
              </w:rPr>
              <w:t>hàm</w:t>
            </w:r>
            <w:proofErr w:type="spellEnd"/>
            <w:r w:rsidRPr="00EF13E6">
              <w:rPr>
                <w:szCs w:val="24"/>
              </w:rPr>
              <w:t xml:space="preserve"> </w:t>
            </w:r>
            <w:proofErr w:type="spellStart"/>
            <w:r w:rsidRPr="00EF13E6">
              <w:rPr>
                <w:szCs w:val="24"/>
              </w:rPr>
              <w:t>mặt</w:t>
            </w:r>
            <w:proofErr w:type="spellEnd"/>
            <w:r w:rsidRPr="00EF13E6">
              <w:rPr>
                <w:szCs w:val="24"/>
              </w:rPr>
              <w:t xml:space="preserve">, </w:t>
            </w:r>
            <w:proofErr w:type="spellStart"/>
            <w:r w:rsidRPr="00EF13E6">
              <w:rPr>
                <w:szCs w:val="24"/>
              </w:rPr>
              <w:t>sản</w:t>
            </w:r>
            <w:proofErr w:type="spellEnd"/>
            <w:r w:rsidRPr="00EF13E6">
              <w:rPr>
                <w:szCs w:val="24"/>
              </w:rPr>
              <w:t xml:space="preserve"> </w:t>
            </w:r>
            <w:proofErr w:type="spellStart"/>
            <w:r w:rsidRPr="00EF13E6">
              <w:rPr>
                <w:szCs w:val="24"/>
              </w:rPr>
              <w:t>phụ</w:t>
            </w:r>
            <w:proofErr w:type="spellEnd"/>
            <w:r w:rsidRPr="00EF13E6">
              <w:rPr>
                <w:szCs w:val="24"/>
              </w:rPr>
              <w:t xml:space="preserve"> khoa, </w:t>
            </w:r>
            <w:proofErr w:type="spellStart"/>
            <w:r w:rsidRPr="00EF13E6">
              <w:rPr>
                <w:szCs w:val="24"/>
              </w:rPr>
              <w:t>tạo</w:t>
            </w:r>
            <w:proofErr w:type="spellEnd"/>
            <w:r w:rsidRPr="00EF13E6">
              <w:rPr>
                <w:szCs w:val="24"/>
              </w:rPr>
              <w:t xml:space="preserve"> </w:t>
            </w:r>
            <w:proofErr w:type="spellStart"/>
            <w:r w:rsidRPr="00EF13E6">
              <w:rPr>
                <w:szCs w:val="24"/>
              </w:rPr>
              <w:t>hình</w:t>
            </w:r>
            <w:proofErr w:type="spellEnd"/>
            <w:r w:rsidRPr="00EF13E6">
              <w:rPr>
                <w:szCs w:val="24"/>
              </w:rPr>
              <w:t xml:space="preserve">, </w:t>
            </w:r>
            <w:proofErr w:type="spellStart"/>
            <w:r w:rsidRPr="00EF13E6">
              <w:rPr>
                <w:szCs w:val="24"/>
              </w:rPr>
              <w:t>phổi</w:t>
            </w:r>
            <w:proofErr w:type="spellEnd"/>
            <w:r w:rsidRPr="00EF13E6">
              <w:rPr>
                <w:szCs w:val="24"/>
              </w:rPr>
              <w:t xml:space="preserve">, tai </w:t>
            </w:r>
            <w:proofErr w:type="spellStart"/>
            <w:r w:rsidRPr="00EF13E6">
              <w:rPr>
                <w:szCs w:val="24"/>
              </w:rPr>
              <w:t>mũi</w:t>
            </w:r>
            <w:proofErr w:type="spellEnd"/>
            <w:r w:rsidRPr="00EF13E6">
              <w:rPr>
                <w:szCs w:val="24"/>
              </w:rPr>
              <w:t xml:space="preserve"> </w:t>
            </w:r>
            <w:proofErr w:type="spellStart"/>
            <w:r w:rsidRPr="00EF13E6">
              <w:rPr>
                <w:szCs w:val="24"/>
              </w:rPr>
              <w:t>họng</w:t>
            </w:r>
            <w:proofErr w:type="spellEnd"/>
            <w:r w:rsidRPr="00EF13E6">
              <w:rPr>
                <w:szCs w:val="24"/>
              </w:rPr>
              <w:t>.</w:t>
            </w:r>
          </w:p>
          <w:p w14:paraId="2EAC9C4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thế</w:t>
            </w:r>
            <w:proofErr w:type="spellEnd"/>
            <w:r w:rsidRPr="00EF13E6">
              <w:rPr>
                <w:szCs w:val="24"/>
              </w:rPr>
              <w:t xml:space="preserve"> </w:t>
            </w:r>
            <w:proofErr w:type="spellStart"/>
            <w:r w:rsidRPr="00EF13E6">
              <w:rPr>
                <w:szCs w:val="24"/>
              </w:rPr>
              <w:t>giúp</w:t>
            </w:r>
            <w:proofErr w:type="spellEnd"/>
            <w:r w:rsidRPr="00EF13E6">
              <w:rPr>
                <w:szCs w:val="24"/>
              </w:rPr>
              <w:t xml:space="preserve"> </w:t>
            </w:r>
            <w:proofErr w:type="spellStart"/>
            <w:r w:rsidRPr="00EF13E6">
              <w:rPr>
                <w:szCs w:val="24"/>
              </w:rPr>
              <w:t>quá</w:t>
            </w:r>
            <w:proofErr w:type="spellEnd"/>
            <w:r w:rsidRPr="00EF13E6">
              <w:rPr>
                <w:szCs w:val="24"/>
              </w:rPr>
              <w:t xml:space="preserve"> </w:t>
            </w:r>
            <w:proofErr w:type="spellStart"/>
            <w:r w:rsidRPr="00EF13E6">
              <w:rPr>
                <w:szCs w:val="24"/>
              </w:rPr>
              <w:t>trình</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đốt</w:t>
            </w:r>
            <w:proofErr w:type="spellEnd"/>
            <w:r w:rsidRPr="00EF13E6">
              <w:rPr>
                <w:szCs w:val="24"/>
              </w:rPr>
              <w:t xml:space="preserve"> </w:t>
            </w:r>
            <w:proofErr w:type="spellStart"/>
            <w:r w:rsidRPr="00EF13E6">
              <w:rPr>
                <w:szCs w:val="24"/>
              </w:rPr>
              <w:t>diễn</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mềm</w:t>
            </w:r>
            <w:proofErr w:type="spellEnd"/>
            <w:r w:rsidRPr="00EF13E6">
              <w:rPr>
                <w:szCs w:val="24"/>
              </w:rPr>
              <w:t xml:space="preserve"> </w:t>
            </w:r>
            <w:proofErr w:type="spellStart"/>
            <w:r w:rsidRPr="00EF13E6">
              <w:rPr>
                <w:szCs w:val="24"/>
              </w:rPr>
              <w:t>mại</w:t>
            </w:r>
            <w:proofErr w:type="spellEnd"/>
            <w:r w:rsidRPr="00EF13E6">
              <w:rPr>
                <w:szCs w:val="24"/>
              </w:rPr>
              <w:t xml:space="preserve">, </w:t>
            </w:r>
            <w:proofErr w:type="spellStart"/>
            <w:r w:rsidRPr="00EF13E6">
              <w:rPr>
                <w:szCs w:val="24"/>
              </w:rPr>
              <w:t>cho</w:t>
            </w:r>
            <w:proofErr w:type="spellEnd"/>
            <w:r w:rsidRPr="00EF13E6">
              <w:rPr>
                <w:szCs w:val="24"/>
              </w:rPr>
              <w:t xml:space="preserve"> </w:t>
            </w:r>
            <w:proofErr w:type="spellStart"/>
            <w:r w:rsidRPr="00EF13E6">
              <w:rPr>
                <w:szCs w:val="24"/>
              </w:rPr>
              <w:t>vết</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khả</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tái</w:t>
            </w:r>
            <w:proofErr w:type="spellEnd"/>
            <w:r w:rsidRPr="00EF13E6">
              <w:rPr>
                <w:szCs w:val="24"/>
              </w:rPr>
              <w:t xml:space="preserve"> </w:t>
            </w:r>
            <w:proofErr w:type="spellStart"/>
            <w:r w:rsidRPr="00EF13E6">
              <w:rPr>
                <w:szCs w:val="24"/>
              </w:rPr>
              <w:t>sinh</w:t>
            </w:r>
            <w:proofErr w:type="spellEnd"/>
            <w:r w:rsidRPr="00EF13E6">
              <w:rPr>
                <w:szCs w:val="24"/>
              </w:rPr>
              <w:t xml:space="preserve"> </w:t>
            </w:r>
            <w:proofErr w:type="spellStart"/>
            <w:r w:rsidRPr="00EF13E6">
              <w:rPr>
                <w:szCs w:val="24"/>
              </w:rPr>
              <w:t>tốt</w:t>
            </w:r>
            <w:proofErr w:type="spellEnd"/>
            <w:r w:rsidRPr="00EF13E6">
              <w:rPr>
                <w:szCs w:val="24"/>
              </w:rPr>
              <w:t>.</w:t>
            </w:r>
          </w:p>
          <w:p w14:paraId="2EF50180" w14:textId="77777777" w:rsidR="00EF13E6" w:rsidRPr="00EF13E6" w:rsidRDefault="00EF13E6" w:rsidP="005A1107">
            <w:pPr>
              <w:spacing w:line="276" w:lineRule="auto"/>
              <w:rPr>
                <w:szCs w:val="24"/>
              </w:rPr>
            </w:pPr>
            <w:proofErr w:type="spellStart"/>
            <w:r w:rsidRPr="00EF13E6">
              <w:rPr>
                <w:szCs w:val="24"/>
              </w:rPr>
              <w:t>Có</w:t>
            </w:r>
            <w:proofErr w:type="spellEnd"/>
            <w:r w:rsidRPr="00EF13E6">
              <w:rPr>
                <w:szCs w:val="24"/>
              </w:rPr>
              <w:t xml:space="preserve"> </w:t>
            </w:r>
            <w:proofErr w:type="spellStart"/>
            <w:r w:rsidRPr="00EF13E6">
              <w:rPr>
                <w:szCs w:val="24"/>
              </w:rPr>
              <w:t>chức</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nâng</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cho</w:t>
            </w:r>
            <w:proofErr w:type="spellEnd"/>
            <w:r w:rsidRPr="00EF13E6">
              <w:rPr>
                <w:szCs w:val="24"/>
              </w:rPr>
              <w:t xml:space="preserve"> </w:t>
            </w:r>
            <w:proofErr w:type="spellStart"/>
            <w:r w:rsidRPr="00EF13E6">
              <w:rPr>
                <w:szCs w:val="24"/>
              </w:rPr>
              <w:t>vết</w:t>
            </w:r>
            <w:proofErr w:type="spellEnd"/>
            <w:r w:rsidRPr="00EF13E6">
              <w:rPr>
                <w:szCs w:val="24"/>
              </w:rPr>
              <w:t xml:space="preserve"> </w:t>
            </w:r>
            <w:proofErr w:type="spellStart"/>
            <w:r w:rsidRPr="00EF13E6">
              <w:rPr>
                <w:szCs w:val="24"/>
              </w:rPr>
              <w:t>mổ</w:t>
            </w:r>
            <w:proofErr w:type="spellEnd"/>
            <w:r w:rsidRPr="00EF13E6">
              <w:rPr>
                <w:szCs w:val="24"/>
              </w:rPr>
              <w:t xml:space="preserve"> ban </w:t>
            </w:r>
            <w:proofErr w:type="spellStart"/>
            <w:r w:rsidRPr="00EF13E6">
              <w:rPr>
                <w:szCs w:val="24"/>
              </w:rPr>
              <w:t>đầu</w:t>
            </w:r>
            <w:proofErr w:type="spellEnd"/>
            <w:r w:rsidRPr="00EF13E6">
              <w:rPr>
                <w:szCs w:val="24"/>
              </w:rPr>
              <w:t>.</w:t>
            </w:r>
          </w:p>
          <w:p w14:paraId="084768F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sự</w:t>
            </w:r>
            <w:proofErr w:type="spellEnd"/>
            <w:r w:rsidRPr="00EF13E6">
              <w:rPr>
                <w:szCs w:val="24"/>
              </w:rPr>
              <w:t xml:space="preserve"> </w:t>
            </w:r>
            <w:proofErr w:type="spellStart"/>
            <w:r w:rsidRPr="00EF13E6">
              <w:rPr>
                <w:szCs w:val="24"/>
              </w:rPr>
              <w:t>phóng</w:t>
            </w:r>
            <w:proofErr w:type="spellEnd"/>
            <w:r w:rsidRPr="00EF13E6">
              <w:rPr>
                <w:szCs w:val="24"/>
              </w:rPr>
              <w:t xml:space="preserve"> </w:t>
            </w:r>
            <w:proofErr w:type="spellStart"/>
            <w:r w:rsidRPr="00EF13E6">
              <w:rPr>
                <w:szCs w:val="24"/>
              </w:rPr>
              <w:t>hồ</w:t>
            </w:r>
            <w:proofErr w:type="spellEnd"/>
            <w:r w:rsidRPr="00EF13E6">
              <w:rPr>
                <w:szCs w:val="24"/>
              </w:rPr>
              <w:t xml:space="preserve"> </w:t>
            </w:r>
            <w:proofErr w:type="spellStart"/>
            <w:r w:rsidRPr="00EF13E6">
              <w:rPr>
                <w:szCs w:val="24"/>
              </w:rPr>
              <w:t>quang</w:t>
            </w:r>
            <w:proofErr w:type="spellEnd"/>
            <w:r w:rsidRPr="00EF13E6">
              <w:rPr>
                <w:szCs w:val="24"/>
              </w:rPr>
              <w:t xml:space="preserve"> </w:t>
            </w:r>
            <w:proofErr w:type="spellStart"/>
            <w:r w:rsidRPr="00EF13E6">
              <w:rPr>
                <w:szCs w:val="24"/>
              </w:rPr>
              <w:t>khi</w:t>
            </w:r>
            <w:proofErr w:type="spellEnd"/>
            <w:r w:rsidRPr="00EF13E6">
              <w:rPr>
                <w:szCs w:val="24"/>
              </w:rPr>
              <w:t xml:space="preserve"> </w:t>
            </w:r>
            <w:proofErr w:type="spellStart"/>
            <w:r w:rsidRPr="00EF13E6">
              <w:rPr>
                <w:szCs w:val="24"/>
              </w:rPr>
              <w:t>đốt</w:t>
            </w:r>
            <w:proofErr w:type="spellEnd"/>
            <w:r w:rsidRPr="00EF13E6">
              <w:rPr>
                <w:szCs w:val="24"/>
              </w:rPr>
              <w:t xml:space="preserve"> </w:t>
            </w:r>
            <w:proofErr w:type="spellStart"/>
            <w:r w:rsidRPr="00EF13E6">
              <w:rPr>
                <w:szCs w:val="24"/>
              </w:rPr>
              <w:t>hoặc</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năng</w:t>
            </w:r>
            <w:proofErr w:type="spellEnd"/>
            <w:r w:rsidRPr="00EF13E6">
              <w:rPr>
                <w:szCs w:val="24"/>
              </w:rPr>
              <w:t xml:space="preserve"> </w:t>
            </w:r>
            <w:proofErr w:type="spellStart"/>
            <w:r w:rsidRPr="00EF13E6">
              <w:rPr>
                <w:szCs w:val="24"/>
              </w:rPr>
              <w:t>lượng</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mô</w:t>
            </w:r>
            <w:proofErr w:type="spellEnd"/>
            <w:r w:rsidRPr="00EF13E6">
              <w:rPr>
                <w:szCs w:val="24"/>
              </w:rPr>
              <w:t xml:space="preserve"> </w:t>
            </w:r>
            <w:proofErr w:type="spellStart"/>
            <w:r w:rsidRPr="00EF13E6">
              <w:rPr>
                <w:szCs w:val="24"/>
              </w:rPr>
              <w:t>dưới</w:t>
            </w:r>
            <w:proofErr w:type="spellEnd"/>
            <w:r w:rsidRPr="00EF13E6">
              <w:rPr>
                <w:szCs w:val="24"/>
              </w:rPr>
              <w:t xml:space="preserve"> </w:t>
            </w:r>
            <w:proofErr w:type="spellStart"/>
            <w:r w:rsidRPr="00EF13E6">
              <w:rPr>
                <w:szCs w:val="24"/>
              </w:rPr>
              <w:t>nước</w:t>
            </w:r>
            <w:proofErr w:type="spellEnd"/>
            <w:r w:rsidRPr="00EF13E6">
              <w:rPr>
                <w:szCs w:val="24"/>
              </w:rPr>
              <w:t>.</w:t>
            </w:r>
          </w:p>
          <w:p w14:paraId="3691861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khiển</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để</w:t>
            </w:r>
            <w:proofErr w:type="spellEnd"/>
            <w:r w:rsidRPr="00EF13E6">
              <w:rPr>
                <w:szCs w:val="24"/>
              </w:rPr>
              <w:t xml:space="preserve"> </w:t>
            </w:r>
            <w:proofErr w:type="spellStart"/>
            <w:r w:rsidRPr="00EF13E6">
              <w:rPr>
                <w:szCs w:val="24"/>
              </w:rPr>
              <w:t>duy</w:t>
            </w:r>
            <w:proofErr w:type="spellEnd"/>
            <w:r w:rsidRPr="00EF13E6">
              <w:rPr>
                <w:szCs w:val="24"/>
              </w:rPr>
              <w:t xml:space="preserve"> </w:t>
            </w:r>
            <w:proofErr w:type="spellStart"/>
            <w:r w:rsidRPr="00EF13E6">
              <w:rPr>
                <w:szCs w:val="24"/>
              </w:rPr>
              <w:t>trì</w:t>
            </w:r>
            <w:proofErr w:type="spellEnd"/>
            <w:r w:rsidRPr="00EF13E6">
              <w:rPr>
                <w:szCs w:val="24"/>
              </w:rPr>
              <w:t xml:space="preserve"> </w:t>
            </w:r>
            <w:proofErr w:type="spellStart"/>
            <w:r w:rsidRPr="00EF13E6">
              <w:rPr>
                <w:szCs w:val="24"/>
              </w:rPr>
              <w:t>mức</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hằng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trong</w:t>
            </w:r>
            <w:proofErr w:type="spellEnd"/>
            <w:r w:rsidRPr="00EF13E6">
              <w:rPr>
                <w:szCs w:val="24"/>
              </w:rPr>
              <w:t xml:space="preserve"> </w:t>
            </w:r>
            <w:proofErr w:type="spellStart"/>
            <w:r w:rsidRPr="00EF13E6">
              <w:rPr>
                <w:szCs w:val="24"/>
              </w:rPr>
              <w:t>suốt</w:t>
            </w:r>
            <w:proofErr w:type="spellEnd"/>
            <w:r w:rsidRPr="00EF13E6">
              <w:rPr>
                <w:szCs w:val="24"/>
              </w:rPr>
              <w:t xml:space="preserve"> </w:t>
            </w:r>
            <w:proofErr w:type="spellStart"/>
            <w:r w:rsidRPr="00EF13E6">
              <w:rPr>
                <w:szCs w:val="24"/>
              </w:rPr>
              <w:t>quá</w:t>
            </w:r>
            <w:proofErr w:type="spellEnd"/>
            <w:r w:rsidRPr="00EF13E6">
              <w:rPr>
                <w:szCs w:val="24"/>
              </w:rPr>
              <w:t xml:space="preserve"> </w:t>
            </w:r>
            <w:proofErr w:type="spellStart"/>
            <w:r w:rsidRPr="00EF13E6">
              <w:rPr>
                <w:szCs w:val="24"/>
              </w:rPr>
              <w:t>trình</w:t>
            </w:r>
            <w:proofErr w:type="spellEnd"/>
            <w:r w:rsidRPr="00EF13E6">
              <w:rPr>
                <w:szCs w:val="24"/>
              </w:rPr>
              <w:t xml:space="preserve"> </w:t>
            </w:r>
            <w:proofErr w:type="spellStart"/>
            <w:r w:rsidRPr="00EF13E6">
              <w:rPr>
                <w:szCs w:val="24"/>
              </w:rPr>
              <w:t>đốt</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hủy</w:t>
            </w:r>
            <w:proofErr w:type="spellEnd"/>
            <w:r w:rsidRPr="00EF13E6">
              <w:rPr>
                <w:szCs w:val="24"/>
              </w:rPr>
              <w:t xml:space="preserve"> </w:t>
            </w:r>
            <w:proofErr w:type="spellStart"/>
            <w:r w:rsidRPr="00EF13E6">
              <w:rPr>
                <w:szCs w:val="24"/>
              </w:rPr>
              <w:t>mô</w:t>
            </w:r>
            <w:proofErr w:type="spellEnd"/>
            <w:r w:rsidRPr="00EF13E6">
              <w:rPr>
                <w:szCs w:val="24"/>
              </w:rPr>
              <w:t>.</w:t>
            </w:r>
          </w:p>
          <w:p w14:paraId="07D133F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Điều</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tự</w:t>
            </w:r>
            <w:proofErr w:type="spellEnd"/>
            <w:r w:rsidRPr="00EF13E6">
              <w:rPr>
                <w:szCs w:val="24"/>
              </w:rPr>
              <w:t xml:space="preserve"> </w:t>
            </w:r>
            <w:proofErr w:type="spellStart"/>
            <w:r w:rsidRPr="00EF13E6">
              <w:rPr>
                <w:szCs w:val="24"/>
              </w:rPr>
              <w:t>động</w:t>
            </w:r>
            <w:proofErr w:type="spellEnd"/>
            <w:r w:rsidRPr="00EF13E6">
              <w:rPr>
                <w:szCs w:val="24"/>
              </w:rPr>
              <w:t>.</w:t>
            </w:r>
          </w:p>
          <w:p w14:paraId="7FC23807"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thể</w:t>
            </w:r>
            <w:proofErr w:type="spellEnd"/>
            <w:r w:rsidRPr="00EF13E6">
              <w:rPr>
                <w:szCs w:val="24"/>
              </w:rPr>
              <w:t xml:space="preserve"> </w:t>
            </w:r>
            <w:proofErr w:type="spellStart"/>
            <w:r w:rsidRPr="00EF13E6">
              <w:rPr>
                <w:szCs w:val="24"/>
              </w:rPr>
              <w:t>được</w:t>
            </w:r>
            <w:proofErr w:type="spellEnd"/>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lập</w:t>
            </w:r>
            <w:proofErr w:type="spellEnd"/>
            <w:r w:rsidRPr="00EF13E6">
              <w:rPr>
                <w:szCs w:val="24"/>
              </w:rPr>
              <w:t xml:space="preserve"> </w:t>
            </w:r>
            <w:proofErr w:type="spellStart"/>
            <w:r w:rsidRPr="00EF13E6">
              <w:rPr>
                <w:szCs w:val="24"/>
              </w:rPr>
              <w:t>tùy</w:t>
            </w:r>
            <w:proofErr w:type="spellEnd"/>
            <w:r w:rsidRPr="00EF13E6">
              <w:rPr>
                <w:szCs w:val="24"/>
              </w:rPr>
              <w:t xml:space="preserve"> </w:t>
            </w:r>
            <w:proofErr w:type="spellStart"/>
            <w:r w:rsidRPr="00EF13E6">
              <w:rPr>
                <w:szCs w:val="24"/>
              </w:rPr>
              <w:t>chỉnh</w:t>
            </w:r>
            <w:proofErr w:type="spellEnd"/>
            <w:r w:rsidRPr="00EF13E6">
              <w:rPr>
                <w:szCs w:val="24"/>
              </w:rPr>
              <w:t xml:space="preserve"> </w:t>
            </w:r>
            <w:proofErr w:type="spellStart"/>
            <w:r w:rsidRPr="00EF13E6">
              <w:rPr>
                <w:szCs w:val="24"/>
              </w:rPr>
              <w:t>theo</w:t>
            </w:r>
            <w:proofErr w:type="spellEnd"/>
            <w:r w:rsidRPr="00EF13E6">
              <w:rPr>
                <w:szCs w:val="24"/>
              </w:rPr>
              <w:t xml:space="preserve"> </w:t>
            </w:r>
            <w:proofErr w:type="spellStart"/>
            <w:r w:rsidRPr="00EF13E6">
              <w:rPr>
                <w:szCs w:val="24"/>
              </w:rPr>
              <w:t>từng</w:t>
            </w:r>
            <w:proofErr w:type="spellEnd"/>
            <w:r w:rsidRPr="00EF13E6">
              <w:rPr>
                <w:szCs w:val="24"/>
              </w:rPr>
              <w:t xml:space="preserve"> </w:t>
            </w:r>
            <w:proofErr w:type="spellStart"/>
            <w:r w:rsidRPr="00EF13E6">
              <w:rPr>
                <w:szCs w:val="24"/>
              </w:rPr>
              <w:t>chuyên</w:t>
            </w:r>
            <w:proofErr w:type="spellEnd"/>
            <w:r w:rsidRPr="00EF13E6">
              <w:rPr>
                <w:szCs w:val="24"/>
              </w:rPr>
              <w:t xml:space="preserve"> khoa, </w:t>
            </w:r>
            <w:proofErr w:type="spellStart"/>
            <w:r w:rsidRPr="00EF13E6">
              <w:rPr>
                <w:szCs w:val="24"/>
              </w:rPr>
              <w:t>chỉ</w:t>
            </w:r>
            <w:proofErr w:type="spellEnd"/>
            <w:r w:rsidRPr="00EF13E6">
              <w:rPr>
                <w:szCs w:val="24"/>
              </w:rPr>
              <w:t xml:space="preserve"> </w:t>
            </w:r>
            <w:proofErr w:type="spellStart"/>
            <w:r w:rsidRPr="00EF13E6">
              <w:rPr>
                <w:szCs w:val="24"/>
              </w:rPr>
              <w:t>định</w:t>
            </w:r>
            <w:proofErr w:type="spellEnd"/>
            <w:r w:rsidRPr="00EF13E6">
              <w:rPr>
                <w:szCs w:val="24"/>
              </w:rPr>
              <w:t xml:space="preserve"> hay </w:t>
            </w:r>
            <w:proofErr w:type="spellStart"/>
            <w:r w:rsidRPr="00EF13E6">
              <w:rPr>
                <w:szCs w:val="24"/>
              </w:rPr>
              <w:t>loại</w:t>
            </w:r>
            <w:proofErr w:type="spellEnd"/>
            <w:r w:rsidRPr="00EF13E6">
              <w:rPr>
                <w:szCs w:val="24"/>
              </w:rPr>
              <w:t xml:space="preserve"> </w:t>
            </w:r>
            <w:proofErr w:type="spellStart"/>
            <w:r w:rsidRPr="00EF13E6">
              <w:rPr>
                <w:szCs w:val="24"/>
              </w:rPr>
              <w:t>hình</w:t>
            </w:r>
            <w:proofErr w:type="spellEnd"/>
            <w:r w:rsidRPr="00EF13E6">
              <w:rPr>
                <w:szCs w:val="24"/>
              </w:rPr>
              <w:t xml:space="preserve"> </w:t>
            </w:r>
            <w:proofErr w:type="spellStart"/>
            <w:r w:rsidRPr="00EF13E6">
              <w:rPr>
                <w:szCs w:val="24"/>
              </w:rPr>
              <w:t>phẫu</w:t>
            </w:r>
            <w:proofErr w:type="spellEnd"/>
            <w:r w:rsidRPr="00EF13E6">
              <w:rPr>
                <w:szCs w:val="24"/>
              </w:rPr>
              <w:t xml:space="preserve"> </w:t>
            </w:r>
            <w:proofErr w:type="spellStart"/>
            <w:r w:rsidRPr="00EF13E6">
              <w:rPr>
                <w:szCs w:val="24"/>
              </w:rPr>
              <w:t>thuật</w:t>
            </w:r>
            <w:proofErr w:type="spellEnd"/>
            <w:r w:rsidRPr="00EF13E6">
              <w:rPr>
                <w:szCs w:val="24"/>
              </w:rPr>
              <w:t>.</w:t>
            </w:r>
          </w:p>
          <w:p w14:paraId="58EC6D7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thê</w:t>
            </w:r>
            <w:proofErr w:type="spellEnd"/>
            <w:r w:rsidRPr="00EF13E6">
              <w:rPr>
                <w:szCs w:val="24"/>
              </w:rPr>
              <w:t xml:space="preserve">̉ </w:t>
            </w:r>
            <w:proofErr w:type="spellStart"/>
            <w:r w:rsidRPr="00EF13E6">
              <w:rPr>
                <w:szCs w:val="24"/>
              </w:rPr>
              <w:t>cài</w:t>
            </w:r>
            <w:proofErr w:type="spellEnd"/>
            <w:r w:rsidRPr="00EF13E6">
              <w:rPr>
                <w:szCs w:val="24"/>
              </w:rPr>
              <w:t xml:space="preserve"> </w:t>
            </w:r>
            <w:proofErr w:type="spellStart"/>
            <w:r w:rsidRPr="00EF13E6">
              <w:rPr>
                <w:szCs w:val="24"/>
              </w:rPr>
              <w:t>đặt</w:t>
            </w:r>
            <w:proofErr w:type="spellEnd"/>
            <w:r w:rsidRPr="00EF13E6">
              <w:rPr>
                <w:szCs w:val="24"/>
              </w:rPr>
              <w:t xml:space="preserve">: ≥ 9 </w:t>
            </w:r>
            <w:proofErr w:type="spellStart"/>
            <w:r w:rsidRPr="00EF13E6">
              <w:rPr>
                <w:szCs w:val="24"/>
              </w:rPr>
              <w:t>chương</w:t>
            </w:r>
            <w:proofErr w:type="spellEnd"/>
            <w:r w:rsidRPr="00EF13E6">
              <w:rPr>
                <w:szCs w:val="24"/>
              </w:rPr>
              <w:t xml:space="preserve"> </w:t>
            </w:r>
            <w:proofErr w:type="spellStart"/>
            <w:r w:rsidRPr="00EF13E6">
              <w:rPr>
                <w:szCs w:val="24"/>
              </w:rPr>
              <w:t>trình</w:t>
            </w:r>
            <w:proofErr w:type="spellEnd"/>
          </w:p>
          <w:p w14:paraId="012F3623" w14:textId="77777777" w:rsidR="00EF13E6" w:rsidRPr="00EF13E6" w:rsidRDefault="00EF13E6" w:rsidP="005A1107">
            <w:pPr>
              <w:spacing w:line="276" w:lineRule="auto"/>
              <w:rPr>
                <w:szCs w:val="24"/>
              </w:rPr>
            </w:pPr>
            <w:r w:rsidRPr="00EF13E6">
              <w:rPr>
                <w:szCs w:val="24"/>
              </w:rPr>
              <w:t xml:space="preserve">- Có ổ </w:t>
            </w:r>
            <w:proofErr w:type="spellStart"/>
            <w:r w:rsidRPr="00EF13E6">
              <w:rPr>
                <w:szCs w:val="24"/>
              </w:rPr>
              <w:t>cắm</w:t>
            </w:r>
            <w:proofErr w:type="spellEnd"/>
            <w:r w:rsidRPr="00EF13E6">
              <w:rPr>
                <w:szCs w:val="24"/>
              </w:rPr>
              <w:t xml:space="preserve"> </w:t>
            </w:r>
            <w:proofErr w:type="spellStart"/>
            <w:r w:rsidRPr="00EF13E6">
              <w:rPr>
                <w:szCs w:val="24"/>
              </w:rPr>
              <w:t>trung</w:t>
            </w:r>
            <w:proofErr w:type="spellEnd"/>
            <w:r w:rsidRPr="00EF13E6">
              <w:rPr>
                <w:szCs w:val="24"/>
              </w:rPr>
              <w:t xml:space="preserve"> </w:t>
            </w:r>
            <w:proofErr w:type="spellStart"/>
            <w:r w:rsidRPr="00EF13E6">
              <w:rPr>
                <w:szCs w:val="24"/>
              </w:rPr>
              <w:t>tính</w:t>
            </w:r>
            <w:proofErr w:type="spellEnd"/>
            <w:r w:rsidRPr="00EF13E6">
              <w:rPr>
                <w:szCs w:val="24"/>
              </w:rPr>
              <w:t xml:space="preserve"> </w:t>
            </w:r>
            <w:proofErr w:type="spellStart"/>
            <w:r w:rsidRPr="00EF13E6">
              <w:rPr>
                <w:szCs w:val="24"/>
              </w:rPr>
              <w:t>gắn</w:t>
            </w:r>
            <w:proofErr w:type="spellEnd"/>
            <w:r w:rsidRPr="00EF13E6">
              <w:rPr>
                <w:szCs w:val="24"/>
              </w:rPr>
              <w:t xml:space="preserve"> </w:t>
            </w:r>
            <w:proofErr w:type="spellStart"/>
            <w:r w:rsidRPr="00EF13E6">
              <w:rPr>
                <w:szCs w:val="24"/>
              </w:rPr>
              <w:t>được</w:t>
            </w:r>
            <w:proofErr w:type="spellEnd"/>
            <w:r w:rsidRPr="00EF13E6">
              <w:rPr>
                <w:szCs w:val="24"/>
              </w:rPr>
              <w:t xml:space="preserve"> </w:t>
            </w:r>
            <w:proofErr w:type="spellStart"/>
            <w:r w:rsidRPr="00EF13E6">
              <w:rPr>
                <w:szCs w:val="24"/>
              </w:rPr>
              <w:t>chuẩn</w:t>
            </w:r>
            <w:proofErr w:type="spellEnd"/>
            <w:r w:rsidRPr="00EF13E6">
              <w:rPr>
                <w:szCs w:val="24"/>
              </w:rPr>
              <w:t xml:space="preserve"> </w:t>
            </w:r>
            <w:proofErr w:type="spellStart"/>
            <w:r w:rsidRPr="00EF13E6">
              <w:rPr>
                <w:szCs w:val="24"/>
              </w:rPr>
              <w:t>tròn</w:t>
            </w:r>
            <w:proofErr w:type="spellEnd"/>
            <w:r w:rsidRPr="00EF13E6">
              <w:rPr>
                <w:szCs w:val="24"/>
              </w:rPr>
              <w:t>.</w:t>
            </w:r>
          </w:p>
          <w:p w14:paraId="0B3C850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thể</w:t>
            </w:r>
            <w:proofErr w:type="spellEnd"/>
            <w:r w:rsidRPr="00EF13E6">
              <w:rPr>
                <w:szCs w:val="24"/>
              </w:rPr>
              <w:t xml:space="preserve"> </w:t>
            </w:r>
            <w:proofErr w:type="spellStart"/>
            <w:r w:rsidRPr="00EF13E6">
              <w:rPr>
                <w:szCs w:val="24"/>
              </w:rPr>
              <w:t>kết</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với</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đốt</w:t>
            </w:r>
            <w:proofErr w:type="spellEnd"/>
            <w:r w:rsidRPr="00EF13E6">
              <w:rPr>
                <w:szCs w:val="24"/>
              </w:rPr>
              <w:t xml:space="preserve"> plasma argon, </w:t>
            </w:r>
            <w:proofErr w:type="spellStart"/>
            <w:r w:rsidRPr="00EF13E6">
              <w:rPr>
                <w:szCs w:val="24"/>
              </w:rPr>
              <w:t>máy</w:t>
            </w:r>
            <w:proofErr w:type="spellEnd"/>
            <w:r w:rsidRPr="00EF13E6">
              <w:rPr>
                <w:szCs w:val="24"/>
              </w:rPr>
              <w:t xml:space="preserve"> </w:t>
            </w:r>
            <w:proofErr w:type="spellStart"/>
            <w:r w:rsidRPr="00EF13E6">
              <w:rPr>
                <w:szCs w:val="24"/>
              </w:rPr>
              <w:t>hút</w:t>
            </w:r>
            <w:proofErr w:type="spellEnd"/>
            <w:r w:rsidRPr="00EF13E6">
              <w:rPr>
                <w:szCs w:val="24"/>
              </w:rPr>
              <w:t xml:space="preserve"> </w:t>
            </w:r>
            <w:proofErr w:type="spellStart"/>
            <w:r w:rsidRPr="00EF13E6">
              <w:rPr>
                <w:szCs w:val="24"/>
              </w:rPr>
              <w:t>khói</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bơm</w:t>
            </w:r>
            <w:proofErr w:type="spellEnd"/>
            <w:r w:rsidRPr="00EF13E6">
              <w:rPr>
                <w:szCs w:val="24"/>
              </w:rPr>
              <w:t xml:space="preserve"> </w:t>
            </w:r>
            <w:proofErr w:type="spellStart"/>
            <w:r w:rsidRPr="00EF13E6">
              <w:rPr>
                <w:szCs w:val="24"/>
              </w:rPr>
              <w:t>tưới</w:t>
            </w:r>
            <w:proofErr w:type="spellEnd"/>
            <w:r w:rsidRPr="00EF13E6">
              <w:rPr>
                <w:szCs w:val="24"/>
              </w:rPr>
              <w:t xml:space="preserve"> </w:t>
            </w:r>
            <w:proofErr w:type="spellStart"/>
            <w:r w:rsidRPr="00EF13E6">
              <w:rPr>
                <w:szCs w:val="24"/>
              </w:rPr>
              <w:t>rửa</w:t>
            </w:r>
            <w:proofErr w:type="spellEnd"/>
            <w:r w:rsidRPr="00EF13E6">
              <w:rPr>
                <w:szCs w:val="24"/>
              </w:rPr>
              <w:t xml:space="preserve"> </w:t>
            </w:r>
            <w:proofErr w:type="spellStart"/>
            <w:r w:rsidRPr="00EF13E6">
              <w:rPr>
                <w:szCs w:val="24"/>
              </w:rPr>
              <w:t>nội</w:t>
            </w:r>
            <w:proofErr w:type="spellEnd"/>
            <w:r w:rsidRPr="00EF13E6">
              <w:rPr>
                <w:szCs w:val="24"/>
              </w:rPr>
              <w:t xml:space="preserve"> soi, </w:t>
            </w:r>
            <w:proofErr w:type="spellStart"/>
            <w:r w:rsidRPr="00EF13E6">
              <w:rPr>
                <w:szCs w:val="24"/>
              </w:rPr>
              <w:t>và</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bộ</w:t>
            </w:r>
            <w:proofErr w:type="spellEnd"/>
            <w:r w:rsidRPr="00EF13E6">
              <w:rPr>
                <w:szCs w:val="24"/>
              </w:rPr>
              <w:t xml:space="preserve"> </w:t>
            </w:r>
            <w:proofErr w:type="spellStart"/>
            <w:r w:rsidRPr="00EF13E6">
              <w:rPr>
                <w:szCs w:val="24"/>
              </w:rPr>
              <w:t>phận</w:t>
            </w:r>
            <w:proofErr w:type="spellEnd"/>
            <w:r w:rsidRPr="00EF13E6">
              <w:rPr>
                <w:szCs w:val="24"/>
              </w:rPr>
              <w:t xml:space="preserve"> </w:t>
            </w:r>
            <w:proofErr w:type="spellStart"/>
            <w:r w:rsidRPr="00EF13E6">
              <w:rPr>
                <w:szCs w:val="24"/>
              </w:rPr>
              <w:t>khác</w:t>
            </w:r>
            <w:proofErr w:type="spellEnd"/>
            <w:r w:rsidRPr="00EF13E6">
              <w:rPr>
                <w:szCs w:val="24"/>
              </w:rPr>
              <w:t>.</w:t>
            </w:r>
          </w:p>
          <w:p w14:paraId="2BC82CB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hệ</w:t>
            </w:r>
            <w:proofErr w:type="spellEnd"/>
            <w:r w:rsidRPr="00EF13E6">
              <w:rPr>
                <w:szCs w:val="24"/>
              </w:rPr>
              <w:t xml:space="preserve"> </w:t>
            </w:r>
            <w:proofErr w:type="spellStart"/>
            <w:r w:rsidRPr="00EF13E6">
              <w:rPr>
                <w:szCs w:val="24"/>
              </w:rPr>
              <w:t>thống</w:t>
            </w:r>
            <w:proofErr w:type="spellEnd"/>
            <w:r w:rsidRPr="00EF13E6">
              <w:rPr>
                <w:szCs w:val="24"/>
              </w:rPr>
              <w:t xml:space="preserve"> </w:t>
            </w:r>
            <w:proofErr w:type="spellStart"/>
            <w:r w:rsidRPr="00EF13E6">
              <w:rPr>
                <w:szCs w:val="24"/>
              </w:rPr>
              <w:t>giám</w:t>
            </w:r>
            <w:proofErr w:type="spellEnd"/>
            <w:r w:rsidRPr="00EF13E6">
              <w:rPr>
                <w:szCs w:val="24"/>
              </w:rPr>
              <w:t xml:space="preserve"> </w:t>
            </w:r>
            <w:proofErr w:type="spellStart"/>
            <w:r w:rsidRPr="00EF13E6">
              <w:rPr>
                <w:szCs w:val="24"/>
              </w:rPr>
              <w:t>sát</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trung</w:t>
            </w:r>
            <w:proofErr w:type="spellEnd"/>
            <w:r w:rsidRPr="00EF13E6">
              <w:rPr>
                <w:szCs w:val="24"/>
              </w:rPr>
              <w:t xml:space="preserve"> </w:t>
            </w:r>
            <w:proofErr w:type="spellStart"/>
            <w:r w:rsidRPr="00EF13E6">
              <w:rPr>
                <w:szCs w:val="24"/>
              </w:rPr>
              <w:t>tính</w:t>
            </w:r>
            <w:proofErr w:type="spellEnd"/>
            <w:r w:rsidRPr="00EF13E6">
              <w:rPr>
                <w:szCs w:val="24"/>
              </w:rPr>
              <w:t xml:space="preserve">, </w:t>
            </w:r>
            <w:proofErr w:type="spellStart"/>
            <w:r w:rsidRPr="00EF13E6">
              <w:rPr>
                <w:szCs w:val="24"/>
              </w:rPr>
              <w:t>cảnh</w:t>
            </w:r>
            <w:proofErr w:type="spellEnd"/>
            <w:r w:rsidRPr="00EF13E6">
              <w:rPr>
                <w:szCs w:val="24"/>
              </w:rPr>
              <w:t xml:space="preserve"> </w:t>
            </w:r>
            <w:proofErr w:type="spellStart"/>
            <w:r w:rsidRPr="00EF13E6">
              <w:rPr>
                <w:szCs w:val="24"/>
              </w:rPr>
              <w:t>báo</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tình</w:t>
            </w:r>
            <w:proofErr w:type="spellEnd"/>
            <w:r w:rsidRPr="00EF13E6">
              <w:rPr>
                <w:szCs w:val="24"/>
              </w:rPr>
              <w:t xml:space="preserve"> </w:t>
            </w:r>
            <w:proofErr w:type="spellStart"/>
            <w:r w:rsidRPr="00EF13E6">
              <w:rPr>
                <w:szCs w:val="24"/>
              </w:rPr>
              <w:t>huống</w:t>
            </w:r>
            <w:proofErr w:type="spellEnd"/>
            <w:r w:rsidRPr="00EF13E6">
              <w:rPr>
                <w:szCs w:val="24"/>
              </w:rPr>
              <w:t xml:space="preserve"> </w:t>
            </w:r>
            <w:proofErr w:type="spellStart"/>
            <w:r w:rsidRPr="00EF13E6">
              <w:rPr>
                <w:szCs w:val="24"/>
              </w:rPr>
              <w:t>nguy</w:t>
            </w:r>
            <w:proofErr w:type="spellEnd"/>
            <w:r w:rsidRPr="00EF13E6">
              <w:rPr>
                <w:szCs w:val="24"/>
              </w:rPr>
              <w:t xml:space="preserve"> </w:t>
            </w:r>
            <w:proofErr w:type="spellStart"/>
            <w:r w:rsidRPr="00EF13E6">
              <w:rPr>
                <w:szCs w:val="24"/>
              </w:rPr>
              <w:t>hiểm</w:t>
            </w:r>
            <w:proofErr w:type="spellEnd"/>
            <w:r w:rsidRPr="00EF13E6">
              <w:rPr>
                <w:szCs w:val="24"/>
              </w:rPr>
              <w:t xml:space="preserve">, </w:t>
            </w:r>
            <w:proofErr w:type="spellStart"/>
            <w:r w:rsidRPr="00EF13E6">
              <w:rPr>
                <w:szCs w:val="24"/>
              </w:rPr>
              <w:t>tránh</w:t>
            </w:r>
            <w:proofErr w:type="spellEnd"/>
            <w:r w:rsidRPr="00EF13E6">
              <w:rPr>
                <w:szCs w:val="24"/>
              </w:rPr>
              <w:t xml:space="preserve"> </w:t>
            </w:r>
            <w:proofErr w:type="spellStart"/>
            <w:r w:rsidRPr="00EF13E6">
              <w:rPr>
                <w:szCs w:val="24"/>
              </w:rPr>
              <w:t>gây</w:t>
            </w:r>
            <w:proofErr w:type="spellEnd"/>
            <w:r w:rsidRPr="00EF13E6">
              <w:rPr>
                <w:szCs w:val="24"/>
              </w:rPr>
              <w:t xml:space="preserve"> </w:t>
            </w:r>
            <w:proofErr w:type="spellStart"/>
            <w:r w:rsidRPr="00EF13E6">
              <w:rPr>
                <w:szCs w:val="24"/>
              </w:rPr>
              <w:t>bỏng</w:t>
            </w:r>
            <w:proofErr w:type="spellEnd"/>
            <w:r w:rsidRPr="00EF13E6">
              <w:rPr>
                <w:szCs w:val="24"/>
              </w:rPr>
              <w:t xml:space="preserve"> </w:t>
            </w:r>
            <w:proofErr w:type="spellStart"/>
            <w:r w:rsidRPr="00EF13E6">
              <w:rPr>
                <w:szCs w:val="24"/>
              </w:rPr>
              <w:t>cho</w:t>
            </w:r>
            <w:proofErr w:type="spellEnd"/>
            <w:r w:rsidRPr="00EF13E6">
              <w:rPr>
                <w:szCs w:val="24"/>
              </w:rPr>
              <w:t xml:space="preserve"> </w:t>
            </w:r>
            <w:proofErr w:type="spellStart"/>
            <w:r w:rsidRPr="00EF13E6">
              <w:rPr>
                <w:szCs w:val="24"/>
              </w:rPr>
              <w:t>bệnh</w:t>
            </w:r>
            <w:proofErr w:type="spellEnd"/>
            <w:r w:rsidRPr="00EF13E6">
              <w:rPr>
                <w:szCs w:val="24"/>
              </w:rPr>
              <w:t xml:space="preserve"> </w:t>
            </w:r>
            <w:proofErr w:type="spellStart"/>
            <w:r w:rsidRPr="00EF13E6">
              <w:rPr>
                <w:szCs w:val="24"/>
              </w:rPr>
              <w:t>nhân</w:t>
            </w:r>
            <w:proofErr w:type="spellEnd"/>
            <w:r w:rsidRPr="00EF13E6">
              <w:rPr>
                <w:szCs w:val="24"/>
              </w:rPr>
              <w:t xml:space="preserve">:  </w:t>
            </w:r>
          </w:p>
          <w:p w14:paraId="39695A2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Giám</w:t>
            </w:r>
            <w:proofErr w:type="spellEnd"/>
            <w:r w:rsidRPr="00EF13E6">
              <w:rPr>
                <w:szCs w:val="24"/>
              </w:rPr>
              <w:t xml:space="preserve"> </w:t>
            </w:r>
            <w:proofErr w:type="spellStart"/>
            <w:r w:rsidRPr="00EF13E6">
              <w:rPr>
                <w:szCs w:val="24"/>
              </w:rPr>
              <w:t>sát</w:t>
            </w:r>
            <w:proofErr w:type="spellEnd"/>
            <w:r w:rsidRPr="00EF13E6">
              <w:rPr>
                <w:szCs w:val="24"/>
              </w:rPr>
              <w:t xml:space="preserve"> </w:t>
            </w:r>
            <w:proofErr w:type="spellStart"/>
            <w:r w:rsidRPr="00EF13E6">
              <w:rPr>
                <w:szCs w:val="24"/>
              </w:rPr>
              <w:t>sự</w:t>
            </w:r>
            <w:proofErr w:type="spellEnd"/>
            <w:r w:rsidRPr="00EF13E6">
              <w:rPr>
                <w:szCs w:val="24"/>
              </w:rPr>
              <w:t xml:space="preserve"> </w:t>
            </w:r>
            <w:proofErr w:type="spellStart"/>
            <w:r w:rsidRPr="00EF13E6">
              <w:rPr>
                <w:szCs w:val="24"/>
              </w:rPr>
              <w:t>kết</w:t>
            </w:r>
            <w:proofErr w:type="spellEnd"/>
            <w:r w:rsidRPr="00EF13E6">
              <w:rPr>
                <w:szCs w:val="24"/>
              </w:rPr>
              <w:t xml:space="preserve"> </w:t>
            </w:r>
            <w:proofErr w:type="spellStart"/>
            <w:r w:rsidRPr="00EF13E6">
              <w:rPr>
                <w:szCs w:val="24"/>
              </w:rPr>
              <w:t>nối</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máy</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w:t>
            </w:r>
          </w:p>
          <w:p w14:paraId="19B3E27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Giám</w:t>
            </w:r>
            <w:proofErr w:type="spellEnd"/>
            <w:r w:rsidRPr="00EF13E6">
              <w:rPr>
                <w:szCs w:val="24"/>
              </w:rPr>
              <w:t xml:space="preserve"> </w:t>
            </w:r>
            <w:proofErr w:type="spellStart"/>
            <w:r w:rsidRPr="00EF13E6">
              <w:rPr>
                <w:szCs w:val="24"/>
              </w:rPr>
              <w:t>sát</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tiếp</w:t>
            </w:r>
            <w:proofErr w:type="spellEnd"/>
            <w:r w:rsidRPr="00EF13E6">
              <w:rPr>
                <w:szCs w:val="24"/>
              </w:rPr>
              <w:t xml:space="preserve"> </w:t>
            </w:r>
            <w:proofErr w:type="spellStart"/>
            <w:r w:rsidRPr="00EF13E6">
              <w:rPr>
                <w:szCs w:val="24"/>
              </w:rPr>
              <w:t>xúc</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tấm</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và</w:t>
            </w:r>
            <w:proofErr w:type="spellEnd"/>
            <w:r w:rsidRPr="00EF13E6">
              <w:rPr>
                <w:szCs w:val="24"/>
              </w:rPr>
              <w:t xml:space="preserve"> da.</w:t>
            </w:r>
          </w:p>
          <w:p w14:paraId="2504E1FA"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Giám</w:t>
            </w:r>
            <w:proofErr w:type="spellEnd"/>
            <w:r w:rsidRPr="00EF13E6">
              <w:rPr>
                <w:szCs w:val="24"/>
              </w:rPr>
              <w:t xml:space="preserve"> </w:t>
            </w:r>
            <w:proofErr w:type="spellStart"/>
            <w:r w:rsidRPr="00EF13E6">
              <w:rPr>
                <w:szCs w:val="24"/>
              </w:rPr>
              <w:t>sát</w:t>
            </w:r>
            <w:proofErr w:type="spellEnd"/>
            <w:r w:rsidRPr="00EF13E6">
              <w:rPr>
                <w:szCs w:val="24"/>
              </w:rPr>
              <w:t xml:space="preserve"> </w:t>
            </w:r>
            <w:proofErr w:type="spellStart"/>
            <w:r w:rsidRPr="00EF13E6">
              <w:rPr>
                <w:szCs w:val="24"/>
              </w:rPr>
              <w:t>hướng</w:t>
            </w:r>
            <w:proofErr w:type="spellEnd"/>
            <w:r w:rsidRPr="00EF13E6">
              <w:rPr>
                <w:szCs w:val="24"/>
              </w:rPr>
              <w:t xml:space="preserve"> </w:t>
            </w:r>
            <w:proofErr w:type="spellStart"/>
            <w:r w:rsidRPr="00EF13E6">
              <w:rPr>
                <w:szCs w:val="24"/>
              </w:rPr>
              <w:t>của</w:t>
            </w:r>
            <w:proofErr w:type="spellEnd"/>
            <w:r w:rsidRPr="00EF13E6">
              <w:rPr>
                <w:szCs w:val="24"/>
              </w:rPr>
              <w:t xml:space="preserve"> </w:t>
            </w:r>
            <w:proofErr w:type="spellStart"/>
            <w:r w:rsidRPr="00EF13E6">
              <w:rPr>
                <w:szCs w:val="24"/>
              </w:rPr>
              <w:t>hướng</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p>
          <w:p w14:paraId="475E045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giám</w:t>
            </w:r>
            <w:proofErr w:type="spellEnd"/>
            <w:r w:rsidRPr="00EF13E6">
              <w:rPr>
                <w:szCs w:val="24"/>
              </w:rPr>
              <w:t xml:space="preserve"> </w:t>
            </w:r>
            <w:proofErr w:type="spellStart"/>
            <w:r w:rsidRPr="00EF13E6">
              <w:rPr>
                <w:szCs w:val="24"/>
              </w:rPr>
              <w:t>sát</w:t>
            </w:r>
            <w:proofErr w:type="spellEnd"/>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trung</w:t>
            </w:r>
            <w:proofErr w:type="spellEnd"/>
            <w:r w:rsidRPr="00EF13E6">
              <w:rPr>
                <w:szCs w:val="24"/>
              </w:rPr>
              <w:t xml:space="preserve"> </w:t>
            </w:r>
            <w:proofErr w:type="spellStart"/>
            <w:r w:rsidRPr="00EF13E6">
              <w:rPr>
                <w:szCs w:val="24"/>
              </w:rPr>
              <w:t>tính</w:t>
            </w:r>
            <w:proofErr w:type="spellEnd"/>
            <w:r w:rsidRPr="00EF13E6">
              <w:rPr>
                <w:szCs w:val="24"/>
              </w:rPr>
              <w:t xml:space="preserve"> </w:t>
            </w:r>
            <w:proofErr w:type="spellStart"/>
            <w:r w:rsidRPr="00EF13E6">
              <w:rPr>
                <w:szCs w:val="24"/>
              </w:rPr>
              <w:t>dành</w:t>
            </w:r>
            <w:proofErr w:type="spellEnd"/>
            <w:r w:rsidRPr="00EF13E6">
              <w:rPr>
                <w:szCs w:val="24"/>
              </w:rPr>
              <w:t xml:space="preserve"> </w:t>
            </w:r>
            <w:proofErr w:type="spellStart"/>
            <w:r w:rsidRPr="00EF13E6">
              <w:rPr>
                <w:szCs w:val="24"/>
              </w:rPr>
              <w:t>cho</w:t>
            </w:r>
            <w:proofErr w:type="spellEnd"/>
            <w:r w:rsidRPr="00EF13E6">
              <w:rPr>
                <w:szCs w:val="24"/>
              </w:rPr>
              <w:t xml:space="preserve"> </w:t>
            </w:r>
            <w:proofErr w:type="spellStart"/>
            <w:r w:rsidRPr="00EF13E6">
              <w:rPr>
                <w:szCs w:val="24"/>
              </w:rPr>
              <w:t>trẻ</w:t>
            </w:r>
            <w:proofErr w:type="spellEnd"/>
            <w:r w:rsidRPr="00EF13E6">
              <w:rPr>
                <w:szCs w:val="24"/>
              </w:rPr>
              <w:t xml:space="preserve"> </w:t>
            </w:r>
            <w:proofErr w:type="spellStart"/>
            <w:r w:rsidRPr="00EF13E6">
              <w:rPr>
                <w:szCs w:val="24"/>
              </w:rPr>
              <w:t>sơ</w:t>
            </w:r>
            <w:proofErr w:type="spellEnd"/>
            <w:r w:rsidRPr="00EF13E6">
              <w:rPr>
                <w:szCs w:val="24"/>
              </w:rPr>
              <w:t xml:space="preserve"> </w:t>
            </w:r>
            <w:proofErr w:type="spellStart"/>
            <w:r w:rsidRPr="00EF13E6">
              <w:rPr>
                <w:szCs w:val="24"/>
              </w:rPr>
              <w:t>sinh</w:t>
            </w:r>
            <w:proofErr w:type="spellEnd"/>
          </w:p>
          <w:p w14:paraId="7CDA6E19" w14:textId="77777777" w:rsidR="00EF13E6" w:rsidRPr="00EF13E6" w:rsidRDefault="00EF13E6" w:rsidP="005A1107">
            <w:pPr>
              <w:spacing w:line="276" w:lineRule="auto"/>
              <w:rPr>
                <w:szCs w:val="24"/>
              </w:rPr>
            </w:pPr>
            <w:proofErr w:type="spellStart"/>
            <w:r w:rsidRPr="00EF13E6">
              <w:rPr>
                <w:szCs w:val="24"/>
              </w:rPr>
              <w:t>Có</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sau</w:t>
            </w:r>
            <w:proofErr w:type="spellEnd"/>
            <w:r w:rsidRPr="00EF13E6">
              <w:rPr>
                <w:szCs w:val="24"/>
              </w:rPr>
              <w:t>:</w:t>
            </w:r>
          </w:p>
          <w:p w14:paraId="62BEC11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tự</w:t>
            </w:r>
            <w:proofErr w:type="spellEnd"/>
            <w:r w:rsidRPr="00EF13E6">
              <w:rPr>
                <w:szCs w:val="24"/>
              </w:rPr>
              <w:t xml:space="preserve"> </w:t>
            </w:r>
            <w:proofErr w:type="spellStart"/>
            <w:r w:rsidRPr="00EF13E6">
              <w:rPr>
                <w:szCs w:val="24"/>
              </w:rPr>
              <w:t>động</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cực</w:t>
            </w:r>
            <w:proofErr w:type="spellEnd"/>
            <w:r w:rsidRPr="00EF13E6">
              <w:rPr>
                <w:szCs w:val="24"/>
              </w:rPr>
              <w:t>:</w:t>
            </w:r>
          </w:p>
          <w:p w14:paraId="4B03AED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740 V</w:t>
            </w:r>
          </w:p>
          <w:p w14:paraId="675702C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300W ±20%</w:t>
            </w:r>
          </w:p>
          <w:p w14:paraId="1012B7F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cao</w:t>
            </w:r>
            <w:proofErr w:type="spellEnd"/>
            <w:r w:rsidRPr="00EF13E6">
              <w:rPr>
                <w:szCs w:val="24"/>
              </w:rPr>
              <w:t>:</w:t>
            </w:r>
          </w:p>
          <w:p w14:paraId="3927EAC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1040 V</w:t>
            </w:r>
          </w:p>
          <w:p w14:paraId="4B67882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300W ±20%</w:t>
            </w:r>
          </w:p>
          <w:p w14:paraId="5DDFE7A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khô</w:t>
            </w:r>
            <w:proofErr w:type="spellEnd"/>
            <w:r w:rsidRPr="00EF13E6">
              <w:rPr>
                <w:szCs w:val="24"/>
              </w:rPr>
              <w:t xml:space="preserve"> 1</w:t>
            </w:r>
          </w:p>
          <w:p w14:paraId="71C80D65"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1450 V</w:t>
            </w:r>
          </w:p>
          <w:p w14:paraId="22B6E051"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200W ± 20%</w:t>
            </w:r>
          </w:p>
          <w:p w14:paraId="5CC84A6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khô</w:t>
            </w:r>
            <w:proofErr w:type="spellEnd"/>
            <w:r w:rsidRPr="00EF13E6">
              <w:rPr>
                <w:szCs w:val="24"/>
              </w:rPr>
              <w:t xml:space="preserve"> 2</w:t>
            </w:r>
          </w:p>
          <w:p w14:paraId="0ADA6BF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1550 V</w:t>
            </w:r>
          </w:p>
          <w:p w14:paraId="786CBED0" w14:textId="77777777" w:rsidR="00EF13E6" w:rsidRPr="00EF13E6" w:rsidRDefault="00EF13E6" w:rsidP="005A1107">
            <w:pPr>
              <w:spacing w:line="276" w:lineRule="auto"/>
              <w:rPr>
                <w:szCs w:val="24"/>
              </w:rPr>
            </w:pPr>
            <w:r w:rsidRPr="00EF13E6">
              <w:rPr>
                <w:szCs w:val="24"/>
              </w:rPr>
              <w:lastRenderedPageBreak/>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≥200W ±20%</w:t>
            </w:r>
          </w:p>
          <w:p w14:paraId="7EE13AD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lưỡng</w:t>
            </w:r>
            <w:proofErr w:type="spellEnd"/>
            <w:r w:rsidRPr="00EF13E6">
              <w:rPr>
                <w:szCs w:val="24"/>
              </w:rPr>
              <w:t xml:space="preserve"> </w:t>
            </w:r>
            <w:proofErr w:type="spellStart"/>
            <w:r w:rsidRPr="00EF13E6">
              <w:rPr>
                <w:szCs w:val="24"/>
              </w:rPr>
              <w:t>cực</w:t>
            </w:r>
            <w:proofErr w:type="spellEnd"/>
          </w:p>
          <w:p w14:paraId="219ACE3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740 V</w:t>
            </w:r>
          </w:p>
          <w:p w14:paraId="4AE6609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100W ±20%</w:t>
            </w:r>
          </w:p>
          <w:p w14:paraId="03151CD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các</w:t>
            </w:r>
            <w:proofErr w:type="spellEnd"/>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sau</w:t>
            </w:r>
            <w:proofErr w:type="spellEnd"/>
            <w:r w:rsidRPr="00EF13E6">
              <w:rPr>
                <w:szCs w:val="24"/>
              </w:rPr>
              <w:t>:</w:t>
            </w:r>
          </w:p>
          <w:p w14:paraId="5C00014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nhanh</w:t>
            </w:r>
            <w:proofErr w:type="spellEnd"/>
            <w:r w:rsidRPr="00EF13E6">
              <w:rPr>
                <w:szCs w:val="24"/>
              </w:rPr>
              <w:t xml:space="preserve"> 1</w:t>
            </w:r>
          </w:p>
          <w:p w14:paraId="073CE759"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2500 V</w:t>
            </w:r>
          </w:p>
          <w:p w14:paraId="4683E573"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200W ±20%</w:t>
            </w:r>
          </w:p>
          <w:p w14:paraId="4D06356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nhanh</w:t>
            </w:r>
            <w:proofErr w:type="spellEnd"/>
            <w:r w:rsidRPr="00EF13E6">
              <w:rPr>
                <w:szCs w:val="24"/>
              </w:rPr>
              <w:t xml:space="preserve"> 2</w:t>
            </w:r>
          </w:p>
          <w:p w14:paraId="023ACAD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1500 V</w:t>
            </w:r>
          </w:p>
          <w:p w14:paraId="2483821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200W ±20%</w:t>
            </w:r>
          </w:p>
          <w:p w14:paraId="6421FE0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cưỡng</w:t>
            </w:r>
            <w:proofErr w:type="spellEnd"/>
            <w:r w:rsidRPr="00EF13E6">
              <w:rPr>
                <w:szCs w:val="24"/>
              </w:rPr>
              <w:t xml:space="preserve"> </w:t>
            </w:r>
            <w:proofErr w:type="spellStart"/>
            <w:r w:rsidRPr="00EF13E6">
              <w:rPr>
                <w:szCs w:val="24"/>
              </w:rPr>
              <w:t>bức</w:t>
            </w:r>
            <w:proofErr w:type="spellEnd"/>
          </w:p>
          <w:p w14:paraId="071C1FD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2000 V</w:t>
            </w:r>
          </w:p>
          <w:p w14:paraId="5CFDB918"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120W ±20%</w:t>
            </w:r>
          </w:p>
          <w:p w14:paraId="0CB2A69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bề</w:t>
            </w:r>
            <w:proofErr w:type="spellEnd"/>
            <w:r w:rsidRPr="00EF13E6">
              <w:rPr>
                <w:szCs w:val="24"/>
              </w:rPr>
              <w:t xml:space="preserve"> </w:t>
            </w:r>
            <w:proofErr w:type="spellStart"/>
            <w:r w:rsidRPr="00EF13E6">
              <w:rPr>
                <w:szCs w:val="24"/>
              </w:rPr>
              <w:t>mặt</w:t>
            </w:r>
            <w:proofErr w:type="spellEnd"/>
          </w:p>
          <w:p w14:paraId="3CAD8C4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4300 V</w:t>
            </w:r>
          </w:p>
          <w:p w14:paraId="68EC4E9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120W ±20%</w:t>
            </w:r>
          </w:p>
          <w:p w14:paraId="4C8F26C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2 </w:t>
            </w:r>
            <w:proofErr w:type="spellStart"/>
            <w:r w:rsidRPr="00EF13E6">
              <w:rPr>
                <w:szCs w:val="24"/>
              </w:rPr>
              <w:t>tay</w:t>
            </w:r>
            <w:proofErr w:type="spellEnd"/>
            <w:r w:rsidRPr="00EF13E6">
              <w:rPr>
                <w:szCs w:val="24"/>
              </w:rPr>
              <w:t xml:space="preserve"> dao</w:t>
            </w:r>
          </w:p>
          <w:p w14:paraId="2ACEB3A6"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2000 V</w:t>
            </w:r>
          </w:p>
          <w:p w14:paraId="56CEB29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200W±20%</w:t>
            </w:r>
          </w:p>
          <w:p w14:paraId="52A6D334"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cổ</w:t>
            </w:r>
            <w:proofErr w:type="spellEnd"/>
            <w:r w:rsidRPr="00EF13E6">
              <w:rPr>
                <w:szCs w:val="24"/>
              </w:rPr>
              <w:t xml:space="preserve"> </w:t>
            </w:r>
            <w:proofErr w:type="spellStart"/>
            <w:r w:rsidRPr="00EF13E6">
              <w:rPr>
                <w:szCs w:val="24"/>
              </w:rPr>
              <w:t>điển</w:t>
            </w:r>
            <w:proofErr w:type="spellEnd"/>
          </w:p>
          <w:p w14:paraId="6501452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1450 V</w:t>
            </w:r>
          </w:p>
          <w:p w14:paraId="7CC621FC"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60W ±20%</w:t>
            </w:r>
          </w:p>
          <w:p w14:paraId="5812AB5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mềm</w:t>
            </w:r>
            <w:proofErr w:type="spellEnd"/>
          </w:p>
          <w:p w14:paraId="5F433C7B"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190 V</w:t>
            </w:r>
          </w:p>
          <w:p w14:paraId="317436C4" w14:textId="77777777" w:rsidR="00EF13E6" w:rsidRPr="00EF13E6" w:rsidRDefault="00EF13E6" w:rsidP="005A1107">
            <w:pPr>
              <w:spacing w:line="276" w:lineRule="auto"/>
              <w:rPr>
                <w:szCs w:val="24"/>
              </w:rPr>
            </w:pPr>
            <w:r w:rsidRPr="00EF13E6">
              <w:rPr>
                <w:szCs w:val="24"/>
              </w:rPr>
              <w:t>+</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 xml:space="preserve"> </w:t>
            </w:r>
            <w:proofErr w:type="spellStart"/>
            <w:r w:rsidRPr="00EF13E6">
              <w:rPr>
                <w:szCs w:val="24"/>
              </w:rPr>
              <w:t>cực</w:t>
            </w:r>
            <w:proofErr w:type="spellEnd"/>
            <w:r w:rsidRPr="00EF13E6">
              <w:rPr>
                <w:szCs w:val="24"/>
              </w:rPr>
              <w:t xml:space="preserve"> </w:t>
            </w:r>
            <w:proofErr w:type="spellStart"/>
            <w:r w:rsidRPr="00EF13E6">
              <w:rPr>
                <w:szCs w:val="24"/>
              </w:rPr>
              <w:t>đại</w:t>
            </w:r>
            <w:proofErr w:type="spellEnd"/>
            <w:r w:rsidRPr="00EF13E6">
              <w:rPr>
                <w:szCs w:val="24"/>
              </w:rPr>
              <w:t xml:space="preserve"> ở </w:t>
            </w:r>
            <w:proofErr w:type="spellStart"/>
            <w:r w:rsidRPr="00EF13E6">
              <w:rPr>
                <w:szCs w:val="24"/>
              </w:rPr>
              <w:t>trở</w:t>
            </w:r>
            <w:proofErr w:type="spellEnd"/>
            <w:r w:rsidRPr="00EF13E6">
              <w:rPr>
                <w:szCs w:val="24"/>
              </w:rPr>
              <w:t xml:space="preserve"> </w:t>
            </w:r>
            <w:proofErr w:type="spellStart"/>
            <w:r w:rsidRPr="00EF13E6">
              <w:rPr>
                <w:szCs w:val="24"/>
              </w:rPr>
              <w:t>kháng</w:t>
            </w:r>
            <w:proofErr w:type="spellEnd"/>
            <w:r w:rsidRPr="00EF13E6">
              <w:rPr>
                <w:szCs w:val="24"/>
              </w:rPr>
              <w:t xml:space="preserve"> </w:t>
            </w:r>
            <w:proofErr w:type="spellStart"/>
            <w:r w:rsidRPr="00EF13E6">
              <w:rPr>
                <w:szCs w:val="24"/>
              </w:rPr>
              <w:t>định</w:t>
            </w:r>
            <w:proofErr w:type="spellEnd"/>
            <w:r w:rsidRPr="00EF13E6">
              <w:rPr>
                <w:szCs w:val="24"/>
              </w:rPr>
              <w:t xml:space="preserve"> </w:t>
            </w:r>
            <w:proofErr w:type="spellStart"/>
            <w:r w:rsidRPr="00EF13E6">
              <w:rPr>
                <w:szCs w:val="24"/>
              </w:rPr>
              <w:t>mức</w:t>
            </w:r>
            <w:proofErr w:type="spellEnd"/>
            <w:r w:rsidRPr="00EF13E6">
              <w:rPr>
                <w:szCs w:val="24"/>
              </w:rPr>
              <w:t>: ≥ 200W ±20%</w:t>
            </w:r>
          </w:p>
          <w:p w14:paraId="5265CF4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Chế</w:t>
            </w:r>
            <w:proofErr w:type="spellEnd"/>
            <w:r w:rsidRPr="00EF13E6">
              <w:rPr>
                <w:szCs w:val="24"/>
              </w:rPr>
              <w:t xml:space="preserve"> </w:t>
            </w:r>
            <w:proofErr w:type="spellStart"/>
            <w:r w:rsidRPr="00EF13E6">
              <w:rPr>
                <w:szCs w:val="24"/>
              </w:rPr>
              <w:t>độ</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lưỡng</w:t>
            </w:r>
            <w:proofErr w:type="spellEnd"/>
            <w:r w:rsidRPr="00EF13E6">
              <w:rPr>
                <w:szCs w:val="24"/>
              </w:rPr>
              <w:t xml:space="preserve"> </w:t>
            </w:r>
            <w:proofErr w:type="spellStart"/>
            <w:r w:rsidRPr="00EF13E6">
              <w:rPr>
                <w:szCs w:val="24"/>
              </w:rPr>
              <w:t>cực</w:t>
            </w:r>
            <w:proofErr w:type="spellEnd"/>
            <w:r w:rsidRPr="00EF13E6">
              <w:rPr>
                <w:szCs w:val="24"/>
              </w:rPr>
              <w:t xml:space="preserve">: </w:t>
            </w:r>
          </w:p>
          <w:p w14:paraId="26CCA01F"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Điện</w:t>
            </w:r>
            <w:proofErr w:type="spellEnd"/>
            <w:r w:rsidRPr="00EF13E6">
              <w:rPr>
                <w:szCs w:val="24"/>
              </w:rPr>
              <w:t xml:space="preserve"> </w:t>
            </w:r>
            <w:proofErr w:type="spellStart"/>
            <w:r w:rsidRPr="00EF13E6">
              <w:rPr>
                <w:szCs w:val="24"/>
              </w:rPr>
              <w:t>áp</w:t>
            </w:r>
            <w:proofErr w:type="spellEnd"/>
            <w:r w:rsidRPr="00EF13E6">
              <w:rPr>
                <w:szCs w:val="24"/>
              </w:rPr>
              <w:t xml:space="preserve"> </w:t>
            </w:r>
            <w:proofErr w:type="spellStart"/>
            <w:r w:rsidRPr="00EF13E6">
              <w:rPr>
                <w:szCs w:val="24"/>
              </w:rPr>
              <w:t>cao</w:t>
            </w:r>
            <w:proofErr w:type="spellEnd"/>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đỉnh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200 V</w:t>
            </w:r>
          </w:p>
          <w:p w14:paraId="13277EE2"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đầu</w:t>
            </w:r>
            <w:proofErr w:type="spellEnd"/>
            <w:r w:rsidRPr="00EF13E6">
              <w:rPr>
                <w:szCs w:val="24"/>
              </w:rPr>
              <w:t xml:space="preserve"> </w:t>
            </w:r>
            <w:proofErr w:type="spellStart"/>
            <w:r w:rsidRPr="00EF13E6">
              <w:rPr>
                <w:szCs w:val="24"/>
              </w:rPr>
              <w:t>ra</w:t>
            </w:r>
            <w:proofErr w:type="spellEnd"/>
            <w:r w:rsidRPr="00EF13E6">
              <w:rPr>
                <w:szCs w:val="24"/>
              </w:rPr>
              <w:t>:</w:t>
            </w:r>
          </w:p>
          <w:p w14:paraId="6D3B71BA"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cắt</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300W ở 500Ω</w:t>
            </w:r>
          </w:p>
          <w:p w14:paraId="1C86CD4E"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Công</w:t>
            </w:r>
            <w:proofErr w:type="spellEnd"/>
            <w:r w:rsidRPr="00EF13E6">
              <w:rPr>
                <w:szCs w:val="24"/>
              </w:rPr>
              <w:t xml:space="preserve"> </w:t>
            </w:r>
            <w:proofErr w:type="spellStart"/>
            <w:r w:rsidRPr="00EF13E6">
              <w:rPr>
                <w:szCs w:val="24"/>
              </w:rPr>
              <w:t>suất</w:t>
            </w:r>
            <w:proofErr w:type="spellEnd"/>
            <w:r w:rsidRPr="00EF13E6">
              <w:rPr>
                <w:szCs w:val="24"/>
              </w:rPr>
              <w:t xml:space="preserve"> </w:t>
            </w:r>
            <w:proofErr w:type="spellStart"/>
            <w:r w:rsidRPr="00EF13E6">
              <w:rPr>
                <w:szCs w:val="24"/>
              </w:rPr>
              <w:t>cầm</w:t>
            </w:r>
            <w:proofErr w:type="spellEnd"/>
            <w:r w:rsidRPr="00EF13E6">
              <w:rPr>
                <w:szCs w:val="24"/>
              </w:rPr>
              <w:t xml:space="preserve"> </w:t>
            </w:r>
            <w:proofErr w:type="spellStart"/>
            <w:r w:rsidRPr="00EF13E6">
              <w:rPr>
                <w:szCs w:val="24"/>
              </w:rPr>
              <w:t>máu</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đa</w:t>
            </w:r>
            <w:proofErr w:type="spellEnd"/>
            <w:r w:rsidRPr="00EF13E6">
              <w:rPr>
                <w:szCs w:val="24"/>
              </w:rPr>
              <w:t>: ≥ 200W ở 500Ω</w:t>
            </w:r>
          </w:p>
          <w:p w14:paraId="7A7EEFFD"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Tần</w:t>
            </w:r>
            <w:proofErr w:type="spellEnd"/>
            <w:r w:rsidRPr="00EF13E6">
              <w:rPr>
                <w:szCs w:val="24"/>
              </w:rPr>
              <w:t xml:space="preserve"> </w:t>
            </w:r>
            <w:proofErr w:type="spellStart"/>
            <w:r w:rsidRPr="00EF13E6">
              <w:rPr>
                <w:szCs w:val="24"/>
              </w:rPr>
              <w:t>số</w:t>
            </w:r>
            <w:proofErr w:type="spellEnd"/>
            <w:r w:rsidRPr="00EF13E6">
              <w:rPr>
                <w:szCs w:val="24"/>
              </w:rPr>
              <w:t>: ≥ 350 kHz</w:t>
            </w:r>
          </w:p>
          <w:p w14:paraId="72C9C820" w14:textId="77777777" w:rsidR="00EF13E6" w:rsidRPr="00EF13E6" w:rsidRDefault="00EF13E6" w:rsidP="005A1107">
            <w:pPr>
              <w:spacing w:line="276" w:lineRule="auto"/>
              <w:rPr>
                <w:b/>
                <w:szCs w:val="24"/>
              </w:rPr>
            </w:pPr>
            <w:r w:rsidRPr="00EF13E6">
              <w:rPr>
                <w:b/>
                <w:szCs w:val="24"/>
              </w:rPr>
              <w:t xml:space="preserve">IV. </w:t>
            </w:r>
            <w:proofErr w:type="spellStart"/>
            <w:r w:rsidRPr="00EF13E6">
              <w:rPr>
                <w:b/>
                <w:szCs w:val="24"/>
              </w:rPr>
              <w:t>Yêu</w:t>
            </w:r>
            <w:proofErr w:type="spellEnd"/>
            <w:r w:rsidRPr="00EF13E6">
              <w:rPr>
                <w:b/>
                <w:szCs w:val="24"/>
              </w:rPr>
              <w:t xml:space="preserve"> </w:t>
            </w:r>
            <w:proofErr w:type="spellStart"/>
            <w:r w:rsidRPr="00EF13E6">
              <w:rPr>
                <w:b/>
                <w:szCs w:val="24"/>
              </w:rPr>
              <w:t>cầu</w:t>
            </w:r>
            <w:proofErr w:type="spellEnd"/>
            <w:r w:rsidRPr="00EF13E6">
              <w:rPr>
                <w:b/>
                <w:szCs w:val="24"/>
              </w:rPr>
              <w:t xml:space="preserve"> </w:t>
            </w:r>
            <w:proofErr w:type="spellStart"/>
            <w:r w:rsidRPr="00EF13E6">
              <w:rPr>
                <w:b/>
                <w:szCs w:val="24"/>
              </w:rPr>
              <w:t>khác</w:t>
            </w:r>
            <w:proofErr w:type="spellEnd"/>
          </w:p>
          <w:p w14:paraId="420F6059" w14:textId="77777777" w:rsidR="00EF13E6" w:rsidRPr="00EF13E6" w:rsidRDefault="00EF13E6" w:rsidP="005A1107">
            <w:pPr>
              <w:spacing w:line="276" w:lineRule="auto"/>
              <w:rPr>
                <w:szCs w:val="24"/>
              </w:rPr>
            </w:pPr>
            <w:r w:rsidRPr="00EF13E6">
              <w:rPr>
                <w:szCs w:val="24"/>
              </w:rPr>
              <w:t xml:space="preserve">- Cam </w:t>
            </w:r>
            <w:proofErr w:type="spellStart"/>
            <w:r w:rsidRPr="00EF13E6">
              <w:rPr>
                <w:szCs w:val="24"/>
              </w:rPr>
              <w:t>kết</w:t>
            </w:r>
            <w:proofErr w:type="spellEnd"/>
            <w:r w:rsidRPr="00EF13E6">
              <w:rPr>
                <w:szCs w:val="24"/>
              </w:rPr>
              <w:t xml:space="preserve"> </w:t>
            </w:r>
            <w:proofErr w:type="spellStart"/>
            <w:r w:rsidRPr="00EF13E6">
              <w:rPr>
                <w:szCs w:val="24"/>
              </w:rPr>
              <w:t>về</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trì</w:t>
            </w:r>
            <w:proofErr w:type="spellEnd"/>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đến</w:t>
            </w:r>
            <w:proofErr w:type="spellEnd"/>
            <w:r w:rsidRPr="00EF13E6">
              <w:rPr>
                <w:szCs w:val="24"/>
              </w:rPr>
              <w:t xml:space="preserve"> </w:t>
            </w:r>
            <w:proofErr w:type="spellStart"/>
            <w:r w:rsidRPr="00EF13E6">
              <w:rPr>
                <w:szCs w:val="24"/>
              </w:rPr>
              <w:t>kiểm</w:t>
            </w:r>
            <w:proofErr w:type="spellEnd"/>
            <w:r w:rsidRPr="00EF13E6">
              <w:rPr>
                <w:szCs w:val="24"/>
              </w:rPr>
              <w:t xml:space="preserve"> </w:t>
            </w:r>
            <w:proofErr w:type="spellStart"/>
            <w:r w:rsidRPr="00EF13E6">
              <w:rPr>
                <w:szCs w:val="24"/>
              </w:rPr>
              <w:t>tra</w:t>
            </w:r>
            <w:proofErr w:type="spellEnd"/>
            <w:r w:rsidRPr="00EF13E6">
              <w:rPr>
                <w:szCs w:val="24"/>
              </w:rPr>
              <w:t xml:space="preserve">, </w:t>
            </w:r>
            <w:proofErr w:type="spellStart"/>
            <w:r w:rsidRPr="00EF13E6">
              <w:rPr>
                <w:szCs w:val="24"/>
              </w:rPr>
              <w:t>sửa</w:t>
            </w:r>
            <w:proofErr w:type="spellEnd"/>
            <w:r w:rsidRPr="00EF13E6">
              <w:rPr>
                <w:szCs w:val="24"/>
              </w:rPr>
              <w:t xml:space="preserve"> </w:t>
            </w:r>
            <w:proofErr w:type="spellStart"/>
            <w:r w:rsidRPr="00EF13E6">
              <w:rPr>
                <w:szCs w:val="24"/>
              </w:rPr>
              <w:t>chữa</w:t>
            </w:r>
            <w:proofErr w:type="spellEnd"/>
            <w:r w:rsidRPr="00EF13E6">
              <w:rPr>
                <w:szCs w:val="24"/>
              </w:rPr>
              <w:t xml:space="preserve"> </w:t>
            </w:r>
            <w:proofErr w:type="spellStart"/>
            <w:r w:rsidRPr="00EF13E6">
              <w:rPr>
                <w:szCs w:val="24"/>
              </w:rPr>
              <w:t>khi</w:t>
            </w:r>
            <w:proofErr w:type="spellEnd"/>
            <w:r w:rsidRPr="00EF13E6">
              <w:rPr>
                <w:szCs w:val="24"/>
              </w:rPr>
              <w:t xml:space="preserve"> </w:t>
            </w:r>
            <w:proofErr w:type="spellStart"/>
            <w:r w:rsidRPr="00EF13E6">
              <w:rPr>
                <w:szCs w:val="24"/>
              </w:rPr>
              <w:t>có</w:t>
            </w:r>
            <w:proofErr w:type="spellEnd"/>
            <w:r w:rsidRPr="00EF13E6">
              <w:rPr>
                <w:szCs w:val="24"/>
              </w:rPr>
              <w:t xml:space="preserve"> </w:t>
            </w:r>
            <w:proofErr w:type="spellStart"/>
            <w:r w:rsidRPr="00EF13E6">
              <w:rPr>
                <w:szCs w:val="24"/>
              </w:rPr>
              <w:t>sự</w:t>
            </w:r>
            <w:proofErr w:type="spellEnd"/>
            <w:r w:rsidRPr="00EF13E6">
              <w:rPr>
                <w:szCs w:val="24"/>
              </w:rPr>
              <w:t xml:space="preserve"> </w:t>
            </w:r>
            <w:proofErr w:type="spellStart"/>
            <w:r w:rsidRPr="00EF13E6">
              <w:rPr>
                <w:szCs w:val="24"/>
              </w:rPr>
              <w:t>cố</w:t>
            </w:r>
            <w:proofErr w:type="spellEnd"/>
          </w:p>
          <w:p w14:paraId="62EFFF63" w14:textId="77777777" w:rsidR="00EF13E6" w:rsidRPr="00EF13E6" w:rsidRDefault="00EF13E6" w:rsidP="005A1107">
            <w:pPr>
              <w:spacing w:line="276" w:lineRule="auto"/>
              <w:rPr>
                <w:szCs w:val="24"/>
              </w:rPr>
            </w:pPr>
            <w:r w:rsidRPr="00EF13E6">
              <w:rPr>
                <w:szCs w:val="24"/>
              </w:rPr>
              <w:t xml:space="preserve">- Cam </w:t>
            </w:r>
            <w:proofErr w:type="spellStart"/>
            <w:r w:rsidRPr="00EF13E6">
              <w:rPr>
                <w:szCs w:val="24"/>
              </w:rPr>
              <w:t>kết</w:t>
            </w:r>
            <w:proofErr w:type="spellEnd"/>
            <w:r w:rsidRPr="00EF13E6">
              <w:rPr>
                <w:szCs w:val="24"/>
              </w:rPr>
              <w:t xml:space="preserve"> </w:t>
            </w:r>
            <w:proofErr w:type="spellStart"/>
            <w:r w:rsidRPr="00EF13E6">
              <w:rPr>
                <w:szCs w:val="24"/>
              </w:rPr>
              <w:t>cung</w:t>
            </w:r>
            <w:proofErr w:type="spellEnd"/>
            <w:r w:rsidRPr="00EF13E6">
              <w:rPr>
                <w:szCs w:val="24"/>
              </w:rPr>
              <w:t xml:space="preserve"> </w:t>
            </w:r>
            <w:proofErr w:type="spellStart"/>
            <w:r w:rsidRPr="00EF13E6">
              <w:rPr>
                <w:szCs w:val="24"/>
              </w:rPr>
              <w:t>cấp</w:t>
            </w:r>
            <w:proofErr w:type="spellEnd"/>
            <w:r w:rsidRPr="00EF13E6">
              <w:rPr>
                <w:szCs w:val="24"/>
              </w:rPr>
              <w:t xml:space="preserve"> </w:t>
            </w:r>
            <w:proofErr w:type="spellStart"/>
            <w:r w:rsidRPr="00EF13E6">
              <w:rPr>
                <w:szCs w:val="24"/>
              </w:rPr>
              <w:t>vật</w:t>
            </w:r>
            <w:proofErr w:type="spellEnd"/>
            <w:r w:rsidRPr="00EF13E6">
              <w:rPr>
                <w:szCs w:val="24"/>
              </w:rPr>
              <w:t xml:space="preserve"> </w:t>
            </w:r>
            <w:proofErr w:type="spellStart"/>
            <w:r w:rsidRPr="00EF13E6">
              <w:rPr>
                <w:szCs w:val="24"/>
              </w:rPr>
              <w:t>liệu</w:t>
            </w:r>
            <w:proofErr w:type="spellEnd"/>
            <w:r w:rsidRPr="00EF13E6">
              <w:rPr>
                <w:szCs w:val="24"/>
              </w:rPr>
              <w:t xml:space="preserve"> </w:t>
            </w:r>
            <w:proofErr w:type="spellStart"/>
            <w:r w:rsidRPr="00EF13E6">
              <w:rPr>
                <w:szCs w:val="24"/>
              </w:rPr>
              <w:t>thay</w:t>
            </w:r>
            <w:proofErr w:type="spellEnd"/>
            <w:r w:rsidRPr="00EF13E6">
              <w:rPr>
                <w:szCs w:val="24"/>
              </w:rPr>
              <w:t xml:space="preserve"> </w:t>
            </w:r>
            <w:proofErr w:type="spellStart"/>
            <w:r w:rsidRPr="00EF13E6">
              <w:rPr>
                <w:szCs w:val="24"/>
              </w:rPr>
              <w:t>thế</w:t>
            </w:r>
            <w:proofErr w:type="spellEnd"/>
            <w:r w:rsidRPr="00EF13E6">
              <w:rPr>
                <w:szCs w:val="24"/>
              </w:rPr>
              <w:t xml:space="preserve">, </w:t>
            </w:r>
            <w:proofErr w:type="spellStart"/>
            <w:r w:rsidRPr="00EF13E6">
              <w:rPr>
                <w:szCs w:val="24"/>
              </w:rPr>
              <w:t>vật</w:t>
            </w:r>
            <w:proofErr w:type="spellEnd"/>
            <w:r w:rsidRPr="00EF13E6">
              <w:rPr>
                <w:szCs w:val="24"/>
              </w:rPr>
              <w:t xml:space="preserve"> </w:t>
            </w:r>
            <w:proofErr w:type="spellStart"/>
            <w:r w:rsidRPr="00EF13E6">
              <w:rPr>
                <w:szCs w:val="24"/>
              </w:rPr>
              <w:t>tư</w:t>
            </w:r>
            <w:proofErr w:type="spellEnd"/>
            <w:r w:rsidRPr="00EF13E6">
              <w:rPr>
                <w:szCs w:val="24"/>
              </w:rPr>
              <w:t xml:space="preserve"> </w:t>
            </w:r>
            <w:proofErr w:type="spellStart"/>
            <w:r w:rsidRPr="00EF13E6">
              <w:rPr>
                <w:szCs w:val="24"/>
              </w:rPr>
              <w:t>tiêu</w:t>
            </w:r>
            <w:proofErr w:type="spellEnd"/>
            <w:r w:rsidRPr="00EF13E6">
              <w:rPr>
                <w:szCs w:val="24"/>
              </w:rPr>
              <w:t xml:space="preserve"> hao </w:t>
            </w:r>
            <w:proofErr w:type="spellStart"/>
            <w:r w:rsidRPr="00EF13E6">
              <w:rPr>
                <w:szCs w:val="24"/>
              </w:rPr>
              <w:t>trong</w:t>
            </w:r>
            <w:proofErr w:type="spellEnd"/>
            <w:r w:rsidRPr="00EF13E6">
              <w:rPr>
                <w:szCs w:val="24"/>
              </w:rPr>
              <w:t xml:space="preserve"> </w:t>
            </w:r>
            <w:proofErr w:type="spellStart"/>
            <w:r w:rsidRPr="00EF13E6">
              <w:rPr>
                <w:szCs w:val="24"/>
              </w:rPr>
              <w:t>vòng</w:t>
            </w:r>
            <w:proofErr w:type="spellEnd"/>
            <w:r w:rsidRPr="00EF13E6">
              <w:rPr>
                <w:szCs w:val="24"/>
              </w:rPr>
              <w:t xml:space="preserve"> 5 </w:t>
            </w:r>
            <w:proofErr w:type="spellStart"/>
            <w:r w:rsidRPr="00EF13E6">
              <w:rPr>
                <w:szCs w:val="24"/>
              </w:rPr>
              <w:t>năm</w:t>
            </w:r>
            <w:proofErr w:type="spellEnd"/>
          </w:p>
          <w:p w14:paraId="2C2556A0" w14:textId="77777777" w:rsidR="00EF13E6" w:rsidRPr="00EF13E6" w:rsidRDefault="00EF13E6" w:rsidP="005A1107">
            <w:pPr>
              <w:spacing w:line="276" w:lineRule="auto"/>
              <w:rPr>
                <w:szCs w:val="24"/>
              </w:rPr>
            </w:pPr>
            <w:r w:rsidRPr="00EF13E6">
              <w:rPr>
                <w:szCs w:val="24"/>
              </w:rPr>
              <w:t xml:space="preserve">- </w:t>
            </w:r>
            <w:proofErr w:type="spellStart"/>
            <w:r w:rsidRPr="00EF13E6">
              <w:rPr>
                <w:szCs w:val="24"/>
              </w:rPr>
              <w:t>Thời</w:t>
            </w:r>
            <w:proofErr w:type="spellEnd"/>
            <w:r w:rsidRPr="00EF13E6">
              <w:rPr>
                <w:szCs w:val="24"/>
              </w:rPr>
              <w:t xml:space="preserve"> </w:t>
            </w:r>
            <w:proofErr w:type="spellStart"/>
            <w:r w:rsidRPr="00EF13E6">
              <w:rPr>
                <w:szCs w:val="24"/>
              </w:rPr>
              <w:t>gian</w:t>
            </w:r>
            <w:proofErr w:type="spellEnd"/>
            <w:r w:rsidRPr="00EF13E6">
              <w:rPr>
                <w:szCs w:val="24"/>
              </w:rPr>
              <w:t xml:space="preserve"> </w:t>
            </w:r>
            <w:proofErr w:type="spellStart"/>
            <w:r w:rsidRPr="00EF13E6">
              <w:rPr>
                <w:szCs w:val="24"/>
              </w:rPr>
              <w:t>bảo</w:t>
            </w:r>
            <w:proofErr w:type="spellEnd"/>
            <w:r w:rsidRPr="00EF13E6">
              <w:rPr>
                <w:szCs w:val="24"/>
              </w:rPr>
              <w:t xml:space="preserve"> </w:t>
            </w:r>
            <w:proofErr w:type="spellStart"/>
            <w:r w:rsidRPr="00EF13E6">
              <w:rPr>
                <w:szCs w:val="24"/>
              </w:rPr>
              <w:t>hành</w:t>
            </w:r>
            <w:proofErr w:type="spellEnd"/>
            <w:r w:rsidRPr="00EF13E6">
              <w:rPr>
                <w:szCs w:val="24"/>
              </w:rPr>
              <w:t xml:space="preserve"> </w:t>
            </w:r>
            <w:proofErr w:type="spellStart"/>
            <w:r w:rsidRPr="00EF13E6">
              <w:rPr>
                <w:szCs w:val="24"/>
              </w:rPr>
              <w:t>tối</w:t>
            </w:r>
            <w:proofErr w:type="spellEnd"/>
            <w:r w:rsidRPr="00EF13E6">
              <w:rPr>
                <w:szCs w:val="24"/>
              </w:rPr>
              <w:t xml:space="preserve"> </w:t>
            </w:r>
            <w:proofErr w:type="spellStart"/>
            <w:r w:rsidRPr="00EF13E6">
              <w:rPr>
                <w:szCs w:val="24"/>
              </w:rPr>
              <w:t>thiểu</w:t>
            </w:r>
            <w:proofErr w:type="spellEnd"/>
            <w:r w:rsidRPr="00EF13E6">
              <w:rPr>
                <w:szCs w:val="24"/>
              </w:rPr>
              <w:t xml:space="preserve"> ≥12 </w:t>
            </w:r>
            <w:proofErr w:type="spellStart"/>
            <w:r w:rsidRPr="00EF13E6">
              <w:rPr>
                <w:szCs w:val="24"/>
              </w:rPr>
              <w:t>tháng</w:t>
            </w:r>
            <w:proofErr w:type="spellEnd"/>
            <w:r w:rsidRPr="00EF13E6">
              <w:rPr>
                <w:szCs w:val="24"/>
              </w:rPr>
              <w:t xml:space="preserve"> </w:t>
            </w:r>
            <w:proofErr w:type="spellStart"/>
            <w:r w:rsidRPr="00EF13E6">
              <w:rPr>
                <w:szCs w:val="24"/>
              </w:rPr>
              <w:t>sau</w:t>
            </w:r>
            <w:proofErr w:type="spellEnd"/>
            <w:r w:rsidRPr="00EF13E6">
              <w:rPr>
                <w:szCs w:val="24"/>
              </w:rPr>
              <w:t xml:space="preserve"> </w:t>
            </w:r>
            <w:proofErr w:type="spellStart"/>
            <w:r w:rsidRPr="00EF13E6">
              <w:rPr>
                <w:szCs w:val="24"/>
              </w:rPr>
              <w:t>khi</w:t>
            </w:r>
            <w:proofErr w:type="spellEnd"/>
            <w:r w:rsidRPr="00EF13E6">
              <w:rPr>
                <w:szCs w:val="24"/>
              </w:rPr>
              <w:t xml:space="preserve"> </w:t>
            </w:r>
            <w:proofErr w:type="spellStart"/>
            <w:r w:rsidRPr="00EF13E6">
              <w:rPr>
                <w:szCs w:val="24"/>
              </w:rPr>
              <w:t>nghiệm</w:t>
            </w:r>
            <w:proofErr w:type="spellEnd"/>
            <w:r w:rsidRPr="00EF13E6">
              <w:rPr>
                <w:szCs w:val="24"/>
              </w:rPr>
              <w:t xml:space="preserve"> </w:t>
            </w:r>
            <w:proofErr w:type="spellStart"/>
            <w:r w:rsidRPr="00EF13E6">
              <w:rPr>
                <w:szCs w:val="24"/>
              </w:rPr>
              <w:t>thu</w:t>
            </w:r>
            <w:proofErr w:type="spellEnd"/>
            <w:r w:rsidRPr="00EF13E6">
              <w:rPr>
                <w:szCs w:val="24"/>
              </w:rPr>
              <w:t xml:space="preserve"> </w:t>
            </w:r>
            <w:proofErr w:type="spellStart"/>
            <w:r w:rsidRPr="00EF13E6">
              <w:rPr>
                <w:szCs w:val="24"/>
              </w:rPr>
              <w:t>và</w:t>
            </w:r>
            <w:proofErr w:type="spellEnd"/>
            <w:r w:rsidRPr="00EF13E6">
              <w:rPr>
                <w:szCs w:val="24"/>
              </w:rPr>
              <w:t xml:space="preserve"> </w:t>
            </w:r>
            <w:proofErr w:type="spellStart"/>
            <w:r w:rsidRPr="00EF13E6">
              <w:rPr>
                <w:szCs w:val="24"/>
              </w:rPr>
              <w:t>đưa</w:t>
            </w:r>
            <w:proofErr w:type="spellEnd"/>
            <w:r w:rsidRPr="00EF13E6">
              <w:rPr>
                <w:szCs w:val="24"/>
              </w:rPr>
              <w:t xml:space="preserve"> </w:t>
            </w:r>
            <w:proofErr w:type="spellStart"/>
            <w:r w:rsidRPr="00EF13E6">
              <w:rPr>
                <w:szCs w:val="24"/>
              </w:rPr>
              <w:t>vào</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p>
          <w:p w14:paraId="2F7913EA" w14:textId="77777777" w:rsidR="00EF13E6" w:rsidRPr="00EF13E6" w:rsidRDefault="00EF13E6" w:rsidP="005A1107">
            <w:pPr>
              <w:rPr>
                <w:szCs w:val="24"/>
              </w:rPr>
            </w:pPr>
            <w:r w:rsidRPr="00EF13E6">
              <w:rPr>
                <w:szCs w:val="24"/>
              </w:rPr>
              <w:t xml:space="preserve">- </w:t>
            </w:r>
            <w:proofErr w:type="spellStart"/>
            <w:r w:rsidRPr="00EF13E6">
              <w:rPr>
                <w:szCs w:val="24"/>
              </w:rPr>
              <w:t>Đào</w:t>
            </w:r>
            <w:proofErr w:type="spellEnd"/>
            <w:r w:rsidRPr="00EF13E6">
              <w:rPr>
                <w:szCs w:val="24"/>
              </w:rPr>
              <w:t xml:space="preserve"> </w:t>
            </w:r>
            <w:proofErr w:type="spellStart"/>
            <w:r w:rsidRPr="00EF13E6">
              <w:rPr>
                <w:szCs w:val="24"/>
              </w:rPr>
              <w:t>tạo</w:t>
            </w:r>
            <w:proofErr w:type="spellEnd"/>
            <w:r w:rsidRPr="00EF13E6">
              <w:rPr>
                <w:szCs w:val="24"/>
              </w:rPr>
              <w:t xml:space="preserve"> </w:t>
            </w:r>
            <w:proofErr w:type="spellStart"/>
            <w:r w:rsidRPr="00EF13E6">
              <w:rPr>
                <w:szCs w:val="24"/>
              </w:rPr>
              <w:t>cho</w:t>
            </w:r>
            <w:proofErr w:type="spellEnd"/>
            <w:r w:rsidRPr="00EF13E6">
              <w:rPr>
                <w:szCs w:val="24"/>
              </w:rPr>
              <w:t xml:space="preserve"> </w:t>
            </w:r>
            <w:proofErr w:type="spellStart"/>
            <w:r w:rsidRPr="00EF13E6">
              <w:rPr>
                <w:szCs w:val="24"/>
              </w:rPr>
              <w:t>đơn</w:t>
            </w:r>
            <w:proofErr w:type="spellEnd"/>
            <w:r w:rsidRPr="00EF13E6">
              <w:rPr>
                <w:szCs w:val="24"/>
              </w:rPr>
              <w:t xml:space="preserve"> </w:t>
            </w:r>
            <w:proofErr w:type="spellStart"/>
            <w:r w:rsidRPr="00EF13E6">
              <w:rPr>
                <w:szCs w:val="24"/>
              </w:rPr>
              <w:t>vị</w:t>
            </w:r>
            <w:proofErr w:type="spellEnd"/>
            <w:r w:rsidRPr="00EF13E6">
              <w:rPr>
                <w:szCs w:val="24"/>
              </w:rPr>
              <w:t xml:space="preserve"> </w:t>
            </w:r>
            <w:proofErr w:type="spellStart"/>
            <w:r w:rsidRPr="00EF13E6">
              <w:rPr>
                <w:szCs w:val="24"/>
              </w:rPr>
              <w:t>sử</w:t>
            </w:r>
            <w:proofErr w:type="spellEnd"/>
            <w:r w:rsidRPr="00EF13E6">
              <w:rPr>
                <w:szCs w:val="24"/>
              </w:rPr>
              <w:t xml:space="preserve"> </w:t>
            </w:r>
            <w:proofErr w:type="spellStart"/>
            <w:r w:rsidRPr="00EF13E6">
              <w:rPr>
                <w:szCs w:val="24"/>
              </w:rPr>
              <w:t>dụng</w:t>
            </w:r>
            <w:proofErr w:type="spellEnd"/>
            <w:r w:rsidRPr="00EF13E6">
              <w:rPr>
                <w:szCs w:val="24"/>
              </w:rPr>
              <w:t xml:space="preserve"> </w:t>
            </w:r>
            <w:proofErr w:type="spellStart"/>
            <w:r w:rsidRPr="00EF13E6">
              <w:rPr>
                <w:szCs w:val="24"/>
              </w:rPr>
              <w:t>thành</w:t>
            </w:r>
            <w:proofErr w:type="spellEnd"/>
            <w:r w:rsidRPr="00EF13E6">
              <w:rPr>
                <w:szCs w:val="24"/>
              </w:rPr>
              <w:t xml:space="preserve"> </w:t>
            </w:r>
            <w:proofErr w:type="spellStart"/>
            <w:r w:rsidRPr="00EF13E6">
              <w:rPr>
                <w:szCs w:val="24"/>
              </w:rPr>
              <w:t>thạo</w:t>
            </w:r>
            <w:proofErr w:type="spellEnd"/>
            <w:r w:rsidRPr="00EF13E6">
              <w:rPr>
                <w:szCs w:val="24"/>
              </w:rPr>
              <w:t xml:space="preserve"> </w:t>
            </w:r>
            <w:proofErr w:type="spellStart"/>
            <w:r w:rsidRPr="00EF13E6">
              <w:rPr>
                <w:szCs w:val="24"/>
              </w:rPr>
              <w:t>thiết</w:t>
            </w:r>
            <w:proofErr w:type="spellEnd"/>
            <w:r w:rsidRPr="00EF13E6">
              <w:rPr>
                <w:szCs w:val="24"/>
              </w:rPr>
              <w:t xml:space="preserve"> </w:t>
            </w:r>
            <w:proofErr w:type="spellStart"/>
            <w:r w:rsidRPr="00EF13E6">
              <w:rPr>
                <w:szCs w:val="24"/>
              </w:rPr>
              <w:t>bị</w:t>
            </w:r>
            <w:proofErr w:type="spellEnd"/>
          </w:p>
        </w:tc>
      </w:tr>
    </w:tbl>
    <w:p w14:paraId="6B96C3F6" w14:textId="77777777" w:rsidR="00EF13E6" w:rsidRPr="00EF13E6" w:rsidRDefault="00EF13E6" w:rsidP="00EF13E6">
      <w:pPr>
        <w:spacing w:before="120" w:after="120" w:line="264" w:lineRule="auto"/>
        <w:ind w:firstLine="709"/>
        <w:rPr>
          <w:b/>
          <w:i/>
          <w:sz w:val="28"/>
          <w:szCs w:val="28"/>
          <w:lang w:val="nl-NL"/>
        </w:rPr>
      </w:pPr>
      <w:r w:rsidRPr="00EF13E6">
        <w:rPr>
          <w:b/>
          <w:i/>
          <w:sz w:val="28"/>
          <w:szCs w:val="28"/>
          <w:lang w:val="nl-NL"/>
        </w:rPr>
        <w:lastRenderedPageBreak/>
        <w:t>1.2.2  Bảng đáp ứng kỹ thuật:</w:t>
      </w:r>
    </w:p>
    <w:p w14:paraId="11E8B2B3" w14:textId="77777777" w:rsidR="00EF13E6" w:rsidRPr="00EF13E6" w:rsidRDefault="00EF13E6" w:rsidP="00EF13E6">
      <w:pPr>
        <w:spacing w:before="120" w:after="120" w:line="264" w:lineRule="auto"/>
        <w:ind w:firstLine="709"/>
        <w:rPr>
          <w:sz w:val="28"/>
          <w:szCs w:val="28"/>
          <w:lang w:val="nl-NL"/>
        </w:rPr>
      </w:pPr>
      <w:proofErr w:type="spellStart"/>
      <w:r w:rsidRPr="00EF13E6">
        <w:rPr>
          <w:sz w:val="28"/>
          <w:szCs w:val="28"/>
        </w:rPr>
        <w:t>Các</w:t>
      </w:r>
      <w:proofErr w:type="spellEnd"/>
      <w:r w:rsidRPr="00EF13E6">
        <w:rPr>
          <w:sz w:val="28"/>
          <w:szCs w:val="28"/>
        </w:rPr>
        <w:t xml:space="preserve"> n</w:t>
      </w:r>
      <w:r w:rsidRPr="00EF13E6">
        <w:rPr>
          <w:sz w:val="28"/>
          <w:szCs w:val="28"/>
          <w:lang w:val="nl-NL"/>
        </w:rPr>
        <w:t xml:space="preserve">hà thầu lập bảng đáp kỹ thuật của hàng hóa do đơn vị cung cấp theo mẫu sau: </w:t>
      </w:r>
    </w:p>
    <w:p w14:paraId="271C3A19" w14:textId="77777777" w:rsidR="00EF13E6" w:rsidRPr="00EF13E6" w:rsidRDefault="00EF13E6" w:rsidP="00EF13E6">
      <w:pPr>
        <w:spacing w:before="120" w:after="120" w:line="264" w:lineRule="auto"/>
        <w:ind w:firstLine="709"/>
        <w:rPr>
          <w:sz w:val="28"/>
          <w:szCs w:val="28"/>
          <w:lang w:val="nl-NL"/>
        </w:rPr>
        <w:sectPr w:rsidR="00EF13E6" w:rsidRPr="00EF13E6" w:rsidSect="00EF13E6">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0ED85FC" w14:textId="77777777" w:rsidR="00EF13E6" w:rsidRPr="00EF13E6" w:rsidRDefault="00EF13E6" w:rsidP="00EF13E6">
      <w:pPr>
        <w:spacing w:before="40" w:after="20" w:line="276" w:lineRule="auto"/>
        <w:jc w:val="center"/>
        <w:rPr>
          <w:b/>
          <w:sz w:val="26"/>
          <w:szCs w:val="26"/>
          <w:lang w:val="es-ES"/>
        </w:rPr>
      </w:pPr>
      <w:r w:rsidRPr="00EF13E6">
        <w:rPr>
          <w:b/>
          <w:sz w:val="26"/>
          <w:szCs w:val="26"/>
          <w:lang w:val="es-ES"/>
        </w:rPr>
        <w:lastRenderedPageBreak/>
        <w:t>BẢNG ĐÁP ỨNG KỸ THUẬT</w:t>
      </w:r>
    </w:p>
    <w:p w14:paraId="3339D12A" w14:textId="77777777" w:rsidR="00EF13E6" w:rsidRPr="00EF13E6" w:rsidRDefault="00EF13E6" w:rsidP="00EF13E6">
      <w:pPr>
        <w:numPr>
          <w:ilvl w:val="0"/>
          <w:numId w:val="1"/>
        </w:numPr>
        <w:spacing w:before="40" w:after="20" w:line="276" w:lineRule="auto"/>
        <w:jc w:val="left"/>
        <w:rPr>
          <w:sz w:val="26"/>
          <w:szCs w:val="26"/>
          <w:lang w:val="pt-BR"/>
        </w:rPr>
      </w:pPr>
      <w:r w:rsidRPr="00EF13E6">
        <w:rPr>
          <w:sz w:val="26"/>
          <w:szCs w:val="26"/>
          <w:lang w:val="pt-BR"/>
        </w:rPr>
        <w:t>Tên nhà thầu: ....................................</w:t>
      </w:r>
    </w:p>
    <w:p w14:paraId="4C1A1013" w14:textId="77777777" w:rsidR="00EF13E6" w:rsidRPr="00EF13E6" w:rsidRDefault="00EF13E6" w:rsidP="00EF13E6">
      <w:pPr>
        <w:numPr>
          <w:ilvl w:val="0"/>
          <w:numId w:val="1"/>
        </w:numPr>
        <w:spacing w:before="40" w:after="20" w:line="276" w:lineRule="auto"/>
        <w:jc w:val="left"/>
        <w:rPr>
          <w:sz w:val="26"/>
          <w:szCs w:val="26"/>
          <w:lang w:val="pt-BR"/>
        </w:rPr>
      </w:pPr>
      <w:r w:rsidRPr="00EF13E6">
        <w:rPr>
          <w:sz w:val="26"/>
          <w:szCs w:val="26"/>
          <w:lang w:val="pt-BR"/>
        </w:rPr>
        <w:t>Địa chỉ: ..............................................</w:t>
      </w:r>
    </w:p>
    <w:p w14:paraId="1EE789C0" w14:textId="77777777" w:rsidR="00EF13E6" w:rsidRPr="00EF13E6" w:rsidRDefault="00EF13E6" w:rsidP="00EF13E6">
      <w:pPr>
        <w:numPr>
          <w:ilvl w:val="0"/>
          <w:numId w:val="1"/>
        </w:numPr>
        <w:spacing w:before="40" w:after="20" w:line="276" w:lineRule="auto"/>
        <w:jc w:val="left"/>
        <w:rPr>
          <w:sz w:val="26"/>
          <w:szCs w:val="26"/>
          <w:lang w:val="pt-BR"/>
        </w:rPr>
      </w:pPr>
      <w:r w:rsidRPr="00EF13E6">
        <w:rPr>
          <w:sz w:val="26"/>
          <w:szCs w:val="26"/>
          <w:lang w:val="pt-BR"/>
        </w:rPr>
        <w:t>Số điện thoại: .....................................</w:t>
      </w:r>
    </w:p>
    <w:p w14:paraId="339C48A4" w14:textId="77777777" w:rsidR="00EF13E6" w:rsidRPr="00EF13E6" w:rsidRDefault="00EF13E6" w:rsidP="00EF13E6">
      <w:pPr>
        <w:numPr>
          <w:ilvl w:val="0"/>
          <w:numId w:val="1"/>
        </w:numPr>
        <w:spacing w:before="40" w:after="20" w:line="276" w:lineRule="auto"/>
        <w:jc w:val="left"/>
        <w:rPr>
          <w:sz w:val="26"/>
          <w:szCs w:val="26"/>
          <w:lang w:val="pt-BR"/>
        </w:rPr>
      </w:pPr>
      <w:r w:rsidRPr="00EF13E6">
        <w:rPr>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EF13E6" w:rsidRPr="00EF13E6" w14:paraId="72F93A9D" w14:textId="77777777" w:rsidTr="005A1107">
        <w:trPr>
          <w:trHeight w:val="20"/>
          <w:tblHeader/>
        </w:trPr>
        <w:tc>
          <w:tcPr>
            <w:tcW w:w="709" w:type="dxa"/>
            <w:vAlign w:val="center"/>
          </w:tcPr>
          <w:p w14:paraId="0D9B96C5" w14:textId="77777777" w:rsidR="00EF13E6" w:rsidRPr="00EF13E6" w:rsidRDefault="00EF13E6" w:rsidP="005A1107">
            <w:pPr>
              <w:spacing w:before="60" w:after="60" w:line="276" w:lineRule="auto"/>
              <w:ind w:left="-144" w:right="-144"/>
              <w:jc w:val="center"/>
              <w:rPr>
                <w:b/>
                <w:bCs/>
                <w:szCs w:val="24"/>
              </w:rPr>
            </w:pPr>
            <w:bookmarkStart w:id="2" w:name="_Hlk3555453"/>
            <w:r w:rsidRPr="00EF13E6">
              <w:rPr>
                <w:b/>
                <w:bCs/>
                <w:szCs w:val="24"/>
              </w:rPr>
              <w:t>STT</w:t>
            </w:r>
          </w:p>
        </w:tc>
        <w:tc>
          <w:tcPr>
            <w:tcW w:w="959" w:type="dxa"/>
            <w:vAlign w:val="center"/>
          </w:tcPr>
          <w:p w14:paraId="24F3B938" w14:textId="77777777" w:rsidR="00EF13E6" w:rsidRPr="00EF13E6" w:rsidRDefault="00EF13E6" w:rsidP="005A1107">
            <w:pPr>
              <w:spacing w:before="60" w:after="60" w:line="276" w:lineRule="auto"/>
              <w:ind w:left="-72" w:right="-72"/>
              <w:jc w:val="center"/>
              <w:rPr>
                <w:b/>
                <w:bCs/>
                <w:szCs w:val="24"/>
                <w:lang w:val="de-DE"/>
              </w:rPr>
            </w:pPr>
            <w:r w:rsidRPr="00EF13E6">
              <w:rPr>
                <w:b/>
                <w:bCs/>
                <w:szCs w:val="24"/>
                <w:lang w:val="de-DE"/>
              </w:rPr>
              <w:t>Mã - Tên phần/ lô</w:t>
            </w:r>
          </w:p>
        </w:tc>
        <w:tc>
          <w:tcPr>
            <w:tcW w:w="1134" w:type="dxa"/>
            <w:vAlign w:val="center"/>
          </w:tcPr>
          <w:p w14:paraId="35154EEB" w14:textId="77777777" w:rsidR="00EF13E6" w:rsidRPr="00EF13E6" w:rsidRDefault="00EF13E6" w:rsidP="005A1107">
            <w:pPr>
              <w:spacing w:before="60" w:after="60" w:line="276" w:lineRule="auto"/>
              <w:ind w:left="-72" w:right="-72"/>
              <w:jc w:val="center"/>
              <w:rPr>
                <w:b/>
                <w:noProof/>
                <w:szCs w:val="24"/>
                <w:lang w:val="de-DE"/>
              </w:rPr>
            </w:pPr>
            <w:r w:rsidRPr="00EF13E6">
              <w:rPr>
                <w:b/>
                <w:bCs/>
                <w:szCs w:val="24"/>
                <w:lang w:val="de-DE"/>
              </w:rPr>
              <w:t xml:space="preserve">Tên hàng hóa theo </w:t>
            </w:r>
            <w:r w:rsidRPr="00EF13E6">
              <w:rPr>
                <w:b/>
                <w:bCs/>
                <w:szCs w:val="24"/>
                <w:lang w:val="vi-VN"/>
              </w:rPr>
              <w:t>E-</w:t>
            </w:r>
            <w:r w:rsidRPr="00EF13E6">
              <w:rPr>
                <w:b/>
                <w:bCs/>
                <w:szCs w:val="24"/>
                <w:lang w:val="de-DE"/>
              </w:rPr>
              <w:t>HSMT</w:t>
            </w:r>
          </w:p>
        </w:tc>
        <w:tc>
          <w:tcPr>
            <w:tcW w:w="1350" w:type="dxa"/>
            <w:vAlign w:val="center"/>
          </w:tcPr>
          <w:p w14:paraId="0D816258" w14:textId="77777777" w:rsidR="00EF13E6" w:rsidRPr="00EF13E6" w:rsidRDefault="00EF13E6" w:rsidP="005A1107">
            <w:pPr>
              <w:spacing w:before="60" w:after="60" w:line="276" w:lineRule="auto"/>
              <w:jc w:val="center"/>
              <w:rPr>
                <w:noProof/>
                <w:szCs w:val="24"/>
                <w:lang w:val="de-DE"/>
              </w:rPr>
            </w:pPr>
            <w:r w:rsidRPr="00EF13E6">
              <w:rPr>
                <w:b/>
                <w:noProof/>
                <w:szCs w:val="24"/>
                <w:lang w:val="de-DE"/>
              </w:rPr>
              <w:t>Tên hàng hóa theo tên thương mại</w:t>
            </w:r>
          </w:p>
        </w:tc>
        <w:tc>
          <w:tcPr>
            <w:tcW w:w="1288" w:type="dxa"/>
            <w:vAlign w:val="center"/>
          </w:tcPr>
          <w:p w14:paraId="37A67CB2" w14:textId="77777777" w:rsidR="00EF13E6" w:rsidRPr="00EF13E6" w:rsidRDefault="00EF13E6" w:rsidP="005A1107">
            <w:pPr>
              <w:spacing w:before="60" w:after="60" w:line="276" w:lineRule="auto"/>
              <w:jc w:val="center"/>
              <w:rPr>
                <w:b/>
                <w:bCs/>
                <w:szCs w:val="24"/>
                <w:lang w:val="de-DE"/>
              </w:rPr>
            </w:pPr>
            <w:r w:rsidRPr="00EF13E6">
              <w:rPr>
                <w:b/>
                <w:noProof/>
                <w:szCs w:val="24"/>
                <w:lang w:val="de-DE"/>
              </w:rPr>
              <w:t>Ký mã hiệu/ Nhãn mác sản phẩm</w:t>
            </w:r>
          </w:p>
        </w:tc>
        <w:tc>
          <w:tcPr>
            <w:tcW w:w="1419" w:type="dxa"/>
            <w:vAlign w:val="center"/>
          </w:tcPr>
          <w:p w14:paraId="090A9162" w14:textId="77777777" w:rsidR="00EF13E6" w:rsidRPr="00EF13E6" w:rsidRDefault="00EF13E6" w:rsidP="005A1107">
            <w:pPr>
              <w:spacing w:before="60" w:after="60" w:line="276" w:lineRule="auto"/>
              <w:jc w:val="center"/>
              <w:rPr>
                <w:noProof/>
                <w:szCs w:val="24"/>
                <w:lang w:val="de-DE"/>
              </w:rPr>
            </w:pPr>
            <w:r w:rsidRPr="00EF13E6">
              <w:rPr>
                <w:b/>
                <w:noProof/>
                <w:szCs w:val="24"/>
                <w:lang w:val="de-DE"/>
              </w:rPr>
              <w:t>Tên nhà sản xuất, Nước sản xuất</w:t>
            </w:r>
          </w:p>
        </w:tc>
        <w:tc>
          <w:tcPr>
            <w:tcW w:w="1970" w:type="dxa"/>
            <w:vAlign w:val="center"/>
          </w:tcPr>
          <w:p w14:paraId="75781279" w14:textId="77777777" w:rsidR="00EF13E6" w:rsidRPr="00EF13E6" w:rsidRDefault="00EF13E6" w:rsidP="005A1107">
            <w:pPr>
              <w:spacing w:before="60" w:after="60" w:line="276" w:lineRule="auto"/>
              <w:ind w:left="-72" w:right="-72"/>
              <w:jc w:val="center"/>
              <w:rPr>
                <w:b/>
                <w:bCs/>
                <w:szCs w:val="24"/>
                <w:lang w:val="de-DE"/>
              </w:rPr>
            </w:pPr>
            <w:r w:rsidRPr="00EF13E6">
              <w:rPr>
                <w:b/>
                <w:bCs/>
                <w:szCs w:val="24"/>
                <w:lang w:val="de-DE"/>
              </w:rPr>
              <w:t>Thông số kỹ thuật và các tiêu chuẩn theo E-HSMT</w:t>
            </w:r>
          </w:p>
        </w:tc>
        <w:tc>
          <w:tcPr>
            <w:tcW w:w="2001" w:type="dxa"/>
            <w:vAlign w:val="center"/>
          </w:tcPr>
          <w:p w14:paraId="1A699CCD" w14:textId="77777777" w:rsidR="00EF13E6" w:rsidRPr="00EF13E6" w:rsidRDefault="00EF13E6" w:rsidP="005A1107">
            <w:pPr>
              <w:spacing w:before="60" w:after="60" w:line="276" w:lineRule="auto"/>
              <w:ind w:left="-72" w:right="-72"/>
              <w:jc w:val="center"/>
              <w:rPr>
                <w:b/>
                <w:bCs/>
                <w:szCs w:val="24"/>
                <w:lang w:val="de-DE"/>
              </w:rPr>
            </w:pPr>
            <w:r w:rsidRPr="00EF13E6">
              <w:rPr>
                <w:b/>
                <w:bCs/>
                <w:szCs w:val="24"/>
                <w:lang w:val="de-DE"/>
              </w:rPr>
              <w:t>Thông số kỹ thuật và các tiêu chuẩn của hàng hóa chào thầu</w:t>
            </w:r>
          </w:p>
        </w:tc>
        <w:tc>
          <w:tcPr>
            <w:tcW w:w="1685" w:type="dxa"/>
            <w:vAlign w:val="center"/>
          </w:tcPr>
          <w:p w14:paraId="60B12D3A" w14:textId="77777777" w:rsidR="00EF13E6" w:rsidRPr="00EF13E6" w:rsidRDefault="00EF13E6" w:rsidP="005A1107">
            <w:pPr>
              <w:spacing w:before="60" w:after="60" w:line="276" w:lineRule="auto"/>
              <w:jc w:val="center"/>
              <w:rPr>
                <w:b/>
                <w:bCs/>
                <w:szCs w:val="24"/>
                <w:lang w:val="pt-BR"/>
              </w:rPr>
            </w:pPr>
            <w:r w:rsidRPr="00EF13E6">
              <w:rPr>
                <w:b/>
                <w:bCs/>
                <w:szCs w:val="24"/>
                <w:lang w:val="pt-BR"/>
              </w:rPr>
              <w:t>Tuyên bố đáp ứng</w:t>
            </w:r>
          </w:p>
        </w:tc>
        <w:tc>
          <w:tcPr>
            <w:tcW w:w="1687" w:type="dxa"/>
            <w:vAlign w:val="center"/>
          </w:tcPr>
          <w:p w14:paraId="0820F239" w14:textId="77777777" w:rsidR="00EF13E6" w:rsidRPr="00EF13E6" w:rsidRDefault="00EF13E6" w:rsidP="005A1107">
            <w:pPr>
              <w:spacing w:before="60" w:after="60" w:line="276" w:lineRule="auto"/>
              <w:jc w:val="center"/>
              <w:rPr>
                <w:b/>
                <w:bCs/>
                <w:szCs w:val="24"/>
                <w:lang w:val="pt-BR"/>
              </w:rPr>
            </w:pPr>
            <w:r w:rsidRPr="00EF13E6">
              <w:rPr>
                <w:b/>
                <w:bCs/>
                <w:szCs w:val="24"/>
                <w:lang w:val="pt-BR"/>
              </w:rPr>
              <w:t>Tài liệu tham chiếu trong E-HSDT</w:t>
            </w:r>
          </w:p>
        </w:tc>
      </w:tr>
      <w:tr w:rsidR="00EF13E6" w:rsidRPr="00EF13E6" w14:paraId="74F396ED" w14:textId="77777777" w:rsidTr="005A1107">
        <w:trPr>
          <w:trHeight w:val="121"/>
          <w:tblHeader/>
        </w:trPr>
        <w:tc>
          <w:tcPr>
            <w:tcW w:w="709" w:type="dxa"/>
            <w:vAlign w:val="center"/>
          </w:tcPr>
          <w:p w14:paraId="5E4A84EE" w14:textId="77777777" w:rsidR="00EF13E6" w:rsidRPr="00EF13E6" w:rsidRDefault="00EF13E6" w:rsidP="005A1107">
            <w:pPr>
              <w:spacing w:before="60" w:after="60" w:line="276" w:lineRule="auto"/>
              <w:jc w:val="center"/>
              <w:rPr>
                <w:b/>
                <w:noProof/>
                <w:szCs w:val="24"/>
              </w:rPr>
            </w:pPr>
            <w:r w:rsidRPr="00EF13E6">
              <w:rPr>
                <w:b/>
                <w:noProof/>
                <w:szCs w:val="24"/>
              </w:rPr>
              <w:t>(1)</w:t>
            </w:r>
          </w:p>
        </w:tc>
        <w:tc>
          <w:tcPr>
            <w:tcW w:w="959" w:type="dxa"/>
          </w:tcPr>
          <w:p w14:paraId="6BDA8DE1" w14:textId="77777777" w:rsidR="00EF13E6" w:rsidRPr="00EF13E6" w:rsidRDefault="00EF13E6" w:rsidP="005A1107">
            <w:pPr>
              <w:spacing w:before="60" w:after="60" w:line="276" w:lineRule="auto"/>
              <w:jc w:val="center"/>
              <w:rPr>
                <w:b/>
                <w:bCs/>
                <w:szCs w:val="24"/>
              </w:rPr>
            </w:pPr>
            <w:r w:rsidRPr="00EF13E6">
              <w:rPr>
                <w:b/>
                <w:bCs/>
                <w:szCs w:val="24"/>
              </w:rPr>
              <w:t>(2)</w:t>
            </w:r>
          </w:p>
        </w:tc>
        <w:tc>
          <w:tcPr>
            <w:tcW w:w="1134" w:type="dxa"/>
            <w:vAlign w:val="center"/>
          </w:tcPr>
          <w:p w14:paraId="3A81CE66" w14:textId="77777777" w:rsidR="00EF13E6" w:rsidRPr="00EF13E6" w:rsidRDefault="00EF13E6" w:rsidP="005A1107">
            <w:pPr>
              <w:spacing w:before="60" w:after="60" w:line="276" w:lineRule="auto"/>
              <w:jc w:val="center"/>
              <w:rPr>
                <w:b/>
                <w:bCs/>
                <w:szCs w:val="24"/>
              </w:rPr>
            </w:pPr>
            <w:r w:rsidRPr="00EF13E6">
              <w:rPr>
                <w:b/>
                <w:bCs/>
                <w:szCs w:val="24"/>
              </w:rPr>
              <w:t>(3)</w:t>
            </w:r>
          </w:p>
        </w:tc>
        <w:tc>
          <w:tcPr>
            <w:tcW w:w="1350" w:type="dxa"/>
            <w:vAlign w:val="center"/>
          </w:tcPr>
          <w:p w14:paraId="20D7FAFE" w14:textId="77777777" w:rsidR="00EF13E6" w:rsidRPr="00EF13E6" w:rsidRDefault="00EF13E6" w:rsidP="005A1107">
            <w:pPr>
              <w:spacing w:before="60" w:after="60" w:line="276" w:lineRule="auto"/>
              <w:jc w:val="center"/>
              <w:rPr>
                <w:b/>
                <w:noProof/>
                <w:szCs w:val="24"/>
              </w:rPr>
            </w:pPr>
            <w:r w:rsidRPr="00EF13E6">
              <w:rPr>
                <w:b/>
                <w:bCs/>
                <w:szCs w:val="24"/>
              </w:rPr>
              <w:t>(4)</w:t>
            </w:r>
          </w:p>
        </w:tc>
        <w:tc>
          <w:tcPr>
            <w:tcW w:w="1288" w:type="dxa"/>
            <w:vAlign w:val="center"/>
          </w:tcPr>
          <w:p w14:paraId="18C4B73F" w14:textId="77777777" w:rsidR="00EF13E6" w:rsidRPr="00EF13E6" w:rsidRDefault="00EF13E6" w:rsidP="005A1107">
            <w:pPr>
              <w:spacing w:before="60" w:after="60" w:line="276" w:lineRule="auto"/>
              <w:jc w:val="center"/>
              <w:rPr>
                <w:b/>
                <w:noProof/>
                <w:szCs w:val="24"/>
              </w:rPr>
            </w:pPr>
            <w:r w:rsidRPr="00EF13E6">
              <w:rPr>
                <w:b/>
                <w:bCs/>
                <w:szCs w:val="24"/>
              </w:rPr>
              <w:t>(5)</w:t>
            </w:r>
          </w:p>
        </w:tc>
        <w:tc>
          <w:tcPr>
            <w:tcW w:w="1419" w:type="dxa"/>
            <w:vAlign w:val="center"/>
          </w:tcPr>
          <w:p w14:paraId="4DB69E9D" w14:textId="77777777" w:rsidR="00EF13E6" w:rsidRPr="00EF13E6" w:rsidRDefault="00EF13E6" w:rsidP="005A1107">
            <w:pPr>
              <w:spacing w:before="60" w:after="60" w:line="276" w:lineRule="auto"/>
              <w:jc w:val="center"/>
              <w:rPr>
                <w:b/>
                <w:bCs/>
                <w:szCs w:val="24"/>
              </w:rPr>
            </w:pPr>
            <w:r w:rsidRPr="00EF13E6">
              <w:rPr>
                <w:b/>
                <w:bCs/>
                <w:szCs w:val="24"/>
              </w:rPr>
              <w:t>(6)</w:t>
            </w:r>
          </w:p>
        </w:tc>
        <w:tc>
          <w:tcPr>
            <w:tcW w:w="1970" w:type="dxa"/>
            <w:vAlign w:val="center"/>
          </w:tcPr>
          <w:p w14:paraId="71EFC5BF" w14:textId="77777777" w:rsidR="00EF13E6" w:rsidRPr="00EF13E6" w:rsidRDefault="00EF13E6" w:rsidP="005A1107">
            <w:pPr>
              <w:spacing w:before="60" w:after="60" w:line="276" w:lineRule="auto"/>
              <w:jc w:val="center"/>
              <w:rPr>
                <w:szCs w:val="24"/>
              </w:rPr>
            </w:pPr>
            <w:r w:rsidRPr="00EF13E6">
              <w:rPr>
                <w:b/>
                <w:bCs/>
                <w:szCs w:val="24"/>
              </w:rPr>
              <w:t>(7)</w:t>
            </w:r>
          </w:p>
        </w:tc>
        <w:tc>
          <w:tcPr>
            <w:tcW w:w="2001" w:type="dxa"/>
          </w:tcPr>
          <w:p w14:paraId="168232FD" w14:textId="77777777" w:rsidR="00EF13E6" w:rsidRPr="00EF13E6" w:rsidRDefault="00EF13E6" w:rsidP="005A1107">
            <w:pPr>
              <w:spacing w:before="60" w:after="60" w:line="276" w:lineRule="auto"/>
              <w:jc w:val="center"/>
              <w:rPr>
                <w:b/>
                <w:bCs/>
                <w:szCs w:val="24"/>
              </w:rPr>
            </w:pPr>
            <w:r w:rsidRPr="00EF13E6">
              <w:rPr>
                <w:b/>
                <w:bCs/>
                <w:szCs w:val="24"/>
              </w:rPr>
              <w:t>(8)</w:t>
            </w:r>
          </w:p>
        </w:tc>
        <w:tc>
          <w:tcPr>
            <w:tcW w:w="1685" w:type="dxa"/>
            <w:vAlign w:val="center"/>
          </w:tcPr>
          <w:p w14:paraId="1BEADE77" w14:textId="77777777" w:rsidR="00EF13E6" w:rsidRPr="00EF13E6" w:rsidRDefault="00EF13E6" w:rsidP="005A1107">
            <w:pPr>
              <w:spacing w:before="60" w:after="60" w:line="276" w:lineRule="auto"/>
              <w:jc w:val="center"/>
              <w:rPr>
                <w:b/>
                <w:bCs/>
                <w:szCs w:val="24"/>
              </w:rPr>
            </w:pPr>
            <w:r w:rsidRPr="00EF13E6">
              <w:rPr>
                <w:b/>
                <w:bCs/>
                <w:szCs w:val="24"/>
              </w:rPr>
              <w:t>(14)</w:t>
            </w:r>
          </w:p>
        </w:tc>
        <w:tc>
          <w:tcPr>
            <w:tcW w:w="1687" w:type="dxa"/>
            <w:vAlign w:val="center"/>
          </w:tcPr>
          <w:p w14:paraId="1C654ACF" w14:textId="77777777" w:rsidR="00EF13E6" w:rsidRPr="00EF13E6" w:rsidRDefault="00EF13E6" w:rsidP="005A1107">
            <w:pPr>
              <w:spacing w:before="60" w:after="60" w:line="276" w:lineRule="auto"/>
              <w:jc w:val="center"/>
              <w:rPr>
                <w:b/>
                <w:bCs/>
                <w:szCs w:val="24"/>
              </w:rPr>
            </w:pPr>
            <w:r w:rsidRPr="00EF13E6">
              <w:rPr>
                <w:b/>
                <w:bCs/>
                <w:szCs w:val="24"/>
              </w:rPr>
              <w:t>(15)</w:t>
            </w:r>
          </w:p>
        </w:tc>
      </w:tr>
      <w:tr w:rsidR="00EF13E6" w:rsidRPr="00EF13E6" w14:paraId="20E236D1" w14:textId="77777777" w:rsidTr="005A1107">
        <w:trPr>
          <w:trHeight w:val="20"/>
        </w:trPr>
        <w:tc>
          <w:tcPr>
            <w:tcW w:w="709" w:type="dxa"/>
            <w:vAlign w:val="center"/>
          </w:tcPr>
          <w:p w14:paraId="3FF1F6FC" w14:textId="77777777" w:rsidR="00EF13E6" w:rsidRPr="00EF13E6" w:rsidRDefault="00EF13E6" w:rsidP="005A1107">
            <w:pPr>
              <w:spacing w:before="60" w:after="60" w:line="276" w:lineRule="auto"/>
              <w:ind w:left="-72" w:right="-72"/>
              <w:rPr>
                <w:i/>
                <w:noProof/>
                <w:szCs w:val="24"/>
              </w:rPr>
            </w:pPr>
            <w:r w:rsidRPr="00EF13E6">
              <w:rPr>
                <w:i/>
                <w:noProof/>
                <w:szCs w:val="24"/>
              </w:rPr>
              <w:t>Điền số thứ tự liên tục</w:t>
            </w:r>
          </w:p>
        </w:tc>
        <w:tc>
          <w:tcPr>
            <w:tcW w:w="959" w:type="dxa"/>
            <w:vAlign w:val="center"/>
          </w:tcPr>
          <w:p w14:paraId="409D092C" w14:textId="77777777" w:rsidR="00EF13E6" w:rsidRPr="00EF13E6" w:rsidRDefault="00EF13E6" w:rsidP="005A1107">
            <w:pPr>
              <w:spacing w:before="60" w:after="60" w:line="276" w:lineRule="auto"/>
              <w:rPr>
                <w:i/>
                <w:noProof/>
                <w:szCs w:val="24"/>
              </w:rPr>
            </w:pPr>
            <w:r w:rsidRPr="00EF13E6">
              <w:rPr>
                <w:i/>
                <w:noProof/>
                <w:szCs w:val="24"/>
              </w:rPr>
              <w:t>Điền tên phần/lô tham dự</w:t>
            </w:r>
          </w:p>
        </w:tc>
        <w:tc>
          <w:tcPr>
            <w:tcW w:w="1134" w:type="dxa"/>
            <w:vAlign w:val="center"/>
          </w:tcPr>
          <w:p w14:paraId="6375BED7" w14:textId="77777777" w:rsidR="00EF13E6" w:rsidRPr="00EF13E6" w:rsidRDefault="00EF13E6" w:rsidP="005A1107">
            <w:pPr>
              <w:spacing w:before="60" w:after="60" w:line="276" w:lineRule="auto"/>
              <w:rPr>
                <w:i/>
                <w:noProof/>
                <w:szCs w:val="24"/>
              </w:rPr>
            </w:pPr>
            <w:r w:rsidRPr="00EF13E6">
              <w:rPr>
                <w:i/>
                <w:noProof/>
                <w:szCs w:val="24"/>
              </w:rPr>
              <w:t>Điền theo tên hàng hóa mời thầu</w:t>
            </w:r>
          </w:p>
        </w:tc>
        <w:tc>
          <w:tcPr>
            <w:tcW w:w="1350" w:type="dxa"/>
            <w:vAlign w:val="center"/>
          </w:tcPr>
          <w:p w14:paraId="3727207D" w14:textId="77777777" w:rsidR="00EF13E6" w:rsidRPr="00EF13E6" w:rsidRDefault="00EF13E6" w:rsidP="005A1107">
            <w:pPr>
              <w:spacing w:before="60" w:after="60" w:line="276" w:lineRule="auto"/>
              <w:rPr>
                <w:i/>
                <w:noProof/>
                <w:szCs w:val="24"/>
              </w:rPr>
            </w:pPr>
            <w:r w:rsidRPr="00EF13E6">
              <w:rPr>
                <w:i/>
                <w:noProof/>
                <w:szCs w:val="24"/>
              </w:rPr>
              <w:t>Điền thông tin của hàng hóa dự thầu</w:t>
            </w:r>
          </w:p>
        </w:tc>
        <w:tc>
          <w:tcPr>
            <w:tcW w:w="1288" w:type="dxa"/>
            <w:vAlign w:val="center"/>
          </w:tcPr>
          <w:p w14:paraId="731621D7" w14:textId="77777777" w:rsidR="00EF13E6" w:rsidRPr="00EF13E6" w:rsidRDefault="00EF13E6" w:rsidP="005A1107">
            <w:pPr>
              <w:spacing w:before="60" w:after="60" w:line="276" w:lineRule="auto"/>
              <w:rPr>
                <w:noProof/>
                <w:szCs w:val="24"/>
              </w:rPr>
            </w:pPr>
            <w:r w:rsidRPr="00EF13E6">
              <w:rPr>
                <w:i/>
                <w:noProof/>
                <w:szCs w:val="24"/>
              </w:rPr>
              <w:t>Điền thông tin của hàng hóa dự thầu</w:t>
            </w:r>
          </w:p>
        </w:tc>
        <w:tc>
          <w:tcPr>
            <w:tcW w:w="1419" w:type="dxa"/>
            <w:vAlign w:val="center"/>
          </w:tcPr>
          <w:p w14:paraId="331D2B6B" w14:textId="77777777" w:rsidR="00EF13E6" w:rsidRPr="00EF13E6" w:rsidRDefault="00EF13E6" w:rsidP="005A1107">
            <w:pPr>
              <w:spacing w:before="60" w:after="60" w:line="276" w:lineRule="auto"/>
              <w:rPr>
                <w:noProof/>
                <w:szCs w:val="24"/>
              </w:rPr>
            </w:pPr>
            <w:r w:rsidRPr="00EF13E6">
              <w:rPr>
                <w:i/>
                <w:noProof/>
                <w:szCs w:val="24"/>
              </w:rPr>
              <w:t>Điền thông tin của hàng hóa dự thầu</w:t>
            </w:r>
          </w:p>
        </w:tc>
        <w:tc>
          <w:tcPr>
            <w:tcW w:w="1970" w:type="dxa"/>
            <w:vAlign w:val="center"/>
          </w:tcPr>
          <w:p w14:paraId="01177A85" w14:textId="77777777" w:rsidR="00EF13E6" w:rsidRPr="00EF13E6" w:rsidRDefault="00EF13E6" w:rsidP="005A1107">
            <w:pPr>
              <w:spacing w:before="60" w:after="60" w:line="276" w:lineRule="auto"/>
              <w:ind w:left="-72" w:right="-72"/>
              <w:rPr>
                <w:i/>
                <w:noProof/>
                <w:szCs w:val="24"/>
              </w:rPr>
            </w:pPr>
            <w:r w:rsidRPr="00EF13E6">
              <w:rPr>
                <w:i/>
                <w:noProof/>
                <w:szCs w:val="24"/>
              </w:rPr>
              <w:t>Điền thông tin của hàng hóa dự thầu theo yêu cầu tại tiểu mục 1.2.1 tại Chương này.</w:t>
            </w:r>
          </w:p>
        </w:tc>
        <w:tc>
          <w:tcPr>
            <w:tcW w:w="2001" w:type="dxa"/>
            <w:vAlign w:val="center"/>
          </w:tcPr>
          <w:p w14:paraId="7CC40133" w14:textId="77777777" w:rsidR="00EF13E6" w:rsidRPr="00EF13E6" w:rsidRDefault="00EF13E6" w:rsidP="005A1107">
            <w:pPr>
              <w:spacing w:before="60" w:after="60" w:line="276" w:lineRule="auto"/>
              <w:ind w:left="-72" w:right="-72"/>
              <w:rPr>
                <w:i/>
                <w:noProof/>
                <w:szCs w:val="24"/>
              </w:rPr>
            </w:pPr>
            <w:r w:rsidRPr="00EF13E6">
              <w:rPr>
                <w:i/>
                <w:noProof/>
                <w:szCs w:val="24"/>
              </w:rPr>
              <w:t xml:space="preserve">Điền thông tin của hàng hóa dự thầu. </w:t>
            </w:r>
          </w:p>
        </w:tc>
        <w:tc>
          <w:tcPr>
            <w:tcW w:w="1685" w:type="dxa"/>
            <w:vAlign w:val="center"/>
          </w:tcPr>
          <w:p w14:paraId="066F0D46" w14:textId="77777777" w:rsidR="00EF13E6" w:rsidRPr="00EF13E6" w:rsidRDefault="00EF13E6" w:rsidP="005A1107">
            <w:pPr>
              <w:spacing w:before="60" w:after="60" w:line="276" w:lineRule="auto"/>
              <w:rPr>
                <w:i/>
                <w:iCs/>
                <w:noProof/>
                <w:szCs w:val="24"/>
              </w:rPr>
            </w:pPr>
            <w:r w:rsidRPr="00EF13E6">
              <w:rPr>
                <w:i/>
                <w:iCs/>
                <w:noProof/>
                <w:szCs w:val="24"/>
              </w:rPr>
              <w:t>Điền mức độ đáp ứng của thông số kỹ thuật hàng hóa chào thầu với E-HSMT</w:t>
            </w:r>
          </w:p>
        </w:tc>
        <w:tc>
          <w:tcPr>
            <w:tcW w:w="1687" w:type="dxa"/>
            <w:vAlign w:val="center"/>
          </w:tcPr>
          <w:p w14:paraId="6D5CEC4D" w14:textId="77777777" w:rsidR="00EF13E6" w:rsidRPr="00EF13E6" w:rsidRDefault="00EF13E6" w:rsidP="005A1107">
            <w:pPr>
              <w:spacing w:before="60" w:after="60" w:line="276" w:lineRule="auto"/>
              <w:rPr>
                <w:i/>
                <w:iCs/>
                <w:noProof/>
                <w:szCs w:val="24"/>
              </w:rPr>
            </w:pPr>
            <w:r w:rsidRPr="00EF13E6">
              <w:rPr>
                <w:i/>
                <w:iCs/>
                <w:noProof/>
                <w:szCs w:val="24"/>
              </w:rPr>
              <w:t>Trang ... của catalog hoặc tài liệu sử dụng hoặc các tài liệu khác thuộc E-HSDT</w:t>
            </w:r>
          </w:p>
        </w:tc>
      </w:tr>
    </w:tbl>
    <w:p w14:paraId="215DB8AF" w14:textId="77777777" w:rsidR="00EF13E6" w:rsidRPr="00EF13E6" w:rsidRDefault="00EF13E6" w:rsidP="00EF13E6">
      <w:pPr>
        <w:spacing w:before="40" w:after="20" w:line="276" w:lineRule="auto"/>
        <w:ind w:firstLine="720"/>
        <w:rPr>
          <w:bCs/>
          <w:sz w:val="26"/>
          <w:szCs w:val="26"/>
        </w:rPr>
      </w:pPr>
      <w:proofErr w:type="spellStart"/>
      <w:r w:rsidRPr="00EF13E6">
        <w:rPr>
          <w:bCs/>
          <w:sz w:val="26"/>
          <w:szCs w:val="26"/>
        </w:rPr>
        <w:t>Nhà</w:t>
      </w:r>
      <w:proofErr w:type="spellEnd"/>
      <w:r w:rsidRPr="00EF13E6">
        <w:rPr>
          <w:bCs/>
          <w:sz w:val="26"/>
          <w:szCs w:val="26"/>
        </w:rPr>
        <w:t xml:space="preserve"> </w:t>
      </w:r>
      <w:proofErr w:type="spellStart"/>
      <w:r w:rsidRPr="00EF13E6">
        <w:rPr>
          <w:bCs/>
          <w:sz w:val="26"/>
          <w:szCs w:val="26"/>
        </w:rPr>
        <w:t>thầu</w:t>
      </w:r>
      <w:proofErr w:type="spellEnd"/>
      <w:r w:rsidRPr="00EF13E6">
        <w:rPr>
          <w:bCs/>
          <w:sz w:val="26"/>
          <w:szCs w:val="26"/>
        </w:rPr>
        <w:t xml:space="preserve"> cam </w:t>
      </w:r>
      <w:proofErr w:type="spellStart"/>
      <w:r w:rsidRPr="00EF13E6">
        <w:rPr>
          <w:bCs/>
          <w:sz w:val="26"/>
          <w:szCs w:val="26"/>
        </w:rPr>
        <w:t>đoan</w:t>
      </w:r>
      <w:proofErr w:type="spellEnd"/>
      <w:r w:rsidRPr="00EF13E6">
        <w:rPr>
          <w:bCs/>
          <w:sz w:val="26"/>
          <w:szCs w:val="26"/>
        </w:rPr>
        <w:t xml:space="preserve"> </w:t>
      </w:r>
      <w:proofErr w:type="spellStart"/>
      <w:r w:rsidRPr="00EF13E6">
        <w:rPr>
          <w:bCs/>
          <w:sz w:val="26"/>
          <w:szCs w:val="26"/>
        </w:rPr>
        <w:t>những</w:t>
      </w:r>
      <w:proofErr w:type="spellEnd"/>
      <w:r w:rsidRPr="00EF13E6">
        <w:rPr>
          <w:bCs/>
          <w:sz w:val="26"/>
          <w:szCs w:val="26"/>
        </w:rPr>
        <w:t xml:space="preserve"> </w:t>
      </w:r>
      <w:proofErr w:type="spellStart"/>
      <w:r w:rsidRPr="00EF13E6">
        <w:rPr>
          <w:bCs/>
          <w:sz w:val="26"/>
          <w:szCs w:val="26"/>
        </w:rPr>
        <w:t>nội</w:t>
      </w:r>
      <w:proofErr w:type="spellEnd"/>
      <w:r w:rsidRPr="00EF13E6">
        <w:rPr>
          <w:bCs/>
          <w:sz w:val="26"/>
          <w:szCs w:val="26"/>
        </w:rPr>
        <w:t xml:space="preserve"> dung </w:t>
      </w:r>
      <w:proofErr w:type="spellStart"/>
      <w:r w:rsidRPr="00EF13E6">
        <w:rPr>
          <w:bCs/>
          <w:sz w:val="26"/>
          <w:szCs w:val="26"/>
        </w:rPr>
        <w:t>kê</w:t>
      </w:r>
      <w:proofErr w:type="spellEnd"/>
      <w:r w:rsidRPr="00EF13E6">
        <w:rPr>
          <w:bCs/>
          <w:sz w:val="26"/>
          <w:szCs w:val="26"/>
        </w:rPr>
        <w:t xml:space="preserve"> </w:t>
      </w:r>
      <w:proofErr w:type="spellStart"/>
      <w:r w:rsidRPr="00EF13E6">
        <w:rPr>
          <w:bCs/>
          <w:sz w:val="26"/>
          <w:szCs w:val="26"/>
        </w:rPr>
        <w:t>khai</w:t>
      </w:r>
      <w:proofErr w:type="spellEnd"/>
      <w:r w:rsidRPr="00EF13E6">
        <w:rPr>
          <w:bCs/>
          <w:sz w:val="26"/>
          <w:szCs w:val="26"/>
        </w:rPr>
        <w:t xml:space="preserve"> </w:t>
      </w:r>
      <w:proofErr w:type="spellStart"/>
      <w:r w:rsidRPr="00EF13E6">
        <w:rPr>
          <w:bCs/>
          <w:sz w:val="26"/>
          <w:szCs w:val="26"/>
        </w:rPr>
        <w:t>trên</w:t>
      </w:r>
      <w:proofErr w:type="spellEnd"/>
      <w:r w:rsidRPr="00EF13E6">
        <w:rPr>
          <w:bCs/>
          <w:sz w:val="26"/>
          <w:szCs w:val="26"/>
        </w:rPr>
        <w:t xml:space="preserve"> </w:t>
      </w:r>
      <w:proofErr w:type="spellStart"/>
      <w:r w:rsidRPr="00EF13E6">
        <w:rPr>
          <w:bCs/>
          <w:sz w:val="26"/>
          <w:szCs w:val="26"/>
        </w:rPr>
        <w:t>là</w:t>
      </w:r>
      <w:proofErr w:type="spellEnd"/>
      <w:r w:rsidRPr="00EF13E6">
        <w:rPr>
          <w:bCs/>
          <w:sz w:val="26"/>
          <w:szCs w:val="26"/>
        </w:rPr>
        <w:t xml:space="preserve"> </w:t>
      </w:r>
      <w:proofErr w:type="spellStart"/>
      <w:r w:rsidRPr="00EF13E6">
        <w:rPr>
          <w:bCs/>
          <w:sz w:val="26"/>
          <w:szCs w:val="26"/>
        </w:rPr>
        <w:t>đúng</w:t>
      </w:r>
      <w:proofErr w:type="spellEnd"/>
      <w:r w:rsidRPr="00EF13E6">
        <w:rPr>
          <w:bCs/>
          <w:sz w:val="26"/>
          <w:szCs w:val="26"/>
        </w:rPr>
        <w:t xml:space="preserve"> </w:t>
      </w:r>
      <w:proofErr w:type="spellStart"/>
      <w:r w:rsidRPr="00EF13E6">
        <w:rPr>
          <w:bCs/>
          <w:sz w:val="26"/>
          <w:szCs w:val="26"/>
        </w:rPr>
        <w:t>sự</w:t>
      </w:r>
      <w:proofErr w:type="spellEnd"/>
      <w:r w:rsidRPr="00EF13E6">
        <w:rPr>
          <w:bCs/>
          <w:sz w:val="26"/>
          <w:szCs w:val="26"/>
        </w:rPr>
        <w:t xml:space="preserve"> </w:t>
      </w:r>
      <w:proofErr w:type="spellStart"/>
      <w:r w:rsidRPr="00EF13E6">
        <w:rPr>
          <w:bCs/>
          <w:sz w:val="26"/>
          <w:szCs w:val="26"/>
        </w:rPr>
        <w:t>thật</w:t>
      </w:r>
      <w:proofErr w:type="spellEnd"/>
      <w:r w:rsidRPr="00EF13E6">
        <w:rPr>
          <w:bCs/>
          <w:sz w:val="26"/>
          <w:szCs w:val="26"/>
        </w:rPr>
        <w:t xml:space="preserve"> </w:t>
      </w:r>
      <w:proofErr w:type="spellStart"/>
      <w:r w:rsidRPr="00EF13E6">
        <w:rPr>
          <w:bCs/>
          <w:sz w:val="26"/>
          <w:szCs w:val="26"/>
        </w:rPr>
        <w:t>và</w:t>
      </w:r>
      <w:proofErr w:type="spellEnd"/>
      <w:r w:rsidRPr="00EF13E6">
        <w:rPr>
          <w:bCs/>
          <w:sz w:val="26"/>
          <w:szCs w:val="26"/>
        </w:rPr>
        <w:t xml:space="preserve"> </w:t>
      </w:r>
      <w:proofErr w:type="spellStart"/>
      <w:r w:rsidRPr="00EF13E6">
        <w:rPr>
          <w:bCs/>
          <w:sz w:val="26"/>
          <w:szCs w:val="26"/>
        </w:rPr>
        <w:t>hoàn</w:t>
      </w:r>
      <w:proofErr w:type="spellEnd"/>
      <w:r w:rsidRPr="00EF13E6">
        <w:rPr>
          <w:bCs/>
          <w:sz w:val="26"/>
          <w:szCs w:val="26"/>
        </w:rPr>
        <w:t xml:space="preserve"> </w:t>
      </w:r>
      <w:proofErr w:type="spellStart"/>
      <w:r w:rsidRPr="00EF13E6">
        <w:rPr>
          <w:bCs/>
          <w:sz w:val="26"/>
          <w:szCs w:val="26"/>
        </w:rPr>
        <w:t>toàn</w:t>
      </w:r>
      <w:proofErr w:type="spellEnd"/>
      <w:r w:rsidRPr="00EF13E6">
        <w:rPr>
          <w:bCs/>
          <w:sz w:val="26"/>
          <w:szCs w:val="26"/>
        </w:rPr>
        <w:t xml:space="preserve"> </w:t>
      </w:r>
      <w:proofErr w:type="spellStart"/>
      <w:r w:rsidRPr="00EF13E6">
        <w:rPr>
          <w:bCs/>
          <w:sz w:val="26"/>
          <w:szCs w:val="26"/>
        </w:rPr>
        <w:t>chịu</w:t>
      </w:r>
      <w:proofErr w:type="spellEnd"/>
      <w:r w:rsidRPr="00EF13E6">
        <w:rPr>
          <w:bCs/>
          <w:sz w:val="26"/>
          <w:szCs w:val="26"/>
        </w:rPr>
        <w:t xml:space="preserve"> </w:t>
      </w:r>
      <w:proofErr w:type="spellStart"/>
      <w:r w:rsidRPr="00EF13E6">
        <w:rPr>
          <w:bCs/>
          <w:sz w:val="26"/>
          <w:szCs w:val="26"/>
        </w:rPr>
        <w:t>trách</w:t>
      </w:r>
      <w:proofErr w:type="spellEnd"/>
      <w:r w:rsidRPr="00EF13E6">
        <w:rPr>
          <w:bCs/>
          <w:sz w:val="26"/>
          <w:szCs w:val="26"/>
        </w:rPr>
        <w:t xml:space="preserve"> </w:t>
      </w:r>
      <w:proofErr w:type="spellStart"/>
      <w:r w:rsidRPr="00EF13E6">
        <w:rPr>
          <w:bCs/>
          <w:sz w:val="26"/>
          <w:szCs w:val="26"/>
        </w:rPr>
        <w:t>nhiệm</w:t>
      </w:r>
      <w:proofErr w:type="spellEnd"/>
      <w:r w:rsidRPr="00EF13E6">
        <w:rPr>
          <w:bCs/>
          <w:sz w:val="26"/>
          <w:szCs w:val="26"/>
        </w:rPr>
        <w:t xml:space="preserve"> </w:t>
      </w:r>
      <w:proofErr w:type="spellStart"/>
      <w:r w:rsidRPr="00EF13E6">
        <w:rPr>
          <w:bCs/>
          <w:sz w:val="26"/>
          <w:szCs w:val="26"/>
        </w:rPr>
        <w:t>với</w:t>
      </w:r>
      <w:proofErr w:type="spellEnd"/>
      <w:r w:rsidRPr="00EF13E6">
        <w:rPr>
          <w:bCs/>
          <w:sz w:val="26"/>
          <w:szCs w:val="26"/>
        </w:rPr>
        <w:t xml:space="preserve"> </w:t>
      </w:r>
      <w:proofErr w:type="spellStart"/>
      <w:r w:rsidRPr="00EF13E6">
        <w:rPr>
          <w:bCs/>
          <w:sz w:val="26"/>
          <w:szCs w:val="26"/>
        </w:rPr>
        <w:t>kê</w:t>
      </w:r>
      <w:proofErr w:type="spellEnd"/>
      <w:r w:rsidRPr="00EF13E6">
        <w:rPr>
          <w:bCs/>
          <w:sz w:val="26"/>
          <w:szCs w:val="26"/>
        </w:rPr>
        <w:t xml:space="preserve"> </w:t>
      </w:r>
      <w:proofErr w:type="spellStart"/>
      <w:r w:rsidRPr="00EF13E6">
        <w:rPr>
          <w:bCs/>
          <w:sz w:val="26"/>
          <w:szCs w:val="26"/>
        </w:rPr>
        <w:t>khai</w:t>
      </w:r>
      <w:proofErr w:type="spellEnd"/>
      <w:r w:rsidRPr="00EF13E6">
        <w:rPr>
          <w:bCs/>
          <w:sz w:val="26"/>
          <w:szCs w:val="26"/>
        </w:rPr>
        <w:t xml:space="preserve"> </w:t>
      </w:r>
      <w:proofErr w:type="spellStart"/>
      <w:r w:rsidRPr="00EF13E6">
        <w:rPr>
          <w:bCs/>
          <w:sz w:val="26"/>
          <w:szCs w:val="26"/>
        </w:rPr>
        <w:t>trên</w:t>
      </w:r>
      <w:proofErr w:type="spellEnd"/>
      <w:r w:rsidRPr="00EF13E6">
        <w:rPr>
          <w:bCs/>
          <w:sz w:val="26"/>
          <w:szCs w:val="26"/>
        </w:rPr>
        <w:t xml:space="preserve">. </w:t>
      </w:r>
    </w:p>
    <w:p w14:paraId="2382D35D" w14:textId="77777777" w:rsidR="00EF13E6" w:rsidRPr="00EF13E6" w:rsidRDefault="00EF13E6" w:rsidP="00EF13E6">
      <w:pPr>
        <w:spacing w:before="40" w:after="20" w:line="276" w:lineRule="auto"/>
        <w:ind w:firstLine="720"/>
        <w:rPr>
          <w:bCs/>
          <w:sz w:val="26"/>
          <w:szCs w:val="26"/>
        </w:rPr>
      </w:pPr>
      <w:proofErr w:type="spellStart"/>
      <w:r w:rsidRPr="00EF13E6">
        <w:rPr>
          <w:bCs/>
          <w:sz w:val="26"/>
          <w:szCs w:val="26"/>
        </w:rPr>
        <w:t>Trường</w:t>
      </w:r>
      <w:proofErr w:type="spellEnd"/>
      <w:r w:rsidRPr="00EF13E6">
        <w:rPr>
          <w:bCs/>
          <w:sz w:val="26"/>
          <w:szCs w:val="26"/>
        </w:rPr>
        <w:t xml:space="preserve"> </w:t>
      </w:r>
      <w:proofErr w:type="spellStart"/>
      <w:r w:rsidRPr="00EF13E6">
        <w:rPr>
          <w:bCs/>
          <w:sz w:val="26"/>
          <w:szCs w:val="26"/>
        </w:rPr>
        <w:t>hợp</w:t>
      </w:r>
      <w:proofErr w:type="spellEnd"/>
      <w:r w:rsidRPr="00EF13E6">
        <w:rPr>
          <w:bCs/>
          <w:sz w:val="26"/>
          <w:szCs w:val="26"/>
        </w:rPr>
        <w:t xml:space="preserve"> </w:t>
      </w:r>
      <w:proofErr w:type="spellStart"/>
      <w:r w:rsidRPr="00EF13E6">
        <w:rPr>
          <w:bCs/>
          <w:sz w:val="26"/>
          <w:szCs w:val="26"/>
        </w:rPr>
        <w:t>nhà</w:t>
      </w:r>
      <w:proofErr w:type="spellEnd"/>
      <w:r w:rsidRPr="00EF13E6">
        <w:rPr>
          <w:bCs/>
          <w:sz w:val="26"/>
          <w:szCs w:val="26"/>
        </w:rPr>
        <w:t xml:space="preserve"> </w:t>
      </w:r>
      <w:proofErr w:type="spellStart"/>
      <w:r w:rsidRPr="00EF13E6">
        <w:rPr>
          <w:bCs/>
          <w:sz w:val="26"/>
          <w:szCs w:val="26"/>
        </w:rPr>
        <w:t>thầu</w:t>
      </w:r>
      <w:proofErr w:type="spellEnd"/>
      <w:r w:rsidRPr="00EF13E6">
        <w:rPr>
          <w:bCs/>
          <w:sz w:val="26"/>
          <w:szCs w:val="26"/>
        </w:rPr>
        <w:t xml:space="preserve"> </w:t>
      </w:r>
      <w:proofErr w:type="spellStart"/>
      <w:r w:rsidRPr="00EF13E6">
        <w:rPr>
          <w:bCs/>
          <w:sz w:val="26"/>
          <w:szCs w:val="26"/>
        </w:rPr>
        <w:t>cố</w:t>
      </w:r>
      <w:proofErr w:type="spellEnd"/>
      <w:r w:rsidRPr="00EF13E6">
        <w:rPr>
          <w:bCs/>
          <w:sz w:val="26"/>
          <w:szCs w:val="26"/>
        </w:rPr>
        <w:t xml:space="preserve"> </w:t>
      </w:r>
      <w:proofErr w:type="spellStart"/>
      <w:r w:rsidRPr="00EF13E6">
        <w:rPr>
          <w:bCs/>
          <w:sz w:val="26"/>
          <w:szCs w:val="26"/>
        </w:rPr>
        <w:t>tình</w:t>
      </w:r>
      <w:proofErr w:type="spellEnd"/>
      <w:r w:rsidRPr="00EF13E6">
        <w:rPr>
          <w:bCs/>
          <w:sz w:val="26"/>
          <w:szCs w:val="26"/>
        </w:rPr>
        <w:t xml:space="preserve"> </w:t>
      </w:r>
      <w:proofErr w:type="spellStart"/>
      <w:r w:rsidRPr="00EF13E6">
        <w:rPr>
          <w:bCs/>
          <w:sz w:val="26"/>
          <w:szCs w:val="26"/>
        </w:rPr>
        <w:t>kê</w:t>
      </w:r>
      <w:proofErr w:type="spellEnd"/>
      <w:r w:rsidRPr="00EF13E6">
        <w:rPr>
          <w:bCs/>
          <w:sz w:val="26"/>
          <w:szCs w:val="26"/>
        </w:rPr>
        <w:t xml:space="preserve"> </w:t>
      </w:r>
      <w:proofErr w:type="spellStart"/>
      <w:r w:rsidRPr="00EF13E6">
        <w:rPr>
          <w:bCs/>
          <w:sz w:val="26"/>
          <w:szCs w:val="26"/>
        </w:rPr>
        <w:t>khai</w:t>
      </w:r>
      <w:proofErr w:type="spellEnd"/>
      <w:r w:rsidRPr="00EF13E6">
        <w:rPr>
          <w:bCs/>
          <w:sz w:val="26"/>
          <w:szCs w:val="26"/>
        </w:rPr>
        <w:t xml:space="preserve"> </w:t>
      </w:r>
      <w:proofErr w:type="spellStart"/>
      <w:r w:rsidRPr="00EF13E6">
        <w:rPr>
          <w:bCs/>
          <w:sz w:val="26"/>
          <w:szCs w:val="26"/>
        </w:rPr>
        <w:t>thông</w:t>
      </w:r>
      <w:proofErr w:type="spellEnd"/>
      <w:r w:rsidRPr="00EF13E6">
        <w:rPr>
          <w:bCs/>
          <w:sz w:val="26"/>
          <w:szCs w:val="26"/>
        </w:rPr>
        <w:t xml:space="preserve"> tin </w:t>
      </w:r>
      <w:proofErr w:type="spellStart"/>
      <w:r w:rsidRPr="00EF13E6">
        <w:rPr>
          <w:bCs/>
          <w:sz w:val="26"/>
          <w:szCs w:val="26"/>
        </w:rPr>
        <w:t>không</w:t>
      </w:r>
      <w:proofErr w:type="spellEnd"/>
      <w:r w:rsidRPr="00EF13E6">
        <w:rPr>
          <w:bCs/>
          <w:sz w:val="26"/>
          <w:szCs w:val="26"/>
        </w:rPr>
        <w:t xml:space="preserve"> </w:t>
      </w:r>
      <w:proofErr w:type="spellStart"/>
      <w:r w:rsidRPr="00EF13E6">
        <w:rPr>
          <w:bCs/>
          <w:sz w:val="26"/>
          <w:szCs w:val="26"/>
        </w:rPr>
        <w:t>đúng</w:t>
      </w:r>
      <w:proofErr w:type="spellEnd"/>
      <w:r w:rsidRPr="00EF13E6">
        <w:rPr>
          <w:bCs/>
          <w:sz w:val="26"/>
          <w:szCs w:val="26"/>
        </w:rPr>
        <w:t xml:space="preserve"> </w:t>
      </w:r>
      <w:proofErr w:type="spellStart"/>
      <w:r w:rsidRPr="00EF13E6">
        <w:rPr>
          <w:bCs/>
          <w:sz w:val="26"/>
          <w:szCs w:val="26"/>
        </w:rPr>
        <w:t>với</w:t>
      </w:r>
      <w:proofErr w:type="spellEnd"/>
      <w:r w:rsidRPr="00EF13E6">
        <w:rPr>
          <w:bCs/>
          <w:sz w:val="26"/>
          <w:szCs w:val="26"/>
        </w:rPr>
        <w:t xml:space="preserve"> </w:t>
      </w:r>
      <w:proofErr w:type="spellStart"/>
      <w:r w:rsidRPr="00EF13E6">
        <w:rPr>
          <w:bCs/>
          <w:sz w:val="26"/>
          <w:szCs w:val="26"/>
        </w:rPr>
        <w:t>thông</w:t>
      </w:r>
      <w:proofErr w:type="spellEnd"/>
      <w:r w:rsidRPr="00EF13E6">
        <w:rPr>
          <w:bCs/>
          <w:sz w:val="26"/>
          <w:szCs w:val="26"/>
        </w:rPr>
        <w:t xml:space="preserve"> </w:t>
      </w:r>
      <w:proofErr w:type="spellStart"/>
      <w:r w:rsidRPr="00EF13E6">
        <w:rPr>
          <w:bCs/>
          <w:sz w:val="26"/>
          <w:szCs w:val="26"/>
        </w:rPr>
        <w:t>số</w:t>
      </w:r>
      <w:proofErr w:type="spellEnd"/>
      <w:r w:rsidRPr="00EF13E6">
        <w:rPr>
          <w:bCs/>
          <w:sz w:val="26"/>
          <w:szCs w:val="26"/>
        </w:rPr>
        <w:t xml:space="preserve"> </w:t>
      </w:r>
      <w:proofErr w:type="spellStart"/>
      <w:r w:rsidRPr="00EF13E6">
        <w:rPr>
          <w:bCs/>
          <w:sz w:val="26"/>
          <w:szCs w:val="26"/>
        </w:rPr>
        <w:t>kỹ</w:t>
      </w:r>
      <w:proofErr w:type="spellEnd"/>
      <w:r w:rsidRPr="00EF13E6">
        <w:rPr>
          <w:bCs/>
          <w:sz w:val="26"/>
          <w:szCs w:val="26"/>
        </w:rPr>
        <w:t xml:space="preserve"> </w:t>
      </w:r>
      <w:proofErr w:type="spellStart"/>
      <w:r w:rsidRPr="00EF13E6">
        <w:rPr>
          <w:bCs/>
          <w:sz w:val="26"/>
          <w:szCs w:val="26"/>
        </w:rPr>
        <w:t>thuật</w:t>
      </w:r>
      <w:proofErr w:type="spellEnd"/>
      <w:r w:rsidRPr="00EF13E6">
        <w:rPr>
          <w:bCs/>
          <w:sz w:val="26"/>
          <w:szCs w:val="26"/>
        </w:rPr>
        <w:t xml:space="preserve"> </w:t>
      </w:r>
      <w:proofErr w:type="spellStart"/>
      <w:r w:rsidRPr="00EF13E6">
        <w:rPr>
          <w:bCs/>
          <w:sz w:val="26"/>
          <w:szCs w:val="26"/>
        </w:rPr>
        <w:t>mà</w:t>
      </w:r>
      <w:proofErr w:type="spellEnd"/>
      <w:r w:rsidRPr="00EF13E6">
        <w:rPr>
          <w:bCs/>
          <w:sz w:val="26"/>
          <w:szCs w:val="26"/>
        </w:rPr>
        <w:t xml:space="preserve"> </w:t>
      </w:r>
      <w:proofErr w:type="spellStart"/>
      <w:r w:rsidRPr="00EF13E6">
        <w:rPr>
          <w:bCs/>
          <w:sz w:val="26"/>
          <w:szCs w:val="26"/>
        </w:rPr>
        <w:t>nhà</w:t>
      </w:r>
      <w:proofErr w:type="spellEnd"/>
      <w:r w:rsidRPr="00EF13E6">
        <w:rPr>
          <w:bCs/>
          <w:sz w:val="26"/>
          <w:szCs w:val="26"/>
        </w:rPr>
        <w:t xml:space="preserve"> </w:t>
      </w:r>
      <w:proofErr w:type="spellStart"/>
      <w:r w:rsidRPr="00EF13E6">
        <w:rPr>
          <w:bCs/>
          <w:sz w:val="26"/>
          <w:szCs w:val="26"/>
        </w:rPr>
        <w:t>sản</w:t>
      </w:r>
      <w:proofErr w:type="spellEnd"/>
      <w:r w:rsidRPr="00EF13E6">
        <w:rPr>
          <w:bCs/>
          <w:sz w:val="26"/>
          <w:szCs w:val="26"/>
        </w:rPr>
        <w:t xml:space="preserve"> </w:t>
      </w:r>
      <w:proofErr w:type="spellStart"/>
      <w:r w:rsidRPr="00EF13E6">
        <w:rPr>
          <w:bCs/>
          <w:sz w:val="26"/>
          <w:szCs w:val="26"/>
        </w:rPr>
        <w:t>xuất</w:t>
      </w:r>
      <w:proofErr w:type="spellEnd"/>
      <w:r w:rsidRPr="00EF13E6">
        <w:rPr>
          <w:bCs/>
          <w:sz w:val="26"/>
          <w:szCs w:val="26"/>
        </w:rPr>
        <w:t xml:space="preserve"> </w:t>
      </w:r>
      <w:proofErr w:type="spellStart"/>
      <w:r w:rsidRPr="00EF13E6">
        <w:rPr>
          <w:bCs/>
          <w:sz w:val="26"/>
          <w:szCs w:val="26"/>
        </w:rPr>
        <w:t>đã</w:t>
      </w:r>
      <w:proofErr w:type="spellEnd"/>
      <w:r w:rsidRPr="00EF13E6">
        <w:rPr>
          <w:bCs/>
          <w:sz w:val="26"/>
          <w:szCs w:val="26"/>
        </w:rPr>
        <w:t xml:space="preserve"> </w:t>
      </w:r>
      <w:proofErr w:type="spellStart"/>
      <w:r w:rsidRPr="00EF13E6">
        <w:rPr>
          <w:bCs/>
          <w:sz w:val="26"/>
          <w:szCs w:val="26"/>
        </w:rPr>
        <w:t>công</w:t>
      </w:r>
      <w:proofErr w:type="spellEnd"/>
      <w:r w:rsidRPr="00EF13E6">
        <w:rPr>
          <w:bCs/>
          <w:sz w:val="26"/>
          <w:szCs w:val="26"/>
        </w:rPr>
        <w:t xml:space="preserve"> </w:t>
      </w:r>
      <w:proofErr w:type="spellStart"/>
      <w:r w:rsidRPr="00EF13E6">
        <w:rPr>
          <w:bCs/>
          <w:sz w:val="26"/>
          <w:szCs w:val="26"/>
        </w:rPr>
        <w:t>bố</w:t>
      </w:r>
      <w:proofErr w:type="spellEnd"/>
      <w:r w:rsidRPr="00EF13E6">
        <w:rPr>
          <w:bCs/>
          <w:sz w:val="26"/>
          <w:szCs w:val="26"/>
        </w:rPr>
        <w:t xml:space="preserve"> </w:t>
      </w:r>
      <w:proofErr w:type="spellStart"/>
      <w:r w:rsidRPr="00EF13E6">
        <w:rPr>
          <w:bCs/>
          <w:sz w:val="26"/>
          <w:szCs w:val="26"/>
        </w:rPr>
        <w:t>nhằm</w:t>
      </w:r>
      <w:proofErr w:type="spellEnd"/>
      <w:r w:rsidRPr="00EF13E6">
        <w:rPr>
          <w:bCs/>
          <w:sz w:val="26"/>
          <w:szCs w:val="26"/>
        </w:rPr>
        <w:t xml:space="preserve"> </w:t>
      </w:r>
      <w:proofErr w:type="spellStart"/>
      <w:r w:rsidRPr="00EF13E6">
        <w:rPr>
          <w:bCs/>
          <w:sz w:val="26"/>
          <w:szCs w:val="26"/>
        </w:rPr>
        <w:t>mục</w:t>
      </w:r>
      <w:proofErr w:type="spellEnd"/>
      <w:r w:rsidRPr="00EF13E6">
        <w:rPr>
          <w:bCs/>
          <w:sz w:val="26"/>
          <w:szCs w:val="26"/>
        </w:rPr>
        <w:t xml:space="preserve"> </w:t>
      </w:r>
      <w:proofErr w:type="spellStart"/>
      <w:r w:rsidRPr="00EF13E6">
        <w:rPr>
          <w:bCs/>
          <w:sz w:val="26"/>
          <w:szCs w:val="26"/>
        </w:rPr>
        <w:t>đích</w:t>
      </w:r>
      <w:proofErr w:type="spellEnd"/>
      <w:r w:rsidRPr="00EF13E6">
        <w:rPr>
          <w:bCs/>
          <w:sz w:val="26"/>
          <w:szCs w:val="26"/>
        </w:rPr>
        <w:t xml:space="preserve"> </w:t>
      </w:r>
      <w:proofErr w:type="spellStart"/>
      <w:r w:rsidRPr="00EF13E6">
        <w:rPr>
          <w:bCs/>
          <w:sz w:val="26"/>
          <w:szCs w:val="26"/>
        </w:rPr>
        <w:t>vượt</w:t>
      </w:r>
      <w:proofErr w:type="spellEnd"/>
      <w:r w:rsidRPr="00EF13E6">
        <w:rPr>
          <w:bCs/>
          <w:sz w:val="26"/>
          <w:szCs w:val="26"/>
        </w:rPr>
        <w:t xml:space="preserve"> qua </w:t>
      </w:r>
      <w:proofErr w:type="spellStart"/>
      <w:r w:rsidRPr="00EF13E6">
        <w:rPr>
          <w:bCs/>
          <w:sz w:val="26"/>
          <w:szCs w:val="26"/>
        </w:rPr>
        <w:t>bước</w:t>
      </w:r>
      <w:proofErr w:type="spellEnd"/>
      <w:r w:rsidRPr="00EF13E6">
        <w:rPr>
          <w:bCs/>
          <w:sz w:val="26"/>
          <w:szCs w:val="26"/>
        </w:rPr>
        <w:t xml:space="preserve"> </w:t>
      </w:r>
      <w:proofErr w:type="spellStart"/>
      <w:r w:rsidRPr="00EF13E6">
        <w:rPr>
          <w:bCs/>
          <w:sz w:val="26"/>
          <w:szCs w:val="26"/>
        </w:rPr>
        <w:t>đánh</w:t>
      </w:r>
      <w:proofErr w:type="spellEnd"/>
      <w:r w:rsidRPr="00EF13E6">
        <w:rPr>
          <w:bCs/>
          <w:sz w:val="26"/>
          <w:szCs w:val="26"/>
        </w:rPr>
        <w:t xml:space="preserve"> </w:t>
      </w:r>
      <w:proofErr w:type="spellStart"/>
      <w:r w:rsidRPr="00EF13E6">
        <w:rPr>
          <w:bCs/>
          <w:sz w:val="26"/>
          <w:szCs w:val="26"/>
        </w:rPr>
        <w:t>giá</w:t>
      </w:r>
      <w:proofErr w:type="spellEnd"/>
      <w:r w:rsidRPr="00EF13E6">
        <w:rPr>
          <w:bCs/>
          <w:sz w:val="26"/>
          <w:szCs w:val="26"/>
        </w:rPr>
        <w:t xml:space="preserve"> </w:t>
      </w:r>
      <w:proofErr w:type="spellStart"/>
      <w:r w:rsidRPr="00EF13E6">
        <w:rPr>
          <w:bCs/>
          <w:sz w:val="26"/>
          <w:szCs w:val="26"/>
        </w:rPr>
        <w:t>về</w:t>
      </w:r>
      <w:proofErr w:type="spellEnd"/>
      <w:r w:rsidRPr="00EF13E6">
        <w:rPr>
          <w:bCs/>
          <w:sz w:val="26"/>
          <w:szCs w:val="26"/>
        </w:rPr>
        <w:t xml:space="preserve"> </w:t>
      </w:r>
      <w:proofErr w:type="spellStart"/>
      <w:r w:rsidRPr="00EF13E6">
        <w:rPr>
          <w:bCs/>
          <w:sz w:val="26"/>
          <w:szCs w:val="26"/>
        </w:rPr>
        <w:t>kỹ</w:t>
      </w:r>
      <w:proofErr w:type="spellEnd"/>
      <w:r w:rsidRPr="00EF13E6">
        <w:rPr>
          <w:bCs/>
          <w:sz w:val="26"/>
          <w:szCs w:val="26"/>
        </w:rPr>
        <w:t xml:space="preserve"> </w:t>
      </w:r>
      <w:proofErr w:type="spellStart"/>
      <w:r w:rsidRPr="00EF13E6">
        <w:rPr>
          <w:bCs/>
          <w:sz w:val="26"/>
          <w:szCs w:val="26"/>
        </w:rPr>
        <w:t>thuật</w:t>
      </w:r>
      <w:proofErr w:type="spellEnd"/>
      <w:r w:rsidRPr="00EF13E6">
        <w:rPr>
          <w:bCs/>
          <w:sz w:val="26"/>
          <w:szCs w:val="26"/>
        </w:rPr>
        <w:t xml:space="preserve"> </w:t>
      </w:r>
      <w:proofErr w:type="spellStart"/>
      <w:r w:rsidRPr="00EF13E6">
        <w:rPr>
          <w:bCs/>
          <w:sz w:val="26"/>
          <w:szCs w:val="26"/>
        </w:rPr>
        <w:t>được</w:t>
      </w:r>
      <w:proofErr w:type="spellEnd"/>
      <w:r w:rsidRPr="00EF13E6">
        <w:rPr>
          <w:bCs/>
          <w:sz w:val="26"/>
          <w:szCs w:val="26"/>
        </w:rPr>
        <w:t xml:space="preserve"> </w:t>
      </w:r>
      <w:proofErr w:type="spellStart"/>
      <w:r w:rsidRPr="00EF13E6">
        <w:rPr>
          <w:bCs/>
          <w:sz w:val="26"/>
          <w:szCs w:val="26"/>
        </w:rPr>
        <w:t>coi</w:t>
      </w:r>
      <w:proofErr w:type="spellEnd"/>
      <w:r w:rsidRPr="00EF13E6">
        <w:rPr>
          <w:bCs/>
          <w:sz w:val="26"/>
          <w:szCs w:val="26"/>
        </w:rPr>
        <w:t xml:space="preserve"> </w:t>
      </w:r>
      <w:proofErr w:type="spellStart"/>
      <w:r w:rsidRPr="00EF13E6">
        <w:rPr>
          <w:bCs/>
          <w:sz w:val="26"/>
          <w:szCs w:val="26"/>
        </w:rPr>
        <w:t>là</w:t>
      </w:r>
      <w:proofErr w:type="spellEnd"/>
      <w:r w:rsidRPr="00EF13E6">
        <w:rPr>
          <w:bCs/>
          <w:sz w:val="26"/>
          <w:szCs w:val="26"/>
        </w:rPr>
        <w:t xml:space="preserve"> </w:t>
      </w:r>
      <w:proofErr w:type="spellStart"/>
      <w:r w:rsidRPr="00EF13E6">
        <w:rPr>
          <w:bCs/>
          <w:sz w:val="26"/>
          <w:szCs w:val="26"/>
        </w:rPr>
        <w:t>hành</w:t>
      </w:r>
      <w:proofErr w:type="spellEnd"/>
      <w:r w:rsidRPr="00EF13E6">
        <w:rPr>
          <w:bCs/>
          <w:sz w:val="26"/>
          <w:szCs w:val="26"/>
        </w:rPr>
        <w:t xml:space="preserve"> vi </w:t>
      </w:r>
      <w:proofErr w:type="spellStart"/>
      <w:r w:rsidRPr="00EF13E6">
        <w:rPr>
          <w:bCs/>
          <w:sz w:val="26"/>
          <w:szCs w:val="26"/>
        </w:rPr>
        <w:t>gian</w:t>
      </w:r>
      <w:proofErr w:type="spellEnd"/>
      <w:r w:rsidRPr="00EF13E6">
        <w:rPr>
          <w:bCs/>
          <w:sz w:val="26"/>
          <w:szCs w:val="26"/>
        </w:rPr>
        <w:t xml:space="preserve"> </w:t>
      </w:r>
      <w:proofErr w:type="spellStart"/>
      <w:r w:rsidRPr="00EF13E6">
        <w:rPr>
          <w:bCs/>
          <w:sz w:val="26"/>
          <w:szCs w:val="26"/>
        </w:rPr>
        <w:t>lận</w:t>
      </w:r>
      <w:proofErr w:type="spellEnd"/>
      <w:r w:rsidRPr="00EF13E6">
        <w:rPr>
          <w:bCs/>
          <w:sz w:val="26"/>
          <w:szCs w:val="26"/>
        </w:rPr>
        <w:t xml:space="preserve"> </w:t>
      </w:r>
      <w:proofErr w:type="spellStart"/>
      <w:r w:rsidRPr="00EF13E6">
        <w:rPr>
          <w:bCs/>
          <w:sz w:val="26"/>
          <w:szCs w:val="26"/>
        </w:rPr>
        <w:t>trong</w:t>
      </w:r>
      <w:proofErr w:type="spellEnd"/>
      <w:r w:rsidRPr="00EF13E6">
        <w:rPr>
          <w:bCs/>
          <w:sz w:val="26"/>
          <w:szCs w:val="26"/>
        </w:rPr>
        <w:t xml:space="preserve"> </w:t>
      </w:r>
      <w:proofErr w:type="spellStart"/>
      <w:r w:rsidRPr="00EF13E6">
        <w:rPr>
          <w:bCs/>
          <w:sz w:val="26"/>
          <w:szCs w:val="26"/>
        </w:rPr>
        <w:t>đấu</w:t>
      </w:r>
      <w:proofErr w:type="spellEnd"/>
      <w:r w:rsidRPr="00EF13E6">
        <w:rPr>
          <w:bCs/>
          <w:sz w:val="26"/>
          <w:szCs w:val="26"/>
        </w:rPr>
        <w:t xml:space="preserve"> </w:t>
      </w:r>
      <w:proofErr w:type="spellStart"/>
      <w:r w:rsidRPr="00EF13E6">
        <w:rPr>
          <w:bCs/>
          <w:sz w:val="26"/>
          <w:szCs w:val="26"/>
        </w:rPr>
        <w:t>thầu</w:t>
      </w:r>
      <w:proofErr w:type="spellEnd"/>
      <w:r w:rsidRPr="00EF13E6">
        <w:rPr>
          <w:bCs/>
          <w:sz w:val="26"/>
          <w:szCs w:val="26"/>
        </w:rPr>
        <w:t xml:space="preserve"> </w:t>
      </w:r>
      <w:proofErr w:type="spellStart"/>
      <w:r w:rsidRPr="00EF13E6">
        <w:rPr>
          <w:bCs/>
          <w:sz w:val="26"/>
          <w:szCs w:val="26"/>
        </w:rPr>
        <w:t>quy</w:t>
      </w:r>
      <w:proofErr w:type="spellEnd"/>
      <w:r w:rsidRPr="00EF13E6">
        <w:rPr>
          <w:bCs/>
          <w:sz w:val="26"/>
          <w:szCs w:val="26"/>
        </w:rPr>
        <w:t xml:space="preserve"> </w:t>
      </w:r>
      <w:proofErr w:type="spellStart"/>
      <w:r w:rsidRPr="00EF13E6">
        <w:rPr>
          <w:bCs/>
          <w:sz w:val="26"/>
          <w:szCs w:val="26"/>
        </w:rPr>
        <w:t>định</w:t>
      </w:r>
      <w:proofErr w:type="spellEnd"/>
      <w:r w:rsidRPr="00EF13E6">
        <w:rPr>
          <w:bCs/>
          <w:sz w:val="26"/>
          <w:szCs w:val="26"/>
        </w:rPr>
        <w:t xml:space="preserve"> </w:t>
      </w:r>
      <w:proofErr w:type="spellStart"/>
      <w:r w:rsidRPr="00EF13E6">
        <w:rPr>
          <w:bCs/>
          <w:sz w:val="26"/>
          <w:szCs w:val="26"/>
        </w:rPr>
        <w:t>tại</w:t>
      </w:r>
      <w:proofErr w:type="spellEnd"/>
      <w:r w:rsidRPr="00EF13E6">
        <w:rPr>
          <w:bCs/>
          <w:sz w:val="26"/>
          <w:szCs w:val="26"/>
        </w:rPr>
        <w:t xml:space="preserve"> </w:t>
      </w:r>
      <w:proofErr w:type="spellStart"/>
      <w:r w:rsidRPr="00EF13E6">
        <w:rPr>
          <w:bCs/>
          <w:sz w:val="26"/>
          <w:szCs w:val="26"/>
        </w:rPr>
        <w:t>khoản</w:t>
      </w:r>
      <w:proofErr w:type="spellEnd"/>
      <w:r w:rsidRPr="00EF13E6">
        <w:rPr>
          <w:bCs/>
          <w:sz w:val="26"/>
          <w:szCs w:val="26"/>
        </w:rPr>
        <w:t xml:space="preserve"> 4 </w:t>
      </w:r>
      <w:proofErr w:type="spellStart"/>
      <w:r w:rsidRPr="00EF13E6">
        <w:rPr>
          <w:bCs/>
          <w:sz w:val="26"/>
          <w:szCs w:val="26"/>
        </w:rPr>
        <w:t>Điều</w:t>
      </w:r>
      <w:proofErr w:type="spellEnd"/>
      <w:r w:rsidRPr="00EF13E6">
        <w:rPr>
          <w:bCs/>
          <w:sz w:val="26"/>
          <w:szCs w:val="26"/>
        </w:rPr>
        <w:t xml:space="preserve"> 16 </w:t>
      </w:r>
      <w:proofErr w:type="spellStart"/>
      <w:r w:rsidRPr="00EF13E6">
        <w:rPr>
          <w:bCs/>
          <w:sz w:val="26"/>
          <w:szCs w:val="26"/>
        </w:rPr>
        <w:t>Luật</w:t>
      </w:r>
      <w:proofErr w:type="spellEnd"/>
      <w:r w:rsidRPr="00EF13E6">
        <w:rPr>
          <w:bCs/>
          <w:sz w:val="26"/>
          <w:szCs w:val="26"/>
        </w:rPr>
        <w:t xml:space="preserve"> </w:t>
      </w:r>
      <w:proofErr w:type="spellStart"/>
      <w:r w:rsidRPr="00EF13E6">
        <w:rPr>
          <w:bCs/>
          <w:sz w:val="26"/>
          <w:szCs w:val="26"/>
        </w:rPr>
        <w:t>Đấu</w:t>
      </w:r>
      <w:proofErr w:type="spellEnd"/>
      <w:r w:rsidRPr="00EF13E6">
        <w:rPr>
          <w:bCs/>
          <w:sz w:val="26"/>
          <w:szCs w:val="26"/>
        </w:rPr>
        <w:t xml:space="preserve"> </w:t>
      </w:r>
      <w:proofErr w:type="spellStart"/>
      <w:r w:rsidRPr="00EF13E6">
        <w:rPr>
          <w:bCs/>
          <w:sz w:val="26"/>
          <w:szCs w:val="26"/>
        </w:rPr>
        <w:t>thầu</w:t>
      </w:r>
      <w:proofErr w:type="spellEnd"/>
      <w:r w:rsidRPr="00EF13E6">
        <w:rPr>
          <w:bCs/>
          <w:sz w:val="26"/>
          <w:szCs w:val="26"/>
        </w:rPr>
        <w:t xml:space="preserve"> </w:t>
      </w:r>
      <w:proofErr w:type="spellStart"/>
      <w:r w:rsidRPr="00EF13E6">
        <w:rPr>
          <w:bCs/>
          <w:sz w:val="26"/>
          <w:szCs w:val="26"/>
        </w:rPr>
        <w:t>và</w:t>
      </w:r>
      <w:proofErr w:type="spellEnd"/>
      <w:r w:rsidRPr="00EF13E6">
        <w:rPr>
          <w:bCs/>
          <w:sz w:val="26"/>
          <w:szCs w:val="26"/>
        </w:rPr>
        <w:t xml:space="preserve"> </w:t>
      </w:r>
      <w:proofErr w:type="spellStart"/>
      <w:r w:rsidRPr="00EF13E6">
        <w:rPr>
          <w:bCs/>
          <w:sz w:val="26"/>
          <w:szCs w:val="26"/>
        </w:rPr>
        <w:t>chúng</w:t>
      </w:r>
      <w:proofErr w:type="spellEnd"/>
      <w:r w:rsidRPr="00EF13E6">
        <w:rPr>
          <w:bCs/>
          <w:sz w:val="26"/>
          <w:szCs w:val="26"/>
        </w:rPr>
        <w:t xml:space="preserve"> </w:t>
      </w:r>
      <w:proofErr w:type="spellStart"/>
      <w:r w:rsidRPr="00EF13E6">
        <w:rPr>
          <w:bCs/>
          <w:sz w:val="26"/>
          <w:szCs w:val="26"/>
        </w:rPr>
        <w:t>tôi</w:t>
      </w:r>
      <w:proofErr w:type="spellEnd"/>
      <w:r w:rsidRPr="00EF13E6">
        <w:rPr>
          <w:bCs/>
          <w:sz w:val="26"/>
          <w:szCs w:val="26"/>
        </w:rPr>
        <w:t xml:space="preserve"> </w:t>
      </w:r>
      <w:proofErr w:type="spellStart"/>
      <w:r w:rsidRPr="00EF13E6">
        <w:rPr>
          <w:bCs/>
          <w:sz w:val="26"/>
          <w:szCs w:val="26"/>
        </w:rPr>
        <w:t>hoàn</w:t>
      </w:r>
      <w:proofErr w:type="spellEnd"/>
      <w:r w:rsidRPr="00EF13E6">
        <w:rPr>
          <w:bCs/>
          <w:sz w:val="26"/>
          <w:szCs w:val="26"/>
        </w:rPr>
        <w:t xml:space="preserve"> </w:t>
      </w:r>
      <w:proofErr w:type="spellStart"/>
      <w:r w:rsidRPr="00EF13E6">
        <w:rPr>
          <w:bCs/>
          <w:sz w:val="26"/>
          <w:szCs w:val="26"/>
        </w:rPr>
        <w:t>toàn</w:t>
      </w:r>
      <w:proofErr w:type="spellEnd"/>
      <w:r w:rsidRPr="00EF13E6">
        <w:rPr>
          <w:bCs/>
          <w:sz w:val="26"/>
          <w:szCs w:val="26"/>
        </w:rPr>
        <w:t xml:space="preserve"> </w:t>
      </w:r>
      <w:proofErr w:type="spellStart"/>
      <w:r w:rsidRPr="00EF13E6">
        <w:rPr>
          <w:bCs/>
          <w:sz w:val="26"/>
          <w:szCs w:val="26"/>
        </w:rPr>
        <w:t>chịu</w:t>
      </w:r>
      <w:proofErr w:type="spellEnd"/>
      <w:r w:rsidRPr="00EF13E6">
        <w:rPr>
          <w:bCs/>
          <w:sz w:val="26"/>
          <w:szCs w:val="26"/>
        </w:rPr>
        <w:t xml:space="preserve"> </w:t>
      </w:r>
      <w:proofErr w:type="spellStart"/>
      <w:r w:rsidRPr="00EF13E6">
        <w:rPr>
          <w:bCs/>
          <w:sz w:val="26"/>
          <w:szCs w:val="26"/>
        </w:rPr>
        <w:t>trách</w:t>
      </w:r>
      <w:proofErr w:type="spellEnd"/>
      <w:r w:rsidRPr="00EF13E6">
        <w:rPr>
          <w:bCs/>
          <w:sz w:val="26"/>
          <w:szCs w:val="26"/>
        </w:rPr>
        <w:t xml:space="preserve"> </w:t>
      </w:r>
      <w:proofErr w:type="spellStart"/>
      <w:r w:rsidRPr="00EF13E6">
        <w:rPr>
          <w:bCs/>
          <w:sz w:val="26"/>
          <w:szCs w:val="26"/>
        </w:rPr>
        <w:t>nhiệm</w:t>
      </w:r>
      <w:proofErr w:type="spellEnd"/>
      <w:r w:rsidRPr="00EF13E6">
        <w:rPr>
          <w:bCs/>
          <w:sz w:val="26"/>
          <w:szCs w:val="26"/>
        </w:rPr>
        <w:t xml:space="preserve">, </w:t>
      </w:r>
      <w:proofErr w:type="spellStart"/>
      <w:r w:rsidRPr="00EF13E6">
        <w:rPr>
          <w:bCs/>
          <w:sz w:val="26"/>
          <w:szCs w:val="26"/>
        </w:rPr>
        <w:t>chấp</w:t>
      </w:r>
      <w:proofErr w:type="spellEnd"/>
      <w:r w:rsidRPr="00EF13E6">
        <w:rPr>
          <w:bCs/>
          <w:sz w:val="26"/>
          <w:szCs w:val="26"/>
        </w:rPr>
        <w:t xml:space="preserve"> </w:t>
      </w:r>
      <w:proofErr w:type="spellStart"/>
      <w:r w:rsidRPr="00EF13E6">
        <w:rPr>
          <w:bCs/>
          <w:sz w:val="26"/>
          <w:szCs w:val="26"/>
        </w:rPr>
        <w:t>nhận</w:t>
      </w:r>
      <w:proofErr w:type="spellEnd"/>
      <w:r w:rsidRPr="00EF13E6">
        <w:rPr>
          <w:bCs/>
          <w:sz w:val="26"/>
          <w:szCs w:val="26"/>
        </w:rPr>
        <w:t xml:space="preserve"> </w:t>
      </w:r>
      <w:proofErr w:type="spellStart"/>
      <w:r w:rsidRPr="00EF13E6">
        <w:rPr>
          <w:bCs/>
          <w:sz w:val="26"/>
          <w:szCs w:val="26"/>
        </w:rPr>
        <w:t>chịu</w:t>
      </w:r>
      <w:proofErr w:type="spellEnd"/>
      <w:r w:rsidRPr="00EF13E6">
        <w:rPr>
          <w:bCs/>
          <w:sz w:val="26"/>
          <w:szCs w:val="26"/>
        </w:rPr>
        <w:t xml:space="preserve"> </w:t>
      </w:r>
      <w:proofErr w:type="spellStart"/>
      <w:r w:rsidRPr="00EF13E6">
        <w:rPr>
          <w:bCs/>
          <w:sz w:val="26"/>
          <w:szCs w:val="26"/>
        </w:rPr>
        <w:t>xử</w:t>
      </w:r>
      <w:proofErr w:type="spellEnd"/>
      <w:r w:rsidRPr="00EF13E6">
        <w:rPr>
          <w:bCs/>
          <w:sz w:val="26"/>
          <w:szCs w:val="26"/>
        </w:rPr>
        <w:t xml:space="preserve"> </w:t>
      </w:r>
      <w:proofErr w:type="spellStart"/>
      <w:r w:rsidRPr="00EF13E6">
        <w:rPr>
          <w:bCs/>
          <w:sz w:val="26"/>
          <w:szCs w:val="26"/>
        </w:rPr>
        <w:t>lý</w:t>
      </w:r>
      <w:proofErr w:type="spellEnd"/>
      <w:r w:rsidRPr="00EF13E6">
        <w:rPr>
          <w:bCs/>
          <w:sz w:val="26"/>
          <w:szCs w:val="26"/>
        </w:rPr>
        <w:t xml:space="preserve"> </w:t>
      </w:r>
      <w:proofErr w:type="spellStart"/>
      <w:r w:rsidRPr="00EF13E6">
        <w:rPr>
          <w:bCs/>
          <w:sz w:val="26"/>
          <w:szCs w:val="26"/>
        </w:rPr>
        <w:t>theo</w:t>
      </w:r>
      <w:proofErr w:type="spellEnd"/>
      <w:r w:rsidRPr="00EF13E6">
        <w:rPr>
          <w:bCs/>
          <w:sz w:val="26"/>
          <w:szCs w:val="26"/>
        </w:rPr>
        <w:t xml:space="preserve"> </w:t>
      </w:r>
      <w:proofErr w:type="spellStart"/>
      <w:r w:rsidRPr="00EF13E6">
        <w:rPr>
          <w:bCs/>
          <w:sz w:val="26"/>
          <w:szCs w:val="26"/>
        </w:rPr>
        <w:t>quy</w:t>
      </w:r>
      <w:proofErr w:type="spellEnd"/>
      <w:r w:rsidRPr="00EF13E6">
        <w:rPr>
          <w:bCs/>
          <w:sz w:val="26"/>
          <w:szCs w:val="26"/>
        </w:rPr>
        <w:t xml:space="preserve"> </w:t>
      </w:r>
      <w:proofErr w:type="spellStart"/>
      <w:r w:rsidRPr="00EF13E6">
        <w:rPr>
          <w:bCs/>
          <w:sz w:val="26"/>
          <w:szCs w:val="26"/>
        </w:rPr>
        <w:t>định</w:t>
      </w:r>
      <w:proofErr w:type="spellEnd"/>
      <w:r w:rsidRPr="00EF13E6">
        <w:rPr>
          <w:bCs/>
          <w:sz w:val="26"/>
          <w:szCs w:val="26"/>
        </w:rPr>
        <w:t xml:space="preserve"> </w:t>
      </w:r>
      <w:proofErr w:type="spellStart"/>
      <w:r w:rsidRPr="00EF13E6">
        <w:rPr>
          <w:bCs/>
          <w:sz w:val="26"/>
          <w:szCs w:val="26"/>
        </w:rPr>
        <w:t>của</w:t>
      </w:r>
      <w:proofErr w:type="spellEnd"/>
      <w:r w:rsidRPr="00EF13E6">
        <w:rPr>
          <w:bCs/>
          <w:sz w:val="26"/>
          <w:szCs w:val="26"/>
        </w:rPr>
        <w:t xml:space="preserve"> HSMT </w:t>
      </w:r>
      <w:proofErr w:type="spellStart"/>
      <w:r w:rsidRPr="00EF13E6">
        <w:rPr>
          <w:bCs/>
          <w:sz w:val="26"/>
          <w:szCs w:val="26"/>
        </w:rPr>
        <w:t>và</w:t>
      </w:r>
      <w:proofErr w:type="spellEnd"/>
      <w:r w:rsidRPr="00EF13E6">
        <w:rPr>
          <w:bCs/>
          <w:sz w:val="26"/>
          <w:szCs w:val="26"/>
        </w:rPr>
        <w:t xml:space="preserve"> </w:t>
      </w:r>
      <w:proofErr w:type="spellStart"/>
      <w:r w:rsidRPr="00EF13E6">
        <w:rPr>
          <w:bCs/>
          <w:sz w:val="26"/>
          <w:szCs w:val="26"/>
        </w:rPr>
        <w:t>pháp</w:t>
      </w:r>
      <w:proofErr w:type="spellEnd"/>
      <w:r w:rsidRPr="00EF13E6">
        <w:rPr>
          <w:bCs/>
          <w:sz w:val="26"/>
          <w:szCs w:val="26"/>
        </w:rPr>
        <w:t xml:space="preserve"> </w:t>
      </w:r>
      <w:proofErr w:type="spellStart"/>
      <w:r w:rsidRPr="00EF13E6">
        <w:rPr>
          <w:bCs/>
          <w:sz w:val="26"/>
          <w:szCs w:val="26"/>
        </w:rPr>
        <w:t>luật</w:t>
      </w:r>
      <w:proofErr w:type="spellEnd"/>
      <w:r w:rsidRPr="00EF13E6">
        <w:rPr>
          <w:bCs/>
          <w:sz w:val="26"/>
          <w:szCs w:val="26"/>
        </w:rPr>
        <w:t xml:space="preserve"> </w:t>
      </w:r>
      <w:proofErr w:type="spellStart"/>
      <w:r w:rsidRPr="00EF13E6">
        <w:rPr>
          <w:bCs/>
          <w:sz w:val="26"/>
          <w:szCs w:val="26"/>
        </w:rPr>
        <w:t>về</w:t>
      </w:r>
      <w:proofErr w:type="spellEnd"/>
      <w:r w:rsidRPr="00EF13E6">
        <w:rPr>
          <w:bCs/>
          <w:sz w:val="26"/>
          <w:szCs w:val="26"/>
        </w:rPr>
        <w:t xml:space="preserve"> </w:t>
      </w:r>
      <w:proofErr w:type="spellStart"/>
      <w:r w:rsidRPr="00EF13E6">
        <w:rPr>
          <w:bCs/>
          <w:sz w:val="26"/>
          <w:szCs w:val="26"/>
        </w:rPr>
        <w:t>đấu</w:t>
      </w:r>
      <w:proofErr w:type="spellEnd"/>
      <w:r w:rsidRPr="00EF13E6">
        <w:rPr>
          <w:bCs/>
          <w:sz w:val="26"/>
          <w:szCs w:val="26"/>
        </w:rPr>
        <w:t xml:space="preserve"> </w:t>
      </w:r>
      <w:proofErr w:type="spellStart"/>
      <w:r w:rsidRPr="00EF13E6">
        <w:rPr>
          <w:bCs/>
          <w:sz w:val="26"/>
          <w:szCs w:val="26"/>
        </w:rPr>
        <w:t>thầu</w:t>
      </w:r>
      <w:proofErr w:type="spellEnd"/>
      <w:r w:rsidRPr="00EF13E6">
        <w:rPr>
          <w:bCs/>
          <w:sz w:val="26"/>
          <w:szCs w:val="26"/>
        </w:rPr>
        <w:t>.</w:t>
      </w:r>
    </w:p>
    <w:tbl>
      <w:tblPr>
        <w:tblW w:w="0" w:type="auto"/>
        <w:tblLook w:val="04A0" w:firstRow="1" w:lastRow="0" w:firstColumn="1" w:lastColumn="0" w:noHBand="0" w:noVBand="1"/>
      </w:tblPr>
      <w:tblGrid>
        <w:gridCol w:w="7171"/>
        <w:gridCol w:w="7399"/>
      </w:tblGrid>
      <w:tr w:rsidR="00EF13E6" w:rsidRPr="00EF13E6" w14:paraId="0643D92C" w14:textId="77777777" w:rsidTr="005A1107">
        <w:tc>
          <w:tcPr>
            <w:tcW w:w="7171" w:type="dxa"/>
          </w:tcPr>
          <w:p w14:paraId="6CF35CB1" w14:textId="77777777" w:rsidR="00EF13E6" w:rsidRPr="00EF13E6" w:rsidRDefault="00EF13E6" w:rsidP="005A1107">
            <w:pPr>
              <w:spacing w:before="40" w:after="20" w:line="276" w:lineRule="auto"/>
              <w:rPr>
                <w:b/>
                <w:bCs/>
                <w:sz w:val="26"/>
                <w:szCs w:val="26"/>
              </w:rPr>
            </w:pPr>
          </w:p>
        </w:tc>
        <w:tc>
          <w:tcPr>
            <w:tcW w:w="7399" w:type="dxa"/>
            <w:hideMark/>
          </w:tcPr>
          <w:p w14:paraId="4F37DE32" w14:textId="77777777" w:rsidR="00EF13E6" w:rsidRPr="00EF13E6" w:rsidRDefault="00EF13E6" w:rsidP="005A1107">
            <w:pPr>
              <w:spacing w:before="40" w:after="20" w:line="276" w:lineRule="auto"/>
              <w:ind w:firstLine="720"/>
              <w:jc w:val="right"/>
              <w:rPr>
                <w:bCs/>
                <w:i/>
                <w:sz w:val="26"/>
                <w:szCs w:val="26"/>
              </w:rPr>
            </w:pPr>
            <w:r w:rsidRPr="00EF13E6">
              <w:rPr>
                <w:bCs/>
                <w:i/>
                <w:sz w:val="26"/>
                <w:szCs w:val="26"/>
              </w:rPr>
              <w:t xml:space="preserve">....................., </w:t>
            </w:r>
            <w:proofErr w:type="spellStart"/>
            <w:r w:rsidRPr="00EF13E6">
              <w:rPr>
                <w:bCs/>
                <w:i/>
                <w:sz w:val="26"/>
                <w:szCs w:val="26"/>
              </w:rPr>
              <w:t>ngày</w:t>
            </w:r>
            <w:proofErr w:type="spellEnd"/>
            <w:r w:rsidRPr="00EF13E6">
              <w:rPr>
                <w:bCs/>
                <w:i/>
                <w:sz w:val="26"/>
                <w:szCs w:val="26"/>
              </w:rPr>
              <w:t>.........</w:t>
            </w:r>
            <w:proofErr w:type="spellStart"/>
            <w:r w:rsidRPr="00EF13E6">
              <w:rPr>
                <w:bCs/>
                <w:i/>
                <w:sz w:val="26"/>
                <w:szCs w:val="26"/>
              </w:rPr>
              <w:t>tháng</w:t>
            </w:r>
            <w:proofErr w:type="spellEnd"/>
            <w:r w:rsidRPr="00EF13E6">
              <w:rPr>
                <w:bCs/>
                <w:i/>
                <w:sz w:val="26"/>
                <w:szCs w:val="26"/>
              </w:rPr>
              <w:t>..........</w:t>
            </w:r>
            <w:proofErr w:type="spellStart"/>
            <w:r w:rsidRPr="00EF13E6">
              <w:rPr>
                <w:bCs/>
                <w:i/>
                <w:sz w:val="26"/>
                <w:szCs w:val="26"/>
              </w:rPr>
              <w:t>năm</w:t>
            </w:r>
            <w:proofErr w:type="spellEnd"/>
            <w:r w:rsidRPr="00EF13E6">
              <w:rPr>
                <w:bCs/>
                <w:i/>
                <w:sz w:val="26"/>
                <w:szCs w:val="26"/>
              </w:rPr>
              <w:t xml:space="preserve"> ......</w:t>
            </w:r>
          </w:p>
          <w:p w14:paraId="2D541395" w14:textId="77777777" w:rsidR="00EF13E6" w:rsidRPr="00EF13E6" w:rsidRDefault="00EF13E6" w:rsidP="005A1107">
            <w:pPr>
              <w:spacing w:before="40" w:after="20" w:line="276" w:lineRule="auto"/>
              <w:ind w:firstLine="720"/>
              <w:jc w:val="right"/>
              <w:rPr>
                <w:i/>
                <w:iCs/>
                <w:sz w:val="26"/>
                <w:szCs w:val="26"/>
              </w:rPr>
            </w:pPr>
            <w:proofErr w:type="spellStart"/>
            <w:r w:rsidRPr="00EF13E6">
              <w:rPr>
                <w:b/>
                <w:bCs/>
                <w:sz w:val="26"/>
                <w:szCs w:val="26"/>
              </w:rPr>
              <w:t>Đại</w:t>
            </w:r>
            <w:proofErr w:type="spellEnd"/>
            <w:r w:rsidRPr="00EF13E6">
              <w:rPr>
                <w:b/>
                <w:bCs/>
                <w:sz w:val="26"/>
                <w:szCs w:val="26"/>
              </w:rPr>
              <w:t xml:space="preserve"> </w:t>
            </w:r>
            <w:proofErr w:type="spellStart"/>
            <w:r w:rsidRPr="00EF13E6">
              <w:rPr>
                <w:b/>
                <w:bCs/>
                <w:sz w:val="26"/>
                <w:szCs w:val="26"/>
              </w:rPr>
              <w:t>diện</w:t>
            </w:r>
            <w:proofErr w:type="spellEnd"/>
            <w:r w:rsidRPr="00EF13E6">
              <w:rPr>
                <w:b/>
                <w:bCs/>
                <w:sz w:val="26"/>
                <w:szCs w:val="26"/>
              </w:rPr>
              <w:t xml:space="preserve"> </w:t>
            </w:r>
            <w:proofErr w:type="spellStart"/>
            <w:r w:rsidRPr="00EF13E6">
              <w:rPr>
                <w:b/>
                <w:bCs/>
                <w:sz w:val="26"/>
                <w:szCs w:val="26"/>
              </w:rPr>
              <w:t>hợp</w:t>
            </w:r>
            <w:proofErr w:type="spellEnd"/>
            <w:r w:rsidRPr="00EF13E6">
              <w:rPr>
                <w:b/>
                <w:bCs/>
                <w:sz w:val="26"/>
                <w:szCs w:val="26"/>
              </w:rPr>
              <w:t xml:space="preserve"> </w:t>
            </w:r>
            <w:proofErr w:type="spellStart"/>
            <w:r w:rsidRPr="00EF13E6">
              <w:rPr>
                <w:b/>
                <w:bCs/>
                <w:sz w:val="26"/>
                <w:szCs w:val="26"/>
              </w:rPr>
              <w:t>pháp</w:t>
            </w:r>
            <w:proofErr w:type="spellEnd"/>
            <w:r w:rsidRPr="00EF13E6">
              <w:rPr>
                <w:b/>
                <w:bCs/>
                <w:sz w:val="26"/>
                <w:szCs w:val="26"/>
              </w:rPr>
              <w:t xml:space="preserve"> </w:t>
            </w:r>
            <w:proofErr w:type="spellStart"/>
            <w:r w:rsidRPr="00EF13E6">
              <w:rPr>
                <w:b/>
                <w:bCs/>
                <w:sz w:val="26"/>
                <w:szCs w:val="26"/>
              </w:rPr>
              <w:t>của</w:t>
            </w:r>
            <w:proofErr w:type="spellEnd"/>
            <w:r w:rsidRPr="00EF13E6">
              <w:rPr>
                <w:b/>
                <w:bCs/>
                <w:sz w:val="26"/>
                <w:szCs w:val="26"/>
              </w:rPr>
              <w:t xml:space="preserve"> </w:t>
            </w:r>
            <w:proofErr w:type="spellStart"/>
            <w:r w:rsidRPr="00EF13E6">
              <w:rPr>
                <w:b/>
                <w:bCs/>
                <w:sz w:val="26"/>
                <w:szCs w:val="26"/>
              </w:rPr>
              <w:t>nhà</w:t>
            </w:r>
            <w:proofErr w:type="spellEnd"/>
            <w:r w:rsidRPr="00EF13E6">
              <w:rPr>
                <w:b/>
                <w:bCs/>
                <w:sz w:val="26"/>
                <w:szCs w:val="26"/>
              </w:rPr>
              <w:t xml:space="preserve"> </w:t>
            </w:r>
            <w:proofErr w:type="spellStart"/>
            <w:r w:rsidRPr="00EF13E6">
              <w:rPr>
                <w:b/>
                <w:bCs/>
                <w:sz w:val="26"/>
                <w:szCs w:val="26"/>
              </w:rPr>
              <w:t>thầu</w:t>
            </w:r>
            <w:proofErr w:type="spellEnd"/>
          </w:p>
          <w:p w14:paraId="0D8018CB" w14:textId="77777777" w:rsidR="00EF13E6" w:rsidRPr="00EF13E6" w:rsidRDefault="00EF13E6" w:rsidP="005A1107">
            <w:pPr>
              <w:spacing w:before="40" w:after="20" w:line="276" w:lineRule="auto"/>
              <w:ind w:firstLine="720"/>
              <w:jc w:val="right"/>
              <w:rPr>
                <w:i/>
                <w:iCs/>
                <w:sz w:val="26"/>
                <w:szCs w:val="26"/>
              </w:rPr>
            </w:pPr>
            <w:r w:rsidRPr="00EF13E6">
              <w:rPr>
                <w:i/>
                <w:iCs/>
                <w:sz w:val="26"/>
                <w:szCs w:val="26"/>
              </w:rPr>
              <w:t>[</w:t>
            </w:r>
            <w:proofErr w:type="spellStart"/>
            <w:r w:rsidRPr="00EF13E6">
              <w:rPr>
                <w:i/>
                <w:iCs/>
                <w:sz w:val="26"/>
                <w:szCs w:val="26"/>
              </w:rPr>
              <w:t>Ghi</w:t>
            </w:r>
            <w:proofErr w:type="spellEnd"/>
            <w:r w:rsidRPr="00EF13E6">
              <w:rPr>
                <w:i/>
                <w:iCs/>
                <w:sz w:val="26"/>
                <w:szCs w:val="26"/>
              </w:rPr>
              <w:t xml:space="preserve"> </w:t>
            </w:r>
            <w:proofErr w:type="spellStart"/>
            <w:r w:rsidRPr="00EF13E6">
              <w:rPr>
                <w:i/>
                <w:iCs/>
                <w:sz w:val="26"/>
                <w:szCs w:val="26"/>
              </w:rPr>
              <w:t>tên</w:t>
            </w:r>
            <w:proofErr w:type="spellEnd"/>
            <w:r w:rsidRPr="00EF13E6">
              <w:rPr>
                <w:i/>
                <w:iCs/>
                <w:sz w:val="26"/>
                <w:szCs w:val="26"/>
              </w:rPr>
              <w:t xml:space="preserve">, </w:t>
            </w:r>
            <w:proofErr w:type="spellStart"/>
            <w:r w:rsidRPr="00EF13E6">
              <w:rPr>
                <w:i/>
                <w:iCs/>
                <w:sz w:val="26"/>
                <w:szCs w:val="26"/>
              </w:rPr>
              <w:t>chức</w:t>
            </w:r>
            <w:proofErr w:type="spellEnd"/>
            <w:r w:rsidRPr="00EF13E6">
              <w:rPr>
                <w:i/>
                <w:iCs/>
                <w:sz w:val="26"/>
                <w:szCs w:val="26"/>
              </w:rPr>
              <w:t xml:space="preserve"> </w:t>
            </w:r>
            <w:proofErr w:type="spellStart"/>
            <w:r w:rsidRPr="00EF13E6">
              <w:rPr>
                <w:i/>
                <w:iCs/>
                <w:sz w:val="26"/>
                <w:szCs w:val="26"/>
              </w:rPr>
              <w:t>danh</w:t>
            </w:r>
            <w:proofErr w:type="spellEnd"/>
            <w:r w:rsidRPr="00EF13E6">
              <w:rPr>
                <w:i/>
                <w:iCs/>
                <w:sz w:val="26"/>
                <w:szCs w:val="26"/>
              </w:rPr>
              <w:t xml:space="preserve">, </w:t>
            </w:r>
            <w:proofErr w:type="spellStart"/>
            <w:r w:rsidRPr="00EF13E6">
              <w:rPr>
                <w:i/>
                <w:iCs/>
                <w:sz w:val="26"/>
                <w:szCs w:val="26"/>
              </w:rPr>
              <w:t>ký</w:t>
            </w:r>
            <w:proofErr w:type="spellEnd"/>
            <w:r w:rsidRPr="00EF13E6">
              <w:rPr>
                <w:i/>
                <w:iCs/>
                <w:sz w:val="26"/>
                <w:szCs w:val="26"/>
              </w:rPr>
              <w:t xml:space="preserve"> </w:t>
            </w:r>
            <w:proofErr w:type="spellStart"/>
            <w:r w:rsidRPr="00EF13E6">
              <w:rPr>
                <w:i/>
                <w:iCs/>
                <w:sz w:val="26"/>
                <w:szCs w:val="26"/>
              </w:rPr>
              <w:t>tên</w:t>
            </w:r>
            <w:proofErr w:type="spellEnd"/>
            <w:r w:rsidRPr="00EF13E6">
              <w:rPr>
                <w:i/>
                <w:iCs/>
                <w:sz w:val="26"/>
                <w:szCs w:val="26"/>
              </w:rPr>
              <w:t xml:space="preserve"> </w:t>
            </w:r>
            <w:proofErr w:type="spellStart"/>
            <w:r w:rsidRPr="00EF13E6">
              <w:rPr>
                <w:i/>
                <w:iCs/>
                <w:sz w:val="26"/>
                <w:szCs w:val="26"/>
              </w:rPr>
              <w:t>và</w:t>
            </w:r>
            <w:proofErr w:type="spellEnd"/>
            <w:r w:rsidRPr="00EF13E6">
              <w:rPr>
                <w:i/>
                <w:iCs/>
                <w:sz w:val="26"/>
                <w:szCs w:val="26"/>
              </w:rPr>
              <w:t xml:space="preserve"> </w:t>
            </w:r>
            <w:proofErr w:type="spellStart"/>
            <w:r w:rsidRPr="00EF13E6">
              <w:rPr>
                <w:i/>
                <w:iCs/>
                <w:sz w:val="26"/>
                <w:szCs w:val="26"/>
              </w:rPr>
              <w:t>đóng</w:t>
            </w:r>
            <w:proofErr w:type="spellEnd"/>
            <w:r w:rsidRPr="00EF13E6">
              <w:rPr>
                <w:i/>
                <w:iCs/>
                <w:sz w:val="26"/>
                <w:szCs w:val="26"/>
              </w:rPr>
              <w:t xml:space="preserve"> </w:t>
            </w:r>
            <w:proofErr w:type="spellStart"/>
            <w:r w:rsidRPr="00EF13E6">
              <w:rPr>
                <w:i/>
                <w:iCs/>
                <w:sz w:val="26"/>
                <w:szCs w:val="26"/>
              </w:rPr>
              <w:t>dấu</w:t>
            </w:r>
            <w:proofErr w:type="spellEnd"/>
            <w:r w:rsidRPr="00EF13E6">
              <w:rPr>
                <w:i/>
                <w:iCs/>
                <w:sz w:val="26"/>
                <w:szCs w:val="26"/>
              </w:rPr>
              <w:t>]</w:t>
            </w:r>
          </w:p>
        </w:tc>
      </w:tr>
      <w:bookmarkEnd w:id="2"/>
    </w:tbl>
    <w:p w14:paraId="73EF3403" w14:textId="77777777" w:rsidR="00EF13E6" w:rsidRPr="00EF13E6" w:rsidRDefault="00EF13E6" w:rsidP="00EF13E6">
      <w:pPr>
        <w:spacing w:before="120" w:after="120" w:line="264" w:lineRule="auto"/>
        <w:ind w:firstLine="709"/>
        <w:rPr>
          <w:sz w:val="28"/>
          <w:szCs w:val="28"/>
          <w:lang w:val="nl-NL"/>
        </w:rPr>
        <w:sectPr w:rsidR="00EF13E6" w:rsidRPr="00EF13E6" w:rsidSect="00EF13E6">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3AAB5EC9" w14:textId="77777777" w:rsidR="00EF13E6" w:rsidRPr="00EF13E6" w:rsidRDefault="00EF13E6" w:rsidP="00EF13E6">
      <w:pPr>
        <w:spacing w:before="120" w:after="120" w:line="264" w:lineRule="auto"/>
        <w:ind w:firstLine="709"/>
        <w:rPr>
          <w:sz w:val="28"/>
          <w:szCs w:val="28"/>
          <w:lang w:val="nl-NL"/>
        </w:rPr>
      </w:pPr>
    </w:p>
    <w:p w14:paraId="5B601D0F" w14:textId="77777777" w:rsidR="00EF13E6" w:rsidRPr="00EF13E6" w:rsidRDefault="00EF13E6" w:rsidP="00EF13E6">
      <w:pPr>
        <w:spacing w:before="120" w:after="120" w:line="264" w:lineRule="auto"/>
        <w:ind w:firstLine="709"/>
        <w:rPr>
          <w:sz w:val="28"/>
          <w:szCs w:val="28"/>
          <w:lang w:val="nl-NL"/>
        </w:rPr>
      </w:pPr>
      <w:r w:rsidRPr="00EF13E6">
        <w:rPr>
          <w:b/>
          <w:i/>
          <w:sz w:val="28"/>
          <w:szCs w:val="28"/>
          <w:lang w:val="nl-NL"/>
        </w:rPr>
        <w:t>1.3. Các yêu cầu khác:</w:t>
      </w:r>
      <w:r w:rsidRPr="00EF13E6">
        <w:t xml:space="preserve">  </w:t>
      </w:r>
      <w:proofErr w:type="spellStart"/>
      <w:r w:rsidRPr="00EF13E6">
        <w:rPr>
          <w:sz w:val="28"/>
          <w:szCs w:val="28"/>
        </w:rPr>
        <w:t>Không</w:t>
      </w:r>
      <w:proofErr w:type="spellEnd"/>
      <w:r w:rsidRPr="00EF13E6">
        <w:rPr>
          <w:sz w:val="28"/>
          <w:szCs w:val="28"/>
          <w:lang w:val="nl-NL"/>
        </w:rPr>
        <w:t xml:space="preserve"> </w:t>
      </w:r>
    </w:p>
    <w:p w14:paraId="1147B2B3" w14:textId="77777777" w:rsidR="00EF13E6" w:rsidRPr="00EF13E6" w:rsidRDefault="00EF13E6" w:rsidP="00EF13E6">
      <w:pPr>
        <w:pStyle w:val="SectionVIHeader"/>
        <w:spacing w:after="120" w:line="264" w:lineRule="auto"/>
        <w:ind w:firstLine="709"/>
        <w:jc w:val="left"/>
        <w:rPr>
          <w:sz w:val="28"/>
          <w:szCs w:val="28"/>
          <w:lang w:val="nl-NL"/>
        </w:rPr>
      </w:pPr>
      <w:r w:rsidRPr="00EF13E6">
        <w:rPr>
          <w:sz w:val="28"/>
          <w:szCs w:val="28"/>
          <w:lang w:val="nl-NL"/>
        </w:rPr>
        <w:t>Mục 2. Bản vẽ: Không</w:t>
      </w:r>
    </w:p>
    <w:p w14:paraId="069F463C" w14:textId="77777777" w:rsidR="00EF13E6" w:rsidRPr="00EF13E6" w:rsidRDefault="00EF13E6" w:rsidP="00EF13E6">
      <w:pPr>
        <w:pStyle w:val="SectionVIHeader"/>
        <w:widowControl w:val="0"/>
        <w:spacing w:after="120" w:line="264" w:lineRule="auto"/>
        <w:ind w:firstLine="709"/>
        <w:jc w:val="left"/>
        <w:rPr>
          <w:sz w:val="32"/>
          <w:szCs w:val="32"/>
        </w:rPr>
      </w:pPr>
      <w:proofErr w:type="spellStart"/>
      <w:r w:rsidRPr="00EF13E6">
        <w:rPr>
          <w:sz w:val="28"/>
        </w:rPr>
        <w:t>Mục</w:t>
      </w:r>
      <w:proofErr w:type="spellEnd"/>
      <w:r w:rsidRPr="00EF13E6">
        <w:rPr>
          <w:sz w:val="28"/>
        </w:rPr>
        <w:t xml:space="preserve"> 3. </w:t>
      </w:r>
      <w:proofErr w:type="spellStart"/>
      <w:r w:rsidRPr="00EF13E6">
        <w:rPr>
          <w:sz w:val="28"/>
        </w:rPr>
        <w:t>Kiểm</w:t>
      </w:r>
      <w:proofErr w:type="spellEnd"/>
      <w:r w:rsidRPr="00EF13E6">
        <w:rPr>
          <w:sz w:val="28"/>
        </w:rPr>
        <w:t xml:space="preserve"> </w:t>
      </w:r>
      <w:proofErr w:type="spellStart"/>
      <w:r w:rsidRPr="00EF13E6">
        <w:rPr>
          <w:sz w:val="28"/>
        </w:rPr>
        <w:t>tra</w:t>
      </w:r>
      <w:proofErr w:type="spellEnd"/>
      <w:r w:rsidRPr="00EF13E6">
        <w:rPr>
          <w:sz w:val="28"/>
        </w:rPr>
        <w:t xml:space="preserve"> </w:t>
      </w:r>
      <w:proofErr w:type="spellStart"/>
      <w:r w:rsidRPr="00EF13E6">
        <w:rPr>
          <w:sz w:val="28"/>
        </w:rPr>
        <w:t>và</w:t>
      </w:r>
      <w:proofErr w:type="spellEnd"/>
      <w:r w:rsidRPr="00EF13E6">
        <w:rPr>
          <w:sz w:val="28"/>
        </w:rPr>
        <w:t xml:space="preserve"> </w:t>
      </w:r>
      <w:proofErr w:type="spellStart"/>
      <w:r w:rsidRPr="00EF13E6">
        <w:rPr>
          <w:sz w:val="28"/>
        </w:rPr>
        <w:t>thử</w:t>
      </w:r>
      <w:proofErr w:type="spellEnd"/>
      <w:r w:rsidRPr="00EF13E6">
        <w:rPr>
          <w:sz w:val="28"/>
        </w:rPr>
        <w:t xml:space="preserve"> </w:t>
      </w:r>
      <w:proofErr w:type="spellStart"/>
      <w:r w:rsidRPr="00EF13E6">
        <w:rPr>
          <w:sz w:val="28"/>
        </w:rPr>
        <w:t>nghiệm</w:t>
      </w:r>
      <w:proofErr w:type="spellEnd"/>
      <w:r w:rsidRPr="00EF13E6">
        <w:rPr>
          <w:sz w:val="28"/>
        </w:rPr>
        <w:t xml:space="preserve">: </w:t>
      </w:r>
      <w:proofErr w:type="spellStart"/>
      <w:r w:rsidRPr="00EF13E6">
        <w:rPr>
          <w:sz w:val="28"/>
        </w:rPr>
        <w:t>Có</w:t>
      </w:r>
      <w:proofErr w:type="spellEnd"/>
      <w:r w:rsidRPr="00EF13E6">
        <w:rPr>
          <w:sz w:val="28"/>
        </w:rPr>
        <w:t xml:space="preserve"> </w:t>
      </w:r>
    </w:p>
    <w:p w14:paraId="27563108" w14:textId="77777777" w:rsidR="00EF13E6" w:rsidRPr="00EF13E6" w:rsidRDefault="00EF13E6" w:rsidP="00EF13E6">
      <w:pPr>
        <w:spacing w:after="200" w:line="276" w:lineRule="auto"/>
        <w:ind w:firstLine="709"/>
        <w:jc w:val="left"/>
        <w:rPr>
          <w:i/>
          <w:iCs/>
          <w:sz w:val="28"/>
        </w:rPr>
      </w:pPr>
      <w:r w:rsidRPr="00EF13E6">
        <w:rPr>
          <w:spacing w:val="-2"/>
          <w:sz w:val="28"/>
          <w:szCs w:val="28"/>
          <w:lang w:val="nl-NL"/>
        </w:rPr>
        <w:t>Việc kiểm tra, thử nghiệm được thực hiện sau khi toàn bộ thiết bị trong gói thầu được chuyển đến Bệnh viện Da liễu Trung ương. Hoạt động kiểm tra, thử nghiệm sẽ được tiến hành bởi đơn vị sử dụng. Nhà thầu trúng thầu có trách nhiệm đổi mới miễn phí toàn bộ các thiết bị không đảm bảo yêu cầu kiểm tra, thử nghiệm.</w:t>
      </w:r>
    </w:p>
    <w:p w14:paraId="30A3D374" w14:textId="77777777" w:rsidR="00EF13E6" w:rsidRPr="00EF13E6" w:rsidRDefault="00EF13E6" w:rsidP="00EF13E6">
      <w:pPr>
        <w:spacing w:after="200" w:line="276" w:lineRule="auto"/>
        <w:ind w:firstLine="709"/>
        <w:jc w:val="left"/>
        <w:rPr>
          <w:i/>
          <w:iCs/>
          <w:sz w:val="28"/>
        </w:rPr>
      </w:pPr>
    </w:p>
    <w:p w14:paraId="36E1D261" w14:textId="77777777" w:rsidR="006508A0" w:rsidRPr="00EF13E6" w:rsidRDefault="006508A0"/>
    <w:sectPr w:rsidR="006508A0" w:rsidRPr="00EF13E6" w:rsidSect="0065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550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D2"/>
    <w:rsid w:val="00006D55"/>
    <w:rsid w:val="00507ED2"/>
    <w:rsid w:val="006508A0"/>
    <w:rsid w:val="0079690E"/>
    <w:rsid w:val="00E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E28E4-F98C-4987-859E-5DE3AE0B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E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07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E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E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7E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7E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E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E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E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E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E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7E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7E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E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E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E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E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7E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7E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ED2"/>
    <w:pPr>
      <w:spacing w:before="160"/>
      <w:jc w:val="center"/>
    </w:pPr>
    <w:rPr>
      <w:i/>
      <w:iCs/>
      <w:color w:val="404040" w:themeColor="text1" w:themeTint="BF"/>
    </w:rPr>
  </w:style>
  <w:style w:type="character" w:customStyle="1" w:styleId="QuoteChar">
    <w:name w:val="Quote Char"/>
    <w:basedOn w:val="DefaultParagraphFont"/>
    <w:link w:val="Quote"/>
    <w:uiPriority w:val="29"/>
    <w:rsid w:val="00507ED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507ED2"/>
    <w:pPr>
      <w:ind w:left="720"/>
      <w:contextualSpacing/>
    </w:pPr>
  </w:style>
  <w:style w:type="character" w:styleId="IntenseEmphasis">
    <w:name w:val="Intense Emphasis"/>
    <w:basedOn w:val="DefaultParagraphFont"/>
    <w:uiPriority w:val="21"/>
    <w:qFormat/>
    <w:rsid w:val="00507ED2"/>
    <w:rPr>
      <w:i/>
      <w:iCs/>
      <w:color w:val="0F4761" w:themeColor="accent1" w:themeShade="BF"/>
    </w:rPr>
  </w:style>
  <w:style w:type="paragraph" w:styleId="IntenseQuote">
    <w:name w:val="Intense Quote"/>
    <w:basedOn w:val="Normal"/>
    <w:next w:val="Normal"/>
    <w:link w:val="IntenseQuoteChar"/>
    <w:uiPriority w:val="30"/>
    <w:qFormat/>
    <w:rsid w:val="00507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ED2"/>
    <w:rPr>
      <w:i/>
      <w:iCs/>
      <w:color w:val="0F4761" w:themeColor="accent1" w:themeShade="BF"/>
    </w:rPr>
  </w:style>
  <w:style w:type="character" w:styleId="IntenseReference">
    <w:name w:val="Intense Reference"/>
    <w:basedOn w:val="DefaultParagraphFont"/>
    <w:uiPriority w:val="32"/>
    <w:qFormat/>
    <w:rsid w:val="00507ED2"/>
    <w:rPr>
      <w:b/>
      <w:bCs/>
      <w:smallCaps/>
      <w:color w:val="0F4761" w:themeColor="accent1" w:themeShade="BF"/>
      <w:spacing w:val="5"/>
    </w:rPr>
  </w:style>
  <w:style w:type="paragraph" w:customStyle="1" w:styleId="SectionVIHeader">
    <w:name w:val="Section VI. Header"/>
    <w:basedOn w:val="Normal"/>
    <w:rsid w:val="00EF13E6"/>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EF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Hoc To</dc:creator>
  <cp:keywords/>
  <dc:description/>
  <cp:lastModifiedBy>Thai Hoc To</cp:lastModifiedBy>
  <cp:revision>2</cp:revision>
  <dcterms:created xsi:type="dcterms:W3CDTF">2025-12-18T08:30:00Z</dcterms:created>
  <dcterms:modified xsi:type="dcterms:W3CDTF">2025-12-18T08:31:00Z</dcterms:modified>
</cp:coreProperties>
</file>