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C83" w:rsidRPr="004C3C83" w:rsidRDefault="004C3C83" w:rsidP="004C3C83">
      <w:pPr>
        <w:spacing w:after="0" w:line="240" w:lineRule="auto"/>
        <w:jc w:val="center"/>
        <w:outlineLvl w:val="0"/>
        <w:rPr>
          <w:rFonts w:ascii="Times New Roman" w:eastAsia="Times New Roman" w:hAnsi="Times New Roman" w:cs="Times New Roman"/>
          <w:b/>
          <w:sz w:val="28"/>
          <w:szCs w:val="28"/>
          <w:lang w:val="nl-NL"/>
        </w:rPr>
      </w:pPr>
      <w:r w:rsidRPr="004C3C83">
        <w:rPr>
          <w:rFonts w:ascii="Times New Roman" w:eastAsia="Times New Roman" w:hAnsi="Times New Roman" w:cs="Times New Roman"/>
          <w:b/>
          <w:sz w:val="28"/>
          <w:szCs w:val="28"/>
          <w:lang w:val="nl-NL"/>
        </w:rPr>
        <w:t>Phần 2. YÊU CẦU VỀ KỸ THUẬT</w:t>
      </w:r>
    </w:p>
    <w:p w:rsidR="004C3C83" w:rsidRPr="004C3C83" w:rsidRDefault="004C3C83" w:rsidP="004C3C83">
      <w:pPr>
        <w:widowControl w:val="0"/>
        <w:spacing w:before="120" w:after="120" w:line="264" w:lineRule="auto"/>
        <w:jc w:val="center"/>
        <w:outlineLvl w:val="1"/>
        <w:rPr>
          <w:rFonts w:ascii="Times New Roman" w:eastAsia="Times New Roman" w:hAnsi="Times New Roman" w:cs="Times New Roman"/>
          <w:sz w:val="28"/>
          <w:szCs w:val="28"/>
          <w:lang w:val="nl-NL"/>
        </w:rPr>
      </w:pPr>
      <w:r w:rsidRPr="004C3C83">
        <w:rPr>
          <w:rFonts w:ascii="Times New Roman" w:eastAsia="Times New Roman" w:hAnsi="Times New Roman" w:cs="Times New Roman"/>
          <w:b/>
          <w:sz w:val="28"/>
          <w:szCs w:val="28"/>
          <w:lang w:val="nl-NL"/>
        </w:rPr>
        <w:t>Chương V. YÊU CẦU VỀ KỸ THUẬT</w:t>
      </w:r>
    </w:p>
    <w:p w:rsidR="004C3C83" w:rsidRPr="004C3C83" w:rsidRDefault="004C3C83" w:rsidP="004C3C83">
      <w:pPr>
        <w:spacing w:after="0" w:line="240" w:lineRule="auto"/>
        <w:jc w:val="center"/>
        <w:rPr>
          <w:rFonts w:ascii="Times New Roman" w:eastAsia="Times New Roman" w:hAnsi="Times New Roman" w:cs="Times New Roman"/>
          <w:b/>
          <w:sz w:val="20"/>
          <w:szCs w:val="32"/>
          <w:lang w:val="nl-NL"/>
        </w:rPr>
      </w:pPr>
    </w:p>
    <w:p w:rsidR="004C3C83" w:rsidRPr="004C3C83" w:rsidRDefault="004C3C83" w:rsidP="004C3C83">
      <w:pPr>
        <w:widowControl w:val="0"/>
        <w:spacing w:before="120" w:after="120" w:line="264" w:lineRule="auto"/>
        <w:jc w:val="both"/>
        <w:rPr>
          <w:rFonts w:ascii="Times New Roman" w:eastAsia="Times New Roman" w:hAnsi="Times New Roman" w:cs="Times New Roman"/>
          <w:b/>
          <w:sz w:val="28"/>
          <w:szCs w:val="28"/>
          <w:lang w:val="nl-NL"/>
        </w:rPr>
      </w:pPr>
      <w:r w:rsidRPr="004C3C83">
        <w:rPr>
          <w:rFonts w:ascii="Times New Roman" w:eastAsia="Times New Roman" w:hAnsi="Times New Roman" w:cs="Times New Roman"/>
          <w:b/>
          <w:sz w:val="28"/>
          <w:szCs w:val="28"/>
          <w:lang w:val="nl-NL"/>
        </w:rPr>
        <w:t>Mục 1. Yêu cầu về kỹ thuật</w:t>
      </w:r>
    </w:p>
    <w:p w:rsidR="004C3C83" w:rsidRPr="004C3C83" w:rsidRDefault="004C3C83" w:rsidP="004C3C83">
      <w:pPr>
        <w:widowControl w:val="0"/>
        <w:spacing w:before="120" w:after="120" w:line="264" w:lineRule="auto"/>
        <w:jc w:val="both"/>
        <w:rPr>
          <w:rFonts w:ascii="Times New Roman" w:eastAsia="Times New Roman" w:hAnsi="Times New Roman" w:cs="Times New Roman"/>
          <w:b/>
          <w:i/>
          <w:sz w:val="28"/>
          <w:szCs w:val="28"/>
          <w:lang w:val="nl-NL"/>
        </w:rPr>
      </w:pPr>
      <w:r w:rsidRPr="004C3C83">
        <w:rPr>
          <w:rFonts w:ascii="Times New Roman" w:eastAsia="Times New Roman" w:hAnsi="Times New Roman" w:cs="Times New Roman"/>
          <w:b/>
          <w:i/>
          <w:sz w:val="28"/>
          <w:szCs w:val="28"/>
          <w:lang w:val="nl-NL"/>
        </w:rPr>
        <w:t>1.1. Giới thiệu chung về dự án/</w:t>
      </w:r>
      <w:proofErr w:type="spellStart"/>
      <w:r w:rsidRPr="004C3C83">
        <w:rPr>
          <w:rFonts w:ascii="Times New Roman" w:eastAsia="Times New Roman" w:hAnsi="Times New Roman" w:cs="Times New Roman"/>
          <w:b/>
          <w:i/>
          <w:sz w:val="28"/>
          <w:szCs w:val="28"/>
          <w:lang w:val="en-US"/>
        </w:rPr>
        <w:t>dự</w:t>
      </w:r>
      <w:proofErr w:type="spellEnd"/>
      <w:r w:rsidRPr="004C3C83">
        <w:rPr>
          <w:rFonts w:ascii="Times New Roman" w:eastAsia="Times New Roman" w:hAnsi="Times New Roman" w:cs="Times New Roman"/>
          <w:b/>
          <w:i/>
          <w:sz w:val="28"/>
          <w:szCs w:val="28"/>
          <w:lang w:val="en-US"/>
        </w:rPr>
        <w:t xml:space="preserve"> </w:t>
      </w:r>
      <w:proofErr w:type="spellStart"/>
      <w:r w:rsidRPr="004C3C83">
        <w:rPr>
          <w:rFonts w:ascii="Times New Roman" w:eastAsia="Times New Roman" w:hAnsi="Times New Roman" w:cs="Times New Roman"/>
          <w:b/>
          <w:i/>
          <w:sz w:val="28"/>
          <w:szCs w:val="28"/>
          <w:lang w:val="en-US"/>
        </w:rPr>
        <w:t>toán</w:t>
      </w:r>
      <w:proofErr w:type="spellEnd"/>
      <w:r w:rsidRPr="004C3C83">
        <w:rPr>
          <w:rFonts w:ascii="Times New Roman" w:eastAsia="Times New Roman" w:hAnsi="Times New Roman" w:cs="Times New Roman"/>
          <w:b/>
          <w:i/>
          <w:sz w:val="28"/>
          <w:szCs w:val="28"/>
          <w:lang w:val="en-US"/>
        </w:rPr>
        <w:t xml:space="preserve"> </w:t>
      </w:r>
      <w:proofErr w:type="spellStart"/>
      <w:r w:rsidRPr="004C3C83">
        <w:rPr>
          <w:rFonts w:ascii="Times New Roman" w:eastAsia="Times New Roman" w:hAnsi="Times New Roman" w:cs="Times New Roman"/>
          <w:b/>
          <w:i/>
          <w:sz w:val="28"/>
          <w:szCs w:val="28"/>
          <w:lang w:val="en-US"/>
        </w:rPr>
        <w:t>mua</w:t>
      </w:r>
      <w:proofErr w:type="spellEnd"/>
      <w:r w:rsidRPr="004C3C83">
        <w:rPr>
          <w:rFonts w:ascii="Times New Roman" w:eastAsia="Times New Roman" w:hAnsi="Times New Roman" w:cs="Times New Roman"/>
          <w:b/>
          <w:i/>
          <w:sz w:val="28"/>
          <w:szCs w:val="28"/>
          <w:lang w:val="en-US"/>
        </w:rPr>
        <w:t xml:space="preserve"> </w:t>
      </w:r>
      <w:proofErr w:type="spellStart"/>
      <w:r w:rsidRPr="004C3C83">
        <w:rPr>
          <w:rFonts w:ascii="Times New Roman" w:eastAsia="Times New Roman" w:hAnsi="Times New Roman" w:cs="Times New Roman"/>
          <w:b/>
          <w:i/>
          <w:sz w:val="28"/>
          <w:szCs w:val="28"/>
          <w:lang w:val="en-US"/>
        </w:rPr>
        <w:t>sắm</w:t>
      </w:r>
      <w:proofErr w:type="spellEnd"/>
      <w:r w:rsidRPr="004C3C83">
        <w:rPr>
          <w:rFonts w:ascii="Times New Roman" w:eastAsia="Times New Roman" w:hAnsi="Times New Roman" w:cs="Times New Roman"/>
          <w:b/>
          <w:i/>
          <w:sz w:val="28"/>
          <w:szCs w:val="28"/>
          <w:lang w:val="nl-NL"/>
        </w:rPr>
        <w:t>, gói thầu</w:t>
      </w:r>
    </w:p>
    <w:p w:rsidR="004C3C83" w:rsidRPr="004C3C83" w:rsidRDefault="004C3C83" w:rsidP="004C3C83">
      <w:pPr>
        <w:widowControl w:val="0"/>
        <w:spacing w:before="120" w:after="120" w:line="264" w:lineRule="auto"/>
        <w:jc w:val="both"/>
        <w:rPr>
          <w:rFonts w:ascii="Times New Roman" w:eastAsia="Times New Roman" w:hAnsi="Times New Roman" w:cs="Times New Roman"/>
          <w:b/>
          <w:sz w:val="28"/>
          <w:szCs w:val="28"/>
          <w:lang w:val="nl-NL"/>
        </w:rPr>
      </w:pPr>
      <w:r w:rsidRPr="004C3C83">
        <w:rPr>
          <w:rFonts w:ascii="Times New Roman" w:eastAsia="Times New Roman" w:hAnsi="Times New Roman" w:cs="Times New Roman"/>
          <w:b/>
          <w:sz w:val="28"/>
          <w:szCs w:val="28"/>
          <w:lang w:val="nl-NL"/>
        </w:rPr>
        <w:t>a) Kế hoạch lựa chọn nhà thầu:</w:t>
      </w:r>
    </w:p>
    <w:p w:rsidR="004C3C83" w:rsidRDefault="004C3C83" w:rsidP="004C3C83">
      <w:pPr>
        <w:widowControl w:val="0"/>
        <w:spacing w:before="120" w:after="120" w:line="240" w:lineRule="auto"/>
        <w:ind w:firstLine="720"/>
        <w:jc w:val="both"/>
        <w:rPr>
          <w:rFonts w:ascii="Times New Roman" w:eastAsia="Times New Roman" w:hAnsi="Times New Roman" w:cs="Times New Roman"/>
          <w:kern w:val="2"/>
          <w:sz w:val="28"/>
          <w:szCs w:val="28"/>
          <w:lang w:val="fr-FR" w:eastAsia="zh-CN"/>
        </w:rPr>
      </w:pPr>
      <w:bookmarkStart w:id="0" w:name="_Hlk154743134"/>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kern w:val="2"/>
          <w:sz w:val="28"/>
          <w:szCs w:val="28"/>
          <w:lang w:val="fr-FR" w:eastAsia="zh-CN"/>
        </w:rPr>
        <w:t>Tên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kế</w:t>
      </w:r>
      <w:proofErr w:type="spellEnd"/>
      <w:r w:rsidRPr="004C3C83">
        <w:rPr>
          <w:rFonts w:ascii="Times New Roman" w:eastAsia="Times New Roman" w:hAnsi="Times New Roman" w:cs="Times New Roman"/>
          <w:kern w:val="2"/>
          <w:sz w:val="28"/>
          <w:szCs w:val="28"/>
          <w:lang w:val="vi-VN" w:eastAsia="zh-CN"/>
        </w:rPr>
        <w:t xml:space="preserve"> hoạch lựa chọn nhà thầu</w:t>
      </w:r>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sz w:val="28"/>
          <w:szCs w:val="28"/>
          <w:lang w:val="en-US"/>
        </w:rPr>
        <w:t>Mua</w:t>
      </w:r>
      <w:proofErr w:type="spellEnd"/>
      <w:r w:rsidRPr="004C3C83">
        <w:rPr>
          <w:rFonts w:ascii="Times New Roman" w:eastAsia="Times New Roman" w:hAnsi="Times New Roman" w:cs="Times New Roman"/>
          <w:sz w:val="28"/>
          <w:szCs w:val="28"/>
          <w:lang w:val="en-US"/>
        </w:rPr>
        <w:t xml:space="preserve"> 01 </w:t>
      </w:r>
      <w:proofErr w:type="spellStart"/>
      <w:r w:rsidRPr="004C3C83">
        <w:rPr>
          <w:rFonts w:ascii="Times New Roman" w:eastAsia="Times New Roman" w:hAnsi="Times New Roman" w:cs="Times New Roman"/>
          <w:sz w:val="28"/>
          <w:szCs w:val="28"/>
          <w:lang w:val="en-US"/>
        </w:rPr>
        <w:t>xe</w:t>
      </w:r>
      <w:proofErr w:type="spellEnd"/>
      <w:r w:rsidRPr="004C3C83">
        <w:rPr>
          <w:rFonts w:ascii="Times New Roman" w:eastAsia="Times New Roman" w:hAnsi="Times New Roman" w:cs="Times New Roman"/>
          <w:sz w:val="28"/>
          <w:szCs w:val="28"/>
          <w:lang w:val="en-US"/>
        </w:rPr>
        <w:t xml:space="preserve"> ô </w:t>
      </w:r>
      <w:proofErr w:type="spellStart"/>
      <w:r w:rsidRPr="004C3C83">
        <w:rPr>
          <w:rFonts w:ascii="Times New Roman" w:eastAsia="Times New Roman" w:hAnsi="Times New Roman" w:cs="Times New Roman"/>
          <w:sz w:val="28"/>
          <w:szCs w:val="28"/>
          <w:lang w:val="en-US"/>
        </w:rPr>
        <w:t>tô</w:t>
      </w:r>
      <w:proofErr w:type="spellEnd"/>
      <w:r w:rsidRPr="004C3C83">
        <w:rPr>
          <w:rFonts w:ascii="Times New Roman" w:eastAsia="Times New Roman" w:hAnsi="Times New Roman" w:cs="Times New Roman"/>
          <w:sz w:val="28"/>
          <w:szCs w:val="28"/>
          <w:lang w:val="en-US"/>
        </w:rPr>
        <w:t xml:space="preserve"> 08 </w:t>
      </w:r>
      <w:proofErr w:type="spellStart"/>
      <w:r w:rsidRPr="004C3C83">
        <w:rPr>
          <w:rFonts w:ascii="Times New Roman" w:eastAsia="Times New Roman" w:hAnsi="Times New Roman" w:cs="Times New Roman"/>
          <w:sz w:val="28"/>
          <w:szCs w:val="28"/>
          <w:lang w:val="en-US"/>
        </w:rPr>
        <w:t>chỗ</w:t>
      </w:r>
      <w:proofErr w:type="spellEnd"/>
      <w:r w:rsidRPr="004C3C83">
        <w:rPr>
          <w:rFonts w:ascii="Times New Roman" w:eastAsia="Times New Roman" w:hAnsi="Times New Roman" w:cs="Times New Roman"/>
          <w:kern w:val="2"/>
          <w:sz w:val="28"/>
          <w:szCs w:val="28"/>
          <w:lang w:val="fr-FR" w:eastAsia="zh-CN"/>
        </w:rPr>
        <w:t>.</w:t>
      </w:r>
    </w:p>
    <w:p w:rsidR="004C3C83" w:rsidRPr="004C3C83" w:rsidRDefault="004C3C83" w:rsidP="004C3C83">
      <w:pPr>
        <w:widowControl w:val="0"/>
        <w:spacing w:before="120" w:after="120" w:line="240" w:lineRule="auto"/>
        <w:ind w:firstLine="720"/>
        <w:jc w:val="both"/>
        <w:rPr>
          <w:rFonts w:ascii="Times New Roman" w:eastAsia="Times New Roman" w:hAnsi="Times New Roman" w:cs="Times New Roman"/>
          <w:kern w:val="2"/>
          <w:sz w:val="28"/>
          <w:szCs w:val="28"/>
          <w:lang w:val="fr-FR" w:eastAsia="zh-CN"/>
        </w:rPr>
      </w:pPr>
      <w:r>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Chủ</w:t>
      </w:r>
      <w:proofErr w:type="spellEnd"/>
      <w:r w:rsidRPr="004C3C83">
        <w:rPr>
          <w:rFonts w:ascii="Times New Roman" w:eastAsia="Times New Roman" w:hAnsi="Times New Roman" w:cs="Times New Roman"/>
          <w:kern w:val="2"/>
          <w:sz w:val="28"/>
          <w:szCs w:val="28"/>
          <w:lang w:val="vi-VN" w:eastAsia="zh-CN"/>
        </w:rPr>
        <w:t xml:space="preserve"> đầu tư</w:t>
      </w:r>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sz w:val="28"/>
          <w:szCs w:val="28"/>
          <w:lang w:val="en-US"/>
        </w:rPr>
        <w:t>Ủy</w:t>
      </w:r>
      <w:proofErr w:type="spellEnd"/>
      <w:r w:rsidRPr="004C3C83">
        <w:rPr>
          <w:rFonts w:ascii="Times New Roman" w:eastAsia="Times New Roman" w:hAnsi="Times New Roman" w:cs="Times New Roman"/>
          <w:sz w:val="28"/>
          <w:szCs w:val="28"/>
          <w:lang w:val="en-US"/>
        </w:rPr>
        <w:t xml:space="preserve"> ban </w:t>
      </w:r>
      <w:proofErr w:type="spellStart"/>
      <w:r w:rsidRPr="004C3C83">
        <w:rPr>
          <w:rFonts w:ascii="Times New Roman" w:eastAsia="Times New Roman" w:hAnsi="Times New Roman" w:cs="Times New Roman"/>
          <w:sz w:val="28"/>
          <w:szCs w:val="28"/>
          <w:lang w:val="en-US"/>
        </w:rPr>
        <w:t>nhân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dân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xã</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Thanh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Tùng</w:t>
      </w:r>
      <w:proofErr w:type="spellEnd"/>
    </w:p>
    <w:p w:rsidR="004C3C83" w:rsidRPr="004C3C83" w:rsidRDefault="004C3C83" w:rsidP="004C3C83">
      <w:pPr>
        <w:widowControl w:val="0"/>
        <w:tabs>
          <w:tab w:val="left" w:pos="1823"/>
          <w:tab w:val="right" w:pos="7272"/>
        </w:tabs>
        <w:spacing w:before="120" w:after="120" w:line="240" w:lineRule="auto"/>
        <w:ind w:left="57" w:right="57"/>
        <w:jc w:val="both"/>
        <w:rPr>
          <w:rFonts w:ascii="Times New Roman" w:eastAsia="Times New Roman" w:hAnsi="Times New Roman" w:cs="Times New Roman"/>
          <w:sz w:val="28"/>
          <w:szCs w:val="28"/>
          <w:lang w:val="vi-VN"/>
        </w:rPr>
      </w:pPr>
      <w:proofErr w:type="spellStart"/>
      <w:r w:rsidRPr="004C3C83">
        <w:rPr>
          <w:rFonts w:ascii="Times New Roman" w:eastAsia="Times New Roman" w:hAnsi="Times New Roman" w:cs="Times New Roman"/>
          <w:sz w:val="28"/>
          <w:szCs w:val="28"/>
          <w:lang w:val="en-US"/>
        </w:rPr>
        <w:t>Các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văn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bản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pháp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lý</w:t>
      </w:r>
      <w:proofErr w:type="spellEnd"/>
      <w:r w:rsidRPr="004C3C83">
        <w:rPr>
          <w:rFonts w:ascii="Times New Roman" w:eastAsia="Times New Roman" w:hAnsi="Times New Roman" w:cs="Times New Roman"/>
          <w:sz w:val="28"/>
          <w:szCs w:val="28"/>
          <w:lang w:val="en-US"/>
        </w:rPr>
        <w:t>:</w:t>
      </w:r>
      <w:r w:rsidRPr="004C3C83">
        <w:rPr>
          <w:rFonts w:ascii="Times New Roman" w:eastAsia="Times New Roman" w:hAnsi="Times New Roman" w:cs="Times New Roman"/>
          <w:sz w:val="28"/>
          <w:szCs w:val="28"/>
          <w:lang w:val="vi-VN"/>
        </w:rPr>
        <w:t xml:space="preserve"> </w:t>
      </w:r>
    </w:p>
    <w:p w:rsidR="004C3C83" w:rsidRPr="004C3C83" w:rsidRDefault="004C3C83" w:rsidP="004C3C83">
      <w:pPr>
        <w:spacing w:before="120" w:after="120" w:line="262" w:lineRule="auto"/>
        <w:ind w:left="284"/>
        <w:jc w:val="both"/>
        <w:rPr>
          <w:rFonts w:ascii="Times New Roman" w:eastAsia="Times New Roman" w:hAnsi="Times New Roman" w:cs="Times New Roman"/>
          <w:sz w:val="28"/>
          <w:szCs w:val="28"/>
          <w:lang w:val="pt-BR"/>
        </w:rPr>
      </w:pPr>
      <w:r w:rsidRPr="004C3C83">
        <w:rPr>
          <w:rFonts w:ascii="Times New Roman" w:eastAsia="Times New Roman" w:hAnsi="Times New Roman" w:cs="Times New Roman"/>
          <w:sz w:val="28"/>
          <w:szCs w:val="28"/>
          <w:lang w:val="pt-BR"/>
        </w:rPr>
        <w:t xml:space="preserve">+ </w:t>
      </w:r>
      <w:proofErr w:type="spellStart"/>
      <w:r w:rsidRPr="004C3C83">
        <w:rPr>
          <w:rFonts w:ascii="Times New Roman" w:eastAsia="Times New Roman" w:hAnsi="Times New Roman" w:cs="Times New Roman"/>
          <w:sz w:val="28"/>
          <w:szCs w:val="28"/>
          <w:lang w:val="en-US"/>
        </w:rPr>
        <w:t>Căn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cứ</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Quyết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định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số</w:t>
      </w:r>
      <w:proofErr w:type="spellEnd"/>
      <w:r w:rsidRPr="004C3C83">
        <w:rPr>
          <w:rFonts w:ascii="Times New Roman" w:eastAsia="Times New Roman" w:hAnsi="Times New Roman" w:cs="Times New Roman"/>
          <w:sz w:val="28"/>
          <w:szCs w:val="28"/>
          <w:lang w:val="en-US"/>
        </w:rPr>
        <w:t xml:space="preserve"> 794/QĐ-UBND </w:t>
      </w:r>
      <w:proofErr w:type="spellStart"/>
      <w:r w:rsidRPr="004C3C83">
        <w:rPr>
          <w:rFonts w:ascii="Times New Roman" w:eastAsia="Times New Roman" w:hAnsi="Times New Roman" w:cs="Times New Roman"/>
          <w:sz w:val="28"/>
          <w:szCs w:val="28"/>
          <w:lang w:val="en-US"/>
        </w:rPr>
        <w:t>ngày</w:t>
      </w:r>
      <w:proofErr w:type="spellEnd"/>
      <w:r w:rsidRPr="004C3C83">
        <w:rPr>
          <w:rFonts w:ascii="Times New Roman" w:eastAsia="Times New Roman" w:hAnsi="Times New Roman" w:cs="Times New Roman"/>
          <w:sz w:val="28"/>
          <w:szCs w:val="28"/>
          <w:lang w:val="en-US"/>
        </w:rPr>
        <w:t xml:space="preserve"> 03/12/2025 </w:t>
      </w:r>
      <w:proofErr w:type="spellStart"/>
      <w:r w:rsidRPr="004C3C83">
        <w:rPr>
          <w:rFonts w:ascii="Times New Roman" w:eastAsia="Times New Roman" w:hAnsi="Times New Roman" w:cs="Times New Roman"/>
          <w:sz w:val="28"/>
          <w:szCs w:val="28"/>
          <w:lang w:val="en-US"/>
        </w:rPr>
        <w:t>của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Ủy</w:t>
      </w:r>
      <w:proofErr w:type="spellEnd"/>
      <w:r w:rsidRPr="004C3C83">
        <w:rPr>
          <w:rFonts w:ascii="Times New Roman" w:eastAsia="Times New Roman" w:hAnsi="Times New Roman" w:cs="Times New Roman"/>
          <w:sz w:val="28"/>
          <w:szCs w:val="28"/>
          <w:lang w:val="en-US"/>
        </w:rPr>
        <w:t xml:space="preserve"> ban </w:t>
      </w:r>
      <w:proofErr w:type="spellStart"/>
      <w:r w:rsidRPr="004C3C83">
        <w:rPr>
          <w:rFonts w:ascii="Times New Roman" w:eastAsia="Times New Roman" w:hAnsi="Times New Roman" w:cs="Times New Roman"/>
          <w:sz w:val="28"/>
          <w:szCs w:val="28"/>
          <w:lang w:val="en-US"/>
        </w:rPr>
        <w:t>nhân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dân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xã</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Thanh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Tùng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về</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việc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phê</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duyệt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dự</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toán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kế</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hoạch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lựa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chọn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mua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sắm</w:t>
      </w:r>
      <w:proofErr w:type="spellEnd"/>
      <w:r w:rsidRPr="004C3C83">
        <w:rPr>
          <w:rFonts w:ascii="Times New Roman" w:eastAsia="Times New Roman" w:hAnsi="Times New Roman" w:cs="Times New Roman"/>
          <w:sz w:val="28"/>
          <w:szCs w:val="28"/>
          <w:lang w:val="en-US"/>
        </w:rPr>
        <w:t xml:space="preserve"> 01 </w:t>
      </w:r>
      <w:proofErr w:type="spellStart"/>
      <w:r w:rsidRPr="004C3C83">
        <w:rPr>
          <w:rFonts w:ascii="Times New Roman" w:eastAsia="Times New Roman" w:hAnsi="Times New Roman" w:cs="Times New Roman"/>
          <w:sz w:val="28"/>
          <w:szCs w:val="28"/>
          <w:lang w:val="en-US"/>
        </w:rPr>
        <w:t>xe</w:t>
      </w:r>
      <w:proofErr w:type="spellEnd"/>
      <w:r w:rsidRPr="004C3C83">
        <w:rPr>
          <w:rFonts w:ascii="Times New Roman" w:eastAsia="Times New Roman" w:hAnsi="Times New Roman" w:cs="Times New Roman"/>
          <w:sz w:val="28"/>
          <w:szCs w:val="28"/>
          <w:lang w:val="en-US"/>
        </w:rPr>
        <w:t xml:space="preserve"> ô </w:t>
      </w:r>
      <w:proofErr w:type="spellStart"/>
      <w:r w:rsidRPr="004C3C83">
        <w:rPr>
          <w:rFonts w:ascii="Times New Roman" w:eastAsia="Times New Roman" w:hAnsi="Times New Roman" w:cs="Times New Roman"/>
          <w:sz w:val="28"/>
          <w:szCs w:val="28"/>
          <w:lang w:val="en-US"/>
        </w:rPr>
        <w:t>tô</w:t>
      </w:r>
      <w:proofErr w:type="spellEnd"/>
      <w:r w:rsidRPr="004C3C83">
        <w:rPr>
          <w:rFonts w:ascii="Times New Roman" w:eastAsia="Times New Roman" w:hAnsi="Times New Roman" w:cs="Times New Roman"/>
          <w:sz w:val="28"/>
          <w:szCs w:val="28"/>
          <w:lang w:val="en-US"/>
        </w:rPr>
        <w:t xml:space="preserve"> 08 </w:t>
      </w:r>
      <w:proofErr w:type="spellStart"/>
      <w:r w:rsidRPr="004C3C83">
        <w:rPr>
          <w:rFonts w:ascii="Times New Roman" w:eastAsia="Times New Roman" w:hAnsi="Times New Roman" w:cs="Times New Roman"/>
          <w:sz w:val="28"/>
          <w:szCs w:val="28"/>
          <w:lang w:val="en-US"/>
        </w:rPr>
        <w:t>chỗ</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phục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vụ</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công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tác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chung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cho</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xã</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Thanh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Tùng</w:t>
      </w:r>
      <w:proofErr w:type="spellEnd"/>
      <w:r w:rsidRPr="004C3C83">
        <w:rPr>
          <w:rFonts w:ascii="Times New Roman" w:eastAsia="Times New Roman" w:hAnsi="Times New Roman" w:cs="Times New Roman"/>
          <w:sz w:val="28"/>
          <w:szCs w:val="28"/>
          <w:lang w:val="en-US"/>
        </w:rPr>
        <w:t>.</w:t>
      </w:r>
    </w:p>
    <w:p w:rsidR="004C3C83" w:rsidRPr="004C3C83" w:rsidRDefault="004C3C83" w:rsidP="004C3C83">
      <w:pPr>
        <w:widowControl w:val="0"/>
        <w:spacing w:before="120" w:after="120"/>
        <w:jc w:val="both"/>
        <w:rPr>
          <w:rFonts w:ascii="Times New Roman" w:eastAsia="Times New Roman" w:hAnsi="Times New Roman" w:cs="Times New Roman"/>
          <w:b/>
          <w:bCs/>
          <w:kern w:val="2"/>
          <w:sz w:val="28"/>
          <w:szCs w:val="28"/>
          <w:lang w:val="vi-VN" w:eastAsia="zh-CN"/>
        </w:rPr>
      </w:pPr>
      <w:r w:rsidRPr="004C3C83">
        <w:rPr>
          <w:rFonts w:ascii="Times New Roman" w:eastAsia="Times New Roman" w:hAnsi="Times New Roman" w:cs="Times New Roman"/>
          <w:b/>
          <w:bCs/>
          <w:kern w:val="2"/>
          <w:sz w:val="28"/>
          <w:szCs w:val="28"/>
          <w:lang w:val="fr-FR" w:eastAsia="zh-CN"/>
        </w:rPr>
        <w:t xml:space="preserve">b) </w:t>
      </w:r>
      <w:proofErr w:type="spellStart"/>
      <w:r w:rsidRPr="004C3C83">
        <w:rPr>
          <w:rFonts w:ascii="Times New Roman" w:eastAsia="Times New Roman" w:hAnsi="Times New Roman" w:cs="Times New Roman"/>
          <w:b/>
          <w:bCs/>
          <w:kern w:val="2"/>
          <w:sz w:val="28"/>
          <w:szCs w:val="28"/>
          <w:lang w:val="fr-FR" w:eastAsia="zh-CN"/>
        </w:rPr>
        <w:t>Gói</w:t>
      </w:r>
      <w:proofErr w:type="spellEnd"/>
      <w:r w:rsidRPr="004C3C83">
        <w:rPr>
          <w:rFonts w:ascii="Times New Roman" w:eastAsia="Times New Roman" w:hAnsi="Times New Roman" w:cs="Times New Roman"/>
          <w:b/>
          <w:bCs/>
          <w:kern w:val="2"/>
          <w:sz w:val="28"/>
          <w:szCs w:val="28"/>
          <w:lang w:val="fr-FR" w:eastAsia="zh-CN"/>
        </w:rPr>
        <w:t xml:space="preserve"> </w:t>
      </w:r>
      <w:proofErr w:type="spellStart"/>
      <w:r w:rsidRPr="004C3C83">
        <w:rPr>
          <w:rFonts w:ascii="Times New Roman" w:eastAsia="Times New Roman" w:hAnsi="Times New Roman" w:cs="Times New Roman"/>
          <w:b/>
          <w:bCs/>
          <w:kern w:val="2"/>
          <w:sz w:val="28"/>
          <w:szCs w:val="28"/>
          <w:lang w:val="fr-FR" w:eastAsia="zh-CN"/>
        </w:rPr>
        <w:t>thầu</w:t>
      </w:r>
      <w:proofErr w:type="spellEnd"/>
      <w:r w:rsidRPr="004C3C83">
        <w:rPr>
          <w:rFonts w:ascii="Times New Roman" w:eastAsia="Times New Roman" w:hAnsi="Times New Roman" w:cs="Times New Roman"/>
          <w:b/>
          <w:bCs/>
          <w:kern w:val="2"/>
          <w:sz w:val="28"/>
          <w:szCs w:val="28"/>
          <w:lang w:val="vi-VN" w:eastAsia="zh-CN"/>
        </w:rPr>
        <w:t>:</w:t>
      </w:r>
    </w:p>
    <w:p w:rsidR="004C3C83" w:rsidRPr="004C3C83" w:rsidRDefault="004C3C83" w:rsidP="004C3C83">
      <w:pPr>
        <w:widowControl w:val="0"/>
        <w:spacing w:before="120" w:after="120" w:line="240" w:lineRule="auto"/>
        <w:ind w:firstLine="720"/>
        <w:jc w:val="both"/>
        <w:rPr>
          <w:rFonts w:ascii="Times New Roman" w:eastAsia="Times New Roman" w:hAnsi="Times New Roman" w:cs="Times New Roman"/>
          <w:kern w:val="2"/>
          <w:sz w:val="28"/>
          <w:szCs w:val="28"/>
          <w:lang w:val="vi-VN" w:eastAsia="zh-CN"/>
        </w:rPr>
      </w:pPr>
      <w:r>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Tên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gói</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thầu</w:t>
      </w:r>
      <w:proofErr w:type="spellEnd"/>
      <w:r w:rsidRPr="004C3C83">
        <w:rPr>
          <w:rFonts w:ascii="Times New Roman" w:eastAsia="Times New Roman" w:hAnsi="Times New Roman" w:cs="Times New Roman"/>
          <w:kern w:val="2"/>
          <w:sz w:val="28"/>
          <w:szCs w:val="28"/>
          <w:lang w:val="fr-FR" w:eastAsia="zh-CN"/>
        </w:rPr>
        <w:t>:</w:t>
      </w:r>
      <w:r w:rsidRPr="004C3C83">
        <w:rPr>
          <w:rFonts w:ascii="Times New Roman" w:eastAsia="Times New Roman" w:hAnsi="Times New Roman" w:cs="Times New Roman"/>
          <w:kern w:val="2"/>
          <w:sz w:val="28"/>
          <w:szCs w:val="28"/>
          <w:lang w:val="vi-VN" w:eastAsia="zh-CN"/>
        </w:rPr>
        <w:t xml:space="preserve"> </w:t>
      </w:r>
      <w:proofErr w:type="spellStart"/>
      <w:r w:rsidRPr="004C3C83">
        <w:rPr>
          <w:rFonts w:ascii="Times New Roman" w:eastAsia="Times New Roman" w:hAnsi="Times New Roman" w:cs="Times New Roman"/>
          <w:kern w:val="2"/>
          <w:sz w:val="28"/>
          <w:szCs w:val="28"/>
          <w:lang w:val="en-US" w:eastAsia="zh-CN"/>
        </w:rPr>
        <w:t>Gói</w:t>
      </w:r>
      <w:proofErr w:type="spellEnd"/>
      <w:r w:rsidRPr="004C3C83">
        <w:rPr>
          <w:rFonts w:ascii="Times New Roman" w:eastAsia="Times New Roman" w:hAnsi="Times New Roman" w:cs="Times New Roman"/>
          <w:kern w:val="2"/>
          <w:sz w:val="28"/>
          <w:szCs w:val="28"/>
          <w:lang w:val="en-US" w:eastAsia="zh-CN"/>
        </w:rPr>
        <w:t xml:space="preserve"> </w:t>
      </w:r>
      <w:proofErr w:type="spellStart"/>
      <w:r w:rsidRPr="004C3C83">
        <w:rPr>
          <w:rFonts w:ascii="Times New Roman" w:eastAsia="Times New Roman" w:hAnsi="Times New Roman" w:cs="Times New Roman"/>
          <w:kern w:val="2"/>
          <w:sz w:val="28"/>
          <w:szCs w:val="28"/>
          <w:lang w:val="en-US" w:eastAsia="zh-CN"/>
        </w:rPr>
        <w:t>thầu</w:t>
      </w:r>
      <w:proofErr w:type="spellEnd"/>
      <w:r w:rsidRPr="004C3C83">
        <w:rPr>
          <w:rFonts w:ascii="Times New Roman" w:eastAsia="Times New Roman" w:hAnsi="Times New Roman" w:cs="Times New Roman"/>
          <w:kern w:val="2"/>
          <w:sz w:val="28"/>
          <w:szCs w:val="28"/>
          <w:lang w:val="en-US" w:eastAsia="zh-CN"/>
        </w:rPr>
        <w:t xml:space="preserve"> </w:t>
      </w:r>
      <w:proofErr w:type="spellStart"/>
      <w:r w:rsidRPr="004C3C83">
        <w:rPr>
          <w:rFonts w:ascii="Times New Roman" w:eastAsia="Times New Roman" w:hAnsi="Times New Roman" w:cs="Times New Roman"/>
          <w:kern w:val="2"/>
          <w:sz w:val="28"/>
          <w:szCs w:val="28"/>
          <w:lang w:val="en-US" w:eastAsia="zh-CN"/>
        </w:rPr>
        <w:t>số</w:t>
      </w:r>
      <w:proofErr w:type="spellEnd"/>
      <w:r w:rsidRPr="004C3C83">
        <w:rPr>
          <w:rFonts w:ascii="Times New Roman" w:eastAsia="Times New Roman" w:hAnsi="Times New Roman" w:cs="Times New Roman"/>
          <w:kern w:val="2"/>
          <w:sz w:val="28"/>
          <w:szCs w:val="28"/>
          <w:lang w:val="en-US" w:eastAsia="zh-CN"/>
        </w:rPr>
        <w:t xml:space="preserve"> 02: </w:t>
      </w:r>
      <w:proofErr w:type="spellStart"/>
      <w:r w:rsidRPr="004C3C83">
        <w:rPr>
          <w:rFonts w:ascii="Times New Roman" w:eastAsia="Times New Roman" w:hAnsi="Times New Roman" w:cs="Times New Roman"/>
          <w:sz w:val="28"/>
          <w:szCs w:val="28"/>
          <w:lang w:val="en-US"/>
        </w:rPr>
        <w:t>Mua</w:t>
      </w:r>
      <w:proofErr w:type="spellEnd"/>
      <w:r w:rsidRPr="004C3C83">
        <w:rPr>
          <w:rFonts w:ascii="Times New Roman" w:eastAsia="Times New Roman" w:hAnsi="Times New Roman" w:cs="Times New Roman"/>
          <w:sz w:val="28"/>
          <w:szCs w:val="28"/>
          <w:lang w:val="en-US"/>
        </w:rPr>
        <w:t xml:space="preserve"> 01 </w:t>
      </w:r>
      <w:proofErr w:type="spellStart"/>
      <w:r w:rsidRPr="004C3C83">
        <w:rPr>
          <w:rFonts w:ascii="Times New Roman" w:eastAsia="Times New Roman" w:hAnsi="Times New Roman" w:cs="Times New Roman"/>
          <w:sz w:val="28"/>
          <w:szCs w:val="28"/>
          <w:lang w:val="en-US"/>
        </w:rPr>
        <w:t>xe</w:t>
      </w:r>
      <w:proofErr w:type="spellEnd"/>
      <w:r w:rsidRPr="004C3C83">
        <w:rPr>
          <w:rFonts w:ascii="Times New Roman" w:eastAsia="Times New Roman" w:hAnsi="Times New Roman" w:cs="Times New Roman"/>
          <w:sz w:val="28"/>
          <w:szCs w:val="28"/>
          <w:lang w:val="en-US"/>
        </w:rPr>
        <w:t xml:space="preserve"> ô </w:t>
      </w:r>
      <w:proofErr w:type="spellStart"/>
      <w:r w:rsidRPr="004C3C83">
        <w:rPr>
          <w:rFonts w:ascii="Times New Roman" w:eastAsia="Times New Roman" w:hAnsi="Times New Roman" w:cs="Times New Roman"/>
          <w:sz w:val="28"/>
          <w:szCs w:val="28"/>
          <w:lang w:val="en-US"/>
        </w:rPr>
        <w:t>tô</w:t>
      </w:r>
      <w:proofErr w:type="spellEnd"/>
      <w:r w:rsidRPr="004C3C83">
        <w:rPr>
          <w:rFonts w:ascii="Times New Roman" w:eastAsia="Times New Roman" w:hAnsi="Times New Roman" w:cs="Times New Roman"/>
          <w:sz w:val="28"/>
          <w:szCs w:val="28"/>
          <w:lang w:val="en-US"/>
        </w:rPr>
        <w:t xml:space="preserve"> 08 </w:t>
      </w:r>
      <w:proofErr w:type="spellStart"/>
      <w:r w:rsidRPr="004C3C83">
        <w:rPr>
          <w:rFonts w:ascii="Times New Roman" w:eastAsia="Times New Roman" w:hAnsi="Times New Roman" w:cs="Times New Roman"/>
          <w:sz w:val="28"/>
          <w:szCs w:val="28"/>
          <w:lang w:val="en-US"/>
        </w:rPr>
        <w:t>chỗ</w:t>
      </w:r>
      <w:proofErr w:type="spellEnd"/>
      <w:r w:rsidRPr="004C3C83">
        <w:rPr>
          <w:rFonts w:ascii="Times New Roman" w:eastAsia="Times New Roman" w:hAnsi="Times New Roman" w:cs="Times New Roman"/>
          <w:kern w:val="2"/>
          <w:sz w:val="28"/>
          <w:szCs w:val="28"/>
          <w:lang w:val="en-US" w:eastAsia="zh-CN"/>
        </w:rPr>
        <w:t>;</w:t>
      </w:r>
    </w:p>
    <w:p w:rsidR="004C3C83" w:rsidRPr="004C3C83" w:rsidRDefault="004C3C83" w:rsidP="004C3C83">
      <w:pPr>
        <w:widowControl w:val="0"/>
        <w:spacing w:before="120" w:after="120" w:line="240" w:lineRule="auto"/>
        <w:ind w:firstLine="720"/>
        <w:jc w:val="both"/>
        <w:rPr>
          <w:rFonts w:ascii="Times New Roman" w:eastAsia="Times New Roman" w:hAnsi="Times New Roman" w:cs="Times New Roman"/>
          <w:sz w:val="28"/>
          <w:szCs w:val="28"/>
          <w:lang w:val="en-US"/>
        </w:rPr>
      </w:pPr>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kern w:val="2"/>
          <w:sz w:val="28"/>
          <w:szCs w:val="28"/>
          <w:lang w:val="fr-FR" w:eastAsia="zh-CN"/>
        </w:rPr>
        <w:t>Nguồn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vốn</w:t>
      </w:r>
      <w:proofErr w:type="spellEnd"/>
      <w:r w:rsidRPr="004C3C83">
        <w:rPr>
          <w:rFonts w:ascii="Times New Roman" w:eastAsia="Times New Roman" w:hAnsi="Times New Roman" w:cs="Times New Roman"/>
          <w:kern w:val="2"/>
          <w:sz w:val="28"/>
          <w:szCs w:val="28"/>
          <w:lang w:val="fr-FR" w:eastAsia="zh-CN"/>
        </w:rPr>
        <w:t xml:space="preserve">: </w:t>
      </w:r>
      <w:r w:rsidRPr="004C3C83">
        <w:rPr>
          <w:rFonts w:ascii="Times New Roman" w:eastAsia="Times New Roman" w:hAnsi="Times New Roman" w:cs="Times New Roman"/>
          <w:sz w:val="28"/>
          <w:szCs w:val="28"/>
          <w:lang w:val="en-US"/>
        </w:rPr>
        <w:t xml:space="preserve">Theo </w:t>
      </w:r>
      <w:proofErr w:type="spellStart"/>
      <w:r w:rsidRPr="004C3C83">
        <w:rPr>
          <w:rFonts w:ascii="Times New Roman" w:eastAsia="Times New Roman" w:hAnsi="Times New Roman" w:cs="Times New Roman"/>
          <w:sz w:val="28"/>
          <w:szCs w:val="28"/>
          <w:lang w:val="en-US"/>
        </w:rPr>
        <w:t>Quyết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định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số</w:t>
      </w:r>
      <w:proofErr w:type="spellEnd"/>
      <w:r w:rsidRPr="004C3C83">
        <w:rPr>
          <w:rFonts w:ascii="Times New Roman" w:eastAsia="Times New Roman" w:hAnsi="Times New Roman" w:cs="Times New Roman"/>
          <w:sz w:val="28"/>
          <w:szCs w:val="28"/>
          <w:lang w:val="en-US"/>
        </w:rPr>
        <w:t xml:space="preserve"> 01370/QĐ-UBND </w:t>
      </w:r>
      <w:proofErr w:type="spellStart"/>
      <w:r w:rsidRPr="004C3C83">
        <w:rPr>
          <w:rFonts w:ascii="Times New Roman" w:eastAsia="Times New Roman" w:hAnsi="Times New Roman" w:cs="Times New Roman"/>
          <w:sz w:val="28"/>
          <w:szCs w:val="28"/>
          <w:lang w:val="en-US"/>
        </w:rPr>
        <w:t>ngày</w:t>
      </w:r>
      <w:proofErr w:type="spellEnd"/>
      <w:r w:rsidRPr="004C3C83">
        <w:rPr>
          <w:rFonts w:ascii="Times New Roman" w:eastAsia="Times New Roman" w:hAnsi="Times New Roman" w:cs="Times New Roman"/>
          <w:sz w:val="28"/>
          <w:szCs w:val="28"/>
          <w:lang w:val="en-US"/>
        </w:rPr>
        <w:t xml:space="preserve"> 14/10/2025 </w:t>
      </w:r>
      <w:proofErr w:type="spellStart"/>
      <w:r w:rsidRPr="004C3C83">
        <w:rPr>
          <w:rFonts w:ascii="Times New Roman" w:eastAsia="Times New Roman" w:hAnsi="Times New Roman" w:cs="Times New Roman"/>
          <w:sz w:val="28"/>
          <w:szCs w:val="28"/>
          <w:lang w:val="en-US"/>
        </w:rPr>
        <w:t>của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Chủ</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tịch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Ủy</w:t>
      </w:r>
      <w:proofErr w:type="spellEnd"/>
      <w:r w:rsidRPr="004C3C83">
        <w:rPr>
          <w:rFonts w:ascii="Times New Roman" w:eastAsia="Times New Roman" w:hAnsi="Times New Roman" w:cs="Times New Roman"/>
          <w:sz w:val="28"/>
          <w:szCs w:val="28"/>
          <w:lang w:val="en-US"/>
        </w:rPr>
        <w:t xml:space="preserve"> ban </w:t>
      </w:r>
      <w:proofErr w:type="spellStart"/>
      <w:r w:rsidRPr="004C3C83">
        <w:rPr>
          <w:rFonts w:ascii="Times New Roman" w:eastAsia="Times New Roman" w:hAnsi="Times New Roman" w:cs="Times New Roman"/>
          <w:sz w:val="28"/>
          <w:szCs w:val="28"/>
          <w:lang w:val="en-US"/>
        </w:rPr>
        <w:t>nhân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dân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tỉnh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về</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việc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bổ</w:t>
      </w:r>
      <w:proofErr w:type="spellEnd"/>
      <w:r w:rsidRPr="004C3C83">
        <w:rPr>
          <w:rFonts w:ascii="Times New Roman" w:eastAsia="Times New Roman" w:hAnsi="Times New Roman" w:cs="Times New Roman"/>
          <w:sz w:val="28"/>
          <w:szCs w:val="28"/>
          <w:lang w:val="en-US"/>
        </w:rPr>
        <w:t xml:space="preserve"> sung </w:t>
      </w:r>
      <w:proofErr w:type="spellStart"/>
      <w:r w:rsidRPr="004C3C83">
        <w:rPr>
          <w:rFonts w:ascii="Times New Roman" w:eastAsia="Times New Roman" w:hAnsi="Times New Roman" w:cs="Times New Roman"/>
          <w:sz w:val="28"/>
          <w:szCs w:val="28"/>
          <w:lang w:val="en-US"/>
        </w:rPr>
        <w:t>kinh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phí</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trang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bị</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xe</w:t>
      </w:r>
      <w:proofErr w:type="spellEnd"/>
      <w:r w:rsidRPr="004C3C83">
        <w:rPr>
          <w:rFonts w:ascii="Times New Roman" w:eastAsia="Times New Roman" w:hAnsi="Times New Roman" w:cs="Times New Roman"/>
          <w:sz w:val="28"/>
          <w:szCs w:val="28"/>
          <w:lang w:val="en-US"/>
        </w:rPr>
        <w:t xml:space="preserve"> ô </w:t>
      </w:r>
      <w:proofErr w:type="spellStart"/>
      <w:r w:rsidRPr="004C3C83">
        <w:rPr>
          <w:rFonts w:ascii="Times New Roman" w:eastAsia="Times New Roman" w:hAnsi="Times New Roman" w:cs="Times New Roman"/>
          <w:sz w:val="28"/>
          <w:szCs w:val="28"/>
          <w:lang w:val="en-US"/>
        </w:rPr>
        <w:t>tô</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phục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vụ</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công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tác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chung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trang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bị</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cho</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các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xã</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phường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trên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địa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bàn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tỉnh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Cà</w:t>
      </w:r>
      <w:proofErr w:type="spellEnd"/>
      <w:r w:rsidRPr="004C3C83">
        <w:rPr>
          <w:rFonts w:ascii="Times New Roman" w:eastAsia="Times New Roman" w:hAnsi="Times New Roman" w:cs="Times New Roman"/>
          <w:sz w:val="28"/>
          <w:szCs w:val="28"/>
          <w:lang w:val="en-US"/>
        </w:rPr>
        <w:t xml:space="preserve"> Mau </w:t>
      </w:r>
      <w:proofErr w:type="spellStart"/>
      <w:r w:rsidRPr="004C3C83">
        <w:rPr>
          <w:rFonts w:ascii="Times New Roman" w:eastAsia="Times New Roman" w:hAnsi="Times New Roman" w:cs="Times New Roman"/>
          <w:sz w:val="28"/>
          <w:szCs w:val="28"/>
          <w:lang w:val="en-US"/>
        </w:rPr>
        <w:t>và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Thông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báo</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số</w:t>
      </w:r>
      <w:proofErr w:type="spellEnd"/>
      <w:r w:rsidRPr="004C3C83">
        <w:rPr>
          <w:rFonts w:ascii="Times New Roman" w:eastAsia="Times New Roman" w:hAnsi="Times New Roman" w:cs="Times New Roman"/>
          <w:sz w:val="28"/>
          <w:szCs w:val="28"/>
          <w:lang w:val="en-US"/>
        </w:rPr>
        <w:t xml:space="preserve"> 1040/TB-STC </w:t>
      </w:r>
      <w:proofErr w:type="spellStart"/>
      <w:r w:rsidRPr="004C3C83">
        <w:rPr>
          <w:rFonts w:ascii="Times New Roman" w:eastAsia="Times New Roman" w:hAnsi="Times New Roman" w:cs="Times New Roman"/>
          <w:sz w:val="28"/>
          <w:szCs w:val="28"/>
          <w:lang w:val="en-US"/>
        </w:rPr>
        <w:t>ngày</w:t>
      </w:r>
      <w:proofErr w:type="spellEnd"/>
      <w:r w:rsidRPr="004C3C83">
        <w:rPr>
          <w:rFonts w:ascii="Times New Roman" w:eastAsia="Times New Roman" w:hAnsi="Times New Roman" w:cs="Times New Roman"/>
          <w:sz w:val="28"/>
          <w:szCs w:val="28"/>
          <w:lang w:val="en-US"/>
        </w:rPr>
        <w:t xml:space="preserve"> 27/10/2025 </w:t>
      </w:r>
      <w:proofErr w:type="spellStart"/>
      <w:r w:rsidRPr="004C3C83">
        <w:rPr>
          <w:rFonts w:ascii="Times New Roman" w:eastAsia="Times New Roman" w:hAnsi="Times New Roman" w:cs="Times New Roman"/>
          <w:sz w:val="28"/>
          <w:szCs w:val="28"/>
          <w:lang w:val="en-US"/>
        </w:rPr>
        <w:t>của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Sở</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Tài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chính</w:t>
      </w:r>
      <w:proofErr w:type="spellEnd"/>
      <w:r w:rsidRPr="004C3C83">
        <w:rPr>
          <w:rFonts w:ascii="Times New Roman" w:eastAsia="Times New Roman" w:hAnsi="Times New Roman" w:cs="Times New Roman"/>
          <w:sz w:val="28"/>
          <w:szCs w:val="28"/>
          <w:lang w:val="en-US"/>
        </w:rPr>
        <w:t>.</w:t>
      </w:r>
    </w:p>
    <w:p w:rsidR="004C3C83" w:rsidRPr="004C3C83" w:rsidRDefault="004C3C83" w:rsidP="004C3C83">
      <w:pPr>
        <w:widowControl w:val="0"/>
        <w:spacing w:before="120" w:after="120" w:line="240" w:lineRule="auto"/>
        <w:ind w:firstLine="720"/>
        <w:jc w:val="both"/>
        <w:rPr>
          <w:rFonts w:ascii="Times New Roman" w:eastAsia="Times New Roman" w:hAnsi="Times New Roman" w:cs="Times New Roman"/>
          <w:kern w:val="2"/>
          <w:sz w:val="28"/>
          <w:szCs w:val="28"/>
          <w:lang w:val="fr-FR" w:eastAsia="zh-CN"/>
        </w:rPr>
      </w:pPr>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kern w:val="2"/>
          <w:sz w:val="28"/>
          <w:szCs w:val="28"/>
          <w:lang w:val="fr-FR" w:eastAsia="zh-CN"/>
        </w:rPr>
        <w:t>Hình</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thức</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lựa</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chọn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nhà</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thầu</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Chào</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hàng</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cạnh</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tranh</w:t>
      </w:r>
      <w:proofErr w:type="spellEnd"/>
      <w:r w:rsidRPr="004C3C83">
        <w:rPr>
          <w:rFonts w:ascii="Times New Roman" w:eastAsia="Times New Roman" w:hAnsi="Times New Roman" w:cs="Times New Roman"/>
          <w:kern w:val="2"/>
          <w:sz w:val="28"/>
          <w:szCs w:val="28"/>
          <w:lang w:val="fr-FR" w:eastAsia="zh-CN"/>
        </w:rPr>
        <w:t xml:space="preserve"> qua </w:t>
      </w:r>
      <w:proofErr w:type="spellStart"/>
      <w:r w:rsidRPr="004C3C83">
        <w:rPr>
          <w:rFonts w:ascii="Times New Roman" w:eastAsia="Times New Roman" w:hAnsi="Times New Roman" w:cs="Times New Roman"/>
          <w:kern w:val="2"/>
          <w:sz w:val="28"/>
          <w:szCs w:val="28"/>
          <w:lang w:val="fr-FR" w:eastAsia="zh-CN"/>
        </w:rPr>
        <w:t>mạng</w:t>
      </w:r>
      <w:proofErr w:type="spellEnd"/>
    </w:p>
    <w:p w:rsidR="004C3C83" w:rsidRPr="004C3C83" w:rsidRDefault="004C3C83" w:rsidP="004C3C83">
      <w:pPr>
        <w:widowControl w:val="0"/>
        <w:spacing w:before="120" w:after="120" w:line="240" w:lineRule="auto"/>
        <w:ind w:firstLine="720"/>
        <w:jc w:val="both"/>
        <w:rPr>
          <w:rFonts w:ascii="Times New Roman" w:eastAsia="Times New Roman" w:hAnsi="Times New Roman" w:cs="Times New Roman"/>
          <w:kern w:val="2"/>
          <w:sz w:val="28"/>
          <w:szCs w:val="28"/>
          <w:lang w:val="fr-FR" w:eastAsia="zh-CN"/>
        </w:rPr>
      </w:pPr>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kern w:val="2"/>
          <w:sz w:val="28"/>
          <w:szCs w:val="28"/>
          <w:lang w:val="fr-FR" w:eastAsia="zh-CN"/>
        </w:rPr>
        <w:t>Phương</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thức</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lựa</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chọn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nhà</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thầu</w:t>
      </w:r>
      <w:proofErr w:type="spellEnd"/>
      <w:r w:rsidRPr="004C3C83">
        <w:rPr>
          <w:rFonts w:ascii="Times New Roman" w:eastAsia="Times New Roman" w:hAnsi="Times New Roman" w:cs="Times New Roman"/>
          <w:kern w:val="2"/>
          <w:sz w:val="28"/>
          <w:szCs w:val="28"/>
          <w:lang w:val="fr-FR" w:eastAsia="zh-CN"/>
        </w:rPr>
        <w:t>: 1</w:t>
      </w:r>
      <w:r w:rsidRPr="004C3C83">
        <w:rPr>
          <w:rFonts w:ascii="Times New Roman" w:eastAsia="Times New Roman" w:hAnsi="Times New Roman" w:cs="Times New Roman"/>
          <w:kern w:val="2"/>
          <w:sz w:val="28"/>
          <w:szCs w:val="28"/>
          <w:lang w:val="vi-VN" w:eastAsia="zh-CN"/>
        </w:rPr>
        <w:t xml:space="preserve"> </w:t>
      </w:r>
      <w:proofErr w:type="spellStart"/>
      <w:r w:rsidRPr="004C3C83">
        <w:rPr>
          <w:rFonts w:ascii="Times New Roman" w:eastAsia="Times New Roman" w:hAnsi="Times New Roman" w:cs="Times New Roman"/>
          <w:kern w:val="2"/>
          <w:sz w:val="28"/>
          <w:szCs w:val="28"/>
          <w:lang w:val="fr-FR" w:eastAsia="zh-CN"/>
        </w:rPr>
        <w:t>g</w:t>
      </w:r>
      <w:bookmarkStart w:id="1" w:name="_GoBack"/>
      <w:bookmarkEnd w:id="1"/>
      <w:r w:rsidRPr="004C3C83">
        <w:rPr>
          <w:rFonts w:ascii="Times New Roman" w:eastAsia="Times New Roman" w:hAnsi="Times New Roman" w:cs="Times New Roman"/>
          <w:kern w:val="2"/>
          <w:sz w:val="28"/>
          <w:szCs w:val="28"/>
          <w:lang w:val="fr-FR" w:eastAsia="zh-CN"/>
        </w:rPr>
        <w:t>iai</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đoạn</w:t>
      </w:r>
      <w:proofErr w:type="spellEnd"/>
      <w:r w:rsidRPr="004C3C83">
        <w:rPr>
          <w:rFonts w:ascii="Times New Roman" w:eastAsia="Times New Roman" w:hAnsi="Times New Roman" w:cs="Times New Roman"/>
          <w:kern w:val="2"/>
          <w:sz w:val="28"/>
          <w:szCs w:val="28"/>
          <w:lang w:val="fr-FR" w:eastAsia="zh-CN"/>
        </w:rPr>
        <w:t xml:space="preserve">, 1 </w:t>
      </w:r>
      <w:proofErr w:type="spellStart"/>
      <w:r w:rsidRPr="004C3C83">
        <w:rPr>
          <w:rFonts w:ascii="Times New Roman" w:eastAsia="Times New Roman" w:hAnsi="Times New Roman" w:cs="Times New Roman"/>
          <w:kern w:val="2"/>
          <w:sz w:val="28"/>
          <w:szCs w:val="28"/>
          <w:lang w:val="fr-FR" w:eastAsia="zh-CN"/>
        </w:rPr>
        <w:t>túi</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hồ</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sơ</w:t>
      </w:r>
      <w:proofErr w:type="spellEnd"/>
    </w:p>
    <w:p w:rsidR="004C3C83" w:rsidRPr="004C3C83" w:rsidRDefault="004C3C83" w:rsidP="004C3C83">
      <w:pPr>
        <w:widowControl w:val="0"/>
        <w:spacing w:before="120" w:after="120" w:line="240" w:lineRule="auto"/>
        <w:ind w:firstLine="720"/>
        <w:jc w:val="both"/>
        <w:rPr>
          <w:rFonts w:ascii="Times New Roman" w:eastAsia="Times New Roman" w:hAnsi="Times New Roman" w:cs="Times New Roman"/>
          <w:kern w:val="2"/>
          <w:sz w:val="28"/>
          <w:szCs w:val="28"/>
          <w:lang w:val="fr-FR" w:eastAsia="zh-CN"/>
        </w:rPr>
      </w:pPr>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kern w:val="2"/>
          <w:sz w:val="28"/>
          <w:szCs w:val="28"/>
          <w:lang w:val="fr-FR" w:eastAsia="zh-CN"/>
        </w:rPr>
        <w:t>Thời</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gian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bắt</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đầu</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tổ</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chức</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lựa</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chọn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nhà</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thầu</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Quý</w:t>
      </w:r>
      <w:proofErr w:type="spellEnd"/>
      <w:r w:rsidRPr="004C3C83">
        <w:rPr>
          <w:rFonts w:ascii="Times New Roman" w:eastAsia="Times New Roman" w:hAnsi="Times New Roman" w:cs="Times New Roman"/>
          <w:kern w:val="2"/>
          <w:sz w:val="28"/>
          <w:szCs w:val="28"/>
          <w:lang w:val="en-US" w:eastAsia="zh-CN"/>
        </w:rPr>
        <w:t xml:space="preserve"> IV</w:t>
      </w:r>
      <w:r w:rsidRPr="004C3C83">
        <w:rPr>
          <w:rFonts w:ascii="Times New Roman" w:eastAsia="Times New Roman" w:hAnsi="Times New Roman" w:cs="Times New Roman"/>
          <w:kern w:val="2"/>
          <w:sz w:val="28"/>
          <w:szCs w:val="28"/>
          <w:lang w:val="vi-VN" w:eastAsia="zh-CN"/>
        </w:rPr>
        <w:t xml:space="preserve"> năm 2025</w:t>
      </w:r>
    </w:p>
    <w:p w:rsidR="004C3C83" w:rsidRPr="004C3C83" w:rsidRDefault="004C3C83" w:rsidP="004C3C83">
      <w:pPr>
        <w:widowControl w:val="0"/>
        <w:spacing w:before="120" w:after="120" w:line="240" w:lineRule="auto"/>
        <w:ind w:firstLine="709"/>
        <w:jc w:val="both"/>
        <w:rPr>
          <w:rFonts w:ascii="Times New Roman" w:eastAsia="Times New Roman" w:hAnsi="Times New Roman" w:cs="Times New Roman"/>
          <w:kern w:val="2"/>
          <w:sz w:val="28"/>
          <w:szCs w:val="28"/>
          <w:lang w:val="fr-FR" w:eastAsia="zh-CN"/>
        </w:rPr>
      </w:pPr>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kern w:val="2"/>
          <w:sz w:val="28"/>
          <w:szCs w:val="28"/>
          <w:lang w:val="fr-FR" w:eastAsia="zh-CN"/>
        </w:rPr>
        <w:t>Loại</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hợp</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đồng</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Trọn</w:t>
      </w:r>
      <w:proofErr w:type="spellEnd"/>
      <w:r w:rsidRPr="004C3C83">
        <w:rPr>
          <w:rFonts w:ascii="Times New Roman" w:eastAsia="Times New Roman" w:hAnsi="Times New Roman" w:cs="Times New Roman"/>
          <w:kern w:val="2"/>
          <w:sz w:val="28"/>
          <w:szCs w:val="28"/>
          <w:lang w:val="fr-FR" w:eastAsia="zh-CN"/>
        </w:rPr>
        <w:t xml:space="preserve"> </w:t>
      </w:r>
      <w:proofErr w:type="spellStart"/>
      <w:r w:rsidRPr="004C3C83">
        <w:rPr>
          <w:rFonts w:ascii="Times New Roman" w:eastAsia="Times New Roman" w:hAnsi="Times New Roman" w:cs="Times New Roman"/>
          <w:kern w:val="2"/>
          <w:sz w:val="28"/>
          <w:szCs w:val="28"/>
          <w:lang w:val="fr-FR" w:eastAsia="zh-CN"/>
        </w:rPr>
        <w:t>gói</w:t>
      </w:r>
      <w:proofErr w:type="spellEnd"/>
    </w:p>
    <w:p w:rsidR="004C3C83" w:rsidRPr="004C3C83" w:rsidRDefault="004C3C83" w:rsidP="004C3C83">
      <w:pPr>
        <w:widowControl w:val="0"/>
        <w:spacing w:before="120" w:after="120" w:line="240" w:lineRule="auto"/>
        <w:ind w:left="66" w:firstLine="643"/>
        <w:jc w:val="both"/>
        <w:rPr>
          <w:rFonts w:ascii="Times New Roman" w:eastAsia="Times New Roman" w:hAnsi="Times New Roman" w:cs="Times New Roman"/>
          <w:kern w:val="2"/>
          <w:sz w:val="28"/>
          <w:szCs w:val="28"/>
          <w:lang w:val="fr-FR" w:eastAsia="zh-CN"/>
        </w:rPr>
      </w:pPr>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sz w:val="28"/>
          <w:szCs w:val="28"/>
          <w:lang w:val="en-US"/>
        </w:rPr>
        <w:t>Thời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gian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thực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hiện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hợp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đồng</w:t>
      </w:r>
      <w:proofErr w:type="spellEnd"/>
      <w:r w:rsidRPr="004C3C83">
        <w:rPr>
          <w:rFonts w:ascii="Times New Roman" w:eastAsia="Times New Roman" w:hAnsi="Times New Roman" w:cs="Times New Roman"/>
          <w:sz w:val="28"/>
          <w:szCs w:val="28"/>
          <w:lang w:val="en-US"/>
        </w:rPr>
        <w:t xml:space="preserve">: 45 </w:t>
      </w:r>
      <w:proofErr w:type="spellStart"/>
      <w:r w:rsidRPr="004C3C83">
        <w:rPr>
          <w:rFonts w:ascii="Times New Roman" w:eastAsia="Times New Roman" w:hAnsi="Times New Roman" w:cs="Times New Roman"/>
          <w:sz w:val="28"/>
          <w:szCs w:val="28"/>
          <w:lang w:val="en-US"/>
        </w:rPr>
        <w:t>ngày</w:t>
      </w:r>
      <w:proofErr w:type="spellEnd"/>
    </w:p>
    <w:bookmarkEnd w:id="0"/>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b/>
          <w:i/>
          <w:sz w:val="28"/>
          <w:szCs w:val="28"/>
          <w:lang w:val="nl-NL"/>
        </w:rPr>
      </w:pPr>
      <w:r w:rsidRPr="004C3C83">
        <w:rPr>
          <w:rFonts w:ascii="Times New Roman" w:eastAsia="Times New Roman" w:hAnsi="Times New Roman" w:cs="Times New Roman"/>
          <w:b/>
          <w:i/>
          <w:sz w:val="28"/>
          <w:szCs w:val="28"/>
          <w:lang w:val="nl-NL"/>
        </w:rPr>
        <w:t>1.2. Yêu cầu về kỹ thuật</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b/>
          <w:i/>
          <w:spacing w:val="-2"/>
          <w:sz w:val="28"/>
          <w:szCs w:val="28"/>
          <w:lang w:val="nl-NL"/>
        </w:rPr>
      </w:pPr>
      <w:r w:rsidRPr="004C3C83">
        <w:rPr>
          <w:rFonts w:ascii="Times New Roman" w:eastAsia="Times New Roman" w:hAnsi="Times New Roman" w:cs="Times New Roman"/>
          <w:b/>
          <w:i/>
          <w:spacing w:val="-2"/>
          <w:sz w:val="28"/>
          <w:szCs w:val="28"/>
          <w:lang w:val="nl-NL"/>
        </w:rPr>
        <w:t>a) Yêu cầu về kỹ thuật chung:</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sz w:val="28"/>
          <w:szCs w:val="28"/>
          <w:lang w:val="nl-NL"/>
        </w:rPr>
      </w:pPr>
      <w:r w:rsidRPr="004C3C83">
        <w:rPr>
          <w:rFonts w:ascii="Times New Roman" w:eastAsia="Times New Roman" w:hAnsi="Times New Roman" w:cs="Times New Roman"/>
          <w:sz w:val="28"/>
          <w:szCs w:val="28"/>
          <w:lang w:val="nl-NL"/>
        </w:rPr>
        <w:t xml:space="preserve">- Hàng hoá mới 100% nguyên đai nguyên kiện được sản xuất từ năm 2025 trở lại đây và chứng minh có nguồn gốc, xuất xứ rõ ràng. </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sz w:val="28"/>
          <w:szCs w:val="28"/>
          <w:lang w:val="en-US"/>
        </w:rPr>
      </w:pPr>
      <w:r w:rsidRPr="004C3C83">
        <w:rPr>
          <w:rFonts w:ascii="Times New Roman" w:eastAsia="Times New Roman" w:hAnsi="Times New Roman" w:cs="Times New Roman"/>
          <w:sz w:val="28"/>
          <w:szCs w:val="28"/>
          <w:lang w:val="nl-NL"/>
        </w:rPr>
        <w:t xml:space="preserve">- </w:t>
      </w:r>
      <w:proofErr w:type="spellStart"/>
      <w:r w:rsidRPr="004C3C83">
        <w:rPr>
          <w:rFonts w:ascii="Times New Roman" w:eastAsia="Times New Roman" w:hAnsi="Times New Roman" w:cs="Times New Roman"/>
          <w:sz w:val="28"/>
          <w:szCs w:val="28"/>
          <w:lang w:val="en-US"/>
        </w:rPr>
        <w:t>Nhà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phải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cung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cấp</w:t>
      </w:r>
      <w:proofErr w:type="spellEnd"/>
      <w:r w:rsidRPr="004C3C83">
        <w:rPr>
          <w:rFonts w:ascii="Times New Roman" w:eastAsia="Times New Roman" w:hAnsi="Times New Roman" w:cs="Times New Roman"/>
          <w:sz w:val="28"/>
          <w:szCs w:val="28"/>
          <w:lang w:val="en-US"/>
        </w:rPr>
        <w:t xml:space="preserve"> catalogue </w:t>
      </w:r>
      <w:proofErr w:type="spellStart"/>
      <w:r w:rsidRPr="004C3C83">
        <w:rPr>
          <w:rFonts w:ascii="Times New Roman" w:eastAsia="Times New Roman" w:hAnsi="Times New Roman" w:cs="Times New Roman"/>
          <w:sz w:val="28"/>
          <w:szCs w:val="28"/>
          <w:lang w:val="en-US"/>
        </w:rPr>
        <w:t>chính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hãng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của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xe</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các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thiết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bị</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kèm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theo</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thể</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hiện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đầy</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đủ</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thông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số</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kỹ</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thuật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để</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chứng</w:t>
      </w:r>
      <w:proofErr w:type="spellEnd"/>
      <w:r w:rsidRPr="004C3C83">
        <w:rPr>
          <w:rFonts w:ascii="Times New Roman" w:eastAsia="Times New Roman" w:hAnsi="Times New Roman" w:cs="Times New Roman"/>
          <w:sz w:val="28"/>
          <w:szCs w:val="28"/>
          <w:lang w:val="en-US"/>
        </w:rPr>
        <w:t xml:space="preserve"> minh </w:t>
      </w:r>
      <w:proofErr w:type="spellStart"/>
      <w:r w:rsidRPr="004C3C83">
        <w:rPr>
          <w:rFonts w:ascii="Times New Roman" w:eastAsia="Times New Roman" w:hAnsi="Times New Roman" w:cs="Times New Roman"/>
          <w:sz w:val="28"/>
          <w:szCs w:val="28"/>
          <w:lang w:val="en-US"/>
        </w:rPr>
        <w:t>hàng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hóa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đáp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ứng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yêu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của</w:t>
      </w:r>
      <w:proofErr w:type="spellEnd"/>
      <w:r w:rsidRPr="004C3C83">
        <w:rPr>
          <w:rFonts w:ascii="Times New Roman" w:eastAsia="Times New Roman" w:hAnsi="Times New Roman" w:cs="Times New Roman"/>
          <w:sz w:val="28"/>
          <w:szCs w:val="28"/>
          <w:lang w:val="en-US"/>
        </w:rPr>
        <w:t xml:space="preserve"> e-HSMT.</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sz w:val="28"/>
          <w:szCs w:val="28"/>
          <w:lang w:val="nl-NL"/>
        </w:rPr>
      </w:pPr>
      <w:proofErr w:type="gramStart"/>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Đối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với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hoá</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nhập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khẩu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văn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bản</w:t>
      </w:r>
      <w:proofErr w:type="spellEnd"/>
      <w:r w:rsidRPr="004C3C83">
        <w:rPr>
          <w:rFonts w:ascii="Times New Roman" w:eastAsia="Times New Roman" w:hAnsi="Times New Roman" w:cs="Times New Roman"/>
          <w:sz w:val="28"/>
          <w:szCs w:val="28"/>
          <w:lang w:val="en-US"/>
        </w:rPr>
        <w:t xml:space="preserve"> cam </w:t>
      </w:r>
      <w:proofErr w:type="spellStart"/>
      <w:r w:rsidRPr="004C3C83">
        <w:rPr>
          <w:rFonts w:ascii="Times New Roman" w:eastAsia="Times New Roman" w:hAnsi="Times New Roman" w:cs="Times New Roman"/>
          <w:sz w:val="28"/>
          <w:szCs w:val="28"/>
          <w:lang w:val="en-US"/>
        </w:rPr>
        <w:t>kết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cung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cấp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bản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gốc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hoặc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bản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sao</w:t>
      </w:r>
      <w:proofErr w:type="spellEnd"/>
      <w:r w:rsidRPr="004C3C83">
        <w:rPr>
          <w:rFonts w:ascii="Times New Roman" w:eastAsia="Times New Roman" w:hAnsi="Times New Roman" w:cs="Times New Roman"/>
          <w:sz w:val="28"/>
          <w:szCs w:val="28"/>
          <w:lang w:val="en-US"/>
        </w:rPr>
        <w:t xml:space="preserve"> y </w:t>
      </w:r>
      <w:proofErr w:type="spellStart"/>
      <w:r w:rsidRPr="004C3C83">
        <w:rPr>
          <w:rFonts w:ascii="Times New Roman" w:eastAsia="Times New Roman" w:hAnsi="Times New Roman" w:cs="Times New Roman"/>
          <w:sz w:val="28"/>
          <w:szCs w:val="28"/>
          <w:lang w:val="en-US"/>
        </w:rPr>
        <w:t>giấy</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chứng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nhận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chất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lượng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hoá</w:t>
      </w:r>
      <w:proofErr w:type="spellEnd"/>
      <w:r w:rsidRPr="004C3C83">
        <w:rPr>
          <w:rFonts w:ascii="Times New Roman" w:eastAsia="Times New Roman" w:hAnsi="Times New Roman" w:cs="Times New Roman"/>
          <w:sz w:val="28"/>
          <w:szCs w:val="28"/>
          <w:lang w:val="en-US"/>
        </w:rPr>
        <w:t xml:space="preserve"> (C/Q); </w:t>
      </w:r>
      <w:proofErr w:type="spellStart"/>
      <w:r w:rsidRPr="004C3C83">
        <w:rPr>
          <w:rFonts w:ascii="Times New Roman" w:eastAsia="Times New Roman" w:hAnsi="Times New Roman" w:cs="Times New Roman"/>
          <w:sz w:val="28"/>
          <w:szCs w:val="28"/>
          <w:lang w:val="en-US"/>
        </w:rPr>
        <w:t>Có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văn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bản</w:t>
      </w:r>
      <w:proofErr w:type="spellEnd"/>
      <w:r w:rsidRPr="004C3C83">
        <w:rPr>
          <w:rFonts w:ascii="Times New Roman" w:eastAsia="Times New Roman" w:hAnsi="Times New Roman" w:cs="Times New Roman"/>
          <w:sz w:val="28"/>
          <w:szCs w:val="28"/>
          <w:lang w:val="en-US"/>
        </w:rPr>
        <w:t xml:space="preserve"> cam </w:t>
      </w:r>
      <w:proofErr w:type="spellStart"/>
      <w:r w:rsidRPr="004C3C83">
        <w:rPr>
          <w:rFonts w:ascii="Times New Roman" w:eastAsia="Times New Roman" w:hAnsi="Times New Roman" w:cs="Times New Roman"/>
          <w:sz w:val="28"/>
          <w:szCs w:val="28"/>
          <w:lang w:val="en-US"/>
        </w:rPr>
        <w:t>kết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cung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cấp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bản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chính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của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sản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xuất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giấy</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chứng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nhận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xuất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xứ</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hoá</w:t>
      </w:r>
      <w:proofErr w:type="spellEnd"/>
      <w:r w:rsidRPr="004C3C83">
        <w:rPr>
          <w:rFonts w:ascii="Times New Roman" w:eastAsia="Times New Roman" w:hAnsi="Times New Roman" w:cs="Times New Roman"/>
          <w:sz w:val="28"/>
          <w:szCs w:val="28"/>
          <w:lang w:val="en-US"/>
        </w:rPr>
        <w:t xml:space="preserve"> (C/O).</w:t>
      </w:r>
      <w:proofErr w:type="gramEnd"/>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sz w:val="28"/>
          <w:szCs w:val="28"/>
          <w:lang w:val="nl-NL"/>
        </w:rPr>
      </w:pPr>
      <w:r w:rsidRPr="004C3C83">
        <w:rPr>
          <w:rFonts w:ascii="Times New Roman" w:eastAsia="Times New Roman" w:hAnsi="Times New Roman" w:cs="Times New Roman"/>
          <w:sz w:val="28"/>
          <w:szCs w:val="28"/>
          <w:lang w:val="nl-NL"/>
        </w:rPr>
        <w:t>- Nhà thầu tham dự thầu phải chào đúng và đủ chủng loại, khối lượng hàng hoá theo quy định của E-HSMT.</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b/>
          <w:i/>
          <w:spacing w:val="-2"/>
          <w:sz w:val="28"/>
          <w:szCs w:val="28"/>
          <w:lang w:val="nl-NL"/>
        </w:rPr>
      </w:pPr>
      <w:r w:rsidRPr="004C3C83">
        <w:rPr>
          <w:rFonts w:ascii="Times New Roman" w:eastAsia="Times New Roman" w:hAnsi="Times New Roman" w:cs="Times New Roman"/>
          <w:b/>
          <w:i/>
          <w:spacing w:val="-2"/>
          <w:sz w:val="28"/>
          <w:szCs w:val="28"/>
          <w:lang w:val="nl-NL"/>
        </w:rPr>
        <w:lastRenderedPageBreak/>
        <w:t>b) Yêu cầu kỹ thuật cụ thể:</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i/>
          <w:spacing w:val="-2"/>
          <w:sz w:val="28"/>
          <w:szCs w:val="28"/>
          <w:lang w:val="nl-NL"/>
        </w:rPr>
      </w:pPr>
      <w:r w:rsidRPr="004C3C83">
        <w:rPr>
          <w:rFonts w:ascii="Times New Roman" w:eastAsia="Times New Roman" w:hAnsi="Times New Roman" w:cs="Times New Roman"/>
          <w:i/>
          <w:spacing w:val="-2"/>
          <w:sz w:val="28"/>
          <w:szCs w:val="28"/>
          <w:lang w:val="nl-NL"/>
        </w:rPr>
        <w:t xml:space="preserve">Tóm tắt thông số kỹ thuật của hàng hóa, dịch vụ liên quan. Hàng hóa, dịch vụ liên quan phải tuân thủ các thông số kỹ thuật và tiêu chuẩn tối thiểu sau đây: </w:t>
      </w:r>
    </w:p>
    <w:tbl>
      <w:tblPr>
        <w:tblW w:w="523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4796"/>
        <w:gridCol w:w="4351"/>
      </w:tblGrid>
      <w:tr w:rsidR="004C3C83" w:rsidRPr="004C3C83" w:rsidTr="00F00CF0">
        <w:trPr>
          <w:trHeight w:val="475"/>
        </w:trPr>
        <w:tc>
          <w:tcPr>
            <w:tcW w:w="5000" w:type="pct"/>
            <w:gridSpan w:val="3"/>
          </w:tcPr>
          <w:p w:rsidR="004C3C83" w:rsidRPr="004C3C83" w:rsidRDefault="004C3C83" w:rsidP="004C3C83">
            <w:pPr>
              <w:spacing w:before="120" w:after="120" w:line="240" w:lineRule="auto"/>
              <w:jc w:val="both"/>
              <w:rPr>
                <w:rFonts w:ascii="Times New Roman" w:eastAsia="Times New Roman" w:hAnsi="Times New Roman" w:cs="Times New Roman"/>
                <w:b/>
                <w:iCs/>
                <w:sz w:val="26"/>
                <w:szCs w:val="26"/>
                <w:lang w:val="vi-VN"/>
              </w:rPr>
            </w:pPr>
            <w:r w:rsidRPr="004C3C83">
              <w:rPr>
                <w:rFonts w:ascii="Times New Roman" w:eastAsia="Times New Roman" w:hAnsi="Times New Roman" w:cs="Times New Roman"/>
                <w:b/>
                <w:iCs/>
                <w:sz w:val="26"/>
                <w:szCs w:val="26"/>
                <w:lang w:val="vi-VN"/>
              </w:rPr>
              <w:t xml:space="preserve">Thông số kỹ thuật và các tiêu chuẩn </w:t>
            </w:r>
          </w:p>
        </w:tc>
      </w:tr>
      <w:tr w:rsidR="004C3C83" w:rsidRPr="004C3C83" w:rsidTr="00F00CF0">
        <w:trPr>
          <w:trHeight w:val="545"/>
        </w:trPr>
        <w:tc>
          <w:tcPr>
            <w:tcW w:w="5000" w:type="pct"/>
            <w:gridSpan w:val="3"/>
            <w:vAlign w:val="center"/>
          </w:tcPr>
          <w:p w:rsidR="004C3C83" w:rsidRPr="004C3C83" w:rsidRDefault="004C3C83" w:rsidP="004C3C83">
            <w:pPr>
              <w:spacing w:before="20" w:after="20" w:line="240" w:lineRule="auto"/>
              <w:rPr>
                <w:rFonts w:ascii="Times New Roman" w:eastAsia="Calibri" w:hAnsi="Times New Roman" w:cs="Times New Roman"/>
                <w:b/>
                <w:noProof/>
                <w:sz w:val="28"/>
                <w:szCs w:val="28"/>
                <w:lang w:val="en-US"/>
              </w:rPr>
            </w:pPr>
            <w:r w:rsidRPr="004C3C83">
              <w:rPr>
                <w:rFonts w:ascii="Times New Roman" w:eastAsia="Calibri" w:hAnsi="Times New Roman" w:cs="Times New Roman"/>
                <w:b/>
                <w:noProof/>
                <w:sz w:val="28"/>
                <w:szCs w:val="28"/>
                <w:lang w:val="en-US"/>
              </w:rPr>
              <w:t>Xe ô tô 08 chỗ</w:t>
            </w:r>
          </w:p>
        </w:tc>
      </w:tr>
      <w:tr w:rsidR="004C3C83" w:rsidRPr="004C3C83" w:rsidTr="00F00CF0">
        <w:trPr>
          <w:trHeight w:val="545"/>
        </w:trPr>
        <w:tc>
          <w:tcPr>
            <w:tcW w:w="2764" w:type="pct"/>
            <w:gridSpan w:val="2"/>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Năm sản xuất</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2025</w:t>
            </w:r>
          </w:p>
        </w:tc>
      </w:tr>
      <w:tr w:rsidR="004C3C83" w:rsidRPr="004C3C83" w:rsidTr="00F00CF0">
        <w:trPr>
          <w:trHeight w:val="545"/>
        </w:trPr>
        <w:tc>
          <w:tcPr>
            <w:tcW w:w="2764" w:type="pct"/>
            <w:gridSpan w:val="2"/>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Màu sắc và số chỗ ngồi</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Đen, ≥ </w:t>
            </w:r>
            <w:r w:rsidRPr="004C3C83">
              <w:rPr>
                <w:rFonts w:ascii="Times New Roman" w:eastAsia="Times New Roman" w:hAnsi="Times New Roman" w:cs="Times New Roman"/>
                <w:iCs/>
                <w:sz w:val="26"/>
                <w:szCs w:val="26"/>
                <w:lang w:val="en-US"/>
              </w:rPr>
              <w:t>08</w:t>
            </w:r>
            <w:r w:rsidRPr="004C3C83">
              <w:rPr>
                <w:rFonts w:ascii="Times New Roman" w:eastAsia="Times New Roman" w:hAnsi="Times New Roman" w:cs="Times New Roman"/>
                <w:iCs/>
                <w:sz w:val="26"/>
                <w:szCs w:val="26"/>
                <w:lang w:val="vi-VN"/>
              </w:rPr>
              <w:t xml:space="preserve"> chỗ</w:t>
            </w:r>
          </w:p>
        </w:tc>
      </w:tr>
      <w:tr w:rsidR="004C3C83" w:rsidRPr="004C3C83" w:rsidTr="00F00CF0">
        <w:trPr>
          <w:trHeight w:val="545"/>
        </w:trPr>
        <w:tc>
          <w:tcPr>
            <w:tcW w:w="2764" w:type="pct"/>
            <w:gridSpan w:val="2"/>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Chất lượng</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Mới 100%</w:t>
            </w:r>
          </w:p>
        </w:tc>
      </w:tr>
      <w:tr w:rsidR="004C3C83" w:rsidRPr="004C3C83" w:rsidTr="00F00CF0">
        <w:trPr>
          <w:trHeight w:val="545"/>
        </w:trPr>
        <w:tc>
          <w:tcPr>
            <w:tcW w:w="5000" w:type="pct"/>
            <w:gridSpan w:val="3"/>
          </w:tcPr>
          <w:p w:rsidR="004C3C83" w:rsidRPr="004C3C83" w:rsidRDefault="004C3C83" w:rsidP="004C3C83">
            <w:pPr>
              <w:spacing w:before="120" w:after="120" w:line="240" w:lineRule="auto"/>
              <w:jc w:val="both"/>
              <w:rPr>
                <w:rFonts w:ascii="Times New Roman" w:eastAsia="Times New Roman" w:hAnsi="Times New Roman" w:cs="Times New Roman"/>
                <w:b/>
                <w:iCs/>
                <w:sz w:val="26"/>
                <w:szCs w:val="26"/>
                <w:lang w:val="vi-VN"/>
              </w:rPr>
            </w:pPr>
            <w:r w:rsidRPr="004C3C83">
              <w:rPr>
                <w:rFonts w:ascii="Times New Roman" w:eastAsia="Times New Roman" w:hAnsi="Times New Roman" w:cs="Times New Roman"/>
                <w:b/>
                <w:iCs/>
                <w:sz w:val="26"/>
                <w:szCs w:val="26"/>
                <w:lang w:val="vi-VN"/>
              </w:rPr>
              <w:t>* Đặc tính kỹ thuật</w:t>
            </w:r>
          </w:p>
        </w:tc>
      </w:tr>
      <w:tr w:rsidR="004C3C83" w:rsidRPr="004C3C83" w:rsidTr="00F00CF0">
        <w:trPr>
          <w:trHeight w:val="545"/>
        </w:trPr>
        <w:tc>
          <w:tcPr>
            <w:tcW w:w="5000" w:type="pct"/>
            <w:gridSpan w:val="3"/>
          </w:tcPr>
          <w:p w:rsidR="004C3C83" w:rsidRPr="004C3C83" w:rsidRDefault="004C3C83" w:rsidP="004C3C83">
            <w:pPr>
              <w:spacing w:before="120" w:after="120" w:line="240" w:lineRule="auto"/>
              <w:jc w:val="both"/>
              <w:rPr>
                <w:rFonts w:ascii="Times New Roman" w:eastAsia="Times New Roman" w:hAnsi="Times New Roman" w:cs="Times New Roman"/>
                <w:b/>
                <w:iCs/>
                <w:sz w:val="26"/>
                <w:szCs w:val="26"/>
                <w:lang w:val="vi-VN"/>
              </w:rPr>
            </w:pPr>
            <w:r w:rsidRPr="004C3C83">
              <w:rPr>
                <w:rFonts w:ascii="Times New Roman" w:eastAsia="Times New Roman" w:hAnsi="Times New Roman" w:cs="Times New Roman"/>
                <w:b/>
                <w:iCs/>
                <w:sz w:val="26"/>
                <w:szCs w:val="26"/>
                <w:lang w:val="vi-VN"/>
              </w:rPr>
              <w:t xml:space="preserve">Động cơ </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1</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proofErr w:type="spellStart"/>
            <w:r w:rsidRPr="004C3C83">
              <w:rPr>
                <w:rFonts w:ascii="Times New Roman" w:eastAsia="Times New Roman" w:hAnsi="Times New Roman" w:cs="Times New Roman"/>
                <w:sz w:val="26"/>
                <w:szCs w:val="26"/>
                <w:lang w:val="en-US"/>
              </w:rPr>
              <w:t>Động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cơ</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r w:rsidRPr="004C3C83">
              <w:rPr>
                <w:rFonts w:ascii="Times New Roman" w:eastAsia="Times New Roman" w:hAnsi="Times New Roman" w:cs="Times New Roman"/>
                <w:sz w:val="26"/>
                <w:szCs w:val="26"/>
                <w:lang w:val="en-US"/>
              </w:rPr>
              <w:t>M20A-FKS/Engine M20A-FKS</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2</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sz w:val="26"/>
                <w:szCs w:val="26"/>
                <w:lang w:val="vi-VN"/>
              </w:rPr>
              <w:t>Dung tích xi lanh</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8"/>
                <w:szCs w:val="28"/>
                <w:lang w:val="en-US"/>
              </w:rPr>
              <w:t>1.987 (cc).</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3</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8"/>
                <w:szCs w:val="28"/>
                <w:lang w:val="en-US"/>
              </w:rPr>
              <w:t>Công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suất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tối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đa</w:t>
            </w:r>
            <w:proofErr w:type="spellEnd"/>
            <w:r w:rsidRPr="004C3C83">
              <w:rPr>
                <w:rFonts w:ascii="Times New Roman" w:eastAsia="Times New Roman" w:hAnsi="Times New Roman" w:cs="Times New Roman"/>
                <w:sz w:val="28"/>
                <w:szCs w:val="28"/>
                <w:lang w:val="en-US"/>
              </w:rPr>
              <w:t xml:space="preserve"> ((KW)</w:t>
            </w:r>
            <w:proofErr w:type="spellStart"/>
            <w:r w:rsidRPr="004C3C83">
              <w:rPr>
                <w:rFonts w:ascii="Times New Roman" w:eastAsia="Times New Roman" w:hAnsi="Times New Roman" w:cs="Times New Roman"/>
                <w:sz w:val="28"/>
                <w:szCs w:val="28"/>
                <w:lang w:val="en-US"/>
              </w:rPr>
              <w:t>hp</w:t>
            </w:r>
            <w:proofErr w:type="spellEnd"/>
            <w:r w:rsidRPr="004C3C83">
              <w:rPr>
                <w:rFonts w:ascii="Times New Roman" w:eastAsia="Times New Roman" w:hAnsi="Times New Roman" w:cs="Times New Roman"/>
                <w:sz w:val="28"/>
                <w:szCs w:val="28"/>
                <w:lang w:val="en-US"/>
              </w:rPr>
              <w:t>/</w:t>
            </w:r>
            <w:proofErr w:type="spellStart"/>
            <w:r w:rsidRPr="004C3C83">
              <w:rPr>
                <w:rFonts w:ascii="Times New Roman" w:eastAsia="Times New Roman" w:hAnsi="Times New Roman" w:cs="Times New Roman"/>
                <w:sz w:val="28"/>
                <w:szCs w:val="28"/>
                <w:lang w:val="en-US"/>
              </w:rPr>
              <w:t>vòng</w:t>
            </w:r>
            <w:proofErr w:type="spellEnd"/>
            <w:r w:rsidRPr="004C3C83">
              <w:rPr>
                <w:rFonts w:ascii="Times New Roman" w:eastAsia="Times New Roman" w:hAnsi="Times New Roman" w:cs="Times New Roman"/>
                <w:sz w:val="28"/>
                <w:szCs w:val="28"/>
                <w:lang w:val="en-US"/>
              </w:rPr>
              <w:t>/</w:t>
            </w:r>
            <w:proofErr w:type="spellStart"/>
            <w:r w:rsidRPr="004C3C83">
              <w:rPr>
                <w:rFonts w:ascii="Times New Roman" w:eastAsia="Times New Roman" w:hAnsi="Times New Roman" w:cs="Times New Roman"/>
                <w:sz w:val="28"/>
                <w:szCs w:val="28"/>
                <w:lang w:val="en-US"/>
              </w:rPr>
              <w:t>phút</w:t>
            </w:r>
            <w:proofErr w:type="spellEnd"/>
            <w:r w:rsidRPr="004C3C83">
              <w:rPr>
                <w:rFonts w:ascii="Times New Roman" w:eastAsia="Times New Roman" w:hAnsi="Times New Roman" w:cs="Times New Roman"/>
                <w:sz w:val="28"/>
                <w:szCs w:val="28"/>
                <w:lang w:val="en-US"/>
              </w:rPr>
              <w:t>)</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8"/>
                <w:szCs w:val="28"/>
                <w:lang w:val="en-US"/>
              </w:rPr>
              <w:t>128(172)/6600</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4</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Mô</w:t>
            </w:r>
            <w:proofErr w:type="spellEnd"/>
            <w:r w:rsidRPr="004C3C83">
              <w:rPr>
                <w:rFonts w:ascii="Times New Roman" w:eastAsia="Times New Roman" w:hAnsi="Times New Roman" w:cs="Times New Roman"/>
                <w:sz w:val="26"/>
                <w:szCs w:val="26"/>
                <w:lang w:val="en-US"/>
              </w:rPr>
              <w:t xml:space="preserve"> men </w:t>
            </w:r>
            <w:proofErr w:type="spellStart"/>
            <w:r w:rsidRPr="004C3C83">
              <w:rPr>
                <w:rFonts w:ascii="Times New Roman" w:eastAsia="Times New Roman" w:hAnsi="Times New Roman" w:cs="Times New Roman"/>
                <w:sz w:val="26"/>
                <w:szCs w:val="26"/>
                <w:lang w:val="en-US"/>
              </w:rPr>
              <w:t>xoắn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8"/>
                <w:szCs w:val="28"/>
                <w:lang w:val="en-US"/>
              </w:rPr>
              <w:t>tối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N.m</w:t>
            </w:r>
            <w:proofErr w:type="spellEnd"/>
            <w:r w:rsidRPr="004C3C83">
              <w:rPr>
                <w:rFonts w:ascii="Times New Roman" w:eastAsia="Times New Roman" w:hAnsi="Times New Roman" w:cs="Times New Roman"/>
                <w:sz w:val="28"/>
                <w:szCs w:val="28"/>
                <w:lang w:val="en-US"/>
              </w:rPr>
              <w:t>/rpm)</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8"/>
                <w:szCs w:val="28"/>
                <w:lang w:val="en-US"/>
              </w:rPr>
              <w:t xml:space="preserve">205/4500-4900 </w:t>
            </w:r>
          </w:p>
        </w:tc>
      </w:tr>
      <w:tr w:rsidR="004C3C83" w:rsidRPr="004C3C83" w:rsidTr="00F00CF0">
        <w:trPr>
          <w:trHeight w:val="545"/>
        </w:trPr>
        <w:tc>
          <w:tcPr>
            <w:tcW w:w="5000" w:type="pct"/>
            <w:gridSpan w:val="3"/>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proofErr w:type="spellStart"/>
            <w:r w:rsidRPr="004C3C83">
              <w:rPr>
                <w:rFonts w:ascii="Times New Roman" w:eastAsia="Times New Roman" w:hAnsi="Times New Roman" w:cs="Times New Roman"/>
                <w:b/>
                <w:bCs/>
                <w:sz w:val="26"/>
                <w:szCs w:val="26"/>
                <w:lang w:val="en-US"/>
              </w:rPr>
              <w:t>Kích</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thước</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5</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Dài</w:t>
            </w:r>
            <w:proofErr w:type="spellEnd"/>
            <w:r w:rsidRPr="004C3C83">
              <w:rPr>
                <w:rFonts w:ascii="Times New Roman" w:eastAsia="Times New Roman" w:hAnsi="Times New Roman" w:cs="Times New Roman"/>
                <w:sz w:val="26"/>
                <w:szCs w:val="26"/>
                <w:lang w:val="en-US"/>
              </w:rPr>
              <w:t xml:space="preserve"> x </w:t>
            </w:r>
            <w:proofErr w:type="spellStart"/>
            <w:r w:rsidRPr="004C3C83">
              <w:rPr>
                <w:rFonts w:ascii="Times New Roman" w:eastAsia="Times New Roman" w:hAnsi="Times New Roman" w:cs="Times New Roman"/>
                <w:sz w:val="26"/>
                <w:szCs w:val="26"/>
                <w:lang w:val="en-US"/>
              </w:rPr>
              <w:t>Rộng</w:t>
            </w:r>
            <w:proofErr w:type="spellEnd"/>
            <w:r w:rsidRPr="004C3C83">
              <w:rPr>
                <w:rFonts w:ascii="Times New Roman" w:eastAsia="Times New Roman" w:hAnsi="Times New Roman" w:cs="Times New Roman"/>
                <w:sz w:val="26"/>
                <w:szCs w:val="26"/>
                <w:lang w:val="en-US"/>
              </w:rPr>
              <w:t xml:space="preserve"> x Cao</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6"/>
                <w:szCs w:val="26"/>
                <w:lang w:val="en-US"/>
              </w:rPr>
              <w:t>4.755 x 1.845 x 1.790 (mm).</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6</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Khoảng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sáng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gầm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xe</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6"/>
                <w:szCs w:val="26"/>
                <w:lang w:val="en-US"/>
              </w:rPr>
              <w:t>170 (mm)</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7</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Bán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kính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vòng</w:t>
            </w:r>
            <w:proofErr w:type="spellEnd"/>
            <w:r w:rsidRPr="004C3C83">
              <w:rPr>
                <w:rFonts w:ascii="Times New Roman" w:eastAsia="Times New Roman" w:hAnsi="Times New Roman" w:cs="Times New Roman"/>
                <w:sz w:val="26"/>
                <w:szCs w:val="26"/>
                <w:lang w:val="en-US"/>
              </w:rPr>
              <w:t xml:space="preserve"> quay </w:t>
            </w:r>
            <w:proofErr w:type="spellStart"/>
            <w:r w:rsidRPr="004C3C83">
              <w:rPr>
                <w:rFonts w:ascii="Times New Roman" w:eastAsia="Times New Roman" w:hAnsi="Times New Roman" w:cs="Times New Roman"/>
                <w:sz w:val="26"/>
                <w:szCs w:val="26"/>
                <w:lang w:val="en-US"/>
              </w:rPr>
              <w:t>tối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thiểu</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6"/>
                <w:szCs w:val="26"/>
                <w:lang w:val="en-US"/>
              </w:rPr>
              <w:t>5,67 (m)</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8</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Vỏ</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và</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mâm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xe</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6"/>
                <w:szCs w:val="26"/>
                <w:lang w:val="en-US"/>
              </w:rPr>
              <w:t>215/60R17</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9</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en-US"/>
              </w:rPr>
              <w:t xml:space="preserve">Dung </w:t>
            </w:r>
            <w:proofErr w:type="spellStart"/>
            <w:r w:rsidRPr="004C3C83">
              <w:rPr>
                <w:rFonts w:ascii="Times New Roman" w:eastAsia="Times New Roman" w:hAnsi="Times New Roman" w:cs="Times New Roman"/>
                <w:sz w:val="26"/>
                <w:szCs w:val="26"/>
                <w:lang w:val="en-US"/>
              </w:rPr>
              <w:t>tích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bình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nhiên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liệu</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6"/>
                <w:szCs w:val="26"/>
                <w:lang w:val="en-US"/>
              </w:rPr>
              <w:t>52 L</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vi-VN"/>
              </w:rPr>
              <w:t>1</w:t>
            </w:r>
            <w:r w:rsidRPr="004C3C83">
              <w:rPr>
                <w:rFonts w:ascii="Times New Roman" w:eastAsia="Times New Roman" w:hAnsi="Times New Roman" w:cs="Times New Roman"/>
                <w:iCs/>
                <w:sz w:val="26"/>
                <w:szCs w:val="26"/>
                <w:lang w:val="en-US"/>
              </w:rPr>
              <w:t>0</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Trọng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lượng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không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tải</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6"/>
                <w:szCs w:val="26"/>
                <w:lang w:val="en-US"/>
              </w:rPr>
              <w:t>1.575 (kg)</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vi-VN"/>
              </w:rPr>
              <w:t>1</w:t>
            </w:r>
            <w:r w:rsidRPr="004C3C83">
              <w:rPr>
                <w:rFonts w:ascii="Times New Roman" w:eastAsia="Times New Roman" w:hAnsi="Times New Roman" w:cs="Times New Roman"/>
                <w:iCs/>
                <w:sz w:val="26"/>
                <w:szCs w:val="26"/>
                <w:lang w:val="en-US"/>
              </w:rPr>
              <w:t>1</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Trọng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lượng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toàn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tải</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vi-VN"/>
              </w:rPr>
              <w:t xml:space="preserve">≥ </w:t>
            </w:r>
            <w:r w:rsidRPr="004C3C83">
              <w:rPr>
                <w:rFonts w:ascii="Times New Roman" w:eastAsia="Times New Roman" w:hAnsi="Times New Roman" w:cs="Times New Roman"/>
                <w:sz w:val="26"/>
                <w:szCs w:val="26"/>
                <w:lang w:val="en-US"/>
              </w:rPr>
              <w:t>2.250 (kg).</w:t>
            </w:r>
          </w:p>
        </w:tc>
      </w:tr>
      <w:tr w:rsidR="004C3C83" w:rsidRPr="004C3C83" w:rsidTr="00F00CF0">
        <w:trPr>
          <w:trHeight w:val="545"/>
        </w:trPr>
        <w:tc>
          <w:tcPr>
            <w:tcW w:w="5000" w:type="pct"/>
            <w:gridSpan w:val="3"/>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b/>
                <w:bCs/>
                <w:sz w:val="26"/>
                <w:szCs w:val="26"/>
                <w:lang w:val="en-US"/>
              </w:rPr>
              <w:t>Trang</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thiết</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bị</w:t>
            </w:r>
            <w:proofErr w:type="spellEnd"/>
            <w:r w:rsidRPr="004C3C83">
              <w:rPr>
                <w:rFonts w:ascii="Times New Roman" w:eastAsia="Times New Roman" w:hAnsi="Times New Roman" w:cs="Times New Roman"/>
                <w:b/>
                <w:bCs/>
                <w:sz w:val="26"/>
                <w:szCs w:val="26"/>
                <w:lang w:val="en-US"/>
              </w:rPr>
              <w:t xml:space="preserve"> an </w:t>
            </w:r>
            <w:proofErr w:type="spellStart"/>
            <w:r w:rsidRPr="004C3C83">
              <w:rPr>
                <w:rFonts w:ascii="Times New Roman" w:eastAsia="Times New Roman" w:hAnsi="Times New Roman" w:cs="Times New Roman"/>
                <w:b/>
                <w:bCs/>
                <w:sz w:val="26"/>
                <w:szCs w:val="26"/>
                <w:lang w:val="en-US"/>
              </w:rPr>
              <w:t>toàn</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vi-VN"/>
              </w:rPr>
              <w:t>1</w:t>
            </w:r>
            <w:r w:rsidRPr="004C3C83">
              <w:rPr>
                <w:rFonts w:ascii="Times New Roman" w:eastAsia="Times New Roman" w:hAnsi="Times New Roman" w:cs="Times New Roman"/>
                <w:iCs/>
                <w:sz w:val="26"/>
                <w:szCs w:val="26"/>
                <w:lang w:val="en-US"/>
              </w:rPr>
              <w:t>2</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Đèn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báo</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phanh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khẩn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cấp</w:t>
            </w:r>
            <w:proofErr w:type="spellEnd"/>
            <w:r w:rsidRPr="004C3C83">
              <w:rPr>
                <w:rFonts w:ascii="Times New Roman" w:eastAsia="Times New Roman" w:hAnsi="Times New Roman" w:cs="Times New Roman"/>
                <w:sz w:val="26"/>
                <w:szCs w:val="26"/>
                <w:lang w:val="en-US"/>
              </w:rPr>
              <w:t xml:space="preserve"> (EBS)</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 xml:space="preserve">Có </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vi-VN"/>
              </w:rPr>
              <w:t>1</w:t>
            </w:r>
            <w:r w:rsidRPr="004C3C83">
              <w:rPr>
                <w:rFonts w:ascii="Times New Roman" w:eastAsia="Times New Roman" w:hAnsi="Times New Roman" w:cs="Times New Roman"/>
                <w:iCs/>
                <w:sz w:val="26"/>
                <w:szCs w:val="26"/>
                <w:lang w:val="en-US"/>
              </w:rPr>
              <w:t>3</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Cảm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biến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áp</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suất</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lốp</w:t>
            </w:r>
            <w:proofErr w:type="spellEnd"/>
            <w:r w:rsidRPr="004C3C83">
              <w:rPr>
                <w:rFonts w:ascii="Times New Roman" w:eastAsia="Times New Roman" w:hAnsi="Times New Roman" w:cs="Times New Roman"/>
                <w:sz w:val="26"/>
                <w:szCs w:val="26"/>
                <w:lang w:val="en-US"/>
              </w:rPr>
              <w:t xml:space="preserve"> (TPWS)</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 xml:space="preserve">Có </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vi-VN"/>
              </w:rPr>
              <w:t>1</w:t>
            </w:r>
            <w:r w:rsidRPr="004C3C83">
              <w:rPr>
                <w:rFonts w:ascii="Times New Roman" w:eastAsia="Times New Roman" w:hAnsi="Times New Roman" w:cs="Times New Roman"/>
                <w:iCs/>
                <w:sz w:val="26"/>
                <w:szCs w:val="26"/>
                <w:lang w:val="en-US"/>
              </w:rPr>
              <w:t>4</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bó</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cứng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phanh</w:t>
            </w:r>
            <w:proofErr w:type="spellEnd"/>
            <w:r w:rsidRPr="004C3C83">
              <w:rPr>
                <w:rFonts w:ascii="Times New Roman" w:eastAsia="Times New Roman" w:hAnsi="Times New Roman" w:cs="Times New Roman"/>
                <w:sz w:val="26"/>
                <w:szCs w:val="26"/>
                <w:lang w:val="en-US"/>
              </w:rPr>
              <w:t xml:space="preserve"> (ABS)</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 xml:space="preserve">Có </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lastRenderedPageBreak/>
              <w:t>15</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r w:rsidRPr="004C3C83">
              <w:rPr>
                <w:rFonts w:ascii="Times New Roman" w:eastAsia="Times New Roman" w:hAnsi="Times New Roman" w:cs="Times New Roman"/>
                <w:sz w:val="26"/>
                <w:szCs w:val="26"/>
                <w:lang w:val="en-US"/>
              </w:rPr>
              <w:t xml:space="preserve">Camera </w:t>
            </w:r>
            <w:proofErr w:type="spellStart"/>
            <w:r w:rsidRPr="004C3C83">
              <w:rPr>
                <w:rFonts w:ascii="Times New Roman" w:eastAsia="Times New Roman" w:hAnsi="Times New Roman" w:cs="Times New Roman"/>
                <w:sz w:val="26"/>
                <w:szCs w:val="26"/>
                <w:lang w:val="en-US"/>
              </w:rPr>
              <w:t>toàn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cảnh</w:t>
            </w:r>
            <w:proofErr w:type="spellEnd"/>
            <w:r w:rsidRPr="004C3C83">
              <w:rPr>
                <w:rFonts w:ascii="Times New Roman" w:eastAsia="Times New Roman" w:hAnsi="Times New Roman" w:cs="Times New Roman"/>
                <w:sz w:val="26"/>
                <w:szCs w:val="26"/>
                <w:lang w:val="en-US"/>
              </w:rPr>
              <w:t xml:space="preserve"> (PVM)</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Có</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16</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hỗ</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trợ</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lực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phanh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khẩn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cấp</w:t>
            </w:r>
            <w:proofErr w:type="spellEnd"/>
            <w:r w:rsidRPr="004C3C83">
              <w:rPr>
                <w:rFonts w:ascii="Times New Roman" w:eastAsia="Times New Roman" w:hAnsi="Times New Roman" w:cs="Times New Roman"/>
                <w:sz w:val="26"/>
                <w:szCs w:val="26"/>
                <w:lang w:val="en-US"/>
              </w:rPr>
              <w:t xml:space="preserve"> (BA)</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Có</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17</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phân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bổ</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lực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phanh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tử</w:t>
            </w:r>
            <w:proofErr w:type="spellEnd"/>
            <w:r w:rsidRPr="004C3C83">
              <w:rPr>
                <w:rFonts w:ascii="Times New Roman" w:eastAsia="Times New Roman" w:hAnsi="Times New Roman" w:cs="Times New Roman"/>
                <w:sz w:val="26"/>
                <w:szCs w:val="26"/>
                <w:lang w:val="en-US"/>
              </w:rPr>
              <w:t xml:space="preserve"> (EBD)</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Có</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18</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cân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bằng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tử</w:t>
            </w:r>
            <w:proofErr w:type="spellEnd"/>
            <w:r w:rsidRPr="004C3C83">
              <w:rPr>
                <w:rFonts w:ascii="Times New Roman" w:eastAsia="Times New Roman" w:hAnsi="Times New Roman" w:cs="Times New Roman"/>
                <w:sz w:val="26"/>
                <w:szCs w:val="26"/>
                <w:lang w:val="en-US"/>
              </w:rPr>
              <w:t xml:space="preserve"> (VSC)</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Có</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19</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khởi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hành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ngang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dốc</w:t>
            </w:r>
            <w:proofErr w:type="spellEnd"/>
            <w:r w:rsidRPr="004C3C83">
              <w:rPr>
                <w:rFonts w:ascii="Times New Roman" w:eastAsia="Times New Roman" w:hAnsi="Times New Roman" w:cs="Times New Roman"/>
                <w:sz w:val="26"/>
                <w:szCs w:val="26"/>
                <w:lang w:val="en-US"/>
              </w:rPr>
              <w:t xml:space="preserve"> (HAC)</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Có</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20</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kiểm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soát</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lực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kéo</w:t>
            </w:r>
            <w:proofErr w:type="spellEnd"/>
            <w:r w:rsidRPr="004C3C83">
              <w:rPr>
                <w:rFonts w:ascii="Times New Roman" w:eastAsia="Times New Roman" w:hAnsi="Times New Roman" w:cs="Times New Roman"/>
                <w:sz w:val="26"/>
                <w:szCs w:val="26"/>
                <w:lang w:val="en-US"/>
              </w:rPr>
              <w:t xml:space="preserve"> (TRC)</w:t>
            </w:r>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vi-VN"/>
              </w:rPr>
              <w:t>Có</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21</w:t>
            </w:r>
          </w:p>
        </w:tc>
        <w:tc>
          <w:tcPr>
            <w:tcW w:w="2465" w:type="pct"/>
            <w:vAlign w:val="center"/>
          </w:tcPr>
          <w:p w:rsidR="004C3C83" w:rsidRPr="004C3C83" w:rsidRDefault="004C3C83" w:rsidP="004C3C83">
            <w:pPr>
              <w:spacing w:before="120" w:after="120" w:line="240" w:lineRule="auto"/>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Cảm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biến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hỗ</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trợ</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đỗ</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xe</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r w:rsidRPr="004C3C83">
              <w:rPr>
                <w:rFonts w:ascii="Times New Roman" w:eastAsia="Times New Roman" w:hAnsi="Times New Roman" w:cs="Times New Roman"/>
                <w:sz w:val="26"/>
                <w:szCs w:val="26"/>
                <w:lang w:val="en-US"/>
              </w:rPr>
              <w:t>8</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22</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Túi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khí</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r w:rsidRPr="004C3C83">
              <w:rPr>
                <w:rFonts w:ascii="Times New Roman" w:eastAsia="Times New Roman" w:hAnsi="Times New Roman" w:cs="Times New Roman"/>
                <w:sz w:val="26"/>
                <w:szCs w:val="26"/>
                <w:lang w:val="en-US"/>
              </w:rPr>
              <w:t xml:space="preserve">06 </w:t>
            </w:r>
            <w:proofErr w:type="spellStart"/>
            <w:r w:rsidRPr="004C3C83">
              <w:rPr>
                <w:rFonts w:ascii="Times New Roman" w:eastAsia="Times New Roman" w:hAnsi="Times New Roman" w:cs="Times New Roman"/>
                <w:sz w:val="26"/>
                <w:szCs w:val="26"/>
                <w:lang w:val="en-US"/>
              </w:rPr>
              <w:t>túi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khí</w:t>
            </w:r>
            <w:proofErr w:type="spellEnd"/>
          </w:p>
        </w:tc>
      </w:tr>
      <w:tr w:rsidR="004C3C83" w:rsidRPr="004C3C83" w:rsidTr="00F00CF0">
        <w:trPr>
          <w:trHeight w:val="545"/>
        </w:trPr>
        <w:tc>
          <w:tcPr>
            <w:tcW w:w="5000" w:type="pct"/>
            <w:gridSpan w:val="3"/>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b/>
                <w:bCs/>
                <w:sz w:val="26"/>
                <w:szCs w:val="26"/>
                <w:lang w:val="en-US"/>
              </w:rPr>
              <w:t>Trang</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thiết</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bị</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ngoại</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thất</w:t>
            </w:r>
            <w:proofErr w:type="spellEnd"/>
            <w:r w:rsidRPr="004C3C83">
              <w:rPr>
                <w:rFonts w:ascii="Times New Roman" w:eastAsia="Times New Roman" w:hAnsi="Times New Roman" w:cs="Times New Roman"/>
                <w:b/>
                <w:bCs/>
                <w:sz w:val="26"/>
                <w:szCs w:val="26"/>
                <w:lang w:val="en-US"/>
              </w:rPr>
              <w:t xml:space="preserve"> </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23</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Đèn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trước</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en-US"/>
              </w:rPr>
              <w:t>LED</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24</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Đèn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sau</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r w:rsidRPr="004C3C83">
              <w:rPr>
                <w:rFonts w:ascii="Times New Roman" w:eastAsia="Times New Roman" w:hAnsi="Times New Roman" w:cs="Times New Roman"/>
                <w:sz w:val="26"/>
                <w:szCs w:val="26"/>
                <w:lang w:val="en-US"/>
              </w:rPr>
              <w:t>LED</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25</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Đèn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sương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mù</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en-US"/>
              </w:rPr>
              <w:t xml:space="preserve">LED - </w:t>
            </w: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điều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khiển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đèn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tự</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động</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26</w:t>
            </w:r>
          </w:p>
        </w:tc>
        <w:tc>
          <w:tcPr>
            <w:tcW w:w="2465" w:type="pct"/>
          </w:tcPr>
          <w:p w:rsidR="004C3C83" w:rsidRPr="004C3C83" w:rsidRDefault="004C3C83" w:rsidP="004C3C83">
            <w:pPr>
              <w:tabs>
                <w:tab w:val="left" w:pos="3202"/>
              </w:tabs>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cân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bằng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góc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chiếu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chỉnh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tay</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27</w:t>
            </w:r>
          </w:p>
        </w:tc>
        <w:tc>
          <w:tcPr>
            <w:tcW w:w="2465" w:type="pct"/>
          </w:tcPr>
          <w:p w:rsidR="004C3C83" w:rsidRPr="004C3C83" w:rsidRDefault="004C3C83" w:rsidP="004C3C83">
            <w:pPr>
              <w:tabs>
                <w:tab w:val="left" w:pos="3181"/>
              </w:tabs>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Gương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chiếu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hậu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chỉnh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gập</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tích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hợp</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đèn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báo</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rẽ</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và</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chào</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mừng</w:t>
            </w:r>
            <w:proofErr w:type="spellEnd"/>
          </w:p>
        </w:tc>
        <w:tc>
          <w:tcPr>
            <w:tcW w:w="2236" w:type="pct"/>
          </w:tcPr>
          <w:p w:rsidR="004C3C83" w:rsidRPr="004C3C83" w:rsidRDefault="004C3C83" w:rsidP="004C3C83">
            <w:pPr>
              <w:widowControl w:val="0"/>
              <w:tabs>
                <w:tab w:val="left" w:pos="360"/>
              </w:tabs>
              <w:spacing w:after="0" w:line="240" w:lineRule="auto"/>
              <w:contextualSpacing/>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28</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Gạt</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mưa</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r w:rsidRPr="004C3C83">
              <w:rPr>
                <w:rFonts w:ascii="Times New Roman" w:eastAsia="Times New Roman" w:hAnsi="Times New Roman" w:cs="Times New Roman"/>
                <w:sz w:val="26"/>
                <w:szCs w:val="26"/>
                <w:lang w:val="en-US"/>
              </w:rPr>
              <w:t xml:space="preserve"> </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vi-VN"/>
              </w:rPr>
            </w:pPr>
            <w:r w:rsidRPr="004C3C83">
              <w:rPr>
                <w:rFonts w:ascii="Times New Roman" w:eastAsia="Times New Roman" w:hAnsi="Times New Roman" w:cs="Times New Roman"/>
                <w:iCs/>
                <w:sz w:val="26"/>
                <w:szCs w:val="26"/>
                <w:lang w:val="en-US"/>
              </w:rPr>
              <w:t>29</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Chức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năng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sấy</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kính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sau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xe</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5000" w:type="pct"/>
            <w:gridSpan w:val="3"/>
          </w:tcPr>
          <w:p w:rsidR="004C3C83" w:rsidRPr="004C3C83" w:rsidRDefault="004C3C83" w:rsidP="004C3C83">
            <w:pPr>
              <w:spacing w:before="120" w:after="120" w:line="240" w:lineRule="auto"/>
              <w:jc w:val="both"/>
              <w:rPr>
                <w:rFonts w:ascii="Times New Roman" w:eastAsia="Times New Roman" w:hAnsi="Times New Roman" w:cs="Times New Roman"/>
                <w:b/>
                <w:bCs/>
                <w:sz w:val="26"/>
                <w:szCs w:val="26"/>
                <w:lang w:val="en-US"/>
              </w:rPr>
            </w:pPr>
            <w:proofErr w:type="spellStart"/>
            <w:r w:rsidRPr="004C3C83">
              <w:rPr>
                <w:rFonts w:ascii="Times New Roman" w:eastAsia="Times New Roman" w:hAnsi="Times New Roman" w:cs="Times New Roman"/>
                <w:b/>
                <w:bCs/>
                <w:sz w:val="26"/>
                <w:szCs w:val="26"/>
                <w:lang w:val="en-US"/>
              </w:rPr>
              <w:t>Trang</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thiết</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bị</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nội</w:t>
            </w:r>
            <w:proofErr w:type="spellEnd"/>
            <w:r w:rsidRPr="004C3C83">
              <w:rPr>
                <w:rFonts w:ascii="Times New Roman" w:eastAsia="Times New Roman" w:hAnsi="Times New Roman" w:cs="Times New Roman"/>
                <w:b/>
                <w:bCs/>
                <w:sz w:val="26"/>
                <w:szCs w:val="26"/>
                <w:lang w:val="en-US"/>
              </w:rPr>
              <w:t xml:space="preserve"> </w:t>
            </w:r>
            <w:proofErr w:type="spellStart"/>
            <w:r w:rsidRPr="004C3C83">
              <w:rPr>
                <w:rFonts w:ascii="Times New Roman" w:eastAsia="Times New Roman" w:hAnsi="Times New Roman" w:cs="Times New Roman"/>
                <w:b/>
                <w:bCs/>
                <w:sz w:val="26"/>
                <w:szCs w:val="26"/>
                <w:lang w:val="en-US"/>
              </w:rPr>
              <w:t>thất</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30</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Tay</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lái</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r w:rsidRPr="004C3C83">
              <w:rPr>
                <w:rFonts w:ascii="Times New Roman" w:eastAsia="Times New Roman" w:hAnsi="Times New Roman" w:cs="Times New Roman"/>
                <w:sz w:val="26"/>
                <w:szCs w:val="26"/>
                <w:lang w:val="en-US"/>
              </w:rPr>
              <w:t xml:space="preserve">3 </w:t>
            </w:r>
            <w:proofErr w:type="spellStart"/>
            <w:r w:rsidRPr="004C3C83">
              <w:rPr>
                <w:rFonts w:ascii="Times New Roman" w:eastAsia="Times New Roman" w:hAnsi="Times New Roman" w:cs="Times New Roman"/>
                <w:sz w:val="26"/>
                <w:szCs w:val="26"/>
                <w:lang w:val="en-US"/>
              </w:rPr>
              <w:t>chấu</w:t>
            </w:r>
            <w:proofErr w:type="spellEnd"/>
            <w:r w:rsidRPr="004C3C83">
              <w:rPr>
                <w:rFonts w:ascii="Times New Roman" w:eastAsia="Times New Roman" w:hAnsi="Times New Roman" w:cs="Times New Roman"/>
                <w:sz w:val="26"/>
                <w:szCs w:val="26"/>
                <w:lang w:val="en-US"/>
              </w:rPr>
              <w:t xml:space="preserve">, da, </w:t>
            </w:r>
            <w:proofErr w:type="spellStart"/>
            <w:r w:rsidRPr="004C3C83">
              <w:rPr>
                <w:rFonts w:ascii="Times New Roman" w:eastAsia="Times New Roman" w:hAnsi="Times New Roman" w:cs="Times New Roman"/>
                <w:sz w:val="26"/>
                <w:szCs w:val="26"/>
                <w:lang w:val="en-US"/>
              </w:rPr>
              <w:t>trợ</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lực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tích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hợp</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công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tắc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điều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chỉnh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âm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thanh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đàm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thoại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rảnh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tay</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màn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hình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hiến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thị</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đa</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thông</w:t>
            </w:r>
            <w:proofErr w:type="spellEnd"/>
            <w:r w:rsidRPr="004C3C83">
              <w:rPr>
                <w:rFonts w:ascii="Times New Roman" w:eastAsia="Times New Roman" w:hAnsi="Times New Roman" w:cs="Times New Roman"/>
                <w:sz w:val="26"/>
                <w:szCs w:val="26"/>
                <w:lang w:val="en-US"/>
              </w:rPr>
              <w:t xml:space="preserve"> tin</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31</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Bảng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đồng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hồ</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trung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tâm</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Màn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hình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màu</w:t>
            </w:r>
            <w:proofErr w:type="spellEnd"/>
            <w:r w:rsidRPr="004C3C83">
              <w:rPr>
                <w:rFonts w:ascii="Times New Roman" w:eastAsia="Times New Roman" w:hAnsi="Times New Roman" w:cs="Times New Roman"/>
                <w:sz w:val="26"/>
                <w:szCs w:val="26"/>
                <w:lang w:val="en-US"/>
              </w:rPr>
              <w:t xml:space="preserve"> TFT 7.0</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32</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Lên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xuống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kính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chỉnh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33</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điều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khiển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hành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trình</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34</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Phanh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tay</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tử</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và</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giữ</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phanh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tự</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động</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35</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tự</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động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khóa</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cửa</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theo</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tốc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độ</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36</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điều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hòa</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Tự</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động</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lastRenderedPageBreak/>
              <w:t>37</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Hệ</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thống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âm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thanh</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Màn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hình</w:t>
            </w:r>
            <w:proofErr w:type="spellEnd"/>
            <w:r w:rsidRPr="004C3C83">
              <w:rPr>
                <w:rFonts w:ascii="Times New Roman" w:eastAsia="Times New Roman" w:hAnsi="Times New Roman" w:cs="Times New Roman"/>
                <w:sz w:val="26"/>
                <w:szCs w:val="26"/>
                <w:lang w:val="en-US"/>
              </w:rPr>
              <w:t xml:space="preserve"> 10.1 inch, 6 </w:t>
            </w:r>
            <w:proofErr w:type="spellStart"/>
            <w:r w:rsidRPr="004C3C83">
              <w:rPr>
                <w:rFonts w:ascii="Times New Roman" w:eastAsia="Times New Roman" w:hAnsi="Times New Roman" w:cs="Times New Roman"/>
                <w:sz w:val="26"/>
                <w:szCs w:val="26"/>
                <w:lang w:val="en-US"/>
              </w:rPr>
              <w:t>loa</w:t>
            </w:r>
            <w:proofErr w:type="spellEnd"/>
            <w:r w:rsidRPr="004C3C83">
              <w:rPr>
                <w:rFonts w:ascii="Times New Roman" w:eastAsia="Times New Roman" w:hAnsi="Times New Roman" w:cs="Times New Roman"/>
                <w:sz w:val="26"/>
                <w:szCs w:val="26"/>
                <w:lang w:val="en-US"/>
              </w:rPr>
              <w:t xml:space="preserve"> , </w:t>
            </w:r>
            <w:proofErr w:type="spellStart"/>
            <w:r w:rsidRPr="004C3C83">
              <w:rPr>
                <w:rFonts w:ascii="Times New Roman" w:eastAsia="Times New Roman" w:hAnsi="Times New Roman" w:cs="Times New Roman"/>
                <w:sz w:val="26"/>
                <w:szCs w:val="26"/>
                <w:lang w:val="en-US"/>
              </w:rPr>
              <w:t>kết</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nối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thoại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thông</w:t>
            </w:r>
            <w:proofErr w:type="spellEnd"/>
            <w:r w:rsidRPr="004C3C83">
              <w:rPr>
                <w:rFonts w:ascii="Times New Roman" w:eastAsia="Times New Roman" w:hAnsi="Times New Roman" w:cs="Times New Roman"/>
                <w:sz w:val="26"/>
                <w:szCs w:val="26"/>
                <w:lang w:val="en-US"/>
              </w:rPr>
              <w:t xml:space="preserve"> minh, USB, Bluetooth, </w:t>
            </w:r>
            <w:proofErr w:type="spellStart"/>
            <w:r w:rsidRPr="004C3C83">
              <w:rPr>
                <w:rFonts w:ascii="Times New Roman" w:eastAsia="Times New Roman" w:hAnsi="Times New Roman" w:cs="Times New Roman"/>
                <w:sz w:val="26"/>
                <w:szCs w:val="26"/>
                <w:lang w:val="en-US"/>
              </w:rPr>
              <w:t>đàm</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thoại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rảnh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tay</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38</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Chìa</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khoá</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thông</w:t>
            </w:r>
            <w:proofErr w:type="spellEnd"/>
            <w:r w:rsidRPr="004C3C83">
              <w:rPr>
                <w:rFonts w:ascii="Times New Roman" w:eastAsia="Times New Roman" w:hAnsi="Times New Roman" w:cs="Times New Roman"/>
                <w:sz w:val="26"/>
                <w:szCs w:val="26"/>
                <w:lang w:val="en-US"/>
              </w:rPr>
              <w:t xml:space="preserve"> minh </w:t>
            </w:r>
            <w:proofErr w:type="spellStart"/>
            <w:r w:rsidRPr="004C3C83">
              <w:rPr>
                <w:rFonts w:ascii="Times New Roman" w:eastAsia="Times New Roman" w:hAnsi="Times New Roman" w:cs="Times New Roman"/>
                <w:sz w:val="26"/>
                <w:szCs w:val="26"/>
                <w:lang w:val="en-US"/>
              </w:rPr>
              <w:t>và</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khởi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động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bằng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nút</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bấm</w:t>
            </w:r>
            <w:proofErr w:type="spellEnd"/>
          </w:p>
        </w:tc>
        <w:tc>
          <w:tcPr>
            <w:tcW w:w="2236" w:type="pct"/>
          </w:tcPr>
          <w:p w:rsidR="004C3C83" w:rsidRPr="004C3C83" w:rsidRDefault="004C3C83" w:rsidP="004C3C83">
            <w:pPr>
              <w:tabs>
                <w:tab w:val="left" w:pos="1397"/>
              </w:tabs>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r w:rsidRPr="004C3C83">
              <w:rPr>
                <w:rFonts w:ascii="Times New Roman" w:eastAsia="Times New Roman" w:hAnsi="Times New Roman" w:cs="Times New Roman"/>
                <w:sz w:val="26"/>
                <w:szCs w:val="26"/>
                <w:lang w:val="en-US"/>
              </w:rPr>
              <w:t xml:space="preserve"> </w:t>
            </w:r>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39</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Cốp</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Có</w:t>
            </w:r>
            <w:proofErr w:type="spellEnd"/>
          </w:p>
        </w:tc>
      </w:tr>
      <w:tr w:rsidR="004C3C83" w:rsidRPr="004C3C83" w:rsidTr="00F00CF0">
        <w:trPr>
          <w:trHeight w:val="545"/>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40</w:t>
            </w:r>
          </w:p>
        </w:tc>
        <w:tc>
          <w:tcPr>
            <w:tcW w:w="2465"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Ghế</w:t>
            </w:r>
            <w:proofErr w:type="spellEnd"/>
          </w:p>
        </w:tc>
        <w:tc>
          <w:tcPr>
            <w:tcW w:w="2236" w:type="pct"/>
          </w:tcPr>
          <w:p w:rsidR="004C3C83" w:rsidRPr="004C3C83" w:rsidRDefault="004C3C83" w:rsidP="004C3C83">
            <w:pPr>
              <w:spacing w:before="120" w:after="120" w:line="240" w:lineRule="auto"/>
              <w:jc w:val="both"/>
              <w:rPr>
                <w:rFonts w:ascii="Times New Roman" w:eastAsia="Times New Roman" w:hAnsi="Times New Roman" w:cs="Times New Roman"/>
                <w:sz w:val="26"/>
                <w:szCs w:val="26"/>
                <w:lang w:val="vi-VN"/>
              </w:rPr>
            </w:pPr>
            <w:proofErr w:type="spellStart"/>
            <w:r w:rsidRPr="004C3C83">
              <w:rPr>
                <w:rFonts w:ascii="Times New Roman" w:eastAsia="Times New Roman" w:hAnsi="Times New Roman" w:cs="Times New Roman"/>
                <w:sz w:val="26"/>
                <w:szCs w:val="26"/>
                <w:lang w:val="en-US"/>
              </w:rPr>
              <w:t>Bọc</w:t>
            </w:r>
            <w:proofErr w:type="spellEnd"/>
            <w:r w:rsidRPr="004C3C83">
              <w:rPr>
                <w:rFonts w:ascii="Times New Roman" w:eastAsia="Times New Roman" w:hAnsi="Times New Roman" w:cs="Times New Roman"/>
                <w:sz w:val="26"/>
                <w:szCs w:val="26"/>
                <w:lang w:val="en-US"/>
              </w:rPr>
              <w:t xml:space="preserve"> da </w:t>
            </w:r>
            <w:proofErr w:type="spellStart"/>
            <w:r w:rsidRPr="004C3C83">
              <w:rPr>
                <w:rFonts w:ascii="Times New Roman" w:eastAsia="Times New Roman" w:hAnsi="Times New Roman" w:cs="Times New Roman"/>
                <w:sz w:val="26"/>
                <w:szCs w:val="26"/>
                <w:lang w:val="en-US"/>
              </w:rPr>
              <w:t>cao</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cấp</w:t>
            </w:r>
            <w:proofErr w:type="spellEnd"/>
          </w:p>
        </w:tc>
      </w:tr>
      <w:tr w:rsidR="004C3C83" w:rsidRPr="004C3C83" w:rsidTr="00F00CF0">
        <w:trPr>
          <w:trHeight w:val="269"/>
        </w:trPr>
        <w:tc>
          <w:tcPr>
            <w:tcW w:w="299" w:type="pct"/>
          </w:tcPr>
          <w:p w:rsidR="004C3C83" w:rsidRPr="004C3C83" w:rsidRDefault="004C3C83" w:rsidP="004C3C83">
            <w:pPr>
              <w:spacing w:before="120" w:after="120" w:line="240" w:lineRule="auto"/>
              <w:jc w:val="both"/>
              <w:rPr>
                <w:rFonts w:ascii="Times New Roman" w:eastAsia="Times New Roman" w:hAnsi="Times New Roman" w:cs="Times New Roman"/>
                <w:iCs/>
                <w:sz w:val="26"/>
                <w:szCs w:val="26"/>
                <w:lang w:val="en-US"/>
              </w:rPr>
            </w:pPr>
            <w:r w:rsidRPr="004C3C83">
              <w:rPr>
                <w:rFonts w:ascii="Times New Roman" w:eastAsia="Times New Roman" w:hAnsi="Times New Roman" w:cs="Times New Roman"/>
                <w:iCs/>
                <w:sz w:val="26"/>
                <w:szCs w:val="26"/>
                <w:lang w:val="en-US"/>
              </w:rPr>
              <w:t>41</w:t>
            </w:r>
          </w:p>
        </w:tc>
        <w:tc>
          <w:tcPr>
            <w:tcW w:w="2465" w:type="pct"/>
          </w:tcPr>
          <w:p w:rsidR="004C3C83" w:rsidRPr="004C3C83" w:rsidRDefault="004C3C83" w:rsidP="004C3C83">
            <w:pPr>
              <w:tabs>
                <w:tab w:val="left" w:pos="2901"/>
              </w:tabs>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Ghế</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điều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chỉnh</w:t>
            </w:r>
            <w:proofErr w:type="spellEnd"/>
            <w:r w:rsidRPr="004C3C83">
              <w:rPr>
                <w:rFonts w:ascii="Times New Roman" w:eastAsia="Times New Roman" w:hAnsi="Times New Roman" w:cs="Times New Roman"/>
                <w:sz w:val="26"/>
                <w:szCs w:val="26"/>
                <w:lang w:val="en-US"/>
              </w:rPr>
              <w:t xml:space="preserve"> &amp; </w:t>
            </w:r>
            <w:proofErr w:type="spellStart"/>
            <w:r w:rsidRPr="004C3C83">
              <w:rPr>
                <w:rFonts w:ascii="Times New Roman" w:eastAsia="Times New Roman" w:hAnsi="Times New Roman" w:cs="Times New Roman"/>
                <w:sz w:val="26"/>
                <w:szCs w:val="26"/>
                <w:lang w:val="en-US"/>
              </w:rPr>
              <w:t>gấp</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linh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hoạt</w:t>
            </w:r>
            <w:proofErr w:type="spellEnd"/>
          </w:p>
        </w:tc>
        <w:tc>
          <w:tcPr>
            <w:tcW w:w="2236" w:type="pct"/>
          </w:tcPr>
          <w:p w:rsidR="004C3C83" w:rsidRPr="004C3C83" w:rsidRDefault="004C3C83" w:rsidP="004C3C83">
            <w:pPr>
              <w:spacing w:before="20" w:after="20" w:line="240" w:lineRule="auto"/>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Ghế</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trước</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chỉnh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8 </w:t>
            </w:r>
            <w:proofErr w:type="spellStart"/>
            <w:r w:rsidRPr="004C3C83">
              <w:rPr>
                <w:rFonts w:ascii="Times New Roman" w:eastAsia="Times New Roman" w:hAnsi="Times New Roman" w:cs="Times New Roman"/>
                <w:sz w:val="26"/>
                <w:szCs w:val="26"/>
                <w:lang w:val="en-US"/>
              </w:rPr>
              <w:t>hướng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ghế</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người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lái</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chỉnh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điện</w:t>
            </w:r>
            <w:proofErr w:type="spellEnd"/>
            <w:r w:rsidRPr="004C3C83">
              <w:rPr>
                <w:rFonts w:ascii="Times New Roman" w:eastAsia="Times New Roman" w:hAnsi="Times New Roman" w:cs="Times New Roman"/>
                <w:sz w:val="26"/>
                <w:szCs w:val="26"/>
                <w:lang w:val="en-US"/>
              </w:rPr>
              <w:t xml:space="preserve"> 4 </w:t>
            </w:r>
            <w:proofErr w:type="spellStart"/>
            <w:r w:rsidRPr="004C3C83">
              <w:rPr>
                <w:rFonts w:ascii="Times New Roman" w:eastAsia="Times New Roman" w:hAnsi="Times New Roman" w:cs="Times New Roman"/>
                <w:sz w:val="26"/>
                <w:szCs w:val="26"/>
                <w:lang w:val="en-US"/>
              </w:rPr>
              <w:t>hướng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ghế</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hành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khách</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phía</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trước</w:t>
            </w:r>
            <w:proofErr w:type="spellEnd"/>
            <w:r w:rsidRPr="004C3C83">
              <w:rPr>
                <w:rFonts w:ascii="Times New Roman" w:eastAsia="Times New Roman" w:hAnsi="Times New Roman" w:cs="Times New Roman"/>
                <w:sz w:val="26"/>
                <w:szCs w:val="26"/>
                <w:lang w:val="en-US"/>
              </w:rPr>
              <w:t>).</w:t>
            </w:r>
          </w:p>
          <w:p w:rsidR="004C3C83" w:rsidRPr="004C3C83" w:rsidRDefault="004C3C83" w:rsidP="004C3C83">
            <w:pPr>
              <w:spacing w:before="20" w:after="20" w:line="240" w:lineRule="auto"/>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Hàng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ghế</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thứ</w:t>
            </w:r>
            <w:proofErr w:type="spellEnd"/>
            <w:r w:rsidRPr="004C3C83">
              <w:rPr>
                <w:rFonts w:ascii="Times New Roman" w:eastAsia="Times New Roman" w:hAnsi="Times New Roman" w:cs="Times New Roman"/>
                <w:sz w:val="26"/>
                <w:szCs w:val="26"/>
                <w:lang w:val="en-US"/>
              </w:rPr>
              <w:t xml:space="preserve"> 2: </w:t>
            </w:r>
            <w:proofErr w:type="spellStart"/>
            <w:r w:rsidRPr="004C3C83">
              <w:rPr>
                <w:rFonts w:ascii="Times New Roman" w:eastAsia="Times New Roman" w:hAnsi="Times New Roman" w:cs="Times New Roman"/>
                <w:sz w:val="26"/>
                <w:szCs w:val="26"/>
                <w:lang w:val="en-US"/>
              </w:rPr>
              <w:t>gập</w:t>
            </w:r>
            <w:proofErr w:type="spellEnd"/>
            <w:r w:rsidRPr="004C3C83">
              <w:rPr>
                <w:rFonts w:ascii="Times New Roman" w:eastAsia="Times New Roman" w:hAnsi="Times New Roman" w:cs="Times New Roman"/>
                <w:sz w:val="26"/>
                <w:szCs w:val="26"/>
                <w:lang w:val="en-US"/>
              </w:rPr>
              <w:t xml:space="preserve"> 60:40.</w:t>
            </w:r>
          </w:p>
          <w:p w:rsidR="004C3C83" w:rsidRPr="004C3C83" w:rsidRDefault="004C3C83" w:rsidP="004C3C83">
            <w:pPr>
              <w:spacing w:before="20" w:after="20" w:line="240" w:lineRule="auto"/>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Hàng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ghế</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thứ</w:t>
            </w:r>
            <w:proofErr w:type="spellEnd"/>
            <w:r w:rsidRPr="004C3C83">
              <w:rPr>
                <w:rFonts w:ascii="Times New Roman" w:eastAsia="Times New Roman" w:hAnsi="Times New Roman" w:cs="Times New Roman"/>
                <w:sz w:val="26"/>
                <w:szCs w:val="26"/>
                <w:lang w:val="en-US"/>
              </w:rPr>
              <w:t xml:space="preserve"> 3</w:t>
            </w:r>
            <w:proofErr w:type="gramStart"/>
            <w:r w:rsidRPr="004C3C83">
              <w:rPr>
                <w:rFonts w:ascii="Times New Roman" w:eastAsia="Times New Roman" w:hAnsi="Times New Roman" w:cs="Times New Roman"/>
                <w:sz w:val="26"/>
                <w:szCs w:val="26"/>
                <w:lang w:val="en-US"/>
              </w:rPr>
              <w:t>:Gập</w:t>
            </w:r>
            <w:proofErr w:type="gramEnd"/>
            <w:r w:rsidRPr="004C3C83">
              <w:rPr>
                <w:rFonts w:ascii="Times New Roman" w:eastAsia="Times New Roman" w:hAnsi="Times New Roman" w:cs="Times New Roman"/>
                <w:sz w:val="26"/>
                <w:szCs w:val="26"/>
                <w:lang w:val="en-US"/>
              </w:rPr>
              <w:t xml:space="preserve"> 50:50.</w:t>
            </w:r>
          </w:p>
          <w:p w:rsidR="004C3C83" w:rsidRPr="004C3C83" w:rsidRDefault="004C3C83" w:rsidP="004C3C83">
            <w:pPr>
              <w:spacing w:before="120" w:after="120" w:line="240" w:lineRule="auto"/>
              <w:jc w:val="both"/>
              <w:rPr>
                <w:rFonts w:ascii="Times New Roman" w:eastAsia="Times New Roman" w:hAnsi="Times New Roman" w:cs="Times New Roman"/>
                <w:sz w:val="26"/>
                <w:szCs w:val="26"/>
                <w:lang w:val="en-US"/>
              </w:rPr>
            </w:pPr>
            <w:proofErr w:type="spellStart"/>
            <w:r w:rsidRPr="004C3C83">
              <w:rPr>
                <w:rFonts w:ascii="Times New Roman" w:eastAsia="Times New Roman" w:hAnsi="Times New Roman" w:cs="Times New Roman"/>
                <w:sz w:val="26"/>
                <w:szCs w:val="26"/>
                <w:lang w:val="en-US"/>
              </w:rPr>
              <w:t>Tựa</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tay</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hàng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ghế</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sau</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Có</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khay</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đựng</w:t>
            </w:r>
            <w:proofErr w:type="spellEnd"/>
            <w:r w:rsidRPr="004C3C83">
              <w:rPr>
                <w:rFonts w:ascii="Times New Roman" w:eastAsia="Times New Roman" w:hAnsi="Times New Roman" w:cs="Times New Roman"/>
                <w:sz w:val="26"/>
                <w:szCs w:val="26"/>
                <w:lang w:val="en-US"/>
              </w:rPr>
              <w:t xml:space="preserve"> </w:t>
            </w:r>
            <w:proofErr w:type="spellStart"/>
            <w:r w:rsidRPr="004C3C83">
              <w:rPr>
                <w:rFonts w:ascii="Times New Roman" w:eastAsia="Times New Roman" w:hAnsi="Times New Roman" w:cs="Times New Roman"/>
                <w:sz w:val="26"/>
                <w:szCs w:val="26"/>
                <w:lang w:val="en-US"/>
              </w:rPr>
              <w:t>cốc</w:t>
            </w:r>
            <w:proofErr w:type="spellEnd"/>
            <w:r w:rsidRPr="004C3C83">
              <w:rPr>
                <w:rFonts w:ascii="Times New Roman" w:eastAsia="Times New Roman" w:hAnsi="Times New Roman" w:cs="Times New Roman"/>
                <w:sz w:val="26"/>
                <w:szCs w:val="26"/>
                <w:lang w:val="en-US"/>
              </w:rPr>
              <w:t xml:space="preserve"> x2</w:t>
            </w:r>
          </w:p>
        </w:tc>
      </w:tr>
    </w:tbl>
    <w:p w:rsidR="004C3C83" w:rsidRPr="004C3C83" w:rsidRDefault="004C3C83" w:rsidP="004C3C83">
      <w:pPr>
        <w:spacing w:after="0" w:line="240" w:lineRule="auto"/>
        <w:jc w:val="both"/>
        <w:rPr>
          <w:rFonts w:ascii="Times New Roman" w:eastAsia="Times New Roman" w:hAnsi="Times New Roman" w:cs="Times New Roman"/>
          <w:i/>
          <w:iCs/>
          <w:sz w:val="20"/>
          <w:szCs w:val="20"/>
          <w:lang w:val="en-US"/>
        </w:rPr>
      </w:pPr>
    </w:p>
    <w:p w:rsidR="004C3C83" w:rsidRPr="004C3C83" w:rsidRDefault="004C3C83" w:rsidP="004C3C83">
      <w:pPr>
        <w:widowControl w:val="0"/>
        <w:spacing w:before="120" w:after="120"/>
        <w:ind w:firstLine="426"/>
        <w:jc w:val="both"/>
        <w:rPr>
          <w:rFonts w:ascii="Times New Roman" w:eastAsia="Times New Roman" w:hAnsi="Times New Roman" w:cs="Times New Roman"/>
          <w:bCs/>
          <w:i/>
          <w:kern w:val="2"/>
          <w:sz w:val="28"/>
          <w:szCs w:val="28"/>
          <w:lang w:val="en-US" w:eastAsia="zh-CN"/>
        </w:rPr>
      </w:pPr>
      <w:proofErr w:type="spellStart"/>
      <w:r w:rsidRPr="004C3C83">
        <w:rPr>
          <w:rFonts w:ascii="Times New Roman" w:eastAsia="Times New Roman" w:hAnsi="Times New Roman" w:cs="Times New Roman"/>
          <w:bCs/>
          <w:i/>
          <w:iCs/>
          <w:kern w:val="2"/>
          <w:sz w:val="28"/>
          <w:szCs w:val="28"/>
          <w:lang w:val="fr-FR" w:eastAsia="zh-CN"/>
        </w:rPr>
        <w:t>Ghi</w:t>
      </w:r>
      <w:proofErr w:type="spellEnd"/>
      <w:r w:rsidRPr="004C3C83">
        <w:rPr>
          <w:rFonts w:ascii="Times New Roman" w:eastAsia="Times New Roman" w:hAnsi="Times New Roman" w:cs="Times New Roman"/>
          <w:bCs/>
          <w:i/>
          <w:iCs/>
          <w:kern w:val="2"/>
          <w:sz w:val="28"/>
          <w:szCs w:val="28"/>
          <w:lang w:val="fr-FR" w:eastAsia="zh-CN"/>
        </w:rPr>
        <w:t xml:space="preserve"> </w:t>
      </w:r>
      <w:proofErr w:type="spellStart"/>
      <w:r w:rsidRPr="004C3C83">
        <w:rPr>
          <w:rFonts w:ascii="Times New Roman" w:eastAsia="Times New Roman" w:hAnsi="Times New Roman" w:cs="Times New Roman"/>
          <w:bCs/>
          <w:i/>
          <w:iCs/>
          <w:kern w:val="2"/>
          <w:sz w:val="28"/>
          <w:szCs w:val="28"/>
          <w:lang w:val="fr-FR" w:eastAsia="zh-CN"/>
        </w:rPr>
        <w:t>chú</w:t>
      </w:r>
      <w:proofErr w:type="spellEnd"/>
      <w:r w:rsidRPr="004C3C83">
        <w:rPr>
          <w:rFonts w:ascii="Times New Roman" w:eastAsia="Times New Roman" w:hAnsi="Times New Roman" w:cs="Times New Roman"/>
          <w:bCs/>
          <w:i/>
          <w:iCs/>
          <w:kern w:val="2"/>
          <w:sz w:val="28"/>
          <w:szCs w:val="28"/>
          <w:lang w:val="fr-FR" w:eastAsia="zh-CN"/>
        </w:rPr>
        <w:t xml:space="preserve">: </w:t>
      </w:r>
      <w:r w:rsidRPr="004C3C83">
        <w:rPr>
          <w:rFonts w:ascii="Times New Roman" w:eastAsia="Times New Roman" w:hAnsi="Times New Roman" w:cs="Times New Roman"/>
          <w:i/>
          <w:spacing w:val="-2"/>
          <w:kern w:val="2"/>
          <w:sz w:val="28"/>
          <w:szCs w:val="28"/>
          <w:lang w:val="nl-NL" w:eastAsia="zh-CN"/>
        </w:rPr>
        <w:t>Trường hợp nhà thầu chào hàng hoá có thông số</w:t>
      </w:r>
      <w:r w:rsidRPr="004C3C83">
        <w:rPr>
          <w:rFonts w:ascii="Times New Roman" w:eastAsia="Times New Roman" w:hAnsi="Times New Roman" w:cs="Times New Roman"/>
          <w:bCs/>
          <w:i/>
          <w:kern w:val="2"/>
          <w:sz w:val="28"/>
          <w:szCs w:val="28"/>
          <w:lang w:val="vi-VN" w:eastAsia="zh-CN"/>
        </w:rPr>
        <w:t xml:space="preserve"> số kỹ thuật “tương đương bằng hoặc tốt hơn” so với các yêu cầu của E-HSMT thì nhà thầu ghi vào cột ghi chú, giải thích và dẫn chiếu tới tài liệu tham chiếu chứng minh thông số kỹ thuật đó tương đương bằng hoặc tốt hơn.</w:t>
      </w:r>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Hàng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hoá</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tương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đương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là</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hàng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hoá</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đáp</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ứng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đầy</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đủ</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các</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yêu</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cầu</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kỹ</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thuật</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tối</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thiểu</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mà</w:t>
      </w:r>
      <w:proofErr w:type="spellEnd"/>
      <w:r w:rsidRPr="004C3C83">
        <w:rPr>
          <w:rFonts w:ascii="Times New Roman" w:eastAsia="Times New Roman" w:hAnsi="Times New Roman" w:cs="Times New Roman"/>
          <w:bCs/>
          <w:i/>
          <w:kern w:val="2"/>
          <w:sz w:val="28"/>
          <w:szCs w:val="28"/>
          <w:lang w:val="en-US" w:eastAsia="zh-CN"/>
        </w:rPr>
        <w:t xml:space="preserve"> E-HSMT </w:t>
      </w:r>
      <w:proofErr w:type="spellStart"/>
      <w:r w:rsidRPr="004C3C83">
        <w:rPr>
          <w:rFonts w:ascii="Times New Roman" w:eastAsia="Times New Roman" w:hAnsi="Times New Roman" w:cs="Times New Roman"/>
          <w:bCs/>
          <w:i/>
          <w:kern w:val="2"/>
          <w:sz w:val="28"/>
          <w:szCs w:val="28"/>
          <w:lang w:val="en-US" w:eastAsia="zh-CN"/>
        </w:rPr>
        <w:t>quy</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định</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có</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cùng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công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năng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sử</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dụng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tương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đương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hoặc</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tốt</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hơn</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và</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không</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làm</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thay</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đổi</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mục</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đích</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sử</w:t>
      </w:r>
      <w:proofErr w:type="spellEnd"/>
      <w:r w:rsidRPr="004C3C83">
        <w:rPr>
          <w:rFonts w:ascii="Times New Roman" w:eastAsia="Times New Roman" w:hAnsi="Times New Roman" w:cs="Times New Roman"/>
          <w:bCs/>
          <w:i/>
          <w:kern w:val="2"/>
          <w:sz w:val="28"/>
          <w:szCs w:val="28"/>
          <w:lang w:val="en-US" w:eastAsia="zh-CN"/>
        </w:rPr>
        <w:t xml:space="preserve"> </w:t>
      </w:r>
      <w:proofErr w:type="spellStart"/>
      <w:r w:rsidRPr="004C3C83">
        <w:rPr>
          <w:rFonts w:ascii="Times New Roman" w:eastAsia="Times New Roman" w:hAnsi="Times New Roman" w:cs="Times New Roman"/>
          <w:bCs/>
          <w:i/>
          <w:kern w:val="2"/>
          <w:sz w:val="28"/>
          <w:szCs w:val="28"/>
          <w:lang w:val="en-US" w:eastAsia="zh-CN"/>
        </w:rPr>
        <w:t>dụng</w:t>
      </w:r>
      <w:proofErr w:type="spellEnd"/>
      <w:proofErr w:type="gramStart"/>
      <w:r w:rsidRPr="004C3C83">
        <w:rPr>
          <w:rFonts w:ascii="Times New Roman" w:eastAsia="Times New Roman" w:hAnsi="Times New Roman" w:cs="Times New Roman"/>
          <w:bCs/>
          <w:i/>
          <w:kern w:val="2"/>
          <w:sz w:val="28"/>
          <w:szCs w:val="28"/>
          <w:lang w:val="en-US" w:eastAsia="zh-CN"/>
        </w:rPr>
        <w:t>,…</w:t>
      </w:r>
      <w:proofErr w:type="gramEnd"/>
      <w:r w:rsidRPr="004C3C83">
        <w:rPr>
          <w:rFonts w:ascii="Times New Roman" w:eastAsia="Times New Roman" w:hAnsi="Times New Roman" w:cs="Times New Roman"/>
          <w:bCs/>
          <w:i/>
          <w:kern w:val="2"/>
          <w:sz w:val="28"/>
          <w:szCs w:val="28"/>
          <w:lang w:val="en-US" w:eastAsia="zh-CN"/>
        </w:rPr>
        <w:t>”.</w:t>
      </w:r>
    </w:p>
    <w:p w:rsidR="004C3C83" w:rsidRPr="004C3C83" w:rsidRDefault="004C3C83" w:rsidP="004C3C83">
      <w:pPr>
        <w:spacing w:before="120" w:after="120" w:line="264" w:lineRule="auto"/>
        <w:ind w:firstLine="709"/>
        <w:jc w:val="both"/>
        <w:rPr>
          <w:rFonts w:ascii="Times New Roman" w:eastAsia="Times New Roman" w:hAnsi="Times New Roman" w:cs="Times New Roman"/>
          <w:b/>
          <w:i/>
          <w:sz w:val="28"/>
          <w:szCs w:val="28"/>
          <w:lang w:val="nl-NL"/>
        </w:rPr>
      </w:pPr>
      <w:r w:rsidRPr="004C3C83">
        <w:rPr>
          <w:rFonts w:ascii="Times New Roman" w:eastAsia="Times New Roman" w:hAnsi="Times New Roman" w:cs="Times New Roman"/>
          <w:b/>
          <w:i/>
          <w:sz w:val="28"/>
          <w:szCs w:val="28"/>
          <w:lang w:val="nl-NL"/>
        </w:rPr>
        <w:t>1.3. Các yêu cầu khác</w:t>
      </w:r>
    </w:p>
    <w:p w:rsidR="004C3C83" w:rsidRPr="004C3C83" w:rsidRDefault="004C3C83" w:rsidP="004C3C83">
      <w:pPr>
        <w:spacing w:before="120" w:after="120" w:line="264" w:lineRule="auto"/>
        <w:ind w:firstLine="709"/>
        <w:rPr>
          <w:rFonts w:ascii="Times New Roman" w:eastAsia="Times New Roman" w:hAnsi="Times New Roman" w:cs="Times New Roman"/>
          <w:b/>
          <w:sz w:val="28"/>
          <w:szCs w:val="28"/>
          <w:lang w:val="nl-NL"/>
        </w:rPr>
      </w:pPr>
      <w:r w:rsidRPr="004C3C83">
        <w:rPr>
          <w:rFonts w:ascii="Times New Roman" w:eastAsia="Times New Roman" w:hAnsi="Times New Roman" w:cs="Times New Roman"/>
          <w:b/>
          <w:sz w:val="28"/>
          <w:szCs w:val="28"/>
          <w:lang w:val="nl-NL"/>
        </w:rPr>
        <w:t>Mục 2. Bản vẽ: Không có</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sz w:val="28"/>
          <w:szCs w:val="28"/>
          <w:lang w:val="en-US"/>
        </w:rPr>
      </w:pPr>
      <w:proofErr w:type="spellStart"/>
      <w:proofErr w:type="gramStart"/>
      <w:r w:rsidRPr="004C3C83">
        <w:rPr>
          <w:rFonts w:ascii="Times New Roman" w:eastAsia="Times New Roman" w:hAnsi="Times New Roman" w:cs="Times New Roman"/>
          <w:b/>
          <w:sz w:val="28"/>
          <w:szCs w:val="20"/>
          <w:lang w:val="en-US"/>
        </w:rPr>
        <w:t>Mục</w:t>
      </w:r>
      <w:proofErr w:type="spellEnd"/>
      <w:r w:rsidRPr="004C3C83">
        <w:rPr>
          <w:rFonts w:ascii="Times New Roman" w:eastAsia="Times New Roman" w:hAnsi="Times New Roman" w:cs="Times New Roman"/>
          <w:b/>
          <w:sz w:val="28"/>
          <w:szCs w:val="20"/>
          <w:lang w:val="en-US"/>
        </w:rPr>
        <w:t xml:space="preserve"> 3.</w:t>
      </w:r>
      <w:proofErr w:type="gramEnd"/>
      <w:r w:rsidRPr="004C3C83">
        <w:rPr>
          <w:rFonts w:ascii="Times New Roman" w:eastAsia="Times New Roman" w:hAnsi="Times New Roman" w:cs="Times New Roman"/>
          <w:b/>
          <w:sz w:val="28"/>
          <w:szCs w:val="20"/>
          <w:lang w:val="en-US"/>
        </w:rPr>
        <w:t xml:space="preserve"> </w:t>
      </w:r>
      <w:proofErr w:type="spellStart"/>
      <w:r w:rsidRPr="004C3C83">
        <w:rPr>
          <w:rFonts w:ascii="Times New Roman" w:eastAsia="Times New Roman" w:hAnsi="Times New Roman" w:cs="Times New Roman"/>
          <w:b/>
          <w:sz w:val="28"/>
          <w:szCs w:val="20"/>
          <w:lang w:val="en-US"/>
        </w:rPr>
        <w:t>Kiểm</w:t>
      </w:r>
      <w:proofErr w:type="spellEnd"/>
      <w:r w:rsidRPr="004C3C83">
        <w:rPr>
          <w:rFonts w:ascii="Times New Roman" w:eastAsia="Times New Roman" w:hAnsi="Times New Roman" w:cs="Times New Roman"/>
          <w:b/>
          <w:sz w:val="28"/>
          <w:szCs w:val="20"/>
          <w:lang w:val="en-US"/>
        </w:rPr>
        <w:t xml:space="preserve"> </w:t>
      </w:r>
      <w:proofErr w:type="spellStart"/>
      <w:r w:rsidRPr="004C3C83">
        <w:rPr>
          <w:rFonts w:ascii="Times New Roman" w:eastAsia="Times New Roman" w:hAnsi="Times New Roman" w:cs="Times New Roman"/>
          <w:b/>
          <w:sz w:val="28"/>
          <w:szCs w:val="20"/>
          <w:lang w:val="en-US"/>
        </w:rPr>
        <w:t>tra</w:t>
      </w:r>
      <w:proofErr w:type="spellEnd"/>
      <w:r w:rsidRPr="004C3C83">
        <w:rPr>
          <w:rFonts w:ascii="Times New Roman" w:eastAsia="Times New Roman" w:hAnsi="Times New Roman" w:cs="Times New Roman"/>
          <w:b/>
          <w:sz w:val="28"/>
          <w:szCs w:val="20"/>
          <w:lang w:val="en-US"/>
        </w:rPr>
        <w:t xml:space="preserve"> </w:t>
      </w:r>
      <w:proofErr w:type="spellStart"/>
      <w:r w:rsidRPr="004C3C83">
        <w:rPr>
          <w:rFonts w:ascii="Times New Roman" w:eastAsia="Times New Roman" w:hAnsi="Times New Roman" w:cs="Times New Roman"/>
          <w:b/>
          <w:sz w:val="28"/>
          <w:szCs w:val="20"/>
          <w:lang w:val="en-US"/>
        </w:rPr>
        <w:t>và</w:t>
      </w:r>
      <w:proofErr w:type="spellEnd"/>
      <w:r w:rsidRPr="004C3C83">
        <w:rPr>
          <w:rFonts w:ascii="Times New Roman" w:eastAsia="Times New Roman" w:hAnsi="Times New Roman" w:cs="Times New Roman"/>
          <w:b/>
          <w:sz w:val="28"/>
          <w:szCs w:val="20"/>
          <w:lang w:val="en-US"/>
        </w:rPr>
        <w:t xml:space="preserve"> </w:t>
      </w:r>
      <w:proofErr w:type="spellStart"/>
      <w:r w:rsidRPr="004C3C83">
        <w:rPr>
          <w:rFonts w:ascii="Times New Roman" w:eastAsia="Times New Roman" w:hAnsi="Times New Roman" w:cs="Times New Roman"/>
          <w:b/>
          <w:sz w:val="28"/>
          <w:szCs w:val="20"/>
          <w:lang w:val="en-US"/>
        </w:rPr>
        <w:t>thử</w:t>
      </w:r>
      <w:proofErr w:type="spellEnd"/>
      <w:r w:rsidRPr="004C3C83">
        <w:rPr>
          <w:rFonts w:ascii="Times New Roman" w:eastAsia="Times New Roman" w:hAnsi="Times New Roman" w:cs="Times New Roman"/>
          <w:b/>
          <w:sz w:val="28"/>
          <w:szCs w:val="20"/>
          <w:lang w:val="en-US"/>
        </w:rPr>
        <w:t xml:space="preserve"> </w:t>
      </w:r>
      <w:proofErr w:type="spellStart"/>
      <w:r w:rsidRPr="004C3C83">
        <w:rPr>
          <w:rFonts w:ascii="Times New Roman" w:eastAsia="Times New Roman" w:hAnsi="Times New Roman" w:cs="Times New Roman"/>
          <w:b/>
          <w:sz w:val="28"/>
          <w:szCs w:val="20"/>
          <w:lang w:val="en-US"/>
        </w:rPr>
        <w:t>nghiệm</w:t>
      </w:r>
      <w:proofErr w:type="spellEnd"/>
      <w:r w:rsidRPr="004C3C83">
        <w:rPr>
          <w:rFonts w:ascii="Times New Roman" w:eastAsia="Times New Roman" w:hAnsi="Times New Roman" w:cs="Times New Roman"/>
          <w:b/>
          <w:sz w:val="28"/>
          <w:szCs w:val="20"/>
          <w:lang w:val="en-US"/>
        </w:rPr>
        <w:t xml:space="preserve">: </w:t>
      </w:r>
    </w:p>
    <w:p w:rsidR="004C3C83" w:rsidRPr="004C3C83" w:rsidRDefault="004C3C83" w:rsidP="004C3C83">
      <w:pPr>
        <w:widowControl w:val="0"/>
        <w:spacing w:before="120" w:after="120" w:line="264" w:lineRule="auto"/>
        <w:ind w:firstLine="709"/>
        <w:jc w:val="both"/>
        <w:rPr>
          <w:rFonts w:ascii="Times New Roman" w:eastAsia="Times New Roman" w:hAnsi="Times New Roman" w:cs="Times New Roman"/>
          <w:sz w:val="28"/>
          <w:szCs w:val="28"/>
          <w:lang w:val="en-US"/>
        </w:rPr>
      </w:pPr>
      <w:proofErr w:type="spellStart"/>
      <w:r w:rsidRPr="004C3C83">
        <w:rPr>
          <w:rFonts w:ascii="Times New Roman" w:eastAsia="Times New Roman" w:hAnsi="Times New Roman" w:cs="Times New Roman"/>
          <w:sz w:val="28"/>
          <w:szCs w:val="28"/>
          <w:lang w:val="en-US"/>
        </w:rPr>
        <w:t>Các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kiểm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thử</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nghiệm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cần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tiến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gồm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Chủ</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tư</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hoặc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đại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diện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của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Chủ</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tư</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quyền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kiểm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thử</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nghiệm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hoá</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được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cung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cấp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để</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đảm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bảo</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hoá</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đặc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tính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kỹ</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thuật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phù</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hợp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với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yêu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cầu</w:t>
      </w:r>
      <w:proofErr w:type="spellEnd"/>
      <w:r w:rsidRPr="004C3C83">
        <w:rPr>
          <w:rFonts w:ascii="Times New Roman" w:eastAsia="Times New Roman" w:hAnsi="Times New Roman" w:cs="Times New Roman"/>
          <w:sz w:val="28"/>
          <w:szCs w:val="28"/>
          <w:lang w:val="en-US"/>
        </w:rPr>
        <w:t xml:space="preserve"> E-HSMT. </w:t>
      </w:r>
      <w:proofErr w:type="spellStart"/>
      <w:r w:rsidRPr="004C3C83">
        <w:rPr>
          <w:rFonts w:ascii="Times New Roman" w:eastAsia="Times New Roman" w:hAnsi="Times New Roman" w:cs="Times New Roman"/>
          <w:sz w:val="28"/>
          <w:szCs w:val="28"/>
          <w:lang w:val="en-US"/>
        </w:rPr>
        <w:t>Thời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gian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địa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điểm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cách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thức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tiến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kiểm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thử</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nghiệp</w:t>
      </w:r>
      <w:proofErr w:type="spellEnd"/>
      <w:r w:rsidRPr="004C3C83">
        <w:rPr>
          <w:rFonts w:ascii="Times New Roman" w:eastAsia="Times New Roman" w:hAnsi="Times New Roman" w:cs="Times New Roman"/>
          <w:sz w:val="28"/>
          <w:szCs w:val="28"/>
          <w:lang w:val="en-US"/>
        </w:rPr>
        <w:t xml:space="preserve"> do </w:t>
      </w:r>
      <w:proofErr w:type="spellStart"/>
      <w:r w:rsidRPr="004C3C83">
        <w:rPr>
          <w:rFonts w:ascii="Times New Roman" w:eastAsia="Times New Roman" w:hAnsi="Times New Roman" w:cs="Times New Roman"/>
          <w:sz w:val="28"/>
          <w:szCs w:val="28"/>
          <w:lang w:val="en-US"/>
        </w:rPr>
        <w:t>Chủ</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tư</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chỉ</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định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Mọi</w:t>
      </w:r>
      <w:proofErr w:type="spellEnd"/>
      <w:r w:rsidRPr="004C3C83">
        <w:rPr>
          <w:rFonts w:ascii="Times New Roman" w:eastAsia="Times New Roman" w:hAnsi="Times New Roman" w:cs="Times New Roman"/>
          <w:sz w:val="28"/>
          <w:szCs w:val="28"/>
          <w:lang w:val="en-US"/>
        </w:rPr>
        <w:t xml:space="preserve"> chi </w:t>
      </w:r>
      <w:proofErr w:type="spellStart"/>
      <w:r w:rsidRPr="004C3C83">
        <w:rPr>
          <w:rFonts w:ascii="Times New Roman" w:eastAsia="Times New Roman" w:hAnsi="Times New Roman" w:cs="Times New Roman"/>
          <w:sz w:val="28"/>
          <w:szCs w:val="28"/>
          <w:lang w:val="en-US"/>
        </w:rPr>
        <w:t>phí</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kiểm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tra</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thử</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nghiệm</w:t>
      </w:r>
      <w:proofErr w:type="spellEnd"/>
      <w:r w:rsidRPr="004C3C83">
        <w:rPr>
          <w:rFonts w:ascii="Times New Roman" w:eastAsia="Times New Roman" w:hAnsi="Times New Roman" w:cs="Times New Roman"/>
          <w:sz w:val="28"/>
          <w:szCs w:val="28"/>
          <w:lang w:val="en-US"/>
        </w:rPr>
        <w:t xml:space="preserve"> do </w:t>
      </w:r>
      <w:proofErr w:type="spellStart"/>
      <w:r w:rsidRPr="004C3C83">
        <w:rPr>
          <w:rFonts w:ascii="Times New Roman" w:eastAsia="Times New Roman" w:hAnsi="Times New Roman" w:cs="Times New Roman"/>
          <w:sz w:val="28"/>
          <w:szCs w:val="28"/>
          <w:lang w:val="en-US"/>
        </w:rPr>
        <w:t>nhà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chịu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Trường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hợp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hoá</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không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phù</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hợp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với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đặc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tính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kỹ</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thuật</w:t>
      </w:r>
      <w:proofErr w:type="spellEnd"/>
      <w:r w:rsidRPr="004C3C83">
        <w:rPr>
          <w:rFonts w:ascii="Times New Roman" w:eastAsia="Times New Roman" w:hAnsi="Times New Roman" w:cs="Times New Roman"/>
          <w:sz w:val="28"/>
          <w:szCs w:val="28"/>
          <w:lang w:val="en-US"/>
        </w:rPr>
        <w:t xml:space="preserve"> </w:t>
      </w:r>
      <w:proofErr w:type="spellStart"/>
      <w:proofErr w:type="gramStart"/>
      <w:r w:rsidRPr="004C3C83">
        <w:rPr>
          <w:rFonts w:ascii="Times New Roman" w:eastAsia="Times New Roman" w:hAnsi="Times New Roman" w:cs="Times New Roman"/>
          <w:sz w:val="28"/>
          <w:szCs w:val="28"/>
          <w:lang w:val="en-US"/>
        </w:rPr>
        <w:t>theo</w:t>
      </w:r>
      <w:proofErr w:type="spellEnd"/>
      <w:proofErr w:type="gram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hợp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đồng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thì</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Chủ</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tư</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quyền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từ</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chối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nhà</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phải</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có</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trách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nhiệm</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thay</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thế</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hoặc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tiến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hành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những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điều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chỉnh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cần</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thiết</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để</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đáp</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ứng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đúng</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các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yêu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cầu</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về</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đặc</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tính</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kỹ</w:t>
      </w:r>
      <w:proofErr w:type="spellEnd"/>
      <w:r w:rsidRPr="004C3C83">
        <w:rPr>
          <w:rFonts w:ascii="Times New Roman" w:eastAsia="Times New Roman" w:hAnsi="Times New Roman" w:cs="Times New Roman"/>
          <w:sz w:val="28"/>
          <w:szCs w:val="28"/>
          <w:lang w:val="en-US"/>
        </w:rPr>
        <w:t xml:space="preserve"> </w:t>
      </w:r>
      <w:proofErr w:type="spellStart"/>
      <w:r w:rsidRPr="004C3C83">
        <w:rPr>
          <w:rFonts w:ascii="Times New Roman" w:eastAsia="Times New Roman" w:hAnsi="Times New Roman" w:cs="Times New Roman"/>
          <w:sz w:val="28"/>
          <w:szCs w:val="28"/>
          <w:lang w:val="en-US"/>
        </w:rPr>
        <w:t>thuật</w:t>
      </w:r>
      <w:proofErr w:type="spellEnd"/>
      <w:r w:rsidRPr="004C3C83">
        <w:rPr>
          <w:rFonts w:ascii="Times New Roman" w:eastAsia="Times New Roman" w:hAnsi="Times New Roman" w:cs="Times New Roman"/>
          <w:sz w:val="28"/>
          <w:szCs w:val="28"/>
          <w:lang w:val="en-US"/>
        </w:rPr>
        <w:t>.</w:t>
      </w:r>
    </w:p>
    <w:p w:rsidR="004B5FCE" w:rsidRDefault="004B5FCE"/>
    <w:sectPr w:rsidR="004B5FCE" w:rsidSect="004C673C">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2733F"/>
    <w:multiLevelType w:val="hybridMultilevel"/>
    <w:tmpl w:val="FC8E9F2C"/>
    <w:lvl w:ilvl="0" w:tplc="5F22FA0E">
      <w:start w:val="1"/>
      <w:numFmt w:val="bullet"/>
      <w:suff w:val="space"/>
      <w:lvlText w:val=""/>
      <w:lvlJc w:val="left"/>
      <w:pPr>
        <w:ind w:left="1353"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7DDB053F"/>
    <w:multiLevelType w:val="hybridMultilevel"/>
    <w:tmpl w:val="9F888F60"/>
    <w:lvl w:ilvl="0" w:tplc="F84C372C">
      <w:start w:val="1"/>
      <w:numFmt w:val="bullet"/>
      <w:suff w:val="space"/>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713"/>
    <w:rsid w:val="004B5FCE"/>
    <w:rsid w:val="004C3C83"/>
    <w:rsid w:val="004C673C"/>
    <w:rsid w:val="00C30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dcterms:created xsi:type="dcterms:W3CDTF">2025-12-22T01:09:00Z</dcterms:created>
  <dcterms:modified xsi:type="dcterms:W3CDTF">2025-12-22T01:12:00Z</dcterms:modified>
</cp:coreProperties>
</file>