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400A" w14:textId="77777777" w:rsidR="00231E41" w:rsidRPr="00231E41" w:rsidRDefault="00231E41" w:rsidP="00231E41">
      <w:pPr>
        <w:jc w:val="center"/>
        <w:outlineLvl w:val="0"/>
        <w:rPr>
          <w:b/>
          <w:sz w:val="28"/>
          <w:szCs w:val="28"/>
          <w:lang w:val="nl-NL"/>
        </w:rPr>
      </w:pPr>
      <w:r w:rsidRPr="00231E41">
        <w:rPr>
          <w:b/>
          <w:sz w:val="28"/>
          <w:szCs w:val="28"/>
          <w:lang w:val="nl-NL"/>
        </w:rPr>
        <w:t>Phần 2. YÊU CẦU VỀ KỸ THUẬT</w:t>
      </w:r>
    </w:p>
    <w:p w14:paraId="5702C9CD" w14:textId="77777777" w:rsidR="00231E41" w:rsidRPr="00231E41" w:rsidRDefault="00231E41" w:rsidP="00231E41">
      <w:pPr>
        <w:widowControl w:val="0"/>
        <w:spacing w:before="120" w:after="120" w:line="264" w:lineRule="auto"/>
        <w:jc w:val="center"/>
        <w:outlineLvl w:val="1"/>
        <w:rPr>
          <w:sz w:val="28"/>
          <w:szCs w:val="28"/>
          <w:lang w:val="nl-NL"/>
        </w:rPr>
      </w:pPr>
      <w:r w:rsidRPr="00231E41">
        <w:rPr>
          <w:b/>
          <w:sz w:val="28"/>
          <w:szCs w:val="28"/>
          <w:lang w:val="nl-NL"/>
        </w:rPr>
        <w:t>Chương V. YÊU CẦU VỀ KỸ THUẬT</w:t>
      </w:r>
    </w:p>
    <w:p w14:paraId="21049537" w14:textId="77777777" w:rsidR="00231E41" w:rsidRPr="00231E41" w:rsidRDefault="00231E41" w:rsidP="00231E41">
      <w:pPr>
        <w:pStyle w:val="Subtitle"/>
        <w:rPr>
          <w:color w:val="auto"/>
          <w:sz w:val="20"/>
          <w:szCs w:val="32"/>
          <w:lang w:val="nl-NL"/>
        </w:rPr>
      </w:pPr>
    </w:p>
    <w:p w14:paraId="47DD2D5B" w14:textId="77777777" w:rsidR="00231E41" w:rsidRPr="00231E41" w:rsidRDefault="00231E41" w:rsidP="00231E41">
      <w:pPr>
        <w:pStyle w:val="SectionVIHeader"/>
        <w:widowControl w:val="0"/>
        <w:spacing w:after="120" w:line="264" w:lineRule="auto"/>
        <w:ind w:firstLine="709"/>
        <w:jc w:val="both"/>
        <w:rPr>
          <w:sz w:val="28"/>
          <w:szCs w:val="28"/>
          <w:lang w:val="nl-NL"/>
        </w:rPr>
      </w:pPr>
      <w:r w:rsidRPr="00231E41">
        <w:rPr>
          <w:sz w:val="28"/>
          <w:szCs w:val="28"/>
          <w:lang w:val="nl-NL"/>
        </w:rPr>
        <w:t>Mục 1. Yêu cầu về kỹ thuật</w:t>
      </w:r>
    </w:p>
    <w:p w14:paraId="0B21D5C0" w14:textId="77777777" w:rsidR="00231E41" w:rsidRPr="00231E41" w:rsidRDefault="00231E41" w:rsidP="00231E41">
      <w:pPr>
        <w:pStyle w:val="ListParagraph"/>
        <w:widowControl w:val="0"/>
        <w:numPr>
          <w:ilvl w:val="1"/>
          <w:numId w:val="1"/>
        </w:numPr>
        <w:spacing w:before="120" w:after="120" w:line="264" w:lineRule="auto"/>
        <w:ind w:left="1426"/>
        <w:contextualSpacing w:val="0"/>
        <w:rPr>
          <w:b/>
          <w:i/>
          <w:sz w:val="28"/>
          <w:szCs w:val="28"/>
          <w:lang w:val="nl-NL"/>
        </w:rPr>
      </w:pPr>
      <w:r w:rsidRPr="00231E41">
        <w:rPr>
          <w:b/>
          <w:i/>
          <w:sz w:val="28"/>
          <w:szCs w:val="28"/>
          <w:lang w:val="nl-NL"/>
        </w:rPr>
        <w:t>Giới thiệu chung về dự án/dự toán mua sắm, gói thầu</w:t>
      </w:r>
    </w:p>
    <w:p w14:paraId="2C11EA7D" w14:textId="77777777" w:rsidR="00231E41" w:rsidRPr="00231E41" w:rsidRDefault="00231E41" w:rsidP="00231E41">
      <w:pPr>
        <w:pStyle w:val="ListParagraph"/>
        <w:widowControl w:val="0"/>
        <w:spacing w:before="120"/>
        <w:ind w:left="518"/>
        <w:contextualSpacing w:val="0"/>
        <w:rPr>
          <w:sz w:val="28"/>
          <w:szCs w:val="28"/>
          <w:lang w:val="nl-NL"/>
        </w:rPr>
      </w:pPr>
      <w:r w:rsidRPr="00231E41">
        <w:rPr>
          <w:sz w:val="28"/>
          <w:szCs w:val="28"/>
          <w:lang w:val="vi-VN"/>
        </w:rPr>
        <w:t xml:space="preserve">- Tên gói thầu: </w:t>
      </w:r>
      <w:r w:rsidRPr="00231E41">
        <w:rPr>
          <w:sz w:val="28"/>
          <w:szCs w:val="28"/>
          <w:lang w:val="nl-NL"/>
        </w:rPr>
        <w:t>Server Quản lý kỹ thuật.</w:t>
      </w:r>
    </w:p>
    <w:p w14:paraId="465D78AE" w14:textId="77777777" w:rsidR="00231E41" w:rsidRPr="00231E41" w:rsidRDefault="00231E41" w:rsidP="00231E41">
      <w:pPr>
        <w:pStyle w:val="ListParagraph"/>
        <w:widowControl w:val="0"/>
        <w:spacing w:before="120"/>
        <w:ind w:left="518"/>
        <w:contextualSpacing w:val="0"/>
        <w:rPr>
          <w:sz w:val="28"/>
          <w:szCs w:val="28"/>
          <w:lang w:val="nl-NL"/>
        </w:rPr>
      </w:pPr>
      <w:r w:rsidRPr="00231E41">
        <w:rPr>
          <w:sz w:val="28"/>
          <w:szCs w:val="28"/>
          <w:lang w:val="nl-NL"/>
        </w:rPr>
        <w:t>- Tên dự toán mua sắm: Server Quản lý kỹ thuật</w:t>
      </w:r>
    </w:p>
    <w:p w14:paraId="0AEB78B1" w14:textId="77777777" w:rsidR="00231E41" w:rsidRPr="00231E41" w:rsidRDefault="00231E41" w:rsidP="00231E41">
      <w:pPr>
        <w:pStyle w:val="ListParagraph"/>
        <w:widowControl w:val="0"/>
        <w:spacing w:before="120"/>
        <w:ind w:left="518"/>
        <w:contextualSpacing w:val="0"/>
        <w:rPr>
          <w:sz w:val="28"/>
          <w:szCs w:val="28"/>
          <w:lang w:val="nl-NL"/>
        </w:rPr>
      </w:pPr>
      <w:r w:rsidRPr="00231E41">
        <w:rPr>
          <w:sz w:val="28"/>
          <w:szCs w:val="28"/>
          <w:lang w:val="vi-VN"/>
        </w:rPr>
        <w:t xml:space="preserve">- Tên </w:t>
      </w:r>
      <w:r w:rsidRPr="00231E41">
        <w:rPr>
          <w:sz w:val="28"/>
          <w:szCs w:val="28"/>
          <w:lang w:val="nl-NL"/>
        </w:rPr>
        <w:t>Chủ đầu tư</w:t>
      </w:r>
      <w:r w:rsidRPr="00231E41">
        <w:rPr>
          <w:sz w:val="28"/>
          <w:szCs w:val="28"/>
          <w:lang w:val="vi-VN"/>
        </w:rPr>
        <w:t>: Công ty cổ phần Nhiệt điện Bà Rịa</w:t>
      </w:r>
      <w:r w:rsidRPr="00231E41">
        <w:rPr>
          <w:sz w:val="28"/>
          <w:szCs w:val="28"/>
          <w:lang w:val="nl-NL"/>
        </w:rPr>
        <w:t>.</w:t>
      </w:r>
    </w:p>
    <w:p w14:paraId="0681CABD" w14:textId="77777777" w:rsidR="00231E41" w:rsidRPr="00231E41" w:rsidRDefault="00231E41" w:rsidP="00231E41">
      <w:pPr>
        <w:pStyle w:val="ListParagraph"/>
        <w:widowControl w:val="0"/>
        <w:spacing w:before="120"/>
        <w:ind w:left="518"/>
        <w:contextualSpacing w:val="0"/>
        <w:rPr>
          <w:sz w:val="28"/>
          <w:szCs w:val="28"/>
          <w:lang w:val="nl-NL"/>
        </w:rPr>
      </w:pPr>
      <w:r w:rsidRPr="00231E41">
        <w:rPr>
          <w:sz w:val="28"/>
          <w:szCs w:val="28"/>
          <w:lang w:val="vi-VN"/>
        </w:rPr>
        <w:t xml:space="preserve">- Nguồn vốn: </w:t>
      </w:r>
      <w:r w:rsidRPr="00231E41">
        <w:rPr>
          <w:sz w:val="28"/>
          <w:szCs w:val="28"/>
          <w:lang w:val="nl-NL"/>
        </w:rPr>
        <w:t>Đầu tư phát triển.</w:t>
      </w:r>
    </w:p>
    <w:p w14:paraId="3C4B5D1F" w14:textId="77777777" w:rsidR="00231E41" w:rsidRPr="00231E41" w:rsidRDefault="00231E41" w:rsidP="00231E41">
      <w:pPr>
        <w:pStyle w:val="ListParagraph"/>
        <w:autoSpaceDE w:val="0"/>
        <w:autoSpaceDN w:val="0"/>
        <w:adjustRightInd w:val="0"/>
        <w:spacing w:before="120"/>
        <w:ind w:left="0" w:firstLine="540"/>
        <w:contextualSpacing w:val="0"/>
        <w:rPr>
          <w:spacing w:val="-2"/>
          <w:sz w:val="28"/>
          <w:szCs w:val="28"/>
          <w:lang w:val="nl-NL"/>
        </w:rPr>
      </w:pPr>
      <w:r w:rsidRPr="00231E41">
        <w:rPr>
          <w:sz w:val="28"/>
          <w:szCs w:val="28"/>
          <w:lang w:val="vi-VN"/>
        </w:rPr>
        <w:t xml:space="preserve">- Thời gian thực hiện </w:t>
      </w:r>
      <w:r w:rsidRPr="00231E41">
        <w:rPr>
          <w:sz w:val="28"/>
          <w:szCs w:val="28"/>
          <w:lang w:val="nl-NL"/>
        </w:rPr>
        <w:t>gói thầu</w:t>
      </w:r>
      <w:r w:rsidRPr="00231E41">
        <w:rPr>
          <w:sz w:val="28"/>
          <w:szCs w:val="28"/>
          <w:lang w:val="vi-VN"/>
        </w:rPr>
        <w:t xml:space="preserve">: </w:t>
      </w:r>
      <w:r w:rsidRPr="00231E41">
        <w:rPr>
          <w:sz w:val="28"/>
          <w:szCs w:val="28"/>
          <w:lang w:val="nl-NL"/>
        </w:rPr>
        <w:t>Trong vòng 30 ngày kể từ ngày hợp đồng có hiệu lực bao gồm: Hoàn thành việc cung cấp hàng hóa đưa vào sử dụng và cung cấp đầy đủ Hồ sơ thanh toán cho Chủ đầu tư.</w:t>
      </w:r>
      <w:r w:rsidRPr="00231E41">
        <w:rPr>
          <w:spacing w:val="-2"/>
          <w:sz w:val="28"/>
          <w:szCs w:val="28"/>
          <w:lang w:val="nl-NL"/>
        </w:rPr>
        <w:t xml:space="preserve"> </w:t>
      </w:r>
    </w:p>
    <w:p w14:paraId="32404B66" w14:textId="77777777" w:rsidR="00231E41" w:rsidRPr="00231E41" w:rsidRDefault="00231E41" w:rsidP="00231E41">
      <w:pPr>
        <w:pStyle w:val="ListParagraph"/>
        <w:autoSpaceDE w:val="0"/>
        <w:autoSpaceDN w:val="0"/>
        <w:adjustRightInd w:val="0"/>
        <w:spacing w:before="120"/>
        <w:ind w:left="0" w:firstLine="540"/>
        <w:contextualSpacing w:val="0"/>
        <w:rPr>
          <w:b/>
          <w:i/>
          <w:sz w:val="28"/>
          <w:szCs w:val="28"/>
          <w:lang w:val="nl-NL"/>
        </w:rPr>
      </w:pPr>
      <w:r w:rsidRPr="00231E41">
        <w:rPr>
          <w:sz w:val="28"/>
          <w:szCs w:val="28"/>
          <w:lang w:val="nl-NL"/>
        </w:rPr>
        <w:t>- Địa điểm thực hiện: Tại Công ty cổ phần Nhiệt điện Bà Rịa, khu phố Hương Giang, phường Long Hương, Thành phố Hồ Chí Minh.</w:t>
      </w:r>
    </w:p>
    <w:p w14:paraId="6799596D" w14:textId="77777777" w:rsidR="00231E41" w:rsidRPr="00231E41" w:rsidRDefault="00231E41" w:rsidP="00231E41">
      <w:pPr>
        <w:pStyle w:val="ListParagraph"/>
        <w:widowControl w:val="0"/>
        <w:numPr>
          <w:ilvl w:val="1"/>
          <w:numId w:val="1"/>
        </w:numPr>
        <w:spacing w:before="120" w:after="120" w:line="264" w:lineRule="auto"/>
        <w:ind w:left="1426"/>
        <w:contextualSpacing w:val="0"/>
        <w:rPr>
          <w:b/>
          <w:i/>
          <w:sz w:val="28"/>
          <w:szCs w:val="28"/>
          <w:lang w:val="nl-NL"/>
        </w:rPr>
      </w:pPr>
      <w:r w:rsidRPr="00231E41">
        <w:rPr>
          <w:b/>
          <w:i/>
          <w:sz w:val="28"/>
          <w:szCs w:val="28"/>
          <w:lang w:val="nl-NL"/>
        </w:rPr>
        <w:t>Yêu cầu về kỹ thuật</w:t>
      </w:r>
    </w:p>
    <w:p w14:paraId="01088E7B" w14:textId="77777777" w:rsidR="00231E41" w:rsidRPr="00231E41" w:rsidRDefault="00231E41" w:rsidP="00231E41">
      <w:pPr>
        <w:pStyle w:val="ListParagraph"/>
        <w:widowControl w:val="0"/>
        <w:spacing w:before="120" w:after="120" w:line="264" w:lineRule="auto"/>
        <w:ind w:left="0" w:firstLine="709"/>
        <w:rPr>
          <w:sz w:val="28"/>
          <w:szCs w:val="28"/>
          <w:lang w:val="nl-NL"/>
        </w:rPr>
      </w:pPr>
      <w:r w:rsidRPr="00231E41">
        <w:rPr>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88"/>
        <w:gridCol w:w="6804"/>
      </w:tblGrid>
      <w:tr w:rsidR="00231E41" w:rsidRPr="00231E41" w14:paraId="257A05CC" w14:textId="77777777" w:rsidTr="00E15695">
        <w:trPr>
          <w:trHeight w:val="899"/>
        </w:trPr>
        <w:tc>
          <w:tcPr>
            <w:tcW w:w="959" w:type="dxa"/>
            <w:shd w:val="clear" w:color="auto" w:fill="E2EFD9" w:themeFill="accent6" w:themeFillTint="33"/>
            <w:vAlign w:val="center"/>
          </w:tcPr>
          <w:p w14:paraId="404EBD08" w14:textId="77777777" w:rsidR="00231E41" w:rsidRPr="00231E41" w:rsidRDefault="00231E41" w:rsidP="00E15695">
            <w:pPr>
              <w:spacing w:before="120" w:after="120"/>
              <w:jc w:val="center"/>
              <w:rPr>
                <w:b/>
                <w:iCs/>
              </w:rPr>
            </w:pPr>
            <w:r w:rsidRPr="00231E41">
              <w:rPr>
                <w:b/>
                <w:iCs/>
              </w:rPr>
              <w:t>Hạng mục số</w:t>
            </w:r>
          </w:p>
        </w:tc>
        <w:tc>
          <w:tcPr>
            <w:tcW w:w="1588" w:type="dxa"/>
            <w:shd w:val="clear" w:color="auto" w:fill="E2EFD9" w:themeFill="accent6" w:themeFillTint="33"/>
            <w:vAlign w:val="center"/>
          </w:tcPr>
          <w:p w14:paraId="27B6A62A" w14:textId="77777777" w:rsidR="00231E41" w:rsidRPr="00231E41" w:rsidRDefault="00231E41" w:rsidP="00E15695">
            <w:pPr>
              <w:spacing w:before="120" w:after="120"/>
              <w:jc w:val="center"/>
              <w:rPr>
                <w:b/>
                <w:iCs/>
              </w:rPr>
            </w:pPr>
            <w:r w:rsidRPr="00231E41">
              <w:rPr>
                <w:b/>
                <w:iCs/>
              </w:rPr>
              <w:t>Tên hàng hóa/dịch vụ liên quan</w:t>
            </w:r>
          </w:p>
        </w:tc>
        <w:tc>
          <w:tcPr>
            <w:tcW w:w="6804" w:type="dxa"/>
            <w:shd w:val="clear" w:color="auto" w:fill="E2EFD9" w:themeFill="accent6" w:themeFillTint="33"/>
            <w:vAlign w:val="center"/>
          </w:tcPr>
          <w:p w14:paraId="2511586D" w14:textId="77777777" w:rsidR="00231E41" w:rsidRPr="00231E41" w:rsidRDefault="00231E41" w:rsidP="00E15695">
            <w:pPr>
              <w:spacing w:before="120" w:after="120"/>
              <w:jc w:val="center"/>
              <w:rPr>
                <w:b/>
                <w:iCs/>
              </w:rPr>
            </w:pPr>
            <w:r w:rsidRPr="00231E41">
              <w:rPr>
                <w:b/>
                <w:iCs/>
              </w:rPr>
              <w:t xml:space="preserve">Thông số kỹ thuật và các tiêu </w:t>
            </w:r>
            <w:proofErr w:type="gramStart"/>
            <w:r w:rsidRPr="00231E41">
              <w:rPr>
                <w:b/>
                <w:iCs/>
              </w:rPr>
              <w:t>chuẩn</w:t>
            </w:r>
            <w:r w:rsidRPr="00231E41">
              <w:rPr>
                <w:b/>
                <w:sz w:val="28"/>
                <w:szCs w:val="28"/>
                <w:vertAlign w:val="superscript"/>
              </w:rPr>
              <w:t>(</w:t>
            </w:r>
            <w:proofErr w:type="gramEnd"/>
            <w:r w:rsidRPr="00231E41">
              <w:rPr>
                <w:b/>
                <w:sz w:val="28"/>
                <w:szCs w:val="28"/>
                <w:vertAlign w:val="superscript"/>
              </w:rPr>
              <w:t>*)</w:t>
            </w:r>
          </w:p>
        </w:tc>
      </w:tr>
      <w:tr w:rsidR="00231E41" w:rsidRPr="00231E41" w14:paraId="072D5EDB" w14:textId="77777777" w:rsidTr="00E15695">
        <w:trPr>
          <w:trHeight w:val="743"/>
        </w:trPr>
        <w:tc>
          <w:tcPr>
            <w:tcW w:w="959" w:type="dxa"/>
          </w:tcPr>
          <w:p w14:paraId="553D1F6D" w14:textId="77777777" w:rsidR="00231E41" w:rsidRPr="00231E41" w:rsidRDefault="00231E41" w:rsidP="00E15695">
            <w:pPr>
              <w:pStyle w:val="ListParagraph"/>
              <w:widowControl w:val="0"/>
              <w:spacing w:before="40" w:after="40"/>
              <w:ind w:left="0"/>
              <w:contextualSpacing w:val="0"/>
              <w:jc w:val="center"/>
              <w:rPr>
                <w:sz w:val="28"/>
                <w:szCs w:val="28"/>
                <w:lang w:val="nl-NL"/>
              </w:rPr>
            </w:pPr>
            <w:r w:rsidRPr="00231E41">
              <w:rPr>
                <w:sz w:val="28"/>
                <w:szCs w:val="28"/>
                <w:lang w:val="nl-NL"/>
              </w:rPr>
              <w:t>1</w:t>
            </w:r>
          </w:p>
        </w:tc>
        <w:tc>
          <w:tcPr>
            <w:tcW w:w="1588" w:type="dxa"/>
          </w:tcPr>
          <w:p w14:paraId="24EB7AE8" w14:textId="77777777" w:rsidR="00231E41" w:rsidRPr="00231E41" w:rsidRDefault="00231E41" w:rsidP="00E15695">
            <w:pPr>
              <w:pStyle w:val="ListParagraph"/>
              <w:widowControl w:val="0"/>
              <w:spacing w:before="40" w:after="40"/>
              <w:ind w:left="34"/>
              <w:contextualSpacing w:val="0"/>
              <w:jc w:val="left"/>
              <w:rPr>
                <w:sz w:val="28"/>
                <w:szCs w:val="28"/>
                <w:lang w:val="nl-NL"/>
              </w:rPr>
            </w:pPr>
            <w:r w:rsidRPr="00231E41">
              <w:rPr>
                <w:sz w:val="28"/>
                <w:szCs w:val="28"/>
              </w:rPr>
              <w:t xml:space="preserve">Máy chủ (Server) </w:t>
            </w:r>
          </w:p>
        </w:tc>
        <w:tc>
          <w:tcPr>
            <w:tcW w:w="6804" w:type="dxa"/>
          </w:tcPr>
          <w:p w14:paraId="78D6D5BE" w14:textId="77777777" w:rsidR="00231E41" w:rsidRPr="00231E41" w:rsidRDefault="00231E41" w:rsidP="00E15695">
            <w:pPr>
              <w:pStyle w:val="ListParagraph"/>
              <w:widowControl w:val="0"/>
              <w:spacing w:before="40" w:after="40"/>
              <w:ind w:left="34"/>
              <w:contextualSpacing w:val="0"/>
              <w:jc w:val="left"/>
              <w:rPr>
                <w:sz w:val="28"/>
                <w:szCs w:val="28"/>
                <w:lang w:val="nl-NL"/>
              </w:rPr>
            </w:pPr>
            <w:r w:rsidRPr="00231E41">
              <w:rPr>
                <w:sz w:val="28"/>
                <w:szCs w:val="28"/>
                <w:lang w:val="nl-NL"/>
              </w:rPr>
              <w:t>Máy chủ DELL R750 24x2.5 inch hoặc tương đương;</w:t>
            </w:r>
            <w:r w:rsidRPr="00231E41">
              <w:rPr>
                <w:sz w:val="28"/>
                <w:szCs w:val="28"/>
                <w:lang w:val="nl-NL"/>
              </w:rPr>
              <w:br/>
              <w:t>- Processor: 2 x Intel Xeon Silver 4316 Processor (30M Cache 2.3GHz);</w:t>
            </w:r>
            <w:r w:rsidRPr="00231E41">
              <w:rPr>
                <w:sz w:val="28"/>
                <w:szCs w:val="28"/>
                <w:lang w:val="nl-NL"/>
              </w:rPr>
              <w:br/>
              <w:t>- Memory: 24 x Bộ nhớ RAM DDR4 64GB PC4-25600 3200MHz ECC Registered DIMMs;</w:t>
            </w:r>
            <w:r w:rsidRPr="00231E41">
              <w:rPr>
                <w:sz w:val="28"/>
                <w:szCs w:val="28"/>
                <w:lang w:val="nl-NL"/>
              </w:rPr>
              <w:br/>
              <w:t>- Network Controller: 2 x 1 GbE LOM;</w:t>
            </w:r>
            <w:r w:rsidRPr="00231E41">
              <w:rPr>
                <w:sz w:val="28"/>
                <w:szCs w:val="28"/>
                <w:lang w:val="nl-NL"/>
              </w:rPr>
              <w:br/>
              <w:t>- Raid Controller: RAID Controller PERC H755;</w:t>
            </w:r>
            <w:r w:rsidRPr="00231E41">
              <w:rPr>
                <w:sz w:val="28"/>
                <w:szCs w:val="28"/>
                <w:lang w:val="nl-NL"/>
              </w:rPr>
              <w:br/>
              <w:t>- Hard Drive: NONE;</w:t>
            </w:r>
            <w:r w:rsidRPr="00231E41">
              <w:rPr>
                <w:sz w:val="28"/>
                <w:szCs w:val="28"/>
                <w:lang w:val="nl-NL"/>
              </w:rPr>
              <w:br/>
              <w:t>- PCI-Express Slots: Up to 8 x PCle Gen4 slots (up to 6x16) with support for SNAP I/0 modules;</w:t>
            </w:r>
            <w:r w:rsidRPr="00231E41">
              <w:rPr>
                <w:sz w:val="28"/>
                <w:szCs w:val="28"/>
                <w:lang w:val="nl-NL"/>
              </w:rPr>
              <w:br/>
              <w:t>- Power Supply: 1400W Platinum AC/240 mixed mode;</w:t>
            </w:r>
            <w:r w:rsidRPr="00231E41">
              <w:rPr>
                <w:sz w:val="28"/>
                <w:szCs w:val="28"/>
                <w:lang w:val="nl-NL"/>
              </w:rPr>
              <w:br/>
              <w:t>- Fans: Standard fan/Up to six hot plug fans;</w:t>
            </w:r>
            <w:r w:rsidRPr="00231E41">
              <w:rPr>
                <w:sz w:val="28"/>
                <w:szCs w:val="28"/>
                <w:lang w:val="nl-NL"/>
              </w:rPr>
              <w:br/>
              <w:t>- Management: iDRAC9;</w:t>
            </w:r>
            <w:r w:rsidRPr="00231E41">
              <w:rPr>
                <w:sz w:val="28"/>
                <w:szCs w:val="28"/>
                <w:lang w:val="nl-NL"/>
              </w:rPr>
              <w:br/>
              <w:t>- Form Factor: 2U rack server; 24 x Tray Dell 2.5inch for 14G/15G Server 0DXD9H DXD9H; 2 x Heatsink Dell PowerEdge R750;</w:t>
            </w:r>
          </w:p>
          <w:p w14:paraId="64D2D474" w14:textId="77777777" w:rsidR="00231E41" w:rsidRPr="00231E41" w:rsidRDefault="00231E41" w:rsidP="00E15695">
            <w:pPr>
              <w:pStyle w:val="ListParagraph"/>
              <w:widowControl w:val="0"/>
              <w:spacing w:before="40" w:after="40"/>
              <w:ind w:left="34"/>
              <w:contextualSpacing w:val="0"/>
              <w:jc w:val="left"/>
              <w:rPr>
                <w:sz w:val="28"/>
                <w:szCs w:val="28"/>
                <w:lang w:val="nl-NL"/>
              </w:rPr>
            </w:pPr>
            <w:r w:rsidRPr="00231E41">
              <w:rPr>
                <w:sz w:val="28"/>
                <w:szCs w:val="28"/>
                <w:lang w:val="nl-NL"/>
              </w:rPr>
              <w:t xml:space="preserve">- 1 x </w:t>
            </w:r>
            <w:r w:rsidRPr="00231E41">
              <w:rPr>
                <w:sz w:val="28"/>
                <w:szCs w:val="28"/>
              </w:rPr>
              <w:t>Card mạng Intel Ethernet Server Adapter 1350-T4 Quad Port Network</w:t>
            </w:r>
          </w:p>
        </w:tc>
      </w:tr>
      <w:tr w:rsidR="00231E41" w:rsidRPr="00231E41" w14:paraId="60C10396" w14:textId="77777777" w:rsidTr="00E15695">
        <w:trPr>
          <w:trHeight w:val="743"/>
        </w:trPr>
        <w:tc>
          <w:tcPr>
            <w:tcW w:w="959" w:type="dxa"/>
            <w:vAlign w:val="center"/>
          </w:tcPr>
          <w:p w14:paraId="729C9C92" w14:textId="77777777" w:rsidR="00231E41" w:rsidRPr="00231E41" w:rsidRDefault="00231E41" w:rsidP="00E15695">
            <w:pPr>
              <w:pStyle w:val="ListParagraph"/>
              <w:widowControl w:val="0"/>
              <w:spacing w:before="40" w:after="40"/>
              <w:ind w:left="0"/>
              <w:contextualSpacing w:val="0"/>
              <w:jc w:val="center"/>
              <w:rPr>
                <w:sz w:val="28"/>
                <w:szCs w:val="28"/>
                <w:lang w:val="nl-NL"/>
              </w:rPr>
            </w:pPr>
            <w:r w:rsidRPr="00231E41">
              <w:rPr>
                <w:sz w:val="28"/>
                <w:szCs w:val="28"/>
                <w:lang w:val="nl-NL"/>
              </w:rPr>
              <w:lastRenderedPageBreak/>
              <w:t>2</w:t>
            </w:r>
          </w:p>
        </w:tc>
        <w:tc>
          <w:tcPr>
            <w:tcW w:w="1588" w:type="dxa"/>
            <w:vAlign w:val="center"/>
          </w:tcPr>
          <w:p w14:paraId="7D2F82E6" w14:textId="77777777" w:rsidR="00231E41" w:rsidRPr="00231E41" w:rsidRDefault="00231E41" w:rsidP="00E15695">
            <w:pPr>
              <w:pStyle w:val="ListParagraph"/>
              <w:widowControl w:val="0"/>
              <w:spacing w:before="40" w:after="40"/>
              <w:ind w:left="34"/>
              <w:contextualSpacing w:val="0"/>
              <w:jc w:val="left"/>
              <w:rPr>
                <w:sz w:val="28"/>
                <w:szCs w:val="28"/>
              </w:rPr>
            </w:pPr>
            <w:r w:rsidRPr="00231E41">
              <w:rPr>
                <w:sz w:val="28"/>
                <w:szCs w:val="28"/>
              </w:rPr>
              <w:t>Ổ cứng</w:t>
            </w:r>
          </w:p>
        </w:tc>
        <w:tc>
          <w:tcPr>
            <w:tcW w:w="6804" w:type="dxa"/>
            <w:vAlign w:val="center"/>
          </w:tcPr>
          <w:p w14:paraId="22BDA71F" w14:textId="77777777" w:rsidR="00231E41" w:rsidRPr="00231E41" w:rsidRDefault="00231E41" w:rsidP="00E15695">
            <w:pPr>
              <w:pStyle w:val="ListParagraph"/>
              <w:widowControl w:val="0"/>
              <w:spacing w:before="40" w:after="40"/>
              <w:ind w:left="34"/>
              <w:contextualSpacing w:val="0"/>
              <w:jc w:val="left"/>
              <w:rPr>
                <w:sz w:val="28"/>
                <w:szCs w:val="28"/>
              </w:rPr>
            </w:pPr>
            <w:r w:rsidRPr="00231E41">
              <w:rPr>
                <w:sz w:val="28"/>
                <w:szCs w:val="28"/>
              </w:rPr>
              <w:t>- 24 x Ổ cứng HDD Toshiba 2.4TB 10K RPM</w:t>
            </w:r>
            <w:r w:rsidRPr="00231E41">
              <w:rPr>
                <w:sz w:val="28"/>
                <w:szCs w:val="28"/>
              </w:rPr>
              <w:br/>
              <w:t>Enterprise AL15SE Series 2.5inch SAS</w:t>
            </w:r>
          </w:p>
        </w:tc>
      </w:tr>
      <w:tr w:rsidR="00231E41" w:rsidRPr="00231E41" w14:paraId="4747B869" w14:textId="77777777" w:rsidTr="00E15695">
        <w:trPr>
          <w:trHeight w:val="743"/>
        </w:trPr>
        <w:tc>
          <w:tcPr>
            <w:tcW w:w="959" w:type="dxa"/>
            <w:vAlign w:val="center"/>
          </w:tcPr>
          <w:p w14:paraId="67B37B97" w14:textId="77777777" w:rsidR="00231E41" w:rsidRPr="00231E41" w:rsidRDefault="00231E41" w:rsidP="00E15695">
            <w:pPr>
              <w:pStyle w:val="ListParagraph"/>
              <w:widowControl w:val="0"/>
              <w:spacing w:before="40" w:after="40"/>
              <w:ind w:left="0"/>
              <w:contextualSpacing w:val="0"/>
              <w:jc w:val="center"/>
              <w:rPr>
                <w:sz w:val="28"/>
                <w:szCs w:val="28"/>
                <w:lang w:val="nl-NL"/>
              </w:rPr>
            </w:pPr>
            <w:r w:rsidRPr="00231E41">
              <w:rPr>
                <w:sz w:val="28"/>
                <w:szCs w:val="28"/>
                <w:lang w:val="nl-NL"/>
              </w:rPr>
              <w:t>3</w:t>
            </w:r>
          </w:p>
        </w:tc>
        <w:tc>
          <w:tcPr>
            <w:tcW w:w="1588" w:type="dxa"/>
            <w:vAlign w:val="center"/>
          </w:tcPr>
          <w:p w14:paraId="6B99317C" w14:textId="77777777" w:rsidR="00231E41" w:rsidRPr="00231E41" w:rsidRDefault="00231E41" w:rsidP="00E15695">
            <w:pPr>
              <w:pStyle w:val="ListParagraph"/>
              <w:widowControl w:val="0"/>
              <w:spacing w:before="40" w:after="40"/>
              <w:ind w:left="34"/>
              <w:contextualSpacing w:val="0"/>
              <w:jc w:val="left"/>
              <w:rPr>
                <w:sz w:val="28"/>
                <w:szCs w:val="28"/>
              </w:rPr>
            </w:pPr>
            <w:r w:rsidRPr="00231E41">
              <w:rPr>
                <w:sz w:val="28"/>
                <w:szCs w:val="28"/>
              </w:rPr>
              <w:t>Card mạng</w:t>
            </w:r>
          </w:p>
        </w:tc>
        <w:tc>
          <w:tcPr>
            <w:tcW w:w="6804" w:type="dxa"/>
            <w:vAlign w:val="center"/>
          </w:tcPr>
          <w:p w14:paraId="6F0C55E2" w14:textId="77777777" w:rsidR="00231E41" w:rsidRPr="00231E41" w:rsidRDefault="00231E41" w:rsidP="00E15695">
            <w:pPr>
              <w:pStyle w:val="ListParagraph"/>
              <w:widowControl w:val="0"/>
              <w:spacing w:before="40" w:after="40"/>
              <w:ind w:left="34"/>
              <w:contextualSpacing w:val="0"/>
              <w:jc w:val="left"/>
              <w:rPr>
                <w:sz w:val="28"/>
                <w:szCs w:val="28"/>
              </w:rPr>
            </w:pPr>
            <w:r w:rsidRPr="00231E41">
              <w:rPr>
                <w:sz w:val="28"/>
                <w:szCs w:val="28"/>
              </w:rPr>
              <w:t>Card mạng Intel Ethernet Server Adapter 1350-T4 Quad Port Network</w:t>
            </w:r>
          </w:p>
        </w:tc>
      </w:tr>
      <w:tr w:rsidR="00231E41" w:rsidRPr="00231E41" w14:paraId="321EC9A2" w14:textId="77777777" w:rsidTr="00E15695">
        <w:trPr>
          <w:trHeight w:val="743"/>
        </w:trPr>
        <w:tc>
          <w:tcPr>
            <w:tcW w:w="959" w:type="dxa"/>
            <w:vAlign w:val="center"/>
          </w:tcPr>
          <w:p w14:paraId="257A70FC" w14:textId="77777777" w:rsidR="00231E41" w:rsidRPr="00231E41" w:rsidRDefault="00231E41" w:rsidP="00E15695">
            <w:pPr>
              <w:pStyle w:val="ListParagraph"/>
              <w:widowControl w:val="0"/>
              <w:spacing w:before="40" w:after="40"/>
              <w:ind w:left="0"/>
              <w:contextualSpacing w:val="0"/>
              <w:jc w:val="center"/>
              <w:rPr>
                <w:sz w:val="28"/>
                <w:szCs w:val="28"/>
                <w:lang w:val="nl-NL"/>
              </w:rPr>
            </w:pPr>
            <w:r w:rsidRPr="00231E41">
              <w:rPr>
                <w:sz w:val="28"/>
                <w:szCs w:val="28"/>
                <w:lang w:val="nl-NL"/>
              </w:rPr>
              <w:t>4</w:t>
            </w:r>
          </w:p>
        </w:tc>
        <w:tc>
          <w:tcPr>
            <w:tcW w:w="1588" w:type="dxa"/>
            <w:vAlign w:val="center"/>
          </w:tcPr>
          <w:p w14:paraId="654D290B" w14:textId="77777777" w:rsidR="00231E41" w:rsidRPr="00231E41" w:rsidRDefault="00231E41" w:rsidP="00E15695">
            <w:pPr>
              <w:pStyle w:val="ListParagraph"/>
              <w:widowControl w:val="0"/>
              <w:spacing w:before="40" w:after="40"/>
              <w:ind w:left="34"/>
              <w:contextualSpacing w:val="0"/>
              <w:jc w:val="left"/>
              <w:rPr>
                <w:sz w:val="28"/>
                <w:szCs w:val="28"/>
              </w:rPr>
            </w:pPr>
            <w:r w:rsidRPr="00231E41">
              <w:rPr>
                <w:sz w:val="28"/>
                <w:szCs w:val="28"/>
              </w:rPr>
              <w:t>Phần mềm Windows Server</w:t>
            </w:r>
          </w:p>
        </w:tc>
        <w:tc>
          <w:tcPr>
            <w:tcW w:w="6804" w:type="dxa"/>
            <w:vAlign w:val="center"/>
          </w:tcPr>
          <w:p w14:paraId="5C2C7F5C" w14:textId="77777777" w:rsidR="00231E41" w:rsidRPr="00231E41" w:rsidRDefault="00231E41" w:rsidP="00E15695">
            <w:pPr>
              <w:pStyle w:val="ListParagraph"/>
              <w:widowControl w:val="0"/>
              <w:spacing w:before="40" w:after="40"/>
              <w:ind w:left="34"/>
              <w:contextualSpacing w:val="0"/>
              <w:jc w:val="left"/>
              <w:rPr>
                <w:sz w:val="28"/>
                <w:szCs w:val="28"/>
              </w:rPr>
            </w:pPr>
            <w:r w:rsidRPr="00231E41">
              <w:rPr>
                <w:sz w:val="28"/>
                <w:szCs w:val="28"/>
              </w:rPr>
              <w:t>Windows Server 2025 Standard-2core (20 core license)</w:t>
            </w:r>
          </w:p>
        </w:tc>
      </w:tr>
      <w:tr w:rsidR="00231E41" w:rsidRPr="00231E41" w14:paraId="495EFC00" w14:textId="77777777" w:rsidTr="00E15695">
        <w:trPr>
          <w:trHeight w:val="743"/>
        </w:trPr>
        <w:tc>
          <w:tcPr>
            <w:tcW w:w="959" w:type="dxa"/>
            <w:vAlign w:val="center"/>
          </w:tcPr>
          <w:p w14:paraId="622A2431" w14:textId="77777777" w:rsidR="00231E41" w:rsidRPr="00231E41" w:rsidRDefault="00231E41" w:rsidP="00E15695">
            <w:pPr>
              <w:pStyle w:val="ListParagraph"/>
              <w:widowControl w:val="0"/>
              <w:spacing w:before="40" w:after="40"/>
              <w:ind w:left="0"/>
              <w:contextualSpacing w:val="0"/>
              <w:jc w:val="center"/>
              <w:rPr>
                <w:sz w:val="28"/>
                <w:szCs w:val="28"/>
                <w:lang w:val="nl-NL"/>
              </w:rPr>
            </w:pPr>
            <w:r w:rsidRPr="00231E41">
              <w:rPr>
                <w:sz w:val="28"/>
                <w:szCs w:val="28"/>
                <w:lang w:val="nl-NL"/>
              </w:rPr>
              <w:t>5</w:t>
            </w:r>
          </w:p>
        </w:tc>
        <w:tc>
          <w:tcPr>
            <w:tcW w:w="1588" w:type="dxa"/>
            <w:vAlign w:val="center"/>
          </w:tcPr>
          <w:p w14:paraId="05BB4B90" w14:textId="77777777" w:rsidR="00231E41" w:rsidRPr="00231E41" w:rsidRDefault="00231E41" w:rsidP="00E15695">
            <w:pPr>
              <w:pStyle w:val="ListParagraph"/>
              <w:widowControl w:val="0"/>
              <w:spacing w:before="40" w:after="40"/>
              <w:ind w:left="34"/>
              <w:contextualSpacing w:val="0"/>
              <w:jc w:val="left"/>
              <w:rPr>
                <w:sz w:val="28"/>
                <w:szCs w:val="28"/>
              </w:rPr>
            </w:pPr>
            <w:r w:rsidRPr="00231E41">
              <w:rPr>
                <w:sz w:val="28"/>
                <w:szCs w:val="28"/>
              </w:rPr>
              <w:t>Phần mềm Microsoft SQL Server</w:t>
            </w:r>
          </w:p>
        </w:tc>
        <w:tc>
          <w:tcPr>
            <w:tcW w:w="6804" w:type="dxa"/>
            <w:vAlign w:val="center"/>
          </w:tcPr>
          <w:p w14:paraId="7D4E8C08" w14:textId="77777777" w:rsidR="00231E41" w:rsidRPr="00231E41" w:rsidRDefault="00231E41" w:rsidP="00E15695">
            <w:pPr>
              <w:pStyle w:val="ListParagraph"/>
              <w:widowControl w:val="0"/>
              <w:spacing w:before="40" w:after="40"/>
              <w:ind w:left="34"/>
              <w:contextualSpacing w:val="0"/>
              <w:jc w:val="left"/>
              <w:rPr>
                <w:sz w:val="28"/>
                <w:szCs w:val="28"/>
              </w:rPr>
            </w:pPr>
            <w:r w:rsidRPr="00231E41">
              <w:rPr>
                <w:sz w:val="28"/>
                <w:szCs w:val="28"/>
              </w:rPr>
              <w:t>Microsoft SQL Server 2022 Standard Edition</w:t>
            </w:r>
          </w:p>
        </w:tc>
      </w:tr>
    </w:tbl>
    <w:p w14:paraId="5BF677D2" w14:textId="77777777" w:rsidR="00231E41" w:rsidRPr="00231E41" w:rsidRDefault="00231E41" w:rsidP="00231E41">
      <w:pPr>
        <w:pStyle w:val="ListParagraph"/>
        <w:widowControl w:val="0"/>
        <w:numPr>
          <w:ilvl w:val="1"/>
          <w:numId w:val="1"/>
        </w:numPr>
        <w:spacing w:before="120" w:after="120" w:line="264" w:lineRule="auto"/>
        <w:ind w:left="1426"/>
        <w:contextualSpacing w:val="0"/>
        <w:rPr>
          <w:b/>
          <w:i/>
          <w:sz w:val="28"/>
          <w:szCs w:val="28"/>
        </w:rPr>
      </w:pPr>
      <w:r w:rsidRPr="00231E41">
        <w:rPr>
          <w:b/>
          <w:i/>
          <w:sz w:val="28"/>
          <w:szCs w:val="28"/>
        </w:rPr>
        <w:t>Các yêu cầu kỹ thuật chi tiết</w:t>
      </w:r>
    </w:p>
    <w:p w14:paraId="195F9BBE" w14:textId="77777777" w:rsidR="00231E41" w:rsidRPr="00231E41" w:rsidRDefault="00231E41" w:rsidP="00231E41">
      <w:pPr>
        <w:numPr>
          <w:ilvl w:val="0"/>
          <w:numId w:val="2"/>
        </w:numPr>
        <w:autoSpaceDE w:val="0"/>
        <w:autoSpaceDN w:val="0"/>
        <w:adjustRightInd w:val="0"/>
        <w:spacing w:after="120"/>
        <w:ind w:left="0" w:firstLine="709"/>
        <w:rPr>
          <w:spacing w:val="-2"/>
          <w:sz w:val="28"/>
          <w:szCs w:val="28"/>
        </w:rPr>
      </w:pPr>
      <w:r w:rsidRPr="00231E41">
        <w:rPr>
          <w:spacing w:val="-2"/>
          <w:sz w:val="28"/>
          <w:szCs w:val="28"/>
        </w:rPr>
        <w:t>Tên, ký mã hi</w:t>
      </w:r>
      <w:r w:rsidRPr="00231E41">
        <w:rPr>
          <w:rFonts w:cs="Calibri"/>
          <w:spacing w:val="-2"/>
          <w:sz w:val="28"/>
          <w:szCs w:val="28"/>
        </w:rPr>
        <w:t>ệ</w:t>
      </w:r>
      <w:r w:rsidRPr="00231E41">
        <w:rPr>
          <w:spacing w:val="-2"/>
          <w:sz w:val="28"/>
          <w:szCs w:val="28"/>
        </w:rPr>
        <w:t>u h</w:t>
      </w:r>
      <w:r w:rsidRPr="00231E41">
        <w:rPr>
          <w:rFonts w:cs="Calibri"/>
          <w:spacing w:val="-2"/>
          <w:sz w:val="28"/>
          <w:szCs w:val="28"/>
        </w:rPr>
        <w:t>à</w:t>
      </w:r>
      <w:r w:rsidRPr="00231E41">
        <w:rPr>
          <w:spacing w:val="-2"/>
          <w:sz w:val="28"/>
          <w:szCs w:val="28"/>
        </w:rPr>
        <w:t>ng ho</w:t>
      </w:r>
      <w:r w:rsidRPr="00231E41">
        <w:rPr>
          <w:rFonts w:cs=".VnTime"/>
          <w:spacing w:val="-2"/>
          <w:sz w:val="28"/>
          <w:szCs w:val="28"/>
        </w:rPr>
        <w:t>á</w:t>
      </w:r>
      <w:r w:rsidRPr="00231E41">
        <w:rPr>
          <w:spacing w:val="-2"/>
          <w:sz w:val="28"/>
          <w:szCs w:val="28"/>
        </w:rPr>
        <w:t>, th</w:t>
      </w:r>
      <w:r w:rsidRPr="00231E41">
        <w:rPr>
          <w:rFonts w:cs=".VnTime"/>
          <w:spacing w:val="-2"/>
          <w:sz w:val="28"/>
          <w:szCs w:val="28"/>
        </w:rPr>
        <w:t>ô</w:t>
      </w:r>
      <w:r w:rsidRPr="00231E41">
        <w:rPr>
          <w:spacing w:val="-2"/>
          <w:sz w:val="28"/>
          <w:szCs w:val="28"/>
        </w:rPr>
        <w:t>ng s</w:t>
      </w:r>
      <w:r w:rsidRPr="00231E41">
        <w:rPr>
          <w:rFonts w:cs="Calibri"/>
          <w:spacing w:val="-2"/>
          <w:sz w:val="28"/>
          <w:szCs w:val="28"/>
        </w:rPr>
        <w:t>ố</w:t>
      </w:r>
      <w:r w:rsidRPr="00231E41">
        <w:rPr>
          <w:spacing w:val="-2"/>
          <w:sz w:val="28"/>
          <w:szCs w:val="28"/>
        </w:rPr>
        <w:t xml:space="preserve"> k</w:t>
      </w:r>
      <w:r w:rsidRPr="00231E41">
        <w:rPr>
          <w:rFonts w:cs="Calibri"/>
          <w:spacing w:val="-2"/>
          <w:sz w:val="28"/>
          <w:szCs w:val="28"/>
        </w:rPr>
        <w:t>ỹ</w:t>
      </w:r>
      <w:r w:rsidRPr="00231E41">
        <w:rPr>
          <w:spacing w:val="-2"/>
          <w:sz w:val="28"/>
          <w:szCs w:val="28"/>
        </w:rPr>
        <w:t xml:space="preserve"> thu</w:t>
      </w:r>
      <w:r w:rsidRPr="00231E41">
        <w:rPr>
          <w:rFonts w:cs="Calibri"/>
          <w:spacing w:val="-2"/>
          <w:sz w:val="28"/>
          <w:szCs w:val="28"/>
        </w:rPr>
        <w:t>ậ</w:t>
      </w:r>
      <w:r w:rsidRPr="00231E41">
        <w:rPr>
          <w:spacing w:val="-2"/>
          <w:sz w:val="28"/>
          <w:szCs w:val="28"/>
        </w:rPr>
        <w:t>t, t</w:t>
      </w:r>
      <w:r w:rsidRPr="00231E41">
        <w:rPr>
          <w:rFonts w:cs=".VnTime"/>
          <w:spacing w:val="-2"/>
          <w:sz w:val="28"/>
          <w:szCs w:val="28"/>
        </w:rPr>
        <w:t>ê</w:t>
      </w:r>
      <w:r w:rsidRPr="00231E41">
        <w:rPr>
          <w:spacing w:val="-2"/>
          <w:sz w:val="28"/>
          <w:szCs w:val="28"/>
        </w:rPr>
        <w:t>n nh</w:t>
      </w:r>
      <w:r w:rsidRPr="00231E41">
        <w:rPr>
          <w:rFonts w:cs="Calibri"/>
          <w:spacing w:val="-2"/>
          <w:sz w:val="28"/>
          <w:szCs w:val="28"/>
        </w:rPr>
        <w:t>à</w:t>
      </w:r>
      <w:r w:rsidRPr="00231E41">
        <w:rPr>
          <w:spacing w:val="-2"/>
          <w:sz w:val="28"/>
          <w:szCs w:val="28"/>
        </w:rPr>
        <w:t xml:space="preserve"> s</w:t>
      </w:r>
      <w:r w:rsidRPr="00231E41">
        <w:rPr>
          <w:rFonts w:cs="Calibri"/>
          <w:spacing w:val="-2"/>
          <w:sz w:val="28"/>
          <w:szCs w:val="28"/>
        </w:rPr>
        <w:t>ả</w:t>
      </w:r>
      <w:r w:rsidRPr="00231E41">
        <w:rPr>
          <w:spacing w:val="-2"/>
          <w:sz w:val="28"/>
          <w:szCs w:val="28"/>
        </w:rPr>
        <w:t>n xu</w:t>
      </w:r>
      <w:r w:rsidRPr="00231E41">
        <w:rPr>
          <w:rFonts w:cs="Calibri"/>
          <w:spacing w:val="-2"/>
          <w:sz w:val="28"/>
          <w:szCs w:val="28"/>
        </w:rPr>
        <w:t>ấ</w:t>
      </w:r>
      <w:r w:rsidRPr="00231E41">
        <w:rPr>
          <w:spacing w:val="-2"/>
          <w:sz w:val="28"/>
          <w:szCs w:val="28"/>
        </w:rPr>
        <w:t xml:space="preserve">t </w:t>
      </w:r>
      <w:r w:rsidRPr="00231E41">
        <w:rPr>
          <w:rFonts w:cs="Calibri"/>
          <w:spacing w:val="-2"/>
          <w:sz w:val="28"/>
          <w:szCs w:val="28"/>
        </w:rPr>
        <w:t>đượ</w:t>
      </w:r>
      <w:r w:rsidRPr="00231E41">
        <w:rPr>
          <w:spacing w:val="-2"/>
          <w:sz w:val="28"/>
          <w:szCs w:val="28"/>
        </w:rPr>
        <w:t>c n</w:t>
      </w:r>
      <w:r w:rsidRPr="00231E41">
        <w:rPr>
          <w:rFonts w:cs=".VnTime"/>
          <w:spacing w:val="-2"/>
          <w:sz w:val="28"/>
          <w:szCs w:val="28"/>
        </w:rPr>
        <w:t>ê</w:t>
      </w:r>
      <w:r w:rsidRPr="00231E41">
        <w:rPr>
          <w:spacing w:val="-2"/>
          <w:sz w:val="28"/>
          <w:szCs w:val="28"/>
        </w:rPr>
        <w:t>u nh</w:t>
      </w:r>
      <w:r w:rsidRPr="00231E41">
        <w:rPr>
          <w:rFonts w:cs="Calibri"/>
          <w:spacing w:val="-2"/>
          <w:sz w:val="28"/>
          <w:szCs w:val="28"/>
        </w:rPr>
        <w:t>ư</w:t>
      </w:r>
      <w:r w:rsidRPr="00231E41">
        <w:rPr>
          <w:spacing w:val="-2"/>
          <w:sz w:val="28"/>
          <w:szCs w:val="28"/>
        </w:rPr>
        <w:t xml:space="preserve"> b</w:t>
      </w:r>
      <w:r w:rsidRPr="00231E41">
        <w:rPr>
          <w:rFonts w:cs="Calibri"/>
          <w:spacing w:val="-2"/>
          <w:sz w:val="28"/>
          <w:szCs w:val="28"/>
        </w:rPr>
        <w:t>ả</w:t>
      </w:r>
      <w:r w:rsidRPr="00231E41">
        <w:rPr>
          <w:spacing w:val="-2"/>
          <w:sz w:val="28"/>
          <w:szCs w:val="28"/>
        </w:rPr>
        <w:t>ng tr</w:t>
      </w:r>
      <w:r w:rsidRPr="00231E41">
        <w:rPr>
          <w:rFonts w:cs=".VnTime"/>
          <w:spacing w:val="-2"/>
          <w:sz w:val="28"/>
          <w:szCs w:val="28"/>
        </w:rPr>
        <w:t>ê</w:t>
      </w:r>
      <w:r w:rsidRPr="00231E41">
        <w:rPr>
          <w:spacing w:val="-2"/>
          <w:sz w:val="28"/>
          <w:szCs w:val="28"/>
        </w:rPr>
        <w:t>n l</w:t>
      </w:r>
      <w:r w:rsidRPr="00231E41">
        <w:rPr>
          <w:rFonts w:cs="Calibri"/>
          <w:spacing w:val="-2"/>
          <w:sz w:val="28"/>
          <w:szCs w:val="28"/>
        </w:rPr>
        <w:t>à</w:t>
      </w:r>
      <w:r w:rsidRPr="00231E41">
        <w:rPr>
          <w:spacing w:val="-2"/>
          <w:sz w:val="28"/>
          <w:szCs w:val="28"/>
        </w:rPr>
        <w:t xml:space="preserve"> lo</w:t>
      </w:r>
      <w:r w:rsidRPr="00231E41">
        <w:rPr>
          <w:rFonts w:cs="Calibri"/>
          <w:spacing w:val="-2"/>
          <w:sz w:val="28"/>
          <w:szCs w:val="28"/>
        </w:rPr>
        <w:t>ạ</w:t>
      </w:r>
      <w:r w:rsidRPr="00231E41">
        <w:rPr>
          <w:spacing w:val="-2"/>
          <w:sz w:val="28"/>
          <w:szCs w:val="28"/>
        </w:rPr>
        <w:t>i m</w:t>
      </w:r>
      <w:r w:rsidRPr="00231E41">
        <w:rPr>
          <w:rFonts w:cs="Calibri"/>
          <w:spacing w:val="-2"/>
          <w:sz w:val="28"/>
          <w:szCs w:val="28"/>
        </w:rPr>
        <w:t>à</w:t>
      </w:r>
      <w:r w:rsidRPr="00231E41">
        <w:rPr>
          <w:spacing w:val="-2"/>
          <w:sz w:val="28"/>
          <w:szCs w:val="28"/>
        </w:rPr>
        <w:t xml:space="preserve"> C</w:t>
      </w:r>
      <w:r w:rsidRPr="00231E41">
        <w:rPr>
          <w:rFonts w:cs=".VnTime"/>
          <w:spacing w:val="-2"/>
          <w:sz w:val="28"/>
          <w:szCs w:val="28"/>
        </w:rPr>
        <w:t>ô</w:t>
      </w:r>
      <w:r w:rsidRPr="00231E41">
        <w:rPr>
          <w:spacing w:val="-2"/>
          <w:sz w:val="28"/>
          <w:szCs w:val="28"/>
        </w:rPr>
        <w:t>ng ty c</w:t>
      </w:r>
      <w:r w:rsidRPr="00231E41">
        <w:rPr>
          <w:rFonts w:cs="Calibri"/>
          <w:spacing w:val="-2"/>
          <w:sz w:val="28"/>
          <w:szCs w:val="28"/>
        </w:rPr>
        <w:t>ổ</w:t>
      </w:r>
      <w:r w:rsidRPr="00231E41">
        <w:rPr>
          <w:spacing w:val="-2"/>
          <w:sz w:val="28"/>
          <w:szCs w:val="28"/>
        </w:rPr>
        <w:t xml:space="preserve"> ph</w:t>
      </w:r>
      <w:r w:rsidRPr="00231E41">
        <w:rPr>
          <w:rFonts w:cs="Calibri"/>
          <w:spacing w:val="-2"/>
          <w:sz w:val="28"/>
          <w:szCs w:val="28"/>
        </w:rPr>
        <w:t>ầ</w:t>
      </w:r>
      <w:r w:rsidRPr="00231E41">
        <w:rPr>
          <w:spacing w:val="-2"/>
          <w:sz w:val="28"/>
          <w:szCs w:val="28"/>
        </w:rPr>
        <w:t>n Nhi</w:t>
      </w:r>
      <w:r w:rsidRPr="00231E41">
        <w:rPr>
          <w:rFonts w:cs="Calibri"/>
          <w:spacing w:val="-2"/>
          <w:sz w:val="28"/>
          <w:szCs w:val="28"/>
        </w:rPr>
        <w:t>ệ</w:t>
      </w:r>
      <w:r w:rsidRPr="00231E41">
        <w:rPr>
          <w:spacing w:val="-2"/>
          <w:sz w:val="28"/>
          <w:szCs w:val="28"/>
        </w:rPr>
        <w:t xml:space="preserve">t </w:t>
      </w:r>
      <w:r w:rsidRPr="00231E41">
        <w:rPr>
          <w:rFonts w:cs="Calibri"/>
          <w:spacing w:val="-2"/>
          <w:sz w:val="28"/>
          <w:szCs w:val="28"/>
        </w:rPr>
        <w:t>đ</w:t>
      </w:r>
      <w:r w:rsidRPr="00231E41">
        <w:rPr>
          <w:spacing w:val="-2"/>
          <w:sz w:val="28"/>
          <w:szCs w:val="28"/>
        </w:rPr>
        <w:t>i</w:t>
      </w:r>
      <w:r w:rsidRPr="00231E41">
        <w:rPr>
          <w:rFonts w:cs="Calibri"/>
          <w:spacing w:val="-2"/>
          <w:sz w:val="28"/>
          <w:szCs w:val="28"/>
        </w:rPr>
        <w:t>ệ</w:t>
      </w:r>
      <w:r w:rsidRPr="00231E41">
        <w:rPr>
          <w:spacing w:val="-2"/>
          <w:sz w:val="28"/>
          <w:szCs w:val="28"/>
        </w:rPr>
        <w:t>n B</w:t>
      </w:r>
      <w:r w:rsidRPr="00231E41">
        <w:rPr>
          <w:rFonts w:cs="Calibri"/>
          <w:spacing w:val="-2"/>
          <w:sz w:val="28"/>
          <w:szCs w:val="28"/>
        </w:rPr>
        <w:t>à</w:t>
      </w:r>
      <w:r w:rsidRPr="00231E41">
        <w:rPr>
          <w:spacing w:val="-2"/>
          <w:sz w:val="28"/>
          <w:szCs w:val="28"/>
        </w:rPr>
        <w:t xml:space="preserve"> R</w:t>
      </w:r>
      <w:r w:rsidRPr="00231E41">
        <w:rPr>
          <w:rFonts w:cs="Calibri"/>
          <w:spacing w:val="-2"/>
          <w:sz w:val="28"/>
          <w:szCs w:val="28"/>
        </w:rPr>
        <w:t>ị</w:t>
      </w:r>
      <w:r w:rsidRPr="00231E41">
        <w:rPr>
          <w:spacing w:val="-2"/>
          <w:sz w:val="28"/>
          <w:szCs w:val="28"/>
        </w:rPr>
        <w:t xml:space="preserve">a </w:t>
      </w:r>
      <w:r w:rsidRPr="00231E41">
        <w:rPr>
          <w:rFonts w:cs="Calibri"/>
          <w:spacing w:val="-2"/>
          <w:sz w:val="28"/>
          <w:szCs w:val="28"/>
        </w:rPr>
        <w:t>đ</w:t>
      </w:r>
      <w:r w:rsidRPr="00231E41">
        <w:rPr>
          <w:spacing w:val="-2"/>
          <w:sz w:val="28"/>
          <w:szCs w:val="28"/>
        </w:rPr>
        <w:t>ang cần s</w:t>
      </w:r>
      <w:r w:rsidRPr="00231E41">
        <w:rPr>
          <w:rFonts w:cs="Calibri"/>
          <w:spacing w:val="-2"/>
          <w:sz w:val="28"/>
          <w:szCs w:val="28"/>
        </w:rPr>
        <w:t>ử</w:t>
      </w:r>
      <w:r w:rsidRPr="00231E41">
        <w:rPr>
          <w:spacing w:val="-2"/>
          <w:sz w:val="28"/>
          <w:szCs w:val="28"/>
        </w:rPr>
        <w:t xml:space="preserve"> d</w:t>
      </w:r>
      <w:r w:rsidRPr="00231E41">
        <w:rPr>
          <w:rFonts w:cs="Calibri"/>
          <w:spacing w:val="-2"/>
          <w:sz w:val="28"/>
          <w:szCs w:val="28"/>
        </w:rPr>
        <w:t>ụ</w:t>
      </w:r>
      <w:r w:rsidRPr="00231E41">
        <w:rPr>
          <w:spacing w:val="-2"/>
          <w:sz w:val="28"/>
          <w:szCs w:val="28"/>
        </w:rPr>
        <w:t>ng, nh</w:t>
      </w:r>
      <w:r w:rsidRPr="00231E41">
        <w:rPr>
          <w:rFonts w:cs="Calibri"/>
          <w:spacing w:val="-2"/>
          <w:sz w:val="28"/>
          <w:szCs w:val="28"/>
        </w:rPr>
        <w:t>ằ</w:t>
      </w:r>
      <w:r w:rsidRPr="00231E41">
        <w:rPr>
          <w:spacing w:val="-2"/>
          <w:sz w:val="28"/>
          <w:szCs w:val="28"/>
        </w:rPr>
        <w:t>m l</w:t>
      </w:r>
      <w:r w:rsidRPr="00231E41">
        <w:rPr>
          <w:rFonts w:cs="Calibri"/>
          <w:spacing w:val="-2"/>
          <w:sz w:val="28"/>
          <w:szCs w:val="28"/>
        </w:rPr>
        <w:t>à</w:t>
      </w:r>
      <w:r w:rsidRPr="00231E41">
        <w:rPr>
          <w:spacing w:val="-2"/>
          <w:sz w:val="28"/>
          <w:szCs w:val="28"/>
        </w:rPr>
        <w:t>m r</w:t>
      </w:r>
      <w:r w:rsidRPr="00231E41">
        <w:rPr>
          <w:rFonts w:cs=".VnTime"/>
          <w:spacing w:val="-2"/>
          <w:sz w:val="28"/>
          <w:szCs w:val="28"/>
        </w:rPr>
        <w:t>õ</w:t>
      </w:r>
      <w:r w:rsidRPr="00231E41">
        <w:rPr>
          <w:spacing w:val="-2"/>
          <w:sz w:val="28"/>
          <w:szCs w:val="28"/>
        </w:rPr>
        <w:t xml:space="preserve"> th</w:t>
      </w:r>
      <w:r w:rsidRPr="00231E41">
        <w:rPr>
          <w:rFonts w:cs=".VnTime"/>
          <w:spacing w:val="-2"/>
          <w:sz w:val="28"/>
          <w:szCs w:val="28"/>
        </w:rPr>
        <w:t>ê</w:t>
      </w:r>
      <w:r w:rsidRPr="00231E41">
        <w:rPr>
          <w:spacing w:val="-2"/>
          <w:sz w:val="28"/>
          <w:szCs w:val="28"/>
        </w:rPr>
        <w:t>m h</w:t>
      </w:r>
      <w:r w:rsidRPr="00231E41">
        <w:rPr>
          <w:rFonts w:cs="Calibri"/>
          <w:spacing w:val="-2"/>
          <w:sz w:val="28"/>
          <w:szCs w:val="28"/>
        </w:rPr>
        <w:t>à</w:t>
      </w:r>
      <w:r w:rsidRPr="00231E41">
        <w:rPr>
          <w:spacing w:val="-2"/>
          <w:sz w:val="28"/>
          <w:szCs w:val="28"/>
        </w:rPr>
        <w:t>ng ho</w:t>
      </w:r>
      <w:r w:rsidRPr="00231E41">
        <w:rPr>
          <w:rFonts w:cs=".VnTime"/>
          <w:spacing w:val="-2"/>
          <w:sz w:val="28"/>
          <w:szCs w:val="28"/>
        </w:rPr>
        <w:t>á</w:t>
      </w:r>
      <w:r w:rsidRPr="00231E41">
        <w:rPr>
          <w:spacing w:val="-2"/>
          <w:sz w:val="28"/>
          <w:szCs w:val="28"/>
        </w:rPr>
        <w:t xml:space="preserve"> c</w:t>
      </w:r>
      <w:r w:rsidRPr="00231E41">
        <w:rPr>
          <w:rFonts w:cs="Calibri"/>
          <w:spacing w:val="-2"/>
          <w:sz w:val="28"/>
          <w:szCs w:val="28"/>
        </w:rPr>
        <w:t>ầ</w:t>
      </w:r>
      <w:r w:rsidRPr="00231E41">
        <w:rPr>
          <w:spacing w:val="-2"/>
          <w:sz w:val="28"/>
          <w:szCs w:val="28"/>
        </w:rPr>
        <w:t>n mua. Nh</w:t>
      </w:r>
      <w:r w:rsidRPr="00231E41">
        <w:rPr>
          <w:rFonts w:cs="Calibri"/>
          <w:spacing w:val="-2"/>
          <w:sz w:val="28"/>
          <w:szCs w:val="28"/>
        </w:rPr>
        <w:t>à</w:t>
      </w:r>
      <w:r w:rsidRPr="00231E41">
        <w:rPr>
          <w:spacing w:val="-2"/>
          <w:sz w:val="28"/>
          <w:szCs w:val="28"/>
        </w:rPr>
        <w:t xml:space="preserve"> th</w:t>
      </w:r>
      <w:r w:rsidRPr="00231E41">
        <w:rPr>
          <w:rFonts w:cs="Calibri"/>
          <w:spacing w:val="-2"/>
          <w:sz w:val="28"/>
          <w:szCs w:val="28"/>
        </w:rPr>
        <w:t>ầ</w:t>
      </w:r>
      <w:r w:rsidRPr="00231E41">
        <w:rPr>
          <w:spacing w:val="-2"/>
          <w:sz w:val="28"/>
          <w:szCs w:val="28"/>
        </w:rPr>
        <w:t>u c</w:t>
      </w:r>
      <w:r w:rsidRPr="00231E41">
        <w:rPr>
          <w:rFonts w:cs=".VnTime"/>
          <w:spacing w:val="-2"/>
          <w:sz w:val="28"/>
          <w:szCs w:val="28"/>
        </w:rPr>
        <w:t>ó</w:t>
      </w:r>
      <w:r w:rsidRPr="00231E41">
        <w:rPr>
          <w:spacing w:val="-2"/>
          <w:sz w:val="28"/>
          <w:szCs w:val="28"/>
        </w:rPr>
        <w:t xml:space="preserve"> th</w:t>
      </w:r>
      <w:r w:rsidRPr="00231E41">
        <w:rPr>
          <w:rFonts w:cs="Calibri"/>
          <w:spacing w:val="-2"/>
          <w:sz w:val="28"/>
          <w:szCs w:val="28"/>
        </w:rPr>
        <w:t>ể</w:t>
      </w:r>
      <w:r w:rsidRPr="00231E41">
        <w:rPr>
          <w:spacing w:val="-2"/>
          <w:sz w:val="28"/>
          <w:szCs w:val="28"/>
        </w:rPr>
        <w:t xml:space="preserve"> ch</w:t>
      </w:r>
      <w:r w:rsidRPr="00231E41">
        <w:rPr>
          <w:rFonts w:cs="Calibri"/>
          <w:spacing w:val="-2"/>
          <w:sz w:val="28"/>
          <w:szCs w:val="28"/>
        </w:rPr>
        <w:t>à</w:t>
      </w:r>
      <w:r w:rsidRPr="00231E41">
        <w:rPr>
          <w:spacing w:val="-2"/>
          <w:sz w:val="28"/>
          <w:szCs w:val="28"/>
        </w:rPr>
        <w:t>o h</w:t>
      </w:r>
      <w:r w:rsidRPr="00231E41">
        <w:rPr>
          <w:rFonts w:cs="Calibri"/>
          <w:spacing w:val="-2"/>
          <w:sz w:val="28"/>
          <w:szCs w:val="28"/>
        </w:rPr>
        <w:t>à</w:t>
      </w:r>
      <w:r w:rsidRPr="00231E41">
        <w:rPr>
          <w:spacing w:val="-2"/>
          <w:sz w:val="28"/>
          <w:szCs w:val="28"/>
        </w:rPr>
        <w:t>ng c</w:t>
      </w:r>
      <w:r w:rsidRPr="00231E41">
        <w:rPr>
          <w:rFonts w:cs="Calibri"/>
          <w:spacing w:val="-2"/>
          <w:sz w:val="28"/>
          <w:szCs w:val="28"/>
        </w:rPr>
        <w:t>ủ</w:t>
      </w:r>
      <w:r w:rsidRPr="00231E41">
        <w:rPr>
          <w:spacing w:val="-2"/>
          <w:sz w:val="28"/>
          <w:szCs w:val="28"/>
        </w:rPr>
        <w:t>a nhi</w:t>
      </w:r>
      <w:r w:rsidRPr="00231E41">
        <w:rPr>
          <w:rFonts w:cs="Calibri"/>
          <w:spacing w:val="-2"/>
          <w:sz w:val="28"/>
          <w:szCs w:val="28"/>
        </w:rPr>
        <w:t>ề</w:t>
      </w:r>
      <w:r w:rsidRPr="00231E41">
        <w:rPr>
          <w:spacing w:val="-2"/>
          <w:sz w:val="28"/>
          <w:szCs w:val="28"/>
        </w:rPr>
        <w:t>u h</w:t>
      </w:r>
      <w:r w:rsidRPr="00231E41">
        <w:rPr>
          <w:rFonts w:cs=".VnTime"/>
          <w:spacing w:val="-2"/>
          <w:sz w:val="28"/>
          <w:szCs w:val="28"/>
        </w:rPr>
        <w:t>ã</w:t>
      </w:r>
      <w:r w:rsidRPr="00231E41">
        <w:rPr>
          <w:spacing w:val="-2"/>
          <w:sz w:val="28"/>
          <w:szCs w:val="28"/>
        </w:rPr>
        <w:t>ng kh</w:t>
      </w:r>
      <w:r w:rsidRPr="00231E41">
        <w:rPr>
          <w:rFonts w:cs=".VnTime"/>
          <w:spacing w:val="-2"/>
          <w:sz w:val="28"/>
          <w:szCs w:val="28"/>
        </w:rPr>
        <w:t>á</w:t>
      </w:r>
      <w:r w:rsidRPr="00231E41">
        <w:rPr>
          <w:spacing w:val="-2"/>
          <w:sz w:val="28"/>
          <w:szCs w:val="28"/>
        </w:rPr>
        <w:t>c nh</w:t>
      </w:r>
      <w:r w:rsidRPr="00231E41">
        <w:rPr>
          <w:rFonts w:cs="Calibri"/>
          <w:spacing w:val="-2"/>
          <w:sz w:val="28"/>
          <w:szCs w:val="28"/>
        </w:rPr>
        <w:t>ư</w:t>
      </w:r>
      <w:r w:rsidRPr="00231E41">
        <w:rPr>
          <w:spacing w:val="-2"/>
          <w:sz w:val="28"/>
          <w:szCs w:val="28"/>
        </w:rPr>
        <w:t>ng ph</w:t>
      </w:r>
      <w:r w:rsidRPr="00231E41">
        <w:rPr>
          <w:rFonts w:cs="Calibri"/>
          <w:spacing w:val="-2"/>
          <w:sz w:val="28"/>
          <w:szCs w:val="28"/>
        </w:rPr>
        <w:t>ả</w:t>
      </w:r>
      <w:r w:rsidRPr="00231E41">
        <w:rPr>
          <w:spacing w:val="-2"/>
          <w:sz w:val="28"/>
          <w:szCs w:val="28"/>
        </w:rPr>
        <w:t xml:space="preserve">i </w:t>
      </w:r>
      <w:r w:rsidRPr="00231E41">
        <w:rPr>
          <w:rFonts w:cs="Calibri"/>
          <w:spacing w:val="-2"/>
          <w:sz w:val="28"/>
          <w:szCs w:val="28"/>
        </w:rPr>
        <w:t>đả</w:t>
      </w:r>
      <w:r w:rsidRPr="00231E41">
        <w:rPr>
          <w:spacing w:val="-2"/>
          <w:sz w:val="28"/>
          <w:szCs w:val="28"/>
        </w:rPr>
        <w:t>m b</w:t>
      </w:r>
      <w:r w:rsidRPr="00231E41">
        <w:rPr>
          <w:rFonts w:cs="Calibri"/>
          <w:spacing w:val="-2"/>
          <w:sz w:val="28"/>
          <w:szCs w:val="28"/>
        </w:rPr>
        <w:t>ả</w:t>
      </w:r>
      <w:r w:rsidRPr="00231E41">
        <w:rPr>
          <w:spacing w:val="-2"/>
          <w:sz w:val="28"/>
          <w:szCs w:val="28"/>
        </w:rPr>
        <w:t>o y</w:t>
      </w:r>
      <w:r w:rsidRPr="00231E41">
        <w:rPr>
          <w:rFonts w:cs=".VnTime"/>
          <w:spacing w:val="-2"/>
          <w:sz w:val="28"/>
          <w:szCs w:val="28"/>
        </w:rPr>
        <w:t>ê</w:t>
      </w:r>
      <w:r w:rsidRPr="00231E41">
        <w:rPr>
          <w:spacing w:val="-2"/>
          <w:sz w:val="28"/>
          <w:szCs w:val="28"/>
        </w:rPr>
        <w:t>u c</w:t>
      </w:r>
      <w:r w:rsidRPr="00231E41">
        <w:rPr>
          <w:rFonts w:cs="Calibri"/>
          <w:spacing w:val="-2"/>
          <w:sz w:val="28"/>
          <w:szCs w:val="28"/>
        </w:rPr>
        <w:t>ầ</w:t>
      </w:r>
      <w:r w:rsidRPr="00231E41">
        <w:rPr>
          <w:spacing w:val="-2"/>
          <w:sz w:val="28"/>
          <w:szCs w:val="28"/>
        </w:rPr>
        <w:t>u k</w:t>
      </w:r>
      <w:r w:rsidRPr="00231E41">
        <w:rPr>
          <w:rFonts w:cs="Calibri"/>
          <w:spacing w:val="-2"/>
          <w:sz w:val="28"/>
          <w:szCs w:val="28"/>
        </w:rPr>
        <w:t>ỹ</w:t>
      </w:r>
      <w:r w:rsidRPr="00231E41">
        <w:rPr>
          <w:spacing w:val="-2"/>
          <w:sz w:val="28"/>
          <w:szCs w:val="28"/>
        </w:rPr>
        <w:t xml:space="preserve"> thu</w:t>
      </w:r>
      <w:r w:rsidRPr="00231E41">
        <w:rPr>
          <w:rFonts w:cs="Calibri"/>
          <w:spacing w:val="-2"/>
          <w:sz w:val="28"/>
          <w:szCs w:val="28"/>
        </w:rPr>
        <w:t>ậ</w:t>
      </w:r>
      <w:r w:rsidRPr="00231E41">
        <w:rPr>
          <w:spacing w:val="-2"/>
          <w:sz w:val="28"/>
          <w:szCs w:val="28"/>
        </w:rPr>
        <w:t>t t</w:t>
      </w:r>
      <w:r w:rsidRPr="00231E41">
        <w:rPr>
          <w:rFonts w:cs="Calibri"/>
          <w:spacing w:val="-2"/>
          <w:sz w:val="28"/>
          <w:szCs w:val="28"/>
        </w:rPr>
        <w:t>ươ</w:t>
      </w:r>
      <w:r w:rsidRPr="00231E41">
        <w:rPr>
          <w:spacing w:val="-2"/>
          <w:sz w:val="28"/>
          <w:szCs w:val="28"/>
        </w:rPr>
        <w:t xml:space="preserve">ng </w:t>
      </w:r>
      <w:r w:rsidRPr="00231E41">
        <w:rPr>
          <w:rFonts w:cs="Calibri"/>
          <w:spacing w:val="-2"/>
          <w:sz w:val="28"/>
          <w:szCs w:val="28"/>
        </w:rPr>
        <w:t>đươ</w:t>
      </w:r>
      <w:r w:rsidRPr="00231E41">
        <w:rPr>
          <w:spacing w:val="-2"/>
          <w:sz w:val="28"/>
          <w:szCs w:val="28"/>
        </w:rPr>
        <w:t>ng ho</w:t>
      </w:r>
      <w:r w:rsidRPr="00231E41">
        <w:rPr>
          <w:rFonts w:cs="Calibri"/>
          <w:spacing w:val="-2"/>
          <w:sz w:val="28"/>
          <w:szCs w:val="28"/>
        </w:rPr>
        <w:t>ặ</w:t>
      </w:r>
      <w:r w:rsidRPr="00231E41">
        <w:rPr>
          <w:spacing w:val="-2"/>
          <w:sz w:val="28"/>
          <w:szCs w:val="28"/>
        </w:rPr>
        <w:t>c t</w:t>
      </w:r>
      <w:r w:rsidRPr="00231E41">
        <w:rPr>
          <w:rFonts w:cs="Calibri"/>
          <w:spacing w:val="-2"/>
          <w:sz w:val="28"/>
          <w:szCs w:val="28"/>
        </w:rPr>
        <w:t>ố</w:t>
      </w:r>
      <w:r w:rsidRPr="00231E41">
        <w:rPr>
          <w:spacing w:val="-2"/>
          <w:sz w:val="28"/>
          <w:szCs w:val="28"/>
        </w:rPr>
        <w:t>t h</w:t>
      </w:r>
      <w:r w:rsidRPr="00231E41">
        <w:rPr>
          <w:rFonts w:cs="Calibri"/>
          <w:spacing w:val="-2"/>
          <w:sz w:val="28"/>
          <w:szCs w:val="28"/>
        </w:rPr>
        <w:t>ơ</w:t>
      </w:r>
      <w:r w:rsidRPr="00231E41">
        <w:rPr>
          <w:spacing w:val="-2"/>
          <w:sz w:val="28"/>
          <w:szCs w:val="28"/>
        </w:rPr>
        <w:t>n (có t</w:t>
      </w:r>
      <w:r w:rsidRPr="00231E41">
        <w:rPr>
          <w:rFonts w:cs="Calibri"/>
          <w:spacing w:val="-2"/>
          <w:sz w:val="28"/>
          <w:szCs w:val="28"/>
        </w:rPr>
        <w:t>à</w:t>
      </w:r>
      <w:r w:rsidRPr="00231E41">
        <w:rPr>
          <w:spacing w:val="-2"/>
          <w:sz w:val="28"/>
          <w:szCs w:val="28"/>
        </w:rPr>
        <w:t>i li</w:t>
      </w:r>
      <w:r w:rsidRPr="00231E41">
        <w:rPr>
          <w:rFonts w:cs="Calibri"/>
          <w:spacing w:val="-2"/>
          <w:sz w:val="28"/>
          <w:szCs w:val="28"/>
        </w:rPr>
        <w:t>ệ</w:t>
      </w:r>
      <w:r w:rsidRPr="00231E41">
        <w:rPr>
          <w:spacing w:val="-2"/>
          <w:sz w:val="28"/>
          <w:szCs w:val="28"/>
        </w:rPr>
        <w:t>u ch</w:t>
      </w:r>
      <w:r w:rsidRPr="00231E41">
        <w:rPr>
          <w:rFonts w:cs="Calibri"/>
          <w:spacing w:val="-2"/>
          <w:sz w:val="28"/>
          <w:szCs w:val="28"/>
        </w:rPr>
        <w:t>ứ</w:t>
      </w:r>
      <w:r w:rsidRPr="00231E41">
        <w:rPr>
          <w:spacing w:val="-2"/>
          <w:sz w:val="28"/>
          <w:szCs w:val="28"/>
        </w:rPr>
        <w:t>ng minh).</w:t>
      </w:r>
    </w:p>
    <w:p w14:paraId="03E68372" w14:textId="77777777" w:rsidR="00231E41" w:rsidRPr="00231E41" w:rsidRDefault="00231E41" w:rsidP="00231E41">
      <w:pPr>
        <w:numPr>
          <w:ilvl w:val="0"/>
          <w:numId w:val="2"/>
        </w:numPr>
        <w:autoSpaceDE w:val="0"/>
        <w:autoSpaceDN w:val="0"/>
        <w:adjustRightInd w:val="0"/>
        <w:spacing w:after="120"/>
        <w:ind w:left="0" w:firstLine="709"/>
        <w:rPr>
          <w:spacing w:val="-2"/>
          <w:sz w:val="28"/>
          <w:szCs w:val="28"/>
        </w:rPr>
      </w:pPr>
      <w:r w:rsidRPr="00231E41">
        <w:rPr>
          <w:spacing w:val="-2"/>
          <w:sz w:val="28"/>
          <w:szCs w:val="28"/>
        </w:rPr>
        <w:t>Khái ni</w:t>
      </w:r>
      <w:r w:rsidRPr="00231E41">
        <w:rPr>
          <w:rFonts w:cs="Calibri"/>
          <w:spacing w:val="-2"/>
          <w:sz w:val="28"/>
          <w:szCs w:val="28"/>
        </w:rPr>
        <w:t>ệ</w:t>
      </w:r>
      <w:r w:rsidRPr="00231E41">
        <w:rPr>
          <w:spacing w:val="-2"/>
          <w:sz w:val="28"/>
          <w:szCs w:val="28"/>
        </w:rPr>
        <w:t>m t</w:t>
      </w:r>
      <w:r w:rsidRPr="00231E41">
        <w:rPr>
          <w:rFonts w:cs="Calibri"/>
          <w:spacing w:val="-2"/>
          <w:sz w:val="28"/>
          <w:szCs w:val="28"/>
        </w:rPr>
        <w:t>ươ</w:t>
      </w:r>
      <w:r w:rsidRPr="00231E41">
        <w:rPr>
          <w:spacing w:val="-2"/>
          <w:sz w:val="28"/>
          <w:szCs w:val="28"/>
        </w:rPr>
        <w:t xml:space="preserve">ng </w:t>
      </w:r>
      <w:r w:rsidRPr="00231E41">
        <w:rPr>
          <w:rFonts w:cs="Calibri"/>
          <w:spacing w:val="-2"/>
          <w:sz w:val="28"/>
          <w:szCs w:val="28"/>
        </w:rPr>
        <w:t>đươ</w:t>
      </w:r>
      <w:r w:rsidRPr="00231E41">
        <w:rPr>
          <w:spacing w:val="-2"/>
          <w:sz w:val="28"/>
          <w:szCs w:val="28"/>
        </w:rPr>
        <w:t>ng ngh</w:t>
      </w:r>
      <w:r w:rsidRPr="00231E41">
        <w:rPr>
          <w:rFonts w:cs="Calibri"/>
          <w:spacing w:val="-2"/>
          <w:sz w:val="28"/>
          <w:szCs w:val="28"/>
        </w:rPr>
        <w:t>ĩ</w:t>
      </w:r>
      <w:r w:rsidRPr="00231E41">
        <w:rPr>
          <w:spacing w:val="-2"/>
          <w:sz w:val="28"/>
          <w:szCs w:val="28"/>
        </w:rPr>
        <w:t>a l</w:t>
      </w:r>
      <w:r w:rsidRPr="00231E41">
        <w:rPr>
          <w:rFonts w:cs="Calibri"/>
          <w:spacing w:val="-2"/>
          <w:sz w:val="28"/>
          <w:szCs w:val="28"/>
        </w:rPr>
        <w:t>à</w:t>
      </w:r>
      <w:r w:rsidRPr="00231E41">
        <w:rPr>
          <w:spacing w:val="-2"/>
          <w:sz w:val="28"/>
          <w:szCs w:val="28"/>
        </w:rPr>
        <w:t xml:space="preserve"> c</w:t>
      </w:r>
      <w:r w:rsidRPr="00231E41">
        <w:rPr>
          <w:rFonts w:cs=".VnTime"/>
          <w:spacing w:val="-2"/>
          <w:sz w:val="28"/>
          <w:szCs w:val="28"/>
        </w:rPr>
        <w:t>ó</w:t>
      </w:r>
      <w:r w:rsidRPr="00231E41">
        <w:rPr>
          <w:spacing w:val="-2"/>
          <w:sz w:val="28"/>
          <w:szCs w:val="28"/>
        </w:rPr>
        <w:t xml:space="preserve"> </w:t>
      </w:r>
      <w:r w:rsidRPr="00231E41">
        <w:rPr>
          <w:rFonts w:cs="Calibri"/>
          <w:spacing w:val="-2"/>
          <w:sz w:val="28"/>
          <w:szCs w:val="28"/>
        </w:rPr>
        <w:t>đặ</w:t>
      </w:r>
      <w:r w:rsidRPr="00231E41">
        <w:rPr>
          <w:spacing w:val="-2"/>
          <w:sz w:val="28"/>
          <w:szCs w:val="28"/>
        </w:rPr>
        <w:t>c t</w:t>
      </w:r>
      <w:r w:rsidRPr="00231E41">
        <w:rPr>
          <w:rFonts w:cs=".VnTime"/>
          <w:spacing w:val="-2"/>
          <w:sz w:val="28"/>
          <w:szCs w:val="28"/>
        </w:rPr>
        <w:t>í</w:t>
      </w:r>
      <w:r w:rsidRPr="00231E41">
        <w:rPr>
          <w:spacing w:val="-2"/>
          <w:sz w:val="28"/>
          <w:szCs w:val="28"/>
        </w:rPr>
        <w:t>nh k</w:t>
      </w:r>
      <w:r w:rsidRPr="00231E41">
        <w:rPr>
          <w:rFonts w:cs="Calibri"/>
          <w:spacing w:val="-2"/>
          <w:sz w:val="28"/>
          <w:szCs w:val="28"/>
        </w:rPr>
        <w:t>ỹ</w:t>
      </w:r>
      <w:r w:rsidRPr="00231E41">
        <w:rPr>
          <w:spacing w:val="-2"/>
          <w:sz w:val="28"/>
          <w:szCs w:val="28"/>
        </w:rPr>
        <w:t xml:space="preserve"> thu</w:t>
      </w:r>
      <w:r w:rsidRPr="00231E41">
        <w:rPr>
          <w:rFonts w:cs="Calibri"/>
          <w:spacing w:val="-2"/>
          <w:sz w:val="28"/>
          <w:szCs w:val="28"/>
        </w:rPr>
        <w:t>ậ</w:t>
      </w:r>
      <w:r w:rsidRPr="00231E41">
        <w:rPr>
          <w:spacing w:val="-2"/>
          <w:sz w:val="28"/>
          <w:szCs w:val="28"/>
        </w:rPr>
        <w:t>t t</w:t>
      </w:r>
      <w:r w:rsidRPr="00231E41">
        <w:rPr>
          <w:rFonts w:cs="Calibri"/>
          <w:spacing w:val="-2"/>
          <w:sz w:val="28"/>
          <w:szCs w:val="28"/>
        </w:rPr>
        <w:t>ươ</w:t>
      </w:r>
      <w:r w:rsidRPr="00231E41">
        <w:rPr>
          <w:spacing w:val="-2"/>
          <w:sz w:val="28"/>
          <w:szCs w:val="28"/>
        </w:rPr>
        <w:t>ng t</w:t>
      </w:r>
      <w:r w:rsidRPr="00231E41">
        <w:rPr>
          <w:rFonts w:cs="Calibri"/>
          <w:spacing w:val="-2"/>
          <w:sz w:val="28"/>
          <w:szCs w:val="28"/>
        </w:rPr>
        <w:t>ự</w:t>
      </w:r>
      <w:r w:rsidRPr="00231E41">
        <w:rPr>
          <w:spacing w:val="-2"/>
          <w:sz w:val="28"/>
          <w:szCs w:val="28"/>
        </w:rPr>
        <w:t>, c</w:t>
      </w:r>
      <w:r w:rsidRPr="00231E41">
        <w:rPr>
          <w:rFonts w:cs=".VnTime"/>
          <w:spacing w:val="-2"/>
          <w:sz w:val="28"/>
          <w:szCs w:val="28"/>
        </w:rPr>
        <w:t>ó</w:t>
      </w:r>
      <w:r w:rsidRPr="00231E41">
        <w:rPr>
          <w:spacing w:val="-2"/>
          <w:sz w:val="28"/>
          <w:szCs w:val="28"/>
        </w:rPr>
        <w:t xml:space="preserve"> t</w:t>
      </w:r>
      <w:r w:rsidRPr="00231E41">
        <w:rPr>
          <w:rFonts w:cs=".VnTime"/>
          <w:spacing w:val="-2"/>
          <w:sz w:val="28"/>
          <w:szCs w:val="28"/>
        </w:rPr>
        <w:t>í</w:t>
      </w:r>
      <w:r w:rsidRPr="00231E41">
        <w:rPr>
          <w:spacing w:val="-2"/>
          <w:sz w:val="28"/>
          <w:szCs w:val="28"/>
        </w:rPr>
        <w:t>nh n</w:t>
      </w:r>
      <w:r w:rsidRPr="00231E41">
        <w:rPr>
          <w:rFonts w:cs="Calibri"/>
          <w:spacing w:val="-2"/>
          <w:sz w:val="28"/>
          <w:szCs w:val="28"/>
        </w:rPr>
        <w:t>ă</w:t>
      </w:r>
      <w:r w:rsidRPr="00231E41">
        <w:rPr>
          <w:spacing w:val="-2"/>
          <w:sz w:val="28"/>
          <w:szCs w:val="28"/>
        </w:rPr>
        <w:t>ng s</w:t>
      </w:r>
      <w:r w:rsidRPr="00231E41">
        <w:rPr>
          <w:rFonts w:cs="Calibri"/>
          <w:spacing w:val="-2"/>
          <w:sz w:val="28"/>
          <w:szCs w:val="28"/>
        </w:rPr>
        <w:t>ử</w:t>
      </w:r>
      <w:r w:rsidRPr="00231E41">
        <w:rPr>
          <w:spacing w:val="-2"/>
          <w:sz w:val="28"/>
          <w:szCs w:val="28"/>
        </w:rPr>
        <w:t xml:space="preserve"> d</w:t>
      </w:r>
      <w:r w:rsidRPr="00231E41">
        <w:rPr>
          <w:rFonts w:cs="Calibri"/>
          <w:spacing w:val="-2"/>
          <w:sz w:val="28"/>
          <w:szCs w:val="28"/>
        </w:rPr>
        <w:t>ụ</w:t>
      </w:r>
      <w:r w:rsidRPr="00231E41">
        <w:rPr>
          <w:spacing w:val="-2"/>
          <w:sz w:val="28"/>
          <w:szCs w:val="28"/>
        </w:rPr>
        <w:t>ng l</w:t>
      </w:r>
      <w:r w:rsidRPr="00231E41">
        <w:rPr>
          <w:rFonts w:cs="Calibri"/>
          <w:spacing w:val="-2"/>
          <w:sz w:val="28"/>
          <w:szCs w:val="28"/>
        </w:rPr>
        <w:t>à</w:t>
      </w:r>
      <w:r w:rsidRPr="00231E41">
        <w:rPr>
          <w:spacing w:val="-2"/>
          <w:sz w:val="28"/>
          <w:szCs w:val="28"/>
        </w:rPr>
        <w:t xml:space="preserve"> t</w:t>
      </w:r>
      <w:r w:rsidRPr="00231E41">
        <w:rPr>
          <w:rFonts w:cs="Calibri"/>
          <w:spacing w:val="-2"/>
          <w:sz w:val="28"/>
          <w:szCs w:val="28"/>
        </w:rPr>
        <w:t>ươ</w:t>
      </w:r>
      <w:r w:rsidRPr="00231E41">
        <w:rPr>
          <w:spacing w:val="-2"/>
          <w:sz w:val="28"/>
          <w:szCs w:val="28"/>
        </w:rPr>
        <w:t xml:space="preserve">ng </w:t>
      </w:r>
      <w:r w:rsidRPr="00231E41">
        <w:rPr>
          <w:rFonts w:cs="Calibri"/>
          <w:spacing w:val="-2"/>
          <w:sz w:val="28"/>
          <w:szCs w:val="28"/>
        </w:rPr>
        <w:t>đươ</w:t>
      </w:r>
      <w:r w:rsidRPr="00231E41">
        <w:rPr>
          <w:spacing w:val="-2"/>
          <w:sz w:val="28"/>
          <w:szCs w:val="28"/>
        </w:rPr>
        <w:t>ng v</w:t>
      </w:r>
      <w:r w:rsidRPr="00231E41">
        <w:rPr>
          <w:rFonts w:cs="Calibri"/>
          <w:spacing w:val="-2"/>
          <w:sz w:val="28"/>
          <w:szCs w:val="28"/>
        </w:rPr>
        <w:t>ớ</w:t>
      </w:r>
      <w:r w:rsidRPr="00231E41">
        <w:rPr>
          <w:spacing w:val="-2"/>
          <w:sz w:val="28"/>
          <w:szCs w:val="28"/>
        </w:rPr>
        <w:t>i c</w:t>
      </w:r>
      <w:r w:rsidRPr="00231E41">
        <w:rPr>
          <w:rFonts w:cs=".VnTime"/>
          <w:spacing w:val="-2"/>
          <w:sz w:val="28"/>
          <w:szCs w:val="28"/>
        </w:rPr>
        <w:t>á</w:t>
      </w:r>
      <w:r w:rsidRPr="00231E41">
        <w:rPr>
          <w:spacing w:val="-2"/>
          <w:sz w:val="28"/>
          <w:szCs w:val="28"/>
        </w:rPr>
        <w:t>c lo</w:t>
      </w:r>
      <w:r w:rsidRPr="00231E41">
        <w:rPr>
          <w:rFonts w:cs="Calibri"/>
          <w:spacing w:val="-2"/>
          <w:sz w:val="28"/>
          <w:szCs w:val="28"/>
        </w:rPr>
        <w:t>ạ</w:t>
      </w:r>
      <w:r w:rsidRPr="00231E41">
        <w:rPr>
          <w:spacing w:val="-2"/>
          <w:sz w:val="28"/>
          <w:szCs w:val="28"/>
        </w:rPr>
        <w:t>i h</w:t>
      </w:r>
      <w:r w:rsidRPr="00231E41">
        <w:rPr>
          <w:rFonts w:cs="Calibri"/>
          <w:spacing w:val="-2"/>
          <w:sz w:val="28"/>
          <w:szCs w:val="28"/>
        </w:rPr>
        <w:t>à</w:t>
      </w:r>
      <w:r w:rsidRPr="00231E41">
        <w:rPr>
          <w:spacing w:val="-2"/>
          <w:sz w:val="28"/>
          <w:szCs w:val="28"/>
        </w:rPr>
        <w:t>ng ho</w:t>
      </w:r>
      <w:r w:rsidRPr="00231E41">
        <w:rPr>
          <w:rFonts w:cs=".VnTime"/>
          <w:spacing w:val="-2"/>
          <w:sz w:val="28"/>
          <w:szCs w:val="28"/>
        </w:rPr>
        <w:t>á</w:t>
      </w:r>
      <w:r w:rsidRPr="00231E41">
        <w:rPr>
          <w:spacing w:val="-2"/>
          <w:sz w:val="28"/>
          <w:szCs w:val="28"/>
        </w:rPr>
        <w:t xml:space="preserve"> n</w:t>
      </w:r>
      <w:r w:rsidRPr="00231E41">
        <w:rPr>
          <w:rFonts w:cs=".VnTime"/>
          <w:spacing w:val="-2"/>
          <w:sz w:val="28"/>
          <w:szCs w:val="28"/>
        </w:rPr>
        <w:t>ê</w:t>
      </w:r>
      <w:r w:rsidRPr="00231E41">
        <w:rPr>
          <w:spacing w:val="-2"/>
          <w:sz w:val="28"/>
          <w:szCs w:val="28"/>
        </w:rPr>
        <w:t>u tr</w:t>
      </w:r>
      <w:r w:rsidRPr="00231E41">
        <w:rPr>
          <w:rFonts w:cs=".VnTime"/>
          <w:spacing w:val="-2"/>
          <w:sz w:val="28"/>
          <w:szCs w:val="28"/>
        </w:rPr>
        <w:t>ê</w:t>
      </w:r>
      <w:r w:rsidRPr="00231E41">
        <w:rPr>
          <w:spacing w:val="-2"/>
          <w:sz w:val="28"/>
          <w:szCs w:val="28"/>
        </w:rPr>
        <w:t>n.</w:t>
      </w:r>
    </w:p>
    <w:p w14:paraId="3D4D6177" w14:textId="77777777" w:rsidR="00231E41" w:rsidRPr="00231E41" w:rsidRDefault="00231E41" w:rsidP="00231E41">
      <w:pPr>
        <w:numPr>
          <w:ilvl w:val="0"/>
          <w:numId w:val="2"/>
        </w:numPr>
        <w:autoSpaceDE w:val="0"/>
        <w:autoSpaceDN w:val="0"/>
        <w:adjustRightInd w:val="0"/>
        <w:spacing w:after="120"/>
        <w:ind w:left="0" w:firstLine="709"/>
        <w:rPr>
          <w:spacing w:val="-2"/>
          <w:sz w:val="28"/>
          <w:szCs w:val="28"/>
        </w:rPr>
      </w:pPr>
      <w:r w:rsidRPr="00231E41">
        <w:rPr>
          <w:spacing w:val="-2"/>
          <w:sz w:val="28"/>
          <w:szCs w:val="28"/>
        </w:rPr>
        <w:t>Tr</w:t>
      </w:r>
      <w:r w:rsidRPr="00231E41">
        <w:rPr>
          <w:rFonts w:cs="Calibri"/>
          <w:spacing w:val="-2"/>
          <w:sz w:val="28"/>
          <w:szCs w:val="28"/>
        </w:rPr>
        <w:t>ườ</w:t>
      </w:r>
      <w:r w:rsidRPr="00231E41">
        <w:rPr>
          <w:spacing w:val="-2"/>
          <w:sz w:val="28"/>
          <w:szCs w:val="28"/>
        </w:rPr>
        <w:t>ng h</w:t>
      </w:r>
      <w:r w:rsidRPr="00231E41">
        <w:rPr>
          <w:rFonts w:cs="Calibri"/>
          <w:spacing w:val="-2"/>
          <w:sz w:val="28"/>
          <w:szCs w:val="28"/>
        </w:rPr>
        <w:t>ợ</w:t>
      </w:r>
      <w:r w:rsidRPr="00231E41">
        <w:rPr>
          <w:spacing w:val="-2"/>
          <w:sz w:val="28"/>
          <w:szCs w:val="28"/>
        </w:rPr>
        <w:t>p ch</w:t>
      </w:r>
      <w:r w:rsidRPr="00231E41">
        <w:rPr>
          <w:rFonts w:cs="Calibri"/>
          <w:spacing w:val="-2"/>
          <w:sz w:val="28"/>
          <w:szCs w:val="28"/>
        </w:rPr>
        <w:t>à</w:t>
      </w:r>
      <w:r w:rsidRPr="00231E41">
        <w:rPr>
          <w:spacing w:val="-2"/>
          <w:sz w:val="28"/>
          <w:szCs w:val="28"/>
        </w:rPr>
        <w:t>o m</w:t>
      </w:r>
      <w:r w:rsidRPr="00231E41">
        <w:rPr>
          <w:rFonts w:cs="Calibri"/>
          <w:spacing w:val="-2"/>
          <w:sz w:val="28"/>
          <w:szCs w:val="28"/>
        </w:rPr>
        <w:t>ặ</w:t>
      </w:r>
      <w:r w:rsidRPr="00231E41">
        <w:rPr>
          <w:spacing w:val="-2"/>
          <w:sz w:val="28"/>
          <w:szCs w:val="28"/>
        </w:rPr>
        <w:t>t h</w:t>
      </w:r>
      <w:r w:rsidRPr="00231E41">
        <w:rPr>
          <w:rFonts w:cs="Calibri"/>
          <w:spacing w:val="-2"/>
          <w:sz w:val="28"/>
          <w:szCs w:val="28"/>
        </w:rPr>
        <w:t>à</w:t>
      </w:r>
      <w:r w:rsidRPr="00231E41">
        <w:rPr>
          <w:spacing w:val="-2"/>
          <w:sz w:val="28"/>
          <w:szCs w:val="28"/>
        </w:rPr>
        <w:t>ng thay th</w:t>
      </w:r>
      <w:r w:rsidRPr="00231E41">
        <w:rPr>
          <w:rFonts w:cs="Calibri"/>
          <w:spacing w:val="-2"/>
          <w:sz w:val="28"/>
          <w:szCs w:val="28"/>
        </w:rPr>
        <w:t>ế</w:t>
      </w:r>
      <w:r w:rsidRPr="00231E41">
        <w:rPr>
          <w:spacing w:val="-2"/>
          <w:sz w:val="28"/>
          <w:szCs w:val="28"/>
        </w:rPr>
        <w:t xml:space="preserve"> (t</w:t>
      </w:r>
      <w:r w:rsidRPr="00231E41">
        <w:rPr>
          <w:rFonts w:cs="Calibri"/>
          <w:spacing w:val="-2"/>
          <w:sz w:val="28"/>
          <w:szCs w:val="28"/>
        </w:rPr>
        <w:t>ươ</w:t>
      </w:r>
      <w:r w:rsidRPr="00231E41">
        <w:rPr>
          <w:spacing w:val="-2"/>
          <w:sz w:val="28"/>
          <w:szCs w:val="28"/>
        </w:rPr>
        <w:t xml:space="preserve">ng </w:t>
      </w:r>
      <w:r w:rsidRPr="00231E41">
        <w:rPr>
          <w:rFonts w:cs="Calibri"/>
          <w:spacing w:val="-2"/>
          <w:sz w:val="28"/>
          <w:szCs w:val="28"/>
        </w:rPr>
        <w:t>đươ</w:t>
      </w:r>
      <w:r w:rsidRPr="00231E41">
        <w:rPr>
          <w:spacing w:val="-2"/>
          <w:sz w:val="28"/>
          <w:szCs w:val="28"/>
        </w:rPr>
        <w:t>ng ho</w:t>
      </w:r>
      <w:r w:rsidRPr="00231E41">
        <w:rPr>
          <w:rFonts w:cs="Calibri"/>
          <w:spacing w:val="-2"/>
          <w:sz w:val="28"/>
          <w:szCs w:val="28"/>
        </w:rPr>
        <w:t>ặ</w:t>
      </w:r>
      <w:r w:rsidRPr="00231E41">
        <w:rPr>
          <w:spacing w:val="-2"/>
          <w:sz w:val="28"/>
          <w:szCs w:val="28"/>
        </w:rPr>
        <w:t>c t</w:t>
      </w:r>
      <w:r w:rsidRPr="00231E41">
        <w:rPr>
          <w:rFonts w:cs="Calibri"/>
          <w:spacing w:val="-2"/>
          <w:sz w:val="28"/>
          <w:szCs w:val="28"/>
        </w:rPr>
        <w:t>ố</w:t>
      </w:r>
      <w:r w:rsidRPr="00231E41">
        <w:rPr>
          <w:spacing w:val="-2"/>
          <w:sz w:val="28"/>
          <w:szCs w:val="28"/>
        </w:rPr>
        <w:t>t h</w:t>
      </w:r>
      <w:r w:rsidRPr="00231E41">
        <w:rPr>
          <w:rFonts w:cs="Calibri"/>
          <w:spacing w:val="-2"/>
          <w:sz w:val="28"/>
          <w:szCs w:val="28"/>
        </w:rPr>
        <w:t>ơ</w:t>
      </w:r>
      <w:r w:rsidRPr="00231E41">
        <w:rPr>
          <w:spacing w:val="-2"/>
          <w:sz w:val="28"/>
          <w:szCs w:val="28"/>
        </w:rPr>
        <w:t>n), nh</w:t>
      </w:r>
      <w:r w:rsidRPr="00231E41">
        <w:rPr>
          <w:rFonts w:cs="Calibri"/>
          <w:spacing w:val="-2"/>
          <w:sz w:val="28"/>
          <w:szCs w:val="28"/>
        </w:rPr>
        <w:t>à</w:t>
      </w:r>
      <w:r w:rsidRPr="00231E41">
        <w:rPr>
          <w:spacing w:val="-2"/>
          <w:sz w:val="28"/>
          <w:szCs w:val="28"/>
        </w:rPr>
        <w:t xml:space="preserve"> th</w:t>
      </w:r>
      <w:r w:rsidRPr="00231E41">
        <w:rPr>
          <w:rFonts w:cs="Calibri"/>
          <w:spacing w:val="-2"/>
          <w:sz w:val="28"/>
          <w:szCs w:val="28"/>
        </w:rPr>
        <w:t>ầ</w:t>
      </w:r>
      <w:r w:rsidRPr="00231E41">
        <w:rPr>
          <w:spacing w:val="-2"/>
          <w:sz w:val="28"/>
          <w:szCs w:val="28"/>
        </w:rPr>
        <w:t>u ph</w:t>
      </w:r>
      <w:r w:rsidRPr="00231E41">
        <w:rPr>
          <w:rFonts w:cs="Calibri"/>
          <w:spacing w:val="-2"/>
          <w:sz w:val="28"/>
          <w:szCs w:val="28"/>
        </w:rPr>
        <w:t>ả</w:t>
      </w:r>
      <w:r w:rsidRPr="00231E41">
        <w:rPr>
          <w:spacing w:val="-2"/>
          <w:sz w:val="28"/>
          <w:szCs w:val="28"/>
        </w:rPr>
        <w:t>i cung c</w:t>
      </w:r>
      <w:r w:rsidRPr="00231E41">
        <w:rPr>
          <w:rFonts w:cs="Calibri"/>
          <w:spacing w:val="-2"/>
          <w:sz w:val="28"/>
          <w:szCs w:val="28"/>
        </w:rPr>
        <w:t>ấ</w:t>
      </w:r>
      <w:r w:rsidRPr="00231E41">
        <w:rPr>
          <w:spacing w:val="-2"/>
          <w:sz w:val="28"/>
          <w:szCs w:val="28"/>
        </w:rPr>
        <w:t>p t</w:t>
      </w:r>
      <w:r w:rsidRPr="00231E41">
        <w:rPr>
          <w:rFonts w:cs="Calibri"/>
          <w:spacing w:val="-2"/>
          <w:sz w:val="28"/>
          <w:szCs w:val="28"/>
        </w:rPr>
        <w:t>à</w:t>
      </w:r>
      <w:r w:rsidRPr="00231E41">
        <w:rPr>
          <w:spacing w:val="-2"/>
          <w:sz w:val="28"/>
          <w:szCs w:val="28"/>
        </w:rPr>
        <w:t>i li</w:t>
      </w:r>
      <w:r w:rsidRPr="00231E41">
        <w:rPr>
          <w:rFonts w:cs="Calibri"/>
          <w:spacing w:val="-2"/>
          <w:sz w:val="28"/>
          <w:szCs w:val="28"/>
        </w:rPr>
        <w:t>ệ</w:t>
      </w:r>
      <w:r w:rsidRPr="00231E41">
        <w:rPr>
          <w:spacing w:val="-2"/>
          <w:sz w:val="28"/>
          <w:szCs w:val="28"/>
        </w:rPr>
        <w:t>u ch</w:t>
      </w:r>
      <w:r w:rsidRPr="00231E41">
        <w:rPr>
          <w:rFonts w:cs="Calibri"/>
          <w:spacing w:val="-2"/>
          <w:sz w:val="28"/>
          <w:szCs w:val="28"/>
        </w:rPr>
        <w:t>ứ</w:t>
      </w:r>
      <w:r w:rsidRPr="00231E41">
        <w:rPr>
          <w:spacing w:val="-2"/>
          <w:sz w:val="28"/>
          <w:szCs w:val="28"/>
        </w:rPr>
        <w:t>ng minh v</w:t>
      </w:r>
      <w:r w:rsidRPr="00231E41">
        <w:rPr>
          <w:rFonts w:cs="Calibri"/>
          <w:spacing w:val="-2"/>
          <w:sz w:val="28"/>
          <w:szCs w:val="28"/>
        </w:rPr>
        <w:t>à</w:t>
      </w:r>
      <w:r w:rsidRPr="00231E41">
        <w:rPr>
          <w:spacing w:val="-2"/>
          <w:sz w:val="28"/>
          <w:szCs w:val="28"/>
        </w:rPr>
        <w:t xml:space="preserve"> c</w:t>
      </w:r>
      <w:r w:rsidRPr="00231E41">
        <w:rPr>
          <w:rFonts w:cs=".VnTime"/>
          <w:spacing w:val="-2"/>
          <w:sz w:val="28"/>
          <w:szCs w:val="28"/>
        </w:rPr>
        <w:t>ó</w:t>
      </w:r>
      <w:r w:rsidRPr="00231E41">
        <w:rPr>
          <w:spacing w:val="-2"/>
          <w:sz w:val="28"/>
          <w:szCs w:val="28"/>
        </w:rPr>
        <w:t xml:space="preserve"> b</w:t>
      </w:r>
      <w:r w:rsidRPr="00231E41">
        <w:rPr>
          <w:rFonts w:cs="Calibri"/>
          <w:spacing w:val="-2"/>
          <w:sz w:val="28"/>
          <w:szCs w:val="28"/>
        </w:rPr>
        <w:t>ả</w:t>
      </w:r>
      <w:r w:rsidRPr="00231E41">
        <w:rPr>
          <w:spacing w:val="-2"/>
          <w:sz w:val="28"/>
          <w:szCs w:val="28"/>
        </w:rPr>
        <w:t>ng ph</w:t>
      </w:r>
      <w:r w:rsidRPr="00231E41">
        <w:rPr>
          <w:rFonts w:cs=".VnTime"/>
          <w:spacing w:val="-2"/>
          <w:sz w:val="28"/>
          <w:szCs w:val="28"/>
        </w:rPr>
        <w:t>â</w:t>
      </w:r>
      <w:r w:rsidRPr="00231E41">
        <w:rPr>
          <w:spacing w:val="-2"/>
          <w:sz w:val="28"/>
          <w:szCs w:val="28"/>
        </w:rPr>
        <w:t>n t</w:t>
      </w:r>
      <w:r w:rsidRPr="00231E41">
        <w:rPr>
          <w:rFonts w:cs=".VnTime"/>
          <w:spacing w:val="-2"/>
          <w:sz w:val="28"/>
          <w:szCs w:val="28"/>
        </w:rPr>
        <w:t>í</w:t>
      </w:r>
      <w:r w:rsidRPr="00231E41">
        <w:rPr>
          <w:spacing w:val="-2"/>
          <w:sz w:val="28"/>
          <w:szCs w:val="28"/>
        </w:rPr>
        <w:t>ch t</w:t>
      </w:r>
      <w:r w:rsidRPr="00231E41">
        <w:rPr>
          <w:rFonts w:cs=".VnTime"/>
          <w:spacing w:val="-2"/>
          <w:sz w:val="28"/>
          <w:szCs w:val="28"/>
        </w:rPr>
        <w:t>í</w:t>
      </w:r>
      <w:r w:rsidRPr="00231E41">
        <w:rPr>
          <w:spacing w:val="-2"/>
          <w:sz w:val="28"/>
          <w:szCs w:val="28"/>
        </w:rPr>
        <w:t>nh t</w:t>
      </w:r>
      <w:r w:rsidRPr="00231E41">
        <w:rPr>
          <w:rFonts w:cs="Calibri"/>
          <w:spacing w:val="-2"/>
          <w:sz w:val="28"/>
          <w:szCs w:val="28"/>
        </w:rPr>
        <w:t>ươ</w:t>
      </w:r>
      <w:r w:rsidRPr="00231E41">
        <w:rPr>
          <w:spacing w:val="-2"/>
          <w:sz w:val="28"/>
          <w:szCs w:val="28"/>
        </w:rPr>
        <w:t xml:space="preserve">ng </w:t>
      </w:r>
      <w:r w:rsidRPr="00231E41">
        <w:rPr>
          <w:rFonts w:cs="Calibri"/>
          <w:spacing w:val="-2"/>
          <w:sz w:val="28"/>
          <w:szCs w:val="28"/>
        </w:rPr>
        <w:t>đươ</w:t>
      </w:r>
      <w:r w:rsidRPr="00231E41">
        <w:rPr>
          <w:spacing w:val="-2"/>
          <w:sz w:val="28"/>
          <w:szCs w:val="28"/>
        </w:rPr>
        <w:t>ng gi</w:t>
      </w:r>
      <w:r w:rsidRPr="00231E41">
        <w:rPr>
          <w:rFonts w:cs="Calibri"/>
          <w:spacing w:val="-2"/>
          <w:sz w:val="28"/>
          <w:szCs w:val="28"/>
        </w:rPr>
        <w:t>ữ</w:t>
      </w:r>
      <w:r w:rsidRPr="00231E41">
        <w:rPr>
          <w:spacing w:val="-2"/>
          <w:sz w:val="28"/>
          <w:szCs w:val="28"/>
        </w:rPr>
        <w:t>a m</w:t>
      </w:r>
      <w:r w:rsidRPr="00231E41">
        <w:rPr>
          <w:rFonts w:cs="Calibri"/>
          <w:spacing w:val="-2"/>
          <w:sz w:val="28"/>
          <w:szCs w:val="28"/>
        </w:rPr>
        <w:t>ặ</w:t>
      </w:r>
      <w:r w:rsidRPr="00231E41">
        <w:rPr>
          <w:spacing w:val="-2"/>
          <w:sz w:val="28"/>
          <w:szCs w:val="28"/>
        </w:rPr>
        <w:t>t h</w:t>
      </w:r>
      <w:r w:rsidRPr="00231E41">
        <w:rPr>
          <w:rFonts w:cs="Calibri"/>
          <w:spacing w:val="-2"/>
          <w:sz w:val="28"/>
          <w:szCs w:val="28"/>
        </w:rPr>
        <w:t>à</w:t>
      </w:r>
      <w:r w:rsidRPr="00231E41">
        <w:rPr>
          <w:spacing w:val="-2"/>
          <w:sz w:val="28"/>
          <w:szCs w:val="28"/>
        </w:rPr>
        <w:t>ng y</w:t>
      </w:r>
      <w:r w:rsidRPr="00231E41">
        <w:rPr>
          <w:rFonts w:cs=".VnTime"/>
          <w:spacing w:val="-2"/>
          <w:sz w:val="28"/>
          <w:szCs w:val="28"/>
        </w:rPr>
        <w:t>ê</w:t>
      </w:r>
      <w:r w:rsidRPr="00231E41">
        <w:rPr>
          <w:spacing w:val="-2"/>
          <w:sz w:val="28"/>
          <w:szCs w:val="28"/>
        </w:rPr>
        <w:t>u c</w:t>
      </w:r>
      <w:r w:rsidRPr="00231E41">
        <w:rPr>
          <w:rFonts w:cs="Calibri"/>
          <w:spacing w:val="-2"/>
          <w:sz w:val="28"/>
          <w:szCs w:val="28"/>
        </w:rPr>
        <w:t>ầ</w:t>
      </w:r>
      <w:r w:rsidRPr="00231E41">
        <w:rPr>
          <w:spacing w:val="-2"/>
          <w:sz w:val="28"/>
          <w:szCs w:val="28"/>
        </w:rPr>
        <w:t>u v</w:t>
      </w:r>
      <w:r w:rsidRPr="00231E41">
        <w:rPr>
          <w:rFonts w:cs="Calibri"/>
          <w:spacing w:val="-2"/>
          <w:sz w:val="28"/>
          <w:szCs w:val="28"/>
        </w:rPr>
        <w:t>à</w:t>
      </w:r>
      <w:r w:rsidRPr="00231E41">
        <w:rPr>
          <w:spacing w:val="-2"/>
          <w:sz w:val="28"/>
          <w:szCs w:val="28"/>
        </w:rPr>
        <w:t xml:space="preserve"> m</w:t>
      </w:r>
      <w:r w:rsidRPr="00231E41">
        <w:rPr>
          <w:rFonts w:cs="Calibri"/>
          <w:spacing w:val="-2"/>
          <w:sz w:val="28"/>
          <w:szCs w:val="28"/>
        </w:rPr>
        <w:t>ặ</w:t>
      </w:r>
      <w:r w:rsidRPr="00231E41">
        <w:rPr>
          <w:spacing w:val="-2"/>
          <w:sz w:val="28"/>
          <w:szCs w:val="28"/>
        </w:rPr>
        <w:t>t h</w:t>
      </w:r>
      <w:r w:rsidRPr="00231E41">
        <w:rPr>
          <w:rFonts w:cs="Calibri"/>
          <w:spacing w:val="-2"/>
          <w:sz w:val="28"/>
          <w:szCs w:val="28"/>
        </w:rPr>
        <w:t>à</w:t>
      </w:r>
      <w:r w:rsidRPr="00231E41">
        <w:rPr>
          <w:spacing w:val="-2"/>
          <w:sz w:val="28"/>
          <w:szCs w:val="28"/>
        </w:rPr>
        <w:t xml:space="preserve">ng </w:t>
      </w:r>
      <w:r w:rsidRPr="00231E41">
        <w:rPr>
          <w:rFonts w:cs="Calibri"/>
          <w:spacing w:val="-2"/>
          <w:sz w:val="28"/>
          <w:szCs w:val="28"/>
        </w:rPr>
        <w:t>đượ</w:t>
      </w:r>
      <w:r w:rsidRPr="00231E41">
        <w:rPr>
          <w:spacing w:val="-2"/>
          <w:sz w:val="28"/>
          <w:szCs w:val="28"/>
        </w:rPr>
        <w:t>c ch</w:t>
      </w:r>
      <w:r w:rsidRPr="00231E41">
        <w:rPr>
          <w:rFonts w:cs="Calibri"/>
          <w:spacing w:val="-2"/>
          <w:sz w:val="28"/>
          <w:szCs w:val="28"/>
        </w:rPr>
        <w:t>ọ</w:t>
      </w:r>
      <w:r w:rsidRPr="00231E41">
        <w:rPr>
          <w:spacing w:val="-2"/>
          <w:sz w:val="28"/>
          <w:szCs w:val="28"/>
        </w:rPr>
        <w:t>n thay th</w:t>
      </w:r>
      <w:r w:rsidRPr="00231E41">
        <w:rPr>
          <w:rFonts w:cs="Calibri"/>
          <w:spacing w:val="-2"/>
          <w:sz w:val="28"/>
          <w:szCs w:val="28"/>
        </w:rPr>
        <w:t>ế</w:t>
      </w:r>
      <w:r w:rsidRPr="00231E41">
        <w:rPr>
          <w:spacing w:val="-2"/>
          <w:sz w:val="28"/>
          <w:szCs w:val="28"/>
        </w:rPr>
        <w:t>, (</w:t>
      </w:r>
      <w:r w:rsidRPr="00231E41">
        <w:rPr>
          <w:rFonts w:cs="Calibri"/>
          <w:spacing w:val="-2"/>
          <w:sz w:val="28"/>
          <w:szCs w:val="28"/>
        </w:rPr>
        <w:t>để</w:t>
      </w:r>
      <w:r w:rsidRPr="00231E41">
        <w:rPr>
          <w:spacing w:val="-2"/>
          <w:sz w:val="28"/>
          <w:szCs w:val="28"/>
        </w:rPr>
        <w:t xml:space="preserve"> </w:t>
      </w:r>
      <w:r w:rsidRPr="00231E41">
        <w:rPr>
          <w:rFonts w:cs="Calibri"/>
          <w:spacing w:val="-2"/>
          <w:sz w:val="28"/>
          <w:szCs w:val="28"/>
        </w:rPr>
        <w:t>đả</w:t>
      </w:r>
      <w:r w:rsidRPr="00231E41">
        <w:rPr>
          <w:spacing w:val="-2"/>
          <w:sz w:val="28"/>
          <w:szCs w:val="28"/>
        </w:rPr>
        <w:t>m b</w:t>
      </w:r>
      <w:r w:rsidRPr="00231E41">
        <w:rPr>
          <w:rFonts w:cs="Calibri"/>
          <w:spacing w:val="-2"/>
          <w:sz w:val="28"/>
          <w:szCs w:val="28"/>
        </w:rPr>
        <w:t>ả</w:t>
      </w:r>
      <w:r w:rsidRPr="00231E41">
        <w:rPr>
          <w:spacing w:val="-2"/>
          <w:sz w:val="28"/>
          <w:szCs w:val="28"/>
        </w:rPr>
        <w:t>o vi</w:t>
      </w:r>
      <w:r w:rsidRPr="00231E41">
        <w:rPr>
          <w:rFonts w:cs="Calibri"/>
          <w:spacing w:val="-2"/>
          <w:sz w:val="28"/>
          <w:szCs w:val="28"/>
        </w:rPr>
        <w:t>ệ</w:t>
      </w:r>
      <w:r w:rsidRPr="00231E41">
        <w:rPr>
          <w:spacing w:val="-2"/>
          <w:sz w:val="28"/>
          <w:szCs w:val="28"/>
        </w:rPr>
        <w:t>c s</w:t>
      </w:r>
      <w:r w:rsidRPr="00231E41">
        <w:rPr>
          <w:rFonts w:cs="Calibri"/>
          <w:spacing w:val="-2"/>
          <w:sz w:val="28"/>
          <w:szCs w:val="28"/>
        </w:rPr>
        <w:t>ử</w:t>
      </w:r>
      <w:r w:rsidRPr="00231E41">
        <w:rPr>
          <w:spacing w:val="-2"/>
          <w:sz w:val="28"/>
          <w:szCs w:val="28"/>
        </w:rPr>
        <w:t xml:space="preserve"> d</w:t>
      </w:r>
      <w:r w:rsidRPr="00231E41">
        <w:rPr>
          <w:rFonts w:cs="Calibri"/>
          <w:spacing w:val="-2"/>
          <w:sz w:val="28"/>
          <w:szCs w:val="28"/>
        </w:rPr>
        <w:t>ụ</w:t>
      </w:r>
      <w:r w:rsidRPr="00231E41">
        <w:rPr>
          <w:spacing w:val="-2"/>
          <w:sz w:val="28"/>
          <w:szCs w:val="28"/>
        </w:rPr>
        <w:t>ng t</w:t>
      </w:r>
      <w:r w:rsidRPr="00231E41">
        <w:rPr>
          <w:rFonts w:cs="Calibri"/>
          <w:spacing w:val="-2"/>
          <w:sz w:val="28"/>
          <w:szCs w:val="28"/>
        </w:rPr>
        <w:t>ươ</w:t>
      </w:r>
      <w:r w:rsidRPr="00231E41">
        <w:rPr>
          <w:spacing w:val="-2"/>
          <w:sz w:val="28"/>
          <w:szCs w:val="28"/>
        </w:rPr>
        <w:t>ng thích v</w:t>
      </w:r>
      <w:r w:rsidRPr="00231E41">
        <w:rPr>
          <w:rFonts w:cs="Calibri"/>
          <w:spacing w:val="-2"/>
          <w:sz w:val="28"/>
          <w:szCs w:val="28"/>
        </w:rPr>
        <w:t>ớ</w:t>
      </w:r>
      <w:r w:rsidRPr="00231E41">
        <w:rPr>
          <w:spacing w:val="-2"/>
          <w:sz w:val="28"/>
          <w:szCs w:val="28"/>
        </w:rPr>
        <w:t>i h</w:t>
      </w:r>
      <w:r w:rsidRPr="00231E41">
        <w:rPr>
          <w:rFonts w:cs="Calibri"/>
          <w:spacing w:val="-2"/>
          <w:sz w:val="28"/>
          <w:szCs w:val="28"/>
        </w:rPr>
        <w:t>ệ</w:t>
      </w:r>
      <w:r w:rsidRPr="00231E41">
        <w:rPr>
          <w:spacing w:val="-2"/>
          <w:sz w:val="28"/>
          <w:szCs w:val="28"/>
        </w:rPr>
        <w:t xml:space="preserve"> th</w:t>
      </w:r>
      <w:r w:rsidRPr="00231E41">
        <w:rPr>
          <w:rFonts w:cs="Calibri"/>
          <w:spacing w:val="-2"/>
          <w:sz w:val="28"/>
          <w:szCs w:val="28"/>
        </w:rPr>
        <w:t>ố</w:t>
      </w:r>
      <w:r w:rsidRPr="00231E41">
        <w:rPr>
          <w:spacing w:val="-2"/>
          <w:sz w:val="28"/>
          <w:szCs w:val="28"/>
        </w:rPr>
        <w:t>ng hi</w:t>
      </w:r>
      <w:r w:rsidRPr="00231E41">
        <w:rPr>
          <w:rFonts w:cs="Calibri"/>
          <w:spacing w:val="-2"/>
          <w:sz w:val="28"/>
          <w:szCs w:val="28"/>
        </w:rPr>
        <w:t>ệ</w:t>
      </w:r>
      <w:r w:rsidRPr="00231E41">
        <w:rPr>
          <w:spacing w:val="-2"/>
          <w:sz w:val="28"/>
          <w:szCs w:val="28"/>
        </w:rPr>
        <w:t>n h</w:t>
      </w:r>
      <w:r w:rsidRPr="00231E41">
        <w:rPr>
          <w:rFonts w:cs="Calibri"/>
          <w:spacing w:val="-2"/>
          <w:sz w:val="28"/>
          <w:szCs w:val="28"/>
        </w:rPr>
        <w:t>ữ</w:t>
      </w:r>
      <w:r w:rsidRPr="00231E41">
        <w:rPr>
          <w:spacing w:val="-2"/>
          <w:sz w:val="28"/>
          <w:szCs w:val="28"/>
        </w:rPr>
        <w:t>u c</w:t>
      </w:r>
      <w:r w:rsidRPr="00231E41">
        <w:rPr>
          <w:rFonts w:cs="Calibri"/>
          <w:spacing w:val="-2"/>
          <w:sz w:val="28"/>
          <w:szCs w:val="28"/>
        </w:rPr>
        <w:t>ủ</w:t>
      </w:r>
      <w:r w:rsidRPr="00231E41">
        <w:rPr>
          <w:spacing w:val="-2"/>
          <w:sz w:val="28"/>
          <w:szCs w:val="28"/>
        </w:rPr>
        <w:t>a Ch</w:t>
      </w:r>
      <w:r w:rsidRPr="00231E41">
        <w:rPr>
          <w:rFonts w:cs="Calibri"/>
          <w:spacing w:val="-2"/>
          <w:sz w:val="28"/>
          <w:szCs w:val="28"/>
        </w:rPr>
        <w:t>ủ</w:t>
      </w:r>
      <w:r w:rsidRPr="00231E41">
        <w:rPr>
          <w:spacing w:val="-2"/>
          <w:sz w:val="28"/>
          <w:szCs w:val="28"/>
        </w:rPr>
        <w:t xml:space="preserve"> </w:t>
      </w:r>
      <w:r w:rsidRPr="00231E41">
        <w:rPr>
          <w:rFonts w:cs="Calibri"/>
          <w:spacing w:val="-2"/>
          <w:sz w:val="28"/>
          <w:szCs w:val="28"/>
        </w:rPr>
        <w:t>đầ</w:t>
      </w:r>
      <w:r w:rsidRPr="00231E41">
        <w:rPr>
          <w:spacing w:val="-2"/>
          <w:sz w:val="28"/>
          <w:szCs w:val="28"/>
        </w:rPr>
        <w:t>u t</w:t>
      </w:r>
      <w:r w:rsidRPr="00231E41">
        <w:rPr>
          <w:rFonts w:cs="Calibri"/>
          <w:spacing w:val="-2"/>
          <w:sz w:val="28"/>
          <w:szCs w:val="28"/>
        </w:rPr>
        <w:t>ư</w:t>
      </w:r>
      <w:r w:rsidRPr="00231E41">
        <w:rPr>
          <w:spacing w:val="-2"/>
          <w:sz w:val="28"/>
          <w:szCs w:val="28"/>
        </w:rPr>
        <w:t>, nh</w:t>
      </w:r>
      <w:r w:rsidRPr="00231E41">
        <w:rPr>
          <w:rFonts w:cs="Calibri"/>
          <w:spacing w:val="-2"/>
          <w:sz w:val="28"/>
          <w:szCs w:val="28"/>
        </w:rPr>
        <w:t>à</w:t>
      </w:r>
      <w:r w:rsidRPr="00231E41">
        <w:rPr>
          <w:spacing w:val="-2"/>
          <w:sz w:val="28"/>
          <w:szCs w:val="28"/>
        </w:rPr>
        <w:t xml:space="preserve"> th</w:t>
      </w:r>
      <w:r w:rsidRPr="00231E41">
        <w:rPr>
          <w:rFonts w:cs="Calibri"/>
          <w:spacing w:val="-2"/>
          <w:sz w:val="28"/>
          <w:szCs w:val="28"/>
        </w:rPr>
        <w:t>ầ</w:t>
      </w:r>
      <w:r w:rsidRPr="00231E41">
        <w:rPr>
          <w:spacing w:val="-2"/>
          <w:sz w:val="28"/>
          <w:szCs w:val="28"/>
        </w:rPr>
        <w:t>u scan v</w:t>
      </w:r>
      <w:r w:rsidRPr="00231E41">
        <w:rPr>
          <w:rFonts w:cs="Calibri"/>
          <w:spacing w:val="-2"/>
          <w:sz w:val="28"/>
          <w:szCs w:val="28"/>
        </w:rPr>
        <w:t>à</w:t>
      </w:r>
      <w:r w:rsidRPr="00231E41">
        <w:rPr>
          <w:spacing w:val="-2"/>
          <w:sz w:val="28"/>
          <w:szCs w:val="28"/>
        </w:rPr>
        <w:t xml:space="preserve"> </w:t>
      </w:r>
      <w:r w:rsidRPr="00231E41">
        <w:rPr>
          <w:rFonts w:cs="Calibri"/>
          <w:spacing w:val="-2"/>
          <w:sz w:val="28"/>
          <w:szCs w:val="28"/>
        </w:rPr>
        <w:t>đ</w:t>
      </w:r>
      <w:r w:rsidRPr="00231E41">
        <w:rPr>
          <w:rFonts w:cs=".VnTime"/>
          <w:spacing w:val="-2"/>
          <w:sz w:val="28"/>
          <w:szCs w:val="28"/>
        </w:rPr>
        <w:t>í</w:t>
      </w:r>
      <w:r w:rsidRPr="00231E41">
        <w:rPr>
          <w:spacing w:val="-2"/>
          <w:sz w:val="28"/>
          <w:szCs w:val="28"/>
        </w:rPr>
        <w:t>nh kèm khi n</w:t>
      </w:r>
      <w:r w:rsidRPr="00231E41">
        <w:rPr>
          <w:rFonts w:cs="Calibri"/>
          <w:spacing w:val="-2"/>
          <w:sz w:val="28"/>
          <w:szCs w:val="28"/>
        </w:rPr>
        <w:t>ộ</w:t>
      </w:r>
      <w:r w:rsidRPr="00231E41">
        <w:rPr>
          <w:spacing w:val="-2"/>
          <w:sz w:val="28"/>
          <w:szCs w:val="28"/>
        </w:rPr>
        <w:t>p E-HSDT).</w:t>
      </w:r>
    </w:p>
    <w:p w14:paraId="5CA0DCC8" w14:textId="77777777" w:rsidR="00231E41" w:rsidRPr="00231E41" w:rsidRDefault="00231E41" w:rsidP="00231E41">
      <w:pPr>
        <w:numPr>
          <w:ilvl w:val="0"/>
          <w:numId w:val="2"/>
        </w:numPr>
        <w:autoSpaceDE w:val="0"/>
        <w:autoSpaceDN w:val="0"/>
        <w:adjustRightInd w:val="0"/>
        <w:spacing w:after="120"/>
        <w:ind w:left="0" w:firstLine="709"/>
        <w:rPr>
          <w:sz w:val="28"/>
          <w:szCs w:val="28"/>
        </w:rPr>
      </w:pPr>
      <w:r w:rsidRPr="00231E41">
        <w:rPr>
          <w:spacing w:val="-2"/>
          <w:sz w:val="28"/>
          <w:szCs w:val="28"/>
        </w:rPr>
        <w:t>Nh</w:t>
      </w:r>
      <w:r w:rsidRPr="00231E41">
        <w:rPr>
          <w:rFonts w:cs="Calibri"/>
          <w:spacing w:val="-2"/>
          <w:sz w:val="28"/>
          <w:szCs w:val="28"/>
        </w:rPr>
        <w:t>à</w:t>
      </w:r>
      <w:r w:rsidRPr="00231E41">
        <w:rPr>
          <w:spacing w:val="-2"/>
          <w:sz w:val="28"/>
          <w:szCs w:val="28"/>
        </w:rPr>
        <w:t xml:space="preserve"> th</w:t>
      </w:r>
      <w:r w:rsidRPr="00231E41">
        <w:rPr>
          <w:rFonts w:cs="Calibri"/>
          <w:spacing w:val="-2"/>
          <w:sz w:val="28"/>
          <w:szCs w:val="28"/>
        </w:rPr>
        <w:t>ầ</w:t>
      </w:r>
      <w:r w:rsidRPr="00231E41">
        <w:rPr>
          <w:spacing w:val="-2"/>
          <w:sz w:val="28"/>
          <w:szCs w:val="28"/>
        </w:rPr>
        <w:t>u b</w:t>
      </w:r>
      <w:r w:rsidRPr="00231E41">
        <w:rPr>
          <w:rFonts w:cs="Calibri"/>
          <w:spacing w:val="-2"/>
          <w:sz w:val="28"/>
          <w:szCs w:val="28"/>
        </w:rPr>
        <w:t>ả</w:t>
      </w:r>
      <w:r w:rsidRPr="00231E41">
        <w:rPr>
          <w:spacing w:val="-2"/>
          <w:sz w:val="28"/>
          <w:szCs w:val="28"/>
        </w:rPr>
        <w:t xml:space="preserve">o </w:t>
      </w:r>
      <w:r w:rsidRPr="00231E41">
        <w:rPr>
          <w:rFonts w:cs="Calibri"/>
          <w:spacing w:val="-2"/>
          <w:sz w:val="28"/>
          <w:szCs w:val="28"/>
        </w:rPr>
        <w:t>đả</w:t>
      </w:r>
      <w:r w:rsidRPr="00231E41">
        <w:rPr>
          <w:spacing w:val="-2"/>
          <w:sz w:val="28"/>
          <w:szCs w:val="28"/>
        </w:rPr>
        <w:t>m r</w:t>
      </w:r>
      <w:r w:rsidRPr="00231E41">
        <w:rPr>
          <w:rFonts w:cs="Calibri"/>
          <w:spacing w:val="-2"/>
          <w:sz w:val="28"/>
          <w:szCs w:val="28"/>
        </w:rPr>
        <w:t>ằ</w:t>
      </w:r>
      <w:r w:rsidRPr="00231E41">
        <w:rPr>
          <w:spacing w:val="-2"/>
          <w:sz w:val="28"/>
          <w:szCs w:val="28"/>
        </w:rPr>
        <w:t>ng h</w:t>
      </w:r>
      <w:r w:rsidRPr="00231E41">
        <w:rPr>
          <w:rFonts w:cs="Calibri"/>
          <w:spacing w:val="-2"/>
          <w:sz w:val="28"/>
          <w:szCs w:val="28"/>
        </w:rPr>
        <w:t>à</w:t>
      </w:r>
      <w:r w:rsidRPr="00231E41">
        <w:rPr>
          <w:spacing w:val="-2"/>
          <w:sz w:val="28"/>
          <w:szCs w:val="28"/>
        </w:rPr>
        <w:t>ng h</w:t>
      </w:r>
      <w:r w:rsidRPr="00231E41">
        <w:rPr>
          <w:rFonts w:cs=".VnTime"/>
          <w:spacing w:val="-2"/>
          <w:sz w:val="28"/>
          <w:szCs w:val="28"/>
        </w:rPr>
        <w:t>ó</w:t>
      </w:r>
      <w:r w:rsidRPr="00231E41">
        <w:rPr>
          <w:spacing w:val="-2"/>
          <w:sz w:val="28"/>
          <w:szCs w:val="28"/>
        </w:rPr>
        <w:t xml:space="preserve">a </w:t>
      </w:r>
      <w:r w:rsidRPr="00231E41">
        <w:rPr>
          <w:rFonts w:cs="Calibri"/>
          <w:spacing w:val="-2"/>
          <w:sz w:val="28"/>
          <w:szCs w:val="28"/>
        </w:rPr>
        <w:t>đượ</w:t>
      </w:r>
      <w:r w:rsidRPr="00231E41">
        <w:rPr>
          <w:spacing w:val="-2"/>
          <w:sz w:val="28"/>
          <w:szCs w:val="28"/>
        </w:rPr>
        <w:t>c cung c</w:t>
      </w:r>
      <w:r w:rsidRPr="00231E41">
        <w:rPr>
          <w:rFonts w:cs="Calibri"/>
          <w:spacing w:val="-2"/>
          <w:sz w:val="28"/>
          <w:szCs w:val="28"/>
        </w:rPr>
        <w:t>ấ</w:t>
      </w:r>
      <w:r w:rsidRPr="00231E41">
        <w:rPr>
          <w:spacing w:val="-2"/>
          <w:sz w:val="28"/>
          <w:szCs w:val="28"/>
        </w:rPr>
        <w:t>p theo h</w:t>
      </w:r>
      <w:r w:rsidRPr="00231E41">
        <w:rPr>
          <w:rFonts w:cs="Calibri"/>
          <w:spacing w:val="-2"/>
          <w:sz w:val="28"/>
          <w:szCs w:val="28"/>
        </w:rPr>
        <w:t>ợ</w:t>
      </w:r>
      <w:r w:rsidRPr="00231E41">
        <w:rPr>
          <w:spacing w:val="-2"/>
          <w:sz w:val="28"/>
          <w:szCs w:val="28"/>
        </w:rPr>
        <w:t xml:space="preserve">p </w:t>
      </w:r>
      <w:r w:rsidRPr="00231E41">
        <w:rPr>
          <w:rFonts w:cs="Calibri"/>
          <w:spacing w:val="-2"/>
          <w:sz w:val="28"/>
          <w:szCs w:val="28"/>
        </w:rPr>
        <w:t>đồ</w:t>
      </w:r>
      <w:r w:rsidRPr="00231E41">
        <w:rPr>
          <w:spacing w:val="-2"/>
          <w:sz w:val="28"/>
          <w:szCs w:val="28"/>
        </w:rPr>
        <w:t>ng l</w:t>
      </w:r>
      <w:r w:rsidRPr="00231E41">
        <w:rPr>
          <w:rFonts w:cs="Calibri"/>
          <w:spacing w:val="-2"/>
          <w:sz w:val="28"/>
          <w:szCs w:val="28"/>
        </w:rPr>
        <w:t>à</w:t>
      </w:r>
      <w:r w:rsidRPr="00231E41">
        <w:rPr>
          <w:spacing w:val="-2"/>
          <w:sz w:val="28"/>
          <w:szCs w:val="28"/>
        </w:rPr>
        <w:t xml:space="preserve"> m</w:t>
      </w:r>
      <w:r w:rsidRPr="00231E41">
        <w:rPr>
          <w:rFonts w:cs="Calibri"/>
          <w:spacing w:val="-2"/>
          <w:sz w:val="28"/>
          <w:szCs w:val="28"/>
        </w:rPr>
        <w:t>ớ</w:t>
      </w:r>
      <w:r w:rsidRPr="00231E41">
        <w:rPr>
          <w:spacing w:val="-2"/>
          <w:sz w:val="28"/>
          <w:szCs w:val="28"/>
        </w:rPr>
        <w:t xml:space="preserve">i 100% </w:t>
      </w:r>
      <w:r w:rsidRPr="00231E41">
        <w:rPr>
          <w:rFonts w:cs="Calibri"/>
          <w:spacing w:val="-2"/>
          <w:sz w:val="28"/>
          <w:szCs w:val="28"/>
        </w:rPr>
        <w:t>đ</w:t>
      </w:r>
      <w:r w:rsidRPr="00231E41">
        <w:rPr>
          <w:rFonts w:cs=".VnTime"/>
          <w:spacing w:val="-2"/>
          <w:sz w:val="28"/>
          <w:szCs w:val="28"/>
        </w:rPr>
        <w:t>á</w:t>
      </w:r>
      <w:r w:rsidRPr="00231E41">
        <w:rPr>
          <w:spacing w:val="-2"/>
          <w:sz w:val="28"/>
          <w:szCs w:val="28"/>
        </w:rPr>
        <w:t xml:space="preserve">p </w:t>
      </w:r>
      <w:r w:rsidRPr="00231E41">
        <w:rPr>
          <w:rFonts w:cs="Calibri"/>
          <w:spacing w:val="-2"/>
          <w:sz w:val="28"/>
          <w:szCs w:val="28"/>
        </w:rPr>
        <w:t>ứ</w:t>
      </w:r>
      <w:r w:rsidRPr="00231E41">
        <w:rPr>
          <w:spacing w:val="-2"/>
          <w:sz w:val="28"/>
          <w:szCs w:val="28"/>
        </w:rPr>
        <w:t>ng y</w:t>
      </w:r>
      <w:r w:rsidRPr="00231E41">
        <w:rPr>
          <w:rFonts w:cs=".VnTime"/>
          <w:spacing w:val="-2"/>
          <w:sz w:val="28"/>
          <w:szCs w:val="28"/>
        </w:rPr>
        <w:t>ê</w:t>
      </w:r>
      <w:r w:rsidRPr="00231E41">
        <w:rPr>
          <w:spacing w:val="-2"/>
          <w:sz w:val="28"/>
          <w:szCs w:val="28"/>
        </w:rPr>
        <w:t>u c</w:t>
      </w:r>
      <w:r w:rsidRPr="00231E41">
        <w:rPr>
          <w:rFonts w:cs="Calibri"/>
          <w:spacing w:val="-2"/>
          <w:sz w:val="28"/>
          <w:szCs w:val="28"/>
        </w:rPr>
        <w:t>ầ</w:t>
      </w:r>
      <w:r w:rsidRPr="00231E41">
        <w:rPr>
          <w:spacing w:val="-2"/>
          <w:sz w:val="28"/>
          <w:szCs w:val="28"/>
        </w:rPr>
        <w:t>u k</w:t>
      </w:r>
      <w:r w:rsidRPr="00231E41">
        <w:rPr>
          <w:rFonts w:cs="Calibri"/>
          <w:spacing w:val="-2"/>
          <w:sz w:val="28"/>
          <w:szCs w:val="28"/>
        </w:rPr>
        <w:t>ỹ</w:t>
      </w:r>
      <w:r w:rsidRPr="00231E41">
        <w:rPr>
          <w:spacing w:val="-2"/>
          <w:sz w:val="28"/>
          <w:szCs w:val="28"/>
        </w:rPr>
        <w:t xml:space="preserve"> thu</w:t>
      </w:r>
      <w:r w:rsidRPr="00231E41">
        <w:rPr>
          <w:rFonts w:cs="Calibri"/>
          <w:spacing w:val="-2"/>
          <w:sz w:val="28"/>
          <w:szCs w:val="28"/>
        </w:rPr>
        <w:t>ậ</w:t>
      </w:r>
      <w:r w:rsidRPr="00231E41">
        <w:rPr>
          <w:spacing w:val="-2"/>
          <w:sz w:val="28"/>
          <w:szCs w:val="28"/>
        </w:rPr>
        <w:t>t, ch</w:t>
      </w:r>
      <w:r w:rsidRPr="00231E41">
        <w:rPr>
          <w:rFonts w:cs="Calibri"/>
          <w:spacing w:val="-2"/>
          <w:sz w:val="28"/>
          <w:szCs w:val="28"/>
        </w:rPr>
        <w:t>ư</w:t>
      </w:r>
      <w:r w:rsidRPr="00231E41">
        <w:rPr>
          <w:spacing w:val="-2"/>
          <w:sz w:val="28"/>
          <w:szCs w:val="28"/>
        </w:rPr>
        <w:t>a s</w:t>
      </w:r>
      <w:r w:rsidRPr="00231E41">
        <w:rPr>
          <w:rFonts w:cs="Calibri"/>
          <w:spacing w:val="-2"/>
          <w:sz w:val="28"/>
          <w:szCs w:val="28"/>
        </w:rPr>
        <w:t>ử</w:t>
      </w:r>
      <w:r w:rsidRPr="00231E41">
        <w:rPr>
          <w:spacing w:val="-2"/>
          <w:sz w:val="28"/>
          <w:szCs w:val="28"/>
        </w:rPr>
        <w:t xml:space="preserve"> d</w:t>
      </w:r>
      <w:r w:rsidRPr="00231E41">
        <w:rPr>
          <w:rFonts w:cs="Calibri"/>
          <w:spacing w:val="-2"/>
          <w:sz w:val="28"/>
          <w:szCs w:val="28"/>
        </w:rPr>
        <w:t>ụ</w:t>
      </w:r>
      <w:r w:rsidRPr="00231E41">
        <w:rPr>
          <w:spacing w:val="-2"/>
          <w:sz w:val="28"/>
          <w:szCs w:val="28"/>
        </w:rPr>
        <w:t>ng, n</w:t>
      </w:r>
      <w:r w:rsidRPr="00231E41">
        <w:rPr>
          <w:rFonts w:cs=".VnTime"/>
          <w:spacing w:val="-2"/>
          <w:sz w:val="28"/>
          <w:szCs w:val="28"/>
        </w:rPr>
        <w:t>ê</w:t>
      </w:r>
      <w:r w:rsidRPr="00231E41">
        <w:rPr>
          <w:spacing w:val="-2"/>
          <w:sz w:val="28"/>
          <w:szCs w:val="28"/>
        </w:rPr>
        <w:t>u r</w:t>
      </w:r>
      <w:r w:rsidRPr="00231E41">
        <w:rPr>
          <w:rFonts w:cs=".VnTime"/>
          <w:spacing w:val="-2"/>
          <w:sz w:val="28"/>
          <w:szCs w:val="28"/>
        </w:rPr>
        <w:t>õ</w:t>
      </w:r>
      <w:r w:rsidRPr="00231E41">
        <w:rPr>
          <w:spacing w:val="-2"/>
          <w:sz w:val="28"/>
          <w:szCs w:val="28"/>
        </w:rPr>
        <w:t xml:space="preserve"> m</w:t>
      </w:r>
      <w:r w:rsidRPr="00231E41">
        <w:rPr>
          <w:rFonts w:cs=".VnTime"/>
          <w:spacing w:val="-2"/>
          <w:sz w:val="28"/>
          <w:szCs w:val="28"/>
        </w:rPr>
        <w:t>ã</w:t>
      </w:r>
      <w:r w:rsidRPr="00231E41">
        <w:rPr>
          <w:spacing w:val="-2"/>
          <w:sz w:val="28"/>
          <w:szCs w:val="28"/>
        </w:rPr>
        <w:t xml:space="preserve"> hi</w:t>
      </w:r>
      <w:r w:rsidRPr="00231E41">
        <w:rPr>
          <w:rFonts w:cs="Calibri"/>
          <w:spacing w:val="-2"/>
          <w:sz w:val="28"/>
          <w:szCs w:val="28"/>
        </w:rPr>
        <w:t>ệ</w:t>
      </w:r>
      <w:r w:rsidRPr="00231E41">
        <w:rPr>
          <w:spacing w:val="-2"/>
          <w:sz w:val="28"/>
          <w:szCs w:val="28"/>
        </w:rPr>
        <w:t>u h</w:t>
      </w:r>
      <w:r w:rsidRPr="00231E41">
        <w:rPr>
          <w:rFonts w:cs="Calibri"/>
          <w:spacing w:val="-2"/>
          <w:sz w:val="28"/>
          <w:szCs w:val="28"/>
        </w:rPr>
        <w:t>à</w:t>
      </w:r>
      <w:r w:rsidRPr="00231E41">
        <w:rPr>
          <w:spacing w:val="-2"/>
          <w:sz w:val="28"/>
          <w:szCs w:val="28"/>
        </w:rPr>
        <w:t xml:space="preserve">ng hóa, </w:t>
      </w:r>
      <w:r w:rsidRPr="00231E41">
        <w:rPr>
          <w:rFonts w:cs="Calibri"/>
          <w:spacing w:val="-2"/>
          <w:sz w:val="28"/>
          <w:szCs w:val="28"/>
        </w:rPr>
        <w:t>đặ</w:t>
      </w:r>
      <w:r w:rsidRPr="00231E41">
        <w:rPr>
          <w:spacing w:val="-2"/>
          <w:sz w:val="28"/>
          <w:szCs w:val="28"/>
        </w:rPr>
        <w:t>c t</w:t>
      </w:r>
      <w:r w:rsidRPr="00231E41">
        <w:rPr>
          <w:rFonts w:cs=".VnTime"/>
          <w:spacing w:val="-2"/>
          <w:sz w:val="28"/>
          <w:szCs w:val="28"/>
        </w:rPr>
        <w:t>í</w:t>
      </w:r>
      <w:r w:rsidRPr="00231E41">
        <w:rPr>
          <w:spacing w:val="-2"/>
          <w:sz w:val="28"/>
          <w:szCs w:val="28"/>
        </w:rPr>
        <w:t>nh k</w:t>
      </w:r>
      <w:r w:rsidRPr="00231E41">
        <w:rPr>
          <w:rFonts w:cs="Calibri"/>
          <w:spacing w:val="-2"/>
          <w:sz w:val="28"/>
          <w:szCs w:val="28"/>
        </w:rPr>
        <w:t>ỹ</w:t>
      </w:r>
      <w:r w:rsidRPr="00231E41">
        <w:rPr>
          <w:spacing w:val="-2"/>
          <w:sz w:val="28"/>
          <w:szCs w:val="28"/>
        </w:rPr>
        <w:t xml:space="preserve"> thu</w:t>
      </w:r>
      <w:r w:rsidRPr="00231E41">
        <w:rPr>
          <w:rFonts w:cs="Calibri"/>
          <w:spacing w:val="-2"/>
          <w:sz w:val="28"/>
          <w:szCs w:val="28"/>
        </w:rPr>
        <w:t>ậ</w:t>
      </w:r>
      <w:r w:rsidRPr="00231E41">
        <w:rPr>
          <w:spacing w:val="-2"/>
          <w:sz w:val="28"/>
          <w:szCs w:val="28"/>
        </w:rPr>
        <w:t>t, nh</w:t>
      </w:r>
      <w:r w:rsidRPr="00231E41">
        <w:rPr>
          <w:rFonts w:cs="Calibri"/>
          <w:spacing w:val="-2"/>
          <w:sz w:val="28"/>
          <w:szCs w:val="28"/>
        </w:rPr>
        <w:t>à</w:t>
      </w:r>
      <w:r w:rsidRPr="00231E41">
        <w:rPr>
          <w:spacing w:val="-2"/>
          <w:sz w:val="28"/>
          <w:szCs w:val="28"/>
        </w:rPr>
        <w:t xml:space="preserve"> s</w:t>
      </w:r>
      <w:r w:rsidRPr="00231E41">
        <w:rPr>
          <w:rFonts w:cs="Calibri"/>
          <w:spacing w:val="-2"/>
          <w:sz w:val="28"/>
          <w:szCs w:val="28"/>
        </w:rPr>
        <w:t>ả</w:t>
      </w:r>
      <w:r w:rsidRPr="00231E41">
        <w:rPr>
          <w:spacing w:val="-2"/>
          <w:sz w:val="28"/>
          <w:szCs w:val="28"/>
        </w:rPr>
        <w:t>n xu</w:t>
      </w:r>
      <w:r w:rsidRPr="00231E41">
        <w:rPr>
          <w:rFonts w:cs="Calibri"/>
          <w:spacing w:val="-2"/>
          <w:sz w:val="28"/>
          <w:szCs w:val="28"/>
        </w:rPr>
        <w:t>ấ</w:t>
      </w:r>
      <w:r w:rsidRPr="00231E41">
        <w:rPr>
          <w:spacing w:val="-2"/>
          <w:sz w:val="28"/>
          <w:szCs w:val="28"/>
        </w:rPr>
        <w:t>t, xu</w:t>
      </w:r>
      <w:r w:rsidRPr="00231E41">
        <w:rPr>
          <w:rFonts w:cs="Calibri"/>
          <w:spacing w:val="-2"/>
          <w:sz w:val="28"/>
          <w:szCs w:val="28"/>
        </w:rPr>
        <w:t>ấ</w:t>
      </w:r>
      <w:r w:rsidRPr="00231E41">
        <w:rPr>
          <w:spacing w:val="-2"/>
          <w:sz w:val="28"/>
          <w:szCs w:val="28"/>
        </w:rPr>
        <w:t>t x</w:t>
      </w:r>
      <w:r w:rsidRPr="00231E41">
        <w:rPr>
          <w:rFonts w:cs="Calibri"/>
          <w:spacing w:val="-2"/>
          <w:sz w:val="28"/>
          <w:szCs w:val="28"/>
        </w:rPr>
        <w:t>ứ</w:t>
      </w:r>
      <w:r w:rsidRPr="00231E41">
        <w:rPr>
          <w:spacing w:val="-2"/>
          <w:sz w:val="28"/>
          <w:szCs w:val="28"/>
        </w:rPr>
        <w:t xml:space="preserve"> h</w:t>
      </w:r>
      <w:r w:rsidRPr="00231E41">
        <w:rPr>
          <w:rFonts w:cs="Calibri"/>
          <w:spacing w:val="-2"/>
          <w:sz w:val="28"/>
          <w:szCs w:val="28"/>
        </w:rPr>
        <w:t>à</w:t>
      </w:r>
      <w:r w:rsidRPr="00231E41">
        <w:rPr>
          <w:spacing w:val="-2"/>
          <w:sz w:val="28"/>
          <w:szCs w:val="28"/>
        </w:rPr>
        <w:t>ng h</w:t>
      </w:r>
      <w:r w:rsidRPr="00231E41">
        <w:rPr>
          <w:rFonts w:cs=".VnTime"/>
          <w:spacing w:val="-2"/>
          <w:sz w:val="28"/>
          <w:szCs w:val="28"/>
        </w:rPr>
        <w:t>ó</w:t>
      </w:r>
      <w:r w:rsidRPr="00231E41">
        <w:rPr>
          <w:spacing w:val="-2"/>
          <w:sz w:val="28"/>
          <w:szCs w:val="28"/>
        </w:rPr>
        <w:t xml:space="preserve">a, </w:t>
      </w:r>
      <w:r w:rsidRPr="00231E41">
        <w:rPr>
          <w:rFonts w:cs="Calibri"/>
          <w:spacing w:val="-2"/>
          <w:sz w:val="28"/>
          <w:szCs w:val="28"/>
        </w:rPr>
        <w:t>đả</w:t>
      </w:r>
      <w:r w:rsidRPr="00231E41">
        <w:rPr>
          <w:spacing w:val="-2"/>
          <w:sz w:val="28"/>
          <w:szCs w:val="28"/>
        </w:rPr>
        <w:t>m b</w:t>
      </w:r>
      <w:r w:rsidRPr="00231E41">
        <w:rPr>
          <w:rFonts w:cs="Calibri"/>
          <w:spacing w:val="-2"/>
          <w:sz w:val="28"/>
          <w:szCs w:val="28"/>
        </w:rPr>
        <w:t>ả</w:t>
      </w:r>
      <w:r w:rsidRPr="00231E41">
        <w:rPr>
          <w:spacing w:val="-2"/>
          <w:sz w:val="28"/>
          <w:szCs w:val="28"/>
        </w:rPr>
        <w:t>o ch</w:t>
      </w:r>
      <w:r w:rsidRPr="00231E41">
        <w:rPr>
          <w:rFonts w:cs="Calibri"/>
          <w:spacing w:val="-2"/>
          <w:sz w:val="28"/>
          <w:szCs w:val="28"/>
        </w:rPr>
        <w:t>ấ</w:t>
      </w:r>
      <w:r w:rsidRPr="00231E41">
        <w:rPr>
          <w:spacing w:val="-2"/>
          <w:sz w:val="28"/>
          <w:szCs w:val="28"/>
        </w:rPr>
        <w:t>t l</w:t>
      </w:r>
      <w:r w:rsidRPr="00231E41">
        <w:rPr>
          <w:rFonts w:cs="Calibri"/>
          <w:spacing w:val="-2"/>
          <w:sz w:val="28"/>
          <w:szCs w:val="28"/>
        </w:rPr>
        <w:t>ượ</w:t>
      </w:r>
      <w:r w:rsidRPr="00231E41">
        <w:rPr>
          <w:spacing w:val="-2"/>
          <w:sz w:val="28"/>
          <w:szCs w:val="28"/>
        </w:rPr>
        <w:t>ng theo ti</w:t>
      </w:r>
      <w:r w:rsidRPr="00231E41">
        <w:rPr>
          <w:rFonts w:cs=".VnTime"/>
          <w:spacing w:val="-2"/>
          <w:sz w:val="28"/>
          <w:szCs w:val="28"/>
        </w:rPr>
        <w:t>ê</w:t>
      </w:r>
      <w:r w:rsidRPr="00231E41">
        <w:rPr>
          <w:spacing w:val="-2"/>
          <w:sz w:val="28"/>
          <w:szCs w:val="28"/>
        </w:rPr>
        <w:t>u chu</w:t>
      </w:r>
      <w:r w:rsidRPr="00231E41">
        <w:rPr>
          <w:rFonts w:cs="Calibri"/>
          <w:spacing w:val="-2"/>
          <w:sz w:val="28"/>
          <w:szCs w:val="28"/>
        </w:rPr>
        <w:t>ẩ</w:t>
      </w:r>
      <w:r w:rsidRPr="00231E41">
        <w:rPr>
          <w:spacing w:val="-2"/>
          <w:sz w:val="28"/>
          <w:szCs w:val="28"/>
        </w:rPr>
        <w:t>n ch</w:t>
      </w:r>
      <w:r w:rsidRPr="00231E41">
        <w:rPr>
          <w:rFonts w:cs="Calibri"/>
          <w:spacing w:val="-2"/>
          <w:sz w:val="28"/>
          <w:szCs w:val="28"/>
        </w:rPr>
        <w:t>ế</w:t>
      </w:r>
      <w:r w:rsidRPr="00231E41">
        <w:rPr>
          <w:spacing w:val="-2"/>
          <w:sz w:val="28"/>
          <w:szCs w:val="28"/>
        </w:rPr>
        <w:t xml:space="preserve"> t</w:t>
      </w:r>
      <w:r w:rsidRPr="00231E41">
        <w:rPr>
          <w:rFonts w:cs="Calibri"/>
          <w:spacing w:val="-2"/>
          <w:sz w:val="28"/>
          <w:szCs w:val="28"/>
        </w:rPr>
        <w:t>ạ</w:t>
      </w:r>
      <w:r w:rsidRPr="00231E41">
        <w:rPr>
          <w:spacing w:val="-2"/>
          <w:sz w:val="28"/>
          <w:szCs w:val="28"/>
        </w:rPr>
        <w:t>o v</w:t>
      </w:r>
      <w:r w:rsidRPr="00231E41">
        <w:rPr>
          <w:rFonts w:cs="Calibri"/>
          <w:spacing w:val="-2"/>
          <w:sz w:val="28"/>
          <w:szCs w:val="28"/>
        </w:rPr>
        <w:t>à</w:t>
      </w:r>
      <w:r w:rsidRPr="00231E41">
        <w:rPr>
          <w:spacing w:val="-2"/>
          <w:sz w:val="28"/>
          <w:szCs w:val="28"/>
        </w:rPr>
        <w:t xml:space="preserve"> s</w:t>
      </w:r>
      <w:r w:rsidRPr="00231E41">
        <w:rPr>
          <w:rFonts w:cs="Calibri"/>
          <w:spacing w:val="-2"/>
          <w:sz w:val="28"/>
          <w:szCs w:val="28"/>
        </w:rPr>
        <w:t>ẽ</w:t>
      </w:r>
      <w:r w:rsidRPr="00231E41">
        <w:rPr>
          <w:spacing w:val="-2"/>
          <w:sz w:val="28"/>
          <w:szCs w:val="28"/>
        </w:rPr>
        <w:t xml:space="preserve"> kh</w:t>
      </w:r>
      <w:r w:rsidRPr="00231E41">
        <w:rPr>
          <w:rFonts w:cs=".VnTime"/>
          <w:spacing w:val="-2"/>
          <w:sz w:val="28"/>
          <w:szCs w:val="28"/>
        </w:rPr>
        <w:t>ô</w:t>
      </w:r>
      <w:r w:rsidRPr="00231E41">
        <w:rPr>
          <w:spacing w:val="-2"/>
          <w:sz w:val="28"/>
          <w:szCs w:val="28"/>
        </w:rPr>
        <w:t>ng c</w:t>
      </w:r>
      <w:r w:rsidRPr="00231E41">
        <w:rPr>
          <w:rFonts w:cs=".VnTime"/>
          <w:spacing w:val="-2"/>
          <w:sz w:val="28"/>
          <w:szCs w:val="28"/>
        </w:rPr>
        <w:t>ó</w:t>
      </w:r>
      <w:r w:rsidRPr="00231E41">
        <w:rPr>
          <w:spacing w:val="-2"/>
          <w:sz w:val="28"/>
          <w:szCs w:val="28"/>
        </w:rPr>
        <w:t xml:space="preserve"> c</w:t>
      </w:r>
      <w:r w:rsidRPr="00231E41">
        <w:rPr>
          <w:rFonts w:cs=".VnTime"/>
          <w:spacing w:val="-2"/>
          <w:sz w:val="28"/>
          <w:szCs w:val="28"/>
        </w:rPr>
        <w:t>á</w:t>
      </w:r>
      <w:r w:rsidRPr="00231E41">
        <w:rPr>
          <w:spacing w:val="-2"/>
          <w:sz w:val="28"/>
          <w:szCs w:val="28"/>
        </w:rPr>
        <w:t>c khuy</w:t>
      </w:r>
      <w:r w:rsidRPr="00231E41">
        <w:rPr>
          <w:rFonts w:cs="Calibri"/>
          <w:spacing w:val="-2"/>
          <w:sz w:val="28"/>
          <w:szCs w:val="28"/>
        </w:rPr>
        <w:t>ế</w:t>
      </w:r>
      <w:r w:rsidRPr="00231E41">
        <w:rPr>
          <w:spacing w:val="-2"/>
          <w:sz w:val="28"/>
          <w:szCs w:val="28"/>
        </w:rPr>
        <w:t>t t</w:t>
      </w:r>
      <w:r w:rsidRPr="00231E41">
        <w:rPr>
          <w:rFonts w:cs="Calibri"/>
          <w:spacing w:val="-2"/>
          <w:sz w:val="28"/>
          <w:szCs w:val="28"/>
        </w:rPr>
        <w:t>ậ</w:t>
      </w:r>
      <w:r w:rsidRPr="00231E41">
        <w:rPr>
          <w:spacing w:val="-2"/>
          <w:sz w:val="28"/>
          <w:szCs w:val="28"/>
        </w:rPr>
        <w:t>t n</w:t>
      </w:r>
      <w:r w:rsidRPr="00231E41">
        <w:rPr>
          <w:rFonts w:cs="Calibri"/>
          <w:spacing w:val="-2"/>
          <w:sz w:val="28"/>
          <w:szCs w:val="28"/>
        </w:rPr>
        <w:t>ả</w:t>
      </w:r>
      <w:r w:rsidRPr="00231E41">
        <w:rPr>
          <w:spacing w:val="-2"/>
          <w:sz w:val="28"/>
          <w:szCs w:val="28"/>
        </w:rPr>
        <w:t>y sinh d</w:t>
      </w:r>
      <w:r w:rsidRPr="00231E41">
        <w:rPr>
          <w:rFonts w:cs="Calibri"/>
          <w:spacing w:val="-2"/>
          <w:sz w:val="28"/>
          <w:szCs w:val="28"/>
        </w:rPr>
        <w:t>ẫ</w:t>
      </w:r>
      <w:r w:rsidRPr="00231E41">
        <w:rPr>
          <w:spacing w:val="-2"/>
          <w:sz w:val="28"/>
          <w:szCs w:val="28"/>
        </w:rPr>
        <w:t xml:space="preserve">n </w:t>
      </w:r>
      <w:r w:rsidRPr="00231E41">
        <w:rPr>
          <w:rFonts w:cs="Calibri"/>
          <w:spacing w:val="-2"/>
          <w:sz w:val="28"/>
          <w:szCs w:val="28"/>
        </w:rPr>
        <w:t>đế</w:t>
      </w:r>
      <w:r w:rsidRPr="00231E41">
        <w:rPr>
          <w:spacing w:val="-2"/>
          <w:sz w:val="28"/>
          <w:szCs w:val="28"/>
        </w:rPr>
        <w:t>n b</w:t>
      </w:r>
      <w:r w:rsidRPr="00231E41">
        <w:rPr>
          <w:rFonts w:cs="Calibri"/>
          <w:spacing w:val="-2"/>
          <w:sz w:val="28"/>
          <w:szCs w:val="28"/>
        </w:rPr>
        <w:t>ấ</w:t>
      </w:r>
      <w:r w:rsidRPr="00231E41">
        <w:rPr>
          <w:spacing w:val="-2"/>
          <w:sz w:val="28"/>
          <w:szCs w:val="28"/>
        </w:rPr>
        <w:t>t l</w:t>
      </w:r>
      <w:r w:rsidRPr="00231E41">
        <w:rPr>
          <w:rFonts w:cs="Calibri"/>
          <w:spacing w:val="-2"/>
          <w:sz w:val="28"/>
          <w:szCs w:val="28"/>
        </w:rPr>
        <w:t>ợ</w:t>
      </w:r>
      <w:r w:rsidRPr="00231E41">
        <w:rPr>
          <w:spacing w:val="-2"/>
          <w:sz w:val="28"/>
          <w:szCs w:val="28"/>
        </w:rPr>
        <w:t>i trong qu</w:t>
      </w:r>
      <w:r w:rsidRPr="00231E41">
        <w:rPr>
          <w:rFonts w:cs=".VnTime"/>
          <w:spacing w:val="-2"/>
          <w:sz w:val="28"/>
          <w:szCs w:val="28"/>
        </w:rPr>
        <w:t>á</w:t>
      </w:r>
      <w:r w:rsidRPr="00231E41">
        <w:rPr>
          <w:spacing w:val="-2"/>
          <w:sz w:val="28"/>
          <w:szCs w:val="28"/>
        </w:rPr>
        <w:t xml:space="preserve"> tr</w:t>
      </w:r>
      <w:r w:rsidRPr="00231E41">
        <w:rPr>
          <w:rFonts w:cs=".VnTime"/>
          <w:spacing w:val="-2"/>
          <w:sz w:val="28"/>
          <w:szCs w:val="28"/>
        </w:rPr>
        <w:t>ì</w:t>
      </w:r>
      <w:r w:rsidRPr="00231E41">
        <w:rPr>
          <w:spacing w:val="-2"/>
          <w:sz w:val="28"/>
          <w:szCs w:val="28"/>
        </w:rPr>
        <w:t>nh s</w:t>
      </w:r>
      <w:r w:rsidRPr="00231E41">
        <w:rPr>
          <w:rFonts w:cs="Calibri"/>
          <w:spacing w:val="-2"/>
          <w:sz w:val="28"/>
          <w:szCs w:val="28"/>
        </w:rPr>
        <w:t>ử</w:t>
      </w:r>
      <w:r w:rsidRPr="00231E41">
        <w:rPr>
          <w:spacing w:val="-2"/>
          <w:sz w:val="28"/>
          <w:szCs w:val="28"/>
        </w:rPr>
        <w:t xml:space="preserve"> d</w:t>
      </w:r>
      <w:r w:rsidRPr="00231E41">
        <w:rPr>
          <w:rFonts w:cs="Calibri"/>
          <w:spacing w:val="-2"/>
          <w:sz w:val="28"/>
          <w:szCs w:val="28"/>
        </w:rPr>
        <w:t>ụ</w:t>
      </w:r>
      <w:r w:rsidRPr="00231E41">
        <w:rPr>
          <w:spacing w:val="-2"/>
          <w:sz w:val="28"/>
          <w:szCs w:val="28"/>
        </w:rPr>
        <w:t>ng h</w:t>
      </w:r>
      <w:r w:rsidRPr="00231E41">
        <w:rPr>
          <w:rFonts w:cs="Calibri"/>
          <w:spacing w:val="-2"/>
          <w:sz w:val="28"/>
          <w:szCs w:val="28"/>
        </w:rPr>
        <w:t>à</w:t>
      </w:r>
      <w:r w:rsidRPr="00231E41">
        <w:rPr>
          <w:spacing w:val="-2"/>
          <w:sz w:val="28"/>
          <w:szCs w:val="28"/>
        </w:rPr>
        <w:t>ng h</w:t>
      </w:r>
      <w:r w:rsidRPr="00231E41">
        <w:rPr>
          <w:rFonts w:cs=".VnTime"/>
          <w:spacing w:val="-2"/>
          <w:sz w:val="28"/>
          <w:szCs w:val="28"/>
        </w:rPr>
        <w:t>ó</w:t>
      </w:r>
      <w:r w:rsidRPr="00231E41">
        <w:rPr>
          <w:spacing w:val="-2"/>
          <w:sz w:val="28"/>
          <w:szCs w:val="28"/>
        </w:rPr>
        <w:t>a.</w:t>
      </w:r>
    </w:p>
    <w:p w14:paraId="2242DA98" w14:textId="77777777" w:rsidR="00231E41" w:rsidRPr="00231E41" w:rsidRDefault="00231E41" w:rsidP="00231E41">
      <w:pPr>
        <w:numPr>
          <w:ilvl w:val="0"/>
          <w:numId w:val="2"/>
        </w:numPr>
        <w:autoSpaceDE w:val="0"/>
        <w:autoSpaceDN w:val="0"/>
        <w:adjustRightInd w:val="0"/>
        <w:spacing w:after="120"/>
        <w:ind w:left="0" w:firstLine="709"/>
        <w:rPr>
          <w:spacing w:val="-2"/>
          <w:sz w:val="28"/>
          <w:szCs w:val="28"/>
        </w:rPr>
      </w:pPr>
      <w:r w:rsidRPr="00231E41">
        <w:rPr>
          <w:spacing w:val="-2"/>
          <w:sz w:val="28"/>
          <w:szCs w:val="28"/>
        </w:rPr>
        <w:t>Nhà thầu cung cấp bản cam kết đính kèm E-HSDT (bản scan được ký trực tiếp, đóng dấu xác nhận bởi đại diện hợp pháp của nhà thầu và gửi bản chính khi có yêu cầu đối chiếu tài liệu) các nội dung sau:</w:t>
      </w:r>
    </w:p>
    <w:p w14:paraId="79C8CF4F" w14:textId="77777777" w:rsidR="00231E41" w:rsidRPr="00231E41" w:rsidRDefault="00231E41" w:rsidP="00231E41">
      <w:pPr>
        <w:pStyle w:val="ListParagraph"/>
        <w:widowControl w:val="0"/>
        <w:numPr>
          <w:ilvl w:val="0"/>
          <w:numId w:val="3"/>
        </w:numPr>
        <w:spacing w:after="120"/>
        <w:ind w:left="0" w:firstLine="709"/>
        <w:contextualSpacing w:val="0"/>
        <w:rPr>
          <w:rFonts w:cs=".VnTime"/>
          <w:spacing w:val="-2"/>
          <w:sz w:val="28"/>
          <w:szCs w:val="28"/>
        </w:rPr>
      </w:pPr>
      <w:r w:rsidRPr="00231E41">
        <w:rPr>
          <w:rFonts w:cs=".VnTime"/>
          <w:spacing w:val="-2"/>
          <w:sz w:val="28"/>
          <w:szCs w:val="28"/>
        </w:rPr>
        <w:t xml:space="preserve">Nhà thầu phải hoàn toàn chịu trách nhiệm về mọi thiệt hại phát sinh do việc khiếu nại của bên thứ ba về việc vi phạm bản quyền sở hữu trí tuệ liên quan đến hàng hóa mà nhà thầu đã cung cấp cho Chủ đầu tư; </w:t>
      </w:r>
    </w:p>
    <w:p w14:paraId="27C5FE97" w14:textId="77777777" w:rsidR="00231E41" w:rsidRPr="00231E41" w:rsidRDefault="00231E41" w:rsidP="00231E41">
      <w:pPr>
        <w:pStyle w:val="ListParagraph"/>
        <w:widowControl w:val="0"/>
        <w:numPr>
          <w:ilvl w:val="0"/>
          <w:numId w:val="3"/>
        </w:numPr>
        <w:spacing w:after="120"/>
        <w:ind w:left="0" w:firstLine="709"/>
        <w:contextualSpacing w:val="0"/>
        <w:rPr>
          <w:rFonts w:cs=".VnTime"/>
          <w:spacing w:val="-2"/>
          <w:sz w:val="28"/>
          <w:szCs w:val="28"/>
        </w:rPr>
      </w:pPr>
      <w:r w:rsidRPr="00231E41">
        <w:rPr>
          <w:rFonts w:cs=".VnTime"/>
          <w:spacing w:val="-2"/>
          <w:sz w:val="28"/>
          <w:szCs w:val="28"/>
        </w:rPr>
        <w:t>Cung cấp chứng nhận bản quyền phần mềm (khi giao nhận hàng hóa);</w:t>
      </w:r>
    </w:p>
    <w:p w14:paraId="71C4A81E" w14:textId="77777777" w:rsidR="00231E41" w:rsidRPr="00231E41" w:rsidRDefault="00231E41" w:rsidP="00231E41">
      <w:pPr>
        <w:pStyle w:val="ListParagraph"/>
        <w:widowControl w:val="0"/>
        <w:numPr>
          <w:ilvl w:val="0"/>
          <w:numId w:val="3"/>
        </w:numPr>
        <w:spacing w:after="120"/>
        <w:ind w:left="0" w:firstLine="709"/>
        <w:contextualSpacing w:val="0"/>
        <w:rPr>
          <w:rFonts w:cs=".VnTime"/>
          <w:spacing w:val="-2"/>
          <w:sz w:val="28"/>
          <w:szCs w:val="28"/>
        </w:rPr>
      </w:pPr>
      <w:r w:rsidRPr="00231E41">
        <w:rPr>
          <w:rFonts w:cs=".VnTime"/>
          <w:spacing w:val="-2"/>
          <w:sz w:val="28"/>
          <w:szCs w:val="28"/>
        </w:rPr>
        <w:t xml:space="preserve">Hỗ trợ triển khai cài đặt bản quyền cho máy chủ Công ty (Hỗ trợ từ xa kích hoạt bản quyền phần mềm đảm bảo key kích hoạt thành công), </w:t>
      </w:r>
    </w:p>
    <w:p w14:paraId="207268C2" w14:textId="77777777" w:rsidR="00231E41" w:rsidRPr="00231E41" w:rsidRDefault="00231E41" w:rsidP="00231E41">
      <w:pPr>
        <w:pStyle w:val="ListParagraph"/>
        <w:widowControl w:val="0"/>
        <w:numPr>
          <w:ilvl w:val="0"/>
          <w:numId w:val="3"/>
        </w:numPr>
        <w:spacing w:after="120"/>
        <w:ind w:left="0" w:firstLine="709"/>
        <w:contextualSpacing w:val="0"/>
        <w:rPr>
          <w:rFonts w:cs=".VnTime"/>
          <w:spacing w:val="-2"/>
          <w:sz w:val="28"/>
          <w:szCs w:val="28"/>
        </w:rPr>
      </w:pPr>
      <w:r w:rsidRPr="00231E41">
        <w:rPr>
          <w:rFonts w:cs=".VnTime"/>
          <w:spacing w:val="-2"/>
          <w:sz w:val="28"/>
          <w:szCs w:val="28"/>
        </w:rPr>
        <w:t xml:space="preserve">Hỗ trợ kỹ thuật: Trong thời hạn 03 năm kể từ thời điểm gia hạn bản quyền phần mềm. Nhà thầu hỗ trợ kỹ thuật theo tiêu chuẩn của hãng quy định và khắc </w:t>
      </w:r>
      <w:r w:rsidRPr="00231E41">
        <w:rPr>
          <w:rFonts w:cs=".VnTime"/>
          <w:spacing w:val="-2"/>
          <w:sz w:val="28"/>
          <w:szCs w:val="28"/>
        </w:rPr>
        <w:lastRenderedPageBreak/>
        <w:t>phục sự cố trong vòng 24h kể từ khi nhận được yêu cầu từ Chủ đầu tư.</w:t>
      </w:r>
    </w:p>
    <w:p w14:paraId="602996A4" w14:textId="77777777" w:rsidR="00231E41" w:rsidRPr="00231E41" w:rsidRDefault="00231E41" w:rsidP="00231E41">
      <w:pPr>
        <w:widowControl w:val="0"/>
        <w:numPr>
          <w:ilvl w:val="0"/>
          <w:numId w:val="2"/>
        </w:numPr>
        <w:autoSpaceDE w:val="0"/>
        <w:autoSpaceDN w:val="0"/>
        <w:adjustRightInd w:val="0"/>
        <w:spacing w:after="120"/>
        <w:ind w:left="0" w:firstLine="709"/>
        <w:rPr>
          <w:spacing w:val="-2"/>
          <w:sz w:val="28"/>
          <w:szCs w:val="28"/>
        </w:rPr>
      </w:pPr>
      <w:r w:rsidRPr="00231E41">
        <w:rPr>
          <w:spacing w:val="-2"/>
          <w:sz w:val="28"/>
          <w:szCs w:val="28"/>
        </w:rPr>
        <w:t xml:space="preserve">Giá chào là giá bao gồm chi phí, thuế lệ phí (nếu có) để thực hiện gói thầu trong đó bao gồm cung cấp toàn bộ hàng hóa. </w:t>
      </w:r>
    </w:p>
    <w:p w14:paraId="36850C50" w14:textId="71ED731B" w:rsidR="00231E41" w:rsidRPr="00231E41" w:rsidRDefault="00231E41" w:rsidP="00231E41">
      <w:pPr>
        <w:widowControl w:val="0"/>
        <w:numPr>
          <w:ilvl w:val="0"/>
          <w:numId w:val="2"/>
        </w:numPr>
        <w:autoSpaceDE w:val="0"/>
        <w:autoSpaceDN w:val="0"/>
        <w:adjustRightInd w:val="0"/>
        <w:spacing w:after="120"/>
        <w:ind w:left="0" w:firstLine="709"/>
        <w:rPr>
          <w:spacing w:val="-2"/>
          <w:sz w:val="28"/>
          <w:szCs w:val="28"/>
        </w:rPr>
      </w:pPr>
      <w:r w:rsidRPr="00231E41">
        <w:rPr>
          <w:spacing w:val="-2"/>
          <w:sz w:val="28"/>
          <w:szCs w:val="28"/>
        </w:rPr>
        <w:t>Khi lập giá dự thầu yêu cầu Nhà thầu chào thầu với thuế VAT danh mục 1,2,3 áp dụng 10% và danh mục 4,5 áp dụng 0% theo quy định của pháp luật về mức thuế VAT tại thời điểm tổ chức lựa chọn nhà thầu (nêu rõ mức thuế GTGT này trong E-HSDT).</w:t>
      </w:r>
    </w:p>
    <w:p w14:paraId="293620C5" w14:textId="77777777" w:rsidR="00231E41" w:rsidRPr="00231E41" w:rsidRDefault="00231E41" w:rsidP="00231E41">
      <w:pPr>
        <w:widowControl w:val="0"/>
        <w:numPr>
          <w:ilvl w:val="0"/>
          <w:numId w:val="2"/>
        </w:numPr>
        <w:autoSpaceDE w:val="0"/>
        <w:autoSpaceDN w:val="0"/>
        <w:adjustRightInd w:val="0"/>
        <w:spacing w:after="120"/>
        <w:ind w:left="0" w:firstLine="709"/>
        <w:rPr>
          <w:spacing w:val="-2"/>
          <w:sz w:val="28"/>
          <w:szCs w:val="28"/>
        </w:rPr>
      </w:pPr>
      <w:r w:rsidRPr="00231E41">
        <w:rPr>
          <w:spacing w:val="-2"/>
          <w:sz w:val="28"/>
          <w:szCs w:val="28"/>
        </w:rPr>
        <w:t xml:space="preserve">Hàng hóa được coi là hợp lệ nếu có xuất xứ rõ ràng, hợp pháp </w:t>
      </w:r>
      <w:bookmarkStart w:id="0" w:name="_Hlk206576177"/>
      <w:r w:rsidRPr="00231E41">
        <w:rPr>
          <w:spacing w:val="-2"/>
          <w:sz w:val="28"/>
          <w:szCs w:val="28"/>
        </w:rPr>
        <w:t>(áp dụng đối với mục 1 và 2 danh mục hàng hóa)</w:t>
      </w:r>
      <w:bookmarkEnd w:id="0"/>
      <w:r w:rsidRPr="00231E41">
        <w:rPr>
          <w:spacing w:val="-2"/>
          <w:sz w:val="28"/>
          <w:szCs w:val="28"/>
        </w:rPr>
        <w:t>. Vì vậy, Nhà thầu phải nêu rõ hàng hóa được chào hàng do nhà sản xuất nào cung cấp, nguồn gốc xuất xứ của hàng hóa (nêu rõ tên một nước cụ thể nơi xuất xứ của hàng hóa được chào) trong bảng chào giá và Nhà thầu phải cam kết (đính kèm E-HSDT) về việc đảm bảo cung cấp các chứng từ chứng minh tính hợp lệ của hàng hóa trong trường hợp Nhà thầu trúng thầu và ký hợp đồng cung cấp bao gồm:</w:t>
      </w:r>
    </w:p>
    <w:p w14:paraId="1C93F8E4" w14:textId="77777777" w:rsidR="00231E41" w:rsidRPr="00231E41" w:rsidRDefault="00231E41" w:rsidP="00231E41">
      <w:pPr>
        <w:widowControl w:val="0"/>
        <w:spacing w:after="120"/>
        <w:ind w:firstLine="709"/>
        <w:rPr>
          <w:sz w:val="28"/>
          <w:szCs w:val="28"/>
        </w:rPr>
      </w:pPr>
      <w:r w:rsidRPr="00231E41">
        <w:rPr>
          <w:sz w:val="28"/>
          <w:szCs w:val="28"/>
        </w:rPr>
        <w:t>- Giấy chứng nhận xuất xứ hàng hoá (C/O) do cơ quan có thẩm quyền nước sản xuất/ xuất khẩu cấp nếu là hàng nhập khẩu: Bản gốc hoặc bản điện tử phát hành hợp lệ hoặc bản liên 2 (bản đóng dấu “Copy” của cơ quan có thẩm quyền cấp). Trường hợp Nhà thầu không thể nộp bản gốc Nhà thầu có thể nộp bản photo có đóng dấu xác nhận của Nhà thầu kèm bản gốc đối chiếu.</w:t>
      </w:r>
    </w:p>
    <w:p w14:paraId="73BFF5B4" w14:textId="77777777" w:rsidR="00231E41" w:rsidRPr="00231E41" w:rsidRDefault="00231E41" w:rsidP="00231E41">
      <w:pPr>
        <w:spacing w:after="120"/>
        <w:ind w:firstLine="709"/>
        <w:rPr>
          <w:sz w:val="28"/>
          <w:szCs w:val="28"/>
        </w:rPr>
      </w:pPr>
      <w:r w:rsidRPr="00231E41">
        <w:rPr>
          <w:sz w:val="28"/>
          <w:szCs w:val="28"/>
        </w:rPr>
        <w:t>- Giấy chứng nhận về chất lượng hàng hóa (CQ) hoặc chứng chỉ khác có giá trị tương đương do Nhà sản xuất/ Văn phòng đại diện của Nhà sản xuất cấp: Bản gốc hoặc bản điện tử phát hành hợp lệ. Trường hợp Nhà thầu không thể nộp bản gốc Nhà thầu có thể nộp bản photo có đóng dấu xác nhận của Nhà thầu kèm bản gốc đối chiếu.</w:t>
      </w:r>
    </w:p>
    <w:p w14:paraId="2641E10B" w14:textId="77777777" w:rsidR="00231E41" w:rsidRPr="00231E41" w:rsidRDefault="00231E41" w:rsidP="00231E41">
      <w:pPr>
        <w:spacing w:after="120"/>
        <w:ind w:firstLine="720"/>
        <w:rPr>
          <w:sz w:val="28"/>
          <w:szCs w:val="28"/>
        </w:rPr>
      </w:pPr>
      <w:r w:rsidRPr="00231E41">
        <w:rPr>
          <w:sz w:val="28"/>
          <w:szCs w:val="28"/>
        </w:rPr>
        <w:t>- Tờ khai hải quan và bảng liệt kê chi tiết hàng hóa đính kèm nếu là hàng nhập khẩu: Bản photo không thể hiện giá trị hàng có đóng dấu xác nhận của Bên Bán hoặc tờ khai Hải quan (bản photo) được đóng dấu và xác nhận sao y bản chính của đơn vị nhập khẩu nếu là hàng hoá nhà thầu mua thông qua các đại lý.</w:t>
      </w:r>
    </w:p>
    <w:p w14:paraId="48633724" w14:textId="77777777" w:rsidR="00231E41" w:rsidRPr="00231E41" w:rsidRDefault="00231E41" w:rsidP="00231E41">
      <w:pPr>
        <w:spacing w:after="120"/>
        <w:ind w:firstLine="720"/>
        <w:rPr>
          <w:sz w:val="28"/>
          <w:szCs w:val="28"/>
        </w:rPr>
      </w:pPr>
      <w:r w:rsidRPr="00231E41">
        <w:rPr>
          <w:sz w:val="28"/>
          <w:szCs w:val="28"/>
        </w:rPr>
        <w:t>- Bảng kê đóng gói hàng hóa (Packing list): Bản photo.</w:t>
      </w:r>
    </w:p>
    <w:p w14:paraId="2147393F" w14:textId="77777777" w:rsidR="00231E41" w:rsidRPr="00231E41" w:rsidRDefault="00231E41" w:rsidP="00231E41">
      <w:pPr>
        <w:pStyle w:val="ListParagraph"/>
        <w:widowControl w:val="0"/>
        <w:numPr>
          <w:ilvl w:val="1"/>
          <w:numId w:val="1"/>
        </w:numPr>
        <w:spacing w:before="120" w:after="120" w:line="264" w:lineRule="auto"/>
        <w:ind w:left="1426"/>
        <w:contextualSpacing w:val="0"/>
        <w:rPr>
          <w:b/>
          <w:i/>
          <w:sz w:val="28"/>
          <w:szCs w:val="28"/>
        </w:rPr>
      </w:pPr>
      <w:r w:rsidRPr="00231E41">
        <w:rPr>
          <w:b/>
          <w:i/>
          <w:sz w:val="28"/>
          <w:szCs w:val="28"/>
        </w:rPr>
        <w:t xml:space="preserve">Bảo hành và địa điểm giao nhận hàng hóa </w:t>
      </w:r>
    </w:p>
    <w:p w14:paraId="446BDF35" w14:textId="77777777" w:rsidR="00231E41" w:rsidRPr="00231E41" w:rsidRDefault="00231E41" w:rsidP="00231E41">
      <w:pPr>
        <w:widowControl w:val="0"/>
        <w:numPr>
          <w:ilvl w:val="0"/>
          <w:numId w:val="4"/>
        </w:numPr>
        <w:autoSpaceDE w:val="0"/>
        <w:autoSpaceDN w:val="0"/>
        <w:adjustRightInd w:val="0"/>
        <w:spacing w:after="120"/>
        <w:ind w:left="0" w:firstLine="709"/>
        <w:rPr>
          <w:spacing w:val="-2"/>
          <w:sz w:val="28"/>
          <w:szCs w:val="28"/>
        </w:rPr>
      </w:pPr>
      <w:r w:rsidRPr="00231E41">
        <w:rPr>
          <w:spacing w:val="-2"/>
          <w:sz w:val="28"/>
          <w:szCs w:val="28"/>
        </w:rPr>
        <w:t>Bảo hành: 12 tháng kể từ ngày nghiệm thu giao nhận hàng hóa được hai bên ký xác nhận. Trường hợp có chế độ bảo hành của nhà sản xuất nhiều hơn thì Nhà thầu phải thực hiện theo quy định của nhà sản xuất.</w:t>
      </w:r>
    </w:p>
    <w:p w14:paraId="795ECC5E" w14:textId="77777777" w:rsidR="00231E41" w:rsidRPr="00231E41" w:rsidRDefault="00231E41" w:rsidP="00231E41">
      <w:pPr>
        <w:widowControl w:val="0"/>
        <w:numPr>
          <w:ilvl w:val="0"/>
          <w:numId w:val="4"/>
        </w:numPr>
        <w:autoSpaceDE w:val="0"/>
        <w:autoSpaceDN w:val="0"/>
        <w:adjustRightInd w:val="0"/>
        <w:spacing w:after="120"/>
        <w:ind w:left="0" w:firstLine="709"/>
        <w:rPr>
          <w:spacing w:val="-2"/>
          <w:sz w:val="28"/>
          <w:szCs w:val="28"/>
        </w:rPr>
      </w:pPr>
      <w:r w:rsidRPr="00231E41">
        <w:rPr>
          <w:spacing w:val="-2"/>
          <w:sz w:val="28"/>
          <w:szCs w:val="28"/>
        </w:rPr>
        <w:t xml:space="preserve">Địa điểm giao nhận hàng hóa, triển khai sử dụng và bảo hành: Tại Công ty cổ phần Nhiệt Điện Bà Rịa, </w:t>
      </w:r>
      <w:r w:rsidRPr="00231E41">
        <w:rPr>
          <w:sz w:val="28"/>
          <w:szCs w:val="28"/>
        </w:rPr>
        <w:t>khu phố Hương Giang, phường Long Hương, Thành phố Hồ Chí Minh.</w:t>
      </w:r>
    </w:p>
    <w:p w14:paraId="44D3235D" w14:textId="77777777" w:rsidR="00231E41" w:rsidRPr="00231E41" w:rsidRDefault="00231E41" w:rsidP="00231E41">
      <w:pPr>
        <w:pStyle w:val="SectionVIHeader"/>
        <w:spacing w:after="120"/>
        <w:ind w:left="720"/>
        <w:jc w:val="both"/>
        <w:rPr>
          <w:sz w:val="28"/>
          <w:szCs w:val="28"/>
        </w:rPr>
      </w:pPr>
      <w:r w:rsidRPr="00231E41">
        <w:rPr>
          <w:sz w:val="28"/>
          <w:szCs w:val="28"/>
        </w:rPr>
        <w:t>Mục 2. Bản vẽ</w:t>
      </w:r>
    </w:p>
    <w:p w14:paraId="7300924E" w14:textId="77777777" w:rsidR="00231E41" w:rsidRPr="00231E41" w:rsidRDefault="00231E41" w:rsidP="00231E41">
      <w:pPr>
        <w:pStyle w:val="SectionVIHeader"/>
        <w:widowControl w:val="0"/>
        <w:spacing w:after="120"/>
        <w:ind w:firstLine="720"/>
        <w:jc w:val="both"/>
        <w:rPr>
          <w:b w:val="0"/>
          <w:bCs/>
          <w:sz w:val="28"/>
          <w:szCs w:val="28"/>
        </w:rPr>
      </w:pPr>
      <w:r w:rsidRPr="00231E41">
        <w:rPr>
          <w:b w:val="0"/>
          <w:bCs/>
          <w:sz w:val="28"/>
          <w:szCs w:val="28"/>
        </w:rPr>
        <w:t>Không</w:t>
      </w:r>
    </w:p>
    <w:p w14:paraId="77F9AD46" w14:textId="77777777" w:rsidR="00231E41" w:rsidRPr="00231E41" w:rsidRDefault="00231E41" w:rsidP="00231E41">
      <w:pPr>
        <w:pStyle w:val="SectionVIHeader"/>
        <w:widowControl w:val="0"/>
        <w:spacing w:after="120"/>
        <w:ind w:left="720"/>
        <w:jc w:val="both"/>
        <w:rPr>
          <w:sz w:val="32"/>
          <w:szCs w:val="32"/>
        </w:rPr>
      </w:pPr>
      <w:r w:rsidRPr="00231E41">
        <w:rPr>
          <w:sz w:val="28"/>
          <w:szCs w:val="28"/>
        </w:rPr>
        <w:t xml:space="preserve">Mục </w:t>
      </w:r>
      <w:r w:rsidRPr="00231E41">
        <w:rPr>
          <w:sz w:val="28"/>
        </w:rPr>
        <w:t>3. Kiểm tra và thử nghiệm</w:t>
      </w:r>
    </w:p>
    <w:p w14:paraId="407948D8" w14:textId="77777777" w:rsidR="00231E41" w:rsidRPr="00231E41" w:rsidRDefault="00231E41" w:rsidP="00231E41">
      <w:pPr>
        <w:widowControl w:val="0"/>
        <w:spacing w:before="120"/>
        <w:ind w:firstLine="720"/>
        <w:rPr>
          <w:rFonts w:cs=".VnTime"/>
          <w:spacing w:val="-2"/>
          <w:sz w:val="28"/>
          <w:szCs w:val="28"/>
        </w:rPr>
      </w:pPr>
      <w:r w:rsidRPr="00231E41">
        <w:rPr>
          <w:sz w:val="28"/>
          <w:szCs w:val="28"/>
        </w:rPr>
        <w:lastRenderedPageBreak/>
        <w:t xml:space="preserve">Các kiểm tra và thử nghiệm cần tiến hành gồm có: Chủ đầu tư sẽ tiến hành kiểm tra hàng hóa sau khi nhận hàng bao gồm: Kiểm tra tình trạng của hàng hóa và các giấy tờ kèm theo, </w:t>
      </w:r>
      <w:r w:rsidRPr="00231E41">
        <w:rPr>
          <w:rFonts w:cs=".VnTime"/>
          <w:spacing w:val="-2"/>
          <w:sz w:val="28"/>
          <w:szCs w:val="28"/>
        </w:rPr>
        <w:t>kiểm tra sau khi kích hoạt bản quyền phần mềm, đưa máy chủ vào sử dụng phải vận hành ổn định, đầy đủ tính năng theo yêu cầu.</w:t>
      </w:r>
    </w:p>
    <w:p w14:paraId="310DFFB2" w14:textId="0CA3FDCE" w:rsidR="00A03B4B" w:rsidRPr="00231E41" w:rsidRDefault="00A03B4B" w:rsidP="00231E41"/>
    <w:sectPr w:rsidR="00A03B4B" w:rsidRPr="00231E41" w:rsidSect="00A71ECB">
      <w:pgSz w:w="11906" w:h="16838" w:code="9"/>
      <w:pgMar w:top="1418" w:right="113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3DC3"/>
    <w:multiLevelType w:val="multilevel"/>
    <w:tmpl w:val="18720FB2"/>
    <w:lvl w:ilvl="0">
      <w:start w:val="1"/>
      <w:numFmt w:val="decimal"/>
      <w:lvlText w:val="%1."/>
      <w:lvlJc w:val="left"/>
      <w:pPr>
        <w:ind w:left="525" w:hanging="525"/>
      </w:pPr>
      <w:rPr>
        <w:rFonts w:hint="default"/>
      </w:rPr>
    </w:lvl>
    <w:lvl w:ilvl="1">
      <w:start w:val="1"/>
      <w:numFmt w:val="decimal"/>
      <w:suff w:val="space"/>
      <w:lvlText w:val="%1.%2."/>
      <w:lvlJc w:val="left"/>
      <w:pPr>
        <w:ind w:left="1429" w:hanging="720"/>
      </w:pPr>
      <w:rPr>
        <w:rFonts w:hint="default"/>
      </w:rPr>
    </w:lvl>
    <w:lvl w:ilvl="2">
      <w:start w:val="1"/>
      <w:numFmt w:val="decimal"/>
      <w:suff w:val="space"/>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54E5B59"/>
    <w:multiLevelType w:val="hybridMultilevel"/>
    <w:tmpl w:val="DF08BE80"/>
    <w:lvl w:ilvl="0" w:tplc="521A2D1C">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E77D8"/>
    <w:multiLevelType w:val="hybridMultilevel"/>
    <w:tmpl w:val="427E5FDA"/>
    <w:lvl w:ilvl="0" w:tplc="7A5A436E">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 w15:restartNumberingAfterBreak="0">
    <w:nsid w:val="47F00FBC"/>
    <w:multiLevelType w:val="hybridMultilevel"/>
    <w:tmpl w:val="2A2C6176"/>
    <w:lvl w:ilvl="0" w:tplc="55865D24">
      <w:numFmt w:val="bullet"/>
      <w:suff w:val="space"/>
      <w:lvlText w:val="-"/>
      <w:lvlJc w:val="left"/>
      <w:pPr>
        <w:ind w:left="1080" w:hanging="360"/>
      </w:pPr>
      <w:rPr>
        <w:rFonts w:ascii="Times New Roman" w:hAnsi="Times New Roman" w:cs="Times New Roman" w:hint="default"/>
        <w:b w:val="0"/>
        <w:color w:val="auto"/>
        <w:kern w:val="0"/>
        <w:sz w:val="28"/>
        <w:szCs w:val="28"/>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AB28DA"/>
    <w:multiLevelType w:val="hybridMultilevel"/>
    <w:tmpl w:val="F4C83F02"/>
    <w:lvl w:ilvl="0" w:tplc="AEB27E20">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 w15:restartNumberingAfterBreak="0">
    <w:nsid w:val="52722D7C"/>
    <w:multiLevelType w:val="hybridMultilevel"/>
    <w:tmpl w:val="A86CB1B2"/>
    <w:lvl w:ilvl="0" w:tplc="C41034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982FEC"/>
    <w:multiLevelType w:val="hybridMultilevel"/>
    <w:tmpl w:val="DF08BE80"/>
    <w:lvl w:ilvl="0" w:tplc="FFFFFFFF">
      <w:start w:val="1"/>
      <w:numFmt w:val="lowerLetter"/>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0347155">
    <w:abstractNumId w:val="0"/>
  </w:num>
  <w:num w:numId="2" w16cid:durableId="613752274">
    <w:abstractNumId w:val="1"/>
  </w:num>
  <w:num w:numId="3" w16cid:durableId="1197739003">
    <w:abstractNumId w:val="3"/>
  </w:num>
  <w:num w:numId="4" w16cid:durableId="617879516">
    <w:abstractNumId w:val="6"/>
  </w:num>
  <w:num w:numId="5" w16cid:durableId="178858575">
    <w:abstractNumId w:val="4"/>
  </w:num>
  <w:num w:numId="6" w16cid:durableId="1153180703">
    <w:abstractNumId w:val="5"/>
  </w:num>
  <w:num w:numId="7" w16cid:durableId="238054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DC"/>
    <w:rsid w:val="00003547"/>
    <w:rsid w:val="00061CCA"/>
    <w:rsid w:val="000C59AF"/>
    <w:rsid w:val="0016048E"/>
    <w:rsid w:val="00231E41"/>
    <w:rsid w:val="002A351A"/>
    <w:rsid w:val="002C5A7E"/>
    <w:rsid w:val="00314160"/>
    <w:rsid w:val="003B2F56"/>
    <w:rsid w:val="004961EE"/>
    <w:rsid w:val="004D18F2"/>
    <w:rsid w:val="005429EE"/>
    <w:rsid w:val="00575261"/>
    <w:rsid w:val="005C19D3"/>
    <w:rsid w:val="00635F13"/>
    <w:rsid w:val="006413FB"/>
    <w:rsid w:val="00674675"/>
    <w:rsid w:val="006A00DB"/>
    <w:rsid w:val="006D23DE"/>
    <w:rsid w:val="006D3D6D"/>
    <w:rsid w:val="007036BE"/>
    <w:rsid w:val="00793A6B"/>
    <w:rsid w:val="007D348C"/>
    <w:rsid w:val="00832579"/>
    <w:rsid w:val="0089083C"/>
    <w:rsid w:val="008A6421"/>
    <w:rsid w:val="00917FEB"/>
    <w:rsid w:val="009250DC"/>
    <w:rsid w:val="00944B73"/>
    <w:rsid w:val="009908B8"/>
    <w:rsid w:val="009F0AA1"/>
    <w:rsid w:val="009F73D7"/>
    <w:rsid w:val="00A03B4B"/>
    <w:rsid w:val="00A71ECB"/>
    <w:rsid w:val="00A80E7C"/>
    <w:rsid w:val="00AF378E"/>
    <w:rsid w:val="00B020EF"/>
    <w:rsid w:val="00B16911"/>
    <w:rsid w:val="00B46B4F"/>
    <w:rsid w:val="00B84A0F"/>
    <w:rsid w:val="00BE05D5"/>
    <w:rsid w:val="00BF0F8E"/>
    <w:rsid w:val="00D53B43"/>
    <w:rsid w:val="00E33E97"/>
    <w:rsid w:val="00F003B2"/>
    <w:rsid w:val="00F20A4C"/>
    <w:rsid w:val="00F239DA"/>
    <w:rsid w:val="00F24056"/>
    <w:rsid w:val="00F50A9B"/>
    <w:rsid w:val="00FB37B6"/>
    <w:rsid w:val="00FD17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574E"/>
  <w15:chartTrackingRefBased/>
  <w15:docId w15:val="{27BAF901-AC2A-463B-AB58-EE3C0701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0DC"/>
    <w:pPr>
      <w:spacing w:after="0" w:line="240" w:lineRule="auto"/>
      <w:jc w:val="both"/>
    </w:pPr>
    <w:rPr>
      <w:rFonts w:ascii="Times New Roman" w:eastAsia="Times New Roman" w:hAnsi="Times New Roman" w:cs="Times New Roman"/>
      <w:sz w:val="24"/>
      <w:szCs w:val="20"/>
      <w:lang w:val="en-US"/>
      <w14:ligatures w14:val="none"/>
    </w:rPr>
  </w:style>
  <w:style w:type="paragraph" w:styleId="Heading1">
    <w:name w:val="heading 1"/>
    <w:basedOn w:val="Normal"/>
    <w:next w:val="Normal"/>
    <w:link w:val="Heading1Char"/>
    <w:uiPriority w:val="9"/>
    <w:qFormat/>
    <w:rsid w:val="005429EE"/>
    <w:pPr>
      <w:keepNext/>
      <w:keepLines/>
      <w:spacing w:after="60"/>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5429EE"/>
    <w:pPr>
      <w:keepNext/>
      <w:keepLines/>
      <w:spacing w:after="60" w:line="720" w:lineRule="auto"/>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9250D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250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50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250D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50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50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50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EE"/>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semiHidden/>
    <w:rsid w:val="005429EE"/>
    <w:rPr>
      <w:rFonts w:ascii="Times New Roman" w:eastAsiaTheme="majorEastAsia" w:hAnsi="Times New Roman" w:cstheme="majorBidi"/>
      <w:sz w:val="28"/>
      <w:szCs w:val="26"/>
    </w:rPr>
  </w:style>
  <w:style w:type="paragraph" w:styleId="Title">
    <w:name w:val="Title"/>
    <w:basedOn w:val="Normal"/>
    <w:next w:val="Normal"/>
    <w:link w:val="TitleChar"/>
    <w:uiPriority w:val="10"/>
    <w:qFormat/>
    <w:rsid w:val="005429EE"/>
    <w:pPr>
      <w:spacing w:before="120"/>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5429EE"/>
    <w:rPr>
      <w:rFonts w:ascii="Times New Roman" w:eastAsiaTheme="majorEastAsia" w:hAnsi="Times New Roman" w:cstheme="majorBidi"/>
      <w:b/>
      <w:spacing w:val="-10"/>
      <w:kern w:val="28"/>
      <w:sz w:val="28"/>
      <w:szCs w:val="56"/>
    </w:rPr>
  </w:style>
  <w:style w:type="character" w:customStyle="1" w:styleId="Heading3Char">
    <w:name w:val="Heading 3 Char"/>
    <w:basedOn w:val="DefaultParagraphFont"/>
    <w:link w:val="Heading3"/>
    <w:uiPriority w:val="9"/>
    <w:semiHidden/>
    <w:rsid w:val="009250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0DC"/>
    <w:rPr>
      <w:rFonts w:eastAsiaTheme="majorEastAsia" w:cstheme="majorBidi"/>
      <w:i/>
      <w:iCs/>
      <w:color w:val="2F5496" w:themeColor="accent1" w:themeShade="BF"/>
      <w:sz w:val="28"/>
    </w:rPr>
  </w:style>
  <w:style w:type="character" w:customStyle="1" w:styleId="Heading5Char">
    <w:name w:val="Heading 5 Char"/>
    <w:basedOn w:val="DefaultParagraphFont"/>
    <w:link w:val="Heading5"/>
    <w:uiPriority w:val="9"/>
    <w:semiHidden/>
    <w:rsid w:val="009250DC"/>
    <w:rPr>
      <w:rFonts w:eastAsiaTheme="majorEastAsia" w:cstheme="majorBidi"/>
      <w:color w:val="2F5496" w:themeColor="accent1" w:themeShade="BF"/>
      <w:sz w:val="28"/>
    </w:rPr>
  </w:style>
  <w:style w:type="character" w:customStyle="1" w:styleId="Heading6Char">
    <w:name w:val="Heading 6 Char"/>
    <w:basedOn w:val="DefaultParagraphFont"/>
    <w:link w:val="Heading6"/>
    <w:uiPriority w:val="9"/>
    <w:semiHidden/>
    <w:rsid w:val="009250DC"/>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9250DC"/>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9250DC"/>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9250DC"/>
    <w:rPr>
      <w:rFonts w:eastAsiaTheme="majorEastAsia" w:cstheme="majorBidi"/>
      <w:color w:val="272727" w:themeColor="text1" w:themeTint="D8"/>
      <w:sz w:val="28"/>
    </w:rPr>
  </w:style>
  <w:style w:type="paragraph" w:styleId="Subtitle">
    <w:name w:val="Subtitle"/>
    <w:basedOn w:val="Normal"/>
    <w:next w:val="Normal"/>
    <w:link w:val="SubtitleChar"/>
    <w:qFormat/>
    <w:rsid w:val="009250D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925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50DC"/>
    <w:rPr>
      <w:rFonts w:ascii="Times New Roman" w:hAnsi="Times New Roman"/>
      <w:i/>
      <w:iCs/>
      <w:color w:val="404040" w:themeColor="text1" w:themeTint="BF"/>
      <w:sz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9250DC"/>
    <w:pPr>
      <w:ind w:left="720"/>
      <w:contextualSpacing/>
    </w:pPr>
  </w:style>
  <w:style w:type="character" w:styleId="IntenseEmphasis">
    <w:name w:val="Intense Emphasis"/>
    <w:basedOn w:val="DefaultParagraphFont"/>
    <w:uiPriority w:val="21"/>
    <w:qFormat/>
    <w:rsid w:val="009250DC"/>
    <w:rPr>
      <w:i/>
      <w:iCs/>
      <w:color w:val="2F5496" w:themeColor="accent1" w:themeShade="BF"/>
    </w:rPr>
  </w:style>
  <w:style w:type="paragraph" w:styleId="IntenseQuote">
    <w:name w:val="Intense Quote"/>
    <w:basedOn w:val="Normal"/>
    <w:next w:val="Normal"/>
    <w:link w:val="IntenseQuoteChar"/>
    <w:uiPriority w:val="30"/>
    <w:qFormat/>
    <w:rsid w:val="00925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0DC"/>
    <w:rPr>
      <w:rFonts w:ascii="Times New Roman" w:hAnsi="Times New Roman"/>
      <w:i/>
      <w:iCs/>
      <w:color w:val="2F5496" w:themeColor="accent1" w:themeShade="BF"/>
      <w:sz w:val="28"/>
    </w:rPr>
  </w:style>
  <w:style w:type="character" w:styleId="IntenseReference">
    <w:name w:val="Intense Reference"/>
    <w:basedOn w:val="DefaultParagraphFont"/>
    <w:uiPriority w:val="32"/>
    <w:qFormat/>
    <w:rsid w:val="009250DC"/>
    <w:rPr>
      <w:b/>
      <w:bCs/>
      <w:smallCaps/>
      <w:color w:val="2F5496" w:themeColor="accent1" w:themeShade="BF"/>
      <w:spacing w:val="5"/>
    </w:rPr>
  </w:style>
  <w:style w:type="paragraph" w:customStyle="1" w:styleId="SectionVIHeader">
    <w:name w:val="Section VI. Header"/>
    <w:basedOn w:val="Normal"/>
    <w:rsid w:val="009250DC"/>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9250D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1382</TotalTime>
  <Pages>4</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Tuong An</dc:creator>
  <cp:keywords/>
  <dc:description/>
  <cp:lastModifiedBy>Trinh Tuong An</cp:lastModifiedBy>
  <cp:revision>21</cp:revision>
  <dcterms:created xsi:type="dcterms:W3CDTF">2025-07-22T07:36:00Z</dcterms:created>
  <dcterms:modified xsi:type="dcterms:W3CDTF">2025-12-23T01:26:00Z</dcterms:modified>
</cp:coreProperties>
</file>