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CA6AE" w14:textId="77777777" w:rsidR="00BB1643" w:rsidRPr="007F324F" w:rsidRDefault="00BB1643" w:rsidP="00BB1643">
      <w:pPr>
        <w:spacing w:before="120" w:after="120"/>
        <w:ind w:firstLine="709"/>
        <w:outlineLvl w:val="1"/>
        <w:rPr>
          <w:rFonts w:eastAsia="MS Mincho"/>
          <w:b/>
          <w:szCs w:val="24"/>
          <w:lang w:val="vi-VN" w:eastAsia="vi-VN"/>
        </w:rPr>
      </w:pPr>
      <w:r w:rsidRPr="007F324F">
        <w:rPr>
          <w:b/>
          <w:bCs/>
          <w:sz w:val="28"/>
          <w:szCs w:val="28"/>
          <w:lang w:val="vi-VN"/>
        </w:rPr>
        <w:t xml:space="preserve">Mục </w:t>
      </w:r>
      <w:r w:rsidRPr="007F324F">
        <w:rPr>
          <w:b/>
          <w:bCs/>
          <w:sz w:val="28"/>
          <w:szCs w:val="28"/>
          <w:lang w:val="pl-PL"/>
        </w:rPr>
        <w:t>3</w:t>
      </w:r>
      <w:r w:rsidRPr="007F324F">
        <w:rPr>
          <w:b/>
          <w:bCs/>
          <w:sz w:val="28"/>
          <w:szCs w:val="28"/>
          <w:lang w:val="vi-VN"/>
        </w:rPr>
        <w:t>. Tiêu chuẩn đánh giá về kỹ thuật</w:t>
      </w:r>
      <w:r w:rsidRPr="007F324F">
        <w:rPr>
          <w:rFonts w:eastAsia="MS Mincho"/>
          <w:b/>
          <w:szCs w:val="24"/>
          <w:lang w:val="vi-VN" w:eastAsia="vi-VN"/>
        </w:rPr>
        <w:t xml:space="preserve"> </w:t>
      </w:r>
    </w:p>
    <w:p w14:paraId="506329E4" w14:textId="77777777" w:rsidR="00BB1643" w:rsidRPr="007F324F" w:rsidRDefault="00BB1643" w:rsidP="00BB1643">
      <w:pPr>
        <w:spacing w:before="120" w:after="120"/>
        <w:ind w:firstLine="709"/>
        <w:outlineLvl w:val="2"/>
        <w:rPr>
          <w:sz w:val="28"/>
          <w:szCs w:val="28"/>
          <w:lang w:val="es-ES"/>
        </w:rPr>
      </w:pPr>
      <w:r w:rsidRPr="007F324F">
        <w:rPr>
          <w:b/>
          <w:iCs/>
          <w:sz w:val="28"/>
          <w:szCs w:val="28"/>
          <w:lang w:val="es-ES"/>
        </w:rPr>
        <w:t>3.2. Đánh giá theo phương pháp</w:t>
      </w:r>
      <w:r w:rsidRPr="007F324F" w:rsidDel="00BE4476">
        <w:rPr>
          <w:b/>
          <w:iCs/>
          <w:sz w:val="28"/>
          <w:szCs w:val="28"/>
          <w:lang w:val="es-ES"/>
        </w:rPr>
        <w:t xml:space="preserve"> </w:t>
      </w:r>
      <w:r w:rsidRPr="007F324F">
        <w:rPr>
          <w:b/>
          <w:iCs/>
          <w:sz w:val="28"/>
          <w:szCs w:val="28"/>
          <w:lang w:val="es-ES"/>
        </w:rPr>
        <w:t>đạt/không đạt</w:t>
      </w:r>
      <w:r w:rsidRPr="007F324F">
        <w:rPr>
          <w:b/>
          <w:sz w:val="28"/>
          <w:szCs w:val="28"/>
          <w:lang w:val="es-ES"/>
        </w:rPr>
        <w:t>:</w:t>
      </w:r>
    </w:p>
    <w:p w14:paraId="074AF104" w14:textId="77777777" w:rsidR="00BB1643" w:rsidRPr="007F324F" w:rsidRDefault="00BB1643" w:rsidP="00BB1643">
      <w:pPr>
        <w:spacing w:before="120" w:after="120"/>
        <w:ind w:firstLine="709"/>
        <w:rPr>
          <w:sz w:val="28"/>
          <w:szCs w:val="28"/>
          <w:lang w:val="es-ES"/>
        </w:rPr>
      </w:pPr>
      <w:r w:rsidRPr="007F324F">
        <w:rPr>
          <w:sz w:val="28"/>
          <w:szCs w:val="28"/>
          <w:lang w:val="es-ES"/>
        </w:rPr>
        <w:t>Căn cứ quy mô, tính chất của gói thầu mà xác định mức độ yêu cầu đối với từng nội dung. Đối với các tiêu chí đánh giá tổng quát, chỉ sử dụng tiêu chí đạt, không đạt</w:t>
      </w:r>
      <w:r w:rsidRPr="007F324F">
        <w:rPr>
          <w:sz w:val="28"/>
          <w:szCs w:val="28"/>
          <w:lang w:val="vi-VN"/>
        </w:rPr>
        <w:t>.</w:t>
      </w:r>
      <w:r w:rsidRPr="007F324F" w:rsidDel="00D822D6">
        <w:rPr>
          <w:sz w:val="28"/>
          <w:szCs w:val="28"/>
          <w:lang w:val="es-ES"/>
        </w:rPr>
        <w:t xml:space="preserve"> </w:t>
      </w:r>
      <w:r w:rsidRPr="007F324F">
        <w:rPr>
          <w:sz w:val="28"/>
          <w:szCs w:val="28"/>
          <w:lang w:val="es-ES"/>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610CCA1E" w14:textId="77777777" w:rsidR="00BB1643" w:rsidRPr="007F324F" w:rsidRDefault="00BB1643" w:rsidP="00BB1643">
      <w:pPr>
        <w:spacing w:before="120" w:after="120"/>
        <w:ind w:firstLine="709"/>
        <w:rPr>
          <w:sz w:val="28"/>
          <w:szCs w:val="28"/>
          <w:lang w:val="es-ES"/>
        </w:rPr>
      </w:pPr>
      <w:r w:rsidRPr="007F324F">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42B2CC6C" w14:textId="77777777" w:rsidR="00BB1643" w:rsidRPr="007F324F" w:rsidRDefault="00BB1643" w:rsidP="00BB1643">
      <w:pPr>
        <w:spacing w:before="120" w:after="120"/>
        <w:ind w:firstLine="709"/>
        <w:rPr>
          <w:sz w:val="28"/>
          <w:szCs w:val="28"/>
          <w:lang w:val="es-ES"/>
        </w:rPr>
      </w:pPr>
      <w:r w:rsidRPr="007F324F">
        <w:rPr>
          <w:sz w:val="28"/>
          <w:szCs w:val="28"/>
          <w:lang w:val="es-ES"/>
        </w:rPr>
        <w:t>E-HSDT được đánh giá là đáp ứng yêu cầu về kỹ thuật khi có tất cả các tiêu chí tổng quát đều được đánh giá là đạt.</w:t>
      </w:r>
    </w:p>
    <w:tbl>
      <w:tblPr>
        <w:tblW w:w="49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4997"/>
        <w:gridCol w:w="13"/>
        <w:gridCol w:w="1597"/>
        <w:gridCol w:w="13"/>
      </w:tblGrid>
      <w:tr w:rsidR="00BB1643" w:rsidRPr="007D1A78" w14:paraId="15AF7926" w14:textId="77777777" w:rsidTr="00776041">
        <w:trPr>
          <w:trHeight w:val="20"/>
          <w:tblHeader/>
        </w:trPr>
        <w:tc>
          <w:tcPr>
            <w:tcW w:w="4125" w:type="pct"/>
            <w:gridSpan w:val="3"/>
            <w:vAlign w:val="center"/>
          </w:tcPr>
          <w:p w14:paraId="605917CF" w14:textId="77777777" w:rsidR="00BB1643" w:rsidRPr="007D1A78" w:rsidRDefault="00BB1643" w:rsidP="00776041">
            <w:pPr>
              <w:jc w:val="center"/>
              <w:rPr>
                <w:b/>
                <w:sz w:val="26"/>
                <w:szCs w:val="26"/>
              </w:rPr>
            </w:pPr>
            <w:r w:rsidRPr="007D1A78">
              <w:rPr>
                <w:b/>
                <w:sz w:val="26"/>
                <w:szCs w:val="26"/>
              </w:rPr>
              <w:t>Nội dung đánh giá</w:t>
            </w:r>
          </w:p>
        </w:tc>
        <w:tc>
          <w:tcPr>
            <w:tcW w:w="875" w:type="pct"/>
            <w:gridSpan w:val="2"/>
            <w:vAlign w:val="center"/>
          </w:tcPr>
          <w:p w14:paraId="54F35277" w14:textId="77777777" w:rsidR="00BB1643" w:rsidRPr="007D1A78" w:rsidRDefault="00BB1643" w:rsidP="00776041">
            <w:pPr>
              <w:jc w:val="center"/>
              <w:rPr>
                <w:b/>
                <w:sz w:val="26"/>
                <w:szCs w:val="26"/>
              </w:rPr>
            </w:pPr>
            <w:r w:rsidRPr="007D1A78">
              <w:rPr>
                <w:b/>
                <w:sz w:val="26"/>
                <w:szCs w:val="26"/>
              </w:rPr>
              <w:t>Sử dụng tiêu chí đạt, không đạt</w:t>
            </w:r>
          </w:p>
        </w:tc>
      </w:tr>
      <w:tr w:rsidR="00BB1643" w:rsidRPr="007D1A78" w14:paraId="502D3BC3" w14:textId="77777777" w:rsidTr="00776041">
        <w:trPr>
          <w:gridAfter w:val="1"/>
          <w:wAfter w:w="7" w:type="pct"/>
          <w:trHeight w:val="20"/>
        </w:trPr>
        <w:tc>
          <w:tcPr>
            <w:tcW w:w="1402" w:type="pct"/>
            <w:vAlign w:val="center"/>
          </w:tcPr>
          <w:p w14:paraId="07C75916" w14:textId="7F645BC9" w:rsidR="00BB1643" w:rsidRPr="007D1A78" w:rsidRDefault="006329A6" w:rsidP="00776041">
            <w:pPr>
              <w:widowControl w:val="0"/>
              <w:tabs>
                <w:tab w:val="left" w:pos="851"/>
              </w:tabs>
              <w:jc w:val="center"/>
              <w:outlineLvl w:val="2"/>
              <w:rPr>
                <w:b/>
                <w:sz w:val="26"/>
                <w:szCs w:val="26"/>
              </w:rPr>
            </w:pPr>
            <w:r>
              <w:rPr>
                <w:b/>
                <w:sz w:val="26"/>
                <w:szCs w:val="26"/>
              </w:rPr>
              <w:t>A</w:t>
            </w:r>
          </w:p>
        </w:tc>
        <w:tc>
          <w:tcPr>
            <w:tcW w:w="2716" w:type="pct"/>
            <w:vAlign w:val="center"/>
          </w:tcPr>
          <w:p w14:paraId="05B14FE7" w14:textId="77777777" w:rsidR="00BB1643" w:rsidRPr="007D1A78" w:rsidRDefault="00BB1643" w:rsidP="00776041">
            <w:pPr>
              <w:widowControl w:val="0"/>
              <w:tabs>
                <w:tab w:val="left" w:pos="-720"/>
                <w:tab w:val="left" w:pos="851"/>
              </w:tabs>
              <w:suppressAutoHyphens/>
              <w:outlineLvl w:val="2"/>
              <w:rPr>
                <w:b/>
                <w:sz w:val="26"/>
                <w:szCs w:val="26"/>
              </w:rPr>
            </w:pPr>
            <w:r w:rsidRPr="007D1A78">
              <w:rPr>
                <w:b/>
                <w:sz w:val="26"/>
                <w:szCs w:val="26"/>
              </w:rPr>
              <w:t>Dịch vụ sửa chữa</w:t>
            </w:r>
          </w:p>
        </w:tc>
        <w:tc>
          <w:tcPr>
            <w:tcW w:w="875" w:type="pct"/>
            <w:gridSpan w:val="2"/>
            <w:vAlign w:val="center"/>
          </w:tcPr>
          <w:p w14:paraId="7E52F927" w14:textId="77777777" w:rsidR="00BB1643" w:rsidRPr="007D1A78" w:rsidRDefault="00BB1643" w:rsidP="00776041">
            <w:pPr>
              <w:widowControl w:val="0"/>
              <w:tabs>
                <w:tab w:val="left" w:pos="851"/>
              </w:tabs>
              <w:jc w:val="center"/>
              <w:outlineLvl w:val="2"/>
              <w:rPr>
                <w:sz w:val="26"/>
                <w:szCs w:val="26"/>
                <w:lang w:val="vi-VN"/>
              </w:rPr>
            </w:pPr>
          </w:p>
        </w:tc>
      </w:tr>
      <w:tr w:rsidR="00BB1643" w:rsidRPr="007D1A78" w14:paraId="7D31BE48" w14:textId="77777777" w:rsidTr="00776041">
        <w:trPr>
          <w:gridAfter w:val="1"/>
          <w:wAfter w:w="7" w:type="pct"/>
          <w:trHeight w:val="20"/>
        </w:trPr>
        <w:tc>
          <w:tcPr>
            <w:tcW w:w="1402" w:type="pct"/>
            <w:vAlign w:val="center"/>
          </w:tcPr>
          <w:p w14:paraId="725A8593" w14:textId="77777777" w:rsidR="00BB1643" w:rsidRPr="004103C2" w:rsidDel="00876C75" w:rsidRDefault="00BB1643" w:rsidP="00776041">
            <w:pPr>
              <w:widowControl w:val="0"/>
              <w:tabs>
                <w:tab w:val="left" w:pos="851"/>
              </w:tabs>
              <w:jc w:val="left"/>
              <w:rPr>
                <w:rFonts w:eastAsia="Calibri"/>
                <w:bCs/>
                <w:sz w:val="26"/>
                <w:szCs w:val="26"/>
              </w:rPr>
            </w:pPr>
            <w:r w:rsidRPr="004103C2">
              <w:rPr>
                <w:b/>
                <w:sz w:val="26"/>
                <w:szCs w:val="26"/>
              </w:rPr>
              <w:t>1. Giải pháp kỹ thuật</w:t>
            </w:r>
          </w:p>
        </w:tc>
        <w:tc>
          <w:tcPr>
            <w:tcW w:w="2716" w:type="pct"/>
            <w:vAlign w:val="center"/>
          </w:tcPr>
          <w:p w14:paraId="15C33B29" w14:textId="77777777" w:rsidR="00BB1643" w:rsidRPr="004103C2" w:rsidDel="00876C75" w:rsidRDefault="00BB1643" w:rsidP="00776041">
            <w:pPr>
              <w:widowControl w:val="0"/>
              <w:tabs>
                <w:tab w:val="left" w:pos="-720"/>
                <w:tab w:val="left" w:pos="851"/>
              </w:tabs>
              <w:suppressAutoHyphens/>
              <w:outlineLvl w:val="2"/>
              <w:rPr>
                <w:rFonts w:eastAsia="Calibri"/>
                <w:bCs/>
                <w:sz w:val="26"/>
                <w:szCs w:val="26"/>
              </w:rPr>
            </w:pPr>
          </w:p>
        </w:tc>
        <w:tc>
          <w:tcPr>
            <w:tcW w:w="875" w:type="pct"/>
            <w:gridSpan w:val="2"/>
            <w:vAlign w:val="center"/>
          </w:tcPr>
          <w:p w14:paraId="7DC156F4" w14:textId="77777777" w:rsidR="00BB1643" w:rsidRPr="004103C2" w:rsidRDefault="00BB1643" w:rsidP="00776041">
            <w:pPr>
              <w:widowControl w:val="0"/>
              <w:tabs>
                <w:tab w:val="left" w:pos="851"/>
              </w:tabs>
              <w:jc w:val="center"/>
              <w:outlineLvl w:val="2"/>
              <w:rPr>
                <w:sz w:val="26"/>
                <w:szCs w:val="26"/>
                <w:lang w:val="vi-VN"/>
              </w:rPr>
            </w:pPr>
          </w:p>
        </w:tc>
      </w:tr>
      <w:tr w:rsidR="00BB1643" w:rsidRPr="007D1A78" w14:paraId="233F12AA" w14:textId="77777777" w:rsidTr="00776041">
        <w:trPr>
          <w:gridAfter w:val="1"/>
          <w:wAfter w:w="7" w:type="pct"/>
          <w:trHeight w:val="20"/>
        </w:trPr>
        <w:tc>
          <w:tcPr>
            <w:tcW w:w="1402" w:type="pct"/>
            <w:vMerge w:val="restart"/>
            <w:vAlign w:val="center"/>
          </w:tcPr>
          <w:p w14:paraId="785DC2DE" w14:textId="77777777" w:rsidR="00BB1643" w:rsidRPr="004103C2" w:rsidRDefault="00BB1643" w:rsidP="00776041">
            <w:pPr>
              <w:widowControl w:val="0"/>
              <w:rPr>
                <w:bCs/>
                <w:sz w:val="26"/>
                <w:szCs w:val="26"/>
              </w:rPr>
            </w:pPr>
            <w:r w:rsidRPr="004103C2">
              <w:rPr>
                <w:bCs/>
                <w:sz w:val="26"/>
                <w:szCs w:val="26"/>
              </w:rPr>
              <w:t>Giải pháp kỹ thuật</w:t>
            </w:r>
          </w:p>
        </w:tc>
        <w:tc>
          <w:tcPr>
            <w:tcW w:w="2716" w:type="pct"/>
            <w:vAlign w:val="center"/>
          </w:tcPr>
          <w:p w14:paraId="4009C273" w14:textId="03E1D848" w:rsidR="00BB1643" w:rsidRPr="004103C2" w:rsidRDefault="00BB1643" w:rsidP="00776041">
            <w:pPr>
              <w:widowControl w:val="0"/>
              <w:tabs>
                <w:tab w:val="left" w:pos="-720"/>
                <w:tab w:val="left" w:pos="851"/>
              </w:tabs>
              <w:suppressAutoHyphens/>
              <w:outlineLvl w:val="2"/>
              <w:rPr>
                <w:rFonts w:eastAsia="Calibri"/>
                <w:bCs/>
                <w:sz w:val="26"/>
                <w:szCs w:val="26"/>
              </w:rPr>
            </w:pPr>
            <w:r w:rsidRPr="004103C2">
              <w:rPr>
                <w:rFonts w:eastAsia="Calibri"/>
                <w:bCs/>
                <w:sz w:val="26"/>
                <w:szCs w:val="26"/>
              </w:rPr>
              <w:t xml:space="preserve">Có </w:t>
            </w:r>
            <w:r w:rsidRPr="004103C2">
              <w:rPr>
                <w:sz w:val="26"/>
                <w:szCs w:val="26"/>
              </w:rPr>
              <w:t>giải pháp kỹ thuật</w:t>
            </w:r>
            <w:r w:rsidRPr="004103C2">
              <w:rPr>
                <w:rFonts w:eastAsia="Calibri"/>
                <w:bCs/>
                <w:sz w:val="26"/>
                <w:szCs w:val="26"/>
              </w:rPr>
              <w:t xml:space="preserve"> phù hợp theo quy định tại khoản mục 2.2.1 thuộc Mục 2.2 Chương V của E- HSMT</w:t>
            </w:r>
          </w:p>
        </w:tc>
        <w:tc>
          <w:tcPr>
            <w:tcW w:w="875" w:type="pct"/>
            <w:gridSpan w:val="2"/>
            <w:vAlign w:val="center"/>
          </w:tcPr>
          <w:p w14:paraId="51757CBC" w14:textId="77777777" w:rsidR="00BB1643" w:rsidRPr="004103C2" w:rsidRDefault="00BB1643" w:rsidP="00776041">
            <w:pPr>
              <w:widowControl w:val="0"/>
              <w:tabs>
                <w:tab w:val="left" w:pos="851"/>
              </w:tabs>
              <w:jc w:val="center"/>
              <w:outlineLvl w:val="2"/>
              <w:rPr>
                <w:sz w:val="26"/>
                <w:szCs w:val="26"/>
                <w:lang w:val="vi-VN"/>
              </w:rPr>
            </w:pPr>
            <w:r w:rsidRPr="004103C2">
              <w:rPr>
                <w:sz w:val="26"/>
                <w:szCs w:val="26"/>
                <w:lang w:val="vi-VN"/>
              </w:rPr>
              <w:t>Đạt</w:t>
            </w:r>
          </w:p>
        </w:tc>
      </w:tr>
      <w:tr w:rsidR="00BB1643" w:rsidRPr="007D1A78" w14:paraId="136415DC" w14:textId="77777777" w:rsidTr="00776041">
        <w:trPr>
          <w:gridAfter w:val="1"/>
          <w:wAfter w:w="7" w:type="pct"/>
          <w:trHeight w:val="20"/>
        </w:trPr>
        <w:tc>
          <w:tcPr>
            <w:tcW w:w="1402" w:type="pct"/>
            <w:vMerge/>
            <w:vAlign w:val="center"/>
          </w:tcPr>
          <w:p w14:paraId="45BBB97B" w14:textId="77777777" w:rsidR="00BB1643" w:rsidRPr="004103C2" w:rsidRDefault="00BB1643" w:rsidP="00776041">
            <w:pPr>
              <w:widowControl w:val="0"/>
              <w:rPr>
                <w:b/>
                <w:sz w:val="26"/>
                <w:szCs w:val="26"/>
              </w:rPr>
            </w:pPr>
          </w:p>
        </w:tc>
        <w:tc>
          <w:tcPr>
            <w:tcW w:w="2716" w:type="pct"/>
            <w:vAlign w:val="center"/>
          </w:tcPr>
          <w:p w14:paraId="4DC78697" w14:textId="0A32F6FC" w:rsidR="00BB1643" w:rsidRPr="004103C2" w:rsidRDefault="00BB1643" w:rsidP="00776041">
            <w:pPr>
              <w:widowControl w:val="0"/>
              <w:tabs>
                <w:tab w:val="left" w:pos="-720"/>
                <w:tab w:val="left" w:pos="851"/>
              </w:tabs>
              <w:suppressAutoHyphens/>
              <w:outlineLvl w:val="2"/>
              <w:rPr>
                <w:rFonts w:eastAsia="Calibri"/>
                <w:bCs/>
                <w:sz w:val="26"/>
                <w:szCs w:val="26"/>
              </w:rPr>
            </w:pPr>
            <w:r w:rsidRPr="004103C2">
              <w:rPr>
                <w:rFonts w:eastAsia="Calibri"/>
                <w:bCs/>
                <w:sz w:val="26"/>
                <w:szCs w:val="26"/>
              </w:rPr>
              <w:t xml:space="preserve">Không có </w:t>
            </w:r>
            <w:r w:rsidRPr="004103C2">
              <w:rPr>
                <w:sz w:val="26"/>
                <w:szCs w:val="26"/>
              </w:rPr>
              <w:t>giải pháp kỹ thuật</w:t>
            </w:r>
            <w:r w:rsidRPr="004103C2">
              <w:rPr>
                <w:rFonts w:eastAsia="Calibri"/>
                <w:bCs/>
                <w:sz w:val="26"/>
                <w:szCs w:val="26"/>
              </w:rPr>
              <w:t xml:space="preserve"> hoặc có nhưng không phù hợp theo quy định tại khoản mục 2.2.1 thuộc Mục 2.2  Chương V của E- HSMT</w:t>
            </w:r>
          </w:p>
        </w:tc>
        <w:tc>
          <w:tcPr>
            <w:tcW w:w="875" w:type="pct"/>
            <w:gridSpan w:val="2"/>
            <w:vAlign w:val="center"/>
          </w:tcPr>
          <w:p w14:paraId="7A831FB3" w14:textId="77777777" w:rsidR="00BB1643" w:rsidRPr="004103C2" w:rsidRDefault="00BB1643" w:rsidP="00776041">
            <w:pPr>
              <w:widowControl w:val="0"/>
              <w:tabs>
                <w:tab w:val="left" w:pos="851"/>
              </w:tabs>
              <w:jc w:val="center"/>
              <w:outlineLvl w:val="2"/>
              <w:rPr>
                <w:sz w:val="26"/>
                <w:szCs w:val="26"/>
                <w:lang w:val="vi-VN"/>
              </w:rPr>
            </w:pPr>
            <w:r w:rsidRPr="004103C2">
              <w:rPr>
                <w:sz w:val="26"/>
                <w:szCs w:val="26"/>
                <w:lang w:val="vi-VN"/>
              </w:rPr>
              <w:t>Không đạt</w:t>
            </w:r>
          </w:p>
        </w:tc>
      </w:tr>
      <w:tr w:rsidR="00BB1643" w:rsidRPr="007D1A78" w14:paraId="0C50A8EE" w14:textId="77777777" w:rsidTr="00776041">
        <w:trPr>
          <w:gridAfter w:val="1"/>
          <w:wAfter w:w="7" w:type="pct"/>
          <w:trHeight w:val="20"/>
        </w:trPr>
        <w:tc>
          <w:tcPr>
            <w:tcW w:w="1402" w:type="pct"/>
            <w:vAlign w:val="center"/>
          </w:tcPr>
          <w:p w14:paraId="01A747E8" w14:textId="77777777" w:rsidR="00BB1643" w:rsidRPr="007D1A78" w:rsidRDefault="00BB1643" w:rsidP="00776041">
            <w:pPr>
              <w:widowControl w:val="0"/>
              <w:rPr>
                <w:b/>
                <w:sz w:val="26"/>
                <w:szCs w:val="26"/>
              </w:rPr>
            </w:pPr>
            <w:r>
              <w:rPr>
                <w:b/>
                <w:sz w:val="26"/>
                <w:szCs w:val="26"/>
              </w:rPr>
              <w:t>2</w:t>
            </w:r>
            <w:r w:rsidRPr="007D1A78">
              <w:rPr>
                <w:b/>
                <w:sz w:val="26"/>
                <w:szCs w:val="26"/>
              </w:rPr>
              <w:t>. Biện pháp tổ chức thi công</w:t>
            </w:r>
          </w:p>
        </w:tc>
        <w:tc>
          <w:tcPr>
            <w:tcW w:w="2716" w:type="pct"/>
            <w:vAlign w:val="center"/>
          </w:tcPr>
          <w:p w14:paraId="097E3E7D" w14:textId="77777777" w:rsidR="00BB1643" w:rsidRPr="007D1A78" w:rsidRDefault="00BB1643" w:rsidP="00776041">
            <w:pPr>
              <w:widowControl w:val="0"/>
              <w:tabs>
                <w:tab w:val="left" w:pos="-720"/>
                <w:tab w:val="left" w:pos="851"/>
              </w:tabs>
              <w:suppressAutoHyphens/>
              <w:outlineLvl w:val="2"/>
              <w:rPr>
                <w:rFonts w:eastAsia="Calibri"/>
                <w:bCs/>
                <w:sz w:val="26"/>
                <w:szCs w:val="26"/>
              </w:rPr>
            </w:pPr>
          </w:p>
        </w:tc>
        <w:tc>
          <w:tcPr>
            <w:tcW w:w="875" w:type="pct"/>
            <w:gridSpan w:val="2"/>
            <w:vAlign w:val="center"/>
          </w:tcPr>
          <w:p w14:paraId="4B300585" w14:textId="77777777" w:rsidR="00BB1643" w:rsidRPr="007D1A78" w:rsidRDefault="00BB1643" w:rsidP="00776041">
            <w:pPr>
              <w:widowControl w:val="0"/>
              <w:tabs>
                <w:tab w:val="left" w:pos="851"/>
              </w:tabs>
              <w:jc w:val="center"/>
              <w:outlineLvl w:val="2"/>
              <w:rPr>
                <w:sz w:val="26"/>
                <w:szCs w:val="26"/>
                <w:lang w:val="vi-VN"/>
              </w:rPr>
            </w:pPr>
          </w:p>
        </w:tc>
      </w:tr>
      <w:tr w:rsidR="00BB1643" w:rsidRPr="007D1A78" w14:paraId="465B5F6D" w14:textId="77777777" w:rsidTr="00776041">
        <w:trPr>
          <w:gridAfter w:val="1"/>
          <w:wAfter w:w="7" w:type="pct"/>
          <w:trHeight w:val="20"/>
        </w:trPr>
        <w:tc>
          <w:tcPr>
            <w:tcW w:w="1402" w:type="pct"/>
            <w:vMerge w:val="restart"/>
            <w:vAlign w:val="center"/>
          </w:tcPr>
          <w:p w14:paraId="0D6D79F2" w14:textId="77777777" w:rsidR="00BB1643" w:rsidRPr="007D1A78" w:rsidRDefault="00BB1643" w:rsidP="00776041">
            <w:pPr>
              <w:widowControl w:val="0"/>
              <w:tabs>
                <w:tab w:val="left" w:pos="851"/>
              </w:tabs>
              <w:ind w:left="-18"/>
              <w:rPr>
                <w:rFonts w:eastAsia="Calibri"/>
                <w:bCs/>
                <w:sz w:val="26"/>
                <w:szCs w:val="26"/>
              </w:rPr>
            </w:pPr>
            <w:r w:rsidRPr="007D1A78">
              <w:rPr>
                <w:sz w:val="26"/>
                <w:szCs w:val="26"/>
              </w:rPr>
              <w:t>Biện pháp tổ chức thi công tổng thể và các hạng mục,</w:t>
            </w:r>
          </w:p>
        </w:tc>
        <w:tc>
          <w:tcPr>
            <w:tcW w:w="2716" w:type="pct"/>
            <w:vAlign w:val="center"/>
          </w:tcPr>
          <w:p w14:paraId="3BEBF754" w14:textId="77777777" w:rsidR="00BB1643" w:rsidRPr="007D1A78" w:rsidRDefault="00BB1643" w:rsidP="00776041">
            <w:pPr>
              <w:widowControl w:val="0"/>
              <w:tabs>
                <w:tab w:val="left" w:pos="-720"/>
                <w:tab w:val="left" w:pos="851"/>
              </w:tabs>
              <w:suppressAutoHyphens/>
              <w:outlineLvl w:val="2"/>
              <w:rPr>
                <w:rFonts w:eastAsia="Calibri"/>
                <w:bCs/>
                <w:sz w:val="26"/>
                <w:szCs w:val="26"/>
              </w:rPr>
            </w:pPr>
            <w:r w:rsidRPr="007D1A78">
              <w:rPr>
                <w:rFonts w:eastAsia="Calibri"/>
                <w:bCs/>
                <w:sz w:val="26"/>
                <w:szCs w:val="26"/>
              </w:rPr>
              <w:t>Có biện pháp tổ chức thi công tổng thể và các hạng mục phù hợp theo quy định tại khoản mục 2.2.2 thuộc Mục 2.2 Chương V của E- HSMT</w:t>
            </w:r>
          </w:p>
        </w:tc>
        <w:tc>
          <w:tcPr>
            <w:tcW w:w="875" w:type="pct"/>
            <w:gridSpan w:val="2"/>
            <w:vAlign w:val="center"/>
          </w:tcPr>
          <w:p w14:paraId="667C371E" w14:textId="77777777" w:rsidR="00BB1643" w:rsidRPr="007D1A78" w:rsidRDefault="00BB1643" w:rsidP="00776041">
            <w:pPr>
              <w:widowControl w:val="0"/>
              <w:tabs>
                <w:tab w:val="left" w:pos="851"/>
              </w:tabs>
              <w:jc w:val="center"/>
              <w:outlineLvl w:val="2"/>
              <w:rPr>
                <w:sz w:val="26"/>
                <w:szCs w:val="26"/>
                <w:lang w:val="vi-VN"/>
              </w:rPr>
            </w:pPr>
            <w:r w:rsidRPr="007D1A78">
              <w:rPr>
                <w:sz w:val="26"/>
                <w:szCs w:val="26"/>
                <w:lang w:val="vi-VN"/>
              </w:rPr>
              <w:t>Đạt</w:t>
            </w:r>
          </w:p>
        </w:tc>
      </w:tr>
      <w:tr w:rsidR="00BB1643" w:rsidRPr="007D1A78" w14:paraId="67B7F48F" w14:textId="77777777" w:rsidTr="00776041">
        <w:trPr>
          <w:gridAfter w:val="1"/>
          <w:wAfter w:w="7" w:type="pct"/>
          <w:trHeight w:val="20"/>
        </w:trPr>
        <w:tc>
          <w:tcPr>
            <w:tcW w:w="1402" w:type="pct"/>
            <w:vMerge/>
            <w:vAlign w:val="center"/>
          </w:tcPr>
          <w:p w14:paraId="3A68B728" w14:textId="77777777" w:rsidR="00BB1643" w:rsidRPr="007D1A78" w:rsidRDefault="00BB1643" w:rsidP="00776041">
            <w:pPr>
              <w:widowControl w:val="0"/>
              <w:tabs>
                <w:tab w:val="left" w:pos="851"/>
              </w:tabs>
              <w:ind w:left="-18"/>
              <w:rPr>
                <w:rFonts w:eastAsia="Calibri"/>
                <w:bCs/>
                <w:sz w:val="26"/>
                <w:szCs w:val="26"/>
              </w:rPr>
            </w:pPr>
          </w:p>
        </w:tc>
        <w:tc>
          <w:tcPr>
            <w:tcW w:w="2716" w:type="pct"/>
            <w:vAlign w:val="center"/>
          </w:tcPr>
          <w:p w14:paraId="5E475C36" w14:textId="77777777" w:rsidR="00BB1643" w:rsidRPr="007D1A78" w:rsidRDefault="00BB1643" w:rsidP="00776041">
            <w:pPr>
              <w:widowControl w:val="0"/>
              <w:tabs>
                <w:tab w:val="left" w:pos="-720"/>
                <w:tab w:val="left" w:pos="851"/>
              </w:tabs>
              <w:suppressAutoHyphens/>
              <w:outlineLvl w:val="2"/>
              <w:rPr>
                <w:rFonts w:eastAsia="Calibri"/>
                <w:bCs/>
                <w:sz w:val="26"/>
                <w:szCs w:val="26"/>
              </w:rPr>
            </w:pPr>
            <w:r w:rsidRPr="007D1A78">
              <w:rPr>
                <w:rFonts w:eastAsia="Calibri"/>
                <w:bCs/>
                <w:sz w:val="26"/>
                <w:szCs w:val="26"/>
              </w:rPr>
              <w:t>Không có biện pháp tổ chức thi công tổng thể và các hạng mục hoặc có nhưng không phù hợp theo quy định tại khoản mục 2.2.2 thuộc Mục 2.2  Chương V của E- HSMT</w:t>
            </w:r>
          </w:p>
        </w:tc>
        <w:tc>
          <w:tcPr>
            <w:tcW w:w="875" w:type="pct"/>
            <w:gridSpan w:val="2"/>
            <w:vAlign w:val="center"/>
          </w:tcPr>
          <w:p w14:paraId="72A965EC" w14:textId="77777777" w:rsidR="00BB1643" w:rsidRPr="007D1A78" w:rsidRDefault="00BB1643" w:rsidP="00776041">
            <w:pPr>
              <w:widowControl w:val="0"/>
              <w:tabs>
                <w:tab w:val="left" w:pos="851"/>
              </w:tabs>
              <w:jc w:val="center"/>
              <w:outlineLvl w:val="2"/>
              <w:rPr>
                <w:sz w:val="26"/>
                <w:szCs w:val="26"/>
                <w:lang w:val="vi-VN"/>
              </w:rPr>
            </w:pPr>
            <w:r w:rsidRPr="007D1A78">
              <w:rPr>
                <w:sz w:val="26"/>
                <w:szCs w:val="26"/>
                <w:lang w:val="vi-VN"/>
              </w:rPr>
              <w:t>Không đạt</w:t>
            </w:r>
          </w:p>
        </w:tc>
      </w:tr>
      <w:tr w:rsidR="00BB1643" w:rsidRPr="007D1A78" w14:paraId="17BF3EF4" w14:textId="77777777" w:rsidTr="00776041">
        <w:trPr>
          <w:gridAfter w:val="1"/>
          <w:wAfter w:w="7" w:type="pct"/>
          <w:trHeight w:val="20"/>
        </w:trPr>
        <w:tc>
          <w:tcPr>
            <w:tcW w:w="1402" w:type="pct"/>
            <w:vAlign w:val="center"/>
          </w:tcPr>
          <w:p w14:paraId="172E0C76" w14:textId="77777777" w:rsidR="00BB1643" w:rsidRPr="007D1A78" w:rsidRDefault="00BB1643" w:rsidP="00776041">
            <w:pPr>
              <w:spacing w:line="312" w:lineRule="auto"/>
              <w:rPr>
                <w:rFonts w:eastAsia="Calibri"/>
                <w:bCs/>
                <w:sz w:val="26"/>
                <w:szCs w:val="26"/>
              </w:rPr>
            </w:pPr>
            <w:r>
              <w:rPr>
                <w:b/>
                <w:sz w:val="26"/>
                <w:szCs w:val="26"/>
              </w:rPr>
              <w:t xml:space="preserve">3. </w:t>
            </w:r>
            <w:r w:rsidRPr="007D1A78">
              <w:rPr>
                <w:b/>
                <w:sz w:val="26"/>
                <w:szCs w:val="26"/>
              </w:rPr>
              <w:t xml:space="preserve">Biện pháp tổ chức nghiệm thu các giai đoạn thi công và </w:t>
            </w:r>
            <w:r w:rsidRPr="007D1A78">
              <w:rPr>
                <w:b/>
                <w:sz w:val="26"/>
                <w:szCs w:val="26"/>
              </w:rPr>
              <w:lastRenderedPageBreak/>
              <w:t>nghiệm thu tổng thể công trình</w:t>
            </w:r>
          </w:p>
        </w:tc>
        <w:tc>
          <w:tcPr>
            <w:tcW w:w="2716" w:type="pct"/>
            <w:vAlign w:val="center"/>
          </w:tcPr>
          <w:p w14:paraId="5CA0BDAB" w14:textId="77777777" w:rsidR="00BB1643" w:rsidRPr="007D1A78" w:rsidRDefault="00BB1643" w:rsidP="00776041">
            <w:pPr>
              <w:widowControl w:val="0"/>
              <w:tabs>
                <w:tab w:val="left" w:pos="-720"/>
                <w:tab w:val="left" w:pos="851"/>
              </w:tabs>
              <w:suppressAutoHyphens/>
              <w:outlineLvl w:val="2"/>
              <w:rPr>
                <w:rFonts w:eastAsia="Calibri"/>
                <w:bCs/>
                <w:sz w:val="26"/>
                <w:szCs w:val="26"/>
              </w:rPr>
            </w:pPr>
          </w:p>
        </w:tc>
        <w:tc>
          <w:tcPr>
            <w:tcW w:w="875" w:type="pct"/>
            <w:gridSpan w:val="2"/>
            <w:vAlign w:val="center"/>
          </w:tcPr>
          <w:p w14:paraId="1D9928CF" w14:textId="77777777" w:rsidR="00BB1643" w:rsidRPr="007D1A78" w:rsidRDefault="00BB1643" w:rsidP="00776041">
            <w:pPr>
              <w:widowControl w:val="0"/>
              <w:tabs>
                <w:tab w:val="left" w:pos="851"/>
              </w:tabs>
              <w:jc w:val="center"/>
              <w:outlineLvl w:val="2"/>
              <w:rPr>
                <w:sz w:val="26"/>
                <w:szCs w:val="26"/>
                <w:lang w:val="vi-VN"/>
              </w:rPr>
            </w:pPr>
          </w:p>
        </w:tc>
      </w:tr>
      <w:tr w:rsidR="00BB1643" w:rsidRPr="007D1A78" w14:paraId="2E4FDE51" w14:textId="77777777" w:rsidTr="00776041">
        <w:trPr>
          <w:gridAfter w:val="1"/>
          <w:wAfter w:w="7" w:type="pct"/>
          <w:trHeight w:val="20"/>
        </w:trPr>
        <w:tc>
          <w:tcPr>
            <w:tcW w:w="1402" w:type="pct"/>
            <w:vMerge w:val="restart"/>
          </w:tcPr>
          <w:p w14:paraId="1EDEE17F" w14:textId="77777777" w:rsidR="00BB1643" w:rsidRPr="007D1A78" w:rsidRDefault="00BB1643" w:rsidP="00776041">
            <w:pPr>
              <w:rPr>
                <w:sz w:val="26"/>
                <w:szCs w:val="26"/>
              </w:rPr>
            </w:pPr>
            <w:r w:rsidRPr="007D1A78">
              <w:rPr>
                <w:sz w:val="26"/>
                <w:szCs w:val="26"/>
              </w:rPr>
              <w:t>Biện pháp tổ chức nghiệm thu các giai đoạn thi công và nghiệm thu tổng thể công trình</w:t>
            </w:r>
          </w:p>
          <w:p w14:paraId="677D8A38" w14:textId="77777777" w:rsidR="00BB1643" w:rsidRPr="007D1A78" w:rsidRDefault="00BB1643" w:rsidP="00776041">
            <w:pPr>
              <w:rPr>
                <w:sz w:val="26"/>
                <w:szCs w:val="26"/>
              </w:rPr>
            </w:pPr>
          </w:p>
        </w:tc>
        <w:tc>
          <w:tcPr>
            <w:tcW w:w="2716" w:type="pct"/>
          </w:tcPr>
          <w:p w14:paraId="562C7250" w14:textId="77777777" w:rsidR="00BB1643" w:rsidRPr="007D1A78" w:rsidRDefault="00BB1643" w:rsidP="00776041">
            <w:pPr>
              <w:spacing w:line="312" w:lineRule="auto"/>
              <w:rPr>
                <w:sz w:val="26"/>
                <w:szCs w:val="26"/>
                <w:lang w:eastAsia="x-none"/>
              </w:rPr>
            </w:pPr>
            <w:r w:rsidRPr="007D1A78">
              <w:rPr>
                <w:sz w:val="26"/>
                <w:szCs w:val="26"/>
                <w:lang w:eastAsia="x-none"/>
              </w:rPr>
              <w:t xml:space="preserve">Đáp ứng yêu cầu E-HSMT </w:t>
            </w:r>
            <w:r w:rsidRPr="007D1A78">
              <w:rPr>
                <w:rFonts w:eastAsia="Calibri"/>
                <w:bCs/>
                <w:sz w:val="26"/>
                <w:szCs w:val="26"/>
              </w:rPr>
              <w:t>tại khoản mục 2.2.3 thuộc Mục 2.2 Chương V của E- HSMT</w:t>
            </w:r>
          </w:p>
        </w:tc>
        <w:tc>
          <w:tcPr>
            <w:tcW w:w="875" w:type="pct"/>
            <w:gridSpan w:val="2"/>
            <w:vAlign w:val="center"/>
          </w:tcPr>
          <w:p w14:paraId="022A5D74" w14:textId="77777777" w:rsidR="00BB1643" w:rsidRPr="007D1A78" w:rsidRDefault="00BB1643" w:rsidP="00776041">
            <w:pPr>
              <w:widowControl w:val="0"/>
              <w:tabs>
                <w:tab w:val="left" w:pos="851"/>
              </w:tabs>
              <w:jc w:val="center"/>
              <w:outlineLvl w:val="2"/>
              <w:rPr>
                <w:sz w:val="26"/>
                <w:szCs w:val="26"/>
                <w:lang w:val="vi-VN"/>
              </w:rPr>
            </w:pPr>
            <w:r w:rsidRPr="007D1A78">
              <w:rPr>
                <w:sz w:val="26"/>
                <w:szCs w:val="26"/>
                <w:lang w:val="vi-VN"/>
              </w:rPr>
              <w:t>Đạt</w:t>
            </w:r>
          </w:p>
        </w:tc>
      </w:tr>
      <w:tr w:rsidR="00BB1643" w:rsidRPr="007D1A78" w14:paraId="28C83EA6" w14:textId="77777777" w:rsidTr="00776041">
        <w:trPr>
          <w:gridAfter w:val="1"/>
          <w:wAfter w:w="7" w:type="pct"/>
          <w:trHeight w:val="20"/>
        </w:trPr>
        <w:tc>
          <w:tcPr>
            <w:tcW w:w="1402" w:type="pct"/>
            <w:vMerge/>
          </w:tcPr>
          <w:p w14:paraId="4910A597" w14:textId="77777777" w:rsidR="00BB1643" w:rsidRPr="007D1A78" w:rsidRDefault="00BB1643" w:rsidP="00776041">
            <w:pPr>
              <w:rPr>
                <w:sz w:val="26"/>
                <w:szCs w:val="26"/>
              </w:rPr>
            </w:pPr>
          </w:p>
        </w:tc>
        <w:tc>
          <w:tcPr>
            <w:tcW w:w="2716" w:type="pct"/>
            <w:vAlign w:val="center"/>
          </w:tcPr>
          <w:p w14:paraId="1EAD6C5F" w14:textId="77777777" w:rsidR="00BB1643" w:rsidRPr="007D1A78" w:rsidRDefault="00BB1643" w:rsidP="00776041">
            <w:pPr>
              <w:widowControl w:val="0"/>
              <w:tabs>
                <w:tab w:val="left" w:pos="-720"/>
                <w:tab w:val="left" w:pos="851"/>
              </w:tabs>
              <w:suppressAutoHyphens/>
              <w:outlineLvl w:val="2"/>
              <w:rPr>
                <w:rFonts w:eastAsia="Calibri"/>
                <w:bCs/>
                <w:sz w:val="26"/>
                <w:szCs w:val="26"/>
              </w:rPr>
            </w:pPr>
            <w:r w:rsidRPr="007D1A78">
              <w:rPr>
                <w:sz w:val="26"/>
                <w:szCs w:val="26"/>
                <w:lang w:eastAsia="x-none"/>
              </w:rPr>
              <w:t xml:space="preserve">Không đáp ứng yêu cầu E-HSMT </w:t>
            </w:r>
            <w:r w:rsidRPr="007D1A78">
              <w:rPr>
                <w:rFonts w:eastAsia="Calibri"/>
                <w:bCs/>
                <w:sz w:val="26"/>
                <w:szCs w:val="26"/>
              </w:rPr>
              <w:t>tại khoản mục 2.2.3 thuộc Mục 2.2 Chương V của E- HSMT</w:t>
            </w:r>
          </w:p>
        </w:tc>
        <w:tc>
          <w:tcPr>
            <w:tcW w:w="875" w:type="pct"/>
            <w:gridSpan w:val="2"/>
            <w:vAlign w:val="center"/>
          </w:tcPr>
          <w:p w14:paraId="7E233C2B" w14:textId="77777777" w:rsidR="00BB1643" w:rsidRPr="007D1A78" w:rsidRDefault="00BB1643" w:rsidP="00776041">
            <w:pPr>
              <w:widowControl w:val="0"/>
              <w:tabs>
                <w:tab w:val="left" w:pos="851"/>
              </w:tabs>
              <w:jc w:val="center"/>
              <w:outlineLvl w:val="2"/>
              <w:rPr>
                <w:sz w:val="26"/>
                <w:szCs w:val="26"/>
                <w:lang w:val="vi-VN"/>
              </w:rPr>
            </w:pPr>
            <w:r w:rsidRPr="007D1A78">
              <w:rPr>
                <w:sz w:val="26"/>
                <w:szCs w:val="26"/>
                <w:lang w:val="vi-VN"/>
              </w:rPr>
              <w:t>Không đạt</w:t>
            </w:r>
          </w:p>
        </w:tc>
      </w:tr>
      <w:tr w:rsidR="00BB1643" w:rsidRPr="007D1A78" w14:paraId="6E34B40D" w14:textId="77777777" w:rsidTr="00776041">
        <w:trPr>
          <w:gridAfter w:val="1"/>
          <w:wAfter w:w="7" w:type="pct"/>
          <w:trHeight w:val="20"/>
        </w:trPr>
        <w:tc>
          <w:tcPr>
            <w:tcW w:w="1402" w:type="pct"/>
            <w:vAlign w:val="center"/>
          </w:tcPr>
          <w:p w14:paraId="2518380E" w14:textId="77777777" w:rsidR="00BB1643" w:rsidRPr="007D1A78" w:rsidRDefault="00BB1643" w:rsidP="00776041">
            <w:pPr>
              <w:spacing w:line="312" w:lineRule="auto"/>
              <w:rPr>
                <w:b/>
                <w:sz w:val="26"/>
                <w:szCs w:val="26"/>
              </w:rPr>
            </w:pPr>
            <w:r>
              <w:rPr>
                <w:b/>
                <w:sz w:val="26"/>
                <w:szCs w:val="26"/>
              </w:rPr>
              <w:t xml:space="preserve">4. </w:t>
            </w:r>
            <w:r w:rsidRPr="007D1A78">
              <w:rPr>
                <w:b/>
                <w:sz w:val="26"/>
                <w:szCs w:val="26"/>
              </w:rPr>
              <w:t>Biện pháp đảm bảo chất lượng</w:t>
            </w:r>
          </w:p>
          <w:p w14:paraId="2D2B2B15" w14:textId="77777777" w:rsidR="00BB1643" w:rsidRPr="007D1A78" w:rsidRDefault="00BB1643" w:rsidP="00776041">
            <w:pPr>
              <w:spacing w:line="312" w:lineRule="auto"/>
              <w:ind w:left="720"/>
              <w:rPr>
                <w:rFonts w:eastAsia="Calibri"/>
                <w:bCs/>
                <w:sz w:val="26"/>
                <w:szCs w:val="26"/>
              </w:rPr>
            </w:pPr>
          </w:p>
        </w:tc>
        <w:tc>
          <w:tcPr>
            <w:tcW w:w="2716" w:type="pct"/>
            <w:vAlign w:val="center"/>
          </w:tcPr>
          <w:p w14:paraId="6C208EBB" w14:textId="77777777" w:rsidR="00BB1643" w:rsidRPr="007D1A78" w:rsidRDefault="00BB1643" w:rsidP="00776041">
            <w:pPr>
              <w:widowControl w:val="0"/>
              <w:tabs>
                <w:tab w:val="left" w:pos="-720"/>
                <w:tab w:val="left" w:pos="851"/>
              </w:tabs>
              <w:suppressAutoHyphens/>
              <w:outlineLvl w:val="2"/>
              <w:rPr>
                <w:rFonts w:eastAsia="Calibri"/>
                <w:bCs/>
                <w:sz w:val="26"/>
                <w:szCs w:val="26"/>
              </w:rPr>
            </w:pPr>
          </w:p>
        </w:tc>
        <w:tc>
          <w:tcPr>
            <w:tcW w:w="875" w:type="pct"/>
            <w:gridSpan w:val="2"/>
            <w:vAlign w:val="center"/>
          </w:tcPr>
          <w:p w14:paraId="38108E6D" w14:textId="77777777" w:rsidR="00BB1643" w:rsidRPr="007D1A78" w:rsidRDefault="00BB1643" w:rsidP="00776041">
            <w:pPr>
              <w:widowControl w:val="0"/>
              <w:tabs>
                <w:tab w:val="left" w:pos="851"/>
              </w:tabs>
              <w:jc w:val="center"/>
              <w:outlineLvl w:val="2"/>
              <w:rPr>
                <w:sz w:val="26"/>
                <w:szCs w:val="26"/>
                <w:lang w:val="vi-VN"/>
              </w:rPr>
            </w:pPr>
          </w:p>
        </w:tc>
      </w:tr>
      <w:tr w:rsidR="00BB1643" w:rsidRPr="007D1A78" w14:paraId="15A6152F" w14:textId="77777777" w:rsidTr="00776041">
        <w:trPr>
          <w:gridAfter w:val="1"/>
          <w:wAfter w:w="7" w:type="pct"/>
          <w:trHeight w:val="20"/>
        </w:trPr>
        <w:tc>
          <w:tcPr>
            <w:tcW w:w="1402" w:type="pct"/>
            <w:vMerge w:val="restart"/>
          </w:tcPr>
          <w:p w14:paraId="76EC495C" w14:textId="77777777" w:rsidR="00BB1643" w:rsidRPr="007D1A78" w:rsidRDefault="00BB1643" w:rsidP="00776041">
            <w:pPr>
              <w:spacing w:line="312" w:lineRule="auto"/>
              <w:rPr>
                <w:sz w:val="26"/>
                <w:szCs w:val="26"/>
              </w:rPr>
            </w:pPr>
            <w:r w:rsidRPr="007D1A78">
              <w:rPr>
                <w:sz w:val="26"/>
                <w:szCs w:val="26"/>
              </w:rPr>
              <w:t>Biện pháp đảm bảo chất lượng</w:t>
            </w:r>
          </w:p>
        </w:tc>
        <w:tc>
          <w:tcPr>
            <w:tcW w:w="2716" w:type="pct"/>
          </w:tcPr>
          <w:p w14:paraId="61C74B53" w14:textId="77777777" w:rsidR="00BB1643" w:rsidRPr="007D1A78" w:rsidRDefault="00BB1643" w:rsidP="00776041">
            <w:pPr>
              <w:spacing w:line="312" w:lineRule="auto"/>
              <w:rPr>
                <w:sz w:val="26"/>
                <w:szCs w:val="26"/>
                <w:lang w:eastAsia="x-none"/>
              </w:rPr>
            </w:pPr>
            <w:r w:rsidRPr="007D1A78">
              <w:rPr>
                <w:sz w:val="26"/>
                <w:szCs w:val="26"/>
                <w:lang w:eastAsia="x-none"/>
              </w:rPr>
              <w:t xml:space="preserve">Đáp ứng yêu cầu E-HSMT </w:t>
            </w:r>
            <w:r w:rsidRPr="007D1A78">
              <w:rPr>
                <w:rFonts w:eastAsia="Calibri"/>
                <w:bCs/>
                <w:sz w:val="26"/>
                <w:szCs w:val="26"/>
              </w:rPr>
              <w:t>tại khoản mục 2.2.4 thuộc Mục 2.2 Chương V của E- HSMT</w:t>
            </w:r>
          </w:p>
        </w:tc>
        <w:tc>
          <w:tcPr>
            <w:tcW w:w="875" w:type="pct"/>
            <w:gridSpan w:val="2"/>
            <w:vAlign w:val="center"/>
          </w:tcPr>
          <w:p w14:paraId="35A1A790" w14:textId="77777777" w:rsidR="00BB1643" w:rsidRPr="007D1A78" w:rsidRDefault="00BB1643" w:rsidP="00776041">
            <w:pPr>
              <w:widowControl w:val="0"/>
              <w:tabs>
                <w:tab w:val="left" w:pos="851"/>
              </w:tabs>
              <w:jc w:val="center"/>
              <w:outlineLvl w:val="2"/>
              <w:rPr>
                <w:sz w:val="26"/>
                <w:szCs w:val="26"/>
                <w:lang w:val="vi-VN"/>
              </w:rPr>
            </w:pPr>
            <w:r w:rsidRPr="007D1A78">
              <w:rPr>
                <w:sz w:val="26"/>
                <w:szCs w:val="26"/>
                <w:lang w:val="vi-VN"/>
              </w:rPr>
              <w:t>Đạt</w:t>
            </w:r>
          </w:p>
        </w:tc>
      </w:tr>
      <w:tr w:rsidR="00BB1643" w:rsidRPr="007D1A78" w14:paraId="2220F1FC" w14:textId="77777777" w:rsidTr="00776041">
        <w:trPr>
          <w:gridAfter w:val="1"/>
          <w:wAfter w:w="7" w:type="pct"/>
          <w:trHeight w:val="20"/>
        </w:trPr>
        <w:tc>
          <w:tcPr>
            <w:tcW w:w="1402" w:type="pct"/>
            <w:vMerge/>
          </w:tcPr>
          <w:p w14:paraId="1F8765B2" w14:textId="77777777" w:rsidR="00BB1643" w:rsidRPr="007D1A78" w:rsidRDefault="00BB1643" w:rsidP="00776041">
            <w:pPr>
              <w:rPr>
                <w:sz w:val="26"/>
                <w:szCs w:val="26"/>
              </w:rPr>
            </w:pPr>
          </w:p>
        </w:tc>
        <w:tc>
          <w:tcPr>
            <w:tcW w:w="2716" w:type="pct"/>
            <w:vAlign w:val="center"/>
          </w:tcPr>
          <w:p w14:paraId="28552B4B" w14:textId="77777777" w:rsidR="00BB1643" w:rsidRPr="007D1A78" w:rsidRDefault="00BB1643" w:rsidP="00776041">
            <w:pPr>
              <w:widowControl w:val="0"/>
              <w:tabs>
                <w:tab w:val="left" w:pos="-720"/>
                <w:tab w:val="left" w:pos="851"/>
              </w:tabs>
              <w:suppressAutoHyphens/>
              <w:outlineLvl w:val="2"/>
              <w:rPr>
                <w:rFonts w:eastAsia="Calibri"/>
                <w:bCs/>
                <w:sz w:val="26"/>
                <w:szCs w:val="26"/>
              </w:rPr>
            </w:pPr>
            <w:r w:rsidRPr="007D1A78">
              <w:rPr>
                <w:sz w:val="26"/>
                <w:szCs w:val="26"/>
                <w:lang w:eastAsia="x-none"/>
              </w:rPr>
              <w:t xml:space="preserve">Không đáp ứng yêu cầu E-HSMT </w:t>
            </w:r>
            <w:r w:rsidRPr="007D1A78">
              <w:rPr>
                <w:rFonts w:eastAsia="Calibri"/>
                <w:bCs/>
                <w:sz w:val="26"/>
                <w:szCs w:val="26"/>
              </w:rPr>
              <w:t>tại khoản mục 2.2.4 thuộc Mục 2.2 Chương V của E- HSMT</w:t>
            </w:r>
          </w:p>
        </w:tc>
        <w:tc>
          <w:tcPr>
            <w:tcW w:w="875" w:type="pct"/>
            <w:gridSpan w:val="2"/>
            <w:vAlign w:val="center"/>
          </w:tcPr>
          <w:p w14:paraId="666A969D" w14:textId="77777777" w:rsidR="00BB1643" w:rsidRPr="007D1A78" w:rsidRDefault="00BB1643" w:rsidP="00776041">
            <w:pPr>
              <w:widowControl w:val="0"/>
              <w:tabs>
                <w:tab w:val="left" w:pos="851"/>
              </w:tabs>
              <w:jc w:val="center"/>
              <w:outlineLvl w:val="2"/>
              <w:rPr>
                <w:sz w:val="26"/>
                <w:szCs w:val="26"/>
                <w:lang w:val="vi-VN"/>
              </w:rPr>
            </w:pPr>
            <w:r w:rsidRPr="007D1A78">
              <w:rPr>
                <w:sz w:val="26"/>
                <w:szCs w:val="26"/>
                <w:lang w:val="vi-VN"/>
              </w:rPr>
              <w:t>Không đạt</w:t>
            </w:r>
          </w:p>
        </w:tc>
      </w:tr>
      <w:tr w:rsidR="00BB1643" w:rsidRPr="007D1A78" w14:paraId="13936F86" w14:textId="77777777" w:rsidTr="00776041">
        <w:trPr>
          <w:gridAfter w:val="1"/>
          <w:wAfter w:w="7" w:type="pct"/>
          <w:trHeight w:val="20"/>
        </w:trPr>
        <w:tc>
          <w:tcPr>
            <w:tcW w:w="1402" w:type="pct"/>
            <w:vAlign w:val="center"/>
          </w:tcPr>
          <w:p w14:paraId="64F00811" w14:textId="77777777" w:rsidR="00BB1643" w:rsidRPr="007D1A78" w:rsidRDefault="00BB1643" w:rsidP="00776041">
            <w:pPr>
              <w:spacing w:line="312" w:lineRule="auto"/>
              <w:rPr>
                <w:b/>
                <w:sz w:val="26"/>
                <w:szCs w:val="26"/>
              </w:rPr>
            </w:pPr>
            <w:r>
              <w:rPr>
                <w:b/>
                <w:sz w:val="26"/>
                <w:szCs w:val="26"/>
              </w:rPr>
              <w:t xml:space="preserve">5. </w:t>
            </w:r>
            <w:r w:rsidRPr="007D1A78">
              <w:rPr>
                <w:b/>
                <w:sz w:val="26"/>
                <w:szCs w:val="26"/>
              </w:rPr>
              <w:t>Tiến độ thi công</w:t>
            </w:r>
          </w:p>
          <w:p w14:paraId="677264DE" w14:textId="77777777" w:rsidR="00BB1643" w:rsidRPr="007D1A78" w:rsidRDefault="00BB1643" w:rsidP="00776041">
            <w:pPr>
              <w:widowControl w:val="0"/>
              <w:tabs>
                <w:tab w:val="left" w:pos="851"/>
              </w:tabs>
              <w:ind w:left="-18"/>
              <w:rPr>
                <w:rFonts w:eastAsia="Calibri"/>
                <w:bCs/>
                <w:sz w:val="26"/>
                <w:szCs w:val="26"/>
              </w:rPr>
            </w:pPr>
          </w:p>
        </w:tc>
        <w:tc>
          <w:tcPr>
            <w:tcW w:w="2716" w:type="pct"/>
            <w:vAlign w:val="center"/>
          </w:tcPr>
          <w:p w14:paraId="2A9479AF" w14:textId="77777777" w:rsidR="00BB1643" w:rsidRPr="007D1A78" w:rsidRDefault="00BB1643" w:rsidP="00776041">
            <w:pPr>
              <w:widowControl w:val="0"/>
              <w:tabs>
                <w:tab w:val="left" w:pos="-720"/>
                <w:tab w:val="left" w:pos="851"/>
              </w:tabs>
              <w:suppressAutoHyphens/>
              <w:outlineLvl w:val="2"/>
              <w:rPr>
                <w:rFonts w:eastAsia="Calibri"/>
                <w:bCs/>
                <w:sz w:val="26"/>
                <w:szCs w:val="26"/>
              </w:rPr>
            </w:pPr>
          </w:p>
        </w:tc>
        <w:tc>
          <w:tcPr>
            <w:tcW w:w="875" w:type="pct"/>
            <w:gridSpan w:val="2"/>
            <w:vAlign w:val="center"/>
          </w:tcPr>
          <w:p w14:paraId="1D0CEAAB" w14:textId="77777777" w:rsidR="00BB1643" w:rsidRPr="007D1A78" w:rsidRDefault="00BB1643" w:rsidP="00776041">
            <w:pPr>
              <w:widowControl w:val="0"/>
              <w:tabs>
                <w:tab w:val="left" w:pos="851"/>
              </w:tabs>
              <w:jc w:val="center"/>
              <w:outlineLvl w:val="2"/>
              <w:rPr>
                <w:sz w:val="26"/>
                <w:szCs w:val="26"/>
                <w:lang w:val="vi-VN"/>
              </w:rPr>
            </w:pPr>
          </w:p>
        </w:tc>
      </w:tr>
      <w:tr w:rsidR="00BB1643" w:rsidRPr="007D1A78" w14:paraId="3010D548" w14:textId="77777777" w:rsidTr="00776041">
        <w:trPr>
          <w:gridAfter w:val="1"/>
          <w:wAfter w:w="7" w:type="pct"/>
          <w:trHeight w:val="20"/>
        </w:trPr>
        <w:tc>
          <w:tcPr>
            <w:tcW w:w="1402" w:type="pct"/>
            <w:vMerge w:val="restart"/>
            <w:vAlign w:val="center"/>
          </w:tcPr>
          <w:p w14:paraId="1A2A3382" w14:textId="77777777" w:rsidR="00BB1643" w:rsidRPr="007D1A78" w:rsidRDefault="00BB1643" w:rsidP="00776041">
            <w:pPr>
              <w:widowControl w:val="0"/>
              <w:tabs>
                <w:tab w:val="left" w:pos="851"/>
              </w:tabs>
              <w:ind w:left="-18"/>
              <w:rPr>
                <w:rFonts w:eastAsia="Calibri"/>
                <w:bCs/>
                <w:sz w:val="26"/>
                <w:szCs w:val="26"/>
              </w:rPr>
            </w:pPr>
            <w:r w:rsidRPr="007D1A78">
              <w:rPr>
                <w:sz w:val="26"/>
                <w:szCs w:val="26"/>
              </w:rPr>
              <w:t>Tiến độ thi công</w:t>
            </w:r>
          </w:p>
        </w:tc>
        <w:tc>
          <w:tcPr>
            <w:tcW w:w="2716" w:type="pct"/>
          </w:tcPr>
          <w:p w14:paraId="6006D52C" w14:textId="77777777" w:rsidR="00BB1643" w:rsidRPr="007D1A78" w:rsidRDefault="00BB1643" w:rsidP="00776041">
            <w:pPr>
              <w:spacing w:line="312" w:lineRule="auto"/>
              <w:rPr>
                <w:sz w:val="26"/>
                <w:szCs w:val="26"/>
                <w:lang w:eastAsia="x-none"/>
              </w:rPr>
            </w:pPr>
            <w:r w:rsidRPr="007D1A78">
              <w:rPr>
                <w:sz w:val="26"/>
                <w:szCs w:val="26"/>
                <w:lang w:eastAsia="x-none"/>
              </w:rPr>
              <w:t xml:space="preserve">Đáp ứng yêu cầu E-HSMT </w:t>
            </w:r>
            <w:r w:rsidRPr="007D1A78">
              <w:rPr>
                <w:rFonts w:eastAsia="Calibri"/>
                <w:bCs/>
                <w:sz w:val="26"/>
                <w:szCs w:val="26"/>
              </w:rPr>
              <w:t>tại khoản mục 2.2.5 thuộc Mục 2.2 Chương V của E- HSMT</w:t>
            </w:r>
          </w:p>
        </w:tc>
        <w:tc>
          <w:tcPr>
            <w:tcW w:w="875" w:type="pct"/>
            <w:gridSpan w:val="2"/>
            <w:vAlign w:val="center"/>
          </w:tcPr>
          <w:p w14:paraId="012CD5C0" w14:textId="77777777" w:rsidR="00BB1643" w:rsidRPr="007D1A78" w:rsidRDefault="00BB1643" w:rsidP="00776041">
            <w:pPr>
              <w:widowControl w:val="0"/>
              <w:tabs>
                <w:tab w:val="left" w:pos="851"/>
              </w:tabs>
              <w:jc w:val="center"/>
              <w:outlineLvl w:val="2"/>
              <w:rPr>
                <w:sz w:val="26"/>
                <w:szCs w:val="26"/>
                <w:lang w:val="vi-VN"/>
              </w:rPr>
            </w:pPr>
            <w:r w:rsidRPr="007D1A78">
              <w:rPr>
                <w:sz w:val="26"/>
                <w:szCs w:val="26"/>
                <w:lang w:val="vi-VN"/>
              </w:rPr>
              <w:t>Đạt</w:t>
            </w:r>
          </w:p>
        </w:tc>
      </w:tr>
      <w:tr w:rsidR="00BB1643" w:rsidRPr="007D1A78" w14:paraId="63E4C5E9" w14:textId="77777777" w:rsidTr="00776041">
        <w:trPr>
          <w:gridAfter w:val="1"/>
          <w:wAfter w:w="7" w:type="pct"/>
          <w:trHeight w:val="20"/>
        </w:trPr>
        <w:tc>
          <w:tcPr>
            <w:tcW w:w="1402" w:type="pct"/>
            <w:vMerge/>
            <w:vAlign w:val="center"/>
          </w:tcPr>
          <w:p w14:paraId="10D2FD48" w14:textId="77777777" w:rsidR="00BB1643" w:rsidRPr="007D1A78" w:rsidRDefault="00BB1643" w:rsidP="00776041">
            <w:pPr>
              <w:widowControl w:val="0"/>
              <w:tabs>
                <w:tab w:val="left" w:pos="851"/>
              </w:tabs>
              <w:ind w:left="-18"/>
              <w:rPr>
                <w:rFonts w:eastAsia="Calibri"/>
                <w:bCs/>
                <w:sz w:val="26"/>
                <w:szCs w:val="26"/>
              </w:rPr>
            </w:pPr>
          </w:p>
        </w:tc>
        <w:tc>
          <w:tcPr>
            <w:tcW w:w="2716" w:type="pct"/>
          </w:tcPr>
          <w:p w14:paraId="094B7522" w14:textId="77777777" w:rsidR="00BB1643" w:rsidRPr="007D1A78" w:rsidRDefault="00BB1643" w:rsidP="00776041">
            <w:pPr>
              <w:spacing w:line="312" w:lineRule="auto"/>
              <w:rPr>
                <w:sz w:val="26"/>
                <w:szCs w:val="26"/>
                <w:lang w:eastAsia="x-none"/>
              </w:rPr>
            </w:pPr>
            <w:r w:rsidRPr="007D1A78">
              <w:rPr>
                <w:sz w:val="26"/>
                <w:szCs w:val="26"/>
                <w:lang w:eastAsia="x-none"/>
              </w:rPr>
              <w:t xml:space="preserve">Không nêu hoặc có nêu nhưng không đáp ứng yêu cầu E-HSMT </w:t>
            </w:r>
            <w:r w:rsidRPr="007D1A78">
              <w:rPr>
                <w:rFonts w:eastAsia="Calibri"/>
                <w:bCs/>
                <w:sz w:val="26"/>
                <w:szCs w:val="26"/>
              </w:rPr>
              <w:t>tại khoản mục 2.2.5 thuộc Mục 2.2 Chương V của E- HSMT</w:t>
            </w:r>
          </w:p>
        </w:tc>
        <w:tc>
          <w:tcPr>
            <w:tcW w:w="875" w:type="pct"/>
            <w:gridSpan w:val="2"/>
            <w:vAlign w:val="center"/>
          </w:tcPr>
          <w:p w14:paraId="2ED95D80" w14:textId="77777777" w:rsidR="00BB1643" w:rsidRPr="007D1A78" w:rsidRDefault="00BB1643" w:rsidP="00776041">
            <w:pPr>
              <w:widowControl w:val="0"/>
              <w:tabs>
                <w:tab w:val="left" w:pos="851"/>
              </w:tabs>
              <w:jc w:val="center"/>
              <w:outlineLvl w:val="2"/>
              <w:rPr>
                <w:sz w:val="26"/>
                <w:szCs w:val="26"/>
                <w:lang w:val="vi-VN"/>
              </w:rPr>
            </w:pPr>
            <w:r w:rsidRPr="007D1A78">
              <w:rPr>
                <w:sz w:val="26"/>
                <w:szCs w:val="26"/>
                <w:lang w:val="vi-VN"/>
              </w:rPr>
              <w:t>Không đạt</w:t>
            </w:r>
          </w:p>
        </w:tc>
      </w:tr>
      <w:tr w:rsidR="00BB1643" w:rsidRPr="007D1A78" w14:paraId="12C9B703" w14:textId="77777777" w:rsidTr="00776041">
        <w:trPr>
          <w:gridAfter w:val="1"/>
          <w:wAfter w:w="7" w:type="pct"/>
          <w:trHeight w:val="20"/>
        </w:trPr>
        <w:tc>
          <w:tcPr>
            <w:tcW w:w="1402" w:type="pct"/>
            <w:vAlign w:val="center"/>
          </w:tcPr>
          <w:p w14:paraId="5A896C00" w14:textId="77777777" w:rsidR="00BB1643" w:rsidRPr="007D1A78" w:rsidRDefault="00BB1643" w:rsidP="00776041">
            <w:pPr>
              <w:widowControl w:val="0"/>
              <w:tabs>
                <w:tab w:val="left" w:pos="851"/>
              </w:tabs>
              <w:ind w:left="-18"/>
              <w:rPr>
                <w:rFonts w:eastAsia="Calibri"/>
                <w:bCs/>
                <w:sz w:val="26"/>
                <w:szCs w:val="26"/>
              </w:rPr>
            </w:pPr>
            <w:r>
              <w:rPr>
                <w:b/>
                <w:iCs/>
                <w:sz w:val="26"/>
                <w:szCs w:val="26"/>
              </w:rPr>
              <w:t>6</w:t>
            </w:r>
            <w:r w:rsidRPr="007D1A78">
              <w:rPr>
                <w:b/>
                <w:iCs/>
                <w:sz w:val="26"/>
                <w:szCs w:val="26"/>
              </w:rPr>
              <w:t>. An toàn lao động, phòng cháy chữa cháy, vệ sinh môi trường</w:t>
            </w:r>
          </w:p>
        </w:tc>
        <w:tc>
          <w:tcPr>
            <w:tcW w:w="2716" w:type="pct"/>
            <w:vAlign w:val="center"/>
          </w:tcPr>
          <w:p w14:paraId="650110D1" w14:textId="77777777" w:rsidR="00BB1643" w:rsidRPr="007D1A78" w:rsidRDefault="00BB1643" w:rsidP="00776041">
            <w:pPr>
              <w:widowControl w:val="0"/>
              <w:tabs>
                <w:tab w:val="left" w:pos="-720"/>
                <w:tab w:val="left" w:pos="851"/>
              </w:tabs>
              <w:suppressAutoHyphens/>
              <w:outlineLvl w:val="2"/>
              <w:rPr>
                <w:rFonts w:eastAsia="Calibri"/>
                <w:bCs/>
                <w:sz w:val="26"/>
                <w:szCs w:val="26"/>
              </w:rPr>
            </w:pPr>
          </w:p>
        </w:tc>
        <w:tc>
          <w:tcPr>
            <w:tcW w:w="875" w:type="pct"/>
            <w:gridSpan w:val="2"/>
            <w:vAlign w:val="center"/>
          </w:tcPr>
          <w:p w14:paraId="74EF1370" w14:textId="77777777" w:rsidR="00BB1643" w:rsidRPr="007D1A78" w:rsidRDefault="00BB1643" w:rsidP="00776041">
            <w:pPr>
              <w:widowControl w:val="0"/>
              <w:tabs>
                <w:tab w:val="left" w:pos="851"/>
              </w:tabs>
              <w:jc w:val="center"/>
              <w:outlineLvl w:val="2"/>
              <w:rPr>
                <w:sz w:val="26"/>
                <w:szCs w:val="26"/>
                <w:lang w:val="vi-VN"/>
              </w:rPr>
            </w:pPr>
          </w:p>
        </w:tc>
      </w:tr>
      <w:tr w:rsidR="00BB1643" w:rsidRPr="007D1A78" w14:paraId="678A304C" w14:textId="77777777" w:rsidTr="00776041">
        <w:trPr>
          <w:gridAfter w:val="1"/>
          <w:wAfter w:w="7" w:type="pct"/>
          <w:trHeight w:val="20"/>
        </w:trPr>
        <w:tc>
          <w:tcPr>
            <w:tcW w:w="1402" w:type="pct"/>
            <w:vMerge w:val="restart"/>
            <w:vAlign w:val="center"/>
          </w:tcPr>
          <w:p w14:paraId="5F7EA35D" w14:textId="77777777" w:rsidR="00BB1643" w:rsidRPr="007D1A78" w:rsidRDefault="00BB1643" w:rsidP="00776041">
            <w:pPr>
              <w:widowControl w:val="0"/>
              <w:tabs>
                <w:tab w:val="left" w:pos="851"/>
              </w:tabs>
              <w:ind w:left="-18"/>
              <w:jc w:val="left"/>
              <w:rPr>
                <w:rFonts w:eastAsia="Calibri"/>
                <w:bCs/>
                <w:sz w:val="26"/>
                <w:szCs w:val="26"/>
              </w:rPr>
            </w:pPr>
            <w:r w:rsidRPr="007D1A78">
              <w:rPr>
                <w:sz w:val="26"/>
                <w:szCs w:val="26"/>
              </w:rPr>
              <w:t>Yêu cầu về an toàn lao động, phòng chống cháy, nổ và vệ sinh môi trường</w:t>
            </w:r>
          </w:p>
        </w:tc>
        <w:tc>
          <w:tcPr>
            <w:tcW w:w="2716" w:type="pct"/>
            <w:vAlign w:val="center"/>
          </w:tcPr>
          <w:p w14:paraId="184E063F" w14:textId="77777777" w:rsidR="00BB1643" w:rsidRPr="007D1A78" w:rsidRDefault="00BB1643" w:rsidP="00776041">
            <w:pPr>
              <w:widowControl w:val="0"/>
              <w:tabs>
                <w:tab w:val="left" w:pos="-720"/>
                <w:tab w:val="left" w:pos="851"/>
              </w:tabs>
              <w:suppressAutoHyphens/>
              <w:outlineLvl w:val="2"/>
              <w:rPr>
                <w:rFonts w:eastAsia="Calibri"/>
                <w:bCs/>
                <w:sz w:val="26"/>
                <w:szCs w:val="26"/>
              </w:rPr>
            </w:pPr>
            <w:r w:rsidRPr="007D1A78">
              <w:rPr>
                <w:sz w:val="26"/>
                <w:szCs w:val="26"/>
                <w:lang w:eastAsia="x-none"/>
              </w:rPr>
              <w:t xml:space="preserve">Đáp ứng yêu cầu E-HSMT </w:t>
            </w:r>
            <w:r w:rsidRPr="007D1A78">
              <w:rPr>
                <w:rFonts w:eastAsia="Calibri"/>
                <w:bCs/>
                <w:sz w:val="26"/>
                <w:szCs w:val="26"/>
              </w:rPr>
              <w:t>tại khoản mục 2.2.6 thuộc Mục 2.2 Chương V của E- HSMT</w:t>
            </w:r>
          </w:p>
        </w:tc>
        <w:tc>
          <w:tcPr>
            <w:tcW w:w="875" w:type="pct"/>
            <w:gridSpan w:val="2"/>
            <w:vAlign w:val="center"/>
          </w:tcPr>
          <w:p w14:paraId="0452621A" w14:textId="77777777" w:rsidR="00BB1643" w:rsidRPr="007D1A78" w:rsidRDefault="00BB1643" w:rsidP="00776041">
            <w:pPr>
              <w:widowControl w:val="0"/>
              <w:tabs>
                <w:tab w:val="left" w:pos="851"/>
              </w:tabs>
              <w:jc w:val="center"/>
              <w:outlineLvl w:val="2"/>
              <w:rPr>
                <w:sz w:val="26"/>
                <w:szCs w:val="26"/>
                <w:lang w:val="vi-VN"/>
              </w:rPr>
            </w:pPr>
            <w:r w:rsidRPr="007D1A78">
              <w:rPr>
                <w:sz w:val="26"/>
                <w:szCs w:val="26"/>
                <w:lang w:val="vi-VN"/>
              </w:rPr>
              <w:t>Đạt</w:t>
            </w:r>
          </w:p>
        </w:tc>
      </w:tr>
      <w:tr w:rsidR="00BB1643" w:rsidRPr="007D1A78" w14:paraId="4E276374" w14:textId="77777777" w:rsidTr="00776041">
        <w:trPr>
          <w:gridAfter w:val="1"/>
          <w:wAfter w:w="7" w:type="pct"/>
          <w:trHeight w:val="1607"/>
        </w:trPr>
        <w:tc>
          <w:tcPr>
            <w:tcW w:w="1402" w:type="pct"/>
            <w:vMerge/>
            <w:vAlign w:val="center"/>
          </w:tcPr>
          <w:p w14:paraId="3B6BBDEF" w14:textId="77777777" w:rsidR="00BB1643" w:rsidRPr="007D1A78" w:rsidRDefault="00BB1643" w:rsidP="00776041">
            <w:pPr>
              <w:widowControl w:val="0"/>
              <w:tabs>
                <w:tab w:val="left" w:pos="851"/>
              </w:tabs>
              <w:ind w:left="-18"/>
              <w:rPr>
                <w:rFonts w:eastAsia="Calibri"/>
                <w:bCs/>
                <w:sz w:val="26"/>
                <w:szCs w:val="26"/>
              </w:rPr>
            </w:pPr>
          </w:p>
        </w:tc>
        <w:tc>
          <w:tcPr>
            <w:tcW w:w="2716" w:type="pct"/>
            <w:vAlign w:val="center"/>
          </w:tcPr>
          <w:p w14:paraId="2F624A00" w14:textId="77777777" w:rsidR="00BB1643" w:rsidRPr="007D1A78" w:rsidRDefault="00BB1643" w:rsidP="00776041">
            <w:pPr>
              <w:widowControl w:val="0"/>
              <w:tabs>
                <w:tab w:val="left" w:pos="-720"/>
                <w:tab w:val="left" w:pos="851"/>
              </w:tabs>
              <w:suppressAutoHyphens/>
              <w:outlineLvl w:val="2"/>
              <w:rPr>
                <w:rFonts w:eastAsia="Calibri"/>
                <w:bCs/>
                <w:sz w:val="26"/>
                <w:szCs w:val="26"/>
              </w:rPr>
            </w:pPr>
            <w:r w:rsidRPr="007D1A78">
              <w:rPr>
                <w:sz w:val="26"/>
                <w:szCs w:val="26"/>
                <w:lang w:eastAsia="x-none"/>
              </w:rPr>
              <w:t xml:space="preserve">Không nêu hoặc có nêu nhưng không đáp ứng yêu cầu E-HSMT </w:t>
            </w:r>
            <w:r w:rsidRPr="007D1A78">
              <w:rPr>
                <w:rFonts w:eastAsia="Calibri"/>
                <w:bCs/>
                <w:sz w:val="26"/>
                <w:szCs w:val="26"/>
              </w:rPr>
              <w:t>tại khoản mục 2.2.6 thuộc Mục 2.2 Chương V của E- HSMT</w:t>
            </w:r>
          </w:p>
        </w:tc>
        <w:tc>
          <w:tcPr>
            <w:tcW w:w="875" w:type="pct"/>
            <w:gridSpan w:val="2"/>
            <w:vAlign w:val="center"/>
          </w:tcPr>
          <w:p w14:paraId="68BDA31C" w14:textId="77777777" w:rsidR="00BB1643" w:rsidRPr="007D1A78" w:rsidRDefault="00BB1643" w:rsidP="00776041">
            <w:pPr>
              <w:widowControl w:val="0"/>
              <w:tabs>
                <w:tab w:val="left" w:pos="851"/>
              </w:tabs>
              <w:jc w:val="center"/>
              <w:outlineLvl w:val="2"/>
              <w:rPr>
                <w:sz w:val="26"/>
                <w:szCs w:val="26"/>
                <w:lang w:val="vi-VN"/>
              </w:rPr>
            </w:pPr>
            <w:r w:rsidRPr="007D1A78">
              <w:rPr>
                <w:sz w:val="26"/>
                <w:szCs w:val="26"/>
                <w:lang w:val="vi-VN"/>
              </w:rPr>
              <w:t>Không đạt</w:t>
            </w:r>
          </w:p>
        </w:tc>
      </w:tr>
      <w:tr w:rsidR="00BB1643" w:rsidRPr="007D1A78" w14:paraId="1A447FED" w14:textId="77777777" w:rsidTr="00776041">
        <w:trPr>
          <w:gridAfter w:val="1"/>
          <w:wAfter w:w="7" w:type="pct"/>
          <w:trHeight w:val="797"/>
        </w:trPr>
        <w:tc>
          <w:tcPr>
            <w:tcW w:w="1402" w:type="pct"/>
            <w:vAlign w:val="center"/>
          </w:tcPr>
          <w:p w14:paraId="581F43C3" w14:textId="77777777" w:rsidR="00BB1643" w:rsidRPr="007D1A78" w:rsidRDefault="00BB1643" w:rsidP="00776041">
            <w:pPr>
              <w:spacing w:line="312" w:lineRule="auto"/>
              <w:rPr>
                <w:rFonts w:eastAsia="Calibri"/>
                <w:bCs/>
                <w:sz w:val="26"/>
                <w:szCs w:val="26"/>
              </w:rPr>
            </w:pPr>
            <w:r>
              <w:rPr>
                <w:b/>
                <w:iCs/>
                <w:sz w:val="26"/>
                <w:szCs w:val="26"/>
              </w:rPr>
              <w:lastRenderedPageBreak/>
              <w:t>7</w:t>
            </w:r>
            <w:r w:rsidRPr="007D1A78">
              <w:rPr>
                <w:b/>
                <w:iCs/>
                <w:sz w:val="26"/>
                <w:szCs w:val="26"/>
              </w:rPr>
              <w:t xml:space="preserve">. </w:t>
            </w:r>
            <w:r w:rsidRPr="007D1A78">
              <w:rPr>
                <w:b/>
                <w:sz w:val="26"/>
                <w:szCs w:val="26"/>
              </w:rPr>
              <w:t>Bảo hành, bảo trì</w:t>
            </w:r>
          </w:p>
        </w:tc>
        <w:tc>
          <w:tcPr>
            <w:tcW w:w="2716" w:type="pct"/>
            <w:vAlign w:val="center"/>
          </w:tcPr>
          <w:p w14:paraId="42777BE3" w14:textId="77777777" w:rsidR="00BB1643" w:rsidRPr="007D1A78" w:rsidRDefault="00BB1643" w:rsidP="00776041">
            <w:pPr>
              <w:widowControl w:val="0"/>
              <w:tabs>
                <w:tab w:val="left" w:pos="-720"/>
                <w:tab w:val="left" w:pos="851"/>
              </w:tabs>
              <w:suppressAutoHyphens/>
              <w:outlineLvl w:val="2"/>
              <w:rPr>
                <w:rFonts w:eastAsia="Calibri"/>
                <w:bCs/>
                <w:sz w:val="26"/>
                <w:szCs w:val="26"/>
              </w:rPr>
            </w:pPr>
          </w:p>
        </w:tc>
        <w:tc>
          <w:tcPr>
            <w:tcW w:w="875" w:type="pct"/>
            <w:gridSpan w:val="2"/>
            <w:vAlign w:val="center"/>
          </w:tcPr>
          <w:p w14:paraId="7CD88A74" w14:textId="77777777" w:rsidR="00BB1643" w:rsidRPr="007D1A78" w:rsidRDefault="00BB1643" w:rsidP="00776041">
            <w:pPr>
              <w:widowControl w:val="0"/>
              <w:tabs>
                <w:tab w:val="left" w:pos="851"/>
              </w:tabs>
              <w:jc w:val="center"/>
              <w:outlineLvl w:val="2"/>
              <w:rPr>
                <w:sz w:val="26"/>
                <w:szCs w:val="26"/>
                <w:lang w:val="vi-VN"/>
              </w:rPr>
            </w:pPr>
          </w:p>
        </w:tc>
      </w:tr>
      <w:tr w:rsidR="00BB1643" w:rsidRPr="007D1A78" w14:paraId="13721FC6" w14:textId="77777777" w:rsidTr="00776041">
        <w:trPr>
          <w:gridAfter w:val="1"/>
          <w:wAfter w:w="7" w:type="pct"/>
          <w:trHeight w:val="1551"/>
        </w:trPr>
        <w:tc>
          <w:tcPr>
            <w:tcW w:w="1402" w:type="pct"/>
            <w:vMerge w:val="restart"/>
            <w:vAlign w:val="center"/>
          </w:tcPr>
          <w:p w14:paraId="50EC5D45" w14:textId="77777777" w:rsidR="00BB1643" w:rsidRPr="007D1A78" w:rsidRDefault="00BB1643" w:rsidP="00776041">
            <w:pPr>
              <w:widowControl w:val="0"/>
              <w:tabs>
                <w:tab w:val="left" w:pos="851"/>
              </w:tabs>
              <w:ind w:left="-18"/>
              <w:rPr>
                <w:rFonts w:eastAsia="Calibri"/>
                <w:bCs/>
                <w:sz w:val="26"/>
                <w:szCs w:val="26"/>
              </w:rPr>
            </w:pPr>
            <w:r w:rsidRPr="007D1A78">
              <w:rPr>
                <w:sz w:val="26"/>
                <w:szCs w:val="26"/>
              </w:rPr>
              <w:t xml:space="preserve">Yêu cầu về thời gian bảo hành </w:t>
            </w:r>
          </w:p>
        </w:tc>
        <w:tc>
          <w:tcPr>
            <w:tcW w:w="2716" w:type="pct"/>
            <w:vAlign w:val="center"/>
          </w:tcPr>
          <w:p w14:paraId="16C3066C" w14:textId="77777777" w:rsidR="00BB1643" w:rsidRPr="007D1A78" w:rsidRDefault="00BB1643" w:rsidP="00776041">
            <w:pPr>
              <w:spacing w:line="312" w:lineRule="auto"/>
              <w:ind w:firstLine="174"/>
              <w:rPr>
                <w:rFonts w:eastAsia="Calibri"/>
                <w:bCs/>
                <w:sz w:val="26"/>
                <w:szCs w:val="26"/>
              </w:rPr>
            </w:pPr>
            <w:r w:rsidRPr="007D1A78">
              <w:rPr>
                <w:sz w:val="26"/>
                <w:szCs w:val="26"/>
                <w:lang w:eastAsia="x-none"/>
              </w:rPr>
              <w:t xml:space="preserve">Đáp ứng yêu cầu E-HSMT </w:t>
            </w:r>
            <w:r w:rsidRPr="007D1A78">
              <w:rPr>
                <w:rFonts w:eastAsia="Calibri"/>
                <w:bCs/>
                <w:sz w:val="26"/>
                <w:szCs w:val="26"/>
              </w:rPr>
              <w:t>tại khoản mục 2.2.7 thuộc Mục 2.2 Chương V của E- HSMT</w:t>
            </w:r>
          </w:p>
        </w:tc>
        <w:tc>
          <w:tcPr>
            <w:tcW w:w="875" w:type="pct"/>
            <w:gridSpan w:val="2"/>
            <w:vAlign w:val="center"/>
          </w:tcPr>
          <w:p w14:paraId="52DA155B" w14:textId="77777777" w:rsidR="00BB1643" w:rsidRPr="007D1A78" w:rsidRDefault="00BB1643" w:rsidP="00776041">
            <w:pPr>
              <w:widowControl w:val="0"/>
              <w:tabs>
                <w:tab w:val="left" w:pos="851"/>
              </w:tabs>
              <w:jc w:val="center"/>
              <w:outlineLvl w:val="2"/>
              <w:rPr>
                <w:sz w:val="26"/>
                <w:szCs w:val="26"/>
                <w:lang w:val="vi-VN"/>
              </w:rPr>
            </w:pPr>
            <w:r w:rsidRPr="007D1A78">
              <w:rPr>
                <w:sz w:val="26"/>
                <w:szCs w:val="26"/>
                <w:lang w:val="vi-VN"/>
              </w:rPr>
              <w:t>Đạt</w:t>
            </w:r>
          </w:p>
        </w:tc>
      </w:tr>
      <w:tr w:rsidR="00BB1643" w:rsidRPr="007D1A78" w14:paraId="4FFB49C5" w14:textId="77777777" w:rsidTr="00776041">
        <w:trPr>
          <w:gridAfter w:val="1"/>
          <w:wAfter w:w="7" w:type="pct"/>
          <w:trHeight w:val="1120"/>
        </w:trPr>
        <w:tc>
          <w:tcPr>
            <w:tcW w:w="1402" w:type="pct"/>
            <w:vMerge/>
            <w:vAlign w:val="center"/>
          </w:tcPr>
          <w:p w14:paraId="1C39AEFF" w14:textId="77777777" w:rsidR="00BB1643" w:rsidRPr="007D1A78" w:rsidRDefault="00BB1643" w:rsidP="00776041">
            <w:pPr>
              <w:widowControl w:val="0"/>
              <w:tabs>
                <w:tab w:val="left" w:pos="851"/>
              </w:tabs>
              <w:ind w:left="-18"/>
              <w:rPr>
                <w:rFonts w:eastAsia="Calibri"/>
                <w:bCs/>
                <w:sz w:val="26"/>
                <w:szCs w:val="26"/>
              </w:rPr>
            </w:pPr>
          </w:p>
        </w:tc>
        <w:tc>
          <w:tcPr>
            <w:tcW w:w="2716" w:type="pct"/>
            <w:vAlign w:val="center"/>
          </w:tcPr>
          <w:p w14:paraId="6BFB2BB9" w14:textId="77777777" w:rsidR="00BB1643" w:rsidRPr="007D1A78" w:rsidRDefault="00BB1643" w:rsidP="00776041">
            <w:pPr>
              <w:widowControl w:val="0"/>
              <w:tabs>
                <w:tab w:val="left" w:pos="-720"/>
                <w:tab w:val="left" w:pos="851"/>
              </w:tabs>
              <w:suppressAutoHyphens/>
              <w:outlineLvl w:val="2"/>
              <w:rPr>
                <w:rFonts w:eastAsia="Calibri"/>
                <w:bCs/>
                <w:sz w:val="26"/>
                <w:szCs w:val="26"/>
              </w:rPr>
            </w:pPr>
            <w:r w:rsidRPr="007D1A78">
              <w:rPr>
                <w:sz w:val="26"/>
                <w:szCs w:val="26"/>
                <w:lang w:eastAsia="x-none"/>
              </w:rPr>
              <w:t xml:space="preserve">Không nêu hoặc có nêu nhưng không đáp ứng yêu cầu E-HSMT </w:t>
            </w:r>
            <w:r w:rsidRPr="007D1A78">
              <w:rPr>
                <w:rFonts w:eastAsia="Calibri"/>
                <w:bCs/>
                <w:sz w:val="26"/>
                <w:szCs w:val="26"/>
              </w:rPr>
              <w:t>tại khoản mục 2.2.7 thuộc Mục 2.2 Chương V của E- HSMT</w:t>
            </w:r>
          </w:p>
        </w:tc>
        <w:tc>
          <w:tcPr>
            <w:tcW w:w="875" w:type="pct"/>
            <w:gridSpan w:val="2"/>
            <w:vAlign w:val="center"/>
          </w:tcPr>
          <w:p w14:paraId="1DC9562A" w14:textId="77777777" w:rsidR="00BB1643" w:rsidRPr="007D1A78" w:rsidRDefault="00BB1643" w:rsidP="00776041">
            <w:pPr>
              <w:widowControl w:val="0"/>
              <w:tabs>
                <w:tab w:val="left" w:pos="851"/>
              </w:tabs>
              <w:jc w:val="center"/>
              <w:outlineLvl w:val="2"/>
              <w:rPr>
                <w:sz w:val="26"/>
                <w:szCs w:val="26"/>
                <w:lang w:val="vi-VN"/>
              </w:rPr>
            </w:pPr>
            <w:r w:rsidRPr="007D1A78">
              <w:rPr>
                <w:sz w:val="26"/>
                <w:szCs w:val="26"/>
                <w:lang w:val="vi-VN"/>
              </w:rPr>
              <w:t>Không đạt</w:t>
            </w:r>
          </w:p>
        </w:tc>
      </w:tr>
      <w:tr w:rsidR="00BB1643" w:rsidRPr="007D1A78" w14:paraId="18B5CA43" w14:textId="77777777" w:rsidTr="00776041">
        <w:trPr>
          <w:gridAfter w:val="1"/>
          <w:wAfter w:w="7" w:type="pct"/>
          <w:trHeight w:val="1120"/>
        </w:trPr>
        <w:tc>
          <w:tcPr>
            <w:tcW w:w="1402" w:type="pct"/>
            <w:vAlign w:val="center"/>
          </w:tcPr>
          <w:p w14:paraId="7649F377" w14:textId="77777777" w:rsidR="00BB1643" w:rsidRPr="007D1A78" w:rsidRDefault="00BB1643" w:rsidP="00776041">
            <w:pPr>
              <w:widowControl w:val="0"/>
              <w:tabs>
                <w:tab w:val="left" w:pos="851"/>
              </w:tabs>
              <w:ind w:left="-18"/>
              <w:rPr>
                <w:rFonts w:eastAsia="Calibri"/>
                <w:bCs/>
                <w:sz w:val="26"/>
                <w:szCs w:val="26"/>
              </w:rPr>
            </w:pPr>
            <w:r>
              <w:rPr>
                <w:rFonts w:eastAsia="Calibri"/>
                <w:b/>
                <w:sz w:val="26"/>
                <w:szCs w:val="26"/>
              </w:rPr>
              <w:t>8</w:t>
            </w:r>
            <w:r w:rsidRPr="007D1A78">
              <w:rPr>
                <w:rFonts w:eastAsia="Calibri"/>
                <w:b/>
                <w:sz w:val="26"/>
                <w:szCs w:val="26"/>
              </w:rPr>
              <w:t xml:space="preserve">.Nhân sự </w:t>
            </w:r>
          </w:p>
        </w:tc>
        <w:tc>
          <w:tcPr>
            <w:tcW w:w="2716" w:type="pct"/>
            <w:vAlign w:val="center"/>
          </w:tcPr>
          <w:p w14:paraId="0E0E0176" w14:textId="77777777" w:rsidR="00BB1643" w:rsidRPr="007D1A78" w:rsidRDefault="00BB1643" w:rsidP="00776041">
            <w:pPr>
              <w:widowControl w:val="0"/>
              <w:tabs>
                <w:tab w:val="left" w:pos="-720"/>
                <w:tab w:val="left" w:pos="851"/>
              </w:tabs>
              <w:suppressAutoHyphens/>
              <w:outlineLvl w:val="2"/>
              <w:rPr>
                <w:sz w:val="26"/>
                <w:szCs w:val="26"/>
                <w:lang w:eastAsia="x-none"/>
              </w:rPr>
            </w:pPr>
          </w:p>
        </w:tc>
        <w:tc>
          <w:tcPr>
            <w:tcW w:w="875" w:type="pct"/>
            <w:gridSpan w:val="2"/>
            <w:vAlign w:val="center"/>
          </w:tcPr>
          <w:p w14:paraId="4A5ACEA1" w14:textId="77777777" w:rsidR="00BB1643" w:rsidRPr="007D1A78" w:rsidRDefault="00BB1643" w:rsidP="00776041">
            <w:pPr>
              <w:widowControl w:val="0"/>
              <w:tabs>
                <w:tab w:val="left" w:pos="851"/>
              </w:tabs>
              <w:jc w:val="center"/>
              <w:outlineLvl w:val="2"/>
              <w:rPr>
                <w:sz w:val="26"/>
                <w:szCs w:val="26"/>
                <w:lang w:val="vi-VN"/>
              </w:rPr>
            </w:pPr>
          </w:p>
        </w:tc>
      </w:tr>
      <w:tr w:rsidR="001C2E59" w:rsidRPr="007D1A78" w14:paraId="6F310A62" w14:textId="77777777" w:rsidTr="00776041">
        <w:trPr>
          <w:gridAfter w:val="1"/>
          <w:wAfter w:w="7" w:type="pct"/>
          <w:trHeight w:val="1120"/>
        </w:trPr>
        <w:tc>
          <w:tcPr>
            <w:tcW w:w="1402" w:type="pct"/>
            <w:vMerge w:val="restart"/>
            <w:vAlign w:val="center"/>
          </w:tcPr>
          <w:p w14:paraId="111D22AB" w14:textId="77777777" w:rsidR="001C2E59" w:rsidRPr="007D1A78" w:rsidRDefault="001C2E59" w:rsidP="00776041">
            <w:pPr>
              <w:widowControl w:val="0"/>
              <w:tabs>
                <w:tab w:val="left" w:pos="851"/>
              </w:tabs>
              <w:ind w:left="-18"/>
              <w:rPr>
                <w:rFonts w:eastAsia="Calibri"/>
                <w:bCs/>
                <w:sz w:val="26"/>
                <w:szCs w:val="26"/>
              </w:rPr>
            </w:pPr>
            <w:r w:rsidRPr="007D1A78">
              <w:rPr>
                <w:sz w:val="26"/>
                <w:szCs w:val="26"/>
              </w:rPr>
              <w:t>Yêu cầu về nhân sự</w:t>
            </w:r>
          </w:p>
        </w:tc>
        <w:tc>
          <w:tcPr>
            <w:tcW w:w="2716" w:type="pct"/>
            <w:vAlign w:val="center"/>
          </w:tcPr>
          <w:p w14:paraId="25C7A1AF" w14:textId="77777777" w:rsidR="001C2E59" w:rsidRPr="007D1A78" w:rsidRDefault="001C2E59" w:rsidP="00776041">
            <w:pPr>
              <w:widowControl w:val="0"/>
              <w:tabs>
                <w:tab w:val="left" w:pos="-720"/>
                <w:tab w:val="left" w:pos="851"/>
              </w:tabs>
              <w:suppressAutoHyphens/>
              <w:outlineLvl w:val="2"/>
              <w:rPr>
                <w:sz w:val="26"/>
                <w:szCs w:val="26"/>
                <w:lang w:eastAsia="x-none"/>
              </w:rPr>
            </w:pPr>
            <w:r w:rsidRPr="007D1A78">
              <w:rPr>
                <w:sz w:val="26"/>
                <w:szCs w:val="26"/>
                <w:lang w:eastAsia="x-none"/>
              </w:rPr>
              <w:t xml:space="preserve">Đáp ứng yêu cầu E-HSMT </w:t>
            </w:r>
            <w:r w:rsidRPr="007D1A78">
              <w:rPr>
                <w:rFonts w:eastAsia="Calibri"/>
                <w:bCs/>
                <w:sz w:val="26"/>
                <w:szCs w:val="26"/>
              </w:rPr>
              <w:t>tại khoản mục 2.2.8 thuộc Mục 2.2 Chương V của E- HSMT</w:t>
            </w:r>
          </w:p>
        </w:tc>
        <w:tc>
          <w:tcPr>
            <w:tcW w:w="875" w:type="pct"/>
            <w:gridSpan w:val="2"/>
            <w:vAlign w:val="center"/>
          </w:tcPr>
          <w:p w14:paraId="76928CD0" w14:textId="77777777" w:rsidR="001C2E59" w:rsidRPr="007D1A78" w:rsidRDefault="001C2E59" w:rsidP="00776041">
            <w:pPr>
              <w:widowControl w:val="0"/>
              <w:tabs>
                <w:tab w:val="left" w:pos="851"/>
              </w:tabs>
              <w:jc w:val="center"/>
              <w:outlineLvl w:val="2"/>
              <w:rPr>
                <w:sz w:val="26"/>
                <w:szCs w:val="26"/>
                <w:lang w:val="vi-VN"/>
              </w:rPr>
            </w:pPr>
            <w:r w:rsidRPr="007D1A78">
              <w:rPr>
                <w:sz w:val="26"/>
                <w:szCs w:val="26"/>
                <w:lang w:val="vi-VN"/>
              </w:rPr>
              <w:t>Đạt</w:t>
            </w:r>
          </w:p>
        </w:tc>
      </w:tr>
      <w:tr w:rsidR="001C2E59" w:rsidRPr="007D1A78" w14:paraId="38D7FDED" w14:textId="77777777" w:rsidTr="00776041">
        <w:trPr>
          <w:gridAfter w:val="1"/>
          <w:wAfter w:w="7" w:type="pct"/>
          <w:trHeight w:val="1120"/>
        </w:trPr>
        <w:tc>
          <w:tcPr>
            <w:tcW w:w="1402" w:type="pct"/>
            <w:vMerge/>
            <w:vAlign w:val="center"/>
          </w:tcPr>
          <w:p w14:paraId="47685780" w14:textId="77777777" w:rsidR="001C2E59" w:rsidRPr="007D1A78" w:rsidRDefault="001C2E59" w:rsidP="00776041">
            <w:pPr>
              <w:widowControl w:val="0"/>
              <w:tabs>
                <w:tab w:val="left" w:pos="851"/>
              </w:tabs>
              <w:ind w:left="-18"/>
              <w:rPr>
                <w:rFonts w:eastAsia="Calibri"/>
                <w:bCs/>
                <w:sz w:val="26"/>
                <w:szCs w:val="26"/>
              </w:rPr>
            </w:pPr>
          </w:p>
        </w:tc>
        <w:tc>
          <w:tcPr>
            <w:tcW w:w="2716" w:type="pct"/>
            <w:vAlign w:val="center"/>
          </w:tcPr>
          <w:p w14:paraId="08F193C2" w14:textId="77777777" w:rsidR="001C2E59" w:rsidRPr="007D1A78" w:rsidRDefault="001C2E59" w:rsidP="00776041">
            <w:pPr>
              <w:widowControl w:val="0"/>
              <w:tabs>
                <w:tab w:val="left" w:pos="-720"/>
                <w:tab w:val="left" w:pos="851"/>
              </w:tabs>
              <w:suppressAutoHyphens/>
              <w:outlineLvl w:val="2"/>
              <w:rPr>
                <w:sz w:val="26"/>
                <w:szCs w:val="26"/>
                <w:lang w:eastAsia="x-none"/>
              </w:rPr>
            </w:pPr>
            <w:r w:rsidRPr="007D1A78">
              <w:rPr>
                <w:sz w:val="26"/>
                <w:szCs w:val="26"/>
                <w:lang w:eastAsia="x-none"/>
              </w:rPr>
              <w:t xml:space="preserve">Không nêu hoặc có nêu nhưng không đáp ứng yêu cầu E-HSMT </w:t>
            </w:r>
            <w:r w:rsidRPr="007D1A78">
              <w:rPr>
                <w:rFonts w:eastAsia="Calibri"/>
                <w:bCs/>
                <w:sz w:val="26"/>
                <w:szCs w:val="26"/>
              </w:rPr>
              <w:t>tại khoản mục 2.2.8 thuộc Mục 2.2 Chương V của E- HSMT</w:t>
            </w:r>
          </w:p>
        </w:tc>
        <w:tc>
          <w:tcPr>
            <w:tcW w:w="875" w:type="pct"/>
            <w:gridSpan w:val="2"/>
            <w:vAlign w:val="center"/>
          </w:tcPr>
          <w:p w14:paraId="36BE2D2E" w14:textId="77777777" w:rsidR="001C2E59" w:rsidRPr="007D1A78" w:rsidRDefault="001C2E59" w:rsidP="00776041">
            <w:pPr>
              <w:widowControl w:val="0"/>
              <w:tabs>
                <w:tab w:val="left" w:pos="851"/>
              </w:tabs>
              <w:jc w:val="center"/>
              <w:outlineLvl w:val="2"/>
              <w:rPr>
                <w:sz w:val="26"/>
                <w:szCs w:val="26"/>
                <w:lang w:val="vi-VN"/>
              </w:rPr>
            </w:pPr>
            <w:r w:rsidRPr="007D1A78">
              <w:rPr>
                <w:sz w:val="26"/>
                <w:szCs w:val="26"/>
                <w:lang w:val="vi-VN"/>
              </w:rPr>
              <w:t>Không đạt</w:t>
            </w:r>
          </w:p>
        </w:tc>
      </w:tr>
      <w:tr w:rsidR="00BB1643" w:rsidRPr="00584911" w14:paraId="620FB402" w14:textId="77777777" w:rsidTr="00776041">
        <w:trPr>
          <w:gridAfter w:val="1"/>
          <w:wAfter w:w="7" w:type="pct"/>
          <w:trHeight w:val="1967"/>
        </w:trPr>
        <w:tc>
          <w:tcPr>
            <w:tcW w:w="1402" w:type="pct"/>
            <w:vAlign w:val="center"/>
          </w:tcPr>
          <w:p w14:paraId="51353A20" w14:textId="77777777" w:rsidR="00BB1643" w:rsidRPr="007D1A78" w:rsidRDefault="00BB1643" w:rsidP="00776041">
            <w:pPr>
              <w:widowControl w:val="0"/>
              <w:tabs>
                <w:tab w:val="left" w:pos="851"/>
              </w:tabs>
              <w:ind w:left="-18"/>
              <w:rPr>
                <w:rFonts w:eastAsia="Calibri"/>
                <w:bCs/>
                <w:sz w:val="26"/>
                <w:szCs w:val="26"/>
              </w:rPr>
            </w:pPr>
            <w:r w:rsidRPr="007D1A78">
              <w:rPr>
                <w:rFonts w:eastAsia="Calibri"/>
                <w:bCs/>
                <w:sz w:val="26"/>
                <w:szCs w:val="26"/>
              </w:rPr>
              <w:t>Kết luận</w:t>
            </w:r>
          </w:p>
        </w:tc>
        <w:tc>
          <w:tcPr>
            <w:tcW w:w="3591" w:type="pct"/>
            <w:gridSpan w:val="3"/>
            <w:vAlign w:val="center"/>
          </w:tcPr>
          <w:p w14:paraId="0203ACFA" w14:textId="77777777" w:rsidR="00BB1643" w:rsidRPr="007D1A78" w:rsidRDefault="00BB1643" w:rsidP="00776041">
            <w:pPr>
              <w:widowControl w:val="0"/>
              <w:tabs>
                <w:tab w:val="left" w:pos="851"/>
              </w:tabs>
              <w:outlineLvl w:val="2"/>
              <w:rPr>
                <w:sz w:val="26"/>
                <w:szCs w:val="26"/>
                <w:lang w:val="pl-PL"/>
              </w:rPr>
            </w:pPr>
            <w:r w:rsidRPr="007D1A78">
              <w:rPr>
                <w:spacing w:val="2"/>
                <w:sz w:val="26"/>
                <w:szCs w:val="26"/>
                <w:lang w:val="pl-PL"/>
              </w:rPr>
              <w:t>Nhà thầu được đánh giá là đạt yêu cầu về kỹ thuật khi tất cả các tiêu chuẩn được đánh giá là đạt. Trường hợp nhà thầu không đạt một trong các tiêu chuẩn thì được đánh giá là không đạt và không được xem xét, đánh giá bước tiếp theo.</w:t>
            </w:r>
          </w:p>
        </w:tc>
      </w:tr>
    </w:tbl>
    <w:p w14:paraId="086C4366" w14:textId="77777777" w:rsidR="00B27DF4" w:rsidRPr="00BB1643" w:rsidRDefault="00B27DF4" w:rsidP="00BB1643">
      <w:pPr>
        <w:rPr>
          <w:lang w:val="pl-PL"/>
        </w:rPr>
      </w:pPr>
    </w:p>
    <w:sectPr w:rsidR="00B27DF4" w:rsidRPr="00BB16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640616"/>
    <w:multiLevelType w:val="hybridMultilevel"/>
    <w:tmpl w:val="7C4CD434"/>
    <w:lvl w:ilvl="0" w:tplc="8C2C1750">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2497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405"/>
    <w:rsid w:val="00150CA0"/>
    <w:rsid w:val="001C2E59"/>
    <w:rsid w:val="002871D2"/>
    <w:rsid w:val="002D2FE1"/>
    <w:rsid w:val="00304926"/>
    <w:rsid w:val="003E38B7"/>
    <w:rsid w:val="0040700B"/>
    <w:rsid w:val="004D0A23"/>
    <w:rsid w:val="00584911"/>
    <w:rsid w:val="005D52C5"/>
    <w:rsid w:val="00612405"/>
    <w:rsid w:val="006329A6"/>
    <w:rsid w:val="00646D6C"/>
    <w:rsid w:val="006A7BF2"/>
    <w:rsid w:val="00777426"/>
    <w:rsid w:val="00A868D5"/>
    <w:rsid w:val="00B27DF4"/>
    <w:rsid w:val="00BB1643"/>
    <w:rsid w:val="00C027D7"/>
    <w:rsid w:val="00C47A10"/>
    <w:rsid w:val="00DF37CB"/>
    <w:rsid w:val="00EC1563"/>
    <w:rsid w:val="00F12466"/>
    <w:rsid w:val="00F54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7E223"/>
  <w15:chartTrackingRefBased/>
  <w15:docId w15:val="{60F1E5E1-AA7F-4259-B57F-08741FC64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686"/>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6124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124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1240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1240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1240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1240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240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240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240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240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1240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240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240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240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24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24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24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2405"/>
    <w:rPr>
      <w:rFonts w:eastAsiaTheme="majorEastAsia" w:cstheme="majorBidi"/>
      <w:color w:val="272727" w:themeColor="text1" w:themeTint="D8"/>
    </w:rPr>
  </w:style>
  <w:style w:type="paragraph" w:styleId="Title">
    <w:name w:val="Title"/>
    <w:basedOn w:val="Normal"/>
    <w:next w:val="Normal"/>
    <w:link w:val="TitleChar"/>
    <w:uiPriority w:val="10"/>
    <w:qFormat/>
    <w:rsid w:val="0061240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24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24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24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2405"/>
    <w:pPr>
      <w:spacing w:before="160"/>
      <w:jc w:val="center"/>
    </w:pPr>
    <w:rPr>
      <w:i/>
      <w:iCs/>
      <w:color w:val="404040" w:themeColor="text1" w:themeTint="BF"/>
    </w:rPr>
  </w:style>
  <w:style w:type="character" w:customStyle="1" w:styleId="QuoteChar">
    <w:name w:val="Quote Char"/>
    <w:basedOn w:val="DefaultParagraphFont"/>
    <w:link w:val="Quote"/>
    <w:uiPriority w:val="29"/>
    <w:rsid w:val="00612405"/>
    <w:rPr>
      <w:i/>
      <w:iCs/>
      <w:color w:val="404040" w:themeColor="text1" w:themeTint="BF"/>
    </w:rPr>
  </w:style>
  <w:style w:type="paragraph" w:styleId="ListParagraph">
    <w:name w:val="List Paragraph"/>
    <w:basedOn w:val="Normal"/>
    <w:uiPriority w:val="34"/>
    <w:qFormat/>
    <w:rsid w:val="00612405"/>
    <w:pPr>
      <w:ind w:left="720"/>
      <w:contextualSpacing/>
    </w:pPr>
  </w:style>
  <w:style w:type="character" w:styleId="IntenseEmphasis">
    <w:name w:val="Intense Emphasis"/>
    <w:basedOn w:val="DefaultParagraphFont"/>
    <w:uiPriority w:val="21"/>
    <w:qFormat/>
    <w:rsid w:val="00612405"/>
    <w:rPr>
      <w:i/>
      <w:iCs/>
      <w:color w:val="2F5496" w:themeColor="accent1" w:themeShade="BF"/>
    </w:rPr>
  </w:style>
  <w:style w:type="paragraph" w:styleId="IntenseQuote">
    <w:name w:val="Intense Quote"/>
    <w:basedOn w:val="Normal"/>
    <w:next w:val="Normal"/>
    <w:link w:val="IntenseQuoteChar"/>
    <w:uiPriority w:val="30"/>
    <w:qFormat/>
    <w:rsid w:val="006124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2405"/>
    <w:rPr>
      <w:i/>
      <w:iCs/>
      <w:color w:val="2F5496" w:themeColor="accent1" w:themeShade="BF"/>
    </w:rPr>
  </w:style>
  <w:style w:type="character" w:styleId="IntenseReference">
    <w:name w:val="Intense Reference"/>
    <w:basedOn w:val="DefaultParagraphFont"/>
    <w:uiPriority w:val="32"/>
    <w:qFormat/>
    <w:rsid w:val="006124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532</Words>
  <Characters>3039</Characters>
  <Application>Microsoft Office Word</Application>
  <DocSecurity>0</DocSecurity>
  <Lines>25</Lines>
  <Paragraphs>7</Paragraphs>
  <ScaleCrop>false</ScaleCrop>
  <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Tan</dc:creator>
  <cp:keywords/>
  <dc:description/>
  <cp:lastModifiedBy>Tan Tan</cp:lastModifiedBy>
  <cp:revision>14</cp:revision>
  <dcterms:created xsi:type="dcterms:W3CDTF">2025-02-13T06:41:00Z</dcterms:created>
  <dcterms:modified xsi:type="dcterms:W3CDTF">2025-12-31T06:03:00Z</dcterms:modified>
</cp:coreProperties>
</file>