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EC4C7" w14:textId="77777777" w:rsidR="00DD1604" w:rsidRPr="00797C2A" w:rsidRDefault="00DD1604" w:rsidP="00797C2A">
      <w:pPr>
        <w:ind w:firstLine="567"/>
        <w:jc w:val="center"/>
        <w:rPr>
          <w:b/>
          <w:bCs/>
          <w:color w:val="000000" w:themeColor="text1"/>
          <w:spacing w:val="-14"/>
          <w:position w:val="-4"/>
          <w:sz w:val="28"/>
          <w:szCs w:val="28"/>
          <w:lang w:val="it-IT"/>
        </w:rPr>
      </w:pPr>
      <w:r w:rsidRPr="00797C2A">
        <w:rPr>
          <w:b/>
          <w:bCs/>
          <w:color w:val="000000" w:themeColor="text1"/>
          <w:spacing w:val="-14"/>
          <w:position w:val="-4"/>
          <w:sz w:val="28"/>
          <w:szCs w:val="28"/>
          <w:lang w:val="it-IT"/>
        </w:rPr>
        <w:t>Chương V: Yêu cầu về kỹ thuật</w:t>
      </w:r>
    </w:p>
    <w:p w14:paraId="4E9FBFFD" w14:textId="77777777" w:rsidR="00220654" w:rsidRPr="00797C2A" w:rsidRDefault="00220654" w:rsidP="00797C2A">
      <w:pPr>
        <w:ind w:firstLine="567"/>
        <w:jc w:val="center"/>
        <w:rPr>
          <w:b/>
          <w:bCs/>
          <w:color w:val="000000" w:themeColor="text1"/>
          <w:spacing w:val="-14"/>
          <w:position w:val="-4"/>
          <w:sz w:val="28"/>
          <w:szCs w:val="28"/>
          <w:lang w:val="it-IT"/>
        </w:rPr>
      </w:pPr>
    </w:p>
    <w:p w14:paraId="61952181" w14:textId="77777777" w:rsidR="00240F42" w:rsidRPr="00797C2A" w:rsidRDefault="00240F42" w:rsidP="00797C2A">
      <w:pPr>
        <w:spacing w:before="40" w:after="40"/>
        <w:ind w:firstLine="567"/>
        <w:rPr>
          <w:b/>
          <w:bCs/>
          <w:color w:val="000000" w:themeColor="text1"/>
          <w:spacing w:val="-14"/>
          <w:position w:val="-4"/>
          <w:sz w:val="28"/>
          <w:szCs w:val="28"/>
          <w:lang w:val="it-IT"/>
        </w:rPr>
      </w:pPr>
      <w:r w:rsidRPr="00797C2A">
        <w:rPr>
          <w:b/>
          <w:bCs/>
          <w:color w:val="000000" w:themeColor="text1"/>
          <w:spacing w:val="-14"/>
          <w:position w:val="-4"/>
          <w:sz w:val="28"/>
          <w:szCs w:val="28"/>
          <w:lang w:val="it-IT"/>
        </w:rPr>
        <w:t>I. Giới thiệu:</w:t>
      </w:r>
    </w:p>
    <w:p w14:paraId="31332E7A" w14:textId="77777777" w:rsidR="00240F42" w:rsidRPr="00797C2A" w:rsidRDefault="00240F42" w:rsidP="00797C2A">
      <w:pPr>
        <w:tabs>
          <w:tab w:val="right" w:leader="underscore" w:pos="8493"/>
        </w:tabs>
        <w:spacing w:before="40" w:after="40"/>
        <w:ind w:firstLine="567"/>
        <w:rPr>
          <w:b/>
          <w:bCs/>
          <w:color w:val="000000" w:themeColor="text1"/>
          <w:spacing w:val="-14"/>
          <w:position w:val="-4"/>
          <w:sz w:val="28"/>
          <w:szCs w:val="28"/>
          <w:lang w:val="it-IT"/>
        </w:rPr>
      </w:pPr>
      <w:r w:rsidRPr="00797C2A">
        <w:rPr>
          <w:b/>
          <w:bCs/>
          <w:color w:val="000000" w:themeColor="text1"/>
          <w:spacing w:val="-14"/>
          <w:position w:val="-4"/>
          <w:sz w:val="28"/>
          <w:szCs w:val="28"/>
          <w:lang w:val="it-IT"/>
        </w:rPr>
        <w:t>A. Giới thiệu về dự án</w:t>
      </w:r>
    </w:p>
    <w:p w14:paraId="138AC548" w14:textId="033A28C5" w:rsidR="00240F42" w:rsidRPr="00797C2A" w:rsidRDefault="00240F42" w:rsidP="00797C2A">
      <w:pPr>
        <w:tabs>
          <w:tab w:val="right" w:leader="underscore" w:pos="8493"/>
        </w:tabs>
        <w:spacing w:before="40" w:after="40"/>
        <w:ind w:firstLine="567"/>
        <w:rPr>
          <w:color w:val="000000" w:themeColor="text1"/>
          <w:spacing w:val="-14"/>
          <w:position w:val="-4"/>
          <w:sz w:val="28"/>
          <w:szCs w:val="28"/>
          <w:lang w:val="it-IT"/>
        </w:rPr>
      </w:pPr>
      <w:r w:rsidRPr="00797C2A">
        <w:rPr>
          <w:b/>
          <w:bCs/>
          <w:color w:val="000000" w:themeColor="text1"/>
          <w:spacing w:val="-14"/>
          <w:position w:val="-4"/>
          <w:sz w:val="28"/>
          <w:szCs w:val="28"/>
          <w:lang w:val="it-IT"/>
        </w:rPr>
        <w:t>1. Tên dự án:</w:t>
      </w:r>
      <w:r w:rsidRPr="00797C2A">
        <w:rPr>
          <w:color w:val="000000" w:themeColor="text1"/>
          <w:spacing w:val="-14"/>
          <w:position w:val="-4"/>
          <w:sz w:val="28"/>
          <w:szCs w:val="28"/>
          <w:lang w:val="it-IT"/>
        </w:rPr>
        <w:t xml:space="preserve"> </w:t>
      </w:r>
      <w:r w:rsidR="00DD1604" w:rsidRPr="00797C2A">
        <w:rPr>
          <w:color w:val="000000" w:themeColor="text1"/>
          <w:spacing w:val="-14"/>
          <w:position w:val="-4"/>
          <w:sz w:val="28"/>
          <w:szCs w:val="28"/>
          <w:lang w:val="nl-NL"/>
        </w:rPr>
        <w:t xml:space="preserve">Nâng công suất trạm xử lý nước thải </w:t>
      </w:r>
      <w:r w:rsidR="00C4552F" w:rsidRPr="00797C2A">
        <w:rPr>
          <w:color w:val="000000" w:themeColor="text1"/>
          <w:spacing w:val="-14"/>
          <w:position w:val="-4"/>
          <w:sz w:val="28"/>
          <w:szCs w:val="28"/>
          <w:lang w:val="nl-NL"/>
        </w:rPr>
        <w:t>Cọc Sáu</w:t>
      </w:r>
      <w:r w:rsidRPr="00797C2A">
        <w:rPr>
          <w:color w:val="000000" w:themeColor="text1"/>
          <w:spacing w:val="-14"/>
          <w:position w:val="-4"/>
          <w:sz w:val="28"/>
          <w:szCs w:val="28"/>
          <w:lang w:val="it-IT"/>
        </w:rPr>
        <w:t>.</w:t>
      </w:r>
    </w:p>
    <w:p w14:paraId="4DBF0F28" w14:textId="77777777" w:rsidR="00240F42" w:rsidRPr="00797C2A" w:rsidRDefault="00240F42" w:rsidP="00797C2A">
      <w:pPr>
        <w:tabs>
          <w:tab w:val="right" w:leader="underscore" w:pos="8493"/>
        </w:tabs>
        <w:spacing w:before="40" w:after="40"/>
        <w:ind w:firstLine="567"/>
        <w:rPr>
          <w:color w:val="000000" w:themeColor="text1"/>
          <w:spacing w:val="-14"/>
          <w:position w:val="-4"/>
          <w:sz w:val="28"/>
          <w:szCs w:val="28"/>
          <w:lang w:val="it-IT"/>
        </w:rPr>
      </w:pPr>
      <w:r w:rsidRPr="00797C2A">
        <w:rPr>
          <w:b/>
          <w:bCs/>
          <w:color w:val="000000" w:themeColor="text1"/>
          <w:spacing w:val="-14"/>
          <w:position w:val="-4"/>
          <w:sz w:val="28"/>
          <w:szCs w:val="28"/>
          <w:lang w:val="it-IT"/>
        </w:rPr>
        <w:t>2. Chủ đầu tư:</w:t>
      </w:r>
      <w:r w:rsidRPr="00797C2A">
        <w:rPr>
          <w:color w:val="000000" w:themeColor="text1"/>
          <w:spacing w:val="-14"/>
          <w:position w:val="-4"/>
          <w:sz w:val="28"/>
          <w:szCs w:val="28"/>
          <w:lang w:val="it-IT"/>
        </w:rPr>
        <w:t xml:space="preserve"> Công ty TNHH 1 thành viên Môi trường - TKV.</w:t>
      </w:r>
    </w:p>
    <w:p w14:paraId="35B54D9E" w14:textId="73A34CAD" w:rsidR="00240F42" w:rsidRPr="00797C2A" w:rsidRDefault="00240F42" w:rsidP="00797C2A">
      <w:pPr>
        <w:spacing w:before="40" w:after="40"/>
        <w:ind w:firstLine="567"/>
        <w:rPr>
          <w:color w:val="000000" w:themeColor="text1"/>
          <w:spacing w:val="-14"/>
          <w:position w:val="-4"/>
          <w:sz w:val="28"/>
          <w:szCs w:val="28"/>
          <w:lang w:val="it-IT"/>
        </w:rPr>
      </w:pPr>
      <w:r w:rsidRPr="00797C2A">
        <w:rPr>
          <w:b/>
          <w:bCs/>
          <w:color w:val="000000" w:themeColor="text1"/>
          <w:spacing w:val="-14"/>
          <w:position w:val="-4"/>
          <w:sz w:val="28"/>
          <w:szCs w:val="28"/>
          <w:lang w:val="it-IT"/>
        </w:rPr>
        <w:t>3. Địa điểm xây dựng:</w:t>
      </w:r>
      <w:r w:rsidRPr="00797C2A">
        <w:rPr>
          <w:color w:val="000000" w:themeColor="text1"/>
          <w:spacing w:val="-14"/>
          <w:position w:val="-4"/>
          <w:sz w:val="28"/>
          <w:szCs w:val="28"/>
          <w:lang w:val="it-IT"/>
        </w:rPr>
        <w:t xml:space="preserve"> </w:t>
      </w:r>
      <w:r w:rsidR="00C4552F" w:rsidRPr="00797C2A">
        <w:rPr>
          <w:color w:val="000000" w:themeColor="text1"/>
          <w:spacing w:val="-14"/>
          <w:position w:val="-4"/>
          <w:sz w:val="28"/>
          <w:szCs w:val="28"/>
          <w:lang w:val="it-IT"/>
        </w:rPr>
        <w:t>Phường Cửa Ông</w:t>
      </w:r>
      <w:r w:rsidRPr="00797C2A">
        <w:rPr>
          <w:color w:val="000000" w:themeColor="text1"/>
          <w:spacing w:val="-14"/>
          <w:position w:val="-4"/>
          <w:sz w:val="28"/>
          <w:szCs w:val="28"/>
          <w:lang w:val="it-IT"/>
        </w:rPr>
        <w:t xml:space="preserve">, tỉnh Quảng Ninh. </w:t>
      </w:r>
    </w:p>
    <w:p w14:paraId="076F894F" w14:textId="335CD8E1" w:rsidR="00240F42" w:rsidRPr="00797C2A" w:rsidRDefault="00240F42" w:rsidP="00797C2A">
      <w:pPr>
        <w:tabs>
          <w:tab w:val="right" w:leader="underscore" w:pos="8493"/>
        </w:tabs>
        <w:spacing w:before="40" w:after="40"/>
        <w:ind w:firstLine="567"/>
        <w:rPr>
          <w:color w:val="000000" w:themeColor="text1"/>
          <w:spacing w:val="-14"/>
          <w:position w:val="-4"/>
          <w:sz w:val="28"/>
          <w:szCs w:val="28"/>
          <w:lang w:val="it-IT"/>
        </w:rPr>
      </w:pPr>
      <w:r w:rsidRPr="00797C2A">
        <w:rPr>
          <w:b/>
          <w:bCs/>
          <w:color w:val="000000" w:themeColor="text1"/>
          <w:spacing w:val="-14"/>
          <w:position w:val="-4"/>
          <w:sz w:val="28"/>
          <w:szCs w:val="28"/>
          <w:lang w:val="it-IT"/>
        </w:rPr>
        <w:t xml:space="preserve">4. Loại cấp công trình: </w:t>
      </w:r>
      <w:r w:rsidR="00DD1604" w:rsidRPr="00797C2A">
        <w:rPr>
          <w:color w:val="000000" w:themeColor="text1"/>
          <w:spacing w:val="-14"/>
          <w:position w:val="-4"/>
          <w:sz w:val="28"/>
          <w:szCs w:val="28"/>
          <w:lang w:val="it-IT"/>
        </w:rPr>
        <w:t>Công trình Hạ tầng kỹ thuật - cấp I</w:t>
      </w:r>
      <w:r w:rsidRPr="00797C2A">
        <w:rPr>
          <w:color w:val="000000" w:themeColor="text1"/>
          <w:spacing w:val="-14"/>
          <w:position w:val="-4"/>
          <w:sz w:val="28"/>
          <w:szCs w:val="28"/>
          <w:lang w:val="it-IT"/>
        </w:rPr>
        <w:t>.</w:t>
      </w:r>
    </w:p>
    <w:p w14:paraId="5CF3462F" w14:textId="77777777" w:rsidR="00DD1604" w:rsidRPr="00797C2A" w:rsidRDefault="00240F42" w:rsidP="00797C2A">
      <w:pPr>
        <w:widowControl w:val="0"/>
        <w:spacing w:before="40" w:after="40"/>
        <w:ind w:firstLine="567"/>
        <w:rPr>
          <w:b/>
          <w:color w:val="000000" w:themeColor="text1"/>
          <w:spacing w:val="-14"/>
          <w:position w:val="-4"/>
          <w:sz w:val="28"/>
          <w:szCs w:val="28"/>
          <w:lang w:val="it-IT"/>
        </w:rPr>
      </w:pPr>
      <w:r w:rsidRPr="00797C2A">
        <w:rPr>
          <w:b/>
          <w:bCs/>
          <w:color w:val="000000" w:themeColor="text1"/>
          <w:spacing w:val="-14"/>
          <w:position w:val="-4"/>
          <w:sz w:val="28"/>
          <w:szCs w:val="28"/>
          <w:lang w:val="it-IT"/>
        </w:rPr>
        <w:t xml:space="preserve">5. </w:t>
      </w:r>
      <w:r w:rsidR="00DD1604" w:rsidRPr="00797C2A">
        <w:rPr>
          <w:b/>
          <w:color w:val="000000" w:themeColor="text1"/>
          <w:spacing w:val="-14"/>
          <w:position w:val="-4"/>
          <w:sz w:val="28"/>
          <w:szCs w:val="28"/>
          <w:lang w:val="it-IT"/>
        </w:rPr>
        <w:t xml:space="preserve">Mục tiêu đầu tư, quy mô đầu tư: </w:t>
      </w:r>
    </w:p>
    <w:p w14:paraId="097D5871" w14:textId="77777777" w:rsidR="00C4552F" w:rsidRPr="00797C2A" w:rsidRDefault="00C4552F" w:rsidP="00797C2A">
      <w:pPr>
        <w:spacing w:line="252" w:lineRule="auto"/>
        <w:ind w:firstLine="536"/>
        <w:rPr>
          <w:color w:val="000000" w:themeColor="text1"/>
          <w:spacing w:val="-14"/>
          <w:position w:val="-4"/>
          <w:sz w:val="28"/>
          <w:szCs w:val="28"/>
          <w:lang w:val="vi-VN"/>
        </w:rPr>
      </w:pPr>
      <w:r w:rsidRPr="00797C2A">
        <w:rPr>
          <w:color w:val="000000" w:themeColor="text1"/>
          <w:spacing w:val="-14"/>
          <w:position w:val="-4"/>
          <w:sz w:val="28"/>
          <w:szCs w:val="28"/>
          <w:lang w:val="vi-VN"/>
        </w:rPr>
        <w:t>Xử lý n</w:t>
      </w:r>
      <w:r w:rsidRPr="00797C2A">
        <w:rPr>
          <w:rFonts w:hint="eastAsia"/>
          <w:color w:val="000000" w:themeColor="text1"/>
          <w:spacing w:val="-14"/>
          <w:position w:val="-4"/>
          <w:sz w:val="28"/>
          <w:szCs w:val="28"/>
          <w:lang w:val="vi-VN"/>
        </w:rPr>
        <w:t>ư</w:t>
      </w:r>
      <w:r w:rsidRPr="00797C2A">
        <w:rPr>
          <w:color w:val="000000" w:themeColor="text1"/>
          <w:spacing w:val="-14"/>
          <w:position w:val="-4"/>
          <w:sz w:val="28"/>
          <w:szCs w:val="28"/>
          <w:lang w:val="vi-VN"/>
        </w:rPr>
        <w:t xml:space="preserve">ớc thải mỏ than Cọc Sáu, mỏ than </w:t>
      </w:r>
      <w:r w:rsidRPr="00797C2A">
        <w:rPr>
          <w:rFonts w:hint="eastAsia"/>
          <w:color w:val="000000" w:themeColor="text1"/>
          <w:spacing w:val="-14"/>
          <w:position w:val="-4"/>
          <w:sz w:val="28"/>
          <w:szCs w:val="28"/>
          <w:lang w:val="vi-VN"/>
        </w:rPr>
        <w:t>Đè</w:t>
      </w:r>
      <w:r w:rsidRPr="00797C2A">
        <w:rPr>
          <w:color w:val="000000" w:themeColor="text1"/>
          <w:spacing w:val="-14"/>
          <w:position w:val="-4"/>
          <w:sz w:val="28"/>
          <w:szCs w:val="28"/>
          <w:lang w:val="vi-VN"/>
        </w:rPr>
        <w:t xml:space="preserve">o Nai hiện tại và cụm mỏ Cọc Sáu - </w:t>
      </w:r>
      <w:r w:rsidRPr="00797C2A">
        <w:rPr>
          <w:rFonts w:hint="eastAsia"/>
          <w:color w:val="000000" w:themeColor="text1"/>
          <w:spacing w:val="-14"/>
          <w:position w:val="-4"/>
          <w:sz w:val="28"/>
          <w:szCs w:val="28"/>
          <w:lang w:val="vi-VN"/>
        </w:rPr>
        <w:t>Đè</w:t>
      </w:r>
      <w:r w:rsidRPr="00797C2A">
        <w:rPr>
          <w:color w:val="000000" w:themeColor="text1"/>
          <w:spacing w:val="-14"/>
          <w:position w:val="-4"/>
          <w:sz w:val="28"/>
          <w:szCs w:val="28"/>
          <w:lang w:val="vi-VN"/>
        </w:rPr>
        <w:t>o Nai sau này tr</w:t>
      </w:r>
      <w:r w:rsidRPr="00797C2A">
        <w:rPr>
          <w:rFonts w:hint="eastAsia"/>
          <w:color w:val="000000" w:themeColor="text1"/>
          <w:spacing w:val="-14"/>
          <w:position w:val="-4"/>
          <w:sz w:val="28"/>
          <w:szCs w:val="28"/>
          <w:lang w:val="vi-VN"/>
        </w:rPr>
        <w:t>ư</w:t>
      </w:r>
      <w:r w:rsidRPr="00797C2A">
        <w:rPr>
          <w:color w:val="000000" w:themeColor="text1"/>
          <w:spacing w:val="-14"/>
          <w:position w:val="-4"/>
          <w:sz w:val="28"/>
          <w:szCs w:val="28"/>
          <w:lang w:val="vi-VN"/>
        </w:rPr>
        <w:t>ớc khi xả ra môi tr</w:t>
      </w:r>
      <w:r w:rsidRPr="00797C2A">
        <w:rPr>
          <w:rFonts w:hint="eastAsia"/>
          <w:color w:val="000000" w:themeColor="text1"/>
          <w:spacing w:val="-14"/>
          <w:position w:val="-4"/>
          <w:sz w:val="28"/>
          <w:szCs w:val="28"/>
          <w:lang w:val="vi-VN"/>
        </w:rPr>
        <w:t>ư</w:t>
      </w:r>
      <w:r w:rsidRPr="00797C2A">
        <w:rPr>
          <w:color w:val="000000" w:themeColor="text1"/>
          <w:spacing w:val="-14"/>
          <w:position w:val="-4"/>
          <w:sz w:val="28"/>
          <w:szCs w:val="28"/>
          <w:lang w:val="vi-VN"/>
        </w:rPr>
        <w:t xml:space="preserve">ờng </w:t>
      </w:r>
      <w:r w:rsidRPr="00797C2A">
        <w:rPr>
          <w:rFonts w:hint="eastAsia"/>
          <w:color w:val="000000" w:themeColor="text1"/>
          <w:spacing w:val="-14"/>
          <w:position w:val="-4"/>
          <w:sz w:val="28"/>
          <w:szCs w:val="28"/>
          <w:lang w:val="vi-VN"/>
        </w:rPr>
        <w:t>đ</w:t>
      </w:r>
      <w:r w:rsidRPr="00797C2A">
        <w:rPr>
          <w:color w:val="000000" w:themeColor="text1"/>
          <w:spacing w:val="-14"/>
          <w:position w:val="-4"/>
          <w:sz w:val="28"/>
          <w:szCs w:val="28"/>
          <w:lang w:val="vi-VN"/>
        </w:rPr>
        <w:t>ạt QCVN 40:2011/BTNMT (cột B).</w:t>
      </w:r>
    </w:p>
    <w:p w14:paraId="5B83CC9C" w14:textId="0313E7F4" w:rsidR="00C4552F" w:rsidRPr="00797C2A" w:rsidRDefault="00240F42" w:rsidP="00797C2A">
      <w:pPr>
        <w:ind w:firstLine="573"/>
        <w:rPr>
          <w:rFonts w:eastAsia="SimSun"/>
          <w:b/>
          <w:bCs/>
          <w:color w:val="000000" w:themeColor="text1"/>
          <w:spacing w:val="-14"/>
          <w:position w:val="-4"/>
          <w:sz w:val="28"/>
          <w:szCs w:val="28"/>
          <w:lang w:val="es-DO" w:eastAsia="zh-CN"/>
        </w:rPr>
      </w:pPr>
      <w:r w:rsidRPr="00797C2A">
        <w:rPr>
          <w:b/>
          <w:bCs/>
          <w:color w:val="000000" w:themeColor="text1"/>
          <w:spacing w:val="-14"/>
          <w:position w:val="-4"/>
          <w:sz w:val="28"/>
          <w:szCs w:val="28"/>
          <w:lang w:val="it-IT"/>
        </w:rPr>
        <w:t xml:space="preserve">6. </w:t>
      </w:r>
      <w:r w:rsidR="00C4552F" w:rsidRPr="00797C2A">
        <w:rPr>
          <w:b/>
          <w:color w:val="000000" w:themeColor="text1"/>
          <w:spacing w:val="-14"/>
          <w:position w:val="-4"/>
          <w:sz w:val="28"/>
          <w:szCs w:val="28"/>
          <w:lang w:val="pt-BR"/>
        </w:rPr>
        <w:t xml:space="preserve">Quy mô, kết cấu các hạng mục công trình gói thầu số </w:t>
      </w:r>
      <w:r w:rsidR="00FB6050" w:rsidRPr="00797C2A">
        <w:rPr>
          <w:rFonts w:eastAsia="SimSun"/>
          <w:b/>
          <w:bCs/>
          <w:color w:val="000000" w:themeColor="text1"/>
          <w:spacing w:val="-14"/>
          <w:position w:val="-4"/>
          <w:sz w:val="28"/>
          <w:szCs w:val="28"/>
          <w:lang w:val="es-DO" w:eastAsia="zh-CN"/>
        </w:rPr>
        <w:t>11</w:t>
      </w:r>
      <w:r w:rsidR="00C4552F" w:rsidRPr="00797C2A">
        <w:rPr>
          <w:rFonts w:eastAsia="SimSun"/>
          <w:b/>
          <w:bCs/>
          <w:color w:val="000000" w:themeColor="text1"/>
          <w:spacing w:val="-14"/>
          <w:position w:val="-4"/>
          <w:sz w:val="28"/>
          <w:szCs w:val="28"/>
          <w:lang w:val="es-DO" w:eastAsia="zh-CN"/>
        </w:rPr>
        <w:t xml:space="preserve">: </w:t>
      </w:r>
      <w:r w:rsidR="00FE2F37" w:rsidRPr="00797C2A">
        <w:rPr>
          <w:rFonts w:eastAsia="SimSun"/>
          <w:bCs/>
          <w:color w:val="000000" w:themeColor="text1"/>
          <w:spacing w:val="-14"/>
          <w:position w:val="-4"/>
          <w:sz w:val="28"/>
          <w:szCs w:val="28"/>
          <w:lang w:val="es-DO" w:eastAsia="zh-CN"/>
        </w:rPr>
        <w:t>Cung cấp, lắp đặt phần mề</w:t>
      </w:r>
      <w:r w:rsidR="00200D38" w:rsidRPr="00797C2A">
        <w:rPr>
          <w:rFonts w:eastAsia="SimSun"/>
          <w:bCs/>
          <w:color w:val="000000" w:themeColor="text1"/>
          <w:spacing w:val="-14"/>
          <w:position w:val="-4"/>
          <w:sz w:val="28"/>
          <w:szCs w:val="28"/>
          <w:lang w:val="es-DO" w:eastAsia="zh-CN"/>
        </w:rPr>
        <w:t>m</w:t>
      </w:r>
      <w:r w:rsidR="00FE2F37" w:rsidRPr="00797C2A">
        <w:rPr>
          <w:rFonts w:eastAsia="SimSun"/>
          <w:bCs/>
          <w:color w:val="000000" w:themeColor="text1"/>
          <w:spacing w:val="-14"/>
          <w:position w:val="-4"/>
          <w:sz w:val="28"/>
          <w:szCs w:val="28"/>
          <w:lang w:val="es-DO" w:eastAsia="zh-CN"/>
        </w:rPr>
        <w:t xml:space="preserve">, hệ thống giám sát, kết nối, nhận truyền dự liệu, chạy thử, kiểm định và hướng dẫn vận hành hệ thống quan trắc nước thải tự động. </w:t>
      </w:r>
      <w:r w:rsidR="00C4552F" w:rsidRPr="00797C2A">
        <w:rPr>
          <w:rFonts w:eastAsia="SimSun"/>
          <w:color w:val="000000" w:themeColor="text1"/>
          <w:spacing w:val="-14"/>
          <w:position w:val="-4"/>
          <w:sz w:val="28"/>
          <w:szCs w:val="28"/>
          <w:lang w:val="es-DO" w:eastAsia="zh-CN"/>
        </w:rPr>
        <w:t>G</w:t>
      </w:r>
      <w:r w:rsidR="00C4552F" w:rsidRPr="00797C2A">
        <w:rPr>
          <w:color w:val="000000" w:themeColor="text1"/>
          <w:spacing w:val="-14"/>
          <w:position w:val="-4"/>
          <w:sz w:val="28"/>
          <w:szCs w:val="28"/>
          <w:lang w:val="es-DO" w:eastAsia="zh-CN"/>
        </w:rPr>
        <w:t>ồm các hạng mục chính như sau:</w:t>
      </w:r>
    </w:p>
    <w:p w14:paraId="6A4D674B" w14:textId="28495FC8" w:rsidR="00C4552F" w:rsidRPr="00797C2A" w:rsidRDefault="00C4552F" w:rsidP="00797C2A">
      <w:pPr>
        <w:ind w:firstLine="573"/>
        <w:rPr>
          <w:color w:val="000000" w:themeColor="text1"/>
          <w:spacing w:val="-14"/>
          <w:position w:val="-4"/>
          <w:sz w:val="28"/>
          <w:szCs w:val="28"/>
          <w:lang w:val="es-DO" w:eastAsia="zh-CN"/>
        </w:rPr>
      </w:pPr>
      <w:r w:rsidRPr="00797C2A">
        <w:rPr>
          <w:color w:val="000000" w:themeColor="text1"/>
          <w:spacing w:val="-14"/>
          <w:position w:val="-4"/>
          <w:sz w:val="28"/>
          <w:szCs w:val="28"/>
          <w:lang w:val="es-DO" w:eastAsia="zh-CN"/>
        </w:rPr>
        <w:t xml:space="preserve">- </w:t>
      </w:r>
      <w:r w:rsidR="001D0636" w:rsidRPr="00797C2A">
        <w:rPr>
          <w:color w:val="000000" w:themeColor="text1"/>
          <w:spacing w:val="-14"/>
          <w:position w:val="-4"/>
          <w:sz w:val="28"/>
          <w:szCs w:val="28"/>
          <w:lang w:val="es-DO" w:eastAsia="zh-CN"/>
        </w:rPr>
        <w:t>Nhà bảo quản thiết bị</w:t>
      </w:r>
      <w:r w:rsidRPr="00797C2A">
        <w:rPr>
          <w:color w:val="000000" w:themeColor="text1"/>
          <w:spacing w:val="-14"/>
          <w:position w:val="-4"/>
          <w:sz w:val="28"/>
          <w:szCs w:val="28"/>
          <w:lang w:val="es-DO" w:eastAsia="zh-CN"/>
        </w:rPr>
        <w:t>;</w:t>
      </w:r>
    </w:p>
    <w:p w14:paraId="3680944B" w14:textId="0D902F11" w:rsidR="00C4552F" w:rsidRPr="00797C2A" w:rsidRDefault="00C4552F" w:rsidP="00797C2A">
      <w:pPr>
        <w:ind w:firstLine="573"/>
        <w:rPr>
          <w:color w:val="000000" w:themeColor="text1"/>
          <w:spacing w:val="-14"/>
          <w:position w:val="-4"/>
          <w:sz w:val="28"/>
          <w:szCs w:val="28"/>
          <w:lang w:val="es-DO" w:eastAsia="zh-CN"/>
        </w:rPr>
      </w:pPr>
      <w:r w:rsidRPr="00797C2A">
        <w:rPr>
          <w:color w:val="000000" w:themeColor="text1"/>
          <w:spacing w:val="-14"/>
          <w:position w:val="-4"/>
          <w:sz w:val="28"/>
          <w:szCs w:val="28"/>
          <w:lang w:val="es-DO" w:eastAsia="zh-CN"/>
        </w:rPr>
        <w:t xml:space="preserve">- </w:t>
      </w:r>
      <w:r w:rsidR="001D0636" w:rsidRPr="00797C2A">
        <w:rPr>
          <w:bCs/>
          <w:iCs/>
          <w:color w:val="000000" w:themeColor="text1"/>
          <w:spacing w:val="-14"/>
          <w:position w:val="-4"/>
          <w:sz w:val="26"/>
          <w:szCs w:val="26"/>
        </w:rPr>
        <w:t>Thiết bị đầu vào</w:t>
      </w:r>
      <w:r w:rsidR="001D0636" w:rsidRPr="00797C2A">
        <w:rPr>
          <w:color w:val="000000" w:themeColor="text1"/>
          <w:spacing w:val="-14"/>
          <w:position w:val="-4"/>
          <w:sz w:val="26"/>
          <w:szCs w:val="26"/>
        </w:rPr>
        <w:t>;</w:t>
      </w:r>
    </w:p>
    <w:p w14:paraId="7DC5D83C" w14:textId="2B08F7C4" w:rsidR="00C4552F" w:rsidRPr="00797C2A" w:rsidRDefault="00C4552F" w:rsidP="00797C2A">
      <w:pPr>
        <w:ind w:firstLine="573"/>
        <w:rPr>
          <w:color w:val="000000" w:themeColor="text1"/>
          <w:spacing w:val="-14"/>
          <w:position w:val="-4"/>
          <w:sz w:val="28"/>
          <w:szCs w:val="28"/>
          <w:lang w:val="es-DO" w:eastAsia="zh-CN"/>
        </w:rPr>
      </w:pPr>
      <w:r w:rsidRPr="00797C2A">
        <w:rPr>
          <w:color w:val="000000" w:themeColor="text1"/>
          <w:spacing w:val="-14"/>
          <w:position w:val="-4"/>
          <w:sz w:val="28"/>
          <w:szCs w:val="28"/>
          <w:lang w:val="es-DO" w:eastAsia="zh-CN"/>
        </w:rPr>
        <w:t xml:space="preserve">- </w:t>
      </w:r>
      <w:r w:rsidR="001D0636" w:rsidRPr="00797C2A">
        <w:rPr>
          <w:color w:val="000000" w:themeColor="text1"/>
          <w:spacing w:val="-14"/>
          <w:position w:val="-4"/>
          <w:sz w:val="28"/>
          <w:szCs w:val="28"/>
          <w:lang w:val="es-DO" w:eastAsia="zh-CN"/>
        </w:rPr>
        <w:t>Thiết bị đầu ra</w:t>
      </w:r>
      <w:r w:rsidRPr="00797C2A">
        <w:rPr>
          <w:color w:val="000000" w:themeColor="text1"/>
          <w:spacing w:val="-14"/>
          <w:position w:val="-4"/>
          <w:sz w:val="28"/>
          <w:szCs w:val="28"/>
          <w:lang w:val="es-DO" w:eastAsia="zh-CN"/>
        </w:rPr>
        <w:t>;</w:t>
      </w:r>
    </w:p>
    <w:p w14:paraId="0F8CD24A" w14:textId="4DE688AA" w:rsidR="00C4552F" w:rsidRPr="00797C2A" w:rsidRDefault="001D0636" w:rsidP="00797C2A">
      <w:pPr>
        <w:ind w:firstLine="567"/>
        <w:rPr>
          <w:rFonts w:eastAsia="SimSun"/>
          <w:b/>
          <w:bCs/>
          <w:color w:val="000000" w:themeColor="text1"/>
          <w:spacing w:val="-14"/>
          <w:position w:val="-4"/>
          <w:sz w:val="28"/>
          <w:szCs w:val="28"/>
          <w:lang w:val="es-DO" w:eastAsia="zh-CN"/>
        </w:rPr>
      </w:pPr>
      <w:r w:rsidRPr="00797C2A">
        <w:rPr>
          <w:rFonts w:eastAsia="SimSun"/>
          <w:b/>
          <w:bCs/>
          <w:color w:val="000000" w:themeColor="text1"/>
          <w:spacing w:val="-14"/>
          <w:position w:val="-4"/>
          <w:sz w:val="28"/>
          <w:szCs w:val="28"/>
          <w:lang w:val="es-DO" w:eastAsia="zh-CN"/>
        </w:rPr>
        <w:t>6</w:t>
      </w:r>
      <w:r w:rsidR="00C4552F" w:rsidRPr="00797C2A">
        <w:rPr>
          <w:rFonts w:eastAsia="SimSun"/>
          <w:b/>
          <w:bCs/>
          <w:color w:val="000000" w:themeColor="text1"/>
          <w:spacing w:val="-14"/>
          <w:position w:val="-4"/>
          <w:sz w:val="28"/>
          <w:szCs w:val="28"/>
          <w:lang w:val="es-DO" w:eastAsia="zh-CN"/>
        </w:rPr>
        <w:t xml:space="preserve">.1 </w:t>
      </w:r>
      <w:r w:rsidRPr="00797C2A">
        <w:rPr>
          <w:rFonts w:eastAsia="SimSun"/>
          <w:b/>
          <w:bCs/>
          <w:color w:val="000000" w:themeColor="text1"/>
          <w:spacing w:val="-14"/>
          <w:position w:val="-4"/>
          <w:sz w:val="28"/>
          <w:szCs w:val="28"/>
          <w:lang w:val="es-DO" w:eastAsia="zh-CN"/>
        </w:rPr>
        <w:t>Nhà bảo quản thiết bị</w:t>
      </w:r>
      <w:r w:rsidR="00C4552F" w:rsidRPr="00797C2A">
        <w:rPr>
          <w:rFonts w:eastAsia="SimSun"/>
          <w:b/>
          <w:bCs/>
          <w:color w:val="000000" w:themeColor="text1"/>
          <w:spacing w:val="-14"/>
          <w:position w:val="-4"/>
          <w:sz w:val="28"/>
          <w:szCs w:val="28"/>
          <w:lang w:val="es-DO" w:eastAsia="zh-CN"/>
        </w:rPr>
        <w:t xml:space="preserve">: </w:t>
      </w:r>
    </w:p>
    <w:p w14:paraId="23EA42F9" w14:textId="77777777" w:rsidR="00757C95" w:rsidRPr="00797C2A" w:rsidRDefault="00FB6050" w:rsidP="00797C2A">
      <w:pPr>
        <w:ind w:firstLine="567"/>
        <w:rPr>
          <w:iCs/>
          <w:color w:val="000000" w:themeColor="text1"/>
          <w:spacing w:val="-14"/>
          <w:position w:val="-4"/>
          <w:sz w:val="28"/>
          <w:szCs w:val="28"/>
          <w:lang w:val="es-DO"/>
        </w:rPr>
      </w:pPr>
      <w:r w:rsidRPr="00797C2A">
        <w:rPr>
          <w:b/>
          <w:i/>
          <w:iCs/>
          <w:color w:val="000000" w:themeColor="text1"/>
          <w:spacing w:val="-14"/>
          <w:position w:val="-4"/>
          <w:sz w:val="28"/>
          <w:szCs w:val="28"/>
          <w:lang w:val="es-DO"/>
        </w:rPr>
        <w:t xml:space="preserve">6.1.1. </w:t>
      </w:r>
      <w:r w:rsidR="001D0636" w:rsidRPr="00797C2A">
        <w:rPr>
          <w:b/>
          <w:i/>
          <w:iCs/>
          <w:color w:val="000000" w:themeColor="text1"/>
          <w:spacing w:val="-14"/>
          <w:position w:val="-4"/>
          <w:sz w:val="28"/>
          <w:szCs w:val="28"/>
          <w:lang w:val="es-DO"/>
        </w:rPr>
        <w:t>Tủ nguồn:</w:t>
      </w:r>
      <w:r w:rsidR="001D0636" w:rsidRPr="00797C2A">
        <w:rPr>
          <w:iCs/>
          <w:color w:val="000000" w:themeColor="text1"/>
          <w:spacing w:val="-14"/>
          <w:position w:val="-4"/>
          <w:sz w:val="28"/>
          <w:szCs w:val="28"/>
          <w:lang w:val="es-DO"/>
        </w:rPr>
        <w:t xml:space="preserve"> </w:t>
      </w:r>
      <w:r w:rsidR="00757C95" w:rsidRPr="00797C2A">
        <w:rPr>
          <w:iCs/>
          <w:color w:val="000000" w:themeColor="text1"/>
          <w:spacing w:val="-14"/>
          <w:position w:val="-4"/>
          <w:sz w:val="28"/>
          <w:szCs w:val="28"/>
          <w:lang w:val="es-DO"/>
        </w:rPr>
        <w:t>Tủ nguồn:</w:t>
      </w:r>
    </w:p>
    <w:p w14:paraId="6D1802F3" w14:textId="64896B5D" w:rsidR="00757C95" w:rsidRPr="00797C2A" w:rsidRDefault="00757C95" w:rsidP="00797C2A">
      <w:pPr>
        <w:ind w:firstLine="567"/>
        <w:rPr>
          <w:iCs/>
          <w:strike/>
          <w:color w:val="FF0000"/>
          <w:spacing w:val="-14"/>
          <w:position w:val="-4"/>
          <w:sz w:val="28"/>
          <w:szCs w:val="28"/>
          <w:lang w:val="es-DO"/>
        </w:rPr>
      </w:pPr>
      <w:r w:rsidRPr="00797C2A">
        <w:rPr>
          <w:iCs/>
          <w:color w:val="000000" w:themeColor="text1"/>
          <w:spacing w:val="-14"/>
          <w:position w:val="-4"/>
          <w:sz w:val="28"/>
          <w:szCs w:val="28"/>
          <w:lang w:val="es-DO"/>
        </w:rPr>
        <w:t>Vỏ tủ bằng tôn mạ kẽm, loại trong nhà, kích thước: D</w:t>
      </w:r>
      <w:r w:rsidR="00200D38" w:rsidRPr="00797C2A">
        <w:rPr>
          <w:iCs/>
          <w:color w:val="000000" w:themeColor="text1"/>
          <w:spacing w:val="-14"/>
          <w:position w:val="-4"/>
          <w:sz w:val="28"/>
          <w:szCs w:val="28"/>
          <w:lang w:val="es-DO"/>
        </w:rPr>
        <w:t>.1250xC.1800xR.750)mm; bao gồm:</w:t>
      </w:r>
    </w:p>
    <w:p w14:paraId="4D3622D5" w14:textId="77777777" w:rsidR="00757C95" w:rsidRPr="00797C2A" w:rsidRDefault="00757C95" w:rsidP="00797C2A">
      <w:pPr>
        <w:ind w:firstLine="567"/>
        <w:rPr>
          <w:iCs/>
          <w:color w:val="000000" w:themeColor="text1"/>
          <w:spacing w:val="-14"/>
          <w:position w:val="-4"/>
          <w:sz w:val="28"/>
          <w:szCs w:val="28"/>
          <w:lang w:val="es-DO"/>
        </w:rPr>
      </w:pPr>
      <w:r w:rsidRPr="00797C2A">
        <w:rPr>
          <w:iCs/>
          <w:color w:val="000000" w:themeColor="text1"/>
          <w:spacing w:val="-14"/>
          <w:position w:val="-4"/>
          <w:sz w:val="28"/>
          <w:szCs w:val="28"/>
          <w:lang w:val="es-DO"/>
        </w:rPr>
        <w:t>- CB bảo vệ nguồn, CB bảo vệ thiết bị,</w:t>
      </w:r>
    </w:p>
    <w:p w14:paraId="30E31747" w14:textId="77777777" w:rsidR="00757C95" w:rsidRPr="00797C2A" w:rsidRDefault="00757C95" w:rsidP="00797C2A">
      <w:pPr>
        <w:ind w:firstLine="567"/>
        <w:rPr>
          <w:iCs/>
          <w:color w:val="000000" w:themeColor="text1"/>
          <w:spacing w:val="-14"/>
          <w:position w:val="-4"/>
          <w:sz w:val="28"/>
          <w:szCs w:val="28"/>
          <w:lang w:val="es-DO"/>
        </w:rPr>
      </w:pPr>
      <w:r w:rsidRPr="00797C2A">
        <w:rPr>
          <w:iCs/>
          <w:color w:val="000000" w:themeColor="text1"/>
          <w:spacing w:val="-14"/>
          <w:position w:val="-4"/>
          <w:sz w:val="28"/>
          <w:szCs w:val="28"/>
          <w:lang w:val="es-DO"/>
        </w:rPr>
        <w:t>- Biến áp cách ly 2kVA-1pha,</w:t>
      </w:r>
    </w:p>
    <w:p w14:paraId="388F6234" w14:textId="77777777" w:rsidR="00757C95" w:rsidRPr="00797C2A" w:rsidRDefault="00757C95" w:rsidP="00797C2A">
      <w:pPr>
        <w:ind w:firstLine="567"/>
        <w:rPr>
          <w:iCs/>
          <w:color w:val="000000" w:themeColor="text1"/>
          <w:spacing w:val="-14"/>
          <w:position w:val="-4"/>
          <w:sz w:val="28"/>
          <w:szCs w:val="28"/>
          <w:lang w:val="es-DO"/>
        </w:rPr>
      </w:pPr>
      <w:r w:rsidRPr="00797C2A">
        <w:rPr>
          <w:iCs/>
          <w:color w:val="000000" w:themeColor="text1"/>
          <w:spacing w:val="-14"/>
          <w:position w:val="-4"/>
          <w:sz w:val="28"/>
          <w:szCs w:val="28"/>
          <w:lang w:val="es-DO"/>
        </w:rPr>
        <w:t xml:space="preserve">- Thiết bị chống sét lan truyền đường tín hiệu modbus, 4-20mA từ các thiết bị bên ngoài nhà trạm vào datalogger. </w:t>
      </w:r>
    </w:p>
    <w:p w14:paraId="6FCD549B" w14:textId="604547C4" w:rsidR="000916E6" w:rsidRPr="00797C2A" w:rsidRDefault="00FB6050" w:rsidP="00797C2A">
      <w:pPr>
        <w:ind w:firstLine="567"/>
        <w:rPr>
          <w:b/>
          <w:bCs/>
          <w:i/>
          <w:color w:val="000000" w:themeColor="text1"/>
          <w:spacing w:val="-14"/>
          <w:position w:val="-4"/>
          <w:sz w:val="28"/>
          <w:szCs w:val="28"/>
          <w:lang w:val="it-IT"/>
        </w:rPr>
      </w:pPr>
      <w:r w:rsidRPr="00797C2A">
        <w:rPr>
          <w:b/>
          <w:bCs/>
          <w:i/>
          <w:color w:val="000000" w:themeColor="text1"/>
          <w:spacing w:val="-14"/>
          <w:position w:val="-4"/>
          <w:sz w:val="28"/>
          <w:szCs w:val="28"/>
          <w:lang w:val="it-IT"/>
        </w:rPr>
        <w:t>6.1.2.</w:t>
      </w:r>
      <w:r w:rsidR="001D0636" w:rsidRPr="00797C2A">
        <w:rPr>
          <w:b/>
          <w:bCs/>
          <w:i/>
          <w:color w:val="000000" w:themeColor="text1"/>
          <w:spacing w:val="-14"/>
          <w:position w:val="-4"/>
          <w:sz w:val="28"/>
          <w:szCs w:val="28"/>
          <w:lang w:val="it-IT"/>
        </w:rPr>
        <w:t xml:space="preserve"> Thiết bị cắt sét và lọc sét  ( 1 pha - 16A): </w:t>
      </w:r>
    </w:p>
    <w:p w14:paraId="40FD6897" w14:textId="19E311E4" w:rsidR="00757C95" w:rsidRPr="00797C2A" w:rsidRDefault="00893D39" w:rsidP="00797C2A">
      <w:pPr>
        <w:tabs>
          <w:tab w:val="right" w:leader="underscore" w:pos="8493"/>
        </w:tabs>
        <w:spacing w:before="40" w:after="40"/>
        <w:ind w:firstLine="567"/>
        <w:rPr>
          <w:color w:val="000000" w:themeColor="text1"/>
          <w:spacing w:val="-14"/>
          <w:position w:val="-4"/>
          <w:sz w:val="28"/>
          <w:szCs w:val="28"/>
        </w:rPr>
      </w:pPr>
      <w:r w:rsidRPr="00797C2A">
        <w:rPr>
          <w:color w:val="000000" w:themeColor="text1"/>
          <w:spacing w:val="-14"/>
          <w:position w:val="-4"/>
          <w:sz w:val="28"/>
          <w:szCs w:val="28"/>
        </w:rPr>
        <w:t>Thiết bị cắt sét và lọc sét  (</w:t>
      </w:r>
      <w:r w:rsidR="00757C95" w:rsidRPr="00797C2A">
        <w:rPr>
          <w:color w:val="000000" w:themeColor="text1"/>
          <w:spacing w:val="-14"/>
          <w:position w:val="-4"/>
          <w:sz w:val="28"/>
          <w:szCs w:val="28"/>
        </w:rPr>
        <w:t>1 pha - 16A):</w:t>
      </w:r>
    </w:p>
    <w:p w14:paraId="54A24385" w14:textId="77777777" w:rsidR="00757C95" w:rsidRPr="00797C2A" w:rsidRDefault="00757C95" w:rsidP="00797C2A">
      <w:pPr>
        <w:tabs>
          <w:tab w:val="right" w:leader="underscore" w:pos="8493"/>
        </w:tabs>
        <w:spacing w:before="40" w:after="40"/>
        <w:ind w:firstLine="567"/>
        <w:rPr>
          <w:color w:val="000000" w:themeColor="text1"/>
          <w:spacing w:val="-14"/>
          <w:position w:val="-4"/>
          <w:sz w:val="28"/>
          <w:szCs w:val="28"/>
        </w:rPr>
      </w:pPr>
      <w:r w:rsidRPr="00797C2A">
        <w:rPr>
          <w:color w:val="000000" w:themeColor="text1"/>
          <w:spacing w:val="-14"/>
          <w:position w:val="-4"/>
          <w:sz w:val="28"/>
          <w:szCs w:val="28"/>
        </w:rPr>
        <w:t>- Thiết bị chống sét lan truyền nguồn điện  1 pha  16A đáp ứng tiêu chuẩn IEC 61643.Có khả năng chịu được dòng xung sét 25kA. Có đèn hiển thị trạng thái thiết bị.</w:t>
      </w:r>
    </w:p>
    <w:p w14:paraId="1FD65537" w14:textId="06E8BB36" w:rsidR="001D0636" w:rsidRPr="00797C2A" w:rsidRDefault="00FB6050" w:rsidP="00797C2A">
      <w:pPr>
        <w:tabs>
          <w:tab w:val="right" w:leader="underscore" w:pos="8493"/>
        </w:tabs>
        <w:spacing w:before="40" w:after="40"/>
        <w:ind w:firstLine="567"/>
        <w:rPr>
          <w:b/>
          <w:bCs/>
          <w:i/>
          <w:color w:val="000000" w:themeColor="text1"/>
          <w:spacing w:val="-14"/>
          <w:position w:val="-4"/>
          <w:sz w:val="28"/>
          <w:szCs w:val="28"/>
          <w:lang w:val="it-IT"/>
        </w:rPr>
      </w:pPr>
      <w:r w:rsidRPr="00797C2A">
        <w:rPr>
          <w:b/>
          <w:bCs/>
          <w:i/>
          <w:color w:val="000000" w:themeColor="text1"/>
          <w:spacing w:val="-14"/>
          <w:position w:val="-4"/>
          <w:sz w:val="28"/>
          <w:szCs w:val="28"/>
          <w:lang w:val="it-IT"/>
        </w:rPr>
        <w:t>6.1.3</w:t>
      </w:r>
      <w:r w:rsidR="001D0636" w:rsidRPr="00797C2A">
        <w:rPr>
          <w:b/>
          <w:bCs/>
          <w:i/>
          <w:color w:val="000000" w:themeColor="text1"/>
          <w:spacing w:val="-14"/>
          <w:position w:val="-4"/>
          <w:sz w:val="28"/>
          <w:szCs w:val="28"/>
          <w:lang w:val="it-IT"/>
        </w:rPr>
        <w:t xml:space="preserve"> Bộ lưu điện </w:t>
      </w:r>
      <w:r w:rsidR="00AF643D" w:rsidRPr="00797C2A">
        <w:rPr>
          <w:b/>
          <w:bCs/>
          <w:i/>
          <w:color w:val="000000" w:themeColor="text1"/>
          <w:spacing w:val="-14"/>
          <w:position w:val="-4"/>
          <w:sz w:val="28"/>
          <w:szCs w:val="28"/>
          <w:lang w:val="it-IT"/>
        </w:rPr>
        <w:t>(UPS - 2kVA, 1pha</w:t>
      </w:r>
      <w:r w:rsidR="001D0636" w:rsidRPr="00797C2A">
        <w:rPr>
          <w:b/>
          <w:bCs/>
          <w:i/>
          <w:color w:val="000000" w:themeColor="text1"/>
          <w:spacing w:val="-14"/>
          <w:position w:val="-4"/>
          <w:sz w:val="28"/>
          <w:szCs w:val="28"/>
          <w:lang w:val="it-IT"/>
        </w:rPr>
        <w:t xml:space="preserve">); </w:t>
      </w:r>
    </w:p>
    <w:p w14:paraId="7855947D" w14:textId="77777777" w:rsidR="00757C95" w:rsidRPr="00797C2A" w:rsidRDefault="00757C95" w:rsidP="00797C2A">
      <w:pPr>
        <w:tabs>
          <w:tab w:val="right" w:leader="underscore" w:pos="8493"/>
        </w:tabs>
        <w:spacing w:before="40" w:after="40"/>
        <w:ind w:firstLine="567"/>
        <w:rPr>
          <w:bCs/>
          <w:color w:val="000000" w:themeColor="text1"/>
          <w:spacing w:val="-14"/>
          <w:position w:val="-4"/>
          <w:sz w:val="28"/>
          <w:szCs w:val="28"/>
          <w:lang w:val="it-IT"/>
        </w:rPr>
      </w:pPr>
      <w:r w:rsidRPr="00797C2A">
        <w:rPr>
          <w:bCs/>
          <w:color w:val="000000" w:themeColor="text1"/>
          <w:spacing w:val="-14"/>
          <w:position w:val="-4"/>
          <w:sz w:val="28"/>
          <w:szCs w:val="28"/>
          <w:lang w:val="it-IT"/>
        </w:rPr>
        <w:t>- Công suất: 2kVA</w:t>
      </w:r>
    </w:p>
    <w:p w14:paraId="062E71FB" w14:textId="77777777" w:rsidR="00757C95" w:rsidRPr="00797C2A" w:rsidRDefault="00757C95" w:rsidP="00797C2A">
      <w:pPr>
        <w:tabs>
          <w:tab w:val="right" w:leader="underscore" w:pos="8493"/>
        </w:tabs>
        <w:spacing w:before="40" w:after="40"/>
        <w:ind w:firstLine="567"/>
        <w:rPr>
          <w:bCs/>
          <w:color w:val="000000" w:themeColor="text1"/>
          <w:spacing w:val="-14"/>
          <w:position w:val="-4"/>
          <w:sz w:val="28"/>
          <w:szCs w:val="28"/>
          <w:lang w:val="it-IT"/>
        </w:rPr>
      </w:pPr>
      <w:r w:rsidRPr="00797C2A">
        <w:rPr>
          <w:bCs/>
          <w:color w:val="000000" w:themeColor="text1"/>
          <w:spacing w:val="-14"/>
          <w:position w:val="-4"/>
          <w:sz w:val="28"/>
          <w:szCs w:val="28"/>
          <w:lang w:val="it-IT"/>
        </w:rPr>
        <w:t>- Điện áp vào 220VAC, Tần số đầu vào 50Hz, Dải điện áp vào 110 ~ 295±5VAC (50% tải); 140 ~ 295 ±5VAC (100% tải) hoặc 50/60/70/80 ~ 150±5VAC {60%/70%/80%/100% tải)</w:t>
      </w:r>
    </w:p>
    <w:p w14:paraId="3ED75352" w14:textId="77777777" w:rsidR="00757C95" w:rsidRPr="00797C2A" w:rsidRDefault="00757C95" w:rsidP="00797C2A">
      <w:pPr>
        <w:tabs>
          <w:tab w:val="right" w:leader="underscore" w:pos="8493"/>
        </w:tabs>
        <w:spacing w:before="40" w:after="40"/>
        <w:ind w:firstLine="567"/>
        <w:rPr>
          <w:bCs/>
          <w:color w:val="000000" w:themeColor="text1"/>
          <w:spacing w:val="-14"/>
          <w:position w:val="-4"/>
          <w:sz w:val="28"/>
          <w:szCs w:val="28"/>
          <w:lang w:val="it-IT"/>
        </w:rPr>
      </w:pPr>
      <w:r w:rsidRPr="00797C2A">
        <w:rPr>
          <w:bCs/>
          <w:color w:val="000000" w:themeColor="text1"/>
          <w:spacing w:val="-14"/>
          <w:position w:val="-4"/>
          <w:sz w:val="28"/>
          <w:szCs w:val="28"/>
          <w:lang w:val="it-IT"/>
        </w:rPr>
        <w:t>- Hệ số công suất: 0.9, Sai lệch điện áp ±1%</w:t>
      </w:r>
    </w:p>
    <w:p w14:paraId="2F032561" w14:textId="77777777" w:rsidR="00757C95" w:rsidRPr="00797C2A" w:rsidRDefault="00757C95" w:rsidP="00797C2A">
      <w:pPr>
        <w:tabs>
          <w:tab w:val="right" w:leader="underscore" w:pos="8493"/>
        </w:tabs>
        <w:spacing w:before="40" w:after="40"/>
        <w:ind w:firstLine="567"/>
        <w:rPr>
          <w:bCs/>
          <w:color w:val="000000" w:themeColor="text1"/>
          <w:spacing w:val="-14"/>
          <w:position w:val="-4"/>
          <w:sz w:val="28"/>
          <w:szCs w:val="28"/>
          <w:lang w:val="it-IT"/>
        </w:rPr>
      </w:pPr>
      <w:r w:rsidRPr="00797C2A">
        <w:rPr>
          <w:bCs/>
          <w:color w:val="000000" w:themeColor="text1"/>
          <w:spacing w:val="-14"/>
          <w:position w:val="-4"/>
          <w:sz w:val="28"/>
          <w:szCs w:val="28"/>
          <w:lang w:val="it-IT"/>
        </w:rPr>
        <w:t>- Từ chế độ điện lưới chuyển sang chế độ acquy: 0 ms; Từ chế độ acquy chuyển sang chế độ điện lưới: 0ms</w:t>
      </w:r>
    </w:p>
    <w:p w14:paraId="26BDBEA6" w14:textId="77777777" w:rsidR="00757C95" w:rsidRPr="00797C2A" w:rsidRDefault="00757C95" w:rsidP="00797C2A">
      <w:pPr>
        <w:tabs>
          <w:tab w:val="right" w:leader="underscore" w:pos="8493"/>
        </w:tabs>
        <w:spacing w:before="40" w:after="40"/>
        <w:ind w:firstLine="567"/>
        <w:rPr>
          <w:bCs/>
          <w:color w:val="000000" w:themeColor="text1"/>
          <w:spacing w:val="-14"/>
          <w:position w:val="-4"/>
          <w:sz w:val="28"/>
          <w:szCs w:val="28"/>
          <w:lang w:val="it-IT"/>
        </w:rPr>
      </w:pPr>
      <w:r w:rsidRPr="00797C2A">
        <w:rPr>
          <w:bCs/>
          <w:color w:val="000000" w:themeColor="text1"/>
          <w:spacing w:val="-14"/>
          <w:position w:val="-4"/>
          <w:sz w:val="28"/>
          <w:szCs w:val="28"/>
          <w:lang w:val="it-IT"/>
        </w:rPr>
        <w:t xml:space="preserve">- Dung lượng lưu trữ tối thiểu 2kWh </w:t>
      </w:r>
    </w:p>
    <w:p w14:paraId="53916869" w14:textId="6934C6A7" w:rsidR="001D0636" w:rsidRPr="00797C2A" w:rsidRDefault="00FB6050" w:rsidP="00797C2A">
      <w:pPr>
        <w:tabs>
          <w:tab w:val="right" w:leader="underscore" w:pos="8493"/>
        </w:tabs>
        <w:spacing w:before="40" w:after="40"/>
        <w:ind w:firstLine="567"/>
        <w:rPr>
          <w:bCs/>
          <w:color w:val="000000" w:themeColor="text1"/>
          <w:spacing w:val="-14"/>
          <w:position w:val="-4"/>
          <w:sz w:val="28"/>
          <w:szCs w:val="28"/>
          <w:lang w:val="it-IT"/>
        </w:rPr>
      </w:pPr>
      <w:r w:rsidRPr="00797C2A">
        <w:rPr>
          <w:b/>
          <w:bCs/>
          <w:i/>
          <w:color w:val="000000" w:themeColor="text1"/>
          <w:spacing w:val="-14"/>
          <w:position w:val="-4"/>
          <w:sz w:val="28"/>
          <w:szCs w:val="28"/>
          <w:lang w:val="it-IT"/>
        </w:rPr>
        <w:t>6.1.4.</w:t>
      </w:r>
      <w:r w:rsidR="001D0636" w:rsidRPr="00797C2A">
        <w:rPr>
          <w:b/>
          <w:i/>
          <w:color w:val="000000" w:themeColor="text1"/>
          <w:spacing w:val="-14"/>
          <w:position w:val="-4"/>
        </w:rPr>
        <w:t xml:space="preserve"> </w:t>
      </w:r>
      <w:r w:rsidR="001D0636" w:rsidRPr="00797C2A">
        <w:rPr>
          <w:b/>
          <w:bCs/>
          <w:i/>
          <w:color w:val="000000" w:themeColor="text1"/>
          <w:spacing w:val="-14"/>
          <w:position w:val="-4"/>
          <w:sz w:val="28"/>
          <w:szCs w:val="28"/>
          <w:lang w:val="it-IT"/>
        </w:rPr>
        <w:t>Máy điều hòa</w:t>
      </w:r>
      <w:r w:rsidR="001D0636" w:rsidRPr="00797C2A">
        <w:rPr>
          <w:bCs/>
          <w:color w:val="000000" w:themeColor="text1"/>
          <w:spacing w:val="-14"/>
          <w:position w:val="-4"/>
          <w:sz w:val="28"/>
          <w:szCs w:val="28"/>
          <w:lang w:val="it-IT"/>
        </w:rPr>
        <w:t xml:space="preserve"> (12000BTU; 220VAC và linh phụ kiện lắp đặt đồng bồ đi kèm);</w:t>
      </w:r>
    </w:p>
    <w:p w14:paraId="628D0C54" w14:textId="77777777" w:rsidR="00757C95" w:rsidRPr="00797C2A" w:rsidRDefault="00757C95" w:rsidP="00797C2A">
      <w:pPr>
        <w:tabs>
          <w:tab w:val="right" w:leader="underscore" w:pos="8493"/>
        </w:tabs>
        <w:spacing w:before="40" w:after="40"/>
        <w:ind w:firstLine="567"/>
        <w:rPr>
          <w:bCs/>
          <w:color w:val="000000" w:themeColor="text1"/>
          <w:spacing w:val="-14"/>
          <w:position w:val="-4"/>
          <w:sz w:val="28"/>
          <w:szCs w:val="28"/>
          <w:lang w:val="it-IT"/>
        </w:rPr>
      </w:pPr>
      <w:r w:rsidRPr="00797C2A">
        <w:rPr>
          <w:bCs/>
          <w:color w:val="000000" w:themeColor="text1"/>
          <w:spacing w:val="-14"/>
          <w:position w:val="-4"/>
          <w:sz w:val="28"/>
          <w:szCs w:val="28"/>
          <w:lang w:val="it-IT"/>
        </w:rPr>
        <w:t>- Loại máy: Máy lạnh 1 chiều (chỉ làm lạnh) Inverter</w:t>
      </w:r>
    </w:p>
    <w:p w14:paraId="581EEC6C" w14:textId="77777777" w:rsidR="00757C95" w:rsidRPr="00797C2A" w:rsidRDefault="00757C95" w:rsidP="00797C2A">
      <w:pPr>
        <w:tabs>
          <w:tab w:val="right" w:leader="underscore" w:pos="8493"/>
        </w:tabs>
        <w:spacing w:before="40" w:after="40"/>
        <w:ind w:firstLine="567"/>
        <w:rPr>
          <w:bCs/>
          <w:color w:val="000000" w:themeColor="text1"/>
          <w:spacing w:val="-14"/>
          <w:position w:val="-4"/>
          <w:sz w:val="28"/>
          <w:szCs w:val="28"/>
          <w:lang w:val="it-IT"/>
        </w:rPr>
      </w:pPr>
      <w:r w:rsidRPr="00797C2A">
        <w:rPr>
          <w:bCs/>
          <w:color w:val="000000" w:themeColor="text1"/>
          <w:spacing w:val="-14"/>
          <w:position w:val="-4"/>
          <w:sz w:val="28"/>
          <w:szCs w:val="28"/>
          <w:lang w:val="it-IT"/>
        </w:rPr>
        <w:t>- Công suất: 12.000 BTU; 220v/50Hz.</w:t>
      </w:r>
    </w:p>
    <w:p w14:paraId="3560D961" w14:textId="77777777" w:rsidR="00757C95" w:rsidRPr="00797C2A" w:rsidRDefault="00757C95" w:rsidP="00797C2A">
      <w:pPr>
        <w:tabs>
          <w:tab w:val="right" w:leader="underscore" w:pos="8493"/>
        </w:tabs>
        <w:spacing w:before="40" w:after="40"/>
        <w:ind w:firstLine="567"/>
        <w:rPr>
          <w:bCs/>
          <w:color w:val="000000" w:themeColor="text1"/>
          <w:spacing w:val="-14"/>
          <w:position w:val="-4"/>
          <w:sz w:val="28"/>
          <w:szCs w:val="28"/>
          <w:lang w:val="it-IT"/>
        </w:rPr>
      </w:pPr>
      <w:r w:rsidRPr="00797C2A">
        <w:rPr>
          <w:bCs/>
          <w:color w:val="000000" w:themeColor="text1"/>
          <w:spacing w:val="-14"/>
          <w:position w:val="-4"/>
          <w:sz w:val="28"/>
          <w:szCs w:val="28"/>
          <w:lang w:val="it-IT"/>
        </w:rPr>
        <w:t>- Chất liệu dàn tản nhiệt: Ống dẫn gas bằng đồng</w:t>
      </w:r>
    </w:p>
    <w:p w14:paraId="5F803886" w14:textId="77777777" w:rsidR="00757C95" w:rsidRPr="00797C2A" w:rsidRDefault="00757C95" w:rsidP="00797C2A">
      <w:pPr>
        <w:tabs>
          <w:tab w:val="right" w:leader="underscore" w:pos="8493"/>
        </w:tabs>
        <w:spacing w:before="40" w:after="40"/>
        <w:ind w:firstLine="567"/>
        <w:rPr>
          <w:bCs/>
          <w:color w:val="000000" w:themeColor="text1"/>
          <w:spacing w:val="-14"/>
          <w:position w:val="-4"/>
          <w:sz w:val="28"/>
          <w:szCs w:val="28"/>
          <w:lang w:val="it-IT"/>
        </w:rPr>
      </w:pPr>
      <w:r w:rsidRPr="00797C2A">
        <w:rPr>
          <w:bCs/>
          <w:color w:val="000000" w:themeColor="text1"/>
          <w:spacing w:val="-14"/>
          <w:position w:val="-4"/>
          <w:sz w:val="28"/>
          <w:szCs w:val="28"/>
          <w:lang w:val="it-IT"/>
        </w:rPr>
        <w:lastRenderedPageBreak/>
        <w:t>- Loại Gas: R-32</w:t>
      </w:r>
    </w:p>
    <w:p w14:paraId="1BC3D536" w14:textId="77777777" w:rsidR="00757C95" w:rsidRPr="00797C2A" w:rsidRDefault="00757C95" w:rsidP="00797C2A">
      <w:pPr>
        <w:tabs>
          <w:tab w:val="right" w:leader="underscore" w:pos="8493"/>
        </w:tabs>
        <w:spacing w:before="40" w:after="40"/>
        <w:ind w:firstLine="567"/>
        <w:rPr>
          <w:bCs/>
          <w:color w:val="000000" w:themeColor="text1"/>
          <w:spacing w:val="-14"/>
          <w:position w:val="-4"/>
          <w:sz w:val="28"/>
          <w:szCs w:val="28"/>
          <w:lang w:val="it-IT"/>
        </w:rPr>
      </w:pPr>
      <w:r w:rsidRPr="00797C2A">
        <w:rPr>
          <w:bCs/>
          <w:color w:val="000000" w:themeColor="text1"/>
          <w:spacing w:val="-14"/>
          <w:position w:val="-4"/>
          <w:sz w:val="28"/>
          <w:szCs w:val="28"/>
          <w:lang w:val="it-IT"/>
        </w:rPr>
        <w:t>- Dàn nóng có lớp chống ăn mòn.</w:t>
      </w:r>
    </w:p>
    <w:p w14:paraId="520BCE0A" w14:textId="77777777" w:rsidR="00757C95" w:rsidRPr="00797C2A" w:rsidRDefault="00FB6050" w:rsidP="00797C2A">
      <w:pPr>
        <w:tabs>
          <w:tab w:val="right" w:leader="underscore" w:pos="8493"/>
        </w:tabs>
        <w:spacing w:before="40" w:after="40"/>
        <w:ind w:firstLine="567"/>
        <w:rPr>
          <w:bCs/>
          <w:color w:val="000000" w:themeColor="text1"/>
          <w:spacing w:val="-14"/>
          <w:position w:val="-4"/>
          <w:sz w:val="28"/>
          <w:szCs w:val="28"/>
          <w:lang w:val="it-IT"/>
        </w:rPr>
      </w:pPr>
      <w:r w:rsidRPr="00797C2A">
        <w:rPr>
          <w:b/>
          <w:bCs/>
          <w:i/>
          <w:color w:val="000000" w:themeColor="text1"/>
          <w:spacing w:val="-14"/>
          <w:position w:val="-4"/>
          <w:sz w:val="28"/>
          <w:szCs w:val="28"/>
          <w:lang w:val="it-IT"/>
        </w:rPr>
        <w:t>6.1.5</w:t>
      </w:r>
      <w:r w:rsidR="001D0636" w:rsidRPr="00797C2A">
        <w:rPr>
          <w:b/>
          <w:bCs/>
          <w:i/>
          <w:color w:val="000000" w:themeColor="text1"/>
          <w:spacing w:val="-14"/>
          <w:position w:val="-4"/>
          <w:sz w:val="28"/>
          <w:szCs w:val="28"/>
          <w:lang w:val="it-IT"/>
        </w:rPr>
        <w:t xml:space="preserve"> Quạt thông gió</w:t>
      </w:r>
      <w:r w:rsidR="001D0636" w:rsidRPr="00797C2A">
        <w:rPr>
          <w:bCs/>
          <w:color w:val="000000" w:themeColor="text1"/>
          <w:spacing w:val="-14"/>
          <w:position w:val="-4"/>
          <w:sz w:val="28"/>
          <w:szCs w:val="28"/>
          <w:lang w:val="it-IT"/>
        </w:rPr>
        <w:t xml:space="preserve"> : (</w:t>
      </w:r>
      <w:r w:rsidR="00757C95" w:rsidRPr="00797C2A">
        <w:rPr>
          <w:bCs/>
          <w:color w:val="000000" w:themeColor="text1"/>
          <w:spacing w:val="-14"/>
          <w:position w:val="-4"/>
          <w:sz w:val="28"/>
          <w:szCs w:val="28"/>
          <w:lang w:val="it-IT"/>
        </w:rPr>
        <w:t xml:space="preserve">Lưu lượng: 438m3/h; công suất: 23W; 220VAC/50Hz </w:t>
      </w:r>
    </w:p>
    <w:p w14:paraId="654E9462" w14:textId="6533A323" w:rsidR="001D0636" w:rsidRPr="00797C2A" w:rsidRDefault="00FB6050" w:rsidP="00797C2A">
      <w:pPr>
        <w:tabs>
          <w:tab w:val="right" w:leader="underscore" w:pos="8493"/>
        </w:tabs>
        <w:spacing w:before="40" w:after="40"/>
        <w:ind w:firstLine="567"/>
        <w:rPr>
          <w:b/>
          <w:bCs/>
          <w:i/>
          <w:color w:val="000000" w:themeColor="text1"/>
          <w:spacing w:val="-14"/>
          <w:position w:val="-4"/>
          <w:sz w:val="28"/>
          <w:szCs w:val="28"/>
          <w:lang w:val="it-IT"/>
        </w:rPr>
      </w:pPr>
      <w:r w:rsidRPr="00797C2A">
        <w:rPr>
          <w:b/>
          <w:bCs/>
          <w:i/>
          <w:color w:val="000000" w:themeColor="text1"/>
          <w:spacing w:val="-14"/>
          <w:position w:val="-4"/>
          <w:sz w:val="28"/>
          <w:szCs w:val="28"/>
          <w:lang w:val="it-IT"/>
        </w:rPr>
        <w:t>6.1.6</w:t>
      </w:r>
      <w:r w:rsidR="001D0636" w:rsidRPr="00797C2A">
        <w:rPr>
          <w:b/>
          <w:bCs/>
          <w:i/>
          <w:color w:val="000000" w:themeColor="text1"/>
          <w:spacing w:val="-14"/>
          <w:position w:val="-4"/>
          <w:sz w:val="28"/>
          <w:szCs w:val="28"/>
          <w:lang w:val="it-IT"/>
        </w:rPr>
        <w:t xml:space="preserve"> Chuông báo tín hiệu vượt ngưỡng;</w:t>
      </w:r>
    </w:p>
    <w:p w14:paraId="7C7CC8CF" w14:textId="4EC8089C" w:rsidR="00757C95" w:rsidRPr="00797C2A" w:rsidRDefault="00757C95" w:rsidP="00797C2A">
      <w:pPr>
        <w:tabs>
          <w:tab w:val="right" w:leader="underscore" w:pos="8493"/>
        </w:tabs>
        <w:spacing w:before="40" w:after="40"/>
        <w:ind w:firstLine="567"/>
        <w:rPr>
          <w:bCs/>
          <w:color w:val="000000" w:themeColor="text1"/>
          <w:spacing w:val="-14"/>
          <w:position w:val="-4"/>
          <w:sz w:val="28"/>
          <w:szCs w:val="28"/>
          <w:lang w:val="it-IT"/>
        </w:rPr>
      </w:pPr>
      <w:r w:rsidRPr="00797C2A">
        <w:rPr>
          <w:bCs/>
          <w:color w:val="000000" w:themeColor="text1"/>
          <w:spacing w:val="-14"/>
          <w:position w:val="-4"/>
          <w:sz w:val="28"/>
          <w:szCs w:val="28"/>
          <w:lang w:val="it-IT"/>
        </w:rPr>
        <w:t xml:space="preserve">- Lấy tín hiệu từ Datalogger để kích hoạt chuông cảnh báo. </w:t>
      </w:r>
    </w:p>
    <w:p w14:paraId="5A30A0D0" w14:textId="77777777" w:rsidR="00757C95" w:rsidRPr="00797C2A" w:rsidRDefault="00757C95" w:rsidP="00797C2A">
      <w:pPr>
        <w:tabs>
          <w:tab w:val="right" w:leader="underscore" w:pos="8493"/>
        </w:tabs>
        <w:spacing w:before="40" w:after="40"/>
        <w:ind w:firstLine="567"/>
        <w:rPr>
          <w:bCs/>
          <w:color w:val="000000" w:themeColor="text1"/>
          <w:spacing w:val="-14"/>
          <w:position w:val="-4"/>
          <w:sz w:val="28"/>
          <w:szCs w:val="28"/>
          <w:lang w:val="it-IT"/>
        </w:rPr>
      </w:pPr>
      <w:r w:rsidRPr="00797C2A">
        <w:rPr>
          <w:bCs/>
          <w:color w:val="000000" w:themeColor="text1"/>
          <w:spacing w:val="-14"/>
          <w:position w:val="-4"/>
          <w:sz w:val="28"/>
          <w:szCs w:val="28"/>
          <w:lang w:val="it-IT"/>
        </w:rPr>
        <w:t>- Chuông cảnh báo 220V/50Hz, kích thước 6 inch</w:t>
      </w:r>
    </w:p>
    <w:p w14:paraId="041BF084" w14:textId="1AB81FFD" w:rsidR="001D0636" w:rsidRPr="00797C2A" w:rsidRDefault="00FB6050" w:rsidP="00797C2A">
      <w:pPr>
        <w:tabs>
          <w:tab w:val="right" w:leader="underscore" w:pos="8493"/>
        </w:tabs>
        <w:spacing w:before="40" w:after="40"/>
        <w:ind w:firstLine="567"/>
        <w:rPr>
          <w:bCs/>
          <w:color w:val="000000" w:themeColor="text1"/>
          <w:spacing w:val="-14"/>
          <w:position w:val="-4"/>
          <w:sz w:val="28"/>
          <w:szCs w:val="28"/>
          <w:lang w:val="it-IT"/>
        </w:rPr>
      </w:pPr>
      <w:r w:rsidRPr="00797C2A">
        <w:rPr>
          <w:b/>
          <w:bCs/>
          <w:i/>
          <w:color w:val="000000" w:themeColor="text1"/>
          <w:spacing w:val="-14"/>
          <w:position w:val="-4"/>
          <w:sz w:val="28"/>
          <w:szCs w:val="28"/>
          <w:lang w:val="it-IT"/>
        </w:rPr>
        <w:t>6.1.7.</w:t>
      </w:r>
      <w:r w:rsidR="001D0636" w:rsidRPr="00797C2A">
        <w:rPr>
          <w:b/>
          <w:i/>
          <w:color w:val="000000" w:themeColor="text1"/>
          <w:spacing w:val="-14"/>
          <w:position w:val="-4"/>
        </w:rPr>
        <w:t xml:space="preserve"> </w:t>
      </w:r>
      <w:r w:rsidR="001D0636" w:rsidRPr="00797C2A">
        <w:rPr>
          <w:b/>
          <w:bCs/>
          <w:i/>
          <w:color w:val="000000" w:themeColor="text1"/>
          <w:spacing w:val="-14"/>
          <w:position w:val="-4"/>
          <w:sz w:val="28"/>
          <w:szCs w:val="28"/>
          <w:lang w:val="it-IT"/>
        </w:rPr>
        <w:t>Điện chiếu sáng</w:t>
      </w:r>
      <w:r w:rsidR="001D0636" w:rsidRPr="00797C2A">
        <w:rPr>
          <w:bCs/>
          <w:color w:val="000000" w:themeColor="text1"/>
          <w:spacing w:val="-14"/>
          <w:position w:val="-4"/>
          <w:sz w:val="28"/>
          <w:szCs w:val="28"/>
          <w:lang w:val="it-IT"/>
        </w:rPr>
        <w:t xml:space="preserve"> : (02 bóng đèn, 04 ổ cắm, 3 chấu, 2 công tắc, dây điện, ống gen);</w:t>
      </w:r>
    </w:p>
    <w:p w14:paraId="38E3BBB7" w14:textId="2E3F3B9A" w:rsidR="00AA6C06" w:rsidRPr="00797C2A" w:rsidRDefault="00FB6050" w:rsidP="00797C2A">
      <w:pPr>
        <w:tabs>
          <w:tab w:val="right" w:leader="underscore" w:pos="8493"/>
        </w:tabs>
        <w:spacing w:before="40" w:after="40"/>
        <w:ind w:firstLine="567"/>
        <w:rPr>
          <w:bCs/>
          <w:color w:val="000000" w:themeColor="text1"/>
          <w:spacing w:val="-14"/>
          <w:position w:val="-4"/>
          <w:sz w:val="28"/>
          <w:szCs w:val="28"/>
          <w:lang w:val="it-IT"/>
        </w:rPr>
      </w:pPr>
      <w:r w:rsidRPr="00797C2A">
        <w:rPr>
          <w:b/>
          <w:bCs/>
          <w:i/>
          <w:color w:val="000000" w:themeColor="text1"/>
          <w:spacing w:val="-14"/>
          <w:position w:val="-4"/>
          <w:sz w:val="28"/>
          <w:szCs w:val="28"/>
          <w:lang w:val="it-IT"/>
        </w:rPr>
        <w:t xml:space="preserve">6.1.8. </w:t>
      </w:r>
      <w:r w:rsidR="00AA6C06" w:rsidRPr="00797C2A">
        <w:rPr>
          <w:b/>
          <w:bCs/>
          <w:i/>
          <w:color w:val="000000" w:themeColor="text1"/>
          <w:spacing w:val="-14"/>
          <w:position w:val="-4"/>
          <w:sz w:val="28"/>
          <w:szCs w:val="28"/>
          <w:lang w:val="it-IT"/>
        </w:rPr>
        <w:t>Cáp điện</w:t>
      </w:r>
      <w:r w:rsidR="00AA6C06" w:rsidRPr="00797C2A">
        <w:rPr>
          <w:bCs/>
          <w:color w:val="000000" w:themeColor="text1"/>
          <w:spacing w:val="-14"/>
          <w:position w:val="-4"/>
          <w:sz w:val="28"/>
          <w:szCs w:val="28"/>
          <w:lang w:val="it-IT"/>
        </w:rPr>
        <w:t xml:space="preserve"> (Cu/PVC 2x6mm2); Ống bảo vệ cáp D32</w:t>
      </w:r>
    </w:p>
    <w:p w14:paraId="41A5775C" w14:textId="1289C328" w:rsidR="00AA6C06" w:rsidRPr="00797C2A" w:rsidRDefault="00AA6C06" w:rsidP="00797C2A">
      <w:pPr>
        <w:tabs>
          <w:tab w:val="right" w:leader="underscore" w:pos="8493"/>
        </w:tabs>
        <w:spacing w:before="40" w:after="40"/>
        <w:ind w:firstLine="567"/>
        <w:rPr>
          <w:b/>
          <w:bCs/>
          <w:color w:val="000000" w:themeColor="text1"/>
          <w:spacing w:val="-14"/>
          <w:position w:val="-4"/>
          <w:sz w:val="28"/>
          <w:szCs w:val="28"/>
          <w:lang w:val="it-IT"/>
        </w:rPr>
      </w:pPr>
      <w:r w:rsidRPr="00797C2A">
        <w:rPr>
          <w:b/>
          <w:bCs/>
          <w:color w:val="000000" w:themeColor="text1"/>
          <w:spacing w:val="-14"/>
          <w:position w:val="-4"/>
          <w:sz w:val="28"/>
          <w:szCs w:val="28"/>
          <w:lang w:val="it-IT"/>
        </w:rPr>
        <w:t>6.2. Thiết bị đầu vào</w:t>
      </w:r>
    </w:p>
    <w:p w14:paraId="1E8FCB9B" w14:textId="27ADDF1B" w:rsidR="00AA6C06" w:rsidRPr="00797C2A" w:rsidRDefault="00FB6050" w:rsidP="00797C2A">
      <w:pPr>
        <w:tabs>
          <w:tab w:val="right" w:leader="underscore" w:pos="8493"/>
        </w:tabs>
        <w:spacing w:before="40" w:after="40"/>
        <w:ind w:firstLine="567"/>
        <w:rPr>
          <w:b/>
          <w:bCs/>
          <w:color w:val="000000" w:themeColor="text1"/>
          <w:spacing w:val="-14"/>
          <w:position w:val="-4"/>
          <w:sz w:val="28"/>
          <w:szCs w:val="28"/>
          <w:lang w:val="it-IT"/>
        </w:rPr>
      </w:pPr>
      <w:r w:rsidRPr="00797C2A">
        <w:rPr>
          <w:b/>
          <w:bCs/>
          <w:color w:val="000000" w:themeColor="text1"/>
          <w:spacing w:val="-14"/>
          <w:position w:val="-4"/>
          <w:sz w:val="28"/>
          <w:szCs w:val="28"/>
          <w:lang w:val="it-IT"/>
        </w:rPr>
        <w:t>6.2.1.</w:t>
      </w:r>
      <w:r w:rsidR="00AA6C06" w:rsidRPr="00797C2A">
        <w:rPr>
          <w:b/>
          <w:bCs/>
          <w:color w:val="000000" w:themeColor="text1"/>
          <w:spacing w:val="-14"/>
          <w:position w:val="-4"/>
          <w:sz w:val="28"/>
          <w:szCs w:val="28"/>
          <w:lang w:val="it-IT"/>
        </w:rPr>
        <w:t xml:space="preserve"> </w:t>
      </w:r>
      <w:r w:rsidR="00AA6C06" w:rsidRPr="00797C2A">
        <w:rPr>
          <w:b/>
          <w:bCs/>
          <w:color w:val="FF0000"/>
          <w:spacing w:val="-14"/>
          <w:position w:val="-4"/>
          <w:sz w:val="28"/>
          <w:szCs w:val="28"/>
          <w:lang w:val="it-IT"/>
        </w:rPr>
        <w:t>Thiết bị hi</w:t>
      </w:r>
      <w:r w:rsidR="00F17BFE" w:rsidRPr="00797C2A">
        <w:rPr>
          <w:b/>
          <w:bCs/>
          <w:color w:val="FF0000"/>
          <w:spacing w:val="-14"/>
          <w:position w:val="-4"/>
          <w:sz w:val="28"/>
          <w:szCs w:val="28"/>
          <w:lang w:val="it-IT"/>
        </w:rPr>
        <w:t>ể</w:t>
      </w:r>
      <w:r w:rsidR="00AA6C06" w:rsidRPr="00797C2A">
        <w:rPr>
          <w:b/>
          <w:bCs/>
          <w:color w:val="FF0000"/>
          <w:spacing w:val="-14"/>
          <w:position w:val="-4"/>
          <w:sz w:val="28"/>
          <w:szCs w:val="28"/>
          <w:lang w:val="it-IT"/>
        </w:rPr>
        <w:t>n thị Data</w:t>
      </w:r>
      <w:r w:rsidR="008D712E" w:rsidRPr="00797C2A">
        <w:rPr>
          <w:b/>
          <w:bCs/>
          <w:color w:val="FF0000"/>
          <w:spacing w:val="-14"/>
          <w:position w:val="-4"/>
          <w:sz w:val="28"/>
          <w:szCs w:val="28"/>
          <w:lang w:val="it-IT"/>
        </w:rPr>
        <w:t xml:space="preserve"> Controler</w:t>
      </w:r>
      <w:r w:rsidR="008D712E" w:rsidRPr="00797C2A">
        <w:rPr>
          <w:b/>
          <w:bCs/>
          <w:color w:val="000000" w:themeColor="text1"/>
          <w:spacing w:val="-14"/>
          <w:position w:val="-4"/>
          <w:sz w:val="28"/>
          <w:szCs w:val="28"/>
          <w:lang w:val="it-IT"/>
        </w:rPr>
        <w:t xml:space="preserve"> ( pH, TSS, </w:t>
      </w:r>
      <w:r w:rsidR="00AA6C06" w:rsidRPr="00797C2A">
        <w:rPr>
          <w:b/>
          <w:bCs/>
          <w:color w:val="000000" w:themeColor="text1"/>
          <w:spacing w:val="-14"/>
          <w:position w:val="-4"/>
          <w:sz w:val="28"/>
          <w:szCs w:val="28"/>
          <w:lang w:val="it-IT"/>
        </w:rPr>
        <w:t xml:space="preserve"> nhiệt độ):</w:t>
      </w:r>
    </w:p>
    <w:p w14:paraId="2CB1D10E" w14:textId="59265EA7" w:rsidR="00757C95" w:rsidRPr="00797C2A" w:rsidRDefault="00757C95" w:rsidP="00797C2A">
      <w:pPr>
        <w:tabs>
          <w:tab w:val="right" w:leader="underscore" w:pos="8493"/>
        </w:tabs>
        <w:spacing w:before="40" w:after="40"/>
        <w:ind w:firstLine="567"/>
        <w:rPr>
          <w:rFonts w:eastAsia="PMingLiU"/>
          <w:noProof/>
          <w:color w:val="000000" w:themeColor="text1"/>
          <w:spacing w:val="-14"/>
          <w:kern w:val="32"/>
          <w:position w:val="-4"/>
          <w:sz w:val="28"/>
          <w:szCs w:val="28"/>
          <w:lang w:val="de-DE"/>
        </w:rPr>
      </w:pPr>
      <w:r w:rsidRPr="00797C2A">
        <w:rPr>
          <w:rFonts w:eastAsia="PMingLiU"/>
          <w:noProof/>
          <w:color w:val="000000" w:themeColor="text1"/>
          <w:spacing w:val="-14"/>
          <w:kern w:val="32"/>
          <w:position w:val="-4"/>
          <w:sz w:val="28"/>
          <w:szCs w:val="28"/>
          <w:lang w:val="de-DE"/>
        </w:rPr>
        <w:t>- Kết nối được</w:t>
      </w:r>
      <w:r w:rsidR="00604677" w:rsidRPr="00797C2A">
        <w:rPr>
          <w:rFonts w:eastAsia="PMingLiU"/>
          <w:noProof/>
          <w:color w:val="000000" w:themeColor="text1"/>
          <w:spacing w:val="-14"/>
          <w:kern w:val="32"/>
          <w:position w:val="-4"/>
          <w:sz w:val="28"/>
          <w:szCs w:val="28"/>
          <w:lang w:val="de-DE"/>
        </w:rPr>
        <w:t xml:space="preserve"> </w:t>
      </w:r>
      <w:r w:rsidR="00604677" w:rsidRPr="00797C2A">
        <w:rPr>
          <w:rFonts w:eastAsia="PMingLiU"/>
          <w:noProof/>
          <w:spacing w:val="-14"/>
          <w:kern w:val="32"/>
          <w:position w:val="-4"/>
          <w:sz w:val="28"/>
          <w:szCs w:val="28"/>
          <w:lang w:val="de-DE"/>
        </w:rPr>
        <w:t xml:space="preserve">≥ 04 </w:t>
      </w:r>
      <w:r w:rsidRPr="00797C2A">
        <w:rPr>
          <w:rFonts w:eastAsia="PMingLiU"/>
          <w:noProof/>
          <w:color w:val="000000" w:themeColor="text1"/>
          <w:spacing w:val="-14"/>
          <w:kern w:val="32"/>
          <w:position w:val="-4"/>
          <w:sz w:val="28"/>
          <w:szCs w:val="28"/>
          <w:lang w:val="de-DE"/>
        </w:rPr>
        <w:t>sensor</w:t>
      </w:r>
    </w:p>
    <w:p w14:paraId="3CADC5DA" w14:textId="77777777" w:rsidR="00757C95" w:rsidRPr="00797C2A" w:rsidRDefault="00757C95" w:rsidP="00797C2A">
      <w:pPr>
        <w:tabs>
          <w:tab w:val="right" w:leader="underscore" w:pos="8493"/>
        </w:tabs>
        <w:spacing w:before="40" w:after="40"/>
        <w:ind w:firstLine="567"/>
        <w:rPr>
          <w:rFonts w:eastAsia="PMingLiU"/>
          <w:noProof/>
          <w:color w:val="000000" w:themeColor="text1"/>
          <w:spacing w:val="-14"/>
          <w:kern w:val="32"/>
          <w:position w:val="-4"/>
          <w:sz w:val="28"/>
          <w:szCs w:val="28"/>
          <w:lang w:val="de-DE"/>
        </w:rPr>
      </w:pPr>
      <w:r w:rsidRPr="00797C2A">
        <w:rPr>
          <w:rFonts w:eastAsia="PMingLiU"/>
          <w:noProof/>
          <w:color w:val="000000" w:themeColor="text1"/>
          <w:spacing w:val="-14"/>
          <w:kern w:val="32"/>
          <w:position w:val="-4"/>
          <w:sz w:val="28"/>
          <w:szCs w:val="28"/>
          <w:lang w:val="de-DE"/>
        </w:rPr>
        <w:t>- Thiết bị thu nhận tín hiệu đa chức năng thiết kế module hóa theo dạng transmitter, kết nối với các đầu dò kỹ thuật số đo: PH, nhiệt độ, TSS. Nhận diện các sensor theo công nghệ ghi nhớ dữ liệu ngay tại các đầu đo, kết nối dây dẫn với đầu đo.</w:t>
      </w:r>
    </w:p>
    <w:p w14:paraId="718C05C6" w14:textId="77777777" w:rsidR="00757C95" w:rsidRPr="00797C2A" w:rsidRDefault="00757C95" w:rsidP="00797C2A">
      <w:pPr>
        <w:tabs>
          <w:tab w:val="right" w:leader="underscore" w:pos="8493"/>
        </w:tabs>
        <w:spacing w:before="40" w:after="40"/>
        <w:ind w:firstLine="567"/>
        <w:rPr>
          <w:rFonts w:eastAsia="PMingLiU"/>
          <w:noProof/>
          <w:color w:val="000000" w:themeColor="text1"/>
          <w:spacing w:val="-14"/>
          <w:kern w:val="32"/>
          <w:position w:val="-4"/>
          <w:sz w:val="28"/>
          <w:szCs w:val="28"/>
          <w:lang w:val="de-DE"/>
        </w:rPr>
      </w:pPr>
      <w:r w:rsidRPr="00797C2A">
        <w:rPr>
          <w:rFonts w:eastAsia="PMingLiU"/>
          <w:noProof/>
          <w:color w:val="000000" w:themeColor="text1"/>
          <w:spacing w:val="-14"/>
          <w:kern w:val="32"/>
          <w:position w:val="-4"/>
          <w:sz w:val="28"/>
          <w:szCs w:val="28"/>
          <w:lang w:val="de-DE"/>
        </w:rPr>
        <w:t>- Có ngõ ra analog 4-20mA tướng ứng với từng chỉ tiêu đo, giao tiếp chuẩn HART®(tùy chọn), ngõ ra Modbus. Tần số ghi dữ liệu có thể điều chỉnh từ 1s đến 3600s</w:t>
      </w:r>
    </w:p>
    <w:p w14:paraId="23C66502" w14:textId="77777777" w:rsidR="00757C95" w:rsidRPr="00797C2A" w:rsidRDefault="00757C95" w:rsidP="00797C2A">
      <w:pPr>
        <w:tabs>
          <w:tab w:val="right" w:leader="underscore" w:pos="8493"/>
        </w:tabs>
        <w:spacing w:before="40" w:after="40"/>
        <w:ind w:firstLine="567"/>
        <w:rPr>
          <w:rFonts w:eastAsia="PMingLiU"/>
          <w:noProof/>
          <w:color w:val="000000" w:themeColor="text1"/>
          <w:spacing w:val="-14"/>
          <w:kern w:val="32"/>
          <w:position w:val="-4"/>
          <w:sz w:val="28"/>
          <w:szCs w:val="28"/>
          <w:lang w:val="de-DE"/>
        </w:rPr>
      </w:pPr>
      <w:r w:rsidRPr="00797C2A">
        <w:rPr>
          <w:rFonts w:eastAsia="PMingLiU"/>
          <w:noProof/>
          <w:color w:val="000000" w:themeColor="text1"/>
          <w:spacing w:val="-14"/>
          <w:kern w:val="32"/>
          <w:position w:val="-4"/>
          <w:sz w:val="28"/>
          <w:szCs w:val="28"/>
          <w:lang w:val="de-DE"/>
        </w:rPr>
        <w:t>- Có khả năng truyền được trạng thái tự động của thiết bị.</w:t>
      </w:r>
    </w:p>
    <w:p w14:paraId="0D1DBCBF" w14:textId="47D5170D" w:rsidR="00757C95" w:rsidRPr="00797C2A" w:rsidRDefault="00757C95" w:rsidP="00797C2A">
      <w:pPr>
        <w:tabs>
          <w:tab w:val="right" w:leader="underscore" w:pos="8493"/>
        </w:tabs>
        <w:spacing w:before="40" w:after="40"/>
        <w:ind w:firstLine="567"/>
        <w:rPr>
          <w:rFonts w:eastAsia="PMingLiU"/>
          <w:noProof/>
          <w:color w:val="000000" w:themeColor="text1"/>
          <w:spacing w:val="-14"/>
          <w:kern w:val="32"/>
          <w:position w:val="-4"/>
          <w:sz w:val="28"/>
          <w:szCs w:val="28"/>
          <w:lang w:val="de-DE"/>
        </w:rPr>
      </w:pPr>
      <w:r w:rsidRPr="00797C2A">
        <w:rPr>
          <w:rFonts w:eastAsia="PMingLiU"/>
          <w:noProof/>
          <w:color w:val="000000" w:themeColor="text1"/>
          <w:spacing w:val="-14"/>
          <w:kern w:val="32"/>
          <w:position w:val="-4"/>
          <w:sz w:val="28"/>
          <w:szCs w:val="28"/>
          <w:lang w:val="de-DE"/>
        </w:rPr>
        <w:t xml:space="preserve">- Cấp bảo vệ: </w:t>
      </w:r>
      <w:r w:rsidRPr="00797C2A">
        <w:rPr>
          <w:rFonts w:eastAsia="PMingLiU"/>
          <w:noProof/>
          <w:color w:val="FF0000"/>
          <w:spacing w:val="-14"/>
          <w:kern w:val="32"/>
          <w:position w:val="-4"/>
          <w:sz w:val="28"/>
          <w:szCs w:val="28"/>
          <w:lang w:val="de-DE"/>
        </w:rPr>
        <w:t>IP6</w:t>
      </w:r>
      <w:r w:rsidR="004864E0" w:rsidRPr="00797C2A">
        <w:rPr>
          <w:rFonts w:eastAsia="PMingLiU"/>
          <w:noProof/>
          <w:color w:val="FF0000"/>
          <w:spacing w:val="-14"/>
          <w:kern w:val="32"/>
          <w:position w:val="-4"/>
          <w:sz w:val="28"/>
          <w:szCs w:val="28"/>
          <w:lang w:val="de-DE"/>
        </w:rPr>
        <w:t>6</w:t>
      </w:r>
    </w:p>
    <w:p w14:paraId="48DE95A5" w14:textId="4A95A762" w:rsidR="00757C95" w:rsidRPr="00797C2A" w:rsidRDefault="00757C95" w:rsidP="00797C2A">
      <w:pPr>
        <w:tabs>
          <w:tab w:val="right" w:leader="underscore" w:pos="8493"/>
        </w:tabs>
        <w:spacing w:before="40" w:after="40"/>
        <w:ind w:firstLine="567"/>
        <w:rPr>
          <w:rFonts w:eastAsia="PMingLiU"/>
          <w:noProof/>
          <w:color w:val="000000" w:themeColor="text1"/>
          <w:spacing w:val="-14"/>
          <w:kern w:val="32"/>
          <w:position w:val="-4"/>
          <w:sz w:val="28"/>
          <w:szCs w:val="28"/>
          <w:lang w:val="de-DE"/>
        </w:rPr>
      </w:pPr>
      <w:r w:rsidRPr="00797C2A">
        <w:rPr>
          <w:rFonts w:eastAsia="PMingLiU"/>
          <w:noProof/>
          <w:color w:val="000000" w:themeColor="text1"/>
          <w:spacing w:val="-14"/>
          <w:kern w:val="32"/>
          <w:position w:val="-4"/>
          <w:sz w:val="28"/>
          <w:szCs w:val="28"/>
          <w:lang w:val="de-DE"/>
        </w:rPr>
        <w:t>- Vật liệu vỏ: PC-FR</w:t>
      </w:r>
      <w:r w:rsidR="004E69FC" w:rsidRPr="00797C2A">
        <w:rPr>
          <w:rFonts w:eastAsia="PMingLiU"/>
          <w:noProof/>
          <w:color w:val="000000" w:themeColor="text1"/>
          <w:spacing w:val="-14"/>
          <w:kern w:val="32"/>
          <w:position w:val="-4"/>
          <w:sz w:val="28"/>
          <w:szCs w:val="28"/>
          <w:lang w:val="de-DE"/>
        </w:rPr>
        <w:t xml:space="preserve"> hoặc tương đương</w:t>
      </w:r>
    </w:p>
    <w:p w14:paraId="1E1FC5DE" w14:textId="77777777" w:rsidR="00757C95" w:rsidRPr="00797C2A" w:rsidRDefault="00757C95" w:rsidP="00797C2A">
      <w:pPr>
        <w:tabs>
          <w:tab w:val="right" w:leader="underscore" w:pos="8493"/>
        </w:tabs>
        <w:spacing w:before="40" w:after="40"/>
        <w:ind w:firstLine="567"/>
        <w:rPr>
          <w:rFonts w:eastAsia="PMingLiU"/>
          <w:noProof/>
          <w:color w:val="000000" w:themeColor="text1"/>
          <w:spacing w:val="-14"/>
          <w:kern w:val="32"/>
          <w:position w:val="-4"/>
          <w:sz w:val="28"/>
          <w:szCs w:val="28"/>
          <w:lang w:val="de-DE"/>
        </w:rPr>
      </w:pPr>
      <w:r w:rsidRPr="00797C2A">
        <w:rPr>
          <w:rFonts w:eastAsia="PMingLiU"/>
          <w:noProof/>
          <w:color w:val="000000" w:themeColor="text1"/>
          <w:spacing w:val="-14"/>
          <w:kern w:val="32"/>
          <w:position w:val="-4"/>
          <w:sz w:val="28"/>
          <w:szCs w:val="28"/>
          <w:lang w:val="de-DE"/>
        </w:rPr>
        <w:t>- Nguồn cung cấp: 100-230 VAC (50/60Hz)</w:t>
      </w:r>
    </w:p>
    <w:p w14:paraId="2CBE2B73" w14:textId="02D771BE" w:rsidR="00AA6C06" w:rsidRPr="00797C2A" w:rsidRDefault="00FB6050" w:rsidP="00797C2A">
      <w:pPr>
        <w:tabs>
          <w:tab w:val="right" w:leader="underscore" w:pos="8493"/>
        </w:tabs>
        <w:spacing w:before="40" w:after="40"/>
        <w:ind w:firstLine="567"/>
        <w:rPr>
          <w:b/>
          <w:bCs/>
          <w:color w:val="000000" w:themeColor="text1"/>
          <w:spacing w:val="-14"/>
          <w:position w:val="-4"/>
          <w:sz w:val="28"/>
          <w:szCs w:val="28"/>
          <w:lang w:val="it-IT"/>
        </w:rPr>
      </w:pPr>
      <w:r w:rsidRPr="00797C2A">
        <w:rPr>
          <w:b/>
          <w:bCs/>
          <w:color w:val="000000" w:themeColor="text1"/>
          <w:spacing w:val="-14"/>
          <w:position w:val="-4"/>
          <w:sz w:val="28"/>
          <w:szCs w:val="28"/>
          <w:lang w:val="it-IT"/>
        </w:rPr>
        <w:t>6.2.2</w:t>
      </w:r>
      <w:r w:rsidR="00AA6C06" w:rsidRPr="00797C2A">
        <w:rPr>
          <w:b/>
          <w:color w:val="000000" w:themeColor="text1"/>
          <w:spacing w:val="-14"/>
          <w:position w:val="-4"/>
        </w:rPr>
        <w:t xml:space="preserve"> </w:t>
      </w:r>
      <w:r w:rsidR="00AA6C06" w:rsidRPr="00797C2A">
        <w:rPr>
          <w:b/>
          <w:bCs/>
          <w:color w:val="000000" w:themeColor="text1"/>
          <w:spacing w:val="-14"/>
          <w:position w:val="-4"/>
          <w:sz w:val="28"/>
          <w:szCs w:val="28"/>
          <w:lang w:val="it-IT"/>
        </w:rPr>
        <w:t>Thiết bị pH tích hợp nhiệt độ:</w:t>
      </w:r>
    </w:p>
    <w:p w14:paraId="4DD91E8A" w14:textId="7E6661EC" w:rsidR="00757C95" w:rsidRPr="00797C2A" w:rsidRDefault="00200D38" w:rsidP="00797C2A">
      <w:pPr>
        <w:spacing w:line="276" w:lineRule="auto"/>
        <w:ind w:firstLine="426"/>
        <w:jc w:val="left"/>
        <w:rPr>
          <w:spacing w:val="-14"/>
          <w:sz w:val="28"/>
          <w:szCs w:val="28"/>
          <w:lang w:val="vi-VN" w:eastAsia="vi-VN"/>
        </w:rPr>
      </w:pPr>
      <w:r w:rsidRPr="00797C2A">
        <w:rPr>
          <w:spacing w:val="-14"/>
          <w:sz w:val="28"/>
          <w:szCs w:val="28"/>
          <w:lang w:val="vi-VN" w:eastAsia="vi-VN"/>
        </w:rPr>
        <w:t xml:space="preserve">- Đầu đo loại kỹ thuật số, </w:t>
      </w:r>
      <w:r w:rsidR="00757C95" w:rsidRPr="00797C2A">
        <w:rPr>
          <w:spacing w:val="-14"/>
          <w:sz w:val="28"/>
          <w:szCs w:val="28"/>
          <w:lang w:val="vi-VN" w:eastAsia="vi-VN"/>
        </w:rPr>
        <w:t>sử dụng công nghệ kết nối dạng số, kết nối với thiết bị hiển thị đa thông số cùng hãng sản xuất, ghi nhận dữ liệu lưu trữ trong bộ nhớ của cảm biến cùng với ba thanh ghi hiệu chuẩn.</w:t>
      </w:r>
      <w:r w:rsidR="00757C95" w:rsidRPr="00797C2A">
        <w:rPr>
          <w:spacing w:val="-14"/>
          <w:sz w:val="28"/>
          <w:szCs w:val="28"/>
          <w:lang w:val="vi-VN" w:eastAsia="vi-VN"/>
        </w:rPr>
        <w:br/>
        <w:t xml:space="preserve"> </w:t>
      </w:r>
      <w:r w:rsidR="00E435C3" w:rsidRPr="00797C2A">
        <w:rPr>
          <w:spacing w:val="-14"/>
          <w:sz w:val="28"/>
          <w:szCs w:val="28"/>
          <w:lang w:eastAsia="vi-VN"/>
        </w:rPr>
        <w:t xml:space="preserve">       - </w:t>
      </w:r>
      <w:r w:rsidR="00757C95" w:rsidRPr="00797C2A">
        <w:rPr>
          <w:spacing w:val="-14"/>
          <w:sz w:val="28"/>
          <w:szCs w:val="28"/>
          <w:lang w:val="vi-VN" w:eastAsia="vi-VN"/>
        </w:rPr>
        <w:t>Phương pháp đo: Điện cực thủy tinh, tích hợp đầu đo nhiệt độ</w:t>
      </w:r>
      <w:r w:rsidR="00757C95" w:rsidRPr="00797C2A">
        <w:rPr>
          <w:spacing w:val="-14"/>
          <w:sz w:val="28"/>
          <w:szCs w:val="28"/>
          <w:lang w:val="vi-VN" w:eastAsia="vi-VN"/>
        </w:rPr>
        <w:br/>
      </w:r>
      <w:r w:rsidR="00E435C3" w:rsidRPr="00797C2A">
        <w:rPr>
          <w:spacing w:val="-14"/>
          <w:sz w:val="28"/>
          <w:szCs w:val="28"/>
          <w:lang w:eastAsia="vi-VN"/>
        </w:rPr>
        <w:t xml:space="preserve">        </w:t>
      </w:r>
      <w:r w:rsidR="00757C95" w:rsidRPr="00797C2A">
        <w:rPr>
          <w:spacing w:val="-14"/>
          <w:sz w:val="28"/>
          <w:szCs w:val="28"/>
          <w:lang w:val="vi-VN" w:eastAsia="vi-VN"/>
        </w:rPr>
        <w:t>- Dãy đo: 0~14pH, nhiệt độ 0~110⁰C</w:t>
      </w:r>
    </w:p>
    <w:p w14:paraId="1D756F79" w14:textId="22F91318" w:rsidR="00757C95" w:rsidRPr="00797C2A" w:rsidRDefault="00757C95" w:rsidP="00797C2A">
      <w:pPr>
        <w:spacing w:line="276" w:lineRule="auto"/>
        <w:ind w:left="426"/>
        <w:jc w:val="left"/>
        <w:rPr>
          <w:color w:val="FF0000"/>
          <w:spacing w:val="-14"/>
          <w:sz w:val="28"/>
          <w:szCs w:val="28"/>
          <w:lang w:val="vi-VN" w:eastAsia="vi-VN"/>
        </w:rPr>
      </w:pPr>
      <w:r w:rsidRPr="00797C2A">
        <w:rPr>
          <w:color w:val="FF0000"/>
          <w:spacing w:val="-14"/>
          <w:sz w:val="28"/>
          <w:szCs w:val="28"/>
          <w:lang w:val="vi-VN" w:eastAsia="vi-VN"/>
        </w:rPr>
        <w:t>- Độ chính xác: ± 0.</w:t>
      </w:r>
      <w:r w:rsidR="00F71EA0" w:rsidRPr="00797C2A">
        <w:rPr>
          <w:color w:val="FF0000"/>
          <w:spacing w:val="-14"/>
          <w:sz w:val="28"/>
          <w:szCs w:val="28"/>
          <w:lang w:eastAsia="vi-VN"/>
        </w:rPr>
        <w:t>2</w:t>
      </w:r>
      <w:r w:rsidRPr="00797C2A">
        <w:rPr>
          <w:color w:val="FF0000"/>
          <w:spacing w:val="-14"/>
          <w:sz w:val="28"/>
          <w:szCs w:val="28"/>
          <w:lang w:val="vi-VN" w:eastAsia="vi-VN"/>
        </w:rPr>
        <w:t xml:space="preserve"> pH</w:t>
      </w:r>
    </w:p>
    <w:p w14:paraId="3D42388B" w14:textId="610CD4C4" w:rsidR="00757C95" w:rsidRPr="00797C2A" w:rsidRDefault="00F71EA0" w:rsidP="00797C2A">
      <w:pPr>
        <w:spacing w:line="276" w:lineRule="auto"/>
        <w:ind w:left="426"/>
        <w:jc w:val="left"/>
        <w:rPr>
          <w:color w:val="FF0000"/>
          <w:spacing w:val="-14"/>
          <w:sz w:val="28"/>
          <w:szCs w:val="28"/>
          <w:lang w:val="vi-VN" w:eastAsia="vi-VN"/>
        </w:rPr>
      </w:pPr>
      <w:r w:rsidRPr="00797C2A">
        <w:rPr>
          <w:color w:val="FF0000"/>
          <w:spacing w:val="-14"/>
          <w:sz w:val="28"/>
          <w:szCs w:val="28"/>
          <w:lang w:val="vi-VN" w:eastAsia="vi-VN"/>
        </w:rPr>
        <w:t>- Độ phân giải: 0.</w:t>
      </w:r>
      <w:r w:rsidR="00757C95" w:rsidRPr="00797C2A">
        <w:rPr>
          <w:color w:val="FF0000"/>
          <w:spacing w:val="-14"/>
          <w:sz w:val="28"/>
          <w:szCs w:val="28"/>
          <w:lang w:val="vi-VN" w:eastAsia="vi-VN"/>
        </w:rPr>
        <w:t xml:space="preserve">1pH </w:t>
      </w:r>
    </w:p>
    <w:p w14:paraId="30800031" w14:textId="77777777" w:rsidR="00757C95" w:rsidRPr="00797C2A" w:rsidRDefault="00757C95" w:rsidP="00797C2A">
      <w:pPr>
        <w:spacing w:line="276" w:lineRule="auto"/>
        <w:ind w:left="426"/>
        <w:jc w:val="left"/>
        <w:rPr>
          <w:spacing w:val="-14"/>
          <w:sz w:val="28"/>
          <w:szCs w:val="28"/>
          <w:lang w:val="vi-VN" w:eastAsia="vi-VN"/>
        </w:rPr>
      </w:pPr>
      <w:r w:rsidRPr="00797C2A">
        <w:rPr>
          <w:spacing w:val="-14"/>
          <w:sz w:val="28"/>
          <w:szCs w:val="28"/>
          <w:lang w:val="vi-VN" w:eastAsia="vi-VN"/>
        </w:rPr>
        <w:t>- Độ phân giải nhiệt độ: 0.1°C</w:t>
      </w:r>
    </w:p>
    <w:p w14:paraId="39942D85" w14:textId="16FE4ED3" w:rsidR="00757C95" w:rsidRPr="00797C2A" w:rsidRDefault="00F71EA0" w:rsidP="00797C2A">
      <w:pPr>
        <w:spacing w:line="276" w:lineRule="auto"/>
        <w:ind w:left="426"/>
        <w:jc w:val="left"/>
        <w:rPr>
          <w:spacing w:val="-14"/>
          <w:sz w:val="28"/>
          <w:szCs w:val="28"/>
          <w:lang w:val="vi-VN" w:eastAsia="vi-VN"/>
        </w:rPr>
      </w:pPr>
      <w:r w:rsidRPr="00797C2A">
        <w:rPr>
          <w:spacing w:val="-14"/>
          <w:sz w:val="28"/>
          <w:szCs w:val="28"/>
          <w:lang w:val="vi-VN" w:eastAsia="vi-VN"/>
        </w:rPr>
        <w:t>- Độ chính xác nhiệt độ: ±</w:t>
      </w:r>
      <w:r w:rsidR="00757C95" w:rsidRPr="00797C2A">
        <w:rPr>
          <w:spacing w:val="-14"/>
          <w:sz w:val="28"/>
          <w:szCs w:val="28"/>
          <w:lang w:val="vi-VN" w:eastAsia="vi-VN"/>
        </w:rPr>
        <w:t>5% giá trị đọc</w:t>
      </w:r>
    </w:p>
    <w:p w14:paraId="04A3195E" w14:textId="77777777" w:rsidR="00757C95" w:rsidRPr="00797C2A" w:rsidRDefault="00757C95" w:rsidP="00797C2A">
      <w:pPr>
        <w:spacing w:line="276" w:lineRule="auto"/>
        <w:ind w:left="426"/>
        <w:jc w:val="left"/>
        <w:rPr>
          <w:spacing w:val="-14"/>
          <w:sz w:val="28"/>
          <w:szCs w:val="28"/>
          <w:lang w:val="vi-VN" w:eastAsia="vi-VN"/>
        </w:rPr>
      </w:pPr>
      <w:r w:rsidRPr="00797C2A">
        <w:rPr>
          <w:spacing w:val="-14"/>
          <w:sz w:val="28"/>
          <w:szCs w:val="28"/>
          <w:lang w:val="vi-VN" w:eastAsia="vi-VN"/>
        </w:rPr>
        <w:t>- Thời gian đáp ứng pH, nhiệt độ: Đo liên tục</w:t>
      </w:r>
    </w:p>
    <w:p w14:paraId="0010DAA8" w14:textId="77777777" w:rsidR="00757C95" w:rsidRPr="00797C2A" w:rsidRDefault="00757C95" w:rsidP="00797C2A">
      <w:pPr>
        <w:spacing w:line="276" w:lineRule="auto"/>
        <w:ind w:left="426"/>
        <w:jc w:val="left"/>
        <w:rPr>
          <w:spacing w:val="-14"/>
          <w:sz w:val="28"/>
          <w:szCs w:val="28"/>
          <w:lang w:val="vi-VN" w:eastAsia="vi-VN"/>
        </w:rPr>
      </w:pPr>
      <w:r w:rsidRPr="00797C2A">
        <w:rPr>
          <w:spacing w:val="-14"/>
          <w:sz w:val="28"/>
          <w:szCs w:val="28"/>
          <w:lang w:val="vi-VN" w:eastAsia="vi-VN"/>
        </w:rPr>
        <w:t>- Có thể tích hợp đầu thổi khí và tự động thổi khí làm sạch theo chu trình.</w:t>
      </w:r>
    </w:p>
    <w:p w14:paraId="21A118A7" w14:textId="77777777" w:rsidR="00757C95" w:rsidRPr="00797C2A" w:rsidRDefault="00757C95" w:rsidP="00797C2A">
      <w:pPr>
        <w:spacing w:line="276" w:lineRule="auto"/>
        <w:ind w:left="426"/>
        <w:jc w:val="left"/>
        <w:rPr>
          <w:spacing w:val="-14"/>
          <w:sz w:val="28"/>
          <w:szCs w:val="28"/>
          <w:lang w:val="vi-VN" w:eastAsia="vi-VN"/>
        </w:rPr>
      </w:pPr>
      <w:r w:rsidRPr="00797C2A">
        <w:rPr>
          <w:spacing w:val="-14"/>
          <w:sz w:val="28"/>
          <w:szCs w:val="28"/>
          <w:lang w:val="vi-VN" w:eastAsia="vi-VN"/>
        </w:rPr>
        <w:t>- Cấp bảo vệ: IP68</w:t>
      </w:r>
    </w:p>
    <w:p w14:paraId="000E981F" w14:textId="4B6E4E61" w:rsidR="00AA6C06" w:rsidRPr="00797C2A" w:rsidRDefault="00FB6050" w:rsidP="00797C2A">
      <w:pPr>
        <w:tabs>
          <w:tab w:val="right" w:leader="underscore" w:pos="8493"/>
        </w:tabs>
        <w:spacing w:before="40" w:after="40"/>
        <w:ind w:firstLine="567"/>
        <w:rPr>
          <w:b/>
          <w:bCs/>
          <w:color w:val="000000" w:themeColor="text1"/>
          <w:spacing w:val="-14"/>
          <w:position w:val="-4"/>
          <w:sz w:val="28"/>
          <w:szCs w:val="28"/>
          <w:lang w:val="it-IT"/>
        </w:rPr>
      </w:pPr>
      <w:r w:rsidRPr="00797C2A">
        <w:rPr>
          <w:b/>
          <w:bCs/>
          <w:color w:val="000000" w:themeColor="text1"/>
          <w:spacing w:val="-14"/>
          <w:position w:val="-4"/>
          <w:sz w:val="28"/>
          <w:szCs w:val="28"/>
          <w:lang w:val="it-IT"/>
        </w:rPr>
        <w:t>6.2.3.</w:t>
      </w:r>
      <w:r w:rsidR="00AA6C06" w:rsidRPr="00797C2A">
        <w:rPr>
          <w:b/>
          <w:color w:val="000000" w:themeColor="text1"/>
          <w:spacing w:val="-14"/>
          <w:position w:val="-4"/>
        </w:rPr>
        <w:t xml:space="preserve"> </w:t>
      </w:r>
      <w:r w:rsidR="00AA6C06" w:rsidRPr="00797C2A">
        <w:rPr>
          <w:b/>
          <w:bCs/>
          <w:color w:val="000000" w:themeColor="text1"/>
          <w:spacing w:val="-14"/>
          <w:position w:val="-4"/>
          <w:sz w:val="28"/>
          <w:szCs w:val="28"/>
          <w:lang w:val="it-IT"/>
        </w:rPr>
        <w:t>Thiết bị đo tổng lượng cặn TSS:</w:t>
      </w:r>
    </w:p>
    <w:p w14:paraId="20EA8672" w14:textId="2E454EC8" w:rsidR="006A2A1A" w:rsidRPr="00797C2A" w:rsidRDefault="00200D38" w:rsidP="00797C2A">
      <w:pPr>
        <w:tabs>
          <w:tab w:val="right" w:leader="underscore" w:pos="8493"/>
        </w:tabs>
        <w:spacing w:before="40" w:after="40"/>
        <w:ind w:firstLine="567"/>
        <w:rPr>
          <w:iCs/>
          <w:color w:val="000000" w:themeColor="text1"/>
          <w:spacing w:val="-14"/>
          <w:position w:val="-4"/>
          <w:sz w:val="28"/>
          <w:szCs w:val="28"/>
        </w:rPr>
      </w:pPr>
      <w:r w:rsidRPr="00797C2A">
        <w:rPr>
          <w:iCs/>
          <w:color w:val="000000" w:themeColor="text1"/>
          <w:spacing w:val="-14"/>
          <w:position w:val="-4"/>
          <w:sz w:val="28"/>
          <w:szCs w:val="28"/>
        </w:rPr>
        <w:t xml:space="preserve">Đầu dò loại kỹ thuật số, </w:t>
      </w:r>
      <w:r w:rsidR="006A2A1A" w:rsidRPr="00797C2A">
        <w:rPr>
          <w:iCs/>
          <w:color w:val="000000" w:themeColor="text1"/>
          <w:spacing w:val="-14"/>
          <w:position w:val="-4"/>
          <w:sz w:val="28"/>
          <w:szCs w:val="28"/>
        </w:rPr>
        <w:t>sử dụng công nghệ kỹ thuật số, kết nối với thiết bị hiển thị đa thông số cùng hãng sản xuất, ghi nhận dữ liệu trong bộ nhớ của cảm biến.</w:t>
      </w:r>
    </w:p>
    <w:p w14:paraId="60347610" w14:textId="77777777" w:rsidR="006A2A1A" w:rsidRPr="00797C2A" w:rsidRDefault="006A2A1A" w:rsidP="00797C2A">
      <w:pPr>
        <w:tabs>
          <w:tab w:val="right" w:leader="underscore" w:pos="8493"/>
        </w:tabs>
        <w:spacing w:before="40" w:after="40"/>
        <w:ind w:firstLine="567"/>
        <w:rPr>
          <w:iCs/>
          <w:color w:val="000000" w:themeColor="text1"/>
          <w:spacing w:val="-14"/>
          <w:position w:val="-4"/>
          <w:sz w:val="28"/>
          <w:szCs w:val="28"/>
        </w:rPr>
      </w:pPr>
      <w:r w:rsidRPr="00797C2A">
        <w:rPr>
          <w:iCs/>
          <w:color w:val="000000" w:themeColor="text1"/>
          <w:spacing w:val="-14"/>
          <w:position w:val="-4"/>
          <w:sz w:val="28"/>
          <w:szCs w:val="28"/>
        </w:rPr>
        <w:t>- Phương pháp đo: Tán xạ ánh sáng, tín hiệu ánh sáng phân tán trở về cảm biến được đo và tương quan với lượng chất rắn lơ lửng trong nước thải giúp gia tăng độ chính xác của giá trị đo.</w:t>
      </w:r>
    </w:p>
    <w:p w14:paraId="57A23BEC" w14:textId="77777777" w:rsidR="006A2A1A" w:rsidRPr="00797C2A" w:rsidRDefault="006A2A1A" w:rsidP="00797C2A">
      <w:pPr>
        <w:tabs>
          <w:tab w:val="right" w:leader="underscore" w:pos="8493"/>
        </w:tabs>
        <w:spacing w:before="40" w:after="40"/>
        <w:ind w:firstLine="567"/>
        <w:rPr>
          <w:iCs/>
          <w:color w:val="000000" w:themeColor="text1"/>
          <w:spacing w:val="-14"/>
          <w:position w:val="-4"/>
          <w:sz w:val="28"/>
          <w:szCs w:val="28"/>
        </w:rPr>
      </w:pPr>
      <w:r w:rsidRPr="00797C2A">
        <w:rPr>
          <w:iCs/>
          <w:color w:val="000000" w:themeColor="text1"/>
          <w:spacing w:val="-14"/>
          <w:position w:val="-4"/>
          <w:sz w:val="28"/>
          <w:szCs w:val="28"/>
        </w:rPr>
        <w:lastRenderedPageBreak/>
        <w:t>- Ứng dụng trong môi trường nước thải, tích hợp đầu thổi khí nén làm sạch</w:t>
      </w:r>
    </w:p>
    <w:p w14:paraId="05E1AD19" w14:textId="062ADE31" w:rsidR="006A2A1A" w:rsidRPr="00797C2A" w:rsidRDefault="006A2A1A" w:rsidP="00797C2A">
      <w:pPr>
        <w:tabs>
          <w:tab w:val="right" w:leader="underscore" w:pos="8493"/>
        </w:tabs>
        <w:spacing w:before="40" w:after="40"/>
        <w:ind w:firstLine="567"/>
        <w:rPr>
          <w:iCs/>
          <w:color w:val="000000" w:themeColor="text1"/>
          <w:spacing w:val="-14"/>
          <w:position w:val="-4"/>
          <w:sz w:val="28"/>
          <w:szCs w:val="28"/>
        </w:rPr>
      </w:pPr>
      <w:r w:rsidRPr="00797C2A">
        <w:rPr>
          <w:iCs/>
          <w:color w:val="000000" w:themeColor="text1"/>
          <w:spacing w:val="-14"/>
          <w:position w:val="-4"/>
          <w:sz w:val="28"/>
          <w:szCs w:val="28"/>
        </w:rPr>
        <w:t>- Dãy đo: 0-</w:t>
      </w:r>
      <w:r w:rsidR="00200D38" w:rsidRPr="00797C2A">
        <w:rPr>
          <w:iCs/>
          <w:color w:val="000000" w:themeColor="text1"/>
          <w:spacing w:val="-14"/>
          <w:position w:val="-4"/>
          <w:sz w:val="28"/>
          <w:szCs w:val="28"/>
        </w:rPr>
        <w:t>4</w:t>
      </w:r>
      <w:r w:rsidRPr="00797C2A">
        <w:rPr>
          <w:iCs/>
          <w:color w:val="000000" w:themeColor="text1"/>
          <w:spacing w:val="-14"/>
          <w:position w:val="-4"/>
          <w:sz w:val="28"/>
          <w:szCs w:val="28"/>
        </w:rPr>
        <w:t>000mg/l</w:t>
      </w:r>
    </w:p>
    <w:p w14:paraId="3DBA3BD3" w14:textId="3CFD17E1" w:rsidR="006A2A1A" w:rsidRPr="00797C2A" w:rsidRDefault="006A2A1A" w:rsidP="00797C2A">
      <w:pPr>
        <w:tabs>
          <w:tab w:val="right" w:leader="underscore" w:pos="8493"/>
        </w:tabs>
        <w:spacing w:before="40" w:after="40"/>
        <w:ind w:firstLine="567"/>
        <w:rPr>
          <w:iCs/>
          <w:color w:val="FF0000"/>
          <w:spacing w:val="-14"/>
          <w:position w:val="-4"/>
          <w:sz w:val="28"/>
          <w:szCs w:val="28"/>
        </w:rPr>
      </w:pPr>
      <w:r w:rsidRPr="00797C2A">
        <w:rPr>
          <w:iCs/>
          <w:color w:val="FF0000"/>
          <w:spacing w:val="-14"/>
          <w:position w:val="-4"/>
          <w:sz w:val="28"/>
          <w:szCs w:val="28"/>
        </w:rPr>
        <w:t>- Độ chính xác ±</w:t>
      </w:r>
      <w:r w:rsidR="003F1C3C" w:rsidRPr="00797C2A">
        <w:rPr>
          <w:iCs/>
          <w:color w:val="FF0000"/>
          <w:spacing w:val="-14"/>
          <w:position w:val="-4"/>
          <w:sz w:val="28"/>
          <w:szCs w:val="28"/>
        </w:rPr>
        <w:t>5</w:t>
      </w:r>
      <w:r w:rsidRPr="00797C2A">
        <w:rPr>
          <w:iCs/>
          <w:color w:val="FF0000"/>
          <w:spacing w:val="-14"/>
          <w:position w:val="-4"/>
          <w:sz w:val="28"/>
          <w:szCs w:val="28"/>
        </w:rPr>
        <w:t>%</w:t>
      </w:r>
    </w:p>
    <w:p w14:paraId="2C95D9C8" w14:textId="77777777" w:rsidR="006A2A1A" w:rsidRPr="00797C2A" w:rsidRDefault="006A2A1A" w:rsidP="00797C2A">
      <w:pPr>
        <w:tabs>
          <w:tab w:val="right" w:leader="underscore" w:pos="8493"/>
        </w:tabs>
        <w:spacing w:before="40" w:after="40"/>
        <w:ind w:firstLine="567"/>
        <w:rPr>
          <w:iCs/>
          <w:color w:val="000000" w:themeColor="text1"/>
          <w:spacing w:val="-14"/>
          <w:position w:val="-4"/>
          <w:sz w:val="28"/>
          <w:szCs w:val="28"/>
        </w:rPr>
      </w:pPr>
      <w:r w:rsidRPr="00797C2A">
        <w:rPr>
          <w:iCs/>
          <w:color w:val="000000" w:themeColor="text1"/>
          <w:spacing w:val="-14"/>
          <w:position w:val="-4"/>
          <w:sz w:val="28"/>
          <w:szCs w:val="28"/>
        </w:rPr>
        <w:t>- Độ phân giải 0,1</w:t>
      </w:r>
    </w:p>
    <w:p w14:paraId="0BD0961E" w14:textId="77777777" w:rsidR="006A2A1A" w:rsidRPr="00797C2A" w:rsidRDefault="006A2A1A" w:rsidP="00797C2A">
      <w:pPr>
        <w:tabs>
          <w:tab w:val="right" w:leader="underscore" w:pos="8493"/>
        </w:tabs>
        <w:spacing w:before="40" w:after="40"/>
        <w:ind w:firstLine="567"/>
        <w:rPr>
          <w:iCs/>
          <w:color w:val="000000" w:themeColor="text1"/>
          <w:spacing w:val="-14"/>
          <w:position w:val="-4"/>
          <w:sz w:val="28"/>
          <w:szCs w:val="28"/>
        </w:rPr>
      </w:pPr>
      <w:r w:rsidRPr="00797C2A">
        <w:rPr>
          <w:iCs/>
          <w:color w:val="000000" w:themeColor="text1"/>
          <w:spacing w:val="-14"/>
          <w:position w:val="-4"/>
          <w:sz w:val="28"/>
          <w:szCs w:val="28"/>
        </w:rPr>
        <w:t>- Thời gian đáp ứng ≤10 giây</w:t>
      </w:r>
    </w:p>
    <w:p w14:paraId="5C1BA2D0" w14:textId="77777777" w:rsidR="006A2A1A" w:rsidRPr="00797C2A" w:rsidRDefault="006A2A1A" w:rsidP="00797C2A">
      <w:pPr>
        <w:tabs>
          <w:tab w:val="right" w:leader="underscore" w:pos="8493"/>
        </w:tabs>
        <w:spacing w:before="40" w:after="40"/>
        <w:ind w:firstLine="567"/>
        <w:rPr>
          <w:iCs/>
          <w:color w:val="000000" w:themeColor="text1"/>
          <w:spacing w:val="-14"/>
          <w:position w:val="-4"/>
          <w:sz w:val="28"/>
          <w:szCs w:val="28"/>
        </w:rPr>
      </w:pPr>
      <w:r w:rsidRPr="00797C2A">
        <w:rPr>
          <w:iCs/>
          <w:color w:val="000000" w:themeColor="text1"/>
          <w:spacing w:val="-14"/>
          <w:position w:val="-4"/>
          <w:sz w:val="28"/>
          <w:szCs w:val="28"/>
        </w:rPr>
        <w:t>- Vật liệu sensor: Thép không gỉ 316L</w:t>
      </w:r>
    </w:p>
    <w:p w14:paraId="2B41DBF5" w14:textId="77777777" w:rsidR="006A2A1A" w:rsidRPr="00797C2A" w:rsidRDefault="006A2A1A" w:rsidP="00797C2A">
      <w:pPr>
        <w:tabs>
          <w:tab w:val="right" w:leader="underscore" w:pos="8493"/>
        </w:tabs>
        <w:spacing w:before="40" w:after="40"/>
        <w:ind w:firstLine="567"/>
        <w:rPr>
          <w:iCs/>
          <w:color w:val="000000" w:themeColor="text1"/>
          <w:spacing w:val="-14"/>
          <w:position w:val="-4"/>
          <w:sz w:val="28"/>
          <w:szCs w:val="28"/>
        </w:rPr>
      </w:pPr>
      <w:r w:rsidRPr="00797C2A">
        <w:rPr>
          <w:iCs/>
          <w:color w:val="000000" w:themeColor="text1"/>
          <w:spacing w:val="-14"/>
          <w:position w:val="-4"/>
          <w:sz w:val="28"/>
          <w:szCs w:val="28"/>
        </w:rPr>
        <w:t>- Cấp bảo vệ: IP68, có thể ngâm trực tiếp trong nước.</w:t>
      </w:r>
    </w:p>
    <w:p w14:paraId="0396A41E" w14:textId="736953AD" w:rsidR="008C5E2F" w:rsidRPr="00797C2A" w:rsidRDefault="00FB6050" w:rsidP="00797C2A">
      <w:pPr>
        <w:tabs>
          <w:tab w:val="right" w:leader="underscore" w:pos="8493"/>
        </w:tabs>
        <w:spacing w:before="40" w:after="40"/>
        <w:ind w:firstLine="567"/>
        <w:rPr>
          <w:b/>
          <w:bCs/>
          <w:color w:val="000000" w:themeColor="text1"/>
          <w:spacing w:val="-14"/>
          <w:position w:val="-4"/>
          <w:sz w:val="28"/>
          <w:szCs w:val="28"/>
          <w:lang w:val="it-IT"/>
        </w:rPr>
      </w:pPr>
      <w:r w:rsidRPr="00797C2A">
        <w:rPr>
          <w:b/>
          <w:bCs/>
          <w:color w:val="000000" w:themeColor="text1"/>
          <w:spacing w:val="-14"/>
          <w:position w:val="-4"/>
          <w:sz w:val="28"/>
          <w:szCs w:val="28"/>
          <w:lang w:val="it-IT"/>
        </w:rPr>
        <w:t>6.2.4.</w:t>
      </w:r>
      <w:r w:rsidR="00AA6C06" w:rsidRPr="00797C2A">
        <w:rPr>
          <w:b/>
          <w:bCs/>
          <w:color w:val="000000" w:themeColor="text1"/>
          <w:spacing w:val="-14"/>
          <w:position w:val="-4"/>
          <w:sz w:val="28"/>
          <w:szCs w:val="28"/>
          <w:lang w:val="it-IT"/>
        </w:rPr>
        <w:t>Tủ chứa thiết bị Data Controler:</w:t>
      </w:r>
    </w:p>
    <w:p w14:paraId="49154599" w14:textId="4AAFBEF5" w:rsidR="00604677" w:rsidRPr="00797C2A" w:rsidRDefault="00604677" w:rsidP="00797C2A">
      <w:pPr>
        <w:tabs>
          <w:tab w:val="right" w:leader="underscore" w:pos="8493"/>
        </w:tabs>
        <w:ind w:firstLine="567"/>
        <w:rPr>
          <w:b/>
          <w:bCs/>
          <w:color w:val="000000"/>
          <w:spacing w:val="-14"/>
          <w:position w:val="-4"/>
          <w:sz w:val="28"/>
          <w:szCs w:val="28"/>
          <w:lang w:val="it-IT"/>
        </w:rPr>
      </w:pPr>
      <w:r w:rsidRPr="00797C2A">
        <w:rPr>
          <w:iCs/>
          <w:spacing w:val="-14"/>
          <w:position w:val="-4"/>
          <w:sz w:val="28"/>
          <w:szCs w:val="28"/>
        </w:rPr>
        <w:t>- Kích thước (Cao x Rộng x Sâu = 800mmx600mmx400mm</w:t>
      </w:r>
      <w:r w:rsidR="00493F77" w:rsidRPr="00797C2A">
        <w:rPr>
          <w:iCs/>
          <w:spacing w:val="-14"/>
          <w:position w:val="-4"/>
          <w:sz w:val="28"/>
          <w:szCs w:val="28"/>
        </w:rPr>
        <w:t xml:space="preserve"> hoặc kích thước tương đương đảm bảo lắp đặt được các thiết bị</w:t>
      </w:r>
      <w:r w:rsidRPr="00797C2A">
        <w:rPr>
          <w:iCs/>
          <w:spacing w:val="-14"/>
          <w:position w:val="-4"/>
          <w:sz w:val="28"/>
          <w:szCs w:val="28"/>
        </w:rPr>
        <w:t>) tủ sơn tĩnh điện, thiết kế đặt ngoài trời, có khóa chống trộm thiết bị</w:t>
      </w:r>
      <w:r w:rsidR="00493F77" w:rsidRPr="00797C2A">
        <w:rPr>
          <w:iCs/>
          <w:spacing w:val="-14"/>
          <w:position w:val="-4"/>
          <w:sz w:val="28"/>
          <w:szCs w:val="28"/>
        </w:rPr>
        <w:t xml:space="preserve"> </w:t>
      </w:r>
      <w:r w:rsidRPr="00797C2A">
        <w:rPr>
          <w:iCs/>
          <w:spacing w:val="-14"/>
          <w:position w:val="-4"/>
          <w:sz w:val="28"/>
          <w:szCs w:val="28"/>
        </w:rPr>
        <w:t>bao gồm:</w:t>
      </w:r>
    </w:p>
    <w:p w14:paraId="501BC7C9" w14:textId="77777777" w:rsidR="00604677" w:rsidRPr="00797C2A" w:rsidRDefault="00604677" w:rsidP="00797C2A">
      <w:pPr>
        <w:tabs>
          <w:tab w:val="right" w:leader="underscore" w:pos="8493"/>
        </w:tabs>
        <w:ind w:firstLine="567"/>
        <w:rPr>
          <w:iCs/>
          <w:spacing w:val="-14"/>
          <w:position w:val="-4"/>
          <w:sz w:val="28"/>
          <w:szCs w:val="28"/>
        </w:rPr>
      </w:pPr>
      <w:r w:rsidRPr="00797C2A">
        <w:rPr>
          <w:iCs/>
          <w:spacing w:val="-14"/>
          <w:position w:val="-4"/>
          <w:sz w:val="28"/>
          <w:szCs w:val="28"/>
        </w:rPr>
        <w:t>- CB bảo vệ nguồn, CB bảo vệ thiết bị.</w:t>
      </w:r>
    </w:p>
    <w:p w14:paraId="54CC559E" w14:textId="372F5CB7" w:rsidR="00604677" w:rsidRPr="00797C2A" w:rsidRDefault="00604677" w:rsidP="00797C2A">
      <w:pPr>
        <w:tabs>
          <w:tab w:val="right" w:leader="underscore" w:pos="8493"/>
        </w:tabs>
        <w:ind w:firstLine="567"/>
        <w:rPr>
          <w:iCs/>
          <w:color w:val="FF0000"/>
          <w:spacing w:val="-14"/>
          <w:position w:val="-4"/>
          <w:sz w:val="28"/>
          <w:szCs w:val="28"/>
        </w:rPr>
      </w:pPr>
      <w:r w:rsidRPr="00797C2A">
        <w:rPr>
          <w:iCs/>
          <w:spacing w:val="-14"/>
          <w:position w:val="-4"/>
          <w:sz w:val="28"/>
          <w:szCs w:val="28"/>
        </w:rPr>
        <w:t>- Thiết bị cắ</w:t>
      </w:r>
      <w:r w:rsidR="00B915F0" w:rsidRPr="00797C2A">
        <w:rPr>
          <w:iCs/>
          <w:spacing w:val="-14"/>
          <w:position w:val="-4"/>
          <w:sz w:val="28"/>
          <w:szCs w:val="28"/>
        </w:rPr>
        <w:t xml:space="preserve">t sét và lọc sét  (1 pha - 16A) </w:t>
      </w:r>
      <w:r w:rsidR="00B915F0" w:rsidRPr="00797C2A">
        <w:rPr>
          <w:color w:val="FF0000"/>
          <w:spacing w:val="-14"/>
          <w:position w:val="-4"/>
          <w:sz w:val="28"/>
          <w:szCs w:val="28"/>
        </w:rPr>
        <w:t>Thiết bị chống sét lan truyền nguồn điện  1 pha  16A đáp ứng tiêu chuẩn IEC 61643.Có khả năng chịu được dòng xung sét 25kA. Có đèn hiển thị trạng thái thiết bị.</w:t>
      </w:r>
    </w:p>
    <w:p w14:paraId="343C8E9F" w14:textId="1404B6EE" w:rsidR="00493F77" w:rsidRPr="00797C2A" w:rsidRDefault="00493F77" w:rsidP="00797C2A">
      <w:pPr>
        <w:tabs>
          <w:tab w:val="right" w:leader="underscore" w:pos="8493"/>
        </w:tabs>
        <w:ind w:firstLine="567"/>
        <w:rPr>
          <w:iCs/>
          <w:color w:val="FF0000"/>
          <w:spacing w:val="-14"/>
          <w:position w:val="-4"/>
          <w:sz w:val="28"/>
          <w:szCs w:val="28"/>
        </w:rPr>
      </w:pPr>
      <w:r w:rsidRPr="00797C2A">
        <w:rPr>
          <w:iCs/>
          <w:color w:val="FF0000"/>
          <w:spacing w:val="-14"/>
          <w:position w:val="-4"/>
          <w:sz w:val="28"/>
          <w:szCs w:val="28"/>
          <w:lang w:val="es-DO"/>
        </w:rPr>
        <w:t>- Thiết bị chống sét lan truyền đường tín hiệu modbus, 4-20mA ...</w:t>
      </w:r>
    </w:p>
    <w:p w14:paraId="3DFD61F2" w14:textId="77777777" w:rsidR="00604677" w:rsidRPr="00797C2A" w:rsidRDefault="00604677" w:rsidP="00797C2A">
      <w:pPr>
        <w:tabs>
          <w:tab w:val="right" w:leader="underscore" w:pos="8493"/>
        </w:tabs>
        <w:ind w:firstLine="567"/>
        <w:rPr>
          <w:b/>
          <w:bCs/>
          <w:color w:val="000000"/>
          <w:spacing w:val="-14"/>
          <w:position w:val="-4"/>
          <w:sz w:val="28"/>
          <w:szCs w:val="28"/>
          <w:lang w:val="it-IT"/>
        </w:rPr>
      </w:pPr>
      <w:r w:rsidRPr="00797C2A">
        <w:rPr>
          <w:iCs/>
          <w:spacing w:val="-14"/>
          <w:position w:val="-4"/>
          <w:sz w:val="28"/>
          <w:szCs w:val="28"/>
        </w:rPr>
        <w:t>- Biến áp cách ly 2kVA-1pha, chống sốc điện.</w:t>
      </w:r>
    </w:p>
    <w:p w14:paraId="3CA348B2" w14:textId="77777777" w:rsidR="00604677" w:rsidRPr="00797C2A" w:rsidRDefault="00604677" w:rsidP="00797C2A">
      <w:pPr>
        <w:tabs>
          <w:tab w:val="right" w:leader="underscore" w:pos="8493"/>
        </w:tabs>
        <w:ind w:firstLine="567"/>
        <w:rPr>
          <w:iCs/>
          <w:spacing w:val="-14"/>
          <w:position w:val="-4"/>
          <w:sz w:val="28"/>
          <w:szCs w:val="28"/>
        </w:rPr>
      </w:pPr>
      <w:r w:rsidRPr="00797C2A">
        <w:rPr>
          <w:iCs/>
          <w:spacing w:val="-14"/>
          <w:position w:val="-4"/>
          <w:sz w:val="28"/>
          <w:szCs w:val="28"/>
        </w:rPr>
        <w:t>- Máy thổi khí vệ sinh đầu đo 220V áp suất tối đa: 40 psi; lưu lượng không khí: ≥65 L/phút.</w:t>
      </w:r>
    </w:p>
    <w:p w14:paraId="5F28AEF3" w14:textId="77777777" w:rsidR="00604677" w:rsidRPr="00797C2A" w:rsidRDefault="00604677" w:rsidP="00797C2A">
      <w:pPr>
        <w:tabs>
          <w:tab w:val="right" w:leader="underscore" w:pos="8493"/>
        </w:tabs>
        <w:ind w:firstLine="567"/>
        <w:rPr>
          <w:b/>
          <w:bCs/>
          <w:color w:val="000000"/>
          <w:spacing w:val="-14"/>
          <w:position w:val="-4"/>
          <w:sz w:val="28"/>
          <w:szCs w:val="28"/>
          <w:lang w:val="it-IT"/>
        </w:rPr>
      </w:pPr>
      <w:r w:rsidRPr="00797C2A">
        <w:rPr>
          <w:iCs/>
          <w:spacing w:val="-14"/>
          <w:position w:val="-4"/>
          <w:sz w:val="28"/>
          <w:szCs w:val="28"/>
        </w:rPr>
        <w:t>- Bộ timer, khởi động từ điều khiển thay đổi bơm</w:t>
      </w:r>
      <w:r w:rsidRPr="00797C2A">
        <w:rPr>
          <w:b/>
          <w:bCs/>
          <w:color w:val="000000"/>
          <w:spacing w:val="-14"/>
          <w:position w:val="-4"/>
          <w:sz w:val="28"/>
          <w:szCs w:val="28"/>
          <w:lang w:val="it-IT"/>
        </w:rPr>
        <w:t>.</w:t>
      </w:r>
    </w:p>
    <w:p w14:paraId="76945747" w14:textId="2B79C08B" w:rsidR="00AA6C06" w:rsidRPr="00797C2A" w:rsidRDefault="00FB6050" w:rsidP="00797C2A">
      <w:pPr>
        <w:tabs>
          <w:tab w:val="right" w:leader="underscore" w:pos="8493"/>
        </w:tabs>
        <w:spacing w:before="40" w:after="40"/>
        <w:ind w:firstLine="567"/>
        <w:rPr>
          <w:bCs/>
          <w:color w:val="000000" w:themeColor="text1"/>
          <w:spacing w:val="-14"/>
          <w:position w:val="-4"/>
          <w:sz w:val="28"/>
          <w:szCs w:val="28"/>
          <w:lang w:val="it-IT"/>
        </w:rPr>
      </w:pPr>
      <w:r w:rsidRPr="00797C2A">
        <w:rPr>
          <w:b/>
          <w:bCs/>
          <w:color w:val="000000" w:themeColor="text1"/>
          <w:spacing w:val="-14"/>
          <w:position w:val="-4"/>
          <w:sz w:val="28"/>
          <w:szCs w:val="28"/>
          <w:lang w:val="it-IT"/>
        </w:rPr>
        <w:t>6.2.5.</w:t>
      </w:r>
      <w:r w:rsidR="00AA6C06" w:rsidRPr="00797C2A">
        <w:rPr>
          <w:b/>
          <w:color w:val="000000" w:themeColor="text1"/>
          <w:spacing w:val="-14"/>
          <w:position w:val="-4"/>
        </w:rPr>
        <w:t xml:space="preserve"> </w:t>
      </w:r>
      <w:r w:rsidR="00AA6C06" w:rsidRPr="00797C2A">
        <w:rPr>
          <w:b/>
          <w:bCs/>
          <w:color w:val="000000" w:themeColor="text1"/>
          <w:spacing w:val="-14"/>
          <w:position w:val="-4"/>
          <w:sz w:val="28"/>
          <w:szCs w:val="28"/>
          <w:lang w:val="it-IT"/>
        </w:rPr>
        <w:t>Máng thu nước mẫu bằng Inox 304:</w:t>
      </w:r>
    </w:p>
    <w:p w14:paraId="5C1943B7" w14:textId="77777777" w:rsidR="00604677" w:rsidRPr="00797C2A" w:rsidRDefault="00604677" w:rsidP="00797C2A">
      <w:pPr>
        <w:ind w:firstLine="567"/>
        <w:jc w:val="left"/>
        <w:rPr>
          <w:rFonts w:eastAsia="PMingLiU"/>
          <w:noProof/>
          <w:spacing w:val="-14"/>
          <w:kern w:val="32"/>
          <w:position w:val="-4"/>
          <w:sz w:val="28"/>
          <w:szCs w:val="28"/>
        </w:rPr>
      </w:pPr>
      <w:r w:rsidRPr="00797C2A">
        <w:rPr>
          <w:bCs/>
          <w:iCs/>
          <w:spacing w:val="-14"/>
          <w:position w:val="-4"/>
          <w:sz w:val="28"/>
          <w:szCs w:val="28"/>
        </w:rPr>
        <w:t>- 02 bơm có thông số kỹ thuật như sau:</w:t>
      </w:r>
      <w:r w:rsidRPr="00797C2A">
        <w:rPr>
          <w:rFonts w:eastAsia="PMingLiU"/>
          <w:noProof/>
          <w:spacing w:val="-14"/>
          <w:kern w:val="32"/>
          <w:position w:val="-4"/>
          <w:sz w:val="28"/>
          <w:szCs w:val="28"/>
          <w:lang w:val="vi-VN"/>
        </w:rPr>
        <w:t xml:space="preserve"> </w:t>
      </w:r>
    </w:p>
    <w:p w14:paraId="5047A44A" w14:textId="77777777" w:rsidR="00604677" w:rsidRPr="00797C2A" w:rsidRDefault="00604677" w:rsidP="00797C2A">
      <w:pPr>
        <w:ind w:left="567"/>
        <w:jc w:val="left"/>
        <w:rPr>
          <w:rFonts w:eastAsia="PMingLiU"/>
          <w:noProof/>
          <w:spacing w:val="-14"/>
          <w:kern w:val="32"/>
          <w:position w:val="-4"/>
          <w:sz w:val="28"/>
          <w:szCs w:val="28"/>
          <w:lang w:val="vi-VN"/>
        </w:rPr>
      </w:pPr>
      <w:r w:rsidRPr="00797C2A">
        <w:rPr>
          <w:rFonts w:eastAsia="PMingLiU"/>
          <w:noProof/>
          <w:spacing w:val="-14"/>
          <w:kern w:val="32"/>
          <w:position w:val="-4"/>
          <w:sz w:val="28"/>
          <w:szCs w:val="28"/>
        </w:rPr>
        <w:t xml:space="preserve">+ </w:t>
      </w:r>
      <w:r w:rsidRPr="00797C2A">
        <w:rPr>
          <w:rFonts w:eastAsia="PMingLiU"/>
          <w:noProof/>
          <w:spacing w:val="-14"/>
          <w:kern w:val="32"/>
          <w:position w:val="-4"/>
          <w:sz w:val="28"/>
          <w:szCs w:val="28"/>
          <w:lang w:val="vi-VN"/>
        </w:rPr>
        <w:t>Lưu lượng: Q = 5-45 L/min. Cột áp H = 28-11,5m.</w:t>
      </w:r>
      <w:r w:rsidRPr="00797C2A">
        <w:rPr>
          <w:rFonts w:eastAsia="PMingLiU"/>
          <w:noProof/>
          <w:spacing w:val="-14"/>
          <w:kern w:val="32"/>
          <w:position w:val="-4"/>
          <w:sz w:val="28"/>
          <w:szCs w:val="28"/>
          <w:lang w:val="vi-VN"/>
        </w:rPr>
        <w:br/>
      </w:r>
      <w:r w:rsidRPr="00797C2A">
        <w:rPr>
          <w:rFonts w:eastAsia="PMingLiU"/>
          <w:noProof/>
          <w:spacing w:val="-14"/>
          <w:kern w:val="32"/>
          <w:position w:val="-4"/>
          <w:sz w:val="28"/>
          <w:szCs w:val="28"/>
        </w:rPr>
        <w:t>+</w:t>
      </w:r>
      <w:r w:rsidRPr="00797C2A">
        <w:rPr>
          <w:rFonts w:eastAsia="PMingLiU"/>
          <w:noProof/>
          <w:spacing w:val="-14"/>
          <w:kern w:val="32"/>
          <w:position w:val="-4"/>
          <w:sz w:val="28"/>
          <w:szCs w:val="28"/>
          <w:lang w:val="vi-VN"/>
        </w:rPr>
        <w:t xml:space="preserve"> Áp suất max: 6bar.</w:t>
      </w:r>
      <w:r w:rsidRPr="00797C2A">
        <w:rPr>
          <w:rFonts w:eastAsia="PMingLiU"/>
          <w:noProof/>
          <w:spacing w:val="-14"/>
          <w:kern w:val="32"/>
          <w:position w:val="-4"/>
          <w:sz w:val="28"/>
          <w:szCs w:val="28"/>
          <w:lang w:val="vi-VN"/>
        </w:rPr>
        <w:br/>
      </w:r>
      <w:r w:rsidRPr="00797C2A">
        <w:rPr>
          <w:rFonts w:eastAsia="PMingLiU"/>
          <w:noProof/>
          <w:spacing w:val="-14"/>
          <w:kern w:val="32"/>
          <w:position w:val="-4"/>
          <w:sz w:val="28"/>
          <w:szCs w:val="28"/>
        </w:rPr>
        <w:t>+</w:t>
      </w:r>
      <w:r w:rsidRPr="00797C2A">
        <w:rPr>
          <w:rFonts w:eastAsia="PMingLiU"/>
          <w:noProof/>
          <w:spacing w:val="-14"/>
          <w:kern w:val="32"/>
          <w:position w:val="-4"/>
          <w:sz w:val="28"/>
          <w:szCs w:val="28"/>
          <w:lang w:val="vi-VN"/>
        </w:rPr>
        <w:t xml:space="preserve"> Công suất: P= 0,37kW</w:t>
      </w:r>
      <w:r w:rsidRPr="00797C2A">
        <w:rPr>
          <w:rFonts w:eastAsia="PMingLiU"/>
          <w:noProof/>
          <w:spacing w:val="-14"/>
          <w:kern w:val="32"/>
          <w:position w:val="-4"/>
          <w:sz w:val="28"/>
          <w:szCs w:val="28"/>
          <w:lang w:val="vi-VN"/>
        </w:rPr>
        <w:br/>
      </w:r>
      <w:r w:rsidRPr="00797C2A">
        <w:rPr>
          <w:rFonts w:eastAsia="PMingLiU"/>
          <w:noProof/>
          <w:spacing w:val="-14"/>
          <w:kern w:val="32"/>
          <w:position w:val="-4"/>
          <w:sz w:val="28"/>
          <w:szCs w:val="28"/>
        </w:rPr>
        <w:t>+</w:t>
      </w:r>
      <w:r w:rsidRPr="00797C2A">
        <w:rPr>
          <w:rFonts w:eastAsia="PMingLiU"/>
          <w:noProof/>
          <w:spacing w:val="-14"/>
          <w:kern w:val="32"/>
          <w:position w:val="-4"/>
          <w:sz w:val="28"/>
          <w:szCs w:val="28"/>
          <w:lang w:val="vi-VN"/>
        </w:rPr>
        <w:t xml:space="preserve"> Điện áp: 230-240V</w:t>
      </w:r>
      <w:r w:rsidRPr="00797C2A">
        <w:rPr>
          <w:rFonts w:eastAsia="PMingLiU"/>
          <w:noProof/>
          <w:spacing w:val="-14"/>
          <w:kern w:val="32"/>
          <w:position w:val="-4"/>
          <w:sz w:val="28"/>
          <w:szCs w:val="28"/>
        </w:rPr>
        <w:t xml:space="preserve"> </w:t>
      </w:r>
      <w:r w:rsidRPr="00797C2A">
        <w:rPr>
          <w:rFonts w:eastAsia="PMingLiU"/>
          <w:noProof/>
          <w:spacing w:val="-14"/>
          <w:kern w:val="32"/>
          <w:position w:val="-4"/>
          <w:sz w:val="28"/>
          <w:szCs w:val="28"/>
          <w:lang w:val="vi-VN"/>
        </w:rPr>
        <w:t>50Hz; Phase 1; IP44.</w:t>
      </w:r>
    </w:p>
    <w:p w14:paraId="6776786E" w14:textId="77777777" w:rsidR="00604677" w:rsidRPr="00797C2A" w:rsidRDefault="00604677" w:rsidP="00797C2A">
      <w:pPr>
        <w:ind w:left="567"/>
        <w:jc w:val="left"/>
        <w:rPr>
          <w:rFonts w:eastAsia="PMingLiU"/>
          <w:noProof/>
          <w:spacing w:val="-14"/>
          <w:kern w:val="32"/>
          <w:position w:val="-4"/>
          <w:sz w:val="28"/>
          <w:szCs w:val="28"/>
        </w:rPr>
      </w:pPr>
      <w:r w:rsidRPr="00797C2A">
        <w:rPr>
          <w:rFonts w:eastAsia="PMingLiU"/>
          <w:noProof/>
          <w:spacing w:val="-14"/>
          <w:kern w:val="32"/>
          <w:position w:val="-4"/>
          <w:sz w:val="28"/>
          <w:szCs w:val="28"/>
        </w:rPr>
        <w:t>+</w:t>
      </w:r>
      <w:r w:rsidRPr="00797C2A">
        <w:rPr>
          <w:rFonts w:eastAsia="PMingLiU"/>
          <w:noProof/>
          <w:spacing w:val="-14"/>
          <w:kern w:val="32"/>
          <w:position w:val="-4"/>
          <w:sz w:val="28"/>
          <w:szCs w:val="28"/>
          <w:lang w:val="vi-VN"/>
        </w:rPr>
        <w:t xml:space="preserve"> Vật liệu: Thân bơm: Thép không rỉ AISI 304 (EN 1.4301)</w:t>
      </w:r>
      <w:r w:rsidRPr="00797C2A">
        <w:rPr>
          <w:rFonts w:eastAsia="PMingLiU"/>
          <w:noProof/>
          <w:spacing w:val="-14"/>
          <w:kern w:val="32"/>
          <w:position w:val="-4"/>
          <w:sz w:val="28"/>
          <w:szCs w:val="28"/>
          <w:lang w:val="vi-VN"/>
        </w:rPr>
        <w:br/>
      </w:r>
      <w:r w:rsidRPr="00797C2A">
        <w:rPr>
          <w:rFonts w:eastAsia="PMingLiU"/>
          <w:noProof/>
          <w:spacing w:val="-14"/>
          <w:kern w:val="32"/>
          <w:position w:val="-4"/>
          <w:sz w:val="28"/>
          <w:szCs w:val="28"/>
        </w:rPr>
        <w:t>+</w:t>
      </w:r>
      <w:r w:rsidRPr="00797C2A">
        <w:rPr>
          <w:rFonts w:eastAsia="PMingLiU"/>
          <w:noProof/>
          <w:spacing w:val="-14"/>
          <w:kern w:val="32"/>
          <w:position w:val="-4"/>
          <w:sz w:val="28"/>
          <w:szCs w:val="28"/>
          <w:lang w:val="vi-VN"/>
        </w:rPr>
        <w:t xml:space="preserve"> Cánh bơm: Thép không rỉ AISI 304 (EN 1.4301)</w:t>
      </w:r>
      <w:r w:rsidRPr="00797C2A">
        <w:rPr>
          <w:rFonts w:eastAsia="PMingLiU"/>
          <w:noProof/>
          <w:spacing w:val="-14"/>
          <w:kern w:val="32"/>
          <w:position w:val="-4"/>
          <w:sz w:val="28"/>
          <w:szCs w:val="28"/>
          <w:lang w:val="vi-VN"/>
        </w:rPr>
        <w:br/>
      </w:r>
      <w:r w:rsidRPr="00797C2A">
        <w:rPr>
          <w:rFonts w:eastAsia="PMingLiU"/>
          <w:noProof/>
          <w:spacing w:val="-14"/>
          <w:kern w:val="32"/>
          <w:position w:val="-4"/>
          <w:sz w:val="28"/>
          <w:szCs w:val="28"/>
        </w:rPr>
        <w:t>+</w:t>
      </w:r>
      <w:r w:rsidRPr="00797C2A">
        <w:rPr>
          <w:rFonts w:eastAsia="PMingLiU"/>
          <w:noProof/>
          <w:spacing w:val="-14"/>
          <w:kern w:val="32"/>
          <w:position w:val="-4"/>
          <w:sz w:val="28"/>
          <w:szCs w:val="28"/>
          <w:lang w:val="vi-VN"/>
        </w:rPr>
        <w:t xml:space="preserve"> Trục động cơ: Thép không rỉ AISI 303 (EN 1.4305)</w:t>
      </w:r>
      <w:r w:rsidRPr="00797C2A">
        <w:rPr>
          <w:rFonts w:eastAsia="PMingLiU"/>
          <w:noProof/>
          <w:spacing w:val="-14"/>
          <w:kern w:val="32"/>
          <w:position w:val="-4"/>
          <w:sz w:val="28"/>
          <w:szCs w:val="28"/>
          <w:lang w:val="vi-VN"/>
        </w:rPr>
        <w:br/>
      </w:r>
      <w:r w:rsidRPr="00797C2A">
        <w:rPr>
          <w:rFonts w:eastAsia="PMingLiU"/>
          <w:noProof/>
          <w:spacing w:val="-14"/>
          <w:kern w:val="32"/>
          <w:position w:val="-4"/>
          <w:sz w:val="28"/>
          <w:szCs w:val="28"/>
        </w:rPr>
        <w:t>+</w:t>
      </w:r>
      <w:r w:rsidRPr="00797C2A">
        <w:rPr>
          <w:rFonts w:eastAsia="PMingLiU"/>
          <w:noProof/>
          <w:spacing w:val="-14"/>
          <w:kern w:val="32"/>
          <w:position w:val="-4"/>
          <w:sz w:val="28"/>
          <w:szCs w:val="28"/>
          <w:lang w:val="vi-VN"/>
        </w:rPr>
        <w:t xml:space="preserve"> Phốt cơ khí: Gốm sứ/ Carbon/ NBR (tiêu chuẩn)</w:t>
      </w:r>
      <w:r w:rsidRPr="00797C2A">
        <w:rPr>
          <w:rFonts w:eastAsia="PMingLiU"/>
          <w:noProof/>
          <w:spacing w:val="-14"/>
          <w:kern w:val="32"/>
          <w:position w:val="-4"/>
          <w:sz w:val="28"/>
          <w:szCs w:val="28"/>
          <w:lang w:val="vi-VN"/>
        </w:rPr>
        <w:br/>
      </w:r>
      <w:r w:rsidRPr="00797C2A">
        <w:rPr>
          <w:rFonts w:eastAsia="PMingLiU"/>
          <w:noProof/>
          <w:spacing w:val="-14"/>
          <w:kern w:val="32"/>
          <w:position w:val="-4"/>
          <w:sz w:val="28"/>
          <w:szCs w:val="28"/>
        </w:rPr>
        <w:t>+</w:t>
      </w:r>
      <w:r w:rsidRPr="00797C2A">
        <w:rPr>
          <w:rFonts w:eastAsia="PMingLiU"/>
          <w:noProof/>
          <w:spacing w:val="-14"/>
          <w:kern w:val="32"/>
          <w:position w:val="-4"/>
          <w:sz w:val="28"/>
          <w:szCs w:val="28"/>
          <w:lang w:val="vi-VN"/>
        </w:rPr>
        <w:t xml:space="preserve"> Giá đỡ đế bơm: Thép không rỉ AISI 304 (EN 1.4301)</w:t>
      </w:r>
    </w:p>
    <w:p w14:paraId="46F71417" w14:textId="77777777" w:rsidR="00604677" w:rsidRPr="00797C2A" w:rsidRDefault="00604677" w:rsidP="00797C2A">
      <w:pPr>
        <w:ind w:firstLine="567"/>
        <w:jc w:val="left"/>
        <w:rPr>
          <w:rFonts w:eastAsia="PMingLiU"/>
          <w:noProof/>
          <w:spacing w:val="-14"/>
          <w:kern w:val="32"/>
          <w:position w:val="-4"/>
          <w:sz w:val="28"/>
          <w:szCs w:val="28"/>
        </w:rPr>
      </w:pPr>
      <w:r w:rsidRPr="00797C2A">
        <w:rPr>
          <w:rFonts w:eastAsia="PMingLiU"/>
          <w:noProof/>
          <w:spacing w:val="-14"/>
          <w:kern w:val="32"/>
          <w:position w:val="-4"/>
          <w:sz w:val="28"/>
          <w:szCs w:val="28"/>
        </w:rPr>
        <w:t>- 02 Đường ống D34 cấp nước vào bồn mẫu quan trắc, 01 đường ống D75 đường thoát nước bồn mẫu quan trắc</w:t>
      </w:r>
    </w:p>
    <w:p w14:paraId="0FCA8110" w14:textId="77777777" w:rsidR="00604677" w:rsidRPr="00797C2A" w:rsidRDefault="00604677" w:rsidP="00797C2A">
      <w:pPr>
        <w:ind w:firstLine="567"/>
        <w:jc w:val="left"/>
        <w:rPr>
          <w:iCs/>
          <w:spacing w:val="-14"/>
          <w:position w:val="-4"/>
          <w:sz w:val="28"/>
          <w:szCs w:val="28"/>
        </w:rPr>
      </w:pPr>
      <w:r w:rsidRPr="00797C2A">
        <w:rPr>
          <w:spacing w:val="-14"/>
          <w:position w:val="-4"/>
          <w:sz w:val="28"/>
          <w:szCs w:val="28"/>
        </w:rPr>
        <w:t xml:space="preserve">- Bồn thu nước được thiết kế để </w:t>
      </w:r>
      <w:r w:rsidRPr="00797C2A">
        <w:rPr>
          <w:iCs/>
          <w:spacing w:val="-14"/>
          <w:position w:val="-4"/>
          <w:sz w:val="28"/>
          <w:szCs w:val="28"/>
        </w:rPr>
        <w:t>lắp đặt thiết bị quan trắc tự động đầu vào pH, nhiệt độ, TSS đảm bảo trị số đo chính xác chất lượng nước đầu vào dung tích tối thiểu 30l.</w:t>
      </w:r>
    </w:p>
    <w:p w14:paraId="6EF1A58A" w14:textId="027E0D10" w:rsidR="00AA6C06" w:rsidRPr="00797C2A" w:rsidRDefault="00FB6050" w:rsidP="00797C2A">
      <w:pPr>
        <w:tabs>
          <w:tab w:val="right" w:leader="underscore" w:pos="8493"/>
        </w:tabs>
        <w:spacing w:before="40" w:after="40"/>
        <w:ind w:firstLine="567"/>
        <w:rPr>
          <w:b/>
          <w:bCs/>
          <w:color w:val="000000" w:themeColor="text1"/>
          <w:spacing w:val="-14"/>
          <w:position w:val="-4"/>
          <w:sz w:val="28"/>
          <w:szCs w:val="28"/>
          <w:lang w:val="it-IT"/>
        </w:rPr>
      </w:pPr>
      <w:r w:rsidRPr="00797C2A">
        <w:rPr>
          <w:b/>
          <w:bCs/>
          <w:color w:val="000000" w:themeColor="text1"/>
          <w:spacing w:val="-14"/>
          <w:position w:val="-4"/>
          <w:sz w:val="28"/>
          <w:szCs w:val="28"/>
          <w:lang w:val="it-IT"/>
        </w:rPr>
        <w:t>6.2.6.</w:t>
      </w:r>
      <w:r w:rsidR="00AA6C06" w:rsidRPr="00797C2A">
        <w:rPr>
          <w:b/>
          <w:color w:val="000000" w:themeColor="text1"/>
          <w:spacing w:val="-14"/>
          <w:position w:val="-4"/>
        </w:rPr>
        <w:t xml:space="preserve"> </w:t>
      </w:r>
      <w:r w:rsidR="00AA6C06" w:rsidRPr="00797C2A">
        <w:rPr>
          <w:b/>
          <w:bCs/>
          <w:color w:val="000000" w:themeColor="text1"/>
          <w:spacing w:val="-14"/>
          <w:position w:val="-4"/>
          <w:sz w:val="28"/>
          <w:szCs w:val="28"/>
          <w:lang w:val="it-IT"/>
        </w:rPr>
        <w:t>Đấu nối dữ liệu các tín hiệu quan trắc về thiết bị truyền dữ liệu Datalogger và trạm quan trắc:</w:t>
      </w:r>
    </w:p>
    <w:p w14:paraId="6F60FDCC" w14:textId="77777777" w:rsidR="00604677" w:rsidRPr="00797C2A" w:rsidRDefault="00604677" w:rsidP="00797C2A">
      <w:pPr>
        <w:tabs>
          <w:tab w:val="right" w:leader="underscore" w:pos="8493"/>
        </w:tabs>
        <w:ind w:firstLine="567"/>
        <w:rPr>
          <w:bCs/>
          <w:color w:val="000000"/>
          <w:spacing w:val="-14"/>
          <w:position w:val="-4"/>
          <w:sz w:val="28"/>
          <w:szCs w:val="28"/>
          <w:lang w:val="it-IT"/>
        </w:rPr>
      </w:pPr>
      <w:r w:rsidRPr="00797C2A">
        <w:rPr>
          <w:bCs/>
          <w:color w:val="000000"/>
          <w:spacing w:val="-14"/>
          <w:position w:val="-4"/>
          <w:sz w:val="28"/>
          <w:szCs w:val="28"/>
          <w:lang w:val="it-IT"/>
        </w:rPr>
        <w:t>- Cáp truyền tín hiệu (4-20mA) cho tín hiệu lưu lượng đầu vào (2x1.0mm2);</w:t>
      </w:r>
    </w:p>
    <w:p w14:paraId="76F566EE" w14:textId="77777777" w:rsidR="00604677" w:rsidRPr="00797C2A" w:rsidRDefault="00604677" w:rsidP="00797C2A">
      <w:pPr>
        <w:tabs>
          <w:tab w:val="right" w:leader="underscore" w:pos="8493"/>
        </w:tabs>
        <w:ind w:firstLine="567"/>
        <w:rPr>
          <w:bCs/>
          <w:color w:val="000000"/>
          <w:spacing w:val="-14"/>
          <w:position w:val="-4"/>
          <w:sz w:val="28"/>
          <w:szCs w:val="28"/>
          <w:lang w:val="it-IT"/>
        </w:rPr>
      </w:pPr>
      <w:r w:rsidRPr="00797C2A">
        <w:rPr>
          <w:bCs/>
          <w:color w:val="000000"/>
          <w:spacing w:val="-14"/>
          <w:position w:val="-4"/>
          <w:sz w:val="28"/>
          <w:szCs w:val="28"/>
          <w:lang w:val="it-IT"/>
        </w:rPr>
        <w:t>- Cáp truyền dữ liệu Modbus cho các tín hiệu (pH, nhiệt độ, TSS);</w:t>
      </w:r>
    </w:p>
    <w:p w14:paraId="3F7AA0FC" w14:textId="77777777" w:rsidR="00604677" w:rsidRPr="00797C2A" w:rsidRDefault="00604677" w:rsidP="00797C2A">
      <w:pPr>
        <w:tabs>
          <w:tab w:val="right" w:leader="underscore" w:pos="8493"/>
        </w:tabs>
        <w:ind w:firstLine="567"/>
        <w:rPr>
          <w:bCs/>
          <w:color w:val="000000"/>
          <w:spacing w:val="-14"/>
          <w:position w:val="-4"/>
          <w:sz w:val="28"/>
          <w:szCs w:val="28"/>
          <w:lang w:val="it-IT"/>
        </w:rPr>
      </w:pPr>
      <w:r w:rsidRPr="00797C2A">
        <w:rPr>
          <w:bCs/>
          <w:color w:val="000000"/>
          <w:spacing w:val="-14"/>
          <w:position w:val="-4"/>
          <w:sz w:val="28"/>
          <w:szCs w:val="28"/>
          <w:lang w:val="it-IT"/>
        </w:rPr>
        <w:t>- Cáp nguồn Cu/XLPE/PVC: (2x4mm2)(chung cho tủ thiết bị đầu vào);</w:t>
      </w:r>
    </w:p>
    <w:p w14:paraId="5E7ECC5F" w14:textId="77777777" w:rsidR="00604677" w:rsidRPr="00797C2A" w:rsidRDefault="00604677" w:rsidP="00797C2A">
      <w:pPr>
        <w:tabs>
          <w:tab w:val="right" w:leader="underscore" w:pos="8493"/>
        </w:tabs>
        <w:ind w:firstLine="567"/>
        <w:rPr>
          <w:bCs/>
          <w:color w:val="000000"/>
          <w:spacing w:val="-14"/>
          <w:position w:val="-4"/>
          <w:sz w:val="28"/>
          <w:szCs w:val="28"/>
          <w:lang w:val="it-IT"/>
        </w:rPr>
      </w:pPr>
      <w:r w:rsidRPr="00797C2A">
        <w:rPr>
          <w:bCs/>
          <w:color w:val="000000"/>
          <w:spacing w:val="-14"/>
          <w:position w:val="-4"/>
          <w:sz w:val="28"/>
          <w:szCs w:val="28"/>
          <w:lang w:val="it-IT"/>
        </w:rPr>
        <w:t>- Ống gen PVC bảo vệ dây điện PVC D25;</w:t>
      </w:r>
    </w:p>
    <w:p w14:paraId="417336C6" w14:textId="77777777" w:rsidR="00604677" w:rsidRPr="00797C2A" w:rsidRDefault="00604677" w:rsidP="00797C2A">
      <w:pPr>
        <w:tabs>
          <w:tab w:val="right" w:leader="underscore" w:pos="8493"/>
        </w:tabs>
        <w:ind w:firstLine="567"/>
        <w:rPr>
          <w:bCs/>
          <w:color w:val="000000"/>
          <w:spacing w:val="-14"/>
          <w:position w:val="-4"/>
          <w:sz w:val="28"/>
          <w:szCs w:val="28"/>
          <w:lang w:val="it-IT"/>
        </w:rPr>
      </w:pPr>
      <w:r w:rsidRPr="00797C2A">
        <w:rPr>
          <w:bCs/>
          <w:color w:val="000000"/>
          <w:spacing w:val="-14"/>
          <w:position w:val="-4"/>
          <w:sz w:val="28"/>
          <w:szCs w:val="28"/>
          <w:lang w:val="it-IT"/>
        </w:rPr>
        <w:t>- Các phụ kiện (Đai, nẹp, cầu đấu, dây nhảy…)</w:t>
      </w:r>
    </w:p>
    <w:p w14:paraId="06619575" w14:textId="7CB0A5FB" w:rsidR="00AA6C06" w:rsidRPr="00797C2A" w:rsidRDefault="00AA6C06" w:rsidP="00797C2A">
      <w:pPr>
        <w:tabs>
          <w:tab w:val="right" w:leader="underscore" w:pos="8493"/>
        </w:tabs>
        <w:spacing w:before="40" w:after="40"/>
        <w:ind w:firstLine="567"/>
        <w:rPr>
          <w:b/>
          <w:bCs/>
          <w:color w:val="000000" w:themeColor="text1"/>
          <w:spacing w:val="-14"/>
          <w:position w:val="-4"/>
          <w:sz w:val="28"/>
          <w:szCs w:val="28"/>
          <w:lang w:val="it-IT"/>
        </w:rPr>
      </w:pPr>
      <w:r w:rsidRPr="00797C2A">
        <w:rPr>
          <w:b/>
          <w:bCs/>
          <w:color w:val="000000" w:themeColor="text1"/>
          <w:spacing w:val="-14"/>
          <w:position w:val="-4"/>
          <w:sz w:val="28"/>
          <w:szCs w:val="28"/>
          <w:lang w:val="it-IT"/>
        </w:rPr>
        <w:lastRenderedPageBreak/>
        <w:t>6.3. Thiết bị đầu ra</w:t>
      </w:r>
    </w:p>
    <w:p w14:paraId="0257268C" w14:textId="64C8B883" w:rsidR="00AA6C06" w:rsidRPr="00797C2A" w:rsidRDefault="00FB6050" w:rsidP="00797C2A">
      <w:pPr>
        <w:tabs>
          <w:tab w:val="right" w:leader="underscore" w:pos="8493"/>
        </w:tabs>
        <w:spacing w:before="40" w:after="40"/>
        <w:ind w:firstLine="567"/>
        <w:rPr>
          <w:b/>
          <w:bCs/>
          <w:color w:val="000000" w:themeColor="text1"/>
          <w:spacing w:val="-14"/>
          <w:position w:val="-4"/>
          <w:sz w:val="28"/>
          <w:szCs w:val="28"/>
          <w:lang w:val="it-IT"/>
        </w:rPr>
      </w:pPr>
      <w:r w:rsidRPr="00797C2A">
        <w:rPr>
          <w:b/>
          <w:bCs/>
          <w:color w:val="000000" w:themeColor="text1"/>
          <w:spacing w:val="-14"/>
          <w:position w:val="-4"/>
          <w:sz w:val="28"/>
          <w:szCs w:val="28"/>
          <w:lang w:val="it-IT"/>
        </w:rPr>
        <w:t>6.3.1.</w:t>
      </w:r>
      <w:r w:rsidR="00AA6C06" w:rsidRPr="00797C2A">
        <w:rPr>
          <w:b/>
          <w:bCs/>
          <w:color w:val="000000" w:themeColor="text1"/>
          <w:spacing w:val="-14"/>
          <w:position w:val="-4"/>
          <w:sz w:val="28"/>
          <w:szCs w:val="28"/>
          <w:lang w:val="it-IT"/>
        </w:rPr>
        <w:t xml:space="preserve"> Thiết bị hiện thị Data Controler ( pH,</w:t>
      </w:r>
      <w:r w:rsidR="00201070" w:rsidRPr="00797C2A">
        <w:rPr>
          <w:b/>
          <w:bCs/>
          <w:color w:val="000000" w:themeColor="text1"/>
          <w:spacing w:val="-14"/>
          <w:position w:val="-4"/>
          <w:sz w:val="28"/>
          <w:szCs w:val="28"/>
          <w:lang w:val="it-IT"/>
        </w:rPr>
        <w:t xml:space="preserve"> nhiệt độ, </w:t>
      </w:r>
      <w:r w:rsidR="00AA6C06" w:rsidRPr="00797C2A">
        <w:rPr>
          <w:b/>
          <w:bCs/>
          <w:color w:val="000000" w:themeColor="text1"/>
          <w:spacing w:val="-14"/>
          <w:position w:val="-4"/>
          <w:sz w:val="28"/>
          <w:szCs w:val="28"/>
          <w:lang w:val="it-IT"/>
        </w:rPr>
        <w:t>TSS, COD):</w:t>
      </w:r>
    </w:p>
    <w:p w14:paraId="11388C33" w14:textId="77777777" w:rsidR="00493F77" w:rsidRPr="00797C2A" w:rsidRDefault="00493F77" w:rsidP="00797C2A">
      <w:pPr>
        <w:tabs>
          <w:tab w:val="right" w:leader="underscore" w:pos="8493"/>
        </w:tabs>
        <w:spacing w:before="40" w:after="40"/>
        <w:ind w:firstLine="567"/>
        <w:rPr>
          <w:rFonts w:eastAsia="PMingLiU"/>
          <w:noProof/>
          <w:color w:val="000000" w:themeColor="text1"/>
          <w:spacing w:val="-14"/>
          <w:kern w:val="32"/>
          <w:position w:val="-4"/>
          <w:sz w:val="28"/>
          <w:szCs w:val="28"/>
          <w:lang w:val="de-DE"/>
        </w:rPr>
      </w:pPr>
      <w:r w:rsidRPr="00797C2A">
        <w:rPr>
          <w:rFonts w:eastAsia="PMingLiU"/>
          <w:noProof/>
          <w:color w:val="000000" w:themeColor="text1"/>
          <w:spacing w:val="-14"/>
          <w:kern w:val="32"/>
          <w:position w:val="-4"/>
          <w:sz w:val="28"/>
          <w:szCs w:val="28"/>
          <w:lang w:val="de-DE"/>
        </w:rPr>
        <w:t xml:space="preserve">- Kết nối được </w:t>
      </w:r>
      <w:r w:rsidRPr="00797C2A">
        <w:rPr>
          <w:rFonts w:eastAsia="PMingLiU"/>
          <w:noProof/>
          <w:spacing w:val="-14"/>
          <w:kern w:val="32"/>
          <w:position w:val="-4"/>
          <w:sz w:val="28"/>
          <w:szCs w:val="28"/>
          <w:lang w:val="de-DE"/>
        </w:rPr>
        <w:t xml:space="preserve">≥ 04 </w:t>
      </w:r>
      <w:r w:rsidRPr="00797C2A">
        <w:rPr>
          <w:rFonts w:eastAsia="PMingLiU"/>
          <w:noProof/>
          <w:color w:val="000000" w:themeColor="text1"/>
          <w:spacing w:val="-14"/>
          <w:kern w:val="32"/>
          <w:position w:val="-4"/>
          <w:sz w:val="28"/>
          <w:szCs w:val="28"/>
          <w:lang w:val="de-DE"/>
        </w:rPr>
        <w:t>sensor</w:t>
      </w:r>
    </w:p>
    <w:p w14:paraId="41672E02" w14:textId="3A4C1BEC" w:rsidR="00493F77" w:rsidRPr="00797C2A" w:rsidRDefault="00493F77" w:rsidP="00797C2A">
      <w:pPr>
        <w:tabs>
          <w:tab w:val="right" w:leader="underscore" w:pos="8493"/>
        </w:tabs>
        <w:spacing w:before="40" w:after="40"/>
        <w:ind w:firstLine="567"/>
        <w:rPr>
          <w:rFonts w:eastAsia="PMingLiU"/>
          <w:noProof/>
          <w:color w:val="000000" w:themeColor="text1"/>
          <w:spacing w:val="-14"/>
          <w:kern w:val="32"/>
          <w:position w:val="-4"/>
          <w:sz w:val="28"/>
          <w:szCs w:val="28"/>
          <w:lang w:val="de-DE"/>
        </w:rPr>
      </w:pPr>
      <w:r w:rsidRPr="00797C2A">
        <w:rPr>
          <w:rFonts w:eastAsia="PMingLiU"/>
          <w:noProof/>
          <w:color w:val="000000" w:themeColor="text1"/>
          <w:spacing w:val="-14"/>
          <w:kern w:val="32"/>
          <w:position w:val="-4"/>
          <w:sz w:val="28"/>
          <w:szCs w:val="28"/>
          <w:lang w:val="de-DE"/>
        </w:rPr>
        <w:t>- Thiết bị thu nhận tín hiệu đa chức năng thiết kế module hóa theo dạng transmitter, kết nối với các đầu dò kỹ thuật số đo: PH, nhiệt độ, TSS</w:t>
      </w:r>
      <w:r w:rsidR="00B57D75" w:rsidRPr="00797C2A">
        <w:rPr>
          <w:rFonts w:eastAsia="PMingLiU"/>
          <w:noProof/>
          <w:color w:val="000000" w:themeColor="text1"/>
          <w:spacing w:val="-14"/>
          <w:kern w:val="32"/>
          <w:position w:val="-4"/>
          <w:sz w:val="28"/>
          <w:szCs w:val="28"/>
          <w:lang w:val="de-DE"/>
        </w:rPr>
        <w:t>, COD</w:t>
      </w:r>
      <w:r w:rsidRPr="00797C2A">
        <w:rPr>
          <w:rFonts w:eastAsia="PMingLiU"/>
          <w:noProof/>
          <w:color w:val="000000" w:themeColor="text1"/>
          <w:spacing w:val="-14"/>
          <w:kern w:val="32"/>
          <w:position w:val="-4"/>
          <w:sz w:val="28"/>
          <w:szCs w:val="28"/>
          <w:lang w:val="de-DE"/>
        </w:rPr>
        <w:t>. Nhận diện các sensor theo công nghệ ghi nhớ dữ liệu ngay tại các đầu đo, kết nối dây dẫn với đầu đo.</w:t>
      </w:r>
    </w:p>
    <w:p w14:paraId="2E5CE662" w14:textId="77777777" w:rsidR="00493F77" w:rsidRPr="00797C2A" w:rsidRDefault="00493F77" w:rsidP="00797C2A">
      <w:pPr>
        <w:tabs>
          <w:tab w:val="right" w:leader="underscore" w:pos="8493"/>
        </w:tabs>
        <w:spacing w:before="40" w:after="40"/>
        <w:ind w:firstLine="567"/>
        <w:rPr>
          <w:rFonts w:eastAsia="PMingLiU"/>
          <w:noProof/>
          <w:color w:val="000000" w:themeColor="text1"/>
          <w:spacing w:val="-14"/>
          <w:kern w:val="32"/>
          <w:position w:val="-4"/>
          <w:sz w:val="28"/>
          <w:szCs w:val="28"/>
          <w:lang w:val="de-DE"/>
        </w:rPr>
      </w:pPr>
      <w:r w:rsidRPr="00797C2A">
        <w:rPr>
          <w:rFonts w:eastAsia="PMingLiU"/>
          <w:noProof/>
          <w:color w:val="000000" w:themeColor="text1"/>
          <w:spacing w:val="-14"/>
          <w:kern w:val="32"/>
          <w:position w:val="-4"/>
          <w:sz w:val="28"/>
          <w:szCs w:val="28"/>
          <w:lang w:val="de-DE"/>
        </w:rPr>
        <w:t>- Có ngõ ra analog 4-20mA tướng ứng với từng chỉ tiêu đo, giao tiếp chuẩn HART®(tùy chọn), ngõ ra Modbus. Tần số ghi dữ liệu có thể điều chỉnh từ 1s đến 3600s</w:t>
      </w:r>
    </w:p>
    <w:p w14:paraId="3CFF0768" w14:textId="77777777" w:rsidR="00493F77" w:rsidRPr="00797C2A" w:rsidRDefault="00493F77" w:rsidP="00797C2A">
      <w:pPr>
        <w:tabs>
          <w:tab w:val="right" w:leader="underscore" w:pos="8493"/>
        </w:tabs>
        <w:spacing w:before="40" w:after="40"/>
        <w:ind w:firstLine="567"/>
        <w:rPr>
          <w:rFonts w:eastAsia="PMingLiU"/>
          <w:noProof/>
          <w:color w:val="000000" w:themeColor="text1"/>
          <w:spacing w:val="-14"/>
          <w:kern w:val="32"/>
          <w:position w:val="-4"/>
          <w:sz w:val="28"/>
          <w:szCs w:val="28"/>
          <w:lang w:val="de-DE"/>
        </w:rPr>
      </w:pPr>
      <w:r w:rsidRPr="00797C2A">
        <w:rPr>
          <w:rFonts w:eastAsia="PMingLiU"/>
          <w:noProof/>
          <w:color w:val="000000" w:themeColor="text1"/>
          <w:spacing w:val="-14"/>
          <w:kern w:val="32"/>
          <w:position w:val="-4"/>
          <w:sz w:val="28"/>
          <w:szCs w:val="28"/>
          <w:lang w:val="de-DE"/>
        </w:rPr>
        <w:t>- Có khả năng truyền được trạng thái tự động của thiết bị.</w:t>
      </w:r>
    </w:p>
    <w:p w14:paraId="1ECBF767" w14:textId="77777777" w:rsidR="00493F77" w:rsidRPr="00797C2A" w:rsidRDefault="00493F77" w:rsidP="00797C2A">
      <w:pPr>
        <w:tabs>
          <w:tab w:val="right" w:leader="underscore" w:pos="8493"/>
        </w:tabs>
        <w:spacing w:before="40" w:after="40"/>
        <w:ind w:firstLine="567"/>
        <w:rPr>
          <w:rFonts w:eastAsia="PMingLiU"/>
          <w:noProof/>
          <w:color w:val="000000" w:themeColor="text1"/>
          <w:spacing w:val="-14"/>
          <w:kern w:val="32"/>
          <w:position w:val="-4"/>
          <w:sz w:val="28"/>
          <w:szCs w:val="28"/>
          <w:lang w:val="de-DE"/>
        </w:rPr>
      </w:pPr>
      <w:r w:rsidRPr="00797C2A">
        <w:rPr>
          <w:rFonts w:eastAsia="PMingLiU"/>
          <w:noProof/>
          <w:color w:val="000000" w:themeColor="text1"/>
          <w:spacing w:val="-14"/>
          <w:kern w:val="32"/>
          <w:position w:val="-4"/>
          <w:sz w:val="28"/>
          <w:szCs w:val="28"/>
          <w:lang w:val="de-DE"/>
        </w:rPr>
        <w:t xml:space="preserve">- Cấp bảo vệ: </w:t>
      </w:r>
      <w:r w:rsidRPr="00797C2A">
        <w:rPr>
          <w:rFonts w:eastAsia="PMingLiU"/>
          <w:noProof/>
          <w:color w:val="FF0000"/>
          <w:spacing w:val="-14"/>
          <w:kern w:val="32"/>
          <w:position w:val="-4"/>
          <w:sz w:val="28"/>
          <w:szCs w:val="28"/>
          <w:lang w:val="de-DE"/>
        </w:rPr>
        <w:t>IP66</w:t>
      </w:r>
    </w:p>
    <w:p w14:paraId="11DEDCFF" w14:textId="0A7303C3" w:rsidR="00493F77" w:rsidRPr="00797C2A" w:rsidRDefault="00493F77" w:rsidP="00797C2A">
      <w:pPr>
        <w:tabs>
          <w:tab w:val="right" w:leader="underscore" w:pos="8493"/>
        </w:tabs>
        <w:spacing w:before="40" w:after="40"/>
        <w:ind w:firstLine="567"/>
        <w:rPr>
          <w:rFonts w:eastAsia="PMingLiU"/>
          <w:noProof/>
          <w:color w:val="000000" w:themeColor="text1"/>
          <w:spacing w:val="-14"/>
          <w:kern w:val="32"/>
          <w:position w:val="-4"/>
          <w:sz w:val="28"/>
          <w:szCs w:val="28"/>
          <w:lang w:val="de-DE"/>
        </w:rPr>
      </w:pPr>
      <w:r w:rsidRPr="00797C2A">
        <w:rPr>
          <w:rFonts w:eastAsia="PMingLiU"/>
          <w:noProof/>
          <w:color w:val="000000" w:themeColor="text1"/>
          <w:spacing w:val="-14"/>
          <w:kern w:val="32"/>
          <w:position w:val="-4"/>
          <w:sz w:val="28"/>
          <w:szCs w:val="28"/>
          <w:lang w:val="de-DE"/>
        </w:rPr>
        <w:t>- Vật liệu vỏ: PC-FR hoặc tương đương</w:t>
      </w:r>
    </w:p>
    <w:p w14:paraId="4330DFFD" w14:textId="77777777" w:rsidR="00493F77" w:rsidRPr="00797C2A" w:rsidRDefault="00493F77" w:rsidP="00797C2A">
      <w:pPr>
        <w:tabs>
          <w:tab w:val="right" w:leader="underscore" w:pos="8493"/>
        </w:tabs>
        <w:spacing w:before="40" w:after="40"/>
        <w:ind w:firstLine="567"/>
        <w:rPr>
          <w:rFonts w:eastAsia="PMingLiU"/>
          <w:noProof/>
          <w:color w:val="000000" w:themeColor="text1"/>
          <w:spacing w:val="-14"/>
          <w:kern w:val="32"/>
          <w:position w:val="-4"/>
          <w:sz w:val="28"/>
          <w:szCs w:val="28"/>
          <w:lang w:val="de-DE"/>
        </w:rPr>
      </w:pPr>
      <w:r w:rsidRPr="00797C2A">
        <w:rPr>
          <w:rFonts w:eastAsia="PMingLiU"/>
          <w:noProof/>
          <w:color w:val="000000" w:themeColor="text1"/>
          <w:spacing w:val="-14"/>
          <w:kern w:val="32"/>
          <w:position w:val="-4"/>
          <w:sz w:val="28"/>
          <w:szCs w:val="28"/>
          <w:lang w:val="de-DE"/>
        </w:rPr>
        <w:t>- Nguồn cung cấp: 100-230 VAC (50/60Hz)</w:t>
      </w:r>
    </w:p>
    <w:p w14:paraId="3FF8C274" w14:textId="450DB6A4" w:rsidR="00AA6C06" w:rsidRPr="00797C2A" w:rsidRDefault="00FB6050" w:rsidP="00797C2A">
      <w:pPr>
        <w:tabs>
          <w:tab w:val="right" w:leader="underscore" w:pos="8493"/>
        </w:tabs>
        <w:spacing w:before="40" w:after="40"/>
        <w:ind w:firstLine="567"/>
        <w:rPr>
          <w:b/>
          <w:bCs/>
          <w:color w:val="000000" w:themeColor="text1"/>
          <w:spacing w:val="-14"/>
          <w:position w:val="-4"/>
          <w:sz w:val="28"/>
          <w:szCs w:val="28"/>
          <w:lang w:val="it-IT"/>
        </w:rPr>
      </w:pPr>
      <w:r w:rsidRPr="00797C2A">
        <w:rPr>
          <w:b/>
          <w:bCs/>
          <w:color w:val="000000" w:themeColor="text1"/>
          <w:spacing w:val="-14"/>
          <w:position w:val="-4"/>
          <w:sz w:val="28"/>
          <w:szCs w:val="28"/>
          <w:lang w:val="it-IT"/>
        </w:rPr>
        <w:t>6.3.2.</w:t>
      </w:r>
      <w:r w:rsidR="00AA6C06" w:rsidRPr="00797C2A">
        <w:rPr>
          <w:b/>
          <w:bCs/>
          <w:color w:val="000000" w:themeColor="text1"/>
          <w:spacing w:val="-14"/>
          <w:position w:val="-4"/>
          <w:sz w:val="28"/>
          <w:szCs w:val="28"/>
          <w:lang w:val="it-IT"/>
        </w:rPr>
        <w:t>Thiết bị pH tích hợp nhiệt độ:</w:t>
      </w:r>
    </w:p>
    <w:p w14:paraId="0DB15991" w14:textId="490B5A69" w:rsidR="00493F77" w:rsidRPr="00797C2A" w:rsidRDefault="00200D38" w:rsidP="00797C2A">
      <w:pPr>
        <w:spacing w:line="276" w:lineRule="auto"/>
        <w:ind w:firstLine="426"/>
        <w:jc w:val="left"/>
        <w:rPr>
          <w:spacing w:val="-14"/>
          <w:sz w:val="28"/>
          <w:szCs w:val="28"/>
          <w:lang w:val="vi-VN" w:eastAsia="vi-VN"/>
        </w:rPr>
      </w:pPr>
      <w:r w:rsidRPr="00797C2A">
        <w:rPr>
          <w:spacing w:val="-14"/>
          <w:sz w:val="28"/>
          <w:szCs w:val="28"/>
          <w:lang w:val="vi-VN" w:eastAsia="vi-VN"/>
        </w:rPr>
        <w:t xml:space="preserve">- Đầu đo loại kỹ thuật số, </w:t>
      </w:r>
      <w:r w:rsidR="00493F77" w:rsidRPr="00797C2A">
        <w:rPr>
          <w:spacing w:val="-14"/>
          <w:sz w:val="28"/>
          <w:szCs w:val="28"/>
          <w:lang w:val="vi-VN" w:eastAsia="vi-VN"/>
        </w:rPr>
        <w:t>sử dụng công nghệ kết nối dạng số, kết nối với thiết bị hiển thị đa thông số cùng hãng sản xuất, ghi nhận dữ liệu lưu trữ trong bộ nhớ của cảm biến cùng với ba thanh ghi hiệu chuẩn.</w:t>
      </w:r>
      <w:r w:rsidR="00493F77" w:rsidRPr="00797C2A">
        <w:rPr>
          <w:spacing w:val="-14"/>
          <w:sz w:val="28"/>
          <w:szCs w:val="28"/>
          <w:lang w:val="vi-VN" w:eastAsia="vi-VN"/>
        </w:rPr>
        <w:br/>
        <w:t xml:space="preserve"> </w:t>
      </w:r>
      <w:r w:rsidR="00493F77" w:rsidRPr="00797C2A">
        <w:rPr>
          <w:spacing w:val="-14"/>
          <w:sz w:val="28"/>
          <w:szCs w:val="28"/>
          <w:lang w:eastAsia="vi-VN"/>
        </w:rPr>
        <w:t xml:space="preserve">       - </w:t>
      </w:r>
      <w:r w:rsidR="00493F77" w:rsidRPr="00797C2A">
        <w:rPr>
          <w:spacing w:val="-14"/>
          <w:sz w:val="28"/>
          <w:szCs w:val="28"/>
          <w:lang w:val="vi-VN" w:eastAsia="vi-VN"/>
        </w:rPr>
        <w:t>Phương pháp đo: Điện cực thủy tinh, tích hợp đầu đo nhiệt độ</w:t>
      </w:r>
      <w:r w:rsidR="00493F77" w:rsidRPr="00797C2A">
        <w:rPr>
          <w:spacing w:val="-14"/>
          <w:sz w:val="28"/>
          <w:szCs w:val="28"/>
          <w:lang w:val="vi-VN" w:eastAsia="vi-VN"/>
        </w:rPr>
        <w:br/>
      </w:r>
      <w:r w:rsidR="00493F77" w:rsidRPr="00797C2A">
        <w:rPr>
          <w:spacing w:val="-14"/>
          <w:sz w:val="28"/>
          <w:szCs w:val="28"/>
          <w:lang w:eastAsia="vi-VN"/>
        </w:rPr>
        <w:t xml:space="preserve">        </w:t>
      </w:r>
      <w:r w:rsidR="00493F77" w:rsidRPr="00797C2A">
        <w:rPr>
          <w:spacing w:val="-14"/>
          <w:sz w:val="28"/>
          <w:szCs w:val="28"/>
          <w:lang w:val="vi-VN" w:eastAsia="vi-VN"/>
        </w:rPr>
        <w:t>- Dãy đo: 0~14pH, nhiệt độ 0~110⁰C</w:t>
      </w:r>
    </w:p>
    <w:p w14:paraId="67C5C0D4" w14:textId="77777777" w:rsidR="00493F77" w:rsidRPr="00797C2A" w:rsidRDefault="00493F77" w:rsidP="00797C2A">
      <w:pPr>
        <w:spacing w:line="276" w:lineRule="auto"/>
        <w:ind w:left="426"/>
        <w:jc w:val="left"/>
        <w:rPr>
          <w:color w:val="FF0000"/>
          <w:spacing w:val="-14"/>
          <w:sz w:val="28"/>
          <w:szCs w:val="28"/>
          <w:lang w:val="vi-VN" w:eastAsia="vi-VN"/>
        </w:rPr>
      </w:pPr>
      <w:r w:rsidRPr="00797C2A">
        <w:rPr>
          <w:color w:val="FF0000"/>
          <w:spacing w:val="-14"/>
          <w:sz w:val="28"/>
          <w:szCs w:val="28"/>
          <w:lang w:val="vi-VN" w:eastAsia="vi-VN"/>
        </w:rPr>
        <w:t>- Độ chính xác: ± 0.</w:t>
      </w:r>
      <w:r w:rsidRPr="00797C2A">
        <w:rPr>
          <w:color w:val="FF0000"/>
          <w:spacing w:val="-14"/>
          <w:sz w:val="28"/>
          <w:szCs w:val="28"/>
          <w:lang w:eastAsia="vi-VN"/>
        </w:rPr>
        <w:t>2</w:t>
      </w:r>
      <w:r w:rsidRPr="00797C2A">
        <w:rPr>
          <w:color w:val="FF0000"/>
          <w:spacing w:val="-14"/>
          <w:sz w:val="28"/>
          <w:szCs w:val="28"/>
          <w:lang w:val="vi-VN" w:eastAsia="vi-VN"/>
        </w:rPr>
        <w:t xml:space="preserve"> pH</w:t>
      </w:r>
    </w:p>
    <w:p w14:paraId="288364DA" w14:textId="77777777" w:rsidR="00493F77" w:rsidRPr="00797C2A" w:rsidRDefault="00493F77" w:rsidP="00797C2A">
      <w:pPr>
        <w:spacing w:line="276" w:lineRule="auto"/>
        <w:ind w:left="426"/>
        <w:jc w:val="left"/>
        <w:rPr>
          <w:color w:val="FF0000"/>
          <w:spacing w:val="-14"/>
          <w:sz w:val="28"/>
          <w:szCs w:val="28"/>
          <w:lang w:val="vi-VN" w:eastAsia="vi-VN"/>
        </w:rPr>
      </w:pPr>
      <w:r w:rsidRPr="00797C2A">
        <w:rPr>
          <w:color w:val="FF0000"/>
          <w:spacing w:val="-14"/>
          <w:sz w:val="28"/>
          <w:szCs w:val="28"/>
          <w:lang w:val="vi-VN" w:eastAsia="vi-VN"/>
        </w:rPr>
        <w:t xml:space="preserve">- Độ phân giải: 0.1pH </w:t>
      </w:r>
    </w:p>
    <w:p w14:paraId="53C0BEE2" w14:textId="77777777" w:rsidR="00493F77" w:rsidRPr="00797C2A" w:rsidRDefault="00493F77" w:rsidP="00797C2A">
      <w:pPr>
        <w:spacing w:line="276" w:lineRule="auto"/>
        <w:ind w:left="426"/>
        <w:jc w:val="left"/>
        <w:rPr>
          <w:spacing w:val="-14"/>
          <w:sz w:val="28"/>
          <w:szCs w:val="28"/>
          <w:lang w:val="vi-VN" w:eastAsia="vi-VN"/>
        </w:rPr>
      </w:pPr>
      <w:r w:rsidRPr="00797C2A">
        <w:rPr>
          <w:spacing w:val="-14"/>
          <w:sz w:val="28"/>
          <w:szCs w:val="28"/>
          <w:lang w:val="vi-VN" w:eastAsia="vi-VN"/>
        </w:rPr>
        <w:t>- Độ phân giải nhiệt độ: 0.1°C</w:t>
      </w:r>
    </w:p>
    <w:p w14:paraId="2467CD14" w14:textId="35318058" w:rsidR="00493F77" w:rsidRPr="00797C2A" w:rsidRDefault="00493F77" w:rsidP="00797C2A">
      <w:pPr>
        <w:spacing w:line="276" w:lineRule="auto"/>
        <w:ind w:left="426"/>
        <w:jc w:val="left"/>
        <w:rPr>
          <w:spacing w:val="-14"/>
          <w:sz w:val="28"/>
          <w:szCs w:val="28"/>
          <w:lang w:eastAsia="vi-VN"/>
        </w:rPr>
      </w:pPr>
      <w:r w:rsidRPr="00797C2A">
        <w:rPr>
          <w:spacing w:val="-14"/>
          <w:sz w:val="28"/>
          <w:szCs w:val="28"/>
          <w:lang w:val="vi-VN" w:eastAsia="vi-VN"/>
        </w:rPr>
        <w:t>- Độ chính xác nhiệt độ: ±5% giá trị đọc</w:t>
      </w:r>
      <w:r w:rsidR="003F1C3C" w:rsidRPr="00797C2A">
        <w:rPr>
          <w:spacing w:val="-14"/>
          <w:sz w:val="28"/>
          <w:szCs w:val="28"/>
          <w:lang w:eastAsia="vi-VN"/>
        </w:rPr>
        <w:t xml:space="preserve">, </w:t>
      </w:r>
      <w:r w:rsidR="003F1C3C" w:rsidRPr="00797C2A">
        <w:rPr>
          <w:spacing w:val="-14"/>
          <w:sz w:val="28"/>
          <w:szCs w:val="28"/>
          <w:lang w:val="vi-VN" w:eastAsia="vi-VN"/>
        </w:rPr>
        <w:t xml:space="preserve">±5% </w:t>
      </w:r>
      <w:r w:rsidR="003F1C3C" w:rsidRPr="00797C2A">
        <w:rPr>
          <w:spacing w:val="-14"/>
          <w:sz w:val="28"/>
          <w:szCs w:val="28"/>
          <w:lang w:eastAsia="vi-VN"/>
        </w:rPr>
        <w:t>khoảng đo.</w:t>
      </w:r>
    </w:p>
    <w:p w14:paraId="3D333E19" w14:textId="5D38AA8A" w:rsidR="00493F77" w:rsidRPr="00797C2A" w:rsidRDefault="00493F77" w:rsidP="00797C2A">
      <w:pPr>
        <w:spacing w:line="276" w:lineRule="auto"/>
        <w:ind w:left="426"/>
        <w:jc w:val="left"/>
        <w:rPr>
          <w:spacing w:val="-14"/>
          <w:sz w:val="28"/>
          <w:szCs w:val="28"/>
          <w:lang w:val="vi-VN" w:eastAsia="vi-VN"/>
        </w:rPr>
      </w:pPr>
      <w:r w:rsidRPr="00797C2A">
        <w:rPr>
          <w:spacing w:val="-14"/>
          <w:sz w:val="28"/>
          <w:szCs w:val="28"/>
          <w:lang w:val="vi-VN" w:eastAsia="vi-VN"/>
        </w:rPr>
        <w:t xml:space="preserve">- Thời gian đáp ứng pH, nhiệt độ: </w:t>
      </w:r>
      <w:r w:rsidR="003F1C3C" w:rsidRPr="00797C2A">
        <w:rPr>
          <w:spacing w:val="-14"/>
          <w:sz w:val="28"/>
          <w:szCs w:val="28"/>
          <w:lang w:val="vi-VN" w:eastAsia="vi-VN"/>
        </w:rPr>
        <w:t>≤5 giây</w:t>
      </w:r>
    </w:p>
    <w:p w14:paraId="71E22A02" w14:textId="77777777" w:rsidR="00493F77" w:rsidRPr="00797C2A" w:rsidRDefault="00493F77" w:rsidP="00797C2A">
      <w:pPr>
        <w:spacing w:line="276" w:lineRule="auto"/>
        <w:ind w:left="426"/>
        <w:jc w:val="left"/>
        <w:rPr>
          <w:spacing w:val="-14"/>
          <w:sz w:val="28"/>
          <w:szCs w:val="28"/>
          <w:lang w:val="vi-VN" w:eastAsia="vi-VN"/>
        </w:rPr>
      </w:pPr>
      <w:r w:rsidRPr="00797C2A">
        <w:rPr>
          <w:spacing w:val="-14"/>
          <w:sz w:val="28"/>
          <w:szCs w:val="28"/>
          <w:lang w:val="vi-VN" w:eastAsia="vi-VN"/>
        </w:rPr>
        <w:t>- Có thể tích hợp đầu thổi khí và tự động thổi khí làm sạch theo chu trình.</w:t>
      </w:r>
    </w:p>
    <w:p w14:paraId="0C728245" w14:textId="77777777" w:rsidR="00493F77" w:rsidRPr="00797C2A" w:rsidRDefault="00493F77" w:rsidP="00797C2A">
      <w:pPr>
        <w:spacing w:line="276" w:lineRule="auto"/>
        <w:ind w:left="426"/>
        <w:jc w:val="left"/>
        <w:rPr>
          <w:spacing w:val="-14"/>
          <w:sz w:val="28"/>
          <w:szCs w:val="28"/>
          <w:lang w:val="vi-VN" w:eastAsia="vi-VN"/>
        </w:rPr>
      </w:pPr>
      <w:r w:rsidRPr="00797C2A">
        <w:rPr>
          <w:spacing w:val="-14"/>
          <w:sz w:val="28"/>
          <w:szCs w:val="28"/>
          <w:lang w:val="vi-VN" w:eastAsia="vi-VN"/>
        </w:rPr>
        <w:t>- Cấp bảo vệ: IP68</w:t>
      </w:r>
    </w:p>
    <w:p w14:paraId="54D9173B" w14:textId="65EC9B52" w:rsidR="00AA6C06" w:rsidRPr="00797C2A" w:rsidRDefault="00FB6050" w:rsidP="00797C2A">
      <w:pPr>
        <w:tabs>
          <w:tab w:val="right" w:leader="underscore" w:pos="8493"/>
        </w:tabs>
        <w:spacing w:before="40" w:after="40"/>
        <w:ind w:firstLine="567"/>
        <w:rPr>
          <w:b/>
          <w:bCs/>
          <w:color w:val="000000" w:themeColor="text1"/>
          <w:spacing w:val="-14"/>
          <w:position w:val="-4"/>
          <w:sz w:val="28"/>
          <w:szCs w:val="28"/>
          <w:lang w:val="it-IT"/>
        </w:rPr>
      </w:pPr>
      <w:r w:rsidRPr="00797C2A">
        <w:rPr>
          <w:b/>
          <w:bCs/>
          <w:color w:val="000000" w:themeColor="text1"/>
          <w:spacing w:val="-14"/>
          <w:position w:val="-4"/>
          <w:sz w:val="28"/>
          <w:szCs w:val="28"/>
          <w:lang w:val="it-IT"/>
        </w:rPr>
        <w:t>6.3.3.</w:t>
      </w:r>
      <w:r w:rsidR="00AA6C06" w:rsidRPr="00797C2A">
        <w:rPr>
          <w:b/>
          <w:color w:val="000000" w:themeColor="text1"/>
          <w:spacing w:val="-14"/>
          <w:position w:val="-4"/>
        </w:rPr>
        <w:t xml:space="preserve"> </w:t>
      </w:r>
      <w:r w:rsidR="00AA6C06" w:rsidRPr="00797C2A">
        <w:rPr>
          <w:b/>
          <w:bCs/>
          <w:color w:val="000000" w:themeColor="text1"/>
          <w:spacing w:val="-14"/>
          <w:position w:val="-4"/>
          <w:sz w:val="28"/>
          <w:szCs w:val="28"/>
          <w:lang w:val="it-IT"/>
        </w:rPr>
        <w:t>Thiết bị đo tổng lượng cặn TSS:</w:t>
      </w:r>
    </w:p>
    <w:p w14:paraId="5956E903" w14:textId="7E37DED5" w:rsidR="00493F77" w:rsidRPr="00797C2A" w:rsidRDefault="00200D38" w:rsidP="00797C2A">
      <w:pPr>
        <w:tabs>
          <w:tab w:val="right" w:leader="underscore" w:pos="8493"/>
        </w:tabs>
        <w:spacing w:before="40" w:after="40"/>
        <w:ind w:firstLine="567"/>
        <w:rPr>
          <w:iCs/>
          <w:color w:val="000000" w:themeColor="text1"/>
          <w:spacing w:val="-14"/>
          <w:position w:val="-4"/>
          <w:sz w:val="28"/>
          <w:szCs w:val="28"/>
        </w:rPr>
      </w:pPr>
      <w:r w:rsidRPr="00797C2A">
        <w:rPr>
          <w:iCs/>
          <w:color w:val="000000" w:themeColor="text1"/>
          <w:spacing w:val="-14"/>
          <w:position w:val="-4"/>
          <w:sz w:val="28"/>
          <w:szCs w:val="28"/>
        </w:rPr>
        <w:t xml:space="preserve">Đầu dò loại kỹ thuật số, </w:t>
      </w:r>
      <w:r w:rsidR="00493F77" w:rsidRPr="00797C2A">
        <w:rPr>
          <w:iCs/>
          <w:color w:val="000000" w:themeColor="text1"/>
          <w:spacing w:val="-14"/>
          <w:position w:val="-4"/>
          <w:sz w:val="28"/>
          <w:szCs w:val="28"/>
        </w:rPr>
        <w:t>sử dụng công nghệ kỹ thuật số, kết nối với thiết bị hiển thị đa thông số cùng hãng sản xuất, ghi nhận dữ liệu trong bộ nhớ của cảm biến.</w:t>
      </w:r>
    </w:p>
    <w:p w14:paraId="7636058F" w14:textId="77777777" w:rsidR="00493F77" w:rsidRPr="00797C2A" w:rsidRDefault="00493F77" w:rsidP="00797C2A">
      <w:pPr>
        <w:tabs>
          <w:tab w:val="right" w:leader="underscore" w:pos="8493"/>
        </w:tabs>
        <w:spacing w:before="40" w:after="40"/>
        <w:ind w:firstLine="567"/>
        <w:rPr>
          <w:iCs/>
          <w:color w:val="000000" w:themeColor="text1"/>
          <w:spacing w:val="-14"/>
          <w:position w:val="-4"/>
          <w:sz w:val="28"/>
          <w:szCs w:val="28"/>
        </w:rPr>
      </w:pPr>
      <w:r w:rsidRPr="00797C2A">
        <w:rPr>
          <w:iCs/>
          <w:color w:val="000000" w:themeColor="text1"/>
          <w:spacing w:val="-14"/>
          <w:position w:val="-4"/>
          <w:sz w:val="28"/>
          <w:szCs w:val="28"/>
        </w:rPr>
        <w:t>- Phương pháp đo: Tán xạ ánh sáng, tín hiệu ánh sáng phân tán trở về cảm biến được đo và tương quan với lượng chất rắn lơ lửng trong nước thải giúp gia tăng độ chính xác của giá trị đo.</w:t>
      </w:r>
    </w:p>
    <w:p w14:paraId="11802741" w14:textId="77777777" w:rsidR="00493F77" w:rsidRPr="00797C2A" w:rsidRDefault="00493F77" w:rsidP="00797C2A">
      <w:pPr>
        <w:tabs>
          <w:tab w:val="right" w:leader="underscore" w:pos="8493"/>
        </w:tabs>
        <w:spacing w:before="40" w:after="40"/>
        <w:ind w:firstLine="567"/>
        <w:rPr>
          <w:iCs/>
          <w:color w:val="000000" w:themeColor="text1"/>
          <w:spacing w:val="-14"/>
          <w:position w:val="-4"/>
          <w:sz w:val="28"/>
          <w:szCs w:val="28"/>
        </w:rPr>
      </w:pPr>
      <w:r w:rsidRPr="00797C2A">
        <w:rPr>
          <w:iCs/>
          <w:color w:val="000000" w:themeColor="text1"/>
          <w:spacing w:val="-14"/>
          <w:position w:val="-4"/>
          <w:sz w:val="28"/>
          <w:szCs w:val="28"/>
        </w:rPr>
        <w:t>- Ứng dụng trong môi trường nước thải, tích hợp đầu thổi khí nén làm sạch</w:t>
      </w:r>
    </w:p>
    <w:p w14:paraId="7C6E9617" w14:textId="3BC3D73F" w:rsidR="00493F77" w:rsidRPr="00797C2A" w:rsidRDefault="00493F77" w:rsidP="00797C2A">
      <w:pPr>
        <w:tabs>
          <w:tab w:val="right" w:leader="underscore" w:pos="8493"/>
        </w:tabs>
        <w:spacing w:before="40" w:after="40"/>
        <w:ind w:firstLine="567"/>
        <w:rPr>
          <w:iCs/>
          <w:color w:val="000000" w:themeColor="text1"/>
          <w:spacing w:val="-14"/>
          <w:position w:val="-4"/>
          <w:sz w:val="28"/>
          <w:szCs w:val="28"/>
        </w:rPr>
      </w:pPr>
      <w:r w:rsidRPr="00797C2A">
        <w:rPr>
          <w:iCs/>
          <w:color w:val="000000" w:themeColor="text1"/>
          <w:spacing w:val="-14"/>
          <w:position w:val="-4"/>
          <w:sz w:val="28"/>
          <w:szCs w:val="28"/>
        </w:rPr>
        <w:t>- Dãy đo: 0-5000mg/l</w:t>
      </w:r>
    </w:p>
    <w:p w14:paraId="3980FA60" w14:textId="471586BC" w:rsidR="00493F77" w:rsidRPr="00797C2A" w:rsidRDefault="00493F77" w:rsidP="00797C2A">
      <w:pPr>
        <w:tabs>
          <w:tab w:val="right" w:leader="underscore" w:pos="8493"/>
        </w:tabs>
        <w:spacing w:before="40" w:after="40"/>
        <w:ind w:firstLine="567"/>
        <w:rPr>
          <w:iCs/>
          <w:color w:val="FF0000"/>
          <w:spacing w:val="-14"/>
          <w:position w:val="-4"/>
          <w:sz w:val="28"/>
          <w:szCs w:val="28"/>
        </w:rPr>
      </w:pPr>
      <w:r w:rsidRPr="00797C2A">
        <w:rPr>
          <w:iCs/>
          <w:color w:val="FF0000"/>
          <w:spacing w:val="-14"/>
          <w:position w:val="-4"/>
          <w:sz w:val="28"/>
          <w:szCs w:val="28"/>
        </w:rPr>
        <w:t>- Độ chính xác</w:t>
      </w:r>
      <w:r w:rsidR="003F1C3C" w:rsidRPr="00797C2A">
        <w:rPr>
          <w:iCs/>
          <w:color w:val="FF0000"/>
          <w:spacing w:val="-14"/>
          <w:position w:val="-4"/>
          <w:sz w:val="28"/>
          <w:szCs w:val="28"/>
        </w:rPr>
        <w:t>:</w:t>
      </w:r>
      <w:r w:rsidRPr="00797C2A">
        <w:rPr>
          <w:iCs/>
          <w:color w:val="FF0000"/>
          <w:spacing w:val="-14"/>
          <w:position w:val="-4"/>
          <w:sz w:val="28"/>
          <w:szCs w:val="28"/>
        </w:rPr>
        <w:t xml:space="preserve"> ±</w:t>
      </w:r>
      <w:r w:rsidR="003F1C3C" w:rsidRPr="00797C2A">
        <w:rPr>
          <w:iCs/>
          <w:color w:val="FF0000"/>
          <w:spacing w:val="-14"/>
          <w:position w:val="-4"/>
          <w:sz w:val="28"/>
          <w:szCs w:val="28"/>
        </w:rPr>
        <w:t>5</w:t>
      </w:r>
      <w:r w:rsidRPr="00797C2A">
        <w:rPr>
          <w:iCs/>
          <w:color w:val="FF0000"/>
          <w:spacing w:val="-14"/>
          <w:position w:val="-4"/>
          <w:sz w:val="28"/>
          <w:szCs w:val="28"/>
        </w:rPr>
        <w:t>%</w:t>
      </w:r>
      <w:r w:rsidR="003F1C3C" w:rsidRPr="00797C2A">
        <w:rPr>
          <w:iCs/>
          <w:color w:val="FF0000"/>
          <w:spacing w:val="-14"/>
          <w:position w:val="-4"/>
          <w:sz w:val="28"/>
          <w:szCs w:val="28"/>
        </w:rPr>
        <w:t xml:space="preserve"> giá trị đọc; 3% khoảng đo.</w:t>
      </w:r>
    </w:p>
    <w:p w14:paraId="2411FED5" w14:textId="77777777" w:rsidR="00493F77" w:rsidRPr="00797C2A" w:rsidRDefault="00493F77" w:rsidP="00797C2A">
      <w:pPr>
        <w:tabs>
          <w:tab w:val="right" w:leader="underscore" w:pos="8493"/>
        </w:tabs>
        <w:spacing w:before="40" w:after="40"/>
        <w:ind w:firstLine="567"/>
        <w:rPr>
          <w:iCs/>
          <w:color w:val="000000" w:themeColor="text1"/>
          <w:spacing w:val="-14"/>
          <w:position w:val="-4"/>
          <w:sz w:val="28"/>
          <w:szCs w:val="28"/>
        </w:rPr>
      </w:pPr>
      <w:r w:rsidRPr="00797C2A">
        <w:rPr>
          <w:iCs/>
          <w:color w:val="000000" w:themeColor="text1"/>
          <w:spacing w:val="-14"/>
          <w:position w:val="-4"/>
          <w:sz w:val="28"/>
          <w:szCs w:val="28"/>
        </w:rPr>
        <w:t>- Độ phân giải 0,1</w:t>
      </w:r>
    </w:p>
    <w:p w14:paraId="6169EF91" w14:textId="77777777" w:rsidR="00493F77" w:rsidRPr="00797C2A" w:rsidRDefault="00493F77" w:rsidP="00797C2A">
      <w:pPr>
        <w:tabs>
          <w:tab w:val="right" w:leader="underscore" w:pos="8493"/>
        </w:tabs>
        <w:spacing w:before="40" w:after="40"/>
        <w:ind w:firstLine="567"/>
        <w:rPr>
          <w:iCs/>
          <w:color w:val="000000" w:themeColor="text1"/>
          <w:spacing w:val="-14"/>
          <w:position w:val="-4"/>
          <w:sz w:val="28"/>
          <w:szCs w:val="28"/>
        </w:rPr>
      </w:pPr>
      <w:r w:rsidRPr="00797C2A">
        <w:rPr>
          <w:iCs/>
          <w:color w:val="000000" w:themeColor="text1"/>
          <w:spacing w:val="-14"/>
          <w:position w:val="-4"/>
          <w:sz w:val="28"/>
          <w:szCs w:val="28"/>
        </w:rPr>
        <w:t>- Thời gian đáp ứng ≤10 giây</w:t>
      </w:r>
    </w:p>
    <w:p w14:paraId="381884BD" w14:textId="77777777" w:rsidR="00493F77" w:rsidRPr="00797C2A" w:rsidRDefault="00493F77" w:rsidP="00797C2A">
      <w:pPr>
        <w:tabs>
          <w:tab w:val="right" w:leader="underscore" w:pos="8493"/>
        </w:tabs>
        <w:spacing w:before="40" w:after="40"/>
        <w:ind w:firstLine="567"/>
        <w:rPr>
          <w:iCs/>
          <w:color w:val="000000" w:themeColor="text1"/>
          <w:spacing w:val="-14"/>
          <w:position w:val="-4"/>
          <w:sz w:val="28"/>
          <w:szCs w:val="28"/>
        </w:rPr>
      </w:pPr>
      <w:r w:rsidRPr="00797C2A">
        <w:rPr>
          <w:iCs/>
          <w:color w:val="000000" w:themeColor="text1"/>
          <w:spacing w:val="-14"/>
          <w:position w:val="-4"/>
          <w:sz w:val="28"/>
          <w:szCs w:val="28"/>
        </w:rPr>
        <w:t>- Vật liệu sensor: Thép không gỉ 316L</w:t>
      </w:r>
    </w:p>
    <w:p w14:paraId="1FA91231" w14:textId="77777777" w:rsidR="00493F77" w:rsidRPr="00797C2A" w:rsidRDefault="00493F77" w:rsidP="00797C2A">
      <w:pPr>
        <w:tabs>
          <w:tab w:val="right" w:leader="underscore" w:pos="8493"/>
        </w:tabs>
        <w:spacing w:before="40" w:after="40"/>
        <w:ind w:firstLine="567"/>
        <w:rPr>
          <w:iCs/>
          <w:color w:val="000000" w:themeColor="text1"/>
          <w:spacing w:val="-14"/>
          <w:position w:val="-4"/>
          <w:sz w:val="28"/>
          <w:szCs w:val="28"/>
        </w:rPr>
      </w:pPr>
      <w:r w:rsidRPr="00797C2A">
        <w:rPr>
          <w:iCs/>
          <w:color w:val="000000" w:themeColor="text1"/>
          <w:spacing w:val="-14"/>
          <w:position w:val="-4"/>
          <w:sz w:val="28"/>
          <w:szCs w:val="28"/>
        </w:rPr>
        <w:t>- Cấp bảo vệ: IP68, có thể ngâm trực tiếp trong nước.</w:t>
      </w:r>
    </w:p>
    <w:p w14:paraId="5B580723" w14:textId="1EBF9515" w:rsidR="00860BC2" w:rsidRPr="00797C2A" w:rsidRDefault="00FB6050" w:rsidP="00797C2A">
      <w:pPr>
        <w:tabs>
          <w:tab w:val="right" w:leader="underscore" w:pos="8493"/>
        </w:tabs>
        <w:spacing w:before="40" w:after="40"/>
        <w:ind w:firstLine="567"/>
        <w:jc w:val="left"/>
        <w:rPr>
          <w:b/>
          <w:bCs/>
          <w:color w:val="000000" w:themeColor="text1"/>
          <w:spacing w:val="-14"/>
          <w:position w:val="-4"/>
          <w:sz w:val="28"/>
          <w:szCs w:val="28"/>
          <w:lang w:val="it-IT"/>
        </w:rPr>
      </w:pPr>
      <w:r w:rsidRPr="00797C2A">
        <w:rPr>
          <w:b/>
          <w:bCs/>
          <w:color w:val="000000" w:themeColor="text1"/>
          <w:spacing w:val="-14"/>
          <w:position w:val="-4"/>
          <w:sz w:val="28"/>
          <w:szCs w:val="28"/>
          <w:lang w:val="it-IT"/>
        </w:rPr>
        <w:t>6.3.4.</w:t>
      </w:r>
      <w:r w:rsidR="00AA6C06" w:rsidRPr="00797C2A">
        <w:rPr>
          <w:b/>
          <w:color w:val="000000" w:themeColor="text1"/>
          <w:spacing w:val="-14"/>
          <w:position w:val="-4"/>
        </w:rPr>
        <w:t xml:space="preserve"> </w:t>
      </w:r>
      <w:r w:rsidR="00AA6C06" w:rsidRPr="00797C2A">
        <w:rPr>
          <w:b/>
          <w:bCs/>
          <w:color w:val="000000" w:themeColor="text1"/>
          <w:spacing w:val="-14"/>
          <w:position w:val="-4"/>
          <w:sz w:val="28"/>
          <w:szCs w:val="28"/>
          <w:lang w:val="it-IT"/>
        </w:rPr>
        <w:t>Thiết bị đo COD:</w:t>
      </w:r>
    </w:p>
    <w:p w14:paraId="37DC230A" w14:textId="77777777" w:rsidR="00604677" w:rsidRPr="00797C2A" w:rsidRDefault="00604677" w:rsidP="00797C2A">
      <w:pPr>
        <w:tabs>
          <w:tab w:val="right" w:leader="underscore" w:pos="8493"/>
        </w:tabs>
        <w:ind w:firstLine="567"/>
        <w:jc w:val="left"/>
        <w:rPr>
          <w:b/>
          <w:bCs/>
          <w:color w:val="000000"/>
          <w:spacing w:val="-14"/>
          <w:position w:val="-4"/>
          <w:sz w:val="28"/>
          <w:szCs w:val="28"/>
          <w:lang w:val="it-IT"/>
        </w:rPr>
      </w:pPr>
      <w:r w:rsidRPr="00797C2A">
        <w:rPr>
          <w:iCs/>
          <w:spacing w:val="-14"/>
          <w:position w:val="-4"/>
          <w:sz w:val="28"/>
          <w:szCs w:val="28"/>
        </w:rPr>
        <w:lastRenderedPageBreak/>
        <w:t>- Đầu dò loại kỹ thuật số, sử dụng công nghệ kỹ thuật số, kết nối với thiết bị hiển thị đa thông số cùng hãng sản xuất, ghi nhận dữ liệu trong bộ nhớ của cảm biến.</w:t>
      </w:r>
      <w:r w:rsidRPr="00797C2A">
        <w:rPr>
          <w:b/>
          <w:bCs/>
          <w:color w:val="000000"/>
          <w:spacing w:val="-14"/>
          <w:position w:val="-4"/>
          <w:sz w:val="28"/>
          <w:szCs w:val="28"/>
          <w:lang w:val="it-IT"/>
        </w:rPr>
        <w:t xml:space="preserve"> </w:t>
      </w:r>
    </w:p>
    <w:p w14:paraId="13390084" w14:textId="77777777" w:rsidR="00604677" w:rsidRPr="00797C2A" w:rsidRDefault="00604677" w:rsidP="00797C2A">
      <w:pPr>
        <w:tabs>
          <w:tab w:val="right" w:leader="underscore" w:pos="8493"/>
        </w:tabs>
        <w:ind w:firstLine="567"/>
        <w:jc w:val="left"/>
        <w:rPr>
          <w:b/>
          <w:bCs/>
          <w:color w:val="000000"/>
          <w:spacing w:val="-14"/>
          <w:position w:val="-4"/>
          <w:sz w:val="28"/>
          <w:szCs w:val="28"/>
          <w:lang w:val="it-IT"/>
        </w:rPr>
      </w:pPr>
      <w:r w:rsidRPr="00797C2A">
        <w:rPr>
          <w:iCs/>
          <w:spacing w:val="-14"/>
          <w:position w:val="-4"/>
          <w:sz w:val="28"/>
          <w:szCs w:val="28"/>
        </w:rPr>
        <w:t>- Phương pháp đo: Hấp thụ quang học UV, loại gắn trực tiếp xuống nước thải.</w:t>
      </w:r>
    </w:p>
    <w:p w14:paraId="3FD5C0F1" w14:textId="1FDEC12D" w:rsidR="003F1C3C" w:rsidRPr="00797C2A" w:rsidRDefault="00604677" w:rsidP="00797C2A">
      <w:pPr>
        <w:ind w:left="567"/>
        <w:jc w:val="left"/>
        <w:rPr>
          <w:iCs/>
          <w:spacing w:val="-14"/>
          <w:position w:val="-4"/>
          <w:sz w:val="28"/>
          <w:szCs w:val="28"/>
        </w:rPr>
      </w:pPr>
      <w:r w:rsidRPr="00797C2A">
        <w:rPr>
          <w:iCs/>
          <w:spacing w:val="-14"/>
          <w:position w:val="-4"/>
          <w:sz w:val="28"/>
          <w:szCs w:val="28"/>
        </w:rPr>
        <w:t>- Phương pháp hiệu chuẩn: Lập đường chuẩn.</w:t>
      </w:r>
      <w:r w:rsidRPr="00797C2A">
        <w:rPr>
          <w:iCs/>
          <w:spacing w:val="-14"/>
          <w:position w:val="-4"/>
          <w:sz w:val="28"/>
          <w:szCs w:val="28"/>
        </w:rPr>
        <w:br/>
        <w:t>- Dãy đo</w:t>
      </w:r>
      <w:r w:rsidR="003F1C3C" w:rsidRPr="00797C2A">
        <w:rPr>
          <w:iCs/>
          <w:spacing w:val="-14"/>
          <w:position w:val="-4"/>
          <w:sz w:val="28"/>
          <w:szCs w:val="28"/>
        </w:rPr>
        <w:t>: 0-370 mg/l COD</w:t>
      </w:r>
      <w:r w:rsidR="003F1C3C" w:rsidRPr="00797C2A">
        <w:rPr>
          <w:iCs/>
          <w:spacing w:val="-14"/>
          <w:position w:val="-4"/>
          <w:sz w:val="28"/>
          <w:szCs w:val="28"/>
        </w:rPr>
        <w:br/>
        <w:t>- Độ chính xác:</w:t>
      </w:r>
      <w:r w:rsidRPr="00797C2A">
        <w:rPr>
          <w:iCs/>
          <w:spacing w:val="-14"/>
          <w:position w:val="-4"/>
          <w:sz w:val="28"/>
          <w:szCs w:val="28"/>
        </w:rPr>
        <w:t xml:space="preserve"> </w:t>
      </w:r>
      <w:r w:rsidR="003F1C3C" w:rsidRPr="00797C2A">
        <w:rPr>
          <w:iCs/>
          <w:color w:val="FF0000"/>
          <w:spacing w:val="-14"/>
          <w:position w:val="-4"/>
          <w:sz w:val="28"/>
          <w:szCs w:val="28"/>
        </w:rPr>
        <w:t>±5% giá trị đọc; 3% khoảng đo.</w:t>
      </w:r>
      <w:r w:rsidRPr="00797C2A">
        <w:rPr>
          <w:iCs/>
          <w:spacing w:val="-14"/>
          <w:position w:val="-4"/>
          <w:sz w:val="28"/>
          <w:szCs w:val="28"/>
        </w:rPr>
        <w:br/>
        <w:t>- Độ phân giải</w:t>
      </w:r>
      <w:r w:rsidR="003F1C3C" w:rsidRPr="00797C2A">
        <w:rPr>
          <w:iCs/>
          <w:spacing w:val="-14"/>
          <w:position w:val="-4"/>
          <w:sz w:val="28"/>
          <w:szCs w:val="28"/>
        </w:rPr>
        <w:t>:</w:t>
      </w:r>
      <w:r w:rsidRPr="00797C2A">
        <w:rPr>
          <w:iCs/>
          <w:spacing w:val="-14"/>
          <w:position w:val="-4"/>
          <w:sz w:val="28"/>
          <w:szCs w:val="28"/>
        </w:rPr>
        <w:t xml:space="preserve"> 0,</w:t>
      </w:r>
      <w:r w:rsidR="003F1C3C" w:rsidRPr="00797C2A">
        <w:rPr>
          <w:iCs/>
          <w:spacing w:val="-14"/>
          <w:position w:val="-4"/>
          <w:sz w:val="28"/>
          <w:szCs w:val="28"/>
        </w:rPr>
        <w:t>1</w:t>
      </w:r>
      <w:r w:rsidRPr="00797C2A">
        <w:rPr>
          <w:iCs/>
          <w:spacing w:val="-14"/>
          <w:position w:val="-4"/>
          <w:sz w:val="28"/>
          <w:szCs w:val="28"/>
        </w:rPr>
        <w:br/>
        <w:t>- Thời gian đáp ứng</w:t>
      </w:r>
      <w:r w:rsidR="003F1C3C" w:rsidRPr="00797C2A">
        <w:rPr>
          <w:iCs/>
          <w:spacing w:val="-14"/>
          <w:position w:val="-4"/>
          <w:sz w:val="28"/>
          <w:szCs w:val="28"/>
        </w:rPr>
        <w:t>:</w:t>
      </w:r>
      <w:r w:rsidRPr="00797C2A">
        <w:rPr>
          <w:iCs/>
          <w:spacing w:val="-14"/>
          <w:position w:val="-4"/>
          <w:sz w:val="28"/>
          <w:szCs w:val="28"/>
        </w:rPr>
        <w:t xml:space="preserve"> ≤15 phút</w:t>
      </w:r>
      <w:r w:rsidRPr="00797C2A">
        <w:rPr>
          <w:iCs/>
          <w:spacing w:val="-14"/>
          <w:position w:val="-4"/>
          <w:sz w:val="28"/>
          <w:szCs w:val="28"/>
        </w:rPr>
        <w:br/>
        <w:t>- Vật liệu: Stainless steel 1.4404 (AISI 316L) .</w:t>
      </w:r>
    </w:p>
    <w:p w14:paraId="5978F77A" w14:textId="30FC51D2" w:rsidR="00B57D75" w:rsidRPr="00797C2A" w:rsidRDefault="00B57D75" w:rsidP="00797C2A">
      <w:pPr>
        <w:spacing w:line="276" w:lineRule="auto"/>
        <w:ind w:left="426"/>
        <w:jc w:val="left"/>
        <w:rPr>
          <w:color w:val="FF0000"/>
          <w:spacing w:val="-14"/>
          <w:sz w:val="28"/>
          <w:szCs w:val="28"/>
          <w:lang w:val="vi-VN" w:eastAsia="vi-VN"/>
        </w:rPr>
      </w:pPr>
      <w:r w:rsidRPr="00797C2A">
        <w:rPr>
          <w:color w:val="FF0000"/>
          <w:spacing w:val="-14"/>
          <w:sz w:val="28"/>
          <w:szCs w:val="28"/>
          <w:lang w:val="vi-VN" w:eastAsia="vi-VN"/>
        </w:rPr>
        <w:t xml:space="preserve">   - Có thể tích hợp đầu thổi khí và tự động thổi khí làm sạch theo chu trình.</w:t>
      </w:r>
    </w:p>
    <w:p w14:paraId="0CD57F2E" w14:textId="20A103E8" w:rsidR="00604677" w:rsidRPr="00797C2A" w:rsidRDefault="003F1C3C" w:rsidP="00797C2A">
      <w:pPr>
        <w:ind w:left="567"/>
        <w:jc w:val="left"/>
        <w:rPr>
          <w:iCs/>
          <w:spacing w:val="-14"/>
          <w:position w:val="-4"/>
          <w:sz w:val="28"/>
          <w:szCs w:val="28"/>
        </w:rPr>
      </w:pPr>
      <w:r w:rsidRPr="00797C2A">
        <w:rPr>
          <w:iCs/>
          <w:spacing w:val="-14"/>
          <w:position w:val="-4"/>
          <w:sz w:val="28"/>
          <w:szCs w:val="28"/>
        </w:rPr>
        <w:t xml:space="preserve">- </w:t>
      </w:r>
      <w:r w:rsidR="00604677" w:rsidRPr="00797C2A">
        <w:rPr>
          <w:iCs/>
          <w:spacing w:val="-14"/>
          <w:position w:val="-4"/>
          <w:sz w:val="28"/>
          <w:szCs w:val="28"/>
        </w:rPr>
        <w:t>Cấp bảo vệ IP68</w:t>
      </w:r>
      <w:r w:rsidRPr="00797C2A">
        <w:rPr>
          <w:iCs/>
          <w:spacing w:val="-14"/>
          <w:position w:val="-4"/>
          <w:sz w:val="28"/>
          <w:szCs w:val="28"/>
        </w:rPr>
        <w:t xml:space="preserve">, </w:t>
      </w:r>
      <w:r w:rsidRPr="00797C2A">
        <w:rPr>
          <w:iCs/>
          <w:color w:val="000000" w:themeColor="text1"/>
          <w:spacing w:val="-14"/>
          <w:position w:val="-4"/>
          <w:sz w:val="28"/>
          <w:szCs w:val="28"/>
        </w:rPr>
        <w:t>có thể ngâm trực tiếp trong nước.</w:t>
      </w:r>
    </w:p>
    <w:p w14:paraId="72C5A62B" w14:textId="2F201834" w:rsidR="00AA6C06" w:rsidRPr="00797C2A" w:rsidRDefault="00FB6050" w:rsidP="00797C2A">
      <w:pPr>
        <w:tabs>
          <w:tab w:val="right" w:leader="underscore" w:pos="8493"/>
        </w:tabs>
        <w:spacing w:before="40" w:after="40"/>
        <w:ind w:firstLine="567"/>
        <w:rPr>
          <w:b/>
          <w:bCs/>
          <w:color w:val="000000" w:themeColor="text1"/>
          <w:spacing w:val="-14"/>
          <w:position w:val="-4"/>
          <w:sz w:val="28"/>
          <w:szCs w:val="28"/>
          <w:lang w:val="it-IT"/>
        </w:rPr>
      </w:pPr>
      <w:r w:rsidRPr="00797C2A">
        <w:rPr>
          <w:b/>
          <w:bCs/>
          <w:color w:val="000000" w:themeColor="text1"/>
          <w:spacing w:val="-14"/>
          <w:position w:val="-4"/>
          <w:sz w:val="28"/>
          <w:szCs w:val="28"/>
          <w:lang w:val="it-IT"/>
        </w:rPr>
        <w:t xml:space="preserve">6.3.5.Thiết bị đo Amoni; </w:t>
      </w:r>
      <w:r w:rsidR="00AA6C06" w:rsidRPr="00797C2A">
        <w:rPr>
          <w:b/>
          <w:bCs/>
          <w:color w:val="000000" w:themeColor="text1"/>
          <w:spacing w:val="-14"/>
          <w:position w:val="-4"/>
          <w:sz w:val="28"/>
          <w:szCs w:val="28"/>
          <w:lang w:val="it-IT"/>
        </w:rPr>
        <w:t>Sensor:</w:t>
      </w:r>
    </w:p>
    <w:p w14:paraId="3A60F739" w14:textId="77777777" w:rsidR="00604677" w:rsidRPr="00797C2A" w:rsidRDefault="00604677" w:rsidP="00797C2A">
      <w:pPr>
        <w:ind w:firstLine="567"/>
        <w:rPr>
          <w:noProof/>
          <w:spacing w:val="-14"/>
          <w:position w:val="-4"/>
          <w:sz w:val="28"/>
          <w:szCs w:val="28"/>
          <w:lang w:val="vi-VN" w:eastAsia="en-GB"/>
        </w:rPr>
      </w:pPr>
      <w:r w:rsidRPr="00797C2A">
        <w:rPr>
          <w:noProof/>
          <w:spacing w:val="-14"/>
          <w:position w:val="-4"/>
          <w:sz w:val="28"/>
          <w:szCs w:val="28"/>
          <w:lang w:val="vi-VN" w:eastAsia="en-GB"/>
        </w:rPr>
        <w:t>- Nguyên lý đo: Chọn lọc ion (ISE)</w:t>
      </w:r>
    </w:p>
    <w:p w14:paraId="34F914FB" w14:textId="77777777" w:rsidR="00604677" w:rsidRPr="00797C2A" w:rsidRDefault="00604677" w:rsidP="00797C2A">
      <w:pPr>
        <w:ind w:firstLine="567"/>
        <w:rPr>
          <w:noProof/>
          <w:spacing w:val="-14"/>
          <w:position w:val="-4"/>
          <w:sz w:val="28"/>
          <w:szCs w:val="28"/>
          <w:lang w:val="vi-VN" w:eastAsia="en-GB"/>
        </w:rPr>
      </w:pPr>
      <w:r w:rsidRPr="00797C2A">
        <w:rPr>
          <w:noProof/>
          <w:spacing w:val="-14"/>
          <w:position w:val="-4"/>
          <w:sz w:val="28"/>
          <w:szCs w:val="28"/>
          <w:lang w:val="vi-VN" w:eastAsia="en-GB"/>
        </w:rPr>
        <w:t xml:space="preserve">- Dải đo: NH4-N: 0.1 ... 100 mg/l </w:t>
      </w:r>
    </w:p>
    <w:p w14:paraId="52A6C1C4" w14:textId="77777777" w:rsidR="00604677" w:rsidRPr="00797C2A" w:rsidRDefault="00604677" w:rsidP="00797C2A">
      <w:pPr>
        <w:ind w:firstLine="720"/>
        <w:rPr>
          <w:noProof/>
          <w:spacing w:val="-14"/>
          <w:position w:val="-4"/>
          <w:sz w:val="28"/>
          <w:szCs w:val="28"/>
          <w:lang w:val="vi-VN" w:eastAsia="en-GB"/>
        </w:rPr>
      </w:pPr>
      <w:r w:rsidRPr="00797C2A">
        <w:rPr>
          <w:noProof/>
          <w:spacing w:val="-14"/>
          <w:position w:val="-4"/>
          <w:sz w:val="28"/>
          <w:szCs w:val="28"/>
          <w:lang w:eastAsia="en-GB"/>
        </w:rPr>
        <w:t xml:space="preserve">   </w:t>
      </w:r>
      <w:r w:rsidRPr="00797C2A">
        <w:rPr>
          <w:noProof/>
          <w:spacing w:val="-14"/>
          <w:position w:val="-4"/>
          <w:sz w:val="28"/>
          <w:szCs w:val="28"/>
          <w:lang w:val="vi-VN" w:eastAsia="en-GB"/>
        </w:rPr>
        <w:t xml:space="preserve">NH4+: 0.1 ... 129.0 mg/l </w:t>
      </w:r>
    </w:p>
    <w:p w14:paraId="62645B36" w14:textId="77777777" w:rsidR="00604677" w:rsidRPr="00797C2A" w:rsidRDefault="00604677" w:rsidP="00797C2A">
      <w:pPr>
        <w:ind w:firstLine="567"/>
        <w:rPr>
          <w:noProof/>
          <w:spacing w:val="-14"/>
          <w:position w:val="-4"/>
          <w:sz w:val="28"/>
          <w:szCs w:val="28"/>
          <w:lang w:val="vi-VN" w:eastAsia="en-GB"/>
        </w:rPr>
      </w:pPr>
      <w:r w:rsidRPr="00797C2A">
        <w:rPr>
          <w:noProof/>
          <w:spacing w:val="-14"/>
          <w:position w:val="-4"/>
          <w:sz w:val="28"/>
          <w:szCs w:val="28"/>
          <w:lang w:val="vi-VN" w:eastAsia="en-GB"/>
        </w:rPr>
        <w:t>- Độ phân dải: 0.1 mg/l</w:t>
      </w:r>
    </w:p>
    <w:p w14:paraId="3F0C0CBF" w14:textId="77777777" w:rsidR="00604677" w:rsidRPr="00797C2A" w:rsidRDefault="00604677" w:rsidP="00797C2A">
      <w:pPr>
        <w:ind w:firstLine="567"/>
        <w:rPr>
          <w:noProof/>
          <w:spacing w:val="-14"/>
          <w:position w:val="-4"/>
          <w:sz w:val="28"/>
          <w:szCs w:val="28"/>
          <w:lang w:val="vi-VN" w:eastAsia="en-GB"/>
        </w:rPr>
      </w:pPr>
      <w:r w:rsidRPr="00797C2A">
        <w:rPr>
          <w:noProof/>
          <w:spacing w:val="-14"/>
          <w:position w:val="-4"/>
          <w:sz w:val="28"/>
          <w:szCs w:val="28"/>
          <w:lang w:val="vi-VN" w:eastAsia="en-GB"/>
        </w:rPr>
        <w:t>- Độ chính xác: ± 5 % giá trị đo</w:t>
      </w:r>
    </w:p>
    <w:p w14:paraId="4C51C4F7" w14:textId="77777777" w:rsidR="00604677" w:rsidRPr="00797C2A" w:rsidRDefault="00604677" w:rsidP="00797C2A">
      <w:pPr>
        <w:ind w:firstLine="567"/>
        <w:rPr>
          <w:noProof/>
          <w:spacing w:val="-14"/>
          <w:position w:val="-4"/>
          <w:sz w:val="28"/>
          <w:szCs w:val="28"/>
          <w:lang w:val="vi-VN" w:eastAsia="en-GB"/>
        </w:rPr>
      </w:pPr>
      <w:r w:rsidRPr="00797C2A">
        <w:rPr>
          <w:noProof/>
          <w:spacing w:val="-14"/>
          <w:position w:val="-4"/>
          <w:sz w:val="28"/>
          <w:szCs w:val="28"/>
          <w:lang w:val="vi-VN" w:eastAsia="en-GB"/>
        </w:rPr>
        <w:t>- Thời gian phản hồi: &lt; 3 phút</w:t>
      </w:r>
    </w:p>
    <w:p w14:paraId="77FE1FCE" w14:textId="77777777" w:rsidR="00604677" w:rsidRPr="00797C2A" w:rsidRDefault="00604677" w:rsidP="00797C2A">
      <w:pPr>
        <w:ind w:firstLine="567"/>
        <w:rPr>
          <w:noProof/>
          <w:spacing w:val="-14"/>
          <w:position w:val="-4"/>
          <w:sz w:val="28"/>
          <w:szCs w:val="28"/>
          <w:lang w:eastAsia="en-GB"/>
        </w:rPr>
      </w:pPr>
      <w:r w:rsidRPr="00797C2A">
        <w:rPr>
          <w:noProof/>
          <w:spacing w:val="-14"/>
          <w:position w:val="-4"/>
          <w:sz w:val="28"/>
          <w:szCs w:val="28"/>
          <w:lang w:val="vi-VN" w:eastAsia="en-GB"/>
        </w:rPr>
        <w:t>- Hiệu chuẩn: Điều chỉnh ma trận bất kỳ điểm tham chiếu, hiệu chuẩn 2 điểm</w:t>
      </w:r>
      <w:r w:rsidRPr="00797C2A">
        <w:rPr>
          <w:noProof/>
          <w:spacing w:val="-14"/>
          <w:position w:val="-4"/>
          <w:sz w:val="28"/>
          <w:szCs w:val="28"/>
          <w:lang w:eastAsia="en-GB"/>
        </w:rPr>
        <w:t>.</w:t>
      </w:r>
    </w:p>
    <w:p w14:paraId="6B170723" w14:textId="354DA491" w:rsidR="00604677" w:rsidRPr="00797C2A" w:rsidRDefault="00604677" w:rsidP="00797C2A">
      <w:pPr>
        <w:ind w:firstLine="567"/>
        <w:rPr>
          <w:noProof/>
          <w:spacing w:val="-14"/>
          <w:position w:val="-4"/>
          <w:sz w:val="28"/>
          <w:szCs w:val="28"/>
          <w:lang w:val="vi-VN" w:eastAsia="en-GB"/>
        </w:rPr>
      </w:pPr>
      <w:r w:rsidRPr="00797C2A">
        <w:rPr>
          <w:noProof/>
          <w:spacing w:val="-14"/>
          <w:position w:val="-4"/>
          <w:sz w:val="28"/>
          <w:szCs w:val="28"/>
          <w:lang w:val="vi-VN" w:eastAsia="en-GB"/>
        </w:rPr>
        <w:t xml:space="preserve">- Bù nhiệt độ: Tích hợp cảm biến bù nhiệt độ </w:t>
      </w:r>
    </w:p>
    <w:p w14:paraId="71D72A0D" w14:textId="77777777" w:rsidR="00604677" w:rsidRPr="00797C2A" w:rsidRDefault="00604677" w:rsidP="00797C2A">
      <w:pPr>
        <w:ind w:firstLine="567"/>
        <w:rPr>
          <w:noProof/>
          <w:spacing w:val="-14"/>
          <w:position w:val="-4"/>
          <w:sz w:val="28"/>
          <w:szCs w:val="28"/>
          <w:lang w:val="vi-VN" w:eastAsia="en-GB"/>
        </w:rPr>
      </w:pPr>
      <w:r w:rsidRPr="00797C2A">
        <w:rPr>
          <w:noProof/>
          <w:spacing w:val="-14"/>
          <w:position w:val="-4"/>
          <w:sz w:val="28"/>
          <w:szCs w:val="28"/>
          <w:lang w:val="vi-VN" w:eastAsia="en-GB"/>
        </w:rPr>
        <w:t>- Cấp bảo vệ: IP68</w:t>
      </w:r>
    </w:p>
    <w:p w14:paraId="35E4633B" w14:textId="7EAF2AE9" w:rsidR="00604677" w:rsidRPr="00797C2A" w:rsidRDefault="00604677" w:rsidP="00797C2A">
      <w:pPr>
        <w:ind w:left="567"/>
        <w:rPr>
          <w:noProof/>
          <w:spacing w:val="-14"/>
          <w:position w:val="-4"/>
          <w:sz w:val="28"/>
          <w:szCs w:val="28"/>
          <w:lang w:eastAsia="en-GB"/>
        </w:rPr>
      </w:pPr>
      <w:r w:rsidRPr="00797C2A">
        <w:rPr>
          <w:noProof/>
          <w:spacing w:val="-14"/>
          <w:position w:val="-4"/>
          <w:sz w:val="28"/>
          <w:szCs w:val="28"/>
          <w:lang w:val="vi-VN" w:eastAsia="en-GB"/>
        </w:rPr>
        <w:t xml:space="preserve">- Thiết kế cấu tạo: </w:t>
      </w:r>
      <w:r w:rsidRPr="00797C2A">
        <w:rPr>
          <w:noProof/>
          <w:spacing w:val="-14"/>
          <w:position w:val="-4"/>
          <w:sz w:val="28"/>
          <w:szCs w:val="28"/>
          <w:lang w:eastAsia="en-GB"/>
        </w:rPr>
        <w:t>thân sensor bằng</w:t>
      </w:r>
      <w:r w:rsidRPr="00797C2A">
        <w:rPr>
          <w:noProof/>
          <w:spacing w:val="-14"/>
          <w:position w:val="-4"/>
          <w:sz w:val="28"/>
          <w:szCs w:val="28"/>
          <w:lang w:val="vi-VN" w:eastAsia="en-GB"/>
        </w:rPr>
        <w:t xml:space="preserve"> V4A stainless steel 1.4571</w:t>
      </w:r>
      <w:r w:rsidRPr="00797C2A">
        <w:rPr>
          <w:noProof/>
          <w:spacing w:val="-14"/>
          <w:position w:val="-4"/>
          <w:sz w:val="28"/>
          <w:szCs w:val="28"/>
          <w:lang w:eastAsia="en-GB"/>
        </w:rPr>
        <w:t xml:space="preserve"> hoặc tương đương</w:t>
      </w:r>
      <w:r w:rsidRPr="00797C2A">
        <w:rPr>
          <w:iCs/>
          <w:spacing w:val="-14"/>
          <w:position w:val="-4"/>
          <w:sz w:val="28"/>
          <w:szCs w:val="28"/>
        </w:rPr>
        <w:br/>
      </w:r>
      <w:r w:rsidRPr="00797C2A">
        <w:rPr>
          <w:noProof/>
          <w:spacing w:val="-14"/>
          <w:position w:val="-4"/>
          <w:sz w:val="28"/>
          <w:szCs w:val="28"/>
          <w:lang w:val="vi-VN" w:eastAsia="en-GB"/>
        </w:rPr>
        <w:t xml:space="preserve">- </w:t>
      </w:r>
      <w:r w:rsidRPr="00797C2A">
        <w:rPr>
          <w:noProof/>
          <w:spacing w:val="-14"/>
          <w:position w:val="-4"/>
          <w:sz w:val="28"/>
          <w:szCs w:val="28"/>
          <w:lang w:eastAsia="en-GB"/>
        </w:rPr>
        <w:t>Đ</w:t>
      </w:r>
      <w:r w:rsidRPr="00797C2A">
        <w:rPr>
          <w:noProof/>
          <w:spacing w:val="-14"/>
          <w:position w:val="-4"/>
          <w:sz w:val="28"/>
          <w:szCs w:val="28"/>
          <w:lang w:val="vi-VN" w:eastAsia="en-GB"/>
        </w:rPr>
        <w:t>ầu nối: POM</w:t>
      </w:r>
      <w:r w:rsidR="00C56897" w:rsidRPr="00797C2A">
        <w:rPr>
          <w:noProof/>
          <w:spacing w:val="-14"/>
          <w:position w:val="-4"/>
          <w:sz w:val="28"/>
          <w:szCs w:val="28"/>
          <w:lang w:eastAsia="en-GB"/>
        </w:rPr>
        <w:t xml:space="preserve"> hoặc tương đương</w:t>
      </w:r>
    </w:p>
    <w:p w14:paraId="15BF96D1" w14:textId="77777777" w:rsidR="00604677" w:rsidRPr="00797C2A" w:rsidRDefault="00604677" w:rsidP="00797C2A">
      <w:pPr>
        <w:ind w:firstLine="567"/>
        <w:rPr>
          <w:noProof/>
          <w:spacing w:val="-14"/>
          <w:position w:val="-4"/>
          <w:sz w:val="28"/>
          <w:szCs w:val="28"/>
          <w:lang w:val="vi-VN" w:eastAsia="en-GB"/>
        </w:rPr>
      </w:pPr>
      <w:r w:rsidRPr="00797C2A">
        <w:rPr>
          <w:noProof/>
          <w:spacing w:val="-14"/>
          <w:position w:val="-4"/>
          <w:sz w:val="28"/>
          <w:szCs w:val="28"/>
          <w:lang w:val="vi-VN" w:eastAsia="en-GB"/>
        </w:rPr>
        <w:t>- Temperature sensor: V4A stainless steel 1.4571</w:t>
      </w:r>
    </w:p>
    <w:p w14:paraId="7209953B" w14:textId="259BEC69" w:rsidR="00604677" w:rsidRPr="00797C2A" w:rsidRDefault="00604677" w:rsidP="00797C2A">
      <w:pPr>
        <w:ind w:firstLine="567"/>
        <w:rPr>
          <w:noProof/>
          <w:spacing w:val="-14"/>
          <w:position w:val="-4"/>
          <w:sz w:val="28"/>
          <w:szCs w:val="28"/>
          <w:lang w:val="vi-VN" w:eastAsia="en-GB"/>
        </w:rPr>
      </w:pPr>
      <w:r w:rsidRPr="00797C2A">
        <w:rPr>
          <w:noProof/>
          <w:spacing w:val="-14"/>
          <w:position w:val="-4"/>
          <w:sz w:val="28"/>
          <w:szCs w:val="28"/>
          <w:lang w:val="vi-VN" w:eastAsia="en-GB"/>
        </w:rPr>
        <w:t xml:space="preserve">- </w:t>
      </w:r>
      <w:r w:rsidR="00C56897" w:rsidRPr="00797C2A">
        <w:rPr>
          <w:noProof/>
          <w:spacing w:val="-14"/>
          <w:position w:val="-4"/>
          <w:sz w:val="28"/>
          <w:szCs w:val="28"/>
          <w:lang w:eastAsia="en-GB"/>
        </w:rPr>
        <w:t>Cấp bảo vệ</w:t>
      </w:r>
      <w:r w:rsidRPr="00797C2A">
        <w:rPr>
          <w:noProof/>
          <w:spacing w:val="-14"/>
          <w:position w:val="-4"/>
          <w:sz w:val="28"/>
          <w:szCs w:val="28"/>
          <w:lang w:val="vi-VN" w:eastAsia="en-GB"/>
        </w:rPr>
        <w:t xml:space="preserve">: IP 68 </w:t>
      </w:r>
    </w:p>
    <w:p w14:paraId="74AEF94F" w14:textId="77777777" w:rsidR="00604677" w:rsidRPr="00797C2A" w:rsidRDefault="00604677" w:rsidP="00797C2A">
      <w:pPr>
        <w:ind w:firstLine="567"/>
        <w:rPr>
          <w:noProof/>
          <w:spacing w:val="-14"/>
          <w:position w:val="-4"/>
          <w:sz w:val="28"/>
          <w:szCs w:val="28"/>
          <w:lang w:val="vi-VN" w:eastAsia="en-GB"/>
        </w:rPr>
      </w:pPr>
      <w:r w:rsidRPr="00797C2A">
        <w:rPr>
          <w:noProof/>
          <w:spacing w:val="-14"/>
          <w:position w:val="-4"/>
          <w:sz w:val="28"/>
          <w:szCs w:val="28"/>
          <w:lang w:val="vi-VN" w:eastAsia="en-GB"/>
        </w:rPr>
        <w:t>- Vật liệu màng đo: Thép không gỉ</w:t>
      </w:r>
    </w:p>
    <w:p w14:paraId="779F35B8" w14:textId="77777777" w:rsidR="00604677" w:rsidRPr="00797C2A" w:rsidRDefault="00604677" w:rsidP="00797C2A">
      <w:pPr>
        <w:ind w:firstLine="567"/>
        <w:rPr>
          <w:b/>
          <w:bCs/>
          <w:noProof/>
          <w:spacing w:val="-14"/>
          <w:position w:val="-4"/>
          <w:sz w:val="28"/>
          <w:szCs w:val="28"/>
          <w:lang w:eastAsia="en-GB"/>
        </w:rPr>
      </w:pPr>
      <w:r w:rsidRPr="00797C2A">
        <w:rPr>
          <w:b/>
          <w:bCs/>
          <w:noProof/>
          <w:spacing w:val="-14"/>
          <w:position w:val="-4"/>
          <w:sz w:val="28"/>
          <w:szCs w:val="28"/>
          <w:lang w:eastAsia="en-GB"/>
        </w:rPr>
        <w:t>M</w:t>
      </w:r>
      <w:r w:rsidRPr="00797C2A">
        <w:rPr>
          <w:b/>
          <w:bCs/>
          <w:noProof/>
          <w:spacing w:val="-14"/>
          <w:position w:val="-4"/>
          <w:sz w:val="28"/>
          <w:szCs w:val="28"/>
          <w:lang w:val="vi-VN" w:eastAsia="en-GB"/>
        </w:rPr>
        <w:t>àn hình hiển thị thông số</w:t>
      </w:r>
      <w:r w:rsidRPr="00797C2A">
        <w:rPr>
          <w:b/>
          <w:bCs/>
          <w:noProof/>
          <w:spacing w:val="-14"/>
          <w:position w:val="-4"/>
          <w:sz w:val="28"/>
          <w:szCs w:val="28"/>
          <w:lang w:eastAsia="en-GB"/>
        </w:rPr>
        <w:t>:</w:t>
      </w:r>
    </w:p>
    <w:p w14:paraId="31DCD4F2" w14:textId="77777777" w:rsidR="00604677" w:rsidRPr="00797C2A" w:rsidRDefault="00604677" w:rsidP="00797C2A">
      <w:pPr>
        <w:ind w:firstLine="720"/>
        <w:rPr>
          <w:bCs/>
          <w:noProof/>
          <w:spacing w:val="-14"/>
          <w:position w:val="-4"/>
          <w:sz w:val="28"/>
          <w:szCs w:val="28"/>
          <w:lang w:eastAsia="en-GB"/>
        </w:rPr>
      </w:pPr>
      <w:r w:rsidRPr="00797C2A">
        <w:rPr>
          <w:bCs/>
          <w:noProof/>
          <w:spacing w:val="-14"/>
          <w:position w:val="-4"/>
          <w:sz w:val="28"/>
          <w:szCs w:val="28"/>
          <w:lang w:eastAsia="en-GB"/>
        </w:rPr>
        <w:t>- Đồng bộ cùng hãng với sensor</w:t>
      </w:r>
    </w:p>
    <w:p w14:paraId="7FE2208D" w14:textId="77777777" w:rsidR="00604677" w:rsidRPr="00797C2A" w:rsidRDefault="00604677" w:rsidP="00797C2A">
      <w:pPr>
        <w:snapToGrid w:val="0"/>
        <w:ind w:firstLine="720"/>
        <w:rPr>
          <w:noProof/>
          <w:spacing w:val="-14"/>
          <w:kern w:val="32"/>
          <w:position w:val="-4"/>
          <w:sz w:val="28"/>
          <w:szCs w:val="28"/>
          <w:lang w:val="vi-VN" w:eastAsia="en-GB"/>
        </w:rPr>
      </w:pPr>
      <w:r w:rsidRPr="00797C2A">
        <w:rPr>
          <w:noProof/>
          <w:spacing w:val="-14"/>
          <w:kern w:val="32"/>
          <w:position w:val="-4"/>
          <w:sz w:val="28"/>
          <w:szCs w:val="28"/>
          <w:lang w:val="vi-VN" w:eastAsia="en-GB"/>
        </w:rPr>
        <w:t>- Ngõ ra: Modbus RTU</w:t>
      </w:r>
    </w:p>
    <w:p w14:paraId="2107BCDB" w14:textId="77777777" w:rsidR="00604677" w:rsidRPr="00797C2A" w:rsidRDefault="00604677" w:rsidP="00797C2A">
      <w:pPr>
        <w:ind w:firstLine="720"/>
        <w:rPr>
          <w:noProof/>
          <w:spacing w:val="-14"/>
          <w:position w:val="-4"/>
          <w:sz w:val="28"/>
          <w:szCs w:val="28"/>
          <w:lang w:eastAsia="en-GB"/>
        </w:rPr>
      </w:pPr>
      <w:r w:rsidRPr="00797C2A">
        <w:rPr>
          <w:noProof/>
          <w:spacing w:val="-14"/>
          <w:position w:val="-4"/>
          <w:sz w:val="28"/>
          <w:szCs w:val="28"/>
          <w:lang w:val="vi-VN" w:eastAsia="en-GB"/>
        </w:rPr>
        <w:t>- Màn hình hiển thị: độ phân giải 320 x 240 pixel</w:t>
      </w:r>
      <w:r w:rsidRPr="00797C2A">
        <w:rPr>
          <w:noProof/>
          <w:spacing w:val="-14"/>
          <w:position w:val="-4"/>
          <w:sz w:val="28"/>
          <w:szCs w:val="28"/>
          <w:lang w:eastAsia="en-GB"/>
        </w:rPr>
        <w:t xml:space="preserve"> </w:t>
      </w:r>
      <w:r w:rsidRPr="00797C2A">
        <w:rPr>
          <w:noProof/>
          <w:spacing w:val="-14"/>
          <w:position w:val="-4"/>
          <w:sz w:val="28"/>
          <w:szCs w:val="28"/>
          <w:lang w:val="vi-VN" w:eastAsia="en-GB"/>
        </w:rPr>
        <w:t>có đèn nền</w:t>
      </w:r>
      <w:r w:rsidRPr="00797C2A">
        <w:rPr>
          <w:noProof/>
          <w:spacing w:val="-14"/>
          <w:position w:val="-4"/>
          <w:sz w:val="28"/>
          <w:szCs w:val="28"/>
          <w:lang w:eastAsia="en-GB"/>
        </w:rPr>
        <w:t>.</w:t>
      </w:r>
    </w:p>
    <w:p w14:paraId="40E4EC4F" w14:textId="77777777" w:rsidR="00604677" w:rsidRPr="00797C2A" w:rsidRDefault="00604677" w:rsidP="00797C2A">
      <w:pPr>
        <w:ind w:firstLine="720"/>
        <w:rPr>
          <w:noProof/>
          <w:spacing w:val="-14"/>
          <w:position w:val="-4"/>
          <w:sz w:val="28"/>
          <w:szCs w:val="28"/>
          <w:lang w:eastAsia="en-GB"/>
        </w:rPr>
      </w:pPr>
      <w:r w:rsidRPr="00797C2A">
        <w:rPr>
          <w:noProof/>
          <w:spacing w:val="-14"/>
          <w:position w:val="-4"/>
          <w:sz w:val="28"/>
          <w:szCs w:val="28"/>
          <w:lang w:val="vi-VN" w:eastAsia="en-GB"/>
        </w:rPr>
        <w:t xml:space="preserve">- </w:t>
      </w:r>
      <w:r w:rsidRPr="00797C2A">
        <w:rPr>
          <w:noProof/>
          <w:spacing w:val="-14"/>
          <w:position w:val="-4"/>
          <w:sz w:val="28"/>
          <w:szCs w:val="28"/>
          <w:lang w:eastAsia="en-GB"/>
        </w:rPr>
        <w:t>Có p</w:t>
      </w:r>
      <w:r w:rsidRPr="00797C2A">
        <w:rPr>
          <w:noProof/>
          <w:spacing w:val="-14"/>
          <w:position w:val="-4"/>
          <w:sz w:val="28"/>
          <w:szCs w:val="28"/>
          <w:lang w:val="vi-VN" w:eastAsia="en-GB"/>
        </w:rPr>
        <w:t>hím</w:t>
      </w:r>
      <w:r w:rsidRPr="00797C2A">
        <w:rPr>
          <w:noProof/>
          <w:spacing w:val="-14"/>
          <w:position w:val="-4"/>
          <w:sz w:val="28"/>
          <w:szCs w:val="28"/>
          <w:lang w:eastAsia="en-GB"/>
        </w:rPr>
        <w:t xml:space="preserve"> bấm</w:t>
      </w:r>
      <w:r w:rsidRPr="00797C2A">
        <w:rPr>
          <w:noProof/>
          <w:spacing w:val="-14"/>
          <w:position w:val="-4"/>
          <w:sz w:val="28"/>
          <w:szCs w:val="28"/>
          <w:lang w:val="vi-VN" w:eastAsia="en-GB"/>
        </w:rPr>
        <w:t xml:space="preserve"> điều khiển</w:t>
      </w:r>
      <w:r w:rsidRPr="00797C2A">
        <w:rPr>
          <w:noProof/>
          <w:spacing w:val="-14"/>
          <w:position w:val="-4"/>
          <w:sz w:val="28"/>
          <w:szCs w:val="28"/>
          <w:lang w:eastAsia="en-GB"/>
        </w:rPr>
        <w:t>.</w:t>
      </w:r>
    </w:p>
    <w:p w14:paraId="294A68DE" w14:textId="77777777" w:rsidR="00604677" w:rsidRPr="00797C2A" w:rsidRDefault="00604677" w:rsidP="00797C2A">
      <w:pPr>
        <w:ind w:firstLine="720"/>
        <w:rPr>
          <w:noProof/>
          <w:spacing w:val="-14"/>
          <w:position w:val="-4"/>
          <w:sz w:val="28"/>
          <w:szCs w:val="28"/>
          <w:lang w:eastAsia="en-GB"/>
        </w:rPr>
      </w:pPr>
      <w:r w:rsidRPr="00797C2A">
        <w:rPr>
          <w:noProof/>
          <w:spacing w:val="-14"/>
          <w:position w:val="-4"/>
          <w:sz w:val="28"/>
          <w:szCs w:val="28"/>
          <w:lang w:val="vi-VN" w:eastAsia="en-GB"/>
        </w:rPr>
        <w:t>- Nguồn cấp: 100 … 240 VAC (50/60 Hz)</w:t>
      </w:r>
      <w:r w:rsidRPr="00797C2A">
        <w:rPr>
          <w:noProof/>
          <w:spacing w:val="-14"/>
          <w:position w:val="-4"/>
          <w:sz w:val="28"/>
          <w:szCs w:val="28"/>
          <w:lang w:eastAsia="en-GB"/>
        </w:rPr>
        <w:t xml:space="preserve"> và</w:t>
      </w:r>
      <w:r w:rsidRPr="00797C2A">
        <w:rPr>
          <w:noProof/>
          <w:spacing w:val="-14"/>
          <w:position w:val="-4"/>
          <w:sz w:val="28"/>
          <w:szCs w:val="28"/>
          <w:lang w:val="vi-VN" w:eastAsia="en-GB"/>
        </w:rPr>
        <w:t xml:space="preserve"> 24 V AC/DC</w:t>
      </w:r>
      <w:r w:rsidRPr="00797C2A">
        <w:rPr>
          <w:noProof/>
          <w:spacing w:val="-14"/>
          <w:position w:val="-4"/>
          <w:sz w:val="28"/>
          <w:szCs w:val="28"/>
          <w:lang w:eastAsia="en-GB"/>
        </w:rPr>
        <w:t>.</w:t>
      </w:r>
    </w:p>
    <w:p w14:paraId="26A5E225" w14:textId="77777777" w:rsidR="00604677" w:rsidRPr="00797C2A" w:rsidRDefault="00604677" w:rsidP="00797C2A">
      <w:pPr>
        <w:ind w:firstLine="720"/>
        <w:rPr>
          <w:noProof/>
          <w:spacing w:val="-14"/>
          <w:position w:val="-4"/>
          <w:sz w:val="28"/>
          <w:szCs w:val="28"/>
          <w:lang w:eastAsia="en-GB"/>
        </w:rPr>
      </w:pPr>
      <w:r w:rsidRPr="00797C2A">
        <w:rPr>
          <w:noProof/>
          <w:spacing w:val="-14"/>
          <w:position w:val="-4"/>
          <w:sz w:val="28"/>
          <w:szCs w:val="28"/>
          <w:lang w:val="vi-VN" w:eastAsia="en-GB"/>
        </w:rPr>
        <w:t xml:space="preserve">- </w:t>
      </w:r>
      <w:r w:rsidRPr="00797C2A">
        <w:rPr>
          <w:noProof/>
          <w:spacing w:val="-14"/>
          <w:position w:val="-4"/>
          <w:sz w:val="28"/>
          <w:szCs w:val="28"/>
          <w:lang w:eastAsia="en-GB"/>
        </w:rPr>
        <w:t>C</w:t>
      </w:r>
      <w:r w:rsidRPr="00797C2A">
        <w:rPr>
          <w:noProof/>
          <w:spacing w:val="-14"/>
          <w:position w:val="-4"/>
          <w:sz w:val="28"/>
          <w:szCs w:val="28"/>
          <w:lang w:val="vi-VN" w:eastAsia="en-GB"/>
        </w:rPr>
        <w:t xml:space="preserve">ó thể </w:t>
      </w:r>
      <w:r w:rsidRPr="00797C2A">
        <w:rPr>
          <w:noProof/>
          <w:spacing w:val="-14"/>
          <w:position w:val="-4"/>
          <w:sz w:val="28"/>
          <w:szCs w:val="28"/>
          <w:lang w:eastAsia="en-GB"/>
        </w:rPr>
        <w:t>kết nối</w:t>
      </w:r>
      <w:r w:rsidRPr="00797C2A">
        <w:rPr>
          <w:noProof/>
          <w:spacing w:val="-14"/>
          <w:position w:val="-4"/>
          <w:sz w:val="28"/>
          <w:szCs w:val="28"/>
          <w:lang w:val="vi-VN" w:eastAsia="en-GB"/>
        </w:rPr>
        <w:t xml:space="preserve"> ≥</w:t>
      </w:r>
      <w:r w:rsidRPr="00797C2A">
        <w:rPr>
          <w:noProof/>
          <w:spacing w:val="-14"/>
          <w:position w:val="-4"/>
          <w:sz w:val="28"/>
          <w:szCs w:val="28"/>
          <w:lang w:eastAsia="en-GB"/>
        </w:rPr>
        <w:t xml:space="preserve"> 2</w:t>
      </w:r>
      <w:r w:rsidRPr="00797C2A">
        <w:rPr>
          <w:noProof/>
          <w:spacing w:val="-14"/>
          <w:position w:val="-4"/>
          <w:sz w:val="28"/>
          <w:szCs w:val="28"/>
          <w:lang w:val="vi-VN" w:eastAsia="en-GB"/>
        </w:rPr>
        <w:t xml:space="preserve"> </w:t>
      </w:r>
      <w:r w:rsidRPr="00797C2A">
        <w:rPr>
          <w:noProof/>
          <w:spacing w:val="-14"/>
          <w:position w:val="-4"/>
          <w:sz w:val="28"/>
          <w:szCs w:val="28"/>
          <w:lang w:eastAsia="en-GB"/>
        </w:rPr>
        <w:t>sensor cùng hãng.</w:t>
      </w:r>
    </w:p>
    <w:p w14:paraId="44E16295" w14:textId="77777777" w:rsidR="00604677" w:rsidRPr="00797C2A" w:rsidRDefault="00604677" w:rsidP="00797C2A">
      <w:pPr>
        <w:ind w:firstLine="720"/>
        <w:rPr>
          <w:noProof/>
          <w:spacing w:val="-14"/>
          <w:position w:val="-4"/>
          <w:sz w:val="28"/>
          <w:szCs w:val="28"/>
          <w:lang w:eastAsia="en-GB"/>
        </w:rPr>
      </w:pPr>
      <w:r w:rsidRPr="00797C2A">
        <w:rPr>
          <w:noProof/>
          <w:spacing w:val="-14"/>
          <w:position w:val="-4"/>
          <w:sz w:val="28"/>
          <w:szCs w:val="28"/>
          <w:lang w:val="vi-VN" w:eastAsia="en-GB"/>
        </w:rPr>
        <w:t>- Cáp kết nối</w:t>
      </w:r>
      <w:r w:rsidRPr="00797C2A">
        <w:rPr>
          <w:noProof/>
          <w:spacing w:val="-14"/>
          <w:position w:val="-4"/>
          <w:sz w:val="28"/>
          <w:szCs w:val="28"/>
          <w:lang w:eastAsia="en-GB"/>
        </w:rPr>
        <w:t xml:space="preserve"> kết nối đồng bộ với sensor amoni </w:t>
      </w:r>
      <w:r w:rsidRPr="00797C2A">
        <w:rPr>
          <w:rFonts w:eastAsia="PMingLiU"/>
          <w:noProof/>
          <w:spacing w:val="-14"/>
          <w:kern w:val="32"/>
          <w:position w:val="-4"/>
          <w:sz w:val="28"/>
          <w:szCs w:val="28"/>
          <w:lang w:val="vi-VN"/>
        </w:rPr>
        <w:t>chịu áp suất đến 10 bar</w:t>
      </w:r>
    </w:p>
    <w:p w14:paraId="158FD05D" w14:textId="77777777" w:rsidR="00604677" w:rsidRPr="00797C2A" w:rsidRDefault="00604677" w:rsidP="00797C2A">
      <w:pPr>
        <w:ind w:firstLine="720"/>
        <w:rPr>
          <w:rFonts w:eastAsia="PMingLiU"/>
          <w:noProof/>
          <w:spacing w:val="-14"/>
          <w:kern w:val="32"/>
          <w:position w:val="-4"/>
          <w:sz w:val="28"/>
          <w:szCs w:val="28"/>
        </w:rPr>
      </w:pPr>
      <w:r w:rsidRPr="00797C2A">
        <w:rPr>
          <w:rFonts w:eastAsia="PMingLiU"/>
          <w:noProof/>
          <w:spacing w:val="-14"/>
          <w:kern w:val="32"/>
          <w:position w:val="-4"/>
          <w:sz w:val="28"/>
          <w:szCs w:val="28"/>
          <w:lang w:val="vi-VN"/>
        </w:rPr>
        <w:t xml:space="preserve">- </w:t>
      </w:r>
      <w:r w:rsidRPr="00797C2A">
        <w:rPr>
          <w:rFonts w:eastAsia="PMingLiU"/>
          <w:noProof/>
          <w:spacing w:val="-14"/>
          <w:kern w:val="32"/>
          <w:position w:val="-4"/>
          <w:sz w:val="28"/>
          <w:szCs w:val="28"/>
        </w:rPr>
        <w:t>Có cổng</w:t>
      </w:r>
      <w:r w:rsidRPr="00797C2A">
        <w:rPr>
          <w:rFonts w:eastAsia="PMingLiU"/>
          <w:noProof/>
          <w:spacing w:val="-14"/>
          <w:kern w:val="32"/>
          <w:position w:val="-4"/>
          <w:sz w:val="28"/>
          <w:szCs w:val="28"/>
          <w:lang w:val="vi-VN"/>
        </w:rPr>
        <w:t xml:space="preserve"> USB-A</w:t>
      </w:r>
      <w:r w:rsidRPr="00797C2A">
        <w:rPr>
          <w:rFonts w:eastAsia="PMingLiU"/>
          <w:noProof/>
          <w:spacing w:val="-14"/>
          <w:kern w:val="32"/>
          <w:position w:val="-4"/>
          <w:sz w:val="28"/>
          <w:szCs w:val="28"/>
        </w:rPr>
        <w:t>.</w:t>
      </w:r>
    </w:p>
    <w:p w14:paraId="49393848" w14:textId="77777777" w:rsidR="00604677" w:rsidRPr="00797C2A" w:rsidRDefault="00604677" w:rsidP="00797C2A">
      <w:pPr>
        <w:ind w:firstLine="720"/>
        <w:rPr>
          <w:rFonts w:eastAsia="PMingLiU"/>
          <w:noProof/>
          <w:spacing w:val="-14"/>
          <w:kern w:val="32"/>
          <w:position w:val="-4"/>
          <w:sz w:val="28"/>
          <w:szCs w:val="28"/>
          <w:lang w:val="vi-VN"/>
        </w:rPr>
      </w:pPr>
      <w:r w:rsidRPr="00797C2A">
        <w:rPr>
          <w:rFonts w:eastAsia="PMingLiU"/>
          <w:noProof/>
          <w:spacing w:val="-14"/>
          <w:kern w:val="32"/>
          <w:position w:val="-4"/>
          <w:sz w:val="28"/>
          <w:szCs w:val="28"/>
          <w:lang w:val="vi-VN"/>
        </w:rPr>
        <w:t>- Bộ nhớ dữ liệu: Lưu trữ lên đến 525.600 bộ dữ liệu</w:t>
      </w:r>
    </w:p>
    <w:p w14:paraId="3330FA59" w14:textId="77777777" w:rsidR="00604677" w:rsidRPr="00797C2A" w:rsidRDefault="00604677" w:rsidP="00797C2A">
      <w:pPr>
        <w:ind w:firstLine="720"/>
        <w:rPr>
          <w:rFonts w:eastAsia="PMingLiU"/>
          <w:noProof/>
          <w:spacing w:val="-14"/>
          <w:kern w:val="32"/>
          <w:position w:val="-4"/>
          <w:sz w:val="28"/>
          <w:szCs w:val="28"/>
          <w:lang w:val="vi-VN"/>
        </w:rPr>
      </w:pPr>
      <w:r w:rsidRPr="00797C2A">
        <w:rPr>
          <w:rFonts w:eastAsia="PMingLiU"/>
          <w:noProof/>
          <w:spacing w:val="-14"/>
          <w:kern w:val="32"/>
          <w:position w:val="-4"/>
          <w:sz w:val="28"/>
          <w:szCs w:val="28"/>
          <w:lang w:val="vi-VN"/>
        </w:rPr>
        <w:t>- Điều kiện môi trường:</w:t>
      </w:r>
    </w:p>
    <w:p w14:paraId="7900FA27" w14:textId="77777777" w:rsidR="00604677" w:rsidRPr="00797C2A" w:rsidRDefault="00604677" w:rsidP="00797C2A">
      <w:pPr>
        <w:rPr>
          <w:rFonts w:eastAsia="PMingLiU"/>
          <w:noProof/>
          <w:spacing w:val="-14"/>
          <w:kern w:val="32"/>
          <w:position w:val="-4"/>
          <w:sz w:val="28"/>
          <w:szCs w:val="28"/>
          <w:lang w:val="vi-VN"/>
        </w:rPr>
      </w:pPr>
      <w:r w:rsidRPr="00797C2A">
        <w:rPr>
          <w:rFonts w:eastAsia="PMingLiU"/>
          <w:noProof/>
          <w:spacing w:val="-14"/>
          <w:kern w:val="32"/>
          <w:position w:val="-4"/>
          <w:sz w:val="28"/>
          <w:szCs w:val="28"/>
          <w:lang w:val="vi-VN"/>
        </w:rPr>
        <w:t xml:space="preserve"> </w:t>
      </w:r>
      <w:r w:rsidRPr="00797C2A">
        <w:rPr>
          <w:rFonts w:eastAsia="PMingLiU"/>
          <w:noProof/>
          <w:spacing w:val="-14"/>
          <w:kern w:val="32"/>
          <w:position w:val="-4"/>
          <w:sz w:val="28"/>
          <w:szCs w:val="28"/>
          <w:lang w:val="vi-VN"/>
        </w:rPr>
        <w:tab/>
        <w:t>+ Nhiệt độ hoạt động: -20 °C … +55 °C</w:t>
      </w:r>
    </w:p>
    <w:p w14:paraId="3589917F" w14:textId="77777777" w:rsidR="00604677" w:rsidRPr="00797C2A" w:rsidRDefault="00604677" w:rsidP="00797C2A">
      <w:pPr>
        <w:rPr>
          <w:rFonts w:eastAsia="PMingLiU"/>
          <w:noProof/>
          <w:spacing w:val="-14"/>
          <w:kern w:val="32"/>
          <w:position w:val="-4"/>
          <w:sz w:val="28"/>
          <w:szCs w:val="28"/>
          <w:lang w:val="vi-VN"/>
        </w:rPr>
      </w:pPr>
      <w:r w:rsidRPr="00797C2A">
        <w:rPr>
          <w:rFonts w:eastAsia="PMingLiU"/>
          <w:noProof/>
          <w:spacing w:val="-14"/>
          <w:kern w:val="32"/>
          <w:position w:val="-4"/>
          <w:sz w:val="28"/>
          <w:szCs w:val="28"/>
          <w:lang w:val="vi-VN"/>
        </w:rPr>
        <w:t xml:space="preserve"> </w:t>
      </w:r>
      <w:r w:rsidRPr="00797C2A">
        <w:rPr>
          <w:rFonts w:eastAsia="PMingLiU"/>
          <w:noProof/>
          <w:spacing w:val="-14"/>
          <w:kern w:val="32"/>
          <w:position w:val="-4"/>
          <w:sz w:val="28"/>
          <w:szCs w:val="28"/>
          <w:lang w:val="vi-VN"/>
        </w:rPr>
        <w:tab/>
        <w:t>+ Nhiệt độ lưu trữ: -25 °C … +65 °C</w:t>
      </w:r>
    </w:p>
    <w:p w14:paraId="799F7B31" w14:textId="77777777" w:rsidR="00604677" w:rsidRPr="00797C2A" w:rsidRDefault="00604677" w:rsidP="00797C2A">
      <w:pPr>
        <w:ind w:firstLine="720"/>
        <w:rPr>
          <w:rFonts w:eastAsia="PMingLiU"/>
          <w:noProof/>
          <w:spacing w:val="-14"/>
          <w:kern w:val="32"/>
          <w:position w:val="-4"/>
          <w:sz w:val="28"/>
          <w:szCs w:val="28"/>
          <w:lang w:val="vi-VN"/>
        </w:rPr>
      </w:pPr>
      <w:r w:rsidRPr="00797C2A">
        <w:rPr>
          <w:rFonts w:eastAsia="PMingLiU"/>
          <w:noProof/>
          <w:spacing w:val="-14"/>
          <w:kern w:val="32"/>
          <w:position w:val="-4"/>
          <w:sz w:val="28"/>
          <w:szCs w:val="28"/>
          <w:lang w:val="vi-VN"/>
        </w:rPr>
        <w:t xml:space="preserve">- Vật liệu vỏ: Polycarbonate </w:t>
      </w:r>
    </w:p>
    <w:p w14:paraId="764600A2" w14:textId="24915F97" w:rsidR="00604677" w:rsidRPr="00797C2A" w:rsidRDefault="00604677" w:rsidP="00797C2A">
      <w:pPr>
        <w:ind w:firstLine="720"/>
        <w:rPr>
          <w:rFonts w:eastAsia="PMingLiU"/>
          <w:noProof/>
          <w:spacing w:val="-14"/>
          <w:kern w:val="32"/>
          <w:position w:val="-4"/>
          <w:sz w:val="28"/>
          <w:szCs w:val="28"/>
        </w:rPr>
      </w:pPr>
      <w:r w:rsidRPr="00797C2A">
        <w:rPr>
          <w:rFonts w:eastAsia="PMingLiU"/>
          <w:noProof/>
          <w:spacing w:val="-14"/>
          <w:kern w:val="32"/>
          <w:position w:val="-4"/>
          <w:sz w:val="28"/>
          <w:szCs w:val="28"/>
          <w:lang w:val="vi-VN"/>
        </w:rPr>
        <w:t>- Cấp bảo vệ: IP 6</w:t>
      </w:r>
      <w:r w:rsidR="00C56897" w:rsidRPr="00797C2A">
        <w:rPr>
          <w:rFonts w:eastAsia="PMingLiU"/>
          <w:noProof/>
          <w:spacing w:val="-14"/>
          <w:kern w:val="32"/>
          <w:position w:val="-4"/>
          <w:sz w:val="28"/>
          <w:szCs w:val="28"/>
        </w:rPr>
        <w:t>6</w:t>
      </w:r>
      <w:r w:rsidRPr="00797C2A">
        <w:rPr>
          <w:rFonts w:eastAsia="PMingLiU"/>
          <w:noProof/>
          <w:spacing w:val="-14"/>
          <w:kern w:val="32"/>
          <w:position w:val="-4"/>
          <w:sz w:val="28"/>
          <w:szCs w:val="28"/>
          <w:lang w:val="vi-VN"/>
        </w:rPr>
        <w:t xml:space="preserve"> </w:t>
      </w:r>
      <w:r w:rsidR="00C56897" w:rsidRPr="00797C2A">
        <w:rPr>
          <w:rFonts w:eastAsia="PMingLiU"/>
          <w:noProof/>
          <w:spacing w:val="-14"/>
          <w:kern w:val="32"/>
          <w:position w:val="-4"/>
          <w:sz w:val="28"/>
          <w:szCs w:val="28"/>
        </w:rPr>
        <w:t>hoặc tương đương</w:t>
      </w:r>
    </w:p>
    <w:p w14:paraId="379103A0" w14:textId="7D343376" w:rsidR="002F7BAA" w:rsidRPr="00797C2A" w:rsidRDefault="00FB6050" w:rsidP="00797C2A">
      <w:pPr>
        <w:tabs>
          <w:tab w:val="right" w:leader="underscore" w:pos="8493"/>
        </w:tabs>
        <w:spacing w:before="40" w:after="40"/>
        <w:ind w:firstLine="567"/>
        <w:rPr>
          <w:b/>
          <w:bCs/>
          <w:color w:val="000000" w:themeColor="text1"/>
          <w:spacing w:val="-14"/>
          <w:position w:val="-4"/>
          <w:sz w:val="28"/>
          <w:szCs w:val="28"/>
          <w:lang w:val="it-IT"/>
        </w:rPr>
      </w:pPr>
      <w:r w:rsidRPr="00797C2A">
        <w:rPr>
          <w:b/>
          <w:bCs/>
          <w:color w:val="000000" w:themeColor="text1"/>
          <w:spacing w:val="-14"/>
          <w:position w:val="-4"/>
          <w:sz w:val="28"/>
          <w:szCs w:val="28"/>
          <w:lang w:val="it-IT"/>
        </w:rPr>
        <w:t>6</w:t>
      </w:r>
      <w:r w:rsidR="002F7BAA" w:rsidRPr="00797C2A">
        <w:rPr>
          <w:b/>
          <w:bCs/>
          <w:color w:val="000000" w:themeColor="text1"/>
          <w:spacing w:val="-14"/>
          <w:position w:val="-4"/>
          <w:sz w:val="28"/>
          <w:szCs w:val="28"/>
          <w:lang w:val="it-IT"/>
        </w:rPr>
        <w:t>.3</w:t>
      </w:r>
      <w:r w:rsidR="00BA08E1" w:rsidRPr="00797C2A">
        <w:rPr>
          <w:b/>
          <w:bCs/>
          <w:color w:val="000000" w:themeColor="text1"/>
          <w:spacing w:val="-14"/>
          <w:position w:val="-4"/>
          <w:sz w:val="28"/>
          <w:szCs w:val="28"/>
          <w:lang w:val="it-IT"/>
        </w:rPr>
        <w:t>.6</w:t>
      </w:r>
      <w:r w:rsidR="00E435C3" w:rsidRPr="00797C2A">
        <w:rPr>
          <w:b/>
          <w:bCs/>
          <w:color w:val="000000" w:themeColor="text1"/>
          <w:spacing w:val="-14"/>
          <w:position w:val="-4"/>
          <w:sz w:val="28"/>
          <w:szCs w:val="28"/>
          <w:lang w:val="it-IT"/>
        </w:rPr>
        <w:t>.</w:t>
      </w:r>
      <w:r w:rsidR="002F7BAA" w:rsidRPr="00797C2A">
        <w:rPr>
          <w:b/>
          <w:bCs/>
          <w:color w:val="000000" w:themeColor="text1"/>
          <w:spacing w:val="-14"/>
          <w:position w:val="-4"/>
          <w:sz w:val="28"/>
          <w:szCs w:val="28"/>
          <w:lang w:val="it-IT"/>
        </w:rPr>
        <w:t xml:space="preserve"> </w:t>
      </w:r>
      <w:r w:rsidR="00AA6C06" w:rsidRPr="00797C2A">
        <w:rPr>
          <w:b/>
          <w:bCs/>
          <w:color w:val="000000" w:themeColor="text1"/>
          <w:spacing w:val="-14"/>
          <w:position w:val="-4"/>
          <w:sz w:val="28"/>
          <w:szCs w:val="28"/>
          <w:lang w:val="it-IT"/>
        </w:rPr>
        <w:t>Máy lấy mẫu tự động:</w:t>
      </w:r>
      <w:r w:rsidR="002F7BAA" w:rsidRPr="00797C2A">
        <w:rPr>
          <w:b/>
          <w:bCs/>
          <w:color w:val="000000" w:themeColor="text1"/>
          <w:spacing w:val="-14"/>
          <w:position w:val="-4"/>
          <w:sz w:val="28"/>
          <w:szCs w:val="28"/>
          <w:lang w:val="it-IT"/>
        </w:rPr>
        <w:t xml:space="preserve"> </w:t>
      </w:r>
    </w:p>
    <w:p w14:paraId="05420CCD" w14:textId="77777777" w:rsidR="00BA08E1" w:rsidRPr="00797C2A" w:rsidRDefault="00BA08E1" w:rsidP="00797C2A">
      <w:pPr>
        <w:tabs>
          <w:tab w:val="right" w:leader="underscore" w:pos="8493"/>
        </w:tabs>
        <w:ind w:firstLine="567"/>
        <w:jc w:val="left"/>
        <w:rPr>
          <w:iCs/>
          <w:spacing w:val="-14"/>
          <w:position w:val="-4"/>
          <w:sz w:val="28"/>
          <w:szCs w:val="28"/>
        </w:rPr>
      </w:pPr>
      <w:r w:rsidRPr="00797C2A">
        <w:rPr>
          <w:iCs/>
          <w:spacing w:val="-14"/>
          <w:position w:val="-4"/>
          <w:sz w:val="28"/>
          <w:szCs w:val="28"/>
        </w:rPr>
        <w:lastRenderedPageBreak/>
        <w:t xml:space="preserve">- Có khả năng điều khiển lấy mẫu từ xa thông qua phần mềm giám sát tại sở tài nguyên môi trường. </w:t>
      </w:r>
    </w:p>
    <w:p w14:paraId="51F1C720" w14:textId="77777777" w:rsidR="00BA08E1" w:rsidRPr="00797C2A" w:rsidRDefault="00BA08E1" w:rsidP="00797C2A">
      <w:pPr>
        <w:tabs>
          <w:tab w:val="right" w:leader="underscore" w:pos="8493"/>
        </w:tabs>
        <w:ind w:firstLine="567"/>
        <w:jc w:val="left"/>
        <w:rPr>
          <w:iCs/>
          <w:spacing w:val="-14"/>
          <w:position w:val="-4"/>
          <w:sz w:val="28"/>
          <w:szCs w:val="28"/>
        </w:rPr>
      </w:pPr>
      <w:r w:rsidRPr="00797C2A">
        <w:rPr>
          <w:iCs/>
          <w:spacing w:val="-14"/>
          <w:position w:val="-4"/>
          <w:sz w:val="28"/>
          <w:szCs w:val="28"/>
        </w:rPr>
        <w:t xml:space="preserve">- Hút mẫu bằng bơm thụ động, chiều cao hút mẫu tối đa 8m. </w:t>
      </w:r>
    </w:p>
    <w:p w14:paraId="4370E85F" w14:textId="77777777" w:rsidR="00BA08E1" w:rsidRPr="00797C2A" w:rsidRDefault="00BA08E1" w:rsidP="00797C2A">
      <w:pPr>
        <w:tabs>
          <w:tab w:val="right" w:leader="underscore" w:pos="8493"/>
        </w:tabs>
        <w:ind w:firstLine="567"/>
        <w:jc w:val="left"/>
        <w:rPr>
          <w:iCs/>
          <w:spacing w:val="-14"/>
          <w:position w:val="-4"/>
          <w:sz w:val="28"/>
          <w:szCs w:val="28"/>
        </w:rPr>
      </w:pPr>
      <w:r w:rsidRPr="00797C2A">
        <w:rPr>
          <w:iCs/>
          <w:spacing w:val="-14"/>
          <w:position w:val="-4"/>
          <w:sz w:val="28"/>
          <w:szCs w:val="28"/>
        </w:rPr>
        <w:t xml:space="preserve">- Tích hợp hệ thống làm lạnh kiểm soát nhiệt độ mẫu ở nhiệt độ 4⁰C ± 2⁰C. Số lượng chai lấy mẫu: 12chai x 3lít. </w:t>
      </w:r>
    </w:p>
    <w:p w14:paraId="5D8F64DE" w14:textId="2BE23FE0" w:rsidR="00BA08E1" w:rsidRPr="00797C2A" w:rsidRDefault="00BA08E1" w:rsidP="00797C2A">
      <w:pPr>
        <w:tabs>
          <w:tab w:val="right" w:leader="underscore" w:pos="8493"/>
        </w:tabs>
        <w:ind w:firstLine="567"/>
        <w:jc w:val="left"/>
        <w:rPr>
          <w:iCs/>
          <w:spacing w:val="-14"/>
          <w:position w:val="-4"/>
          <w:sz w:val="28"/>
          <w:szCs w:val="28"/>
        </w:rPr>
      </w:pPr>
      <w:r w:rsidRPr="00797C2A">
        <w:rPr>
          <w:iCs/>
          <w:spacing w:val="-14"/>
          <w:position w:val="-4"/>
          <w:sz w:val="28"/>
          <w:szCs w:val="28"/>
        </w:rPr>
        <w:t xml:space="preserve">- Tín hiệu vào: </w:t>
      </w:r>
      <w:r w:rsidR="003C75F2" w:rsidRPr="00797C2A">
        <w:rPr>
          <w:iCs/>
          <w:spacing w:val="-14"/>
          <w:position w:val="-4"/>
          <w:sz w:val="28"/>
          <w:szCs w:val="28"/>
        </w:rPr>
        <w:t>Relay, modbus.</w:t>
      </w:r>
      <w:r w:rsidRPr="00797C2A">
        <w:rPr>
          <w:iCs/>
          <w:spacing w:val="-14"/>
          <w:position w:val="-4"/>
          <w:sz w:val="28"/>
          <w:szCs w:val="28"/>
        </w:rPr>
        <w:t xml:space="preserve"> </w:t>
      </w:r>
      <w:r w:rsidR="003C75F2" w:rsidRPr="00797C2A">
        <w:rPr>
          <w:iCs/>
          <w:spacing w:val="-14"/>
          <w:position w:val="-4"/>
          <w:sz w:val="28"/>
          <w:szCs w:val="28"/>
        </w:rPr>
        <w:t>Có khả năng kích hoạt lấy mẫu tự động bằng modbus</w:t>
      </w:r>
    </w:p>
    <w:p w14:paraId="611D891D" w14:textId="77777777" w:rsidR="00BA08E1" w:rsidRPr="00797C2A" w:rsidRDefault="00BA08E1" w:rsidP="00797C2A">
      <w:pPr>
        <w:tabs>
          <w:tab w:val="right" w:leader="underscore" w:pos="8493"/>
        </w:tabs>
        <w:ind w:firstLine="567"/>
        <w:jc w:val="left"/>
        <w:rPr>
          <w:iCs/>
          <w:spacing w:val="-14"/>
          <w:position w:val="-4"/>
          <w:sz w:val="28"/>
          <w:szCs w:val="28"/>
        </w:rPr>
      </w:pPr>
      <w:r w:rsidRPr="00797C2A">
        <w:rPr>
          <w:iCs/>
          <w:spacing w:val="-14"/>
          <w:position w:val="-4"/>
          <w:sz w:val="28"/>
          <w:szCs w:val="28"/>
        </w:rPr>
        <w:t xml:space="preserve">- Tích hợp thẻ nhở SD-Card. </w:t>
      </w:r>
    </w:p>
    <w:p w14:paraId="45221007" w14:textId="77777777" w:rsidR="00BA08E1" w:rsidRPr="00797C2A" w:rsidRDefault="00BA08E1" w:rsidP="00797C2A">
      <w:pPr>
        <w:tabs>
          <w:tab w:val="right" w:leader="underscore" w:pos="8493"/>
        </w:tabs>
        <w:ind w:firstLine="567"/>
        <w:jc w:val="left"/>
        <w:rPr>
          <w:iCs/>
          <w:spacing w:val="-14"/>
          <w:position w:val="-4"/>
          <w:sz w:val="28"/>
          <w:szCs w:val="28"/>
        </w:rPr>
      </w:pPr>
      <w:r w:rsidRPr="00797C2A">
        <w:rPr>
          <w:iCs/>
          <w:spacing w:val="-14"/>
          <w:position w:val="-4"/>
          <w:sz w:val="28"/>
          <w:szCs w:val="28"/>
        </w:rPr>
        <w:t xml:space="preserve">- Lập trình: 12 chương trình do người dùng lập. </w:t>
      </w:r>
    </w:p>
    <w:p w14:paraId="46CDA500" w14:textId="77777777" w:rsidR="00BA08E1" w:rsidRPr="00797C2A" w:rsidRDefault="00BA08E1" w:rsidP="00797C2A">
      <w:pPr>
        <w:tabs>
          <w:tab w:val="right" w:leader="underscore" w:pos="8493"/>
        </w:tabs>
        <w:ind w:firstLine="567"/>
        <w:jc w:val="left"/>
        <w:rPr>
          <w:iCs/>
          <w:spacing w:val="-14"/>
          <w:position w:val="-4"/>
          <w:sz w:val="28"/>
          <w:szCs w:val="28"/>
        </w:rPr>
      </w:pPr>
      <w:r w:rsidRPr="00797C2A">
        <w:rPr>
          <w:iCs/>
          <w:spacing w:val="-14"/>
          <w:position w:val="-4"/>
          <w:sz w:val="28"/>
          <w:szCs w:val="28"/>
        </w:rPr>
        <w:t>- Nguồn cấp điện: 230VAC, 50/60Hz; 350 VA (Với bộ làm lạnh)</w:t>
      </w:r>
    </w:p>
    <w:p w14:paraId="47FBE355" w14:textId="0D5347CA" w:rsidR="00E555A0" w:rsidRPr="00797C2A" w:rsidRDefault="00FB6050" w:rsidP="00797C2A">
      <w:pPr>
        <w:tabs>
          <w:tab w:val="right" w:leader="underscore" w:pos="8493"/>
        </w:tabs>
        <w:spacing w:before="40" w:after="40"/>
        <w:ind w:firstLine="567"/>
        <w:rPr>
          <w:b/>
          <w:bCs/>
          <w:color w:val="000000" w:themeColor="text1"/>
          <w:spacing w:val="-14"/>
          <w:position w:val="-4"/>
          <w:sz w:val="28"/>
          <w:szCs w:val="28"/>
          <w:lang w:val="it-IT"/>
        </w:rPr>
      </w:pPr>
      <w:r w:rsidRPr="00797C2A">
        <w:rPr>
          <w:b/>
          <w:bCs/>
          <w:color w:val="000000" w:themeColor="text1"/>
          <w:spacing w:val="-14"/>
          <w:position w:val="-4"/>
          <w:sz w:val="28"/>
          <w:szCs w:val="28"/>
          <w:lang w:val="it-IT"/>
        </w:rPr>
        <w:t>6.3.</w:t>
      </w:r>
      <w:r w:rsidR="00BA08E1" w:rsidRPr="00797C2A">
        <w:rPr>
          <w:b/>
          <w:bCs/>
          <w:color w:val="000000" w:themeColor="text1"/>
          <w:spacing w:val="-14"/>
          <w:position w:val="-4"/>
          <w:sz w:val="28"/>
          <w:szCs w:val="28"/>
          <w:lang w:val="it-IT"/>
        </w:rPr>
        <w:t>7</w:t>
      </w:r>
      <w:r w:rsidRPr="00797C2A">
        <w:rPr>
          <w:b/>
          <w:bCs/>
          <w:color w:val="000000" w:themeColor="text1"/>
          <w:spacing w:val="-14"/>
          <w:position w:val="-4"/>
          <w:sz w:val="28"/>
          <w:szCs w:val="28"/>
          <w:lang w:val="it-IT"/>
        </w:rPr>
        <w:t>.</w:t>
      </w:r>
      <w:r w:rsidR="00AA6C06" w:rsidRPr="00797C2A">
        <w:rPr>
          <w:b/>
          <w:color w:val="000000" w:themeColor="text1"/>
          <w:spacing w:val="-14"/>
          <w:position w:val="-4"/>
        </w:rPr>
        <w:t xml:space="preserve"> </w:t>
      </w:r>
      <w:r w:rsidR="00AA6C06" w:rsidRPr="00797C2A">
        <w:rPr>
          <w:b/>
          <w:bCs/>
          <w:color w:val="000000" w:themeColor="text1"/>
          <w:spacing w:val="-14"/>
          <w:position w:val="-4"/>
          <w:sz w:val="28"/>
          <w:szCs w:val="28"/>
          <w:lang w:val="it-IT"/>
        </w:rPr>
        <w:t>Thiết bị đo kênh hở:</w:t>
      </w:r>
      <w:r w:rsidR="00E555A0" w:rsidRPr="00797C2A">
        <w:rPr>
          <w:b/>
          <w:bCs/>
          <w:color w:val="000000" w:themeColor="text1"/>
          <w:spacing w:val="-14"/>
          <w:position w:val="-4"/>
          <w:sz w:val="28"/>
          <w:szCs w:val="28"/>
          <w:lang w:val="it-IT"/>
        </w:rPr>
        <w:t xml:space="preserve"> </w:t>
      </w:r>
    </w:p>
    <w:p w14:paraId="39F70D8A" w14:textId="77777777" w:rsidR="00BA08E1" w:rsidRPr="00797C2A" w:rsidRDefault="00BA08E1" w:rsidP="00797C2A">
      <w:pPr>
        <w:tabs>
          <w:tab w:val="right" w:leader="underscore" w:pos="8493"/>
        </w:tabs>
        <w:ind w:firstLine="567"/>
        <w:jc w:val="left"/>
        <w:rPr>
          <w:iCs/>
          <w:spacing w:val="-14"/>
          <w:position w:val="-4"/>
          <w:sz w:val="28"/>
          <w:szCs w:val="28"/>
        </w:rPr>
      </w:pPr>
      <w:r w:rsidRPr="00797C2A">
        <w:rPr>
          <w:iCs/>
          <w:spacing w:val="-14"/>
          <w:position w:val="-4"/>
          <w:sz w:val="28"/>
          <w:szCs w:val="28"/>
        </w:rPr>
        <w:t xml:space="preserve">- Các thiết bị đo lưu lượng tự động cho mương hở, đo được cho các mương hở có lưu lượng: 0~80.000m3/ ngày đêm: Loại máng hình chữ nhật hoặc máng đo Parshall bằng Inox hoặc xây máng bằng gạch thẻ, lót gạch men. </w:t>
      </w:r>
    </w:p>
    <w:p w14:paraId="55CF3D26" w14:textId="77777777" w:rsidR="00BA08E1" w:rsidRPr="00797C2A" w:rsidRDefault="00BA08E1" w:rsidP="00797C2A">
      <w:pPr>
        <w:tabs>
          <w:tab w:val="right" w:leader="underscore" w:pos="8493"/>
        </w:tabs>
        <w:ind w:firstLine="567"/>
        <w:jc w:val="left"/>
        <w:rPr>
          <w:iCs/>
          <w:spacing w:val="-14"/>
          <w:position w:val="-4"/>
          <w:sz w:val="28"/>
          <w:szCs w:val="28"/>
        </w:rPr>
      </w:pPr>
      <w:r w:rsidRPr="00797C2A">
        <w:rPr>
          <w:iCs/>
          <w:spacing w:val="-14"/>
          <w:position w:val="-4"/>
          <w:sz w:val="28"/>
          <w:szCs w:val="28"/>
        </w:rPr>
        <w:t xml:space="preserve">- Phương pháp đo: Sử dụng sóng siêu âm, không tiếp xúc trực tiếp với nước </w:t>
      </w:r>
    </w:p>
    <w:p w14:paraId="0A69C8BA" w14:textId="77777777" w:rsidR="00BA08E1" w:rsidRPr="00797C2A" w:rsidRDefault="00BA08E1" w:rsidP="00797C2A">
      <w:pPr>
        <w:tabs>
          <w:tab w:val="right" w:leader="underscore" w:pos="8493"/>
        </w:tabs>
        <w:ind w:firstLine="567"/>
        <w:jc w:val="left"/>
        <w:rPr>
          <w:iCs/>
          <w:spacing w:val="-14"/>
          <w:position w:val="-4"/>
          <w:sz w:val="28"/>
          <w:szCs w:val="28"/>
        </w:rPr>
      </w:pPr>
      <w:r w:rsidRPr="00797C2A">
        <w:rPr>
          <w:iCs/>
          <w:spacing w:val="-14"/>
          <w:position w:val="-4"/>
          <w:sz w:val="28"/>
          <w:szCs w:val="28"/>
        </w:rPr>
        <w:t xml:space="preserve">- Ứng dụng trong môi trường nước thải. </w:t>
      </w:r>
    </w:p>
    <w:p w14:paraId="17464CF5" w14:textId="77777777" w:rsidR="00BA08E1" w:rsidRPr="00797C2A" w:rsidRDefault="00BA08E1" w:rsidP="00797C2A">
      <w:pPr>
        <w:tabs>
          <w:tab w:val="right" w:leader="underscore" w:pos="8493"/>
        </w:tabs>
        <w:ind w:left="567"/>
        <w:jc w:val="left"/>
        <w:rPr>
          <w:iCs/>
          <w:spacing w:val="-14"/>
          <w:position w:val="-4"/>
          <w:sz w:val="28"/>
          <w:szCs w:val="28"/>
        </w:rPr>
      </w:pPr>
      <w:r w:rsidRPr="00797C2A">
        <w:rPr>
          <w:iCs/>
          <w:spacing w:val="-14"/>
          <w:position w:val="-4"/>
          <w:sz w:val="28"/>
          <w:szCs w:val="28"/>
        </w:rPr>
        <w:t>- Độ chính xác: ≤ ±5%</w:t>
      </w:r>
      <w:r w:rsidRPr="00797C2A">
        <w:rPr>
          <w:iCs/>
          <w:spacing w:val="-14"/>
          <w:position w:val="-4"/>
          <w:sz w:val="28"/>
          <w:szCs w:val="28"/>
        </w:rPr>
        <w:br/>
        <w:t>- Dải đo mực nước: 0,98 tới 13’ (0,3 tới 4m).</w:t>
      </w:r>
    </w:p>
    <w:p w14:paraId="7F030E1E" w14:textId="77777777" w:rsidR="00BA08E1" w:rsidRPr="00797C2A" w:rsidRDefault="00BA08E1" w:rsidP="00797C2A">
      <w:pPr>
        <w:tabs>
          <w:tab w:val="right" w:leader="underscore" w:pos="8493"/>
        </w:tabs>
        <w:ind w:firstLine="567"/>
        <w:jc w:val="left"/>
        <w:rPr>
          <w:iCs/>
          <w:spacing w:val="-14"/>
          <w:position w:val="-4"/>
          <w:sz w:val="28"/>
          <w:szCs w:val="28"/>
        </w:rPr>
      </w:pPr>
      <w:r w:rsidRPr="00797C2A">
        <w:rPr>
          <w:iCs/>
          <w:spacing w:val="-14"/>
          <w:position w:val="-4"/>
          <w:sz w:val="28"/>
          <w:szCs w:val="28"/>
        </w:rPr>
        <w:t>- Độ phân giải: 0,04’’(~1mm).</w:t>
      </w:r>
    </w:p>
    <w:p w14:paraId="3341A12A" w14:textId="77777777" w:rsidR="00BA08E1" w:rsidRPr="00797C2A" w:rsidRDefault="00BA08E1" w:rsidP="00797C2A">
      <w:pPr>
        <w:tabs>
          <w:tab w:val="right" w:leader="underscore" w:pos="8493"/>
        </w:tabs>
        <w:ind w:firstLine="567"/>
        <w:jc w:val="left"/>
        <w:rPr>
          <w:iCs/>
          <w:spacing w:val="-14"/>
          <w:position w:val="-4"/>
          <w:sz w:val="28"/>
          <w:szCs w:val="28"/>
        </w:rPr>
      </w:pPr>
      <w:r w:rsidRPr="00797C2A">
        <w:rPr>
          <w:iCs/>
          <w:spacing w:val="-14"/>
          <w:position w:val="-4"/>
          <w:sz w:val="28"/>
          <w:szCs w:val="28"/>
        </w:rPr>
        <w:t>-Thời gian đáp ứng ≤5 phút.</w:t>
      </w:r>
    </w:p>
    <w:p w14:paraId="77D0A34B" w14:textId="77777777" w:rsidR="00BA08E1" w:rsidRPr="00797C2A" w:rsidRDefault="00BA08E1" w:rsidP="00797C2A">
      <w:pPr>
        <w:tabs>
          <w:tab w:val="right" w:leader="underscore" w:pos="8493"/>
        </w:tabs>
        <w:ind w:firstLine="567"/>
        <w:jc w:val="left"/>
        <w:rPr>
          <w:iCs/>
          <w:spacing w:val="-14"/>
          <w:position w:val="-4"/>
          <w:sz w:val="28"/>
          <w:szCs w:val="28"/>
        </w:rPr>
      </w:pPr>
      <w:r w:rsidRPr="00797C2A">
        <w:rPr>
          <w:iCs/>
          <w:spacing w:val="-14"/>
          <w:position w:val="-4"/>
          <w:sz w:val="28"/>
          <w:szCs w:val="28"/>
        </w:rPr>
        <w:t xml:space="preserve">- Chiều dài cáp từ sensor đến transmitter: 10m. </w:t>
      </w:r>
    </w:p>
    <w:p w14:paraId="1A1568B0" w14:textId="77777777" w:rsidR="00BA08E1" w:rsidRPr="00797C2A" w:rsidRDefault="00BA08E1" w:rsidP="00797C2A">
      <w:pPr>
        <w:tabs>
          <w:tab w:val="right" w:leader="underscore" w:pos="8493"/>
        </w:tabs>
        <w:ind w:left="567"/>
        <w:jc w:val="left"/>
        <w:rPr>
          <w:iCs/>
          <w:spacing w:val="-14"/>
          <w:position w:val="-4"/>
          <w:sz w:val="28"/>
          <w:szCs w:val="28"/>
        </w:rPr>
      </w:pPr>
      <w:r w:rsidRPr="00797C2A">
        <w:rPr>
          <w:iCs/>
          <w:spacing w:val="-14"/>
          <w:position w:val="-4"/>
          <w:sz w:val="28"/>
          <w:szCs w:val="28"/>
        </w:rPr>
        <w:t>-Tín hiệu đầu ra là dòng điện ra analog (0/4~20mA)</w:t>
      </w:r>
      <w:r w:rsidRPr="00797C2A">
        <w:rPr>
          <w:spacing w:val="-14"/>
          <w:position w:val="-4"/>
          <w:sz w:val="28"/>
          <w:szCs w:val="28"/>
        </w:rPr>
        <w:t xml:space="preserve"> </w:t>
      </w:r>
      <w:r w:rsidRPr="00797C2A">
        <w:rPr>
          <w:iCs/>
          <w:spacing w:val="-14"/>
          <w:position w:val="-4"/>
          <w:sz w:val="28"/>
          <w:szCs w:val="28"/>
        </w:rPr>
        <w:t>HART truyền lưu lượng tức thời</w:t>
      </w:r>
      <w:r w:rsidRPr="00797C2A">
        <w:rPr>
          <w:iCs/>
          <w:spacing w:val="-14"/>
          <w:position w:val="-4"/>
          <w:sz w:val="28"/>
          <w:szCs w:val="28"/>
        </w:rPr>
        <w:br/>
        <w:t xml:space="preserve">- Sensor: Vật liệu: PVDF; </w:t>
      </w:r>
    </w:p>
    <w:p w14:paraId="425DE5E7" w14:textId="77777777" w:rsidR="00BA08E1" w:rsidRPr="00797C2A" w:rsidRDefault="00BA08E1" w:rsidP="00797C2A">
      <w:pPr>
        <w:ind w:firstLine="567"/>
        <w:jc w:val="left"/>
        <w:rPr>
          <w:iCs/>
          <w:spacing w:val="-14"/>
          <w:position w:val="-4"/>
          <w:sz w:val="28"/>
          <w:szCs w:val="28"/>
        </w:rPr>
      </w:pPr>
      <w:r w:rsidRPr="00797C2A">
        <w:rPr>
          <w:iCs/>
          <w:spacing w:val="-14"/>
          <w:position w:val="-4"/>
          <w:sz w:val="28"/>
          <w:szCs w:val="28"/>
        </w:rPr>
        <w:t>- Màn hình bộ hiện thị: LCD, backlit</w:t>
      </w:r>
    </w:p>
    <w:p w14:paraId="6E977814" w14:textId="2749B113" w:rsidR="00AA6C06" w:rsidRPr="00797C2A" w:rsidRDefault="00BA08E1" w:rsidP="00797C2A">
      <w:pPr>
        <w:tabs>
          <w:tab w:val="right" w:leader="underscore" w:pos="8493"/>
        </w:tabs>
        <w:spacing w:before="40" w:after="40"/>
        <w:ind w:left="567"/>
        <w:jc w:val="left"/>
        <w:rPr>
          <w:b/>
          <w:bCs/>
          <w:color w:val="000000" w:themeColor="text1"/>
          <w:spacing w:val="-14"/>
          <w:position w:val="-4"/>
          <w:sz w:val="28"/>
          <w:szCs w:val="28"/>
          <w:lang w:val="it-IT"/>
        </w:rPr>
      </w:pPr>
      <w:r w:rsidRPr="00797C2A">
        <w:rPr>
          <w:iCs/>
          <w:spacing w:val="-14"/>
          <w:position w:val="-4"/>
          <w:sz w:val="28"/>
          <w:szCs w:val="28"/>
        </w:rPr>
        <w:t>- Có ngõ ra relay để điều khiển</w:t>
      </w:r>
      <w:r w:rsidRPr="00797C2A">
        <w:rPr>
          <w:iCs/>
          <w:spacing w:val="-14"/>
          <w:position w:val="-4"/>
          <w:sz w:val="28"/>
          <w:szCs w:val="28"/>
        </w:rPr>
        <w:br/>
        <w:t>- Nguồn cấp: 100-230 VAC (50/60Hz)</w:t>
      </w:r>
      <w:r w:rsidRPr="00797C2A">
        <w:rPr>
          <w:i/>
          <w:iCs/>
          <w:spacing w:val="-14"/>
          <w:position w:val="-4"/>
          <w:sz w:val="26"/>
          <w:szCs w:val="26"/>
        </w:rPr>
        <w:br/>
      </w:r>
      <w:r w:rsidR="00FB6050" w:rsidRPr="00797C2A">
        <w:rPr>
          <w:b/>
          <w:bCs/>
          <w:color w:val="000000" w:themeColor="text1"/>
          <w:spacing w:val="-14"/>
          <w:position w:val="-4"/>
          <w:sz w:val="28"/>
          <w:szCs w:val="28"/>
          <w:lang w:val="it-IT"/>
        </w:rPr>
        <w:t>6.3.</w:t>
      </w:r>
      <w:r w:rsidRPr="00797C2A">
        <w:rPr>
          <w:b/>
          <w:bCs/>
          <w:color w:val="000000" w:themeColor="text1"/>
          <w:spacing w:val="-14"/>
          <w:position w:val="-4"/>
          <w:sz w:val="28"/>
          <w:szCs w:val="28"/>
          <w:lang w:val="it-IT"/>
        </w:rPr>
        <w:t>8</w:t>
      </w:r>
      <w:r w:rsidR="00FB6050" w:rsidRPr="00797C2A">
        <w:rPr>
          <w:b/>
          <w:bCs/>
          <w:color w:val="000000" w:themeColor="text1"/>
          <w:spacing w:val="-14"/>
          <w:position w:val="-4"/>
          <w:sz w:val="28"/>
          <w:szCs w:val="28"/>
          <w:lang w:val="it-IT"/>
        </w:rPr>
        <w:t>.</w:t>
      </w:r>
      <w:r w:rsidR="00AA6C06" w:rsidRPr="00797C2A">
        <w:rPr>
          <w:b/>
          <w:bCs/>
          <w:color w:val="000000" w:themeColor="text1"/>
          <w:spacing w:val="-14"/>
          <w:position w:val="-4"/>
          <w:sz w:val="28"/>
          <w:szCs w:val="28"/>
          <w:lang w:val="it-IT"/>
        </w:rPr>
        <w:t>Tủ điện quan trắc:</w:t>
      </w:r>
    </w:p>
    <w:p w14:paraId="50D24F7B" w14:textId="77777777" w:rsidR="00BA08E1" w:rsidRPr="00797C2A" w:rsidRDefault="00AA6C06" w:rsidP="00797C2A">
      <w:pPr>
        <w:rPr>
          <w:iCs/>
          <w:spacing w:val="-14"/>
          <w:position w:val="-4"/>
          <w:sz w:val="28"/>
          <w:szCs w:val="28"/>
        </w:rPr>
      </w:pPr>
      <w:r w:rsidRPr="00797C2A">
        <w:rPr>
          <w:bCs/>
          <w:color w:val="000000" w:themeColor="text1"/>
          <w:spacing w:val="-14"/>
          <w:position w:val="-4"/>
          <w:sz w:val="28"/>
          <w:szCs w:val="28"/>
          <w:lang w:val="it-IT"/>
        </w:rPr>
        <w:t xml:space="preserve"> </w:t>
      </w:r>
      <w:r w:rsidR="00DD3FB5" w:rsidRPr="00797C2A">
        <w:rPr>
          <w:b/>
          <w:bCs/>
          <w:iCs/>
          <w:color w:val="000000" w:themeColor="text1"/>
          <w:spacing w:val="-14"/>
          <w:position w:val="-4"/>
          <w:sz w:val="28"/>
          <w:szCs w:val="28"/>
        </w:rPr>
        <w:tab/>
      </w:r>
      <w:r w:rsidR="00BA08E1" w:rsidRPr="00797C2A">
        <w:rPr>
          <w:iCs/>
          <w:spacing w:val="-14"/>
          <w:position w:val="-4"/>
          <w:sz w:val="28"/>
          <w:szCs w:val="28"/>
        </w:rPr>
        <w:t>(gồm vỏ tủ, thùng chứa mẫu, bơm lấy mẫu tích hợp máy thổi khí làm sạch, đường ống lấy mẫu…);</w:t>
      </w:r>
    </w:p>
    <w:p w14:paraId="2F40068A" w14:textId="77777777" w:rsidR="00BA08E1" w:rsidRPr="00797C2A" w:rsidRDefault="00BA08E1" w:rsidP="00797C2A">
      <w:pPr>
        <w:ind w:firstLine="720"/>
        <w:jc w:val="left"/>
        <w:rPr>
          <w:iCs/>
          <w:spacing w:val="-14"/>
          <w:position w:val="-4"/>
          <w:sz w:val="28"/>
          <w:szCs w:val="28"/>
        </w:rPr>
      </w:pPr>
      <w:r w:rsidRPr="00797C2A">
        <w:rPr>
          <w:iCs/>
          <w:spacing w:val="-14"/>
          <w:position w:val="-4"/>
          <w:sz w:val="28"/>
          <w:szCs w:val="28"/>
        </w:rPr>
        <w:t xml:space="preserve">- Tủ điện bằng thép sơn tĩnh điện, thông gió bằng quạt. Kích thước 2000 x 1000 x 650mm hoặc tương đương. </w:t>
      </w:r>
    </w:p>
    <w:p w14:paraId="4647A257" w14:textId="77777777" w:rsidR="00BA08E1" w:rsidRPr="00797C2A" w:rsidRDefault="00BA08E1" w:rsidP="00797C2A">
      <w:pPr>
        <w:ind w:firstLine="720"/>
        <w:jc w:val="left"/>
        <w:rPr>
          <w:rFonts w:eastAsia="PMingLiU"/>
          <w:noProof/>
          <w:spacing w:val="-14"/>
          <w:kern w:val="32"/>
          <w:position w:val="-4"/>
          <w:sz w:val="28"/>
          <w:szCs w:val="28"/>
          <w:lang w:val="vi-VN"/>
        </w:rPr>
      </w:pPr>
      <w:r w:rsidRPr="00797C2A">
        <w:rPr>
          <w:bCs/>
          <w:iCs/>
          <w:spacing w:val="-14"/>
          <w:position w:val="-4"/>
          <w:sz w:val="28"/>
          <w:szCs w:val="28"/>
        </w:rPr>
        <w:t>- 02 bơm có thông số kỹ thuật như sau:</w:t>
      </w:r>
      <w:r w:rsidRPr="00797C2A">
        <w:rPr>
          <w:rFonts w:eastAsia="PMingLiU"/>
          <w:noProof/>
          <w:spacing w:val="-14"/>
          <w:kern w:val="32"/>
          <w:position w:val="-4"/>
          <w:sz w:val="28"/>
          <w:szCs w:val="28"/>
          <w:lang w:val="vi-VN"/>
        </w:rPr>
        <w:t xml:space="preserve"> </w:t>
      </w:r>
    </w:p>
    <w:p w14:paraId="452BC503" w14:textId="77777777" w:rsidR="00BA08E1" w:rsidRPr="00797C2A" w:rsidRDefault="00BA08E1" w:rsidP="00797C2A">
      <w:pPr>
        <w:ind w:firstLine="720"/>
        <w:jc w:val="left"/>
        <w:rPr>
          <w:rFonts w:eastAsia="PMingLiU"/>
          <w:noProof/>
          <w:spacing w:val="-14"/>
          <w:kern w:val="32"/>
          <w:position w:val="-4"/>
          <w:sz w:val="28"/>
          <w:szCs w:val="28"/>
          <w:lang w:val="vi-VN"/>
        </w:rPr>
      </w:pPr>
      <w:r w:rsidRPr="00797C2A">
        <w:rPr>
          <w:rFonts w:eastAsia="PMingLiU"/>
          <w:noProof/>
          <w:spacing w:val="-14"/>
          <w:kern w:val="32"/>
          <w:position w:val="-4"/>
          <w:sz w:val="28"/>
          <w:szCs w:val="28"/>
        </w:rPr>
        <w:t xml:space="preserve">+ </w:t>
      </w:r>
      <w:r w:rsidRPr="00797C2A">
        <w:rPr>
          <w:rFonts w:eastAsia="PMingLiU"/>
          <w:noProof/>
          <w:spacing w:val="-14"/>
          <w:kern w:val="32"/>
          <w:position w:val="-4"/>
          <w:sz w:val="28"/>
          <w:szCs w:val="28"/>
          <w:lang w:val="vi-VN"/>
        </w:rPr>
        <w:t xml:space="preserve">Lưu lượng: Q = 5-45 L/min. Cột áp H = 28-11,5m. Hmax = 32m. Hmin = 11,5m. </w:t>
      </w:r>
    </w:p>
    <w:p w14:paraId="3B31E306" w14:textId="77777777" w:rsidR="00BA08E1" w:rsidRPr="00797C2A" w:rsidRDefault="00BA08E1" w:rsidP="00797C2A">
      <w:pPr>
        <w:ind w:left="567"/>
        <w:jc w:val="left"/>
        <w:rPr>
          <w:rFonts w:eastAsia="PMingLiU"/>
          <w:noProof/>
          <w:spacing w:val="-14"/>
          <w:kern w:val="32"/>
          <w:position w:val="-4"/>
          <w:sz w:val="28"/>
          <w:szCs w:val="28"/>
        </w:rPr>
      </w:pPr>
      <w:r w:rsidRPr="00797C2A">
        <w:rPr>
          <w:rFonts w:eastAsia="PMingLiU"/>
          <w:noProof/>
          <w:spacing w:val="-14"/>
          <w:kern w:val="32"/>
          <w:position w:val="-4"/>
          <w:sz w:val="28"/>
          <w:szCs w:val="28"/>
        </w:rPr>
        <w:t>+</w:t>
      </w:r>
      <w:r w:rsidRPr="00797C2A">
        <w:rPr>
          <w:rFonts w:eastAsia="PMingLiU"/>
          <w:noProof/>
          <w:spacing w:val="-14"/>
          <w:kern w:val="32"/>
          <w:position w:val="-4"/>
          <w:sz w:val="28"/>
          <w:szCs w:val="28"/>
          <w:lang w:val="vi-VN"/>
        </w:rPr>
        <w:t xml:space="preserve"> Áp suất max: 6bar.</w:t>
      </w:r>
      <w:r w:rsidRPr="00797C2A">
        <w:rPr>
          <w:rFonts w:eastAsia="PMingLiU"/>
          <w:noProof/>
          <w:spacing w:val="-14"/>
          <w:kern w:val="32"/>
          <w:position w:val="-4"/>
          <w:sz w:val="28"/>
          <w:szCs w:val="28"/>
          <w:lang w:val="vi-VN"/>
        </w:rPr>
        <w:br/>
      </w:r>
      <w:r w:rsidRPr="00797C2A">
        <w:rPr>
          <w:rFonts w:eastAsia="PMingLiU"/>
          <w:noProof/>
          <w:spacing w:val="-14"/>
          <w:kern w:val="32"/>
          <w:position w:val="-4"/>
          <w:sz w:val="28"/>
          <w:szCs w:val="28"/>
        </w:rPr>
        <w:t>+</w:t>
      </w:r>
      <w:r w:rsidRPr="00797C2A">
        <w:rPr>
          <w:rFonts w:eastAsia="PMingLiU"/>
          <w:noProof/>
          <w:spacing w:val="-14"/>
          <w:kern w:val="32"/>
          <w:position w:val="-4"/>
          <w:sz w:val="28"/>
          <w:szCs w:val="28"/>
          <w:lang w:val="vi-VN"/>
        </w:rPr>
        <w:t xml:space="preserve"> Công suất: P= 0,37kW</w:t>
      </w:r>
      <w:r w:rsidRPr="00797C2A">
        <w:rPr>
          <w:rFonts w:eastAsia="PMingLiU"/>
          <w:noProof/>
          <w:spacing w:val="-14"/>
          <w:kern w:val="32"/>
          <w:position w:val="-4"/>
          <w:sz w:val="28"/>
          <w:szCs w:val="28"/>
          <w:lang w:val="vi-VN"/>
        </w:rPr>
        <w:br/>
      </w:r>
      <w:r w:rsidRPr="00797C2A">
        <w:rPr>
          <w:rFonts w:eastAsia="PMingLiU"/>
          <w:noProof/>
          <w:spacing w:val="-14"/>
          <w:kern w:val="32"/>
          <w:position w:val="-4"/>
          <w:sz w:val="28"/>
          <w:szCs w:val="28"/>
        </w:rPr>
        <w:t>+</w:t>
      </w:r>
      <w:r w:rsidRPr="00797C2A">
        <w:rPr>
          <w:rFonts w:eastAsia="PMingLiU"/>
          <w:noProof/>
          <w:spacing w:val="-14"/>
          <w:kern w:val="32"/>
          <w:position w:val="-4"/>
          <w:sz w:val="28"/>
          <w:szCs w:val="28"/>
          <w:lang w:val="vi-VN"/>
        </w:rPr>
        <w:t xml:space="preserve"> Điện áp: 230-240V</w:t>
      </w:r>
      <w:r w:rsidRPr="00797C2A">
        <w:rPr>
          <w:rFonts w:eastAsia="PMingLiU"/>
          <w:noProof/>
          <w:spacing w:val="-14"/>
          <w:kern w:val="32"/>
          <w:position w:val="-4"/>
          <w:sz w:val="28"/>
          <w:szCs w:val="28"/>
        </w:rPr>
        <w:t xml:space="preserve"> </w:t>
      </w:r>
      <w:r w:rsidRPr="00797C2A">
        <w:rPr>
          <w:rFonts w:eastAsia="PMingLiU"/>
          <w:noProof/>
          <w:spacing w:val="-14"/>
          <w:kern w:val="32"/>
          <w:position w:val="-4"/>
          <w:sz w:val="28"/>
          <w:szCs w:val="28"/>
          <w:lang w:val="vi-VN"/>
        </w:rPr>
        <w:t>50Hz; Phase 1; IP44.</w:t>
      </w:r>
    </w:p>
    <w:p w14:paraId="03DF3C58" w14:textId="77777777" w:rsidR="00BA08E1" w:rsidRPr="00797C2A" w:rsidRDefault="00BA08E1" w:rsidP="00797C2A">
      <w:pPr>
        <w:ind w:left="567"/>
        <w:jc w:val="left"/>
        <w:rPr>
          <w:rFonts w:eastAsia="PMingLiU"/>
          <w:noProof/>
          <w:spacing w:val="-14"/>
          <w:kern w:val="32"/>
          <w:position w:val="-4"/>
          <w:sz w:val="28"/>
          <w:szCs w:val="28"/>
        </w:rPr>
      </w:pPr>
      <w:r w:rsidRPr="00797C2A">
        <w:rPr>
          <w:rFonts w:eastAsia="PMingLiU"/>
          <w:noProof/>
          <w:spacing w:val="-14"/>
          <w:kern w:val="32"/>
          <w:position w:val="-4"/>
          <w:sz w:val="28"/>
          <w:szCs w:val="28"/>
        </w:rPr>
        <w:t>+</w:t>
      </w:r>
      <w:r w:rsidRPr="00797C2A">
        <w:rPr>
          <w:rFonts w:eastAsia="PMingLiU"/>
          <w:noProof/>
          <w:spacing w:val="-14"/>
          <w:kern w:val="32"/>
          <w:position w:val="-4"/>
          <w:sz w:val="28"/>
          <w:szCs w:val="28"/>
          <w:lang w:val="vi-VN"/>
        </w:rPr>
        <w:t xml:space="preserve"> Vật liệu: Thân bơm: Thép không rỉ AISI 304 (EN 1.4301)</w:t>
      </w:r>
      <w:r w:rsidRPr="00797C2A">
        <w:rPr>
          <w:rFonts w:eastAsia="PMingLiU"/>
          <w:noProof/>
          <w:spacing w:val="-14"/>
          <w:kern w:val="32"/>
          <w:position w:val="-4"/>
          <w:sz w:val="28"/>
          <w:szCs w:val="28"/>
          <w:lang w:val="vi-VN"/>
        </w:rPr>
        <w:br/>
      </w:r>
      <w:r w:rsidRPr="00797C2A">
        <w:rPr>
          <w:rFonts w:eastAsia="PMingLiU"/>
          <w:noProof/>
          <w:spacing w:val="-14"/>
          <w:kern w:val="32"/>
          <w:position w:val="-4"/>
          <w:sz w:val="28"/>
          <w:szCs w:val="28"/>
        </w:rPr>
        <w:t>+</w:t>
      </w:r>
      <w:r w:rsidRPr="00797C2A">
        <w:rPr>
          <w:rFonts w:eastAsia="PMingLiU"/>
          <w:noProof/>
          <w:spacing w:val="-14"/>
          <w:kern w:val="32"/>
          <w:position w:val="-4"/>
          <w:sz w:val="28"/>
          <w:szCs w:val="28"/>
          <w:lang w:val="vi-VN"/>
        </w:rPr>
        <w:t xml:space="preserve"> Cánh bơm: Thép không rỉ AISI 304 (EN 1.4301)</w:t>
      </w:r>
      <w:r w:rsidRPr="00797C2A">
        <w:rPr>
          <w:rFonts w:eastAsia="PMingLiU"/>
          <w:noProof/>
          <w:spacing w:val="-14"/>
          <w:kern w:val="32"/>
          <w:position w:val="-4"/>
          <w:sz w:val="28"/>
          <w:szCs w:val="28"/>
          <w:lang w:val="vi-VN"/>
        </w:rPr>
        <w:br/>
      </w:r>
      <w:r w:rsidRPr="00797C2A">
        <w:rPr>
          <w:rFonts w:eastAsia="PMingLiU"/>
          <w:noProof/>
          <w:spacing w:val="-14"/>
          <w:kern w:val="32"/>
          <w:position w:val="-4"/>
          <w:sz w:val="28"/>
          <w:szCs w:val="28"/>
        </w:rPr>
        <w:t>+</w:t>
      </w:r>
      <w:r w:rsidRPr="00797C2A">
        <w:rPr>
          <w:rFonts w:eastAsia="PMingLiU"/>
          <w:noProof/>
          <w:spacing w:val="-14"/>
          <w:kern w:val="32"/>
          <w:position w:val="-4"/>
          <w:sz w:val="28"/>
          <w:szCs w:val="28"/>
          <w:lang w:val="vi-VN"/>
        </w:rPr>
        <w:t xml:space="preserve"> Trục động cơ: Thép không rỉ AISI 303 (EN 1.4305)</w:t>
      </w:r>
      <w:r w:rsidRPr="00797C2A">
        <w:rPr>
          <w:rFonts w:eastAsia="PMingLiU"/>
          <w:noProof/>
          <w:spacing w:val="-14"/>
          <w:kern w:val="32"/>
          <w:position w:val="-4"/>
          <w:sz w:val="28"/>
          <w:szCs w:val="28"/>
          <w:lang w:val="vi-VN"/>
        </w:rPr>
        <w:br/>
      </w:r>
      <w:r w:rsidRPr="00797C2A">
        <w:rPr>
          <w:rFonts w:eastAsia="PMingLiU"/>
          <w:noProof/>
          <w:spacing w:val="-14"/>
          <w:kern w:val="32"/>
          <w:position w:val="-4"/>
          <w:sz w:val="28"/>
          <w:szCs w:val="28"/>
        </w:rPr>
        <w:t>+</w:t>
      </w:r>
      <w:r w:rsidRPr="00797C2A">
        <w:rPr>
          <w:rFonts w:eastAsia="PMingLiU"/>
          <w:noProof/>
          <w:spacing w:val="-14"/>
          <w:kern w:val="32"/>
          <w:position w:val="-4"/>
          <w:sz w:val="28"/>
          <w:szCs w:val="28"/>
          <w:lang w:val="vi-VN"/>
        </w:rPr>
        <w:t xml:space="preserve"> Phốt cơ khí: Gốm sứ/ Carbon/ NBR (tiêu chuẩn)</w:t>
      </w:r>
      <w:r w:rsidRPr="00797C2A">
        <w:rPr>
          <w:rFonts w:eastAsia="PMingLiU"/>
          <w:noProof/>
          <w:spacing w:val="-14"/>
          <w:kern w:val="32"/>
          <w:position w:val="-4"/>
          <w:sz w:val="28"/>
          <w:szCs w:val="28"/>
          <w:lang w:val="vi-VN"/>
        </w:rPr>
        <w:br/>
      </w:r>
      <w:r w:rsidRPr="00797C2A">
        <w:rPr>
          <w:rFonts w:eastAsia="PMingLiU"/>
          <w:noProof/>
          <w:spacing w:val="-14"/>
          <w:kern w:val="32"/>
          <w:position w:val="-4"/>
          <w:sz w:val="28"/>
          <w:szCs w:val="28"/>
        </w:rPr>
        <w:t>+</w:t>
      </w:r>
      <w:r w:rsidRPr="00797C2A">
        <w:rPr>
          <w:rFonts w:eastAsia="PMingLiU"/>
          <w:noProof/>
          <w:spacing w:val="-14"/>
          <w:kern w:val="32"/>
          <w:position w:val="-4"/>
          <w:sz w:val="28"/>
          <w:szCs w:val="28"/>
          <w:lang w:val="vi-VN"/>
        </w:rPr>
        <w:t xml:space="preserve"> Giá đỡ đế bơm: Thép không rỉ AISI 304 (EN 1.4301)</w:t>
      </w:r>
    </w:p>
    <w:p w14:paraId="261AA34F" w14:textId="77777777" w:rsidR="00BA08E1" w:rsidRPr="00797C2A" w:rsidRDefault="00BA08E1" w:rsidP="00797C2A">
      <w:pPr>
        <w:ind w:firstLine="720"/>
        <w:rPr>
          <w:rFonts w:eastAsia="PMingLiU"/>
          <w:noProof/>
          <w:spacing w:val="-14"/>
          <w:kern w:val="32"/>
          <w:position w:val="-4"/>
          <w:sz w:val="28"/>
          <w:szCs w:val="28"/>
        </w:rPr>
      </w:pPr>
      <w:r w:rsidRPr="00797C2A">
        <w:rPr>
          <w:rFonts w:eastAsia="PMingLiU"/>
          <w:noProof/>
          <w:spacing w:val="-14"/>
          <w:kern w:val="32"/>
          <w:position w:val="-4"/>
          <w:sz w:val="28"/>
          <w:szCs w:val="28"/>
        </w:rPr>
        <w:t>- 02 Đường ống D34 cấp nước vào bồn mẫu quan trắc, 01 đường ống D75 đường thoát nước bồn mẫu quan trắc</w:t>
      </w:r>
    </w:p>
    <w:p w14:paraId="66F7CF09" w14:textId="54B247D1" w:rsidR="00BA08E1" w:rsidRPr="00797C2A" w:rsidRDefault="00BA08E1" w:rsidP="00797C2A">
      <w:pPr>
        <w:ind w:firstLine="720"/>
        <w:rPr>
          <w:iCs/>
          <w:spacing w:val="-14"/>
          <w:position w:val="-4"/>
          <w:sz w:val="28"/>
          <w:szCs w:val="28"/>
        </w:rPr>
      </w:pPr>
      <w:r w:rsidRPr="00797C2A">
        <w:rPr>
          <w:spacing w:val="-14"/>
          <w:position w:val="-4"/>
          <w:sz w:val="28"/>
          <w:szCs w:val="28"/>
        </w:rPr>
        <w:lastRenderedPageBreak/>
        <w:t xml:space="preserve">- </w:t>
      </w:r>
      <w:r w:rsidRPr="00797C2A">
        <w:rPr>
          <w:color w:val="FF0000"/>
          <w:spacing w:val="-14"/>
          <w:position w:val="-4"/>
          <w:sz w:val="28"/>
          <w:szCs w:val="28"/>
        </w:rPr>
        <w:t>Bồn thu nước</w:t>
      </w:r>
      <w:r w:rsidR="000E1B79" w:rsidRPr="00797C2A">
        <w:rPr>
          <w:color w:val="FF0000"/>
          <w:spacing w:val="-14"/>
          <w:position w:val="-4"/>
          <w:sz w:val="28"/>
          <w:szCs w:val="28"/>
        </w:rPr>
        <w:t xml:space="preserve"> bằng nhựa PVC hoặc inox 304</w:t>
      </w:r>
      <w:r w:rsidRPr="00797C2A">
        <w:rPr>
          <w:color w:val="FF0000"/>
          <w:spacing w:val="-14"/>
          <w:position w:val="-4"/>
          <w:sz w:val="28"/>
          <w:szCs w:val="28"/>
        </w:rPr>
        <w:t xml:space="preserve"> </w:t>
      </w:r>
      <w:r w:rsidRPr="00797C2A">
        <w:rPr>
          <w:spacing w:val="-14"/>
          <w:position w:val="-4"/>
          <w:sz w:val="28"/>
          <w:szCs w:val="28"/>
        </w:rPr>
        <w:t xml:space="preserve">được thiết kế để </w:t>
      </w:r>
      <w:r w:rsidRPr="00797C2A">
        <w:rPr>
          <w:iCs/>
          <w:spacing w:val="-14"/>
          <w:position w:val="-4"/>
          <w:sz w:val="28"/>
          <w:szCs w:val="28"/>
        </w:rPr>
        <w:t xml:space="preserve">lắp đặt thiết bị quan trắc tự động </w:t>
      </w:r>
      <w:r w:rsidRPr="00797C2A">
        <w:rPr>
          <w:iCs/>
          <w:color w:val="FF0000"/>
          <w:spacing w:val="-14"/>
          <w:position w:val="-4"/>
          <w:sz w:val="28"/>
          <w:szCs w:val="28"/>
        </w:rPr>
        <w:t>đầu vào pH, nhiệt độ, TSS</w:t>
      </w:r>
      <w:r w:rsidR="000E1B79" w:rsidRPr="00797C2A">
        <w:rPr>
          <w:iCs/>
          <w:color w:val="FF0000"/>
          <w:spacing w:val="-14"/>
          <w:position w:val="-4"/>
          <w:sz w:val="28"/>
          <w:szCs w:val="28"/>
        </w:rPr>
        <w:t>, COD, Amoni</w:t>
      </w:r>
      <w:r w:rsidRPr="00797C2A">
        <w:rPr>
          <w:iCs/>
          <w:color w:val="FF0000"/>
          <w:spacing w:val="-14"/>
          <w:position w:val="-4"/>
          <w:sz w:val="28"/>
          <w:szCs w:val="28"/>
        </w:rPr>
        <w:t xml:space="preserve"> </w:t>
      </w:r>
      <w:r w:rsidRPr="00797C2A">
        <w:rPr>
          <w:iCs/>
          <w:spacing w:val="-14"/>
          <w:position w:val="-4"/>
          <w:sz w:val="28"/>
          <w:szCs w:val="28"/>
        </w:rPr>
        <w:t>đảm bảo trị số đo chính xác chất lượng nước đầu vào dung tích tối thiểu 30l.</w:t>
      </w:r>
    </w:p>
    <w:p w14:paraId="4BCE7518" w14:textId="77777777" w:rsidR="00BA08E1" w:rsidRPr="00797C2A" w:rsidRDefault="00BA08E1" w:rsidP="00797C2A">
      <w:pPr>
        <w:ind w:firstLine="567"/>
        <w:jc w:val="left"/>
        <w:rPr>
          <w:iCs/>
          <w:spacing w:val="-14"/>
          <w:position w:val="-4"/>
          <w:sz w:val="28"/>
          <w:szCs w:val="28"/>
        </w:rPr>
      </w:pPr>
      <w:r w:rsidRPr="00797C2A">
        <w:rPr>
          <w:spacing w:val="-14"/>
          <w:position w:val="-4"/>
          <w:sz w:val="28"/>
          <w:szCs w:val="28"/>
        </w:rPr>
        <w:t>- Máy thổi khí vệ sinh đầu đo 220V áp suất tối đa: 40 psi; lưu lượng không khí: ≥65 L/phút</w:t>
      </w:r>
    </w:p>
    <w:p w14:paraId="4A6EF7FA" w14:textId="77777777" w:rsidR="00BA08E1" w:rsidRPr="00797C2A" w:rsidRDefault="00BA08E1" w:rsidP="00797C2A">
      <w:pPr>
        <w:tabs>
          <w:tab w:val="right" w:leader="underscore" w:pos="8493"/>
        </w:tabs>
        <w:ind w:left="426"/>
        <w:jc w:val="left"/>
        <w:rPr>
          <w:iCs/>
          <w:spacing w:val="-14"/>
          <w:position w:val="-4"/>
          <w:sz w:val="28"/>
          <w:szCs w:val="28"/>
        </w:rPr>
      </w:pPr>
      <w:r w:rsidRPr="00797C2A">
        <w:rPr>
          <w:iCs/>
          <w:spacing w:val="-14"/>
          <w:position w:val="-4"/>
          <w:sz w:val="28"/>
          <w:szCs w:val="28"/>
        </w:rPr>
        <w:t>- Các phụ kiện đấu nối kèm theo</w:t>
      </w:r>
    </w:p>
    <w:p w14:paraId="660819DE" w14:textId="279D18EF" w:rsidR="00DD3FB5" w:rsidRPr="00797C2A" w:rsidRDefault="00E435C3" w:rsidP="00797C2A">
      <w:pPr>
        <w:jc w:val="left"/>
        <w:rPr>
          <w:b/>
          <w:iCs/>
          <w:color w:val="000000" w:themeColor="text1"/>
          <w:spacing w:val="-14"/>
          <w:position w:val="-4"/>
          <w:sz w:val="28"/>
          <w:szCs w:val="28"/>
        </w:rPr>
      </w:pPr>
      <w:r w:rsidRPr="00797C2A">
        <w:rPr>
          <w:b/>
          <w:iCs/>
          <w:color w:val="000000" w:themeColor="text1"/>
          <w:spacing w:val="-14"/>
          <w:position w:val="-4"/>
          <w:sz w:val="28"/>
          <w:szCs w:val="28"/>
        </w:rPr>
        <w:t>6.3.</w:t>
      </w:r>
      <w:r w:rsidR="00BA08E1" w:rsidRPr="00797C2A">
        <w:rPr>
          <w:b/>
          <w:iCs/>
          <w:color w:val="000000" w:themeColor="text1"/>
          <w:spacing w:val="-14"/>
          <w:position w:val="-4"/>
          <w:sz w:val="28"/>
          <w:szCs w:val="28"/>
        </w:rPr>
        <w:t>9</w:t>
      </w:r>
      <w:r w:rsidRPr="00797C2A">
        <w:rPr>
          <w:b/>
          <w:iCs/>
          <w:color w:val="000000" w:themeColor="text1"/>
          <w:spacing w:val="-14"/>
          <w:position w:val="-4"/>
          <w:sz w:val="28"/>
          <w:szCs w:val="28"/>
        </w:rPr>
        <w:t>.</w:t>
      </w:r>
      <w:r w:rsidR="00DD3FB5" w:rsidRPr="00797C2A">
        <w:rPr>
          <w:b/>
          <w:iCs/>
          <w:color w:val="000000" w:themeColor="text1"/>
          <w:spacing w:val="-14"/>
          <w:position w:val="-4"/>
          <w:sz w:val="28"/>
          <w:szCs w:val="28"/>
        </w:rPr>
        <w:t xml:space="preserve"> Bộ truyền, nhận dữ liệu Dataloger: </w:t>
      </w:r>
    </w:p>
    <w:p w14:paraId="1DADC2B4" w14:textId="77777777" w:rsidR="00BA08E1" w:rsidRPr="00797C2A" w:rsidRDefault="00BA08E1" w:rsidP="00797C2A">
      <w:pPr>
        <w:tabs>
          <w:tab w:val="right" w:leader="underscore" w:pos="8493"/>
        </w:tabs>
        <w:rPr>
          <w:spacing w:val="-14"/>
          <w:position w:val="-4"/>
          <w:sz w:val="28"/>
          <w:szCs w:val="28"/>
        </w:rPr>
      </w:pPr>
      <w:r w:rsidRPr="00797C2A">
        <w:rPr>
          <w:b/>
          <w:i/>
          <w:iCs/>
          <w:spacing w:val="-14"/>
          <w:position w:val="-4"/>
          <w:sz w:val="28"/>
          <w:szCs w:val="28"/>
        </w:rPr>
        <w:t xml:space="preserve">        </w:t>
      </w:r>
      <w:r w:rsidRPr="00797C2A">
        <w:rPr>
          <w:spacing w:val="-14"/>
          <w:position w:val="-4"/>
          <w:sz w:val="28"/>
          <w:szCs w:val="28"/>
        </w:rPr>
        <w:t>- Đáp ứng đầy đủ các quy định về truyền, nhận dữ liệu trong thông tư 10/2021/TT-BTNMT và thông tư 17/2021/TT-BTNMT; gửi dữ liệu đã ghi dưới dạng tệp văn bản Truyền FTP, FTPS, SFTP: 4 Máy chủ FTP trở lên, hỗ trợ tên miền. Gửi dữ liệu đã ghi dưới dạng tệp văn bản (*.txt) đến máy chủ FTP được cấu hình.  Có khả năng truyền số lượng thông số khác nhau về các địa chỉ FTP khác nhau; 16 đầu vào số nhị phân (cách ly); 12 đầu ra số nhị phân (cách ly); 8 đầu vào analog 4-20mA (cách ly); 2 cổng nối tiếp RS-485; Màn hình LCD độ phân giải tối thiểu 240x128 pixcel 5 inch; Ghi sự kiện và dữ liệu với độ phân giải 0,1 giây và tần số sao lưu SDHC: 1 phút, 2 phút, 3 phút, 5 phút, 10 phút, 15 phút, 30 phút, 1 giờ và lâu hơn; Bảo mật bằng vân tay hoặc mật khẩu; Có khả năng điều khiển lấy mẫu bằng modbus từ xa, phù hợp các phần mềm quản lý của Sở Tài nguyên và Môi trường;</w:t>
      </w:r>
    </w:p>
    <w:p w14:paraId="0AA4ED3F" w14:textId="156B46C5" w:rsidR="001121AB" w:rsidRPr="00797C2A" w:rsidRDefault="00DD3FB5" w:rsidP="00797C2A">
      <w:pPr>
        <w:tabs>
          <w:tab w:val="right" w:leader="underscore" w:pos="8493"/>
        </w:tabs>
        <w:spacing w:before="40" w:after="40"/>
        <w:jc w:val="left"/>
        <w:rPr>
          <w:color w:val="000000" w:themeColor="text1"/>
          <w:spacing w:val="-14"/>
          <w:position w:val="-4"/>
          <w:sz w:val="28"/>
          <w:szCs w:val="28"/>
        </w:rPr>
      </w:pPr>
      <w:r w:rsidRPr="00797C2A">
        <w:rPr>
          <w:b/>
          <w:bCs/>
          <w:color w:val="000000" w:themeColor="text1"/>
          <w:spacing w:val="-14"/>
          <w:position w:val="-4"/>
          <w:sz w:val="28"/>
          <w:szCs w:val="28"/>
          <w:lang w:val="it-IT"/>
        </w:rPr>
        <w:t xml:space="preserve">     </w:t>
      </w:r>
      <w:r w:rsidR="00E435C3" w:rsidRPr="00797C2A">
        <w:rPr>
          <w:b/>
          <w:bCs/>
          <w:color w:val="000000" w:themeColor="text1"/>
          <w:spacing w:val="-14"/>
          <w:position w:val="-4"/>
          <w:sz w:val="28"/>
          <w:szCs w:val="28"/>
          <w:lang w:val="it-IT"/>
        </w:rPr>
        <w:t xml:space="preserve"> </w:t>
      </w:r>
      <w:r w:rsidRPr="00797C2A">
        <w:rPr>
          <w:b/>
          <w:bCs/>
          <w:color w:val="000000" w:themeColor="text1"/>
          <w:spacing w:val="-14"/>
          <w:position w:val="-4"/>
          <w:sz w:val="28"/>
          <w:szCs w:val="28"/>
          <w:lang w:val="it-IT"/>
        </w:rPr>
        <w:t xml:space="preserve"> 6.3.1</w:t>
      </w:r>
      <w:r w:rsidR="00BA08E1" w:rsidRPr="00797C2A">
        <w:rPr>
          <w:b/>
          <w:bCs/>
          <w:color w:val="000000" w:themeColor="text1"/>
          <w:spacing w:val="-14"/>
          <w:position w:val="-4"/>
          <w:sz w:val="28"/>
          <w:szCs w:val="28"/>
          <w:lang w:val="it-IT"/>
        </w:rPr>
        <w:t>0</w:t>
      </w:r>
      <w:r w:rsidR="00E435C3" w:rsidRPr="00797C2A">
        <w:rPr>
          <w:b/>
          <w:bCs/>
          <w:color w:val="000000" w:themeColor="text1"/>
          <w:spacing w:val="-14"/>
          <w:position w:val="-4"/>
          <w:sz w:val="28"/>
          <w:szCs w:val="28"/>
          <w:lang w:val="it-IT"/>
        </w:rPr>
        <w:t>.</w:t>
      </w:r>
      <w:r w:rsidRPr="00797C2A">
        <w:rPr>
          <w:b/>
          <w:bCs/>
          <w:color w:val="000000" w:themeColor="text1"/>
          <w:spacing w:val="-14"/>
          <w:position w:val="-4"/>
          <w:sz w:val="28"/>
          <w:szCs w:val="28"/>
          <w:lang w:val="it-IT"/>
        </w:rPr>
        <w:t xml:space="preserve"> </w:t>
      </w:r>
      <w:r w:rsidRPr="00797C2A">
        <w:rPr>
          <w:b/>
          <w:bCs/>
          <w:iCs/>
          <w:color w:val="000000" w:themeColor="text1"/>
          <w:spacing w:val="-14"/>
          <w:position w:val="-4"/>
          <w:sz w:val="28"/>
          <w:szCs w:val="28"/>
        </w:rPr>
        <w:t>Máng kênh hở:</w:t>
      </w:r>
      <w:r w:rsidRPr="00797C2A">
        <w:rPr>
          <w:b/>
          <w:bCs/>
          <w:i/>
          <w:iCs/>
          <w:color w:val="000000" w:themeColor="text1"/>
          <w:spacing w:val="-14"/>
          <w:position w:val="-4"/>
          <w:sz w:val="28"/>
          <w:szCs w:val="28"/>
        </w:rPr>
        <w:t xml:space="preserve"> (</w:t>
      </w:r>
      <w:r w:rsidRPr="00797C2A">
        <w:rPr>
          <w:color w:val="000000" w:themeColor="text1"/>
          <w:spacing w:val="-14"/>
          <w:position w:val="-4"/>
          <w:sz w:val="28"/>
          <w:szCs w:val="28"/>
        </w:rPr>
        <w:t xml:space="preserve"> công suất 2.400m</w:t>
      </w:r>
      <w:r w:rsidRPr="00797C2A">
        <w:rPr>
          <w:color w:val="000000" w:themeColor="text1"/>
          <w:spacing w:val="-14"/>
          <w:position w:val="-4"/>
          <w:sz w:val="28"/>
          <w:szCs w:val="28"/>
          <w:vertAlign w:val="superscript"/>
        </w:rPr>
        <w:t>3</w:t>
      </w:r>
      <w:r w:rsidRPr="00797C2A">
        <w:rPr>
          <w:color w:val="000000" w:themeColor="text1"/>
          <w:spacing w:val="-14"/>
          <w:position w:val="-4"/>
          <w:sz w:val="28"/>
          <w:szCs w:val="28"/>
        </w:rPr>
        <w:t>/h bằng Inox 304).</w:t>
      </w:r>
    </w:p>
    <w:p w14:paraId="1619CED0" w14:textId="77777777" w:rsidR="003C75F2" w:rsidRPr="00797C2A" w:rsidRDefault="001121AB" w:rsidP="00797C2A">
      <w:pPr>
        <w:tabs>
          <w:tab w:val="right" w:leader="underscore" w:pos="8493"/>
        </w:tabs>
        <w:spacing w:before="40" w:after="40"/>
        <w:jc w:val="left"/>
        <w:rPr>
          <w:iCs/>
          <w:color w:val="000000" w:themeColor="text1"/>
          <w:spacing w:val="-14"/>
          <w:position w:val="-4"/>
          <w:sz w:val="28"/>
          <w:szCs w:val="28"/>
        </w:rPr>
      </w:pPr>
      <w:r w:rsidRPr="00797C2A">
        <w:rPr>
          <w:color w:val="000000" w:themeColor="text1"/>
          <w:spacing w:val="-14"/>
          <w:position w:val="-4"/>
          <w:sz w:val="26"/>
          <w:szCs w:val="26"/>
        </w:rPr>
        <w:t xml:space="preserve">        </w:t>
      </w:r>
      <w:r w:rsidR="00E435C3" w:rsidRPr="00797C2A">
        <w:rPr>
          <w:b/>
          <w:color w:val="000000" w:themeColor="text1"/>
          <w:spacing w:val="-14"/>
          <w:position w:val="-4"/>
          <w:sz w:val="28"/>
          <w:szCs w:val="28"/>
        </w:rPr>
        <w:t>6.3.1</w:t>
      </w:r>
      <w:r w:rsidR="00BA08E1" w:rsidRPr="00797C2A">
        <w:rPr>
          <w:b/>
          <w:color w:val="000000" w:themeColor="text1"/>
          <w:spacing w:val="-14"/>
          <w:position w:val="-4"/>
          <w:sz w:val="28"/>
          <w:szCs w:val="28"/>
        </w:rPr>
        <w:t>1</w:t>
      </w:r>
      <w:r w:rsidR="00DD3FB5" w:rsidRPr="00797C2A">
        <w:rPr>
          <w:b/>
          <w:color w:val="000000" w:themeColor="text1"/>
          <w:spacing w:val="-14"/>
          <w:position w:val="-4"/>
          <w:sz w:val="28"/>
          <w:szCs w:val="28"/>
        </w:rPr>
        <w:t xml:space="preserve">. </w:t>
      </w:r>
      <w:r w:rsidR="00DD3FB5" w:rsidRPr="00797C2A">
        <w:rPr>
          <w:b/>
          <w:bCs/>
          <w:iCs/>
          <w:color w:val="000000" w:themeColor="text1"/>
          <w:spacing w:val="-14"/>
          <w:position w:val="-4"/>
          <w:sz w:val="28"/>
          <w:szCs w:val="28"/>
        </w:rPr>
        <w:t>Hệ thống camera giám sát và giá đỡ, mái che bằng Inox 304.</w:t>
      </w:r>
      <w:r w:rsidR="00DD3FB5" w:rsidRPr="00797C2A">
        <w:rPr>
          <w:color w:val="000000" w:themeColor="text1"/>
          <w:spacing w:val="-14"/>
          <w:position w:val="-4"/>
          <w:sz w:val="28"/>
          <w:szCs w:val="28"/>
        </w:rPr>
        <w:br/>
      </w:r>
      <w:r w:rsidRPr="00797C2A">
        <w:rPr>
          <w:iCs/>
          <w:color w:val="000000" w:themeColor="text1"/>
          <w:spacing w:val="-14"/>
          <w:position w:val="-4"/>
          <w:sz w:val="28"/>
          <w:szCs w:val="28"/>
        </w:rPr>
        <w:t xml:space="preserve">       </w:t>
      </w:r>
      <w:r w:rsidR="00BA08E1" w:rsidRPr="00797C2A">
        <w:rPr>
          <w:iCs/>
          <w:color w:val="000000" w:themeColor="text1"/>
          <w:spacing w:val="-14"/>
          <w:position w:val="-4"/>
          <w:sz w:val="28"/>
          <w:szCs w:val="28"/>
        </w:rPr>
        <w:t xml:space="preserve">       - Đầu ghi camera IP 4 cổng cùng hãng với camera. </w:t>
      </w:r>
    </w:p>
    <w:p w14:paraId="737485B0" w14:textId="58587D0E" w:rsidR="003C75F2" w:rsidRPr="00797C2A" w:rsidRDefault="00BA08E1" w:rsidP="00797C2A">
      <w:pPr>
        <w:tabs>
          <w:tab w:val="right" w:leader="underscore" w:pos="8493"/>
        </w:tabs>
        <w:spacing w:before="40" w:after="40"/>
        <w:jc w:val="left"/>
        <w:rPr>
          <w:spacing w:val="-14"/>
          <w:position w:val="-4"/>
          <w:sz w:val="28"/>
          <w:szCs w:val="28"/>
        </w:rPr>
      </w:pPr>
      <w:r w:rsidRPr="00797C2A">
        <w:rPr>
          <w:spacing w:val="-14"/>
          <w:position w:val="-4"/>
          <w:sz w:val="28"/>
          <w:szCs w:val="28"/>
        </w:rPr>
        <w:t>+ Băng thông đầu vào lần lượt vs đầu 4 kênh lần lượt là: 40Mbps.</w:t>
      </w:r>
      <w:r w:rsidR="00C56897" w:rsidRPr="00797C2A">
        <w:rPr>
          <w:spacing w:val="-14"/>
          <w:position w:val="-4"/>
          <w:sz w:val="28"/>
          <w:szCs w:val="28"/>
        </w:rPr>
        <w:t xml:space="preserve"> </w:t>
      </w:r>
    </w:p>
    <w:p w14:paraId="3589958C" w14:textId="5839A334" w:rsidR="00BA08E1" w:rsidRPr="00797C2A" w:rsidRDefault="00BA08E1" w:rsidP="00797C2A">
      <w:pPr>
        <w:tabs>
          <w:tab w:val="right" w:leader="underscore" w:pos="8493"/>
        </w:tabs>
        <w:spacing w:before="40" w:after="40"/>
        <w:jc w:val="left"/>
        <w:rPr>
          <w:spacing w:val="-14"/>
          <w:position w:val="-4"/>
          <w:sz w:val="28"/>
          <w:szCs w:val="28"/>
        </w:rPr>
      </w:pPr>
      <w:r w:rsidRPr="00797C2A">
        <w:rPr>
          <w:spacing w:val="-14"/>
          <w:position w:val="-4"/>
          <w:sz w:val="28"/>
          <w:szCs w:val="28"/>
        </w:rPr>
        <w:t>+ Băng thông đầu ra: 80 Mbps.</w:t>
      </w:r>
    </w:p>
    <w:p w14:paraId="7A3AEF8D" w14:textId="77777777" w:rsidR="00BA08E1" w:rsidRPr="00797C2A" w:rsidRDefault="00BA08E1" w:rsidP="00797C2A">
      <w:pPr>
        <w:tabs>
          <w:tab w:val="right" w:leader="underscore" w:pos="8493"/>
        </w:tabs>
        <w:spacing w:before="40" w:after="40"/>
        <w:jc w:val="left"/>
        <w:rPr>
          <w:spacing w:val="-14"/>
          <w:position w:val="-4"/>
          <w:sz w:val="28"/>
          <w:szCs w:val="28"/>
        </w:rPr>
      </w:pPr>
      <w:r w:rsidRPr="00797C2A">
        <w:rPr>
          <w:spacing w:val="-14"/>
          <w:position w:val="-4"/>
          <w:sz w:val="28"/>
          <w:szCs w:val="28"/>
        </w:rPr>
        <w:t>+ Độ phân giải ghi hình tối đa: 8Mpx.</w:t>
      </w:r>
    </w:p>
    <w:p w14:paraId="4204F04E" w14:textId="77777777" w:rsidR="00BA08E1" w:rsidRPr="00797C2A" w:rsidRDefault="00BA08E1" w:rsidP="00797C2A">
      <w:pPr>
        <w:tabs>
          <w:tab w:val="right" w:leader="underscore" w:pos="8493"/>
        </w:tabs>
        <w:spacing w:before="40" w:after="40"/>
        <w:jc w:val="left"/>
        <w:rPr>
          <w:spacing w:val="-14"/>
          <w:position w:val="-4"/>
          <w:sz w:val="28"/>
          <w:szCs w:val="28"/>
        </w:rPr>
      </w:pPr>
      <w:r w:rsidRPr="00797C2A">
        <w:rPr>
          <w:spacing w:val="-14"/>
          <w:position w:val="-4"/>
          <w:sz w:val="28"/>
          <w:szCs w:val="28"/>
        </w:rPr>
        <w:t>+ Chuấn nén H.265/ H.265/+ H264/ H264+/ MPEG4</w:t>
      </w:r>
    </w:p>
    <w:p w14:paraId="5283B262" w14:textId="77777777" w:rsidR="00BA08E1" w:rsidRPr="00797C2A" w:rsidRDefault="00BA08E1" w:rsidP="00797C2A">
      <w:pPr>
        <w:tabs>
          <w:tab w:val="right" w:leader="underscore" w:pos="8493"/>
        </w:tabs>
        <w:spacing w:before="40" w:after="40"/>
        <w:jc w:val="left"/>
        <w:rPr>
          <w:spacing w:val="-14"/>
          <w:position w:val="-4"/>
          <w:sz w:val="28"/>
          <w:szCs w:val="28"/>
        </w:rPr>
      </w:pPr>
      <w:r w:rsidRPr="00797C2A">
        <w:rPr>
          <w:spacing w:val="-14"/>
          <w:position w:val="-4"/>
          <w:sz w:val="28"/>
          <w:szCs w:val="28"/>
        </w:rPr>
        <w:t>+ Cổng ra HDMI với độ phân giải  4K (3840 × 2160)/30Hz, HD 1920×1080/60Hz và VGA với độ phân giải 1920 × 1080/60Hz.</w:t>
      </w:r>
    </w:p>
    <w:p w14:paraId="215F2F79" w14:textId="77777777" w:rsidR="00BA08E1" w:rsidRPr="00797C2A" w:rsidRDefault="00BA08E1" w:rsidP="00797C2A">
      <w:pPr>
        <w:tabs>
          <w:tab w:val="right" w:leader="underscore" w:pos="8493"/>
        </w:tabs>
        <w:spacing w:before="40" w:after="40"/>
        <w:jc w:val="left"/>
        <w:rPr>
          <w:spacing w:val="-14"/>
          <w:position w:val="-4"/>
          <w:sz w:val="28"/>
          <w:szCs w:val="28"/>
        </w:rPr>
      </w:pPr>
      <w:r w:rsidRPr="00797C2A">
        <w:rPr>
          <w:spacing w:val="-14"/>
          <w:position w:val="-4"/>
          <w:sz w:val="28"/>
          <w:szCs w:val="28"/>
        </w:rPr>
        <w:t>+ Cổng audio vào/ra: 1/1;  2xUSB 2.0; 1 cổng mạng RJ45 tối đa 1000Mbps</w:t>
      </w:r>
    </w:p>
    <w:p w14:paraId="5BACEE93" w14:textId="77777777" w:rsidR="00BA08E1" w:rsidRPr="00797C2A" w:rsidRDefault="00BA08E1" w:rsidP="00797C2A">
      <w:pPr>
        <w:tabs>
          <w:tab w:val="right" w:leader="underscore" w:pos="8493"/>
        </w:tabs>
        <w:spacing w:before="40" w:after="40"/>
        <w:jc w:val="left"/>
        <w:rPr>
          <w:spacing w:val="-14"/>
          <w:position w:val="-4"/>
          <w:sz w:val="28"/>
          <w:szCs w:val="28"/>
        </w:rPr>
      </w:pPr>
      <w:r w:rsidRPr="00797C2A">
        <w:rPr>
          <w:spacing w:val="-14"/>
          <w:position w:val="-4"/>
          <w:sz w:val="28"/>
          <w:szCs w:val="28"/>
        </w:rPr>
        <w:t>+ 1 ổ HDD 6TB.</w:t>
      </w:r>
    </w:p>
    <w:p w14:paraId="14497165" w14:textId="77777777" w:rsidR="00BA08E1" w:rsidRPr="00797C2A" w:rsidRDefault="00BA08E1" w:rsidP="00797C2A">
      <w:pPr>
        <w:tabs>
          <w:tab w:val="right" w:leader="underscore" w:pos="8493"/>
        </w:tabs>
        <w:spacing w:before="40" w:after="40"/>
        <w:jc w:val="left"/>
        <w:rPr>
          <w:spacing w:val="-14"/>
          <w:position w:val="-4"/>
          <w:sz w:val="28"/>
          <w:szCs w:val="28"/>
        </w:rPr>
      </w:pPr>
      <w:r w:rsidRPr="00797C2A">
        <w:rPr>
          <w:spacing w:val="-14"/>
          <w:position w:val="-4"/>
          <w:sz w:val="28"/>
          <w:szCs w:val="28"/>
        </w:rPr>
        <w:t>+ Nguồn cấp 12V</w:t>
      </w:r>
    </w:p>
    <w:p w14:paraId="608FEA0F" w14:textId="77777777" w:rsidR="00BA08E1" w:rsidRPr="00797C2A" w:rsidRDefault="00BA08E1" w:rsidP="00797C2A">
      <w:pPr>
        <w:tabs>
          <w:tab w:val="right" w:leader="underscore" w:pos="8493"/>
        </w:tabs>
        <w:spacing w:before="40" w:after="40"/>
        <w:jc w:val="left"/>
        <w:rPr>
          <w:spacing w:val="-14"/>
          <w:position w:val="-4"/>
          <w:sz w:val="28"/>
          <w:szCs w:val="28"/>
        </w:rPr>
      </w:pPr>
      <w:r w:rsidRPr="00797C2A">
        <w:rPr>
          <w:spacing w:val="-14"/>
          <w:position w:val="-4"/>
          <w:sz w:val="28"/>
          <w:szCs w:val="28"/>
        </w:rPr>
        <w:t xml:space="preserve">       - 02 Camera IP PTZ 4.0MP • Độ phân giải 4MB ,1/3" Progressive Scan CMOS</w:t>
      </w:r>
    </w:p>
    <w:p w14:paraId="0C132E66" w14:textId="77777777" w:rsidR="00BA08E1" w:rsidRPr="00797C2A" w:rsidRDefault="00BA08E1" w:rsidP="00797C2A">
      <w:pPr>
        <w:tabs>
          <w:tab w:val="right" w:leader="underscore" w:pos="8493"/>
        </w:tabs>
        <w:spacing w:before="40" w:after="40"/>
        <w:jc w:val="left"/>
        <w:rPr>
          <w:spacing w:val="-14"/>
          <w:position w:val="-4"/>
          <w:sz w:val="28"/>
          <w:szCs w:val="28"/>
        </w:rPr>
      </w:pPr>
      <w:r w:rsidRPr="00797C2A">
        <w:rPr>
          <w:spacing w:val="-14"/>
          <w:position w:val="-4"/>
          <w:sz w:val="28"/>
          <w:szCs w:val="28"/>
        </w:rPr>
        <w:t xml:space="preserve"> + Chuẩn nén H265+, 25@ (1920 × 1080, 1280 × 720) , 20fps@ (2560 × 1440)</w:t>
      </w:r>
    </w:p>
    <w:p w14:paraId="56E7B693" w14:textId="77777777" w:rsidR="00BA08E1" w:rsidRPr="00797C2A" w:rsidRDefault="00BA08E1" w:rsidP="00797C2A">
      <w:pPr>
        <w:tabs>
          <w:tab w:val="right" w:leader="underscore" w:pos="8493"/>
        </w:tabs>
        <w:spacing w:before="40" w:after="40"/>
        <w:jc w:val="left"/>
        <w:rPr>
          <w:spacing w:val="-14"/>
          <w:position w:val="-4"/>
          <w:sz w:val="28"/>
          <w:szCs w:val="28"/>
        </w:rPr>
      </w:pPr>
      <w:r w:rsidRPr="00797C2A">
        <w:rPr>
          <w:spacing w:val="-14"/>
          <w:position w:val="-4"/>
          <w:sz w:val="28"/>
          <w:szCs w:val="28"/>
        </w:rPr>
        <w:t>+ Ống kính 4mm</w:t>
      </w:r>
    </w:p>
    <w:p w14:paraId="12541619" w14:textId="77777777" w:rsidR="00BA08E1" w:rsidRPr="00797C2A" w:rsidRDefault="00BA08E1" w:rsidP="00797C2A">
      <w:pPr>
        <w:tabs>
          <w:tab w:val="right" w:leader="underscore" w:pos="8493"/>
        </w:tabs>
        <w:spacing w:before="40" w:after="40"/>
        <w:jc w:val="left"/>
        <w:rPr>
          <w:spacing w:val="-14"/>
          <w:position w:val="-4"/>
          <w:sz w:val="28"/>
          <w:szCs w:val="28"/>
        </w:rPr>
      </w:pPr>
      <w:r w:rsidRPr="00797C2A">
        <w:rPr>
          <w:spacing w:val="-14"/>
          <w:position w:val="-4"/>
          <w:sz w:val="28"/>
          <w:szCs w:val="28"/>
        </w:rPr>
        <w:t>+ Độ nhạy sáng  Color: 0.01 Lux @ (F2.0, AGC ON),B/W: 0.005 Lux @ (F2.0, AGC ON),0 Lux with light</w:t>
      </w:r>
    </w:p>
    <w:p w14:paraId="3EE077C0" w14:textId="77777777" w:rsidR="00BA08E1" w:rsidRPr="00797C2A" w:rsidRDefault="00BA08E1" w:rsidP="00797C2A">
      <w:pPr>
        <w:tabs>
          <w:tab w:val="right" w:leader="underscore" w:pos="8493"/>
        </w:tabs>
        <w:spacing w:before="40" w:after="40"/>
        <w:jc w:val="left"/>
        <w:rPr>
          <w:spacing w:val="-14"/>
          <w:position w:val="-4"/>
          <w:sz w:val="28"/>
          <w:szCs w:val="28"/>
        </w:rPr>
      </w:pPr>
      <w:r w:rsidRPr="00797C2A">
        <w:rPr>
          <w:spacing w:val="-14"/>
          <w:position w:val="-4"/>
          <w:sz w:val="28"/>
          <w:szCs w:val="28"/>
        </w:rPr>
        <w:t xml:space="preserve">+ Chế độ hồng ngoại 30m; </w:t>
      </w:r>
    </w:p>
    <w:p w14:paraId="445EE335" w14:textId="77777777" w:rsidR="00BA08E1" w:rsidRPr="00797C2A" w:rsidRDefault="00BA08E1" w:rsidP="00797C2A">
      <w:pPr>
        <w:tabs>
          <w:tab w:val="right" w:leader="underscore" w:pos="8493"/>
        </w:tabs>
        <w:spacing w:before="40" w:after="40"/>
        <w:jc w:val="left"/>
        <w:rPr>
          <w:spacing w:val="-14"/>
          <w:position w:val="-4"/>
          <w:sz w:val="28"/>
          <w:szCs w:val="28"/>
        </w:rPr>
      </w:pPr>
      <w:r w:rsidRPr="00797C2A">
        <w:rPr>
          <w:spacing w:val="-14"/>
          <w:position w:val="-4"/>
          <w:sz w:val="28"/>
          <w:szCs w:val="28"/>
        </w:rPr>
        <w:t>+ IP66</w:t>
      </w:r>
    </w:p>
    <w:p w14:paraId="008A7FDF" w14:textId="77777777" w:rsidR="00BA08E1" w:rsidRPr="00797C2A" w:rsidRDefault="00BA08E1" w:rsidP="00797C2A">
      <w:pPr>
        <w:tabs>
          <w:tab w:val="right" w:leader="underscore" w:pos="8493"/>
        </w:tabs>
        <w:spacing w:before="40" w:after="40"/>
        <w:jc w:val="left"/>
        <w:rPr>
          <w:spacing w:val="-14"/>
          <w:position w:val="-4"/>
          <w:sz w:val="28"/>
          <w:szCs w:val="28"/>
        </w:rPr>
      </w:pPr>
      <w:r w:rsidRPr="00797C2A">
        <w:rPr>
          <w:spacing w:val="-14"/>
          <w:position w:val="-4"/>
          <w:sz w:val="28"/>
          <w:szCs w:val="28"/>
        </w:rPr>
        <w:t>+ Điện áp DC12V+POE.</w:t>
      </w:r>
    </w:p>
    <w:p w14:paraId="45E951BA" w14:textId="292255BB" w:rsidR="00EF5C56" w:rsidRPr="00797C2A" w:rsidRDefault="00DD3FB5" w:rsidP="00797C2A">
      <w:pPr>
        <w:tabs>
          <w:tab w:val="right" w:leader="underscore" w:pos="8493"/>
        </w:tabs>
        <w:spacing w:before="40" w:after="40"/>
        <w:ind w:left="142" w:hanging="709"/>
        <w:jc w:val="left"/>
        <w:rPr>
          <w:b/>
          <w:i/>
          <w:iCs/>
          <w:color w:val="000000" w:themeColor="text1"/>
          <w:spacing w:val="-14"/>
          <w:position w:val="-4"/>
          <w:sz w:val="28"/>
          <w:szCs w:val="28"/>
        </w:rPr>
      </w:pPr>
      <w:r w:rsidRPr="00797C2A">
        <w:rPr>
          <w:b/>
          <w:bCs/>
          <w:color w:val="000000" w:themeColor="text1"/>
          <w:spacing w:val="-14"/>
          <w:position w:val="-4"/>
          <w:sz w:val="28"/>
          <w:szCs w:val="28"/>
          <w:lang w:val="it-IT"/>
        </w:rPr>
        <w:t xml:space="preserve">  </w:t>
      </w:r>
      <w:r w:rsidR="00D52126" w:rsidRPr="00797C2A">
        <w:rPr>
          <w:b/>
          <w:bCs/>
          <w:color w:val="000000" w:themeColor="text1"/>
          <w:spacing w:val="-14"/>
          <w:position w:val="-4"/>
          <w:sz w:val="28"/>
          <w:szCs w:val="28"/>
          <w:lang w:val="it-IT"/>
        </w:rPr>
        <w:t xml:space="preserve">   </w:t>
      </w:r>
      <w:r w:rsidR="001121AB" w:rsidRPr="00797C2A">
        <w:rPr>
          <w:b/>
          <w:bCs/>
          <w:color w:val="000000" w:themeColor="text1"/>
          <w:spacing w:val="-14"/>
          <w:position w:val="-4"/>
          <w:sz w:val="28"/>
          <w:szCs w:val="28"/>
          <w:lang w:val="it-IT"/>
        </w:rPr>
        <w:t xml:space="preserve"> 6.3.1</w:t>
      </w:r>
      <w:r w:rsidR="00BA08E1" w:rsidRPr="00797C2A">
        <w:rPr>
          <w:b/>
          <w:bCs/>
          <w:color w:val="000000" w:themeColor="text1"/>
          <w:spacing w:val="-14"/>
          <w:position w:val="-4"/>
          <w:sz w:val="28"/>
          <w:szCs w:val="28"/>
          <w:lang w:val="it-IT"/>
        </w:rPr>
        <w:t>2</w:t>
      </w:r>
      <w:r w:rsidR="00E435C3" w:rsidRPr="00797C2A">
        <w:rPr>
          <w:b/>
          <w:bCs/>
          <w:color w:val="000000" w:themeColor="text1"/>
          <w:spacing w:val="-14"/>
          <w:position w:val="-4"/>
          <w:sz w:val="28"/>
          <w:szCs w:val="28"/>
          <w:lang w:val="it-IT"/>
        </w:rPr>
        <w:t>.</w:t>
      </w:r>
      <w:r w:rsidR="001121AB" w:rsidRPr="00797C2A">
        <w:rPr>
          <w:b/>
          <w:bCs/>
          <w:color w:val="000000" w:themeColor="text1"/>
          <w:spacing w:val="-14"/>
          <w:position w:val="-4"/>
          <w:sz w:val="28"/>
          <w:szCs w:val="28"/>
          <w:lang w:val="it-IT"/>
        </w:rPr>
        <w:t xml:space="preserve"> </w:t>
      </w:r>
      <w:r w:rsidR="001121AB" w:rsidRPr="00797C2A">
        <w:rPr>
          <w:b/>
          <w:bCs/>
          <w:iCs/>
          <w:color w:val="000000" w:themeColor="text1"/>
          <w:spacing w:val="-14"/>
          <w:position w:val="-4"/>
          <w:sz w:val="28"/>
          <w:szCs w:val="28"/>
        </w:rPr>
        <w:t>Hệ thống PCCC: ( Báo khói, chuông, nút ấn dừng khẩn cấp, tủ giám sát báo cháy, bình chữa cháy, giá đỡ bình chữa cháy và linh phụ kiện đấu nối);</w:t>
      </w:r>
      <w:r w:rsidR="001121AB" w:rsidRPr="00797C2A">
        <w:rPr>
          <w:color w:val="000000" w:themeColor="text1"/>
          <w:spacing w:val="-14"/>
          <w:position w:val="-4"/>
          <w:sz w:val="26"/>
          <w:szCs w:val="26"/>
        </w:rPr>
        <w:br/>
      </w:r>
      <w:r w:rsidR="00BA08E1" w:rsidRPr="00797C2A">
        <w:rPr>
          <w:iCs/>
          <w:spacing w:val="-14"/>
          <w:position w:val="-4"/>
          <w:sz w:val="28"/>
          <w:szCs w:val="28"/>
        </w:rPr>
        <w:t>- Đầu báo khói quang điện;</w:t>
      </w:r>
      <w:r w:rsidR="00BA08E1" w:rsidRPr="00797C2A">
        <w:rPr>
          <w:iCs/>
          <w:spacing w:val="-14"/>
          <w:position w:val="-4"/>
          <w:sz w:val="28"/>
          <w:szCs w:val="28"/>
        </w:rPr>
        <w:br/>
        <w:t>- Chuông đèn báo cháy tích hợp;</w:t>
      </w:r>
      <w:r w:rsidR="00BA08E1" w:rsidRPr="00797C2A">
        <w:rPr>
          <w:iCs/>
          <w:spacing w:val="-14"/>
          <w:position w:val="-4"/>
          <w:sz w:val="28"/>
          <w:szCs w:val="28"/>
        </w:rPr>
        <w:br/>
      </w:r>
      <w:r w:rsidR="00BA08E1" w:rsidRPr="00797C2A">
        <w:rPr>
          <w:iCs/>
          <w:spacing w:val="-14"/>
          <w:position w:val="-4"/>
          <w:sz w:val="28"/>
          <w:szCs w:val="28"/>
        </w:rPr>
        <w:lastRenderedPageBreak/>
        <w:t>- Nút ấn báo cháy khẩn cấp;</w:t>
      </w:r>
      <w:r w:rsidR="00BA08E1" w:rsidRPr="00797C2A">
        <w:rPr>
          <w:iCs/>
          <w:spacing w:val="-14"/>
          <w:position w:val="-4"/>
          <w:sz w:val="28"/>
          <w:szCs w:val="28"/>
        </w:rPr>
        <w:br/>
        <w:t>- Tủ giám sát báo cháy 2 Zone;</w:t>
      </w:r>
      <w:r w:rsidR="00BA08E1" w:rsidRPr="00797C2A">
        <w:rPr>
          <w:iCs/>
          <w:spacing w:val="-14"/>
          <w:position w:val="-4"/>
          <w:sz w:val="28"/>
          <w:szCs w:val="28"/>
        </w:rPr>
        <w:br/>
        <w:t>- Bình bột chữa cháy MFZ4;</w:t>
      </w:r>
      <w:r w:rsidR="00BA08E1" w:rsidRPr="00797C2A">
        <w:rPr>
          <w:iCs/>
          <w:spacing w:val="-14"/>
          <w:position w:val="-4"/>
          <w:sz w:val="28"/>
          <w:szCs w:val="28"/>
        </w:rPr>
        <w:br/>
        <w:t>- Bình bọt CO2 chữa cháy;</w:t>
      </w:r>
      <w:r w:rsidR="00BA08E1" w:rsidRPr="00797C2A">
        <w:rPr>
          <w:iCs/>
          <w:spacing w:val="-14"/>
          <w:position w:val="-4"/>
          <w:sz w:val="28"/>
          <w:szCs w:val="28"/>
        </w:rPr>
        <w:br/>
        <w:t>- Dây tín hiệu báo cháy 2x1.0mm;</w:t>
      </w:r>
      <w:r w:rsidR="00BA08E1" w:rsidRPr="00797C2A">
        <w:rPr>
          <w:iCs/>
          <w:spacing w:val="-14"/>
          <w:position w:val="-4"/>
          <w:sz w:val="28"/>
          <w:szCs w:val="28"/>
        </w:rPr>
        <w:br/>
        <w:t>- Ống ghen chống cháy D20;</w:t>
      </w:r>
      <w:r w:rsidR="00BA08E1" w:rsidRPr="00797C2A">
        <w:rPr>
          <w:iCs/>
          <w:spacing w:val="-14"/>
          <w:position w:val="-4"/>
          <w:sz w:val="28"/>
          <w:szCs w:val="28"/>
        </w:rPr>
        <w:br/>
        <w:t xml:space="preserve">- Hộp đựng bình chữa cháy (600x500x180)mm, nội quy, tiêu lệnh </w:t>
      </w:r>
      <w:r w:rsidR="00BA08E1" w:rsidRPr="00797C2A">
        <w:rPr>
          <w:iCs/>
          <w:color w:val="000000"/>
          <w:spacing w:val="-14"/>
          <w:position w:val="-4"/>
          <w:sz w:val="28"/>
          <w:szCs w:val="28"/>
        </w:rPr>
        <w:t>chữa cháy bằng inox;</w:t>
      </w:r>
      <w:r w:rsidR="00BA08E1" w:rsidRPr="00797C2A">
        <w:rPr>
          <w:b/>
          <w:bCs/>
          <w:color w:val="FF0000"/>
          <w:spacing w:val="-14"/>
          <w:position w:val="-4"/>
          <w:sz w:val="28"/>
          <w:szCs w:val="28"/>
          <w:lang w:val="it-IT"/>
        </w:rPr>
        <w:t xml:space="preserve">       </w:t>
      </w:r>
      <w:r w:rsidR="001121AB" w:rsidRPr="00797C2A">
        <w:rPr>
          <w:b/>
          <w:bCs/>
          <w:color w:val="000000" w:themeColor="text1"/>
          <w:spacing w:val="-14"/>
          <w:position w:val="-4"/>
          <w:sz w:val="28"/>
          <w:szCs w:val="28"/>
          <w:lang w:val="it-IT"/>
        </w:rPr>
        <w:t xml:space="preserve">         6.3.1</w:t>
      </w:r>
      <w:r w:rsidR="00BA08E1" w:rsidRPr="00797C2A">
        <w:rPr>
          <w:b/>
          <w:bCs/>
          <w:color w:val="000000" w:themeColor="text1"/>
          <w:spacing w:val="-14"/>
          <w:position w:val="-4"/>
          <w:sz w:val="28"/>
          <w:szCs w:val="28"/>
          <w:lang w:val="it-IT"/>
        </w:rPr>
        <w:t>3</w:t>
      </w:r>
      <w:r w:rsidR="00BB448C" w:rsidRPr="00797C2A">
        <w:rPr>
          <w:b/>
          <w:bCs/>
          <w:color w:val="000000" w:themeColor="text1"/>
          <w:spacing w:val="-14"/>
          <w:position w:val="-4"/>
          <w:sz w:val="28"/>
          <w:szCs w:val="28"/>
          <w:lang w:val="it-IT"/>
        </w:rPr>
        <w:t xml:space="preserve">. </w:t>
      </w:r>
      <w:r w:rsidR="00EF5C56" w:rsidRPr="00797C2A">
        <w:rPr>
          <w:b/>
          <w:bCs/>
          <w:color w:val="000000" w:themeColor="text1"/>
          <w:spacing w:val="-14"/>
          <w:position w:val="-4"/>
          <w:sz w:val="28"/>
          <w:szCs w:val="28"/>
          <w:lang w:val="it-IT"/>
        </w:rPr>
        <w:t>Máy tính bàn: ( hiển thị dự liệu và hình ảnh camera giám sát, phần mền g</w:t>
      </w:r>
      <w:r w:rsidR="00C50E64" w:rsidRPr="00797C2A">
        <w:rPr>
          <w:b/>
          <w:bCs/>
          <w:color w:val="000000" w:themeColor="text1"/>
          <w:spacing w:val="-14"/>
          <w:position w:val="-4"/>
          <w:sz w:val="28"/>
          <w:szCs w:val="28"/>
          <w:lang w:val="it-IT"/>
        </w:rPr>
        <w:t>iám sát môi trường chuyên dùng</w:t>
      </w:r>
      <w:r w:rsidR="00EF5C56" w:rsidRPr="00797C2A">
        <w:rPr>
          <w:b/>
          <w:bCs/>
          <w:color w:val="000000" w:themeColor="text1"/>
          <w:spacing w:val="-14"/>
          <w:position w:val="-4"/>
          <w:sz w:val="28"/>
          <w:szCs w:val="28"/>
          <w:lang w:val="it-IT"/>
        </w:rPr>
        <w:t>, bàn gỗ công nghiệp</w:t>
      </w:r>
      <w:r w:rsidR="00C50E64" w:rsidRPr="00797C2A">
        <w:rPr>
          <w:b/>
          <w:bCs/>
          <w:color w:val="000000" w:themeColor="text1"/>
          <w:spacing w:val="-14"/>
          <w:position w:val="-4"/>
          <w:sz w:val="28"/>
          <w:szCs w:val="28"/>
          <w:lang w:val="it-IT"/>
        </w:rPr>
        <w:t>, ghế có tựa</w:t>
      </w:r>
      <w:r w:rsidR="00EF5C56" w:rsidRPr="00797C2A">
        <w:rPr>
          <w:b/>
          <w:bCs/>
          <w:color w:val="000000" w:themeColor="text1"/>
          <w:spacing w:val="-14"/>
          <w:position w:val="-4"/>
          <w:sz w:val="28"/>
          <w:szCs w:val="28"/>
          <w:lang w:val="it-IT"/>
        </w:rPr>
        <w:t>):</w:t>
      </w:r>
    </w:p>
    <w:p w14:paraId="7E1EF54B" w14:textId="77777777" w:rsidR="00BA08E1" w:rsidRPr="00797C2A" w:rsidRDefault="00BA08E1" w:rsidP="00797C2A">
      <w:pPr>
        <w:tabs>
          <w:tab w:val="right" w:leader="underscore" w:pos="8493"/>
        </w:tabs>
        <w:ind w:firstLine="567"/>
        <w:rPr>
          <w:bCs/>
          <w:color w:val="000000"/>
          <w:spacing w:val="-14"/>
          <w:position w:val="-4"/>
          <w:sz w:val="28"/>
          <w:szCs w:val="28"/>
          <w:lang w:val="it-IT"/>
        </w:rPr>
      </w:pPr>
      <w:r w:rsidRPr="00797C2A">
        <w:rPr>
          <w:bCs/>
          <w:color w:val="000000"/>
          <w:spacing w:val="-14"/>
          <w:position w:val="-4"/>
          <w:sz w:val="28"/>
          <w:szCs w:val="28"/>
          <w:lang w:val="it-IT"/>
        </w:rPr>
        <w:t>Core i5 14400 2.5Ghz; Bộ nhớ RAM: 8GB DDR5; Ổ cứng: 512Gb SSD; Card đồ họa: Intel UHD Graphics; Kết nối không dây: Wi-Fi + Bluetooth; Hệ điều hành: Windows 11 Home; Màn hình 27 inch: Độ phân giải: 2K (2560 x 1440); Cổng HDMI, Tần số quét: &gt; 60 Hz.</w:t>
      </w:r>
    </w:p>
    <w:p w14:paraId="16D67A1F" w14:textId="7A367DAE" w:rsidR="00EF5C56" w:rsidRPr="00797C2A" w:rsidRDefault="00BB448C" w:rsidP="00797C2A">
      <w:pPr>
        <w:tabs>
          <w:tab w:val="right" w:leader="underscore" w:pos="8493"/>
        </w:tabs>
        <w:spacing w:before="40" w:after="40"/>
        <w:ind w:firstLine="567"/>
        <w:rPr>
          <w:bCs/>
          <w:color w:val="000000" w:themeColor="text1"/>
          <w:spacing w:val="-14"/>
          <w:position w:val="-4"/>
          <w:sz w:val="28"/>
          <w:szCs w:val="28"/>
          <w:lang w:val="it-IT"/>
        </w:rPr>
      </w:pPr>
      <w:r w:rsidRPr="00797C2A">
        <w:rPr>
          <w:b/>
          <w:bCs/>
          <w:color w:val="000000" w:themeColor="text1"/>
          <w:spacing w:val="-14"/>
          <w:position w:val="-4"/>
          <w:sz w:val="28"/>
          <w:szCs w:val="28"/>
          <w:lang w:val="it-IT"/>
        </w:rPr>
        <w:t>6..3.1</w:t>
      </w:r>
      <w:r w:rsidR="00BA08E1" w:rsidRPr="00797C2A">
        <w:rPr>
          <w:b/>
          <w:bCs/>
          <w:color w:val="000000" w:themeColor="text1"/>
          <w:spacing w:val="-14"/>
          <w:position w:val="-4"/>
          <w:sz w:val="28"/>
          <w:szCs w:val="28"/>
          <w:lang w:val="it-IT"/>
        </w:rPr>
        <w:t>4</w:t>
      </w:r>
      <w:r w:rsidRPr="00797C2A">
        <w:rPr>
          <w:b/>
          <w:bCs/>
          <w:color w:val="000000" w:themeColor="text1"/>
          <w:spacing w:val="-14"/>
          <w:position w:val="-4"/>
          <w:sz w:val="28"/>
          <w:szCs w:val="28"/>
          <w:lang w:val="it-IT"/>
        </w:rPr>
        <w:t>.</w:t>
      </w:r>
      <w:r w:rsidR="00EF5C56" w:rsidRPr="00797C2A">
        <w:rPr>
          <w:b/>
          <w:color w:val="000000" w:themeColor="text1"/>
          <w:spacing w:val="-14"/>
          <w:position w:val="-4"/>
        </w:rPr>
        <w:t xml:space="preserve"> </w:t>
      </w:r>
      <w:r w:rsidR="00EF5C56" w:rsidRPr="00797C2A">
        <w:rPr>
          <w:b/>
          <w:bCs/>
          <w:color w:val="000000" w:themeColor="text1"/>
          <w:spacing w:val="-14"/>
          <w:position w:val="-4"/>
          <w:sz w:val="28"/>
          <w:szCs w:val="28"/>
          <w:lang w:val="it-IT"/>
        </w:rPr>
        <w:t>Hệ thống truyền Internet:</w:t>
      </w:r>
      <w:r w:rsidR="00EF5C56" w:rsidRPr="00797C2A">
        <w:rPr>
          <w:bCs/>
          <w:color w:val="000000" w:themeColor="text1"/>
          <w:spacing w:val="-14"/>
          <w:position w:val="-4"/>
          <w:sz w:val="28"/>
          <w:szCs w:val="28"/>
          <w:lang w:val="it-IT"/>
        </w:rPr>
        <w:t xml:space="preserve"> ( Đường cáp viễn thông):</w:t>
      </w:r>
    </w:p>
    <w:p w14:paraId="3D17BD78" w14:textId="77777777" w:rsidR="00EF5C56" w:rsidRPr="00797C2A" w:rsidRDefault="00EF5C56" w:rsidP="00797C2A">
      <w:pPr>
        <w:tabs>
          <w:tab w:val="right" w:leader="underscore" w:pos="8493"/>
        </w:tabs>
        <w:spacing w:before="40" w:after="40"/>
        <w:ind w:firstLine="567"/>
        <w:rPr>
          <w:bCs/>
          <w:color w:val="000000" w:themeColor="text1"/>
          <w:spacing w:val="-14"/>
          <w:position w:val="-4"/>
          <w:sz w:val="28"/>
          <w:szCs w:val="28"/>
          <w:lang w:val="it-IT"/>
        </w:rPr>
      </w:pPr>
      <w:r w:rsidRPr="00797C2A">
        <w:rPr>
          <w:bCs/>
          <w:color w:val="000000" w:themeColor="text1"/>
          <w:spacing w:val="-14"/>
          <w:position w:val="-4"/>
          <w:sz w:val="28"/>
          <w:szCs w:val="28"/>
          <w:lang w:val="it-IT"/>
        </w:rPr>
        <w:t>- Cáp quang treo có vỏ bọc kim loại 12FO;</w:t>
      </w:r>
    </w:p>
    <w:p w14:paraId="67589A2C" w14:textId="52CC8600" w:rsidR="00AA6C06" w:rsidRPr="00797C2A" w:rsidRDefault="00EF5C56" w:rsidP="00797C2A">
      <w:pPr>
        <w:tabs>
          <w:tab w:val="right" w:leader="underscore" w:pos="8493"/>
        </w:tabs>
        <w:spacing w:before="40" w:after="40"/>
        <w:ind w:firstLine="567"/>
        <w:rPr>
          <w:bCs/>
          <w:color w:val="000000" w:themeColor="text1"/>
          <w:spacing w:val="-14"/>
          <w:position w:val="-4"/>
          <w:sz w:val="28"/>
          <w:szCs w:val="28"/>
          <w:lang w:val="it-IT"/>
        </w:rPr>
      </w:pPr>
      <w:r w:rsidRPr="00797C2A">
        <w:rPr>
          <w:bCs/>
          <w:color w:val="000000" w:themeColor="text1"/>
          <w:spacing w:val="-14"/>
          <w:position w:val="-4"/>
          <w:sz w:val="28"/>
          <w:szCs w:val="28"/>
          <w:lang w:val="it-IT"/>
        </w:rPr>
        <w:t>- Các linh phụ kiện đấu nối kèm theo;</w:t>
      </w:r>
    </w:p>
    <w:p w14:paraId="219B9AC3" w14:textId="7E3CEEDF" w:rsidR="00B1204D" w:rsidRPr="00797C2A" w:rsidRDefault="00DF72EB" w:rsidP="00797C2A">
      <w:pPr>
        <w:tabs>
          <w:tab w:val="right" w:leader="underscore" w:pos="8493"/>
        </w:tabs>
        <w:spacing w:before="40" w:after="40"/>
        <w:ind w:firstLine="567"/>
        <w:rPr>
          <w:color w:val="000000" w:themeColor="text1"/>
          <w:spacing w:val="-14"/>
          <w:position w:val="-4"/>
          <w:sz w:val="28"/>
          <w:szCs w:val="28"/>
          <w:lang w:val="it-IT"/>
        </w:rPr>
      </w:pPr>
      <w:r w:rsidRPr="00797C2A">
        <w:rPr>
          <w:b/>
          <w:bCs/>
          <w:color w:val="000000" w:themeColor="text1"/>
          <w:spacing w:val="-14"/>
          <w:position w:val="-4"/>
          <w:sz w:val="28"/>
          <w:szCs w:val="28"/>
          <w:lang w:val="it-IT"/>
        </w:rPr>
        <w:t>7</w:t>
      </w:r>
      <w:r w:rsidR="00B1204D" w:rsidRPr="00797C2A">
        <w:rPr>
          <w:b/>
          <w:bCs/>
          <w:color w:val="000000" w:themeColor="text1"/>
          <w:spacing w:val="-14"/>
          <w:position w:val="-4"/>
          <w:sz w:val="28"/>
          <w:szCs w:val="28"/>
          <w:lang w:val="it-IT"/>
        </w:rPr>
        <w:t>. Thời gian thực hiện</w:t>
      </w:r>
      <w:r w:rsidR="00E435C3" w:rsidRPr="00797C2A">
        <w:rPr>
          <w:b/>
          <w:bCs/>
          <w:color w:val="000000" w:themeColor="text1"/>
          <w:spacing w:val="-14"/>
          <w:position w:val="-4"/>
          <w:sz w:val="28"/>
          <w:szCs w:val="28"/>
          <w:lang w:val="it-IT"/>
        </w:rPr>
        <w:t xml:space="preserve"> dự án</w:t>
      </w:r>
      <w:r w:rsidR="00B1204D" w:rsidRPr="00797C2A">
        <w:rPr>
          <w:b/>
          <w:bCs/>
          <w:color w:val="000000" w:themeColor="text1"/>
          <w:spacing w:val="-14"/>
          <w:position w:val="-4"/>
          <w:sz w:val="28"/>
          <w:szCs w:val="28"/>
          <w:lang w:val="it-IT"/>
        </w:rPr>
        <w:t>:</w:t>
      </w:r>
      <w:r w:rsidR="00B1204D" w:rsidRPr="00797C2A">
        <w:rPr>
          <w:color w:val="000000" w:themeColor="text1"/>
          <w:spacing w:val="-14"/>
          <w:position w:val="-4"/>
          <w:sz w:val="28"/>
          <w:szCs w:val="28"/>
          <w:lang w:val="it-IT"/>
        </w:rPr>
        <w:t xml:space="preserve"> Năm </w:t>
      </w:r>
      <w:r w:rsidR="00852939" w:rsidRPr="00797C2A">
        <w:rPr>
          <w:color w:val="000000" w:themeColor="text1"/>
          <w:spacing w:val="-14"/>
          <w:position w:val="-4"/>
          <w:sz w:val="28"/>
          <w:szCs w:val="28"/>
          <w:lang w:val="it-IT"/>
        </w:rPr>
        <w:t>202</w:t>
      </w:r>
      <w:r w:rsidR="00C4552F" w:rsidRPr="00797C2A">
        <w:rPr>
          <w:color w:val="000000" w:themeColor="text1"/>
          <w:spacing w:val="-14"/>
          <w:position w:val="-4"/>
          <w:sz w:val="28"/>
          <w:szCs w:val="28"/>
          <w:lang w:val="it-IT"/>
        </w:rPr>
        <w:t>4</w:t>
      </w:r>
      <w:r w:rsidR="00852939" w:rsidRPr="00797C2A">
        <w:rPr>
          <w:color w:val="000000" w:themeColor="text1"/>
          <w:spacing w:val="-14"/>
          <w:position w:val="-4"/>
          <w:sz w:val="28"/>
          <w:szCs w:val="28"/>
          <w:lang w:val="it-IT"/>
        </w:rPr>
        <w:t>-2026</w:t>
      </w:r>
      <w:r w:rsidR="00B1204D" w:rsidRPr="00797C2A">
        <w:rPr>
          <w:color w:val="000000" w:themeColor="text1"/>
          <w:spacing w:val="-14"/>
          <w:position w:val="-4"/>
          <w:sz w:val="28"/>
          <w:szCs w:val="28"/>
          <w:lang w:val="it-IT"/>
        </w:rPr>
        <w:t>.</w:t>
      </w:r>
    </w:p>
    <w:p w14:paraId="698CF2EB" w14:textId="77777777" w:rsidR="00B1204D" w:rsidRPr="00797C2A" w:rsidRDefault="00B1204D" w:rsidP="00797C2A">
      <w:pPr>
        <w:tabs>
          <w:tab w:val="right" w:leader="underscore" w:pos="8493"/>
        </w:tabs>
        <w:spacing w:before="40" w:after="40"/>
        <w:ind w:firstLine="567"/>
        <w:rPr>
          <w:b/>
          <w:bCs/>
          <w:color w:val="000000" w:themeColor="text1"/>
          <w:spacing w:val="-14"/>
          <w:position w:val="-4"/>
          <w:sz w:val="28"/>
          <w:szCs w:val="28"/>
          <w:lang w:val="it-IT"/>
        </w:rPr>
      </w:pPr>
      <w:r w:rsidRPr="00797C2A">
        <w:rPr>
          <w:b/>
          <w:bCs/>
          <w:color w:val="000000" w:themeColor="text1"/>
          <w:spacing w:val="-14"/>
          <w:position w:val="-4"/>
          <w:sz w:val="28"/>
          <w:szCs w:val="28"/>
          <w:lang w:val="it-IT"/>
        </w:rPr>
        <w:t>B. Giới thiệu về gói thầu:</w:t>
      </w:r>
    </w:p>
    <w:p w14:paraId="6EA74B33" w14:textId="20A9CB72" w:rsidR="00C4552F" w:rsidRPr="00797C2A" w:rsidRDefault="00B1204D" w:rsidP="00797C2A">
      <w:pPr>
        <w:widowControl w:val="0"/>
        <w:spacing w:line="360" w:lineRule="exact"/>
        <w:ind w:firstLine="567"/>
        <w:rPr>
          <w:rFonts w:eastAsia="SimSun"/>
          <w:color w:val="000000" w:themeColor="text1"/>
          <w:spacing w:val="-14"/>
          <w:position w:val="-4"/>
          <w:sz w:val="28"/>
          <w:szCs w:val="28"/>
          <w:lang w:val="es-DO" w:eastAsia="zh-CN"/>
        </w:rPr>
      </w:pPr>
      <w:r w:rsidRPr="00797C2A">
        <w:rPr>
          <w:b/>
          <w:bCs/>
          <w:color w:val="000000" w:themeColor="text1"/>
          <w:spacing w:val="-14"/>
          <w:position w:val="-4"/>
          <w:sz w:val="28"/>
          <w:szCs w:val="28"/>
          <w:lang w:val="it-IT"/>
        </w:rPr>
        <w:t>1. Tên gói thầu:</w:t>
      </w:r>
      <w:r w:rsidRPr="00797C2A">
        <w:rPr>
          <w:color w:val="000000" w:themeColor="text1"/>
          <w:spacing w:val="-14"/>
          <w:position w:val="-4"/>
          <w:sz w:val="28"/>
          <w:szCs w:val="28"/>
          <w:lang w:val="it-IT"/>
        </w:rPr>
        <w:t xml:space="preserve"> </w:t>
      </w:r>
      <w:r w:rsidR="00C4552F" w:rsidRPr="00797C2A">
        <w:rPr>
          <w:rFonts w:eastAsia="SimSun"/>
          <w:color w:val="000000" w:themeColor="text1"/>
          <w:spacing w:val="-14"/>
          <w:position w:val="-4"/>
          <w:sz w:val="28"/>
          <w:szCs w:val="28"/>
          <w:lang w:val="es-DO" w:eastAsia="zh-CN"/>
        </w:rPr>
        <w:t xml:space="preserve">Gói thầu số </w:t>
      </w:r>
      <w:r w:rsidR="00FB6050" w:rsidRPr="00797C2A">
        <w:rPr>
          <w:rFonts w:eastAsia="SimSun"/>
          <w:color w:val="000000" w:themeColor="text1"/>
          <w:spacing w:val="-14"/>
          <w:position w:val="-4"/>
          <w:sz w:val="28"/>
          <w:szCs w:val="28"/>
          <w:lang w:val="es-DO" w:eastAsia="zh-CN"/>
        </w:rPr>
        <w:t>11</w:t>
      </w:r>
      <w:r w:rsidR="00C4552F" w:rsidRPr="00797C2A">
        <w:rPr>
          <w:rFonts w:eastAsia="SimSun"/>
          <w:color w:val="000000" w:themeColor="text1"/>
          <w:spacing w:val="-14"/>
          <w:position w:val="-4"/>
          <w:sz w:val="28"/>
          <w:szCs w:val="28"/>
          <w:lang w:val="es-DO" w:eastAsia="zh-CN"/>
        </w:rPr>
        <w:t xml:space="preserve">: </w:t>
      </w:r>
      <w:r w:rsidR="00FB6050" w:rsidRPr="00797C2A">
        <w:rPr>
          <w:rFonts w:eastAsia="SimSun"/>
          <w:color w:val="000000" w:themeColor="text1"/>
          <w:spacing w:val="-14"/>
          <w:position w:val="-4"/>
          <w:sz w:val="28"/>
          <w:szCs w:val="28"/>
          <w:lang w:val="es-DO" w:eastAsia="zh-CN"/>
        </w:rPr>
        <w:t>Cung cấp, lắp đặt phần mền, hệ thống giám sát, kết nối, nhận truyền dự liệu, chạy thử, kiểm định và hướng dẫn vận hành hệ thống quan trắc nước thải tự động</w:t>
      </w:r>
      <w:r w:rsidR="00C4552F" w:rsidRPr="00797C2A">
        <w:rPr>
          <w:rFonts w:eastAsia="SimSun"/>
          <w:color w:val="000000" w:themeColor="text1"/>
          <w:spacing w:val="-14"/>
          <w:position w:val="-4"/>
          <w:sz w:val="28"/>
          <w:szCs w:val="28"/>
          <w:lang w:val="es-DO" w:eastAsia="zh-CN"/>
        </w:rPr>
        <w:t>, thuộc dự án: Nâng công suất trạm XLNT Cọc Sáu.</w:t>
      </w:r>
    </w:p>
    <w:p w14:paraId="205CE398" w14:textId="77777777" w:rsidR="00B1204D" w:rsidRPr="00797C2A" w:rsidRDefault="00B1204D" w:rsidP="00797C2A">
      <w:pPr>
        <w:tabs>
          <w:tab w:val="right" w:leader="underscore" w:pos="8493"/>
        </w:tabs>
        <w:spacing w:before="40" w:after="40"/>
        <w:ind w:firstLine="567"/>
        <w:rPr>
          <w:color w:val="000000" w:themeColor="text1"/>
          <w:spacing w:val="-14"/>
          <w:position w:val="-4"/>
          <w:sz w:val="28"/>
          <w:szCs w:val="28"/>
          <w:lang w:val="it-IT"/>
        </w:rPr>
      </w:pPr>
      <w:r w:rsidRPr="00797C2A">
        <w:rPr>
          <w:b/>
          <w:bCs/>
          <w:color w:val="000000" w:themeColor="text1"/>
          <w:spacing w:val="-14"/>
          <w:position w:val="-4"/>
          <w:sz w:val="28"/>
          <w:szCs w:val="28"/>
          <w:lang w:val="it-IT"/>
        </w:rPr>
        <w:t>2. Hình thức lựa chọn nhà thầu:</w:t>
      </w:r>
      <w:r w:rsidRPr="00797C2A">
        <w:rPr>
          <w:color w:val="000000" w:themeColor="text1"/>
          <w:spacing w:val="-14"/>
          <w:position w:val="-4"/>
          <w:sz w:val="28"/>
          <w:szCs w:val="28"/>
          <w:lang w:val="it-IT"/>
        </w:rPr>
        <w:t xml:space="preserve"> E-Đấu thầu rộng rãi trong nước.</w:t>
      </w:r>
    </w:p>
    <w:p w14:paraId="2693F119" w14:textId="3433FBC6" w:rsidR="00B1204D" w:rsidRPr="00797C2A" w:rsidRDefault="00B1204D" w:rsidP="00797C2A">
      <w:pPr>
        <w:tabs>
          <w:tab w:val="right" w:leader="underscore" w:pos="8493"/>
        </w:tabs>
        <w:spacing w:before="40" w:after="40"/>
        <w:ind w:firstLine="567"/>
        <w:rPr>
          <w:color w:val="000000" w:themeColor="text1"/>
          <w:spacing w:val="-14"/>
          <w:position w:val="-4"/>
          <w:sz w:val="28"/>
          <w:szCs w:val="28"/>
          <w:lang w:val="it-IT"/>
        </w:rPr>
      </w:pPr>
      <w:r w:rsidRPr="00797C2A">
        <w:rPr>
          <w:b/>
          <w:bCs/>
          <w:color w:val="000000" w:themeColor="text1"/>
          <w:spacing w:val="-14"/>
          <w:position w:val="-4"/>
          <w:sz w:val="28"/>
          <w:szCs w:val="28"/>
          <w:lang w:val="it-IT"/>
        </w:rPr>
        <w:t>3. Thời gian lựa chọn nhà thầu:</w:t>
      </w:r>
      <w:r w:rsidRPr="00797C2A">
        <w:rPr>
          <w:color w:val="000000" w:themeColor="text1"/>
          <w:spacing w:val="-14"/>
          <w:position w:val="-4"/>
          <w:sz w:val="28"/>
          <w:szCs w:val="28"/>
          <w:lang w:val="it-IT"/>
        </w:rPr>
        <w:t xml:space="preserve"> </w:t>
      </w:r>
      <w:r w:rsidRPr="00797C2A">
        <w:rPr>
          <w:b/>
          <w:color w:val="FF0000"/>
          <w:spacing w:val="-14"/>
          <w:position w:val="-4"/>
          <w:sz w:val="28"/>
          <w:szCs w:val="28"/>
          <w:lang w:val="it-IT"/>
        </w:rPr>
        <w:t xml:space="preserve">Quý </w:t>
      </w:r>
      <w:r w:rsidR="00852939" w:rsidRPr="00797C2A">
        <w:rPr>
          <w:b/>
          <w:color w:val="FF0000"/>
          <w:spacing w:val="-14"/>
          <w:position w:val="-4"/>
          <w:sz w:val="28"/>
          <w:szCs w:val="28"/>
          <w:lang w:val="it-IT"/>
        </w:rPr>
        <w:t>I</w:t>
      </w:r>
      <w:r w:rsidR="00C4552F" w:rsidRPr="00797C2A">
        <w:rPr>
          <w:b/>
          <w:color w:val="FF0000"/>
          <w:spacing w:val="-14"/>
          <w:position w:val="-4"/>
          <w:sz w:val="28"/>
          <w:szCs w:val="28"/>
          <w:lang w:val="it-IT"/>
        </w:rPr>
        <w:t>II - IV</w:t>
      </w:r>
      <w:r w:rsidR="00852939" w:rsidRPr="00797C2A">
        <w:rPr>
          <w:b/>
          <w:color w:val="FF0000"/>
          <w:spacing w:val="-14"/>
          <w:position w:val="-4"/>
          <w:sz w:val="28"/>
          <w:szCs w:val="28"/>
          <w:lang w:val="it-IT"/>
        </w:rPr>
        <w:t>/2025</w:t>
      </w:r>
    </w:p>
    <w:p w14:paraId="494EA0D6" w14:textId="5E094B10" w:rsidR="00FA78A4" w:rsidRPr="00797C2A" w:rsidRDefault="00FA78A4" w:rsidP="00797C2A">
      <w:pPr>
        <w:tabs>
          <w:tab w:val="right" w:leader="underscore" w:pos="8493"/>
        </w:tabs>
        <w:spacing w:before="40" w:after="40"/>
        <w:ind w:firstLine="567"/>
        <w:rPr>
          <w:color w:val="000000" w:themeColor="text1"/>
          <w:spacing w:val="-14"/>
          <w:position w:val="-4"/>
          <w:sz w:val="28"/>
          <w:szCs w:val="28"/>
          <w:lang w:val="it-IT"/>
        </w:rPr>
      </w:pPr>
      <w:r w:rsidRPr="00797C2A">
        <w:rPr>
          <w:b/>
          <w:color w:val="000000" w:themeColor="text1"/>
          <w:spacing w:val="-14"/>
          <w:position w:val="-4"/>
          <w:sz w:val="28"/>
          <w:szCs w:val="28"/>
          <w:lang w:val="it-IT"/>
        </w:rPr>
        <w:t>4. Thời gian thực hiện hợp đồng:</w:t>
      </w:r>
      <w:r w:rsidRPr="00797C2A">
        <w:rPr>
          <w:color w:val="000000" w:themeColor="text1"/>
          <w:spacing w:val="-14"/>
          <w:position w:val="-4"/>
          <w:sz w:val="28"/>
          <w:szCs w:val="28"/>
          <w:lang w:val="it-IT"/>
        </w:rPr>
        <w:t xml:space="preserve"> 60 ngày </w:t>
      </w:r>
    </w:p>
    <w:p w14:paraId="14950C60" w14:textId="77777777" w:rsidR="00B1204D" w:rsidRPr="00797C2A" w:rsidRDefault="00B1204D" w:rsidP="00797C2A">
      <w:pPr>
        <w:tabs>
          <w:tab w:val="right" w:leader="underscore" w:pos="8493"/>
        </w:tabs>
        <w:spacing w:before="40" w:after="40"/>
        <w:ind w:firstLine="567"/>
        <w:rPr>
          <w:color w:val="000000" w:themeColor="text1"/>
          <w:spacing w:val="-14"/>
          <w:position w:val="-4"/>
          <w:sz w:val="28"/>
          <w:szCs w:val="28"/>
          <w:lang w:val="it-IT"/>
        </w:rPr>
      </w:pPr>
      <w:r w:rsidRPr="00797C2A">
        <w:rPr>
          <w:b/>
          <w:bCs/>
          <w:color w:val="000000" w:themeColor="text1"/>
          <w:spacing w:val="-14"/>
          <w:position w:val="-4"/>
          <w:sz w:val="28"/>
          <w:szCs w:val="28"/>
          <w:lang w:val="it-IT"/>
        </w:rPr>
        <w:t xml:space="preserve">4. Hình thức hợp đồng: </w:t>
      </w:r>
      <w:r w:rsidRPr="00797C2A">
        <w:rPr>
          <w:color w:val="000000" w:themeColor="text1"/>
          <w:spacing w:val="-14"/>
          <w:position w:val="-4"/>
          <w:sz w:val="28"/>
          <w:szCs w:val="28"/>
          <w:lang w:val="it-IT"/>
        </w:rPr>
        <w:t>Trọn gói.</w:t>
      </w:r>
    </w:p>
    <w:p w14:paraId="35086C82" w14:textId="77777777" w:rsidR="00B1204D" w:rsidRPr="00797C2A" w:rsidRDefault="00B1204D" w:rsidP="00797C2A">
      <w:pPr>
        <w:spacing w:before="40" w:after="40"/>
        <w:ind w:firstLine="567"/>
        <w:rPr>
          <w:b/>
          <w:bCs/>
          <w:color w:val="000000" w:themeColor="text1"/>
          <w:spacing w:val="-14"/>
          <w:position w:val="-4"/>
          <w:sz w:val="28"/>
          <w:szCs w:val="28"/>
          <w:lang w:val="it-IT"/>
        </w:rPr>
      </w:pPr>
      <w:r w:rsidRPr="00797C2A">
        <w:rPr>
          <w:b/>
          <w:bCs/>
          <w:color w:val="000000" w:themeColor="text1"/>
          <w:spacing w:val="-14"/>
          <w:position w:val="-4"/>
          <w:sz w:val="28"/>
          <w:szCs w:val="28"/>
          <w:lang w:val="it-IT"/>
        </w:rPr>
        <w:t>C. Mục đích tuyển chọn nhà thầu:</w:t>
      </w:r>
    </w:p>
    <w:p w14:paraId="1F378275" w14:textId="59CEC35B" w:rsidR="00B1204D" w:rsidRPr="00FA78A4" w:rsidRDefault="00B1204D" w:rsidP="00797C2A">
      <w:pPr>
        <w:spacing w:before="40" w:after="40"/>
        <w:ind w:firstLine="567"/>
        <w:rPr>
          <w:color w:val="000000" w:themeColor="text1"/>
          <w:spacing w:val="-14"/>
          <w:position w:val="-4"/>
          <w:sz w:val="28"/>
          <w:szCs w:val="28"/>
          <w:lang w:val="it-IT"/>
        </w:rPr>
      </w:pPr>
      <w:r w:rsidRPr="00797C2A">
        <w:rPr>
          <w:color w:val="000000" w:themeColor="text1"/>
          <w:spacing w:val="-14"/>
          <w:position w:val="-4"/>
          <w:sz w:val="28"/>
          <w:szCs w:val="28"/>
          <w:lang w:val="it-IT"/>
        </w:rPr>
        <w:t xml:space="preserve"> Lựa chọn nhà thầu đủ năng lực và kinh nghiệm để </w:t>
      </w:r>
      <w:r w:rsidR="002A018A" w:rsidRPr="00797C2A">
        <w:rPr>
          <w:color w:val="000000" w:themeColor="text1"/>
          <w:spacing w:val="-14"/>
          <w:position w:val="-4"/>
          <w:sz w:val="28"/>
          <w:szCs w:val="28"/>
          <w:lang w:val="it-IT"/>
        </w:rPr>
        <w:t xml:space="preserve">thực hiện </w:t>
      </w:r>
      <w:r w:rsidR="00C4552F" w:rsidRPr="00797C2A">
        <w:rPr>
          <w:rFonts w:eastAsia="SimSun"/>
          <w:color w:val="000000" w:themeColor="text1"/>
          <w:spacing w:val="-14"/>
          <w:position w:val="-4"/>
          <w:sz w:val="28"/>
          <w:szCs w:val="28"/>
          <w:lang w:val="es-DO" w:eastAsia="zh-CN"/>
        </w:rPr>
        <w:t xml:space="preserve">Gói thầu số </w:t>
      </w:r>
      <w:r w:rsidR="00FB6050" w:rsidRPr="00797C2A">
        <w:rPr>
          <w:rFonts w:eastAsia="SimSun"/>
          <w:color w:val="000000" w:themeColor="text1"/>
          <w:spacing w:val="-14"/>
          <w:position w:val="-4"/>
          <w:sz w:val="28"/>
          <w:szCs w:val="28"/>
          <w:lang w:val="es-DO" w:eastAsia="zh-CN"/>
        </w:rPr>
        <w:t>11</w:t>
      </w:r>
      <w:r w:rsidR="00C4552F" w:rsidRPr="00797C2A">
        <w:rPr>
          <w:rFonts w:eastAsia="SimSun"/>
          <w:color w:val="000000" w:themeColor="text1"/>
          <w:spacing w:val="-14"/>
          <w:position w:val="-4"/>
          <w:sz w:val="28"/>
          <w:szCs w:val="28"/>
          <w:lang w:val="es-DO" w:eastAsia="zh-CN"/>
        </w:rPr>
        <w:t xml:space="preserve">: </w:t>
      </w:r>
      <w:r w:rsidR="00FB6050" w:rsidRPr="00797C2A">
        <w:rPr>
          <w:rFonts w:eastAsia="SimSun"/>
          <w:color w:val="000000" w:themeColor="text1"/>
          <w:spacing w:val="-14"/>
          <w:position w:val="-4"/>
          <w:sz w:val="28"/>
          <w:szCs w:val="28"/>
          <w:lang w:val="es-DO" w:eastAsia="zh-CN"/>
        </w:rPr>
        <w:t>Cung cấp, lắp đặt phần mền, hệ thống giám sát, kết nối, nhận truyền dự liệu, chạy thử, kiểm định và hướng dẫn vận hành hệ thống quan trắc nước thải tự động</w:t>
      </w:r>
      <w:r w:rsidR="00852939" w:rsidRPr="00797C2A">
        <w:rPr>
          <w:color w:val="000000" w:themeColor="text1"/>
          <w:spacing w:val="-14"/>
          <w:position w:val="-4"/>
          <w:sz w:val="28"/>
          <w:szCs w:val="28"/>
          <w:lang w:val="it-IT"/>
        </w:rPr>
        <w:t xml:space="preserve">, thuộc dự án: </w:t>
      </w:r>
      <w:r w:rsidR="000A0315" w:rsidRPr="00797C2A">
        <w:rPr>
          <w:rFonts w:eastAsia="SimSun"/>
          <w:color w:val="000000" w:themeColor="text1"/>
          <w:spacing w:val="-14"/>
          <w:position w:val="-4"/>
          <w:sz w:val="28"/>
          <w:szCs w:val="28"/>
          <w:lang w:val="es-DO" w:eastAsia="zh-CN"/>
        </w:rPr>
        <w:t>Nâng công suất trạm XLNT Cọc Sáu</w:t>
      </w:r>
      <w:r w:rsidRPr="00797C2A">
        <w:rPr>
          <w:color w:val="000000" w:themeColor="text1"/>
          <w:spacing w:val="-14"/>
          <w:position w:val="-4"/>
          <w:sz w:val="28"/>
          <w:szCs w:val="28"/>
          <w:lang w:val="it-IT"/>
        </w:rPr>
        <w:t>.</w:t>
      </w:r>
      <w:bookmarkStart w:id="0" w:name="_GoBack"/>
      <w:bookmarkEnd w:id="0"/>
      <w:r w:rsidRPr="00FA78A4">
        <w:rPr>
          <w:color w:val="000000" w:themeColor="text1"/>
          <w:spacing w:val="-14"/>
          <w:position w:val="-4"/>
          <w:sz w:val="28"/>
          <w:szCs w:val="28"/>
          <w:lang w:val="it-IT"/>
        </w:rPr>
        <w:t xml:space="preserve"> </w:t>
      </w:r>
    </w:p>
    <w:p w14:paraId="2F948411" w14:textId="6D632CB1" w:rsidR="008A3DCD" w:rsidRPr="00FA78A4" w:rsidRDefault="008A3DCD" w:rsidP="00797C2A">
      <w:pPr>
        <w:spacing w:after="200" w:line="276" w:lineRule="auto"/>
        <w:jc w:val="left"/>
        <w:rPr>
          <w:bCs/>
          <w:color w:val="000000" w:themeColor="text1"/>
          <w:spacing w:val="-14"/>
          <w:position w:val="-4"/>
          <w:sz w:val="28"/>
          <w:szCs w:val="28"/>
          <w:lang w:val="it-IT"/>
        </w:rPr>
      </w:pPr>
    </w:p>
    <w:p w14:paraId="2AFF5092" w14:textId="77777777" w:rsidR="00FA78A4" w:rsidRPr="00FA78A4" w:rsidRDefault="00FA78A4" w:rsidP="00797C2A">
      <w:pPr>
        <w:spacing w:after="200" w:line="276" w:lineRule="auto"/>
        <w:jc w:val="left"/>
        <w:rPr>
          <w:bCs/>
          <w:color w:val="000000" w:themeColor="text1"/>
          <w:spacing w:val="-14"/>
          <w:position w:val="-4"/>
          <w:sz w:val="28"/>
          <w:szCs w:val="28"/>
          <w:lang w:val="it-IT"/>
        </w:rPr>
      </w:pPr>
    </w:p>
    <w:sectPr w:rsidR="00FA78A4" w:rsidRPr="00FA78A4" w:rsidSect="007A2DF7">
      <w:pgSz w:w="12240" w:h="15840"/>
      <w:pgMar w:top="964" w:right="964" w:bottom="964" w:left="16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Avant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nArial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44CFD"/>
    <w:multiLevelType w:val="hybridMultilevel"/>
    <w:tmpl w:val="4BE64014"/>
    <w:lvl w:ilvl="0" w:tplc="A7A889AE">
      <w:start w:val="6"/>
      <w:numFmt w:val="bullet"/>
      <w:lvlText w:val="-"/>
      <w:lvlJc w:val="left"/>
      <w:pPr>
        <w:tabs>
          <w:tab w:val="num" w:pos="1014"/>
        </w:tabs>
        <w:ind w:left="1014" w:hanging="360"/>
      </w:pPr>
      <w:rPr>
        <w:rFonts w:ascii=".VnTime" w:eastAsia="Times New Roman" w:hAnsi=".VnTime" w:cs="Times New Roman" w:hint="default"/>
      </w:rPr>
    </w:lvl>
    <w:lvl w:ilvl="1" w:tplc="04090003" w:tentative="1">
      <w:start w:val="1"/>
      <w:numFmt w:val="bullet"/>
      <w:lvlText w:val="o"/>
      <w:lvlJc w:val="left"/>
      <w:pPr>
        <w:tabs>
          <w:tab w:val="num" w:pos="1734"/>
        </w:tabs>
        <w:ind w:left="1734" w:hanging="360"/>
      </w:pPr>
      <w:rPr>
        <w:rFonts w:ascii="Courier New" w:hAnsi="Courier New" w:cs="Courier New" w:hint="default"/>
      </w:rPr>
    </w:lvl>
    <w:lvl w:ilvl="2" w:tplc="04090005" w:tentative="1">
      <w:start w:val="1"/>
      <w:numFmt w:val="bullet"/>
      <w:lvlText w:val=""/>
      <w:lvlJc w:val="left"/>
      <w:pPr>
        <w:tabs>
          <w:tab w:val="num" w:pos="2454"/>
        </w:tabs>
        <w:ind w:left="2454" w:hanging="360"/>
      </w:pPr>
      <w:rPr>
        <w:rFonts w:ascii="Wingdings" w:hAnsi="Wingdings" w:hint="default"/>
      </w:rPr>
    </w:lvl>
    <w:lvl w:ilvl="3" w:tplc="04090001" w:tentative="1">
      <w:start w:val="1"/>
      <w:numFmt w:val="bullet"/>
      <w:lvlText w:val=""/>
      <w:lvlJc w:val="left"/>
      <w:pPr>
        <w:tabs>
          <w:tab w:val="num" w:pos="3174"/>
        </w:tabs>
        <w:ind w:left="3174" w:hanging="360"/>
      </w:pPr>
      <w:rPr>
        <w:rFonts w:ascii="Symbol" w:hAnsi="Symbol" w:hint="default"/>
      </w:rPr>
    </w:lvl>
    <w:lvl w:ilvl="4" w:tplc="04090003" w:tentative="1">
      <w:start w:val="1"/>
      <w:numFmt w:val="bullet"/>
      <w:lvlText w:val="o"/>
      <w:lvlJc w:val="left"/>
      <w:pPr>
        <w:tabs>
          <w:tab w:val="num" w:pos="3894"/>
        </w:tabs>
        <w:ind w:left="3894" w:hanging="360"/>
      </w:pPr>
      <w:rPr>
        <w:rFonts w:ascii="Courier New" w:hAnsi="Courier New" w:cs="Courier New" w:hint="default"/>
      </w:rPr>
    </w:lvl>
    <w:lvl w:ilvl="5" w:tplc="04090005" w:tentative="1">
      <w:start w:val="1"/>
      <w:numFmt w:val="bullet"/>
      <w:lvlText w:val=""/>
      <w:lvlJc w:val="left"/>
      <w:pPr>
        <w:tabs>
          <w:tab w:val="num" w:pos="4614"/>
        </w:tabs>
        <w:ind w:left="4614" w:hanging="360"/>
      </w:pPr>
      <w:rPr>
        <w:rFonts w:ascii="Wingdings" w:hAnsi="Wingdings" w:hint="default"/>
      </w:rPr>
    </w:lvl>
    <w:lvl w:ilvl="6" w:tplc="04090001" w:tentative="1">
      <w:start w:val="1"/>
      <w:numFmt w:val="bullet"/>
      <w:lvlText w:val=""/>
      <w:lvlJc w:val="left"/>
      <w:pPr>
        <w:tabs>
          <w:tab w:val="num" w:pos="5334"/>
        </w:tabs>
        <w:ind w:left="5334" w:hanging="360"/>
      </w:pPr>
      <w:rPr>
        <w:rFonts w:ascii="Symbol" w:hAnsi="Symbol" w:hint="default"/>
      </w:rPr>
    </w:lvl>
    <w:lvl w:ilvl="7" w:tplc="04090003" w:tentative="1">
      <w:start w:val="1"/>
      <w:numFmt w:val="bullet"/>
      <w:lvlText w:val="o"/>
      <w:lvlJc w:val="left"/>
      <w:pPr>
        <w:tabs>
          <w:tab w:val="num" w:pos="6054"/>
        </w:tabs>
        <w:ind w:left="6054" w:hanging="360"/>
      </w:pPr>
      <w:rPr>
        <w:rFonts w:ascii="Courier New" w:hAnsi="Courier New" w:cs="Courier New" w:hint="default"/>
      </w:rPr>
    </w:lvl>
    <w:lvl w:ilvl="8" w:tplc="04090005" w:tentative="1">
      <w:start w:val="1"/>
      <w:numFmt w:val="bullet"/>
      <w:lvlText w:val=""/>
      <w:lvlJc w:val="left"/>
      <w:pPr>
        <w:tabs>
          <w:tab w:val="num" w:pos="6774"/>
        </w:tabs>
        <w:ind w:left="6774" w:hanging="360"/>
      </w:pPr>
      <w:rPr>
        <w:rFonts w:ascii="Wingdings" w:hAnsi="Wingdings" w:hint="default"/>
      </w:rPr>
    </w:lvl>
  </w:abstractNum>
  <w:abstractNum w:abstractNumId="1" w15:restartNumberingAfterBreak="0">
    <w:nsid w:val="23F81B4C"/>
    <w:multiLevelType w:val="multilevel"/>
    <w:tmpl w:val="B05C6CDE"/>
    <w:lvl w:ilvl="0">
      <w:start w:val="1"/>
      <w:numFmt w:val="bullet"/>
      <w:pStyle w:val="Chamdaudong"/>
      <w:lvlText w:val=""/>
      <w:lvlJc w:val="left"/>
      <w:pPr>
        <w:tabs>
          <w:tab w:val="num" w:pos="510"/>
        </w:tabs>
        <w:ind w:left="510" w:hanging="226"/>
      </w:pPr>
      <w:rPr>
        <w:rFonts w:ascii="Symbol" w:hAnsi="Symbol" w:hint="default"/>
        <w:sz w:val="18"/>
        <w:szCs w:val="18"/>
      </w:rPr>
    </w:lvl>
    <w:lvl w:ilvl="1">
      <w:start w:val="1"/>
      <w:numFmt w:val="bullet"/>
      <w:lvlText w:val=""/>
      <w:lvlJc w:val="left"/>
      <w:pPr>
        <w:tabs>
          <w:tab w:val="num" w:pos="2007"/>
        </w:tabs>
        <w:ind w:left="2007" w:hanging="360"/>
      </w:pPr>
      <w:rPr>
        <w:rFonts w:ascii="Wingdings" w:hAnsi="Wingdings" w:hint="default"/>
        <w:sz w:val="16"/>
      </w:rPr>
    </w:lvl>
    <w:lvl w:ilvl="2">
      <w:start w:val="1"/>
      <w:numFmt w:val="bullet"/>
      <w:lvlText w:val=""/>
      <w:lvlJc w:val="left"/>
      <w:pPr>
        <w:tabs>
          <w:tab w:val="num" w:pos="2907"/>
        </w:tabs>
        <w:ind w:left="2907" w:hanging="360"/>
      </w:pPr>
      <w:rPr>
        <w:rFonts w:ascii="Symbol" w:hAnsi="Symbol" w:hint="default"/>
        <w:sz w:val="18"/>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2" w15:restartNumberingAfterBreak="0">
    <w:nsid w:val="3438184A"/>
    <w:multiLevelType w:val="hybridMultilevel"/>
    <w:tmpl w:val="0D84FB8C"/>
    <w:lvl w:ilvl="0" w:tplc="B4A6BFF8">
      <w:start w:val="1"/>
      <w:numFmt w:val="bullet"/>
      <w:pStyle w:val="BodyText1"/>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EA139D"/>
    <w:multiLevelType w:val="hybridMultilevel"/>
    <w:tmpl w:val="7904149C"/>
    <w:lvl w:ilvl="0" w:tplc="FEDA7618">
      <w:start w:val="1"/>
      <w:numFmt w:val="bullet"/>
      <w:pStyle w:val="Gachdaudong"/>
      <w:lvlText w:val=""/>
      <w:lvlJc w:val="left"/>
      <w:pPr>
        <w:tabs>
          <w:tab w:val="num" w:pos="889"/>
        </w:tabs>
        <w:ind w:left="889" w:hanging="226"/>
      </w:pPr>
      <w:rPr>
        <w:rFonts w:ascii="Symbol" w:hAnsi="Symbol" w:hint="default"/>
        <w:sz w:val="16"/>
        <w:szCs w:val="16"/>
      </w:rPr>
    </w:lvl>
    <w:lvl w:ilvl="1" w:tplc="04090003">
      <w:start w:val="1"/>
      <w:numFmt w:val="bullet"/>
      <w:lvlText w:val="o"/>
      <w:lvlJc w:val="left"/>
      <w:pPr>
        <w:tabs>
          <w:tab w:val="num" w:pos="1819"/>
        </w:tabs>
        <w:ind w:left="1819" w:hanging="360"/>
      </w:pPr>
      <w:rPr>
        <w:rFonts w:ascii="Courier New" w:hAnsi="Courier New" w:cs="Courier New" w:hint="default"/>
      </w:rPr>
    </w:lvl>
    <w:lvl w:ilvl="2" w:tplc="04090005" w:tentative="1">
      <w:start w:val="1"/>
      <w:numFmt w:val="bullet"/>
      <w:lvlText w:val=""/>
      <w:lvlJc w:val="left"/>
      <w:pPr>
        <w:tabs>
          <w:tab w:val="num" w:pos="2539"/>
        </w:tabs>
        <w:ind w:left="2539" w:hanging="360"/>
      </w:pPr>
      <w:rPr>
        <w:rFonts w:ascii="Wingdings" w:hAnsi="Wingdings" w:hint="default"/>
      </w:rPr>
    </w:lvl>
    <w:lvl w:ilvl="3" w:tplc="04090001" w:tentative="1">
      <w:start w:val="1"/>
      <w:numFmt w:val="bullet"/>
      <w:lvlText w:val=""/>
      <w:lvlJc w:val="left"/>
      <w:pPr>
        <w:tabs>
          <w:tab w:val="num" w:pos="3259"/>
        </w:tabs>
        <w:ind w:left="3259" w:hanging="360"/>
      </w:pPr>
      <w:rPr>
        <w:rFonts w:ascii="Symbol" w:hAnsi="Symbol" w:hint="default"/>
      </w:rPr>
    </w:lvl>
    <w:lvl w:ilvl="4" w:tplc="04090003" w:tentative="1">
      <w:start w:val="1"/>
      <w:numFmt w:val="bullet"/>
      <w:lvlText w:val="o"/>
      <w:lvlJc w:val="left"/>
      <w:pPr>
        <w:tabs>
          <w:tab w:val="num" w:pos="3979"/>
        </w:tabs>
        <w:ind w:left="3979" w:hanging="360"/>
      </w:pPr>
      <w:rPr>
        <w:rFonts w:ascii="Courier New" w:hAnsi="Courier New" w:cs="Courier New" w:hint="default"/>
      </w:rPr>
    </w:lvl>
    <w:lvl w:ilvl="5" w:tplc="04090005" w:tentative="1">
      <w:start w:val="1"/>
      <w:numFmt w:val="bullet"/>
      <w:lvlText w:val=""/>
      <w:lvlJc w:val="left"/>
      <w:pPr>
        <w:tabs>
          <w:tab w:val="num" w:pos="4699"/>
        </w:tabs>
        <w:ind w:left="4699" w:hanging="360"/>
      </w:pPr>
      <w:rPr>
        <w:rFonts w:ascii="Wingdings" w:hAnsi="Wingdings" w:hint="default"/>
      </w:rPr>
    </w:lvl>
    <w:lvl w:ilvl="6" w:tplc="04090001" w:tentative="1">
      <w:start w:val="1"/>
      <w:numFmt w:val="bullet"/>
      <w:lvlText w:val=""/>
      <w:lvlJc w:val="left"/>
      <w:pPr>
        <w:tabs>
          <w:tab w:val="num" w:pos="5419"/>
        </w:tabs>
        <w:ind w:left="5419" w:hanging="360"/>
      </w:pPr>
      <w:rPr>
        <w:rFonts w:ascii="Symbol" w:hAnsi="Symbol" w:hint="default"/>
      </w:rPr>
    </w:lvl>
    <w:lvl w:ilvl="7" w:tplc="04090003" w:tentative="1">
      <w:start w:val="1"/>
      <w:numFmt w:val="bullet"/>
      <w:lvlText w:val="o"/>
      <w:lvlJc w:val="left"/>
      <w:pPr>
        <w:tabs>
          <w:tab w:val="num" w:pos="6139"/>
        </w:tabs>
        <w:ind w:left="6139" w:hanging="360"/>
      </w:pPr>
      <w:rPr>
        <w:rFonts w:ascii="Courier New" w:hAnsi="Courier New" w:cs="Courier New" w:hint="default"/>
      </w:rPr>
    </w:lvl>
    <w:lvl w:ilvl="8" w:tplc="04090005" w:tentative="1">
      <w:start w:val="1"/>
      <w:numFmt w:val="bullet"/>
      <w:lvlText w:val=""/>
      <w:lvlJc w:val="left"/>
      <w:pPr>
        <w:tabs>
          <w:tab w:val="num" w:pos="6859"/>
        </w:tabs>
        <w:ind w:left="6859"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42"/>
    <w:rsid w:val="00007499"/>
    <w:rsid w:val="0001474F"/>
    <w:rsid w:val="000342F3"/>
    <w:rsid w:val="00091545"/>
    <w:rsid w:val="000916E6"/>
    <w:rsid w:val="000A0315"/>
    <w:rsid w:val="000C6F77"/>
    <w:rsid w:val="000E1B79"/>
    <w:rsid w:val="00103FC5"/>
    <w:rsid w:val="001121AB"/>
    <w:rsid w:val="001443F7"/>
    <w:rsid w:val="00150DEE"/>
    <w:rsid w:val="001551F2"/>
    <w:rsid w:val="001D0636"/>
    <w:rsid w:val="001D0B00"/>
    <w:rsid w:val="001D6119"/>
    <w:rsid w:val="00200D38"/>
    <w:rsid w:val="00201070"/>
    <w:rsid w:val="00220654"/>
    <w:rsid w:val="0023610E"/>
    <w:rsid w:val="00240F42"/>
    <w:rsid w:val="002752AF"/>
    <w:rsid w:val="002A018A"/>
    <w:rsid w:val="002C383D"/>
    <w:rsid w:val="002E2732"/>
    <w:rsid w:val="002F7580"/>
    <w:rsid w:val="002F7BAA"/>
    <w:rsid w:val="0031512F"/>
    <w:rsid w:val="00344B84"/>
    <w:rsid w:val="003468DF"/>
    <w:rsid w:val="00377B35"/>
    <w:rsid w:val="003C57A8"/>
    <w:rsid w:val="003C75F2"/>
    <w:rsid w:val="003D7A5E"/>
    <w:rsid w:val="003F1C3C"/>
    <w:rsid w:val="004129F2"/>
    <w:rsid w:val="00433B81"/>
    <w:rsid w:val="00437DD8"/>
    <w:rsid w:val="00450B02"/>
    <w:rsid w:val="00450D04"/>
    <w:rsid w:val="004635F4"/>
    <w:rsid w:val="004864E0"/>
    <w:rsid w:val="00493F77"/>
    <w:rsid w:val="004A76BE"/>
    <w:rsid w:val="004C1776"/>
    <w:rsid w:val="004E69FC"/>
    <w:rsid w:val="005255DC"/>
    <w:rsid w:val="00571A9A"/>
    <w:rsid w:val="005E0890"/>
    <w:rsid w:val="00604677"/>
    <w:rsid w:val="00646810"/>
    <w:rsid w:val="006A2A1A"/>
    <w:rsid w:val="00707387"/>
    <w:rsid w:val="00757C95"/>
    <w:rsid w:val="00797C2A"/>
    <w:rsid w:val="007A2DF7"/>
    <w:rsid w:val="007D5D65"/>
    <w:rsid w:val="007E1E31"/>
    <w:rsid w:val="007E35E9"/>
    <w:rsid w:val="007F47F4"/>
    <w:rsid w:val="00852939"/>
    <w:rsid w:val="00860BC2"/>
    <w:rsid w:val="0088008E"/>
    <w:rsid w:val="00884AC2"/>
    <w:rsid w:val="00893D39"/>
    <w:rsid w:val="008A3DCD"/>
    <w:rsid w:val="008B15E1"/>
    <w:rsid w:val="008B1625"/>
    <w:rsid w:val="008B2C30"/>
    <w:rsid w:val="008C5E2F"/>
    <w:rsid w:val="008D712E"/>
    <w:rsid w:val="009016BA"/>
    <w:rsid w:val="009221E6"/>
    <w:rsid w:val="00922CD7"/>
    <w:rsid w:val="00932DC3"/>
    <w:rsid w:val="00934AED"/>
    <w:rsid w:val="00936A95"/>
    <w:rsid w:val="009443DD"/>
    <w:rsid w:val="009D1CBF"/>
    <w:rsid w:val="00A2611E"/>
    <w:rsid w:val="00A379FE"/>
    <w:rsid w:val="00A42974"/>
    <w:rsid w:val="00A819BD"/>
    <w:rsid w:val="00AA6C06"/>
    <w:rsid w:val="00AB3165"/>
    <w:rsid w:val="00AF643D"/>
    <w:rsid w:val="00B1204D"/>
    <w:rsid w:val="00B126AE"/>
    <w:rsid w:val="00B44A61"/>
    <w:rsid w:val="00B57D75"/>
    <w:rsid w:val="00B75548"/>
    <w:rsid w:val="00B768A4"/>
    <w:rsid w:val="00B915F0"/>
    <w:rsid w:val="00BA08E1"/>
    <w:rsid w:val="00BA7B2C"/>
    <w:rsid w:val="00BB42A0"/>
    <w:rsid w:val="00BB448C"/>
    <w:rsid w:val="00BD3F2E"/>
    <w:rsid w:val="00BF30D0"/>
    <w:rsid w:val="00C4552F"/>
    <w:rsid w:val="00C50E64"/>
    <w:rsid w:val="00C53569"/>
    <w:rsid w:val="00C56368"/>
    <w:rsid w:val="00C56897"/>
    <w:rsid w:val="00C81F39"/>
    <w:rsid w:val="00C836A2"/>
    <w:rsid w:val="00CB2BFC"/>
    <w:rsid w:val="00D2698A"/>
    <w:rsid w:val="00D43457"/>
    <w:rsid w:val="00D52126"/>
    <w:rsid w:val="00D554A3"/>
    <w:rsid w:val="00DD1400"/>
    <w:rsid w:val="00DD1604"/>
    <w:rsid w:val="00DD3FB5"/>
    <w:rsid w:val="00DD7245"/>
    <w:rsid w:val="00DF6E4B"/>
    <w:rsid w:val="00DF72EB"/>
    <w:rsid w:val="00E26805"/>
    <w:rsid w:val="00E31558"/>
    <w:rsid w:val="00E319DE"/>
    <w:rsid w:val="00E32771"/>
    <w:rsid w:val="00E407D7"/>
    <w:rsid w:val="00E435C3"/>
    <w:rsid w:val="00E555A0"/>
    <w:rsid w:val="00E6355A"/>
    <w:rsid w:val="00E746FF"/>
    <w:rsid w:val="00E76C90"/>
    <w:rsid w:val="00E94028"/>
    <w:rsid w:val="00E946AB"/>
    <w:rsid w:val="00E9490C"/>
    <w:rsid w:val="00ED2DD3"/>
    <w:rsid w:val="00EE4073"/>
    <w:rsid w:val="00EF5C56"/>
    <w:rsid w:val="00F17BFE"/>
    <w:rsid w:val="00F229A1"/>
    <w:rsid w:val="00F46F8A"/>
    <w:rsid w:val="00F54D84"/>
    <w:rsid w:val="00F71EA0"/>
    <w:rsid w:val="00F76276"/>
    <w:rsid w:val="00FA78A4"/>
    <w:rsid w:val="00FB6050"/>
    <w:rsid w:val="00FC6DA6"/>
    <w:rsid w:val="00FE0EDE"/>
    <w:rsid w:val="00FE1E31"/>
    <w:rsid w:val="00FE2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A4165"/>
  <w15:docId w15:val="{31A729A5-881F-4F65-9D8F-6DBC15D4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F42"/>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344B84"/>
    <w:pPr>
      <w:keepNext/>
      <w:jc w:val="center"/>
      <w:outlineLvl w:val="0"/>
    </w:pPr>
    <w:rPr>
      <w:rFonts w:ascii=".VnTimeH" w:hAnsi=".VnTimeH"/>
      <w:b/>
      <w:bCs/>
      <w:sz w:val="28"/>
      <w:szCs w:val="24"/>
    </w:rPr>
  </w:style>
  <w:style w:type="paragraph" w:styleId="Heading2">
    <w:name w:val="heading 2"/>
    <w:aliases w:val="Char Char,节标题 1.1,条标题,节,½Ú,?¨²,节标题,一级节名 Char"/>
    <w:basedOn w:val="Normal"/>
    <w:next w:val="Normal"/>
    <w:link w:val="Heading2Char"/>
    <w:qFormat/>
    <w:rsid w:val="00344B84"/>
    <w:pPr>
      <w:keepNext/>
      <w:jc w:val="left"/>
      <w:outlineLvl w:val="1"/>
    </w:pPr>
    <w:rPr>
      <w:rFonts w:ascii=".VnTimeH" w:hAnsi=".VnTimeH"/>
      <w:b/>
      <w:bCs/>
      <w:sz w:val="22"/>
      <w:szCs w:val="24"/>
    </w:rPr>
  </w:style>
  <w:style w:type="paragraph" w:styleId="Heading3">
    <w:name w:val="heading 3"/>
    <w:basedOn w:val="Normal"/>
    <w:next w:val="Normal"/>
    <w:link w:val="Heading3Char"/>
    <w:qFormat/>
    <w:rsid w:val="00344B84"/>
    <w:pPr>
      <w:keepNext/>
      <w:spacing w:line="20" w:lineRule="atLeast"/>
      <w:ind w:firstLine="720"/>
      <w:outlineLvl w:val="2"/>
    </w:pPr>
    <w:rPr>
      <w:rFonts w:ascii=".VnTimeH" w:hAnsi=".VnTimeH"/>
      <w:b/>
      <w:sz w:val="28"/>
      <w:szCs w:val="28"/>
    </w:rPr>
  </w:style>
  <w:style w:type="paragraph" w:styleId="Heading4">
    <w:name w:val="heading 4"/>
    <w:basedOn w:val="Normal"/>
    <w:next w:val="Normal"/>
    <w:link w:val="Heading4Char"/>
    <w:qFormat/>
    <w:rsid w:val="00344B84"/>
    <w:pPr>
      <w:keepNext/>
      <w:spacing w:before="40" w:after="40"/>
      <w:outlineLvl w:val="3"/>
    </w:pPr>
    <w:rPr>
      <w:rFonts w:ascii=".VnTime" w:hAnsi=".VnTime"/>
      <w:bCs/>
      <w:sz w:val="28"/>
      <w:szCs w:val="24"/>
      <w:u w:val="single"/>
    </w:rPr>
  </w:style>
  <w:style w:type="paragraph" w:styleId="Heading5">
    <w:name w:val="heading 5"/>
    <w:basedOn w:val="Normal"/>
    <w:next w:val="Normal"/>
    <w:link w:val="Heading5Char"/>
    <w:qFormat/>
    <w:rsid w:val="00344B84"/>
    <w:pPr>
      <w:keepNext/>
      <w:jc w:val="left"/>
      <w:outlineLvl w:val="4"/>
    </w:pPr>
    <w:rPr>
      <w:rFonts w:ascii=".VnAvantH" w:hAnsi=".VnAvantH"/>
      <w:b/>
      <w:sz w:val="22"/>
    </w:rPr>
  </w:style>
  <w:style w:type="paragraph" w:styleId="Heading6">
    <w:name w:val="heading 6"/>
    <w:basedOn w:val="Normal"/>
    <w:next w:val="Normal"/>
    <w:link w:val="Heading6Char"/>
    <w:qFormat/>
    <w:rsid w:val="00344B84"/>
    <w:pPr>
      <w:keepNext/>
      <w:jc w:val="center"/>
      <w:outlineLvl w:val="5"/>
    </w:pPr>
    <w:rPr>
      <w:rFonts w:ascii=".VnTime" w:hAnsi=".VnTime"/>
      <w:b/>
      <w:bCs/>
      <w:sz w:val="28"/>
    </w:rPr>
  </w:style>
  <w:style w:type="paragraph" w:styleId="Heading7">
    <w:name w:val="heading 7"/>
    <w:basedOn w:val="Normal"/>
    <w:next w:val="Normal"/>
    <w:link w:val="Heading7Char"/>
    <w:qFormat/>
    <w:rsid w:val="00344B84"/>
    <w:pPr>
      <w:spacing w:before="240" w:after="60"/>
      <w:jc w:val="left"/>
      <w:outlineLvl w:val="6"/>
    </w:pPr>
    <w:rPr>
      <w:rFonts w:ascii="Calibri" w:hAnsi="Calibri"/>
      <w:szCs w:val="24"/>
      <w:lang w:eastAsia="zh-CN"/>
    </w:rPr>
  </w:style>
  <w:style w:type="paragraph" w:styleId="Heading9">
    <w:name w:val="heading 9"/>
    <w:basedOn w:val="Normal"/>
    <w:next w:val="Normal"/>
    <w:link w:val="Heading9Char"/>
    <w:qFormat/>
    <w:rsid w:val="00344B84"/>
    <w:pPr>
      <w:keepNext/>
      <w:jc w:val="left"/>
      <w:outlineLvl w:val="8"/>
    </w:pPr>
    <w:rPr>
      <w:rFonts w:ascii=".VnTime" w:hAnsi=".VnTime"/>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En-tête client,h"/>
    <w:basedOn w:val="Normal"/>
    <w:link w:val="HeaderChar1"/>
    <w:rsid w:val="00571A9A"/>
    <w:pPr>
      <w:tabs>
        <w:tab w:val="center" w:pos="4320"/>
        <w:tab w:val="right" w:pos="8640"/>
      </w:tabs>
      <w:jc w:val="left"/>
    </w:pPr>
    <w:rPr>
      <w:sz w:val="28"/>
      <w:szCs w:val="28"/>
    </w:rPr>
  </w:style>
  <w:style w:type="character" w:customStyle="1" w:styleId="HeaderChar">
    <w:name w:val="Header Char"/>
    <w:aliases w:val="En-tête client Char,h Char"/>
    <w:basedOn w:val="DefaultParagraphFont"/>
    <w:rsid w:val="00571A9A"/>
    <w:rPr>
      <w:rFonts w:ascii="Times New Roman" w:eastAsia="Times New Roman" w:hAnsi="Times New Roman" w:cs="Times New Roman"/>
      <w:kern w:val="0"/>
      <w:sz w:val="24"/>
      <w:szCs w:val="20"/>
      <w14:ligatures w14:val="none"/>
    </w:rPr>
  </w:style>
  <w:style w:type="character" w:customStyle="1" w:styleId="HeaderChar1">
    <w:name w:val="Header Char1"/>
    <w:aliases w:val="Left Header Char,Header Char1 Char Char,Header Char Char Char Char,Header Char2 Char1 Char Char Char,Header Char Char1 Char1 Char Char Char, Char1 Char Char1 Char1 Char Char Char,Header Char Char Char Char1 Char Char Char,MyHeader Char"/>
    <w:link w:val="Header"/>
    <w:locked/>
    <w:rsid w:val="00571A9A"/>
    <w:rPr>
      <w:rFonts w:ascii="Times New Roman" w:eastAsia="Times New Roman" w:hAnsi="Times New Roman" w:cs="Times New Roman"/>
      <w:kern w:val="0"/>
      <w:sz w:val="28"/>
      <w:szCs w:val="28"/>
      <w14:ligatures w14:val="none"/>
    </w:rPr>
  </w:style>
  <w:style w:type="paragraph" w:styleId="TOC1">
    <w:name w:val="toc 1"/>
    <w:basedOn w:val="Normal"/>
    <w:next w:val="Normal"/>
    <w:autoRedefine/>
    <w:uiPriority w:val="39"/>
    <w:rsid w:val="00571A9A"/>
    <w:pPr>
      <w:widowControl w:val="0"/>
      <w:tabs>
        <w:tab w:val="right" w:leader="dot" w:pos="9062"/>
      </w:tabs>
    </w:pPr>
    <w:rPr>
      <w:b/>
      <w:noProof/>
      <w:spacing w:val="-10"/>
      <w:sz w:val="28"/>
      <w:szCs w:val="28"/>
      <w:lang w:val="nl-NL"/>
    </w:rPr>
  </w:style>
  <w:style w:type="character" w:customStyle="1" w:styleId="Heading1Char">
    <w:name w:val="Heading 1 Char"/>
    <w:basedOn w:val="DefaultParagraphFont"/>
    <w:link w:val="Heading1"/>
    <w:rsid w:val="00344B84"/>
    <w:rPr>
      <w:rFonts w:ascii=".VnTimeH" w:eastAsia="Times New Roman" w:hAnsi=".VnTimeH" w:cs="Times New Roman"/>
      <w:b/>
      <w:bCs/>
      <w:kern w:val="0"/>
      <w:sz w:val="28"/>
      <w:szCs w:val="24"/>
      <w14:ligatures w14:val="none"/>
    </w:rPr>
  </w:style>
  <w:style w:type="character" w:customStyle="1" w:styleId="Heading2Char">
    <w:name w:val="Heading 2 Char"/>
    <w:aliases w:val="Char Char Char,节标题 1.1 Char,条标题 Char,节 Char,½Ú Char,?¨² Char,节标题 Char,一级节名 Char Char"/>
    <w:basedOn w:val="DefaultParagraphFont"/>
    <w:link w:val="Heading2"/>
    <w:rsid w:val="00344B84"/>
    <w:rPr>
      <w:rFonts w:ascii=".VnTimeH" w:eastAsia="Times New Roman" w:hAnsi=".VnTimeH" w:cs="Times New Roman"/>
      <w:b/>
      <w:bCs/>
      <w:kern w:val="0"/>
      <w:szCs w:val="24"/>
      <w14:ligatures w14:val="none"/>
    </w:rPr>
  </w:style>
  <w:style w:type="character" w:customStyle="1" w:styleId="Heading3Char">
    <w:name w:val="Heading 3 Char"/>
    <w:basedOn w:val="DefaultParagraphFont"/>
    <w:link w:val="Heading3"/>
    <w:rsid w:val="00344B84"/>
    <w:rPr>
      <w:rFonts w:ascii=".VnTimeH" w:eastAsia="Times New Roman" w:hAnsi=".VnTimeH" w:cs="Times New Roman"/>
      <w:b/>
      <w:kern w:val="0"/>
      <w:sz w:val="28"/>
      <w:szCs w:val="28"/>
      <w14:ligatures w14:val="none"/>
    </w:rPr>
  </w:style>
  <w:style w:type="character" w:customStyle="1" w:styleId="Heading4Char">
    <w:name w:val="Heading 4 Char"/>
    <w:basedOn w:val="DefaultParagraphFont"/>
    <w:link w:val="Heading4"/>
    <w:rsid w:val="00344B84"/>
    <w:rPr>
      <w:rFonts w:ascii=".VnTime" w:eastAsia="Times New Roman" w:hAnsi=".VnTime" w:cs="Times New Roman"/>
      <w:bCs/>
      <w:kern w:val="0"/>
      <w:sz w:val="28"/>
      <w:szCs w:val="24"/>
      <w:u w:val="single"/>
      <w14:ligatures w14:val="none"/>
    </w:rPr>
  </w:style>
  <w:style w:type="character" w:customStyle="1" w:styleId="Heading5Char">
    <w:name w:val="Heading 5 Char"/>
    <w:basedOn w:val="DefaultParagraphFont"/>
    <w:link w:val="Heading5"/>
    <w:rsid w:val="00344B84"/>
    <w:rPr>
      <w:rFonts w:ascii=".VnAvantH" w:eastAsia="Times New Roman" w:hAnsi=".VnAvantH" w:cs="Times New Roman"/>
      <w:b/>
      <w:kern w:val="0"/>
      <w:szCs w:val="20"/>
      <w14:ligatures w14:val="none"/>
    </w:rPr>
  </w:style>
  <w:style w:type="character" w:customStyle="1" w:styleId="Heading6Char">
    <w:name w:val="Heading 6 Char"/>
    <w:basedOn w:val="DefaultParagraphFont"/>
    <w:link w:val="Heading6"/>
    <w:rsid w:val="00344B84"/>
    <w:rPr>
      <w:rFonts w:ascii=".VnTime" w:eastAsia="Times New Roman" w:hAnsi=".VnTime" w:cs="Times New Roman"/>
      <w:b/>
      <w:bCs/>
      <w:kern w:val="0"/>
      <w:sz w:val="28"/>
      <w:szCs w:val="20"/>
      <w14:ligatures w14:val="none"/>
    </w:rPr>
  </w:style>
  <w:style w:type="character" w:customStyle="1" w:styleId="Heading7Char">
    <w:name w:val="Heading 7 Char"/>
    <w:basedOn w:val="DefaultParagraphFont"/>
    <w:link w:val="Heading7"/>
    <w:rsid w:val="00344B84"/>
    <w:rPr>
      <w:rFonts w:ascii="Calibri" w:eastAsia="Times New Roman" w:hAnsi="Calibri" w:cs="Times New Roman"/>
      <w:kern w:val="0"/>
      <w:sz w:val="24"/>
      <w:szCs w:val="24"/>
      <w:lang w:eastAsia="zh-CN"/>
      <w14:ligatures w14:val="none"/>
    </w:rPr>
  </w:style>
  <w:style w:type="character" w:customStyle="1" w:styleId="Heading9Char">
    <w:name w:val="Heading 9 Char"/>
    <w:basedOn w:val="DefaultParagraphFont"/>
    <w:link w:val="Heading9"/>
    <w:rsid w:val="00344B84"/>
    <w:rPr>
      <w:rFonts w:ascii=".VnTime" w:eastAsia="Times New Roman" w:hAnsi=".VnTime" w:cs="Times New Roman"/>
      <w:kern w:val="0"/>
      <w:sz w:val="36"/>
      <w:szCs w:val="20"/>
      <w14:ligatures w14:val="none"/>
    </w:rPr>
  </w:style>
  <w:style w:type="paragraph" w:customStyle="1" w:styleId="Char1CharCharCharCharCharCharCharCharCharCharCharCharCharCharCharChar1CharChar">
    <w:name w:val="Char1 Char Char Char Char Char Char Char Char Char Char Char Char Char Char Char Char1 Char Char"/>
    <w:basedOn w:val="Normal"/>
    <w:rsid w:val="00344B84"/>
    <w:pPr>
      <w:widowControl w:val="0"/>
    </w:pPr>
    <w:rPr>
      <w:rFonts w:eastAsia="SimSun"/>
      <w:kern w:val="2"/>
      <w:szCs w:val="24"/>
      <w:lang w:eastAsia="zh-CN"/>
    </w:rPr>
  </w:style>
  <w:style w:type="paragraph" w:styleId="BlockText">
    <w:name w:val="Block Text"/>
    <w:basedOn w:val="Normal"/>
    <w:rsid w:val="00344B84"/>
    <w:pPr>
      <w:ind w:left="763" w:right="788" w:hanging="43"/>
      <w:jc w:val="center"/>
    </w:pPr>
    <w:rPr>
      <w:rFonts w:ascii=".VnTime" w:hAnsi=".VnTime"/>
      <w:i/>
      <w:iCs/>
      <w:szCs w:val="24"/>
    </w:rPr>
  </w:style>
  <w:style w:type="paragraph" w:styleId="BodyText">
    <w:name w:val="Body Text"/>
    <w:basedOn w:val="Normal"/>
    <w:link w:val="BodyTextChar"/>
    <w:rsid w:val="00344B84"/>
    <w:rPr>
      <w:rFonts w:ascii=".VnTime" w:hAnsi=".VnTime"/>
      <w:sz w:val="28"/>
      <w:szCs w:val="24"/>
    </w:rPr>
  </w:style>
  <w:style w:type="character" w:customStyle="1" w:styleId="BodyTextChar">
    <w:name w:val="Body Text Char"/>
    <w:basedOn w:val="DefaultParagraphFont"/>
    <w:link w:val="BodyText"/>
    <w:rsid w:val="00344B84"/>
    <w:rPr>
      <w:rFonts w:ascii=".VnTime" w:eastAsia="Times New Roman" w:hAnsi=".VnTime" w:cs="Times New Roman"/>
      <w:kern w:val="0"/>
      <w:sz w:val="28"/>
      <w:szCs w:val="24"/>
      <w14:ligatures w14:val="none"/>
    </w:rPr>
  </w:style>
  <w:style w:type="paragraph" w:styleId="Footer">
    <w:name w:val="footer"/>
    <w:basedOn w:val="Normal"/>
    <w:link w:val="FooterChar"/>
    <w:uiPriority w:val="99"/>
    <w:rsid w:val="00344B84"/>
    <w:pPr>
      <w:tabs>
        <w:tab w:val="center" w:pos="4320"/>
        <w:tab w:val="right" w:pos="8640"/>
      </w:tabs>
      <w:jc w:val="left"/>
    </w:pPr>
    <w:rPr>
      <w:rFonts w:ascii=".VnTime" w:hAnsi=".VnTime"/>
      <w:sz w:val="28"/>
      <w:szCs w:val="24"/>
    </w:rPr>
  </w:style>
  <w:style w:type="character" w:customStyle="1" w:styleId="FooterChar">
    <w:name w:val="Footer Char"/>
    <w:basedOn w:val="DefaultParagraphFont"/>
    <w:link w:val="Footer"/>
    <w:uiPriority w:val="99"/>
    <w:rsid w:val="00344B84"/>
    <w:rPr>
      <w:rFonts w:ascii=".VnTime" w:eastAsia="Times New Roman" w:hAnsi=".VnTime" w:cs="Times New Roman"/>
      <w:kern w:val="0"/>
      <w:sz w:val="28"/>
      <w:szCs w:val="24"/>
      <w14:ligatures w14:val="none"/>
    </w:rPr>
  </w:style>
  <w:style w:type="character" w:styleId="PageNumber">
    <w:name w:val="page number"/>
    <w:basedOn w:val="DefaultParagraphFont"/>
    <w:rsid w:val="00344B84"/>
  </w:style>
  <w:style w:type="table" w:styleId="TableGrid">
    <w:name w:val="Table Grid"/>
    <w:basedOn w:val="TableNormal"/>
    <w:rsid w:val="00344B8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al">
    <w:name w:val="Nomal"/>
    <w:basedOn w:val="Normal"/>
    <w:rsid w:val="00344B84"/>
    <w:pPr>
      <w:jc w:val="right"/>
    </w:pPr>
    <w:rPr>
      <w:rFonts w:ascii=".VnTime" w:eastAsia=".VnTime" w:hAnsi=".VnTime" w:cs=".VnTime"/>
      <w:i/>
      <w:iCs/>
      <w:sz w:val="28"/>
      <w:szCs w:val="28"/>
    </w:rPr>
  </w:style>
  <w:style w:type="paragraph" w:styleId="BodyText2">
    <w:name w:val="Body Text 2"/>
    <w:basedOn w:val="Normal"/>
    <w:link w:val="BodyText2Char"/>
    <w:rsid w:val="00344B84"/>
    <w:pPr>
      <w:spacing w:after="120" w:line="480" w:lineRule="auto"/>
      <w:jc w:val="left"/>
    </w:pPr>
    <w:rPr>
      <w:rFonts w:ascii=".VnTime" w:hAnsi=".VnTime"/>
      <w:sz w:val="28"/>
      <w:szCs w:val="24"/>
    </w:rPr>
  </w:style>
  <w:style w:type="character" w:customStyle="1" w:styleId="BodyText2Char">
    <w:name w:val="Body Text 2 Char"/>
    <w:basedOn w:val="DefaultParagraphFont"/>
    <w:link w:val="BodyText2"/>
    <w:rsid w:val="00344B84"/>
    <w:rPr>
      <w:rFonts w:ascii=".VnTime" w:eastAsia="Times New Roman" w:hAnsi=".VnTime" w:cs="Times New Roman"/>
      <w:kern w:val="0"/>
      <w:sz w:val="28"/>
      <w:szCs w:val="24"/>
      <w14:ligatures w14:val="none"/>
    </w:rPr>
  </w:style>
  <w:style w:type="paragraph" w:styleId="BodyTextIndent">
    <w:name w:val="Body Text Indent"/>
    <w:basedOn w:val="Normal"/>
    <w:link w:val="BodyTextIndentChar"/>
    <w:rsid w:val="00344B84"/>
    <w:pPr>
      <w:spacing w:after="120"/>
      <w:ind w:left="360"/>
      <w:jc w:val="left"/>
    </w:pPr>
    <w:rPr>
      <w:rFonts w:ascii=".VnTime" w:hAnsi=".VnTime"/>
      <w:sz w:val="28"/>
      <w:szCs w:val="24"/>
    </w:rPr>
  </w:style>
  <w:style w:type="character" w:customStyle="1" w:styleId="BodyTextIndentChar">
    <w:name w:val="Body Text Indent Char"/>
    <w:basedOn w:val="DefaultParagraphFont"/>
    <w:link w:val="BodyTextIndent"/>
    <w:rsid w:val="00344B84"/>
    <w:rPr>
      <w:rFonts w:ascii=".VnTime" w:eastAsia="Times New Roman" w:hAnsi=".VnTime" w:cs="Times New Roman"/>
      <w:kern w:val="0"/>
      <w:sz w:val="28"/>
      <w:szCs w:val="24"/>
      <w14:ligatures w14:val="none"/>
    </w:rPr>
  </w:style>
  <w:style w:type="paragraph" w:customStyle="1" w:styleId="CharCharCharChar">
    <w:name w:val="Char Char Char Char"/>
    <w:basedOn w:val="Normal"/>
    <w:rsid w:val="00344B84"/>
    <w:pPr>
      <w:pageBreakBefore/>
      <w:spacing w:before="100" w:beforeAutospacing="1" w:after="100" w:afterAutospacing="1"/>
    </w:pPr>
    <w:rPr>
      <w:rFonts w:ascii="Tahoma" w:hAnsi="Tahoma"/>
      <w:sz w:val="20"/>
    </w:rPr>
  </w:style>
  <w:style w:type="paragraph" w:customStyle="1" w:styleId="CharCharCharCharCharCharChar">
    <w:name w:val="Char Char Char Char Char Char Char"/>
    <w:basedOn w:val="Normal"/>
    <w:rsid w:val="00344B84"/>
    <w:pPr>
      <w:widowControl w:val="0"/>
    </w:pPr>
    <w:rPr>
      <w:noProof/>
      <w:kern w:val="2"/>
      <w:szCs w:val="24"/>
      <w:lang w:eastAsia="zh-CN"/>
    </w:rPr>
  </w:style>
  <w:style w:type="paragraph" w:styleId="NormalWeb">
    <w:name w:val="Normal (Web)"/>
    <w:basedOn w:val="Normal"/>
    <w:unhideWhenUsed/>
    <w:rsid w:val="00344B84"/>
    <w:pPr>
      <w:spacing w:before="100" w:beforeAutospacing="1" w:after="100" w:afterAutospacing="1"/>
      <w:jc w:val="left"/>
    </w:pPr>
    <w:rPr>
      <w:szCs w:val="24"/>
    </w:rPr>
  </w:style>
  <w:style w:type="character" w:styleId="Strong">
    <w:name w:val="Strong"/>
    <w:qFormat/>
    <w:rsid w:val="00344B84"/>
    <w:rPr>
      <w:b/>
      <w:bCs/>
    </w:rPr>
  </w:style>
  <w:style w:type="paragraph" w:styleId="Subtitle">
    <w:name w:val="Subtitle"/>
    <w:basedOn w:val="Normal"/>
    <w:next w:val="Normal"/>
    <w:link w:val="SubtitleChar"/>
    <w:qFormat/>
    <w:rsid w:val="00344B84"/>
    <w:pPr>
      <w:spacing w:after="60"/>
      <w:jc w:val="center"/>
      <w:outlineLvl w:val="1"/>
    </w:pPr>
    <w:rPr>
      <w:szCs w:val="24"/>
    </w:rPr>
  </w:style>
  <w:style w:type="character" w:customStyle="1" w:styleId="SubtitleChar">
    <w:name w:val="Subtitle Char"/>
    <w:basedOn w:val="DefaultParagraphFont"/>
    <w:link w:val="Subtitle"/>
    <w:rsid w:val="00344B84"/>
    <w:rPr>
      <w:rFonts w:ascii="Times New Roman" w:eastAsia="Times New Roman" w:hAnsi="Times New Roman" w:cs="Times New Roman"/>
      <w:kern w:val="0"/>
      <w:sz w:val="24"/>
      <w:szCs w:val="24"/>
      <w14:ligatures w14:val="none"/>
    </w:rPr>
  </w:style>
  <w:style w:type="paragraph" w:customStyle="1" w:styleId="StyleListBulletAfter0ptLinespacingsingle">
    <w:name w:val="Style List Bullet + After:  0 pt Line spacing:  single"/>
    <w:basedOn w:val="ListBullet"/>
    <w:rsid w:val="00344B84"/>
    <w:pPr>
      <w:tabs>
        <w:tab w:val="clear" w:pos="360"/>
      </w:tabs>
      <w:contextualSpacing w:val="0"/>
      <w:jc w:val="both"/>
    </w:pPr>
    <w:rPr>
      <w:rFonts w:ascii="Times New Roman" w:hAnsi="Times New Roman"/>
      <w:spacing w:val="-20"/>
      <w:szCs w:val="20"/>
    </w:rPr>
  </w:style>
  <w:style w:type="paragraph" w:styleId="ListBullet">
    <w:name w:val="List Bullet"/>
    <w:basedOn w:val="Normal"/>
    <w:rsid w:val="00344B84"/>
    <w:pPr>
      <w:tabs>
        <w:tab w:val="num" w:pos="360"/>
      </w:tabs>
      <w:contextualSpacing/>
      <w:jc w:val="left"/>
    </w:pPr>
    <w:rPr>
      <w:rFonts w:ascii=".VnTime" w:hAnsi=".VnTime"/>
      <w:sz w:val="28"/>
      <w:szCs w:val="24"/>
    </w:rPr>
  </w:style>
  <w:style w:type="paragraph" w:customStyle="1" w:styleId="2chuthuong">
    <w:name w:val="2.chu thuong"/>
    <w:basedOn w:val="Normal"/>
    <w:qFormat/>
    <w:rsid w:val="00344B84"/>
    <w:pPr>
      <w:spacing w:line="360" w:lineRule="exact"/>
      <w:ind w:firstLine="567"/>
    </w:pPr>
    <w:rPr>
      <w:rFonts w:eastAsia="Calibri"/>
      <w:sz w:val="28"/>
      <w:szCs w:val="22"/>
    </w:rPr>
  </w:style>
  <w:style w:type="paragraph" w:styleId="BodyTextIndent2">
    <w:name w:val="Body Text Indent 2"/>
    <w:basedOn w:val="Normal"/>
    <w:link w:val="BodyTextIndent2Char"/>
    <w:uiPriority w:val="99"/>
    <w:rsid w:val="00344B84"/>
    <w:pPr>
      <w:spacing w:after="120" w:line="480" w:lineRule="auto"/>
      <w:ind w:left="360"/>
      <w:jc w:val="left"/>
    </w:pPr>
    <w:rPr>
      <w:rFonts w:ascii=".VnTime" w:hAnsi=".VnTime"/>
      <w:sz w:val="28"/>
      <w:szCs w:val="24"/>
    </w:rPr>
  </w:style>
  <w:style w:type="character" w:customStyle="1" w:styleId="BodyTextIndent2Char">
    <w:name w:val="Body Text Indent 2 Char"/>
    <w:basedOn w:val="DefaultParagraphFont"/>
    <w:link w:val="BodyTextIndent2"/>
    <w:uiPriority w:val="99"/>
    <w:rsid w:val="00344B84"/>
    <w:rPr>
      <w:rFonts w:ascii=".VnTime" w:eastAsia="Times New Roman" w:hAnsi=".VnTime" w:cs="Times New Roman"/>
      <w:kern w:val="0"/>
      <w:sz w:val="28"/>
      <w:szCs w:val="24"/>
      <w14:ligatures w14:val="none"/>
    </w:rPr>
  </w:style>
  <w:style w:type="paragraph" w:styleId="BalloonText">
    <w:name w:val="Balloon Text"/>
    <w:basedOn w:val="Normal"/>
    <w:link w:val="BalloonTextChar"/>
    <w:uiPriority w:val="99"/>
    <w:rsid w:val="00344B84"/>
    <w:pPr>
      <w:jc w:val="left"/>
    </w:pPr>
    <w:rPr>
      <w:rFonts w:ascii="Segoe UI" w:hAnsi="Segoe UI" w:cs="Segoe UI"/>
      <w:sz w:val="18"/>
      <w:szCs w:val="18"/>
    </w:rPr>
  </w:style>
  <w:style w:type="character" w:customStyle="1" w:styleId="BalloonTextChar">
    <w:name w:val="Balloon Text Char"/>
    <w:basedOn w:val="DefaultParagraphFont"/>
    <w:link w:val="BalloonText"/>
    <w:uiPriority w:val="99"/>
    <w:rsid w:val="00344B84"/>
    <w:rPr>
      <w:rFonts w:ascii="Segoe UI" w:eastAsia="Times New Roman" w:hAnsi="Segoe UI" w:cs="Segoe UI"/>
      <w:kern w:val="0"/>
      <w:sz w:val="18"/>
      <w:szCs w:val="18"/>
      <w14:ligatures w14:val="none"/>
    </w:rPr>
  </w:style>
  <w:style w:type="paragraph" w:customStyle="1" w:styleId="CharCharCharChar0">
    <w:name w:val="Char Char Char Char"/>
    <w:basedOn w:val="Normal"/>
    <w:rsid w:val="00344B84"/>
    <w:pPr>
      <w:pageBreakBefore/>
      <w:spacing w:before="100" w:beforeAutospacing="1" w:after="100" w:afterAutospacing="1"/>
    </w:pPr>
    <w:rPr>
      <w:rFonts w:ascii=".VnArial" w:eastAsia=".VnTime" w:hAnsi=".VnArial" w:cs=".VnArial"/>
      <w:sz w:val="20"/>
    </w:rPr>
  </w:style>
  <w:style w:type="paragraph" w:styleId="TOC4">
    <w:name w:val="toc 4"/>
    <w:basedOn w:val="Normal"/>
    <w:next w:val="Normal"/>
    <w:autoRedefine/>
    <w:rsid w:val="00344B84"/>
    <w:pPr>
      <w:spacing w:before="60" w:after="60" w:line="264" w:lineRule="auto"/>
      <w:ind w:firstLine="540"/>
    </w:pPr>
    <w:rPr>
      <w:rFonts w:ascii=".VnTime" w:hAnsi=".VnTime"/>
      <w:bCs/>
      <w:iCs/>
      <w:sz w:val="28"/>
      <w:szCs w:val="28"/>
    </w:rPr>
  </w:style>
  <w:style w:type="paragraph" w:customStyle="1" w:styleId="CharCharChar1CharCharCharCharCharChar">
    <w:name w:val="Char Char Char1 Char Char Char Char Char Char"/>
    <w:basedOn w:val="Normal"/>
    <w:rsid w:val="00344B84"/>
    <w:pPr>
      <w:widowControl w:val="0"/>
    </w:pPr>
    <w:rPr>
      <w:rFonts w:eastAsia="SimSun"/>
      <w:kern w:val="2"/>
      <w:szCs w:val="24"/>
      <w:lang w:eastAsia="zh-CN"/>
    </w:rPr>
  </w:style>
  <w:style w:type="paragraph" w:customStyle="1" w:styleId="M23">
    <w:name w:val="M23"/>
    <w:basedOn w:val="BodyText"/>
    <w:qFormat/>
    <w:rsid w:val="00344B84"/>
    <w:pPr>
      <w:spacing w:before="60" w:after="60" w:line="288" w:lineRule="auto"/>
    </w:pPr>
    <w:rPr>
      <w:rFonts w:ascii="Times New Roman" w:eastAsia="SimSun" w:hAnsi="Times New Roman"/>
      <w:b/>
      <w:i/>
      <w:color w:val="000000"/>
      <w:szCs w:val="20"/>
    </w:rPr>
  </w:style>
  <w:style w:type="paragraph" w:customStyle="1" w:styleId="04chthng">
    <w:name w:val="04 chữ thường"/>
    <w:basedOn w:val="Normal"/>
    <w:qFormat/>
    <w:rsid w:val="00344B84"/>
    <w:pPr>
      <w:spacing w:before="40" w:after="40" w:line="264" w:lineRule="auto"/>
      <w:ind w:firstLine="567"/>
    </w:pPr>
    <w:rPr>
      <w:sz w:val="28"/>
      <w:szCs w:val="22"/>
    </w:rPr>
  </w:style>
  <w:style w:type="paragraph" w:customStyle="1" w:styleId="04chuthuong">
    <w:name w:val="04 .chu thuong"/>
    <w:basedOn w:val="Normal"/>
    <w:qFormat/>
    <w:rsid w:val="00344B84"/>
    <w:pPr>
      <w:spacing w:line="360" w:lineRule="exact"/>
      <w:ind w:firstLine="567"/>
    </w:pPr>
    <w:rPr>
      <w:rFonts w:eastAsia="Calibri"/>
      <w:sz w:val="28"/>
      <w:szCs w:val="22"/>
    </w:rPr>
  </w:style>
  <w:style w:type="paragraph" w:customStyle="1" w:styleId="05CHUTHUONG">
    <w:name w:val="05. CHU THUONG"/>
    <w:next w:val="Normal"/>
    <w:rsid w:val="00344B84"/>
    <w:pPr>
      <w:spacing w:before="60" w:after="60" w:line="240" w:lineRule="auto"/>
      <w:ind w:firstLine="567"/>
      <w:jc w:val="both"/>
    </w:pPr>
    <w:rPr>
      <w:rFonts w:ascii="Times New Roman" w:eastAsia="Calibri" w:hAnsi="Times New Roman" w:cs="Times New Roman"/>
      <w:kern w:val="0"/>
      <w:sz w:val="28"/>
      <w14:ligatures w14:val="none"/>
    </w:rPr>
  </w:style>
  <w:style w:type="character" w:styleId="Hyperlink">
    <w:name w:val="Hyperlink"/>
    <w:uiPriority w:val="99"/>
    <w:unhideWhenUsed/>
    <w:rsid w:val="00344B84"/>
    <w:rPr>
      <w:color w:val="0000FF"/>
      <w:u w:val="single"/>
    </w:rPr>
  </w:style>
  <w:style w:type="character" w:styleId="Emphasis">
    <w:name w:val="Emphasis"/>
    <w:qFormat/>
    <w:rsid w:val="00344B84"/>
    <w:rPr>
      <w:i/>
      <w:iCs/>
    </w:rPr>
  </w:style>
  <w:style w:type="paragraph" w:customStyle="1" w:styleId="imagecomment">
    <w:name w:val="imagecomment"/>
    <w:basedOn w:val="Normal"/>
    <w:rsid w:val="00344B84"/>
    <w:pPr>
      <w:spacing w:before="100" w:beforeAutospacing="1" w:after="100" w:afterAutospacing="1"/>
      <w:jc w:val="left"/>
    </w:pPr>
    <w:rPr>
      <w:szCs w:val="24"/>
      <w:lang w:val="vi-VN" w:eastAsia="vi-VN"/>
    </w:rPr>
  </w:style>
  <w:style w:type="paragraph" w:styleId="BodyTextIndent3">
    <w:name w:val="Body Text Indent 3"/>
    <w:basedOn w:val="Normal"/>
    <w:link w:val="BodyTextIndent3Char"/>
    <w:rsid w:val="00344B84"/>
    <w:pPr>
      <w:spacing w:after="120"/>
      <w:ind w:left="360"/>
      <w:jc w:val="left"/>
    </w:pPr>
    <w:rPr>
      <w:rFonts w:ascii=".VnTime" w:hAnsi=".VnTime"/>
      <w:sz w:val="16"/>
      <w:szCs w:val="16"/>
    </w:rPr>
  </w:style>
  <w:style w:type="character" w:customStyle="1" w:styleId="BodyTextIndent3Char">
    <w:name w:val="Body Text Indent 3 Char"/>
    <w:basedOn w:val="DefaultParagraphFont"/>
    <w:link w:val="BodyTextIndent3"/>
    <w:rsid w:val="00344B84"/>
    <w:rPr>
      <w:rFonts w:ascii=".VnTime" w:eastAsia="Times New Roman" w:hAnsi=".VnTime" w:cs="Times New Roman"/>
      <w:kern w:val="0"/>
      <w:sz w:val="16"/>
      <w:szCs w:val="16"/>
      <w14:ligatures w14:val="none"/>
    </w:rPr>
  </w:style>
  <w:style w:type="paragraph" w:customStyle="1" w:styleId="Char">
    <w:name w:val="Char"/>
    <w:basedOn w:val="Normal"/>
    <w:autoRedefine/>
    <w:semiHidden/>
    <w:rsid w:val="00344B84"/>
    <w:pPr>
      <w:autoSpaceDE w:val="0"/>
      <w:autoSpaceDN w:val="0"/>
      <w:adjustRightInd w:val="0"/>
      <w:spacing w:before="120" w:after="160" w:line="240" w:lineRule="exact"/>
      <w:jc w:val="left"/>
    </w:pPr>
    <w:rPr>
      <w:rFonts w:ascii="Arial" w:hAnsi="Arial" w:cs="Arial"/>
      <w:szCs w:val="24"/>
    </w:rPr>
  </w:style>
  <w:style w:type="paragraph" w:customStyle="1" w:styleId="StyleTITCentered">
    <w:name w:val="Style TIT + Centered"/>
    <w:basedOn w:val="Normal"/>
    <w:rsid w:val="00344B84"/>
    <w:pPr>
      <w:spacing w:line="312" w:lineRule="auto"/>
      <w:ind w:firstLine="720"/>
      <w:jc w:val="center"/>
    </w:pPr>
    <w:rPr>
      <w:b/>
      <w:bCs/>
      <w:sz w:val="28"/>
    </w:rPr>
  </w:style>
  <w:style w:type="character" w:customStyle="1" w:styleId="WW8Num1z0">
    <w:name w:val="WW8Num1z0"/>
    <w:rsid w:val="00344B84"/>
    <w:rPr>
      <w:rFonts w:ascii="Times New Roman" w:eastAsia="Times New Roman" w:hAnsi="Times New Roman" w:cs="Times New Roman"/>
    </w:rPr>
  </w:style>
  <w:style w:type="paragraph" w:customStyle="1" w:styleId="ListParagraph1">
    <w:name w:val="List Paragraph1"/>
    <w:aliases w:val="Picture,Norm,Nga 3,Đoạn của Danh sách,List Paragraph11,Paragraph,liet ke,List Paragraph 1"/>
    <w:basedOn w:val="Normal"/>
    <w:link w:val="ListParagraphChar"/>
    <w:uiPriority w:val="34"/>
    <w:qFormat/>
    <w:rsid w:val="00344B84"/>
    <w:pPr>
      <w:spacing w:after="200" w:line="276" w:lineRule="auto"/>
      <w:ind w:left="720"/>
      <w:contextualSpacing/>
      <w:jc w:val="left"/>
    </w:pPr>
    <w:rPr>
      <w:rFonts w:ascii="Calibri" w:eastAsia="Calibri" w:hAnsi="Calibri"/>
      <w:sz w:val="22"/>
      <w:szCs w:val="22"/>
    </w:rPr>
  </w:style>
  <w:style w:type="paragraph" w:styleId="BodyText3">
    <w:name w:val="Body Text 3"/>
    <w:basedOn w:val="Normal"/>
    <w:link w:val="BodyText3Char"/>
    <w:rsid w:val="00344B84"/>
    <w:pPr>
      <w:spacing w:after="120"/>
      <w:jc w:val="left"/>
    </w:pPr>
    <w:rPr>
      <w:rFonts w:ascii=".VnTime" w:hAnsi=".VnTime"/>
      <w:sz w:val="16"/>
      <w:szCs w:val="16"/>
    </w:rPr>
  </w:style>
  <w:style w:type="character" w:customStyle="1" w:styleId="BodyText3Char">
    <w:name w:val="Body Text 3 Char"/>
    <w:basedOn w:val="DefaultParagraphFont"/>
    <w:link w:val="BodyText3"/>
    <w:rsid w:val="00344B84"/>
    <w:rPr>
      <w:rFonts w:ascii=".VnTime" w:eastAsia="Times New Roman" w:hAnsi=".VnTime" w:cs="Times New Roman"/>
      <w:kern w:val="0"/>
      <w:sz w:val="16"/>
      <w:szCs w:val="16"/>
      <w14:ligatures w14:val="none"/>
    </w:rPr>
  </w:style>
  <w:style w:type="paragraph" w:styleId="DocumentMap">
    <w:name w:val="Document Map"/>
    <w:basedOn w:val="Normal"/>
    <w:link w:val="DocumentMapChar"/>
    <w:rsid w:val="00344B84"/>
    <w:pPr>
      <w:jc w:val="left"/>
    </w:pPr>
    <w:rPr>
      <w:rFonts w:ascii="Tahoma" w:hAnsi="Tahoma"/>
      <w:sz w:val="16"/>
      <w:szCs w:val="16"/>
    </w:rPr>
  </w:style>
  <w:style w:type="character" w:customStyle="1" w:styleId="DocumentMapChar">
    <w:name w:val="Document Map Char"/>
    <w:basedOn w:val="DefaultParagraphFont"/>
    <w:link w:val="DocumentMap"/>
    <w:rsid w:val="00344B84"/>
    <w:rPr>
      <w:rFonts w:ascii="Tahoma" w:eastAsia="Times New Roman" w:hAnsi="Tahoma" w:cs="Times New Roman"/>
      <w:kern w:val="0"/>
      <w:sz w:val="16"/>
      <w:szCs w:val="16"/>
      <w14:ligatures w14:val="none"/>
    </w:rPr>
  </w:style>
  <w:style w:type="character" w:customStyle="1" w:styleId="ListParagraphChar">
    <w:name w:val="List Paragraph Char"/>
    <w:aliases w:val="Picture Char,List Paragraph1 Char,Norm Char,Nga 3 Char,Đoạn của Danh sách Char,List Paragraph11 Char,Paragraph Char,liet ke Char,List Paragraph 1 Char"/>
    <w:link w:val="ListParagraph1"/>
    <w:uiPriority w:val="34"/>
    <w:locked/>
    <w:rsid w:val="00344B84"/>
    <w:rPr>
      <w:rFonts w:ascii="Calibri" w:eastAsia="Calibri" w:hAnsi="Calibri" w:cs="Times New Roman"/>
      <w:kern w:val="0"/>
      <w14:ligatures w14:val="none"/>
    </w:rPr>
  </w:style>
  <w:style w:type="paragraph" w:customStyle="1" w:styleId="BodyText1">
    <w:name w:val="Body Text1"/>
    <w:basedOn w:val="Normal"/>
    <w:next w:val="BodyText"/>
    <w:link w:val="BODYTEXTChar0"/>
    <w:autoRedefine/>
    <w:rsid w:val="00344B84"/>
    <w:pPr>
      <w:widowControl w:val="0"/>
      <w:numPr>
        <w:numId w:val="2"/>
      </w:numPr>
      <w:tabs>
        <w:tab w:val="left" w:pos="576"/>
      </w:tabs>
      <w:spacing w:line="360" w:lineRule="auto"/>
    </w:pPr>
    <w:rPr>
      <w:rFonts w:eastAsia="Batang"/>
      <w:sz w:val="26"/>
      <w:szCs w:val="26"/>
      <w:lang w:val="de-DE"/>
    </w:rPr>
  </w:style>
  <w:style w:type="character" w:customStyle="1" w:styleId="BODYTEXTChar0">
    <w:name w:val="BODY TEXT Char"/>
    <w:link w:val="BodyText1"/>
    <w:rsid w:val="00344B84"/>
    <w:rPr>
      <w:rFonts w:ascii="Times New Roman" w:eastAsia="Batang" w:hAnsi="Times New Roman" w:cs="Times New Roman"/>
      <w:kern w:val="0"/>
      <w:sz w:val="26"/>
      <w:szCs w:val="26"/>
      <w:lang w:val="de-DE"/>
      <w14:ligatures w14:val="none"/>
    </w:rPr>
  </w:style>
  <w:style w:type="paragraph" w:customStyle="1" w:styleId="1">
    <w:name w:val="1"/>
    <w:basedOn w:val="Normal"/>
    <w:rsid w:val="00344B84"/>
    <w:pPr>
      <w:spacing w:before="120" w:line="440" w:lineRule="exact"/>
      <w:ind w:firstLine="720"/>
    </w:pPr>
    <w:rPr>
      <w:b/>
      <w:sz w:val="28"/>
    </w:rPr>
  </w:style>
  <w:style w:type="paragraph" w:customStyle="1" w:styleId="CharChar4Char">
    <w:name w:val="Char Char4 Char"/>
    <w:basedOn w:val="DocumentMap"/>
    <w:autoRedefine/>
    <w:rsid w:val="00344B84"/>
    <w:pPr>
      <w:widowControl w:val="0"/>
      <w:shd w:val="clear" w:color="auto" w:fill="000080"/>
      <w:jc w:val="both"/>
    </w:pPr>
    <w:rPr>
      <w:rFonts w:eastAsia="SimSun"/>
      <w:kern w:val="2"/>
      <w:sz w:val="24"/>
      <w:szCs w:val="24"/>
      <w:lang w:eastAsia="zh-CN"/>
    </w:rPr>
  </w:style>
  <w:style w:type="paragraph" w:customStyle="1" w:styleId="p">
    <w:name w:val="p"/>
    <w:basedOn w:val="Normal"/>
    <w:rsid w:val="00344B84"/>
    <w:pPr>
      <w:spacing w:before="120"/>
      <w:jc w:val="center"/>
    </w:pPr>
    <w:rPr>
      <w:rFonts w:ascii=".VnTimeH" w:hAnsi=".VnTimeH"/>
      <w:b/>
      <w:color w:val="800000"/>
      <w:sz w:val="30"/>
    </w:rPr>
  </w:style>
  <w:style w:type="paragraph" w:customStyle="1" w:styleId="a">
    <w:name w:val="@"/>
    <w:basedOn w:val="Normal"/>
    <w:rsid w:val="00344B84"/>
    <w:pPr>
      <w:spacing w:before="40" w:after="40" w:line="276" w:lineRule="auto"/>
    </w:pPr>
    <w:rPr>
      <w:rFonts w:ascii=".VnArialH" w:hAnsi=".VnArialH"/>
      <w:b/>
      <w:sz w:val="28"/>
      <w:szCs w:val="28"/>
      <w:lang w:val="fr-FR"/>
    </w:rPr>
  </w:style>
  <w:style w:type="paragraph" w:customStyle="1" w:styleId="2">
    <w:name w:val="2"/>
    <w:basedOn w:val="Normal"/>
    <w:rsid w:val="00344B84"/>
    <w:pPr>
      <w:spacing w:before="40" w:after="40" w:line="276" w:lineRule="auto"/>
    </w:pPr>
    <w:rPr>
      <w:rFonts w:ascii=".VnTime" w:hAnsi=".VnTime"/>
      <w:i/>
      <w:sz w:val="26"/>
      <w:szCs w:val="26"/>
      <w:lang w:val="da-DK"/>
    </w:rPr>
  </w:style>
  <w:style w:type="paragraph" w:styleId="TableofFigures">
    <w:name w:val="table of figures"/>
    <w:basedOn w:val="Normal"/>
    <w:next w:val="Normal"/>
    <w:rsid w:val="00344B84"/>
    <w:pPr>
      <w:ind w:left="520" w:hanging="520"/>
      <w:jc w:val="left"/>
    </w:pPr>
    <w:rPr>
      <w:rFonts w:ascii=".VnTime" w:hAnsi=".VnTime"/>
      <w:sz w:val="26"/>
      <w:szCs w:val="26"/>
    </w:rPr>
  </w:style>
  <w:style w:type="paragraph" w:customStyle="1" w:styleId="3">
    <w:name w:val="3"/>
    <w:basedOn w:val="Normal"/>
    <w:rsid w:val="00344B84"/>
    <w:pPr>
      <w:spacing w:before="40" w:after="40" w:line="276" w:lineRule="auto"/>
      <w:jc w:val="center"/>
    </w:pPr>
    <w:rPr>
      <w:rFonts w:ascii=".VnArialH" w:hAnsi=".VnArialH"/>
      <w:b/>
      <w:sz w:val="56"/>
      <w:szCs w:val="72"/>
    </w:rPr>
  </w:style>
  <w:style w:type="paragraph" w:customStyle="1" w:styleId="111">
    <w:name w:val="1.1.1"/>
    <w:basedOn w:val="Normal"/>
    <w:rsid w:val="00344B84"/>
    <w:pPr>
      <w:spacing w:before="40" w:after="40" w:line="276" w:lineRule="auto"/>
      <w:ind w:left="1210"/>
    </w:pPr>
    <w:rPr>
      <w:rFonts w:ascii=".VnTime" w:hAnsi=".VnTime"/>
      <w:i/>
      <w:sz w:val="26"/>
      <w:szCs w:val="26"/>
      <w:lang w:val="fr-FR"/>
    </w:rPr>
  </w:style>
  <w:style w:type="paragraph" w:customStyle="1" w:styleId="1110">
    <w:name w:val="@.1.1.1"/>
    <w:basedOn w:val="Normal"/>
    <w:rsid w:val="00344B84"/>
    <w:pPr>
      <w:spacing w:before="80" w:after="80" w:line="276" w:lineRule="auto"/>
      <w:ind w:left="652" w:hanging="652"/>
    </w:pPr>
    <w:rPr>
      <w:rFonts w:ascii=".VnTime" w:hAnsi=".VnTime"/>
      <w:i/>
      <w:iCs/>
      <w:sz w:val="26"/>
      <w:lang w:val="fr-FR"/>
    </w:rPr>
  </w:style>
  <w:style w:type="paragraph" w:styleId="TOC2">
    <w:name w:val="toc 2"/>
    <w:basedOn w:val="Normal"/>
    <w:next w:val="Normal"/>
    <w:autoRedefine/>
    <w:uiPriority w:val="39"/>
    <w:rsid w:val="00344B84"/>
    <w:pPr>
      <w:tabs>
        <w:tab w:val="left" w:pos="993"/>
        <w:tab w:val="right" w:leader="dot" w:pos="8970"/>
      </w:tabs>
      <w:spacing w:before="120"/>
      <w:ind w:left="851" w:right="437" w:hanging="709"/>
      <w:jc w:val="left"/>
    </w:pPr>
    <w:rPr>
      <w:rFonts w:ascii=".VnTime" w:hAnsi=".VnTime"/>
      <w:noProof/>
      <w:sz w:val="26"/>
      <w:szCs w:val="26"/>
    </w:rPr>
  </w:style>
  <w:style w:type="paragraph" w:customStyle="1" w:styleId="CharCharCharCharCharCharCharCharCharChar">
    <w:name w:val="Char Char Char Char Char Char Char Char Char Char"/>
    <w:basedOn w:val="Normal"/>
    <w:rsid w:val="00344B84"/>
    <w:pPr>
      <w:widowControl w:val="0"/>
    </w:pPr>
    <w:rPr>
      <w:rFonts w:eastAsia="SimSun"/>
      <w:kern w:val="2"/>
      <w:szCs w:val="24"/>
      <w:lang w:eastAsia="zh-CN"/>
    </w:rPr>
  </w:style>
  <w:style w:type="paragraph" w:customStyle="1" w:styleId="Gachdaudong">
    <w:name w:val="Gachdaudong"/>
    <w:basedOn w:val="Normal"/>
    <w:rsid w:val="00344B84"/>
    <w:pPr>
      <w:numPr>
        <w:numId w:val="3"/>
      </w:numPr>
      <w:tabs>
        <w:tab w:val="left" w:pos="567"/>
      </w:tabs>
      <w:spacing w:before="120"/>
    </w:pPr>
    <w:rPr>
      <w:rFonts w:ascii=".VnTime" w:hAnsi=".VnTime"/>
      <w:sz w:val="26"/>
      <w:szCs w:val="24"/>
    </w:rPr>
  </w:style>
  <w:style w:type="paragraph" w:customStyle="1" w:styleId="Chamdaudong">
    <w:name w:val="Chamdaudong"/>
    <w:basedOn w:val="Footer"/>
    <w:rsid w:val="00344B84"/>
    <w:pPr>
      <w:numPr>
        <w:numId w:val="4"/>
      </w:numPr>
      <w:tabs>
        <w:tab w:val="clear" w:pos="4320"/>
        <w:tab w:val="clear" w:pos="8640"/>
        <w:tab w:val="left" w:pos="567"/>
        <w:tab w:val="left" w:pos="4536"/>
      </w:tabs>
      <w:spacing w:before="120"/>
      <w:jc w:val="both"/>
    </w:pPr>
    <w:rPr>
      <w:b/>
      <w:i/>
      <w:sz w:val="26"/>
      <w:szCs w:val="20"/>
    </w:rPr>
  </w:style>
  <w:style w:type="paragraph" w:customStyle="1" w:styleId="ShortReturnAddress">
    <w:name w:val="Short Return Address"/>
    <w:basedOn w:val="Normal"/>
    <w:rsid w:val="00344B84"/>
    <w:pPr>
      <w:jc w:val="left"/>
    </w:pPr>
    <w:rPr>
      <w:rFonts w:ascii=".VnTime" w:hAnsi=".VnTime"/>
      <w:color w:val="000000"/>
      <w:sz w:val="28"/>
      <w:lang w:val="en-GB"/>
    </w:rPr>
  </w:style>
  <w:style w:type="paragraph" w:customStyle="1" w:styleId="Standard">
    <w:name w:val="Standard"/>
    <w:rsid w:val="00344B84"/>
    <w:pPr>
      <w:suppressAutoHyphens/>
      <w:autoSpaceDN w:val="0"/>
      <w:textAlignment w:val="baseline"/>
    </w:pPr>
    <w:rPr>
      <w:rFonts w:ascii="Calibri" w:eastAsia="Times New Roman" w:hAnsi="Calibri" w:cs="Times New Roman"/>
      <w:kern w:val="3"/>
      <w14:ligatures w14:val="none"/>
    </w:rPr>
  </w:style>
  <w:style w:type="paragraph" w:styleId="Caption">
    <w:name w:val="caption"/>
    <w:aliases w:val="Caption Char,Caption Char1 Char,Caption Char Char Char,Caption Char Char Char Char Char Char Char Char,Caption Char Char Char Char Char Char1 Char"/>
    <w:basedOn w:val="Normal"/>
    <w:next w:val="Normal"/>
    <w:qFormat/>
    <w:rsid w:val="00344B84"/>
    <w:pPr>
      <w:spacing w:line="312" w:lineRule="auto"/>
      <w:ind w:firstLine="720"/>
      <w:jc w:val="center"/>
    </w:pPr>
    <w:rPr>
      <w:rFonts w:eastAsia="MS Mincho"/>
      <w:b/>
      <w:bCs/>
      <w:spacing w:val="-10"/>
      <w:sz w:val="27"/>
      <w:lang w:eastAsia="ja-JP"/>
    </w:rPr>
  </w:style>
  <w:style w:type="paragraph" w:styleId="NoSpacing">
    <w:name w:val="No Spacing"/>
    <w:uiPriority w:val="1"/>
    <w:qFormat/>
    <w:rsid w:val="00344B84"/>
    <w:pPr>
      <w:spacing w:after="0" w:line="240" w:lineRule="auto"/>
      <w:jc w:val="both"/>
    </w:pPr>
    <w:rPr>
      <w:rFonts w:ascii="Times New Roman" w:eastAsia="Calibri" w:hAnsi="Times New Roman" w:cs="Times New Roman"/>
      <w:kern w:val="0"/>
      <w:sz w:val="28"/>
      <w14:ligatures w14:val="none"/>
    </w:rPr>
  </w:style>
  <w:style w:type="character" w:styleId="CommentReference">
    <w:name w:val="annotation reference"/>
    <w:rsid w:val="00344B84"/>
    <w:rPr>
      <w:sz w:val="16"/>
      <w:szCs w:val="16"/>
    </w:rPr>
  </w:style>
  <w:style w:type="paragraph" w:styleId="CommentText">
    <w:name w:val="annotation text"/>
    <w:basedOn w:val="Normal"/>
    <w:link w:val="CommentTextChar"/>
    <w:rsid w:val="00344B84"/>
    <w:pPr>
      <w:jc w:val="left"/>
    </w:pPr>
    <w:rPr>
      <w:rFonts w:ascii=".VnTime" w:hAnsi=".VnTime"/>
      <w:sz w:val="20"/>
    </w:rPr>
  </w:style>
  <w:style w:type="character" w:customStyle="1" w:styleId="CommentTextChar">
    <w:name w:val="Comment Text Char"/>
    <w:basedOn w:val="DefaultParagraphFont"/>
    <w:link w:val="CommentText"/>
    <w:rsid w:val="00344B84"/>
    <w:rPr>
      <w:rFonts w:ascii=".VnTime" w:eastAsia="Times New Roman" w:hAnsi=".VnTime" w:cs="Times New Roman"/>
      <w:kern w:val="0"/>
      <w:sz w:val="20"/>
      <w:szCs w:val="20"/>
      <w14:ligatures w14:val="none"/>
    </w:rPr>
  </w:style>
  <w:style w:type="paragraph" w:styleId="CommentSubject">
    <w:name w:val="annotation subject"/>
    <w:basedOn w:val="CommentText"/>
    <w:next w:val="CommentText"/>
    <w:link w:val="CommentSubjectChar"/>
    <w:rsid w:val="00344B84"/>
    <w:rPr>
      <w:b/>
      <w:bCs/>
    </w:rPr>
  </w:style>
  <w:style w:type="character" w:customStyle="1" w:styleId="CommentSubjectChar">
    <w:name w:val="Comment Subject Char"/>
    <w:basedOn w:val="CommentTextChar"/>
    <w:link w:val="CommentSubject"/>
    <w:rsid w:val="00344B84"/>
    <w:rPr>
      <w:rFonts w:ascii=".VnTime" w:eastAsia="Times New Roman" w:hAnsi=".VnTime"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154931">
      <w:bodyDiv w:val="1"/>
      <w:marLeft w:val="0"/>
      <w:marRight w:val="0"/>
      <w:marTop w:val="0"/>
      <w:marBottom w:val="0"/>
      <w:divBdr>
        <w:top w:val="none" w:sz="0" w:space="0" w:color="auto"/>
        <w:left w:val="none" w:sz="0" w:space="0" w:color="auto"/>
        <w:bottom w:val="none" w:sz="0" w:space="0" w:color="auto"/>
        <w:right w:val="none" w:sz="0" w:space="0" w:color="auto"/>
      </w:divBdr>
    </w:div>
    <w:div w:id="953973843">
      <w:bodyDiv w:val="1"/>
      <w:marLeft w:val="0"/>
      <w:marRight w:val="0"/>
      <w:marTop w:val="0"/>
      <w:marBottom w:val="0"/>
      <w:divBdr>
        <w:top w:val="none" w:sz="0" w:space="0" w:color="auto"/>
        <w:left w:val="none" w:sz="0" w:space="0" w:color="auto"/>
        <w:bottom w:val="none" w:sz="0" w:space="0" w:color="auto"/>
        <w:right w:val="none" w:sz="0" w:space="0" w:color="auto"/>
      </w:divBdr>
    </w:div>
    <w:div w:id="189107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2389</Words>
  <Characters>13620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2026-01-08T02:32:00Z</cp:lastPrinted>
  <dcterms:created xsi:type="dcterms:W3CDTF">2026-01-08T03:04:00Z</dcterms:created>
  <dcterms:modified xsi:type="dcterms:W3CDTF">2026-01-08T03:56:00Z</dcterms:modified>
</cp:coreProperties>
</file>