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81BE2">
      <w:pPr>
        <w:tabs>
          <w:tab w:val="left" w:pos="1418"/>
        </w:tabs>
        <w:spacing w:line="288" w:lineRule="auto"/>
        <w:ind w:firstLine="709"/>
        <w:rPr>
          <w:b/>
          <w:sz w:val="26"/>
          <w:szCs w:val="26"/>
          <w:lang w:val="vi-VN"/>
        </w:rPr>
      </w:pPr>
      <w:r w:rsidRPr="00B81BE2">
        <w:rPr>
          <w:b/>
          <w:sz w:val="26"/>
          <w:szCs w:val="26"/>
          <w:lang w:val="vi-VN"/>
        </w:rPr>
        <w:t>I. Giới thiệu về gói thầu</w:t>
      </w:r>
    </w:p>
    <w:p w14:paraId="596AE222" w14:textId="73C6C3D3" w:rsidR="008F19FB" w:rsidRPr="00B81BE2" w:rsidRDefault="008F19FB" w:rsidP="00B81BE2">
      <w:pPr>
        <w:tabs>
          <w:tab w:val="left" w:pos="1418"/>
        </w:tabs>
        <w:spacing w:line="288" w:lineRule="auto"/>
        <w:ind w:firstLine="709"/>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72029AE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F251BD">
        <w:rPr>
          <w:sz w:val="26"/>
          <w:szCs w:val="26"/>
        </w:rPr>
        <w:t xml:space="preserve">ĐZ 35kV </w:t>
      </w:r>
      <w:proofErr w:type="spellStart"/>
      <w:r w:rsidR="00F251BD">
        <w:rPr>
          <w:sz w:val="26"/>
          <w:szCs w:val="26"/>
        </w:rPr>
        <w:t>lộ</w:t>
      </w:r>
      <w:proofErr w:type="spellEnd"/>
      <w:r w:rsidR="00F251BD">
        <w:rPr>
          <w:sz w:val="26"/>
          <w:szCs w:val="26"/>
        </w:rPr>
        <w:t xml:space="preserve"> 371E9.47; </w:t>
      </w:r>
      <w:proofErr w:type="spellStart"/>
      <w:r w:rsidR="00F251BD">
        <w:rPr>
          <w:sz w:val="26"/>
          <w:szCs w:val="26"/>
        </w:rPr>
        <w:t>lộ</w:t>
      </w:r>
      <w:proofErr w:type="spellEnd"/>
      <w:r w:rsidR="00F251BD">
        <w:rPr>
          <w:sz w:val="26"/>
          <w:szCs w:val="26"/>
        </w:rPr>
        <w:t xml:space="preserve"> 373E9.47; </w:t>
      </w:r>
      <w:proofErr w:type="spellStart"/>
      <w:r w:rsidR="00F251BD">
        <w:rPr>
          <w:sz w:val="26"/>
          <w:szCs w:val="26"/>
        </w:rPr>
        <w:t>lộ</w:t>
      </w:r>
      <w:proofErr w:type="spellEnd"/>
      <w:r w:rsidR="00F251BD">
        <w:rPr>
          <w:sz w:val="26"/>
          <w:szCs w:val="26"/>
        </w:rPr>
        <w:t xml:space="preserve"> 374E9.23 </w:t>
      </w:r>
      <w:proofErr w:type="spellStart"/>
      <w:r w:rsidR="00F251BD">
        <w:rPr>
          <w:sz w:val="26"/>
          <w:szCs w:val="26"/>
        </w:rPr>
        <w:t>và</w:t>
      </w:r>
      <w:proofErr w:type="spellEnd"/>
      <w:r w:rsidR="00F251BD">
        <w:rPr>
          <w:sz w:val="26"/>
          <w:szCs w:val="26"/>
        </w:rPr>
        <w:t xml:space="preserve"> </w:t>
      </w:r>
      <w:proofErr w:type="spellStart"/>
      <w:r w:rsidR="00F251BD">
        <w:rPr>
          <w:sz w:val="26"/>
          <w:szCs w:val="26"/>
        </w:rPr>
        <w:t>đường</w:t>
      </w:r>
      <w:proofErr w:type="spellEnd"/>
      <w:r w:rsidR="00F251BD">
        <w:rPr>
          <w:sz w:val="26"/>
          <w:szCs w:val="26"/>
        </w:rPr>
        <w:t xml:space="preserve"> </w:t>
      </w:r>
      <w:proofErr w:type="spellStart"/>
      <w:r w:rsidR="00F251BD">
        <w:rPr>
          <w:sz w:val="26"/>
          <w:szCs w:val="26"/>
        </w:rPr>
        <w:t>dây</w:t>
      </w:r>
      <w:proofErr w:type="spellEnd"/>
      <w:r w:rsidR="00F251BD">
        <w:rPr>
          <w:sz w:val="26"/>
          <w:szCs w:val="26"/>
        </w:rPr>
        <w:t xml:space="preserve"> 22kV </w:t>
      </w:r>
      <w:proofErr w:type="spellStart"/>
      <w:r w:rsidR="00F251BD">
        <w:rPr>
          <w:sz w:val="26"/>
          <w:szCs w:val="26"/>
        </w:rPr>
        <w:t>lộ</w:t>
      </w:r>
      <w:proofErr w:type="spellEnd"/>
      <w:r w:rsidR="00F251BD">
        <w:rPr>
          <w:sz w:val="26"/>
          <w:szCs w:val="26"/>
        </w:rPr>
        <w:t xml:space="preserve"> 471E9.47 (</w:t>
      </w:r>
      <w:proofErr w:type="spellStart"/>
      <w:r w:rsidR="00F251BD">
        <w:rPr>
          <w:sz w:val="26"/>
          <w:szCs w:val="26"/>
        </w:rPr>
        <w:t>chuyển</w:t>
      </w:r>
      <w:proofErr w:type="spellEnd"/>
      <w:r w:rsidR="00F251BD">
        <w:rPr>
          <w:sz w:val="26"/>
          <w:szCs w:val="26"/>
        </w:rPr>
        <w:t xml:space="preserve"> </w:t>
      </w:r>
      <w:proofErr w:type="spellStart"/>
      <w:r w:rsidR="00F251BD">
        <w:rPr>
          <w:sz w:val="26"/>
          <w:szCs w:val="26"/>
        </w:rPr>
        <w:t>từ</w:t>
      </w:r>
      <w:proofErr w:type="spellEnd"/>
      <w:r w:rsidR="00F251BD">
        <w:rPr>
          <w:sz w:val="26"/>
          <w:szCs w:val="26"/>
        </w:rPr>
        <w:t xml:space="preserve"> </w:t>
      </w:r>
      <w:proofErr w:type="spellStart"/>
      <w:r w:rsidR="00F251BD">
        <w:rPr>
          <w:sz w:val="26"/>
          <w:szCs w:val="26"/>
        </w:rPr>
        <w:t>lộ</w:t>
      </w:r>
      <w:proofErr w:type="spellEnd"/>
      <w:r w:rsidR="00F251BD">
        <w:rPr>
          <w:sz w:val="26"/>
          <w:szCs w:val="26"/>
        </w:rPr>
        <w:t xml:space="preserve"> 473E9.23 sang); </w:t>
      </w:r>
      <w:proofErr w:type="spellStart"/>
      <w:r w:rsidR="00F251BD">
        <w:rPr>
          <w:sz w:val="26"/>
          <w:szCs w:val="26"/>
        </w:rPr>
        <w:t>Lộ</w:t>
      </w:r>
      <w:proofErr w:type="spellEnd"/>
      <w:r w:rsidR="00F251BD">
        <w:rPr>
          <w:sz w:val="26"/>
          <w:szCs w:val="26"/>
        </w:rPr>
        <w:t xml:space="preserve"> 477E9.47; </w:t>
      </w:r>
      <w:proofErr w:type="spellStart"/>
      <w:r w:rsidR="00F251BD">
        <w:rPr>
          <w:sz w:val="26"/>
          <w:szCs w:val="26"/>
        </w:rPr>
        <w:t>Lộ</w:t>
      </w:r>
      <w:proofErr w:type="spellEnd"/>
      <w:r w:rsidR="00F251BD">
        <w:rPr>
          <w:sz w:val="26"/>
          <w:szCs w:val="26"/>
        </w:rPr>
        <w:t xml:space="preserve"> 475E9.47 - </w:t>
      </w:r>
      <w:proofErr w:type="spellStart"/>
      <w:r w:rsidR="00F251BD">
        <w:rPr>
          <w:sz w:val="26"/>
          <w:szCs w:val="26"/>
        </w:rPr>
        <w:t>Đội</w:t>
      </w:r>
      <w:proofErr w:type="spellEnd"/>
      <w:r w:rsidR="00F251BD">
        <w:rPr>
          <w:sz w:val="26"/>
          <w:szCs w:val="26"/>
        </w:rPr>
        <w:t xml:space="preserve"> QLĐLKV Nga Sơn </w:t>
      </w:r>
      <w:proofErr w:type="spellStart"/>
      <w:r w:rsidR="00F251BD">
        <w:rPr>
          <w:sz w:val="26"/>
          <w:szCs w:val="26"/>
        </w:rPr>
        <w:t>và</w:t>
      </w:r>
      <w:proofErr w:type="spellEnd"/>
      <w:r w:rsidR="00F251BD">
        <w:rPr>
          <w:sz w:val="26"/>
          <w:szCs w:val="26"/>
        </w:rPr>
        <w:t xml:space="preserve"> </w:t>
      </w:r>
      <w:proofErr w:type="spellStart"/>
      <w:r w:rsidR="00F251BD">
        <w:rPr>
          <w:sz w:val="26"/>
          <w:szCs w:val="26"/>
        </w:rPr>
        <w:t>hạng</w:t>
      </w:r>
      <w:proofErr w:type="spellEnd"/>
      <w:r w:rsidR="00F251BD">
        <w:rPr>
          <w:sz w:val="26"/>
          <w:szCs w:val="26"/>
        </w:rPr>
        <w:t xml:space="preserve"> </w:t>
      </w:r>
      <w:proofErr w:type="spellStart"/>
      <w:r w:rsidR="00F251BD">
        <w:rPr>
          <w:sz w:val="26"/>
          <w:szCs w:val="26"/>
        </w:rPr>
        <w:t>mục</w:t>
      </w:r>
      <w:proofErr w:type="spellEnd"/>
      <w:r w:rsidR="00F251BD">
        <w:rPr>
          <w:sz w:val="26"/>
          <w:szCs w:val="26"/>
        </w:rPr>
        <w:t xml:space="preserve">: ĐZ 0.4kV </w:t>
      </w:r>
      <w:proofErr w:type="spellStart"/>
      <w:r w:rsidR="00F251BD">
        <w:rPr>
          <w:sz w:val="26"/>
          <w:szCs w:val="26"/>
        </w:rPr>
        <w:t>sau</w:t>
      </w:r>
      <w:proofErr w:type="spellEnd"/>
      <w:r w:rsidR="00F251BD">
        <w:rPr>
          <w:sz w:val="26"/>
          <w:szCs w:val="26"/>
        </w:rPr>
        <w:t xml:space="preserve"> </w:t>
      </w:r>
      <w:proofErr w:type="spellStart"/>
      <w:r w:rsidR="00F251BD">
        <w:rPr>
          <w:sz w:val="26"/>
          <w:szCs w:val="26"/>
        </w:rPr>
        <w:t>các</w:t>
      </w:r>
      <w:proofErr w:type="spellEnd"/>
      <w:r w:rsidR="00F251BD">
        <w:rPr>
          <w:sz w:val="26"/>
          <w:szCs w:val="26"/>
        </w:rPr>
        <w:t xml:space="preserve"> TBA Nga </w:t>
      </w:r>
      <w:proofErr w:type="spellStart"/>
      <w:r w:rsidR="00F251BD">
        <w:rPr>
          <w:sz w:val="26"/>
          <w:szCs w:val="26"/>
        </w:rPr>
        <w:t>Điền</w:t>
      </w:r>
      <w:proofErr w:type="spellEnd"/>
      <w:r w:rsidR="00F251BD">
        <w:rPr>
          <w:sz w:val="26"/>
          <w:szCs w:val="26"/>
        </w:rPr>
        <w:t xml:space="preserve"> 3 </w:t>
      </w:r>
      <w:proofErr w:type="spellStart"/>
      <w:r w:rsidR="00F251BD">
        <w:rPr>
          <w:sz w:val="26"/>
          <w:szCs w:val="26"/>
        </w:rPr>
        <w:t>và</w:t>
      </w:r>
      <w:proofErr w:type="spellEnd"/>
      <w:r w:rsidR="00F251BD">
        <w:rPr>
          <w:sz w:val="26"/>
          <w:szCs w:val="26"/>
        </w:rPr>
        <w:t xml:space="preserve"> TBA Nga </w:t>
      </w:r>
      <w:proofErr w:type="spellStart"/>
      <w:r w:rsidR="00F251BD">
        <w:rPr>
          <w:sz w:val="26"/>
          <w:szCs w:val="26"/>
        </w:rPr>
        <w:t>Điền</w:t>
      </w:r>
      <w:proofErr w:type="spellEnd"/>
      <w:r w:rsidR="00F251BD">
        <w:rPr>
          <w:sz w:val="26"/>
          <w:szCs w:val="26"/>
        </w:rPr>
        <w:t xml:space="preserve"> 11 - </w:t>
      </w:r>
      <w:proofErr w:type="spellStart"/>
      <w:r w:rsidR="00F251BD">
        <w:rPr>
          <w:sz w:val="26"/>
          <w:szCs w:val="26"/>
        </w:rPr>
        <w:t>Đội</w:t>
      </w:r>
      <w:proofErr w:type="spellEnd"/>
      <w:r w:rsidR="00F251BD">
        <w:rPr>
          <w:sz w:val="26"/>
          <w:szCs w:val="26"/>
        </w:rPr>
        <w:t xml:space="preserve"> QLĐLKV Nga Sơn</w:t>
      </w:r>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7B8CDBF4" w14:textId="77777777" w:rsidR="00F251BD" w:rsidRPr="00293140" w:rsidRDefault="00F251BD" w:rsidP="00F251BD">
      <w:pPr>
        <w:pStyle w:val="Default"/>
        <w:numPr>
          <w:ilvl w:val="0"/>
          <w:numId w:val="104"/>
        </w:numPr>
        <w:tabs>
          <w:tab w:val="left" w:pos="851"/>
        </w:tabs>
        <w:spacing w:line="288" w:lineRule="auto"/>
        <w:ind w:left="0" w:firstLine="567"/>
        <w:jc w:val="both"/>
        <w:rPr>
          <w:color w:val="auto"/>
          <w:sz w:val="26"/>
          <w:szCs w:val="26"/>
          <w:lang w:val="vi-VN"/>
        </w:rPr>
      </w:pPr>
      <w:r>
        <w:rPr>
          <w:b/>
          <w:bCs/>
          <w:sz w:val="26"/>
          <w:szCs w:val="26"/>
        </w:rPr>
        <w:t>H</w:t>
      </w:r>
      <w:r>
        <w:rPr>
          <w:b/>
          <w:bCs/>
          <w:sz w:val="26"/>
          <w:szCs w:val="26"/>
          <w:lang w:val="vi-VN"/>
        </w:rPr>
        <w:t>ạng mục SCL</w:t>
      </w:r>
      <w:r w:rsidRPr="00293140">
        <w:rPr>
          <w:b/>
          <w:bCs/>
          <w:sz w:val="26"/>
          <w:szCs w:val="26"/>
          <w:lang w:val="vi-VN"/>
        </w:rPr>
        <w:t>: ĐZ 35kV lộ 371E9.47; lộ 373E9.47; lộ 374E9.23 và đường dây 22kV lộ 471E9.47 (chuyển từ lộ 473E9.23 sang); Lộ 477E9.47; Lộ 475E9.47 - Đội QLĐLKV Nga Sơn</w:t>
      </w:r>
      <w:r>
        <w:rPr>
          <w:b/>
          <w:bCs/>
          <w:sz w:val="26"/>
          <w:szCs w:val="26"/>
        </w:rPr>
        <w:t>:</w:t>
      </w:r>
    </w:p>
    <w:p w14:paraId="65DF08D7" w14:textId="77777777" w:rsidR="00F251BD" w:rsidRPr="00293140" w:rsidRDefault="00F251BD" w:rsidP="00F251BD">
      <w:pPr>
        <w:spacing w:line="288" w:lineRule="auto"/>
        <w:ind w:firstLine="567"/>
        <w:rPr>
          <w:bCs/>
          <w:sz w:val="26"/>
          <w:szCs w:val="26"/>
          <w:lang w:val="vi-VN"/>
        </w:rPr>
      </w:pPr>
      <w:r w:rsidRPr="00293140">
        <w:rPr>
          <w:sz w:val="26"/>
          <w:szCs w:val="26"/>
          <w:lang w:val="vi-VN"/>
        </w:rPr>
        <w:t>- Sửa chữa cách điện, xà, chống sét van, cầu chì tự rơi, tủ 0,4kV ... của ĐZ 35kV lộ 371E9.47; lộ 373E9.47; lộ 374E9.23 và đường dây 22kV lộ 471E9.47 (chuyển từ lộ 473E9.23 sang); Lộ 477E9.47; Lộ 475E9.47 - Đội QLĐLKV Nga Sơn</w:t>
      </w:r>
      <w:r w:rsidRPr="00293140">
        <w:rPr>
          <w:bCs/>
          <w:spacing w:val="-6"/>
          <w:sz w:val="26"/>
          <w:szCs w:val="26"/>
          <w:lang w:val="vi-VN"/>
        </w:rPr>
        <w:t xml:space="preserve"> </w:t>
      </w:r>
      <w:r w:rsidRPr="00293140">
        <w:rPr>
          <w:bCs/>
          <w:sz w:val="26"/>
          <w:szCs w:val="26"/>
          <w:lang w:val="vi-VN"/>
        </w:rPr>
        <w:t>không đảm bảo vận hành, với khối lượng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840"/>
        <w:gridCol w:w="1394"/>
        <w:gridCol w:w="1141"/>
      </w:tblGrid>
      <w:tr w:rsidR="00F251BD" w:rsidRPr="00293140" w14:paraId="327CD3B2" w14:textId="77777777" w:rsidTr="00811CD6">
        <w:trPr>
          <w:trHeight w:val="330"/>
          <w:tblHeader/>
          <w:jc w:val="center"/>
        </w:trPr>
        <w:tc>
          <w:tcPr>
            <w:tcW w:w="386" w:type="pct"/>
            <w:shd w:val="clear" w:color="000000" w:fill="FFFFFF"/>
            <w:noWrap/>
            <w:vAlign w:val="center"/>
            <w:hideMark/>
          </w:tcPr>
          <w:p w14:paraId="3862FAD8" w14:textId="77777777" w:rsidR="00F251BD" w:rsidRPr="00293140" w:rsidRDefault="00F251BD" w:rsidP="00811CD6">
            <w:pPr>
              <w:spacing w:line="288" w:lineRule="auto"/>
              <w:ind w:left="-120"/>
              <w:jc w:val="center"/>
              <w:rPr>
                <w:b/>
                <w:bCs/>
                <w:sz w:val="26"/>
                <w:szCs w:val="26"/>
                <w:lang w:val="vi-VN"/>
              </w:rPr>
            </w:pPr>
            <w:r w:rsidRPr="00293140">
              <w:rPr>
                <w:b/>
                <w:bCs/>
                <w:sz w:val="26"/>
                <w:szCs w:val="26"/>
                <w:lang w:val="vi-VN"/>
              </w:rPr>
              <w:t>STT</w:t>
            </w:r>
          </w:p>
        </w:tc>
        <w:tc>
          <w:tcPr>
            <w:tcW w:w="3260" w:type="pct"/>
            <w:shd w:val="clear" w:color="000000" w:fill="FFFFFF"/>
            <w:noWrap/>
            <w:vAlign w:val="center"/>
            <w:hideMark/>
          </w:tcPr>
          <w:p w14:paraId="483E0909" w14:textId="77777777" w:rsidR="00F251BD" w:rsidRPr="00293140" w:rsidRDefault="00F251BD" w:rsidP="00811CD6">
            <w:pPr>
              <w:spacing w:line="288" w:lineRule="auto"/>
              <w:jc w:val="center"/>
              <w:rPr>
                <w:b/>
                <w:bCs/>
                <w:sz w:val="26"/>
                <w:szCs w:val="26"/>
                <w:lang w:val="vi-VN"/>
              </w:rPr>
            </w:pPr>
            <w:r w:rsidRPr="00293140">
              <w:rPr>
                <w:b/>
                <w:bCs/>
                <w:sz w:val="26"/>
                <w:szCs w:val="26"/>
                <w:lang w:val="vi-VN"/>
              </w:rPr>
              <w:t>Chủng loại vật tư</w:t>
            </w:r>
          </w:p>
        </w:tc>
        <w:tc>
          <w:tcPr>
            <w:tcW w:w="742" w:type="pct"/>
            <w:shd w:val="clear" w:color="000000" w:fill="FFFFFF"/>
            <w:noWrap/>
            <w:vAlign w:val="center"/>
            <w:hideMark/>
          </w:tcPr>
          <w:p w14:paraId="0EED6C93" w14:textId="77777777" w:rsidR="00F251BD" w:rsidRPr="00293140" w:rsidRDefault="00F251BD" w:rsidP="00811CD6">
            <w:pPr>
              <w:spacing w:line="288" w:lineRule="auto"/>
              <w:jc w:val="center"/>
              <w:rPr>
                <w:b/>
                <w:bCs/>
                <w:sz w:val="26"/>
                <w:szCs w:val="26"/>
                <w:lang w:val="vi-VN"/>
              </w:rPr>
            </w:pPr>
            <w:r w:rsidRPr="00293140">
              <w:rPr>
                <w:b/>
                <w:bCs/>
                <w:sz w:val="26"/>
                <w:szCs w:val="26"/>
                <w:lang w:val="vi-VN"/>
              </w:rPr>
              <w:t>Đơn vị tính</w:t>
            </w:r>
          </w:p>
        </w:tc>
        <w:tc>
          <w:tcPr>
            <w:tcW w:w="611" w:type="pct"/>
            <w:shd w:val="clear" w:color="000000" w:fill="FFFFFF"/>
            <w:noWrap/>
            <w:vAlign w:val="center"/>
            <w:hideMark/>
          </w:tcPr>
          <w:p w14:paraId="456AEFC3" w14:textId="77777777" w:rsidR="00F251BD" w:rsidRPr="00293140" w:rsidRDefault="00F251BD" w:rsidP="00811CD6">
            <w:pPr>
              <w:spacing w:line="288" w:lineRule="auto"/>
              <w:jc w:val="center"/>
              <w:rPr>
                <w:b/>
                <w:bCs/>
                <w:sz w:val="26"/>
                <w:szCs w:val="26"/>
                <w:lang w:val="vi-VN"/>
              </w:rPr>
            </w:pPr>
            <w:r w:rsidRPr="00293140">
              <w:rPr>
                <w:b/>
                <w:bCs/>
                <w:sz w:val="26"/>
                <w:szCs w:val="26"/>
                <w:lang w:val="vi-VN"/>
              </w:rPr>
              <w:t>Số lượng</w:t>
            </w:r>
          </w:p>
        </w:tc>
      </w:tr>
      <w:tr w:rsidR="00F251BD" w:rsidRPr="00293140" w14:paraId="3EADCB11" w14:textId="77777777" w:rsidTr="00811CD6">
        <w:trPr>
          <w:trHeight w:val="330"/>
          <w:jc w:val="center"/>
        </w:trPr>
        <w:tc>
          <w:tcPr>
            <w:tcW w:w="3646" w:type="pct"/>
            <w:gridSpan w:val="2"/>
            <w:shd w:val="clear" w:color="000000" w:fill="FFFFFF"/>
            <w:noWrap/>
            <w:vAlign w:val="center"/>
            <w:hideMark/>
          </w:tcPr>
          <w:p w14:paraId="79D234EB" w14:textId="77777777" w:rsidR="00F251BD" w:rsidRPr="00293140" w:rsidRDefault="00F251BD" w:rsidP="00811CD6">
            <w:pPr>
              <w:spacing w:line="288" w:lineRule="auto"/>
              <w:rPr>
                <w:b/>
                <w:bCs/>
                <w:sz w:val="26"/>
                <w:szCs w:val="26"/>
                <w:lang w:val="vi-VN"/>
              </w:rPr>
            </w:pPr>
            <w:r w:rsidRPr="00293140">
              <w:rPr>
                <w:b/>
                <w:bCs/>
                <w:sz w:val="26"/>
                <w:szCs w:val="26"/>
                <w:lang w:val="vi-VN"/>
              </w:rPr>
              <w:t>I. Vật tư lắp mới</w:t>
            </w:r>
          </w:p>
        </w:tc>
        <w:tc>
          <w:tcPr>
            <w:tcW w:w="742" w:type="pct"/>
            <w:shd w:val="clear" w:color="000000" w:fill="FFFFFF"/>
            <w:noWrap/>
            <w:vAlign w:val="center"/>
            <w:hideMark/>
          </w:tcPr>
          <w:p w14:paraId="104512BC" w14:textId="77777777" w:rsidR="00F251BD" w:rsidRPr="00293140" w:rsidRDefault="00F251BD" w:rsidP="00811CD6">
            <w:pPr>
              <w:spacing w:line="288" w:lineRule="auto"/>
              <w:rPr>
                <w:b/>
                <w:bCs/>
                <w:sz w:val="26"/>
                <w:szCs w:val="26"/>
                <w:lang w:val="vi-VN"/>
              </w:rPr>
            </w:pPr>
            <w:r w:rsidRPr="00293140">
              <w:rPr>
                <w:b/>
                <w:bCs/>
                <w:sz w:val="26"/>
                <w:szCs w:val="26"/>
                <w:lang w:val="vi-VN"/>
              </w:rPr>
              <w:t> </w:t>
            </w:r>
          </w:p>
        </w:tc>
        <w:tc>
          <w:tcPr>
            <w:tcW w:w="611" w:type="pct"/>
            <w:shd w:val="clear" w:color="000000" w:fill="FFFFFF"/>
            <w:noWrap/>
            <w:vAlign w:val="center"/>
            <w:hideMark/>
          </w:tcPr>
          <w:p w14:paraId="44EC7769" w14:textId="77777777" w:rsidR="00F251BD" w:rsidRPr="00293140" w:rsidRDefault="00F251BD" w:rsidP="00811CD6">
            <w:pPr>
              <w:spacing w:line="288" w:lineRule="auto"/>
              <w:rPr>
                <w:b/>
                <w:bCs/>
                <w:sz w:val="26"/>
                <w:szCs w:val="26"/>
                <w:lang w:val="vi-VN"/>
              </w:rPr>
            </w:pPr>
            <w:r w:rsidRPr="00293140">
              <w:rPr>
                <w:b/>
                <w:bCs/>
                <w:sz w:val="26"/>
                <w:szCs w:val="26"/>
                <w:lang w:val="vi-VN"/>
              </w:rPr>
              <w:t> </w:t>
            </w:r>
          </w:p>
        </w:tc>
      </w:tr>
      <w:tr w:rsidR="00F251BD" w:rsidRPr="00293140" w14:paraId="3978D8B2" w14:textId="77777777" w:rsidTr="00811CD6">
        <w:trPr>
          <w:trHeight w:val="330"/>
          <w:jc w:val="center"/>
        </w:trPr>
        <w:tc>
          <w:tcPr>
            <w:tcW w:w="386" w:type="pct"/>
            <w:shd w:val="clear" w:color="000000" w:fill="FFFFFF"/>
            <w:noWrap/>
            <w:vAlign w:val="center"/>
            <w:hideMark/>
          </w:tcPr>
          <w:p w14:paraId="2C540F70" w14:textId="77777777" w:rsidR="00F251BD" w:rsidRPr="00293140" w:rsidRDefault="00F251BD" w:rsidP="00811CD6">
            <w:pPr>
              <w:spacing w:line="288" w:lineRule="auto"/>
              <w:jc w:val="center"/>
              <w:rPr>
                <w:sz w:val="26"/>
                <w:szCs w:val="26"/>
                <w:lang w:val="vi-VN"/>
              </w:rPr>
            </w:pPr>
            <w:r w:rsidRPr="00293140">
              <w:rPr>
                <w:sz w:val="26"/>
                <w:szCs w:val="26"/>
                <w:lang w:val="vi-VN"/>
              </w:rPr>
              <w:t>1</w:t>
            </w:r>
          </w:p>
        </w:tc>
        <w:tc>
          <w:tcPr>
            <w:tcW w:w="3260" w:type="pct"/>
            <w:shd w:val="clear" w:color="000000" w:fill="FFFFFF"/>
            <w:vAlign w:val="center"/>
            <w:hideMark/>
          </w:tcPr>
          <w:p w14:paraId="2FE1015F" w14:textId="77777777" w:rsidR="00F251BD" w:rsidRPr="00293140" w:rsidRDefault="00F251BD" w:rsidP="00811CD6">
            <w:pPr>
              <w:spacing w:line="288" w:lineRule="auto"/>
              <w:rPr>
                <w:sz w:val="26"/>
                <w:szCs w:val="26"/>
                <w:lang w:val="vi-VN"/>
              </w:rPr>
            </w:pPr>
            <w:r w:rsidRPr="00293140">
              <w:rPr>
                <w:sz w:val="26"/>
                <w:szCs w:val="26"/>
                <w:lang w:val="vi-VN"/>
              </w:rPr>
              <w:t>Hệ tiếp địa TBA</w:t>
            </w:r>
          </w:p>
        </w:tc>
        <w:tc>
          <w:tcPr>
            <w:tcW w:w="742" w:type="pct"/>
            <w:shd w:val="clear" w:color="000000" w:fill="FFFFFF"/>
            <w:noWrap/>
            <w:vAlign w:val="center"/>
            <w:hideMark/>
          </w:tcPr>
          <w:p w14:paraId="65FE7080" w14:textId="77777777" w:rsidR="00F251BD" w:rsidRPr="00293140" w:rsidRDefault="00F251BD" w:rsidP="00811CD6">
            <w:pPr>
              <w:spacing w:line="288" w:lineRule="auto"/>
              <w:jc w:val="center"/>
              <w:rPr>
                <w:sz w:val="26"/>
                <w:szCs w:val="26"/>
                <w:lang w:val="vi-VN"/>
              </w:rPr>
            </w:pPr>
            <w:r w:rsidRPr="00293140">
              <w:rPr>
                <w:sz w:val="26"/>
                <w:szCs w:val="26"/>
                <w:lang w:val="vi-VN"/>
              </w:rPr>
              <w:t>h.thống</w:t>
            </w:r>
          </w:p>
        </w:tc>
        <w:tc>
          <w:tcPr>
            <w:tcW w:w="611" w:type="pct"/>
            <w:shd w:val="clear" w:color="000000" w:fill="FFFFFF"/>
            <w:noWrap/>
            <w:vAlign w:val="center"/>
            <w:hideMark/>
          </w:tcPr>
          <w:p w14:paraId="6D2EDA47"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r>
      <w:tr w:rsidR="00F251BD" w:rsidRPr="00293140" w14:paraId="134269DD" w14:textId="77777777" w:rsidTr="00811CD6">
        <w:trPr>
          <w:trHeight w:val="330"/>
          <w:jc w:val="center"/>
        </w:trPr>
        <w:tc>
          <w:tcPr>
            <w:tcW w:w="386" w:type="pct"/>
            <w:shd w:val="clear" w:color="000000" w:fill="FFFFFF"/>
            <w:noWrap/>
            <w:vAlign w:val="center"/>
            <w:hideMark/>
          </w:tcPr>
          <w:p w14:paraId="6C1DE4BA" w14:textId="77777777" w:rsidR="00F251BD" w:rsidRPr="00293140" w:rsidRDefault="00F251BD" w:rsidP="00811CD6">
            <w:pPr>
              <w:spacing w:line="288" w:lineRule="auto"/>
              <w:jc w:val="center"/>
              <w:rPr>
                <w:sz w:val="26"/>
                <w:szCs w:val="26"/>
                <w:lang w:val="vi-VN"/>
              </w:rPr>
            </w:pPr>
            <w:r w:rsidRPr="00293140">
              <w:rPr>
                <w:sz w:val="26"/>
                <w:szCs w:val="26"/>
                <w:lang w:val="vi-VN"/>
              </w:rPr>
              <w:t>2</w:t>
            </w:r>
          </w:p>
        </w:tc>
        <w:tc>
          <w:tcPr>
            <w:tcW w:w="3260" w:type="pct"/>
            <w:shd w:val="clear" w:color="000000" w:fill="FFFFFF"/>
            <w:vAlign w:val="center"/>
            <w:hideMark/>
          </w:tcPr>
          <w:p w14:paraId="51DC9906" w14:textId="77777777" w:rsidR="00F251BD" w:rsidRPr="00293140" w:rsidRDefault="00F251BD" w:rsidP="00811CD6">
            <w:pPr>
              <w:spacing w:line="288" w:lineRule="auto"/>
              <w:rPr>
                <w:sz w:val="26"/>
                <w:szCs w:val="26"/>
                <w:lang w:val="vi-VN"/>
              </w:rPr>
            </w:pPr>
            <w:r w:rsidRPr="00293140">
              <w:rPr>
                <w:sz w:val="26"/>
                <w:szCs w:val="26"/>
                <w:lang w:val="vi-VN"/>
              </w:rPr>
              <w:t>Dây dòng tiếp địa 5m</w:t>
            </w:r>
          </w:p>
        </w:tc>
        <w:tc>
          <w:tcPr>
            <w:tcW w:w="742" w:type="pct"/>
            <w:shd w:val="clear" w:color="000000" w:fill="FFFFFF"/>
            <w:noWrap/>
            <w:vAlign w:val="center"/>
            <w:hideMark/>
          </w:tcPr>
          <w:p w14:paraId="16E752EC"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4364F61C" w14:textId="77777777" w:rsidR="00F251BD" w:rsidRPr="00293140" w:rsidRDefault="00F251BD" w:rsidP="00811CD6">
            <w:pPr>
              <w:spacing w:line="288" w:lineRule="auto"/>
              <w:jc w:val="center"/>
              <w:rPr>
                <w:sz w:val="26"/>
                <w:szCs w:val="26"/>
                <w:lang w:val="vi-VN"/>
              </w:rPr>
            </w:pPr>
            <w:r w:rsidRPr="00293140">
              <w:rPr>
                <w:sz w:val="26"/>
                <w:szCs w:val="26"/>
                <w:lang w:val="vi-VN"/>
              </w:rPr>
              <w:t>46</w:t>
            </w:r>
          </w:p>
        </w:tc>
      </w:tr>
      <w:tr w:rsidR="00F251BD" w:rsidRPr="00293140" w14:paraId="263631DD" w14:textId="77777777" w:rsidTr="00811CD6">
        <w:trPr>
          <w:trHeight w:val="330"/>
          <w:jc w:val="center"/>
        </w:trPr>
        <w:tc>
          <w:tcPr>
            <w:tcW w:w="386" w:type="pct"/>
            <w:shd w:val="clear" w:color="000000" w:fill="FFFFFF"/>
            <w:noWrap/>
            <w:vAlign w:val="center"/>
            <w:hideMark/>
          </w:tcPr>
          <w:p w14:paraId="75E40704" w14:textId="77777777" w:rsidR="00F251BD" w:rsidRPr="00293140" w:rsidRDefault="00F251BD" w:rsidP="00811CD6">
            <w:pPr>
              <w:spacing w:line="288" w:lineRule="auto"/>
              <w:jc w:val="center"/>
              <w:rPr>
                <w:sz w:val="26"/>
                <w:szCs w:val="26"/>
                <w:lang w:val="vi-VN"/>
              </w:rPr>
            </w:pPr>
            <w:r w:rsidRPr="00293140">
              <w:rPr>
                <w:sz w:val="26"/>
                <w:szCs w:val="26"/>
                <w:lang w:val="vi-VN"/>
              </w:rPr>
              <w:t>3</w:t>
            </w:r>
          </w:p>
        </w:tc>
        <w:tc>
          <w:tcPr>
            <w:tcW w:w="3260" w:type="pct"/>
            <w:shd w:val="clear" w:color="000000" w:fill="FFFFFF"/>
            <w:vAlign w:val="center"/>
            <w:hideMark/>
          </w:tcPr>
          <w:p w14:paraId="47EE2C73" w14:textId="77777777" w:rsidR="00F251BD" w:rsidRPr="00293140" w:rsidRDefault="00F251BD" w:rsidP="00811CD6">
            <w:pPr>
              <w:spacing w:line="288" w:lineRule="auto"/>
              <w:rPr>
                <w:sz w:val="26"/>
                <w:szCs w:val="26"/>
                <w:lang w:val="vi-VN"/>
              </w:rPr>
            </w:pPr>
            <w:r w:rsidRPr="00293140">
              <w:rPr>
                <w:sz w:val="26"/>
                <w:szCs w:val="26"/>
                <w:lang w:val="vi-VN"/>
              </w:rPr>
              <w:t>Dây dòng tiếp địa 7m</w:t>
            </w:r>
          </w:p>
        </w:tc>
        <w:tc>
          <w:tcPr>
            <w:tcW w:w="742" w:type="pct"/>
            <w:shd w:val="clear" w:color="000000" w:fill="FFFFFF"/>
            <w:noWrap/>
            <w:vAlign w:val="center"/>
            <w:hideMark/>
          </w:tcPr>
          <w:p w14:paraId="172C0555"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0ED54148" w14:textId="77777777" w:rsidR="00F251BD" w:rsidRPr="00293140" w:rsidRDefault="00F251BD" w:rsidP="00811CD6">
            <w:pPr>
              <w:spacing w:line="288" w:lineRule="auto"/>
              <w:jc w:val="center"/>
              <w:rPr>
                <w:sz w:val="26"/>
                <w:szCs w:val="26"/>
                <w:lang w:val="vi-VN"/>
              </w:rPr>
            </w:pPr>
            <w:r w:rsidRPr="00293140">
              <w:rPr>
                <w:sz w:val="26"/>
                <w:szCs w:val="26"/>
                <w:lang w:val="vi-VN"/>
              </w:rPr>
              <w:t>3</w:t>
            </w:r>
          </w:p>
        </w:tc>
      </w:tr>
      <w:tr w:rsidR="00F251BD" w:rsidRPr="00293140" w14:paraId="60F299FA" w14:textId="77777777" w:rsidTr="00811CD6">
        <w:trPr>
          <w:trHeight w:val="330"/>
          <w:jc w:val="center"/>
        </w:trPr>
        <w:tc>
          <w:tcPr>
            <w:tcW w:w="386" w:type="pct"/>
            <w:shd w:val="clear" w:color="000000" w:fill="FFFFFF"/>
            <w:noWrap/>
            <w:vAlign w:val="center"/>
            <w:hideMark/>
          </w:tcPr>
          <w:p w14:paraId="0823A270" w14:textId="77777777" w:rsidR="00F251BD" w:rsidRPr="00293140" w:rsidRDefault="00F251BD" w:rsidP="00811CD6">
            <w:pPr>
              <w:spacing w:line="288" w:lineRule="auto"/>
              <w:jc w:val="center"/>
              <w:rPr>
                <w:sz w:val="26"/>
                <w:szCs w:val="26"/>
                <w:lang w:val="vi-VN"/>
              </w:rPr>
            </w:pPr>
            <w:r w:rsidRPr="00293140">
              <w:rPr>
                <w:sz w:val="26"/>
                <w:szCs w:val="26"/>
                <w:lang w:val="vi-VN"/>
              </w:rPr>
              <w:t>4</w:t>
            </w:r>
          </w:p>
        </w:tc>
        <w:tc>
          <w:tcPr>
            <w:tcW w:w="3260" w:type="pct"/>
            <w:shd w:val="clear" w:color="000000" w:fill="FFFFFF"/>
            <w:vAlign w:val="center"/>
            <w:hideMark/>
          </w:tcPr>
          <w:p w14:paraId="5A1B4A2C" w14:textId="77777777" w:rsidR="00F251BD" w:rsidRPr="00293140" w:rsidRDefault="00F251BD" w:rsidP="00811CD6">
            <w:pPr>
              <w:spacing w:line="288" w:lineRule="auto"/>
              <w:rPr>
                <w:sz w:val="26"/>
                <w:szCs w:val="26"/>
                <w:lang w:val="vi-VN"/>
              </w:rPr>
            </w:pPr>
            <w:r w:rsidRPr="00293140">
              <w:rPr>
                <w:sz w:val="26"/>
                <w:szCs w:val="26"/>
                <w:lang w:val="vi-VN"/>
              </w:rPr>
              <w:t xml:space="preserve">Xà đón dây đầu trạm </w:t>
            </w:r>
          </w:p>
        </w:tc>
        <w:tc>
          <w:tcPr>
            <w:tcW w:w="742" w:type="pct"/>
            <w:shd w:val="clear" w:color="000000" w:fill="FFFFFF"/>
            <w:noWrap/>
            <w:vAlign w:val="center"/>
            <w:hideMark/>
          </w:tcPr>
          <w:p w14:paraId="63F96F9F"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733C0757"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r>
      <w:tr w:rsidR="00F251BD" w:rsidRPr="00293140" w14:paraId="7A79C52F" w14:textId="77777777" w:rsidTr="00811CD6">
        <w:trPr>
          <w:trHeight w:val="660"/>
          <w:jc w:val="center"/>
        </w:trPr>
        <w:tc>
          <w:tcPr>
            <w:tcW w:w="386" w:type="pct"/>
            <w:shd w:val="clear" w:color="000000" w:fill="FFFFFF"/>
            <w:noWrap/>
            <w:vAlign w:val="center"/>
            <w:hideMark/>
          </w:tcPr>
          <w:p w14:paraId="5609F1F2" w14:textId="77777777" w:rsidR="00F251BD" w:rsidRPr="00293140" w:rsidRDefault="00F251BD" w:rsidP="00811CD6">
            <w:pPr>
              <w:spacing w:line="288" w:lineRule="auto"/>
              <w:jc w:val="center"/>
              <w:rPr>
                <w:sz w:val="26"/>
                <w:szCs w:val="26"/>
                <w:lang w:val="vi-VN"/>
              </w:rPr>
            </w:pPr>
            <w:r w:rsidRPr="00293140">
              <w:rPr>
                <w:sz w:val="26"/>
                <w:szCs w:val="26"/>
                <w:lang w:val="vi-VN"/>
              </w:rPr>
              <w:t>5</w:t>
            </w:r>
          </w:p>
        </w:tc>
        <w:tc>
          <w:tcPr>
            <w:tcW w:w="3260" w:type="pct"/>
            <w:shd w:val="clear" w:color="000000" w:fill="FFFFFF"/>
            <w:vAlign w:val="center"/>
            <w:hideMark/>
          </w:tcPr>
          <w:p w14:paraId="5693C0DB" w14:textId="77777777" w:rsidR="00F251BD" w:rsidRPr="00293140" w:rsidRDefault="00F251BD" w:rsidP="00811CD6">
            <w:pPr>
              <w:spacing w:line="288" w:lineRule="auto"/>
              <w:rPr>
                <w:sz w:val="26"/>
                <w:szCs w:val="26"/>
                <w:lang w:val="vi-VN"/>
              </w:rPr>
            </w:pPr>
            <w:r w:rsidRPr="00293140">
              <w:rPr>
                <w:sz w:val="26"/>
                <w:szCs w:val="26"/>
                <w:lang w:val="vi-VN"/>
              </w:rPr>
              <w:t>Xà đỡ cầu chì tự rơi và chống sét van XCC &amp; CSV (tim cột 2,6m)</w:t>
            </w:r>
          </w:p>
        </w:tc>
        <w:tc>
          <w:tcPr>
            <w:tcW w:w="742" w:type="pct"/>
            <w:shd w:val="clear" w:color="000000" w:fill="FFFFFF"/>
            <w:noWrap/>
            <w:vAlign w:val="center"/>
            <w:hideMark/>
          </w:tcPr>
          <w:p w14:paraId="7D5A79A1"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12F92128"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r>
      <w:tr w:rsidR="00F251BD" w:rsidRPr="00293140" w14:paraId="4EC02E62" w14:textId="77777777" w:rsidTr="00811CD6">
        <w:trPr>
          <w:trHeight w:val="330"/>
          <w:jc w:val="center"/>
        </w:trPr>
        <w:tc>
          <w:tcPr>
            <w:tcW w:w="386" w:type="pct"/>
            <w:shd w:val="clear" w:color="000000" w:fill="FFFFFF"/>
            <w:noWrap/>
            <w:vAlign w:val="center"/>
            <w:hideMark/>
          </w:tcPr>
          <w:p w14:paraId="2C8E8B1F"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c>
          <w:tcPr>
            <w:tcW w:w="3260" w:type="pct"/>
            <w:shd w:val="clear" w:color="000000" w:fill="FFFFFF"/>
            <w:vAlign w:val="center"/>
            <w:hideMark/>
          </w:tcPr>
          <w:p w14:paraId="737BDF3A" w14:textId="77777777" w:rsidR="00F251BD" w:rsidRPr="00293140" w:rsidRDefault="00F251BD" w:rsidP="00811CD6">
            <w:pPr>
              <w:spacing w:line="288" w:lineRule="auto"/>
              <w:rPr>
                <w:sz w:val="26"/>
                <w:szCs w:val="26"/>
                <w:lang w:val="vi-VN"/>
              </w:rPr>
            </w:pPr>
            <w:r w:rsidRPr="00293140">
              <w:rPr>
                <w:sz w:val="26"/>
                <w:szCs w:val="26"/>
                <w:lang w:val="vi-VN"/>
              </w:rPr>
              <w:t>Xà lắp sứ đỡ thanh: XTG-1</w:t>
            </w:r>
          </w:p>
        </w:tc>
        <w:tc>
          <w:tcPr>
            <w:tcW w:w="742" w:type="pct"/>
            <w:shd w:val="clear" w:color="000000" w:fill="FFFFFF"/>
            <w:noWrap/>
            <w:vAlign w:val="center"/>
            <w:hideMark/>
          </w:tcPr>
          <w:p w14:paraId="722FB266"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2ADBD67C"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r>
      <w:tr w:rsidR="00F251BD" w:rsidRPr="00293140" w14:paraId="33837149" w14:textId="77777777" w:rsidTr="00811CD6">
        <w:trPr>
          <w:trHeight w:val="330"/>
          <w:jc w:val="center"/>
        </w:trPr>
        <w:tc>
          <w:tcPr>
            <w:tcW w:w="386" w:type="pct"/>
            <w:shd w:val="clear" w:color="000000" w:fill="FFFFFF"/>
            <w:noWrap/>
            <w:vAlign w:val="center"/>
            <w:hideMark/>
          </w:tcPr>
          <w:p w14:paraId="3DC04F8D" w14:textId="77777777" w:rsidR="00F251BD" w:rsidRPr="00293140" w:rsidRDefault="00F251BD" w:rsidP="00811CD6">
            <w:pPr>
              <w:spacing w:line="288" w:lineRule="auto"/>
              <w:jc w:val="center"/>
              <w:rPr>
                <w:sz w:val="26"/>
                <w:szCs w:val="26"/>
                <w:lang w:val="vi-VN"/>
              </w:rPr>
            </w:pPr>
            <w:r w:rsidRPr="00293140">
              <w:rPr>
                <w:sz w:val="26"/>
                <w:szCs w:val="26"/>
                <w:lang w:val="vi-VN"/>
              </w:rPr>
              <w:t>7</w:t>
            </w:r>
          </w:p>
        </w:tc>
        <w:tc>
          <w:tcPr>
            <w:tcW w:w="3260" w:type="pct"/>
            <w:shd w:val="clear" w:color="000000" w:fill="FFFFFF"/>
            <w:vAlign w:val="center"/>
            <w:hideMark/>
          </w:tcPr>
          <w:p w14:paraId="15B8A7EC" w14:textId="77777777" w:rsidR="00F251BD" w:rsidRPr="00293140" w:rsidRDefault="00F251BD" w:rsidP="00811CD6">
            <w:pPr>
              <w:spacing w:line="288" w:lineRule="auto"/>
              <w:rPr>
                <w:sz w:val="26"/>
                <w:szCs w:val="26"/>
                <w:lang w:val="vi-VN"/>
              </w:rPr>
            </w:pPr>
            <w:r w:rsidRPr="00293140">
              <w:rPr>
                <w:sz w:val="26"/>
                <w:szCs w:val="26"/>
                <w:lang w:val="vi-VN"/>
              </w:rPr>
              <w:t>Xà lắp sứ đỡ thanh: XTG-2</w:t>
            </w:r>
          </w:p>
        </w:tc>
        <w:tc>
          <w:tcPr>
            <w:tcW w:w="742" w:type="pct"/>
            <w:shd w:val="clear" w:color="000000" w:fill="FFFFFF"/>
            <w:noWrap/>
            <w:vAlign w:val="center"/>
            <w:hideMark/>
          </w:tcPr>
          <w:p w14:paraId="680EB816"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17B91C68"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r>
      <w:tr w:rsidR="00F251BD" w:rsidRPr="00293140" w14:paraId="0FDC2111" w14:textId="77777777" w:rsidTr="00811CD6">
        <w:trPr>
          <w:trHeight w:val="330"/>
          <w:jc w:val="center"/>
        </w:trPr>
        <w:tc>
          <w:tcPr>
            <w:tcW w:w="386" w:type="pct"/>
            <w:shd w:val="clear" w:color="000000" w:fill="FFFFFF"/>
            <w:noWrap/>
            <w:vAlign w:val="center"/>
            <w:hideMark/>
          </w:tcPr>
          <w:p w14:paraId="549DDD80" w14:textId="77777777" w:rsidR="00F251BD" w:rsidRPr="00293140" w:rsidRDefault="00F251BD" w:rsidP="00811CD6">
            <w:pPr>
              <w:spacing w:line="288" w:lineRule="auto"/>
              <w:jc w:val="center"/>
              <w:rPr>
                <w:sz w:val="26"/>
                <w:szCs w:val="26"/>
                <w:lang w:val="vi-VN"/>
              </w:rPr>
            </w:pPr>
            <w:r w:rsidRPr="00293140">
              <w:rPr>
                <w:sz w:val="26"/>
                <w:szCs w:val="26"/>
                <w:lang w:val="vi-VN"/>
              </w:rPr>
              <w:t>8</w:t>
            </w:r>
          </w:p>
        </w:tc>
        <w:tc>
          <w:tcPr>
            <w:tcW w:w="3260" w:type="pct"/>
            <w:shd w:val="clear" w:color="000000" w:fill="FFFFFF"/>
            <w:vAlign w:val="center"/>
            <w:hideMark/>
          </w:tcPr>
          <w:p w14:paraId="47476B7D" w14:textId="77777777" w:rsidR="00F251BD" w:rsidRPr="00293140" w:rsidRDefault="00F251BD" w:rsidP="00811CD6">
            <w:pPr>
              <w:spacing w:line="288" w:lineRule="auto"/>
              <w:rPr>
                <w:sz w:val="26"/>
                <w:szCs w:val="26"/>
                <w:lang w:val="vi-VN"/>
              </w:rPr>
            </w:pPr>
            <w:r w:rsidRPr="00293140">
              <w:rPr>
                <w:sz w:val="26"/>
                <w:szCs w:val="26"/>
                <w:lang w:val="vi-VN"/>
              </w:rPr>
              <w:t>Giá lắp MBA (tim cột 3m)</w:t>
            </w:r>
          </w:p>
        </w:tc>
        <w:tc>
          <w:tcPr>
            <w:tcW w:w="742" w:type="pct"/>
            <w:shd w:val="clear" w:color="000000" w:fill="FFFFFF"/>
            <w:noWrap/>
            <w:vAlign w:val="center"/>
            <w:hideMark/>
          </w:tcPr>
          <w:p w14:paraId="19F37B25"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2CC80106" w14:textId="77777777" w:rsidR="00F251BD" w:rsidRPr="00293140" w:rsidRDefault="00F251BD" w:rsidP="00811CD6">
            <w:pPr>
              <w:spacing w:line="288" w:lineRule="auto"/>
              <w:jc w:val="center"/>
              <w:rPr>
                <w:sz w:val="26"/>
                <w:szCs w:val="26"/>
                <w:lang w:val="vi-VN"/>
              </w:rPr>
            </w:pPr>
            <w:r w:rsidRPr="00293140">
              <w:rPr>
                <w:sz w:val="26"/>
                <w:szCs w:val="26"/>
                <w:lang w:val="vi-VN"/>
              </w:rPr>
              <w:t>5</w:t>
            </w:r>
          </w:p>
        </w:tc>
      </w:tr>
      <w:tr w:rsidR="00F251BD" w:rsidRPr="00293140" w14:paraId="756A9BA7" w14:textId="77777777" w:rsidTr="00811CD6">
        <w:trPr>
          <w:trHeight w:val="330"/>
          <w:jc w:val="center"/>
        </w:trPr>
        <w:tc>
          <w:tcPr>
            <w:tcW w:w="386" w:type="pct"/>
            <w:shd w:val="clear" w:color="000000" w:fill="FFFFFF"/>
            <w:noWrap/>
            <w:vAlign w:val="center"/>
            <w:hideMark/>
          </w:tcPr>
          <w:p w14:paraId="0AED5382" w14:textId="77777777" w:rsidR="00F251BD" w:rsidRPr="00293140" w:rsidRDefault="00F251BD" w:rsidP="00811CD6">
            <w:pPr>
              <w:spacing w:line="288" w:lineRule="auto"/>
              <w:jc w:val="center"/>
              <w:rPr>
                <w:sz w:val="26"/>
                <w:szCs w:val="26"/>
                <w:lang w:val="vi-VN"/>
              </w:rPr>
            </w:pPr>
            <w:r w:rsidRPr="00293140">
              <w:rPr>
                <w:sz w:val="26"/>
                <w:szCs w:val="26"/>
                <w:lang w:val="vi-VN"/>
              </w:rPr>
              <w:t>9</w:t>
            </w:r>
          </w:p>
        </w:tc>
        <w:tc>
          <w:tcPr>
            <w:tcW w:w="3260" w:type="pct"/>
            <w:shd w:val="clear" w:color="000000" w:fill="FFFFFF"/>
            <w:vAlign w:val="center"/>
            <w:hideMark/>
          </w:tcPr>
          <w:p w14:paraId="4DA95CE5" w14:textId="77777777" w:rsidR="00F251BD" w:rsidRPr="00293140" w:rsidRDefault="00F251BD" w:rsidP="00811CD6">
            <w:pPr>
              <w:spacing w:line="288" w:lineRule="auto"/>
              <w:rPr>
                <w:sz w:val="26"/>
                <w:szCs w:val="26"/>
                <w:lang w:val="vi-VN"/>
              </w:rPr>
            </w:pPr>
            <w:r w:rsidRPr="00293140">
              <w:rPr>
                <w:sz w:val="26"/>
                <w:szCs w:val="26"/>
                <w:lang w:val="vi-VN"/>
              </w:rPr>
              <w:t>Giá đỡ tủ 0,4kV</w:t>
            </w:r>
          </w:p>
        </w:tc>
        <w:tc>
          <w:tcPr>
            <w:tcW w:w="742" w:type="pct"/>
            <w:shd w:val="clear" w:color="000000" w:fill="FFFFFF"/>
            <w:noWrap/>
            <w:vAlign w:val="center"/>
            <w:hideMark/>
          </w:tcPr>
          <w:p w14:paraId="755D9FA5"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23C270B5" w14:textId="77777777" w:rsidR="00F251BD" w:rsidRPr="00293140" w:rsidRDefault="00F251BD" w:rsidP="00811CD6">
            <w:pPr>
              <w:spacing w:line="288" w:lineRule="auto"/>
              <w:jc w:val="center"/>
              <w:rPr>
                <w:sz w:val="26"/>
                <w:szCs w:val="26"/>
                <w:lang w:val="vi-VN"/>
              </w:rPr>
            </w:pPr>
            <w:r w:rsidRPr="00293140">
              <w:rPr>
                <w:sz w:val="26"/>
                <w:szCs w:val="26"/>
                <w:lang w:val="vi-VN"/>
              </w:rPr>
              <w:t>5</w:t>
            </w:r>
          </w:p>
        </w:tc>
      </w:tr>
      <w:tr w:rsidR="00F251BD" w:rsidRPr="00293140" w14:paraId="28A9FA34" w14:textId="77777777" w:rsidTr="00811CD6">
        <w:trPr>
          <w:trHeight w:val="330"/>
          <w:jc w:val="center"/>
        </w:trPr>
        <w:tc>
          <w:tcPr>
            <w:tcW w:w="386" w:type="pct"/>
            <w:shd w:val="clear" w:color="000000" w:fill="FFFFFF"/>
            <w:noWrap/>
            <w:vAlign w:val="center"/>
            <w:hideMark/>
          </w:tcPr>
          <w:p w14:paraId="15E255F3" w14:textId="77777777" w:rsidR="00F251BD" w:rsidRPr="00293140" w:rsidRDefault="00F251BD" w:rsidP="00811CD6">
            <w:pPr>
              <w:spacing w:line="288" w:lineRule="auto"/>
              <w:jc w:val="center"/>
              <w:rPr>
                <w:sz w:val="26"/>
                <w:szCs w:val="26"/>
                <w:lang w:val="vi-VN"/>
              </w:rPr>
            </w:pPr>
            <w:r w:rsidRPr="00293140">
              <w:rPr>
                <w:sz w:val="26"/>
                <w:szCs w:val="26"/>
                <w:lang w:val="vi-VN"/>
              </w:rPr>
              <w:t>10</w:t>
            </w:r>
          </w:p>
        </w:tc>
        <w:tc>
          <w:tcPr>
            <w:tcW w:w="3260" w:type="pct"/>
            <w:shd w:val="clear" w:color="000000" w:fill="FFFFFF"/>
            <w:vAlign w:val="center"/>
            <w:hideMark/>
          </w:tcPr>
          <w:p w14:paraId="2707FD8E" w14:textId="77777777" w:rsidR="00F251BD" w:rsidRPr="00293140" w:rsidRDefault="00F251BD" w:rsidP="00811CD6">
            <w:pPr>
              <w:spacing w:line="288" w:lineRule="auto"/>
              <w:rPr>
                <w:sz w:val="26"/>
                <w:szCs w:val="26"/>
                <w:lang w:val="vi-VN"/>
              </w:rPr>
            </w:pPr>
            <w:r w:rsidRPr="00293140">
              <w:rPr>
                <w:sz w:val="26"/>
                <w:szCs w:val="26"/>
                <w:lang w:val="vi-VN"/>
              </w:rPr>
              <w:t>Sàn ghế và sàn đi</w:t>
            </w:r>
          </w:p>
        </w:tc>
        <w:tc>
          <w:tcPr>
            <w:tcW w:w="742" w:type="pct"/>
            <w:shd w:val="clear" w:color="000000" w:fill="FFFFFF"/>
            <w:noWrap/>
            <w:vAlign w:val="center"/>
            <w:hideMark/>
          </w:tcPr>
          <w:p w14:paraId="789705DA"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54C87128"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r>
      <w:tr w:rsidR="00F251BD" w:rsidRPr="00293140" w14:paraId="6BBB79C2" w14:textId="77777777" w:rsidTr="00811CD6">
        <w:trPr>
          <w:trHeight w:val="330"/>
          <w:jc w:val="center"/>
        </w:trPr>
        <w:tc>
          <w:tcPr>
            <w:tcW w:w="386" w:type="pct"/>
            <w:shd w:val="clear" w:color="000000" w:fill="FFFFFF"/>
            <w:noWrap/>
            <w:vAlign w:val="center"/>
            <w:hideMark/>
          </w:tcPr>
          <w:p w14:paraId="1BF05B3C" w14:textId="77777777" w:rsidR="00F251BD" w:rsidRPr="00293140" w:rsidRDefault="00F251BD" w:rsidP="00811CD6">
            <w:pPr>
              <w:spacing w:line="288" w:lineRule="auto"/>
              <w:jc w:val="center"/>
              <w:rPr>
                <w:sz w:val="26"/>
                <w:szCs w:val="26"/>
                <w:lang w:val="vi-VN"/>
              </w:rPr>
            </w:pPr>
            <w:r w:rsidRPr="00293140">
              <w:rPr>
                <w:sz w:val="26"/>
                <w:szCs w:val="26"/>
                <w:lang w:val="vi-VN"/>
              </w:rPr>
              <w:t>11</w:t>
            </w:r>
          </w:p>
        </w:tc>
        <w:tc>
          <w:tcPr>
            <w:tcW w:w="3260" w:type="pct"/>
            <w:shd w:val="clear" w:color="000000" w:fill="FFFFFF"/>
            <w:vAlign w:val="center"/>
            <w:hideMark/>
          </w:tcPr>
          <w:p w14:paraId="6EE8C511" w14:textId="77777777" w:rsidR="00F251BD" w:rsidRPr="00293140" w:rsidRDefault="00F251BD" w:rsidP="00811CD6">
            <w:pPr>
              <w:spacing w:line="288" w:lineRule="auto"/>
              <w:rPr>
                <w:sz w:val="26"/>
                <w:szCs w:val="26"/>
                <w:lang w:val="vi-VN"/>
              </w:rPr>
            </w:pPr>
            <w:r w:rsidRPr="00293140">
              <w:rPr>
                <w:sz w:val="26"/>
                <w:szCs w:val="26"/>
                <w:lang w:val="vi-VN"/>
              </w:rPr>
              <w:t>Colie chống trượt</w:t>
            </w:r>
          </w:p>
        </w:tc>
        <w:tc>
          <w:tcPr>
            <w:tcW w:w="742" w:type="pct"/>
            <w:shd w:val="clear" w:color="000000" w:fill="FFFFFF"/>
            <w:noWrap/>
            <w:vAlign w:val="center"/>
            <w:hideMark/>
          </w:tcPr>
          <w:p w14:paraId="72DD06D2"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245BAAFD"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r>
      <w:tr w:rsidR="00F251BD" w:rsidRPr="00293140" w14:paraId="3F6456DF" w14:textId="77777777" w:rsidTr="00811CD6">
        <w:trPr>
          <w:trHeight w:val="330"/>
          <w:jc w:val="center"/>
        </w:trPr>
        <w:tc>
          <w:tcPr>
            <w:tcW w:w="386" w:type="pct"/>
            <w:shd w:val="clear" w:color="000000" w:fill="FFFFFF"/>
            <w:noWrap/>
            <w:vAlign w:val="center"/>
            <w:hideMark/>
          </w:tcPr>
          <w:p w14:paraId="123AFD1E" w14:textId="77777777" w:rsidR="00F251BD" w:rsidRPr="00293140" w:rsidRDefault="00F251BD" w:rsidP="00811CD6">
            <w:pPr>
              <w:spacing w:line="288" w:lineRule="auto"/>
              <w:jc w:val="center"/>
              <w:rPr>
                <w:sz w:val="26"/>
                <w:szCs w:val="26"/>
                <w:lang w:val="vi-VN"/>
              </w:rPr>
            </w:pPr>
            <w:r w:rsidRPr="00293140">
              <w:rPr>
                <w:sz w:val="26"/>
                <w:szCs w:val="26"/>
                <w:lang w:val="vi-VN"/>
              </w:rPr>
              <w:t>12</w:t>
            </w:r>
          </w:p>
        </w:tc>
        <w:tc>
          <w:tcPr>
            <w:tcW w:w="3260" w:type="pct"/>
            <w:shd w:val="clear" w:color="000000" w:fill="FFFFFF"/>
            <w:vAlign w:val="center"/>
            <w:hideMark/>
          </w:tcPr>
          <w:p w14:paraId="7C0D2244" w14:textId="77777777" w:rsidR="00F251BD" w:rsidRPr="00293140" w:rsidRDefault="00F251BD" w:rsidP="00811CD6">
            <w:pPr>
              <w:spacing w:line="288" w:lineRule="auto"/>
              <w:rPr>
                <w:sz w:val="26"/>
                <w:szCs w:val="26"/>
                <w:lang w:val="vi-VN"/>
              </w:rPr>
            </w:pPr>
            <w:r w:rsidRPr="00293140">
              <w:rPr>
                <w:sz w:val="26"/>
                <w:szCs w:val="26"/>
                <w:lang w:val="vi-VN"/>
              </w:rPr>
              <w:t>Công son ghế cách điện</w:t>
            </w:r>
          </w:p>
        </w:tc>
        <w:tc>
          <w:tcPr>
            <w:tcW w:w="742" w:type="pct"/>
            <w:shd w:val="clear" w:color="000000" w:fill="FFFFFF"/>
            <w:noWrap/>
            <w:vAlign w:val="center"/>
            <w:hideMark/>
          </w:tcPr>
          <w:p w14:paraId="1EE877A7"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5742F957"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r>
      <w:tr w:rsidR="00F251BD" w:rsidRPr="00293140" w14:paraId="5D4E11A8" w14:textId="77777777" w:rsidTr="00811CD6">
        <w:trPr>
          <w:trHeight w:val="330"/>
          <w:jc w:val="center"/>
        </w:trPr>
        <w:tc>
          <w:tcPr>
            <w:tcW w:w="386" w:type="pct"/>
            <w:shd w:val="clear" w:color="000000" w:fill="FFFFFF"/>
            <w:noWrap/>
            <w:vAlign w:val="center"/>
            <w:hideMark/>
          </w:tcPr>
          <w:p w14:paraId="076581CE" w14:textId="77777777" w:rsidR="00F251BD" w:rsidRPr="00293140" w:rsidRDefault="00F251BD" w:rsidP="00811CD6">
            <w:pPr>
              <w:spacing w:line="288" w:lineRule="auto"/>
              <w:jc w:val="center"/>
              <w:rPr>
                <w:sz w:val="26"/>
                <w:szCs w:val="26"/>
                <w:lang w:val="vi-VN"/>
              </w:rPr>
            </w:pPr>
            <w:r w:rsidRPr="00293140">
              <w:rPr>
                <w:sz w:val="26"/>
                <w:szCs w:val="26"/>
                <w:lang w:val="vi-VN"/>
              </w:rPr>
              <w:t>13</w:t>
            </w:r>
          </w:p>
        </w:tc>
        <w:tc>
          <w:tcPr>
            <w:tcW w:w="3260" w:type="pct"/>
            <w:shd w:val="clear" w:color="000000" w:fill="FFFFFF"/>
            <w:vAlign w:val="center"/>
            <w:hideMark/>
          </w:tcPr>
          <w:p w14:paraId="5C3178AD" w14:textId="77777777" w:rsidR="00F251BD" w:rsidRPr="00293140" w:rsidRDefault="00F251BD" w:rsidP="00811CD6">
            <w:pPr>
              <w:spacing w:line="288" w:lineRule="auto"/>
              <w:rPr>
                <w:sz w:val="26"/>
                <w:szCs w:val="26"/>
                <w:lang w:val="vi-VN"/>
              </w:rPr>
            </w:pPr>
            <w:r w:rsidRPr="00293140">
              <w:rPr>
                <w:sz w:val="26"/>
                <w:szCs w:val="26"/>
                <w:lang w:val="vi-VN"/>
              </w:rPr>
              <w:t>Thang trèo</w:t>
            </w:r>
          </w:p>
        </w:tc>
        <w:tc>
          <w:tcPr>
            <w:tcW w:w="742" w:type="pct"/>
            <w:shd w:val="clear" w:color="000000" w:fill="FFFFFF"/>
            <w:noWrap/>
            <w:vAlign w:val="center"/>
            <w:hideMark/>
          </w:tcPr>
          <w:p w14:paraId="70EF7191"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2CE4B705"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r>
      <w:tr w:rsidR="00F251BD" w:rsidRPr="00293140" w14:paraId="78060046" w14:textId="77777777" w:rsidTr="00811CD6">
        <w:trPr>
          <w:trHeight w:val="330"/>
          <w:jc w:val="center"/>
        </w:trPr>
        <w:tc>
          <w:tcPr>
            <w:tcW w:w="386" w:type="pct"/>
            <w:shd w:val="clear" w:color="000000" w:fill="FFFFFF"/>
            <w:noWrap/>
            <w:vAlign w:val="center"/>
            <w:hideMark/>
          </w:tcPr>
          <w:p w14:paraId="170847E1" w14:textId="77777777" w:rsidR="00F251BD" w:rsidRPr="00293140" w:rsidRDefault="00F251BD" w:rsidP="00811CD6">
            <w:pPr>
              <w:spacing w:line="288" w:lineRule="auto"/>
              <w:jc w:val="center"/>
              <w:rPr>
                <w:sz w:val="26"/>
                <w:szCs w:val="26"/>
                <w:lang w:val="vi-VN"/>
              </w:rPr>
            </w:pPr>
            <w:r w:rsidRPr="00293140">
              <w:rPr>
                <w:sz w:val="26"/>
                <w:szCs w:val="26"/>
                <w:lang w:val="vi-VN"/>
              </w:rPr>
              <w:lastRenderedPageBreak/>
              <w:t>14</w:t>
            </w:r>
          </w:p>
        </w:tc>
        <w:tc>
          <w:tcPr>
            <w:tcW w:w="3260" w:type="pct"/>
            <w:shd w:val="clear" w:color="000000" w:fill="FFFFFF"/>
            <w:vAlign w:val="center"/>
            <w:hideMark/>
          </w:tcPr>
          <w:p w14:paraId="33BA4128" w14:textId="77777777" w:rsidR="00F251BD" w:rsidRPr="00293140" w:rsidRDefault="00F251BD" w:rsidP="00811CD6">
            <w:pPr>
              <w:spacing w:line="288" w:lineRule="auto"/>
              <w:rPr>
                <w:sz w:val="26"/>
                <w:szCs w:val="26"/>
                <w:lang w:val="vi-VN"/>
              </w:rPr>
            </w:pPr>
            <w:r w:rsidRPr="00293140">
              <w:rPr>
                <w:sz w:val="26"/>
                <w:szCs w:val="26"/>
                <w:lang w:val="vi-VN"/>
              </w:rPr>
              <w:t>Sứ đứng 22kV dòng rò ≥ 600mm- ty mạ 150mm</w:t>
            </w:r>
          </w:p>
        </w:tc>
        <w:tc>
          <w:tcPr>
            <w:tcW w:w="742" w:type="pct"/>
            <w:shd w:val="clear" w:color="000000" w:fill="FFFFFF"/>
            <w:noWrap/>
            <w:vAlign w:val="center"/>
            <w:hideMark/>
          </w:tcPr>
          <w:p w14:paraId="0B625AC6" w14:textId="77777777" w:rsidR="00F251BD" w:rsidRPr="00293140" w:rsidRDefault="00F251BD" w:rsidP="00811CD6">
            <w:pPr>
              <w:spacing w:line="288" w:lineRule="auto"/>
              <w:jc w:val="center"/>
              <w:rPr>
                <w:sz w:val="26"/>
                <w:szCs w:val="26"/>
                <w:lang w:val="vi-VN"/>
              </w:rPr>
            </w:pPr>
            <w:r w:rsidRPr="00293140">
              <w:rPr>
                <w:sz w:val="26"/>
                <w:szCs w:val="26"/>
                <w:lang w:val="vi-VN"/>
              </w:rPr>
              <w:t>quả</w:t>
            </w:r>
          </w:p>
        </w:tc>
        <w:tc>
          <w:tcPr>
            <w:tcW w:w="611" w:type="pct"/>
            <w:shd w:val="clear" w:color="000000" w:fill="FFFFFF"/>
            <w:noWrap/>
            <w:vAlign w:val="center"/>
            <w:hideMark/>
          </w:tcPr>
          <w:p w14:paraId="57411D18" w14:textId="77777777" w:rsidR="00F251BD" w:rsidRPr="00293140" w:rsidRDefault="00F251BD" w:rsidP="00811CD6">
            <w:pPr>
              <w:spacing w:line="288" w:lineRule="auto"/>
              <w:jc w:val="center"/>
              <w:rPr>
                <w:sz w:val="26"/>
                <w:szCs w:val="26"/>
                <w:lang w:val="vi-VN"/>
              </w:rPr>
            </w:pPr>
            <w:r w:rsidRPr="00293140">
              <w:rPr>
                <w:sz w:val="26"/>
                <w:szCs w:val="26"/>
                <w:lang w:val="vi-VN"/>
              </w:rPr>
              <w:t>879</w:t>
            </w:r>
          </w:p>
        </w:tc>
      </w:tr>
      <w:tr w:rsidR="00F251BD" w:rsidRPr="00293140" w14:paraId="7E4BA3B2" w14:textId="77777777" w:rsidTr="00811CD6">
        <w:trPr>
          <w:trHeight w:val="330"/>
          <w:jc w:val="center"/>
        </w:trPr>
        <w:tc>
          <w:tcPr>
            <w:tcW w:w="386" w:type="pct"/>
            <w:shd w:val="clear" w:color="000000" w:fill="FFFFFF"/>
            <w:noWrap/>
            <w:vAlign w:val="center"/>
            <w:hideMark/>
          </w:tcPr>
          <w:p w14:paraId="1945867A" w14:textId="77777777" w:rsidR="00F251BD" w:rsidRPr="00293140" w:rsidRDefault="00F251BD" w:rsidP="00811CD6">
            <w:pPr>
              <w:spacing w:line="288" w:lineRule="auto"/>
              <w:jc w:val="center"/>
              <w:rPr>
                <w:sz w:val="26"/>
                <w:szCs w:val="26"/>
                <w:lang w:val="vi-VN"/>
              </w:rPr>
            </w:pPr>
            <w:r w:rsidRPr="00293140">
              <w:rPr>
                <w:sz w:val="26"/>
                <w:szCs w:val="26"/>
                <w:lang w:val="vi-VN"/>
              </w:rPr>
              <w:t>15</w:t>
            </w:r>
          </w:p>
        </w:tc>
        <w:tc>
          <w:tcPr>
            <w:tcW w:w="3260" w:type="pct"/>
            <w:shd w:val="clear" w:color="000000" w:fill="FFFFFF"/>
            <w:vAlign w:val="center"/>
            <w:hideMark/>
          </w:tcPr>
          <w:p w14:paraId="1B44B257" w14:textId="77777777" w:rsidR="00F251BD" w:rsidRPr="00293140" w:rsidRDefault="00F251BD" w:rsidP="00811CD6">
            <w:pPr>
              <w:spacing w:line="288" w:lineRule="auto"/>
              <w:rPr>
                <w:sz w:val="26"/>
                <w:szCs w:val="26"/>
                <w:lang w:val="vi-VN"/>
              </w:rPr>
            </w:pPr>
            <w:r w:rsidRPr="00293140">
              <w:rPr>
                <w:sz w:val="26"/>
                <w:szCs w:val="26"/>
                <w:lang w:val="vi-VN"/>
              </w:rPr>
              <w:t>Sứ đứng 35kV dòng rò ≥ 962,5mm- ty mạ 150mm</w:t>
            </w:r>
          </w:p>
        </w:tc>
        <w:tc>
          <w:tcPr>
            <w:tcW w:w="742" w:type="pct"/>
            <w:shd w:val="clear" w:color="000000" w:fill="FFFFFF"/>
            <w:noWrap/>
            <w:vAlign w:val="center"/>
            <w:hideMark/>
          </w:tcPr>
          <w:p w14:paraId="357A7A0A" w14:textId="77777777" w:rsidR="00F251BD" w:rsidRPr="00293140" w:rsidRDefault="00F251BD" w:rsidP="00811CD6">
            <w:pPr>
              <w:spacing w:line="288" w:lineRule="auto"/>
              <w:jc w:val="center"/>
              <w:rPr>
                <w:sz w:val="26"/>
                <w:szCs w:val="26"/>
                <w:lang w:val="vi-VN"/>
              </w:rPr>
            </w:pPr>
            <w:r w:rsidRPr="00293140">
              <w:rPr>
                <w:sz w:val="26"/>
                <w:szCs w:val="26"/>
                <w:lang w:val="vi-VN"/>
              </w:rPr>
              <w:t>quả</w:t>
            </w:r>
          </w:p>
        </w:tc>
        <w:tc>
          <w:tcPr>
            <w:tcW w:w="611" w:type="pct"/>
            <w:shd w:val="clear" w:color="000000" w:fill="FFFFFF"/>
            <w:noWrap/>
            <w:vAlign w:val="center"/>
            <w:hideMark/>
          </w:tcPr>
          <w:p w14:paraId="36A8A195" w14:textId="77777777" w:rsidR="00F251BD" w:rsidRPr="00293140" w:rsidRDefault="00F251BD" w:rsidP="00811CD6">
            <w:pPr>
              <w:spacing w:line="288" w:lineRule="auto"/>
              <w:jc w:val="center"/>
              <w:rPr>
                <w:sz w:val="26"/>
                <w:szCs w:val="26"/>
                <w:lang w:val="vi-VN"/>
              </w:rPr>
            </w:pPr>
            <w:r w:rsidRPr="00293140">
              <w:rPr>
                <w:sz w:val="26"/>
                <w:szCs w:val="26"/>
                <w:lang w:val="vi-VN"/>
              </w:rPr>
              <w:t>59</w:t>
            </w:r>
          </w:p>
        </w:tc>
      </w:tr>
      <w:tr w:rsidR="00F251BD" w:rsidRPr="00293140" w14:paraId="1C1452E1" w14:textId="77777777" w:rsidTr="00811CD6">
        <w:trPr>
          <w:trHeight w:val="1650"/>
          <w:jc w:val="center"/>
        </w:trPr>
        <w:tc>
          <w:tcPr>
            <w:tcW w:w="386" w:type="pct"/>
            <w:shd w:val="clear" w:color="000000" w:fill="FFFFFF"/>
            <w:noWrap/>
            <w:vAlign w:val="center"/>
            <w:hideMark/>
          </w:tcPr>
          <w:p w14:paraId="36D3EA50" w14:textId="77777777" w:rsidR="00F251BD" w:rsidRPr="00293140" w:rsidRDefault="00F251BD" w:rsidP="00811CD6">
            <w:pPr>
              <w:spacing w:line="288" w:lineRule="auto"/>
              <w:jc w:val="center"/>
              <w:rPr>
                <w:sz w:val="26"/>
                <w:szCs w:val="26"/>
                <w:lang w:val="vi-VN"/>
              </w:rPr>
            </w:pPr>
            <w:r w:rsidRPr="00293140">
              <w:rPr>
                <w:sz w:val="26"/>
                <w:szCs w:val="26"/>
                <w:lang w:val="vi-VN"/>
              </w:rPr>
              <w:t>16</w:t>
            </w:r>
          </w:p>
        </w:tc>
        <w:tc>
          <w:tcPr>
            <w:tcW w:w="3260" w:type="pct"/>
            <w:shd w:val="clear" w:color="000000" w:fill="FFFFFF"/>
            <w:vAlign w:val="center"/>
            <w:hideMark/>
          </w:tcPr>
          <w:p w14:paraId="7AD0C245" w14:textId="77777777" w:rsidR="00F251BD" w:rsidRPr="00293140" w:rsidRDefault="00F251BD" w:rsidP="00811CD6">
            <w:pPr>
              <w:spacing w:line="288" w:lineRule="auto"/>
              <w:rPr>
                <w:sz w:val="26"/>
                <w:szCs w:val="26"/>
                <w:lang w:val="vi-VN"/>
              </w:rPr>
            </w:pPr>
            <w:r w:rsidRPr="00293140">
              <w:rPr>
                <w:sz w:val="26"/>
                <w:szCs w:val="26"/>
                <w:lang w:val="vi-VN"/>
              </w:rPr>
              <w:t>Chuỗi cách điện thuỷ 22kV- 70kN (03 bát cách điện thuỷ tinh U70BS dòng rò 320mm)+ bộ PK néo (gồm 01 khóa néo hợp kim nhôm+ 02 móc treo chữ U+ 01 vòng treo đầu tròn+ 01mắt nối kép+ 01 mắt nối trung gian đơn)</w:t>
            </w:r>
          </w:p>
        </w:tc>
        <w:tc>
          <w:tcPr>
            <w:tcW w:w="742" w:type="pct"/>
            <w:shd w:val="clear" w:color="000000" w:fill="FFFFFF"/>
            <w:noWrap/>
            <w:vAlign w:val="center"/>
            <w:hideMark/>
          </w:tcPr>
          <w:p w14:paraId="35B9CEA6" w14:textId="77777777" w:rsidR="00F251BD" w:rsidRPr="00293140" w:rsidRDefault="00F251BD" w:rsidP="00811CD6">
            <w:pPr>
              <w:spacing w:line="288" w:lineRule="auto"/>
              <w:jc w:val="center"/>
              <w:rPr>
                <w:sz w:val="26"/>
                <w:szCs w:val="26"/>
                <w:lang w:val="vi-VN"/>
              </w:rPr>
            </w:pPr>
            <w:r w:rsidRPr="00293140">
              <w:rPr>
                <w:sz w:val="26"/>
                <w:szCs w:val="26"/>
                <w:lang w:val="vi-VN"/>
              </w:rPr>
              <w:t>chuỗi</w:t>
            </w:r>
          </w:p>
        </w:tc>
        <w:tc>
          <w:tcPr>
            <w:tcW w:w="611" w:type="pct"/>
            <w:shd w:val="clear" w:color="000000" w:fill="FFFFFF"/>
            <w:noWrap/>
            <w:vAlign w:val="center"/>
            <w:hideMark/>
          </w:tcPr>
          <w:p w14:paraId="34397A44" w14:textId="77777777" w:rsidR="00F251BD" w:rsidRPr="00293140" w:rsidRDefault="00F251BD" w:rsidP="00811CD6">
            <w:pPr>
              <w:spacing w:line="288" w:lineRule="auto"/>
              <w:jc w:val="center"/>
              <w:rPr>
                <w:sz w:val="26"/>
                <w:szCs w:val="26"/>
                <w:lang w:val="vi-VN"/>
              </w:rPr>
            </w:pPr>
            <w:r w:rsidRPr="00293140">
              <w:rPr>
                <w:sz w:val="26"/>
                <w:szCs w:val="26"/>
                <w:lang w:val="vi-VN"/>
              </w:rPr>
              <w:t>151</w:t>
            </w:r>
          </w:p>
        </w:tc>
      </w:tr>
      <w:tr w:rsidR="00F251BD" w:rsidRPr="00293140" w14:paraId="061DFEE9" w14:textId="77777777" w:rsidTr="00811CD6">
        <w:trPr>
          <w:trHeight w:val="867"/>
          <w:jc w:val="center"/>
        </w:trPr>
        <w:tc>
          <w:tcPr>
            <w:tcW w:w="386" w:type="pct"/>
            <w:shd w:val="clear" w:color="000000" w:fill="FFFFFF"/>
            <w:noWrap/>
            <w:vAlign w:val="center"/>
            <w:hideMark/>
          </w:tcPr>
          <w:p w14:paraId="52BC42DA" w14:textId="77777777" w:rsidR="00F251BD" w:rsidRPr="00293140" w:rsidRDefault="00F251BD" w:rsidP="00811CD6">
            <w:pPr>
              <w:spacing w:line="288" w:lineRule="auto"/>
              <w:jc w:val="center"/>
              <w:rPr>
                <w:sz w:val="26"/>
                <w:szCs w:val="26"/>
                <w:lang w:val="vi-VN"/>
              </w:rPr>
            </w:pPr>
            <w:r w:rsidRPr="00293140">
              <w:rPr>
                <w:sz w:val="26"/>
                <w:szCs w:val="26"/>
                <w:lang w:val="vi-VN"/>
              </w:rPr>
              <w:t>17</w:t>
            </w:r>
          </w:p>
        </w:tc>
        <w:tc>
          <w:tcPr>
            <w:tcW w:w="3260" w:type="pct"/>
            <w:shd w:val="clear" w:color="000000" w:fill="FFFFFF"/>
            <w:vAlign w:val="center"/>
            <w:hideMark/>
          </w:tcPr>
          <w:p w14:paraId="1B5D791E" w14:textId="77777777" w:rsidR="00F251BD" w:rsidRPr="00293140" w:rsidRDefault="00F251BD" w:rsidP="00811CD6">
            <w:pPr>
              <w:spacing w:line="288" w:lineRule="auto"/>
              <w:rPr>
                <w:sz w:val="26"/>
                <w:szCs w:val="26"/>
                <w:lang w:val="vi-VN"/>
              </w:rPr>
            </w:pPr>
            <w:r w:rsidRPr="00293140">
              <w:rPr>
                <w:sz w:val="26"/>
                <w:szCs w:val="26"/>
                <w:lang w:val="vi-VN"/>
              </w:rPr>
              <w:t>Chuỗi cách điện thuỷ tinh 35kV- 70kN (04 bát cách điện thuỷ tinh U70BS dòng rò 320mm)+ bộ PK néo (gồm 01 khóa néo hợp kim nhôm+ 02 móc treo chữ U+ 01 vòng treo đầu tròn+ 01 mắt nối kép+ 01 mắt nối trung gian đơn)</w:t>
            </w:r>
          </w:p>
        </w:tc>
        <w:tc>
          <w:tcPr>
            <w:tcW w:w="742" w:type="pct"/>
            <w:shd w:val="clear" w:color="000000" w:fill="FFFFFF"/>
            <w:vAlign w:val="center"/>
            <w:hideMark/>
          </w:tcPr>
          <w:p w14:paraId="6BFC3828" w14:textId="77777777" w:rsidR="00F251BD" w:rsidRPr="00293140" w:rsidRDefault="00F251BD" w:rsidP="00811CD6">
            <w:pPr>
              <w:spacing w:line="288" w:lineRule="auto"/>
              <w:jc w:val="center"/>
              <w:rPr>
                <w:sz w:val="26"/>
                <w:szCs w:val="26"/>
                <w:lang w:val="vi-VN"/>
              </w:rPr>
            </w:pPr>
            <w:r w:rsidRPr="00293140">
              <w:rPr>
                <w:sz w:val="26"/>
                <w:szCs w:val="26"/>
                <w:lang w:val="vi-VN"/>
              </w:rPr>
              <w:t>chuỗi</w:t>
            </w:r>
          </w:p>
        </w:tc>
        <w:tc>
          <w:tcPr>
            <w:tcW w:w="611" w:type="pct"/>
            <w:shd w:val="clear" w:color="000000" w:fill="FFFFFF"/>
            <w:noWrap/>
            <w:vAlign w:val="center"/>
            <w:hideMark/>
          </w:tcPr>
          <w:p w14:paraId="46034294"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r>
      <w:tr w:rsidR="00F251BD" w:rsidRPr="00293140" w14:paraId="5449F3DD" w14:textId="77777777" w:rsidTr="00811CD6">
        <w:trPr>
          <w:trHeight w:val="330"/>
          <w:jc w:val="center"/>
        </w:trPr>
        <w:tc>
          <w:tcPr>
            <w:tcW w:w="386" w:type="pct"/>
            <w:shd w:val="clear" w:color="000000" w:fill="FFFFFF"/>
            <w:noWrap/>
            <w:vAlign w:val="center"/>
            <w:hideMark/>
          </w:tcPr>
          <w:p w14:paraId="47C8EDA3" w14:textId="77777777" w:rsidR="00F251BD" w:rsidRPr="00293140" w:rsidRDefault="00F251BD" w:rsidP="00811CD6">
            <w:pPr>
              <w:spacing w:line="288" w:lineRule="auto"/>
              <w:jc w:val="center"/>
              <w:rPr>
                <w:sz w:val="26"/>
                <w:szCs w:val="26"/>
                <w:lang w:val="vi-VN"/>
              </w:rPr>
            </w:pPr>
            <w:r w:rsidRPr="00293140">
              <w:rPr>
                <w:sz w:val="26"/>
                <w:szCs w:val="26"/>
                <w:lang w:val="vi-VN"/>
              </w:rPr>
              <w:t>18</w:t>
            </w:r>
          </w:p>
        </w:tc>
        <w:tc>
          <w:tcPr>
            <w:tcW w:w="3260" w:type="pct"/>
            <w:shd w:val="clear" w:color="000000" w:fill="FFFFFF"/>
            <w:vAlign w:val="center"/>
            <w:hideMark/>
          </w:tcPr>
          <w:p w14:paraId="02515A83" w14:textId="77777777" w:rsidR="00F251BD" w:rsidRPr="00293140" w:rsidRDefault="00F251BD" w:rsidP="00811CD6">
            <w:pPr>
              <w:spacing w:line="288" w:lineRule="auto"/>
              <w:rPr>
                <w:sz w:val="26"/>
                <w:szCs w:val="26"/>
                <w:lang w:val="vi-VN"/>
              </w:rPr>
            </w:pPr>
            <w:r w:rsidRPr="00293140">
              <w:rPr>
                <w:sz w:val="26"/>
                <w:szCs w:val="26"/>
                <w:lang w:val="vi-VN"/>
              </w:rPr>
              <w:t>Dây đồng mềm M95</w:t>
            </w:r>
          </w:p>
        </w:tc>
        <w:tc>
          <w:tcPr>
            <w:tcW w:w="742" w:type="pct"/>
            <w:shd w:val="clear" w:color="000000" w:fill="FFFFFF"/>
            <w:vAlign w:val="center"/>
            <w:hideMark/>
          </w:tcPr>
          <w:p w14:paraId="060A1455" w14:textId="77777777" w:rsidR="00F251BD" w:rsidRPr="00293140" w:rsidRDefault="00F251BD" w:rsidP="00811CD6">
            <w:pPr>
              <w:spacing w:line="288" w:lineRule="auto"/>
              <w:jc w:val="center"/>
              <w:rPr>
                <w:sz w:val="26"/>
                <w:szCs w:val="26"/>
                <w:lang w:val="vi-VN"/>
              </w:rPr>
            </w:pPr>
            <w:r w:rsidRPr="00293140">
              <w:rPr>
                <w:sz w:val="26"/>
                <w:szCs w:val="26"/>
                <w:lang w:val="vi-VN"/>
              </w:rPr>
              <w:t>m</w:t>
            </w:r>
          </w:p>
        </w:tc>
        <w:tc>
          <w:tcPr>
            <w:tcW w:w="611" w:type="pct"/>
            <w:shd w:val="clear" w:color="000000" w:fill="FFFFFF"/>
            <w:noWrap/>
            <w:vAlign w:val="center"/>
            <w:hideMark/>
          </w:tcPr>
          <w:p w14:paraId="4BBAB1F5" w14:textId="77777777" w:rsidR="00F251BD" w:rsidRPr="00293140" w:rsidRDefault="00F251BD" w:rsidP="00811CD6">
            <w:pPr>
              <w:spacing w:line="288" w:lineRule="auto"/>
              <w:jc w:val="center"/>
              <w:rPr>
                <w:sz w:val="26"/>
                <w:szCs w:val="26"/>
                <w:lang w:val="vi-VN"/>
              </w:rPr>
            </w:pPr>
            <w:r w:rsidRPr="00293140">
              <w:rPr>
                <w:sz w:val="26"/>
                <w:szCs w:val="26"/>
                <w:lang w:val="vi-VN"/>
              </w:rPr>
              <w:t>115</w:t>
            </w:r>
          </w:p>
        </w:tc>
      </w:tr>
      <w:tr w:rsidR="00F251BD" w:rsidRPr="00293140" w14:paraId="1F60B36B" w14:textId="77777777" w:rsidTr="00811CD6">
        <w:trPr>
          <w:trHeight w:val="330"/>
          <w:jc w:val="center"/>
        </w:trPr>
        <w:tc>
          <w:tcPr>
            <w:tcW w:w="386" w:type="pct"/>
            <w:shd w:val="clear" w:color="000000" w:fill="FFFFFF"/>
            <w:noWrap/>
            <w:vAlign w:val="center"/>
            <w:hideMark/>
          </w:tcPr>
          <w:p w14:paraId="341D371C" w14:textId="77777777" w:rsidR="00F251BD" w:rsidRPr="00293140" w:rsidRDefault="00F251BD" w:rsidP="00811CD6">
            <w:pPr>
              <w:spacing w:line="288" w:lineRule="auto"/>
              <w:jc w:val="center"/>
              <w:rPr>
                <w:sz w:val="26"/>
                <w:szCs w:val="26"/>
                <w:lang w:val="vi-VN"/>
              </w:rPr>
            </w:pPr>
            <w:r w:rsidRPr="00293140">
              <w:rPr>
                <w:sz w:val="26"/>
                <w:szCs w:val="26"/>
                <w:lang w:val="vi-VN"/>
              </w:rPr>
              <w:t>19</w:t>
            </w:r>
          </w:p>
        </w:tc>
        <w:tc>
          <w:tcPr>
            <w:tcW w:w="3260" w:type="pct"/>
            <w:shd w:val="clear" w:color="000000" w:fill="FFFFFF"/>
            <w:vAlign w:val="center"/>
            <w:hideMark/>
          </w:tcPr>
          <w:p w14:paraId="5FD7EE22" w14:textId="77777777" w:rsidR="00F251BD" w:rsidRPr="00293140" w:rsidRDefault="00F251BD" w:rsidP="00811CD6">
            <w:pPr>
              <w:spacing w:line="288" w:lineRule="auto"/>
              <w:rPr>
                <w:sz w:val="26"/>
                <w:szCs w:val="26"/>
                <w:lang w:val="vi-VN"/>
              </w:rPr>
            </w:pPr>
            <w:r w:rsidRPr="00293140">
              <w:rPr>
                <w:sz w:val="26"/>
                <w:szCs w:val="26"/>
                <w:lang w:val="vi-VN"/>
              </w:rPr>
              <w:t>Dây đồng mềm M35</w:t>
            </w:r>
          </w:p>
        </w:tc>
        <w:tc>
          <w:tcPr>
            <w:tcW w:w="742" w:type="pct"/>
            <w:shd w:val="clear" w:color="000000" w:fill="FFFFFF"/>
            <w:vAlign w:val="center"/>
            <w:hideMark/>
          </w:tcPr>
          <w:p w14:paraId="79D77AB2" w14:textId="77777777" w:rsidR="00F251BD" w:rsidRPr="00293140" w:rsidRDefault="00F251BD" w:rsidP="00811CD6">
            <w:pPr>
              <w:spacing w:line="288" w:lineRule="auto"/>
              <w:jc w:val="center"/>
              <w:rPr>
                <w:sz w:val="26"/>
                <w:szCs w:val="26"/>
                <w:lang w:val="vi-VN"/>
              </w:rPr>
            </w:pPr>
            <w:r w:rsidRPr="00293140">
              <w:rPr>
                <w:sz w:val="26"/>
                <w:szCs w:val="26"/>
                <w:lang w:val="vi-VN"/>
              </w:rPr>
              <w:t>m</w:t>
            </w:r>
          </w:p>
        </w:tc>
        <w:tc>
          <w:tcPr>
            <w:tcW w:w="611" w:type="pct"/>
            <w:shd w:val="clear" w:color="000000" w:fill="FFFFFF"/>
            <w:noWrap/>
            <w:vAlign w:val="center"/>
            <w:hideMark/>
          </w:tcPr>
          <w:p w14:paraId="5A8AF187" w14:textId="77777777" w:rsidR="00F251BD" w:rsidRPr="00293140" w:rsidRDefault="00F251BD" w:rsidP="00811CD6">
            <w:pPr>
              <w:spacing w:line="288" w:lineRule="auto"/>
              <w:jc w:val="center"/>
              <w:rPr>
                <w:sz w:val="26"/>
                <w:szCs w:val="26"/>
                <w:lang w:val="vi-VN"/>
              </w:rPr>
            </w:pPr>
            <w:r w:rsidRPr="00293140">
              <w:rPr>
                <w:sz w:val="26"/>
                <w:szCs w:val="26"/>
                <w:lang w:val="vi-VN"/>
              </w:rPr>
              <w:t>1.122</w:t>
            </w:r>
          </w:p>
        </w:tc>
      </w:tr>
      <w:tr w:rsidR="00F251BD" w:rsidRPr="00293140" w14:paraId="77C8F369" w14:textId="77777777" w:rsidTr="00811CD6">
        <w:trPr>
          <w:trHeight w:val="330"/>
          <w:jc w:val="center"/>
        </w:trPr>
        <w:tc>
          <w:tcPr>
            <w:tcW w:w="386" w:type="pct"/>
            <w:shd w:val="clear" w:color="000000" w:fill="FFFFFF"/>
            <w:noWrap/>
            <w:vAlign w:val="center"/>
            <w:hideMark/>
          </w:tcPr>
          <w:p w14:paraId="5BCFCE83" w14:textId="77777777" w:rsidR="00F251BD" w:rsidRPr="00293140" w:rsidRDefault="00F251BD" w:rsidP="00811CD6">
            <w:pPr>
              <w:spacing w:line="288" w:lineRule="auto"/>
              <w:jc w:val="center"/>
              <w:rPr>
                <w:sz w:val="26"/>
                <w:szCs w:val="26"/>
                <w:lang w:val="vi-VN"/>
              </w:rPr>
            </w:pPr>
            <w:r w:rsidRPr="00293140">
              <w:rPr>
                <w:sz w:val="26"/>
                <w:szCs w:val="26"/>
                <w:lang w:val="vi-VN"/>
              </w:rPr>
              <w:t>20</w:t>
            </w:r>
          </w:p>
        </w:tc>
        <w:tc>
          <w:tcPr>
            <w:tcW w:w="3260" w:type="pct"/>
            <w:shd w:val="clear" w:color="000000" w:fill="FFFFFF"/>
            <w:vAlign w:val="center"/>
            <w:hideMark/>
          </w:tcPr>
          <w:p w14:paraId="4E324BBC" w14:textId="77777777" w:rsidR="00F251BD" w:rsidRPr="00293140" w:rsidRDefault="00F251BD" w:rsidP="00811CD6">
            <w:pPr>
              <w:spacing w:line="288" w:lineRule="auto"/>
              <w:rPr>
                <w:sz w:val="26"/>
                <w:szCs w:val="26"/>
                <w:lang w:val="vi-VN"/>
              </w:rPr>
            </w:pPr>
            <w:r w:rsidRPr="00293140">
              <w:rPr>
                <w:sz w:val="26"/>
                <w:szCs w:val="26"/>
                <w:lang w:val="vi-VN"/>
              </w:rPr>
              <w:t>Đầu cốt đồng 1 lỗ M35</w:t>
            </w:r>
          </w:p>
        </w:tc>
        <w:tc>
          <w:tcPr>
            <w:tcW w:w="742" w:type="pct"/>
            <w:shd w:val="clear" w:color="000000" w:fill="FFFFFF"/>
            <w:vAlign w:val="center"/>
            <w:hideMark/>
          </w:tcPr>
          <w:p w14:paraId="7A904475"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0B9F428E" w14:textId="77777777" w:rsidR="00F251BD" w:rsidRPr="00293140" w:rsidRDefault="00F251BD" w:rsidP="00811CD6">
            <w:pPr>
              <w:spacing w:line="288" w:lineRule="auto"/>
              <w:jc w:val="center"/>
              <w:rPr>
                <w:sz w:val="26"/>
                <w:szCs w:val="26"/>
                <w:lang w:val="vi-VN"/>
              </w:rPr>
            </w:pPr>
            <w:r w:rsidRPr="00293140">
              <w:rPr>
                <w:sz w:val="26"/>
                <w:szCs w:val="26"/>
                <w:lang w:val="vi-VN"/>
              </w:rPr>
              <w:t>294</w:t>
            </w:r>
          </w:p>
        </w:tc>
      </w:tr>
      <w:tr w:rsidR="00F251BD" w:rsidRPr="00293140" w14:paraId="2CBE1EA3" w14:textId="77777777" w:rsidTr="00811CD6">
        <w:trPr>
          <w:trHeight w:val="330"/>
          <w:jc w:val="center"/>
        </w:trPr>
        <w:tc>
          <w:tcPr>
            <w:tcW w:w="386" w:type="pct"/>
            <w:shd w:val="clear" w:color="000000" w:fill="FFFFFF"/>
            <w:noWrap/>
            <w:vAlign w:val="center"/>
            <w:hideMark/>
          </w:tcPr>
          <w:p w14:paraId="732EFB54" w14:textId="77777777" w:rsidR="00F251BD" w:rsidRPr="00293140" w:rsidRDefault="00F251BD" w:rsidP="00811CD6">
            <w:pPr>
              <w:spacing w:line="288" w:lineRule="auto"/>
              <w:jc w:val="center"/>
              <w:rPr>
                <w:sz w:val="26"/>
                <w:szCs w:val="26"/>
                <w:lang w:val="vi-VN"/>
              </w:rPr>
            </w:pPr>
            <w:r w:rsidRPr="00293140">
              <w:rPr>
                <w:sz w:val="26"/>
                <w:szCs w:val="26"/>
                <w:lang w:val="vi-VN"/>
              </w:rPr>
              <w:t>21</w:t>
            </w:r>
          </w:p>
        </w:tc>
        <w:tc>
          <w:tcPr>
            <w:tcW w:w="3260" w:type="pct"/>
            <w:shd w:val="clear" w:color="000000" w:fill="FFFFFF"/>
            <w:vAlign w:val="center"/>
            <w:hideMark/>
          </w:tcPr>
          <w:p w14:paraId="6C6CACD7" w14:textId="77777777" w:rsidR="00F251BD" w:rsidRPr="00293140" w:rsidRDefault="00F251BD" w:rsidP="00811CD6">
            <w:pPr>
              <w:spacing w:line="288" w:lineRule="auto"/>
              <w:rPr>
                <w:sz w:val="26"/>
                <w:szCs w:val="26"/>
                <w:lang w:val="vi-VN"/>
              </w:rPr>
            </w:pPr>
            <w:r w:rsidRPr="00293140">
              <w:rPr>
                <w:sz w:val="26"/>
                <w:szCs w:val="26"/>
                <w:lang w:val="vi-VN"/>
              </w:rPr>
              <w:t>Đầu cốt đồng 1 lỗ M95</w:t>
            </w:r>
          </w:p>
        </w:tc>
        <w:tc>
          <w:tcPr>
            <w:tcW w:w="742" w:type="pct"/>
            <w:shd w:val="clear" w:color="000000" w:fill="FFFFFF"/>
            <w:vAlign w:val="center"/>
            <w:hideMark/>
          </w:tcPr>
          <w:p w14:paraId="202FA087"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5E2E2E96" w14:textId="77777777" w:rsidR="00F251BD" w:rsidRPr="00293140" w:rsidRDefault="00F251BD" w:rsidP="00811CD6">
            <w:pPr>
              <w:spacing w:line="288" w:lineRule="auto"/>
              <w:jc w:val="center"/>
              <w:rPr>
                <w:sz w:val="26"/>
                <w:szCs w:val="26"/>
                <w:lang w:val="vi-VN"/>
              </w:rPr>
            </w:pPr>
            <w:r w:rsidRPr="00293140">
              <w:rPr>
                <w:sz w:val="26"/>
                <w:szCs w:val="26"/>
                <w:lang w:val="vi-VN"/>
              </w:rPr>
              <w:t>92</w:t>
            </w:r>
          </w:p>
        </w:tc>
      </w:tr>
      <w:tr w:rsidR="00F251BD" w:rsidRPr="00293140" w14:paraId="17E8C558" w14:textId="77777777" w:rsidTr="00811CD6">
        <w:trPr>
          <w:trHeight w:val="660"/>
          <w:jc w:val="center"/>
        </w:trPr>
        <w:tc>
          <w:tcPr>
            <w:tcW w:w="386" w:type="pct"/>
            <w:shd w:val="clear" w:color="000000" w:fill="FFFFFF"/>
            <w:noWrap/>
            <w:vAlign w:val="center"/>
            <w:hideMark/>
          </w:tcPr>
          <w:p w14:paraId="14AA2D82" w14:textId="77777777" w:rsidR="00F251BD" w:rsidRPr="00293140" w:rsidRDefault="00F251BD" w:rsidP="00811CD6">
            <w:pPr>
              <w:spacing w:line="288" w:lineRule="auto"/>
              <w:jc w:val="center"/>
              <w:rPr>
                <w:sz w:val="26"/>
                <w:szCs w:val="26"/>
                <w:lang w:val="vi-VN"/>
              </w:rPr>
            </w:pPr>
            <w:r w:rsidRPr="00293140">
              <w:rPr>
                <w:sz w:val="26"/>
                <w:szCs w:val="26"/>
                <w:lang w:val="vi-VN"/>
              </w:rPr>
              <w:t>22</w:t>
            </w:r>
          </w:p>
        </w:tc>
        <w:tc>
          <w:tcPr>
            <w:tcW w:w="3260" w:type="pct"/>
            <w:shd w:val="clear" w:color="000000" w:fill="FFFFFF"/>
            <w:vAlign w:val="center"/>
            <w:hideMark/>
          </w:tcPr>
          <w:p w14:paraId="5FA082FB" w14:textId="77777777" w:rsidR="00F251BD" w:rsidRPr="00293140" w:rsidRDefault="00F251BD" w:rsidP="00811CD6">
            <w:pPr>
              <w:spacing w:line="288" w:lineRule="auto"/>
              <w:rPr>
                <w:sz w:val="26"/>
                <w:szCs w:val="26"/>
                <w:lang w:val="vi-VN"/>
              </w:rPr>
            </w:pPr>
            <w:r w:rsidRPr="00293140">
              <w:rPr>
                <w:sz w:val="26"/>
                <w:szCs w:val="26"/>
                <w:lang w:val="vi-VN"/>
              </w:rPr>
              <w:t>Chống sét van 35kV-Ur: 48kV cho TBA (ĐR 25 mm/kV)- bộ 3 pha</w:t>
            </w:r>
          </w:p>
        </w:tc>
        <w:tc>
          <w:tcPr>
            <w:tcW w:w="742" w:type="pct"/>
            <w:shd w:val="clear" w:color="000000" w:fill="FFFFFF"/>
            <w:vAlign w:val="center"/>
            <w:hideMark/>
          </w:tcPr>
          <w:p w14:paraId="2BCDBE36"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0F06EE18" w14:textId="77777777" w:rsidR="00F251BD" w:rsidRPr="00293140" w:rsidRDefault="00F251BD" w:rsidP="00811CD6">
            <w:pPr>
              <w:spacing w:line="288" w:lineRule="auto"/>
              <w:jc w:val="center"/>
              <w:rPr>
                <w:sz w:val="26"/>
                <w:szCs w:val="26"/>
                <w:lang w:val="vi-VN"/>
              </w:rPr>
            </w:pPr>
            <w:r w:rsidRPr="00293140">
              <w:rPr>
                <w:sz w:val="26"/>
                <w:szCs w:val="26"/>
                <w:lang w:val="vi-VN"/>
              </w:rPr>
              <w:t>24</w:t>
            </w:r>
          </w:p>
        </w:tc>
      </w:tr>
      <w:tr w:rsidR="00F251BD" w:rsidRPr="00293140" w14:paraId="7F376F5C" w14:textId="77777777" w:rsidTr="00811CD6">
        <w:trPr>
          <w:trHeight w:val="660"/>
          <w:jc w:val="center"/>
        </w:trPr>
        <w:tc>
          <w:tcPr>
            <w:tcW w:w="386" w:type="pct"/>
            <w:shd w:val="clear" w:color="000000" w:fill="FFFFFF"/>
            <w:noWrap/>
            <w:vAlign w:val="center"/>
            <w:hideMark/>
          </w:tcPr>
          <w:p w14:paraId="57E78467" w14:textId="77777777" w:rsidR="00F251BD" w:rsidRPr="00293140" w:rsidRDefault="00F251BD" w:rsidP="00811CD6">
            <w:pPr>
              <w:spacing w:line="288" w:lineRule="auto"/>
              <w:jc w:val="center"/>
              <w:rPr>
                <w:sz w:val="26"/>
                <w:szCs w:val="26"/>
                <w:lang w:val="vi-VN"/>
              </w:rPr>
            </w:pPr>
            <w:r w:rsidRPr="00293140">
              <w:rPr>
                <w:sz w:val="26"/>
                <w:szCs w:val="26"/>
                <w:lang w:val="vi-VN"/>
              </w:rPr>
              <w:t>23</w:t>
            </w:r>
          </w:p>
        </w:tc>
        <w:tc>
          <w:tcPr>
            <w:tcW w:w="3260" w:type="pct"/>
            <w:shd w:val="clear" w:color="000000" w:fill="FFFFFF"/>
            <w:vAlign w:val="center"/>
            <w:hideMark/>
          </w:tcPr>
          <w:p w14:paraId="67CF4F8A" w14:textId="77777777" w:rsidR="00F251BD" w:rsidRPr="00293140" w:rsidRDefault="00F251BD" w:rsidP="00811CD6">
            <w:pPr>
              <w:spacing w:line="288" w:lineRule="auto"/>
              <w:rPr>
                <w:sz w:val="26"/>
                <w:szCs w:val="26"/>
                <w:lang w:val="vi-VN"/>
              </w:rPr>
            </w:pPr>
            <w:r w:rsidRPr="00293140">
              <w:rPr>
                <w:sz w:val="26"/>
                <w:szCs w:val="26"/>
                <w:lang w:val="vi-VN"/>
              </w:rPr>
              <w:t>Cầu chì tự rơi FCO 35KV 100A (cách điện gốm), đường rò ≥ 20 mm/kV: bộ 3 pha</w:t>
            </w:r>
          </w:p>
        </w:tc>
        <w:tc>
          <w:tcPr>
            <w:tcW w:w="742" w:type="pct"/>
            <w:shd w:val="clear" w:color="000000" w:fill="FFFFFF"/>
            <w:vAlign w:val="center"/>
            <w:hideMark/>
          </w:tcPr>
          <w:p w14:paraId="172B3F19"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71204D03" w14:textId="77777777" w:rsidR="00F251BD" w:rsidRPr="00293140" w:rsidRDefault="00F251BD" w:rsidP="00811CD6">
            <w:pPr>
              <w:spacing w:line="288" w:lineRule="auto"/>
              <w:jc w:val="center"/>
              <w:rPr>
                <w:sz w:val="26"/>
                <w:szCs w:val="26"/>
                <w:lang w:val="vi-VN"/>
              </w:rPr>
            </w:pPr>
            <w:r w:rsidRPr="00293140">
              <w:rPr>
                <w:sz w:val="26"/>
                <w:szCs w:val="26"/>
                <w:lang w:val="vi-VN"/>
              </w:rPr>
              <w:t>18</w:t>
            </w:r>
          </w:p>
        </w:tc>
      </w:tr>
      <w:tr w:rsidR="00F251BD" w:rsidRPr="00293140" w14:paraId="18D951E2" w14:textId="77777777" w:rsidTr="00811CD6">
        <w:trPr>
          <w:trHeight w:val="660"/>
          <w:jc w:val="center"/>
        </w:trPr>
        <w:tc>
          <w:tcPr>
            <w:tcW w:w="386" w:type="pct"/>
            <w:shd w:val="clear" w:color="000000" w:fill="FFFFFF"/>
            <w:noWrap/>
            <w:vAlign w:val="center"/>
            <w:hideMark/>
          </w:tcPr>
          <w:p w14:paraId="0CB8259E" w14:textId="77777777" w:rsidR="00F251BD" w:rsidRPr="00293140" w:rsidRDefault="00F251BD" w:rsidP="00811CD6">
            <w:pPr>
              <w:spacing w:line="288" w:lineRule="auto"/>
              <w:jc w:val="center"/>
              <w:rPr>
                <w:sz w:val="26"/>
                <w:szCs w:val="26"/>
                <w:lang w:val="vi-VN"/>
              </w:rPr>
            </w:pPr>
            <w:r w:rsidRPr="00293140">
              <w:rPr>
                <w:sz w:val="26"/>
                <w:szCs w:val="26"/>
                <w:lang w:val="vi-VN"/>
              </w:rPr>
              <w:t>24</w:t>
            </w:r>
          </w:p>
        </w:tc>
        <w:tc>
          <w:tcPr>
            <w:tcW w:w="3260" w:type="pct"/>
            <w:shd w:val="clear" w:color="000000" w:fill="FFFFFF"/>
            <w:vAlign w:val="center"/>
            <w:hideMark/>
          </w:tcPr>
          <w:p w14:paraId="0F87E85B" w14:textId="77777777" w:rsidR="00F251BD" w:rsidRPr="00293140" w:rsidRDefault="00F251BD" w:rsidP="00811CD6">
            <w:pPr>
              <w:spacing w:line="288" w:lineRule="auto"/>
              <w:rPr>
                <w:sz w:val="26"/>
                <w:szCs w:val="26"/>
                <w:lang w:val="vi-VN"/>
              </w:rPr>
            </w:pPr>
            <w:r w:rsidRPr="00293140">
              <w:rPr>
                <w:sz w:val="26"/>
                <w:szCs w:val="26"/>
                <w:lang w:val="vi-VN"/>
              </w:rPr>
              <w:t>Cầu chì tự rơi cắt có tải LBFCO 35KV 100A, cách điện gốm, đường rò ≥ 20 mm/kV: bộ 3 pha</w:t>
            </w:r>
          </w:p>
        </w:tc>
        <w:tc>
          <w:tcPr>
            <w:tcW w:w="742" w:type="pct"/>
            <w:shd w:val="clear" w:color="000000" w:fill="FFFFFF"/>
            <w:vAlign w:val="center"/>
            <w:hideMark/>
          </w:tcPr>
          <w:p w14:paraId="6BE9A93F"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7E0ECCF2"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r>
      <w:tr w:rsidR="00F251BD" w:rsidRPr="00293140" w14:paraId="3E4F27EC" w14:textId="77777777" w:rsidTr="00811CD6">
        <w:trPr>
          <w:trHeight w:val="660"/>
          <w:jc w:val="center"/>
        </w:trPr>
        <w:tc>
          <w:tcPr>
            <w:tcW w:w="386" w:type="pct"/>
            <w:shd w:val="clear" w:color="000000" w:fill="FFFFFF"/>
            <w:noWrap/>
            <w:vAlign w:val="center"/>
            <w:hideMark/>
          </w:tcPr>
          <w:p w14:paraId="64270937" w14:textId="77777777" w:rsidR="00F251BD" w:rsidRPr="00293140" w:rsidRDefault="00F251BD" w:rsidP="00811CD6">
            <w:pPr>
              <w:spacing w:line="288" w:lineRule="auto"/>
              <w:jc w:val="center"/>
              <w:rPr>
                <w:sz w:val="26"/>
                <w:szCs w:val="26"/>
                <w:lang w:val="vi-VN"/>
              </w:rPr>
            </w:pPr>
            <w:r w:rsidRPr="00293140">
              <w:rPr>
                <w:sz w:val="26"/>
                <w:szCs w:val="26"/>
                <w:lang w:val="vi-VN"/>
              </w:rPr>
              <w:t>25</w:t>
            </w:r>
          </w:p>
        </w:tc>
        <w:tc>
          <w:tcPr>
            <w:tcW w:w="3260" w:type="pct"/>
            <w:shd w:val="clear" w:color="000000" w:fill="FFFFFF"/>
            <w:vAlign w:val="center"/>
            <w:hideMark/>
          </w:tcPr>
          <w:p w14:paraId="48997313" w14:textId="77777777" w:rsidR="00F251BD" w:rsidRPr="00293140" w:rsidRDefault="00F251BD" w:rsidP="00811CD6">
            <w:pPr>
              <w:spacing w:line="288" w:lineRule="auto"/>
              <w:rPr>
                <w:sz w:val="26"/>
                <w:szCs w:val="26"/>
                <w:lang w:val="vi-VN"/>
              </w:rPr>
            </w:pPr>
            <w:r w:rsidRPr="00293140">
              <w:rPr>
                <w:sz w:val="26"/>
                <w:szCs w:val="26"/>
                <w:lang w:val="vi-VN"/>
              </w:rPr>
              <w:t>Tủ 0,4kV 500V-500A 3 lộ ra: 2 At 300A+ 1 At 125A (cáp vào đáy tủ)</w:t>
            </w:r>
          </w:p>
        </w:tc>
        <w:tc>
          <w:tcPr>
            <w:tcW w:w="742" w:type="pct"/>
            <w:shd w:val="clear" w:color="000000" w:fill="FFFFFF"/>
            <w:vAlign w:val="center"/>
            <w:hideMark/>
          </w:tcPr>
          <w:p w14:paraId="41E06F8D" w14:textId="77777777" w:rsidR="00F251BD" w:rsidRPr="00293140" w:rsidRDefault="00F251BD" w:rsidP="00811CD6">
            <w:pPr>
              <w:spacing w:line="288" w:lineRule="auto"/>
              <w:jc w:val="center"/>
              <w:rPr>
                <w:sz w:val="26"/>
                <w:szCs w:val="26"/>
                <w:lang w:val="vi-VN"/>
              </w:rPr>
            </w:pPr>
            <w:r w:rsidRPr="00293140">
              <w:rPr>
                <w:sz w:val="26"/>
                <w:szCs w:val="26"/>
                <w:lang w:val="vi-VN"/>
              </w:rPr>
              <w:t>tủ</w:t>
            </w:r>
          </w:p>
        </w:tc>
        <w:tc>
          <w:tcPr>
            <w:tcW w:w="611" w:type="pct"/>
            <w:shd w:val="clear" w:color="000000" w:fill="FFFFFF"/>
            <w:noWrap/>
            <w:vAlign w:val="center"/>
            <w:hideMark/>
          </w:tcPr>
          <w:p w14:paraId="5A245148" w14:textId="77777777" w:rsidR="00F251BD" w:rsidRPr="00293140" w:rsidRDefault="00F251BD" w:rsidP="00811CD6">
            <w:pPr>
              <w:spacing w:line="288" w:lineRule="auto"/>
              <w:jc w:val="center"/>
              <w:rPr>
                <w:sz w:val="26"/>
                <w:szCs w:val="26"/>
                <w:lang w:val="vi-VN"/>
              </w:rPr>
            </w:pPr>
            <w:r w:rsidRPr="00293140">
              <w:rPr>
                <w:sz w:val="26"/>
                <w:szCs w:val="26"/>
                <w:lang w:val="vi-VN"/>
              </w:rPr>
              <w:t>1</w:t>
            </w:r>
          </w:p>
        </w:tc>
      </w:tr>
      <w:tr w:rsidR="00F251BD" w:rsidRPr="00293140" w14:paraId="61DE5857" w14:textId="77777777" w:rsidTr="00811CD6">
        <w:trPr>
          <w:trHeight w:val="660"/>
          <w:jc w:val="center"/>
        </w:trPr>
        <w:tc>
          <w:tcPr>
            <w:tcW w:w="386" w:type="pct"/>
            <w:shd w:val="clear" w:color="000000" w:fill="FFFFFF"/>
            <w:noWrap/>
            <w:vAlign w:val="center"/>
            <w:hideMark/>
          </w:tcPr>
          <w:p w14:paraId="7DBB70BB" w14:textId="77777777" w:rsidR="00F251BD" w:rsidRPr="00293140" w:rsidRDefault="00F251BD" w:rsidP="00811CD6">
            <w:pPr>
              <w:spacing w:line="288" w:lineRule="auto"/>
              <w:jc w:val="center"/>
              <w:rPr>
                <w:sz w:val="26"/>
                <w:szCs w:val="26"/>
                <w:lang w:val="vi-VN"/>
              </w:rPr>
            </w:pPr>
            <w:r w:rsidRPr="00293140">
              <w:rPr>
                <w:sz w:val="26"/>
                <w:szCs w:val="26"/>
                <w:lang w:val="vi-VN"/>
              </w:rPr>
              <w:t>26</w:t>
            </w:r>
          </w:p>
        </w:tc>
        <w:tc>
          <w:tcPr>
            <w:tcW w:w="3260" w:type="pct"/>
            <w:shd w:val="clear" w:color="000000" w:fill="FFFFFF"/>
            <w:vAlign w:val="center"/>
            <w:hideMark/>
          </w:tcPr>
          <w:p w14:paraId="1AE0BAA2" w14:textId="77777777" w:rsidR="00F251BD" w:rsidRPr="00293140" w:rsidRDefault="00F251BD" w:rsidP="00811CD6">
            <w:pPr>
              <w:spacing w:line="288" w:lineRule="auto"/>
              <w:rPr>
                <w:sz w:val="26"/>
                <w:szCs w:val="26"/>
                <w:lang w:val="vi-VN"/>
              </w:rPr>
            </w:pPr>
            <w:r w:rsidRPr="00293140">
              <w:rPr>
                <w:sz w:val="26"/>
                <w:szCs w:val="26"/>
                <w:lang w:val="vi-VN"/>
              </w:rPr>
              <w:t>Tủ 0,4kV 500V-500A 2 lộ ra: 2 At 300A (cáp vào hông trái tủ)</w:t>
            </w:r>
          </w:p>
        </w:tc>
        <w:tc>
          <w:tcPr>
            <w:tcW w:w="742" w:type="pct"/>
            <w:shd w:val="clear" w:color="000000" w:fill="FFFFFF"/>
            <w:vAlign w:val="center"/>
            <w:hideMark/>
          </w:tcPr>
          <w:p w14:paraId="3A64A6B4" w14:textId="77777777" w:rsidR="00F251BD" w:rsidRPr="00293140" w:rsidRDefault="00F251BD" w:rsidP="00811CD6">
            <w:pPr>
              <w:spacing w:line="288" w:lineRule="auto"/>
              <w:jc w:val="center"/>
              <w:rPr>
                <w:sz w:val="26"/>
                <w:szCs w:val="26"/>
                <w:lang w:val="vi-VN"/>
              </w:rPr>
            </w:pPr>
            <w:r w:rsidRPr="00293140">
              <w:rPr>
                <w:sz w:val="26"/>
                <w:szCs w:val="26"/>
                <w:lang w:val="vi-VN"/>
              </w:rPr>
              <w:t>tủ</w:t>
            </w:r>
          </w:p>
        </w:tc>
        <w:tc>
          <w:tcPr>
            <w:tcW w:w="611" w:type="pct"/>
            <w:shd w:val="clear" w:color="000000" w:fill="FFFFFF"/>
            <w:noWrap/>
            <w:vAlign w:val="center"/>
            <w:hideMark/>
          </w:tcPr>
          <w:p w14:paraId="425C16AA" w14:textId="77777777" w:rsidR="00F251BD" w:rsidRPr="00293140" w:rsidRDefault="00F251BD" w:rsidP="00811CD6">
            <w:pPr>
              <w:spacing w:line="288" w:lineRule="auto"/>
              <w:jc w:val="center"/>
              <w:rPr>
                <w:sz w:val="26"/>
                <w:szCs w:val="26"/>
                <w:lang w:val="vi-VN"/>
              </w:rPr>
            </w:pPr>
            <w:r w:rsidRPr="00293140">
              <w:rPr>
                <w:sz w:val="26"/>
                <w:szCs w:val="26"/>
                <w:lang w:val="vi-VN"/>
              </w:rPr>
              <w:t>1</w:t>
            </w:r>
          </w:p>
        </w:tc>
      </w:tr>
      <w:tr w:rsidR="00F251BD" w:rsidRPr="00293140" w14:paraId="7F1120F7" w14:textId="77777777" w:rsidTr="00811CD6">
        <w:trPr>
          <w:trHeight w:val="660"/>
          <w:jc w:val="center"/>
        </w:trPr>
        <w:tc>
          <w:tcPr>
            <w:tcW w:w="386" w:type="pct"/>
            <w:shd w:val="clear" w:color="000000" w:fill="FFFFFF"/>
            <w:noWrap/>
            <w:vAlign w:val="center"/>
            <w:hideMark/>
          </w:tcPr>
          <w:p w14:paraId="29EFE09E" w14:textId="77777777" w:rsidR="00F251BD" w:rsidRPr="00293140" w:rsidRDefault="00F251BD" w:rsidP="00811CD6">
            <w:pPr>
              <w:spacing w:line="288" w:lineRule="auto"/>
              <w:jc w:val="center"/>
              <w:rPr>
                <w:sz w:val="26"/>
                <w:szCs w:val="26"/>
                <w:lang w:val="vi-VN"/>
              </w:rPr>
            </w:pPr>
            <w:r w:rsidRPr="00293140">
              <w:rPr>
                <w:sz w:val="26"/>
                <w:szCs w:val="26"/>
                <w:lang w:val="vi-VN"/>
              </w:rPr>
              <w:t>27</w:t>
            </w:r>
          </w:p>
        </w:tc>
        <w:tc>
          <w:tcPr>
            <w:tcW w:w="3260" w:type="pct"/>
            <w:shd w:val="clear" w:color="000000" w:fill="FFFFFF"/>
            <w:vAlign w:val="center"/>
            <w:hideMark/>
          </w:tcPr>
          <w:p w14:paraId="7288CD29" w14:textId="77777777" w:rsidR="00F251BD" w:rsidRPr="00293140" w:rsidRDefault="00F251BD" w:rsidP="00811CD6">
            <w:pPr>
              <w:spacing w:line="288" w:lineRule="auto"/>
              <w:rPr>
                <w:sz w:val="26"/>
                <w:szCs w:val="26"/>
                <w:lang w:val="vi-VN"/>
              </w:rPr>
            </w:pPr>
            <w:r w:rsidRPr="00293140">
              <w:rPr>
                <w:sz w:val="26"/>
                <w:szCs w:val="26"/>
                <w:lang w:val="vi-VN"/>
              </w:rPr>
              <w:t>Tủ 0,4kV 500V-400A 2 lộ ra aptomat 300A (cáp vào hông trái tủ)</w:t>
            </w:r>
          </w:p>
        </w:tc>
        <w:tc>
          <w:tcPr>
            <w:tcW w:w="742" w:type="pct"/>
            <w:shd w:val="clear" w:color="000000" w:fill="FFFFFF"/>
            <w:noWrap/>
            <w:vAlign w:val="center"/>
            <w:hideMark/>
          </w:tcPr>
          <w:p w14:paraId="05338DD7" w14:textId="77777777" w:rsidR="00F251BD" w:rsidRPr="00293140" w:rsidRDefault="00F251BD" w:rsidP="00811CD6">
            <w:pPr>
              <w:spacing w:line="288" w:lineRule="auto"/>
              <w:jc w:val="center"/>
              <w:rPr>
                <w:sz w:val="26"/>
                <w:szCs w:val="26"/>
                <w:lang w:val="vi-VN"/>
              </w:rPr>
            </w:pPr>
            <w:r w:rsidRPr="00293140">
              <w:rPr>
                <w:sz w:val="26"/>
                <w:szCs w:val="26"/>
                <w:lang w:val="vi-VN"/>
              </w:rPr>
              <w:t>tủ</w:t>
            </w:r>
          </w:p>
        </w:tc>
        <w:tc>
          <w:tcPr>
            <w:tcW w:w="611" w:type="pct"/>
            <w:shd w:val="clear" w:color="000000" w:fill="FFFFFF"/>
            <w:noWrap/>
            <w:vAlign w:val="center"/>
            <w:hideMark/>
          </w:tcPr>
          <w:p w14:paraId="25D532F8" w14:textId="77777777" w:rsidR="00F251BD" w:rsidRPr="00293140" w:rsidRDefault="00F251BD" w:rsidP="00811CD6">
            <w:pPr>
              <w:spacing w:line="288" w:lineRule="auto"/>
              <w:jc w:val="center"/>
              <w:rPr>
                <w:sz w:val="26"/>
                <w:szCs w:val="26"/>
                <w:lang w:val="vi-VN"/>
              </w:rPr>
            </w:pPr>
            <w:r w:rsidRPr="00293140">
              <w:rPr>
                <w:sz w:val="26"/>
                <w:szCs w:val="26"/>
                <w:lang w:val="vi-VN"/>
              </w:rPr>
              <w:t>1</w:t>
            </w:r>
          </w:p>
        </w:tc>
      </w:tr>
      <w:tr w:rsidR="00F251BD" w:rsidRPr="00293140" w14:paraId="1BA218A8" w14:textId="77777777" w:rsidTr="00811CD6">
        <w:trPr>
          <w:trHeight w:val="660"/>
          <w:jc w:val="center"/>
        </w:trPr>
        <w:tc>
          <w:tcPr>
            <w:tcW w:w="386" w:type="pct"/>
            <w:shd w:val="clear" w:color="000000" w:fill="FFFFFF"/>
            <w:noWrap/>
            <w:vAlign w:val="center"/>
            <w:hideMark/>
          </w:tcPr>
          <w:p w14:paraId="4F2AB1DE" w14:textId="77777777" w:rsidR="00F251BD" w:rsidRPr="00293140" w:rsidRDefault="00F251BD" w:rsidP="00811CD6">
            <w:pPr>
              <w:spacing w:line="288" w:lineRule="auto"/>
              <w:jc w:val="center"/>
              <w:rPr>
                <w:sz w:val="26"/>
                <w:szCs w:val="26"/>
                <w:lang w:val="vi-VN"/>
              </w:rPr>
            </w:pPr>
            <w:r w:rsidRPr="00293140">
              <w:rPr>
                <w:sz w:val="26"/>
                <w:szCs w:val="26"/>
                <w:lang w:val="vi-VN"/>
              </w:rPr>
              <w:t>28</w:t>
            </w:r>
          </w:p>
        </w:tc>
        <w:tc>
          <w:tcPr>
            <w:tcW w:w="3260" w:type="pct"/>
            <w:shd w:val="clear" w:color="000000" w:fill="FFFFFF"/>
            <w:vAlign w:val="center"/>
            <w:hideMark/>
          </w:tcPr>
          <w:p w14:paraId="33F68184" w14:textId="77777777" w:rsidR="00F251BD" w:rsidRPr="00293140" w:rsidRDefault="00F251BD" w:rsidP="00811CD6">
            <w:pPr>
              <w:spacing w:line="288" w:lineRule="auto"/>
              <w:rPr>
                <w:sz w:val="26"/>
                <w:szCs w:val="26"/>
                <w:lang w:val="vi-VN"/>
              </w:rPr>
            </w:pPr>
            <w:r w:rsidRPr="00293140">
              <w:rPr>
                <w:sz w:val="26"/>
                <w:szCs w:val="26"/>
                <w:lang w:val="vi-VN"/>
              </w:rPr>
              <w:t>Tủ 0,4kV 500V-400A 2 lộ ra aptomat 300A (cáp vào đáy tủ)</w:t>
            </w:r>
          </w:p>
        </w:tc>
        <w:tc>
          <w:tcPr>
            <w:tcW w:w="742" w:type="pct"/>
            <w:shd w:val="clear" w:color="000000" w:fill="FFFFFF"/>
            <w:noWrap/>
            <w:vAlign w:val="center"/>
            <w:hideMark/>
          </w:tcPr>
          <w:p w14:paraId="12D38610" w14:textId="77777777" w:rsidR="00F251BD" w:rsidRPr="00293140" w:rsidRDefault="00F251BD" w:rsidP="00811CD6">
            <w:pPr>
              <w:spacing w:line="288" w:lineRule="auto"/>
              <w:jc w:val="center"/>
              <w:rPr>
                <w:sz w:val="26"/>
                <w:szCs w:val="26"/>
                <w:lang w:val="vi-VN"/>
              </w:rPr>
            </w:pPr>
            <w:r w:rsidRPr="00293140">
              <w:rPr>
                <w:sz w:val="26"/>
                <w:szCs w:val="26"/>
                <w:lang w:val="vi-VN"/>
              </w:rPr>
              <w:t>tủ</w:t>
            </w:r>
          </w:p>
        </w:tc>
        <w:tc>
          <w:tcPr>
            <w:tcW w:w="611" w:type="pct"/>
            <w:shd w:val="clear" w:color="000000" w:fill="FFFFFF"/>
            <w:noWrap/>
            <w:vAlign w:val="center"/>
            <w:hideMark/>
          </w:tcPr>
          <w:p w14:paraId="57CAD6DF" w14:textId="77777777" w:rsidR="00F251BD" w:rsidRPr="00293140" w:rsidRDefault="00F251BD" w:rsidP="00811CD6">
            <w:pPr>
              <w:spacing w:line="288" w:lineRule="auto"/>
              <w:jc w:val="center"/>
              <w:rPr>
                <w:sz w:val="26"/>
                <w:szCs w:val="26"/>
                <w:lang w:val="vi-VN"/>
              </w:rPr>
            </w:pPr>
            <w:r w:rsidRPr="00293140">
              <w:rPr>
                <w:sz w:val="26"/>
                <w:szCs w:val="26"/>
                <w:lang w:val="vi-VN"/>
              </w:rPr>
              <w:t>2</w:t>
            </w:r>
          </w:p>
        </w:tc>
      </w:tr>
      <w:tr w:rsidR="00F251BD" w:rsidRPr="00293140" w14:paraId="02DABE9A" w14:textId="77777777" w:rsidTr="00811CD6">
        <w:trPr>
          <w:trHeight w:val="660"/>
          <w:jc w:val="center"/>
        </w:trPr>
        <w:tc>
          <w:tcPr>
            <w:tcW w:w="386" w:type="pct"/>
            <w:shd w:val="clear" w:color="000000" w:fill="FFFFFF"/>
            <w:noWrap/>
            <w:vAlign w:val="center"/>
            <w:hideMark/>
          </w:tcPr>
          <w:p w14:paraId="3498B13C" w14:textId="77777777" w:rsidR="00F251BD" w:rsidRPr="00293140" w:rsidRDefault="00F251BD" w:rsidP="00811CD6">
            <w:pPr>
              <w:spacing w:line="288" w:lineRule="auto"/>
              <w:jc w:val="center"/>
              <w:rPr>
                <w:sz w:val="26"/>
                <w:szCs w:val="26"/>
                <w:lang w:val="vi-VN"/>
              </w:rPr>
            </w:pPr>
            <w:r w:rsidRPr="00293140">
              <w:rPr>
                <w:sz w:val="26"/>
                <w:szCs w:val="26"/>
                <w:lang w:val="vi-VN"/>
              </w:rPr>
              <w:t>29</w:t>
            </w:r>
          </w:p>
        </w:tc>
        <w:tc>
          <w:tcPr>
            <w:tcW w:w="3260" w:type="pct"/>
            <w:shd w:val="clear" w:color="000000" w:fill="FFFFFF"/>
            <w:vAlign w:val="center"/>
            <w:hideMark/>
          </w:tcPr>
          <w:p w14:paraId="60D41A38" w14:textId="77777777" w:rsidR="00F251BD" w:rsidRPr="00293140" w:rsidRDefault="00F251BD" w:rsidP="00811CD6">
            <w:pPr>
              <w:spacing w:line="288" w:lineRule="auto"/>
              <w:rPr>
                <w:sz w:val="26"/>
                <w:szCs w:val="26"/>
                <w:lang w:val="vi-VN"/>
              </w:rPr>
            </w:pPr>
            <w:r w:rsidRPr="00293140">
              <w:rPr>
                <w:sz w:val="26"/>
                <w:szCs w:val="26"/>
                <w:lang w:val="vi-VN"/>
              </w:rPr>
              <w:t>Tủ 0,4kV 500V-400A 2 lộ ra aptomat 300A (cáp vào lưng tủ)</w:t>
            </w:r>
          </w:p>
        </w:tc>
        <w:tc>
          <w:tcPr>
            <w:tcW w:w="742" w:type="pct"/>
            <w:shd w:val="clear" w:color="000000" w:fill="FFFFFF"/>
            <w:noWrap/>
            <w:vAlign w:val="center"/>
            <w:hideMark/>
          </w:tcPr>
          <w:p w14:paraId="43FEC4DD" w14:textId="77777777" w:rsidR="00F251BD" w:rsidRPr="00293140" w:rsidRDefault="00F251BD" w:rsidP="00811CD6">
            <w:pPr>
              <w:spacing w:line="288" w:lineRule="auto"/>
              <w:jc w:val="center"/>
              <w:rPr>
                <w:sz w:val="26"/>
                <w:szCs w:val="26"/>
                <w:lang w:val="vi-VN"/>
              </w:rPr>
            </w:pPr>
            <w:r w:rsidRPr="00293140">
              <w:rPr>
                <w:sz w:val="26"/>
                <w:szCs w:val="26"/>
                <w:lang w:val="vi-VN"/>
              </w:rPr>
              <w:t>tủ</w:t>
            </w:r>
          </w:p>
        </w:tc>
        <w:tc>
          <w:tcPr>
            <w:tcW w:w="611" w:type="pct"/>
            <w:shd w:val="clear" w:color="000000" w:fill="FFFFFF"/>
            <w:noWrap/>
            <w:vAlign w:val="center"/>
            <w:hideMark/>
          </w:tcPr>
          <w:p w14:paraId="1FD3290E" w14:textId="77777777" w:rsidR="00F251BD" w:rsidRPr="00293140" w:rsidRDefault="00F251BD" w:rsidP="00811CD6">
            <w:pPr>
              <w:spacing w:line="288" w:lineRule="auto"/>
              <w:jc w:val="center"/>
              <w:rPr>
                <w:sz w:val="26"/>
                <w:szCs w:val="26"/>
                <w:lang w:val="vi-VN"/>
              </w:rPr>
            </w:pPr>
            <w:r w:rsidRPr="00293140">
              <w:rPr>
                <w:sz w:val="26"/>
                <w:szCs w:val="26"/>
                <w:lang w:val="vi-VN"/>
              </w:rPr>
              <w:t>1</w:t>
            </w:r>
          </w:p>
        </w:tc>
      </w:tr>
      <w:tr w:rsidR="00F251BD" w:rsidRPr="00293140" w14:paraId="500A8D79" w14:textId="77777777" w:rsidTr="00811CD6">
        <w:trPr>
          <w:trHeight w:val="660"/>
          <w:jc w:val="center"/>
        </w:trPr>
        <w:tc>
          <w:tcPr>
            <w:tcW w:w="386" w:type="pct"/>
            <w:shd w:val="clear" w:color="000000" w:fill="FFFFFF"/>
            <w:noWrap/>
            <w:vAlign w:val="center"/>
            <w:hideMark/>
          </w:tcPr>
          <w:p w14:paraId="1CCEDC7C" w14:textId="77777777" w:rsidR="00F251BD" w:rsidRPr="00293140" w:rsidRDefault="00F251BD" w:rsidP="00811CD6">
            <w:pPr>
              <w:spacing w:line="288" w:lineRule="auto"/>
              <w:jc w:val="center"/>
              <w:rPr>
                <w:sz w:val="26"/>
                <w:szCs w:val="26"/>
                <w:lang w:val="vi-VN"/>
              </w:rPr>
            </w:pPr>
            <w:r w:rsidRPr="00293140">
              <w:rPr>
                <w:sz w:val="26"/>
                <w:szCs w:val="26"/>
                <w:lang w:val="vi-VN"/>
              </w:rPr>
              <w:t>30</w:t>
            </w:r>
          </w:p>
        </w:tc>
        <w:tc>
          <w:tcPr>
            <w:tcW w:w="3260" w:type="pct"/>
            <w:shd w:val="clear" w:color="000000" w:fill="FFFFFF"/>
            <w:vAlign w:val="center"/>
            <w:hideMark/>
          </w:tcPr>
          <w:p w14:paraId="46ED3FEA" w14:textId="77777777" w:rsidR="00F251BD" w:rsidRPr="00293140" w:rsidRDefault="00F251BD" w:rsidP="00811CD6">
            <w:pPr>
              <w:spacing w:line="288" w:lineRule="auto"/>
              <w:rPr>
                <w:sz w:val="26"/>
                <w:szCs w:val="26"/>
                <w:lang w:val="vi-VN"/>
              </w:rPr>
            </w:pPr>
            <w:r w:rsidRPr="00293140">
              <w:rPr>
                <w:sz w:val="26"/>
                <w:szCs w:val="26"/>
                <w:lang w:val="vi-VN"/>
              </w:rPr>
              <w:t>Tủ 0,4kV 500V-400A 3 lộ ra: 2 At 250A+ 1At 200A (cáp vào hông trái tủ)</w:t>
            </w:r>
          </w:p>
        </w:tc>
        <w:tc>
          <w:tcPr>
            <w:tcW w:w="742" w:type="pct"/>
            <w:shd w:val="clear" w:color="000000" w:fill="FFFFFF"/>
            <w:noWrap/>
            <w:vAlign w:val="center"/>
            <w:hideMark/>
          </w:tcPr>
          <w:p w14:paraId="16B9CDB3" w14:textId="77777777" w:rsidR="00F251BD" w:rsidRPr="00293140" w:rsidRDefault="00F251BD" w:rsidP="00811CD6">
            <w:pPr>
              <w:spacing w:line="288" w:lineRule="auto"/>
              <w:jc w:val="center"/>
              <w:rPr>
                <w:sz w:val="26"/>
                <w:szCs w:val="26"/>
                <w:lang w:val="vi-VN"/>
              </w:rPr>
            </w:pPr>
            <w:r w:rsidRPr="00293140">
              <w:rPr>
                <w:sz w:val="26"/>
                <w:szCs w:val="26"/>
                <w:lang w:val="vi-VN"/>
              </w:rPr>
              <w:t>tủ</w:t>
            </w:r>
          </w:p>
        </w:tc>
        <w:tc>
          <w:tcPr>
            <w:tcW w:w="611" w:type="pct"/>
            <w:shd w:val="clear" w:color="000000" w:fill="FFFFFF"/>
            <w:noWrap/>
            <w:vAlign w:val="center"/>
            <w:hideMark/>
          </w:tcPr>
          <w:p w14:paraId="71150FC3" w14:textId="77777777" w:rsidR="00F251BD" w:rsidRPr="00293140" w:rsidRDefault="00F251BD" w:rsidP="00811CD6">
            <w:pPr>
              <w:spacing w:line="288" w:lineRule="auto"/>
              <w:jc w:val="center"/>
              <w:rPr>
                <w:sz w:val="26"/>
                <w:szCs w:val="26"/>
                <w:lang w:val="vi-VN"/>
              </w:rPr>
            </w:pPr>
            <w:r w:rsidRPr="00293140">
              <w:rPr>
                <w:sz w:val="26"/>
                <w:szCs w:val="26"/>
                <w:lang w:val="vi-VN"/>
              </w:rPr>
              <w:t>1</w:t>
            </w:r>
          </w:p>
        </w:tc>
      </w:tr>
      <w:tr w:rsidR="00F251BD" w:rsidRPr="00293140" w14:paraId="2BB584BB" w14:textId="77777777" w:rsidTr="00811CD6">
        <w:trPr>
          <w:trHeight w:val="660"/>
          <w:jc w:val="center"/>
        </w:trPr>
        <w:tc>
          <w:tcPr>
            <w:tcW w:w="386" w:type="pct"/>
            <w:shd w:val="clear" w:color="000000" w:fill="FFFFFF"/>
            <w:noWrap/>
            <w:vAlign w:val="center"/>
            <w:hideMark/>
          </w:tcPr>
          <w:p w14:paraId="3FE22882" w14:textId="77777777" w:rsidR="00F251BD" w:rsidRPr="00293140" w:rsidRDefault="00F251BD" w:rsidP="00811CD6">
            <w:pPr>
              <w:spacing w:line="288" w:lineRule="auto"/>
              <w:jc w:val="center"/>
              <w:rPr>
                <w:sz w:val="26"/>
                <w:szCs w:val="26"/>
                <w:lang w:val="vi-VN"/>
              </w:rPr>
            </w:pPr>
            <w:r w:rsidRPr="00293140">
              <w:rPr>
                <w:sz w:val="26"/>
                <w:szCs w:val="26"/>
                <w:lang w:val="vi-VN"/>
              </w:rPr>
              <w:t>31</w:t>
            </w:r>
          </w:p>
        </w:tc>
        <w:tc>
          <w:tcPr>
            <w:tcW w:w="3260" w:type="pct"/>
            <w:shd w:val="clear" w:color="000000" w:fill="FFFFFF"/>
            <w:vAlign w:val="center"/>
            <w:hideMark/>
          </w:tcPr>
          <w:p w14:paraId="6238DCFD" w14:textId="77777777" w:rsidR="00F251BD" w:rsidRPr="00293140" w:rsidRDefault="00F251BD" w:rsidP="00811CD6">
            <w:pPr>
              <w:spacing w:line="288" w:lineRule="auto"/>
              <w:rPr>
                <w:sz w:val="26"/>
                <w:szCs w:val="26"/>
                <w:lang w:val="vi-VN"/>
              </w:rPr>
            </w:pPr>
            <w:r w:rsidRPr="00293140">
              <w:rPr>
                <w:sz w:val="26"/>
                <w:szCs w:val="26"/>
                <w:lang w:val="vi-VN"/>
              </w:rPr>
              <w:t>Tủ 0,4kV 500V-400A 3 lộ ra: 2 At 250A+ 1At 200A (cáp vào đáy tủ)</w:t>
            </w:r>
          </w:p>
        </w:tc>
        <w:tc>
          <w:tcPr>
            <w:tcW w:w="742" w:type="pct"/>
            <w:shd w:val="clear" w:color="000000" w:fill="FFFFFF"/>
            <w:noWrap/>
            <w:vAlign w:val="center"/>
            <w:hideMark/>
          </w:tcPr>
          <w:p w14:paraId="3A82C6FA" w14:textId="77777777" w:rsidR="00F251BD" w:rsidRPr="00293140" w:rsidRDefault="00F251BD" w:rsidP="00811CD6">
            <w:pPr>
              <w:spacing w:line="288" w:lineRule="auto"/>
              <w:jc w:val="center"/>
              <w:rPr>
                <w:sz w:val="26"/>
                <w:szCs w:val="26"/>
                <w:lang w:val="vi-VN"/>
              </w:rPr>
            </w:pPr>
            <w:r w:rsidRPr="00293140">
              <w:rPr>
                <w:sz w:val="26"/>
                <w:szCs w:val="26"/>
                <w:lang w:val="vi-VN"/>
              </w:rPr>
              <w:t>tủ</w:t>
            </w:r>
          </w:p>
        </w:tc>
        <w:tc>
          <w:tcPr>
            <w:tcW w:w="611" w:type="pct"/>
            <w:shd w:val="clear" w:color="000000" w:fill="FFFFFF"/>
            <w:noWrap/>
            <w:vAlign w:val="center"/>
            <w:hideMark/>
          </w:tcPr>
          <w:p w14:paraId="46184255" w14:textId="77777777" w:rsidR="00F251BD" w:rsidRPr="00293140" w:rsidRDefault="00F251BD" w:rsidP="00811CD6">
            <w:pPr>
              <w:spacing w:line="288" w:lineRule="auto"/>
              <w:jc w:val="center"/>
              <w:rPr>
                <w:sz w:val="26"/>
                <w:szCs w:val="26"/>
                <w:lang w:val="vi-VN"/>
              </w:rPr>
            </w:pPr>
            <w:r w:rsidRPr="00293140">
              <w:rPr>
                <w:sz w:val="26"/>
                <w:szCs w:val="26"/>
                <w:lang w:val="vi-VN"/>
              </w:rPr>
              <w:t>1</w:t>
            </w:r>
          </w:p>
        </w:tc>
      </w:tr>
      <w:tr w:rsidR="00F251BD" w:rsidRPr="00293140" w14:paraId="6E26A835" w14:textId="77777777" w:rsidTr="00811CD6">
        <w:trPr>
          <w:trHeight w:val="660"/>
          <w:jc w:val="center"/>
        </w:trPr>
        <w:tc>
          <w:tcPr>
            <w:tcW w:w="386" w:type="pct"/>
            <w:shd w:val="clear" w:color="000000" w:fill="FFFFFF"/>
            <w:noWrap/>
            <w:vAlign w:val="center"/>
            <w:hideMark/>
          </w:tcPr>
          <w:p w14:paraId="6DB1C935" w14:textId="77777777" w:rsidR="00F251BD" w:rsidRPr="00293140" w:rsidRDefault="00F251BD" w:rsidP="00811CD6">
            <w:pPr>
              <w:spacing w:line="288" w:lineRule="auto"/>
              <w:jc w:val="center"/>
              <w:rPr>
                <w:sz w:val="26"/>
                <w:szCs w:val="26"/>
                <w:lang w:val="vi-VN"/>
              </w:rPr>
            </w:pPr>
            <w:r w:rsidRPr="00293140">
              <w:rPr>
                <w:sz w:val="26"/>
                <w:szCs w:val="26"/>
                <w:lang w:val="vi-VN"/>
              </w:rPr>
              <w:t>32</w:t>
            </w:r>
          </w:p>
        </w:tc>
        <w:tc>
          <w:tcPr>
            <w:tcW w:w="3260" w:type="pct"/>
            <w:shd w:val="clear" w:color="000000" w:fill="FFFFFF"/>
            <w:vAlign w:val="center"/>
            <w:hideMark/>
          </w:tcPr>
          <w:p w14:paraId="5880D6D6" w14:textId="77777777" w:rsidR="00F251BD" w:rsidRPr="00293140" w:rsidRDefault="00F251BD" w:rsidP="00811CD6">
            <w:pPr>
              <w:spacing w:line="288" w:lineRule="auto"/>
              <w:rPr>
                <w:sz w:val="26"/>
                <w:szCs w:val="26"/>
                <w:lang w:val="vi-VN"/>
              </w:rPr>
            </w:pPr>
            <w:r w:rsidRPr="00293140">
              <w:rPr>
                <w:sz w:val="26"/>
                <w:szCs w:val="26"/>
                <w:lang w:val="vi-VN"/>
              </w:rPr>
              <w:t>Tủ 0,4kV 500V-300A: 03 lộ ra lộ ra aptomat 200A (cáp vào hông trái tủ)</w:t>
            </w:r>
          </w:p>
        </w:tc>
        <w:tc>
          <w:tcPr>
            <w:tcW w:w="742" w:type="pct"/>
            <w:shd w:val="clear" w:color="000000" w:fill="FFFFFF"/>
            <w:noWrap/>
            <w:vAlign w:val="center"/>
            <w:hideMark/>
          </w:tcPr>
          <w:p w14:paraId="61BEAED3" w14:textId="77777777" w:rsidR="00F251BD" w:rsidRPr="00293140" w:rsidRDefault="00F251BD" w:rsidP="00811CD6">
            <w:pPr>
              <w:spacing w:line="288" w:lineRule="auto"/>
              <w:jc w:val="center"/>
              <w:rPr>
                <w:sz w:val="26"/>
                <w:szCs w:val="26"/>
                <w:lang w:val="vi-VN"/>
              </w:rPr>
            </w:pPr>
            <w:r w:rsidRPr="00293140">
              <w:rPr>
                <w:sz w:val="26"/>
                <w:szCs w:val="26"/>
                <w:lang w:val="vi-VN"/>
              </w:rPr>
              <w:t>tủ</w:t>
            </w:r>
          </w:p>
        </w:tc>
        <w:tc>
          <w:tcPr>
            <w:tcW w:w="611" w:type="pct"/>
            <w:shd w:val="clear" w:color="000000" w:fill="FFFFFF"/>
            <w:noWrap/>
            <w:vAlign w:val="center"/>
            <w:hideMark/>
          </w:tcPr>
          <w:p w14:paraId="6B45C1BF" w14:textId="77777777" w:rsidR="00F251BD" w:rsidRPr="00293140" w:rsidRDefault="00F251BD" w:rsidP="00811CD6">
            <w:pPr>
              <w:spacing w:line="288" w:lineRule="auto"/>
              <w:jc w:val="center"/>
              <w:rPr>
                <w:sz w:val="26"/>
                <w:szCs w:val="26"/>
                <w:lang w:val="vi-VN"/>
              </w:rPr>
            </w:pPr>
            <w:r w:rsidRPr="00293140">
              <w:rPr>
                <w:sz w:val="26"/>
                <w:szCs w:val="26"/>
                <w:lang w:val="vi-VN"/>
              </w:rPr>
              <w:t>1</w:t>
            </w:r>
          </w:p>
        </w:tc>
      </w:tr>
      <w:tr w:rsidR="00F251BD" w:rsidRPr="00293140" w14:paraId="6C9F81D1" w14:textId="77777777" w:rsidTr="00811CD6">
        <w:trPr>
          <w:trHeight w:val="660"/>
          <w:jc w:val="center"/>
        </w:trPr>
        <w:tc>
          <w:tcPr>
            <w:tcW w:w="386" w:type="pct"/>
            <w:shd w:val="clear" w:color="000000" w:fill="FFFFFF"/>
            <w:noWrap/>
            <w:vAlign w:val="center"/>
            <w:hideMark/>
          </w:tcPr>
          <w:p w14:paraId="5C0FE1C7" w14:textId="77777777" w:rsidR="00F251BD" w:rsidRPr="00293140" w:rsidRDefault="00F251BD" w:rsidP="00811CD6">
            <w:pPr>
              <w:spacing w:line="288" w:lineRule="auto"/>
              <w:jc w:val="center"/>
              <w:rPr>
                <w:sz w:val="26"/>
                <w:szCs w:val="26"/>
                <w:lang w:val="vi-VN"/>
              </w:rPr>
            </w:pPr>
            <w:r w:rsidRPr="00293140">
              <w:rPr>
                <w:sz w:val="26"/>
                <w:szCs w:val="26"/>
                <w:lang w:val="vi-VN"/>
              </w:rPr>
              <w:lastRenderedPageBreak/>
              <w:t>33</w:t>
            </w:r>
          </w:p>
        </w:tc>
        <w:tc>
          <w:tcPr>
            <w:tcW w:w="3260" w:type="pct"/>
            <w:shd w:val="clear" w:color="000000" w:fill="FFFFFF"/>
            <w:vAlign w:val="center"/>
            <w:hideMark/>
          </w:tcPr>
          <w:p w14:paraId="6855781E" w14:textId="77777777" w:rsidR="00F251BD" w:rsidRPr="00293140" w:rsidRDefault="00F251BD" w:rsidP="00811CD6">
            <w:pPr>
              <w:spacing w:line="288" w:lineRule="auto"/>
              <w:rPr>
                <w:sz w:val="26"/>
                <w:szCs w:val="26"/>
                <w:lang w:val="vi-VN"/>
              </w:rPr>
            </w:pPr>
            <w:r w:rsidRPr="00293140">
              <w:rPr>
                <w:sz w:val="26"/>
                <w:szCs w:val="26"/>
                <w:lang w:val="vi-VN"/>
              </w:rPr>
              <w:t>Tủ 0,4kV 500V-300A: 03 lộ ra lộ ra aptomat 200A (cáp vào lưng tủ)</w:t>
            </w:r>
          </w:p>
        </w:tc>
        <w:tc>
          <w:tcPr>
            <w:tcW w:w="742" w:type="pct"/>
            <w:shd w:val="clear" w:color="000000" w:fill="FFFFFF"/>
            <w:noWrap/>
            <w:vAlign w:val="center"/>
            <w:hideMark/>
          </w:tcPr>
          <w:p w14:paraId="31EDF529" w14:textId="77777777" w:rsidR="00F251BD" w:rsidRPr="00293140" w:rsidRDefault="00F251BD" w:rsidP="00811CD6">
            <w:pPr>
              <w:spacing w:line="288" w:lineRule="auto"/>
              <w:jc w:val="center"/>
              <w:rPr>
                <w:sz w:val="26"/>
                <w:szCs w:val="26"/>
                <w:lang w:val="vi-VN"/>
              </w:rPr>
            </w:pPr>
            <w:r w:rsidRPr="00293140">
              <w:rPr>
                <w:sz w:val="26"/>
                <w:szCs w:val="26"/>
                <w:lang w:val="vi-VN"/>
              </w:rPr>
              <w:t>tủ</w:t>
            </w:r>
          </w:p>
        </w:tc>
        <w:tc>
          <w:tcPr>
            <w:tcW w:w="611" w:type="pct"/>
            <w:shd w:val="clear" w:color="000000" w:fill="FFFFFF"/>
            <w:noWrap/>
            <w:vAlign w:val="center"/>
            <w:hideMark/>
          </w:tcPr>
          <w:p w14:paraId="10E2ECB4" w14:textId="77777777" w:rsidR="00F251BD" w:rsidRPr="00293140" w:rsidRDefault="00F251BD" w:rsidP="00811CD6">
            <w:pPr>
              <w:spacing w:line="288" w:lineRule="auto"/>
              <w:jc w:val="center"/>
              <w:rPr>
                <w:sz w:val="26"/>
                <w:szCs w:val="26"/>
                <w:lang w:val="vi-VN"/>
              </w:rPr>
            </w:pPr>
            <w:r w:rsidRPr="00293140">
              <w:rPr>
                <w:sz w:val="26"/>
                <w:szCs w:val="26"/>
                <w:lang w:val="vi-VN"/>
              </w:rPr>
              <w:t>1</w:t>
            </w:r>
          </w:p>
        </w:tc>
      </w:tr>
      <w:tr w:rsidR="00F251BD" w:rsidRPr="00293140" w14:paraId="53286A93" w14:textId="77777777" w:rsidTr="00811CD6">
        <w:trPr>
          <w:trHeight w:val="660"/>
          <w:jc w:val="center"/>
        </w:trPr>
        <w:tc>
          <w:tcPr>
            <w:tcW w:w="386" w:type="pct"/>
            <w:shd w:val="clear" w:color="000000" w:fill="FFFFFF"/>
            <w:noWrap/>
            <w:vAlign w:val="center"/>
            <w:hideMark/>
          </w:tcPr>
          <w:p w14:paraId="3E441341" w14:textId="77777777" w:rsidR="00F251BD" w:rsidRPr="00293140" w:rsidRDefault="00F251BD" w:rsidP="00811CD6">
            <w:pPr>
              <w:spacing w:line="288" w:lineRule="auto"/>
              <w:jc w:val="center"/>
              <w:rPr>
                <w:sz w:val="26"/>
                <w:szCs w:val="26"/>
                <w:lang w:val="vi-VN"/>
              </w:rPr>
            </w:pPr>
            <w:r w:rsidRPr="00293140">
              <w:rPr>
                <w:sz w:val="26"/>
                <w:szCs w:val="26"/>
                <w:lang w:val="vi-VN"/>
              </w:rPr>
              <w:t>34</w:t>
            </w:r>
          </w:p>
        </w:tc>
        <w:tc>
          <w:tcPr>
            <w:tcW w:w="3260" w:type="pct"/>
            <w:shd w:val="clear" w:color="000000" w:fill="FFFFFF"/>
            <w:vAlign w:val="center"/>
            <w:hideMark/>
          </w:tcPr>
          <w:p w14:paraId="54A386D8" w14:textId="77777777" w:rsidR="00F251BD" w:rsidRPr="00293140" w:rsidRDefault="00F251BD" w:rsidP="00811CD6">
            <w:pPr>
              <w:spacing w:line="288" w:lineRule="auto"/>
              <w:rPr>
                <w:sz w:val="26"/>
                <w:szCs w:val="26"/>
                <w:lang w:val="vi-VN"/>
              </w:rPr>
            </w:pPr>
            <w:r w:rsidRPr="00293140">
              <w:rPr>
                <w:sz w:val="26"/>
                <w:szCs w:val="26"/>
                <w:lang w:val="vi-VN"/>
              </w:rPr>
              <w:t>Tủ 0,4kV 500V-300A: 02 lộ ra lộ ra aptomat 250A (cáp vào đáy tủ)</w:t>
            </w:r>
          </w:p>
        </w:tc>
        <w:tc>
          <w:tcPr>
            <w:tcW w:w="742" w:type="pct"/>
            <w:shd w:val="clear" w:color="000000" w:fill="FFFFFF"/>
            <w:noWrap/>
            <w:vAlign w:val="center"/>
            <w:hideMark/>
          </w:tcPr>
          <w:p w14:paraId="2078EB55" w14:textId="77777777" w:rsidR="00F251BD" w:rsidRPr="00293140" w:rsidRDefault="00F251BD" w:rsidP="00811CD6">
            <w:pPr>
              <w:spacing w:line="288" w:lineRule="auto"/>
              <w:jc w:val="center"/>
              <w:rPr>
                <w:sz w:val="26"/>
                <w:szCs w:val="26"/>
                <w:lang w:val="vi-VN"/>
              </w:rPr>
            </w:pPr>
            <w:r w:rsidRPr="00293140">
              <w:rPr>
                <w:sz w:val="26"/>
                <w:szCs w:val="26"/>
                <w:lang w:val="vi-VN"/>
              </w:rPr>
              <w:t>tủ</w:t>
            </w:r>
          </w:p>
        </w:tc>
        <w:tc>
          <w:tcPr>
            <w:tcW w:w="611" w:type="pct"/>
            <w:shd w:val="clear" w:color="000000" w:fill="FFFFFF"/>
            <w:noWrap/>
            <w:vAlign w:val="center"/>
            <w:hideMark/>
          </w:tcPr>
          <w:p w14:paraId="59E8CDB4" w14:textId="77777777" w:rsidR="00F251BD" w:rsidRPr="00293140" w:rsidRDefault="00F251BD" w:rsidP="00811CD6">
            <w:pPr>
              <w:spacing w:line="288" w:lineRule="auto"/>
              <w:jc w:val="center"/>
              <w:rPr>
                <w:sz w:val="26"/>
                <w:szCs w:val="26"/>
                <w:lang w:val="vi-VN"/>
              </w:rPr>
            </w:pPr>
            <w:r w:rsidRPr="00293140">
              <w:rPr>
                <w:sz w:val="26"/>
                <w:szCs w:val="26"/>
                <w:lang w:val="vi-VN"/>
              </w:rPr>
              <w:t>4</w:t>
            </w:r>
          </w:p>
        </w:tc>
      </w:tr>
      <w:tr w:rsidR="00F251BD" w:rsidRPr="00293140" w14:paraId="4687B4BC" w14:textId="77777777" w:rsidTr="00811CD6">
        <w:trPr>
          <w:trHeight w:val="660"/>
          <w:jc w:val="center"/>
        </w:trPr>
        <w:tc>
          <w:tcPr>
            <w:tcW w:w="386" w:type="pct"/>
            <w:shd w:val="clear" w:color="000000" w:fill="FFFFFF"/>
            <w:noWrap/>
            <w:vAlign w:val="center"/>
            <w:hideMark/>
          </w:tcPr>
          <w:p w14:paraId="508D70BA" w14:textId="77777777" w:rsidR="00F251BD" w:rsidRPr="00293140" w:rsidRDefault="00F251BD" w:rsidP="00811CD6">
            <w:pPr>
              <w:spacing w:line="288" w:lineRule="auto"/>
              <w:jc w:val="center"/>
              <w:rPr>
                <w:sz w:val="26"/>
                <w:szCs w:val="26"/>
                <w:lang w:val="vi-VN"/>
              </w:rPr>
            </w:pPr>
            <w:r w:rsidRPr="00293140">
              <w:rPr>
                <w:sz w:val="26"/>
                <w:szCs w:val="26"/>
                <w:lang w:val="vi-VN"/>
              </w:rPr>
              <w:t>35</w:t>
            </w:r>
          </w:p>
        </w:tc>
        <w:tc>
          <w:tcPr>
            <w:tcW w:w="3260" w:type="pct"/>
            <w:shd w:val="clear" w:color="000000" w:fill="FFFFFF"/>
            <w:vAlign w:val="center"/>
            <w:hideMark/>
          </w:tcPr>
          <w:p w14:paraId="5D2A7BEA" w14:textId="77777777" w:rsidR="00F251BD" w:rsidRPr="00293140" w:rsidRDefault="00F251BD" w:rsidP="00811CD6">
            <w:pPr>
              <w:spacing w:line="288" w:lineRule="auto"/>
              <w:rPr>
                <w:sz w:val="26"/>
                <w:szCs w:val="26"/>
                <w:lang w:val="vi-VN"/>
              </w:rPr>
            </w:pPr>
            <w:r w:rsidRPr="00293140">
              <w:rPr>
                <w:sz w:val="26"/>
                <w:szCs w:val="26"/>
                <w:lang w:val="vi-VN"/>
              </w:rPr>
              <w:t>Tủ 0,4kV 500V-300A: 02 lộ ra lộ ra aptomat 250A (cáp vào lưng tủ)</w:t>
            </w:r>
          </w:p>
        </w:tc>
        <w:tc>
          <w:tcPr>
            <w:tcW w:w="742" w:type="pct"/>
            <w:shd w:val="clear" w:color="000000" w:fill="FFFFFF"/>
            <w:noWrap/>
            <w:vAlign w:val="center"/>
            <w:hideMark/>
          </w:tcPr>
          <w:p w14:paraId="41E0B2E0" w14:textId="77777777" w:rsidR="00F251BD" w:rsidRPr="00293140" w:rsidRDefault="00F251BD" w:rsidP="00811CD6">
            <w:pPr>
              <w:spacing w:line="288" w:lineRule="auto"/>
              <w:jc w:val="center"/>
              <w:rPr>
                <w:sz w:val="26"/>
                <w:szCs w:val="26"/>
                <w:lang w:val="vi-VN"/>
              </w:rPr>
            </w:pPr>
            <w:r w:rsidRPr="00293140">
              <w:rPr>
                <w:sz w:val="26"/>
                <w:szCs w:val="26"/>
                <w:lang w:val="vi-VN"/>
              </w:rPr>
              <w:t>tủ</w:t>
            </w:r>
          </w:p>
        </w:tc>
        <w:tc>
          <w:tcPr>
            <w:tcW w:w="611" w:type="pct"/>
            <w:shd w:val="clear" w:color="000000" w:fill="FFFFFF"/>
            <w:noWrap/>
            <w:vAlign w:val="center"/>
            <w:hideMark/>
          </w:tcPr>
          <w:p w14:paraId="643B004F" w14:textId="77777777" w:rsidR="00F251BD" w:rsidRPr="00293140" w:rsidRDefault="00F251BD" w:rsidP="00811CD6">
            <w:pPr>
              <w:spacing w:line="288" w:lineRule="auto"/>
              <w:jc w:val="center"/>
              <w:rPr>
                <w:sz w:val="26"/>
                <w:szCs w:val="26"/>
                <w:lang w:val="vi-VN"/>
              </w:rPr>
            </w:pPr>
            <w:r w:rsidRPr="00293140">
              <w:rPr>
                <w:sz w:val="26"/>
                <w:szCs w:val="26"/>
                <w:lang w:val="vi-VN"/>
              </w:rPr>
              <w:t>1</w:t>
            </w:r>
          </w:p>
        </w:tc>
      </w:tr>
      <w:tr w:rsidR="00F251BD" w:rsidRPr="00293140" w14:paraId="2CCA5F99" w14:textId="77777777" w:rsidTr="00811CD6">
        <w:trPr>
          <w:trHeight w:val="660"/>
          <w:jc w:val="center"/>
        </w:trPr>
        <w:tc>
          <w:tcPr>
            <w:tcW w:w="386" w:type="pct"/>
            <w:shd w:val="clear" w:color="000000" w:fill="FFFFFF"/>
            <w:noWrap/>
            <w:vAlign w:val="center"/>
            <w:hideMark/>
          </w:tcPr>
          <w:p w14:paraId="5F2D6890" w14:textId="77777777" w:rsidR="00F251BD" w:rsidRPr="00293140" w:rsidRDefault="00F251BD" w:rsidP="00811CD6">
            <w:pPr>
              <w:spacing w:line="288" w:lineRule="auto"/>
              <w:jc w:val="center"/>
              <w:rPr>
                <w:sz w:val="26"/>
                <w:szCs w:val="26"/>
                <w:lang w:val="vi-VN"/>
              </w:rPr>
            </w:pPr>
            <w:r w:rsidRPr="00293140">
              <w:rPr>
                <w:sz w:val="26"/>
                <w:szCs w:val="26"/>
                <w:lang w:val="vi-VN"/>
              </w:rPr>
              <w:t>36</w:t>
            </w:r>
          </w:p>
        </w:tc>
        <w:tc>
          <w:tcPr>
            <w:tcW w:w="3260" w:type="pct"/>
            <w:shd w:val="clear" w:color="000000" w:fill="FFFFFF"/>
            <w:vAlign w:val="center"/>
            <w:hideMark/>
          </w:tcPr>
          <w:p w14:paraId="6C11351A" w14:textId="77777777" w:rsidR="00F251BD" w:rsidRPr="00293140" w:rsidRDefault="00F251BD" w:rsidP="00811CD6">
            <w:pPr>
              <w:spacing w:line="288" w:lineRule="auto"/>
              <w:rPr>
                <w:sz w:val="26"/>
                <w:szCs w:val="26"/>
                <w:lang w:val="vi-VN"/>
              </w:rPr>
            </w:pPr>
            <w:r w:rsidRPr="00293140">
              <w:rPr>
                <w:sz w:val="26"/>
                <w:szCs w:val="26"/>
                <w:lang w:val="vi-VN"/>
              </w:rPr>
              <w:t>Tủ 0,4kV 500V-300A: 02 lộ ra lộ ra aptomat 200A (cáp vào hông trái tủ)</w:t>
            </w:r>
          </w:p>
        </w:tc>
        <w:tc>
          <w:tcPr>
            <w:tcW w:w="742" w:type="pct"/>
            <w:shd w:val="clear" w:color="000000" w:fill="FFFFFF"/>
            <w:noWrap/>
            <w:vAlign w:val="center"/>
            <w:hideMark/>
          </w:tcPr>
          <w:p w14:paraId="6B2F09A6" w14:textId="77777777" w:rsidR="00F251BD" w:rsidRPr="00293140" w:rsidRDefault="00F251BD" w:rsidP="00811CD6">
            <w:pPr>
              <w:spacing w:line="288" w:lineRule="auto"/>
              <w:jc w:val="center"/>
              <w:rPr>
                <w:sz w:val="26"/>
                <w:szCs w:val="26"/>
                <w:lang w:val="vi-VN"/>
              </w:rPr>
            </w:pPr>
            <w:r w:rsidRPr="00293140">
              <w:rPr>
                <w:sz w:val="26"/>
                <w:szCs w:val="26"/>
                <w:lang w:val="vi-VN"/>
              </w:rPr>
              <w:t>tủ</w:t>
            </w:r>
          </w:p>
        </w:tc>
        <w:tc>
          <w:tcPr>
            <w:tcW w:w="611" w:type="pct"/>
            <w:shd w:val="clear" w:color="000000" w:fill="FFFFFF"/>
            <w:noWrap/>
            <w:vAlign w:val="center"/>
            <w:hideMark/>
          </w:tcPr>
          <w:p w14:paraId="06921208" w14:textId="77777777" w:rsidR="00F251BD" w:rsidRPr="00293140" w:rsidRDefault="00F251BD" w:rsidP="00811CD6">
            <w:pPr>
              <w:spacing w:line="288" w:lineRule="auto"/>
              <w:jc w:val="center"/>
              <w:rPr>
                <w:sz w:val="26"/>
                <w:szCs w:val="26"/>
                <w:lang w:val="vi-VN"/>
              </w:rPr>
            </w:pPr>
            <w:r w:rsidRPr="00293140">
              <w:rPr>
                <w:sz w:val="26"/>
                <w:szCs w:val="26"/>
                <w:lang w:val="vi-VN"/>
              </w:rPr>
              <w:t>1</w:t>
            </w:r>
          </w:p>
        </w:tc>
      </w:tr>
      <w:tr w:rsidR="00F251BD" w:rsidRPr="00293140" w14:paraId="6A6F6CB0" w14:textId="77777777" w:rsidTr="00811CD6">
        <w:trPr>
          <w:trHeight w:val="660"/>
          <w:jc w:val="center"/>
        </w:trPr>
        <w:tc>
          <w:tcPr>
            <w:tcW w:w="386" w:type="pct"/>
            <w:shd w:val="clear" w:color="000000" w:fill="FFFFFF"/>
            <w:noWrap/>
            <w:vAlign w:val="center"/>
            <w:hideMark/>
          </w:tcPr>
          <w:p w14:paraId="6AC24E3D" w14:textId="77777777" w:rsidR="00F251BD" w:rsidRPr="00293140" w:rsidRDefault="00F251BD" w:rsidP="00811CD6">
            <w:pPr>
              <w:spacing w:line="288" w:lineRule="auto"/>
              <w:jc w:val="center"/>
              <w:rPr>
                <w:sz w:val="26"/>
                <w:szCs w:val="26"/>
                <w:lang w:val="vi-VN"/>
              </w:rPr>
            </w:pPr>
            <w:r w:rsidRPr="00293140">
              <w:rPr>
                <w:sz w:val="26"/>
                <w:szCs w:val="26"/>
                <w:lang w:val="vi-VN"/>
              </w:rPr>
              <w:t>37</w:t>
            </w:r>
          </w:p>
        </w:tc>
        <w:tc>
          <w:tcPr>
            <w:tcW w:w="3260" w:type="pct"/>
            <w:shd w:val="clear" w:color="000000" w:fill="FFFFFF"/>
            <w:vAlign w:val="center"/>
            <w:hideMark/>
          </w:tcPr>
          <w:p w14:paraId="3B407C50" w14:textId="77777777" w:rsidR="00F251BD" w:rsidRPr="00293140" w:rsidRDefault="00F251BD" w:rsidP="00811CD6">
            <w:pPr>
              <w:spacing w:line="288" w:lineRule="auto"/>
              <w:rPr>
                <w:sz w:val="26"/>
                <w:szCs w:val="26"/>
                <w:lang w:val="vi-VN"/>
              </w:rPr>
            </w:pPr>
            <w:r w:rsidRPr="00293140">
              <w:rPr>
                <w:sz w:val="26"/>
                <w:szCs w:val="26"/>
                <w:lang w:val="vi-VN"/>
              </w:rPr>
              <w:t>Tủ 0,4kV 500V-300A: 02 lộ ra lộ ra aptomat 200A (cáp vào đáy tủ)</w:t>
            </w:r>
          </w:p>
        </w:tc>
        <w:tc>
          <w:tcPr>
            <w:tcW w:w="742" w:type="pct"/>
            <w:shd w:val="clear" w:color="000000" w:fill="FFFFFF"/>
            <w:noWrap/>
            <w:vAlign w:val="center"/>
            <w:hideMark/>
          </w:tcPr>
          <w:p w14:paraId="33EDD018" w14:textId="77777777" w:rsidR="00F251BD" w:rsidRPr="00293140" w:rsidRDefault="00F251BD" w:rsidP="00811CD6">
            <w:pPr>
              <w:spacing w:line="288" w:lineRule="auto"/>
              <w:jc w:val="center"/>
              <w:rPr>
                <w:sz w:val="26"/>
                <w:szCs w:val="26"/>
                <w:lang w:val="vi-VN"/>
              </w:rPr>
            </w:pPr>
            <w:r w:rsidRPr="00293140">
              <w:rPr>
                <w:sz w:val="26"/>
                <w:szCs w:val="26"/>
                <w:lang w:val="vi-VN"/>
              </w:rPr>
              <w:t>tủ</w:t>
            </w:r>
          </w:p>
        </w:tc>
        <w:tc>
          <w:tcPr>
            <w:tcW w:w="611" w:type="pct"/>
            <w:shd w:val="clear" w:color="000000" w:fill="FFFFFF"/>
            <w:noWrap/>
            <w:vAlign w:val="center"/>
            <w:hideMark/>
          </w:tcPr>
          <w:p w14:paraId="45550A0D" w14:textId="77777777" w:rsidR="00F251BD" w:rsidRPr="00293140" w:rsidRDefault="00F251BD" w:rsidP="00811CD6">
            <w:pPr>
              <w:spacing w:line="288" w:lineRule="auto"/>
              <w:jc w:val="center"/>
              <w:rPr>
                <w:sz w:val="26"/>
                <w:szCs w:val="26"/>
                <w:lang w:val="vi-VN"/>
              </w:rPr>
            </w:pPr>
            <w:r w:rsidRPr="00293140">
              <w:rPr>
                <w:sz w:val="26"/>
                <w:szCs w:val="26"/>
                <w:lang w:val="vi-VN"/>
              </w:rPr>
              <w:t>1</w:t>
            </w:r>
          </w:p>
        </w:tc>
      </w:tr>
      <w:tr w:rsidR="00F251BD" w:rsidRPr="00293140" w14:paraId="5F9A87A8" w14:textId="77777777" w:rsidTr="00811CD6">
        <w:trPr>
          <w:trHeight w:val="660"/>
          <w:jc w:val="center"/>
        </w:trPr>
        <w:tc>
          <w:tcPr>
            <w:tcW w:w="386" w:type="pct"/>
            <w:shd w:val="clear" w:color="000000" w:fill="FFFFFF"/>
            <w:noWrap/>
            <w:vAlign w:val="center"/>
            <w:hideMark/>
          </w:tcPr>
          <w:p w14:paraId="4FA97F38" w14:textId="77777777" w:rsidR="00F251BD" w:rsidRPr="00293140" w:rsidRDefault="00F251BD" w:rsidP="00811CD6">
            <w:pPr>
              <w:spacing w:line="288" w:lineRule="auto"/>
              <w:jc w:val="center"/>
              <w:rPr>
                <w:sz w:val="26"/>
                <w:szCs w:val="26"/>
                <w:lang w:val="vi-VN"/>
              </w:rPr>
            </w:pPr>
            <w:r w:rsidRPr="00293140">
              <w:rPr>
                <w:sz w:val="26"/>
                <w:szCs w:val="26"/>
                <w:lang w:val="vi-VN"/>
              </w:rPr>
              <w:t>38</w:t>
            </w:r>
          </w:p>
        </w:tc>
        <w:tc>
          <w:tcPr>
            <w:tcW w:w="3260" w:type="pct"/>
            <w:shd w:val="clear" w:color="000000" w:fill="FFFFFF"/>
            <w:vAlign w:val="center"/>
            <w:hideMark/>
          </w:tcPr>
          <w:p w14:paraId="348254AC" w14:textId="77777777" w:rsidR="00F251BD" w:rsidRPr="00293140" w:rsidRDefault="00F251BD" w:rsidP="00811CD6">
            <w:pPr>
              <w:spacing w:line="288" w:lineRule="auto"/>
              <w:rPr>
                <w:sz w:val="26"/>
                <w:szCs w:val="26"/>
                <w:lang w:val="vi-VN"/>
              </w:rPr>
            </w:pPr>
            <w:r w:rsidRPr="00293140">
              <w:rPr>
                <w:sz w:val="26"/>
                <w:szCs w:val="26"/>
                <w:lang w:val="vi-VN"/>
              </w:rPr>
              <w:t>Tủ 0,4kV 500V-300A: 02 lộ ra lộ ra aptomat 200A (cáp vào lưng tủ)</w:t>
            </w:r>
          </w:p>
        </w:tc>
        <w:tc>
          <w:tcPr>
            <w:tcW w:w="742" w:type="pct"/>
            <w:shd w:val="clear" w:color="000000" w:fill="FFFFFF"/>
            <w:noWrap/>
            <w:vAlign w:val="center"/>
            <w:hideMark/>
          </w:tcPr>
          <w:p w14:paraId="06F70F59" w14:textId="77777777" w:rsidR="00F251BD" w:rsidRPr="00293140" w:rsidRDefault="00F251BD" w:rsidP="00811CD6">
            <w:pPr>
              <w:spacing w:line="288" w:lineRule="auto"/>
              <w:jc w:val="center"/>
              <w:rPr>
                <w:sz w:val="26"/>
                <w:szCs w:val="26"/>
                <w:lang w:val="vi-VN"/>
              </w:rPr>
            </w:pPr>
            <w:r w:rsidRPr="00293140">
              <w:rPr>
                <w:sz w:val="26"/>
                <w:szCs w:val="26"/>
                <w:lang w:val="vi-VN"/>
              </w:rPr>
              <w:t>tủ</w:t>
            </w:r>
          </w:p>
        </w:tc>
        <w:tc>
          <w:tcPr>
            <w:tcW w:w="611" w:type="pct"/>
            <w:shd w:val="clear" w:color="000000" w:fill="FFFFFF"/>
            <w:noWrap/>
            <w:vAlign w:val="center"/>
            <w:hideMark/>
          </w:tcPr>
          <w:p w14:paraId="4F147A09" w14:textId="77777777" w:rsidR="00F251BD" w:rsidRPr="00293140" w:rsidRDefault="00F251BD" w:rsidP="00811CD6">
            <w:pPr>
              <w:spacing w:line="288" w:lineRule="auto"/>
              <w:jc w:val="center"/>
              <w:rPr>
                <w:sz w:val="26"/>
                <w:szCs w:val="26"/>
                <w:lang w:val="vi-VN"/>
              </w:rPr>
            </w:pPr>
            <w:r w:rsidRPr="00293140">
              <w:rPr>
                <w:sz w:val="26"/>
                <w:szCs w:val="26"/>
                <w:lang w:val="vi-VN"/>
              </w:rPr>
              <w:t>1</w:t>
            </w:r>
          </w:p>
        </w:tc>
      </w:tr>
      <w:tr w:rsidR="00F251BD" w:rsidRPr="00293140" w14:paraId="0BE5D942" w14:textId="77777777" w:rsidTr="00811CD6">
        <w:trPr>
          <w:trHeight w:val="330"/>
          <w:jc w:val="center"/>
        </w:trPr>
        <w:tc>
          <w:tcPr>
            <w:tcW w:w="3646" w:type="pct"/>
            <w:gridSpan w:val="2"/>
            <w:shd w:val="clear" w:color="000000" w:fill="FFFFFF"/>
            <w:noWrap/>
            <w:vAlign w:val="center"/>
            <w:hideMark/>
          </w:tcPr>
          <w:p w14:paraId="46531072" w14:textId="77777777" w:rsidR="00F251BD" w:rsidRPr="00293140" w:rsidRDefault="00F251BD" w:rsidP="00811CD6">
            <w:pPr>
              <w:spacing w:line="288" w:lineRule="auto"/>
              <w:rPr>
                <w:b/>
                <w:bCs/>
                <w:sz w:val="26"/>
                <w:szCs w:val="26"/>
                <w:lang w:val="vi-VN"/>
              </w:rPr>
            </w:pPr>
            <w:r w:rsidRPr="00293140">
              <w:rPr>
                <w:b/>
                <w:bCs/>
                <w:sz w:val="26"/>
                <w:szCs w:val="26"/>
                <w:lang w:val="vi-VN"/>
              </w:rPr>
              <w:t>II. Vật tư thu hồi</w:t>
            </w:r>
          </w:p>
        </w:tc>
        <w:tc>
          <w:tcPr>
            <w:tcW w:w="742" w:type="pct"/>
            <w:shd w:val="clear" w:color="000000" w:fill="FFFFFF"/>
            <w:noWrap/>
            <w:vAlign w:val="center"/>
            <w:hideMark/>
          </w:tcPr>
          <w:p w14:paraId="7BAACC23" w14:textId="77777777" w:rsidR="00F251BD" w:rsidRPr="00293140" w:rsidRDefault="00F251BD" w:rsidP="00811CD6">
            <w:pPr>
              <w:spacing w:line="288" w:lineRule="auto"/>
              <w:rPr>
                <w:b/>
                <w:bCs/>
                <w:sz w:val="26"/>
                <w:szCs w:val="26"/>
                <w:lang w:val="vi-VN"/>
              </w:rPr>
            </w:pPr>
            <w:r w:rsidRPr="00293140">
              <w:rPr>
                <w:b/>
                <w:bCs/>
                <w:sz w:val="26"/>
                <w:szCs w:val="26"/>
                <w:lang w:val="vi-VN"/>
              </w:rPr>
              <w:t> </w:t>
            </w:r>
          </w:p>
        </w:tc>
        <w:tc>
          <w:tcPr>
            <w:tcW w:w="611" w:type="pct"/>
            <w:shd w:val="clear" w:color="000000" w:fill="FFFFFF"/>
            <w:noWrap/>
            <w:vAlign w:val="center"/>
            <w:hideMark/>
          </w:tcPr>
          <w:p w14:paraId="62665C0A" w14:textId="77777777" w:rsidR="00F251BD" w:rsidRPr="00293140" w:rsidRDefault="00F251BD" w:rsidP="00811CD6">
            <w:pPr>
              <w:spacing w:line="288" w:lineRule="auto"/>
              <w:rPr>
                <w:b/>
                <w:bCs/>
                <w:sz w:val="26"/>
                <w:szCs w:val="26"/>
                <w:lang w:val="vi-VN"/>
              </w:rPr>
            </w:pPr>
            <w:r w:rsidRPr="00293140">
              <w:rPr>
                <w:b/>
                <w:bCs/>
                <w:sz w:val="26"/>
                <w:szCs w:val="26"/>
                <w:lang w:val="vi-VN"/>
              </w:rPr>
              <w:t> </w:t>
            </w:r>
          </w:p>
        </w:tc>
      </w:tr>
      <w:tr w:rsidR="00F251BD" w:rsidRPr="00293140" w14:paraId="38CBA153" w14:textId="77777777" w:rsidTr="00811CD6">
        <w:trPr>
          <w:trHeight w:val="330"/>
          <w:jc w:val="center"/>
        </w:trPr>
        <w:tc>
          <w:tcPr>
            <w:tcW w:w="386" w:type="pct"/>
            <w:shd w:val="clear" w:color="000000" w:fill="FFFFFF"/>
            <w:noWrap/>
            <w:vAlign w:val="center"/>
            <w:hideMark/>
          </w:tcPr>
          <w:p w14:paraId="0BCC627E" w14:textId="77777777" w:rsidR="00F251BD" w:rsidRPr="00293140" w:rsidRDefault="00F251BD" w:rsidP="00811CD6">
            <w:pPr>
              <w:spacing w:line="288" w:lineRule="auto"/>
              <w:jc w:val="center"/>
              <w:rPr>
                <w:sz w:val="26"/>
                <w:szCs w:val="26"/>
                <w:lang w:val="vi-VN"/>
              </w:rPr>
            </w:pPr>
            <w:r w:rsidRPr="00293140">
              <w:rPr>
                <w:sz w:val="26"/>
                <w:szCs w:val="26"/>
                <w:lang w:val="vi-VN"/>
              </w:rPr>
              <w:t>1</w:t>
            </w:r>
          </w:p>
        </w:tc>
        <w:tc>
          <w:tcPr>
            <w:tcW w:w="3260" w:type="pct"/>
            <w:shd w:val="clear" w:color="000000" w:fill="FFFFFF"/>
            <w:noWrap/>
            <w:vAlign w:val="bottom"/>
            <w:hideMark/>
          </w:tcPr>
          <w:p w14:paraId="3AEB2103" w14:textId="77777777" w:rsidR="00F251BD" w:rsidRPr="00293140" w:rsidRDefault="00F251BD" w:rsidP="00811CD6">
            <w:pPr>
              <w:spacing w:line="288" w:lineRule="auto"/>
              <w:rPr>
                <w:sz w:val="26"/>
                <w:szCs w:val="26"/>
                <w:lang w:val="vi-VN"/>
              </w:rPr>
            </w:pPr>
            <w:r w:rsidRPr="00293140">
              <w:rPr>
                <w:sz w:val="26"/>
                <w:szCs w:val="26"/>
                <w:lang w:val="vi-VN"/>
              </w:rPr>
              <w:t>Sứ đứng VHD-22</w:t>
            </w:r>
          </w:p>
        </w:tc>
        <w:tc>
          <w:tcPr>
            <w:tcW w:w="742" w:type="pct"/>
            <w:shd w:val="clear" w:color="000000" w:fill="FFFFFF"/>
            <w:noWrap/>
            <w:vAlign w:val="center"/>
            <w:hideMark/>
          </w:tcPr>
          <w:p w14:paraId="695E547E" w14:textId="77777777" w:rsidR="00F251BD" w:rsidRPr="00293140" w:rsidRDefault="00F251BD" w:rsidP="00811CD6">
            <w:pPr>
              <w:spacing w:line="288" w:lineRule="auto"/>
              <w:jc w:val="center"/>
              <w:rPr>
                <w:sz w:val="26"/>
                <w:szCs w:val="26"/>
                <w:lang w:val="vi-VN"/>
              </w:rPr>
            </w:pPr>
            <w:r w:rsidRPr="00293140">
              <w:rPr>
                <w:sz w:val="26"/>
                <w:szCs w:val="26"/>
                <w:lang w:val="vi-VN"/>
              </w:rPr>
              <w:t>quả</w:t>
            </w:r>
          </w:p>
        </w:tc>
        <w:tc>
          <w:tcPr>
            <w:tcW w:w="611" w:type="pct"/>
            <w:shd w:val="clear" w:color="000000" w:fill="FFFFFF"/>
            <w:noWrap/>
            <w:vAlign w:val="center"/>
            <w:hideMark/>
          </w:tcPr>
          <w:p w14:paraId="62DC4EE5" w14:textId="77777777" w:rsidR="00F251BD" w:rsidRPr="00293140" w:rsidRDefault="00F251BD" w:rsidP="00811CD6">
            <w:pPr>
              <w:spacing w:line="288" w:lineRule="auto"/>
              <w:jc w:val="center"/>
              <w:rPr>
                <w:sz w:val="26"/>
                <w:szCs w:val="26"/>
                <w:lang w:val="vi-VN"/>
              </w:rPr>
            </w:pPr>
            <w:r w:rsidRPr="00293140">
              <w:rPr>
                <w:sz w:val="26"/>
                <w:szCs w:val="26"/>
                <w:lang w:val="vi-VN"/>
              </w:rPr>
              <w:t>879</w:t>
            </w:r>
          </w:p>
        </w:tc>
      </w:tr>
      <w:tr w:rsidR="00F251BD" w:rsidRPr="00293140" w14:paraId="041EEE17" w14:textId="77777777" w:rsidTr="00811CD6">
        <w:trPr>
          <w:trHeight w:val="330"/>
          <w:jc w:val="center"/>
        </w:trPr>
        <w:tc>
          <w:tcPr>
            <w:tcW w:w="386" w:type="pct"/>
            <w:shd w:val="clear" w:color="000000" w:fill="FFFFFF"/>
            <w:noWrap/>
            <w:vAlign w:val="center"/>
            <w:hideMark/>
          </w:tcPr>
          <w:p w14:paraId="76F8C9D6" w14:textId="77777777" w:rsidR="00F251BD" w:rsidRPr="00293140" w:rsidRDefault="00F251BD" w:rsidP="00811CD6">
            <w:pPr>
              <w:spacing w:line="288" w:lineRule="auto"/>
              <w:jc w:val="center"/>
              <w:rPr>
                <w:sz w:val="26"/>
                <w:szCs w:val="26"/>
                <w:lang w:val="vi-VN"/>
              </w:rPr>
            </w:pPr>
            <w:r w:rsidRPr="00293140">
              <w:rPr>
                <w:sz w:val="26"/>
                <w:szCs w:val="26"/>
                <w:lang w:val="vi-VN"/>
              </w:rPr>
              <w:t>2</w:t>
            </w:r>
          </w:p>
        </w:tc>
        <w:tc>
          <w:tcPr>
            <w:tcW w:w="3260" w:type="pct"/>
            <w:shd w:val="clear" w:color="000000" w:fill="FFFFFF"/>
            <w:noWrap/>
            <w:vAlign w:val="bottom"/>
            <w:hideMark/>
          </w:tcPr>
          <w:p w14:paraId="41640B08" w14:textId="77777777" w:rsidR="00F251BD" w:rsidRPr="00293140" w:rsidRDefault="00F251BD" w:rsidP="00811CD6">
            <w:pPr>
              <w:spacing w:line="288" w:lineRule="auto"/>
              <w:rPr>
                <w:sz w:val="26"/>
                <w:szCs w:val="26"/>
                <w:lang w:val="vi-VN"/>
              </w:rPr>
            </w:pPr>
            <w:r w:rsidRPr="00293140">
              <w:rPr>
                <w:sz w:val="26"/>
                <w:szCs w:val="26"/>
                <w:lang w:val="vi-VN"/>
              </w:rPr>
              <w:t>Sứ đứng VHD-35</w:t>
            </w:r>
          </w:p>
        </w:tc>
        <w:tc>
          <w:tcPr>
            <w:tcW w:w="742" w:type="pct"/>
            <w:shd w:val="clear" w:color="000000" w:fill="FFFFFF"/>
            <w:noWrap/>
            <w:vAlign w:val="center"/>
            <w:hideMark/>
          </w:tcPr>
          <w:p w14:paraId="36080826" w14:textId="77777777" w:rsidR="00F251BD" w:rsidRPr="00293140" w:rsidRDefault="00F251BD" w:rsidP="00811CD6">
            <w:pPr>
              <w:spacing w:line="288" w:lineRule="auto"/>
              <w:jc w:val="center"/>
              <w:rPr>
                <w:sz w:val="26"/>
                <w:szCs w:val="26"/>
                <w:lang w:val="vi-VN"/>
              </w:rPr>
            </w:pPr>
            <w:r w:rsidRPr="00293140">
              <w:rPr>
                <w:sz w:val="26"/>
                <w:szCs w:val="26"/>
                <w:lang w:val="vi-VN"/>
              </w:rPr>
              <w:t>quả</w:t>
            </w:r>
          </w:p>
        </w:tc>
        <w:tc>
          <w:tcPr>
            <w:tcW w:w="611" w:type="pct"/>
            <w:shd w:val="clear" w:color="000000" w:fill="FFFFFF"/>
            <w:noWrap/>
            <w:vAlign w:val="center"/>
            <w:hideMark/>
          </w:tcPr>
          <w:p w14:paraId="6D2D7644" w14:textId="77777777" w:rsidR="00F251BD" w:rsidRPr="00293140" w:rsidRDefault="00F251BD" w:rsidP="00811CD6">
            <w:pPr>
              <w:spacing w:line="288" w:lineRule="auto"/>
              <w:jc w:val="center"/>
              <w:rPr>
                <w:sz w:val="26"/>
                <w:szCs w:val="26"/>
                <w:lang w:val="vi-VN"/>
              </w:rPr>
            </w:pPr>
            <w:r w:rsidRPr="00293140">
              <w:rPr>
                <w:sz w:val="26"/>
                <w:szCs w:val="26"/>
                <w:lang w:val="vi-VN"/>
              </w:rPr>
              <w:t>59</w:t>
            </w:r>
          </w:p>
        </w:tc>
      </w:tr>
      <w:tr w:rsidR="00F251BD" w:rsidRPr="00293140" w14:paraId="2E6C6002" w14:textId="77777777" w:rsidTr="00811CD6">
        <w:trPr>
          <w:trHeight w:val="330"/>
          <w:jc w:val="center"/>
        </w:trPr>
        <w:tc>
          <w:tcPr>
            <w:tcW w:w="386" w:type="pct"/>
            <w:shd w:val="clear" w:color="000000" w:fill="FFFFFF"/>
            <w:noWrap/>
            <w:vAlign w:val="center"/>
            <w:hideMark/>
          </w:tcPr>
          <w:p w14:paraId="31A0A4AD" w14:textId="77777777" w:rsidR="00F251BD" w:rsidRPr="00293140" w:rsidRDefault="00F251BD" w:rsidP="00811CD6">
            <w:pPr>
              <w:spacing w:line="288" w:lineRule="auto"/>
              <w:jc w:val="center"/>
              <w:rPr>
                <w:sz w:val="26"/>
                <w:szCs w:val="26"/>
                <w:lang w:val="vi-VN"/>
              </w:rPr>
            </w:pPr>
            <w:r w:rsidRPr="00293140">
              <w:rPr>
                <w:sz w:val="26"/>
                <w:szCs w:val="26"/>
                <w:lang w:val="vi-VN"/>
              </w:rPr>
              <w:t>3</w:t>
            </w:r>
          </w:p>
        </w:tc>
        <w:tc>
          <w:tcPr>
            <w:tcW w:w="3260" w:type="pct"/>
            <w:shd w:val="clear" w:color="000000" w:fill="FFFFFF"/>
            <w:noWrap/>
            <w:vAlign w:val="bottom"/>
            <w:hideMark/>
          </w:tcPr>
          <w:p w14:paraId="7ADA3CC9" w14:textId="77777777" w:rsidR="00F251BD" w:rsidRPr="00293140" w:rsidRDefault="00F251BD" w:rsidP="00811CD6">
            <w:pPr>
              <w:spacing w:line="288" w:lineRule="auto"/>
              <w:rPr>
                <w:sz w:val="26"/>
                <w:szCs w:val="26"/>
                <w:lang w:val="vi-VN"/>
              </w:rPr>
            </w:pPr>
            <w:r w:rsidRPr="00293140">
              <w:rPr>
                <w:sz w:val="26"/>
                <w:szCs w:val="26"/>
                <w:lang w:val="vi-VN"/>
              </w:rPr>
              <w:t>Chuỗi cách điện 35kV+ PK néo (thuỷ tinh)</w:t>
            </w:r>
          </w:p>
        </w:tc>
        <w:tc>
          <w:tcPr>
            <w:tcW w:w="742" w:type="pct"/>
            <w:shd w:val="clear" w:color="000000" w:fill="FFFFFF"/>
            <w:noWrap/>
            <w:vAlign w:val="center"/>
            <w:hideMark/>
          </w:tcPr>
          <w:p w14:paraId="215AF736" w14:textId="77777777" w:rsidR="00F251BD" w:rsidRPr="00293140" w:rsidRDefault="00F251BD" w:rsidP="00811CD6">
            <w:pPr>
              <w:spacing w:line="288" w:lineRule="auto"/>
              <w:jc w:val="center"/>
              <w:rPr>
                <w:sz w:val="26"/>
                <w:szCs w:val="26"/>
                <w:lang w:val="vi-VN"/>
              </w:rPr>
            </w:pPr>
            <w:r w:rsidRPr="00293140">
              <w:rPr>
                <w:sz w:val="26"/>
                <w:szCs w:val="26"/>
                <w:lang w:val="vi-VN"/>
              </w:rPr>
              <w:t>chuỗi</w:t>
            </w:r>
          </w:p>
        </w:tc>
        <w:tc>
          <w:tcPr>
            <w:tcW w:w="611" w:type="pct"/>
            <w:shd w:val="clear" w:color="000000" w:fill="FFFFFF"/>
            <w:noWrap/>
            <w:vAlign w:val="center"/>
            <w:hideMark/>
          </w:tcPr>
          <w:p w14:paraId="39CAA6C3"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r>
      <w:tr w:rsidR="00F251BD" w:rsidRPr="00293140" w14:paraId="475FC3CE" w14:textId="77777777" w:rsidTr="00811CD6">
        <w:trPr>
          <w:trHeight w:val="330"/>
          <w:jc w:val="center"/>
        </w:trPr>
        <w:tc>
          <w:tcPr>
            <w:tcW w:w="386" w:type="pct"/>
            <w:shd w:val="clear" w:color="000000" w:fill="FFFFFF"/>
            <w:noWrap/>
            <w:vAlign w:val="center"/>
            <w:hideMark/>
          </w:tcPr>
          <w:p w14:paraId="0EABE60D" w14:textId="77777777" w:rsidR="00F251BD" w:rsidRPr="00293140" w:rsidRDefault="00F251BD" w:rsidP="00811CD6">
            <w:pPr>
              <w:spacing w:line="288" w:lineRule="auto"/>
              <w:jc w:val="center"/>
              <w:rPr>
                <w:sz w:val="26"/>
                <w:szCs w:val="26"/>
                <w:lang w:val="vi-VN"/>
              </w:rPr>
            </w:pPr>
            <w:r w:rsidRPr="00293140">
              <w:rPr>
                <w:sz w:val="26"/>
                <w:szCs w:val="26"/>
                <w:lang w:val="vi-VN"/>
              </w:rPr>
              <w:t>4</w:t>
            </w:r>
          </w:p>
        </w:tc>
        <w:tc>
          <w:tcPr>
            <w:tcW w:w="3260" w:type="pct"/>
            <w:shd w:val="clear" w:color="000000" w:fill="FFFFFF"/>
            <w:noWrap/>
            <w:vAlign w:val="bottom"/>
            <w:hideMark/>
          </w:tcPr>
          <w:p w14:paraId="73A53279" w14:textId="77777777" w:rsidR="00F251BD" w:rsidRPr="00293140" w:rsidRDefault="00F251BD" w:rsidP="00811CD6">
            <w:pPr>
              <w:spacing w:line="288" w:lineRule="auto"/>
              <w:rPr>
                <w:sz w:val="26"/>
                <w:szCs w:val="26"/>
                <w:lang w:val="vi-VN"/>
              </w:rPr>
            </w:pPr>
            <w:r w:rsidRPr="00293140">
              <w:rPr>
                <w:sz w:val="26"/>
                <w:szCs w:val="26"/>
                <w:lang w:val="vi-VN"/>
              </w:rPr>
              <w:t>Chuỗi cách điện 22kV+ PK néo (thuỷ tinh)</w:t>
            </w:r>
          </w:p>
        </w:tc>
        <w:tc>
          <w:tcPr>
            <w:tcW w:w="742" w:type="pct"/>
            <w:shd w:val="clear" w:color="000000" w:fill="FFFFFF"/>
            <w:noWrap/>
            <w:vAlign w:val="center"/>
            <w:hideMark/>
          </w:tcPr>
          <w:p w14:paraId="238E3D2D" w14:textId="77777777" w:rsidR="00F251BD" w:rsidRPr="00293140" w:rsidRDefault="00F251BD" w:rsidP="00811CD6">
            <w:pPr>
              <w:spacing w:line="288" w:lineRule="auto"/>
              <w:jc w:val="center"/>
              <w:rPr>
                <w:sz w:val="26"/>
                <w:szCs w:val="26"/>
                <w:lang w:val="vi-VN"/>
              </w:rPr>
            </w:pPr>
            <w:r w:rsidRPr="00293140">
              <w:rPr>
                <w:sz w:val="26"/>
                <w:szCs w:val="26"/>
                <w:lang w:val="vi-VN"/>
              </w:rPr>
              <w:t>chuỗi</w:t>
            </w:r>
          </w:p>
        </w:tc>
        <w:tc>
          <w:tcPr>
            <w:tcW w:w="611" w:type="pct"/>
            <w:shd w:val="clear" w:color="000000" w:fill="FFFFFF"/>
            <w:noWrap/>
            <w:vAlign w:val="center"/>
            <w:hideMark/>
          </w:tcPr>
          <w:p w14:paraId="22CDAC82" w14:textId="77777777" w:rsidR="00F251BD" w:rsidRPr="00293140" w:rsidRDefault="00F251BD" w:rsidP="00811CD6">
            <w:pPr>
              <w:spacing w:line="288" w:lineRule="auto"/>
              <w:jc w:val="center"/>
              <w:rPr>
                <w:sz w:val="26"/>
                <w:szCs w:val="26"/>
                <w:lang w:val="vi-VN"/>
              </w:rPr>
            </w:pPr>
            <w:r w:rsidRPr="00293140">
              <w:rPr>
                <w:sz w:val="26"/>
                <w:szCs w:val="26"/>
                <w:lang w:val="vi-VN"/>
              </w:rPr>
              <w:t>18</w:t>
            </w:r>
          </w:p>
        </w:tc>
      </w:tr>
      <w:tr w:rsidR="00F251BD" w:rsidRPr="00293140" w14:paraId="2A72BB74" w14:textId="77777777" w:rsidTr="00811CD6">
        <w:trPr>
          <w:trHeight w:val="330"/>
          <w:jc w:val="center"/>
        </w:trPr>
        <w:tc>
          <w:tcPr>
            <w:tcW w:w="386" w:type="pct"/>
            <w:shd w:val="clear" w:color="000000" w:fill="FFFFFF"/>
            <w:noWrap/>
            <w:vAlign w:val="center"/>
            <w:hideMark/>
          </w:tcPr>
          <w:p w14:paraId="3FE781BD" w14:textId="77777777" w:rsidR="00F251BD" w:rsidRPr="00293140" w:rsidRDefault="00F251BD" w:rsidP="00811CD6">
            <w:pPr>
              <w:spacing w:line="288" w:lineRule="auto"/>
              <w:jc w:val="center"/>
              <w:rPr>
                <w:sz w:val="26"/>
                <w:szCs w:val="26"/>
                <w:lang w:val="vi-VN"/>
              </w:rPr>
            </w:pPr>
            <w:r w:rsidRPr="00293140">
              <w:rPr>
                <w:sz w:val="26"/>
                <w:szCs w:val="26"/>
                <w:lang w:val="vi-VN"/>
              </w:rPr>
              <w:t>5</w:t>
            </w:r>
          </w:p>
        </w:tc>
        <w:tc>
          <w:tcPr>
            <w:tcW w:w="3260" w:type="pct"/>
            <w:shd w:val="clear" w:color="000000" w:fill="FFFFFF"/>
            <w:noWrap/>
            <w:vAlign w:val="bottom"/>
            <w:hideMark/>
          </w:tcPr>
          <w:p w14:paraId="2F690993" w14:textId="77777777" w:rsidR="00F251BD" w:rsidRPr="00293140" w:rsidRDefault="00F251BD" w:rsidP="00811CD6">
            <w:pPr>
              <w:spacing w:line="288" w:lineRule="auto"/>
              <w:rPr>
                <w:sz w:val="26"/>
                <w:szCs w:val="26"/>
                <w:lang w:val="vi-VN"/>
              </w:rPr>
            </w:pPr>
            <w:r w:rsidRPr="00293140">
              <w:rPr>
                <w:sz w:val="26"/>
                <w:szCs w:val="26"/>
                <w:lang w:val="vi-VN"/>
              </w:rPr>
              <w:t>Chuỗi cách điện Polimer 22kV-néo</w:t>
            </w:r>
          </w:p>
        </w:tc>
        <w:tc>
          <w:tcPr>
            <w:tcW w:w="742" w:type="pct"/>
            <w:shd w:val="clear" w:color="000000" w:fill="FFFFFF"/>
            <w:noWrap/>
            <w:vAlign w:val="center"/>
            <w:hideMark/>
          </w:tcPr>
          <w:p w14:paraId="6BA1250A" w14:textId="77777777" w:rsidR="00F251BD" w:rsidRPr="00293140" w:rsidRDefault="00F251BD" w:rsidP="00811CD6">
            <w:pPr>
              <w:spacing w:line="288" w:lineRule="auto"/>
              <w:jc w:val="center"/>
              <w:rPr>
                <w:sz w:val="26"/>
                <w:szCs w:val="26"/>
                <w:lang w:val="vi-VN"/>
              </w:rPr>
            </w:pPr>
            <w:r w:rsidRPr="00293140">
              <w:rPr>
                <w:sz w:val="26"/>
                <w:szCs w:val="26"/>
                <w:lang w:val="vi-VN"/>
              </w:rPr>
              <w:t>chuỗi</w:t>
            </w:r>
          </w:p>
        </w:tc>
        <w:tc>
          <w:tcPr>
            <w:tcW w:w="611" w:type="pct"/>
            <w:shd w:val="clear" w:color="000000" w:fill="FFFFFF"/>
            <w:noWrap/>
            <w:vAlign w:val="center"/>
            <w:hideMark/>
          </w:tcPr>
          <w:p w14:paraId="2016EC44" w14:textId="77777777" w:rsidR="00F251BD" w:rsidRPr="00293140" w:rsidRDefault="00F251BD" w:rsidP="00811CD6">
            <w:pPr>
              <w:spacing w:line="288" w:lineRule="auto"/>
              <w:jc w:val="center"/>
              <w:rPr>
                <w:sz w:val="26"/>
                <w:szCs w:val="26"/>
                <w:lang w:val="vi-VN"/>
              </w:rPr>
            </w:pPr>
            <w:r w:rsidRPr="00293140">
              <w:rPr>
                <w:sz w:val="26"/>
                <w:szCs w:val="26"/>
                <w:lang w:val="vi-VN"/>
              </w:rPr>
              <w:t>133</w:t>
            </w:r>
          </w:p>
        </w:tc>
      </w:tr>
      <w:tr w:rsidR="00F251BD" w:rsidRPr="00293140" w14:paraId="55C72989" w14:textId="77777777" w:rsidTr="00811CD6">
        <w:trPr>
          <w:trHeight w:val="330"/>
          <w:jc w:val="center"/>
        </w:trPr>
        <w:tc>
          <w:tcPr>
            <w:tcW w:w="386" w:type="pct"/>
            <w:shd w:val="clear" w:color="000000" w:fill="FFFFFF"/>
            <w:noWrap/>
            <w:vAlign w:val="center"/>
            <w:hideMark/>
          </w:tcPr>
          <w:p w14:paraId="0E8E2750"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c>
          <w:tcPr>
            <w:tcW w:w="3260" w:type="pct"/>
            <w:shd w:val="clear" w:color="000000" w:fill="FFFFFF"/>
            <w:noWrap/>
            <w:vAlign w:val="bottom"/>
            <w:hideMark/>
          </w:tcPr>
          <w:p w14:paraId="7E86D730" w14:textId="77777777" w:rsidR="00F251BD" w:rsidRPr="00293140" w:rsidRDefault="00F251BD" w:rsidP="00811CD6">
            <w:pPr>
              <w:spacing w:line="288" w:lineRule="auto"/>
              <w:rPr>
                <w:sz w:val="26"/>
                <w:szCs w:val="26"/>
                <w:lang w:val="vi-VN"/>
              </w:rPr>
            </w:pPr>
            <w:r w:rsidRPr="00293140">
              <w:rPr>
                <w:sz w:val="26"/>
                <w:szCs w:val="26"/>
                <w:lang w:val="vi-VN"/>
              </w:rPr>
              <w:t>Dây dòng tiếp địa</w:t>
            </w:r>
          </w:p>
        </w:tc>
        <w:tc>
          <w:tcPr>
            <w:tcW w:w="742" w:type="pct"/>
            <w:shd w:val="clear" w:color="000000" w:fill="FFFFFF"/>
            <w:noWrap/>
            <w:vAlign w:val="center"/>
            <w:hideMark/>
          </w:tcPr>
          <w:p w14:paraId="15FA564F"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3FCDD091" w14:textId="77777777" w:rsidR="00F251BD" w:rsidRPr="00293140" w:rsidRDefault="00F251BD" w:rsidP="00811CD6">
            <w:pPr>
              <w:spacing w:line="288" w:lineRule="auto"/>
              <w:jc w:val="center"/>
              <w:rPr>
                <w:sz w:val="26"/>
                <w:szCs w:val="26"/>
                <w:lang w:val="vi-VN"/>
              </w:rPr>
            </w:pPr>
            <w:r w:rsidRPr="00293140">
              <w:rPr>
                <w:sz w:val="26"/>
                <w:szCs w:val="26"/>
                <w:lang w:val="vi-VN"/>
              </w:rPr>
              <w:t>49</w:t>
            </w:r>
          </w:p>
        </w:tc>
      </w:tr>
      <w:tr w:rsidR="00F251BD" w:rsidRPr="00293140" w14:paraId="4E0535F0" w14:textId="77777777" w:rsidTr="00811CD6">
        <w:trPr>
          <w:trHeight w:val="330"/>
          <w:jc w:val="center"/>
        </w:trPr>
        <w:tc>
          <w:tcPr>
            <w:tcW w:w="386" w:type="pct"/>
            <w:shd w:val="clear" w:color="000000" w:fill="FFFFFF"/>
            <w:noWrap/>
            <w:vAlign w:val="center"/>
            <w:hideMark/>
          </w:tcPr>
          <w:p w14:paraId="549144F6" w14:textId="77777777" w:rsidR="00F251BD" w:rsidRPr="00293140" w:rsidRDefault="00F251BD" w:rsidP="00811CD6">
            <w:pPr>
              <w:spacing w:line="288" w:lineRule="auto"/>
              <w:jc w:val="center"/>
              <w:rPr>
                <w:sz w:val="26"/>
                <w:szCs w:val="26"/>
                <w:lang w:val="vi-VN"/>
              </w:rPr>
            </w:pPr>
            <w:r w:rsidRPr="00293140">
              <w:rPr>
                <w:sz w:val="26"/>
                <w:szCs w:val="26"/>
                <w:lang w:val="vi-VN"/>
              </w:rPr>
              <w:t>7</w:t>
            </w:r>
          </w:p>
        </w:tc>
        <w:tc>
          <w:tcPr>
            <w:tcW w:w="3260" w:type="pct"/>
            <w:shd w:val="clear" w:color="000000" w:fill="FFFFFF"/>
            <w:noWrap/>
            <w:vAlign w:val="bottom"/>
            <w:hideMark/>
          </w:tcPr>
          <w:p w14:paraId="640F6330" w14:textId="77777777" w:rsidR="00F251BD" w:rsidRPr="00293140" w:rsidRDefault="00F251BD" w:rsidP="00811CD6">
            <w:pPr>
              <w:spacing w:line="288" w:lineRule="auto"/>
              <w:rPr>
                <w:sz w:val="26"/>
                <w:szCs w:val="26"/>
                <w:lang w:val="vi-VN"/>
              </w:rPr>
            </w:pPr>
            <w:r w:rsidRPr="00293140">
              <w:rPr>
                <w:sz w:val="26"/>
                <w:szCs w:val="26"/>
                <w:lang w:val="vi-VN"/>
              </w:rPr>
              <w:t>Xà đầu trạm 35kV dọc tuyến (tim 3M)</w:t>
            </w:r>
          </w:p>
        </w:tc>
        <w:tc>
          <w:tcPr>
            <w:tcW w:w="742" w:type="pct"/>
            <w:shd w:val="clear" w:color="000000" w:fill="FFFFFF"/>
            <w:noWrap/>
            <w:vAlign w:val="center"/>
            <w:hideMark/>
          </w:tcPr>
          <w:p w14:paraId="3D5D0FC4"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36329830"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r>
      <w:tr w:rsidR="00F251BD" w:rsidRPr="00293140" w14:paraId="5FCADC76" w14:textId="77777777" w:rsidTr="00811CD6">
        <w:trPr>
          <w:trHeight w:val="330"/>
          <w:jc w:val="center"/>
        </w:trPr>
        <w:tc>
          <w:tcPr>
            <w:tcW w:w="386" w:type="pct"/>
            <w:shd w:val="clear" w:color="000000" w:fill="FFFFFF"/>
            <w:noWrap/>
            <w:vAlign w:val="center"/>
            <w:hideMark/>
          </w:tcPr>
          <w:p w14:paraId="38F3237C" w14:textId="77777777" w:rsidR="00F251BD" w:rsidRPr="00293140" w:rsidRDefault="00F251BD" w:rsidP="00811CD6">
            <w:pPr>
              <w:spacing w:line="288" w:lineRule="auto"/>
              <w:jc w:val="center"/>
              <w:rPr>
                <w:sz w:val="26"/>
                <w:szCs w:val="26"/>
                <w:lang w:val="vi-VN"/>
              </w:rPr>
            </w:pPr>
            <w:r w:rsidRPr="00293140">
              <w:rPr>
                <w:sz w:val="26"/>
                <w:szCs w:val="26"/>
                <w:lang w:val="vi-VN"/>
              </w:rPr>
              <w:t>8</w:t>
            </w:r>
          </w:p>
        </w:tc>
        <w:tc>
          <w:tcPr>
            <w:tcW w:w="3260" w:type="pct"/>
            <w:shd w:val="clear" w:color="000000" w:fill="FFFFFF"/>
            <w:noWrap/>
            <w:vAlign w:val="bottom"/>
            <w:hideMark/>
          </w:tcPr>
          <w:p w14:paraId="62A52A15" w14:textId="77777777" w:rsidR="00F251BD" w:rsidRPr="00293140" w:rsidRDefault="00F251BD" w:rsidP="00811CD6">
            <w:pPr>
              <w:spacing w:line="288" w:lineRule="auto"/>
              <w:rPr>
                <w:sz w:val="26"/>
                <w:szCs w:val="26"/>
                <w:lang w:val="vi-VN"/>
              </w:rPr>
            </w:pPr>
            <w:r w:rsidRPr="00293140">
              <w:rPr>
                <w:sz w:val="26"/>
                <w:szCs w:val="26"/>
                <w:lang w:val="vi-VN"/>
              </w:rPr>
              <w:t>Xà đỡ CSV và SI: XTLV+FCO</w:t>
            </w:r>
          </w:p>
        </w:tc>
        <w:tc>
          <w:tcPr>
            <w:tcW w:w="742" w:type="pct"/>
            <w:shd w:val="clear" w:color="000000" w:fill="FFFFFF"/>
            <w:noWrap/>
            <w:vAlign w:val="center"/>
            <w:hideMark/>
          </w:tcPr>
          <w:p w14:paraId="754C3FE4"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093C0CFC"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r>
      <w:tr w:rsidR="00F251BD" w:rsidRPr="00293140" w14:paraId="1582A7D9" w14:textId="77777777" w:rsidTr="00811CD6">
        <w:trPr>
          <w:trHeight w:val="330"/>
          <w:jc w:val="center"/>
        </w:trPr>
        <w:tc>
          <w:tcPr>
            <w:tcW w:w="386" w:type="pct"/>
            <w:shd w:val="clear" w:color="000000" w:fill="FFFFFF"/>
            <w:noWrap/>
            <w:vAlign w:val="center"/>
            <w:hideMark/>
          </w:tcPr>
          <w:p w14:paraId="04788E8F" w14:textId="77777777" w:rsidR="00F251BD" w:rsidRPr="00293140" w:rsidRDefault="00F251BD" w:rsidP="00811CD6">
            <w:pPr>
              <w:spacing w:line="288" w:lineRule="auto"/>
              <w:jc w:val="center"/>
              <w:rPr>
                <w:sz w:val="26"/>
                <w:szCs w:val="26"/>
                <w:lang w:val="vi-VN"/>
              </w:rPr>
            </w:pPr>
            <w:r w:rsidRPr="00293140">
              <w:rPr>
                <w:sz w:val="26"/>
                <w:szCs w:val="26"/>
                <w:lang w:val="vi-VN"/>
              </w:rPr>
              <w:t>9</w:t>
            </w:r>
          </w:p>
        </w:tc>
        <w:tc>
          <w:tcPr>
            <w:tcW w:w="3260" w:type="pct"/>
            <w:shd w:val="clear" w:color="000000" w:fill="FFFFFF"/>
            <w:noWrap/>
            <w:vAlign w:val="bottom"/>
            <w:hideMark/>
          </w:tcPr>
          <w:p w14:paraId="2001C8D0" w14:textId="77777777" w:rsidR="00F251BD" w:rsidRPr="00293140" w:rsidRDefault="00F251BD" w:rsidP="00811CD6">
            <w:pPr>
              <w:spacing w:line="288" w:lineRule="auto"/>
              <w:rPr>
                <w:sz w:val="26"/>
                <w:szCs w:val="26"/>
                <w:lang w:val="vi-VN"/>
              </w:rPr>
            </w:pPr>
            <w:r w:rsidRPr="00293140">
              <w:rPr>
                <w:sz w:val="26"/>
                <w:szCs w:val="26"/>
                <w:lang w:val="vi-VN"/>
              </w:rPr>
              <w:t>Xà XTG-3M</w:t>
            </w:r>
          </w:p>
        </w:tc>
        <w:tc>
          <w:tcPr>
            <w:tcW w:w="742" w:type="pct"/>
            <w:shd w:val="clear" w:color="000000" w:fill="FFFFFF"/>
            <w:noWrap/>
            <w:vAlign w:val="center"/>
            <w:hideMark/>
          </w:tcPr>
          <w:p w14:paraId="7F818443"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26BC0117"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r>
      <w:tr w:rsidR="00F251BD" w:rsidRPr="00293140" w14:paraId="565E9BFA" w14:textId="77777777" w:rsidTr="00811CD6">
        <w:trPr>
          <w:trHeight w:val="330"/>
          <w:jc w:val="center"/>
        </w:trPr>
        <w:tc>
          <w:tcPr>
            <w:tcW w:w="386" w:type="pct"/>
            <w:shd w:val="clear" w:color="000000" w:fill="FFFFFF"/>
            <w:noWrap/>
            <w:vAlign w:val="center"/>
            <w:hideMark/>
          </w:tcPr>
          <w:p w14:paraId="506DF72A" w14:textId="77777777" w:rsidR="00F251BD" w:rsidRPr="00293140" w:rsidRDefault="00F251BD" w:rsidP="00811CD6">
            <w:pPr>
              <w:spacing w:line="288" w:lineRule="auto"/>
              <w:jc w:val="center"/>
              <w:rPr>
                <w:sz w:val="26"/>
                <w:szCs w:val="26"/>
                <w:lang w:val="vi-VN"/>
              </w:rPr>
            </w:pPr>
            <w:r w:rsidRPr="00293140">
              <w:rPr>
                <w:sz w:val="26"/>
                <w:szCs w:val="26"/>
                <w:lang w:val="vi-VN"/>
              </w:rPr>
              <w:t>10</w:t>
            </w:r>
          </w:p>
        </w:tc>
        <w:tc>
          <w:tcPr>
            <w:tcW w:w="3260" w:type="pct"/>
            <w:shd w:val="clear" w:color="000000" w:fill="FFFFFF"/>
            <w:noWrap/>
            <w:vAlign w:val="bottom"/>
            <w:hideMark/>
          </w:tcPr>
          <w:p w14:paraId="25AFDD1A" w14:textId="77777777" w:rsidR="00F251BD" w:rsidRPr="00293140" w:rsidRDefault="00F251BD" w:rsidP="00811CD6">
            <w:pPr>
              <w:spacing w:line="288" w:lineRule="auto"/>
              <w:rPr>
                <w:sz w:val="26"/>
                <w:szCs w:val="26"/>
                <w:lang w:val="vi-VN"/>
              </w:rPr>
            </w:pPr>
            <w:r w:rsidRPr="00293140">
              <w:rPr>
                <w:sz w:val="26"/>
                <w:szCs w:val="26"/>
                <w:lang w:val="vi-VN"/>
              </w:rPr>
              <w:t>Xà XTG-LT-3M</w:t>
            </w:r>
          </w:p>
        </w:tc>
        <w:tc>
          <w:tcPr>
            <w:tcW w:w="742" w:type="pct"/>
            <w:shd w:val="clear" w:color="000000" w:fill="FFFFFF"/>
            <w:noWrap/>
            <w:vAlign w:val="center"/>
            <w:hideMark/>
          </w:tcPr>
          <w:p w14:paraId="66C1F5ED"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3A0469E0"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r>
      <w:tr w:rsidR="00F251BD" w:rsidRPr="00293140" w14:paraId="27E8E43C" w14:textId="77777777" w:rsidTr="00811CD6">
        <w:trPr>
          <w:trHeight w:val="330"/>
          <w:jc w:val="center"/>
        </w:trPr>
        <w:tc>
          <w:tcPr>
            <w:tcW w:w="386" w:type="pct"/>
            <w:shd w:val="clear" w:color="000000" w:fill="FFFFFF"/>
            <w:noWrap/>
            <w:vAlign w:val="center"/>
            <w:hideMark/>
          </w:tcPr>
          <w:p w14:paraId="0692AB5A" w14:textId="77777777" w:rsidR="00F251BD" w:rsidRPr="00293140" w:rsidRDefault="00F251BD" w:rsidP="00811CD6">
            <w:pPr>
              <w:spacing w:line="288" w:lineRule="auto"/>
              <w:jc w:val="center"/>
              <w:rPr>
                <w:sz w:val="26"/>
                <w:szCs w:val="26"/>
                <w:lang w:val="vi-VN"/>
              </w:rPr>
            </w:pPr>
            <w:r w:rsidRPr="00293140">
              <w:rPr>
                <w:sz w:val="26"/>
                <w:szCs w:val="26"/>
                <w:lang w:val="vi-VN"/>
              </w:rPr>
              <w:t>11</w:t>
            </w:r>
          </w:p>
        </w:tc>
        <w:tc>
          <w:tcPr>
            <w:tcW w:w="3260" w:type="pct"/>
            <w:shd w:val="clear" w:color="000000" w:fill="FFFFFF"/>
            <w:noWrap/>
            <w:vAlign w:val="bottom"/>
            <w:hideMark/>
          </w:tcPr>
          <w:p w14:paraId="43C453E4" w14:textId="77777777" w:rsidR="00F251BD" w:rsidRPr="00293140" w:rsidRDefault="00F251BD" w:rsidP="00811CD6">
            <w:pPr>
              <w:spacing w:line="288" w:lineRule="auto"/>
              <w:rPr>
                <w:sz w:val="26"/>
                <w:szCs w:val="26"/>
                <w:lang w:val="vi-VN"/>
              </w:rPr>
            </w:pPr>
            <w:r w:rsidRPr="00293140">
              <w:rPr>
                <w:sz w:val="26"/>
                <w:szCs w:val="26"/>
                <w:lang w:val="vi-VN"/>
              </w:rPr>
              <w:t>Giá lắp MBA+ colie chống trượt TBA 35kV (tim cột 3m)</w:t>
            </w:r>
          </w:p>
        </w:tc>
        <w:tc>
          <w:tcPr>
            <w:tcW w:w="742" w:type="pct"/>
            <w:shd w:val="clear" w:color="000000" w:fill="FFFFFF"/>
            <w:noWrap/>
            <w:vAlign w:val="center"/>
            <w:hideMark/>
          </w:tcPr>
          <w:p w14:paraId="5DD33482"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0A924189" w14:textId="77777777" w:rsidR="00F251BD" w:rsidRPr="00293140" w:rsidRDefault="00F251BD" w:rsidP="00811CD6">
            <w:pPr>
              <w:spacing w:line="288" w:lineRule="auto"/>
              <w:jc w:val="center"/>
              <w:rPr>
                <w:sz w:val="26"/>
                <w:szCs w:val="26"/>
                <w:lang w:val="vi-VN"/>
              </w:rPr>
            </w:pPr>
            <w:r w:rsidRPr="00293140">
              <w:rPr>
                <w:sz w:val="26"/>
                <w:szCs w:val="26"/>
                <w:lang w:val="vi-VN"/>
              </w:rPr>
              <w:t>5</w:t>
            </w:r>
          </w:p>
        </w:tc>
      </w:tr>
      <w:tr w:rsidR="00F251BD" w:rsidRPr="00293140" w14:paraId="08763C5D" w14:textId="77777777" w:rsidTr="00811CD6">
        <w:trPr>
          <w:trHeight w:val="330"/>
          <w:jc w:val="center"/>
        </w:trPr>
        <w:tc>
          <w:tcPr>
            <w:tcW w:w="386" w:type="pct"/>
            <w:shd w:val="clear" w:color="000000" w:fill="FFFFFF"/>
            <w:noWrap/>
            <w:vAlign w:val="center"/>
            <w:hideMark/>
          </w:tcPr>
          <w:p w14:paraId="2C88A5DE" w14:textId="77777777" w:rsidR="00F251BD" w:rsidRPr="00293140" w:rsidRDefault="00F251BD" w:rsidP="00811CD6">
            <w:pPr>
              <w:spacing w:line="288" w:lineRule="auto"/>
              <w:jc w:val="center"/>
              <w:rPr>
                <w:sz w:val="26"/>
                <w:szCs w:val="26"/>
                <w:lang w:val="vi-VN"/>
              </w:rPr>
            </w:pPr>
            <w:r w:rsidRPr="00293140">
              <w:rPr>
                <w:sz w:val="26"/>
                <w:szCs w:val="26"/>
                <w:lang w:val="vi-VN"/>
              </w:rPr>
              <w:t>12</w:t>
            </w:r>
          </w:p>
        </w:tc>
        <w:tc>
          <w:tcPr>
            <w:tcW w:w="3260" w:type="pct"/>
            <w:shd w:val="clear" w:color="000000" w:fill="FFFFFF"/>
            <w:noWrap/>
            <w:vAlign w:val="bottom"/>
            <w:hideMark/>
          </w:tcPr>
          <w:p w14:paraId="115007D9" w14:textId="77777777" w:rsidR="00F251BD" w:rsidRPr="00293140" w:rsidRDefault="00F251BD" w:rsidP="00811CD6">
            <w:pPr>
              <w:spacing w:line="288" w:lineRule="auto"/>
              <w:rPr>
                <w:sz w:val="26"/>
                <w:szCs w:val="26"/>
                <w:lang w:val="vi-VN"/>
              </w:rPr>
            </w:pPr>
            <w:r w:rsidRPr="00293140">
              <w:rPr>
                <w:sz w:val="26"/>
                <w:szCs w:val="26"/>
                <w:lang w:val="vi-VN"/>
              </w:rPr>
              <w:t>Sàn ghế và sàn đi TBA 35kV (tim cột 3m)</w:t>
            </w:r>
          </w:p>
        </w:tc>
        <w:tc>
          <w:tcPr>
            <w:tcW w:w="742" w:type="pct"/>
            <w:shd w:val="clear" w:color="000000" w:fill="FFFFFF"/>
            <w:noWrap/>
            <w:vAlign w:val="center"/>
            <w:hideMark/>
          </w:tcPr>
          <w:p w14:paraId="4649CD46"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1854CE2C"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r>
      <w:tr w:rsidR="00F251BD" w:rsidRPr="00293140" w14:paraId="2EE76AA9" w14:textId="77777777" w:rsidTr="00811CD6">
        <w:trPr>
          <w:trHeight w:val="330"/>
          <w:jc w:val="center"/>
        </w:trPr>
        <w:tc>
          <w:tcPr>
            <w:tcW w:w="386" w:type="pct"/>
            <w:shd w:val="clear" w:color="000000" w:fill="FFFFFF"/>
            <w:noWrap/>
            <w:vAlign w:val="center"/>
            <w:hideMark/>
          </w:tcPr>
          <w:p w14:paraId="3AF66F1D" w14:textId="77777777" w:rsidR="00F251BD" w:rsidRPr="00293140" w:rsidRDefault="00F251BD" w:rsidP="00811CD6">
            <w:pPr>
              <w:spacing w:line="288" w:lineRule="auto"/>
              <w:jc w:val="center"/>
              <w:rPr>
                <w:sz w:val="26"/>
                <w:szCs w:val="26"/>
                <w:lang w:val="vi-VN"/>
              </w:rPr>
            </w:pPr>
            <w:r w:rsidRPr="00293140">
              <w:rPr>
                <w:sz w:val="26"/>
                <w:szCs w:val="26"/>
                <w:lang w:val="vi-VN"/>
              </w:rPr>
              <w:t>13</w:t>
            </w:r>
          </w:p>
        </w:tc>
        <w:tc>
          <w:tcPr>
            <w:tcW w:w="3260" w:type="pct"/>
            <w:shd w:val="clear" w:color="000000" w:fill="FFFFFF"/>
            <w:noWrap/>
            <w:vAlign w:val="bottom"/>
            <w:hideMark/>
          </w:tcPr>
          <w:p w14:paraId="1B116F46" w14:textId="77777777" w:rsidR="00F251BD" w:rsidRPr="00293140" w:rsidRDefault="00F251BD" w:rsidP="00811CD6">
            <w:pPr>
              <w:spacing w:line="288" w:lineRule="auto"/>
              <w:rPr>
                <w:sz w:val="26"/>
                <w:szCs w:val="26"/>
                <w:lang w:val="vi-VN"/>
              </w:rPr>
            </w:pPr>
            <w:r w:rsidRPr="00293140">
              <w:rPr>
                <w:sz w:val="26"/>
                <w:szCs w:val="26"/>
                <w:lang w:val="vi-VN"/>
              </w:rPr>
              <w:t>Công son ghế cách điện TBA 35kV (tim cột 3m)</w:t>
            </w:r>
          </w:p>
        </w:tc>
        <w:tc>
          <w:tcPr>
            <w:tcW w:w="742" w:type="pct"/>
            <w:shd w:val="clear" w:color="000000" w:fill="FFFFFF"/>
            <w:noWrap/>
            <w:vAlign w:val="center"/>
            <w:hideMark/>
          </w:tcPr>
          <w:p w14:paraId="06E68BB4"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558A1F81"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r>
      <w:tr w:rsidR="00F251BD" w:rsidRPr="00293140" w14:paraId="16324156" w14:textId="77777777" w:rsidTr="00811CD6">
        <w:trPr>
          <w:trHeight w:val="330"/>
          <w:jc w:val="center"/>
        </w:trPr>
        <w:tc>
          <w:tcPr>
            <w:tcW w:w="386" w:type="pct"/>
            <w:shd w:val="clear" w:color="000000" w:fill="FFFFFF"/>
            <w:noWrap/>
            <w:vAlign w:val="center"/>
            <w:hideMark/>
          </w:tcPr>
          <w:p w14:paraId="7EF3A437" w14:textId="77777777" w:rsidR="00F251BD" w:rsidRPr="00293140" w:rsidRDefault="00F251BD" w:rsidP="00811CD6">
            <w:pPr>
              <w:spacing w:line="288" w:lineRule="auto"/>
              <w:jc w:val="center"/>
              <w:rPr>
                <w:sz w:val="26"/>
                <w:szCs w:val="26"/>
                <w:lang w:val="vi-VN"/>
              </w:rPr>
            </w:pPr>
            <w:r w:rsidRPr="00293140">
              <w:rPr>
                <w:sz w:val="26"/>
                <w:szCs w:val="26"/>
                <w:lang w:val="vi-VN"/>
              </w:rPr>
              <w:t>14</w:t>
            </w:r>
          </w:p>
        </w:tc>
        <w:tc>
          <w:tcPr>
            <w:tcW w:w="3260" w:type="pct"/>
            <w:shd w:val="clear" w:color="000000" w:fill="FFFFFF"/>
            <w:noWrap/>
            <w:vAlign w:val="bottom"/>
            <w:hideMark/>
          </w:tcPr>
          <w:p w14:paraId="63EFD57A" w14:textId="77777777" w:rsidR="00F251BD" w:rsidRPr="00293140" w:rsidRDefault="00F251BD" w:rsidP="00811CD6">
            <w:pPr>
              <w:spacing w:line="288" w:lineRule="auto"/>
              <w:rPr>
                <w:sz w:val="26"/>
                <w:szCs w:val="26"/>
                <w:lang w:val="vi-VN"/>
              </w:rPr>
            </w:pPr>
            <w:r w:rsidRPr="00293140">
              <w:rPr>
                <w:sz w:val="26"/>
                <w:szCs w:val="26"/>
                <w:lang w:val="vi-VN"/>
              </w:rPr>
              <w:t>Thang sắt 4M</w:t>
            </w:r>
          </w:p>
        </w:tc>
        <w:tc>
          <w:tcPr>
            <w:tcW w:w="742" w:type="pct"/>
            <w:shd w:val="clear" w:color="000000" w:fill="FFFFFF"/>
            <w:noWrap/>
            <w:vAlign w:val="center"/>
            <w:hideMark/>
          </w:tcPr>
          <w:p w14:paraId="02DDA122"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0B7B59D7" w14:textId="77777777" w:rsidR="00F251BD" w:rsidRPr="00293140" w:rsidRDefault="00F251BD" w:rsidP="00811CD6">
            <w:pPr>
              <w:spacing w:line="288" w:lineRule="auto"/>
              <w:jc w:val="center"/>
              <w:rPr>
                <w:sz w:val="26"/>
                <w:szCs w:val="26"/>
                <w:lang w:val="vi-VN"/>
              </w:rPr>
            </w:pPr>
            <w:r w:rsidRPr="00293140">
              <w:rPr>
                <w:sz w:val="26"/>
                <w:szCs w:val="26"/>
                <w:lang w:val="vi-VN"/>
              </w:rPr>
              <w:t>6</w:t>
            </w:r>
          </w:p>
        </w:tc>
      </w:tr>
      <w:tr w:rsidR="00F251BD" w:rsidRPr="00293140" w14:paraId="420A0D76" w14:textId="77777777" w:rsidTr="00811CD6">
        <w:trPr>
          <w:trHeight w:val="330"/>
          <w:jc w:val="center"/>
        </w:trPr>
        <w:tc>
          <w:tcPr>
            <w:tcW w:w="386" w:type="pct"/>
            <w:shd w:val="clear" w:color="000000" w:fill="FFFFFF"/>
            <w:noWrap/>
            <w:vAlign w:val="center"/>
            <w:hideMark/>
          </w:tcPr>
          <w:p w14:paraId="21013B81" w14:textId="77777777" w:rsidR="00F251BD" w:rsidRPr="00293140" w:rsidRDefault="00F251BD" w:rsidP="00811CD6">
            <w:pPr>
              <w:spacing w:line="288" w:lineRule="auto"/>
              <w:jc w:val="center"/>
              <w:rPr>
                <w:sz w:val="26"/>
                <w:szCs w:val="26"/>
                <w:lang w:val="vi-VN"/>
              </w:rPr>
            </w:pPr>
            <w:r w:rsidRPr="00293140">
              <w:rPr>
                <w:sz w:val="26"/>
                <w:szCs w:val="26"/>
                <w:lang w:val="vi-VN"/>
              </w:rPr>
              <w:t>15</w:t>
            </w:r>
          </w:p>
        </w:tc>
        <w:tc>
          <w:tcPr>
            <w:tcW w:w="3260" w:type="pct"/>
            <w:shd w:val="clear" w:color="000000" w:fill="FFFFFF"/>
            <w:noWrap/>
            <w:vAlign w:val="bottom"/>
            <w:hideMark/>
          </w:tcPr>
          <w:p w14:paraId="47548217" w14:textId="77777777" w:rsidR="00F251BD" w:rsidRPr="00293140" w:rsidRDefault="00F251BD" w:rsidP="00811CD6">
            <w:pPr>
              <w:spacing w:line="288" w:lineRule="auto"/>
              <w:rPr>
                <w:sz w:val="26"/>
                <w:szCs w:val="26"/>
                <w:lang w:val="vi-VN"/>
              </w:rPr>
            </w:pPr>
            <w:r w:rsidRPr="00293140">
              <w:rPr>
                <w:sz w:val="26"/>
                <w:szCs w:val="26"/>
                <w:lang w:val="vi-VN"/>
              </w:rPr>
              <w:t>Giá đỡ tủ 0,4 và cáp tổng</w:t>
            </w:r>
          </w:p>
        </w:tc>
        <w:tc>
          <w:tcPr>
            <w:tcW w:w="742" w:type="pct"/>
            <w:shd w:val="clear" w:color="000000" w:fill="FFFFFF"/>
            <w:noWrap/>
            <w:vAlign w:val="center"/>
            <w:hideMark/>
          </w:tcPr>
          <w:p w14:paraId="100F93B9"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40A2D675" w14:textId="77777777" w:rsidR="00F251BD" w:rsidRPr="00293140" w:rsidRDefault="00F251BD" w:rsidP="00811CD6">
            <w:pPr>
              <w:spacing w:line="288" w:lineRule="auto"/>
              <w:jc w:val="center"/>
              <w:rPr>
                <w:sz w:val="26"/>
                <w:szCs w:val="26"/>
                <w:lang w:val="vi-VN"/>
              </w:rPr>
            </w:pPr>
            <w:r w:rsidRPr="00293140">
              <w:rPr>
                <w:sz w:val="26"/>
                <w:szCs w:val="26"/>
                <w:lang w:val="vi-VN"/>
              </w:rPr>
              <w:t>5</w:t>
            </w:r>
          </w:p>
        </w:tc>
      </w:tr>
      <w:tr w:rsidR="00F251BD" w:rsidRPr="00293140" w14:paraId="7FA2AA0C" w14:textId="77777777" w:rsidTr="00811CD6">
        <w:trPr>
          <w:trHeight w:val="330"/>
          <w:jc w:val="center"/>
        </w:trPr>
        <w:tc>
          <w:tcPr>
            <w:tcW w:w="386" w:type="pct"/>
            <w:shd w:val="clear" w:color="000000" w:fill="FFFFFF"/>
            <w:noWrap/>
            <w:vAlign w:val="center"/>
            <w:hideMark/>
          </w:tcPr>
          <w:p w14:paraId="16B3423C" w14:textId="77777777" w:rsidR="00F251BD" w:rsidRPr="00293140" w:rsidRDefault="00F251BD" w:rsidP="00811CD6">
            <w:pPr>
              <w:spacing w:line="288" w:lineRule="auto"/>
              <w:jc w:val="center"/>
              <w:rPr>
                <w:sz w:val="26"/>
                <w:szCs w:val="26"/>
                <w:lang w:val="vi-VN"/>
              </w:rPr>
            </w:pPr>
            <w:r w:rsidRPr="00293140">
              <w:rPr>
                <w:sz w:val="26"/>
                <w:szCs w:val="26"/>
                <w:lang w:val="vi-VN"/>
              </w:rPr>
              <w:t>16</w:t>
            </w:r>
          </w:p>
        </w:tc>
        <w:tc>
          <w:tcPr>
            <w:tcW w:w="3260" w:type="pct"/>
            <w:shd w:val="clear" w:color="000000" w:fill="FFFFFF"/>
            <w:noWrap/>
            <w:vAlign w:val="bottom"/>
            <w:hideMark/>
          </w:tcPr>
          <w:p w14:paraId="7600AD84" w14:textId="77777777" w:rsidR="00F251BD" w:rsidRPr="00293140" w:rsidRDefault="00F251BD" w:rsidP="00811CD6">
            <w:pPr>
              <w:spacing w:line="288" w:lineRule="auto"/>
              <w:rPr>
                <w:sz w:val="26"/>
                <w:szCs w:val="26"/>
                <w:lang w:val="vi-VN"/>
              </w:rPr>
            </w:pPr>
            <w:r w:rsidRPr="00293140">
              <w:rPr>
                <w:sz w:val="26"/>
                <w:szCs w:val="26"/>
                <w:lang w:val="vi-VN"/>
              </w:rPr>
              <w:t>Cầu chì tự rơi 35kV</w:t>
            </w:r>
          </w:p>
        </w:tc>
        <w:tc>
          <w:tcPr>
            <w:tcW w:w="742" w:type="pct"/>
            <w:shd w:val="clear" w:color="000000" w:fill="FFFFFF"/>
            <w:noWrap/>
            <w:vAlign w:val="center"/>
            <w:hideMark/>
          </w:tcPr>
          <w:p w14:paraId="130DAA3A"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0E481D8F" w14:textId="77777777" w:rsidR="00F251BD" w:rsidRPr="00293140" w:rsidRDefault="00F251BD" w:rsidP="00811CD6">
            <w:pPr>
              <w:spacing w:line="288" w:lineRule="auto"/>
              <w:jc w:val="center"/>
              <w:rPr>
                <w:sz w:val="26"/>
                <w:szCs w:val="26"/>
                <w:lang w:val="vi-VN"/>
              </w:rPr>
            </w:pPr>
            <w:r w:rsidRPr="00293140">
              <w:rPr>
                <w:sz w:val="26"/>
                <w:szCs w:val="26"/>
                <w:lang w:val="vi-VN"/>
              </w:rPr>
              <w:t>24</w:t>
            </w:r>
          </w:p>
        </w:tc>
      </w:tr>
      <w:tr w:rsidR="00F251BD" w:rsidRPr="00293140" w14:paraId="187EC9AA" w14:textId="77777777" w:rsidTr="00811CD6">
        <w:trPr>
          <w:trHeight w:val="330"/>
          <w:jc w:val="center"/>
        </w:trPr>
        <w:tc>
          <w:tcPr>
            <w:tcW w:w="386" w:type="pct"/>
            <w:shd w:val="clear" w:color="000000" w:fill="FFFFFF"/>
            <w:noWrap/>
            <w:vAlign w:val="center"/>
            <w:hideMark/>
          </w:tcPr>
          <w:p w14:paraId="1E6289EB" w14:textId="77777777" w:rsidR="00F251BD" w:rsidRPr="00293140" w:rsidRDefault="00F251BD" w:rsidP="00811CD6">
            <w:pPr>
              <w:spacing w:line="288" w:lineRule="auto"/>
              <w:jc w:val="center"/>
              <w:rPr>
                <w:sz w:val="26"/>
                <w:szCs w:val="26"/>
                <w:lang w:val="vi-VN"/>
              </w:rPr>
            </w:pPr>
            <w:r w:rsidRPr="00293140">
              <w:rPr>
                <w:sz w:val="26"/>
                <w:szCs w:val="26"/>
                <w:lang w:val="vi-VN"/>
              </w:rPr>
              <w:t>17</w:t>
            </w:r>
          </w:p>
        </w:tc>
        <w:tc>
          <w:tcPr>
            <w:tcW w:w="3260" w:type="pct"/>
            <w:shd w:val="clear" w:color="000000" w:fill="FFFFFF"/>
            <w:noWrap/>
            <w:vAlign w:val="bottom"/>
            <w:hideMark/>
          </w:tcPr>
          <w:p w14:paraId="4551C414" w14:textId="77777777" w:rsidR="00F251BD" w:rsidRPr="00293140" w:rsidRDefault="00F251BD" w:rsidP="00811CD6">
            <w:pPr>
              <w:spacing w:line="288" w:lineRule="auto"/>
              <w:rPr>
                <w:sz w:val="26"/>
                <w:szCs w:val="26"/>
                <w:lang w:val="vi-VN"/>
              </w:rPr>
            </w:pPr>
            <w:r w:rsidRPr="00293140">
              <w:rPr>
                <w:sz w:val="26"/>
                <w:szCs w:val="26"/>
                <w:lang w:val="vi-VN"/>
              </w:rPr>
              <w:t>Chống sét van 35kV- TBA</w:t>
            </w:r>
          </w:p>
        </w:tc>
        <w:tc>
          <w:tcPr>
            <w:tcW w:w="742" w:type="pct"/>
            <w:shd w:val="clear" w:color="000000" w:fill="FFFFFF"/>
            <w:noWrap/>
            <w:vAlign w:val="center"/>
            <w:hideMark/>
          </w:tcPr>
          <w:p w14:paraId="6CDC0695"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4FF581BB" w14:textId="77777777" w:rsidR="00F251BD" w:rsidRPr="00293140" w:rsidRDefault="00F251BD" w:rsidP="00811CD6">
            <w:pPr>
              <w:spacing w:line="288" w:lineRule="auto"/>
              <w:jc w:val="center"/>
              <w:rPr>
                <w:sz w:val="26"/>
                <w:szCs w:val="26"/>
                <w:lang w:val="vi-VN"/>
              </w:rPr>
            </w:pPr>
            <w:r w:rsidRPr="00293140">
              <w:rPr>
                <w:sz w:val="26"/>
                <w:szCs w:val="26"/>
                <w:lang w:val="vi-VN"/>
              </w:rPr>
              <w:t>24</w:t>
            </w:r>
          </w:p>
        </w:tc>
      </w:tr>
      <w:tr w:rsidR="00F251BD" w:rsidRPr="00293140" w14:paraId="569B1437" w14:textId="77777777" w:rsidTr="00811CD6">
        <w:trPr>
          <w:trHeight w:val="330"/>
          <w:jc w:val="center"/>
        </w:trPr>
        <w:tc>
          <w:tcPr>
            <w:tcW w:w="386" w:type="pct"/>
            <w:shd w:val="clear" w:color="000000" w:fill="FFFFFF"/>
            <w:noWrap/>
            <w:vAlign w:val="center"/>
            <w:hideMark/>
          </w:tcPr>
          <w:p w14:paraId="530B335B" w14:textId="77777777" w:rsidR="00F251BD" w:rsidRPr="00293140" w:rsidRDefault="00F251BD" w:rsidP="00811CD6">
            <w:pPr>
              <w:spacing w:line="288" w:lineRule="auto"/>
              <w:jc w:val="center"/>
              <w:rPr>
                <w:sz w:val="26"/>
                <w:szCs w:val="26"/>
                <w:lang w:val="vi-VN"/>
              </w:rPr>
            </w:pPr>
            <w:r w:rsidRPr="00293140">
              <w:rPr>
                <w:sz w:val="26"/>
                <w:szCs w:val="26"/>
                <w:lang w:val="vi-VN"/>
              </w:rPr>
              <w:t>18</w:t>
            </w:r>
          </w:p>
        </w:tc>
        <w:tc>
          <w:tcPr>
            <w:tcW w:w="3260" w:type="pct"/>
            <w:shd w:val="clear" w:color="000000" w:fill="FFFFFF"/>
            <w:noWrap/>
            <w:vAlign w:val="bottom"/>
            <w:hideMark/>
          </w:tcPr>
          <w:p w14:paraId="6FBE1787" w14:textId="77777777" w:rsidR="00F251BD" w:rsidRPr="00293140" w:rsidRDefault="00F251BD" w:rsidP="00811CD6">
            <w:pPr>
              <w:spacing w:line="288" w:lineRule="auto"/>
              <w:rPr>
                <w:sz w:val="26"/>
                <w:szCs w:val="26"/>
                <w:lang w:val="vi-VN"/>
              </w:rPr>
            </w:pPr>
            <w:r w:rsidRPr="00293140">
              <w:rPr>
                <w:sz w:val="26"/>
                <w:szCs w:val="26"/>
                <w:lang w:val="vi-VN"/>
              </w:rPr>
              <w:t>Tủ điện 0,4kV</w:t>
            </w:r>
          </w:p>
        </w:tc>
        <w:tc>
          <w:tcPr>
            <w:tcW w:w="742" w:type="pct"/>
            <w:shd w:val="clear" w:color="000000" w:fill="FFFFFF"/>
            <w:noWrap/>
            <w:vAlign w:val="center"/>
            <w:hideMark/>
          </w:tcPr>
          <w:p w14:paraId="6A997E57" w14:textId="77777777" w:rsidR="00F251BD" w:rsidRPr="00293140" w:rsidRDefault="00F251BD" w:rsidP="00811CD6">
            <w:pPr>
              <w:spacing w:line="288" w:lineRule="auto"/>
              <w:jc w:val="center"/>
              <w:rPr>
                <w:sz w:val="26"/>
                <w:szCs w:val="26"/>
                <w:lang w:val="vi-VN"/>
              </w:rPr>
            </w:pPr>
            <w:r w:rsidRPr="00293140">
              <w:rPr>
                <w:sz w:val="26"/>
                <w:szCs w:val="26"/>
                <w:lang w:val="vi-VN"/>
              </w:rPr>
              <w:t>tủ</w:t>
            </w:r>
          </w:p>
        </w:tc>
        <w:tc>
          <w:tcPr>
            <w:tcW w:w="611" w:type="pct"/>
            <w:shd w:val="clear" w:color="000000" w:fill="FFFFFF"/>
            <w:noWrap/>
            <w:vAlign w:val="center"/>
            <w:hideMark/>
          </w:tcPr>
          <w:p w14:paraId="1D90C9D1" w14:textId="77777777" w:rsidR="00F251BD" w:rsidRPr="00293140" w:rsidRDefault="00F251BD" w:rsidP="00811CD6">
            <w:pPr>
              <w:spacing w:line="288" w:lineRule="auto"/>
              <w:jc w:val="center"/>
              <w:rPr>
                <w:sz w:val="26"/>
                <w:szCs w:val="26"/>
                <w:lang w:val="vi-VN"/>
              </w:rPr>
            </w:pPr>
            <w:r w:rsidRPr="00293140">
              <w:rPr>
                <w:sz w:val="26"/>
                <w:szCs w:val="26"/>
                <w:lang w:val="vi-VN"/>
              </w:rPr>
              <w:t>18</w:t>
            </w:r>
          </w:p>
        </w:tc>
      </w:tr>
      <w:tr w:rsidR="00F251BD" w:rsidRPr="00293140" w14:paraId="2BDE857E" w14:textId="77777777" w:rsidTr="00811CD6">
        <w:trPr>
          <w:trHeight w:val="330"/>
          <w:jc w:val="center"/>
        </w:trPr>
        <w:tc>
          <w:tcPr>
            <w:tcW w:w="386" w:type="pct"/>
            <w:shd w:val="clear" w:color="000000" w:fill="FFFFFF"/>
            <w:noWrap/>
            <w:vAlign w:val="center"/>
            <w:hideMark/>
          </w:tcPr>
          <w:p w14:paraId="16637227" w14:textId="77777777" w:rsidR="00F251BD" w:rsidRPr="00293140" w:rsidRDefault="00F251BD" w:rsidP="00811CD6">
            <w:pPr>
              <w:spacing w:line="288" w:lineRule="auto"/>
              <w:jc w:val="center"/>
              <w:rPr>
                <w:sz w:val="26"/>
                <w:szCs w:val="26"/>
                <w:lang w:val="vi-VN"/>
              </w:rPr>
            </w:pPr>
            <w:r w:rsidRPr="00293140">
              <w:rPr>
                <w:sz w:val="26"/>
                <w:szCs w:val="26"/>
                <w:lang w:val="vi-VN"/>
              </w:rPr>
              <w:t>19</w:t>
            </w:r>
          </w:p>
        </w:tc>
        <w:tc>
          <w:tcPr>
            <w:tcW w:w="3260" w:type="pct"/>
            <w:shd w:val="clear" w:color="000000" w:fill="FFFFFF"/>
            <w:noWrap/>
            <w:vAlign w:val="bottom"/>
            <w:hideMark/>
          </w:tcPr>
          <w:p w14:paraId="001EF26D" w14:textId="77777777" w:rsidR="00F251BD" w:rsidRPr="00293140" w:rsidRDefault="00F251BD" w:rsidP="00811CD6">
            <w:pPr>
              <w:spacing w:line="288" w:lineRule="auto"/>
              <w:rPr>
                <w:sz w:val="26"/>
                <w:szCs w:val="26"/>
                <w:lang w:val="vi-VN"/>
              </w:rPr>
            </w:pPr>
            <w:r w:rsidRPr="00293140">
              <w:rPr>
                <w:sz w:val="26"/>
                <w:szCs w:val="26"/>
                <w:lang w:val="vi-VN"/>
              </w:rPr>
              <w:t>Dây AV-95 - trung tính MBA</w:t>
            </w:r>
          </w:p>
        </w:tc>
        <w:tc>
          <w:tcPr>
            <w:tcW w:w="742" w:type="pct"/>
            <w:shd w:val="clear" w:color="000000" w:fill="FFFFFF"/>
            <w:noWrap/>
            <w:vAlign w:val="center"/>
            <w:hideMark/>
          </w:tcPr>
          <w:p w14:paraId="3E46F22D" w14:textId="77777777" w:rsidR="00F251BD" w:rsidRPr="00293140" w:rsidRDefault="00F251BD" w:rsidP="00811CD6">
            <w:pPr>
              <w:spacing w:line="288" w:lineRule="auto"/>
              <w:jc w:val="center"/>
              <w:rPr>
                <w:sz w:val="26"/>
                <w:szCs w:val="26"/>
                <w:lang w:val="vi-VN"/>
              </w:rPr>
            </w:pPr>
            <w:r w:rsidRPr="00293140">
              <w:rPr>
                <w:sz w:val="26"/>
                <w:szCs w:val="26"/>
                <w:lang w:val="vi-VN"/>
              </w:rPr>
              <w:t>m</w:t>
            </w:r>
          </w:p>
        </w:tc>
        <w:tc>
          <w:tcPr>
            <w:tcW w:w="611" w:type="pct"/>
            <w:shd w:val="clear" w:color="000000" w:fill="FFFFFF"/>
            <w:noWrap/>
            <w:vAlign w:val="center"/>
            <w:hideMark/>
          </w:tcPr>
          <w:p w14:paraId="42C57321" w14:textId="77777777" w:rsidR="00F251BD" w:rsidRPr="00293140" w:rsidRDefault="00F251BD" w:rsidP="00811CD6">
            <w:pPr>
              <w:spacing w:line="288" w:lineRule="auto"/>
              <w:jc w:val="center"/>
              <w:rPr>
                <w:sz w:val="26"/>
                <w:szCs w:val="26"/>
                <w:lang w:val="vi-VN"/>
              </w:rPr>
            </w:pPr>
            <w:r w:rsidRPr="00293140">
              <w:rPr>
                <w:sz w:val="26"/>
                <w:szCs w:val="26"/>
                <w:lang w:val="vi-VN"/>
              </w:rPr>
              <w:t>115</w:t>
            </w:r>
          </w:p>
        </w:tc>
      </w:tr>
      <w:tr w:rsidR="00F251BD" w:rsidRPr="00293140" w14:paraId="373B0DED" w14:textId="77777777" w:rsidTr="00811CD6">
        <w:trPr>
          <w:trHeight w:val="330"/>
          <w:jc w:val="center"/>
        </w:trPr>
        <w:tc>
          <w:tcPr>
            <w:tcW w:w="386" w:type="pct"/>
            <w:shd w:val="clear" w:color="000000" w:fill="FFFFFF"/>
            <w:noWrap/>
            <w:vAlign w:val="center"/>
            <w:hideMark/>
          </w:tcPr>
          <w:p w14:paraId="12B3F7B6" w14:textId="77777777" w:rsidR="00F251BD" w:rsidRPr="00293140" w:rsidRDefault="00F251BD" w:rsidP="00811CD6">
            <w:pPr>
              <w:spacing w:line="288" w:lineRule="auto"/>
              <w:jc w:val="center"/>
              <w:rPr>
                <w:sz w:val="26"/>
                <w:szCs w:val="26"/>
                <w:lang w:val="vi-VN"/>
              </w:rPr>
            </w:pPr>
            <w:r w:rsidRPr="00293140">
              <w:rPr>
                <w:sz w:val="26"/>
                <w:szCs w:val="26"/>
                <w:lang w:val="vi-VN"/>
              </w:rPr>
              <w:t>20</w:t>
            </w:r>
          </w:p>
        </w:tc>
        <w:tc>
          <w:tcPr>
            <w:tcW w:w="3260" w:type="pct"/>
            <w:shd w:val="clear" w:color="000000" w:fill="FFFFFF"/>
            <w:noWrap/>
            <w:vAlign w:val="bottom"/>
            <w:hideMark/>
          </w:tcPr>
          <w:p w14:paraId="1D32B8CB" w14:textId="77777777" w:rsidR="00F251BD" w:rsidRPr="00293140" w:rsidRDefault="00F251BD" w:rsidP="00811CD6">
            <w:pPr>
              <w:spacing w:line="288" w:lineRule="auto"/>
              <w:rPr>
                <w:sz w:val="26"/>
                <w:szCs w:val="26"/>
                <w:lang w:val="vi-VN"/>
              </w:rPr>
            </w:pPr>
            <w:r w:rsidRPr="00293140">
              <w:rPr>
                <w:sz w:val="26"/>
                <w:szCs w:val="26"/>
                <w:lang w:val="vi-VN"/>
              </w:rPr>
              <w:t>Dây AV-35 - thoát sét CSV</w:t>
            </w:r>
          </w:p>
        </w:tc>
        <w:tc>
          <w:tcPr>
            <w:tcW w:w="742" w:type="pct"/>
            <w:shd w:val="clear" w:color="000000" w:fill="FFFFFF"/>
            <w:noWrap/>
            <w:vAlign w:val="center"/>
            <w:hideMark/>
          </w:tcPr>
          <w:p w14:paraId="3DE7F5A6" w14:textId="77777777" w:rsidR="00F251BD" w:rsidRPr="00293140" w:rsidRDefault="00F251BD" w:rsidP="00811CD6">
            <w:pPr>
              <w:spacing w:line="288" w:lineRule="auto"/>
              <w:jc w:val="center"/>
              <w:rPr>
                <w:sz w:val="26"/>
                <w:szCs w:val="26"/>
                <w:lang w:val="vi-VN"/>
              </w:rPr>
            </w:pPr>
            <w:r w:rsidRPr="00293140">
              <w:rPr>
                <w:sz w:val="26"/>
                <w:szCs w:val="26"/>
                <w:lang w:val="vi-VN"/>
              </w:rPr>
              <w:t>m</w:t>
            </w:r>
          </w:p>
        </w:tc>
        <w:tc>
          <w:tcPr>
            <w:tcW w:w="611" w:type="pct"/>
            <w:shd w:val="clear" w:color="000000" w:fill="FFFFFF"/>
            <w:noWrap/>
            <w:vAlign w:val="center"/>
            <w:hideMark/>
          </w:tcPr>
          <w:p w14:paraId="06C7BA19" w14:textId="77777777" w:rsidR="00F251BD" w:rsidRPr="00293140" w:rsidRDefault="00F251BD" w:rsidP="00811CD6">
            <w:pPr>
              <w:spacing w:line="288" w:lineRule="auto"/>
              <w:jc w:val="center"/>
              <w:rPr>
                <w:sz w:val="26"/>
                <w:szCs w:val="26"/>
                <w:lang w:val="vi-VN"/>
              </w:rPr>
            </w:pPr>
            <w:r w:rsidRPr="00293140">
              <w:rPr>
                <w:sz w:val="26"/>
                <w:szCs w:val="26"/>
                <w:lang w:val="vi-VN"/>
              </w:rPr>
              <w:t>1.122</w:t>
            </w:r>
          </w:p>
        </w:tc>
      </w:tr>
      <w:tr w:rsidR="00F251BD" w:rsidRPr="00293140" w14:paraId="7505B07A" w14:textId="77777777" w:rsidTr="00811CD6">
        <w:trPr>
          <w:trHeight w:val="330"/>
          <w:jc w:val="center"/>
        </w:trPr>
        <w:tc>
          <w:tcPr>
            <w:tcW w:w="386" w:type="pct"/>
            <w:shd w:val="clear" w:color="000000" w:fill="FFFFFF"/>
            <w:noWrap/>
            <w:vAlign w:val="center"/>
            <w:hideMark/>
          </w:tcPr>
          <w:p w14:paraId="6F920374" w14:textId="77777777" w:rsidR="00F251BD" w:rsidRPr="00293140" w:rsidRDefault="00F251BD" w:rsidP="00811CD6">
            <w:pPr>
              <w:spacing w:line="288" w:lineRule="auto"/>
              <w:jc w:val="center"/>
              <w:rPr>
                <w:sz w:val="26"/>
                <w:szCs w:val="26"/>
                <w:lang w:val="vi-VN"/>
              </w:rPr>
            </w:pPr>
            <w:r w:rsidRPr="00293140">
              <w:rPr>
                <w:sz w:val="26"/>
                <w:szCs w:val="26"/>
                <w:lang w:val="vi-VN"/>
              </w:rPr>
              <w:t>21</w:t>
            </w:r>
          </w:p>
        </w:tc>
        <w:tc>
          <w:tcPr>
            <w:tcW w:w="3260" w:type="pct"/>
            <w:shd w:val="clear" w:color="000000" w:fill="FFFFFF"/>
            <w:noWrap/>
            <w:vAlign w:val="bottom"/>
            <w:hideMark/>
          </w:tcPr>
          <w:p w14:paraId="4F9B687C" w14:textId="77777777" w:rsidR="00F251BD" w:rsidRPr="00293140" w:rsidRDefault="00F251BD" w:rsidP="00811CD6">
            <w:pPr>
              <w:spacing w:line="288" w:lineRule="auto"/>
              <w:rPr>
                <w:sz w:val="26"/>
                <w:szCs w:val="26"/>
                <w:lang w:val="vi-VN"/>
              </w:rPr>
            </w:pPr>
            <w:r w:rsidRPr="00293140">
              <w:rPr>
                <w:sz w:val="26"/>
                <w:szCs w:val="26"/>
                <w:lang w:val="vi-VN"/>
              </w:rPr>
              <w:t>Đầu cốt đồng các loại (S35: 294 cái, S95: 92 cái)</w:t>
            </w:r>
          </w:p>
        </w:tc>
        <w:tc>
          <w:tcPr>
            <w:tcW w:w="742" w:type="pct"/>
            <w:shd w:val="clear" w:color="000000" w:fill="FFFFFF"/>
            <w:noWrap/>
            <w:vAlign w:val="center"/>
            <w:hideMark/>
          </w:tcPr>
          <w:p w14:paraId="180433E4" w14:textId="77777777" w:rsidR="00F251BD" w:rsidRPr="00293140" w:rsidRDefault="00F251BD" w:rsidP="00811CD6">
            <w:pPr>
              <w:spacing w:line="288" w:lineRule="auto"/>
              <w:jc w:val="center"/>
              <w:rPr>
                <w:sz w:val="26"/>
                <w:szCs w:val="26"/>
                <w:lang w:val="vi-VN"/>
              </w:rPr>
            </w:pPr>
            <w:r w:rsidRPr="00293140">
              <w:rPr>
                <w:sz w:val="26"/>
                <w:szCs w:val="26"/>
                <w:lang w:val="vi-VN"/>
              </w:rPr>
              <w:t>bộ</w:t>
            </w:r>
          </w:p>
        </w:tc>
        <w:tc>
          <w:tcPr>
            <w:tcW w:w="611" w:type="pct"/>
            <w:shd w:val="clear" w:color="000000" w:fill="FFFFFF"/>
            <w:noWrap/>
            <w:vAlign w:val="center"/>
            <w:hideMark/>
          </w:tcPr>
          <w:p w14:paraId="7447794F" w14:textId="77777777" w:rsidR="00F251BD" w:rsidRPr="00293140" w:rsidRDefault="00F251BD" w:rsidP="00811CD6">
            <w:pPr>
              <w:spacing w:line="288" w:lineRule="auto"/>
              <w:jc w:val="center"/>
              <w:rPr>
                <w:sz w:val="26"/>
                <w:szCs w:val="26"/>
                <w:lang w:val="vi-VN"/>
              </w:rPr>
            </w:pPr>
            <w:r w:rsidRPr="00293140">
              <w:rPr>
                <w:sz w:val="26"/>
                <w:szCs w:val="26"/>
                <w:lang w:val="vi-VN"/>
              </w:rPr>
              <w:t>386</w:t>
            </w:r>
          </w:p>
        </w:tc>
      </w:tr>
    </w:tbl>
    <w:p w14:paraId="76501DFF" w14:textId="77777777" w:rsidR="00F251BD" w:rsidRDefault="00F251BD" w:rsidP="00F251BD">
      <w:pPr>
        <w:spacing w:line="288" w:lineRule="auto"/>
        <w:ind w:firstLine="567"/>
        <w:rPr>
          <w:bCs/>
          <w:sz w:val="26"/>
          <w:szCs w:val="26"/>
          <w:lang w:val="vi-VN"/>
        </w:rPr>
      </w:pPr>
    </w:p>
    <w:p w14:paraId="7A9BAC34" w14:textId="77777777" w:rsidR="00F251BD" w:rsidRPr="0091511E" w:rsidRDefault="00F251BD" w:rsidP="00F251BD">
      <w:pPr>
        <w:pStyle w:val="ListParagraph"/>
        <w:numPr>
          <w:ilvl w:val="0"/>
          <w:numId w:val="104"/>
        </w:numPr>
        <w:tabs>
          <w:tab w:val="left" w:pos="851"/>
        </w:tabs>
        <w:spacing w:line="288" w:lineRule="auto"/>
        <w:ind w:left="0" w:firstLine="567"/>
        <w:rPr>
          <w:b/>
          <w:bCs/>
          <w:i/>
          <w:iCs/>
          <w:sz w:val="26"/>
          <w:szCs w:val="26"/>
          <w:lang w:val="vi-VN"/>
        </w:rPr>
      </w:pPr>
      <w:r w:rsidRPr="0091511E">
        <w:rPr>
          <w:b/>
          <w:bCs/>
          <w:sz w:val="26"/>
          <w:szCs w:val="26"/>
          <w:lang w:val="vi-VN"/>
        </w:rPr>
        <w:lastRenderedPageBreak/>
        <w:t>Hạng mục SCL: ĐZ 0.4kV sau các TBA Nga Điền 3 và TBA Nga Điền 11 - Đội QLĐLKV Nga Sơn</w:t>
      </w:r>
      <w:r>
        <w:rPr>
          <w:b/>
          <w:bCs/>
          <w:sz w:val="26"/>
          <w:szCs w:val="26"/>
        </w:rPr>
        <w:t>:</w:t>
      </w:r>
    </w:p>
    <w:p w14:paraId="412A4EBC" w14:textId="77777777" w:rsidR="00F251BD" w:rsidRPr="00373A1A" w:rsidRDefault="00F251BD" w:rsidP="00F251BD">
      <w:pPr>
        <w:spacing w:line="288" w:lineRule="auto"/>
        <w:ind w:firstLine="567"/>
        <w:rPr>
          <w:bCs/>
          <w:sz w:val="26"/>
          <w:szCs w:val="26"/>
          <w:lang w:val="vi-VN"/>
        </w:rPr>
      </w:pPr>
      <w:r w:rsidRPr="00373A1A">
        <w:rPr>
          <w:sz w:val="26"/>
          <w:szCs w:val="26"/>
          <w:lang w:val="vi-VN"/>
        </w:rPr>
        <w:t xml:space="preserve">- Sửa chữa dây dẫn, cách điện và các vật tư thiết bị cho </w:t>
      </w:r>
      <w:r w:rsidRPr="00373A1A">
        <w:rPr>
          <w:bCs/>
          <w:spacing w:val="-6"/>
          <w:sz w:val="26"/>
          <w:szCs w:val="26"/>
          <w:lang w:val="vi-VN"/>
        </w:rPr>
        <w:t xml:space="preserve">ĐZ 0.4kV sau các TBA Nga Điền 3 và TBA Nga Điền 11 - Đội QLĐLKV Nga Sơn </w:t>
      </w:r>
      <w:r w:rsidRPr="00373A1A">
        <w:rPr>
          <w:bCs/>
          <w:sz w:val="26"/>
          <w:szCs w:val="26"/>
          <w:lang w:val="vi-VN"/>
        </w:rPr>
        <w:t>không đảm bảo vận hành, với khối lượng như sau:</w:t>
      </w:r>
    </w:p>
    <w:tbl>
      <w:tblPr>
        <w:tblW w:w="5000" w:type="pct"/>
        <w:jc w:val="center"/>
        <w:tblLook w:val="04A0" w:firstRow="1" w:lastRow="0" w:firstColumn="1" w:lastColumn="0" w:noHBand="0" w:noVBand="1"/>
      </w:tblPr>
      <w:tblGrid>
        <w:gridCol w:w="821"/>
        <w:gridCol w:w="4339"/>
        <w:gridCol w:w="1249"/>
        <w:gridCol w:w="1093"/>
        <w:gridCol w:w="1560"/>
      </w:tblGrid>
      <w:tr w:rsidR="00F251BD" w:rsidRPr="00F34CAE" w14:paraId="44DA4C40" w14:textId="77777777" w:rsidTr="00811CD6">
        <w:trPr>
          <w:trHeight w:val="330"/>
          <w:tblHeader/>
          <w:jc w:val="center"/>
        </w:trPr>
        <w:tc>
          <w:tcPr>
            <w:tcW w:w="453" w:type="pct"/>
            <w:tcBorders>
              <w:top w:val="single" w:sz="4" w:space="0" w:color="auto"/>
              <w:left w:val="single" w:sz="4" w:space="0" w:color="auto"/>
              <w:bottom w:val="single" w:sz="4" w:space="0" w:color="auto"/>
              <w:right w:val="single" w:sz="4" w:space="0" w:color="auto"/>
            </w:tcBorders>
            <w:noWrap/>
            <w:vAlign w:val="center"/>
            <w:hideMark/>
          </w:tcPr>
          <w:p w14:paraId="0F1B6847" w14:textId="77777777" w:rsidR="00F251BD" w:rsidRPr="00F34CAE" w:rsidRDefault="00F251BD" w:rsidP="00811CD6">
            <w:pPr>
              <w:tabs>
                <w:tab w:val="left" w:pos="465"/>
              </w:tabs>
              <w:spacing w:line="288" w:lineRule="auto"/>
              <w:jc w:val="center"/>
              <w:rPr>
                <w:b/>
                <w:bCs/>
                <w:color w:val="000000"/>
                <w:sz w:val="26"/>
                <w:szCs w:val="26"/>
                <w:lang w:val="vi-VN"/>
              </w:rPr>
            </w:pPr>
            <w:r w:rsidRPr="00F34CAE">
              <w:rPr>
                <w:b/>
                <w:bCs/>
                <w:color w:val="000000"/>
                <w:sz w:val="26"/>
                <w:szCs w:val="26"/>
                <w:lang w:val="vi-VN"/>
              </w:rPr>
              <w:t>STT</w:t>
            </w:r>
          </w:p>
        </w:tc>
        <w:tc>
          <w:tcPr>
            <w:tcW w:w="2394" w:type="pct"/>
            <w:tcBorders>
              <w:top w:val="single" w:sz="4" w:space="0" w:color="auto"/>
              <w:left w:val="nil"/>
              <w:bottom w:val="single" w:sz="4" w:space="0" w:color="auto"/>
              <w:right w:val="single" w:sz="4" w:space="0" w:color="auto"/>
            </w:tcBorders>
            <w:noWrap/>
            <w:vAlign w:val="center"/>
            <w:hideMark/>
          </w:tcPr>
          <w:p w14:paraId="297C2770" w14:textId="77777777" w:rsidR="00F251BD" w:rsidRPr="00F34CAE" w:rsidRDefault="00F251BD" w:rsidP="00811CD6">
            <w:pPr>
              <w:spacing w:line="288" w:lineRule="auto"/>
              <w:jc w:val="center"/>
              <w:rPr>
                <w:b/>
                <w:bCs/>
                <w:color w:val="000000"/>
                <w:sz w:val="26"/>
                <w:szCs w:val="26"/>
                <w:lang w:val="vi-VN"/>
              </w:rPr>
            </w:pPr>
            <w:r w:rsidRPr="00F34CAE">
              <w:rPr>
                <w:b/>
                <w:bCs/>
                <w:color w:val="000000"/>
                <w:sz w:val="26"/>
                <w:szCs w:val="26"/>
                <w:lang w:val="vi-VN"/>
              </w:rPr>
              <w:t>Chủng loại vật tư</w:t>
            </w:r>
          </w:p>
        </w:tc>
        <w:tc>
          <w:tcPr>
            <w:tcW w:w="689" w:type="pct"/>
            <w:tcBorders>
              <w:top w:val="single" w:sz="4" w:space="0" w:color="auto"/>
              <w:left w:val="nil"/>
              <w:bottom w:val="single" w:sz="4" w:space="0" w:color="auto"/>
              <w:right w:val="single" w:sz="4" w:space="0" w:color="auto"/>
            </w:tcBorders>
            <w:noWrap/>
            <w:vAlign w:val="center"/>
            <w:hideMark/>
          </w:tcPr>
          <w:p w14:paraId="1B01BDA5" w14:textId="77777777" w:rsidR="00F251BD" w:rsidRPr="00F34CAE" w:rsidRDefault="00F251BD" w:rsidP="00811CD6">
            <w:pPr>
              <w:spacing w:line="288" w:lineRule="auto"/>
              <w:jc w:val="center"/>
              <w:rPr>
                <w:b/>
                <w:bCs/>
                <w:color w:val="000000"/>
                <w:sz w:val="26"/>
                <w:szCs w:val="26"/>
                <w:lang w:val="vi-VN"/>
              </w:rPr>
            </w:pPr>
            <w:r w:rsidRPr="00F34CAE">
              <w:rPr>
                <w:b/>
                <w:bCs/>
                <w:color w:val="000000"/>
                <w:sz w:val="26"/>
                <w:szCs w:val="26"/>
                <w:lang w:val="vi-VN"/>
              </w:rPr>
              <w:t>ĐVT</w:t>
            </w:r>
          </w:p>
        </w:tc>
        <w:tc>
          <w:tcPr>
            <w:tcW w:w="603" w:type="pct"/>
            <w:tcBorders>
              <w:top w:val="single" w:sz="4" w:space="0" w:color="auto"/>
              <w:left w:val="nil"/>
              <w:bottom w:val="single" w:sz="4" w:space="0" w:color="auto"/>
              <w:right w:val="single" w:sz="4" w:space="0" w:color="auto"/>
            </w:tcBorders>
            <w:noWrap/>
            <w:vAlign w:val="center"/>
            <w:hideMark/>
          </w:tcPr>
          <w:p w14:paraId="2CD52122" w14:textId="77777777" w:rsidR="00F251BD" w:rsidRPr="00F34CAE" w:rsidRDefault="00F251BD" w:rsidP="00811CD6">
            <w:pPr>
              <w:spacing w:line="288" w:lineRule="auto"/>
              <w:jc w:val="center"/>
              <w:rPr>
                <w:b/>
                <w:bCs/>
                <w:color w:val="000000"/>
                <w:sz w:val="26"/>
                <w:szCs w:val="26"/>
                <w:lang w:val="vi-VN"/>
              </w:rPr>
            </w:pPr>
            <w:r w:rsidRPr="00F34CAE">
              <w:rPr>
                <w:b/>
                <w:bCs/>
                <w:color w:val="000000"/>
                <w:sz w:val="26"/>
                <w:szCs w:val="26"/>
                <w:lang w:val="vi-VN"/>
              </w:rPr>
              <w:t>SL</w:t>
            </w:r>
          </w:p>
        </w:tc>
        <w:tc>
          <w:tcPr>
            <w:tcW w:w="861" w:type="pct"/>
            <w:tcBorders>
              <w:top w:val="single" w:sz="4" w:space="0" w:color="auto"/>
              <w:left w:val="nil"/>
              <w:bottom w:val="single" w:sz="4" w:space="0" w:color="auto"/>
              <w:right w:val="single" w:sz="4" w:space="0" w:color="auto"/>
            </w:tcBorders>
            <w:noWrap/>
            <w:vAlign w:val="center"/>
            <w:hideMark/>
          </w:tcPr>
          <w:p w14:paraId="0764E60E" w14:textId="77777777" w:rsidR="00F251BD" w:rsidRPr="00F34CAE" w:rsidRDefault="00F251BD" w:rsidP="00811CD6">
            <w:pPr>
              <w:spacing w:line="288" w:lineRule="auto"/>
              <w:jc w:val="center"/>
              <w:rPr>
                <w:b/>
                <w:bCs/>
                <w:color w:val="000000"/>
                <w:sz w:val="26"/>
                <w:szCs w:val="26"/>
                <w:lang w:val="vi-VN"/>
              </w:rPr>
            </w:pPr>
            <w:r w:rsidRPr="00F34CAE">
              <w:rPr>
                <w:b/>
                <w:bCs/>
                <w:color w:val="000000"/>
                <w:sz w:val="26"/>
                <w:szCs w:val="26"/>
                <w:lang w:val="vi-VN"/>
              </w:rPr>
              <w:t>Ghi chú</w:t>
            </w:r>
          </w:p>
        </w:tc>
      </w:tr>
      <w:tr w:rsidR="00F251BD" w:rsidRPr="00F34CAE" w14:paraId="470F82CF"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tcPr>
          <w:p w14:paraId="05AC10B1" w14:textId="77777777" w:rsidR="00F251BD" w:rsidRPr="00F34CAE" w:rsidRDefault="00F251BD" w:rsidP="00811CD6">
            <w:pPr>
              <w:tabs>
                <w:tab w:val="left" w:pos="465"/>
              </w:tabs>
              <w:spacing w:line="288" w:lineRule="auto"/>
              <w:jc w:val="center"/>
              <w:rPr>
                <w:b/>
                <w:bCs/>
                <w:color w:val="000000"/>
                <w:sz w:val="26"/>
                <w:szCs w:val="26"/>
                <w:lang w:val="vi-VN"/>
              </w:rPr>
            </w:pPr>
          </w:p>
        </w:tc>
        <w:tc>
          <w:tcPr>
            <w:tcW w:w="2394" w:type="pct"/>
            <w:tcBorders>
              <w:top w:val="nil"/>
              <w:left w:val="nil"/>
              <w:bottom w:val="single" w:sz="4" w:space="0" w:color="auto"/>
              <w:right w:val="single" w:sz="4" w:space="0" w:color="auto"/>
            </w:tcBorders>
            <w:noWrap/>
            <w:vAlign w:val="center"/>
            <w:hideMark/>
          </w:tcPr>
          <w:p w14:paraId="3508F6D2" w14:textId="77777777" w:rsidR="00F251BD" w:rsidRPr="00F34CAE" w:rsidRDefault="00F251BD" w:rsidP="00811CD6">
            <w:pPr>
              <w:spacing w:line="288" w:lineRule="auto"/>
              <w:rPr>
                <w:b/>
                <w:bCs/>
                <w:color w:val="000000"/>
                <w:sz w:val="26"/>
                <w:szCs w:val="26"/>
                <w:lang w:val="vi-VN"/>
              </w:rPr>
            </w:pPr>
            <w:r w:rsidRPr="00F34CAE">
              <w:rPr>
                <w:b/>
                <w:bCs/>
                <w:color w:val="000000"/>
                <w:sz w:val="26"/>
                <w:szCs w:val="26"/>
                <w:lang w:val="vi-VN"/>
              </w:rPr>
              <w:t>I - Khối lượng vật tư mới</w:t>
            </w:r>
          </w:p>
        </w:tc>
        <w:tc>
          <w:tcPr>
            <w:tcW w:w="689" w:type="pct"/>
            <w:tcBorders>
              <w:top w:val="nil"/>
              <w:left w:val="nil"/>
              <w:bottom w:val="single" w:sz="4" w:space="0" w:color="auto"/>
              <w:right w:val="single" w:sz="4" w:space="0" w:color="auto"/>
            </w:tcBorders>
            <w:noWrap/>
            <w:vAlign w:val="center"/>
          </w:tcPr>
          <w:p w14:paraId="33F1A9AF" w14:textId="77777777" w:rsidR="00F251BD" w:rsidRPr="00F34CAE" w:rsidRDefault="00F251BD" w:rsidP="00811CD6">
            <w:pPr>
              <w:spacing w:line="288" w:lineRule="auto"/>
              <w:jc w:val="center"/>
              <w:rPr>
                <w:color w:val="000000"/>
                <w:sz w:val="26"/>
                <w:szCs w:val="26"/>
                <w:lang w:val="vi-VN"/>
              </w:rPr>
            </w:pPr>
          </w:p>
        </w:tc>
        <w:tc>
          <w:tcPr>
            <w:tcW w:w="603" w:type="pct"/>
            <w:tcBorders>
              <w:top w:val="nil"/>
              <w:left w:val="nil"/>
              <w:bottom w:val="single" w:sz="4" w:space="0" w:color="auto"/>
              <w:right w:val="single" w:sz="4" w:space="0" w:color="auto"/>
            </w:tcBorders>
            <w:noWrap/>
            <w:vAlign w:val="center"/>
          </w:tcPr>
          <w:p w14:paraId="59077EC8" w14:textId="77777777" w:rsidR="00F251BD" w:rsidRPr="00F34CAE" w:rsidRDefault="00F251BD" w:rsidP="00811CD6">
            <w:pPr>
              <w:spacing w:line="288" w:lineRule="auto"/>
              <w:jc w:val="center"/>
              <w:rPr>
                <w:color w:val="000000"/>
                <w:sz w:val="26"/>
                <w:szCs w:val="26"/>
                <w:lang w:val="vi-VN"/>
              </w:rPr>
            </w:pPr>
          </w:p>
        </w:tc>
        <w:tc>
          <w:tcPr>
            <w:tcW w:w="861" w:type="pct"/>
            <w:tcBorders>
              <w:top w:val="nil"/>
              <w:left w:val="nil"/>
              <w:bottom w:val="single" w:sz="4" w:space="0" w:color="auto"/>
              <w:right w:val="single" w:sz="4" w:space="0" w:color="auto"/>
            </w:tcBorders>
            <w:noWrap/>
            <w:vAlign w:val="center"/>
          </w:tcPr>
          <w:p w14:paraId="0F97A131" w14:textId="77777777" w:rsidR="00F251BD" w:rsidRPr="00F34CAE" w:rsidRDefault="00F251BD" w:rsidP="00811CD6">
            <w:pPr>
              <w:spacing w:line="288" w:lineRule="auto"/>
              <w:jc w:val="center"/>
              <w:rPr>
                <w:b/>
                <w:bCs/>
                <w:color w:val="000000"/>
                <w:sz w:val="26"/>
                <w:szCs w:val="26"/>
                <w:lang w:val="vi-VN"/>
              </w:rPr>
            </w:pPr>
          </w:p>
        </w:tc>
      </w:tr>
      <w:tr w:rsidR="00F251BD" w:rsidRPr="00F34CAE" w14:paraId="03093BE8"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391A06E8" w14:textId="77777777" w:rsidR="00F251BD" w:rsidRPr="00F34CAE" w:rsidRDefault="00F251BD" w:rsidP="00811CD6">
            <w:pPr>
              <w:pStyle w:val="ListParagraph"/>
              <w:spacing w:line="288" w:lineRule="auto"/>
              <w:ind w:left="0"/>
              <w:jc w:val="center"/>
              <w:rPr>
                <w:color w:val="000000"/>
                <w:sz w:val="26"/>
                <w:szCs w:val="26"/>
                <w:lang w:val="vi-VN"/>
              </w:rPr>
            </w:pPr>
            <w:r w:rsidRPr="00F34CAE">
              <w:rPr>
                <w:color w:val="000000"/>
                <w:sz w:val="26"/>
                <w:szCs w:val="26"/>
                <w:lang w:val="vi-VN"/>
              </w:rPr>
              <w:t>1</w:t>
            </w:r>
          </w:p>
        </w:tc>
        <w:tc>
          <w:tcPr>
            <w:tcW w:w="2394" w:type="pct"/>
            <w:tcBorders>
              <w:top w:val="nil"/>
              <w:left w:val="nil"/>
              <w:bottom w:val="single" w:sz="4" w:space="0" w:color="auto"/>
              <w:right w:val="single" w:sz="4" w:space="0" w:color="auto"/>
            </w:tcBorders>
            <w:noWrap/>
            <w:vAlign w:val="center"/>
            <w:hideMark/>
          </w:tcPr>
          <w:p w14:paraId="3687C59A"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Cột H6,5C</w:t>
            </w:r>
          </w:p>
        </w:tc>
        <w:tc>
          <w:tcPr>
            <w:tcW w:w="689" w:type="pct"/>
            <w:tcBorders>
              <w:top w:val="nil"/>
              <w:left w:val="nil"/>
              <w:bottom w:val="single" w:sz="4" w:space="0" w:color="auto"/>
              <w:right w:val="single" w:sz="4" w:space="0" w:color="auto"/>
            </w:tcBorders>
            <w:noWrap/>
            <w:vAlign w:val="center"/>
            <w:hideMark/>
          </w:tcPr>
          <w:p w14:paraId="11B47E30"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cột</w:t>
            </w:r>
          </w:p>
        </w:tc>
        <w:tc>
          <w:tcPr>
            <w:tcW w:w="603" w:type="pct"/>
            <w:tcBorders>
              <w:top w:val="nil"/>
              <w:left w:val="nil"/>
              <w:bottom w:val="single" w:sz="4" w:space="0" w:color="auto"/>
              <w:right w:val="single" w:sz="4" w:space="0" w:color="auto"/>
            </w:tcBorders>
            <w:noWrap/>
            <w:vAlign w:val="center"/>
            <w:hideMark/>
          </w:tcPr>
          <w:p w14:paraId="5459B7BA"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5</w:t>
            </w:r>
          </w:p>
        </w:tc>
        <w:tc>
          <w:tcPr>
            <w:tcW w:w="861" w:type="pct"/>
            <w:tcBorders>
              <w:top w:val="nil"/>
              <w:left w:val="nil"/>
              <w:bottom w:val="single" w:sz="4" w:space="0" w:color="auto"/>
              <w:right w:val="single" w:sz="4" w:space="0" w:color="auto"/>
            </w:tcBorders>
            <w:noWrap/>
            <w:vAlign w:val="center"/>
            <w:hideMark/>
          </w:tcPr>
          <w:p w14:paraId="10EA2E91" w14:textId="77777777" w:rsidR="00F251BD" w:rsidRPr="00F34CAE" w:rsidRDefault="00F251BD" w:rsidP="00811CD6">
            <w:pPr>
              <w:spacing w:line="288" w:lineRule="auto"/>
              <w:jc w:val="center"/>
              <w:rPr>
                <w:b/>
                <w:bCs/>
                <w:color w:val="000000"/>
                <w:sz w:val="26"/>
                <w:szCs w:val="26"/>
                <w:lang w:val="vi-VN"/>
              </w:rPr>
            </w:pPr>
            <w:r w:rsidRPr="00F34CAE">
              <w:rPr>
                <w:b/>
                <w:bCs/>
                <w:color w:val="000000"/>
                <w:sz w:val="26"/>
                <w:szCs w:val="26"/>
                <w:lang w:val="vi-VN"/>
              </w:rPr>
              <w:t> </w:t>
            </w:r>
          </w:p>
        </w:tc>
      </w:tr>
      <w:tr w:rsidR="00F251BD" w:rsidRPr="00F34CAE" w14:paraId="1E905F45"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144BF4D9"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2</w:t>
            </w:r>
          </w:p>
        </w:tc>
        <w:tc>
          <w:tcPr>
            <w:tcW w:w="2394" w:type="pct"/>
            <w:tcBorders>
              <w:top w:val="nil"/>
              <w:left w:val="nil"/>
              <w:bottom w:val="single" w:sz="4" w:space="0" w:color="auto"/>
              <w:right w:val="single" w:sz="4" w:space="0" w:color="auto"/>
            </w:tcBorders>
            <w:noWrap/>
            <w:vAlign w:val="center"/>
            <w:hideMark/>
          </w:tcPr>
          <w:p w14:paraId="40FCD9D6"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Cột H7,5B</w:t>
            </w:r>
          </w:p>
        </w:tc>
        <w:tc>
          <w:tcPr>
            <w:tcW w:w="689" w:type="pct"/>
            <w:tcBorders>
              <w:top w:val="nil"/>
              <w:left w:val="nil"/>
              <w:bottom w:val="single" w:sz="4" w:space="0" w:color="auto"/>
              <w:right w:val="single" w:sz="4" w:space="0" w:color="auto"/>
            </w:tcBorders>
            <w:noWrap/>
            <w:vAlign w:val="center"/>
            <w:hideMark/>
          </w:tcPr>
          <w:p w14:paraId="3F3DCFA4"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cột</w:t>
            </w:r>
          </w:p>
        </w:tc>
        <w:tc>
          <w:tcPr>
            <w:tcW w:w="603" w:type="pct"/>
            <w:tcBorders>
              <w:top w:val="nil"/>
              <w:left w:val="nil"/>
              <w:bottom w:val="single" w:sz="4" w:space="0" w:color="auto"/>
              <w:right w:val="single" w:sz="4" w:space="0" w:color="auto"/>
            </w:tcBorders>
            <w:noWrap/>
            <w:vAlign w:val="center"/>
            <w:hideMark/>
          </w:tcPr>
          <w:p w14:paraId="4153ABCE"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33</w:t>
            </w:r>
          </w:p>
        </w:tc>
        <w:tc>
          <w:tcPr>
            <w:tcW w:w="861" w:type="pct"/>
            <w:tcBorders>
              <w:top w:val="nil"/>
              <w:left w:val="nil"/>
              <w:bottom w:val="single" w:sz="4" w:space="0" w:color="auto"/>
              <w:right w:val="single" w:sz="4" w:space="0" w:color="auto"/>
            </w:tcBorders>
            <w:noWrap/>
            <w:vAlign w:val="center"/>
            <w:hideMark/>
          </w:tcPr>
          <w:p w14:paraId="41F2E6E3"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445B40DC"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23A39483"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3</w:t>
            </w:r>
          </w:p>
        </w:tc>
        <w:tc>
          <w:tcPr>
            <w:tcW w:w="2394" w:type="pct"/>
            <w:tcBorders>
              <w:top w:val="nil"/>
              <w:left w:val="nil"/>
              <w:bottom w:val="single" w:sz="4" w:space="0" w:color="auto"/>
              <w:right w:val="single" w:sz="4" w:space="0" w:color="auto"/>
            </w:tcBorders>
            <w:noWrap/>
            <w:vAlign w:val="center"/>
            <w:hideMark/>
          </w:tcPr>
          <w:p w14:paraId="55853324"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Móng MV-2</w:t>
            </w:r>
          </w:p>
        </w:tc>
        <w:tc>
          <w:tcPr>
            <w:tcW w:w="689" w:type="pct"/>
            <w:tcBorders>
              <w:top w:val="nil"/>
              <w:left w:val="nil"/>
              <w:bottom w:val="single" w:sz="4" w:space="0" w:color="auto"/>
              <w:right w:val="single" w:sz="4" w:space="0" w:color="auto"/>
            </w:tcBorders>
            <w:noWrap/>
            <w:vAlign w:val="center"/>
            <w:hideMark/>
          </w:tcPr>
          <w:p w14:paraId="7207C5D7"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móng</w:t>
            </w:r>
          </w:p>
        </w:tc>
        <w:tc>
          <w:tcPr>
            <w:tcW w:w="603" w:type="pct"/>
            <w:tcBorders>
              <w:top w:val="nil"/>
              <w:left w:val="nil"/>
              <w:bottom w:val="single" w:sz="4" w:space="0" w:color="auto"/>
              <w:right w:val="single" w:sz="4" w:space="0" w:color="auto"/>
            </w:tcBorders>
            <w:noWrap/>
            <w:vAlign w:val="center"/>
            <w:hideMark/>
          </w:tcPr>
          <w:p w14:paraId="2F3DBA2C"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36</w:t>
            </w:r>
          </w:p>
        </w:tc>
        <w:tc>
          <w:tcPr>
            <w:tcW w:w="861" w:type="pct"/>
            <w:tcBorders>
              <w:top w:val="nil"/>
              <w:left w:val="nil"/>
              <w:bottom w:val="single" w:sz="4" w:space="0" w:color="auto"/>
              <w:right w:val="single" w:sz="4" w:space="0" w:color="auto"/>
            </w:tcBorders>
            <w:noWrap/>
            <w:vAlign w:val="center"/>
            <w:hideMark/>
          </w:tcPr>
          <w:p w14:paraId="6E1C0791"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6B930146"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7BD40312"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4</w:t>
            </w:r>
          </w:p>
        </w:tc>
        <w:tc>
          <w:tcPr>
            <w:tcW w:w="2394" w:type="pct"/>
            <w:tcBorders>
              <w:top w:val="nil"/>
              <w:left w:val="nil"/>
              <w:bottom w:val="single" w:sz="4" w:space="0" w:color="auto"/>
              <w:right w:val="single" w:sz="4" w:space="0" w:color="auto"/>
            </w:tcBorders>
            <w:noWrap/>
            <w:vAlign w:val="center"/>
            <w:hideMark/>
          </w:tcPr>
          <w:p w14:paraId="0F86D0DD"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Móng MV-2C</w:t>
            </w:r>
          </w:p>
        </w:tc>
        <w:tc>
          <w:tcPr>
            <w:tcW w:w="689" w:type="pct"/>
            <w:tcBorders>
              <w:top w:val="nil"/>
              <w:left w:val="nil"/>
              <w:bottom w:val="single" w:sz="4" w:space="0" w:color="auto"/>
              <w:right w:val="single" w:sz="4" w:space="0" w:color="auto"/>
            </w:tcBorders>
            <w:noWrap/>
            <w:vAlign w:val="center"/>
            <w:hideMark/>
          </w:tcPr>
          <w:p w14:paraId="4207638F"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móng</w:t>
            </w:r>
          </w:p>
        </w:tc>
        <w:tc>
          <w:tcPr>
            <w:tcW w:w="603" w:type="pct"/>
            <w:tcBorders>
              <w:top w:val="nil"/>
              <w:left w:val="nil"/>
              <w:bottom w:val="single" w:sz="4" w:space="0" w:color="auto"/>
              <w:right w:val="single" w:sz="4" w:space="0" w:color="auto"/>
            </w:tcBorders>
            <w:noWrap/>
            <w:vAlign w:val="center"/>
            <w:hideMark/>
          </w:tcPr>
          <w:p w14:paraId="30834469"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1</w:t>
            </w:r>
          </w:p>
        </w:tc>
        <w:tc>
          <w:tcPr>
            <w:tcW w:w="861" w:type="pct"/>
            <w:tcBorders>
              <w:top w:val="nil"/>
              <w:left w:val="nil"/>
              <w:bottom w:val="single" w:sz="4" w:space="0" w:color="auto"/>
              <w:right w:val="single" w:sz="4" w:space="0" w:color="auto"/>
            </w:tcBorders>
            <w:noWrap/>
            <w:vAlign w:val="center"/>
            <w:hideMark/>
          </w:tcPr>
          <w:p w14:paraId="36E4335B"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40DBC9D2"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01A4C4C2"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5</w:t>
            </w:r>
          </w:p>
        </w:tc>
        <w:tc>
          <w:tcPr>
            <w:tcW w:w="2394" w:type="pct"/>
            <w:tcBorders>
              <w:top w:val="nil"/>
              <w:left w:val="nil"/>
              <w:bottom w:val="single" w:sz="4" w:space="0" w:color="auto"/>
              <w:right w:val="single" w:sz="4" w:space="0" w:color="auto"/>
            </w:tcBorders>
            <w:noWrap/>
            <w:vAlign w:val="center"/>
            <w:hideMark/>
          </w:tcPr>
          <w:p w14:paraId="291CF05D"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Xà XĐ2-1V</w:t>
            </w:r>
          </w:p>
        </w:tc>
        <w:tc>
          <w:tcPr>
            <w:tcW w:w="689" w:type="pct"/>
            <w:tcBorders>
              <w:top w:val="nil"/>
              <w:left w:val="nil"/>
              <w:bottom w:val="single" w:sz="4" w:space="0" w:color="auto"/>
              <w:right w:val="single" w:sz="4" w:space="0" w:color="auto"/>
            </w:tcBorders>
            <w:noWrap/>
            <w:vAlign w:val="center"/>
            <w:hideMark/>
          </w:tcPr>
          <w:p w14:paraId="563DE7DE"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Bộ</w:t>
            </w:r>
          </w:p>
        </w:tc>
        <w:tc>
          <w:tcPr>
            <w:tcW w:w="603" w:type="pct"/>
            <w:tcBorders>
              <w:top w:val="nil"/>
              <w:left w:val="nil"/>
              <w:bottom w:val="single" w:sz="4" w:space="0" w:color="auto"/>
              <w:right w:val="single" w:sz="4" w:space="0" w:color="auto"/>
            </w:tcBorders>
            <w:noWrap/>
            <w:vAlign w:val="center"/>
            <w:hideMark/>
          </w:tcPr>
          <w:p w14:paraId="1FF50AF3"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22</w:t>
            </w:r>
          </w:p>
        </w:tc>
        <w:tc>
          <w:tcPr>
            <w:tcW w:w="861" w:type="pct"/>
            <w:tcBorders>
              <w:top w:val="nil"/>
              <w:left w:val="nil"/>
              <w:bottom w:val="single" w:sz="4" w:space="0" w:color="auto"/>
              <w:right w:val="single" w:sz="4" w:space="0" w:color="auto"/>
            </w:tcBorders>
            <w:noWrap/>
            <w:vAlign w:val="center"/>
            <w:hideMark/>
          </w:tcPr>
          <w:p w14:paraId="16B1DF9A"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77378BB4"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4ADA63F1"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6</w:t>
            </w:r>
          </w:p>
        </w:tc>
        <w:tc>
          <w:tcPr>
            <w:tcW w:w="2394" w:type="pct"/>
            <w:tcBorders>
              <w:top w:val="nil"/>
              <w:left w:val="nil"/>
              <w:bottom w:val="single" w:sz="4" w:space="0" w:color="auto"/>
              <w:right w:val="single" w:sz="4" w:space="0" w:color="auto"/>
            </w:tcBorders>
            <w:noWrap/>
            <w:vAlign w:val="center"/>
            <w:hideMark/>
          </w:tcPr>
          <w:p w14:paraId="3738E88C"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Xà XĐ4-1V</w:t>
            </w:r>
          </w:p>
        </w:tc>
        <w:tc>
          <w:tcPr>
            <w:tcW w:w="689" w:type="pct"/>
            <w:tcBorders>
              <w:top w:val="nil"/>
              <w:left w:val="nil"/>
              <w:bottom w:val="single" w:sz="4" w:space="0" w:color="auto"/>
              <w:right w:val="single" w:sz="4" w:space="0" w:color="auto"/>
            </w:tcBorders>
            <w:noWrap/>
            <w:vAlign w:val="center"/>
            <w:hideMark/>
          </w:tcPr>
          <w:p w14:paraId="1D3E0E17"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Bộ</w:t>
            </w:r>
          </w:p>
        </w:tc>
        <w:tc>
          <w:tcPr>
            <w:tcW w:w="603" w:type="pct"/>
            <w:tcBorders>
              <w:top w:val="nil"/>
              <w:left w:val="nil"/>
              <w:bottom w:val="single" w:sz="4" w:space="0" w:color="auto"/>
              <w:right w:val="single" w:sz="4" w:space="0" w:color="auto"/>
            </w:tcBorders>
            <w:noWrap/>
            <w:vAlign w:val="center"/>
            <w:hideMark/>
          </w:tcPr>
          <w:p w14:paraId="70AF49EA"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17</w:t>
            </w:r>
          </w:p>
        </w:tc>
        <w:tc>
          <w:tcPr>
            <w:tcW w:w="861" w:type="pct"/>
            <w:tcBorders>
              <w:top w:val="nil"/>
              <w:left w:val="nil"/>
              <w:bottom w:val="single" w:sz="4" w:space="0" w:color="auto"/>
              <w:right w:val="single" w:sz="4" w:space="0" w:color="auto"/>
            </w:tcBorders>
            <w:noWrap/>
            <w:vAlign w:val="center"/>
            <w:hideMark/>
          </w:tcPr>
          <w:p w14:paraId="0FB393BE"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266C0E6C"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28F774A0"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7</w:t>
            </w:r>
          </w:p>
        </w:tc>
        <w:tc>
          <w:tcPr>
            <w:tcW w:w="2394" w:type="pct"/>
            <w:tcBorders>
              <w:top w:val="nil"/>
              <w:left w:val="nil"/>
              <w:bottom w:val="single" w:sz="4" w:space="0" w:color="auto"/>
              <w:right w:val="single" w:sz="4" w:space="0" w:color="auto"/>
            </w:tcBorders>
            <w:noWrap/>
            <w:vAlign w:val="center"/>
            <w:hideMark/>
          </w:tcPr>
          <w:p w14:paraId="3841D7E5"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Xà XN2-1V</w:t>
            </w:r>
          </w:p>
        </w:tc>
        <w:tc>
          <w:tcPr>
            <w:tcW w:w="689" w:type="pct"/>
            <w:tcBorders>
              <w:top w:val="nil"/>
              <w:left w:val="nil"/>
              <w:bottom w:val="single" w:sz="4" w:space="0" w:color="auto"/>
              <w:right w:val="single" w:sz="4" w:space="0" w:color="auto"/>
            </w:tcBorders>
            <w:noWrap/>
            <w:vAlign w:val="center"/>
            <w:hideMark/>
          </w:tcPr>
          <w:p w14:paraId="510447C1"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Bộ</w:t>
            </w:r>
          </w:p>
        </w:tc>
        <w:tc>
          <w:tcPr>
            <w:tcW w:w="603" w:type="pct"/>
            <w:tcBorders>
              <w:top w:val="nil"/>
              <w:left w:val="nil"/>
              <w:bottom w:val="single" w:sz="4" w:space="0" w:color="auto"/>
              <w:right w:val="single" w:sz="4" w:space="0" w:color="auto"/>
            </w:tcBorders>
            <w:noWrap/>
            <w:vAlign w:val="center"/>
            <w:hideMark/>
          </w:tcPr>
          <w:p w14:paraId="2C418F9B"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5</w:t>
            </w:r>
          </w:p>
        </w:tc>
        <w:tc>
          <w:tcPr>
            <w:tcW w:w="861" w:type="pct"/>
            <w:tcBorders>
              <w:top w:val="nil"/>
              <w:left w:val="nil"/>
              <w:bottom w:val="single" w:sz="4" w:space="0" w:color="auto"/>
              <w:right w:val="single" w:sz="4" w:space="0" w:color="auto"/>
            </w:tcBorders>
            <w:noWrap/>
            <w:vAlign w:val="center"/>
            <w:hideMark/>
          </w:tcPr>
          <w:p w14:paraId="6A2EF4A3"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4FE0A584"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1A720CB8"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8</w:t>
            </w:r>
          </w:p>
        </w:tc>
        <w:tc>
          <w:tcPr>
            <w:tcW w:w="2394" w:type="pct"/>
            <w:tcBorders>
              <w:top w:val="nil"/>
              <w:left w:val="nil"/>
              <w:bottom w:val="single" w:sz="4" w:space="0" w:color="auto"/>
              <w:right w:val="single" w:sz="4" w:space="0" w:color="auto"/>
            </w:tcBorders>
            <w:noWrap/>
            <w:vAlign w:val="center"/>
            <w:hideMark/>
          </w:tcPr>
          <w:p w14:paraId="245EAD43"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Xà XN4-1T</w:t>
            </w:r>
          </w:p>
        </w:tc>
        <w:tc>
          <w:tcPr>
            <w:tcW w:w="689" w:type="pct"/>
            <w:tcBorders>
              <w:top w:val="nil"/>
              <w:left w:val="nil"/>
              <w:bottom w:val="single" w:sz="4" w:space="0" w:color="auto"/>
              <w:right w:val="single" w:sz="4" w:space="0" w:color="auto"/>
            </w:tcBorders>
            <w:noWrap/>
            <w:vAlign w:val="center"/>
            <w:hideMark/>
          </w:tcPr>
          <w:p w14:paraId="5F29A294"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Bộ</w:t>
            </w:r>
          </w:p>
        </w:tc>
        <w:tc>
          <w:tcPr>
            <w:tcW w:w="603" w:type="pct"/>
            <w:tcBorders>
              <w:top w:val="nil"/>
              <w:left w:val="nil"/>
              <w:bottom w:val="single" w:sz="4" w:space="0" w:color="auto"/>
              <w:right w:val="single" w:sz="4" w:space="0" w:color="auto"/>
            </w:tcBorders>
            <w:noWrap/>
            <w:vAlign w:val="center"/>
            <w:hideMark/>
          </w:tcPr>
          <w:p w14:paraId="5B4EED4B"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1</w:t>
            </w:r>
          </w:p>
        </w:tc>
        <w:tc>
          <w:tcPr>
            <w:tcW w:w="861" w:type="pct"/>
            <w:tcBorders>
              <w:top w:val="nil"/>
              <w:left w:val="nil"/>
              <w:bottom w:val="single" w:sz="4" w:space="0" w:color="auto"/>
              <w:right w:val="single" w:sz="4" w:space="0" w:color="auto"/>
            </w:tcBorders>
            <w:noWrap/>
            <w:vAlign w:val="center"/>
            <w:hideMark/>
          </w:tcPr>
          <w:p w14:paraId="7DF234CD"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2C2D2451"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783A9B55"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9</w:t>
            </w:r>
          </w:p>
        </w:tc>
        <w:tc>
          <w:tcPr>
            <w:tcW w:w="2394" w:type="pct"/>
            <w:tcBorders>
              <w:top w:val="nil"/>
              <w:left w:val="nil"/>
              <w:bottom w:val="single" w:sz="4" w:space="0" w:color="auto"/>
              <w:right w:val="single" w:sz="4" w:space="0" w:color="auto"/>
            </w:tcBorders>
            <w:noWrap/>
            <w:vAlign w:val="center"/>
            <w:hideMark/>
          </w:tcPr>
          <w:p w14:paraId="7B65F8AC"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Xà XN4-1V</w:t>
            </w:r>
          </w:p>
        </w:tc>
        <w:tc>
          <w:tcPr>
            <w:tcW w:w="689" w:type="pct"/>
            <w:tcBorders>
              <w:top w:val="nil"/>
              <w:left w:val="nil"/>
              <w:bottom w:val="single" w:sz="4" w:space="0" w:color="auto"/>
              <w:right w:val="single" w:sz="4" w:space="0" w:color="auto"/>
            </w:tcBorders>
            <w:noWrap/>
            <w:vAlign w:val="center"/>
            <w:hideMark/>
          </w:tcPr>
          <w:p w14:paraId="1201D4CD"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Bộ</w:t>
            </w:r>
          </w:p>
        </w:tc>
        <w:tc>
          <w:tcPr>
            <w:tcW w:w="603" w:type="pct"/>
            <w:tcBorders>
              <w:top w:val="nil"/>
              <w:left w:val="nil"/>
              <w:bottom w:val="single" w:sz="4" w:space="0" w:color="auto"/>
              <w:right w:val="single" w:sz="4" w:space="0" w:color="auto"/>
            </w:tcBorders>
            <w:noWrap/>
            <w:vAlign w:val="center"/>
            <w:hideMark/>
          </w:tcPr>
          <w:p w14:paraId="6B4D68C1"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3</w:t>
            </w:r>
          </w:p>
        </w:tc>
        <w:tc>
          <w:tcPr>
            <w:tcW w:w="861" w:type="pct"/>
            <w:tcBorders>
              <w:top w:val="nil"/>
              <w:left w:val="nil"/>
              <w:bottom w:val="single" w:sz="4" w:space="0" w:color="auto"/>
              <w:right w:val="single" w:sz="4" w:space="0" w:color="auto"/>
            </w:tcBorders>
            <w:noWrap/>
            <w:vAlign w:val="center"/>
            <w:hideMark/>
          </w:tcPr>
          <w:p w14:paraId="13B89B5E"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6F740043"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5AD6EF9F"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10</w:t>
            </w:r>
          </w:p>
        </w:tc>
        <w:tc>
          <w:tcPr>
            <w:tcW w:w="2394" w:type="pct"/>
            <w:tcBorders>
              <w:top w:val="nil"/>
              <w:left w:val="nil"/>
              <w:bottom w:val="single" w:sz="4" w:space="0" w:color="auto"/>
              <w:right w:val="single" w:sz="4" w:space="0" w:color="auto"/>
            </w:tcBorders>
            <w:noWrap/>
            <w:vAlign w:val="center"/>
            <w:hideMark/>
          </w:tcPr>
          <w:p w14:paraId="02B38972"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Xà XN4-2V/N</w:t>
            </w:r>
          </w:p>
        </w:tc>
        <w:tc>
          <w:tcPr>
            <w:tcW w:w="689" w:type="pct"/>
            <w:tcBorders>
              <w:top w:val="nil"/>
              <w:left w:val="nil"/>
              <w:bottom w:val="single" w:sz="4" w:space="0" w:color="auto"/>
              <w:right w:val="single" w:sz="4" w:space="0" w:color="auto"/>
            </w:tcBorders>
            <w:noWrap/>
            <w:vAlign w:val="center"/>
            <w:hideMark/>
          </w:tcPr>
          <w:p w14:paraId="3CAC965B"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Bộ</w:t>
            </w:r>
          </w:p>
        </w:tc>
        <w:tc>
          <w:tcPr>
            <w:tcW w:w="603" w:type="pct"/>
            <w:tcBorders>
              <w:top w:val="nil"/>
              <w:left w:val="nil"/>
              <w:bottom w:val="single" w:sz="4" w:space="0" w:color="auto"/>
              <w:right w:val="single" w:sz="4" w:space="0" w:color="auto"/>
            </w:tcBorders>
            <w:noWrap/>
            <w:vAlign w:val="center"/>
            <w:hideMark/>
          </w:tcPr>
          <w:p w14:paraId="441106E3"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1</w:t>
            </w:r>
          </w:p>
        </w:tc>
        <w:tc>
          <w:tcPr>
            <w:tcW w:w="861" w:type="pct"/>
            <w:tcBorders>
              <w:top w:val="nil"/>
              <w:left w:val="nil"/>
              <w:bottom w:val="single" w:sz="4" w:space="0" w:color="auto"/>
              <w:right w:val="single" w:sz="4" w:space="0" w:color="auto"/>
            </w:tcBorders>
            <w:noWrap/>
            <w:vAlign w:val="center"/>
            <w:hideMark/>
          </w:tcPr>
          <w:p w14:paraId="5C421D89"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456D2937"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503AEEF8"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11</w:t>
            </w:r>
          </w:p>
        </w:tc>
        <w:tc>
          <w:tcPr>
            <w:tcW w:w="2394" w:type="pct"/>
            <w:tcBorders>
              <w:top w:val="nil"/>
              <w:left w:val="nil"/>
              <w:bottom w:val="single" w:sz="4" w:space="0" w:color="auto"/>
              <w:right w:val="single" w:sz="4" w:space="0" w:color="auto"/>
            </w:tcBorders>
            <w:noWrap/>
            <w:vAlign w:val="center"/>
            <w:hideMark/>
          </w:tcPr>
          <w:p w14:paraId="7FEE77D5"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Sứ A30+ty</w:t>
            </w:r>
          </w:p>
        </w:tc>
        <w:tc>
          <w:tcPr>
            <w:tcW w:w="689" w:type="pct"/>
            <w:tcBorders>
              <w:top w:val="nil"/>
              <w:left w:val="nil"/>
              <w:bottom w:val="single" w:sz="4" w:space="0" w:color="auto"/>
              <w:right w:val="single" w:sz="4" w:space="0" w:color="auto"/>
            </w:tcBorders>
            <w:noWrap/>
            <w:vAlign w:val="center"/>
            <w:hideMark/>
          </w:tcPr>
          <w:p w14:paraId="7A781B1D"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Quả</w:t>
            </w:r>
          </w:p>
        </w:tc>
        <w:tc>
          <w:tcPr>
            <w:tcW w:w="603" w:type="pct"/>
            <w:tcBorders>
              <w:top w:val="nil"/>
              <w:left w:val="nil"/>
              <w:bottom w:val="single" w:sz="4" w:space="0" w:color="auto"/>
              <w:right w:val="single" w:sz="4" w:space="0" w:color="auto"/>
            </w:tcBorders>
            <w:noWrap/>
            <w:vAlign w:val="center"/>
            <w:hideMark/>
          </w:tcPr>
          <w:p w14:paraId="6CB527BC"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222</w:t>
            </w:r>
          </w:p>
        </w:tc>
        <w:tc>
          <w:tcPr>
            <w:tcW w:w="861" w:type="pct"/>
            <w:tcBorders>
              <w:top w:val="nil"/>
              <w:left w:val="nil"/>
              <w:bottom w:val="single" w:sz="4" w:space="0" w:color="auto"/>
              <w:right w:val="single" w:sz="4" w:space="0" w:color="auto"/>
            </w:tcBorders>
            <w:noWrap/>
            <w:vAlign w:val="center"/>
            <w:hideMark/>
          </w:tcPr>
          <w:p w14:paraId="7CC24F67"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67C00143"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07D2F422"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12</w:t>
            </w:r>
          </w:p>
        </w:tc>
        <w:tc>
          <w:tcPr>
            <w:tcW w:w="2394" w:type="pct"/>
            <w:tcBorders>
              <w:top w:val="nil"/>
              <w:left w:val="nil"/>
              <w:bottom w:val="single" w:sz="4" w:space="0" w:color="auto"/>
              <w:right w:val="single" w:sz="4" w:space="0" w:color="auto"/>
            </w:tcBorders>
            <w:noWrap/>
            <w:vAlign w:val="center"/>
            <w:hideMark/>
          </w:tcPr>
          <w:p w14:paraId="42EC64F6"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Ghíp đấu cung 3BL 50-120</w:t>
            </w:r>
          </w:p>
        </w:tc>
        <w:tc>
          <w:tcPr>
            <w:tcW w:w="689" w:type="pct"/>
            <w:tcBorders>
              <w:top w:val="nil"/>
              <w:left w:val="nil"/>
              <w:bottom w:val="single" w:sz="4" w:space="0" w:color="auto"/>
              <w:right w:val="single" w:sz="4" w:space="0" w:color="auto"/>
            </w:tcBorders>
            <w:noWrap/>
            <w:vAlign w:val="center"/>
            <w:hideMark/>
          </w:tcPr>
          <w:p w14:paraId="01EA1C72"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cái</w:t>
            </w:r>
          </w:p>
        </w:tc>
        <w:tc>
          <w:tcPr>
            <w:tcW w:w="603" w:type="pct"/>
            <w:tcBorders>
              <w:top w:val="nil"/>
              <w:left w:val="nil"/>
              <w:bottom w:val="single" w:sz="4" w:space="0" w:color="auto"/>
              <w:right w:val="single" w:sz="4" w:space="0" w:color="auto"/>
            </w:tcBorders>
            <w:noWrap/>
            <w:vAlign w:val="center"/>
            <w:hideMark/>
          </w:tcPr>
          <w:p w14:paraId="0D51E42F"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54</w:t>
            </w:r>
          </w:p>
        </w:tc>
        <w:tc>
          <w:tcPr>
            <w:tcW w:w="861" w:type="pct"/>
            <w:tcBorders>
              <w:top w:val="nil"/>
              <w:left w:val="nil"/>
              <w:bottom w:val="single" w:sz="4" w:space="0" w:color="auto"/>
              <w:right w:val="single" w:sz="4" w:space="0" w:color="auto"/>
            </w:tcBorders>
            <w:noWrap/>
            <w:vAlign w:val="center"/>
            <w:hideMark/>
          </w:tcPr>
          <w:p w14:paraId="19AB9D58"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726B0658"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4BFD6329"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13</w:t>
            </w:r>
          </w:p>
        </w:tc>
        <w:tc>
          <w:tcPr>
            <w:tcW w:w="2394" w:type="pct"/>
            <w:tcBorders>
              <w:top w:val="nil"/>
              <w:left w:val="nil"/>
              <w:bottom w:val="single" w:sz="4" w:space="0" w:color="auto"/>
              <w:right w:val="single" w:sz="4" w:space="0" w:color="auto"/>
            </w:tcBorders>
            <w:noWrap/>
            <w:vAlign w:val="center"/>
            <w:hideMark/>
          </w:tcPr>
          <w:p w14:paraId="52D1E8C5"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Ghíp GN2</w:t>
            </w:r>
          </w:p>
        </w:tc>
        <w:tc>
          <w:tcPr>
            <w:tcW w:w="689" w:type="pct"/>
            <w:tcBorders>
              <w:top w:val="nil"/>
              <w:left w:val="nil"/>
              <w:bottom w:val="single" w:sz="4" w:space="0" w:color="auto"/>
              <w:right w:val="single" w:sz="4" w:space="0" w:color="auto"/>
            </w:tcBorders>
            <w:noWrap/>
            <w:vAlign w:val="center"/>
            <w:hideMark/>
          </w:tcPr>
          <w:p w14:paraId="59DBB557"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Cái</w:t>
            </w:r>
          </w:p>
        </w:tc>
        <w:tc>
          <w:tcPr>
            <w:tcW w:w="603" w:type="pct"/>
            <w:tcBorders>
              <w:top w:val="nil"/>
              <w:left w:val="nil"/>
              <w:bottom w:val="single" w:sz="4" w:space="0" w:color="auto"/>
              <w:right w:val="single" w:sz="4" w:space="0" w:color="auto"/>
            </w:tcBorders>
            <w:noWrap/>
            <w:vAlign w:val="center"/>
            <w:hideMark/>
          </w:tcPr>
          <w:p w14:paraId="5CC8BA66"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180</w:t>
            </w:r>
          </w:p>
        </w:tc>
        <w:tc>
          <w:tcPr>
            <w:tcW w:w="861" w:type="pct"/>
            <w:tcBorders>
              <w:top w:val="nil"/>
              <w:left w:val="nil"/>
              <w:bottom w:val="single" w:sz="4" w:space="0" w:color="auto"/>
              <w:right w:val="single" w:sz="4" w:space="0" w:color="auto"/>
            </w:tcBorders>
            <w:noWrap/>
            <w:vAlign w:val="center"/>
            <w:hideMark/>
          </w:tcPr>
          <w:p w14:paraId="1BA3B532"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75903A40"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0EDF4D3E"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14</w:t>
            </w:r>
          </w:p>
        </w:tc>
        <w:tc>
          <w:tcPr>
            <w:tcW w:w="2394" w:type="pct"/>
            <w:tcBorders>
              <w:top w:val="nil"/>
              <w:left w:val="nil"/>
              <w:bottom w:val="single" w:sz="4" w:space="0" w:color="auto"/>
              <w:right w:val="single" w:sz="4" w:space="0" w:color="auto"/>
            </w:tcBorders>
            <w:vAlign w:val="center"/>
            <w:hideMark/>
          </w:tcPr>
          <w:p w14:paraId="27A2ECF6"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Tiếp địa RC1-V cột 7,5m</w:t>
            </w:r>
          </w:p>
        </w:tc>
        <w:tc>
          <w:tcPr>
            <w:tcW w:w="689" w:type="pct"/>
            <w:tcBorders>
              <w:top w:val="nil"/>
              <w:left w:val="nil"/>
              <w:bottom w:val="single" w:sz="4" w:space="0" w:color="auto"/>
              <w:right w:val="single" w:sz="4" w:space="0" w:color="auto"/>
            </w:tcBorders>
            <w:noWrap/>
            <w:vAlign w:val="center"/>
            <w:hideMark/>
          </w:tcPr>
          <w:p w14:paraId="30695E01"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Bộ</w:t>
            </w:r>
          </w:p>
        </w:tc>
        <w:tc>
          <w:tcPr>
            <w:tcW w:w="603" w:type="pct"/>
            <w:tcBorders>
              <w:top w:val="nil"/>
              <w:left w:val="nil"/>
              <w:bottom w:val="single" w:sz="4" w:space="0" w:color="auto"/>
              <w:right w:val="single" w:sz="4" w:space="0" w:color="auto"/>
            </w:tcBorders>
            <w:noWrap/>
            <w:vAlign w:val="center"/>
            <w:hideMark/>
          </w:tcPr>
          <w:p w14:paraId="55480E86"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6</w:t>
            </w:r>
          </w:p>
        </w:tc>
        <w:tc>
          <w:tcPr>
            <w:tcW w:w="861" w:type="pct"/>
            <w:tcBorders>
              <w:top w:val="nil"/>
              <w:left w:val="nil"/>
              <w:bottom w:val="single" w:sz="4" w:space="0" w:color="auto"/>
              <w:right w:val="single" w:sz="4" w:space="0" w:color="auto"/>
            </w:tcBorders>
            <w:noWrap/>
            <w:vAlign w:val="center"/>
            <w:hideMark/>
          </w:tcPr>
          <w:p w14:paraId="4862136E"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720F0303"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39179A8B"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15</w:t>
            </w:r>
          </w:p>
        </w:tc>
        <w:tc>
          <w:tcPr>
            <w:tcW w:w="2394" w:type="pct"/>
            <w:tcBorders>
              <w:top w:val="nil"/>
              <w:left w:val="nil"/>
              <w:bottom w:val="single" w:sz="4" w:space="0" w:color="auto"/>
              <w:right w:val="single" w:sz="4" w:space="0" w:color="auto"/>
            </w:tcBorders>
            <w:vAlign w:val="center"/>
            <w:hideMark/>
          </w:tcPr>
          <w:p w14:paraId="5990928C"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Tiếp địa RC1-LT</w:t>
            </w:r>
          </w:p>
        </w:tc>
        <w:tc>
          <w:tcPr>
            <w:tcW w:w="689" w:type="pct"/>
            <w:tcBorders>
              <w:top w:val="nil"/>
              <w:left w:val="nil"/>
              <w:bottom w:val="single" w:sz="4" w:space="0" w:color="auto"/>
              <w:right w:val="single" w:sz="4" w:space="0" w:color="auto"/>
            </w:tcBorders>
            <w:noWrap/>
            <w:vAlign w:val="center"/>
            <w:hideMark/>
          </w:tcPr>
          <w:p w14:paraId="1A52ECB6"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Bộ</w:t>
            </w:r>
          </w:p>
        </w:tc>
        <w:tc>
          <w:tcPr>
            <w:tcW w:w="603" w:type="pct"/>
            <w:tcBorders>
              <w:top w:val="nil"/>
              <w:left w:val="nil"/>
              <w:bottom w:val="single" w:sz="4" w:space="0" w:color="auto"/>
              <w:right w:val="single" w:sz="4" w:space="0" w:color="auto"/>
            </w:tcBorders>
            <w:noWrap/>
            <w:vAlign w:val="center"/>
            <w:hideMark/>
          </w:tcPr>
          <w:p w14:paraId="7A4FD283"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1</w:t>
            </w:r>
          </w:p>
        </w:tc>
        <w:tc>
          <w:tcPr>
            <w:tcW w:w="861" w:type="pct"/>
            <w:tcBorders>
              <w:top w:val="nil"/>
              <w:left w:val="nil"/>
              <w:bottom w:val="single" w:sz="4" w:space="0" w:color="auto"/>
              <w:right w:val="single" w:sz="4" w:space="0" w:color="auto"/>
            </w:tcBorders>
            <w:noWrap/>
            <w:vAlign w:val="center"/>
          </w:tcPr>
          <w:p w14:paraId="634BE7F8" w14:textId="77777777" w:rsidR="00F251BD" w:rsidRPr="00F34CAE" w:rsidRDefault="00F251BD" w:rsidP="00811CD6">
            <w:pPr>
              <w:spacing w:line="288" w:lineRule="auto"/>
              <w:rPr>
                <w:color w:val="000000"/>
                <w:sz w:val="26"/>
                <w:szCs w:val="26"/>
                <w:lang w:val="vi-VN"/>
              </w:rPr>
            </w:pPr>
          </w:p>
        </w:tc>
      </w:tr>
      <w:tr w:rsidR="00F251BD" w:rsidRPr="00F34CAE" w14:paraId="6E9065B7"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44F375D6"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16</w:t>
            </w:r>
          </w:p>
        </w:tc>
        <w:tc>
          <w:tcPr>
            <w:tcW w:w="2394" w:type="pct"/>
            <w:tcBorders>
              <w:top w:val="nil"/>
              <w:left w:val="nil"/>
              <w:bottom w:val="single" w:sz="4" w:space="0" w:color="auto"/>
              <w:right w:val="single" w:sz="4" w:space="0" w:color="auto"/>
            </w:tcBorders>
            <w:vAlign w:val="center"/>
            <w:hideMark/>
          </w:tcPr>
          <w:p w14:paraId="4AFC7460"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Dây AV70</w:t>
            </w:r>
          </w:p>
        </w:tc>
        <w:tc>
          <w:tcPr>
            <w:tcW w:w="689" w:type="pct"/>
            <w:tcBorders>
              <w:top w:val="nil"/>
              <w:left w:val="nil"/>
              <w:bottom w:val="single" w:sz="4" w:space="0" w:color="auto"/>
              <w:right w:val="single" w:sz="4" w:space="0" w:color="auto"/>
            </w:tcBorders>
            <w:noWrap/>
            <w:vAlign w:val="center"/>
            <w:hideMark/>
          </w:tcPr>
          <w:p w14:paraId="5209545A"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m</w:t>
            </w:r>
          </w:p>
        </w:tc>
        <w:tc>
          <w:tcPr>
            <w:tcW w:w="603" w:type="pct"/>
            <w:tcBorders>
              <w:top w:val="nil"/>
              <w:left w:val="nil"/>
              <w:bottom w:val="single" w:sz="4" w:space="0" w:color="auto"/>
              <w:right w:val="single" w:sz="4" w:space="0" w:color="auto"/>
            </w:tcBorders>
            <w:noWrap/>
            <w:vAlign w:val="center"/>
            <w:hideMark/>
          </w:tcPr>
          <w:p w14:paraId="4AF5D37E"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11.631</w:t>
            </w:r>
          </w:p>
        </w:tc>
        <w:tc>
          <w:tcPr>
            <w:tcW w:w="861" w:type="pct"/>
            <w:tcBorders>
              <w:top w:val="nil"/>
              <w:left w:val="nil"/>
              <w:bottom w:val="single" w:sz="4" w:space="0" w:color="auto"/>
              <w:right w:val="single" w:sz="4" w:space="0" w:color="auto"/>
            </w:tcBorders>
            <w:noWrap/>
            <w:vAlign w:val="center"/>
            <w:hideMark/>
          </w:tcPr>
          <w:p w14:paraId="53BF5799"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2ED31A54"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349B1538"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17</w:t>
            </w:r>
          </w:p>
        </w:tc>
        <w:tc>
          <w:tcPr>
            <w:tcW w:w="2394" w:type="pct"/>
            <w:tcBorders>
              <w:top w:val="nil"/>
              <w:left w:val="nil"/>
              <w:bottom w:val="single" w:sz="4" w:space="0" w:color="auto"/>
              <w:right w:val="single" w:sz="4" w:space="0" w:color="auto"/>
            </w:tcBorders>
            <w:vAlign w:val="center"/>
            <w:hideMark/>
          </w:tcPr>
          <w:p w14:paraId="3C89C303"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Dây AV95</w:t>
            </w:r>
          </w:p>
        </w:tc>
        <w:tc>
          <w:tcPr>
            <w:tcW w:w="689" w:type="pct"/>
            <w:tcBorders>
              <w:top w:val="nil"/>
              <w:left w:val="nil"/>
              <w:bottom w:val="single" w:sz="4" w:space="0" w:color="auto"/>
              <w:right w:val="single" w:sz="4" w:space="0" w:color="auto"/>
            </w:tcBorders>
            <w:noWrap/>
            <w:vAlign w:val="center"/>
            <w:hideMark/>
          </w:tcPr>
          <w:p w14:paraId="0C0B1060"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m</w:t>
            </w:r>
          </w:p>
        </w:tc>
        <w:tc>
          <w:tcPr>
            <w:tcW w:w="603" w:type="pct"/>
            <w:tcBorders>
              <w:top w:val="nil"/>
              <w:left w:val="nil"/>
              <w:bottom w:val="single" w:sz="4" w:space="0" w:color="auto"/>
              <w:right w:val="single" w:sz="4" w:space="0" w:color="auto"/>
            </w:tcBorders>
            <w:noWrap/>
            <w:vAlign w:val="center"/>
            <w:hideMark/>
          </w:tcPr>
          <w:p w14:paraId="1F7FF4E4"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1.842</w:t>
            </w:r>
          </w:p>
        </w:tc>
        <w:tc>
          <w:tcPr>
            <w:tcW w:w="861" w:type="pct"/>
            <w:tcBorders>
              <w:top w:val="nil"/>
              <w:left w:val="nil"/>
              <w:bottom w:val="single" w:sz="4" w:space="0" w:color="auto"/>
              <w:right w:val="single" w:sz="4" w:space="0" w:color="auto"/>
            </w:tcBorders>
            <w:noWrap/>
            <w:vAlign w:val="center"/>
            <w:hideMark/>
          </w:tcPr>
          <w:p w14:paraId="0AE28348"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1CD30803"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tcPr>
          <w:p w14:paraId="73A5D2B1"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p>
        </w:tc>
        <w:tc>
          <w:tcPr>
            <w:tcW w:w="2394" w:type="pct"/>
            <w:tcBorders>
              <w:top w:val="nil"/>
              <w:left w:val="nil"/>
              <w:bottom w:val="single" w:sz="4" w:space="0" w:color="auto"/>
              <w:right w:val="single" w:sz="4" w:space="0" w:color="auto"/>
            </w:tcBorders>
            <w:vAlign w:val="center"/>
            <w:hideMark/>
          </w:tcPr>
          <w:p w14:paraId="3B90C9C3" w14:textId="77777777" w:rsidR="00F251BD" w:rsidRPr="00F34CAE" w:rsidRDefault="00F251BD" w:rsidP="00811CD6">
            <w:pPr>
              <w:spacing w:line="288" w:lineRule="auto"/>
              <w:rPr>
                <w:b/>
                <w:bCs/>
                <w:color w:val="000000"/>
                <w:sz w:val="26"/>
                <w:szCs w:val="26"/>
                <w:lang w:val="vi-VN"/>
              </w:rPr>
            </w:pPr>
            <w:r w:rsidRPr="00F34CAE">
              <w:rPr>
                <w:b/>
                <w:bCs/>
                <w:color w:val="000000"/>
                <w:sz w:val="26"/>
                <w:szCs w:val="26"/>
                <w:lang w:val="vi-VN"/>
              </w:rPr>
              <w:t>II - Khối lượng vật tư thu hồi</w:t>
            </w:r>
          </w:p>
        </w:tc>
        <w:tc>
          <w:tcPr>
            <w:tcW w:w="689" w:type="pct"/>
            <w:tcBorders>
              <w:top w:val="nil"/>
              <w:left w:val="nil"/>
              <w:bottom w:val="single" w:sz="4" w:space="0" w:color="auto"/>
              <w:right w:val="single" w:sz="4" w:space="0" w:color="auto"/>
            </w:tcBorders>
            <w:noWrap/>
            <w:vAlign w:val="center"/>
            <w:hideMark/>
          </w:tcPr>
          <w:p w14:paraId="3C990240" w14:textId="77777777" w:rsidR="00F251BD" w:rsidRPr="00F34CAE" w:rsidRDefault="00F251BD" w:rsidP="00811CD6">
            <w:pPr>
              <w:spacing w:line="288" w:lineRule="auto"/>
              <w:rPr>
                <w:b/>
                <w:bCs/>
                <w:color w:val="000000"/>
                <w:sz w:val="26"/>
                <w:szCs w:val="26"/>
                <w:lang w:val="vi-VN"/>
              </w:rPr>
            </w:pPr>
          </w:p>
        </w:tc>
        <w:tc>
          <w:tcPr>
            <w:tcW w:w="603" w:type="pct"/>
            <w:tcBorders>
              <w:top w:val="nil"/>
              <w:left w:val="nil"/>
              <w:bottom w:val="single" w:sz="4" w:space="0" w:color="auto"/>
              <w:right w:val="single" w:sz="4" w:space="0" w:color="auto"/>
            </w:tcBorders>
            <w:noWrap/>
            <w:vAlign w:val="center"/>
            <w:hideMark/>
          </w:tcPr>
          <w:p w14:paraId="54F824DE" w14:textId="77777777" w:rsidR="00F251BD" w:rsidRPr="00F34CAE" w:rsidRDefault="00F251BD" w:rsidP="00811CD6">
            <w:pPr>
              <w:spacing w:line="288" w:lineRule="auto"/>
              <w:rPr>
                <w:sz w:val="26"/>
                <w:szCs w:val="26"/>
                <w:lang w:val="vi-VN"/>
              </w:rPr>
            </w:pPr>
          </w:p>
        </w:tc>
        <w:tc>
          <w:tcPr>
            <w:tcW w:w="861" w:type="pct"/>
            <w:tcBorders>
              <w:top w:val="nil"/>
              <w:left w:val="nil"/>
              <w:bottom w:val="single" w:sz="4" w:space="0" w:color="auto"/>
              <w:right w:val="single" w:sz="4" w:space="0" w:color="auto"/>
            </w:tcBorders>
            <w:noWrap/>
            <w:vAlign w:val="center"/>
            <w:hideMark/>
          </w:tcPr>
          <w:p w14:paraId="4EAB4DC3"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205F846A"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66E70A38"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1</w:t>
            </w:r>
          </w:p>
        </w:tc>
        <w:tc>
          <w:tcPr>
            <w:tcW w:w="2394" w:type="pct"/>
            <w:tcBorders>
              <w:top w:val="nil"/>
              <w:left w:val="nil"/>
              <w:bottom w:val="single" w:sz="4" w:space="0" w:color="auto"/>
              <w:right w:val="single" w:sz="4" w:space="0" w:color="auto"/>
            </w:tcBorders>
            <w:vAlign w:val="center"/>
            <w:hideMark/>
          </w:tcPr>
          <w:p w14:paraId="487FE9D9"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Cột BTTĐ</w:t>
            </w:r>
          </w:p>
        </w:tc>
        <w:tc>
          <w:tcPr>
            <w:tcW w:w="689" w:type="pct"/>
            <w:tcBorders>
              <w:top w:val="nil"/>
              <w:left w:val="nil"/>
              <w:bottom w:val="single" w:sz="4" w:space="0" w:color="auto"/>
              <w:right w:val="single" w:sz="4" w:space="0" w:color="auto"/>
            </w:tcBorders>
            <w:noWrap/>
            <w:vAlign w:val="center"/>
            <w:hideMark/>
          </w:tcPr>
          <w:p w14:paraId="6E3B0C0F"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cột</w:t>
            </w:r>
          </w:p>
        </w:tc>
        <w:tc>
          <w:tcPr>
            <w:tcW w:w="603" w:type="pct"/>
            <w:tcBorders>
              <w:top w:val="nil"/>
              <w:left w:val="nil"/>
              <w:bottom w:val="single" w:sz="4" w:space="0" w:color="auto"/>
              <w:right w:val="single" w:sz="4" w:space="0" w:color="auto"/>
            </w:tcBorders>
            <w:noWrap/>
            <w:vAlign w:val="center"/>
            <w:hideMark/>
          </w:tcPr>
          <w:p w14:paraId="6A4AA0AB"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5</w:t>
            </w:r>
          </w:p>
        </w:tc>
        <w:tc>
          <w:tcPr>
            <w:tcW w:w="861" w:type="pct"/>
            <w:tcBorders>
              <w:top w:val="nil"/>
              <w:left w:val="nil"/>
              <w:bottom w:val="single" w:sz="4" w:space="0" w:color="auto"/>
              <w:right w:val="single" w:sz="4" w:space="0" w:color="auto"/>
            </w:tcBorders>
            <w:noWrap/>
            <w:vAlign w:val="center"/>
            <w:hideMark/>
          </w:tcPr>
          <w:p w14:paraId="4C02BED3"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06CA0EC2"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0B678F3B"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2</w:t>
            </w:r>
          </w:p>
        </w:tc>
        <w:tc>
          <w:tcPr>
            <w:tcW w:w="2394" w:type="pct"/>
            <w:tcBorders>
              <w:top w:val="nil"/>
              <w:left w:val="nil"/>
              <w:bottom w:val="single" w:sz="4" w:space="0" w:color="auto"/>
              <w:right w:val="single" w:sz="4" w:space="0" w:color="auto"/>
            </w:tcBorders>
            <w:vAlign w:val="center"/>
            <w:hideMark/>
          </w:tcPr>
          <w:p w14:paraId="1EEE912B"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Cột H7,5</w:t>
            </w:r>
          </w:p>
        </w:tc>
        <w:tc>
          <w:tcPr>
            <w:tcW w:w="689" w:type="pct"/>
            <w:tcBorders>
              <w:top w:val="nil"/>
              <w:left w:val="nil"/>
              <w:bottom w:val="single" w:sz="4" w:space="0" w:color="auto"/>
              <w:right w:val="single" w:sz="4" w:space="0" w:color="auto"/>
            </w:tcBorders>
            <w:noWrap/>
            <w:vAlign w:val="center"/>
            <w:hideMark/>
          </w:tcPr>
          <w:p w14:paraId="4143E414"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cột</w:t>
            </w:r>
          </w:p>
        </w:tc>
        <w:tc>
          <w:tcPr>
            <w:tcW w:w="603" w:type="pct"/>
            <w:tcBorders>
              <w:top w:val="nil"/>
              <w:left w:val="nil"/>
              <w:bottom w:val="single" w:sz="4" w:space="0" w:color="auto"/>
              <w:right w:val="single" w:sz="4" w:space="0" w:color="auto"/>
            </w:tcBorders>
            <w:noWrap/>
            <w:vAlign w:val="center"/>
            <w:hideMark/>
          </w:tcPr>
          <w:p w14:paraId="6491BBB7"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33</w:t>
            </w:r>
          </w:p>
        </w:tc>
        <w:tc>
          <w:tcPr>
            <w:tcW w:w="861" w:type="pct"/>
            <w:tcBorders>
              <w:top w:val="nil"/>
              <w:left w:val="nil"/>
              <w:bottom w:val="single" w:sz="4" w:space="0" w:color="auto"/>
              <w:right w:val="single" w:sz="4" w:space="0" w:color="auto"/>
            </w:tcBorders>
            <w:noWrap/>
            <w:vAlign w:val="center"/>
            <w:hideMark/>
          </w:tcPr>
          <w:p w14:paraId="45DB3D43"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19DD74FC"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10A4CCAC"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3</w:t>
            </w:r>
          </w:p>
        </w:tc>
        <w:tc>
          <w:tcPr>
            <w:tcW w:w="2394" w:type="pct"/>
            <w:tcBorders>
              <w:top w:val="nil"/>
              <w:left w:val="nil"/>
              <w:bottom w:val="single" w:sz="4" w:space="0" w:color="auto"/>
              <w:right w:val="single" w:sz="4" w:space="0" w:color="auto"/>
            </w:tcBorders>
            <w:vAlign w:val="center"/>
            <w:hideMark/>
          </w:tcPr>
          <w:p w14:paraId="1D4C8BB3"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Xà XĐ2-1V</w:t>
            </w:r>
          </w:p>
        </w:tc>
        <w:tc>
          <w:tcPr>
            <w:tcW w:w="689" w:type="pct"/>
            <w:tcBorders>
              <w:top w:val="nil"/>
              <w:left w:val="nil"/>
              <w:bottom w:val="single" w:sz="4" w:space="0" w:color="auto"/>
              <w:right w:val="single" w:sz="4" w:space="0" w:color="auto"/>
            </w:tcBorders>
            <w:noWrap/>
            <w:vAlign w:val="center"/>
            <w:hideMark/>
          </w:tcPr>
          <w:p w14:paraId="1C9801C2"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Bộ</w:t>
            </w:r>
          </w:p>
        </w:tc>
        <w:tc>
          <w:tcPr>
            <w:tcW w:w="603" w:type="pct"/>
            <w:tcBorders>
              <w:top w:val="nil"/>
              <w:left w:val="nil"/>
              <w:bottom w:val="single" w:sz="4" w:space="0" w:color="auto"/>
              <w:right w:val="single" w:sz="4" w:space="0" w:color="auto"/>
            </w:tcBorders>
            <w:noWrap/>
            <w:vAlign w:val="center"/>
            <w:hideMark/>
          </w:tcPr>
          <w:p w14:paraId="0E883E01"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22</w:t>
            </w:r>
          </w:p>
        </w:tc>
        <w:tc>
          <w:tcPr>
            <w:tcW w:w="861" w:type="pct"/>
            <w:tcBorders>
              <w:top w:val="nil"/>
              <w:left w:val="nil"/>
              <w:bottom w:val="single" w:sz="4" w:space="0" w:color="auto"/>
              <w:right w:val="single" w:sz="4" w:space="0" w:color="auto"/>
            </w:tcBorders>
            <w:noWrap/>
            <w:vAlign w:val="center"/>
            <w:hideMark/>
          </w:tcPr>
          <w:p w14:paraId="1BBF6DA1"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7CFAACE4"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5FDDA390"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4</w:t>
            </w:r>
          </w:p>
        </w:tc>
        <w:tc>
          <w:tcPr>
            <w:tcW w:w="2394" w:type="pct"/>
            <w:tcBorders>
              <w:top w:val="nil"/>
              <w:left w:val="nil"/>
              <w:bottom w:val="single" w:sz="4" w:space="0" w:color="auto"/>
              <w:right w:val="single" w:sz="4" w:space="0" w:color="auto"/>
            </w:tcBorders>
            <w:vAlign w:val="center"/>
            <w:hideMark/>
          </w:tcPr>
          <w:p w14:paraId="54D8B81C"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Xà XĐ4-1V</w:t>
            </w:r>
          </w:p>
        </w:tc>
        <w:tc>
          <w:tcPr>
            <w:tcW w:w="689" w:type="pct"/>
            <w:tcBorders>
              <w:top w:val="nil"/>
              <w:left w:val="nil"/>
              <w:bottom w:val="single" w:sz="4" w:space="0" w:color="auto"/>
              <w:right w:val="single" w:sz="4" w:space="0" w:color="auto"/>
            </w:tcBorders>
            <w:noWrap/>
            <w:vAlign w:val="center"/>
            <w:hideMark/>
          </w:tcPr>
          <w:p w14:paraId="191BDA20"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Bộ</w:t>
            </w:r>
          </w:p>
        </w:tc>
        <w:tc>
          <w:tcPr>
            <w:tcW w:w="603" w:type="pct"/>
            <w:tcBorders>
              <w:top w:val="nil"/>
              <w:left w:val="nil"/>
              <w:bottom w:val="single" w:sz="4" w:space="0" w:color="auto"/>
              <w:right w:val="single" w:sz="4" w:space="0" w:color="auto"/>
            </w:tcBorders>
            <w:noWrap/>
            <w:vAlign w:val="center"/>
            <w:hideMark/>
          </w:tcPr>
          <w:p w14:paraId="5C8BA9D5"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17</w:t>
            </w:r>
          </w:p>
        </w:tc>
        <w:tc>
          <w:tcPr>
            <w:tcW w:w="861" w:type="pct"/>
            <w:tcBorders>
              <w:top w:val="nil"/>
              <w:left w:val="nil"/>
              <w:bottom w:val="single" w:sz="4" w:space="0" w:color="auto"/>
              <w:right w:val="single" w:sz="4" w:space="0" w:color="auto"/>
            </w:tcBorders>
            <w:noWrap/>
            <w:vAlign w:val="center"/>
            <w:hideMark/>
          </w:tcPr>
          <w:p w14:paraId="74FF30A9"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5F57AE89"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37C79D71"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5</w:t>
            </w:r>
          </w:p>
        </w:tc>
        <w:tc>
          <w:tcPr>
            <w:tcW w:w="2394" w:type="pct"/>
            <w:tcBorders>
              <w:top w:val="nil"/>
              <w:left w:val="nil"/>
              <w:bottom w:val="single" w:sz="4" w:space="0" w:color="auto"/>
              <w:right w:val="single" w:sz="4" w:space="0" w:color="auto"/>
            </w:tcBorders>
            <w:vAlign w:val="center"/>
            <w:hideMark/>
          </w:tcPr>
          <w:p w14:paraId="7FEFC034"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Xà XN2-1V</w:t>
            </w:r>
          </w:p>
        </w:tc>
        <w:tc>
          <w:tcPr>
            <w:tcW w:w="689" w:type="pct"/>
            <w:tcBorders>
              <w:top w:val="nil"/>
              <w:left w:val="nil"/>
              <w:bottom w:val="single" w:sz="4" w:space="0" w:color="auto"/>
              <w:right w:val="single" w:sz="4" w:space="0" w:color="auto"/>
            </w:tcBorders>
            <w:noWrap/>
            <w:vAlign w:val="center"/>
            <w:hideMark/>
          </w:tcPr>
          <w:p w14:paraId="2BAD8806"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Bộ</w:t>
            </w:r>
          </w:p>
        </w:tc>
        <w:tc>
          <w:tcPr>
            <w:tcW w:w="603" w:type="pct"/>
            <w:tcBorders>
              <w:top w:val="nil"/>
              <w:left w:val="nil"/>
              <w:bottom w:val="single" w:sz="4" w:space="0" w:color="auto"/>
              <w:right w:val="single" w:sz="4" w:space="0" w:color="auto"/>
            </w:tcBorders>
            <w:noWrap/>
            <w:vAlign w:val="center"/>
            <w:hideMark/>
          </w:tcPr>
          <w:p w14:paraId="3B480ED8"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5</w:t>
            </w:r>
          </w:p>
        </w:tc>
        <w:tc>
          <w:tcPr>
            <w:tcW w:w="861" w:type="pct"/>
            <w:tcBorders>
              <w:top w:val="nil"/>
              <w:left w:val="nil"/>
              <w:bottom w:val="single" w:sz="4" w:space="0" w:color="auto"/>
              <w:right w:val="single" w:sz="4" w:space="0" w:color="auto"/>
            </w:tcBorders>
            <w:noWrap/>
            <w:vAlign w:val="center"/>
            <w:hideMark/>
          </w:tcPr>
          <w:p w14:paraId="566E44F1"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22FF8B80"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41CFA792"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6</w:t>
            </w:r>
          </w:p>
        </w:tc>
        <w:tc>
          <w:tcPr>
            <w:tcW w:w="2394" w:type="pct"/>
            <w:tcBorders>
              <w:top w:val="nil"/>
              <w:left w:val="nil"/>
              <w:bottom w:val="single" w:sz="4" w:space="0" w:color="auto"/>
              <w:right w:val="single" w:sz="4" w:space="0" w:color="auto"/>
            </w:tcBorders>
            <w:vAlign w:val="center"/>
            <w:hideMark/>
          </w:tcPr>
          <w:p w14:paraId="565C51CC"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Xà XN4-1T</w:t>
            </w:r>
          </w:p>
        </w:tc>
        <w:tc>
          <w:tcPr>
            <w:tcW w:w="689" w:type="pct"/>
            <w:tcBorders>
              <w:top w:val="nil"/>
              <w:left w:val="nil"/>
              <w:bottom w:val="single" w:sz="4" w:space="0" w:color="auto"/>
              <w:right w:val="single" w:sz="4" w:space="0" w:color="auto"/>
            </w:tcBorders>
            <w:noWrap/>
            <w:vAlign w:val="center"/>
            <w:hideMark/>
          </w:tcPr>
          <w:p w14:paraId="2EBADD12"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Bộ</w:t>
            </w:r>
          </w:p>
        </w:tc>
        <w:tc>
          <w:tcPr>
            <w:tcW w:w="603" w:type="pct"/>
            <w:tcBorders>
              <w:top w:val="nil"/>
              <w:left w:val="nil"/>
              <w:bottom w:val="single" w:sz="4" w:space="0" w:color="auto"/>
              <w:right w:val="single" w:sz="4" w:space="0" w:color="auto"/>
            </w:tcBorders>
            <w:noWrap/>
            <w:vAlign w:val="center"/>
            <w:hideMark/>
          </w:tcPr>
          <w:p w14:paraId="51BFCCD6"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1</w:t>
            </w:r>
          </w:p>
        </w:tc>
        <w:tc>
          <w:tcPr>
            <w:tcW w:w="861" w:type="pct"/>
            <w:tcBorders>
              <w:top w:val="nil"/>
              <w:left w:val="nil"/>
              <w:bottom w:val="single" w:sz="4" w:space="0" w:color="auto"/>
              <w:right w:val="single" w:sz="4" w:space="0" w:color="auto"/>
            </w:tcBorders>
            <w:noWrap/>
            <w:vAlign w:val="center"/>
            <w:hideMark/>
          </w:tcPr>
          <w:p w14:paraId="46220AA7"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4814797A"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40977761"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7</w:t>
            </w:r>
          </w:p>
        </w:tc>
        <w:tc>
          <w:tcPr>
            <w:tcW w:w="2394" w:type="pct"/>
            <w:tcBorders>
              <w:top w:val="nil"/>
              <w:left w:val="nil"/>
              <w:bottom w:val="single" w:sz="4" w:space="0" w:color="auto"/>
              <w:right w:val="single" w:sz="4" w:space="0" w:color="auto"/>
            </w:tcBorders>
            <w:vAlign w:val="center"/>
            <w:hideMark/>
          </w:tcPr>
          <w:p w14:paraId="0DCBA1D4"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Xà XN4-1V</w:t>
            </w:r>
          </w:p>
        </w:tc>
        <w:tc>
          <w:tcPr>
            <w:tcW w:w="689" w:type="pct"/>
            <w:tcBorders>
              <w:top w:val="nil"/>
              <w:left w:val="nil"/>
              <w:bottom w:val="single" w:sz="4" w:space="0" w:color="auto"/>
              <w:right w:val="single" w:sz="4" w:space="0" w:color="auto"/>
            </w:tcBorders>
            <w:noWrap/>
            <w:vAlign w:val="center"/>
            <w:hideMark/>
          </w:tcPr>
          <w:p w14:paraId="580BF078"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Bộ</w:t>
            </w:r>
          </w:p>
        </w:tc>
        <w:tc>
          <w:tcPr>
            <w:tcW w:w="603" w:type="pct"/>
            <w:tcBorders>
              <w:top w:val="nil"/>
              <w:left w:val="nil"/>
              <w:bottom w:val="single" w:sz="4" w:space="0" w:color="auto"/>
              <w:right w:val="single" w:sz="4" w:space="0" w:color="auto"/>
            </w:tcBorders>
            <w:noWrap/>
            <w:vAlign w:val="center"/>
            <w:hideMark/>
          </w:tcPr>
          <w:p w14:paraId="5D151D1C"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3</w:t>
            </w:r>
          </w:p>
        </w:tc>
        <w:tc>
          <w:tcPr>
            <w:tcW w:w="861" w:type="pct"/>
            <w:tcBorders>
              <w:top w:val="nil"/>
              <w:left w:val="nil"/>
              <w:bottom w:val="single" w:sz="4" w:space="0" w:color="auto"/>
              <w:right w:val="single" w:sz="4" w:space="0" w:color="auto"/>
            </w:tcBorders>
            <w:noWrap/>
            <w:vAlign w:val="center"/>
            <w:hideMark/>
          </w:tcPr>
          <w:p w14:paraId="0E0A9C22"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 </w:t>
            </w:r>
          </w:p>
        </w:tc>
      </w:tr>
      <w:tr w:rsidR="00F251BD" w:rsidRPr="00F34CAE" w14:paraId="1C1B7F59"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54850ED7"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8</w:t>
            </w:r>
          </w:p>
        </w:tc>
        <w:tc>
          <w:tcPr>
            <w:tcW w:w="2394" w:type="pct"/>
            <w:tcBorders>
              <w:top w:val="nil"/>
              <w:left w:val="nil"/>
              <w:bottom w:val="single" w:sz="4" w:space="0" w:color="auto"/>
              <w:right w:val="single" w:sz="4" w:space="0" w:color="auto"/>
            </w:tcBorders>
            <w:vAlign w:val="center"/>
            <w:hideMark/>
          </w:tcPr>
          <w:p w14:paraId="0F973FED"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Xà XN4-2V/N</w:t>
            </w:r>
          </w:p>
        </w:tc>
        <w:tc>
          <w:tcPr>
            <w:tcW w:w="689" w:type="pct"/>
            <w:tcBorders>
              <w:top w:val="nil"/>
              <w:left w:val="nil"/>
              <w:bottom w:val="single" w:sz="4" w:space="0" w:color="auto"/>
              <w:right w:val="single" w:sz="4" w:space="0" w:color="auto"/>
            </w:tcBorders>
            <w:noWrap/>
            <w:vAlign w:val="center"/>
            <w:hideMark/>
          </w:tcPr>
          <w:p w14:paraId="387C1734"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Bộ</w:t>
            </w:r>
          </w:p>
        </w:tc>
        <w:tc>
          <w:tcPr>
            <w:tcW w:w="603" w:type="pct"/>
            <w:tcBorders>
              <w:top w:val="nil"/>
              <w:left w:val="nil"/>
              <w:bottom w:val="single" w:sz="4" w:space="0" w:color="auto"/>
              <w:right w:val="single" w:sz="4" w:space="0" w:color="auto"/>
            </w:tcBorders>
            <w:noWrap/>
            <w:vAlign w:val="center"/>
            <w:hideMark/>
          </w:tcPr>
          <w:p w14:paraId="0B92F0E6"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1</w:t>
            </w:r>
          </w:p>
        </w:tc>
        <w:tc>
          <w:tcPr>
            <w:tcW w:w="861" w:type="pct"/>
            <w:tcBorders>
              <w:top w:val="nil"/>
              <w:left w:val="nil"/>
              <w:bottom w:val="single" w:sz="4" w:space="0" w:color="auto"/>
              <w:right w:val="single" w:sz="4" w:space="0" w:color="auto"/>
            </w:tcBorders>
            <w:noWrap/>
            <w:vAlign w:val="center"/>
            <w:hideMark/>
          </w:tcPr>
          <w:p w14:paraId="1F305437" w14:textId="77777777" w:rsidR="00F251BD" w:rsidRPr="00F34CAE" w:rsidRDefault="00F251BD" w:rsidP="00811CD6">
            <w:pPr>
              <w:spacing w:line="288" w:lineRule="auto"/>
              <w:rPr>
                <w:color w:val="000000"/>
                <w:sz w:val="26"/>
                <w:szCs w:val="26"/>
                <w:lang w:val="vi-VN"/>
              </w:rPr>
            </w:pPr>
          </w:p>
        </w:tc>
      </w:tr>
      <w:tr w:rsidR="00F251BD" w:rsidRPr="00F34CAE" w14:paraId="726CA535"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65F14A1A"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9</w:t>
            </w:r>
          </w:p>
        </w:tc>
        <w:tc>
          <w:tcPr>
            <w:tcW w:w="2394" w:type="pct"/>
            <w:tcBorders>
              <w:top w:val="nil"/>
              <w:left w:val="nil"/>
              <w:bottom w:val="single" w:sz="4" w:space="0" w:color="auto"/>
              <w:right w:val="single" w:sz="4" w:space="0" w:color="auto"/>
            </w:tcBorders>
            <w:vAlign w:val="center"/>
            <w:hideMark/>
          </w:tcPr>
          <w:p w14:paraId="74B4C04D"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Sứ A30+ty</w:t>
            </w:r>
          </w:p>
        </w:tc>
        <w:tc>
          <w:tcPr>
            <w:tcW w:w="689" w:type="pct"/>
            <w:tcBorders>
              <w:top w:val="nil"/>
              <w:left w:val="nil"/>
              <w:bottom w:val="single" w:sz="4" w:space="0" w:color="auto"/>
              <w:right w:val="single" w:sz="4" w:space="0" w:color="auto"/>
            </w:tcBorders>
            <w:noWrap/>
            <w:vAlign w:val="center"/>
            <w:hideMark/>
          </w:tcPr>
          <w:p w14:paraId="554249A6"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Quả</w:t>
            </w:r>
          </w:p>
        </w:tc>
        <w:tc>
          <w:tcPr>
            <w:tcW w:w="603" w:type="pct"/>
            <w:tcBorders>
              <w:top w:val="nil"/>
              <w:left w:val="nil"/>
              <w:bottom w:val="single" w:sz="4" w:space="0" w:color="auto"/>
              <w:right w:val="single" w:sz="4" w:space="0" w:color="auto"/>
            </w:tcBorders>
            <w:noWrap/>
            <w:vAlign w:val="center"/>
            <w:hideMark/>
          </w:tcPr>
          <w:p w14:paraId="6B1052EC"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222</w:t>
            </w:r>
          </w:p>
        </w:tc>
        <w:tc>
          <w:tcPr>
            <w:tcW w:w="861" w:type="pct"/>
            <w:tcBorders>
              <w:top w:val="nil"/>
              <w:left w:val="nil"/>
              <w:bottom w:val="single" w:sz="4" w:space="0" w:color="auto"/>
              <w:right w:val="single" w:sz="4" w:space="0" w:color="auto"/>
            </w:tcBorders>
            <w:noWrap/>
            <w:vAlign w:val="center"/>
            <w:hideMark/>
          </w:tcPr>
          <w:p w14:paraId="6C4A1DF8" w14:textId="77777777" w:rsidR="00F251BD" w:rsidRPr="00F34CAE" w:rsidRDefault="00F251BD" w:rsidP="00811CD6">
            <w:pPr>
              <w:spacing w:line="288" w:lineRule="auto"/>
              <w:rPr>
                <w:color w:val="000000"/>
                <w:sz w:val="26"/>
                <w:szCs w:val="26"/>
                <w:lang w:val="vi-VN"/>
              </w:rPr>
            </w:pPr>
          </w:p>
        </w:tc>
      </w:tr>
      <w:tr w:rsidR="00F251BD" w:rsidRPr="00F34CAE" w14:paraId="4C6447E8"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4D0AD4AB"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10</w:t>
            </w:r>
          </w:p>
        </w:tc>
        <w:tc>
          <w:tcPr>
            <w:tcW w:w="2394" w:type="pct"/>
            <w:tcBorders>
              <w:top w:val="nil"/>
              <w:left w:val="nil"/>
              <w:bottom w:val="single" w:sz="4" w:space="0" w:color="auto"/>
              <w:right w:val="single" w:sz="4" w:space="0" w:color="auto"/>
            </w:tcBorders>
            <w:vAlign w:val="center"/>
            <w:hideMark/>
          </w:tcPr>
          <w:p w14:paraId="338D8C0C"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Ghíp đấu cung 3BL 50-120</w:t>
            </w:r>
          </w:p>
        </w:tc>
        <w:tc>
          <w:tcPr>
            <w:tcW w:w="689" w:type="pct"/>
            <w:tcBorders>
              <w:top w:val="nil"/>
              <w:left w:val="nil"/>
              <w:bottom w:val="single" w:sz="4" w:space="0" w:color="auto"/>
              <w:right w:val="single" w:sz="4" w:space="0" w:color="auto"/>
            </w:tcBorders>
            <w:noWrap/>
            <w:vAlign w:val="center"/>
            <w:hideMark/>
          </w:tcPr>
          <w:p w14:paraId="58427FB9"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cái</w:t>
            </w:r>
          </w:p>
        </w:tc>
        <w:tc>
          <w:tcPr>
            <w:tcW w:w="603" w:type="pct"/>
            <w:tcBorders>
              <w:top w:val="nil"/>
              <w:left w:val="nil"/>
              <w:bottom w:val="single" w:sz="4" w:space="0" w:color="auto"/>
              <w:right w:val="single" w:sz="4" w:space="0" w:color="auto"/>
            </w:tcBorders>
            <w:noWrap/>
            <w:vAlign w:val="center"/>
            <w:hideMark/>
          </w:tcPr>
          <w:p w14:paraId="0A2AD478"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54</w:t>
            </w:r>
          </w:p>
        </w:tc>
        <w:tc>
          <w:tcPr>
            <w:tcW w:w="861" w:type="pct"/>
            <w:tcBorders>
              <w:top w:val="nil"/>
              <w:left w:val="nil"/>
              <w:bottom w:val="single" w:sz="4" w:space="0" w:color="auto"/>
              <w:right w:val="single" w:sz="4" w:space="0" w:color="auto"/>
            </w:tcBorders>
            <w:noWrap/>
            <w:vAlign w:val="center"/>
            <w:hideMark/>
          </w:tcPr>
          <w:p w14:paraId="2825C787" w14:textId="77777777" w:rsidR="00F251BD" w:rsidRPr="00F34CAE" w:rsidRDefault="00F251BD" w:rsidP="00811CD6">
            <w:pPr>
              <w:spacing w:line="288" w:lineRule="auto"/>
              <w:rPr>
                <w:color w:val="000000"/>
                <w:sz w:val="26"/>
                <w:szCs w:val="26"/>
                <w:lang w:val="vi-VN"/>
              </w:rPr>
            </w:pPr>
          </w:p>
        </w:tc>
      </w:tr>
      <w:tr w:rsidR="00F251BD" w:rsidRPr="00F34CAE" w14:paraId="3E01D3E4"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3E275C28"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11</w:t>
            </w:r>
          </w:p>
        </w:tc>
        <w:tc>
          <w:tcPr>
            <w:tcW w:w="2394" w:type="pct"/>
            <w:tcBorders>
              <w:top w:val="nil"/>
              <w:left w:val="nil"/>
              <w:bottom w:val="single" w:sz="4" w:space="0" w:color="auto"/>
              <w:right w:val="single" w:sz="4" w:space="0" w:color="auto"/>
            </w:tcBorders>
            <w:vAlign w:val="center"/>
            <w:hideMark/>
          </w:tcPr>
          <w:p w14:paraId="07075250"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Ghíp GN2</w:t>
            </w:r>
          </w:p>
        </w:tc>
        <w:tc>
          <w:tcPr>
            <w:tcW w:w="689" w:type="pct"/>
            <w:tcBorders>
              <w:top w:val="nil"/>
              <w:left w:val="nil"/>
              <w:bottom w:val="single" w:sz="4" w:space="0" w:color="auto"/>
              <w:right w:val="single" w:sz="4" w:space="0" w:color="auto"/>
            </w:tcBorders>
            <w:noWrap/>
            <w:vAlign w:val="center"/>
            <w:hideMark/>
          </w:tcPr>
          <w:p w14:paraId="3EED6A21"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Cái</w:t>
            </w:r>
          </w:p>
        </w:tc>
        <w:tc>
          <w:tcPr>
            <w:tcW w:w="603" w:type="pct"/>
            <w:tcBorders>
              <w:top w:val="nil"/>
              <w:left w:val="nil"/>
              <w:bottom w:val="single" w:sz="4" w:space="0" w:color="auto"/>
              <w:right w:val="single" w:sz="4" w:space="0" w:color="auto"/>
            </w:tcBorders>
            <w:noWrap/>
            <w:vAlign w:val="center"/>
            <w:hideMark/>
          </w:tcPr>
          <w:p w14:paraId="350D4E21"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180</w:t>
            </w:r>
          </w:p>
        </w:tc>
        <w:tc>
          <w:tcPr>
            <w:tcW w:w="861" w:type="pct"/>
            <w:tcBorders>
              <w:top w:val="nil"/>
              <w:left w:val="nil"/>
              <w:bottom w:val="single" w:sz="4" w:space="0" w:color="auto"/>
              <w:right w:val="single" w:sz="4" w:space="0" w:color="auto"/>
            </w:tcBorders>
            <w:noWrap/>
            <w:vAlign w:val="center"/>
            <w:hideMark/>
          </w:tcPr>
          <w:p w14:paraId="5A7B0F2B" w14:textId="77777777" w:rsidR="00F251BD" w:rsidRPr="00F34CAE" w:rsidRDefault="00F251BD" w:rsidP="00811CD6">
            <w:pPr>
              <w:spacing w:line="288" w:lineRule="auto"/>
              <w:rPr>
                <w:color w:val="000000"/>
                <w:sz w:val="26"/>
                <w:szCs w:val="26"/>
                <w:lang w:val="vi-VN"/>
              </w:rPr>
            </w:pPr>
          </w:p>
        </w:tc>
      </w:tr>
      <w:tr w:rsidR="00F251BD" w:rsidRPr="00F34CAE" w14:paraId="213B2DF2"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672AA18D"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12</w:t>
            </w:r>
          </w:p>
        </w:tc>
        <w:tc>
          <w:tcPr>
            <w:tcW w:w="2394" w:type="pct"/>
            <w:tcBorders>
              <w:top w:val="nil"/>
              <w:left w:val="nil"/>
              <w:bottom w:val="single" w:sz="4" w:space="0" w:color="auto"/>
              <w:right w:val="single" w:sz="4" w:space="0" w:color="auto"/>
            </w:tcBorders>
            <w:vAlign w:val="center"/>
            <w:hideMark/>
          </w:tcPr>
          <w:p w14:paraId="69848240"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Dây AV70</w:t>
            </w:r>
          </w:p>
        </w:tc>
        <w:tc>
          <w:tcPr>
            <w:tcW w:w="689" w:type="pct"/>
            <w:tcBorders>
              <w:top w:val="nil"/>
              <w:left w:val="nil"/>
              <w:bottom w:val="single" w:sz="4" w:space="0" w:color="auto"/>
              <w:right w:val="single" w:sz="4" w:space="0" w:color="auto"/>
            </w:tcBorders>
            <w:noWrap/>
            <w:vAlign w:val="center"/>
            <w:hideMark/>
          </w:tcPr>
          <w:p w14:paraId="1B85BDE6"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m</w:t>
            </w:r>
          </w:p>
        </w:tc>
        <w:tc>
          <w:tcPr>
            <w:tcW w:w="603" w:type="pct"/>
            <w:tcBorders>
              <w:top w:val="nil"/>
              <w:left w:val="nil"/>
              <w:bottom w:val="single" w:sz="4" w:space="0" w:color="auto"/>
              <w:right w:val="single" w:sz="4" w:space="0" w:color="auto"/>
            </w:tcBorders>
            <w:noWrap/>
            <w:vAlign w:val="center"/>
            <w:hideMark/>
          </w:tcPr>
          <w:p w14:paraId="74D2E290"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11.631</w:t>
            </w:r>
          </w:p>
        </w:tc>
        <w:tc>
          <w:tcPr>
            <w:tcW w:w="861" w:type="pct"/>
            <w:tcBorders>
              <w:top w:val="nil"/>
              <w:left w:val="nil"/>
              <w:bottom w:val="single" w:sz="4" w:space="0" w:color="auto"/>
              <w:right w:val="single" w:sz="4" w:space="0" w:color="auto"/>
            </w:tcBorders>
            <w:noWrap/>
            <w:vAlign w:val="center"/>
            <w:hideMark/>
          </w:tcPr>
          <w:p w14:paraId="594AAF7D" w14:textId="77777777" w:rsidR="00F251BD" w:rsidRPr="00F34CAE" w:rsidRDefault="00F251BD" w:rsidP="00811CD6">
            <w:pPr>
              <w:spacing w:line="288" w:lineRule="auto"/>
              <w:rPr>
                <w:color w:val="000000"/>
                <w:sz w:val="26"/>
                <w:szCs w:val="26"/>
                <w:lang w:val="vi-VN"/>
              </w:rPr>
            </w:pPr>
          </w:p>
        </w:tc>
      </w:tr>
      <w:tr w:rsidR="00F251BD" w:rsidRPr="00F34CAE" w14:paraId="7203526F"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765E6717"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13</w:t>
            </w:r>
          </w:p>
        </w:tc>
        <w:tc>
          <w:tcPr>
            <w:tcW w:w="2394" w:type="pct"/>
            <w:tcBorders>
              <w:top w:val="nil"/>
              <w:left w:val="nil"/>
              <w:bottom w:val="single" w:sz="4" w:space="0" w:color="auto"/>
              <w:right w:val="single" w:sz="4" w:space="0" w:color="auto"/>
            </w:tcBorders>
            <w:vAlign w:val="center"/>
            <w:hideMark/>
          </w:tcPr>
          <w:p w14:paraId="1EA5D6D1"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Dây AV95</w:t>
            </w:r>
          </w:p>
        </w:tc>
        <w:tc>
          <w:tcPr>
            <w:tcW w:w="689" w:type="pct"/>
            <w:tcBorders>
              <w:top w:val="nil"/>
              <w:left w:val="nil"/>
              <w:bottom w:val="single" w:sz="4" w:space="0" w:color="auto"/>
              <w:right w:val="single" w:sz="4" w:space="0" w:color="auto"/>
            </w:tcBorders>
            <w:noWrap/>
            <w:vAlign w:val="center"/>
            <w:hideMark/>
          </w:tcPr>
          <w:p w14:paraId="5B2ED455"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m</w:t>
            </w:r>
          </w:p>
        </w:tc>
        <w:tc>
          <w:tcPr>
            <w:tcW w:w="603" w:type="pct"/>
            <w:tcBorders>
              <w:top w:val="nil"/>
              <w:left w:val="nil"/>
              <w:bottom w:val="single" w:sz="4" w:space="0" w:color="auto"/>
              <w:right w:val="single" w:sz="4" w:space="0" w:color="auto"/>
            </w:tcBorders>
            <w:noWrap/>
            <w:vAlign w:val="center"/>
            <w:hideMark/>
          </w:tcPr>
          <w:p w14:paraId="2E94BADD"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1.842</w:t>
            </w:r>
          </w:p>
        </w:tc>
        <w:tc>
          <w:tcPr>
            <w:tcW w:w="861" w:type="pct"/>
            <w:tcBorders>
              <w:top w:val="nil"/>
              <w:left w:val="nil"/>
              <w:bottom w:val="single" w:sz="4" w:space="0" w:color="auto"/>
              <w:right w:val="single" w:sz="4" w:space="0" w:color="auto"/>
            </w:tcBorders>
            <w:noWrap/>
            <w:vAlign w:val="center"/>
            <w:hideMark/>
          </w:tcPr>
          <w:p w14:paraId="1AD17F0A" w14:textId="77777777" w:rsidR="00F251BD" w:rsidRPr="00F34CAE" w:rsidRDefault="00F251BD" w:rsidP="00811CD6">
            <w:pPr>
              <w:spacing w:line="288" w:lineRule="auto"/>
              <w:rPr>
                <w:color w:val="000000"/>
                <w:sz w:val="26"/>
                <w:szCs w:val="26"/>
                <w:lang w:val="vi-VN"/>
              </w:rPr>
            </w:pPr>
          </w:p>
        </w:tc>
      </w:tr>
      <w:tr w:rsidR="00F251BD" w:rsidRPr="00F34CAE" w14:paraId="0A090CFF"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tcPr>
          <w:p w14:paraId="047E682F"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p>
        </w:tc>
        <w:tc>
          <w:tcPr>
            <w:tcW w:w="2394" w:type="pct"/>
            <w:tcBorders>
              <w:top w:val="nil"/>
              <w:left w:val="nil"/>
              <w:bottom w:val="single" w:sz="4" w:space="0" w:color="auto"/>
              <w:right w:val="single" w:sz="4" w:space="0" w:color="auto"/>
            </w:tcBorders>
            <w:vAlign w:val="center"/>
            <w:hideMark/>
          </w:tcPr>
          <w:p w14:paraId="006F904B" w14:textId="77777777" w:rsidR="00F251BD" w:rsidRPr="00F34CAE" w:rsidRDefault="00F251BD" w:rsidP="00811CD6">
            <w:pPr>
              <w:spacing w:line="288" w:lineRule="auto"/>
              <w:rPr>
                <w:b/>
                <w:bCs/>
                <w:color w:val="000000"/>
                <w:sz w:val="26"/>
                <w:szCs w:val="26"/>
                <w:lang w:val="vi-VN"/>
              </w:rPr>
            </w:pPr>
            <w:r w:rsidRPr="00F34CAE">
              <w:rPr>
                <w:b/>
                <w:bCs/>
                <w:color w:val="000000"/>
                <w:sz w:val="26"/>
                <w:szCs w:val="26"/>
                <w:lang w:val="vi-VN"/>
              </w:rPr>
              <w:t>III - Khối lượng vật tư tháo lắp lại</w:t>
            </w:r>
          </w:p>
        </w:tc>
        <w:tc>
          <w:tcPr>
            <w:tcW w:w="689" w:type="pct"/>
            <w:tcBorders>
              <w:top w:val="nil"/>
              <w:left w:val="nil"/>
              <w:bottom w:val="single" w:sz="4" w:space="0" w:color="auto"/>
              <w:right w:val="single" w:sz="4" w:space="0" w:color="auto"/>
            </w:tcBorders>
            <w:noWrap/>
            <w:vAlign w:val="center"/>
            <w:hideMark/>
          </w:tcPr>
          <w:p w14:paraId="52FF5015" w14:textId="77777777" w:rsidR="00F251BD" w:rsidRPr="00F34CAE" w:rsidRDefault="00F251BD" w:rsidP="00811CD6">
            <w:pPr>
              <w:spacing w:line="288" w:lineRule="auto"/>
              <w:rPr>
                <w:b/>
                <w:bCs/>
                <w:color w:val="000000"/>
                <w:sz w:val="26"/>
                <w:szCs w:val="26"/>
                <w:lang w:val="vi-VN"/>
              </w:rPr>
            </w:pPr>
          </w:p>
        </w:tc>
        <w:tc>
          <w:tcPr>
            <w:tcW w:w="603" w:type="pct"/>
            <w:tcBorders>
              <w:top w:val="nil"/>
              <w:left w:val="nil"/>
              <w:bottom w:val="single" w:sz="4" w:space="0" w:color="auto"/>
              <w:right w:val="single" w:sz="4" w:space="0" w:color="auto"/>
            </w:tcBorders>
            <w:noWrap/>
            <w:vAlign w:val="center"/>
            <w:hideMark/>
          </w:tcPr>
          <w:p w14:paraId="27B0105F" w14:textId="77777777" w:rsidR="00F251BD" w:rsidRPr="00F34CAE" w:rsidRDefault="00F251BD" w:rsidP="00811CD6">
            <w:pPr>
              <w:spacing w:line="288" w:lineRule="auto"/>
              <w:rPr>
                <w:sz w:val="26"/>
                <w:szCs w:val="26"/>
                <w:lang w:val="vi-VN"/>
              </w:rPr>
            </w:pPr>
          </w:p>
        </w:tc>
        <w:tc>
          <w:tcPr>
            <w:tcW w:w="861" w:type="pct"/>
            <w:tcBorders>
              <w:top w:val="nil"/>
              <w:left w:val="nil"/>
              <w:bottom w:val="single" w:sz="4" w:space="0" w:color="auto"/>
              <w:right w:val="single" w:sz="4" w:space="0" w:color="auto"/>
            </w:tcBorders>
            <w:noWrap/>
            <w:vAlign w:val="center"/>
            <w:hideMark/>
          </w:tcPr>
          <w:p w14:paraId="2870CA2E" w14:textId="77777777" w:rsidR="00F251BD" w:rsidRPr="00F34CAE" w:rsidRDefault="00F251BD" w:rsidP="00811CD6">
            <w:pPr>
              <w:spacing w:line="288" w:lineRule="auto"/>
              <w:rPr>
                <w:sz w:val="26"/>
                <w:szCs w:val="26"/>
                <w:lang w:val="vi-VN"/>
              </w:rPr>
            </w:pPr>
          </w:p>
        </w:tc>
      </w:tr>
      <w:tr w:rsidR="00F251BD" w:rsidRPr="00F34CAE" w14:paraId="5A42DDB3"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184454A7" w14:textId="77777777" w:rsidR="00F251BD" w:rsidRPr="00F34CAE" w:rsidRDefault="00F251BD" w:rsidP="00811CD6">
            <w:pPr>
              <w:pStyle w:val="ListParagraph"/>
              <w:spacing w:line="288" w:lineRule="auto"/>
              <w:ind w:left="0"/>
              <w:jc w:val="center"/>
              <w:rPr>
                <w:color w:val="000000"/>
                <w:sz w:val="26"/>
                <w:szCs w:val="26"/>
                <w:lang w:val="vi-VN"/>
              </w:rPr>
            </w:pPr>
            <w:r w:rsidRPr="00F34CAE">
              <w:rPr>
                <w:color w:val="000000"/>
                <w:sz w:val="26"/>
                <w:szCs w:val="26"/>
                <w:lang w:val="vi-VN"/>
              </w:rPr>
              <w:lastRenderedPageBreak/>
              <w:t>1</w:t>
            </w:r>
          </w:p>
        </w:tc>
        <w:tc>
          <w:tcPr>
            <w:tcW w:w="2394" w:type="pct"/>
            <w:tcBorders>
              <w:top w:val="nil"/>
              <w:left w:val="nil"/>
              <w:bottom w:val="single" w:sz="4" w:space="0" w:color="auto"/>
              <w:right w:val="single" w:sz="4" w:space="0" w:color="auto"/>
            </w:tcBorders>
            <w:vAlign w:val="center"/>
            <w:hideMark/>
          </w:tcPr>
          <w:p w14:paraId="10703F1F"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Hộp 1 công tơ 1 pha</w:t>
            </w:r>
          </w:p>
        </w:tc>
        <w:tc>
          <w:tcPr>
            <w:tcW w:w="689" w:type="pct"/>
            <w:tcBorders>
              <w:top w:val="nil"/>
              <w:left w:val="nil"/>
              <w:bottom w:val="single" w:sz="4" w:space="0" w:color="auto"/>
              <w:right w:val="single" w:sz="4" w:space="0" w:color="auto"/>
            </w:tcBorders>
            <w:noWrap/>
            <w:vAlign w:val="center"/>
            <w:hideMark/>
          </w:tcPr>
          <w:p w14:paraId="3D32416F"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hộp</w:t>
            </w:r>
          </w:p>
        </w:tc>
        <w:tc>
          <w:tcPr>
            <w:tcW w:w="603" w:type="pct"/>
            <w:tcBorders>
              <w:top w:val="nil"/>
              <w:left w:val="nil"/>
              <w:bottom w:val="single" w:sz="4" w:space="0" w:color="auto"/>
              <w:right w:val="single" w:sz="4" w:space="0" w:color="auto"/>
            </w:tcBorders>
            <w:noWrap/>
            <w:vAlign w:val="center"/>
            <w:hideMark/>
          </w:tcPr>
          <w:p w14:paraId="4C050981"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7</w:t>
            </w:r>
          </w:p>
        </w:tc>
        <w:tc>
          <w:tcPr>
            <w:tcW w:w="861" w:type="pct"/>
            <w:tcBorders>
              <w:top w:val="nil"/>
              <w:left w:val="nil"/>
              <w:bottom w:val="single" w:sz="4" w:space="0" w:color="auto"/>
              <w:right w:val="single" w:sz="4" w:space="0" w:color="auto"/>
            </w:tcBorders>
            <w:noWrap/>
            <w:vAlign w:val="center"/>
            <w:hideMark/>
          </w:tcPr>
          <w:p w14:paraId="784A6CF5" w14:textId="77777777" w:rsidR="00F251BD" w:rsidRPr="00F34CAE" w:rsidRDefault="00F251BD" w:rsidP="00811CD6">
            <w:pPr>
              <w:spacing w:line="288" w:lineRule="auto"/>
              <w:rPr>
                <w:color w:val="000000"/>
                <w:sz w:val="26"/>
                <w:szCs w:val="26"/>
                <w:lang w:val="vi-VN"/>
              </w:rPr>
            </w:pPr>
          </w:p>
        </w:tc>
      </w:tr>
      <w:tr w:rsidR="00F251BD" w:rsidRPr="00F34CAE" w14:paraId="6A83D5FB"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52400F0B"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2</w:t>
            </w:r>
          </w:p>
        </w:tc>
        <w:tc>
          <w:tcPr>
            <w:tcW w:w="2394" w:type="pct"/>
            <w:tcBorders>
              <w:top w:val="nil"/>
              <w:left w:val="nil"/>
              <w:bottom w:val="single" w:sz="4" w:space="0" w:color="auto"/>
              <w:right w:val="single" w:sz="4" w:space="0" w:color="auto"/>
            </w:tcBorders>
            <w:vAlign w:val="center"/>
            <w:hideMark/>
          </w:tcPr>
          <w:p w14:paraId="7E8DEBDD"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Hộp 2 công tơ 1 pha</w:t>
            </w:r>
          </w:p>
        </w:tc>
        <w:tc>
          <w:tcPr>
            <w:tcW w:w="689" w:type="pct"/>
            <w:tcBorders>
              <w:top w:val="nil"/>
              <w:left w:val="nil"/>
              <w:bottom w:val="single" w:sz="4" w:space="0" w:color="auto"/>
              <w:right w:val="single" w:sz="4" w:space="0" w:color="auto"/>
            </w:tcBorders>
            <w:noWrap/>
            <w:vAlign w:val="center"/>
            <w:hideMark/>
          </w:tcPr>
          <w:p w14:paraId="259E7971"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hộp</w:t>
            </w:r>
          </w:p>
        </w:tc>
        <w:tc>
          <w:tcPr>
            <w:tcW w:w="603" w:type="pct"/>
            <w:tcBorders>
              <w:top w:val="nil"/>
              <w:left w:val="nil"/>
              <w:bottom w:val="single" w:sz="4" w:space="0" w:color="auto"/>
              <w:right w:val="single" w:sz="4" w:space="0" w:color="auto"/>
            </w:tcBorders>
            <w:noWrap/>
            <w:vAlign w:val="center"/>
            <w:hideMark/>
          </w:tcPr>
          <w:p w14:paraId="4BA5BD24"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23</w:t>
            </w:r>
          </w:p>
        </w:tc>
        <w:tc>
          <w:tcPr>
            <w:tcW w:w="861" w:type="pct"/>
            <w:tcBorders>
              <w:top w:val="nil"/>
              <w:left w:val="nil"/>
              <w:bottom w:val="single" w:sz="4" w:space="0" w:color="auto"/>
              <w:right w:val="single" w:sz="4" w:space="0" w:color="auto"/>
            </w:tcBorders>
            <w:noWrap/>
            <w:vAlign w:val="center"/>
            <w:hideMark/>
          </w:tcPr>
          <w:p w14:paraId="3055E6CB" w14:textId="77777777" w:rsidR="00F251BD" w:rsidRPr="00F34CAE" w:rsidRDefault="00F251BD" w:rsidP="00811CD6">
            <w:pPr>
              <w:spacing w:line="288" w:lineRule="auto"/>
              <w:rPr>
                <w:color w:val="000000"/>
                <w:sz w:val="26"/>
                <w:szCs w:val="26"/>
                <w:lang w:val="vi-VN"/>
              </w:rPr>
            </w:pPr>
          </w:p>
        </w:tc>
      </w:tr>
      <w:tr w:rsidR="00F251BD" w:rsidRPr="00F34CAE" w14:paraId="062296D7" w14:textId="77777777" w:rsidTr="00811CD6">
        <w:trPr>
          <w:trHeight w:val="330"/>
          <w:jc w:val="center"/>
        </w:trPr>
        <w:tc>
          <w:tcPr>
            <w:tcW w:w="453" w:type="pct"/>
            <w:tcBorders>
              <w:top w:val="nil"/>
              <w:left w:val="single" w:sz="4" w:space="0" w:color="auto"/>
              <w:bottom w:val="single" w:sz="4" w:space="0" w:color="auto"/>
              <w:right w:val="single" w:sz="4" w:space="0" w:color="auto"/>
            </w:tcBorders>
            <w:noWrap/>
            <w:vAlign w:val="center"/>
            <w:hideMark/>
          </w:tcPr>
          <w:p w14:paraId="5EB4EF06" w14:textId="77777777" w:rsidR="00F251BD" w:rsidRPr="00F34CAE" w:rsidRDefault="00F251BD" w:rsidP="00811CD6">
            <w:pPr>
              <w:pStyle w:val="ListParagraph"/>
              <w:tabs>
                <w:tab w:val="left" w:pos="465"/>
              </w:tabs>
              <w:spacing w:line="288" w:lineRule="auto"/>
              <w:ind w:left="0"/>
              <w:jc w:val="center"/>
              <w:rPr>
                <w:color w:val="000000"/>
                <w:sz w:val="26"/>
                <w:szCs w:val="26"/>
                <w:lang w:val="vi-VN"/>
              </w:rPr>
            </w:pPr>
            <w:r w:rsidRPr="00F34CAE">
              <w:rPr>
                <w:color w:val="000000"/>
                <w:sz w:val="26"/>
                <w:szCs w:val="26"/>
                <w:lang w:val="vi-VN"/>
              </w:rPr>
              <w:t>3</w:t>
            </w:r>
          </w:p>
        </w:tc>
        <w:tc>
          <w:tcPr>
            <w:tcW w:w="2394" w:type="pct"/>
            <w:tcBorders>
              <w:top w:val="nil"/>
              <w:left w:val="nil"/>
              <w:bottom w:val="single" w:sz="4" w:space="0" w:color="auto"/>
              <w:right w:val="single" w:sz="4" w:space="0" w:color="auto"/>
            </w:tcBorders>
            <w:vAlign w:val="center"/>
            <w:hideMark/>
          </w:tcPr>
          <w:p w14:paraId="5E42A826" w14:textId="77777777" w:rsidR="00F251BD" w:rsidRPr="00F34CAE" w:rsidRDefault="00F251BD" w:rsidP="00811CD6">
            <w:pPr>
              <w:spacing w:line="288" w:lineRule="auto"/>
              <w:rPr>
                <w:color w:val="000000"/>
                <w:sz w:val="26"/>
                <w:szCs w:val="26"/>
                <w:lang w:val="vi-VN"/>
              </w:rPr>
            </w:pPr>
            <w:r w:rsidRPr="00F34CAE">
              <w:rPr>
                <w:color w:val="000000"/>
                <w:sz w:val="26"/>
                <w:szCs w:val="26"/>
                <w:lang w:val="vi-VN"/>
              </w:rPr>
              <w:t>Hộp 4 công tơ 1 pha</w:t>
            </w:r>
          </w:p>
        </w:tc>
        <w:tc>
          <w:tcPr>
            <w:tcW w:w="689" w:type="pct"/>
            <w:tcBorders>
              <w:top w:val="nil"/>
              <w:left w:val="nil"/>
              <w:bottom w:val="single" w:sz="4" w:space="0" w:color="auto"/>
              <w:right w:val="single" w:sz="4" w:space="0" w:color="auto"/>
            </w:tcBorders>
            <w:noWrap/>
            <w:vAlign w:val="center"/>
            <w:hideMark/>
          </w:tcPr>
          <w:p w14:paraId="3E399405"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hộp</w:t>
            </w:r>
          </w:p>
        </w:tc>
        <w:tc>
          <w:tcPr>
            <w:tcW w:w="603" w:type="pct"/>
            <w:tcBorders>
              <w:top w:val="nil"/>
              <w:left w:val="nil"/>
              <w:bottom w:val="single" w:sz="4" w:space="0" w:color="auto"/>
              <w:right w:val="single" w:sz="4" w:space="0" w:color="auto"/>
            </w:tcBorders>
            <w:noWrap/>
            <w:vAlign w:val="center"/>
            <w:hideMark/>
          </w:tcPr>
          <w:p w14:paraId="41F051F8" w14:textId="77777777" w:rsidR="00F251BD" w:rsidRPr="00F34CAE" w:rsidRDefault="00F251BD" w:rsidP="00811CD6">
            <w:pPr>
              <w:spacing w:line="288" w:lineRule="auto"/>
              <w:jc w:val="center"/>
              <w:rPr>
                <w:color w:val="000000"/>
                <w:sz w:val="26"/>
                <w:szCs w:val="26"/>
                <w:lang w:val="vi-VN"/>
              </w:rPr>
            </w:pPr>
            <w:r w:rsidRPr="00F34CAE">
              <w:rPr>
                <w:color w:val="000000"/>
                <w:sz w:val="26"/>
                <w:szCs w:val="26"/>
                <w:lang w:val="vi-VN"/>
              </w:rPr>
              <w:t>27</w:t>
            </w:r>
          </w:p>
        </w:tc>
        <w:tc>
          <w:tcPr>
            <w:tcW w:w="861" w:type="pct"/>
            <w:tcBorders>
              <w:top w:val="nil"/>
              <w:left w:val="nil"/>
              <w:bottom w:val="single" w:sz="4" w:space="0" w:color="auto"/>
              <w:right w:val="single" w:sz="4" w:space="0" w:color="auto"/>
            </w:tcBorders>
            <w:noWrap/>
            <w:vAlign w:val="center"/>
            <w:hideMark/>
          </w:tcPr>
          <w:p w14:paraId="3B855BE1" w14:textId="77777777" w:rsidR="00F251BD" w:rsidRPr="00F34CAE" w:rsidRDefault="00F251BD" w:rsidP="00811CD6">
            <w:pPr>
              <w:spacing w:line="288" w:lineRule="auto"/>
              <w:rPr>
                <w:color w:val="000000"/>
                <w:sz w:val="26"/>
                <w:szCs w:val="26"/>
                <w:lang w:val="vi-VN"/>
              </w:rPr>
            </w:pPr>
          </w:p>
        </w:tc>
      </w:tr>
    </w:tbl>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lastRenderedPageBreak/>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xml:space="preserve">- Làm tốt công tác chuẩn bị thi công, lập biện pháp thi công đối với những công </w:t>
      </w:r>
      <w:r w:rsidRPr="00B81BE2">
        <w:rPr>
          <w:sz w:val="26"/>
          <w:szCs w:val="26"/>
          <w:lang w:val="nl-NL"/>
        </w:rPr>
        <w:lastRenderedPageBreak/>
        <w:t>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Quyết định số 114/QĐ-HĐTV ngày 21/9/2021 của Tập đoàn Điện lực Quốc gia Việt Nam Về việc ban hành Tiêu chuẩn kỹ thuật cáp ngầm trung áp và phụ kiện áp dụng </w:t>
      </w:r>
      <w:r w:rsidRPr="00B81BE2">
        <w:rPr>
          <w:iCs/>
          <w:sz w:val="26"/>
          <w:szCs w:val="26"/>
          <w:lang w:val="de-DE"/>
        </w:rPr>
        <w:lastRenderedPageBreak/>
        <w:t>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lastRenderedPageBreak/>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58B0C564" w14:textId="57F797EB" w:rsidR="006E001D" w:rsidRPr="00B81BE2" w:rsidRDefault="001A4816" w:rsidP="006E001D">
      <w:pPr>
        <w:spacing w:line="288" w:lineRule="auto"/>
        <w:rPr>
          <w:b/>
          <w:bCs/>
          <w:sz w:val="26"/>
          <w:szCs w:val="26"/>
          <w:lang w:val="vi-VN"/>
        </w:rPr>
      </w:pPr>
      <w:bookmarkStart w:id="3" w:name="_Hlk203817912"/>
      <w:bookmarkStart w:id="4" w:name="_Hlk180414817"/>
      <w:r>
        <w:rPr>
          <w:b/>
          <w:bCs/>
          <w:iCs/>
          <w:sz w:val="26"/>
          <w:szCs w:val="26"/>
          <w:lang w:val="de-DE"/>
        </w:rPr>
        <w:t>D</w:t>
      </w:r>
      <w:r w:rsidR="006E001D" w:rsidRPr="00B81BE2">
        <w:rPr>
          <w:b/>
          <w:bCs/>
          <w:iCs/>
          <w:sz w:val="26"/>
          <w:szCs w:val="26"/>
          <w:lang w:val="de-DE"/>
        </w:rPr>
        <w:t>.</w:t>
      </w:r>
      <w:r w:rsidR="006E001D" w:rsidRPr="00B81BE2">
        <w:rPr>
          <w:iCs/>
          <w:sz w:val="26"/>
          <w:szCs w:val="26"/>
          <w:lang w:val="de-DE"/>
        </w:rPr>
        <w:t xml:space="preserve"> </w:t>
      </w:r>
      <w:proofErr w:type="spellStart"/>
      <w:r w:rsidR="006E001D" w:rsidRPr="00B81BE2">
        <w:rPr>
          <w:b/>
          <w:bCs/>
          <w:sz w:val="26"/>
          <w:szCs w:val="26"/>
        </w:rPr>
        <w:t>Phụ</w:t>
      </w:r>
      <w:proofErr w:type="spellEnd"/>
      <w:r w:rsidR="006E001D" w:rsidRPr="00B81BE2">
        <w:rPr>
          <w:b/>
          <w:bCs/>
          <w:sz w:val="26"/>
          <w:szCs w:val="26"/>
        </w:rPr>
        <w:t xml:space="preserve"> </w:t>
      </w:r>
      <w:proofErr w:type="spellStart"/>
      <w:r w:rsidR="006E001D" w:rsidRPr="00B81BE2">
        <w:rPr>
          <w:b/>
          <w:bCs/>
          <w:sz w:val="26"/>
          <w:szCs w:val="26"/>
        </w:rPr>
        <w:t>kiện</w:t>
      </w:r>
      <w:proofErr w:type="spellEnd"/>
      <w:r w:rsidR="006E001D" w:rsidRPr="00B81BE2">
        <w:rPr>
          <w:b/>
          <w:bCs/>
          <w:sz w:val="26"/>
          <w:szCs w:val="26"/>
          <w:lang w:val="vi-VN"/>
        </w:rPr>
        <w:t xml:space="preserve"> các loại: </w:t>
      </w: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lastRenderedPageBreak/>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lastRenderedPageBreak/>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1999548D" w14:textId="17802CE3" w:rsidR="001A4816" w:rsidRPr="00E80185" w:rsidRDefault="001A4816" w:rsidP="001A4816">
      <w:pPr>
        <w:spacing w:before="40" w:after="40" w:line="324" w:lineRule="auto"/>
        <w:rPr>
          <w:b/>
          <w:bCs/>
          <w:sz w:val="26"/>
          <w:szCs w:val="26"/>
        </w:rPr>
      </w:pPr>
      <w:bookmarkStart w:id="5" w:name="_Hlk116806066"/>
      <w:bookmarkEnd w:id="3"/>
      <w:r>
        <w:rPr>
          <w:b/>
          <w:bCs/>
          <w:iCs/>
          <w:sz w:val="26"/>
          <w:szCs w:val="26"/>
          <w:lang w:bidi="he-IL"/>
        </w:rPr>
        <w:t xml:space="preserve">E. </w:t>
      </w:r>
      <w:proofErr w:type="spellStart"/>
      <w:r w:rsidRPr="00E80185">
        <w:rPr>
          <w:b/>
          <w:bCs/>
          <w:iCs/>
          <w:sz w:val="26"/>
          <w:szCs w:val="26"/>
          <w:lang w:bidi="he-IL"/>
        </w:rPr>
        <w:t>Cột</w:t>
      </w:r>
      <w:proofErr w:type="spellEnd"/>
      <w:r w:rsidRPr="00E80185">
        <w:rPr>
          <w:b/>
          <w:bCs/>
          <w:iCs/>
          <w:sz w:val="26"/>
          <w:szCs w:val="26"/>
          <w:lang w:bidi="he-IL"/>
        </w:rPr>
        <w:t xml:space="preserve"> </w:t>
      </w:r>
      <w:proofErr w:type="spellStart"/>
      <w:r w:rsidRPr="00E80185">
        <w:rPr>
          <w:b/>
          <w:bCs/>
          <w:sz w:val="26"/>
          <w:szCs w:val="26"/>
        </w:rPr>
        <w:t>bê</w:t>
      </w:r>
      <w:proofErr w:type="spellEnd"/>
      <w:r w:rsidRPr="00E80185">
        <w:rPr>
          <w:b/>
          <w:bCs/>
          <w:sz w:val="26"/>
          <w:szCs w:val="26"/>
        </w:rPr>
        <w:t xml:space="preserve"> </w:t>
      </w:r>
      <w:proofErr w:type="spellStart"/>
      <w:r w:rsidRPr="00E80185">
        <w:rPr>
          <w:b/>
          <w:bCs/>
          <w:sz w:val="26"/>
          <w:szCs w:val="26"/>
        </w:rPr>
        <w:t>tông</w:t>
      </w:r>
      <w:proofErr w:type="spellEnd"/>
      <w:r w:rsidRPr="00E80185">
        <w:rPr>
          <w:b/>
          <w:bCs/>
          <w:sz w:val="26"/>
          <w:szCs w:val="26"/>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86"/>
        <w:gridCol w:w="1120"/>
        <w:gridCol w:w="3337"/>
        <w:gridCol w:w="1811"/>
      </w:tblGrid>
      <w:tr w:rsidR="001A4816" w:rsidRPr="00CE53F9" w14:paraId="3D537E67" w14:textId="77777777" w:rsidTr="00811CD6">
        <w:trPr>
          <w:trHeight w:val="316"/>
          <w:tblHeader/>
        </w:trPr>
        <w:tc>
          <w:tcPr>
            <w:tcW w:w="387" w:type="pct"/>
            <w:tcBorders>
              <w:top w:val="single" w:sz="4" w:space="0" w:color="auto"/>
              <w:left w:val="single" w:sz="4" w:space="0" w:color="auto"/>
              <w:bottom w:val="single" w:sz="4" w:space="0" w:color="auto"/>
              <w:right w:val="single" w:sz="4" w:space="0" w:color="auto"/>
            </w:tcBorders>
            <w:vAlign w:val="center"/>
            <w:hideMark/>
          </w:tcPr>
          <w:p w14:paraId="2A4D6A62" w14:textId="77777777" w:rsidR="001A4816" w:rsidRPr="00CE53F9" w:rsidRDefault="001A4816" w:rsidP="00811CD6">
            <w:pPr>
              <w:spacing w:line="324" w:lineRule="auto"/>
              <w:jc w:val="center"/>
              <w:rPr>
                <w:rFonts w:eastAsia="Calibri"/>
                <w:b/>
                <w:sz w:val="26"/>
                <w:szCs w:val="26"/>
                <w:lang w:val="vi-VN"/>
              </w:rPr>
            </w:pPr>
            <w:bookmarkStart w:id="6" w:name="_Hlk116806452"/>
            <w:r w:rsidRPr="00CE53F9">
              <w:rPr>
                <w:rFonts w:eastAsia="Calibri"/>
                <w:b/>
                <w:sz w:val="26"/>
                <w:szCs w:val="26"/>
                <w:lang w:val="vi-VN"/>
              </w:rPr>
              <w:t>STT</w:t>
            </w:r>
          </w:p>
        </w:tc>
        <w:tc>
          <w:tcPr>
            <w:tcW w:w="1152" w:type="pct"/>
            <w:tcBorders>
              <w:top w:val="single" w:sz="4" w:space="0" w:color="auto"/>
              <w:left w:val="single" w:sz="4" w:space="0" w:color="auto"/>
              <w:bottom w:val="single" w:sz="4" w:space="0" w:color="auto"/>
              <w:right w:val="single" w:sz="4" w:space="0" w:color="auto"/>
            </w:tcBorders>
            <w:vAlign w:val="center"/>
            <w:hideMark/>
          </w:tcPr>
          <w:p w14:paraId="76F6FE2D" w14:textId="77777777" w:rsidR="001A4816" w:rsidRPr="00CE53F9" w:rsidRDefault="001A4816" w:rsidP="00811CD6">
            <w:pPr>
              <w:spacing w:line="324" w:lineRule="auto"/>
              <w:jc w:val="center"/>
              <w:rPr>
                <w:rFonts w:eastAsia="Calibri"/>
                <w:b/>
                <w:sz w:val="26"/>
                <w:szCs w:val="26"/>
                <w:lang w:val="vi-VN"/>
              </w:rPr>
            </w:pPr>
            <w:r w:rsidRPr="00CE53F9">
              <w:rPr>
                <w:rFonts w:eastAsia="Calibri"/>
                <w:b/>
                <w:sz w:val="26"/>
                <w:szCs w:val="26"/>
                <w:lang w:val="vi-VN"/>
              </w:rPr>
              <w:t>Mô tả</w:t>
            </w:r>
          </w:p>
        </w:tc>
        <w:tc>
          <w:tcPr>
            <w:tcW w:w="619" w:type="pct"/>
            <w:tcBorders>
              <w:top w:val="single" w:sz="4" w:space="0" w:color="auto"/>
              <w:left w:val="single" w:sz="4" w:space="0" w:color="auto"/>
              <w:bottom w:val="single" w:sz="4" w:space="0" w:color="auto"/>
              <w:right w:val="single" w:sz="4" w:space="0" w:color="auto"/>
            </w:tcBorders>
            <w:vAlign w:val="center"/>
            <w:hideMark/>
          </w:tcPr>
          <w:p w14:paraId="7C81F69C" w14:textId="77777777" w:rsidR="001A4816" w:rsidRPr="00CE53F9" w:rsidRDefault="001A4816" w:rsidP="00811CD6">
            <w:pPr>
              <w:spacing w:line="324" w:lineRule="auto"/>
              <w:jc w:val="center"/>
              <w:rPr>
                <w:rFonts w:eastAsia="Calibri"/>
                <w:b/>
                <w:sz w:val="26"/>
                <w:szCs w:val="26"/>
                <w:lang w:val="vi-VN"/>
              </w:rPr>
            </w:pPr>
            <w:r w:rsidRPr="00CE53F9">
              <w:rPr>
                <w:rFonts w:eastAsia="Calibri"/>
                <w:b/>
                <w:sz w:val="26"/>
                <w:szCs w:val="26"/>
                <w:lang w:val="vi-VN"/>
              </w:rPr>
              <w:t>Đơn vị</w:t>
            </w:r>
          </w:p>
        </w:tc>
        <w:tc>
          <w:tcPr>
            <w:tcW w:w="1842" w:type="pct"/>
            <w:tcBorders>
              <w:top w:val="single" w:sz="4" w:space="0" w:color="auto"/>
              <w:left w:val="single" w:sz="4" w:space="0" w:color="auto"/>
              <w:bottom w:val="single" w:sz="4" w:space="0" w:color="auto"/>
              <w:right w:val="single" w:sz="4" w:space="0" w:color="auto"/>
            </w:tcBorders>
            <w:vAlign w:val="center"/>
            <w:hideMark/>
          </w:tcPr>
          <w:p w14:paraId="20DEBF07" w14:textId="77777777" w:rsidR="001A4816" w:rsidRPr="00CE53F9" w:rsidRDefault="001A4816" w:rsidP="00811CD6">
            <w:pPr>
              <w:spacing w:line="324" w:lineRule="auto"/>
              <w:jc w:val="center"/>
              <w:rPr>
                <w:rFonts w:eastAsia="Calibri"/>
                <w:b/>
                <w:sz w:val="26"/>
                <w:szCs w:val="26"/>
                <w:lang w:val="vi-VN"/>
              </w:rPr>
            </w:pPr>
            <w:r w:rsidRPr="00CE53F9">
              <w:rPr>
                <w:rFonts w:eastAsia="Calibri"/>
                <w:b/>
                <w:sz w:val="26"/>
                <w:szCs w:val="26"/>
                <w:lang w:val="vi-VN"/>
              </w:rPr>
              <w:t>Thông số yêu cầu</w:t>
            </w:r>
          </w:p>
        </w:tc>
        <w:tc>
          <w:tcPr>
            <w:tcW w:w="1000" w:type="pct"/>
            <w:tcBorders>
              <w:top w:val="single" w:sz="4" w:space="0" w:color="auto"/>
              <w:left w:val="single" w:sz="4" w:space="0" w:color="auto"/>
              <w:bottom w:val="single" w:sz="4" w:space="0" w:color="auto"/>
              <w:right w:val="single" w:sz="4" w:space="0" w:color="auto"/>
            </w:tcBorders>
          </w:tcPr>
          <w:p w14:paraId="1C5328DE" w14:textId="77777777" w:rsidR="001A4816" w:rsidRPr="00CE53F9" w:rsidRDefault="001A4816" w:rsidP="00811CD6">
            <w:pPr>
              <w:spacing w:line="324" w:lineRule="auto"/>
              <w:jc w:val="center"/>
              <w:rPr>
                <w:rFonts w:eastAsia="Calibri"/>
                <w:b/>
                <w:sz w:val="26"/>
                <w:szCs w:val="26"/>
              </w:rPr>
            </w:pPr>
            <w:proofErr w:type="spellStart"/>
            <w:r w:rsidRPr="00CE53F9">
              <w:rPr>
                <w:rFonts w:eastAsia="Calibri"/>
                <w:b/>
                <w:sz w:val="26"/>
                <w:szCs w:val="26"/>
              </w:rPr>
              <w:t>Ghi</w:t>
            </w:r>
            <w:proofErr w:type="spellEnd"/>
            <w:r w:rsidRPr="00CE53F9">
              <w:rPr>
                <w:rFonts w:eastAsia="Calibri"/>
                <w:b/>
                <w:sz w:val="26"/>
                <w:szCs w:val="26"/>
              </w:rPr>
              <w:t xml:space="preserve"> </w:t>
            </w:r>
            <w:proofErr w:type="spellStart"/>
            <w:r w:rsidRPr="00CE53F9">
              <w:rPr>
                <w:rFonts w:eastAsia="Calibri"/>
                <w:b/>
                <w:sz w:val="26"/>
                <w:szCs w:val="26"/>
              </w:rPr>
              <w:t>chú</w:t>
            </w:r>
            <w:proofErr w:type="spellEnd"/>
          </w:p>
        </w:tc>
      </w:tr>
      <w:bookmarkEnd w:id="6"/>
      <w:tr w:rsidR="001A4816" w:rsidRPr="00CE53F9" w14:paraId="711DB1B5" w14:textId="77777777" w:rsidTr="00811CD6">
        <w:trPr>
          <w:trHeight w:val="327"/>
          <w:tblHeader/>
        </w:trPr>
        <w:tc>
          <w:tcPr>
            <w:tcW w:w="387" w:type="pct"/>
            <w:tcBorders>
              <w:top w:val="single" w:sz="4" w:space="0" w:color="auto"/>
              <w:left w:val="single" w:sz="4" w:space="0" w:color="auto"/>
              <w:bottom w:val="single" w:sz="4" w:space="0" w:color="auto"/>
              <w:right w:val="single" w:sz="4" w:space="0" w:color="auto"/>
            </w:tcBorders>
            <w:vAlign w:val="center"/>
          </w:tcPr>
          <w:p w14:paraId="47250045" w14:textId="77777777" w:rsidR="001A4816" w:rsidRPr="00CE53F9" w:rsidRDefault="001A4816" w:rsidP="00811CD6">
            <w:pPr>
              <w:spacing w:line="324" w:lineRule="auto"/>
              <w:jc w:val="center"/>
              <w:rPr>
                <w:rFonts w:eastAsia="Calibri"/>
                <w:b/>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1884283" w14:textId="77777777" w:rsidR="001A4816" w:rsidRPr="00CE53F9" w:rsidRDefault="001A4816" w:rsidP="00811CD6">
            <w:pPr>
              <w:spacing w:line="324" w:lineRule="auto"/>
              <w:jc w:val="center"/>
              <w:rPr>
                <w:rFonts w:eastAsia="Calibri"/>
                <w:b/>
                <w:sz w:val="26"/>
                <w:szCs w:val="26"/>
                <w:lang w:val="vi-VN"/>
              </w:rPr>
            </w:pPr>
            <w:r w:rsidRPr="00CE53F9">
              <w:rPr>
                <w:rFonts w:eastAsia="Calibri"/>
                <w:b/>
                <w:sz w:val="26"/>
                <w:szCs w:val="26"/>
                <w:lang w:val="vi-VN"/>
              </w:rPr>
              <w:t xml:space="preserve">Cột bê tông H: </w:t>
            </w:r>
          </w:p>
        </w:tc>
        <w:tc>
          <w:tcPr>
            <w:tcW w:w="619" w:type="pct"/>
            <w:tcBorders>
              <w:top w:val="single" w:sz="4" w:space="0" w:color="auto"/>
              <w:left w:val="single" w:sz="4" w:space="0" w:color="auto"/>
              <w:bottom w:val="single" w:sz="4" w:space="0" w:color="auto"/>
              <w:right w:val="single" w:sz="4" w:space="0" w:color="auto"/>
            </w:tcBorders>
            <w:vAlign w:val="center"/>
          </w:tcPr>
          <w:p w14:paraId="136C8791" w14:textId="77777777" w:rsidR="001A4816" w:rsidRPr="00CE53F9" w:rsidRDefault="001A4816" w:rsidP="00811CD6">
            <w:pPr>
              <w:spacing w:line="324" w:lineRule="auto"/>
              <w:jc w:val="center"/>
              <w:rPr>
                <w:rFonts w:eastAsia="Calibri"/>
                <w:b/>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45996F69" w14:textId="77777777" w:rsidR="001A4816" w:rsidRPr="00CE53F9" w:rsidRDefault="001A4816" w:rsidP="00811CD6">
            <w:pPr>
              <w:spacing w:line="324" w:lineRule="auto"/>
              <w:jc w:val="center"/>
              <w:rPr>
                <w:rFonts w:eastAsia="Calibri"/>
                <w:b/>
                <w:sz w:val="26"/>
                <w:szCs w:val="26"/>
                <w:lang w:val="vi-VN"/>
              </w:rPr>
            </w:pPr>
          </w:p>
        </w:tc>
        <w:tc>
          <w:tcPr>
            <w:tcW w:w="1000" w:type="pct"/>
            <w:tcBorders>
              <w:top w:val="single" w:sz="4" w:space="0" w:color="auto"/>
              <w:left w:val="single" w:sz="4" w:space="0" w:color="auto"/>
              <w:bottom w:val="single" w:sz="4" w:space="0" w:color="auto"/>
              <w:right w:val="single" w:sz="4" w:space="0" w:color="auto"/>
            </w:tcBorders>
          </w:tcPr>
          <w:p w14:paraId="2A53EFA7" w14:textId="77777777" w:rsidR="001A4816" w:rsidRPr="00CE53F9" w:rsidRDefault="001A4816" w:rsidP="00811CD6">
            <w:pPr>
              <w:spacing w:line="324" w:lineRule="auto"/>
              <w:jc w:val="center"/>
              <w:rPr>
                <w:rFonts w:eastAsia="Calibri"/>
                <w:b/>
                <w:sz w:val="26"/>
                <w:szCs w:val="26"/>
                <w:lang w:val="vi-VN"/>
              </w:rPr>
            </w:pPr>
          </w:p>
        </w:tc>
      </w:tr>
      <w:tr w:rsidR="001A4816" w:rsidRPr="00CE53F9" w14:paraId="376FBAD8" w14:textId="77777777" w:rsidTr="00811CD6">
        <w:trPr>
          <w:trHeight w:val="1284"/>
        </w:trPr>
        <w:tc>
          <w:tcPr>
            <w:tcW w:w="387" w:type="pct"/>
            <w:tcBorders>
              <w:top w:val="single" w:sz="4" w:space="0" w:color="auto"/>
              <w:left w:val="single" w:sz="4" w:space="0" w:color="auto"/>
              <w:bottom w:val="single" w:sz="4" w:space="0" w:color="auto"/>
              <w:right w:val="single" w:sz="4" w:space="0" w:color="auto"/>
            </w:tcBorders>
            <w:vAlign w:val="center"/>
          </w:tcPr>
          <w:p w14:paraId="1B375701" w14:textId="77777777" w:rsidR="001A4816" w:rsidRPr="00CE53F9" w:rsidRDefault="001A4816" w:rsidP="00811CD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35118AB8" w14:textId="77777777" w:rsidR="001A4816" w:rsidRPr="00CE53F9" w:rsidRDefault="001A4816" w:rsidP="00811CD6">
            <w:pPr>
              <w:spacing w:line="324" w:lineRule="auto"/>
              <w:rPr>
                <w:rFonts w:eastAsia="Calibri"/>
                <w:sz w:val="26"/>
                <w:szCs w:val="26"/>
                <w:lang w:val="vi-VN"/>
              </w:rPr>
            </w:pPr>
            <w:r w:rsidRPr="00CE53F9">
              <w:rPr>
                <w:rFonts w:eastAsia="Calibri"/>
                <w:sz w:val="26"/>
                <w:szCs w:val="26"/>
                <w:lang w:val="vi-VN"/>
              </w:rPr>
              <w:t>Tiêu chuẩn sản xuất và thử nghiệm</w:t>
            </w:r>
          </w:p>
        </w:tc>
        <w:tc>
          <w:tcPr>
            <w:tcW w:w="619" w:type="pct"/>
            <w:tcBorders>
              <w:top w:val="single" w:sz="4" w:space="0" w:color="auto"/>
              <w:left w:val="single" w:sz="4" w:space="0" w:color="auto"/>
              <w:bottom w:val="single" w:sz="4" w:space="0" w:color="auto"/>
              <w:right w:val="single" w:sz="4" w:space="0" w:color="auto"/>
            </w:tcBorders>
            <w:vAlign w:val="center"/>
          </w:tcPr>
          <w:p w14:paraId="7D038803" w14:textId="77777777" w:rsidR="001A4816" w:rsidRPr="00CE53F9" w:rsidRDefault="001A4816" w:rsidP="00811CD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hideMark/>
          </w:tcPr>
          <w:p w14:paraId="0B85CCC2" w14:textId="77777777" w:rsidR="001A4816" w:rsidRPr="00CE53F9" w:rsidRDefault="001A4816" w:rsidP="00811CD6">
            <w:pPr>
              <w:spacing w:line="324" w:lineRule="auto"/>
              <w:jc w:val="center"/>
              <w:rPr>
                <w:rFonts w:eastAsia="Calibri"/>
                <w:sz w:val="26"/>
                <w:szCs w:val="26"/>
                <w:lang w:val="vi-VN"/>
              </w:rPr>
            </w:pPr>
            <w:r w:rsidRPr="00CE53F9">
              <w:rPr>
                <w:rFonts w:eastAsia="TimesNewRomanPSMT"/>
                <w:sz w:val="26"/>
                <w:szCs w:val="26"/>
              </w:rPr>
              <w:t xml:space="preserve">Theo TCCS </w:t>
            </w:r>
          </w:p>
        </w:tc>
        <w:tc>
          <w:tcPr>
            <w:tcW w:w="1000" w:type="pct"/>
            <w:tcBorders>
              <w:top w:val="single" w:sz="4" w:space="0" w:color="auto"/>
              <w:left w:val="single" w:sz="4" w:space="0" w:color="auto"/>
              <w:bottom w:val="single" w:sz="4" w:space="0" w:color="auto"/>
              <w:right w:val="single" w:sz="4" w:space="0" w:color="auto"/>
            </w:tcBorders>
            <w:vAlign w:val="center"/>
          </w:tcPr>
          <w:p w14:paraId="270CF715" w14:textId="77777777" w:rsidR="001A4816" w:rsidRPr="00CE53F9" w:rsidRDefault="001A4816" w:rsidP="00811CD6">
            <w:pPr>
              <w:spacing w:line="324" w:lineRule="auto"/>
              <w:jc w:val="center"/>
              <w:rPr>
                <w:rFonts w:ascii="TimesNewRomanPSMT" w:eastAsia="TimesNewRomanPSMT"/>
                <w:sz w:val="26"/>
                <w:szCs w:val="26"/>
                <w:lang w:val="vi-VN"/>
              </w:rPr>
            </w:pPr>
          </w:p>
        </w:tc>
      </w:tr>
      <w:bookmarkEnd w:id="5"/>
      <w:tr w:rsidR="001A4816" w:rsidRPr="00CE53F9" w14:paraId="3343E8A1" w14:textId="77777777" w:rsidTr="00811CD6">
        <w:trPr>
          <w:trHeight w:val="770"/>
        </w:trPr>
        <w:tc>
          <w:tcPr>
            <w:tcW w:w="387" w:type="pct"/>
            <w:tcBorders>
              <w:top w:val="single" w:sz="4" w:space="0" w:color="auto"/>
              <w:left w:val="single" w:sz="4" w:space="0" w:color="auto"/>
              <w:bottom w:val="single" w:sz="4" w:space="0" w:color="auto"/>
              <w:right w:val="single" w:sz="4" w:space="0" w:color="auto"/>
            </w:tcBorders>
            <w:vAlign w:val="center"/>
          </w:tcPr>
          <w:p w14:paraId="545FBE9E" w14:textId="77777777" w:rsidR="001A4816" w:rsidRPr="00CE53F9" w:rsidRDefault="001A4816" w:rsidP="00811CD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8209E8B" w14:textId="77777777" w:rsidR="001A4816" w:rsidRPr="00CE53F9" w:rsidRDefault="001A4816" w:rsidP="00811CD6">
            <w:pPr>
              <w:spacing w:line="324" w:lineRule="auto"/>
              <w:rPr>
                <w:rFonts w:eastAsia="Calibri"/>
                <w:sz w:val="26"/>
                <w:szCs w:val="26"/>
                <w:lang w:val="vi-VN"/>
              </w:rPr>
            </w:pPr>
            <w:r w:rsidRPr="00CE53F9">
              <w:rPr>
                <w:rFonts w:eastAsia="Calibri"/>
                <w:sz w:val="26"/>
                <w:szCs w:val="26"/>
                <w:lang w:val="vi-VN"/>
              </w:rPr>
              <w:t>Tên nhà sản xuất</w:t>
            </w:r>
          </w:p>
        </w:tc>
        <w:tc>
          <w:tcPr>
            <w:tcW w:w="619" w:type="pct"/>
            <w:tcBorders>
              <w:top w:val="single" w:sz="4" w:space="0" w:color="auto"/>
              <w:left w:val="single" w:sz="4" w:space="0" w:color="auto"/>
              <w:bottom w:val="single" w:sz="4" w:space="0" w:color="auto"/>
              <w:right w:val="single" w:sz="4" w:space="0" w:color="auto"/>
            </w:tcBorders>
            <w:vAlign w:val="center"/>
          </w:tcPr>
          <w:p w14:paraId="166F30F6" w14:textId="77777777" w:rsidR="001A4816" w:rsidRPr="00CE53F9" w:rsidRDefault="001A4816" w:rsidP="00811CD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42B60796" w14:textId="77777777" w:rsidR="001A4816" w:rsidRPr="00CE53F9" w:rsidRDefault="001A4816" w:rsidP="00811CD6">
            <w:pPr>
              <w:suppressAutoHyphens/>
              <w:spacing w:line="324" w:lineRule="auto"/>
              <w:rPr>
                <w:iCs/>
                <w:kern w:val="1"/>
                <w:sz w:val="26"/>
                <w:szCs w:val="26"/>
                <w:lang w:val="vi-VN" w:eastAsia="ar-SA"/>
              </w:rPr>
            </w:pPr>
            <w:proofErr w:type="spellStart"/>
            <w:r w:rsidRPr="00CE53F9">
              <w:t>Bắt</w:t>
            </w:r>
            <w:proofErr w:type="spellEnd"/>
            <w:r w:rsidRPr="00CE53F9">
              <w:t xml:space="preserve"> </w:t>
            </w:r>
            <w:proofErr w:type="spellStart"/>
            <w:r w:rsidRPr="00CE53F9">
              <w:t>buộc</w:t>
            </w:r>
            <w:proofErr w:type="spellEnd"/>
          </w:p>
        </w:tc>
        <w:tc>
          <w:tcPr>
            <w:tcW w:w="1000" w:type="pct"/>
            <w:tcBorders>
              <w:top w:val="single" w:sz="4" w:space="0" w:color="auto"/>
              <w:left w:val="single" w:sz="4" w:space="0" w:color="auto"/>
              <w:bottom w:val="single" w:sz="4" w:space="0" w:color="auto"/>
              <w:right w:val="single" w:sz="4" w:space="0" w:color="auto"/>
            </w:tcBorders>
            <w:vAlign w:val="center"/>
          </w:tcPr>
          <w:p w14:paraId="5C4DE480" w14:textId="77777777" w:rsidR="001A4816" w:rsidRPr="00CE53F9" w:rsidRDefault="001A4816" w:rsidP="00811CD6">
            <w:pPr>
              <w:spacing w:line="324" w:lineRule="auto"/>
              <w:jc w:val="center"/>
              <w:rPr>
                <w:rFonts w:eastAsia="TimesNewRomanPSMT"/>
                <w:sz w:val="26"/>
                <w:szCs w:val="26"/>
              </w:rPr>
            </w:pPr>
          </w:p>
        </w:tc>
      </w:tr>
      <w:tr w:rsidR="001A4816" w:rsidRPr="00CE53F9" w14:paraId="104DC8F6" w14:textId="77777777" w:rsidTr="00811CD6">
        <w:trPr>
          <w:trHeight w:val="256"/>
        </w:trPr>
        <w:tc>
          <w:tcPr>
            <w:tcW w:w="387" w:type="pct"/>
            <w:tcBorders>
              <w:top w:val="single" w:sz="4" w:space="0" w:color="auto"/>
              <w:left w:val="single" w:sz="4" w:space="0" w:color="auto"/>
              <w:bottom w:val="single" w:sz="4" w:space="0" w:color="auto"/>
              <w:right w:val="single" w:sz="4" w:space="0" w:color="auto"/>
            </w:tcBorders>
            <w:vAlign w:val="center"/>
          </w:tcPr>
          <w:p w14:paraId="4F403211" w14:textId="77777777" w:rsidR="001A4816" w:rsidRPr="00CE53F9" w:rsidRDefault="001A4816" w:rsidP="00811CD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6CCD9E40" w14:textId="77777777" w:rsidR="001A4816" w:rsidRPr="00CE53F9" w:rsidRDefault="001A4816" w:rsidP="00811CD6">
            <w:pPr>
              <w:spacing w:line="324" w:lineRule="auto"/>
              <w:rPr>
                <w:rFonts w:eastAsia="Calibri"/>
                <w:sz w:val="26"/>
                <w:szCs w:val="26"/>
                <w:lang w:val="vi-VN"/>
              </w:rPr>
            </w:pPr>
            <w:r w:rsidRPr="00CE53F9">
              <w:rPr>
                <w:rFonts w:eastAsia="Calibri"/>
                <w:sz w:val="26"/>
                <w:szCs w:val="26"/>
                <w:lang w:val="vi-VN"/>
              </w:rPr>
              <w:t>Ký hiệu</w:t>
            </w:r>
          </w:p>
        </w:tc>
        <w:tc>
          <w:tcPr>
            <w:tcW w:w="619" w:type="pct"/>
            <w:tcBorders>
              <w:top w:val="single" w:sz="4" w:space="0" w:color="auto"/>
              <w:left w:val="single" w:sz="4" w:space="0" w:color="auto"/>
              <w:bottom w:val="single" w:sz="4" w:space="0" w:color="auto"/>
              <w:right w:val="single" w:sz="4" w:space="0" w:color="auto"/>
            </w:tcBorders>
            <w:vAlign w:val="center"/>
          </w:tcPr>
          <w:p w14:paraId="273CE28E" w14:textId="77777777" w:rsidR="001A4816" w:rsidRPr="00CE53F9" w:rsidRDefault="001A4816" w:rsidP="00811CD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65CC2B3D" w14:textId="77777777" w:rsidR="001A4816" w:rsidRPr="00CE53F9" w:rsidRDefault="001A4816" w:rsidP="00811CD6">
            <w:pPr>
              <w:spacing w:line="324" w:lineRule="auto"/>
              <w:rPr>
                <w:rFonts w:eastAsia="TimesNewRomanPSMT"/>
                <w:sz w:val="26"/>
                <w:szCs w:val="26"/>
              </w:rPr>
            </w:pPr>
            <w:r w:rsidRPr="00CE53F9">
              <w:rPr>
                <w:rFonts w:eastAsia="TimesNewRomanPSMT"/>
                <w:sz w:val="26"/>
                <w:szCs w:val="26"/>
              </w:rPr>
              <w:t>H6.5B</w:t>
            </w:r>
          </w:p>
          <w:p w14:paraId="64A3B234" w14:textId="77777777" w:rsidR="001A4816" w:rsidRPr="00CE53F9" w:rsidRDefault="001A4816" w:rsidP="00811CD6">
            <w:pPr>
              <w:spacing w:line="324" w:lineRule="auto"/>
              <w:rPr>
                <w:rFonts w:eastAsia="TimesNewRomanPSMT"/>
                <w:sz w:val="26"/>
                <w:szCs w:val="26"/>
              </w:rPr>
            </w:pPr>
            <w:r w:rsidRPr="00CE53F9">
              <w:rPr>
                <w:rFonts w:eastAsia="TimesNewRomanPSMT"/>
                <w:sz w:val="26"/>
                <w:szCs w:val="26"/>
              </w:rPr>
              <w:t>H6.5C</w:t>
            </w:r>
          </w:p>
          <w:p w14:paraId="76F85612" w14:textId="77777777" w:rsidR="001A4816" w:rsidRPr="00CE53F9" w:rsidRDefault="001A4816" w:rsidP="00811CD6">
            <w:pPr>
              <w:spacing w:line="324" w:lineRule="auto"/>
              <w:rPr>
                <w:rFonts w:eastAsia="TimesNewRomanPSMT"/>
                <w:sz w:val="26"/>
                <w:szCs w:val="26"/>
              </w:rPr>
            </w:pPr>
            <w:r w:rsidRPr="00CE53F9">
              <w:rPr>
                <w:rFonts w:eastAsia="TimesNewRomanPSMT"/>
                <w:sz w:val="26"/>
                <w:szCs w:val="26"/>
              </w:rPr>
              <w:t>H7.5B</w:t>
            </w:r>
          </w:p>
          <w:p w14:paraId="300AE0EF" w14:textId="77777777" w:rsidR="001A4816" w:rsidRPr="00CE53F9" w:rsidRDefault="001A4816" w:rsidP="00811CD6">
            <w:pPr>
              <w:spacing w:line="324" w:lineRule="auto"/>
              <w:rPr>
                <w:rFonts w:eastAsia="TimesNewRomanPSMT"/>
                <w:sz w:val="26"/>
                <w:szCs w:val="26"/>
              </w:rPr>
            </w:pPr>
            <w:r w:rsidRPr="00CE53F9">
              <w:rPr>
                <w:rFonts w:eastAsia="TimesNewRomanPSMT"/>
                <w:sz w:val="26"/>
                <w:szCs w:val="26"/>
              </w:rPr>
              <w:t>H7.5C</w:t>
            </w:r>
          </w:p>
          <w:p w14:paraId="2C63F5FC" w14:textId="77777777" w:rsidR="001A4816" w:rsidRPr="00CE53F9" w:rsidRDefault="001A4816" w:rsidP="00811CD6">
            <w:pPr>
              <w:spacing w:line="324" w:lineRule="auto"/>
              <w:rPr>
                <w:rFonts w:eastAsia="TimesNewRomanPSMT"/>
                <w:sz w:val="26"/>
                <w:szCs w:val="26"/>
              </w:rPr>
            </w:pPr>
            <w:r w:rsidRPr="00CE53F9">
              <w:rPr>
                <w:rFonts w:eastAsia="TimesNewRomanPSMT"/>
                <w:sz w:val="26"/>
                <w:szCs w:val="26"/>
              </w:rPr>
              <w:t>H8.5B</w:t>
            </w:r>
          </w:p>
          <w:p w14:paraId="11E09120" w14:textId="77777777" w:rsidR="001A4816" w:rsidRPr="00CE53F9" w:rsidRDefault="001A4816" w:rsidP="00811CD6">
            <w:pPr>
              <w:spacing w:line="324" w:lineRule="auto"/>
              <w:rPr>
                <w:rFonts w:eastAsia="TimesNewRomanPSMT"/>
                <w:sz w:val="26"/>
                <w:szCs w:val="26"/>
              </w:rPr>
            </w:pPr>
            <w:r w:rsidRPr="00CE53F9">
              <w:rPr>
                <w:rFonts w:eastAsia="TimesNewRomanPSMT"/>
                <w:sz w:val="26"/>
                <w:szCs w:val="26"/>
              </w:rPr>
              <w:t>H8.5C</w:t>
            </w:r>
          </w:p>
        </w:tc>
        <w:tc>
          <w:tcPr>
            <w:tcW w:w="1000" w:type="pct"/>
            <w:tcBorders>
              <w:top w:val="single" w:sz="4" w:space="0" w:color="auto"/>
              <w:left w:val="single" w:sz="4" w:space="0" w:color="auto"/>
              <w:bottom w:val="single" w:sz="4" w:space="0" w:color="auto"/>
              <w:right w:val="single" w:sz="4" w:space="0" w:color="auto"/>
            </w:tcBorders>
            <w:vAlign w:val="center"/>
          </w:tcPr>
          <w:p w14:paraId="6F2C4486" w14:textId="77777777" w:rsidR="001A4816" w:rsidRPr="00CE53F9" w:rsidRDefault="001A4816" w:rsidP="00811CD6">
            <w:pPr>
              <w:spacing w:line="324" w:lineRule="auto"/>
              <w:rPr>
                <w:rFonts w:ascii="TimesNewRomanPSMT" w:eastAsia="TimesNewRomanPSMT"/>
                <w:sz w:val="26"/>
                <w:szCs w:val="26"/>
                <w:lang w:val="vi-VN"/>
              </w:rPr>
            </w:pPr>
          </w:p>
        </w:tc>
      </w:tr>
      <w:tr w:rsidR="001A4816" w:rsidRPr="00CE53F9" w14:paraId="227B563E" w14:textId="77777777" w:rsidTr="00811CD6">
        <w:trPr>
          <w:trHeight w:val="1381"/>
        </w:trPr>
        <w:tc>
          <w:tcPr>
            <w:tcW w:w="387" w:type="pct"/>
            <w:tcBorders>
              <w:top w:val="single" w:sz="4" w:space="0" w:color="auto"/>
              <w:left w:val="single" w:sz="4" w:space="0" w:color="auto"/>
              <w:bottom w:val="single" w:sz="4" w:space="0" w:color="auto"/>
              <w:right w:val="single" w:sz="4" w:space="0" w:color="auto"/>
            </w:tcBorders>
            <w:vAlign w:val="center"/>
          </w:tcPr>
          <w:p w14:paraId="132337A6" w14:textId="77777777" w:rsidR="001A4816" w:rsidRPr="00CE53F9" w:rsidRDefault="001A4816" w:rsidP="00811CD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491A8A36" w14:textId="77777777" w:rsidR="001A4816" w:rsidRPr="00CE53F9" w:rsidRDefault="001A4816" w:rsidP="00811CD6">
            <w:pPr>
              <w:spacing w:line="324" w:lineRule="auto"/>
              <w:rPr>
                <w:rFonts w:eastAsia="Calibri"/>
                <w:sz w:val="26"/>
                <w:szCs w:val="26"/>
                <w:lang w:val="vi-VN"/>
              </w:rPr>
            </w:pPr>
            <w:r w:rsidRPr="00CE53F9">
              <w:rPr>
                <w:rFonts w:eastAsia="Calibri"/>
                <w:sz w:val="26"/>
                <w:szCs w:val="26"/>
                <w:lang w:val="vi-VN"/>
              </w:rPr>
              <w:t>Chiều dài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1A350838" w14:textId="77777777" w:rsidR="001A4816" w:rsidRPr="00CE53F9" w:rsidRDefault="001A4816" w:rsidP="00811CD6">
            <w:pPr>
              <w:spacing w:line="324" w:lineRule="auto"/>
              <w:jc w:val="center"/>
              <w:rPr>
                <w:rFonts w:eastAsia="Calibri"/>
                <w:sz w:val="26"/>
                <w:szCs w:val="26"/>
                <w:lang w:val="vi-VN"/>
              </w:rPr>
            </w:pPr>
            <w:r w:rsidRPr="00CE53F9">
              <w:rPr>
                <w:rFonts w:eastAsia="Calibri"/>
                <w:sz w:val="26"/>
                <w:szCs w:val="26"/>
                <w:lang w:val="vi-VN"/>
              </w:rPr>
              <w:t>m</w:t>
            </w:r>
          </w:p>
        </w:tc>
        <w:tc>
          <w:tcPr>
            <w:tcW w:w="1842" w:type="pct"/>
            <w:tcBorders>
              <w:top w:val="single" w:sz="4" w:space="0" w:color="auto"/>
              <w:left w:val="single" w:sz="4" w:space="0" w:color="auto"/>
              <w:bottom w:val="single" w:sz="4" w:space="0" w:color="auto"/>
              <w:right w:val="single" w:sz="4" w:space="0" w:color="auto"/>
            </w:tcBorders>
            <w:vAlign w:val="center"/>
          </w:tcPr>
          <w:p w14:paraId="7F891492"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6,5m</w:t>
            </w:r>
          </w:p>
          <w:p w14:paraId="48E72923"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6,5 m</w:t>
            </w:r>
          </w:p>
          <w:p w14:paraId="6722068B"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7,5m</w:t>
            </w:r>
          </w:p>
          <w:p w14:paraId="1F61F2BE"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7,5m</w:t>
            </w:r>
          </w:p>
          <w:p w14:paraId="0BAA1A40"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8,5m</w:t>
            </w:r>
          </w:p>
          <w:p w14:paraId="17BDB7B5"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8,5m</w:t>
            </w:r>
          </w:p>
        </w:tc>
        <w:tc>
          <w:tcPr>
            <w:tcW w:w="1000" w:type="pct"/>
            <w:tcBorders>
              <w:top w:val="single" w:sz="4" w:space="0" w:color="auto"/>
              <w:left w:val="single" w:sz="4" w:space="0" w:color="auto"/>
              <w:bottom w:val="single" w:sz="4" w:space="0" w:color="auto"/>
              <w:right w:val="single" w:sz="4" w:space="0" w:color="auto"/>
            </w:tcBorders>
            <w:vAlign w:val="center"/>
          </w:tcPr>
          <w:p w14:paraId="643D65E8" w14:textId="77777777" w:rsidR="001A4816" w:rsidRPr="00CE53F9" w:rsidRDefault="001A4816" w:rsidP="00811CD6">
            <w:pPr>
              <w:spacing w:line="324" w:lineRule="auto"/>
              <w:rPr>
                <w:rFonts w:eastAsia="TimesNewRomanPSMT"/>
                <w:sz w:val="26"/>
                <w:szCs w:val="26"/>
              </w:rPr>
            </w:pPr>
          </w:p>
        </w:tc>
      </w:tr>
      <w:tr w:rsidR="001A4816" w:rsidRPr="00CE53F9" w14:paraId="37AD0D29" w14:textId="77777777" w:rsidTr="00811CD6">
        <w:trPr>
          <w:trHeight w:val="1436"/>
        </w:trPr>
        <w:tc>
          <w:tcPr>
            <w:tcW w:w="387" w:type="pct"/>
            <w:tcBorders>
              <w:top w:val="single" w:sz="4" w:space="0" w:color="auto"/>
              <w:left w:val="single" w:sz="4" w:space="0" w:color="auto"/>
              <w:bottom w:val="single" w:sz="4" w:space="0" w:color="auto"/>
              <w:right w:val="single" w:sz="4" w:space="0" w:color="auto"/>
            </w:tcBorders>
            <w:vAlign w:val="center"/>
          </w:tcPr>
          <w:p w14:paraId="70A83DA5" w14:textId="77777777" w:rsidR="001A4816" w:rsidRPr="00CE53F9" w:rsidRDefault="001A4816" w:rsidP="00811CD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0151DAD5" w14:textId="77777777" w:rsidR="001A4816" w:rsidRPr="00CE53F9" w:rsidRDefault="001A4816" w:rsidP="00811CD6">
            <w:pPr>
              <w:spacing w:line="324" w:lineRule="auto"/>
              <w:rPr>
                <w:rFonts w:eastAsia="Calibri"/>
                <w:sz w:val="26"/>
                <w:szCs w:val="26"/>
                <w:lang w:val="vi-VN"/>
              </w:rPr>
            </w:pPr>
            <w:r w:rsidRPr="00CE53F9">
              <w:rPr>
                <w:rFonts w:eastAsia="Calibri"/>
                <w:sz w:val="26"/>
                <w:szCs w:val="26"/>
                <w:lang w:val="vi-VN"/>
              </w:rPr>
              <w:t>Kích thước ngoài</w:t>
            </w:r>
          </w:p>
        </w:tc>
        <w:tc>
          <w:tcPr>
            <w:tcW w:w="619" w:type="pct"/>
            <w:tcBorders>
              <w:top w:val="single" w:sz="4" w:space="0" w:color="auto"/>
              <w:left w:val="single" w:sz="4" w:space="0" w:color="auto"/>
              <w:bottom w:val="single" w:sz="4" w:space="0" w:color="auto"/>
              <w:right w:val="single" w:sz="4" w:space="0" w:color="auto"/>
            </w:tcBorders>
            <w:vAlign w:val="center"/>
          </w:tcPr>
          <w:p w14:paraId="3C44C278" w14:textId="77777777" w:rsidR="001A4816" w:rsidRPr="00CE53F9" w:rsidRDefault="001A4816" w:rsidP="00811CD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34E54C10" w14:textId="77777777" w:rsidR="001A4816" w:rsidRPr="00CE53F9" w:rsidRDefault="001A4816" w:rsidP="00811CD6">
            <w:pPr>
              <w:spacing w:line="324" w:lineRule="auto"/>
              <w:rPr>
                <w:rFonts w:ascii="TimesNewRomanPSMT" w:eastAsia="TimesNewRomanPSMT"/>
                <w:sz w:val="26"/>
                <w:szCs w:val="26"/>
                <w:lang w:val="vi-VN"/>
              </w:rPr>
            </w:pPr>
            <w:proofErr w:type="spellStart"/>
            <w:r w:rsidRPr="00CE53F9">
              <w:rPr>
                <w:rFonts w:eastAsia="TimesNewRomanPSMT"/>
                <w:sz w:val="26"/>
                <w:szCs w:val="26"/>
              </w:rPr>
              <w:t>Đáp</w:t>
            </w:r>
            <w:proofErr w:type="spellEnd"/>
            <w:r w:rsidRPr="00CE53F9">
              <w:rPr>
                <w:rFonts w:eastAsia="TimesNewRomanPSMT"/>
                <w:sz w:val="26"/>
                <w:szCs w:val="26"/>
              </w:rPr>
              <w:t xml:space="preserve"> </w:t>
            </w:r>
            <w:proofErr w:type="spellStart"/>
            <w:r w:rsidRPr="00CE53F9">
              <w:rPr>
                <w:rFonts w:eastAsia="TimesNewRomanPSMT"/>
                <w:sz w:val="26"/>
                <w:szCs w:val="26"/>
              </w:rPr>
              <w:t>ứng</w:t>
            </w:r>
            <w:proofErr w:type="spellEnd"/>
            <w:r w:rsidRPr="00CE53F9">
              <w:rPr>
                <w:rFonts w:eastAsia="TimesNewRomanPSMT"/>
                <w:sz w:val="26"/>
                <w:szCs w:val="26"/>
              </w:rPr>
              <w:t xml:space="preserve"> </w:t>
            </w:r>
            <w:proofErr w:type="spellStart"/>
            <w:r w:rsidRPr="00CE53F9">
              <w:rPr>
                <w:rFonts w:eastAsia="TimesNewRomanPSMT"/>
                <w:sz w:val="26"/>
                <w:szCs w:val="26"/>
              </w:rPr>
              <w:t>theo</w:t>
            </w:r>
            <w:proofErr w:type="spellEnd"/>
            <w:r w:rsidRPr="00CE53F9">
              <w:rPr>
                <w:rFonts w:eastAsia="TimesNewRomanPSMT"/>
                <w:sz w:val="26"/>
                <w:szCs w:val="26"/>
              </w:rPr>
              <w:t xml:space="preserve"> TCVN</w:t>
            </w:r>
          </w:p>
        </w:tc>
        <w:tc>
          <w:tcPr>
            <w:tcW w:w="1000" w:type="pct"/>
            <w:tcBorders>
              <w:top w:val="single" w:sz="4" w:space="0" w:color="auto"/>
              <w:left w:val="single" w:sz="4" w:space="0" w:color="auto"/>
              <w:bottom w:val="single" w:sz="4" w:space="0" w:color="auto"/>
              <w:right w:val="single" w:sz="4" w:space="0" w:color="auto"/>
            </w:tcBorders>
            <w:vAlign w:val="center"/>
          </w:tcPr>
          <w:p w14:paraId="5BA3D847" w14:textId="77777777" w:rsidR="001A4816" w:rsidRPr="00CE53F9" w:rsidRDefault="001A4816" w:rsidP="00811CD6">
            <w:pPr>
              <w:spacing w:line="324" w:lineRule="auto"/>
              <w:jc w:val="center"/>
              <w:rPr>
                <w:rFonts w:ascii="TimesNewRomanPSMT" w:eastAsia="TimesNewRomanPSMT"/>
                <w:sz w:val="26"/>
                <w:szCs w:val="26"/>
                <w:lang w:val="vi-VN"/>
              </w:rPr>
            </w:pPr>
          </w:p>
        </w:tc>
      </w:tr>
      <w:tr w:rsidR="001A4816" w:rsidRPr="00CE53F9" w14:paraId="0595AAC6" w14:textId="77777777" w:rsidTr="00811CD6">
        <w:trPr>
          <w:trHeight w:val="1602"/>
        </w:trPr>
        <w:tc>
          <w:tcPr>
            <w:tcW w:w="387" w:type="pct"/>
            <w:tcBorders>
              <w:top w:val="single" w:sz="4" w:space="0" w:color="auto"/>
              <w:left w:val="single" w:sz="4" w:space="0" w:color="auto"/>
              <w:bottom w:val="single" w:sz="4" w:space="0" w:color="auto"/>
              <w:right w:val="single" w:sz="4" w:space="0" w:color="auto"/>
            </w:tcBorders>
            <w:vAlign w:val="center"/>
          </w:tcPr>
          <w:p w14:paraId="04DEB0EB" w14:textId="77777777" w:rsidR="001A4816" w:rsidRPr="00CE53F9" w:rsidRDefault="001A4816" w:rsidP="00811CD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6E35E4BC" w14:textId="77777777" w:rsidR="001A4816" w:rsidRPr="00CE53F9" w:rsidRDefault="001A4816" w:rsidP="00811CD6">
            <w:pPr>
              <w:spacing w:line="324" w:lineRule="auto"/>
              <w:rPr>
                <w:rFonts w:eastAsia="Calibri"/>
                <w:sz w:val="26"/>
                <w:szCs w:val="26"/>
                <w:lang w:val="vi-VN"/>
              </w:rPr>
            </w:pPr>
            <w:r w:rsidRPr="00CE53F9">
              <w:rPr>
                <w:rFonts w:eastAsia="Calibri"/>
                <w:sz w:val="26"/>
                <w:szCs w:val="26"/>
                <w:lang w:val="vi-VN"/>
              </w:rPr>
              <w:t>Đỉnh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2494F76F" w14:textId="77777777" w:rsidR="001A4816" w:rsidRPr="00CE53F9" w:rsidRDefault="001A4816" w:rsidP="00811CD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01E52FF9"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140X140</w:t>
            </w:r>
          </w:p>
          <w:p w14:paraId="506E2458"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140X140</w:t>
            </w:r>
          </w:p>
          <w:p w14:paraId="2C75295A"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140X140</w:t>
            </w:r>
          </w:p>
          <w:p w14:paraId="25C022F6"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140X140</w:t>
            </w:r>
          </w:p>
          <w:p w14:paraId="5709F2DC"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140X140</w:t>
            </w:r>
          </w:p>
        </w:tc>
        <w:tc>
          <w:tcPr>
            <w:tcW w:w="1000" w:type="pct"/>
            <w:tcBorders>
              <w:top w:val="single" w:sz="4" w:space="0" w:color="auto"/>
              <w:left w:val="single" w:sz="4" w:space="0" w:color="auto"/>
              <w:bottom w:val="single" w:sz="4" w:space="0" w:color="auto"/>
              <w:right w:val="single" w:sz="4" w:space="0" w:color="auto"/>
            </w:tcBorders>
            <w:vAlign w:val="center"/>
          </w:tcPr>
          <w:p w14:paraId="33B6C44E" w14:textId="77777777" w:rsidR="001A4816" w:rsidRPr="00CE53F9" w:rsidRDefault="001A4816" w:rsidP="00811CD6">
            <w:pPr>
              <w:spacing w:line="324" w:lineRule="auto"/>
              <w:rPr>
                <w:rFonts w:ascii="TimesNewRomanPSMT" w:eastAsia="TimesNewRomanPSMT"/>
                <w:sz w:val="26"/>
                <w:szCs w:val="26"/>
                <w:lang w:val="vi-VN"/>
              </w:rPr>
            </w:pPr>
          </w:p>
        </w:tc>
      </w:tr>
      <w:tr w:rsidR="001A4816" w:rsidRPr="00CE53F9" w14:paraId="0DEA8EF7" w14:textId="77777777" w:rsidTr="00811CD6">
        <w:trPr>
          <w:trHeight w:val="1665"/>
        </w:trPr>
        <w:tc>
          <w:tcPr>
            <w:tcW w:w="387" w:type="pct"/>
            <w:tcBorders>
              <w:top w:val="single" w:sz="4" w:space="0" w:color="auto"/>
              <w:left w:val="single" w:sz="4" w:space="0" w:color="auto"/>
              <w:bottom w:val="single" w:sz="4" w:space="0" w:color="auto"/>
              <w:right w:val="single" w:sz="4" w:space="0" w:color="auto"/>
            </w:tcBorders>
            <w:vAlign w:val="center"/>
          </w:tcPr>
          <w:p w14:paraId="59C51783" w14:textId="77777777" w:rsidR="001A4816" w:rsidRPr="00CE53F9" w:rsidRDefault="001A4816" w:rsidP="00811CD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923F585" w14:textId="77777777" w:rsidR="001A4816" w:rsidRPr="00CE53F9" w:rsidRDefault="001A4816" w:rsidP="00811CD6">
            <w:pPr>
              <w:spacing w:line="324" w:lineRule="auto"/>
              <w:rPr>
                <w:rFonts w:eastAsia="Calibri"/>
                <w:sz w:val="26"/>
                <w:szCs w:val="26"/>
                <w:lang w:val="vi-VN"/>
              </w:rPr>
            </w:pPr>
            <w:r w:rsidRPr="00CE53F9">
              <w:rPr>
                <w:rFonts w:eastAsia="Calibri"/>
                <w:sz w:val="26"/>
                <w:szCs w:val="26"/>
                <w:lang w:val="vi-VN"/>
              </w:rPr>
              <w:t>Đáy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738EF5F6" w14:textId="77777777" w:rsidR="001A4816" w:rsidRPr="00CE53F9" w:rsidRDefault="001A4816" w:rsidP="00811CD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4E7EC7F1"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230X310</w:t>
            </w:r>
          </w:p>
          <w:p w14:paraId="70C93FD7"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230X310</w:t>
            </w:r>
          </w:p>
          <w:p w14:paraId="73A30C65"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240X340</w:t>
            </w:r>
          </w:p>
          <w:p w14:paraId="511F711B"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240X340</w:t>
            </w:r>
          </w:p>
          <w:p w14:paraId="3E4300BC"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250X370</w:t>
            </w:r>
          </w:p>
          <w:p w14:paraId="2B8003AA"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lastRenderedPageBreak/>
              <w:t>H8.5C :</w:t>
            </w:r>
            <w:proofErr w:type="gramEnd"/>
            <w:r w:rsidRPr="00CE53F9">
              <w:rPr>
                <w:rFonts w:eastAsia="TimesNewRomanPSMT"/>
                <w:sz w:val="26"/>
                <w:szCs w:val="26"/>
              </w:rPr>
              <w:t xml:space="preserve"> 250X370</w:t>
            </w:r>
          </w:p>
        </w:tc>
        <w:tc>
          <w:tcPr>
            <w:tcW w:w="1000" w:type="pct"/>
            <w:tcBorders>
              <w:top w:val="single" w:sz="4" w:space="0" w:color="auto"/>
              <w:left w:val="single" w:sz="4" w:space="0" w:color="auto"/>
              <w:bottom w:val="single" w:sz="4" w:space="0" w:color="auto"/>
              <w:right w:val="single" w:sz="4" w:space="0" w:color="auto"/>
            </w:tcBorders>
            <w:vAlign w:val="center"/>
          </w:tcPr>
          <w:p w14:paraId="691962A7" w14:textId="77777777" w:rsidR="001A4816" w:rsidRPr="00CE53F9" w:rsidRDefault="001A4816" w:rsidP="00811CD6">
            <w:pPr>
              <w:spacing w:line="324" w:lineRule="auto"/>
              <w:rPr>
                <w:rFonts w:ascii="TimesNewRomanPSMT" w:eastAsia="TimesNewRomanPSMT"/>
                <w:sz w:val="26"/>
                <w:szCs w:val="26"/>
                <w:lang w:val="vi-VN"/>
              </w:rPr>
            </w:pPr>
          </w:p>
        </w:tc>
      </w:tr>
      <w:tr w:rsidR="001A4816" w:rsidRPr="00CE53F9" w14:paraId="7533D159" w14:textId="77777777" w:rsidTr="00811CD6">
        <w:trPr>
          <w:trHeight w:val="1706"/>
        </w:trPr>
        <w:tc>
          <w:tcPr>
            <w:tcW w:w="387" w:type="pct"/>
            <w:tcBorders>
              <w:top w:val="single" w:sz="4" w:space="0" w:color="auto"/>
              <w:left w:val="single" w:sz="4" w:space="0" w:color="auto"/>
              <w:bottom w:val="single" w:sz="4" w:space="0" w:color="auto"/>
              <w:right w:val="single" w:sz="4" w:space="0" w:color="auto"/>
            </w:tcBorders>
            <w:vAlign w:val="center"/>
          </w:tcPr>
          <w:p w14:paraId="7A7B5B97" w14:textId="77777777" w:rsidR="001A4816" w:rsidRPr="00CE53F9" w:rsidRDefault="001A4816" w:rsidP="00811CD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6975A318" w14:textId="77777777" w:rsidR="001A4816" w:rsidRPr="00CE53F9" w:rsidRDefault="001A4816" w:rsidP="00811CD6">
            <w:pPr>
              <w:spacing w:line="324" w:lineRule="auto"/>
              <w:rPr>
                <w:rFonts w:eastAsia="Calibri"/>
                <w:sz w:val="26"/>
                <w:szCs w:val="26"/>
                <w:lang w:val="vi-VN"/>
              </w:rPr>
            </w:pPr>
            <w:r w:rsidRPr="00CE53F9">
              <w:rPr>
                <w:rFonts w:eastAsia="Calibri"/>
                <w:sz w:val="26"/>
                <w:szCs w:val="26"/>
                <w:lang w:val="vi-VN"/>
              </w:rPr>
              <w:t>Lực giới hạn đầu cột</w:t>
            </w:r>
            <w:r w:rsidRPr="00CE53F9">
              <w:rPr>
                <w:rFonts w:eastAsia="Calibri"/>
                <w:sz w:val="26"/>
                <w:szCs w:val="26"/>
              </w:rPr>
              <w:t xml:space="preserve"> </w:t>
            </w:r>
            <w:proofErr w:type="spellStart"/>
            <w:r w:rsidRPr="00CE53F9">
              <w:rPr>
                <w:rFonts w:eastAsia="Calibri"/>
                <w:sz w:val="26"/>
                <w:szCs w:val="26"/>
              </w:rPr>
              <w:t>Fx</w:t>
            </w:r>
            <w:proofErr w:type="spellEnd"/>
            <w:r w:rsidRPr="00CE53F9">
              <w:rPr>
                <w:rFonts w:eastAsia="Calibri"/>
                <w:sz w:val="26"/>
                <w:szCs w:val="26"/>
              </w:rPr>
              <w:t>: N</w:t>
            </w:r>
            <w:r w:rsidRPr="00CE53F9">
              <w:rPr>
                <w:rFonts w:eastAsia="Calibri"/>
                <w:sz w:val="26"/>
                <w:szCs w:val="26"/>
                <w:lang w:val="vi-VN"/>
              </w:rPr>
              <w:t>(kG)</w:t>
            </w:r>
          </w:p>
        </w:tc>
        <w:tc>
          <w:tcPr>
            <w:tcW w:w="619" w:type="pct"/>
            <w:tcBorders>
              <w:top w:val="single" w:sz="4" w:space="0" w:color="auto"/>
              <w:left w:val="single" w:sz="4" w:space="0" w:color="auto"/>
              <w:bottom w:val="single" w:sz="4" w:space="0" w:color="auto"/>
              <w:right w:val="single" w:sz="4" w:space="0" w:color="auto"/>
            </w:tcBorders>
            <w:vAlign w:val="center"/>
          </w:tcPr>
          <w:p w14:paraId="60FEB7A5" w14:textId="77777777" w:rsidR="001A4816" w:rsidRPr="00CE53F9" w:rsidRDefault="001A4816" w:rsidP="00811CD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26D80C4F"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3600( 360)</w:t>
            </w:r>
          </w:p>
          <w:p w14:paraId="495D0498"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4600( 460)</w:t>
            </w:r>
          </w:p>
          <w:p w14:paraId="10862984"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3600( 360)</w:t>
            </w:r>
          </w:p>
          <w:p w14:paraId="05F36ED2"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4600( 460)</w:t>
            </w:r>
          </w:p>
          <w:p w14:paraId="66EF14CD"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3600( 360)</w:t>
            </w:r>
          </w:p>
          <w:p w14:paraId="7CFDE43F"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4600( 460)</w:t>
            </w:r>
          </w:p>
        </w:tc>
        <w:tc>
          <w:tcPr>
            <w:tcW w:w="1000" w:type="pct"/>
            <w:tcBorders>
              <w:top w:val="single" w:sz="4" w:space="0" w:color="auto"/>
              <w:left w:val="single" w:sz="4" w:space="0" w:color="auto"/>
              <w:bottom w:val="single" w:sz="4" w:space="0" w:color="auto"/>
              <w:right w:val="single" w:sz="4" w:space="0" w:color="auto"/>
            </w:tcBorders>
            <w:vAlign w:val="center"/>
          </w:tcPr>
          <w:p w14:paraId="332A34AE" w14:textId="77777777" w:rsidR="001A4816" w:rsidRPr="00CE53F9" w:rsidRDefault="001A4816" w:rsidP="00811CD6">
            <w:pPr>
              <w:spacing w:line="324" w:lineRule="auto"/>
              <w:rPr>
                <w:rFonts w:ascii="TimesNewRomanPSMT" w:eastAsia="TimesNewRomanPSMT"/>
                <w:sz w:val="26"/>
                <w:szCs w:val="26"/>
                <w:lang w:val="vi-VN"/>
              </w:rPr>
            </w:pPr>
          </w:p>
        </w:tc>
      </w:tr>
    </w:tbl>
    <w:p w14:paraId="3C992715" w14:textId="77777777" w:rsidR="005C1CE3" w:rsidRPr="00B81BE2" w:rsidRDefault="005C1CE3" w:rsidP="00B81BE2">
      <w:pPr>
        <w:widowControl w:val="0"/>
        <w:spacing w:line="288" w:lineRule="auto"/>
        <w:ind w:firstLine="851"/>
        <w:rPr>
          <w:iCs/>
          <w:sz w:val="26"/>
          <w:szCs w:val="26"/>
          <w:lang w:val="de-DE"/>
        </w:rPr>
      </w:pPr>
    </w:p>
    <w:bookmarkEnd w:id="2"/>
    <w:bookmarkEnd w:id="4"/>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Biên bản thử nghiệm ngoài kết quả thí nghiệm phải ghi đầy đủ các thông tin như: Ngày tháng, đơn vị thí nghiệm, tên dự án/hợp đồng, thiết bị dùng để thử nghiệm, người </w:t>
      </w:r>
      <w:r w:rsidRPr="00B81BE2">
        <w:rPr>
          <w:sz w:val="26"/>
          <w:szCs w:val="26"/>
          <w:lang w:val="de-DE"/>
        </w:rPr>
        <w:lastRenderedPageBreak/>
        <w:t>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lastRenderedPageBreak/>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lastRenderedPageBreak/>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Giữ gìn vệ sinh môi trường, không vứt rác rưởi, gạch vụn, bê tông... cuối ngày dọn </w:t>
      </w:r>
      <w:r w:rsidRPr="00B81BE2">
        <w:rPr>
          <w:sz w:val="26"/>
          <w:szCs w:val="26"/>
          <w:lang w:val="sv-SE"/>
        </w:rPr>
        <w:lastRenderedPageBreak/>
        <w:t>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lastRenderedPageBreak/>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 Đối với những vi phạm lớn, cần trên 72 giờ để sửa chữa, Chủ đầu tư qua Tư vấn giám sát xây dựng/thi công sẽ thông báo kịp thời và sẽ phạt Nhà thầu (được tính chi phí </w:t>
      </w:r>
      <w:r w:rsidRPr="00B81BE2">
        <w:rPr>
          <w:sz w:val="26"/>
          <w:szCs w:val="26"/>
          <w:lang w:val="sv-SE"/>
        </w:rPr>
        <w:lastRenderedPageBreak/>
        <w:t>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w:t>
      </w:r>
      <w:r w:rsidRPr="00B81BE2">
        <w:rPr>
          <w:sz w:val="26"/>
          <w:szCs w:val="26"/>
          <w:lang w:val="sv-SE"/>
        </w:rPr>
        <w:lastRenderedPageBreak/>
        <w:t>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lastRenderedPageBreak/>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6692A" w14:textId="77777777" w:rsidR="0013473F" w:rsidRDefault="0013473F" w:rsidP="00E05AF1">
      <w:r>
        <w:separator/>
      </w:r>
    </w:p>
  </w:endnote>
  <w:endnote w:type="continuationSeparator" w:id="0">
    <w:p w14:paraId="01E33185" w14:textId="77777777" w:rsidR="0013473F" w:rsidRDefault="0013473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B94DD" w14:textId="77777777" w:rsidR="0013473F" w:rsidRDefault="0013473F" w:rsidP="00E05AF1">
      <w:r>
        <w:separator/>
      </w:r>
    </w:p>
  </w:footnote>
  <w:footnote w:type="continuationSeparator" w:id="0">
    <w:p w14:paraId="6A510143" w14:textId="77777777" w:rsidR="0013473F" w:rsidRDefault="0013473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17AE0"/>
    <w:multiLevelType w:val="hybridMultilevel"/>
    <w:tmpl w:val="F2B6F01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8"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9"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3"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5"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6"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4"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5"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7"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8"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1"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3"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7"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8"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0"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4"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8"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4"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8"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2"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5"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7"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8"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9"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8"/>
  </w:num>
  <w:num w:numId="2" w16cid:durableId="848133006">
    <w:abstractNumId w:val="55"/>
  </w:num>
  <w:num w:numId="3" w16cid:durableId="180365249">
    <w:abstractNumId w:val="15"/>
  </w:num>
  <w:num w:numId="4" w16cid:durableId="1923054947">
    <w:abstractNumId w:val="60"/>
  </w:num>
  <w:num w:numId="5" w16cid:durableId="1495878923">
    <w:abstractNumId w:val="93"/>
  </w:num>
  <w:num w:numId="6" w16cid:durableId="671371399">
    <w:abstractNumId w:val="39"/>
  </w:num>
  <w:num w:numId="7" w16cid:durableId="1076586486">
    <w:abstractNumId w:val="83"/>
  </w:num>
  <w:num w:numId="8" w16cid:durableId="1743676517">
    <w:abstractNumId w:val="30"/>
  </w:num>
  <w:num w:numId="9" w16cid:durableId="1938557843">
    <w:abstractNumId w:val="72"/>
  </w:num>
  <w:num w:numId="10" w16cid:durableId="1029985826">
    <w:abstractNumId w:val="65"/>
  </w:num>
  <w:num w:numId="11" w16cid:durableId="667251762">
    <w:abstractNumId w:val="100"/>
  </w:num>
  <w:num w:numId="12" w16cid:durableId="1222407056">
    <w:abstractNumId w:val="11"/>
  </w:num>
  <w:num w:numId="13" w16cid:durableId="829836231">
    <w:abstractNumId w:val="7"/>
  </w:num>
  <w:num w:numId="14" w16cid:durableId="871068631">
    <w:abstractNumId w:val="94"/>
  </w:num>
  <w:num w:numId="15" w16cid:durableId="1656298559">
    <w:abstractNumId w:val="87"/>
  </w:num>
  <w:num w:numId="16" w16cid:durableId="1661495520">
    <w:abstractNumId w:val="8"/>
  </w:num>
  <w:num w:numId="17" w16cid:durableId="1620185142">
    <w:abstractNumId w:val="43"/>
  </w:num>
  <w:num w:numId="18" w16cid:durableId="227423334">
    <w:abstractNumId w:val="57"/>
  </w:num>
  <w:num w:numId="19" w16cid:durableId="436171027">
    <w:abstractNumId w:val="82"/>
  </w:num>
  <w:num w:numId="20" w16cid:durableId="1208954369">
    <w:abstractNumId w:val="64"/>
  </w:num>
  <w:num w:numId="21" w16cid:durableId="1398624750">
    <w:abstractNumId w:val="40"/>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1"/>
  </w:num>
  <w:num w:numId="24" w16cid:durableId="1463579322">
    <w:abstractNumId w:val="14"/>
  </w:num>
  <w:num w:numId="25" w16cid:durableId="1489051139">
    <w:abstractNumId w:val="90"/>
  </w:num>
  <w:num w:numId="26" w16cid:durableId="691537139">
    <w:abstractNumId w:val="42"/>
  </w:num>
  <w:num w:numId="27" w16cid:durableId="629627797">
    <w:abstractNumId w:val="49"/>
  </w:num>
  <w:num w:numId="28" w16cid:durableId="1747801030">
    <w:abstractNumId w:val="89"/>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7"/>
  </w:num>
  <w:num w:numId="33" w16cid:durableId="230694464">
    <w:abstractNumId w:val="5"/>
  </w:num>
  <w:num w:numId="34" w16cid:durableId="548347998">
    <w:abstractNumId w:val="22"/>
  </w:num>
  <w:num w:numId="35" w16cid:durableId="1271819006">
    <w:abstractNumId w:val="58"/>
  </w:num>
  <w:num w:numId="36" w16cid:durableId="1977563073">
    <w:abstractNumId w:val="26"/>
  </w:num>
  <w:num w:numId="37" w16cid:durableId="2036808480">
    <w:abstractNumId w:val="45"/>
  </w:num>
  <w:num w:numId="38" w16cid:durableId="1315647964">
    <w:abstractNumId w:val="92"/>
  </w:num>
  <w:num w:numId="39" w16cid:durableId="170148290">
    <w:abstractNumId w:val="88"/>
  </w:num>
  <w:num w:numId="40" w16cid:durableId="1157696666">
    <w:abstractNumId w:val="69"/>
  </w:num>
  <w:num w:numId="41" w16cid:durableId="513571027">
    <w:abstractNumId w:val="28"/>
  </w:num>
  <w:num w:numId="42" w16cid:durableId="1736388241">
    <w:abstractNumId w:val="97"/>
  </w:num>
  <w:num w:numId="43" w16cid:durableId="895167688">
    <w:abstractNumId w:val="75"/>
  </w:num>
  <w:num w:numId="44" w16cid:durableId="1645965914">
    <w:abstractNumId w:val="71"/>
  </w:num>
  <w:num w:numId="45" w16cid:durableId="2107722612">
    <w:abstractNumId w:val="35"/>
  </w:num>
  <w:num w:numId="46" w16cid:durableId="1865560658">
    <w:abstractNumId w:val="53"/>
  </w:num>
  <w:num w:numId="47" w16cid:durableId="981230130">
    <w:abstractNumId w:val="84"/>
  </w:num>
  <w:num w:numId="48" w16cid:durableId="5126481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6"/>
  </w:num>
  <w:num w:numId="52" w16cid:durableId="941691527">
    <w:abstractNumId w:val="12"/>
  </w:num>
  <w:num w:numId="53" w16cid:durableId="148795512">
    <w:abstractNumId w:val="9"/>
  </w:num>
  <w:num w:numId="54" w16cid:durableId="1805847824">
    <w:abstractNumId w:val="95"/>
  </w:num>
  <w:num w:numId="55" w16cid:durableId="1364400108">
    <w:abstractNumId w:val="68"/>
  </w:num>
  <w:num w:numId="56" w16cid:durableId="1635983735">
    <w:abstractNumId w:val="63"/>
  </w:num>
  <w:num w:numId="57" w16cid:durableId="280303888">
    <w:abstractNumId w:val="18"/>
  </w:num>
  <w:num w:numId="58" w16cid:durableId="958757102">
    <w:abstractNumId w:val="3"/>
  </w:num>
  <w:num w:numId="59" w16cid:durableId="611088642">
    <w:abstractNumId w:val="21"/>
  </w:num>
  <w:num w:numId="60" w16cid:durableId="643239977">
    <w:abstractNumId w:val="66"/>
  </w:num>
  <w:num w:numId="61" w16cid:durableId="889923698">
    <w:abstractNumId w:val="2"/>
  </w:num>
  <w:num w:numId="62" w16cid:durableId="20377299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4"/>
  </w:num>
  <w:num w:numId="64" w16cid:durableId="1982540783">
    <w:abstractNumId w:val="52"/>
  </w:num>
  <w:num w:numId="65" w16cid:durableId="659188619">
    <w:abstractNumId w:val="85"/>
  </w:num>
  <w:num w:numId="66" w16cid:durableId="338700476">
    <w:abstractNumId w:val="4"/>
  </w:num>
  <w:num w:numId="67" w16cid:durableId="16519853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6"/>
  </w:num>
  <w:num w:numId="70" w16cid:durableId="1326084003">
    <w:abstractNumId w:val="91"/>
  </w:num>
  <w:num w:numId="71" w16cid:durableId="260652420">
    <w:abstractNumId w:val="80"/>
  </w:num>
  <w:num w:numId="72" w16cid:durableId="544951137">
    <w:abstractNumId w:val="33"/>
  </w:num>
  <w:num w:numId="73" w16cid:durableId="37439544">
    <w:abstractNumId w:val="1"/>
  </w:num>
  <w:num w:numId="74" w16cid:durableId="1227953561">
    <w:abstractNumId w:val="47"/>
  </w:num>
  <w:num w:numId="75" w16cid:durableId="1295600667">
    <w:abstractNumId w:val="37"/>
  </w:num>
  <w:num w:numId="76" w16cid:durableId="1623152233">
    <w:abstractNumId w:val="25"/>
  </w:num>
  <w:num w:numId="77" w16cid:durableId="886143876">
    <w:abstractNumId w:val="78"/>
  </w:num>
  <w:num w:numId="78" w16cid:durableId="956446075">
    <w:abstractNumId w:val="67"/>
  </w:num>
  <w:num w:numId="79" w16cid:durableId="1535997910">
    <w:abstractNumId w:val="62"/>
  </w:num>
  <w:num w:numId="80" w16cid:durableId="445346264">
    <w:abstractNumId w:val="41"/>
  </w:num>
  <w:num w:numId="81" w16cid:durableId="1154103606">
    <w:abstractNumId w:val="81"/>
  </w:num>
  <w:num w:numId="82" w16cid:durableId="2056149927">
    <w:abstractNumId w:val="19"/>
  </w:num>
  <w:num w:numId="83" w16cid:durableId="1329019896">
    <w:abstractNumId w:val="6"/>
  </w:num>
  <w:num w:numId="84" w16cid:durableId="1750421230">
    <w:abstractNumId w:val="36"/>
  </w:num>
  <w:num w:numId="85" w16cid:durableId="912550213">
    <w:abstractNumId w:val="16"/>
  </w:num>
  <w:num w:numId="86" w16cid:durableId="1002046771">
    <w:abstractNumId w:val="54"/>
  </w:num>
  <w:num w:numId="87" w16cid:durableId="499471482">
    <w:abstractNumId w:val="32"/>
  </w:num>
  <w:num w:numId="88" w16cid:durableId="68423992">
    <w:abstractNumId w:val="98"/>
  </w:num>
  <w:num w:numId="89" w16cid:durableId="1158348960">
    <w:abstractNumId w:val="20"/>
  </w:num>
  <w:num w:numId="90" w16cid:durableId="9581449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6"/>
  </w:num>
  <w:num w:numId="92" w16cid:durableId="14312100">
    <w:abstractNumId w:val="77"/>
  </w:num>
  <w:num w:numId="93" w16cid:durableId="1764719507">
    <w:abstractNumId w:val="34"/>
  </w:num>
  <w:num w:numId="94" w16cid:durableId="205528952">
    <w:abstractNumId w:val="61"/>
  </w:num>
  <w:num w:numId="95" w16cid:durableId="2008819987">
    <w:abstractNumId w:val="59"/>
  </w:num>
  <w:num w:numId="96" w16cid:durableId="1912959891">
    <w:abstractNumId w:val="79"/>
  </w:num>
  <w:num w:numId="97" w16cid:durableId="618875408">
    <w:abstractNumId w:val="70"/>
  </w:num>
  <w:num w:numId="98" w16cid:durableId="206182809">
    <w:abstractNumId w:val="99"/>
  </w:num>
  <w:num w:numId="99" w16cid:durableId="840001808">
    <w:abstractNumId w:val="24"/>
  </w:num>
  <w:num w:numId="100" w16cid:durableId="176457349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5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1"/>
  </w:num>
  <w:num w:numId="103" w16cid:durableId="314531397">
    <w:abstractNumId w:val="29"/>
  </w:num>
  <w:num w:numId="104" w16cid:durableId="1759208333">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73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4816"/>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35FA"/>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4787"/>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4F7E53"/>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1812"/>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9ED"/>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425"/>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2A7"/>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0C"/>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DB6"/>
    <w:rsid w:val="00B60188"/>
    <w:rsid w:val="00B6090B"/>
    <w:rsid w:val="00B6090D"/>
    <w:rsid w:val="00B61077"/>
    <w:rsid w:val="00B61CE0"/>
    <w:rsid w:val="00B62110"/>
    <w:rsid w:val="00B62B07"/>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3D5"/>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60CD"/>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1BD"/>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g"/>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g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23</Pages>
  <Words>6246</Words>
  <Characters>35608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35</cp:revision>
  <cp:lastPrinted>2024-04-09T10:41:00Z</cp:lastPrinted>
  <dcterms:created xsi:type="dcterms:W3CDTF">2025-08-05T11:02:00Z</dcterms:created>
  <dcterms:modified xsi:type="dcterms:W3CDTF">2025-12-23T07:54:00Z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