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143A" w14:textId="5C89B78E" w:rsidR="00362E2E" w:rsidRDefault="00362E2E" w:rsidP="00362E2E">
      <w:pPr>
        <w:jc w:val="center"/>
        <w:rPr>
          <w:rFonts w:ascii="Times New Roman" w:hAnsi="Times New Roman" w:cs="Times New Roman"/>
          <w:b/>
          <w:sz w:val="28"/>
          <w:szCs w:val="28"/>
        </w:rPr>
      </w:pPr>
      <w:r>
        <w:rPr>
          <w:rFonts w:ascii="Times New Roman" w:hAnsi="Times New Roman" w:cs="Times New Roman"/>
          <w:b/>
          <w:sz w:val="28"/>
          <w:szCs w:val="28"/>
        </w:rPr>
        <w:t>Chương V:</w:t>
      </w:r>
      <w:r w:rsidR="00824693">
        <w:rPr>
          <w:rFonts w:ascii="Times New Roman" w:hAnsi="Times New Roman" w:cs="Times New Roman"/>
          <w:b/>
          <w:sz w:val="28"/>
          <w:szCs w:val="28"/>
        </w:rPr>
        <w:t xml:space="preserve"> </w:t>
      </w:r>
      <w:r w:rsidRPr="00A44B5C">
        <w:rPr>
          <w:rFonts w:ascii="Times New Roman" w:hAnsi="Times New Roman" w:cs="Times New Roman"/>
          <w:b/>
          <w:sz w:val="28"/>
          <w:szCs w:val="28"/>
        </w:rPr>
        <w:t xml:space="preserve">Yêu cầu </w:t>
      </w:r>
      <w:r>
        <w:rPr>
          <w:rFonts w:ascii="Times New Roman" w:hAnsi="Times New Roman" w:cs="Times New Roman"/>
          <w:b/>
          <w:sz w:val="28"/>
          <w:szCs w:val="28"/>
        </w:rPr>
        <w:t>về k</w:t>
      </w:r>
      <w:r w:rsidRPr="00A44B5C">
        <w:rPr>
          <w:rFonts w:ascii="Times New Roman" w:hAnsi="Times New Roman" w:cs="Times New Roman"/>
          <w:b/>
          <w:sz w:val="28"/>
          <w:szCs w:val="28"/>
        </w:rPr>
        <w:t>ỹ thuật</w:t>
      </w:r>
    </w:p>
    <w:p w14:paraId="1D982E02" w14:textId="77777777" w:rsidR="00C862B4" w:rsidRPr="00C862B4" w:rsidRDefault="00C862B4" w:rsidP="00C862B4">
      <w:pPr>
        <w:pStyle w:val="ListParagraph"/>
        <w:spacing w:before="120" w:after="0" w:line="240" w:lineRule="auto"/>
        <w:ind w:right="45"/>
        <w:jc w:val="both"/>
        <w:rPr>
          <w:rFonts w:ascii="Times New Roman" w:hAnsi="Times New Roman" w:cs="Times New Roman"/>
          <w:b/>
          <w:bCs/>
          <w:sz w:val="28"/>
          <w:szCs w:val="28"/>
        </w:rPr>
      </w:pPr>
      <w:r w:rsidRPr="00C862B4">
        <w:rPr>
          <w:rFonts w:ascii="Times New Roman" w:hAnsi="Times New Roman" w:cs="Times New Roman"/>
          <w:b/>
          <w:bCs/>
          <w:sz w:val="28"/>
          <w:szCs w:val="28"/>
        </w:rPr>
        <w:t>Mục 1. Yêu cầu về kỹ thuật</w:t>
      </w:r>
    </w:p>
    <w:p w14:paraId="7229CC01" w14:textId="77777777" w:rsidR="00C862B4" w:rsidRPr="00C862B4" w:rsidRDefault="00C862B4" w:rsidP="00C862B4">
      <w:pPr>
        <w:pStyle w:val="ListParagraph"/>
        <w:spacing w:before="120" w:after="0" w:line="240" w:lineRule="auto"/>
        <w:ind w:right="45"/>
        <w:jc w:val="both"/>
        <w:rPr>
          <w:rFonts w:ascii="Times New Roman" w:hAnsi="Times New Roman" w:cs="Times New Roman"/>
          <w:b/>
          <w:bCs/>
          <w:sz w:val="28"/>
          <w:szCs w:val="28"/>
        </w:rPr>
      </w:pPr>
      <w:r w:rsidRPr="00C862B4">
        <w:rPr>
          <w:rFonts w:ascii="Times New Roman" w:hAnsi="Times New Roman" w:cs="Times New Roman"/>
          <w:b/>
          <w:bCs/>
          <w:sz w:val="28"/>
          <w:szCs w:val="28"/>
        </w:rPr>
        <w:t>1.1. Giới thiệu chung về dự toán mua sắm, gói thầu</w:t>
      </w:r>
    </w:p>
    <w:p w14:paraId="488434EE" w14:textId="77777777" w:rsidR="00C862B4" w:rsidRPr="00C862B4"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Chủ đầu tư: Bệnh viện Đa khoa Trà Vinh</w:t>
      </w:r>
    </w:p>
    <w:p w14:paraId="12EF5DF7" w14:textId="5931EAA0" w:rsidR="00C862B4" w:rsidRPr="00C862B4"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xml:space="preserve">- Dự toán mua sắm: </w:t>
      </w:r>
      <w:r w:rsidR="00EF23F7" w:rsidRPr="00EF23F7">
        <w:rPr>
          <w:rFonts w:ascii="Times New Roman" w:hAnsi="Times New Roman" w:cs="Times New Roman"/>
          <w:sz w:val="28"/>
          <w:szCs w:val="28"/>
        </w:rPr>
        <w:t>Thực hiện dịch vụ bảo vệ chuyên nghiệp tại Bệnh viện Đa khoa Trà Vinh giai đoạn năm 2026 - 2028</w:t>
      </w:r>
    </w:p>
    <w:p w14:paraId="28C46800" w14:textId="71A9CB2C" w:rsidR="00EF23F7"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xml:space="preserve">- Gói thầu: </w:t>
      </w:r>
      <w:r w:rsidR="00EF23F7" w:rsidRPr="00EF23F7">
        <w:rPr>
          <w:rFonts w:ascii="Times New Roman" w:hAnsi="Times New Roman" w:cs="Times New Roman"/>
          <w:sz w:val="28"/>
          <w:szCs w:val="28"/>
        </w:rPr>
        <w:t xml:space="preserve">Thực hiện dịch vụ bảo vệ chuyên nghiệp tại Bệnh viện Đa khoa Trà Vinh giai đoạn năm 2026 </w:t>
      </w:r>
      <w:r w:rsidR="00EF23F7">
        <w:rPr>
          <w:rFonts w:ascii="Times New Roman" w:hAnsi="Times New Roman" w:cs="Times New Roman"/>
          <w:sz w:val="28"/>
          <w:szCs w:val="28"/>
        </w:rPr>
        <w:t>–</w:t>
      </w:r>
      <w:r w:rsidR="00EF23F7" w:rsidRPr="00EF23F7">
        <w:rPr>
          <w:rFonts w:ascii="Times New Roman" w:hAnsi="Times New Roman" w:cs="Times New Roman"/>
          <w:sz w:val="28"/>
          <w:szCs w:val="28"/>
        </w:rPr>
        <w:t xml:space="preserve"> 2028</w:t>
      </w:r>
    </w:p>
    <w:p w14:paraId="544C356B" w14:textId="095F4066" w:rsidR="00C862B4" w:rsidRPr="00C862B4"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xml:space="preserve">- Giá gói thầu: </w:t>
      </w:r>
      <w:r w:rsidR="00EF23F7" w:rsidRPr="00EF23F7">
        <w:rPr>
          <w:rFonts w:ascii="Times New Roman" w:hAnsi="Times New Roman" w:cs="Times New Roman"/>
          <w:sz w:val="28"/>
          <w:szCs w:val="28"/>
        </w:rPr>
        <w:t>4.070.814.000 đồng (Bốn tỷ không trăm bảy mươi triệu tám trăm mười bốn nghìn đồng)</w:t>
      </w:r>
    </w:p>
    <w:p w14:paraId="0AAA3120" w14:textId="77777777" w:rsidR="00C862B4" w:rsidRPr="00C862B4"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Nguồn vốn: Nguồn thu dịch vụ khám bệnh, chữa bệnh</w:t>
      </w:r>
    </w:p>
    <w:p w14:paraId="3E2B57A4" w14:textId="77777777" w:rsidR="00C862B4" w:rsidRPr="00C862B4"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Hình thức lựa chọn nhà thầu: Chào hàng cạnh tranh trong nước, qua mạng.</w:t>
      </w:r>
    </w:p>
    <w:p w14:paraId="1FCDFF34" w14:textId="77777777" w:rsidR="00C862B4" w:rsidRPr="00C862B4"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Phương thức lựa chọn nhà thầu: Một giai đoạn một túi hồ sơ.</w:t>
      </w:r>
    </w:p>
    <w:p w14:paraId="3CC43273" w14:textId="77777777" w:rsidR="00C862B4" w:rsidRPr="00C862B4" w:rsidRDefault="00C862B4" w:rsidP="00C862B4">
      <w:pPr>
        <w:pStyle w:val="ListParagraph"/>
        <w:spacing w:before="120" w:after="0" w:line="240" w:lineRule="auto"/>
        <w:ind w:right="45"/>
        <w:jc w:val="both"/>
        <w:rPr>
          <w:rFonts w:ascii="Times New Roman" w:hAnsi="Times New Roman" w:cs="Times New Roman"/>
          <w:sz w:val="28"/>
          <w:szCs w:val="28"/>
        </w:rPr>
      </w:pPr>
      <w:r w:rsidRPr="00C862B4">
        <w:rPr>
          <w:rFonts w:ascii="Times New Roman" w:hAnsi="Times New Roman" w:cs="Times New Roman"/>
          <w:sz w:val="28"/>
          <w:szCs w:val="28"/>
        </w:rPr>
        <w:t>- Loại hợp đồng : Trọn gói</w:t>
      </w:r>
    </w:p>
    <w:p w14:paraId="16D9DE48" w14:textId="279A2B56" w:rsidR="00C862B4" w:rsidRPr="00C862B4" w:rsidRDefault="00C862B4" w:rsidP="00C862B4">
      <w:pPr>
        <w:pStyle w:val="ListParagraph"/>
        <w:spacing w:before="120" w:after="0" w:line="240" w:lineRule="auto"/>
        <w:ind w:right="45"/>
        <w:contextualSpacing w:val="0"/>
        <w:jc w:val="both"/>
        <w:rPr>
          <w:rFonts w:ascii="Times New Roman" w:hAnsi="Times New Roman" w:cs="Times New Roman"/>
          <w:sz w:val="28"/>
          <w:szCs w:val="28"/>
        </w:rPr>
      </w:pPr>
      <w:r w:rsidRPr="00C862B4">
        <w:rPr>
          <w:rFonts w:ascii="Times New Roman" w:hAnsi="Times New Roman" w:cs="Times New Roman"/>
          <w:sz w:val="28"/>
          <w:szCs w:val="28"/>
        </w:rPr>
        <w:t xml:space="preserve">- Thời gian thực hiện gói thầu: </w:t>
      </w:r>
      <w:r>
        <w:rPr>
          <w:rFonts w:ascii="Times New Roman" w:hAnsi="Times New Roman" w:cs="Times New Roman"/>
          <w:sz w:val="28"/>
          <w:szCs w:val="28"/>
        </w:rPr>
        <w:t>24</w:t>
      </w:r>
      <w:r w:rsidRPr="00C862B4">
        <w:rPr>
          <w:rFonts w:ascii="Times New Roman" w:hAnsi="Times New Roman" w:cs="Times New Roman"/>
          <w:sz w:val="28"/>
          <w:szCs w:val="28"/>
        </w:rPr>
        <w:t xml:space="preserve"> tháng kể từ ngày hợp đồng có hiệu lực</w:t>
      </w:r>
    </w:p>
    <w:p w14:paraId="0BC7BF70" w14:textId="474BE5FF" w:rsidR="00122294" w:rsidRDefault="00C862B4" w:rsidP="00122294">
      <w:pPr>
        <w:pStyle w:val="ListParagraph"/>
        <w:spacing w:before="120" w:after="0" w:line="240" w:lineRule="auto"/>
        <w:ind w:left="0" w:right="45" w:firstLine="720"/>
        <w:contextualSpacing w:val="0"/>
        <w:jc w:val="both"/>
        <w:rPr>
          <w:rFonts w:ascii="Times New Roman" w:hAnsi="Times New Roman" w:cs="Times New Roman"/>
          <w:b/>
          <w:color w:val="000000"/>
          <w:sz w:val="28"/>
          <w:szCs w:val="28"/>
          <w:lang w:val="nl-NL"/>
        </w:rPr>
      </w:pPr>
      <w:bookmarkStart w:id="0" w:name="_Toc68320560"/>
      <w:r>
        <w:rPr>
          <w:rFonts w:ascii="Times New Roman" w:hAnsi="Times New Roman" w:cs="Times New Roman"/>
          <w:b/>
          <w:color w:val="000000"/>
          <w:sz w:val="28"/>
          <w:szCs w:val="28"/>
          <w:lang w:val="nl-NL"/>
        </w:rPr>
        <w:t>1.</w:t>
      </w:r>
      <w:r w:rsidR="00841312">
        <w:rPr>
          <w:rFonts w:ascii="Times New Roman" w:hAnsi="Times New Roman" w:cs="Times New Roman"/>
          <w:b/>
          <w:color w:val="000000"/>
          <w:sz w:val="28"/>
          <w:szCs w:val="28"/>
          <w:lang w:val="nl-NL"/>
        </w:rPr>
        <w:t xml:space="preserve">2. </w:t>
      </w:r>
      <w:r w:rsidR="00A03773" w:rsidRPr="00895D5C">
        <w:rPr>
          <w:rFonts w:ascii="Times New Roman" w:hAnsi="Times New Roman" w:cs="Times New Roman"/>
          <w:b/>
          <w:color w:val="000000"/>
          <w:sz w:val="28"/>
          <w:szCs w:val="28"/>
          <w:lang w:val="nl-NL"/>
        </w:rPr>
        <w:t>Yêu cầu chung</w:t>
      </w:r>
    </w:p>
    <w:p w14:paraId="7468062A" w14:textId="77777777" w:rsidR="00122294" w:rsidRDefault="00122294" w:rsidP="00122294">
      <w:pPr>
        <w:pStyle w:val="ListParagraph"/>
        <w:spacing w:before="120" w:after="0" w:line="240" w:lineRule="auto"/>
        <w:ind w:left="0" w:right="45" w:firstLine="720"/>
        <w:contextualSpacing w:val="0"/>
        <w:jc w:val="both"/>
        <w:rPr>
          <w:rFonts w:ascii="Times New Roman" w:hAnsi="Times New Roman" w:cs="Times New Roman"/>
          <w:sz w:val="28"/>
          <w:szCs w:val="28"/>
        </w:rPr>
      </w:pPr>
      <w:r>
        <w:rPr>
          <w:rFonts w:ascii="Times New Roman" w:hAnsi="Times New Roman" w:cs="Times New Roman"/>
          <w:b/>
          <w:color w:val="000000"/>
          <w:sz w:val="28"/>
          <w:szCs w:val="28"/>
          <w:lang w:val="nl-NL"/>
        </w:rPr>
        <w:t xml:space="preserve">- </w:t>
      </w:r>
      <w:r w:rsidR="00A03773" w:rsidRPr="00895D5C">
        <w:rPr>
          <w:rFonts w:ascii="Times New Roman" w:hAnsi="Times New Roman" w:cs="Times New Roman"/>
          <w:sz w:val="28"/>
          <w:szCs w:val="28"/>
        </w:rPr>
        <w:t xml:space="preserve">Nhà thầu phải có Bảng bố trí nhân lực </w:t>
      </w:r>
      <w:r w:rsidR="00A03773">
        <w:rPr>
          <w:rFonts w:ascii="Times New Roman" w:hAnsi="Times New Roman" w:cs="Times New Roman"/>
          <w:sz w:val="28"/>
          <w:szCs w:val="28"/>
        </w:rPr>
        <w:t>bảo vệ</w:t>
      </w:r>
      <w:r w:rsidR="00A03773" w:rsidRPr="00895D5C">
        <w:rPr>
          <w:rFonts w:ascii="Times New Roman" w:hAnsi="Times New Roman" w:cs="Times New Roman"/>
          <w:sz w:val="28"/>
          <w:szCs w:val="28"/>
        </w:rPr>
        <w:t xml:space="preserve"> trong ngày, 24/24 giờ theo từng khu vực, các ngày trong tuần, kể cả ngày nghỉ, ngày lễ, tết.</w:t>
      </w:r>
    </w:p>
    <w:p w14:paraId="1545E5CB" w14:textId="77777777" w:rsidR="00122294" w:rsidRDefault="00122294" w:rsidP="00122294">
      <w:pPr>
        <w:pStyle w:val="ListParagraph"/>
        <w:spacing w:before="120" w:after="0" w:line="240" w:lineRule="auto"/>
        <w:ind w:left="0" w:right="45" w:firstLine="720"/>
        <w:contextualSpacing w:val="0"/>
        <w:jc w:val="both"/>
        <w:rPr>
          <w:rFonts w:ascii="Times New Roman" w:hAnsi="Times New Roman" w:cs="Times New Roman"/>
          <w:sz w:val="28"/>
          <w:szCs w:val="28"/>
        </w:rPr>
      </w:pPr>
      <w:r w:rsidRPr="00122294">
        <w:rPr>
          <w:rFonts w:ascii="Times New Roman" w:hAnsi="Times New Roman" w:cs="Times New Roman"/>
          <w:sz w:val="28"/>
          <w:szCs w:val="28"/>
        </w:rPr>
        <w:t>-</w:t>
      </w:r>
      <w:r>
        <w:rPr>
          <w:rFonts w:ascii="Times New Roman" w:hAnsi="Times New Roman" w:cs="Times New Roman"/>
          <w:color w:val="FF0000"/>
          <w:sz w:val="28"/>
          <w:szCs w:val="28"/>
        </w:rPr>
        <w:t xml:space="preserve"> </w:t>
      </w:r>
      <w:r w:rsidR="00A03773" w:rsidRPr="00740DD0">
        <w:rPr>
          <w:rFonts w:ascii="Times New Roman" w:hAnsi="Times New Roman" w:cs="Times New Roman"/>
          <w:sz w:val="28"/>
          <w:szCs w:val="28"/>
        </w:rPr>
        <w:t>Nhà thầu có cam kết về nhân sự không được trùng gói thầu đang thực hiện cùng một thời điểm.</w:t>
      </w:r>
    </w:p>
    <w:p w14:paraId="0EDF5C09" w14:textId="6C72633D" w:rsidR="00122294" w:rsidRDefault="00C862B4" w:rsidP="00122294">
      <w:pPr>
        <w:pStyle w:val="ListParagraph"/>
        <w:spacing w:before="120" w:after="0" w:line="240" w:lineRule="auto"/>
        <w:ind w:left="0" w:right="45" w:firstLine="709"/>
        <w:contextualSpacing w:val="0"/>
        <w:jc w:val="both"/>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1.3</w:t>
      </w:r>
      <w:r w:rsidR="001B7C15">
        <w:rPr>
          <w:rFonts w:ascii="Times New Roman" w:hAnsi="Times New Roman" w:cs="Times New Roman"/>
          <w:b/>
          <w:color w:val="000000"/>
          <w:sz w:val="28"/>
          <w:szCs w:val="28"/>
          <w:lang w:val="nl-NL"/>
        </w:rPr>
        <w:t xml:space="preserve">. </w:t>
      </w:r>
      <w:r w:rsidR="00A03773" w:rsidRPr="00895D5C">
        <w:rPr>
          <w:rFonts w:ascii="Times New Roman" w:hAnsi="Times New Roman" w:cs="Times New Roman"/>
          <w:b/>
          <w:color w:val="000000"/>
          <w:sz w:val="28"/>
          <w:szCs w:val="28"/>
          <w:lang w:val="nl-NL"/>
        </w:rPr>
        <w:t>Yêu cầu cụ thể</w:t>
      </w:r>
      <w:bookmarkEnd w:id="0"/>
    </w:p>
    <w:p w14:paraId="2ACD41EA" w14:textId="1F930D6F" w:rsidR="00A03773" w:rsidRDefault="00C862B4" w:rsidP="00122294">
      <w:pPr>
        <w:pStyle w:val="ListParagraph"/>
        <w:spacing w:before="120" w:after="0" w:line="240" w:lineRule="auto"/>
        <w:ind w:left="0" w:right="45" w:firstLine="709"/>
        <w:contextualSpacing w:val="0"/>
        <w:jc w:val="both"/>
        <w:rPr>
          <w:rFonts w:ascii="Times New Roman" w:hAnsi="Times New Roman" w:cs="Times New Roman"/>
          <w:b/>
          <w:sz w:val="28"/>
          <w:szCs w:val="28"/>
          <w:lang w:val="nl-NL"/>
        </w:rPr>
      </w:pPr>
      <w:r>
        <w:rPr>
          <w:rFonts w:ascii="Times New Roman" w:hAnsi="Times New Roman" w:cs="Times New Roman"/>
          <w:b/>
          <w:sz w:val="28"/>
          <w:szCs w:val="28"/>
          <w:lang w:val="nl-NL"/>
        </w:rPr>
        <w:t>1.3</w:t>
      </w:r>
      <w:r w:rsidR="00122294">
        <w:rPr>
          <w:rFonts w:ascii="Times New Roman" w:hAnsi="Times New Roman" w:cs="Times New Roman"/>
          <w:b/>
          <w:sz w:val="28"/>
          <w:szCs w:val="28"/>
          <w:lang w:val="nl-NL"/>
        </w:rPr>
        <w:t xml:space="preserve">.1. </w:t>
      </w:r>
      <w:r w:rsidR="00CD1176">
        <w:rPr>
          <w:rFonts w:ascii="Times New Roman" w:hAnsi="Times New Roman" w:cs="Times New Roman"/>
          <w:b/>
          <w:sz w:val="28"/>
          <w:szCs w:val="28"/>
          <w:lang w:val="nl-NL"/>
        </w:rPr>
        <w:t xml:space="preserve">Cam kết </w:t>
      </w:r>
      <w:r w:rsidR="00A03773" w:rsidRPr="00895D5C">
        <w:rPr>
          <w:rFonts w:ascii="Times New Roman" w:hAnsi="Times New Roman" w:cs="Times New Roman"/>
          <w:b/>
          <w:sz w:val="28"/>
          <w:szCs w:val="28"/>
          <w:lang w:val="nl-NL"/>
        </w:rPr>
        <w:t>về nhân sự</w:t>
      </w:r>
      <w:r w:rsidR="00EF0D2D">
        <w:rPr>
          <w:rFonts w:ascii="Times New Roman" w:hAnsi="Times New Roman" w:cs="Times New Roman"/>
          <w:b/>
          <w:sz w:val="28"/>
          <w:szCs w:val="28"/>
          <w:lang w:val="nl-NL"/>
        </w:rPr>
        <w:t xml:space="preserve"> và </w:t>
      </w:r>
      <w:r w:rsidR="00CD1176">
        <w:rPr>
          <w:rFonts w:ascii="Times New Roman" w:hAnsi="Times New Roman" w:cs="Times New Roman"/>
          <w:b/>
          <w:sz w:val="28"/>
          <w:szCs w:val="28"/>
          <w:lang w:val="nl-NL"/>
        </w:rPr>
        <w:t xml:space="preserve">yêu cầu về </w:t>
      </w:r>
      <w:r w:rsidR="00EF0D2D">
        <w:rPr>
          <w:rFonts w:ascii="Times New Roman" w:hAnsi="Times New Roman" w:cs="Times New Roman"/>
          <w:b/>
          <w:sz w:val="28"/>
          <w:szCs w:val="28"/>
          <w:lang w:val="nl-NL"/>
        </w:rPr>
        <w:t xml:space="preserve">khu </w:t>
      </w:r>
      <w:r w:rsidR="00A03773" w:rsidRPr="00895D5C">
        <w:rPr>
          <w:rFonts w:ascii="Times New Roman" w:hAnsi="Times New Roman" w:cs="Times New Roman"/>
          <w:b/>
          <w:sz w:val="28"/>
          <w:szCs w:val="28"/>
          <w:lang w:val="nl-NL"/>
        </w:rPr>
        <w:t>vự</w:t>
      </w:r>
      <w:r w:rsidR="00122294">
        <w:rPr>
          <w:rFonts w:ascii="Times New Roman" w:hAnsi="Times New Roman" w:cs="Times New Roman"/>
          <w:b/>
          <w:sz w:val="28"/>
          <w:szCs w:val="28"/>
          <w:lang w:val="nl-NL"/>
        </w:rPr>
        <w:t>c bảo vệ</w:t>
      </w:r>
    </w:p>
    <w:p w14:paraId="02F0C8A4" w14:textId="0CB61A41" w:rsidR="00122294" w:rsidRPr="00895D5C" w:rsidRDefault="00C862B4" w:rsidP="00122294">
      <w:pPr>
        <w:pStyle w:val="ListParagraph"/>
        <w:spacing w:before="120" w:after="0" w:line="240" w:lineRule="auto"/>
        <w:ind w:left="0" w:right="45" w:firstLine="709"/>
        <w:contextualSpacing w:val="0"/>
        <w:jc w:val="both"/>
        <w:rPr>
          <w:rFonts w:ascii="Times New Roman" w:hAnsi="Times New Roman" w:cs="Times New Roman"/>
          <w:b/>
          <w:sz w:val="28"/>
          <w:szCs w:val="28"/>
          <w:lang w:val="nl-NL"/>
        </w:rPr>
      </w:pPr>
      <w:r>
        <w:rPr>
          <w:rFonts w:ascii="Times New Roman" w:hAnsi="Times New Roman" w:cs="Times New Roman"/>
          <w:b/>
          <w:sz w:val="28"/>
          <w:szCs w:val="28"/>
          <w:lang w:val="nl-NL"/>
        </w:rPr>
        <w:t>1.3</w:t>
      </w:r>
      <w:r w:rsidR="00122294">
        <w:rPr>
          <w:rFonts w:ascii="Times New Roman" w:hAnsi="Times New Roman" w:cs="Times New Roman"/>
          <w:b/>
          <w:sz w:val="28"/>
          <w:szCs w:val="28"/>
          <w:lang w:val="nl-NL"/>
        </w:rPr>
        <w:t xml:space="preserve">.1.1. </w:t>
      </w:r>
      <w:r w:rsidR="00CD1176">
        <w:rPr>
          <w:rFonts w:ascii="Times New Roman" w:hAnsi="Times New Roman" w:cs="Times New Roman"/>
          <w:b/>
          <w:sz w:val="28"/>
          <w:szCs w:val="28"/>
          <w:lang w:val="nl-NL"/>
        </w:rPr>
        <w:t xml:space="preserve">Cam kết </w:t>
      </w:r>
      <w:r w:rsidR="00122294">
        <w:rPr>
          <w:rFonts w:ascii="Times New Roman" w:hAnsi="Times New Roman" w:cs="Times New Roman"/>
          <w:b/>
          <w:sz w:val="28"/>
          <w:szCs w:val="28"/>
          <w:lang w:val="nl-NL"/>
        </w:rPr>
        <w:t>về nhân sự</w:t>
      </w:r>
      <w:r w:rsidR="00315055">
        <w:rPr>
          <w:rFonts w:ascii="Times New Roman" w:hAnsi="Times New Roman" w:cs="Times New Roman"/>
          <w:b/>
          <w:sz w:val="28"/>
          <w:szCs w:val="28"/>
          <w:lang w:val="nl-NL"/>
        </w:rPr>
        <w:t xml:space="preserve"> </w:t>
      </w:r>
      <w:r w:rsidR="00315055" w:rsidRPr="00D21253">
        <w:rPr>
          <w:rFonts w:ascii="Times New Roman" w:hAnsi="Times New Roman" w:cs="Times New Roman"/>
          <w:b/>
          <w:sz w:val="28"/>
          <w:szCs w:val="28"/>
          <w:lang w:val="nl-NL"/>
        </w:rPr>
        <w:t>tối thiếu</w:t>
      </w:r>
    </w:p>
    <w:p w14:paraId="0FE56815" w14:textId="77777777" w:rsidR="001F277B" w:rsidRPr="001F277B" w:rsidRDefault="001F277B" w:rsidP="001F277B">
      <w:pPr>
        <w:pStyle w:val="ListParagraph"/>
        <w:numPr>
          <w:ilvl w:val="0"/>
          <w:numId w:val="3"/>
        </w:numPr>
        <w:spacing w:before="120" w:after="0" w:line="240" w:lineRule="auto"/>
        <w:ind w:left="0" w:right="45" w:firstLine="567"/>
        <w:contextualSpacing w:val="0"/>
        <w:rPr>
          <w:rFonts w:ascii="Times New Roman" w:hAnsi="Times New Roman" w:cs="Times New Roman"/>
          <w:color w:val="EE0000"/>
          <w:sz w:val="28"/>
          <w:szCs w:val="28"/>
          <w:lang w:val="nl-NL"/>
        </w:rPr>
      </w:pPr>
      <w:r w:rsidRPr="001F277B">
        <w:rPr>
          <w:rFonts w:ascii="Times New Roman" w:hAnsi="Times New Roman" w:cs="Times New Roman"/>
          <w:b/>
          <w:bCs/>
          <w:color w:val="EE0000"/>
          <w:sz w:val="28"/>
          <w:szCs w:val="28"/>
        </w:rPr>
        <w:t>Số lượng và cơ cấu nhân sự bảo vệ</w:t>
      </w:r>
    </w:p>
    <w:p w14:paraId="2FDF8456" w14:textId="77777777" w:rsidR="00D25F15" w:rsidRDefault="001F277B" w:rsidP="001F277B">
      <w:pPr>
        <w:pStyle w:val="ListParagraph"/>
        <w:spacing w:before="120" w:after="0" w:line="240" w:lineRule="auto"/>
        <w:ind w:left="567" w:right="45"/>
        <w:contextualSpacing w:val="0"/>
        <w:jc w:val="both"/>
        <w:rPr>
          <w:rFonts w:ascii="Times New Roman" w:hAnsi="Times New Roman" w:cs="Times New Roman"/>
          <w:color w:val="EE0000"/>
          <w:sz w:val="28"/>
          <w:szCs w:val="28"/>
        </w:rPr>
      </w:pPr>
      <w:r w:rsidRPr="001F277B">
        <w:rPr>
          <w:rFonts w:ascii="Times New Roman" w:hAnsi="Times New Roman" w:cs="Times New Roman"/>
          <w:color w:val="EE0000"/>
          <w:sz w:val="28"/>
          <w:szCs w:val="28"/>
        </w:rPr>
        <w:tab/>
      </w:r>
      <w:r w:rsidRPr="001F277B">
        <w:rPr>
          <w:rFonts w:ascii="Times New Roman" w:hAnsi="Times New Roman" w:cs="Times New Roman"/>
          <w:color w:val="EE0000"/>
          <w:sz w:val="28"/>
          <w:szCs w:val="28"/>
        </w:rPr>
        <w:tab/>
        <w:t>Đơn vị cung cấp dịch vụ bảo vệ phải bố trí lực lượng làm việc thường xuyên tại Bệnh viện với số lượng tối thiểu 28 người, bao gồm 01 Đội trưởng và 27 nhân viên bảo vệ.</w:t>
      </w:r>
    </w:p>
    <w:p w14:paraId="3A27827F" w14:textId="77777777" w:rsidR="00D25F15" w:rsidRDefault="001F277B" w:rsidP="00D25F15">
      <w:pPr>
        <w:pStyle w:val="ListParagraph"/>
        <w:spacing w:before="120" w:after="0" w:line="240" w:lineRule="auto"/>
        <w:ind w:left="567" w:right="45" w:firstLine="153"/>
        <w:contextualSpacing w:val="0"/>
        <w:jc w:val="both"/>
        <w:rPr>
          <w:rFonts w:ascii="Times New Roman" w:hAnsi="Times New Roman" w:cs="Times New Roman"/>
          <w:color w:val="EE0000"/>
          <w:sz w:val="28"/>
          <w:szCs w:val="28"/>
        </w:rPr>
      </w:pPr>
      <w:r w:rsidRPr="001F277B">
        <w:rPr>
          <w:rFonts w:ascii="Times New Roman" w:hAnsi="Times New Roman" w:cs="Times New Roman"/>
          <w:color w:val="EE0000"/>
          <w:sz w:val="28"/>
          <w:szCs w:val="28"/>
        </w:rPr>
        <w:t>Về cơ cấu độ tuổi</w:t>
      </w:r>
      <w:r w:rsidR="00D25F15">
        <w:rPr>
          <w:rFonts w:ascii="Times New Roman" w:hAnsi="Times New Roman" w:cs="Times New Roman"/>
          <w:color w:val="EE0000"/>
          <w:sz w:val="28"/>
          <w:szCs w:val="28"/>
        </w:rPr>
        <w:t xml:space="preserve">: </w:t>
      </w:r>
    </w:p>
    <w:p w14:paraId="54B371AB" w14:textId="77777777" w:rsidR="00D25F15" w:rsidRDefault="00D25F15" w:rsidP="00D25F15">
      <w:pPr>
        <w:pStyle w:val="ListParagraph"/>
        <w:spacing w:before="120" w:after="0" w:line="240" w:lineRule="auto"/>
        <w:ind w:left="567" w:right="45" w:firstLine="153"/>
        <w:contextualSpacing w:val="0"/>
        <w:jc w:val="both"/>
        <w:rPr>
          <w:rFonts w:ascii="Times New Roman" w:hAnsi="Times New Roman" w:cs="Times New Roman"/>
          <w:color w:val="EE0000"/>
          <w:sz w:val="28"/>
          <w:szCs w:val="28"/>
        </w:rPr>
      </w:pPr>
      <w:r>
        <w:rPr>
          <w:rFonts w:ascii="Times New Roman" w:hAnsi="Times New Roman" w:cs="Times New Roman"/>
          <w:color w:val="EE0000"/>
          <w:sz w:val="28"/>
          <w:szCs w:val="28"/>
        </w:rPr>
        <w:t xml:space="preserve"> </w:t>
      </w:r>
      <w:r>
        <w:rPr>
          <w:rFonts w:ascii="Times New Roman" w:hAnsi="Times New Roman" w:cs="Times New Roman"/>
          <w:color w:val="EE0000"/>
          <w:sz w:val="28"/>
          <w:szCs w:val="28"/>
        </w:rPr>
        <w:tab/>
        <w:t>+Tuổi đời bảo vệ không quá 50.</w:t>
      </w:r>
    </w:p>
    <w:p w14:paraId="6C0DBD4D" w14:textId="607F77CC" w:rsidR="001F277B" w:rsidRDefault="00D25F15" w:rsidP="00D25F15">
      <w:pPr>
        <w:pStyle w:val="ListParagraph"/>
        <w:spacing w:before="120" w:after="0" w:line="240" w:lineRule="auto"/>
        <w:ind w:left="1440" w:right="45"/>
        <w:contextualSpacing w:val="0"/>
        <w:jc w:val="both"/>
        <w:rPr>
          <w:rFonts w:ascii="Times New Roman" w:hAnsi="Times New Roman" w:cs="Times New Roman"/>
          <w:color w:val="EE0000"/>
          <w:sz w:val="28"/>
          <w:szCs w:val="28"/>
        </w:rPr>
      </w:pPr>
      <w:r>
        <w:rPr>
          <w:rFonts w:ascii="Times New Roman" w:hAnsi="Times New Roman" w:cs="Times New Roman"/>
          <w:color w:val="EE0000"/>
          <w:sz w:val="28"/>
          <w:szCs w:val="28"/>
        </w:rPr>
        <w:t>+T</w:t>
      </w:r>
      <w:r w:rsidR="001F277B" w:rsidRPr="001F277B">
        <w:rPr>
          <w:rFonts w:ascii="Times New Roman" w:hAnsi="Times New Roman" w:cs="Times New Roman"/>
          <w:color w:val="EE0000"/>
          <w:sz w:val="28"/>
          <w:szCs w:val="28"/>
        </w:rPr>
        <w:t>ỷ lệ nhân viên bảo vệ trong độ tuổi từ 35 đến 50 tuổi không được vượt quá 40% tổng số nhân sự bố trí tại Bệnh viện.</w:t>
      </w:r>
    </w:p>
    <w:p w14:paraId="5A737C14" w14:textId="77777777" w:rsidR="006F1A5A" w:rsidRPr="006F1A5A" w:rsidRDefault="006F1A5A" w:rsidP="006F1A5A">
      <w:pPr>
        <w:spacing w:before="120" w:after="0" w:line="240" w:lineRule="auto"/>
        <w:ind w:right="45"/>
        <w:jc w:val="both"/>
        <w:rPr>
          <w:rFonts w:ascii="Times New Roman" w:hAnsi="Times New Roman" w:cs="Times New Roman"/>
          <w:color w:val="EE0000"/>
          <w:sz w:val="28"/>
          <w:szCs w:val="28"/>
          <w:lang w:val="nl-NL"/>
        </w:rPr>
      </w:pPr>
      <w:r>
        <w:rPr>
          <w:rFonts w:ascii="Times New Roman" w:hAnsi="Times New Roman" w:cs="Times New Roman"/>
          <w:color w:val="EE0000"/>
          <w:sz w:val="28"/>
          <w:szCs w:val="28"/>
          <w:lang w:val="nl-NL"/>
        </w:rPr>
        <w:tab/>
      </w:r>
      <w:r w:rsidRPr="006F1A5A">
        <w:rPr>
          <w:rFonts w:ascii="Times New Roman" w:hAnsi="Times New Roman" w:cs="Times New Roman"/>
          <w:color w:val="EE0000"/>
          <w:sz w:val="28"/>
          <w:szCs w:val="28"/>
          <w:lang w:val="nl-NL"/>
        </w:rPr>
        <w:t>Nhân viên bảo vệ không được hút thuốc lá trong khi làm nhiệm vụ, trang phục đúng quy định.</w:t>
      </w:r>
    </w:p>
    <w:p w14:paraId="1B6BDE97" w14:textId="77777777" w:rsidR="006F1A5A" w:rsidRPr="006F1A5A" w:rsidRDefault="006F1A5A" w:rsidP="006F1A5A">
      <w:pPr>
        <w:spacing w:before="120" w:after="0" w:line="240" w:lineRule="auto"/>
        <w:ind w:right="45"/>
        <w:jc w:val="both"/>
        <w:rPr>
          <w:rFonts w:ascii="Times New Roman" w:hAnsi="Times New Roman" w:cs="Times New Roman"/>
          <w:color w:val="EE0000"/>
          <w:sz w:val="28"/>
          <w:szCs w:val="28"/>
          <w:lang w:val="nl-NL"/>
        </w:rPr>
      </w:pPr>
      <w:r w:rsidRPr="006F1A5A">
        <w:rPr>
          <w:rFonts w:ascii="Times New Roman" w:hAnsi="Times New Roman" w:cs="Times New Roman"/>
          <w:color w:val="EE0000"/>
          <w:sz w:val="28"/>
          <w:szCs w:val="28"/>
          <w:lang w:val="nl-NL"/>
        </w:rPr>
        <w:tab/>
        <w:t>Khi thay đổi nhân sự phải có văn bản báo trước với lý do hợp lý.</w:t>
      </w:r>
    </w:p>
    <w:p w14:paraId="03CE2B0E" w14:textId="1446F9BC" w:rsidR="006F1A5A" w:rsidRPr="006F1A5A" w:rsidRDefault="006F1A5A" w:rsidP="006F1A5A">
      <w:pPr>
        <w:spacing w:before="120" w:after="0" w:line="240" w:lineRule="auto"/>
        <w:ind w:right="45"/>
        <w:jc w:val="both"/>
        <w:rPr>
          <w:rFonts w:ascii="Times New Roman" w:hAnsi="Times New Roman" w:cs="Times New Roman"/>
          <w:color w:val="EE0000"/>
          <w:sz w:val="28"/>
          <w:szCs w:val="28"/>
          <w:lang w:val="nl-NL"/>
        </w:rPr>
      </w:pPr>
      <w:r w:rsidRPr="006F1A5A">
        <w:rPr>
          <w:rFonts w:ascii="Times New Roman" w:hAnsi="Times New Roman" w:cs="Times New Roman"/>
          <w:color w:val="EE0000"/>
          <w:sz w:val="28"/>
          <w:szCs w:val="28"/>
          <w:lang w:val="nl-NL"/>
        </w:rPr>
        <w:tab/>
        <w:t>Nhân viên bảo vệ thực hiện phân luồng cấp cứu, hướng dẫn bệnh nhân, thực hiện quy tắc ứng xử.</w:t>
      </w:r>
    </w:p>
    <w:tbl>
      <w:tblPr>
        <w:tblpPr w:leftFromText="180" w:rightFromText="180" w:vertAnchor="text" w:horzAnchor="margin" w:tblpY="51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39"/>
        <w:gridCol w:w="1028"/>
        <w:gridCol w:w="1807"/>
        <w:gridCol w:w="2273"/>
      </w:tblGrid>
      <w:tr w:rsidR="00362E2E" w:rsidRPr="00A44B5C" w14:paraId="0C9A96C6" w14:textId="77777777" w:rsidTr="009A498F">
        <w:trPr>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CA22FF2" w14:textId="77777777" w:rsidR="00362E2E" w:rsidRPr="00887D33" w:rsidRDefault="00362E2E" w:rsidP="00F557C0">
            <w:pPr>
              <w:spacing w:before="40" w:after="40"/>
              <w:jc w:val="center"/>
              <w:rPr>
                <w:rFonts w:ascii="Times New Roman" w:hAnsi="Times New Roman" w:cs="Times New Roman"/>
                <w:b/>
                <w:sz w:val="26"/>
                <w:szCs w:val="26"/>
              </w:rPr>
            </w:pPr>
            <w:r w:rsidRPr="00887D33">
              <w:rPr>
                <w:rFonts w:ascii="Times New Roman" w:hAnsi="Times New Roman" w:cs="Times New Roman"/>
                <w:b/>
                <w:sz w:val="26"/>
                <w:szCs w:val="26"/>
              </w:rPr>
              <w:lastRenderedPageBreak/>
              <w:t>Stt</w:t>
            </w:r>
          </w:p>
        </w:tc>
        <w:tc>
          <w:tcPr>
            <w:tcW w:w="3539" w:type="dxa"/>
            <w:tcBorders>
              <w:top w:val="single" w:sz="4" w:space="0" w:color="000000"/>
              <w:left w:val="single" w:sz="4" w:space="0" w:color="000000"/>
              <w:bottom w:val="single" w:sz="4" w:space="0" w:color="000000"/>
              <w:right w:val="single" w:sz="4" w:space="0" w:color="000000"/>
            </w:tcBorders>
            <w:vAlign w:val="center"/>
            <w:hideMark/>
          </w:tcPr>
          <w:p w14:paraId="35162EA8" w14:textId="77777777" w:rsidR="00362E2E" w:rsidRPr="00887D33" w:rsidRDefault="00362E2E" w:rsidP="00F557C0">
            <w:pPr>
              <w:spacing w:before="40" w:after="40"/>
              <w:jc w:val="center"/>
              <w:rPr>
                <w:rFonts w:ascii="Times New Roman" w:hAnsi="Times New Roman" w:cs="Times New Roman"/>
                <w:b/>
                <w:sz w:val="26"/>
                <w:szCs w:val="26"/>
              </w:rPr>
            </w:pPr>
            <w:r w:rsidRPr="00887D33">
              <w:rPr>
                <w:rFonts w:ascii="Times New Roman" w:hAnsi="Times New Roman" w:cs="Times New Roman"/>
                <w:b/>
                <w:bCs/>
                <w:sz w:val="26"/>
                <w:szCs w:val="26"/>
              </w:rPr>
              <w:t>Mục tiêu bảo vệ</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2F08B168" w14:textId="77777777" w:rsidR="00362E2E" w:rsidRPr="00887D33" w:rsidRDefault="00362E2E" w:rsidP="00F557C0">
            <w:pPr>
              <w:spacing w:before="40" w:after="40"/>
              <w:jc w:val="center"/>
              <w:rPr>
                <w:rFonts w:ascii="Times New Roman" w:hAnsi="Times New Roman" w:cs="Times New Roman"/>
                <w:b/>
                <w:sz w:val="26"/>
                <w:szCs w:val="26"/>
              </w:rPr>
            </w:pPr>
            <w:r w:rsidRPr="00887D33">
              <w:rPr>
                <w:rFonts w:ascii="Times New Roman" w:hAnsi="Times New Roman" w:cs="Times New Roman"/>
                <w:b/>
                <w:sz w:val="26"/>
                <w:szCs w:val="26"/>
              </w:rPr>
              <w:t>Đơn vị tính</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7B8ABC78" w14:textId="77777777" w:rsidR="00362E2E" w:rsidRPr="00887D33" w:rsidRDefault="00362E2E" w:rsidP="00F557C0">
            <w:pPr>
              <w:spacing w:before="40" w:after="40"/>
              <w:jc w:val="center"/>
              <w:rPr>
                <w:rFonts w:ascii="Times New Roman" w:hAnsi="Times New Roman" w:cs="Times New Roman"/>
                <w:b/>
                <w:sz w:val="26"/>
                <w:szCs w:val="26"/>
              </w:rPr>
            </w:pPr>
            <w:r w:rsidRPr="00887D33">
              <w:rPr>
                <w:rFonts w:ascii="Times New Roman" w:hAnsi="Times New Roman" w:cs="Times New Roman"/>
                <w:b/>
                <w:sz w:val="26"/>
                <w:szCs w:val="26"/>
              </w:rPr>
              <w:t xml:space="preserve">Số lượng </w:t>
            </w:r>
          </w:p>
          <w:p w14:paraId="146D31B2" w14:textId="77777777" w:rsidR="00362E2E" w:rsidRPr="00887D33" w:rsidRDefault="00362E2E" w:rsidP="00F557C0">
            <w:pPr>
              <w:spacing w:before="40" w:after="40"/>
              <w:jc w:val="center"/>
              <w:rPr>
                <w:rFonts w:ascii="Times New Roman" w:hAnsi="Times New Roman" w:cs="Times New Roman"/>
                <w:b/>
                <w:sz w:val="26"/>
                <w:szCs w:val="26"/>
              </w:rPr>
            </w:pPr>
            <w:r w:rsidRPr="00887D33">
              <w:rPr>
                <w:rFonts w:ascii="Times New Roman" w:hAnsi="Times New Roman" w:cs="Times New Roman"/>
                <w:b/>
                <w:sz w:val="26"/>
                <w:szCs w:val="26"/>
              </w:rPr>
              <w:t>nhân viên</w:t>
            </w:r>
          </w:p>
        </w:tc>
        <w:tc>
          <w:tcPr>
            <w:tcW w:w="2273" w:type="dxa"/>
            <w:tcBorders>
              <w:top w:val="single" w:sz="4" w:space="0" w:color="000000"/>
              <w:left w:val="single" w:sz="4" w:space="0" w:color="000000"/>
              <w:bottom w:val="single" w:sz="4" w:space="0" w:color="000000"/>
              <w:right w:val="single" w:sz="4" w:space="0" w:color="000000"/>
            </w:tcBorders>
            <w:vAlign w:val="center"/>
            <w:hideMark/>
          </w:tcPr>
          <w:p w14:paraId="3C1834EF" w14:textId="77777777" w:rsidR="00362E2E" w:rsidRDefault="00362E2E" w:rsidP="00F557C0">
            <w:pPr>
              <w:spacing w:before="40" w:after="40"/>
              <w:jc w:val="center"/>
              <w:rPr>
                <w:rFonts w:ascii="Times New Roman" w:hAnsi="Times New Roman" w:cs="Times New Roman"/>
                <w:b/>
                <w:sz w:val="26"/>
                <w:szCs w:val="26"/>
              </w:rPr>
            </w:pPr>
            <w:r w:rsidRPr="00887D33">
              <w:rPr>
                <w:rFonts w:ascii="Times New Roman" w:hAnsi="Times New Roman" w:cs="Times New Roman"/>
                <w:b/>
                <w:sz w:val="26"/>
                <w:szCs w:val="26"/>
              </w:rPr>
              <w:t xml:space="preserve">Thời gian </w:t>
            </w:r>
          </w:p>
          <w:p w14:paraId="07B3824E" w14:textId="77777777" w:rsidR="00362E2E" w:rsidRPr="00887D33" w:rsidRDefault="00362E2E" w:rsidP="00F557C0">
            <w:pPr>
              <w:spacing w:before="40" w:after="40"/>
              <w:jc w:val="center"/>
              <w:rPr>
                <w:rFonts w:ascii="Times New Roman" w:hAnsi="Times New Roman" w:cs="Times New Roman"/>
                <w:b/>
                <w:sz w:val="26"/>
                <w:szCs w:val="26"/>
              </w:rPr>
            </w:pPr>
            <w:r w:rsidRPr="00887D33">
              <w:rPr>
                <w:rFonts w:ascii="Times New Roman" w:hAnsi="Times New Roman" w:cs="Times New Roman"/>
                <w:b/>
                <w:sz w:val="26"/>
                <w:szCs w:val="26"/>
              </w:rPr>
              <w:t>thực hiện (tháng)</w:t>
            </w:r>
          </w:p>
        </w:tc>
      </w:tr>
      <w:tr w:rsidR="00362E2E" w:rsidRPr="00A44B5C" w14:paraId="1299C2EA" w14:textId="77777777" w:rsidTr="00F557C0">
        <w:tc>
          <w:tcPr>
            <w:tcW w:w="709" w:type="dxa"/>
            <w:tcBorders>
              <w:top w:val="single" w:sz="4" w:space="0" w:color="000000"/>
              <w:left w:val="single" w:sz="4" w:space="0" w:color="000000"/>
              <w:bottom w:val="single" w:sz="4" w:space="0" w:color="000000"/>
              <w:right w:val="single" w:sz="4" w:space="0" w:color="000000"/>
            </w:tcBorders>
            <w:vAlign w:val="center"/>
            <w:hideMark/>
          </w:tcPr>
          <w:p w14:paraId="2196D265" w14:textId="77777777" w:rsidR="00362E2E" w:rsidRPr="00A44B5C" w:rsidRDefault="00362E2E" w:rsidP="00F557C0">
            <w:pPr>
              <w:spacing w:before="40" w:after="40"/>
              <w:jc w:val="center"/>
              <w:rPr>
                <w:rFonts w:ascii="Times New Roman" w:hAnsi="Times New Roman" w:cs="Times New Roman"/>
                <w:sz w:val="26"/>
                <w:szCs w:val="26"/>
              </w:rPr>
            </w:pPr>
            <w:r w:rsidRPr="00A44B5C">
              <w:rPr>
                <w:rFonts w:ascii="Times New Roman" w:hAnsi="Times New Roman" w:cs="Times New Roman"/>
                <w:bCs/>
                <w:sz w:val="26"/>
                <w:szCs w:val="26"/>
              </w:rPr>
              <w:t>1</w:t>
            </w:r>
          </w:p>
        </w:tc>
        <w:tc>
          <w:tcPr>
            <w:tcW w:w="3539" w:type="dxa"/>
            <w:tcBorders>
              <w:top w:val="single" w:sz="4" w:space="0" w:color="000000"/>
              <w:left w:val="single" w:sz="4" w:space="0" w:color="000000"/>
              <w:bottom w:val="single" w:sz="4" w:space="0" w:color="000000"/>
              <w:right w:val="single" w:sz="4" w:space="0" w:color="000000"/>
            </w:tcBorders>
            <w:vAlign w:val="center"/>
          </w:tcPr>
          <w:p w14:paraId="32122377" w14:textId="77777777" w:rsidR="00362E2E" w:rsidRPr="00A44B5C" w:rsidRDefault="00362E2E" w:rsidP="00F557C0">
            <w:pPr>
              <w:spacing w:before="40" w:after="40"/>
              <w:rPr>
                <w:rFonts w:ascii="Times New Roman" w:hAnsi="Times New Roman" w:cs="Times New Roman"/>
                <w:bCs/>
                <w:sz w:val="26"/>
                <w:szCs w:val="26"/>
              </w:rPr>
            </w:pPr>
            <w:r>
              <w:rPr>
                <w:rFonts w:ascii="Times New Roman" w:hAnsi="Times New Roman" w:cs="Times New Roman"/>
                <w:bCs/>
                <w:sz w:val="26"/>
                <w:szCs w:val="26"/>
              </w:rPr>
              <w:t>Cổng  số 1</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7CE75D99" w14:textId="77777777" w:rsidR="00362E2E" w:rsidRPr="00A44B5C" w:rsidRDefault="00362E2E" w:rsidP="00F557C0">
            <w:pPr>
              <w:spacing w:before="40" w:after="40"/>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52FEC0D3" w14:textId="77777777" w:rsidR="00362E2E" w:rsidRPr="00A44B5C" w:rsidRDefault="00362E2E" w:rsidP="00F557C0">
            <w:pPr>
              <w:spacing w:before="40" w:after="40"/>
              <w:jc w:val="center"/>
              <w:rPr>
                <w:rFonts w:ascii="Times New Roman" w:hAnsi="Times New Roman" w:cs="Times New Roman"/>
                <w:sz w:val="26"/>
                <w:szCs w:val="26"/>
              </w:rPr>
            </w:pPr>
            <w:r>
              <w:rPr>
                <w:rFonts w:ascii="Times New Roman" w:hAnsi="Times New Roman" w:cs="Times New Roman"/>
                <w:sz w:val="26"/>
                <w:szCs w:val="26"/>
              </w:rPr>
              <w:t>0</w:t>
            </w:r>
            <w:r w:rsidRPr="00A44B5C">
              <w:rPr>
                <w:rFonts w:ascii="Times New Roman" w:hAnsi="Times New Roman" w:cs="Times New Roman"/>
                <w:sz w:val="26"/>
                <w:szCs w:val="26"/>
              </w:rPr>
              <w:t>2</w:t>
            </w:r>
          </w:p>
        </w:tc>
        <w:tc>
          <w:tcPr>
            <w:tcW w:w="2273" w:type="dxa"/>
            <w:tcBorders>
              <w:top w:val="single" w:sz="4" w:space="0" w:color="000000"/>
              <w:left w:val="single" w:sz="4" w:space="0" w:color="000000"/>
              <w:bottom w:val="single" w:sz="4" w:space="0" w:color="000000"/>
              <w:right w:val="single" w:sz="4" w:space="0" w:color="000000"/>
            </w:tcBorders>
            <w:vAlign w:val="center"/>
            <w:hideMark/>
          </w:tcPr>
          <w:p w14:paraId="12383D71" w14:textId="49AF1009" w:rsidR="00362E2E" w:rsidRPr="00A44B5C" w:rsidRDefault="00362E2E" w:rsidP="00F557C0">
            <w:pPr>
              <w:spacing w:before="40" w:after="40"/>
              <w:jc w:val="center"/>
              <w:rPr>
                <w:rFonts w:ascii="Times New Roman" w:hAnsi="Times New Roman" w:cs="Times New Roman"/>
                <w:sz w:val="26"/>
                <w:szCs w:val="26"/>
              </w:rPr>
            </w:pPr>
            <w:r>
              <w:rPr>
                <w:rFonts w:ascii="Times New Roman" w:hAnsi="Times New Roman" w:cs="Times New Roman"/>
                <w:sz w:val="26"/>
                <w:szCs w:val="26"/>
              </w:rPr>
              <w:t>2</w:t>
            </w:r>
            <w:r w:rsidR="00A02119">
              <w:rPr>
                <w:rFonts w:ascii="Times New Roman" w:hAnsi="Times New Roman" w:cs="Times New Roman"/>
                <w:sz w:val="26"/>
                <w:szCs w:val="26"/>
              </w:rPr>
              <w:t>4</w:t>
            </w:r>
          </w:p>
        </w:tc>
      </w:tr>
      <w:tr w:rsidR="00A02119" w:rsidRPr="00A44B5C" w14:paraId="674F906D" w14:textId="77777777" w:rsidTr="00FF33F6">
        <w:tc>
          <w:tcPr>
            <w:tcW w:w="709" w:type="dxa"/>
            <w:tcBorders>
              <w:top w:val="single" w:sz="4" w:space="0" w:color="000000"/>
              <w:left w:val="single" w:sz="4" w:space="0" w:color="000000"/>
              <w:bottom w:val="single" w:sz="4" w:space="0" w:color="000000"/>
              <w:right w:val="single" w:sz="4" w:space="0" w:color="000000"/>
            </w:tcBorders>
            <w:vAlign w:val="center"/>
            <w:hideMark/>
          </w:tcPr>
          <w:p w14:paraId="2FD73A97" w14:textId="77777777"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2</w:t>
            </w:r>
          </w:p>
        </w:tc>
        <w:tc>
          <w:tcPr>
            <w:tcW w:w="3539" w:type="dxa"/>
            <w:tcBorders>
              <w:top w:val="single" w:sz="4" w:space="0" w:color="000000"/>
              <w:left w:val="single" w:sz="4" w:space="0" w:color="000000"/>
              <w:bottom w:val="single" w:sz="4" w:space="0" w:color="000000"/>
              <w:right w:val="single" w:sz="4" w:space="0" w:color="000000"/>
            </w:tcBorders>
            <w:vAlign w:val="center"/>
          </w:tcPr>
          <w:p w14:paraId="6EEF7371" w14:textId="77777777" w:rsidR="00A02119" w:rsidRPr="00A44B5C" w:rsidRDefault="00A02119" w:rsidP="00A02119">
            <w:pPr>
              <w:spacing w:before="40" w:after="40"/>
              <w:rPr>
                <w:rFonts w:ascii="Times New Roman" w:hAnsi="Times New Roman" w:cs="Times New Roman"/>
                <w:bCs/>
                <w:sz w:val="26"/>
                <w:szCs w:val="26"/>
              </w:rPr>
            </w:pPr>
            <w:r>
              <w:rPr>
                <w:rFonts w:ascii="Times New Roman" w:hAnsi="Times New Roman" w:cs="Times New Roman"/>
                <w:bCs/>
                <w:sz w:val="26"/>
                <w:szCs w:val="26"/>
              </w:rPr>
              <w:t>Cổng số 3</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732CA5EA"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12E6098E" w14:textId="77777777" w:rsidR="00A02119" w:rsidRPr="00A44B5C" w:rsidRDefault="00A02119" w:rsidP="00A02119">
            <w:pPr>
              <w:jc w:val="center"/>
              <w:rPr>
                <w:rFonts w:ascii="Times New Roman" w:hAnsi="Times New Roman" w:cs="Times New Roman"/>
                <w:sz w:val="26"/>
                <w:szCs w:val="26"/>
              </w:rPr>
            </w:pPr>
            <w:r>
              <w:rPr>
                <w:rFonts w:ascii="Times New Roman" w:hAnsi="Times New Roman" w:cs="Times New Roman"/>
                <w:sz w:val="26"/>
                <w:szCs w:val="26"/>
              </w:rPr>
              <w:t>04</w:t>
            </w:r>
          </w:p>
        </w:tc>
        <w:tc>
          <w:tcPr>
            <w:tcW w:w="2273" w:type="dxa"/>
            <w:tcBorders>
              <w:top w:val="single" w:sz="4" w:space="0" w:color="000000"/>
              <w:left w:val="single" w:sz="4" w:space="0" w:color="000000"/>
              <w:bottom w:val="single" w:sz="4" w:space="0" w:color="000000"/>
              <w:right w:val="single" w:sz="4" w:space="0" w:color="000000"/>
            </w:tcBorders>
          </w:tcPr>
          <w:p w14:paraId="1E0956B1" w14:textId="0CB6B842"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568DFDFA" w14:textId="77777777" w:rsidTr="00FF33F6">
        <w:tc>
          <w:tcPr>
            <w:tcW w:w="709" w:type="dxa"/>
            <w:tcBorders>
              <w:top w:val="single" w:sz="4" w:space="0" w:color="000000"/>
              <w:left w:val="single" w:sz="4" w:space="0" w:color="000000"/>
              <w:bottom w:val="single" w:sz="4" w:space="0" w:color="000000"/>
              <w:right w:val="single" w:sz="4" w:space="0" w:color="000000"/>
            </w:tcBorders>
            <w:vAlign w:val="center"/>
            <w:hideMark/>
          </w:tcPr>
          <w:p w14:paraId="7264946A" w14:textId="77777777"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3</w:t>
            </w:r>
          </w:p>
        </w:tc>
        <w:tc>
          <w:tcPr>
            <w:tcW w:w="3539" w:type="dxa"/>
            <w:tcBorders>
              <w:top w:val="single" w:sz="4" w:space="0" w:color="000000"/>
              <w:left w:val="single" w:sz="4" w:space="0" w:color="000000"/>
              <w:bottom w:val="single" w:sz="4" w:space="0" w:color="000000"/>
              <w:right w:val="single" w:sz="4" w:space="0" w:color="000000"/>
            </w:tcBorders>
            <w:vAlign w:val="center"/>
          </w:tcPr>
          <w:p w14:paraId="179E9927" w14:textId="60D80F0D" w:rsidR="00A02119" w:rsidRPr="00A44B5C" w:rsidRDefault="00A02119" w:rsidP="00A02119">
            <w:pPr>
              <w:spacing w:before="40" w:after="40" w:line="240" w:lineRule="auto"/>
              <w:rPr>
                <w:rFonts w:ascii="Times New Roman" w:hAnsi="Times New Roman" w:cs="Times New Roman"/>
                <w:bCs/>
                <w:sz w:val="26"/>
                <w:szCs w:val="26"/>
              </w:rPr>
            </w:pPr>
            <w:r w:rsidRPr="00A02119">
              <w:rPr>
                <w:rFonts w:ascii="Times New Roman" w:hAnsi="Times New Roman" w:cs="Times New Roman"/>
                <w:bCs/>
                <w:sz w:val="26"/>
                <w:szCs w:val="26"/>
              </w:rPr>
              <w:t>Khoa Cấp cứu</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3A661D59"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7A80B14D" w14:textId="62304A13" w:rsidR="00A02119" w:rsidRPr="00A44B5C" w:rsidRDefault="00A02119" w:rsidP="00A02119">
            <w:pPr>
              <w:jc w:val="center"/>
              <w:rPr>
                <w:rFonts w:ascii="Times New Roman" w:hAnsi="Times New Roman" w:cs="Times New Roman"/>
                <w:sz w:val="26"/>
                <w:szCs w:val="26"/>
              </w:rPr>
            </w:pPr>
            <w:r>
              <w:rPr>
                <w:rFonts w:ascii="Times New Roman" w:hAnsi="Times New Roman" w:cs="Times New Roman"/>
                <w:sz w:val="26"/>
                <w:szCs w:val="26"/>
              </w:rPr>
              <w:t>04</w:t>
            </w:r>
          </w:p>
        </w:tc>
        <w:tc>
          <w:tcPr>
            <w:tcW w:w="2273" w:type="dxa"/>
            <w:tcBorders>
              <w:top w:val="single" w:sz="4" w:space="0" w:color="000000"/>
              <w:left w:val="single" w:sz="4" w:space="0" w:color="000000"/>
              <w:bottom w:val="single" w:sz="4" w:space="0" w:color="000000"/>
              <w:right w:val="single" w:sz="4" w:space="0" w:color="000000"/>
            </w:tcBorders>
          </w:tcPr>
          <w:p w14:paraId="361ECC3D" w14:textId="74E37421"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3261694E" w14:textId="77777777" w:rsidTr="00FF33F6">
        <w:tc>
          <w:tcPr>
            <w:tcW w:w="709" w:type="dxa"/>
            <w:tcBorders>
              <w:top w:val="single" w:sz="4" w:space="0" w:color="000000"/>
              <w:left w:val="single" w:sz="4" w:space="0" w:color="000000"/>
              <w:bottom w:val="single" w:sz="4" w:space="0" w:color="000000"/>
              <w:right w:val="single" w:sz="4" w:space="0" w:color="000000"/>
            </w:tcBorders>
            <w:vAlign w:val="center"/>
          </w:tcPr>
          <w:p w14:paraId="07D79CAF" w14:textId="1C81BF87"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4</w:t>
            </w:r>
          </w:p>
        </w:tc>
        <w:tc>
          <w:tcPr>
            <w:tcW w:w="3539" w:type="dxa"/>
            <w:tcBorders>
              <w:top w:val="single" w:sz="4" w:space="0" w:color="000000"/>
              <w:left w:val="single" w:sz="4" w:space="0" w:color="000000"/>
              <w:bottom w:val="single" w:sz="4" w:space="0" w:color="000000"/>
              <w:right w:val="single" w:sz="4" w:space="0" w:color="000000"/>
            </w:tcBorders>
            <w:vAlign w:val="center"/>
          </w:tcPr>
          <w:p w14:paraId="75A28E8F" w14:textId="4BF123A7" w:rsidR="00A02119" w:rsidRDefault="00A02119" w:rsidP="00A02119">
            <w:pPr>
              <w:spacing w:before="40" w:after="40" w:line="240" w:lineRule="auto"/>
              <w:rPr>
                <w:rFonts w:ascii="Times New Roman" w:hAnsi="Times New Roman" w:cs="Times New Roman"/>
                <w:bCs/>
                <w:sz w:val="26"/>
                <w:szCs w:val="26"/>
              </w:rPr>
            </w:pPr>
            <w:r w:rsidRPr="00A02119">
              <w:rPr>
                <w:rFonts w:ascii="Times New Roman" w:hAnsi="Times New Roman" w:cs="Times New Roman"/>
                <w:bCs/>
                <w:sz w:val="26"/>
                <w:szCs w:val="26"/>
              </w:rPr>
              <w:t>Khu vực camera an ninh (camera toàn toà nhà)</w:t>
            </w:r>
          </w:p>
        </w:tc>
        <w:tc>
          <w:tcPr>
            <w:tcW w:w="1028" w:type="dxa"/>
            <w:tcBorders>
              <w:top w:val="single" w:sz="4" w:space="0" w:color="000000"/>
              <w:left w:val="single" w:sz="4" w:space="0" w:color="000000"/>
              <w:bottom w:val="single" w:sz="4" w:space="0" w:color="000000"/>
              <w:right w:val="single" w:sz="4" w:space="0" w:color="000000"/>
            </w:tcBorders>
            <w:vAlign w:val="center"/>
          </w:tcPr>
          <w:p w14:paraId="7843EB7F" w14:textId="66CE5049" w:rsidR="00A02119" w:rsidRPr="00A44B5C" w:rsidRDefault="00A02119" w:rsidP="00A02119">
            <w:pPr>
              <w:rPr>
                <w:rFonts w:ascii="Times New Roman" w:hAnsi="Times New Roman" w:cs="Times New Roman"/>
                <w:sz w:val="26"/>
                <w:szCs w:val="26"/>
              </w:rPr>
            </w:pPr>
            <w:r w:rsidRPr="00A02119">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tcPr>
          <w:p w14:paraId="60AE6889" w14:textId="37C43F2F" w:rsidR="00A02119" w:rsidRDefault="00A02119" w:rsidP="00A02119">
            <w:pPr>
              <w:jc w:val="center"/>
              <w:rPr>
                <w:rFonts w:ascii="Times New Roman" w:hAnsi="Times New Roman" w:cs="Times New Roman"/>
                <w:sz w:val="26"/>
                <w:szCs w:val="26"/>
              </w:rPr>
            </w:pPr>
            <w:r>
              <w:rPr>
                <w:rFonts w:ascii="Times New Roman" w:hAnsi="Times New Roman" w:cs="Times New Roman"/>
                <w:sz w:val="26"/>
                <w:szCs w:val="26"/>
              </w:rPr>
              <w:t>01</w:t>
            </w:r>
          </w:p>
        </w:tc>
        <w:tc>
          <w:tcPr>
            <w:tcW w:w="2273" w:type="dxa"/>
            <w:tcBorders>
              <w:top w:val="single" w:sz="4" w:space="0" w:color="000000"/>
              <w:left w:val="single" w:sz="4" w:space="0" w:color="000000"/>
              <w:bottom w:val="single" w:sz="4" w:space="0" w:color="000000"/>
              <w:right w:val="single" w:sz="4" w:space="0" w:color="000000"/>
            </w:tcBorders>
          </w:tcPr>
          <w:p w14:paraId="1DED4449" w14:textId="11029762" w:rsidR="00A02119" w:rsidRPr="00A02119" w:rsidRDefault="00A02119" w:rsidP="00A02119">
            <w:pPr>
              <w:jc w:val="center"/>
              <w:rPr>
                <w:rFonts w:ascii="Times New Roman" w:hAnsi="Times New Roman" w:cs="Times New Roman"/>
                <w:sz w:val="26"/>
                <w:szCs w:val="26"/>
              </w:rPr>
            </w:pPr>
            <w:r>
              <w:rPr>
                <w:rFonts w:ascii="Times New Roman" w:hAnsi="Times New Roman" w:cs="Times New Roman"/>
                <w:sz w:val="26"/>
                <w:szCs w:val="26"/>
              </w:rPr>
              <w:t>24</w:t>
            </w:r>
          </w:p>
        </w:tc>
      </w:tr>
      <w:tr w:rsidR="00A02119" w:rsidRPr="00A44B5C" w14:paraId="230FAC43" w14:textId="77777777" w:rsidTr="00A02119">
        <w:tc>
          <w:tcPr>
            <w:tcW w:w="709" w:type="dxa"/>
            <w:tcBorders>
              <w:top w:val="single" w:sz="4" w:space="0" w:color="000000"/>
              <w:left w:val="single" w:sz="4" w:space="0" w:color="000000"/>
              <w:bottom w:val="single" w:sz="4" w:space="0" w:color="000000"/>
              <w:right w:val="single" w:sz="4" w:space="0" w:color="000000"/>
            </w:tcBorders>
            <w:vAlign w:val="center"/>
          </w:tcPr>
          <w:p w14:paraId="2055340B" w14:textId="389D5D5C"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5</w:t>
            </w:r>
          </w:p>
        </w:tc>
        <w:tc>
          <w:tcPr>
            <w:tcW w:w="3539" w:type="dxa"/>
            <w:tcBorders>
              <w:top w:val="single" w:sz="4" w:space="0" w:color="000000"/>
              <w:left w:val="single" w:sz="4" w:space="0" w:color="000000"/>
              <w:bottom w:val="single" w:sz="4" w:space="0" w:color="000000"/>
              <w:right w:val="single" w:sz="4" w:space="0" w:color="000000"/>
            </w:tcBorders>
            <w:vAlign w:val="center"/>
          </w:tcPr>
          <w:p w14:paraId="7FBA43C3" w14:textId="39DDB923" w:rsidR="00A02119" w:rsidRPr="00A44B5C" w:rsidRDefault="00A02119" w:rsidP="00A02119">
            <w:pPr>
              <w:spacing w:before="40" w:after="40" w:line="240" w:lineRule="auto"/>
              <w:jc w:val="both"/>
              <w:rPr>
                <w:rFonts w:ascii="Times New Roman" w:hAnsi="Times New Roman" w:cs="Times New Roman"/>
                <w:bCs/>
                <w:sz w:val="26"/>
                <w:szCs w:val="26"/>
              </w:rPr>
            </w:pPr>
            <w:r w:rsidRPr="00A02119">
              <w:rPr>
                <w:rFonts w:ascii="Times New Roman" w:hAnsi="Times New Roman" w:cs="Times New Roman"/>
                <w:bCs/>
                <w:sz w:val="26"/>
                <w:szCs w:val="26"/>
              </w:rPr>
              <w:t>Sảnh khoa Khám Bệnh</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27C691C4"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tcPr>
          <w:p w14:paraId="07D2E4D9" w14:textId="47FE719C" w:rsidR="00A02119" w:rsidRPr="00A44B5C" w:rsidRDefault="00A02119" w:rsidP="00A02119">
            <w:pPr>
              <w:jc w:val="center"/>
              <w:rPr>
                <w:rFonts w:ascii="Times New Roman" w:hAnsi="Times New Roman" w:cs="Times New Roman"/>
                <w:sz w:val="26"/>
                <w:szCs w:val="26"/>
              </w:rPr>
            </w:pPr>
            <w:r>
              <w:rPr>
                <w:rFonts w:ascii="Times New Roman" w:hAnsi="Times New Roman" w:cs="Times New Roman"/>
                <w:sz w:val="26"/>
                <w:szCs w:val="26"/>
              </w:rPr>
              <w:t>01</w:t>
            </w:r>
          </w:p>
        </w:tc>
        <w:tc>
          <w:tcPr>
            <w:tcW w:w="2273" w:type="dxa"/>
            <w:tcBorders>
              <w:top w:val="single" w:sz="4" w:space="0" w:color="000000"/>
              <w:left w:val="single" w:sz="4" w:space="0" w:color="000000"/>
              <w:bottom w:val="single" w:sz="4" w:space="0" w:color="000000"/>
              <w:right w:val="single" w:sz="4" w:space="0" w:color="000000"/>
            </w:tcBorders>
          </w:tcPr>
          <w:p w14:paraId="40A207BD" w14:textId="5A0CC421"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14CB5C94" w14:textId="77777777" w:rsidTr="00A02119">
        <w:tc>
          <w:tcPr>
            <w:tcW w:w="709" w:type="dxa"/>
            <w:tcBorders>
              <w:top w:val="single" w:sz="4" w:space="0" w:color="000000"/>
              <w:left w:val="single" w:sz="4" w:space="0" w:color="000000"/>
              <w:bottom w:val="single" w:sz="4" w:space="0" w:color="000000"/>
              <w:right w:val="single" w:sz="4" w:space="0" w:color="000000"/>
            </w:tcBorders>
            <w:vAlign w:val="center"/>
          </w:tcPr>
          <w:p w14:paraId="2B504E93" w14:textId="0813588F"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6</w:t>
            </w:r>
          </w:p>
        </w:tc>
        <w:tc>
          <w:tcPr>
            <w:tcW w:w="3539" w:type="dxa"/>
            <w:tcBorders>
              <w:top w:val="single" w:sz="4" w:space="0" w:color="000000"/>
              <w:left w:val="single" w:sz="4" w:space="0" w:color="000000"/>
              <w:bottom w:val="single" w:sz="4" w:space="0" w:color="000000"/>
              <w:right w:val="single" w:sz="4" w:space="0" w:color="000000"/>
            </w:tcBorders>
            <w:vAlign w:val="center"/>
          </w:tcPr>
          <w:p w14:paraId="42E314C6" w14:textId="7D430E46" w:rsidR="00A02119" w:rsidRPr="00A44B5C" w:rsidRDefault="00A02119" w:rsidP="00A02119">
            <w:pPr>
              <w:spacing w:before="40" w:after="40"/>
              <w:rPr>
                <w:rFonts w:ascii="Times New Roman" w:hAnsi="Times New Roman" w:cs="Times New Roman"/>
                <w:bCs/>
                <w:sz w:val="26"/>
                <w:szCs w:val="26"/>
              </w:rPr>
            </w:pPr>
            <w:r w:rsidRPr="00A02119">
              <w:rPr>
                <w:rFonts w:ascii="Times New Roman" w:hAnsi="Times New Roman" w:cs="Times New Roman"/>
                <w:bCs/>
                <w:sz w:val="26"/>
                <w:szCs w:val="26"/>
              </w:rPr>
              <w:t>Trong khoa</w:t>
            </w:r>
            <w:r>
              <w:t xml:space="preserve"> </w:t>
            </w:r>
            <w:r w:rsidRPr="00A02119">
              <w:rPr>
                <w:rFonts w:ascii="Times New Roman" w:hAnsi="Times New Roman" w:cs="Times New Roman"/>
                <w:bCs/>
                <w:sz w:val="26"/>
                <w:szCs w:val="26"/>
              </w:rPr>
              <w:t>Khám Bệnh</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1CA0D2B0"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tcPr>
          <w:p w14:paraId="60BF6CD9" w14:textId="5A9D51B9" w:rsidR="00A02119" w:rsidRPr="00A44B5C" w:rsidRDefault="00ED1EF4" w:rsidP="00A02119">
            <w:pPr>
              <w:jc w:val="center"/>
              <w:rPr>
                <w:rFonts w:ascii="Times New Roman" w:hAnsi="Times New Roman" w:cs="Times New Roman"/>
                <w:sz w:val="26"/>
                <w:szCs w:val="26"/>
              </w:rPr>
            </w:pPr>
            <w:r>
              <w:rPr>
                <w:rFonts w:ascii="Times New Roman" w:hAnsi="Times New Roman" w:cs="Times New Roman"/>
                <w:sz w:val="26"/>
                <w:szCs w:val="26"/>
              </w:rPr>
              <w:t>01</w:t>
            </w:r>
          </w:p>
        </w:tc>
        <w:tc>
          <w:tcPr>
            <w:tcW w:w="2273" w:type="dxa"/>
            <w:tcBorders>
              <w:top w:val="single" w:sz="4" w:space="0" w:color="000000"/>
              <w:left w:val="single" w:sz="4" w:space="0" w:color="000000"/>
              <w:bottom w:val="single" w:sz="4" w:space="0" w:color="000000"/>
              <w:right w:val="single" w:sz="4" w:space="0" w:color="000000"/>
            </w:tcBorders>
          </w:tcPr>
          <w:p w14:paraId="2ABFA28A" w14:textId="74173BCF"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27D0DE71" w14:textId="77777777" w:rsidTr="00A02119">
        <w:tc>
          <w:tcPr>
            <w:tcW w:w="709" w:type="dxa"/>
            <w:tcBorders>
              <w:top w:val="single" w:sz="4" w:space="0" w:color="000000"/>
              <w:left w:val="single" w:sz="4" w:space="0" w:color="000000"/>
              <w:bottom w:val="single" w:sz="4" w:space="0" w:color="000000"/>
              <w:right w:val="single" w:sz="4" w:space="0" w:color="000000"/>
            </w:tcBorders>
            <w:vAlign w:val="center"/>
          </w:tcPr>
          <w:p w14:paraId="58AB6870" w14:textId="69391A06"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7</w:t>
            </w:r>
          </w:p>
        </w:tc>
        <w:tc>
          <w:tcPr>
            <w:tcW w:w="3539" w:type="dxa"/>
            <w:tcBorders>
              <w:top w:val="single" w:sz="4" w:space="0" w:color="000000"/>
              <w:left w:val="single" w:sz="4" w:space="0" w:color="000000"/>
              <w:bottom w:val="single" w:sz="4" w:space="0" w:color="000000"/>
              <w:right w:val="single" w:sz="4" w:space="0" w:color="000000"/>
            </w:tcBorders>
            <w:vAlign w:val="center"/>
          </w:tcPr>
          <w:p w14:paraId="42D28640" w14:textId="3D88C607" w:rsidR="00A02119" w:rsidRPr="00A44B5C" w:rsidRDefault="00ED1EF4" w:rsidP="00A02119">
            <w:pPr>
              <w:spacing w:before="40" w:after="40"/>
              <w:rPr>
                <w:rFonts w:ascii="Times New Roman" w:hAnsi="Times New Roman" w:cs="Times New Roman"/>
                <w:bCs/>
                <w:sz w:val="26"/>
                <w:szCs w:val="26"/>
              </w:rPr>
            </w:pPr>
            <w:r w:rsidRPr="00ED1EF4">
              <w:rPr>
                <w:rFonts w:ascii="Times New Roman" w:hAnsi="Times New Roman" w:cs="Times New Roman"/>
                <w:bCs/>
                <w:sz w:val="26"/>
                <w:szCs w:val="26"/>
              </w:rPr>
              <w:t>Thang máy Khu E</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21751EDE"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tcPr>
          <w:p w14:paraId="252DE76B" w14:textId="2A0B1DE2" w:rsidR="00A02119" w:rsidRPr="00A44B5C" w:rsidRDefault="00ED1EF4" w:rsidP="00A02119">
            <w:pPr>
              <w:jc w:val="center"/>
              <w:rPr>
                <w:rFonts w:ascii="Times New Roman" w:hAnsi="Times New Roman" w:cs="Times New Roman"/>
                <w:sz w:val="26"/>
                <w:szCs w:val="26"/>
              </w:rPr>
            </w:pPr>
            <w:r>
              <w:rPr>
                <w:rFonts w:ascii="Times New Roman" w:hAnsi="Times New Roman" w:cs="Times New Roman"/>
                <w:sz w:val="26"/>
                <w:szCs w:val="26"/>
              </w:rPr>
              <w:t>01</w:t>
            </w:r>
          </w:p>
        </w:tc>
        <w:tc>
          <w:tcPr>
            <w:tcW w:w="2273" w:type="dxa"/>
            <w:tcBorders>
              <w:top w:val="single" w:sz="4" w:space="0" w:color="000000"/>
              <w:left w:val="single" w:sz="4" w:space="0" w:color="000000"/>
              <w:bottom w:val="single" w:sz="4" w:space="0" w:color="000000"/>
              <w:right w:val="single" w:sz="4" w:space="0" w:color="000000"/>
            </w:tcBorders>
          </w:tcPr>
          <w:p w14:paraId="6D13B342" w14:textId="55A43994"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201A7248" w14:textId="77777777" w:rsidTr="00A02119">
        <w:tc>
          <w:tcPr>
            <w:tcW w:w="709" w:type="dxa"/>
            <w:tcBorders>
              <w:top w:val="single" w:sz="4" w:space="0" w:color="000000"/>
              <w:left w:val="single" w:sz="4" w:space="0" w:color="000000"/>
              <w:bottom w:val="single" w:sz="4" w:space="0" w:color="000000"/>
              <w:right w:val="single" w:sz="4" w:space="0" w:color="000000"/>
            </w:tcBorders>
            <w:vAlign w:val="center"/>
          </w:tcPr>
          <w:p w14:paraId="12F26B72" w14:textId="4EA83B3C"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8</w:t>
            </w:r>
          </w:p>
        </w:tc>
        <w:tc>
          <w:tcPr>
            <w:tcW w:w="3539" w:type="dxa"/>
            <w:tcBorders>
              <w:top w:val="single" w:sz="4" w:space="0" w:color="000000"/>
              <w:left w:val="single" w:sz="4" w:space="0" w:color="000000"/>
              <w:bottom w:val="single" w:sz="4" w:space="0" w:color="000000"/>
              <w:right w:val="single" w:sz="4" w:space="0" w:color="000000"/>
            </w:tcBorders>
            <w:vAlign w:val="center"/>
          </w:tcPr>
          <w:p w14:paraId="7910B872" w14:textId="47D6081E" w:rsidR="00A02119" w:rsidRPr="00A44B5C" w:rsidRDefault="00ED1EF4" w:rsidP="00A02119">
            <w:pPr>
              <w:spacing w:before="40" w:after="40"/>
              <w:rPr>
                <w:rFonts w:ascii="Times New Roman" w:hAnsi="Times New Roman" w:cs="Times New Roman"/>
                <w:bCs/>
                <w:sz w:val="26"/>
                <w:szCs w:val="26"/>
              </w:rPr>
            </w:pPr>
            <w:r w:rsidRPr="00ED1EF4">
              <w:rPr>
                <w:rFonts w:ascii="Times New Roman" w:hAnsi="Times New Roman" w:cs="Times New Roman"/>
                <w:bCs/>
                <w:sz w:val="26"/>
                <w:szCs w:val="26"/>
              </w:rPr>
              <w:t>Thang máy Khu D</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1180EAEC"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tcPr>
          <w:p w14:paraId="19C11CCE" w14:textId="3FBC05AB" w:rsidR="00A02119" w:rsidRPr="00A44B5C" w:rsidRDefault="00ED1EF4" w:rsidP="00A02119">
            <w:pPr>
              <w:jc w:val="center"/>
              <w:rPr>
                <w:rFonts w:ascii="Times New Roman" w:hAnsi="Times New Roman" w:cs="Times New Roman"/>
                <w:sz w:val="26"/>
                <w:szCs w:val="26"/>
              </w:rPr>
            </w:pPr>
            <w:r>
              <w:rPr>
                <w:rFonts w:ascii="Times New Roman" w:hAnsi="Times New Roman" w:cs="Times New Roman"/>
                <w:sz w:val="26"/>
                <w:szCs w:val="26"/>
              </w:rPr>
              <w:t>01</w:t>
            </w:r>
          </w:p>
        </w:tc>
        <w:tc>
          <w:tcPr>
            <w:tcW w:w="2273" w:type="dxa"/>
            <w:tcBorders>
              <w:top w:val="single" w:sz="4" w:space="0" w:color="000000"/>
              <w:left w:val="single" w:sz="4" w:space="0" w:color="000000"/>
              <w:bottom w:val="single" w:sz="4" w:space="0" w:color="000000"/>
              <w:right w:val="single" w:sz="4" w:space="0" w:color="000000"/>
            </w:tcBorders>
          </w:tcPr>
          <w:p w14:paraId="207ABFBD" w14:textId="2F62DBA9"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6EE92F60" w14:textId="77777777" w:rsidTr="00A02119">
        <w:tc>
          <w:tcPr>
            <w:tcW w:w="709" w:type="dxa"/>
            <w:tcBorders>
              <w:top w:val="single" w:sz="4" w:space="0" w:color="000000"/>
              <w:left w:val="single" w:sz="4" w:space="0" w:color="000000"/>
              <w:bottom w:val="single" w:sz="4" w:space="0" w:color="000000"/>
              <w:right w:val="single" w:sz="4" w:space="0" w:color="000000"/>
            </w:tcBorders>
            <w:vAlign w:val="center"/>
          </w:tcPr>
          <w:p w14:paraId="319EE59C" w14:textId="26F54B95" w:rsidR="00A02119" w:rsidRPr="00A44B5C" w:rsidRDefault="00A02119" w:rsidP="00A02119">
            <w:pPr>
              <w:spacing w:before="40" w:after="40"/>
              <w:jc w:val="center"/>
              <w:rPr>
                <w:rFonts w:ascii="Times New Roman" w:hAnsi="Times New Roman" w:cs="Times New Roman"/>
                <w:bCs/>
                <w:sz w:val="26"/>
                <w:szCs w:val="26"/>
              </w:rPr>
            </w:pPr>
            <w:r w:rsidRPr="00A44B5C">
              <w:rPr>
                <w:rFonts w:ascii="Times New Roman" w:hAnsi="Times New Roman" w:cs="Times New Roman"/>
                <w:bCs/>
                <w:sz w:val="26"/>
                <w:szCs w:val="26"/>
              </w:rPr>
              <w:t>9</w:t>
            </w:r>
          </w:p>
        </w:tc>
        <w:tc>
          <w:tcPr>
            <w:tcW w:w="3539" w:type="dxa"/>
            <w:tcBorders>
              <w:top w:val="single" w:sz="4" w:space="0" w:color="000000"/>
              <w:left w:val="single" w:sz="4" w:space="0" w:color="000000"/>
              <w:bottom w:val="single" w:sz="4" w:space="0" w:color="000000"/>
              <w:right w:val="single" w:sz="4" w:space="0" w:color="000000"/>
            </w:tcBorders>
            <w:vAlign w:val="center"/>
          </w:tcPr>
          <w:p w14:paraId="37DB6704" w14:textId="49A0FF92" w:rsidR="00A02119" w:rsidRPr="00A44B5C" w:rsidRDefault="00ED1EF4" w:rsidP="00A02119">
            <w:pPr>
              <w:spacing w:before="40" w:after="40"/>
              <w:rPr>
                <w:rFonts w:ascii="Times New Roman" w:hAnsi="Times New Roman" w:cs="Times New Roman"/>
                <w:bCs/>
                <w:sz w:val="26"/>
                <w:szCs w:val="26"/>
              </w:rPr>
            </w:pPr>
            <w:r w:rsidRPr="00ED1EF4">
              <w:rPr>
                <w:rFonts w:ascii="Times New Roman" w:hAnsi="Times New Roman" w:cs="Times New Roman"/>
                <w:bCs/>
                <w:sz w:val="26"/>
                <w:szCs w:val="26"/>
              </w:rPr>
              <w:t>Khu xạ trị</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770BDA05"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tcPr>
          <w:p w14:paraId="1CB7DC4B" w14:textId="0C3B6518" w:rsidR="00A02119" w:rsidRPr="00A44B5C" w:rsidRDefault="00ED1EF4" w:rsidP="00A02119">
            <w:pPr>
              <w:jc w:val="center"/>
              <w:rPr>
                <w:rFonts w:ascii="Times New Roman" w:hAnsi="Times New Roman" w:cs="Times New Roman"/>
                <w:sz w:val="26"/>
                <w:szCs w:val="26"/>
              </w:rPr>
            </w:pPr>
            <w:r>
              <w:rPr>
                <w:rFonts w:ascii="Times New Roman" w:hAnsi="Times New Roman" w:cs="Times New Roman"/>
                <w:sz w:val="26"/>
                <w:szCs w:val="26"/>
              </w:rPr>
              <w:t>02</w:t>
            </w:r>
          </w:p>
        </w:tc>
        <w:tc>
          <w:tcPr>
            <w:tcW w:w="2273" w:type="dxa"/>
            <w:tcBorders>
              <w:top w:val="single" w:sz="4" w:space="0" w:color="000000"/>
              <w:left w:val="single" w:sz="4" w:space="0" w:color="000000"/>
              <w:bottom w:val="single" w:sz="4" w:space="0" w:color="000000"/>
              <w:right w:val="single" w:sz="4" w:space="0" w:color="000000"/>
            </w:tcBorders>
          </w:tcPr>
          <w:p w14:paraId="548AE111" w14:textId="34D89F09"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679060FF" w14:textId="77777777" w:rsidTr="00A02119">
        <w:tc>
          <w:tcPr>
            <w:tcW w:w="709" w:type="dxa"/>
            <w:tcBorders>
              <w:top w:val="single" w:sz="4" w:space="0" w:color="000000"/>
              <w:left w:val="single" w:sz="4" w:space="0" w:color="000000"/>
              <w:bottom w:val="single" w:sz="4" w:space="0" w:color="000000"/>
              <w:right w:val="single" w:sz="4" w:space="0" w:color="000000"/>
            </w:tcBorders>
            <w:vAlign w:val="center"/>
          </w:tcPr>
          <w:p w14:paraId="02CB6CCA" w14:textId="5253A6A3" w:rsidR="00A02119" w:rsidRPr="00A44B5C" w:rsidRDefault="00A02119" w:rsidP="00A02119">
            <w:pPr>
              <w:spacing w:before="40" w:after="40"/>
              <w:jc w:val="center"/>
              <w:rPr>
                <w:rFonts w:ascii="Times New Roman" w:hAnsi="Times New Roman" w:cs="Times New Roman"/>
                <w:bCs/>
                <w:sz w:val="26"/>
                <w:szCs w:val="26"/>
              </w:rPr>
            </w:pPr>
            <w:r>
              <w:rPr>
                <w:rFonts w:ascii="Times New Roman" w:hAnsi="Times New Roman" w:cs="Times New Roman"/>
                <w:bCs/>
                <w:sz w:val="26"/>
                <w:szCs w:val="26"/>
              </w:rPr>
              <w:t>10</w:t>
            </w:r>
          </w:p>
        </w:tc>
        <w:tc>
          <w:tcPr>
            <w:tcW w:w="3539" w:type="dxa"/>
            <w:tcBorders>
              <w:top w:val="single" w:sz="4" w:space="0" w:color="000000"/>
              <w:left w:val="single" w:sz="4" w:space="0" w:color="000000"/>
              <w:bottom w:val="single" w:sz="4" w:space="0" w:color="000000"/>
              <w:right w:val="single" w:sz="4" w:space="0" w:color="000000"/>
            </w:tcBorders>
            <w:vAlign w:val="center"/>
          </w:tcPr>
          <w:p w14:paraId="51193F0C" w14:textId="4872A1B5" w:rsidR="00A02119" w:rsidRPr="00003D56" w:rsidRDefault="00ED1EF4" w:rsidP="00A02119">
            <w:pPr>
              <w:spacing w:before="40" w:after="40"/>
              <w:jc w:val="both"/>
              <w:rPr>
                <w:rFonts w:ascii="Times New Roman" w:hAnsi="Times New Roman" w:cs="Times New Roman"/>
                <w:bCs/>
                <w:sz w:val="26"/>
                <w:szCs w:val="26"/>
              </w:rPr>
            </w:pPr>
            <w:r w:rsidRPr="00ED1EF4">
              <w:rPr>
                <w:rFonts w:ascii="Times New Roman" w:hAnsi="Times New Roman" w:cs="Times New Roman"/>
                <w:bCs/>
                <w:sz w:val="26"/>
                <w:szCs w:val="26"/>
              </w:rPr>
              <w:t>Khu VTYT, Viện phí</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50949C02"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7031D1BD" w14:textId="0A5F8CAD" w:rsidR="00A02119" w:rsidRPr="00A44B5C" w:rsidRDefault="00A02119" w:rsidP="00A02119">
            <w:pPr>
              <w:jc w:val="center"/>
              <w:rPr>
                <w:rFonts w:ascii="Times New Roman" w:hAnsi="Times New Roman" w:cs="Times New Roman"/>
                <w:sz w:val="26"/>
                <w:szCs w:val="26"/>
              </w:rPr>
            </w:pPr>
            <w:r>
              <w:rPr>
                <w:rFonts w:ascii="Times New Roman" w:hAnsi="Times New Roman" w:cs="Times New Roman"/>
                <w:sz w:val="26"/>
                <w:szCs w:val="26"/>
              </w:rPr>
              <w:t>0</w:t>
            </w:r>
            <w:r w:rsidR="00ED1EF4">
              <w:rPr>
                <w:rFonts w:ascii="Times New Roman" w:hAnsi="Times New Roman" w:cs="Times New Roman"/>
                <w:sz w:val="26"/>
                <w:szCs w:val="26"/>
              </w:rPr>
              <w:t>2</w:t>
            </w:r>
          </w:p>
        </w:tc>
        <w:tc>
          <w:tcPr>
            <w:tcW w:w="2273" w:type="dxa"/>
            <w:tcBorders>
              <w:top w:val="single" w:sz="4" w:space="0" w:color="000000"/>
              <w:left w:val="single" w:sz="4" w:space="0" w:color="000000"/>
              <w:bottom w:val="single" w:sz="4" w:space="0" w:color="000000"/>
              <w:right w:val="single" w:sz="4" w:space="0" w:color="000000"/>
            </w:tcBorders>
          </w:tcPr>
          <w:p w14:paraId="424837C5" w14:textId="149180E3" w:rsidR="00A02119" w:rsidRPr="00A02119" w:rsidRDefault="00A02119" w:rsidP="00A02119">
            <w:pPr>
              <w:jc w:val="center"/>
              <w:rPr>
                <w:rFonts w:ascii="Times New Roman" w:hAnsi="Times New Roman" w:cs="Times New Roman"/>
                <w:sz w:val="26"/>
                <w:szCs w:val="26"/>
              </w:rPr>
            </w:pPr>
            <w:r w:rsidRPr="00A02119">
              <w:rPr>
                <w:rFonts w:ascii="Times New Roman" w:hAnsi="Times New Roman" w:cs="Times New Roman"/>
                <w:sz w:val="26"/>
                <w:szCs w:val="26"/>
              </w:rPr>
              <w:t>24</w:t>
            </w:r>
          </w:p>
        </w:tc>
      </w:tr>
      <w:tr w:rsidR="00A02119" w:rsidRPr="00A44B5C" w14:paraId="398A69FF" w14:textId="77777777" w:rsidTr="009F0E9E">
        <w:tc>
          <w:tcPr>
            <w:tcW w:w="709" w:type="dxa"/>
            <w:tcBorders>
              <w:top w:val="single" w:sz="4" w:space="0" w:color="000000"/>
              <w:left w:val="single" w:sz="4" w:space="0" w:color="000000"/>
              <w:bottom w:val="single" w:sz="4" w:space="0" w:color="000000"/>
              <w:right w:val="single" w:sz="4" w:space="0" w:color="000000"/>
            </w:tcBorders>
            <w:vAlign w:val="center"/>
            <w:hideMark/>
          </w:tcPr>
          <w:p w14:paraId="28E60E13" w14:textId="295695A0" w:rsidR="00A02119" w:rsidRPr="00A44B5C" w:rsidRDefault="00A02119" w:rsidP="00A02119">
            <w:pPr>
              <w:spacing w:before="40" w:after="40"/>
              <w:jc w:val="center"/>
              <w:rPr>
                <w:rFonts w:ascii="Times New Roman" w:hAnsi="Times New Roman" w:cs="Times New Roman"/>
                <w:sz w:val="26"/>
                <w:szCs w:val="26"/>
              </w:rPr>
            </w:pPr>
            <w:r w:rsidRPr="00A44B5C">
              <w:rPr>
                <w:rFonts w:ascii="Times New Roman" w:hAnsi="Times New Roman" w:cs="Times New Roman"/>
                <w:bCs/>
                <w:sz w:val="26"/>
                <w:szCs w:val="26"/>
              </w:rPr>
              <w:t>1</w:t>
            </w:r>
            <w:r w:rsidR="00A03C3E">
              <w:rPr>
                <w:rFonts w:ascii="Times New Roman" w:hAnsi="Times New Roman" w:cs="Times New Roman"/>
                <w:bCs/>
                <w:sz w:val="26"/>
                <w:szCs w:val="26"/>
              </w:rPr>
              <w:t>1</w:t>
            </w:r>
          </w:p>
        </w:tc>
        <w:tc>
          <w:tcPr>
            <w:tcW w:w="3539" w:type="dxa"/>
            <w:tcBorders>
              <w:top w:val="single" w:sz="4" w:space="0" w:color="000000"/>
              <w:left w:val="single" w:sz="4" w:space="0" w:color="000000"/>
              <w:bottom w:val="single" w:sz="4" w:space="0" w:color="000000"/>
              <w:right w:val="single" w:sz="4" w:space="0" w:color="000000"/>
            </w:tcBorders>
            <w:vAlign w:val="center"/>
          </w:tcPr>
          <w:p w14:paraId="1CB6B6E9" w14:textId="10CF85A7" w:rsidR="00A02119" w:rsidRPr="00003D56" w:rsidRDefault="00ED1EF4" w:rsidP="00A02119">
            <w:pPr>
              <w:spacing w:before="40" w:after="40"/>
              <w:jc w:val="both"/>
              <w:rPr>
                <w:rFonts w:ascii="Times New Roman" w:hAnsi="Times New Roman" w:cs="Times New Roman"/>
                <w:sz w:val="26"/>
                <w:szCs w:val="26"/>
              </w:rPr>
            </w:pPr>
            <w:r w:rsidRPr="00ED1EF4">
              <w:rPr>
                <w:rFonts w:ascii="Times New Roman" w:hAnsi="Times New Roman" w:cs="Times New Roman"/>
                <w:sz w:val="26"/>
                <w:szCs w:val="26"/>
              </w:rPr>
              <w:t>Tuần tra</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2893D17A" w14:textId="77777777" w:rsidR="00A02119" w:rsidRPr="00A44B5C" w:rsidRDefault="00A02119" w:rsidP="00A02119">
            <w:pPr>
              <w:rPr>
                <w:rFonts w:ascii="Times New Roman" w:hAnsi="Times New Roman" w:cs="Times New Roman"/>
                <w:sz w:val="26"/>
                <w:szCs w:val="26"/>
              </w:rPr>
            </w:pPr>
            <w:r w:rsidRPr="00A44B5C">
              <w:rPr>
                <w:rFonts w:ascii="Times New Roman" w:hAnsi="Times New Roman" w:cs="Times New Roman"/>
                <w:sz w:val="26"/>
                <w:szCs w:val="26"/>
              </w:rPr>
              <w:t>Người</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49D7FE13" w14:textId="34B719C9" w:rsidR="00A02119" w:rsidRPr="00A44B5C" w:rsidRDefault="00A02119" w:rsidP="00A02119">
            <w:pPr>
              <w:spacing w:before="40" w:after="40"/>
              <w:jc w:val="center"/>
              <w:rPr>
                <w:rFonts w:ascii="Times New Roman" w:hAnsi="Times New Roman" w:cs="Times New Roman"/>
                <w:bCs/>
                <w:sz w:val="26"/>
                <w:szCs w:val="26"/>
              </w:rPr>
            </w:pPr>
            <w:r>
              <w:rPr>
                <w:rFonts w:ascii="Times New Roman" w:hAnsi="Times New Roman" w:cs="Times New Roman"/>
                <w:bCs/>
                <w:sz w:val="26"/>
                <w:szCs w:val="26"/>
              </w:rPr>
              <w:t>0</w:t>
            </w:r>
            <w:r w:rsidR="00ED1EF4">
              <w:rPr>
                <w:rFonts w:ascii="Times New Roman" w:hAnsi="Times New Roman" w:cs="Times New Roman"/>
                <w:bCs/>
                <w:sz w:val="26"/>
                <w:szCs w:val="26"/>
              </w:rPr>
              <w:t>9</w:t>
            </w:r>
          </w:p>
        </w:tc>
        <w:tc>
          <w:tcPr>
            <w:tcW w:w="2273" w:type="dxa"/>
            <w:tcBorders>
              <w:top w:val="single" w:sz="4" w:space="0" w:color="000000"/>
              <w:left w:val="single" w:sz="4" w:space="0" w:color="000000"/>
              <w:bottom w:val="single" w:sz="4" w:space="0" w:color="000000"/>
              <w:right w:val="single" w:sz="4" w:space="0" w:color="000000"/>
            </w:tcBorders>
            <w:vAlign w:val="center"/>
          </w:tcPr>
          <w:p w14:paraId="7E3B070D" w14:textId="1321FEFA" w:rsidR="00A02119" w:rsidRPr="00A44B5C" w:rsidRDefault="00A02119" w:rsidP="00A02119">
            <w:pPr>
              <w:jc w:val="center"/>
              <w:rPr>
                <w:rFonts w:ascii="Times New Roman" w:hAnsi="Times New Roman" w:cs="Times New Roman"/>
                <w:sz w:val="26"/>
                <w:szCs w:val="26"/>
              </w:rPr>
            </w:pPr>
            <w:r w:rsidRPr="00382188">
              <w:rPr>
                <w:rFonts w:ascii="Times New Roman" w:hAnsi="Times New Roman" w:cs="Times New Roman"/>
                <w:sz w:val="26"/>
                <w:szCs w:val="26"/>
              </w:rPr>
              <w:t>2</w:t>
            </w:r>
            <w:r w:rsidR="00ED1EF4">
              <w:rPr>
                <w:rFonts w:ascii="Times New Roman" w:hAnsi="Times New Roman" w:cs="Times New Roman"/>
                <w:sz w:val="26"/>
                <w:szCs w:val="26"/>
              </w:rPr>
              <w:t>4</w:t>
            </w:r>
          </w:p>
        </w:tc>
      </w:tr>
    </w:tbl>
    <w:p w14:paraId="00CBC997" w14:textId="77777777" w:rsidR="006F1A5A" w:rsidRDefault="006F1A5A" w:rsidP="002B6E0E">
      <w:pPr>
        <w:adjustRightInd w:val="0"/>
        <w:spacing w:before="120" w:after="120"/>
        <w:ind w:firstLine="720"/>
        <w:rPr>
          <w:rFonts w:ascii="Times New Roman" w:hAnsi="Times New Roman" w:cs="Times New Roman"/>
          <w:b/>
          <w:iCs/>
          <w:sz w:val="28"/>
          <w:szCs w:val="28"/>
        </w:rPr>
      </w:pPr>
    </w:p>
    <w:p w14:paraId="3EF82D1F" w14:textId="77777777" w:rsidR="006F1A5A" w:rsidRDefault="006F1A5A" w:rsidP="002B6E0E">
      <w:pPr>
        <w:adjustRightInd w:val="0"/>
        <w:spacing w:before="120" w:after="120"/>
        <w:ind w:firstLine="720"/>
        <w:rPr>
          <w:rFonts w:ascii="Times New Roman" w:hAnsi="Times New Roman" w:cs="Times New Roman"/>
          <w:b/>
          <w:iCs/>
          <w:sz w:val="28"/>
          <w:szCs w:val="28"/>
        </w:rPr>
      </w:pPr>
    </w:p>
    <w:p w14:paraId="3958D2CE" w14:textId="250153CA" w:rsidR="00362E2E" w:rsidRDefault="00122294" w:rsidP="002B6E0E">
      <w:pPr>
        <w:adjustRightInd w:val="0"/>
        <w:spacing w:before="120" w:after="120"/>
        <w:ind w:firstLine="720"/>
        <w:rPr>
          <w:rFonts w:ascii="Times New Roman" w:hAnsi="Times New Roman" w:cs="Times New Roman"/>
          <w:bCs/>
          <w:sz w:val="28"/>
          <w:szCs w:val="28"/>
          <w:lang w:val="nl-NL"/>
        </w:rPr>
      </w:pPr>
      <w:r>
        <w:rPr>
          <w:rFonts w:ascii="Times New Roman" w:hAnsi="Times New Roman" w:cs="Times New Roman"/>
          <w:b/>
          <w:iCs/>
          <w:sz w:val="28"/>
          <w:szCs w:val="28"/>
        </w:rPr>
        <w:t xml:space="preserve">- </w:t>
      </w:r>
      <w:r w:rsidR="007D54E7" w:rsidRPr="007D54E7">
        <w:rPr>
          <w:rFonts w:ascii="Times New Roman" w:hAnsi="Times New Roman" w:cs="Times New Roman"/>
          <w:iCs/>
          <w:sz w:val="28"/>
          <w:szCs w:val="28"/>
        </w:rPr>
        <w:t>Cam kết n</w:t>
      </w:r>
      <w:r w:rsidRPr="007D54E7">
        <w:rPr>
          <w:rFonts w:ascii="Times New Roman" w:hAnsi="Times New Roman" w:cs="Times New Roman"/>
          <w:bCs/>
          <w:sz w:val="28"/>
          <w:szCs w:val="28"/>
          <w:lang w:val="nl-NL"/>
        </w:rPr>
        <w:t>hân</w:t>
      </w:r>
      <w:r w:rsidRPr="00122294">
        <w:rPr>
          <w:rFonts w:ascii="Times New Roman" w:hAnsi="Times New Roman" w:cs="Times New Roman"/>
          <w:bCs/>
          <w:sz w:val="28"/>
          <w:szCs w:val="28"/>
          <w:lang w:val="nl-NL"/>
        </w:rPr>
        <w:t xml:space="preserve"> sự phải đáp ứng các yêu cầu sau:</w:t>
      </w:r>
    </w:p>
    <w:tbl>
      <w:tblPr>
        <w:tblStyle w:val="TableGrid"/>
        <w:tblW w:w="0" w:type="auto"/>
        <w:tblLook w:val="04A0" w:firstRow="1" w:lastRow="0" w:firstColumn="1" w:lastColumn="0" w:noHBand="0" w:noVBand="1"/>
      </w:tblPr>
      <w:tblGrid>
        <w:gridCol w:w="817"/>
        <w:gridCol w:w="2410"/>
        <w:gridCol w:w="6095"/>
      </w:tblGrid>
      <w:tr w:rsidR="00122294" w14:paraId="0AFACA7D" w14:textId="77777777" w:rsidTr="007E180E">
        <w:tc>
          <w:tcPr>
            <w:tcW w:w="817" w:type="dxa"/>
            <w:vAlign w:val="center"/>
          </w:tcPr>
          <w:p w14:paraId="771935ED" w14:textId="3B669662" w:rsidR="00122294" w:rsidRDefault="00122294" w:rsidP="00122294">
            <w:pPr>
              <w:adjustRightInd w:val="0"/>
              <w:spacing w:before="120" w:after="120"/>
              <w:jc w:val="center"/>
              <w:rPr>
                <w:rFonts w:ascii="Times New Roman" w:hAnsi="Times New Roman" w:cs="Times New Roman"/>
                <w:b/>
                <w:iCs/>
                <w:sz w:val="28"/>
                <w:szCs w:val="28"/>
              </w:rPr>
            </w:pPr>
            <w:r>
              <w:rPr>
                <w:rFonts w:ascii="Times New Roman" w:hAnsi="Times New Roman" w:cs="Times New Roman"/>
                <w:b/>
                <w:iCs/>
                <w:sz w:val="28"/>
                <w:szCs w:val="28"/>
              </w:rPr>
              <w:t>Stt</w:t>
            </w:r>
          </w:p>
        </w:tc>
        <w:tc>
          <w:tcPr>
            <w:tcW w:w="2410" w:type="dxa"/>
            <w:vAlign w:val="center"/>
          </w:tcPr>
          <w:p w14:paraId="1D36B126" w14:textId="2F62CF37" w:rsidR="00122294" w:rsidRDefault="00122294" w:rsidP="00122294">
            <w:pPr>
              <w:adjustRightInd w:val="0"/>
              <w:spacing w:before="120" w:after="120"/>
              <w:jc w:val="center"/>
              <w:rPr>
                <w:rFonts w:ascii="Times New Roman" w:hAnsi="Times New Roman" w:cs="Times New Roman"/>
                <w:b/>
                <w:iCs/>
                <w:sz w:val="28"/>
                <w:szCs w:val="28"/>
              </w:rPr>
            </w:pPr>
            <w:r>
              <w:rPr>
                <w:rFonts w:ascii="Times New Roman" w:hAnsi="Times New Roman" w:cs="Times New Roman"/>
                <w:b/>
                <w:iCs/>
                <w:sz w:val="28"/>
                <w:szCs w:val="28"/>
              </w:rPr>
              <w:t>Nhân sự</w:t>
            </w:r>
          </w:p>
        </w:tc>
        <w:tc>
          <w:tcPr>
            <w:tcW w:w="6095" w:type="dxa"/>
            <w:vAlign w:val="center"/>
          </w:tcPr>
          <w:p w14:paraId="5636AF95" w14:textId="455AC79B" w:rsidR="00122294" w:rsidRDefault="00122294" w:rsidP="0022553D">
            <w:pPr>
              <w:adjustRightInd w:val="0"/>
              <w:spacing w:before="120" w:after="120"/>
              <w:jc w:val="center"/>
              <w:rPr>
                <w:rFonts w:ascii="Times New Roman" w:hAnsi="Times New Roman" w:cs="Times New Roman"/>
                <w:b/>
                <w:iCs/>
                <w:sz w:val="28"/>
                <w:szCs w:val="28"/>
              </w:rPr>
            </w:pPr>
            <w:r w:rsidRPr="00895D5C">
              <w:rPr>
                <w:rFonts w:ascii="Times New Roman" w:hAnsi="Times New Roman" w:cs="Times New Roman"/>
                <w:b/>
                <w:sz w:val="28"/>
                <w:szCs w:val="28"/>
              </w:rPr>
              <w:t xml:space="preserve">Nội dung </w:t>
            </w:r>
            <w:r w:rsidR="0022553D">
              <w:rPr>
                <w:rFonts w:ascii="Times New Roman" w:hAnsi="Times New Roman" w:cs="Times New Roman"/>
                <w:b/>
                <w:sz w:val="28"/>
                <w:szCs w:val="28"/>
              </w:rPr>
              <w:t>cam kết</w:t>
            </w:r>
            <w:r w:rsidR="00DA1C9F">
              <w:rPr>
                <w:rFonts w:ascii="Times New Roman" w:hAnsi="Times New Roman" w:cs="Times New Roman"/>
                <w:b/>
                <w:sz w:val="28"/>
                <w:szCs w:val="28"/>
              </w:rPr>
              <w:t xml:space="preserve"> về nhân sự</w:t>
            </w:r>
            <w:r w:rsidRPr="00895D5C">
              <w:rPr>
                <w:rFonts w:ascii="Times New Roman" w:hAnsi="Times New Roman" w:cs="Times New Roman"/>
                <w:b/>
                <w:sz w:val="28"/>
                <w:szCs w:val="28"/>
              </w:rPr>
              <w:t xml:space="preserve"> (tối thiểu)</w:t>
            </w:r>
          </w:p>
        </w:tc>
      </w:tr>
      <w:tr w:rsidR="00122294" w:rsidRPr="00122294" w14:paraId="1F7A7908" w14:textId="77777777" w:rsidTr="007E180E">
        <w:tc>
          <w:tcPr>
            <w:tcW w:w="817" w:type="dxa"/>
            <w:vAlign w:val="center"/>
          </w:tcPr>
          <w:p w14:paraId="5236CB57" w14:textId="59E3E80F" w:rsidR="00122294" w:rsidRPr="00122294" w:rsidRDefault="00122294" w:rsidP="00122294">
            <w:pPr>
              <w:adjustRightInd w:val="0"/>
              <w:spacing w:before="120" w:after="120"/>
              <w:jc w:val="center"/>
              <w:rPr>
                <w:rFonts w:ascii="Times New Roman" w:hAnsi="Times New Roman" w:cs="Times New Roman"/>
                <w:iCs/>
                <w:sz w:val="28"/>
                <w:szCs w:val="28"/>
              </w:rPr>
            </w:pPr>
            <w:r w:rsidRPr="00122294">
              <w:rPr>
                <w:rFonts w:ascii="Times New Roman" w:hAnsi="Times New Roman" w:cs="Times New Roman"/>
                <w:iCs/>
                <w:sz w:val="28"/>
                <w:szCs w:val="28"/>
              </w:rPr>
              <w:t>1</w:t>
            </w:r>
          </w:p>
        </w:tc>
        <w:tc>
          <w:tcPr>
            <w:tcW w:w="2410" w:type="dxa"/>
            <w:vAlign w:val="center"/>
          </w:tcPr>
          <w:p w14:paraId="1B23AFB6" w14:textId="7CB7B88D" w:rsidR="00122294" w:rsidRPr="00122294" w:rsidRDefault="00122294" w:rsidP="00122294">
            <w:pPr>
              <w:adjustRightInd w:val="0"/>
              <w:spacing w:before="120" w:after="120"/>
              <w:rPr>
                <w:rFonts w:ascii="Times New Roman" w:hAnsi="Times New Roman" w:cs="Times New Roman"/>
                <w:iCs/>
                <w:sz w:val="28"/>
                <w:szCs w:val="28"/>
              </w:rPr>
            </w:pPr>
            <w:r>
              <w:rPr>
                <w:rFonts w:ascii="Times New Roman" w:hAnsi="Times New Roman" w:cs="Times New Roman"/>
                <w:iCs/>
                <w:sz w:val="28"/>
                <w:szCs w:val="28"/>
              </w:rPr>
              <w:t>Đội trưởng</w:t>
            </w:r>
          </w:p>
        </w:tc>
        <w:tc>
          <w:tcPr>
            <w:tcW w:w="6095" w:type="dxa"/>
            <w:vAlign w:val="center"/>
          </w:tcPr>
          <w:p w14:paraId="1E8F74F4" w14:textId="700DC0E1" w:rsidR="00386BFC" w:rsidRDefault="00386BFC" w:rsidP="00386BFC">
            <w:pPr>
              <w:adjustRightInd w:val="0"/>
              <w:spacing w:before="120" w:after="120"/>
              <w:jc w:val="both"/>
              <w:rPr>
                <w:rFonts w:ascii="Times New Roman" w:hAnsi="Times New Roman" w:cs="Times New Roman"/>
                <w:sz w:val="26"/>
                <w:szCs w:val="26"/>
              </w:rPr>
            </w:pPr>
            <w:r w:rsidRPr="00386BFC">
              <w:rPr>
                <w:rFonts w:ascii="Times New Roman" w:hAnsi="Times New Roman" w:cs="Times New Roman"/>
                <w:sz w:val="26"/>
                <w:szCs w:val="26"/>
              </w:rPr>
              <w:t>- Có giấy chứng nhận bồi dưỡng nghiệp vụ bảo vệ do cơ quan có thẩm quyền cấp (còn hiệu lực tính đến thời điểm mở thầu)</w:t>
            </w:r>
            <w:r>
              <w:rPr>
                <w:rFonts w:ascii="Times New Roman" w:hAnsi="Times New Roman" w:cs="Times New Roman"/>
                <w:sz w:val="26"/>
                <w:szCs w:val="26"/>
              </w:rPr>
              <w:t>.</w:t>
            </w:r>
          </w:p>
          <w:p w14:paraId="051E9EF0" w14:textId="51E86174" w:rsidR="00386BFC" w:rsidRPr="00386BFC" w:rsidRDefault="00386BFC" w:rsidP="00386BFC">
            <w:pPr>
              <w:adjustRightInd w:val="0"/>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 </w:t>
            </w:r>
            <w:r w:rsidRPr="00386BFC">
              <w:rPr>
                <w:rFonts w:ascii="Times New Roman" w:hAnsi="Times New Roman" w:cs="Times New Roman"/>
                <w:sz w:val="26"/>
                <w:szCs w:val="26"/>
              </w:rPr>
              <w:t>Có giấy chứng nhận bồi dưỡng về nghiệp vụ phòng cháy chữa cháy do cơ quan có thẩm quyền cấp (còn hiệu lực tính đến thời điểm mở thầu).</w:t>
            </w:r>
          </w:p>
          <w:p w14:paraId="43188A32" w14:textId="43B9E20E" w:rsidR="003F518A" w:rsidRPr="00D47E87" w:rsidRDefault="003F518A" w:rsidP="003F518A">
            <w:pPr>
              <w:adjustRightInd w:val="0"/>
              <w:spacing w:before="120" w:after="120"/>
              <w:jc w:val="both"/>
              <w:rPr>
                <w:rFonts w:ascii="Times New Roman" w:hAnsi="Times New Roman" w:cs="Times New Roman"/>
                <w:sz w:val="26"/>
                <w:szCs w:val="26"/>
                <w:lang w:val="nl-NL"/>
              </w:rPr>
            </w:pPr>
            <w:r w:rsidRPr="003F518A">
              <w:rPr>
                <w:rFonts w:ascii="Times New Roman" w:hAnsi="Times New Roman" w:cs="Times New Roman"/>
                <w:iCs/>
                <w:sz w:val="28"/>
                <w:szCs w:val="28"/>
              </w:rPr>
              <w:t xml:space="preserve">- </w:t>
            </w:r>
            <w:r w:rsidRPr="003F518A">
              <w:rPr>
                <w:rFonts w:ascii="Times New Roman" w:hAnsi="Times New Roman" w:cs="Times New Roman"/>
                <w:sz w:val="26"/>
                <w:szCs w:val="26"/>
                <w:lang w:val="nl-NL"/>
              </w:rPr>
              <w:t>Có danh sách kê khai đầy đủ nhân sự, tuổi (phải nằm trong độ tuổi lao động), lý lịch nhân sự</w:t>
            </w:r>
            <w:r w:rsidR="007131DF">
              <w:rPr>
                <w:rFonts w:ascii="Times New Roman" w:hAnsi="Times New Roman" w:cs="Times New Roman"/>
                <w:sz w:val="26"/>
                <w:szCs w:val="26"/>
                <w:lang w:val="nl-NL"/>
              </w:rPr>
              <w:t xml:space="preserve"> </w:t>
            </w:r>
            <w:r w:rsidR="007131DF" w:rsidRPr="007131DF">
              <w:rPr>
                <w:rFonts w:ascii="Times New Roman" w:hAnsi="Times New Roman" w:cs="Times New Roman"/>
                <w:color w:val="EE0000"/>
                <w:sz w:val="26"/>
                <w:szCs w:val="26"/>
                <w:lang w:val="nl-NL"/>
              </w:rPr>
              <w:t>(không có tiền án tiền sự, giấy khám sức khoẻ...)</w:t>
            </w:r>
            <w:r w:rsidRPr="003F518A">
              <w:rPr>
                <w:rFonts w:ascii="Times New Roman" w:hAnsi="Times New Roman" w:cs="Times New Roman"/>
                <w:sz w:val="26"/>
                <w:szCs w:val="26"/>
                <w:lang w:val="nl-NL"/>
              </w:rPr>
              <w:t xml:space="preserve"> và thư cam kết của nhà thầu cam kết sẽ thực hiện đầy đủ nội dung này khi thực hiện hợp đồng nếu trúng thầu.</w:t>
            </w:r>
          </w:p>
        </w:tc>
      </w:tr>
      <w:tr w:rsidR="00122294" w:rsidRPr="00122294" w14:paraId="1CDD60CB" w14:textId="77777777" w:rsidTr="007E180E">
        <w:tc>
          <w:tcPr>
            <w:tcW w:w="817" w:type="dxa"/>
            <w:vAlign w:val="center"/>
          </w:tcPr>
          <w:p w14:paraId="3881EBB8" w14:textId="38E234E1" w:rsidR="00122294" w:rsidRPr="00122294" w:rsidRDefault="00122294" w:rsidP="00122294">
            <w:pPr>
              <w:adjustRightInd w:val="0"/>
              <w:spacing w:before="120" w:after="120"/>
              <w:jc w:val="center"/>
              <w:rPr>
                <w:rFonts w:ascii="Times New Roman" w:hAnsi="Times New Roman" w:cs="Times New Roman"/>
                <w:iCs/>
                <w:sz w:val="28"/>
                <w:szCs w:val="28"/>
              </w:rPr>
            </w:pPr>
            <w:r>
              <w:rPr>
                <w:rFonts w:ascii="Times New Roman" w:hAnsi="Times New Roman" w:cs="Times New Roman"/>
                <w:iCs/>
                <w:sz w:val="28"/>
                <w:szCs w:val="28"/>
              </w:rPr>
              <w:t>2</w:t>
            </w:r>
          </w:p>
        </w:tc>
        <w:tc>
          <w:tcPr>
            <w:tcW w:w="2410" w:type="dxa"/>
            <w:vAlign w:val="center"/>
          </w:tcPr>
          <w:p w14:paraId="6B3CB414" w14:textId="64A6D2C8" w:rsidR="00122294" w:rsidRPr="00122294" w:rsidRDefault="007E180E" w:rsidP="00122294">
            <w:pPr>
              <w:adjustRightInd w:val="0"/>
              <w:spacing w:before="120" w:after="120"/>
              <w:rPr>
                <w:rFonts w:ascii="Times New Roman" w:hAnsi="Times New Roman" w:cs="Times New Roman"/>
                <w:iCs/>
                <w:sz w:val="28"/>
                <w:szCs w:val="28"/>
              </w:rPr>
            </w:pPr>
            <w:r>
              <w:rPr>
                <w:rFonts w:ascii="Times New Roman" w:hAnsi="Times New Roman" w:cs="Times New Roman"/>
                <w:iCs/>
                <w:sz w:val="28"/>
                <w:szCs w:val="28"/>
              </w:rPr>
              <w:t>Nhân viên bảo vệ</w:t>
            </w:r>
          </w:p>
        </w:tc>
        <w:tc>
          <w:tcPr>
            <w:tcW w:w="6095" w:type="dxa"/>
            <w:vAlign w:val="center"/>
          </w:tcPr>
          <w:p w14:paraId="3EA28777" w14:textId="77777777" w:rsidR="00386BFC" w:rsidRDefault="00386BFC" w:rsidP="00386BFC">
            <w:pPr>
              <w:adjustRightInd w:val="0"/>
              <w:spacing w:before="120" w:after="120"/>
              <w:jc w:val="both"/>
              <w:rPr>
                <w:rFonts w:ascii="Times New Roman" w:hAnsi="Times New Roman" w:cs="Times New Roman"/>
                <w:sz w:val="26"/>
                <w:szCs w:val="26"/>
              </w:rPr>
            </w:pPr>
            <w:r>
              <w:rPr>
                <w:sz w:val="26"/>
                <w:szCs w:val="26"/>
              </w:rPr>
              <w:t xml:space="preserve">- </w:t>
            </w:r>
            <w:r w:rsidRPr="00386BFC">
              <w:rPr>
                <w:rFonts w:ascii="Times New Roman" w:hAnsi="Times New Roman" w:cs="Times New Roman"/>
                <w:sz w:val="26"/>
                <w:szCs w:val="26"/>
              </w:rPr>
              <w:t>Có giấy chứng nhận bồi dưỡng nghiệp vụ bảo vệ do cơ quan có thẩm quyền cấp (còn hiệu lực tính đến thời điểm mở thầu)</w:t>
            </w:r>
            <w:r>
              <w:rPr>
                <w:rFonts w:ascii="Times New Roman" w:hAnsi="Times New Roman" w:cs="Times New Roman"/>
                <w:sz w:val="26"/>
                <w:szCs w:val="26"/>
              </w:rPr>
              <w:t>.</w:t>
            </w:r>
          </w:p>
          <w:p w14:paraId="3A8139FD" w14:textId="05ED8C8B" w:rsidR="00386BFC" w:rsidRPr="00386BFC" w:rsidRDefault="00386BFC" w:rsidP="00386BFC">
            <w:pPr>
              <w:adjustRightInd w:val="0"/>
              <w:spacing w:before="120" w:after="120"/>
              <w:jc w:val="both"/>
              <w:rPr>
                <w:rFonts w:ascii="Times New Roman" w:hAnsi="Times New Roman" w:cs="Times New Roman"/>
                <w:sz w:val="26"/>
                <w:szCs w:val="26"/>
              </w:rPr>
            </w:pPr>
            <w:r>
              <w:rPr>
                <w:rFonts w:ascii="Times New Roman" w:hAnsi="Times New Roman" w:cs="Times New Roman"/>
                <w:iCs/>
                <w:sz w:val="28"/>
                <w:szCs w:val="28"/>
              </w:rPr>
              <w:lastRenderedPageBreak/>
              <w:t xml:space="preserve">- </w:t>
            </w:r>
            <w:r w:rsidRPr="00386BFC">
              <w:rPr>
                <w:rFonts w:ascii="Times New Roman" w:hAnsi="Times New Roman" w:cs="Times New Roman"/>
                <w:sz w:val="26"/>
                <w:szCs w:val="26"/>
              </w:rPr>
              <w:t>Có giấy chứng nhận bồi dưỡng về nghiệp vụ phòng cháy chữa cháy do cơ quan có thẩm quyền cấp (còn hiệu lực tính đến thời điểm mở thầu).</w:t>
            </w:r>
          </w:p>
          <w:p w14:paraId="12D552FD" w14:textId="0751C1ED" w:rsidR="00386BFC" w:rsidRPr="00D837CE" w:rsidRDefault="003F518A" w:rsidP="003F518A">
            <w:pPr>
              <w:adjustRightInd w:val="0"/>
              <w:spacing w:before="120" w:after="120"/>
              <w:jc w:val="both"/>
              <w:rPr>
                <w:rFonts w:ascii="Times New Roman" w:hAnsi="Times New Roman" w:cs="Times New Roman"/>
                <w:sz w:val="26"/>
                <w:szCs w:val="26"/>
                <w:lang w:val="nl-NL"/>
              </w:rPr>
            </w:pPr>
            <w:r w:rsidRPr="003F518A">
              <w:rPr>
                <w:rFonts w:ascii="Times New Roman" w:hAnsi="Times New Roman" w:cs="Times New Roman"/>
                <w:iCs/>
                <w:sz w:val="28"/>
                <w:szCs w:val="28"/>
              </w:rPr>
              <w:t xml:space="preserve">- </w:t>
            </w:r>
            <w:r w:rsidRPr="003F518A">
              <w:rPr>
                <w:rFonts w:ascii="Times New Roman" w:hAnsi="Times New Roman" w:cs="Times New Roman"/>
                <w:sz w:val="26"/>
                <w:szCs w:val="26"/>
                <w:lang w:val="nl-NL"/>
              </w:rPr>
              <w:t>Có danh sách kê khai đầy đủ nhân sự, tuổi (phải nằm trong độ tuổi lao động), lý lịch nhân sự</w:t>
            </w:r>
            <w:r w:rsidR="007131DF">
              <w:rPr>
                <w:rFonts w:ascii="Times New Roman" w:hAnsi="Times New Roman" w:cs="Times New Roman"/>
                <w:sz w:val="26"/>
                <w:szCs w:val="26"/>
                <w:lang w:val="nl-NL"/>
              </w:rPr>
              <w:t xml:space="preserve"> </w:t>
            </w:r>
            <w:r w:rsidR="007131DF" w:rsidRPr="007131DF">
              <w:rPr>
                <w:rFonts w:ascii="Times New Roman" w:hAnsi="Times New Roman" w:cs="Times New Roman"/>
                <w:color w:val="EE0000"/>
                <w:sz w:val="26"/>
                <w:szCs w:val="26"/>
                <w:lang w:val="nl-NL"/>
              </w:rPr>
              <w:t>(không có tiền án tiền sự</w:t>
            </w:r>
            <w:r w:rsidR="007131DF" w:rsidRPr="007131DF">
              <w:rPr>
                <w:color w:val="EE0000"/>
              </w:rPr>
              <w:t xml:space="preserve"> , </w:t>
            </w:r>
            <w:r w:rsidR="007131DF" w:rsidRPr="007131DF">
              <w:rPr>
                <w:rFonts w:ascii="Times New Roman" w:hAnsi="Times New Roman" w:cs="Times New Roman"/>
                <w:color w:val="EE0000"/>
                <w:sz w:val="26"/>
                <w:szCs w:val="26"/>
                <w:lang w:val="nl-NL"/>
              </w:rPr>
              <w:t>giấy khám sức khoẻ...)</w:t>
            </w:r>
            <w:r w:rsidRPr="007131DF">
              <w:rPr>
                <w:rFonts w:ascii="Times New Roman" w:hAnsi="Times New Roman" w:cs="Times New Roman"/>
                <w:color w:val="EE0000"/>
                <w:sz w:val="26"/>
                <w:szCs w:val="26"/>
                <w:lang w:val="nl-NL"/>
              </w:rPr>
              <w:t xml:space="preserve"> </w:t>
            </w:r>
            <w:r w:rsidRPr="003F518A">
              <w:rPr>
                <w:rFonts w:ascii="Times New Roman" w:hAnsi="Times New Roman" w:cs="Times New Roman"/>
                <w:sz w:val="26"/>
                <w:szCs w:val="26"/>
                <w:lang w:val="nl-NL"/>
              </w:rPr>
              <w:t>và thư cam kết của nhà thầu cam kết sẽ thực hiện đầy đủ nội dung này khi thực hiện hợp đồng nếu trúng thầu.</w:t>
            </w:r>
          </w:p>
        </w:tc>
      </w:tr>
    </w:tbl>
    <w:p w14:paraId="3EFF8BBF" w14:textId="77777777" w:rsidR="007131DF" w:rsidRDefault="007131DF" w:rsidP="00C91840">
      <w:pPr>
        <w:adjustRightInd w:val="0"/>
        <w:spacing w:before="120" w:after="120"/>
        <w:ind w:firstLine="720"/>
        <w:rPr>
          <w:rFonts w:ascii="Times New Roman" w:hAnsi="Times New Roman" w:cs="Times New Roman"/>
          <w:b/>
          <w:sz w:val="28"/>
          <w:szCs w:val="28"/>
          <w:lang w:val="nl-NL"/>
        </w:rPr>
      </w:pPr>
    </w:p>
    <w:p w14:paraId="71516994" w14:textId="66895E9D" w:rsidR="00C91840" w:rsidRDefault="00C862B4" w:rsidP="00C91840">
      <w:pPr>
        <w:adjustRightInd w:val="0"/>
        <w:spacing w:before="120" w:after="120"/>
        <w:ind w:firstLine="720"/>
        <w:rPr>
          <w:rFonts w:ascii="Times New Roman" w:hAnsi="Times New Roman" w:cs="Times New Roman"/>
          <w:b/>
          <w:iCs/>
          <w:sz w:val="28"/>
          <w:szCs w:val="28"/>
        </w:rPr>
      </w:pPr>
      <w:r>
        <w:rPr>
          <w:rFonts w:ascii="Times New Roman" w:hAnsi="Times New Roman" w:cs="Times New Roman"/>
          <w:b/>
          <w:sz w:val="28"/>
          <w:szCs w:val="28"/>
          <w:lang w:val="nl-NL"/>
        </w:rPr>
        <w:t>1.3</w:t>
      </w:r>
      <w:r w:rsidR="00874844">
        <w:rPr>
          <w:rFonts w:ascii="Times New Roman" w:hAnsi="Times New Roman" w:cs="Times New Roman"/>
          <w:b/>
          <w:sz w:val="28"/>
          <w:szCs w:val="28"/>
          <w:lang w:val="nl-NL"/>
        </w:rPr>
        <w:t xml:space="preserve">.1.2. </w:t>
      </w:r>
      <w:r w:rsidR="00321D96">
        <w:rPr>
          <w:rFonts w:ascii="Times New Roman" w:hAnsi="Times New Roman" w:cs="Times New Roman"/>
          <w:b/>
          <w:sz w:val="28"/>
          <w:szCs w:val="28"/>
          <w:lang w:val="nl-NL"/>
        </w:rPr>
        <w:t xml:space="preserve">Yêu cầu về khu vực </w:t>
      </w:r>
      <w:r w:rsidR="00922B9A">
        <w:rPr>
          <w:rFonts w:ascii="Times New Roman" w:hAnsi="Times New Roman" w:cs="Times New Roman"/>
          <w:b/>
          <w:sz w:val="28"/>
          <w:szCs w:val="28"/>
          <w:lang w:val="nl-NL"/>
        </w:rPr>
        <w:t xml:space="preserve">bảo vệ </w:t>
      </w:r>
      <w:r w:rsidR="00321D96">
        <w:rPr>
          <w:rFonts w:ascii="Times New Roman" w:hAnsi="Times New Roman" w:cs="Times New Roman"/>
          <w:b/>
          <w:sz w:val="28"/>
          <w:szCs w:val="28"/>
          <w:lang w:val="nl-NL"/>
        </w:rPr>
        <w:t>và c</w:t>
      </w:r>
      <w:r w:rsidR="002B6E0E" w:rsidRPr="002B6E0E">
        <w:rPr>
          <w:rFonts w:ascii="Times New Roman" w:hAnsi="Times New Roman" w:cs="Times New Roman"/>
          <w:b/>
          <w:iCs/>
          <w:sz w:val="28"/>
          <w:szCs w:val="28"/>
        </w:rPr>
        <w:t>ông việc cụ thể</w:t>
      </w:r>
    </w:p>
    <w:tbl>
      <w:tblPr>
        <w:tblW w:w="10314" w:type="dxa"/>
        <w:tblInd w:w="-743" w:type="dxa"/>
        <w:tblLook w:val="04A0" w:firstRow="1" w:lastRow="0" w:firstColumn="1" w:lastColumn="0" w:noHBand="0" w:noVBand="1"/>
      </w:tblPr>
      <w:tblGrid>
        <w:gridCol w:w="850"/>
        <w:gridCol w:w="1701"/>
        <w:gridCol w:w="1135"/>
        <w:gridCol w:w="1134"/>
        <w:gridCol w:w="1109"/>
        <w:gridCol w:w="4385"/>
      </w:tblGrid>
      <w:tr w:rsidR="00ED1EF4" w:rsidRPr="00ED1EF4" w14:paraId="0B491766" w14:textId="77777777" w:rsidTr="00C91840">
        <w:trPr>
          <w:trHeight w:val="853"/>
        </w:trPr>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33416F1A" w14:textId="77777777" w:rsidR="00ED1EF4" w:rsidRPr="00ED1EF4" w:rsidRDefault="00ED1EF4" w:rsidP="00ED1EF4">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STT</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704FF7E8" w14:textId="77777777" w:rsidR="00ED1EF4" w:rsidRPr="00ED1EF4" w:rsidRDefault="00ED1EF4" w:rsidP="00ED1EF4">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VỊ TRÍ</w:t>
            </w:r>
          </w:p>
        </w:tc>
        <w:tc>
          <w:tcPr>
            <w:tcW w:w="3378" w:type="dxa"/>
            <w:gridSpan w:val="3"/>
            <w:tcBorders>
              <w:top w:val="single" w:sz="4" w:space="0" w:color="auto"/>
              <w:left w:val="nil"/>
              <w:bottom w:val="single" w:sz="4" w:space="0" w:color="auto"/>
              <w:right w:val="single" w:sz="4" w:space="0" w:color="auto"/>
            </w:tcBorders>
            <w:noWrap/>
            <w:vAlign w:val="center"/>
            <w:hideMark/>
          </w:tcPr>
          <w:p w14:paraId="46E679B7" w14:textId="29D7DB00" w:rsidR="00ED1EF4" w:rsidRPr="00ED1EF4" w:rsidRDefault="00ED1EF4" w:rsidP="00ED1EF4">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 xml:space="preserve">SỐ </w:t>
            </w:r>
            <w:r w:rsidR="00C91840" w:rsidRPr="00C91840">
              <w:rPr>
                <w:rFonts w:ascii="Times New Roman" w:eastAsia="Times New Roman" w:hAnsi="Times New Roman" w:cs="Times New Roman"/>
                <w:b/>
                <w:bCs/>
                <w:color w:val="000000"/>
                <w:sz w:val="24"/>
                <w:szCs w:val="24"/>
              </w:rPr>
              <w:t>LƯỢNG NHÂN VIÊN VÀ THỜI GIAN NGÀY ĐÊM CỤ THỂ</w:t>
            </w:r>
          </w:p>
        </w:tc>
        <w:tc>
          <w:tcPr>
            <w:tcW w:w="4385" w:type="dxa"/>
            <w:vMerge w:val="restart"/>
            <w:tcBorders>
              <w:top w:val="single" w:sz="4" w:space="0" w:color="auto"/>
              <w:left w:val="single" w:sz="4" w:space="0" w:color="auto"/>
              <w:bottom w:val="single" w:sz="4" w:space="0" w:color="auto"/>
              <w:right w:val="single" w:sz="4" w:space="0" w:color="auto"/>
            </w:tcBorders>
            <w:vAlign w:val="center"/>
            <w:hideMark/>
          </w:tcPr>
          <w:p w14:paraId="12D833D4" w14:textId="77777777" w:rsidR="00ED1EF4" w:rsidRPr="00ED1EF4" w:rsidRDefault="00ED1EF4" w:rsidP="00ED1EF4">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CÔNG VIỆC CỤ THỂ CỦA BẢO VỆ (BV)</w:t>
            </w:r>
          </w:p>
        </w:tc>
      </w:tr>
      <w:tr w:rsidR="00ED1EF4" w:rsidRPr="00ED1EF4" w14:paraId="43505F15" w14:textId="77777777" w:rsidTr="00C91840">
        <w:trPr>
          <w:trHeight w:val="495"/>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E134D32"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851FEE"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p>
        </w:tc>
        <w:tc>
          <w:tcPr>
            <w:tcW w:w="1135" w:type="dxa"/>
            <w:tcBorders>
              <w:top w:val="nil"/>
              <w:left w:val="nil"/>
              <w:bottom w:val="single" w:sz="4" w:space="0" w:color="auto"/>
              <w:right w:val="single" w:sz="4" w:space="0" w:color="auto"/>
            </w:tcBorders>
            <w:noWrap/>
            <w:vAlign w:val="center"/>
            <w:hideMark/>
          </w:tcPr>
          <w:p w14:paraId="2F2699BF" w14:textId="0C237058" w:rsidR="00ED1EF4" w:rsidRPr="00ED1EF4" w:rsidRDefault="00C91840" w:rsidP="00ED1EF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SỐ LƯỢNG NHÂN VIÊN</w:t>
            </w:r>
          </w:p>
        </w:tc>
        <w:tc>
          <w:tcPr>
            <w:tcW w:w="1134" w:type="dxa"/>
            <w:tcBorders>
              <w:top w:val="nil"/>
              <w:left w:val="nil"/>
              <w:bottom w:val="single" w:sz="4" w:space="0" w:color="auto"/>
              <w:right w:val="single" w:sz="4" w:space="0" w:color="auto"/>
            </w:tcBorders>
            <w:noWrap/>
            <w:vAlign w:val="center"/>
            <w:hideMark/>
          </w:tcPr>
          <w:p w14:paraId="76E4F546" w14:textId="200010CE" w:rsidR="00ED1EF4" w:rsidRPr="00ED1EF4" w:rsidRDefault="00C91840" w:rsidP="00ED1EF4">
            <w:pPr>
              <w:spacing w:after="0" w:line="240" w:lineRule="auto"/>
              <w:jc w:val="center"/>
              <w:rPr>
                <w:rFonts w:ascii="Times New Roman" w:eastAsia="Times New Roman" w:hAnsi="Times New Roman" w:cs="Times New Roman"/>
                <w:b/>
                <w:bCs/>
                <w:color w:val="000000"/>
                <w:sz w:val="24"/>
                <w:szCs w:val="24"/>
              </w:rPr>
            </w:pPr>
            <w:r w:rsidRPr="00C91840">
              <w:rPr>
                <w:rFonts w:ascii="Times New Roman" w:eastAsia="Times New Roman" w:hAnsi="Times New Roman" w:cs="Times New Roman"/>
                <w:b/>
                <w:bCs/>
                <w:color w:val="000000"/>
                <w:sz w:val="24"/>
                <w:szCs w:val="24"/>
              </w:rPr>
              <w:t>NHÂN VIÊN</w:t>
            </w:r>
            <w:r>
              <w:rPr>
                <w:rFonts w:ascii="Times New Roman" w:eastAsia="Times New Roman" w:hAnsi="Times New Roman" w:cs="Times New Roman"/>
                <w:b/>
                <w:bCs/>
                <w:color w:val="000000"/>
                <w:sz w:val="24"/>
                <w:szCs w:val="24"/>
              </w:rPr>
              <w:t xml:space="preserve"> LÀM</w:t>
            </w:r>
            <w:r w:rsidRPr="00C91840">
              <w:rPr>
                <w:rFonts w:ascii="Times New Roman" w:eastAsia="Times New Roman" w:hAnsi="Times New Roman" w:cs="Times New Roman"/>
                <w:b/>
                <w:bCs/>
                <w:color w:val="000000"/>
                <w:sz w:val="24"/>
                <w:szCs w:val="24"/>
              </w:rPr>
              <w:t xml:space="preserve"> </w:t>
            </w:r>
            <w:r w:rsidR="00ED1EF4" w:rsidRPr="00ED1EF4">
              <w:rPr>
                <w:rFonts w:ascii="Times New Roman" w:eastAsia="Times New Roman" w:hAnsi="Times New Roman" w:cs="Times New Roman"/>
                <w:b/>
                <w:bCs/>
                <w:color w:val="000000"/>
                <w:sz w:val="24"/>
                <w:szCs w:val="24"/>
              </w:rPr>
              <w:t>NGÀY</w:t>
            </w:r>
          </w:p>
        </w:tc>
        <w:tc>
          <w:tcPr>
            <w:tcW w:w="1109" w:type="dxa"/>
            <w:tcBorders>
              <w:top w:val="nil"/>
              <w:left w:val="nil"/>
              <w:bottom w:val="single" w:sz="4" w:space="0" w:color="auto"/>
              <w:right w:val="single" w:sz="4" w:space="0" w:color="auto"/>
            </w:tcBorders>
            <w:noWrap/>
            <w:vAlign w:val="center"/>
            <w:hideMark/>
          </w:tcPr>
          <w:p w14:paraId="48A263CF" w14:textId="6D4BAF29" w:rsidR="00ED1EF4" w:rsidRPr="00ED1EF4" w:rsidRDefault="00C91840" w:rsidP="00ED1EF4">
            <w:pPr>
              <w:spacing w:after="0" w:line="240" w:lineRule="auto"/>
              <w:jc w:val="center"/>
              <w:rPr>
                <w:rFonts w:ascii="Times New Roman" w:eastAsia="Times New Roman" w:hAnsi="Times New Roman" w:cs="Times New Roman"/>
                <w:b/>
                <w:bCs/>
                <w:color w:val="000000"/>
                <w:sz w:val="24"/>
                <w:szCs w:val="24"/>
              </w:rPr>
            </w:pPr>
            <w:r w:rsidRPr="00C91840">
              <w:rPr>
                <w:rFonts w:ascii="Times New Roman" w:eastAsia="Times New Roman" w:hAnsi="Times New Roman" w:cs="Times New Roman"/>
                <w:b/>
                <w:bCs/>
                <w:color w:val="000000"/>
                <w:sz w:val="24"/>
                <w:szCs w:val="24"/>
              </w:rPr>
              <w:t xml:space="preserve">NHÂN VIÊN LÀM </w:t>
            </w:r>
            <w:r w:rsidR="00ED1EF4" w:rsidRPr="00ED1EF4">
              <w:rPr>
                <w:rFonts w:ascii="Times New Roman" w:eastAsia="Times New Roman" w:hAnsi="Times New Roman" w:cs="Times New Roman"/>
                <w:b/>
                <w:bCs/>
                <w:color w:val="000000"/>
                <w:sz w:val="24"/>
                <w:szCs w:val="24"/>
              </w:rPr>
              <w:t>ĐÊM</w:t>
            </w:r>
          </w:p>
        </w:tc>
        <w:tc>
          <w:tcPr>
            <w:tcW w:w="4385" w:type="dxa"/>
            <w:vMerge/>
            <w:tcBorders>
              <w:top w:val="single" w:sz="4" w:space="0" w:color="auto"/>
              <w:left w:val="single" w:sz="4" w:space="0" w:color="auto"/>
              <w:bottom w:val="single" w:sz="4" w:space="0" w:color="auto"/>
              <w:right w:val="single" w:sz="4" w:space="0" w:color="auto"/>
            </w:tcBorders>
            <w:vAlign w:val="center"/>
            <w:hideMark/>
          </w:tcPr>
          <w:p w14:paraId="18DBCCE6"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p>
        </w:tc>
      </w:tr>
      <w:tr w:rsidR="00ED1EF4" w:rsidRPr="00ED1EF4" w14:paraId="79E7CFE5" w14:textId="77777777" w:rsidTr="00C91840">
        <w:trPr>
          <w:trHeight w:val="2268"/>
        </w:trPr>
        <w:tc>
          <w:tcPr>
            <w:tcW w:w="850" w:type="dxa"/>
            <w:tcBorders>
              <w:top w:val="nil"/>
              <w:left w:val="single" w:sz="4" w:space="0" w:color="auto"/>
              <w:bottom w:val="single" w:sz="2" w:space="0" w:color="auto"/>
              <w:right w:val="single" w:sz="4" w:space="0" w:color="auto"/>
            </w:tcBorders>
            <w:noWrap/>
            <w:vAlign w:val="center"/>
            <w:hideMark/>
          </w:tcPr>
          <w:p w14:paraId="7D5C8610"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1</w:t>
            </w:r>
          </w:p>
        </w:tc>
        <w:tc>
          <w:tcPr>
            <w:tcW w:w="1701" w:type="dxa"/>
            <w:tcBorders>
              <w:top w:val="nil"/>
              <w:left w:val="nil"/>
              <w:bottom w:val="single" w:sz="2" w:space="0" w:color="auto"/>
              <w:right w:val="single" w:sz="4" w:space="0" w:color="auto"/>
            </w:tcBorders>
            <w:noWrap/>
            <w:vAlign w:val="center"/>
            <w:hideMark/>
          </w:tcPr>
          <w:p w14:paraId="6190010E" w14:textId="77777777" w:rsidR="00ED1EF4" w:rsidRPr="00ED1EF4" w:rsidRDefault="00ED1EF4" w:rsidP="00ED1EF4">
            <w:pPr>
              <w:spacing w:after="0" w:line="240" w:lineRule="auto"/>
              <w:rPr>
                <w:rFonts w:ascii="Times New Roman" w:eastAsia="Times New Roman" w:hAnsi="Times New Roman" w:cs="Times New Roman"/>
                <w:b/>
                <w:bCs/>
                <w:color w:val="000000"/>
                <w:sz w:val="28"/>
                <w:szCs w:val="28"/>
              </w:rPr>
            </w:pPr>
            <w:r w:rsidRPr="00ED1EF4">
              <w:rPr>
                <w:rFonts w:ascii="Times New Roman" w:eastAsia="Times New Roman" w:hAnsi="Times New Roman" w:cs="Times New Roman"/>
                <w:b/>
                <w:bCs/>
                <w:color w:val="000000"/>
                <w:sz w:val="28"/>
                <w:szCs w:val="28"/>
              </w:rPr>
              <w:t>Cổng 1</w:t>
            </w:r>
          </w:p>
        </w:tc>
        <w:tc>
          <w:tcPr>
            <w:tcW w:w="1135" w:type="dxa"/>
            <w:tcBorders>
              <w:top w:val="nil"/>
              <w:left w:val="nil"/>
              <w:bottom w:val="single" w:sz="2" w:space="0" w:color="auto"/>
              <w:right w:val="single" w:sz="4" w:space="0" w:color="auto"/>
            </w:tcBorders>
            <w:noWrap/>
            <w:vAlign w:val="center"/>
            <w:hideMark/>
          </w:tcPr>
          <w:p w14:paraId="6C856FFE"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8"/>
                <w:szCs w:val="28"/>
              </w:rPr>
            </w:pPr>
            <w:r w:rsidRPr="00ED1EF4">
              <w:rPr>
                <w:rFonts w:ascii="Times New Roman" w:eastAsia="Times New Roman" w:hAnsi="Times New Roman" w:cs="Times New Roman"/>
                <w:b/>
                <w:bCs/>
                <w:color w:val="000000"/>
                <w:sz w:val="28"/>
                <w:szCs w:val="28"/>
              </w:rPr>
              <w:t>2</w:t>
            </w:r>
          </w:p>
        </w:tc>
        <w:tc>
          <w:tcPr>
            <w:tcW w:w="1134" w:type="dxa"/>
            <w:tcBorders>
              <w:top w:val="nil"/>
              <w:left w:val="nil"/>
              <w:bottom w:val="single" w:sz="2" w:space="0" w:color="auto"/>
              <w:right w:val="single" w:sz="4" w:space="0" w:color="auto"/>
            </w:tcBorders>
            <w:noWrap/>
            <w:vAlign w:val="center"/>
            <w:hideMark/>
          </w:tcPr>
          <w:p w14:paraId="5626516B"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8"/>
                <w:szCs w:val="28"/>
              </w:rPr>
            </w:pPr>
            <w:r w:rsidRPr="00ED1EF4">
              <w:rPr>
                <w:rFonts w:ascii="Times New Roman" w:eastAsia="Times New Roman" w:hAnsi="Times New Roman" w:cs="Times New Roman"/>
                <w:b/>
                <w:bCs/>
                <w:color w:val="000000"/>
                <w:sz w:val="28"/>
                <w:szCs w:val="28"/>
              </w:rPr>
              <w:t>2</w:t>
            </w:r>
          </w:p>
        </w:tc>
        <w:tc>
          <w:tcPr>
            <w:tcW w:w="1109" w:type="dxa"/>
            <w:tcBorders>
              <w:top w:val="nil"/>
              <w:left w:val="nil"/>
              <w:bottom w:val="single" w:sz="2" w:space="0" w:color="auto"/>
              <w:right w:val="single" w:sz="4" w:space="0" w:color="auto"/>
            </w:tcBorders>
            <w:noWrap/>
            <w:vAlign w:val="center"/>
            <w:hideMark/>
          </w:tcPr>
          <w:p w14:paraId="170E5050"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8"/>
                <w:szCs w:val="28"/>
              </w:rPr>
            </w:pPr>
            <w:r w:rsidRPr="00ED1EF4">
              <w:rPr>
                <w:rFonts w:ascii="Times New Roman" w:eastAsia="Times New Roman" w:hAnsi="Times New Roman" w:cs="Times New Roman"/>
                <w:b/>
                <w:bCs/>
                <w:color w:val="000000"/>
                <w:sz w:val="28"/>
                <w:szCs w:val="28"/>
              </w:rPr>
              <w:t>0</w:t>
            </w:r>
          </w:p>
        </w:tc>
        <w:tc>
          <w:tcPr>
            <w:tcW w:w="4385" w:type="dxa"/>
            <w:tcBorders>
              <w:top w:val="nil"/>
              <w:left w:val="nil"/>
              <w:bottom w:val="single" w:sz="2" w:space="0" w:color="auto"/>
              <w:right w:val="single" w:sz="4" w:space="0" w:color="auto"/>
            </w:tcBorders>
            <w:vAlign w:val="center"/>
            <w:hideMark/>
          </w:tcPr>
          <w:p w14:paraId="1B2BC9C2"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Trực lúc mở của:</w:t>
            </w:r>
            <w:r w:rsidRPr="00ED1EF4">
              <w:rPr>
                <w:rFonts w:ascii="Times New Roman" w:eastAsia="Times New Roman" w:hAnsi="Times New Roman" w:cs="Times New Roman"/>
                <w:color w:val="000000"/>
                <w:sz w:val="24"/>
                <w:szCs w:val="24"/>
              </w:rPr>
              <w:br/>
              <w:t xml:space="preserve">   + 6g 30p - 7g 30p</w:t>
            </w:r>
            <w:r w:rsidRPr="00ED1EF4">
              <w:rPr>
                <w:rFonts w:ascii="Times New Roman" w:eastAsia="Times New Roman" w:hAnsi="Times New Roman" w:cs="Times New Roman"/>
                <w:color w:val="000000"/>
                <w:sz w:val="24"/>
                <w:szCs w:val="24"/>
              </w:rPr>
              <w:br/>
              <w:t xml:space="preserve">   + 10g 30p - 11g 30p</w:t>
            </w:r>
            <w:r w:rsidRPr="00ED1EF4">
              <w:rPr>
                <w:rFonts w:ascii="Times New Roman" w:eastAsia="Times New Roman" w:hAnsi="Times New Roman" w:cs="Times New Roman"/>
                <w:color w:val="000000"/>
                <w:sz w:val="24"/>
                <w:szCs w:val="24"/>
              </w:rPr>
              <w:br/>
              <w:t xml:space="preserve">   + 12g 30p - 13g 30p</w:t>
            </w:r>
            <w:r w:rsidRPr="00ED1EF4">
              <w:rPr>
                <w:rFonts w:ascii="Times New Roman" w:eastAsia="Times New Roman" w:hAnsi="Times New Roman" w:cs="Times New Roman"/>
                <w:color w:val="000000"/>
                <w:sz w:val="24"/>
                <w:szCs w:val="24"/>
              </w:rPr>
              <w:br/>
              <w:t xml:space="preserve">   + 16g 30p - 17g 30p</w:t>
            </w:r>
            <w:r w:rsidRPr="00ED1EF4">
              <w:rPr>
                <w:rFonts w:ascii="Times New Roman" w:eastAsia="Times New Roman" w:hAnsi="Times New Roman" w:cs="Times New Roman"/>
                <w:color w:val="000000"/>
                <w:sz w:val="24"/>
                <w:szCs w:val="24"/>
              </w:rPr>
              <w:br/>
              <w:t>-Đảm bảo luồng phương tiện vào/ra bệnh viện thuận lợi như xe cấp cứu, xe ô tô…</w:t>
            </w:r>
            <w:r w:rsidRPr="00ED1EF4">
              <w:rPr>
                <w:rFonts w:ascii="Times New Roman" w:eastAsia="Times New Roman" w:hAnsi="Times New Roman" w:cs="Times New Roman"/>
                <w:color w:val="000000"/>
                <w:sz w:val="24"/>
                <w:szCs w:val="24"/>
              </w:rPr>
              <w:br/>
              <w:t xml:space="preserve">- Giữ gìn mỹ quan khu vực cổng, ngăn chặn tụ tập các loại xe bán hàng rong, ăn xin, xe ôm ... </w:t>
            </w:r>
            <w:r w:rsidRPr="00ED1EF4">
              <w:rPr>
                <w:rFonts w:ascii="Times New Roman" w:eastAsia="Times New Roman" w:hAnsi="Times New Roman" w:cs="Times New Roman"/>
                <w:color w:val="000000"/>
                <w:sz w:val="24"/>
                <w:szCs w:val="24"/>
              </w:rPr>
              <w:br/>
              <w:t>- Đảm bảo an ninh, trật tự khu vực cổng bệnh viện.</w:t>
            </w:r>
            <w:r w:rsidRPr="00ED1EF4">
              <w:rPr>
                <w:rFonts w:ascii="Times New Roman" w:eastAsia="Times New Roman" w:hAnsi="Times New Roman" w:cs="Times New Roman"/>
                <w:color w:val="000000"/>
                <w:sz w:val="24"/>
                <w:szCs w:val="24"/>
              </w:rPr>
              <w:br/>
              <w:t>- Chỉ dẫn, giúp đỡ người nhà bệnh nhân khi có sự yêu cầu phù hợp.</w:t>
            </w:r>
            <w:r w:rsidRPr="00ED1EF4">
              <w:rPr>
                <w:rFonts w:ascii="Times New Roman" w:eastAsia="Times New Roman" w:hAnsi="Times New Roman" w:cs="Times New Roman"/>
                <w:color w:val="000000"/>
                <w:sz w:val="24"/>
                <w:szCs w:val="24"/>
              </w:rPr>
              <w:br/>
              <w:t>- Kiểm soát tài sản, thiết bị của Bệnh viện khi qua cổng.</w:t>
            </w:r>
            <w:r w:rsidRPr="00ED1EF4">
              <w:rPr>
                <w:rFonts w:ascii="Times New Roman" w:eastAsia="Times New Roman" w:hAnsi="Times New Roman" w:cs="Times New Roman"/>
                <w:color w:val="000000"/>
                <w:sz w:val="24"/>
                <w:szCs w:val="24"/>
              </w:rPr>
              <w:br/>
              <w:t>- Ngăn chặn các trường hợp bán hàng rong, vé số, xe ôm vào bệnh viện.</w:t>
            </w:r>
            <w:r w:rsidRPr="00ED1EF4">
              <w:rPr>
                <w:rFonts w:ascii="Times New Roman" w:eastAsia="Times New Roman" w:hAnsi="Times New Roman" w:cs="Times New Roman"/>
                <w:color w:val="000000"/>
                <w:sz w:val="24"/>
                <w:szCs w:val="24"/>
              </w:rPr>
              <w:br/>
              <w:t>- Quan sát để kịp thời phát hiện những đối tượng đáng nghi trà trộn vào bệnh viện.</w:t>
            </w:r>
            <w:r w:rsidRPr="00ED1EF4">
              <w:rPr>
                <w:rFonts w:ascii="Times New Roman" w:eastAsia="Times New Roman" w:hAnsi="Times New Roman" w:cs="Times New Roman"/>
                <w:color w:val="000000"/>
                <w:sz w:val="24"/>
                <w:szCs w:val="24"/>
              </w:rPr>
              <w:br/>
              <w:t>- Phối hợp cùng các vị trí đảm bảo an ninh trật tự toàn bộ bệnh viện.</w:t>
            </w:r>
            <w:r w:rsidRPr="00ED1EF4">
              <w:rPr>
                <w:rFonts w:ascii="Times New Roman" w:eastAsia="Times New Roman" w:hAnsi="Times New Roman" w:cs="Times New Roman"/>
                <w:color w:val="000000"/>
                <w:sz w:val="24"/>
                <w:szCs w:val="24"/>
              </w:rPr>
              <w:br/>
              <w:t>- Ghi chép sổ, biểu mẫu đầy đủ theo quy định.</w:t>
            </w:r>
            <w:r w:rsidRPr="00ED1EF4">
              <w:rPr>
                <w:rFonts w:ascii="Times New Roman" w:eastAsia="Times New Roman" w:hAnsi="Times New Roman" w:cs="Times New Roman"/>
                <w:color w:val="000000"/>
                <w:sz w:val="24"/>
                <w:szCs w:val="24"/>
              </w:rPr>
              <w:br/>
              <w:t>-Ngoài giờ mở cửa: Đi tuần tra vòng ngoài từ cổng số 1 đến phòng HCQT.</w:t>
            </w:r>
          </w:p>
        </w:tc>
      </w:tr>
      <w:tr w:rsidR="00ED1EF4" w:rsidRPr="00ED1EF4" w14:paraId="499FB459" w14:textId="77777777" w:rsidTr="00C91840">
        <w:trPr>
          <w:trHeight w:val="960"/>
        </w:trPr>
        <w:tc>
          <w:tcPr>
            <w:tcW w:w="850" w:type="dxa"/>
            <w:tcBorders>
              <w:top w:val="nil"/>
              <w:left w:val="single" w:sz="4" w:space="0" w:color="auto"/>
              <w:bottom w:val="single" w:sz="4" w:space="0" w:color="auto"/>
              <w:right w:val="single" w:sz="4" w:space="0" w:color="auto"/>
            </w:tcBorders>
            <w:noWrap/>
            <w:vAlign w:val="center"/>
            <w:hideMark/>
          </w:tcPr>
          <w:p w14:paraId="4D1F7BC7"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2</w:t>
            </w:r>
          </w:p>
        </w:tc>
        <w:tc>
          <w:tcPr>
            <w:tcW w:w="1701" w:type="dxa"/>
            <w:tcBorders>
              <w:top w:val="nil"/>
              <w:left w:val="nil"/>
              <w:bottom w:val="single" w:sz="4" w:space="0" w:color="auto"/>
              <w:right w:val="single" w:sz="4" w:space="0" w:color="auto"/>
            </w:tcBorders>
            <w:noWrap/>
            <w:vAlign w:val="center"/>
            <w:hideMark/>
          </w:tcPr>
          <w:p w14:paraId="4BDC573C"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Cổng 2</w:t>
            </w:r>
          </w:p>
        </w:tc>
        <w:tc>
          <w:tcPr>
            <w:tcW w:w="1135" w:type="dxa"/>
            <w:tcBorders>
              <w:top w:val="nil"/>
              <w:left w:val="nil"/>
              <w:bottom w:val="single" w:sz="4" w:space="0" w:color="auto"/>
              <w:right w:val="single" w:sz="4" w:space="0" w:color="auto"/>
            </w:tcBorders>
            <w:noWrap/>
            <w:vAlign w:val="center"/>
            <w:hideMark/>
          </w:tcPr>
          <w:p w14:paraId="5F0B7FBF"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1134" w:type="dxa"/>
            <w:tcBorders>
              <w:top w:val="nil"/>
              <w:left w:val="nil"/>
              <w:bottom w:val="single" w:sz="4" w:space="0" w:color="auto"/>
              <w:right w:val="single" w:sz="4" w:space="0" w:color="auto"/>
            </w:tcBorders>
            <w:noWrap/>
            <w:vAlign w:val="center"/>
            <w:hideMark/>
          </w:tcPr>
          <w:p w14:paraId="5730B241"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1109" w:type="dxa"/>
            <w:tcBorders>
              <w:top w:val="nil"/>
              <w:left w:val="nil"/>
              <w:bottom w:val="single" w:sz="4" w:space="0" w:color="auto"/>
              <w:right w:val="single" w:sz="4" w:space="0" w:color="auto"/>
            </w:tcBorders>
            <w:noWrap/>
            <w:vAlign w:val="center"/>
            <w:hideMark/>
          </w:tcPr>
          <w:p w14:paraId="023348B9"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4385" w:type="dxa"/>
            <w:tcBorders>
              <w:top w:val="nil"/>
              <w:left w:val="nil"/>
              <w:bottom w:val="single" w:sz="4" w:space="0" w:color="auto"/>
              <w:right w:val="single" w:sz="4" w:space="0" w:color="auto"/>
            </w:tcBorders>
            <w:vAlign w:val="center"/>
            <w:hideMark/>
          </w:tcPr>
          <w:p w14:paraId="0479A446"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xml:space="preserve">Mở cửa khi Bệnh viện yêu cầu: Bảo vệ cổng </w:t>
            </w:r>
            <w:r w:rsidRPr="00ED1EF4">
              <w:rPr>
                <w:rFonts w:ascii="Times New Roman" w:eastAsia="Times New Roman" w:hAnsi="Times New Roman" w:cs="Times New Roman"/>
                <w:b/>
                <w:bCs/>
                <w:color w:val="000000"/>
                <w:sz w:val="24"/>
                <w:szCs w:val="24"/>
              </w:rPr>
              <w:t>số 3</w:t>
            </w:r>
            <w:r w:rsidRPr="00ED1EF4">
              <w:rPr>
                <w:rFonts w:ascii="Times New Roman" w:eastAsia="Times New Roman" w:hAnsi="Times New Roman" w:cs="Times New Roman"/>
                <w:color w:val="000000"/>
                <w:sz w:val="24"/>
                <w:szCs w:val="24"/>
              </w:rPr>
              <w:t xml:space="preserve"> qua thực hiện</w:t>
            </w:r>
          </w:p>
        </w:tc>
      </w:tr>
      <w:tr w:rsidR="00ED1EF4" w:rsidRPr="00ED1EF4" w14:paraId="50A022BD" w14:textId="77777777" w:rsidTr="00C91840">
        <w:trPr>
          <w:trHeight w:val="983"/>
        </w:trPr>
        <w:tc>
          <w:tcPr>
            <w:tcW w:w="850" w:type="dxa"/>
            <w:tcBorders>
              <w:top w:val="nil"/>
              <w:left w:val="single" w:sz="4" w:space="0" w:color="auto"/>
              <w:bottom w:val="single" w:sz="4" w:space="0" w:color="auto"/>
              <w:right w:val="single" w:sz="4" w:space="0" w:color="auto"/>
            </w:tcBorders>
            <w:noWrap/>
            <w:vAlign w:val="center"/>
            <w:hideMark/>
          </w:tcPr>
          <w:p w14:paraId="0ED69D88"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lastRenderedPageBreak/>
              <w:t>3</w:t>
            </w:r>
          </w:p>
        </w:tc>
        <w:tc>
          <w:tcPr>
            <w:tcW w:w="1701" w:type="dxa"/>
            <w:tcBorders>
              <w:top w:val="nil"/>
              <w:left w:val="nil"/>
              <w:bottom w:val="single" w:sz="4" w:space="0" w:color="auto"/>
              <w:right w:val="single" w:sz="4" w:space="0" w:color="auto"/>
            </w:tcBorders>
            <w:noWrap/>
            <w:vAlign w:val="center"/>
            <w:hideMark/>
          </w:tcPr>
          <w:p w14:paraId="5A66217A"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Cổng 3</w:t>
            </w:r>
          </w:p>
        </w:tc>
        <w:tc>
          <w:tcPr>
            <w:tcW w:w="1135" w:type="dxa"/>
            <w:tcBorders>
              <w:top w:val="nil"/>
              <w:left w:val="nil"/>
              <w:bottom w:val="single" w:sz="4" w:space="0" w:color="auto"/>
              <w:right w:val="single" w:sz="4" w:space="0" w:color="auto"/>
            </w:tcBorders>
            <w:noWrap/>
            <w:vAlign w:val="center"/>
            <w:hideMark/>
          </w:tcPr>
          <w:p w14:paraId="1B1F3291"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4</w:t>
            </w:r>
          </w:p>
        </w:tc>
        <w:tc>
          <w:tcPr>
            <w:tcW w:w="1134" w:type="dxa"/>
            <w:tcBorders>
              <w:top w:val="nil"/>
              <w:left w:val="nil"/>
              <w:bottom w:val="single" w:sz="4" w:space="0" w:color="auto"/>
              <w:right w:val="single" w:sz="4" w:space="0" w:color="auto"/>
            </w:tcBorders>
            <w:noWrap/>
            <w:vAlign w:val="center"/>
            <w:hideMark/>
          </w:tcPr>
          <w:p w14:paraId="16E3B813"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1109" w:type="dxa"/>
            <w:tcBorders>
              <w:top w:val="nil"/>
              <w:left w:val="nil"/>
              <w:bottom w:val="single" w:sz="4" w:space="0" w:color="auto"/>
              <w:right w:val="single" w:sz="4" w:space="0" w:color="auto"/>
            </w:tcBorders>
            <w:noWrap/>
            <w:vAlign w:val="center"/>
            <w:hideMark/>
          </w:tcPr>
          <w:p w14:paraId="39196ABF"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4385" w:type="dxa"/>
            <w:tcBorders>
              <w:top w:val="nil"/>
              <w:left w:val="nil"/>
              <w:bottom w:val="single" w:sz="4" w:space="0" w:color="auto"/>
              <w:right w:val="single" w:sz="4" w:space="0" w:color="auto"/>
            </w:tcBorders>
            <w:vAlign w:val="center"/>
            <w:hideMark/>
          </w:tcPr>
          <w:p w14:paraId="1F2103EB"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24/24 chia 2 ca</w:t>
            </w:r>
            <w:r w:rsidRPr="00ED1EF4">
              <w:rPr>
                <w:rFonts w:ascii="Times New Roman" w:eastAsia="Times New Roman" w:hAnsi="Times New Roman" w:cs="Times New Roman"/>
                <w:color w:val="000000"/>
                <w:sz w:val="24"/>
                <w:szCs w:val="24"/>
              </w:rPr>
              <w:br/>
              <w:t>- Hỗ trợ mở cổng số 2, cổng số 4 khi có yêu cầu, hỗ trợ khu Cấp cứu…</w:t>
            </w:r>
            <w:r w:rsidRPr="00ED1EF4">
              <w:rPr>
                <w:rFonts w:ascii="Times New Roman" w:eastAsia="Times New Roman" w:hAnsi="Times New Roman" w:cs="Times New Roman"/>
                <w:color w:val="000000"/>
                <w:sz w:val="24"/>
                <w:szCs w:val="24"/>
              </w:rPr>
              <w:br/>
              <w:t>-Đảm bảo luồng phương tiện vào/ra bệnh viện thuận lợi như xe cấp cứu, xe ô tô…</w:t>
            </w:r>
            <w:r w:rsidRPr="00ED1EF4">
              <w:rPr>
                <w:rFonts w:ascii="Times New Roman" w:eastAsia="Times New Roman" w:hAnsi="Times New Roman" w:cs="Times New Roman"/>
                <w:color w:val="000000"/>
                <w:sz w:val="24"/>
                <w:szCs w:val="24"/>
              </w:rPr>
              <w:br/>
              <w:t xml:space="preserve">- Giữ gìn mỹ quan khu vực cổng, ngăn chặn tụ tập các loại xe bán hàng rong, ăn xin, xe ôm... </w:t>
            </w:r>
            <w:r w:rsidRPr="00ED1EF4">
              <w:rPr>
                <w:rFonts w:ascii="Times New Roman" w:eastAsia="Times New Roman" w:hAnsi="Times New Roman" w:cs="Times New Roman"/>
                <w:color w:val="000000"/>
                <w:sz w:val="24"/>
                <w:szCs w:val="24"/>
              </w:rPr>
              <w:br/>
              <w:t>- Đảm bảo an ninh, trật tự khu vực cổng bệnh viện.</w:t>
            </w:r>
            <w:r w:rsidRPr="00ED1EF4">
              <w:rPr>
                <w:rFonts w:ascii="Times New Roman" w:eastAsia="Times New Roman" w:hAnsi="Times New Roman" w:cs="Times New Roman"/>
                <w:color w:val="000000"/>
                <w:sz w:val="24"/>
                <w:szCs w:val="24"/>
              </w:rPr>
              <w:br/>
              <w:t>- Chỉ dẫn, giúp đỡ người nhà bệnh nhân khi có sự yêu cầu phù hợp.</w:t>
            </w:r>
            <w:r w:rsidRPr="00ED1EF4">
              <w:rPr>
                <w:rFonts w:ascii="Times New Roman" w:eastAsia="Times New Roman" w:hAnsi="Times New Roman" w:cs="Times New Roman"/>
                <w:color w:val="000000"/>
                <w:sz w:val="24"/>
                <w:szCs w:val="24"/>
              </w:rPr>
              <w:br/>
              <w:t>- Ghi chép biển số các phương tiện đưa người cấp cứu ra - vào bệnh viện.</w:t>
            </w:r>
            <w:r w:rsidRPr="00ED1EF4">
              <w:rPr>
                <w:rFonts w:ascii="Times New Roman" w:eastAsia="Times New Roman" w:hAnsi="Times New Roman" w:cs="Times New Roman"/>
                <w:color w:val="000000"/>
                <w:sz w:val="24"/>
                <w:szCs w:val="24"/>
              </w:rPr>
              <w:br/>
              <w:t>- Kiểm soát tài sản, thiết bị của Bệnh viện khi qua cổng.</w:t>
            </w:r>
            <w:r w:rsidRPr="00ED1EF4">
              <w:rPr>
                <w:rFonts w:ascii="Times New Roman" w:eastAsia="Times New Roman" w:hAnsi="Times New Roman" w:cs="Times New Roman"/>
                <w:color w:val="000000"/>
                <w:sz w:val="24"/>
                <w:szCs w:val="24"/>
              </w:rPr>
              <w:br/>
              <w:t>- Ngăn chặn các trường hợp bán hàng rong, vé số, xe ôm vào bệnh viện.</w:t>
            </w:r>
            <w:r w:rsidRPr="00ED1EF4">
              <w:rPr>
                <w:rFonts w:ascii="Times New Roman" w:eastAsia="Times New Roman" w:hAnsi="Times New Roman" w:cs="Times New Roman"/>
                <w:color w:val="000000"/>
                <w:sz w:val="24"/>
                <w:szCs w:val="24"/>
              </w:rPr>
              <w:br/>
              <w:t>- Quan sát để kịp thời phát hiện những đối tượng đáng nghi trà trộn vào bệnh viện.</w:t>
            </w:r>
            <w:r w:rsidRPr="00ED1EF4">
              <w:rPr>
                <w:rFonts w:ascii="Times New Roman" w:eastAsia="Times New Roman" w:hAnsi="Times New Roman" w:cs="Times New Roman"/>
                <w:color w:val="000000"/>
                <w:sz w:val="24"/>
                <w:szCs w:val="24"/>
              </w:rPr>
              <w:br/>
              <w:t>- Phối hợp cùng các vị trí đảm bảo an ninh trật tự toàn bộ bệnh viện.</w:t>
            </w:r>
            <w:r w:rsidRPr="00ED1EF4">
              <w:rPr>
                <w:rFonts w:ascii="Times New Roman" w:eastAsia="Times New Roman" w:hAnsi="Times New Roman" w:cs="Times New Roman"/>
                <w:color w:val="000000"/>
                <w:sz w:val="24"/>
                <w:szCs w:val="24"/>
              </w:rPr>
              <w:br/>
              <w:t>- Ghi chép sổ, biểu mẫu đầy đủ theo quy định.</w:t>
            </w:r>
          </w:p>
        </w:tc>
      </w:tr>
      <w:tr w:rsidR="00ED1EF4" w:rsidRPr="00ED1EF4" w14:paraId="405024A7" w14:textId="77777777" w:rsidTr="00C91840">
        <w:trPr>
          <w:trHeight w:val="840"/>
        </w:trPr>
        <w:tc>
          <w:tcPr>
            <w:tcW w:w="850" w:type="dxa"/>
            <w:tcBorders>
              <w:top w:val="nil"/>
              <w:left w:val="single" w:sz="4" w:space="0" w:color="auto"/>
              <w:bottom w:val="single" w:sz="4" w:space="0" w:color="auto"/>
              <w:right w:val="single" w:sz="4" w:space="0" w:color="auto"/>
            </w:tcBorders>
            <w:noWrap/>
            <w:vAlign w:val="center"/>
            <w:hideMark/>
          </w:tcPr>
          <w:p w14:paraId="2A619ABB"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4</w:t>
            </w:r>
          </w:p>
        </w:tc>
        <w:tc>
          <w:tcPr>
            <w:tcW w:w="1701" w:type="dxa"/>
            <w:tcBorders>
              <w:top w:val="nil"/>
              <w:left w:val="nil"/>
              <w:bottom w:val="single" w:sz="4" w:space="0" w:color="auto"/>
              <w:right w:val="single" w:sz="4" w:space="0" w:color="auto"/>
            </w:tcBorders>
            <w:noWrap/>
            <w:vAlign w:val="center"/>
            <w:hideMark/>
          </w:tcPr>
          <w:p w14:paraId="7D79CB40"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Cổng 4</w:t>
            </w:r>
          </w:p>
        </w:tc>
        <w:tc>
          <w:tcPr>
            <w:tcW w:w="1135" w:type="dxa"/>
            <w:tcBorders>
              <w:top w:val="nil"/>
              <w:left w:val="nil"/>
              <w:bottom w:val="single" w:sz="4" w:space="0" w:color="auto"/>
              <w:right w:val="single" w:sz="4" w:space="0" w:color="auto"/>
            </w:tcBorders>
            <w:noWrap/>
            <w:vAlign w:val="center"/>
            <w:hideMark/>
          </w:tcPr>
          <w:p w14:paraId="447755DA"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1134" w:type="dxa"/>
            <w:tcBorders>
              <w:top w:val="nil"/>
              <w:left w:val="nil"/>
              <w:bottom w:val="single" w:sz="4" w:space="0" w:color="auto"/>
              <w:right w:val="single" w:sz="4" w:space="0" w:color="auto"/>
            </w:tcBorders>
            <w:noWrap/>
            <w:vAlign w:val="center"/>
            <w:hideMark/>
          </w:tcPr>
          <w:p w14:paraId="312572EC"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1109" w:type="dxa"/>
            <w:tcBorders>
              <w:top w:val="nil"/>
              <w:left w:val="nil"/>
              <w:bottom w:val="single" w:sz="4" w:space="0" w:color="auto"/>
              <w:right w:val="single" w:sz="4" w:space="0" w:color="auto"/>
            </w:tcBorders>
            <w:noWrap/>
            <w:vAlign w:val="center"/>
            <w:hideMark/>
          </w:tcPr>
          <w:p w14:paraId="04B6A2B4"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4385" w:type="dxa"/>
            <w:tcBorders>
              <w:top w:val="nil"/>
              <w:left w:val="nil"/>
              <w:bottom w:val="single" w:sz="4" w:space="0" w:color="auto"/>
              <w:right w:val="single" w:sz="4" w:space="0" w:color="auto"/>
            </w:tcBorders>
            <w:vAlign w:val="center"/>
            <w:hideMark/>
          </w:tcPr>
          <w:p w14:paraId="6D8C7422"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Mở cửa khi có xe vào lấy rác thải sinh hoạt: Bảo vệ trực cổng số 3 qua thực hiện</w:t>
            </w:r>
          </w:p>
        </w:tc>
      </w:tr>
      <w:tr w:rsidR="00ED1EF4" w:rsidRPr="00ED1EF4" w14:paraId="5FAC7C95" w14:textId="77777777" w:rsidTr="00C91840">
        <w:trPr>
          <w:trHeight w:val="2472"/>
        </w:trPr>
        <w:tc>
          <w:tcPr>
            <w:tcW w:w="850" w:type="dxa"/>
            <w:tcBorders>
              <w:top w:val="nil"/>
              <w:left w:val="single" w:sz="4" w:space="0" w:color="auto"/>
              <w:bottom w:val="single" w:sz="2" w:space="0" w:color="auto"/>
              <w:right w:val="single" w:sz="4" w:space="0" w:color="auto"/>
            </w:tcBorders>
            <w:noWrap/>
            <w:vAlign w:val="center"/>
            <w:hideMark/>
          </w:tcPr>
          <w:p w14:paraId="5D9AEE83"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5</w:t>
            </w:r>
          </w:p>
        </w:tc>
        <w:tc>
          <w:tcPr>
            <w:tcW w:w="1701" w:type="dxa"/>
            <w:tcBorders>
              <w:top w:val="nil"/>
              <w:left w:val="nil"/>
              <w:bottom w:val="single" w:sz="2" w:space="0" w:color="auto"/>
              <w:right w:val="single" w:sz="4" w:space="0" w:color="auto"/>
            </w:tcBorders>
            <w:noWrap/>
            <w:vAlign w:val="center"/>
            <w:hideMark/>
          </w:tcPr>
          <w:p w14:paraId="1BBCFB3F"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Khoa Cấp cứu</w:t>
            </w:r>
          </w:p>
        </w:tc>
        <w:tc>
          <w:tcPr>
            <w:tcW w:w="1135" w:type="dxa"/>
            <w:tcBorders>
              <w:top w:val="nil"/>
              <w:left w:val="nil"/>
              <w:bottom w:val="single" w:sz="2" w:space="0" w:color="auto"/>
              <w:right w:val="single" w:sz="4" w:space="0" w:color="auto"/>
            </w:tcBorders>
            <w:noWrap/>
            <w:vAlign w:val="center"/>
            <w:hideMark/>
          </w:tcPr>
          <w:p w14:paraId="3BFF69B1"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4</w:t>
            </w:r>
          </w:p>
        </w:tc>
        <w:tc>
          <w:tcPr>
            <w:tcW w:w="1134" w:type="dxa"/>
            <w:tcBorders>
              <w:top w:val="nil"/>
              <w:left w:val="nil"/>
              <w:bottom w:val="single" w:sz="2" w:space="0" w:color="auto"/>
              <w:right w:val="single" w:sz="4" w:space="0" w:color="auto"/>
            </w:tcBorders>
            <w:noWrap/>
            <w:vAlign w:val="center"/>
            <w:hideMark/>
          </w:tcPr>
          <w:p w14:paraId="508681EB"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1109" w:type="dxa"/>
            <w:tcBorders>
              <w:top w:val="nil"/>
              <w:left w:val="nil"/>
              <w:bottom w:val="single" w:sz="2" w:space="0" w:color="auto"/>
              <w:right w:val="single" w:sz="4" w:space="0" w:color="auto"/>
            </w:tcBorders>
            <w:noWrap/>
            <w:vAlign w:val="center"/>
            <w:hideMark/>
          </w:tcPr>
          <w:p w14:paraId="5332ED4F"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4385" w:type="dxa"/>
            <w:tcBorders>
              <w:top w:val="nil"/>
              <w:left w:val="nil"/>
              <w:bottom w:val="single" w:sz="2" w:space="0" w:color="auto"/>
              <w:right w:val="single" w:sz="4" w:space="0" w:color="auto"/>
            </w:tcBorders>
            <w:vAlign w:val="center"/>
            <w:hideMark/>
          </w:tcPr>
          <w:p w14:paraId="63C6E0D7"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Đảm bảo an ninh, trật tự cho khu cấp cứu của bệnh viện.</w:t>
            </w:r>
            <w:r w:rsidRPr="00ED1EF4">
              <w:rPr>
                <w:rFonts w:ascii="Times New Roman" w:eastAsia="Times New Roman" w:hAnsi="Times New Roman" w:cs="Times New Roman"/>
                <w:color w:val="000000"/>
                <w:sz w:val="24"/>
                <w:szCs w:val="24"/>
              </w:rPr>
              <w:br/>
              <w:t>- Chỉ dẫn, hỗ trợ bệnh nhân, thân nhân.</w:t>
            </w:r>
            <w:r w:rsidRPr="00ED1EF4">
              <w:rPr>
                <w:rFonts w:ascii="Times New Roman" w:eastAsia="Times New Roman" w:hAnsi="Times New Roman" w:cs="Times New Roman"/>
                <w:color w:val="000000"/>
                <w:sz w:val="24"/>
                <w:szCs w:val="24"/>
              </w:rPr>
              <w:br/>
              <w:t>- Điều tiết, tạo không gian để xe cấp cứu ra vào thuận tiện hơn.</w:t>
            </w:r>
            <w:r w:rsidRPr="00ED1EF4">
              <w:rPr>
                <w:rFonts w:ascii="Times New Roman" w:eastAsia="Times New Roman" w:hAnsi="Times New Roman" w:cs="Times New Roman"/>
                <w:color w:val="000000"/>
                <w:sz w:val="24"/>
                <w:szCs w:val="24"/>
              </w:rPr>
              <w:br/>
              <w:t>- Phối hợp với các vị trí khác đảm bảo an ninh toàn bệnh viện.</w:t>
            </w:r>
            <w:r w:rsidRPr="00ED1EF4">
              <w:rPr>
                <w:rFonts w:ascii="Times New Roman" w:eastAsia="Times New Roman" w:hAnsi="Times New Roman" w:cs="Times New Roman"/>
                <w:color w:val="000000"/>
                <w:sz w:val="24"/>
                <w:szCs w:val="24"/>
              </w:rPr>
              <w:br/>
              <w:t>- Khi tiếp nhận các ca cấp cứu do tai nạn giao thông, thương tích do đâm chém … thì phải yêu cầu người đưa bệnh nhân vào đến gặp nhân viên y tế làm các thủ tục theo quy định.</w:t>
            </w:r>
            <w:r w:rsidRPr="00ED1EF4">
              <w:rPr>
                <w:rFonts w:ascii="Times New Roman" w:eastAsia="Times New Roman" w:hAnsi="Times New Roman" w:cs="Times New Roman"/>
                <w:color w:val="000000"/>
                <w:sz w:val="24"/>
                <w:szCs w:val="24"/>
              </w:rPr>
              <w:br/>
              <w:t>- Thông báo cho các vị trí hỗ trợ khi khu cấp cứu có tình hình mất an ninh trật tự.</w:t>
            </w:r>
            <w:r w:rsidRPr="00ED1EF4">
              <w:rPr>
                <w:rFonts w:ascii="Times New Roman" w:eastAsia="Times New Roman" w:hAnsi="Times New Roman" w:cs="Times New Roman"/>
                <w:color w:val="000000"/>
                <w:sz w:val="24"/>
                <w:szCs w:val="24"/>
              </w:rPr>
              <w:br/>
              <w:t>- Tích cực ngăn cản, xử lý các trường hợp gây mất an ninh tại khu vực, đặc biệt là bảo vệ y, bác sĩ khi bị tấn công, hành hung.</w:t>
            </w:r>
            <w:r w:rsidRPr="00ED1EF4">
              <w:rPr>
                <w:rFonts w:ascii="Times New Roman" w:eastAsia="Times New Roman" w:hAnsi="Times New Roman" w:cs="Times New Roman"/>
                <w:color w:val="000000"/>
                <w:sz w:val="24"/>
                <w:szCs w:val="24"/>
              </w:rPr>
              <w:br/>
              <w:t>- Quan sát theo dõi các trường hợp cấp cứu xong có tình trạng trốn viện.</w:t>
            </w:r>
            <w:r w:rsidRPr="00ED1EF4">
              <w:rPr>
                <w:rFonts w:ascii="Times New Roman" w:eastAsia="Times New Roman" w:hAnsi="Times New Roman" w:cs="Times New Roman"/>
                <w:color w:val="000000"/>
                <w:sz w:val="24"/>
                <w:szCs w:val="24"/>
              </w:rPr>
              <w:br/>
              <w:t>(trực 24/24 chia 2 ca)</w:t>
            </w:r>
          </w:p>
        </w:tc>
      </w:tr>
      <w:tr w:rsidR="00ED1EF4" w:rsidRPr="00ED1EF4" w14:paraId="4E91F6B5" w14:textId="77777777" w:rsidTr="00C91840">
        <w:trPr>
          <w:trHeight w:val="3120"/>
        </w:trPr>
        <w:tc>
          <w:tcPr>
            <w:tcW w:w="850" w:type="dxa"/>
            <w:tcBorders>
              <w:top w:val="nil"/>
              <w:left w:val="single" w:sz="4" w:space="0" w:color="auto"/>
              <w:bottom w:val="single" w:sz="4" w:space="0" w:color="auto"/>
              <w:right w:val="single" w:sz="4" w:space="0" w:color="auto"/>
            </w:tcBorders>
            <w:noWrap/>
            <w:vAlign w:val="center"/>
            <w:hideMark/>
          </w:tcPr>
          <w:p w14:paraId="77345038"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lastRenderedPageBreak/>
              <w:t>6</w:t>
            </w:r>
          </w:p>
        </w:tc>
        <w:tc>
          <w:tcPr>
            <w:tcW w:w="1701" w:type="dxa"/>
            <w:tcBorders>
              <w:top w:val="nil"/>
              <w:left w:val="nil"/>
              <w:bottom w:val="single" w:sz="4" w:space="0" w:color="auto"/>
              <w:right w:val="single" w:sz="4" w:space="0" w:color="auto"/>
            </w:tcBorders>
            <w:vAlign w:val="center"/>
            <w:hideMark/>
          </w:tcPr>
          <w:p w14:paraId="2CF66A5B"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Khu vực camera an ninh (camera toàn toà nhà)</w:t>
            </w:r>
          </w:p>
        </w:tc>
        <w:tc>
          <w:tcPr>
            <w:tcW w:w="1135" w:type="dxa"/>
            <w:tcBorders>
              <w:top w:val="nil"/>
              <w:left w:val="nil"/>
              <w:bottom w:val="single" w:sz="4" w:space="0" w:color="auto"/>
              <w:right w:val="single" w:sz="4" w:space="0" w:color="auto"/>
            </w:tcBorders>
            <w:noWrap/>
            <w:vAlign w:val="center"/>
            <w:hideMark/>
          </w:tcPr>
          <w:p w14:paraId="045B0233"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34" w:type="dxa"/>
            <w:tcBorders>
              <w:top w:val="nil"/>
              <w:left w:val="nil"/>
              <w:bottom w:val="single" w:sz="4" w:space="0" w:color="auto"/>
              <w:right w:val="single" w:sz="4" w:space="0" w:color="auto"/>
            </w:tcBorders>
            <w:noWrap/>
            <w:vAlign w:val="center"/>
            <w:hideMark/>
          </w:tcPr>
          <w:p w14:paraId="3270098A"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09" w:type="dxa"/>
            <w:tcBorders>
              <w:top w:val="nil"/>
              <w:left w:val="nil"/>
              <w:bottom w:val="single" w:sz="4" w:space="0" w:color="auto"/>
              <w:right w:val="single" w:sz="4" w:space="0" w:color="auto"/>
            </w:tcBorders>
            <w:noWrap/>
            <w:vAlign w:val="center"/>
            <w:hideMark/>
          </w:tcPr>
          <w:p w14:paraId="0F2AB0A7"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4385" w:type="dxa"/>
            <w:tcBorders>
              <w:top w:val="nil"/>
              <w:left w:val="nil"/>
              <w:bottom w:val="single" w:sz="4" w:space="0" w:color="auto"/>
              <w:right w:val="single" w:sz="4" w:space="0" w:color="auto"/>
            </w:tcBorders>
            <w:vAlign w:val="center"/>
            <w:hideMark/>
          </w:tcPr>
          <w:p w14:paraId="73C7AF03"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Đảm bảo an ninh trật tự khu vực</w:t>
            </w:r>
            <w:r w:rsidRPr="00ED1EF4">
              <w:rPr>
                <w:rFonts w:ascii="Times New Roman" w:eastAsia="Times New Roman" w:hAnsi="Times New Roman" w:cs="Times New Roman"/>
                <w:color w:val="000000"/>
                <w:sz w:val="24"/>
                <w:szCs w:val="24"/>
              </w:rPr>
              <w:br/>
              <w:t>- Quan sát hệ thống camera 24/24</w:t>
            </w:r>
            <w:r w:rsidRPr="00ED1EF4">
              <w:rPr>
                <w:rFonts w:ascii="Times New Roman" w:eastAsia="Times New Roman" w:hAnsi="Times New Roman" w:cs="Times New Roman"/>
                <w:color w:val="000000"/>
                <w:sz w:val="24"/>
                <w:szCs w:val="24"/>
              </w:rPr>
              <w:br/>
              <w:t>- Ghi nhận thông tin và truyền tải thông tin các vấn đề nghi ngờ sự cố, sự việc đến các vị trí bảo vệ để xử lý.</w:t>
            </w:r>
            <w:r w:rsidRPr="00ED1EF4">
              <w:rPr>
                <w:rFonts w:ascii="Times New Roman" w:eastAsia="Times New Roman" w:hAnsi="Times New Roman" w:cs="Times New Roman"/>
                <w:color w:val="000000"/>
                <w:sz w:val="24"/>
                <w:szCs w:val="24"/>
              </w:rPr>
              <w:br/>
              <w:t xml:space="preserve">-Thông tin và kiểm tra hệ thống camera khi có yêu cầu theo dõi các đối tượng. </w:t>
            </w:r>
            <w:r w:rsidRPr="00ED1EF4">
              <w:rPr>
                <w:rFonts w:ascii="Times New Roman" w:eastAsia="Times New Roman" w:hAnsi="Times New Roman" w:cs="Times New Roman"/>
                <w:color w:val="000000"/>
                <w:sz w:val="24"/>
                <w:szCs w:val="24"/>
              </w:rPr>
              <w:br/>
              <w:t>- Nhân diện các đối tượng buôn bán hàng rong, móc túi, bán vé số trà trộn vào Bệnh viện và thông tin cho các vị trí giám sát, xử lý.</w:t>
            </w:r>
            <w:r w:rsidRPr="00ED1EF4">
              <w:rPr>
                <w:rFonts w:ascii="Times New Roman" w:eastAsia="Times New Roman" w:hAnsi="Times New Roman" w:cs="Times New Roman"/>
                <w:color w:val="000000"/>
                <w:sz w:val="24"/>
                <w:szCs w:val="24"/>
              </w:rPr>
              <w:br/>
              <w:t>- Xử lý các sự cố, tình huống liên quan tại khu vực.</w:t>
            </w:r>
          </w:p>
        </w:tc>
      </w:tr>
      <w:tr w:rsidR="00ED1EF4" w:rsidRPr="00ED1EF4" w14:paraId="02B416B6" w14:textId="77777777" w:rsidTr="00C91840">
        <w:trPr>
          <w:trHeight w:val="2796"/>
        </w:trPr>
        <w:tc>
          <w:tcPr>
            <w:tcW w:w="850" w:type="dxa"/>
            <w:tcBorders>
              <w:top w:val="nil"/>
              <w:left w:val="single" w:sz="4" w:space="0" w:color="auto"/>
              <w:bottom w:val="single" w:sz="4" w:space="0" w:color="auto"/>
              <w:right w:val="single" w:sz="4" w:space="0" w:color="auto"/>
            </w:tcBorders>
            <w:noWrap/>
            <w:vAlign w:val="center"/>
            <w:hideMark/>
          </w:tcPr>
          <w:p w14:paraId="50B257E4"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7</w:t>
            </w:r>
          </w:p>
        </w:tc>
        <w:tc>
          <w:tcPr>
            <w:tcW w:w="1701" w:type="dxa"/>
            <w:tcBorders>
              <w:top w:val="nil"/>
              <w:left w:val="nil"/>
              <w:bottom w:val="single" w:sz="4" w:space="0" w:color="auto"/>
              <w:right w:val="single" w:sz="4" w:space="0" w:color="auto"/>
            </w:tcBorders>
            <w:noWrap/>
            <w:vAlign w:val="center"/>
            <w:hideMark/>
          </w:tcPr>
          <w:p w14:paraId="64E2B35F"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Sảnh khoa Khám Bệnh</w:t>
            </w:r>
          </w:p>
        </w:tc>
        <w:tc>
          <w:tcPr>
            <w:tcW w:w="1135" w:type="dxa"/>
            <w:tcBorders>
              <w:top w:val="nil"/>
              <w:left w:val="nil"/>
              <w:bottom w:val="single" w:sz="4" w:space="0" w:color="auto"/>
              <w:right w:val="single" w:sz="4" w:space="0" w:color="auto"/>
            </w:tcBorders>
            <w:noWrap/>
            <w:vAlign w:val="center"/>
            <w:hideMark/>
          </w:tcPr>
          <w:p w14:paraId="680832C7"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34" w:type="dxa"/>
            <w:tcBorders>
              <w:top w:val="nil"/>
              <w:left w:val="nil"/>
              <w:bottom w:val="single" w:sz="4" w:space="0" w:color="auto"/>
              <w:right w:val="single" w:sz="4" w:space="0" w:color="auto"/>
            </w:tcBorders>
            <w:noWrap/>
            <w:vAlign w:val="center"/>
            <w:hideMark/>
          </w:tcPr>
          <w:p w14:paraId="1D90F262"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09" w:type="dxa"/>
            <w:tcBorders>
              <w:top w:val="nil"/>
              <w:left w:val="nil"/>
              <w:bottom w:val="single" w:sz="4" w:space="0" w:color="auto"/>
              <w:right w:val="single" w:sz="4" w:space="0" w:color="auto"/>
            </w:tcBorders>
            <w:noWrap/>
            <w:vAlign w:val="center"/>
            <w:hideMark/>
          </w:tcPr>
          <w:p w14:paraId="5CAF5744"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4385" w:type="dxa"/>
            <w:tcBorders>
              <w:top w:val="nil"/>
              <w:left w:val="nil"/>
              <w:bottom w:val="single" w:sz="4" w:space="0" w:color="auto"/>
              <w:right w:val="single" w:sz="4" w:space="0" w:color="auto"/>
            </w:tcBorders>
            <w:vAlign w:val="center"/>
            <w:hideMark/>
          </w:tcPr>
          <w:p w14:paraId="4DB3B859"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Nhắc nhở xe vào; Kiểm tra sảnh an ninh Khu Khám B+Khu Khám A+Khu khám theo Yêu Cầu  và hỗ trợ người bệnh đi lại khó khăn khi lên, xuống xe</w:t>
            </w:r>
            <w:r w:rsidRPr="00ED1EF4">
              <w:rPr>
                <w:rFonts w:ascii="Times New Roman" w:eastAsia="Times New Roman" w:hAnsi="Times New Roman" w:cs="Times New Roman"/>
                <w:color w:val="000000"/>
                <w:sz w:val="24"/>
                <w:szCs w:val="24"/>
              </w:rPr>
              <w:br/>
              <w:t>- Cơ động qua lại Khu C</w:t>
            </w:r>
            <w:r w:rsidRPr="00ED1EF4">
              <w:rPr>
                <w:rFonts w:ascii="Times New Roman" w:eastAsia="Times New Roman" w:hAnsi="Times New Roman" w:cs="Times New Roman"/>
                <w:color w:val="000000"/>
                <w:sz w:val="24"/>
                <w:szCs w:val="24"/>
              </w:rPr>
              <w:br/>
              <w:t>- Xử lý các sự cố, tình huống liên quan tại khu vực.</w:t>
            </w:r>
            <w:r w:rsidRPr="00ED1EF4">
              <w:rPr>
                <w:rFonts w:ascii="Times New Roman" w:eastAsia="Times New Roman" w:hAnsi="Times New Roman" w:cs="Times New Roman"/>
                <w:color w:val="000000"/>
                <w:sz w:val="24"/>
                <w:szCs w:val="24"/>
              </w:rPr>
              <w:br/>
              <w:t>- Phối hợp các vị trí đảm bảo an ninh trật tự toàn bộ bệnh viện</w:t>
            </w:r>
            <w:r w:rsidRPr="00ED1EF4">
              <w:rPr>
                <w:rFonts w:ascii="Times New Roman" w:eastAsia="Times New Roman" w:hAnsi="Times New Roman" w:cs="Times New Roman"/>
                <w:color w:val="000000"/>
                <w:sz w:val="24"/>
                <w:szCs w:val="24"/>
              </w:rPr>
              <w:br/>
              <w:t>- Duy trì nội quy, quy định của bệnh viện với người đến khám bệnh tại bệnh viện.</w:t>
            </w:r>
          </w:p>
        </w:tc>
      </w:tr>
      <w:tr w:rsidR="00ED1EF4" w:rsidRPr="00ED1EF4" w14:paraId="17FDBE62" w14:textId="77777777" w:rsidTr="00C91840">
        <w:trPr>
          <w:trHeight w:val="1560"/>
        </w:trPr>
        <w:tc>
          <w:tcPr>
            <w:tcW w:w="850" w:type="dxa"/>
            <w:tcBorders>
              <w:top w:val="nil"/>
              <w:left w:val="single" w:sz="4" w:space="0" w:color="auto"/>
              <w:bottom w:val="single" w:sz="4" w:space="0" w:color="auto"/>
              <w:right w:val="single" w:sz="4" w:space="0" w:color="auto"/>
            </w:tcBorders>
            <w:noWrap/>
            <w:vAlign w:val="center"/>
            <w:hideMark/>
          </w:tcPr>
          <w:p w14:paraId="51D7F891"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8</w:t>
            </w:r>
          </w:p>
        </w:tc>
        <w:tc>
          <w:tcPr>
            <w:tcW w:w="1701" w:type="dxa"/>
            <w:tcBorders>
              <w:top w:val="nil"/>
              <w:left w:val="nil"/>
              <w:bottom w:val="single" w:sz="4" w:space="0" w:color="auto"/>
              <w:right w:val="single" w:sz="4" w:space="0" w:color="auto"/>
            </w:tcBorders>
            <w:noWrap/>
            <w:vAlign w:val="center"/>
            <w:hideMark/>
          </w:tcPr>
          <w:p w14:paraId="6567B236"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Trong khoa KB</w:t>
            </w:r>
          </w:p>
        </w:tc>
        <w:tc>
          <w:tcPr>
            <w:tcW w:w="1135" w:type="dxa"/>
            <w:tcBorders>
              <w:top w:val="nil"/>
              <w:left w:val="nil"/>
              <w:bottom w:val="single" w:sz="4" w:space="0" w:color="auto"/>
              <w:right w:val="single" w:sz="4" w:space="0" w:color="auto"/>
            </w:tcBorders>
            <w:noWrap/>
            <w:vAlign w:val="center"/>
            <w:hideMark/>
          </w:tcPr>
          <w:p w14:paraId="562CA2CC"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34" w:type="dxa"/>
            <w:tcBorders>
              <w:top w:val="nil"/>
              <w:left w:val="nil"/>
              <w:bottom w:val="single" w:sz="4" w:space="0" w:color="auto"/>
              <w:right w:val="single" w:sz="4" w:space="0" w:color="auto"/>
            </w:tcBorders>
            <w:noWrap/>
            <w:vAlign w:val="center"/>
            <w:hideMark/>
          </w:tcPr>
          <w:p w14:paraId="096E5C81"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09" w:type="dxa"/>
            <w:tcBorders>
              <w:top w:val="nil"/>
              <w:left w:val="nil"/>
              <w:bottom w:val="single" w:sz="4" w:space="0" w:color="auto"/>
              <w:right w:val="single" w:sz="4" w:space="0" w:color="auto"/>
            </w:tcBorders>
            <w:noWrap/>
            <w:vAlign w:val="center"/>
            <w:hideMark/>
          </w:tcPr>
          <w:p w14:paraId="69DF8605"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0</w:t>
            </w:r>
          </w:p>
        </w:tc>
        <w:tc>
          <w:tcPr>
            <w:tcW w:w="4385" w:type="dxa"/>
            <w:tcBorders>
              <w:top w:val="nil"/>
              <w:left w:val="nil"/>
              <w:bottom w:val="single" w:sz="4" w:space="0" w:color="auto"/>
              <w:right w:val="single" w:sz="4" w:space="0" w:color="auto"/>
            </w:tcBorders>
            <w:vAlign w:val="center"/>
            <w:hideMark/>
          </w:tcPr>
          <w:p w14:paraId="3F2560C2"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Hỗ trợ nơi đăng ký bệnh, thu viện phí mời bệnh nhân (nếu tập trung đông).</w:t>
            </w:r>
            <w:r w:rsidRPr="00ED1EF4">
              <w:rPr>
                <w:rFonts w:ascii="Times New Roman" w:eastAsia="Times New Roman" w:hAnsi="Times New Roman" w:cs="Times New Roman"/>
                <w:color w:val="000000"/>
                <w:sz w:val="24"/>
                <w:szCs w:val="24"/>
              </w:rPr>
              <w:br/>
              <w:t>Tuần tra phía trong khu vực Khu Khám + Khu Khám  A + tầng 2 của Khu Khám và khu vực Xét Nghiệm , CĐHA ; 1 bảo vệ cổng số 01</w:t>
            </w:r>
          </w:p>
        </w:tc>
      </w:tr>
      <w:tr w:rsidR="00ED1EF4" w:rsidRPr="00ED1EF4" w14:paraId="45D872ED" w14:textId="77777777" w:rsidTr="00C91840">
        <w:trPr>
          <w:trHeight w:val="744"/>
        </w:trPr>
        <w:tc>
          <w:tcPr>
            <w:tcW w:w="850" w:type="dxa"/>
            <w:tcBorders>
              <w:top w:val="nil"/>
              <w:left w:val="single" w:sz="4" w:space="0" w:color="auto"/>
              <w:bottom w:val="single" w:sz="2" w:space="0" w:color="auto"/>
              <w:right w:val="single" w:sz="4" w:space="0" w:color="auto"/>
            </w:tcBorders>
            <w:noWrap/>
            <w:vAlign w:val="center"/>
            <w:hideMark/>
          </w:tcPr>
          <w:p w14:paraId="7C7D6926"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9</w:t>
            </w:r>
          </w:p>
        </w:tc>
        <w:tc>
          <w:tcPr>
            <w:tcW w:w="1701" w:type="dxa"/>
            <w:tcBorders>
              <w:top w:val="nil"/>
              <w:left w:val="nil"/>
              <w:bottom w:val="single" w:sz="2" w:space="0" w:color="auto"/>
              <w:right w:val="single" w:sz="4" w:space="0" w:color="auto"/>
            </w:tcBorders>
            <w:noWrap/>
            <w:vAlign w:val="center"/>
            <w:hideMark/>
          </w:tcPr>
          <w:p w14:paraId="7237D5CE"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Thang máy Khu E</w:t>
            </w:r>
          </w:p>
        </w:tc>
        <w:tc>
          <w:tcPr>
            <w:tcW w:w="1135" w:type="dxa"/>
            <w:tcBorders>
              <w:top w:val="nil"/>
              <w:left w:val="nil"/>
              <w:bottom w:val="single" w:sz="2" w:space="0" w:color="auto"/>
              <w:right w:val="single" w:sz="4" w:space="0" w:color="auto"/>
            </w:tcBorders>
            <w:noWrap/>
            <w:vAlign w:val="center"/>
            <w:hideMark/>
          </w:tcPr>
          <w:p w14:paraId="63123B8A"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34" w:type="dxa"/>
            <w:tcBorders>
              <w:top w:val="nil"/>
              <w:left w:val="nil"/>
              <w:bottom w:val="single" w:sz="2" w:space="0" w:color="auto"/>
              <w:right w:val="single" w:sz="4" w:space="0" w:color="auto"/>
            </w:tcBorders>
            <w:noWrap/>
            <w:vAlign w:val="center"/>
            <w:hideMark/>
          </w:tcPr>
          <w:p w14:paraId="4D831923"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09" w:type="dxa"/>
            <w:tcBorders>
              <w:top w:val="nil"/>
              <w:left w:val="nil"/>
              <w:bottom w:val="single" w:sz="2" w:space="0" w:color="auto"/>
              <w:right w:val="single" w:sz="4" w:space="0" w:color="auto"/>
            </w:tcBorders>
            <w:noWrap/>
            <w:vAlign w:val="center"/>
            <w:hideMark/>
          </w:tcPr>
          <w:p w14:paraId="39684528" w14:textId="7CE99F1C"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 </w:t>
            </w:r>
            <w:r w:rsidR="00C91840" w:rsidRPr="00C91840">
              <w:rPr>
                <w:rFonts w:ascii="Times New Roman" w:eastAsia="Times New Roman" w:hAnsi="Times New Roman" w:cs="Times New Roman"/>
                <w:b/>
                <w:bCs/>
                <w:color w:val="000000"/>
                <w:sz w:val="24"/>
                <w:szCs w:val="24"/>
              </w:rPr>
              <w:t>0</w:t>
            </w:r>
          </w:p>
        </w:tc>
        <w:tc>
          <w:tcPr>
            <w:tcW w:w="4385" w:type="dxa"/>
            <w:tcBorders>
              <w:top w:val="nil"/>
              <w:left w:val="nil"/>
              <w:bottom w:val="single" w:sz="2" w:space="0" w:color="auto"/>
              <w:right w:val="single" w:sz="4" w:space="0" w:color="auto"/>
            </w:tcBorders>
            <w:vAlign w:val="center"/>
            <w:hideMark/>
          </w:tcPr>
          <w:p w14:paraId="7031E984"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Sắp xếp người bệnh vào đủ trọng tải thang máy.</w:t>
            </w:r>
            <w:r w:rsidRPr="00ED1EF4">
              <w:rPr>
                <w:rFonts w:ascii="Times New Roman" w:eastAsia="Times New Roman" w:hAnsi="Times New Roman" w:cs="Times New Roman"/>
                <w:color w:val="000000"/>
                <w:sz w:val="24"/>
                <w:szCs w:val="24"/>
              </w:rPr>
              <w:br/>
              <w:t>- Chỉ dẫn, cung cấp thông tin, hỗ trợ người thăm bệnh, khám bệnh tại Bệnh viện.</w:t>
            </w:r>
            <w:r w:rsidRPr="00ED1EF4">
              <w:rPr>
                <w:rFonts w:ascii="Times New Roman" w:eastAsia="Times New Roman" w:hAnsi="Times New Roman" w:cs="Times New Roman"/>
                <w:color w:val="000000"/>
                <w:sz w:val="24"/>
                <w:szCs w:val="24"/>
              </w:rPr>
              <w:br/>
              <w:t>- Kiểm soát chỉ cho các trường hợp được phép đi theo quy định.</w:t>
            </w:r>
            <w:r w:rsidRPr="00ED1EF4">
              <w:rPr>
                <w:rFonts w:ascii="Times New Roman" w:eastAsia="Times New Roman" w:hAnsi="Times New Roman" w:cs="Times New Roman"/>
                <w:color w:val="000000"/>
                <w:sz w:val="24"/>
                <w:szCs w:val="24"/>
              </w:rPr>
              <w:br/>
              <w:t>- Ngăn chặn bán hàng rong, bán vé số đi lên các tầng.</w:t>
            </w:r>
            <w:r w:rsidRPr="00ED1EF4">
              <w:rPr>
                <w:rFonts w:ascii="Times New Roman" w:eastAsia="Times New Roman" w:hAnsi="Times New Roman" w:cs="Times New Roman"/>
                <w:color w:val="000000"/>
                <w:sz w:val="24"/>
                <w:szCs w:val="24"/>
              </w:rPr>
              <w:br/>
              <w:t>- Ngăn chặn các đối tượng trà trộn vào bệnh viện trái phép.</w:t>
            </w:r>
            <w:r w:rsidRPr="00ED1EF4">
              <w:rPr>
                <w:rFonts w:ascii="Times New Roman" w:eastAsia="Times New Roman" w:hAnsi="Times New Roman" w:cs="Times New Roman"/>
                <w:color w:val="000000"/>
                <w:sz w:val="24"/>
                <w:szCs w:val="24"/>
              </w:rPr>
              <w:br/>
              <w:t>- Phối hợp cứu hộ thang máy khi có sự cố kẹt người trong thang.</w:t>
            </w:r>
            <w:r w:rsidRPr="00ED1EF4">
              <w:rPr>
                <w:rFonts w:ascii="Times New Roman" w:eastAsia="Times New Roman" w:hAnsi="Times New Roman" w:cs="Times New Roman"/>
                <w:color w:val="000000"/>
                <w:sz w:val="24"/>
                <w:szCs w:val="24"/>
              </w:rPr>
              <w:br/>
              <w:t>- Kết hợp đi tuần tra các tầng và khu vực xung quanh phạm vi.</w:t>
            </w:r>
          </w:p>
        </w:tc>
      </w:tr>
      <w:tr w:rsidR="00ED1EF4" w:rsidRPr="00ED1EF4" w14:paraId="6E177CC3" w14:textId="77777777" w:rsidTr="00C91840">
        <w:trPr>
          <w:trHeight w:val="3744"/>
        </w:trPr>
        <w:tc>
          <w:tcPr>
            <w:tcW w:w="850" w:type="dxa"/>
            <w:tcBorders>
              <w:top w:val="nil"/>
              <w:left w:val="single" w:sz="4" w:space="0" w:color="auto"/>
              <w:bottom w:val="single" w:sz="4" w:space="0" w:color="auto"/>
              <w:right w:val="single" w:sz="4" w:space="0" w:color="auto"/>
            </w:tcBorders>
            <w:noWrap/>
            <w:vAlign w:val="center"/>
            <w:hideMark/>
          </w:tcPr>
          <w:p w14:paraId="1BBDBF3F"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lastRenderedPageBreak/>
              <w:t>10</w:t>
            </w:r>
          </w:p>
        </w:tc>
        <w:tc>
          <w:tcPr>
            <w:tcW w:w="1701" w:type="dxa"/>
            <w:tcBorders>
              <w:top w:val="nil"/>
              <w:left w:val="nil"/>
              <w:bottom w:val="single" w:sz="4" w:space="0" w:color="auto"/>
              <w:right w:val="single" w:sz="4" w:space="0" w:color="auto"/>
            </w:tcBorders>
            <w:noWrap/>
            <w:vAlign w:val="center"/>
            <w:hideMark/>
          </w:tcPr>
          <w:p w14:paraId="595EA2DC"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Thang máy Khu D</w:t>
            </w:r>
          </w:p>
        </w:tc>
        <w:tc>
          <w:tcPr>
            <w:tcW w:w="1135" w:type="dxa"/>
            <w:tcBorders>
              <w:top w:val="nil"/>
              <w:left w:val="nil"/>
              <w:bottom w:val="single" w:sz="4" w:space="0" w:color="auto"/>
              <w:right w:val="single" w:sz="4" w:space="0" w:color="auto"/>
            </w:tcBorders>
            <w:noWrap/>
            <w:vAlign w:val="center"/>
            <w:hideMark/>
          </w:tcPr>
          <w:p w14:paraId="1E9ABCFF"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34" w:type="dxa"/>
            <w:tcBorders>
              <w:top w:val="nil"/>
              <w:left w:val="nil"/>
              <w:bottom w:val="single" w:sz="4" w:space="0" w:color="auto"/>
              <w:right w:val="single" w:sz="4" w:space="0" w:color="auto"/>
            </w:tcBorders>
            <w:noWrap/>
            <w:vAlign w:val="center"/>
            <w:hideMark/>
          </w:tcPr>
          <w:p w14:paraId="31514BC5"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1</w:t>
            </w:r>
          </w:p>
        </w:tc>
        <w:tc>
          <w:tcPr>
            <w:tcW w:w="1109" w:type="dxa"/>
            <w:tcBorders>
              <w:top w:val="nil"/>
              <w:left w:val="nil"/>
              <w:bottom w:val="single" w:sz="4" w:space="0" w:color="auto"/>
              <w:right w:val="single" w:sz="4" w:space="0" w:color="auto"/>
            </w:tcBorders>
            <w:noWrap/>
            <w:vAlign w:val="center"/>
            <w:hideMark/>
          </w:tcPr>
          <w:p w14:paraId="16D482D6" w14:textId="2989ED6F" w:rsidR="00ED1EF4" w:rsidRPr="00ED1EF4" w:rsidRDefault="00C91840" w:rsidP="00ED1EF4">
            <w:pPr>
              <w:spacing w:after="0" w:line="240" w:lineRule="auto"/>
              <w:jc w:val="center"/>
              <w:rPr>
                <w:rFonts w:ascii="Times New Roman" w:eastAsia="Times New Roman" w:hAnsi="Times New Roman" w:cs="Times New Roman"/>
                <w:b/>
                <w:bCs/>
                <w:color w:val="000000"/>
                <w:sz w:val="24"/>
                <w:szCs w:val="24"/>
              </w:rPr>
            </w:pPr>
            <w:r w:rsidRPr="00C91840">
              <w:rPr>
                <w:rFonts w:ascii="Times New Roman" w:eastAsia="Times New Roman" w:hAnsi="Times New Roman" w:cs="Times New Roman"/>
                <w:b/>
                <w:bCs/>
                <w:color w:val="000000"/>
                <w:sz w:val="24"/>
                <w:szCs w:val="24"/>
              </w:rPr>
              <w:t>0</w:t>
            </w:r>
            <w:r w:rsidR="00ED1EF4" w:rsidRPr="00ED1EF4">
              <w:rPr>
                <w:rFonts w:ascii="Times New Roman" w:eastAsia="Times New Roman" w:hAnsi="Times New Roman" w:cs="Times New Roman"/>
                <w:b/>
                <w:bCs/>
                <w:color w:val="000000"/>
                <w:sz w:val="24"/>
                <w:szCs w:val="24"/>
              </w:rPr>
              <w:t> </w:t>
            </w:r>
          </w:p>
        </w:tc>
        <w:tc>
          <w:tcPr>
            <w:tcW w:w="4385" w:type="dxa"/>
            <w:tcBorders>
              <w:top w:val="nil"/>
              <w:left w:val="nil"/>
              <w:bottom w:val="single" w:sz="4" w:space="0" w:color="auto"/>
              <w:right w:val="single" w:sz="4" w:space="0" w:color="auto"/>
            </w:tcBorders>
            <w:vAlign w:val="center"/>
            <w:hideMark/>
          </w:tcPr>
          <w:p w14:paraId="71ABFD0B"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Sắp xếp người bệnh vào đủ trọng tải thang máy.</w:t>
            </w:r>
            <w:r w:rsidRPr="00ED1EF4">
              <w:rPr>
                <w:rFonts w:ascii="Times New Roman" w:eastAsia="Times New Roman" w:hAnsi="Times New Roman" w:cs="Times New Roman"/>
                <w:color w:val="000000"/>
                <w:sz w:val="24"/>
                <w:szCs w:val="24"/>
              </w:rPr>
              <w:br/>
              <w:t>- Chỉ dẫn, cung cấp thông tin, hỗ trợ người thăm bệnh, khám bệnh tại Bệnh viện.</w:t>
            </w:r>
            <w:r w:rsidRPr="00ED1EF4">
              <w:rPr>
                <w:rFonts w:ascii="Times New Roman" w:eastAsia="Times New Roman" w:hAnsi="Times New Roman" w:cs="Times New Roman"/>
                <w:color w:val="000000"/>
                <w:sz w:val="24"/>
                <w:szCs w:val="24"/>
              </w:rPr>
              <w:br/>
              <w:t>- Kiểm soát chỉ cho các trường hợp được phép đi theo quy định.</w:t>
            </w:r>
            <w:r w:rsidRPr="00ED1EF4">
              <w:rPr>
                <w:rFonts w:ascii="Times New Roman" w:eastAsia="Times New Roman" w:hAnsi="Times New Roman" w:cs="Times New Roman"/>
                <w:color w:val="000000"/>
                <w:sz w:val="24"/>
                <w:szCs w:val="24"/>
              </w:rPr>
              <w:br/>
              <w:t>- Ngăn chặn bán hàng rong, bán vé số đi lên các tầng.</w:t>
            </w:r>
            <w:r w:rsidRPr="00ED1EF4">
              <w:rPr>
                <w:rFonts w:ascii="Times New Roman" w:eastAsia="Times New Roman" w:hAnsi="Times New Roman" w:cs="Times New Roman"/>
                <w:color w:val="000000"/>
                <w:sz w:val="24"/>
                <w:szCs w:val="24"/>
              </w:rPr>
              <w:br/>
              <w:t>- Ngăn chặn các đối tượng trà trộn vào bệnh viện trái phép.</w:t>
            </w:r>
            <w:r w:rsidRPr="00ED1EF4">
              <w:rPr>
                <w:rFonts w:ascii="Times New Roman" w:eastAsia="Times New Roman" w:hAnsi="Times New Roman" w:cs="Times New Roman"/>
                <w:color w:val="000000"/>
                <w:sz w:val="24"/>
                <w:szCs w:val="24"/>
              </w:rPr>
              <w:br/>
              <w:t>- Phối hợp cứu hộ thang máy khi có sự cố kẹt người trong thang.</w:t>
            </w:r>
            <w:r w:rsidRPr="00ED1EF4">
              <w:rPr>
                <w:rFonts w:ascii="Times New Roman" w:eastAsia="Times New Roman" w:hAnsi="Times New Roman" w:cs="Times New Roman"/>
                <w:color w:val="000000"/>
                <w:sz w:val="24"/>
                <w:szCs w:val="24"/>
              </w:rPr>
              <w:br/>
              <w:t>- Kết hợp đi tuần tra các tầng và khu vực xung quanh phạm vi.</w:t>
            </w:r>
          </w:p>
        </w:tc>
      </w:tr>
      <w:tr w:rsidR="00ED1EF4" w:rsidRPr="00ED1EF4" w14:paraId="0DFA8192" w14:textId="77777777" w:rsidTr="00C91840">
        <w:trPr>
          <w:trHeight w:val="2808"/>
        </w:trPr>
        <w:tc>
          <w:tcPr>
            <w:tcW w:w="850" w:type="dxa"/>
            <w:tcBorders>
              <w:top w:val="nil"/>
              <w:left w:val="single" w:sz="4" w:space="0" w:color="auto"/>
              <w:bottom w:val="single" w:sz="4" w:space="0" w:color="auto"/>
              <w:right w:val="single" w:sz="4" w:space="0" w:color="auto"/>
            </w:tcBorders>
            <w:noWrap/>
            <w:vAlign w:val="center"/>
            <w:hideMark/>
          </w:tcPr>
          <w:p w14:paraId="161A4917"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11</w:t>
            </w:r>
          </w:p>
        </w:tc>
        <w:tc>
          <w:tcPr>
            <w:tcW w:w="1701" w:type="dxa"/>
            <w:tcBorders>
              <w:top w:val="nil"/>
              <w:left w:val="nil"/>
              <w:bottom w:val="single" w:sz="4" w:space="0" w:color="auto"/>
              <w:right w:val="single" w:sz="4" w:space="0" w:color="auto"/>
            </w:tcBorders>
            <w:noWrap/>
            <w:vAlign w:val="center"/>
            <w:hideMark/>
          </w:tcPr>
          <w:p w14:paraId="0972C1C3"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Khu xạ trị</w:t>
            </w:r>
          </w:p>
        </w:tc>
        <w:tc>
          <w:tcPr>
            <w:tcW w:w="1135" w:type="dxa"/>
            <w:tcBorders>
              <w:top w:val="nil"/>
              <w:left w:val="nil"/>
              <w:bottom w:val="single" w:sz="4" w:space="0" w:color="auto"/>
              <w:right w:val="single" w:sz="4" w:space="0" w:color="auto"/>
            </w:tcBorders>
            <w:noWrap/>
            <w:vAlign w:val="center"/>
            <w:hideMark/>
          </w:tcPr>
          <w:p w14:paraId="1280177B"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1134" w:type="dxa"/>
            <w:tcBorders>
              <w:top w:val="nil"/>
              <w:left w:val="nil"/>
              <w:bottom w:val="single" w:sz="4" w:space="0" w:color="auto"/>
              <w:right w:val="single" w:sz="4" w:space="0" w:color="auto"/>
            </w:tcBorders>
            <w:noWrap/>
            <w:vAlign w:val="center"/>
            <w:hideMark/>
          </w:tcPr>
          <w:p w14:paraId="571181A7"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1109" w:type="dxa"/>
            <w:tcBorders>
              <w:top w:val="nil"/>
              <w:left w:val="nil"/>
              <w:bottom w:val="single" w:sz="4" w:space="0" w:color="auto"/>
              <w:right w:val="single" w:sz="4" w:space="0" w:color="auto"/>
            </w:tcBorders>
            <w:noWrap/>
            <w:vAlign w:val="center"/>
            <w:hideMark/>
          </w:tcPr>
          <w:p w14:paraId="55A7D7CE" w14:textId="16C91CB6"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 </w:t>
            </w:r>
            <w:r w:rsidR="00C91840">
              <w:rPr>
                <w:rFonts w:ascii="Times New Roman" w:eastAsia="Times New Roman" w:hAnsi="Times New Roman" w:cs="Times New Roman"/>
                <w:b/>
                <w:bCs/>
                <w:color w:val="000000"/>
                <w:sz w:val="24"/>
                <w:szCs w:val="24"/>
              </w:rPr>
              <w:t>0</w:t>
            </w:r>
          </w:p>
        </w:tc>
        <w:tc>
          <w:tcPr>
            <w:tcW w:w="4385" w:type="dxa"/>
            <w:tcBorders>
              <w:top w:val="nil"/>
              <w:left w:val="nil"/>
              <w:bottom w:val="single" w:sz="4" w:space="0" w:color="auto"/>
              <w:right w:val="single" w:sz="4" w:space="0" w:color="auto"/>
            </w:tcBorders>
            <w:vAlign w:val="center"/>
            <w:hideMark/>
          </w:tcPr>
          <w:p w14:paraId="230EE882"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Chỉ dẫn, cung cấp thông tin, hỗ trợ người thăm bệnh tại Bệnh viện.</w:t>
            </w:r>
            <w:r w:rsidRPr="00ED1EF4">
              <w:rPr>
                <w:rFonts w:ascii="Times New Roman" w:eastAsia="Times New Roman" w:hAnsi="Times New Roman" w:cs="Times New Roman"/>
                <w:color w:val="000000"/>
                <w:sz w:val="24"/>
                <w:szCs w:val="24"/>
              </w:rPr>
              <w:br/>
              <w:t>- Hướng dẫn người thăm bệnh và xuất viện.</w:t>
            </w:r>
            <w:r w:rsidRPr="00ED1EF4">
              <w:rPr>
                <w:rFonts w:ascii="Times New Roman" w:eastAsia="Times New Roman" w:hAnsi="Times New Roman" w:cs="Times New Roman"/>
                <w:color w:val="000000"/>
                <w:sz w:val="24"/>
                <w:szCs w:val="24"/>
              </w:rPr>
              <w:br/>
              <w:t>- Duy trì an ninh trật tự tại khu vực.</w:t>
            </w:r>
            <w:r w:rsidRPr="00ED1EF4">
              <w:rPr>
                <w:rFonts w:ascii="Times New Roman" w:eastAsia="Times New Roman" w:hAnsi="Times New Roman" w:cs="Times New Roman"/>
                <w:color w:val="000000"/>
                <w:sz w:val="24"/>
                <w:szCs w:val="24"/>
              </w:rPr>
              <w:br/>
              <w:t>- Không cho xe máy đậu để tại khu vực trái quy định.</w:t>
            </w:r>
            <w:r w:rsidRPr="00ED1EF4">
              <w:rPr>
                <w:rFonts w:ascii="Times New Roman" w:eastAsia="Times New Roman" w:hAnsi="Times New Roman" w:cs="Times New Roman"/>
                <w:color w:val="000000"/>
                <w:sz w:val="24"/>
                <w:szCs w:val="24"/>
              </w:rPr>
              <w:br/>
              <w:t>- Ngăn chặn các trường hợp bán hàng rong, bán vé số, ăn xin, ship hàng vào trong Bệnh viện.</w:t>
            </w:r>
            <w:r w:rsidRPr="00ED1EF4">
              <w:rPr>
                <w:rFonts w:ascii="Times New Roman" w:eastAsia="Times New Roman" w:hAnsi="Times New Roman" w:cs="Times New Roman"/>
                <w:color w:val="000000"/>
                <w:sz w:val="24"/>
                <w:szCs w:val="24"/>
              </w:rPr>
              <w:br/>
              <w:t>- Kết hợp với các vị trí xử lý tình huống phát sinh, sự cố, sự việc.</w:t>
            </w:r>
          </w:p>
        </w:tc>
      </w:tr>
      <w:tr w:rsidR="00ED1EF4" w:rsidRPr="00ED1EF4" w14:paraId="7BFE6805" w14:textId="77777777" w:rsidTr="00C91840">
        <w:trPr>
          <w:trHeight w:val="460"/>
        </w:trPr>
        <w:tc>
          <w:tcPr>
            <w:tcW w:w="850" w:type="dxa"/>
            <w:tcBorders>
              <w:top w:val="nil"/>
              <w:left w:val="single" w:sz="4" w:space="0" w:color="auto"/>
              <w:bottom w:val="single" w:sz="4" w:space="0" w:color="auto"/>
              <w:right w:val="single" w:sz="4" w:space="0" w:color="auto"/>
            </w:tcBorders>
            <w:noWrap/>
            <w:vAlign w:val="center"/>
            <w:hideMark/>
          </w:tcPr>
          <w:p w14:paraId="5E49764F"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12</w:t>
            </w:r>
          </w:p>
        </w:tc>
        <w:tc>
          <w:tcPr>
            <w:tcW w:w="1701" w:type="dxa"/>
            <w:tcBorders>
              <w:top w:val="nil"/>
              <w:left w:val="nil"/>
              <w:bottom w:val="single" w:sz="4" w:space="0" w:color="auto"/>
              <w:right w:val="single" w:sz="4" w:space="0" w:color="auto"/>
            </w:tcBorders>
            <w:noWrap/>
            <w:vAlign w:val="center"/>
            <w:hideMark/>
          </w:tcPr>
          <w:p w14:paraId="434C9E59"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 xml:space="preserve">Khu VTYT, Viện phí </w:t>
            </w:r>
          </w:p>
        </w:tc>
        <w:tc>
          <w:tcPr>
            <w:tcW w:w="1135" w:type="dxa"/>
            <w:tcBorders>
              <w:top w:val="nil"/>
              <w:left w:val="nil"/>
              <w:bottom w:val="single" w:sz="4" w:space="0" w:color="auto"/>
              <w:right w:val="single" w:sz="4" w:space="0" w:color="auto"/>
            </w:tcBorders>
            <w:noWrap/>
            <w:vAlign w:val="center"/>
            <w:hideMark/>
          </w:tcPr>
          <w:p w14:paraId="6D639A84"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1134" w:type="dxa"/>
            <w:tcBorders>
              <w:top w:val="nil"/>
              <w:left w:val="nil"/>
              <w:bottom w:val="single" w:sz="4" w:space="0" w:color="auto"/>
              <w:right w:val="single" w:sz="4" w:space="0" w:color="auto"/>
            </w:tcBorders>
            <w:noWrap/>
            <w:vAlign w:val="center"/>
            <w:hideMark/>
          </w:tcPr>
          <w:p w14:paraId="212BA028"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w:t>
            </w:r>
          </w:p>
        </w:tc>
        <w:tc>
          <w:tcPr>
            <w:tcW w:w="1109" w:type="dxa"/>
            <w:tcBorders>
              <w:top w:val="nil"/>
              <w:left w:val="nil"/>
              <w:bottom w:val="single" w:sz="4" w:space="0" w:color="auto"/>
              <w:right w:val="single" w:sz="4" w:space="0" w:color="auto"/>
            </w:tcBorders>
            <w:noWrap/>
            <w:vAlign w:val="center"/>
            <w:hideMark/>
          </w:tcPr>
          <w:p w14:paraId="21ABEF15" w14:textId="2B668355"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 </w:t>
            </w:r>
            <w:r w:rsidR="00C91840">
              <w:rPr>
                <w:rFonts w:ascii="Times New Roman" w:eastAsia="Times New Roman" w:hAnsi="Times New Roman" w:cs="Times New Roman"/>
                <w:b/>
                <w:bCs/>
                <w:color w:val="000000"/>
                <w:sz w:val="24"/>
                <w:szCs w:val="24"/>
              </w:rPr>
              <w:t>0</w:t>
            </w:r>
          </w:p>
        </w:tc>
        <w:tc>
          <w:tcPr>
            <w:tcW w:w="4385" w:type="dxa"/>
            <w:tcBorders>
              <w:top w:val="nil"/>
              <w:left w:val="nil"/>
              <w:bottom w:val="single" w:sz="4" w:space="0" w:color="auto"/>
              <w:right w:val="single" w:sz="4" w:space="0" w:color="auto"/>
            </w:tcBorders>
            <w:vAlign w:val="center"/>
            <w:hideMark/>
          </w:tcPr>
          <w:p w14:paraId="5BFFB638"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Chỉ dẫn, cung cấp thông tin, hỗ trợ người thăm bệnh tại Bệnh viện.</w:t>
            </w:r>
            <w:r w:rsidRPr="00ED1EF4">
              <w:rPr>
                <w:rFonts w:ascii="Times New Roman" w:eastAsia="Times New Roman" w:hAnsi="Times New Roman" w:cs="Times New Roman"/>
                <w:color w:val="000000"/>
                <w:sz w:val="24"/>
                <w:szCs w:val="24"/>
              </w:rPr>
              <w:br/>
              <w:t>- Hướng dẫn người thăm bệnh và xuất viện.</w:t>
            </w:r>
            <w:r w:rsidRPr="00ED1EF4">
              <w:rPr>
                <w:rFonts w:ascii="Times New Roman" w:eastAsia="Times New Roman" w:hAnsi="Times New Roman" w:cs="Times New Roman"/>
                <w:color w:val="000000"/>
                <w:sz w:val="24"/>
                <w:szCs w:val="24"/>
              </w:rPr>
              <w:br/>
              <w:t>- Duy trì an ninh trật tự tại khu vực.</w:t>
            </w:r>
            <w:r w:rsidRPr="00ED1EF4">
              <w:rPr>
                <w:rFonts w:ascii="Times New Roman" w:eastAsia="Times New Roman" w:hAnsi="Times New Roman" w:cs="Times New Roman"/>
                <w:color w:val="000000"/>
                <w:sz w:val="24"/>
                <w:szCs w:val="24"/>
              </w:rPr>
              <w:br/>
              <w:t>- Không cho xe máy đậu để tại khu vực trái quy định.</w:t>
            </w:r>
            <w:r w:rsidRPr="00ED1EF4">
              <w:rPr>
                <w:rFonts w:ascii="Times New Roman" w:eastAsia="Times New Roman" w:hAnsi="Times New Roman" w:cs="Times New Roman"/>
                <w:color w:val="000000"/>
                <w:sz w:val="24"/>
                <w:szCs w:val="24"/>
              </w:rPr>
              <w:br/>
              <w:t>- Ngăn chặn các trường hợp bán hàng rong, bán vé số, ăn xin, ship hàng vào trong Bệnh viện.</w:t>
            </w:r>
            <w:r w:rsidRPr="00ED1EF4">
              <w:rPr>
                <w:rFonts w:ascii="Times New Roman" w:eastAsia="Times New Roman" w:hAnsi="Times New Roman" w:cs="Times New Roman"/>
                <w:color w:val="000000"/>
                <w:sz w:val="24"/>
                <w:szCs w:val="24"/>
              </w:rPr>
              <w:br/>
              <w:t>- Kết hợp với các vị trí xử lý tình huống phát sinh, sự cố, sự việc.</w:t>
            </w:r>
          </w:p>
        </w:tc>
      </w:tr>
      <w:tr w:rsidR="00ED1EF4" w:rsidRPr="00ED1EF4" w14:paraId="766CF81C" w14:textId="77777777" w:rsidTr="00C91840">
        <w:trPr>
          <w:trHeight w:val="2760"/>
        </w:trPr>
        <w:tc>
          <w:tcPr>
            <w:tcW w:w="850" w:type="dxa"/>
            <w:tcBorders>
              <w:top w:val="nil"/>
              <w:left w:val="single" w:sz="4" w:space="0" w:color="auto"/>
              <w:bottom w:val="single" w:sz="2" w:space="0" w:color="auto"/>
              <w:right w:val="single" w:sz="4" w:space="0" w:color="auto"/>
            </w:tcBorders>
            <w:noWrap/>
            <w:vAlign w:val="center"/>
            <w:hideMark/>
          </w:tcPr>
          <w:p w14:paraId="69E9744F"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13</w:t>
            </w:r>
          </w:p>
        </w:tc>
        <w:tc>
          <w:tcPr>
            <w:tcW w:w="1701" w:type="dxa"/>
            <w:tcBorders>
              <w:top w:val="nil"/>
              <w:left w:val="nil"/>
              <w:bottom w:val="single" w:sz="2" w:space="0" w:color="auto"/>
              <w:right w:val="single" w:sz="4" w:space="0" w:color="auto"/>
            </w:tcBorders>
            <w:noWrap/>
            <w:vAlign w:val="center"/>
            <w:hideMark/>
          </w:tcPr>
          <w:p w14:paraId="3C1FFB80"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Tuần tra</w:t>
            </w:r>
          </w:p>
        </w:tc>
        <w:tc>
          <w:tcPr>
            <w:tcW w:w="1135" w:type="dxa"/>
            <w:tcBorders>
              <w:top w:val="nil"/>
              <w:left w:val="nil"/>
              <w:bottom w:val="single" w:sz="2" w:space="0" w:color="auto"/>
              <w:right w:val="single" w:sz="4" w:space="0" w:color="auto"/>
            </w:tcBorders>
            <w:noWrap/>
            <w:vAlign w:val="center"/>
            <w:hideMark/>
          </w:tcPr>
          <w:p w14:paraId="3200408E"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9</w:t>
            </w:r>
          </w:p>
        </w:tc>
        <w:tc>
          <w:tcPr>
            <w:tcW w:w="1134" w:type="dxa"/>
            <w:tcBorders>
              <w:top w:val="nil"/>
              <w:left w:val="nil"/>
              <w:bottom w:val="single" w:sz="2" w:space="0" w:color="auto"/>
              <w:right w:val="single" w:sz="4" w:space="0" w:color="auto"/>
            </w:tcBorders>
            <w:noWrap/>
            <w:vAlign w:val="center"/>
            <w:hideMark/>
          </w:tcPr>
          <w:p w14:paraId="4EB9665F"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5</w:t>
            </w:r>
          </w:p>
        </w:tc>
        <w:tc>
          <w:tcPr>
            <w:tcW w:w="1109" w:type="dxa"/>
            <w:tcBorders>
              <w:top w:val="nil"/>
              <w:left w:val="nil"/>
              <w:bottom w:val="single" w:sz="2" w:space="0" w:color="auto"/>
              <w:right w:val="single" w:sz="4" w:space="0" w:color="auto"/>
            </w:tcBorders>
            <w:noWrap/>
            <w:vAlign w:val="center"/>
            <w:hideMark/>
          </w:tcPr>
          <w:p w14:paraId="39991BBC"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4</w:t>
            </w:r>
          </w:p>
        </w:tc>
        <w:tc>
          <w:tcPr>
            <w:tcW w:w="4385" w:type="dxa"/>
            <w:tcBorders>
              <w:top w:val="nil"/>
              <w:left w:val="nil"/>
              <w:bottom w:val="single" w:sz="2" w:space="0" w:color="auto"/>
              <w:right w:val="single" w:sz="4" w:space="0" w:color="auto"/>
            </w:tcBorders>
            <w:vAlign w:val="center"/>
            <w:hideMark/>
          </w:tcPr>
          <w:p w14:paraId="41C9D13D"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Chia 3 đội:</w:t>
            </w:r>
            <w:r w:rsidRPr="00ED1EF4">
              <w:rPr>
                <w:rFonts w:ascii="Times New Roman" w:eastAsia="Times New Roman" w:hAnsi="Times New Roman" w:cs="Times New Roman"/>
                <w:sz w:val="24"/>
                <w:szCs w:val="24"/>
              </w:rPr>
              <w:br/>
              <w:t>Khu E: 02 Bảo vệ</w:t>
            </w:r>
            <w:r w:rsidRPr="00ED1EF4">
              <w:rPr>
                <w:rFonts w:ascii="Times New Roman" w:eastAsia="Times New Roman" w:hAnsi="Times New Roman" w:cs="Times New Roman"/>
                <w:sz w:val="24"/>
                <w:szCs w:val="24"/>
              </w:rPr>
              <w:br/>
              <w:t>Khu  D: 02 Bảo vệ</w:t>
            </w:r>
            <w:r w:rsidRPr="00ED1EF4">
              <w:rPr>
                <w:rFonts w:ascii="Times New Roman" w:eastAsia="Times New Roman" w:hAnsi="Times New Roman" w:cs="Times New Roman"/>
                <w:sz w:val="24"/>
                <w:szCs w:val="24"/>
              </w:rPr>
              <w:br/>
              <w:t>Tuần tra khu vực cổng số 3 đến phòng HCQT: 01 Bảo vệ</w:t>
            </w:r>
            <w:r w:rsidRPr="00ED1EF4">
              <w:rPr>
                <w:rFonts w:ascii="Times New Roman" w:eastAsia="Times New Roman" w:hAnsi="Times New Roman" w:cs="Times New Roman"/>
                <w:sz w:val="24"/>
                <w:szCs w:val="24"/>
              </w:rPr>
              <w:br/>
              <w:t>-Hỗ trợ các vị trí khác khi cần thiết</w:t>
            </w:r>
            <w:r w:rsidRPr="00ED1EF4">
              <w:rPr>
                <w:rFonts w:ascii="Times New Roman" w:eastAsia="Times New Roman" w:hAnsi="Times New Roman" w:cs="Times New Roman"/>
                <w:sz w:val="24"/>
                <w:szCs w:val="24"/>
              </w:rPr>
              <w:br/>
              <w:t>-Chỉ dẫn, cung cấp thông tin, hỗ trợ người thăm khám tại bệnh viện.</w:t>
            </w:r>
            <w:r w:rsidRPr="00ED1EF4">
              <w:rPr>
                <w:rFonts w:ascii="Times New Roman" w:eastAsia="Times New Roman" w:hAnsi="Times New Roman" w:cs="Times New Roman"/>
                <w:sz w:val="24"/>
                <w:szCs w:val="24"/>
              </w:rPr>
              <w:br/>
              <w:t>- Kiểm tra các khu vực, vị trí khuất tầm nhìn camera.</w:t>
            </w:r>
            <w:r w:rsidRPr="00ED1EF4">
              <w:rPr>
                <w:rFonts w:ascii="Times New Roman" w:eastAsia="Times New Roman" w:hAnsi="Times New Roman" w:cs="Times New Roman"/>
                <w:sz w:val="24"/>
                <w:szCs w:val="24"/>
              </w:rPr>
              <w:br/>
              <w:t>- Cơ động hỗ trợ các vị trí cố định trong ca làm việc.</w:t>
            </w:r>
            <w:r w:rsidRPr="00ED1EF4">
              <w:rPr>
                <w:rFonts w:ascii="Times New Roman" w:eastAsia="Times New Roman" w:hAnsi="Times New Roman" w:cs="Times New Roman"/>
                <w:sz w:val="24"/>
                <w:szCs w:val="24"/>
              </w:rPr>
              <w:br/>
              <w:t>- Kiểm soát bệnh nhân đi lại trong bệnh viện, đặc biệt các khu vực hạn chế đi lại.</w:t>
            </w:r>
            <w:r w:rsidRPr="00ED1EF4">
              <w:rPr>
                <w:rFonts w:ascii="Times New Roman" w:eastAsia="Times New Roman" w:hAnsi="Times New Roman" w:cs="Times New Roman"/>
                <w:sz w:val="24"/>
                <w:szCs w:val="24"/>
              </w:rPr>
              <w:br/>
            </w:r>
            <w:r w:rsidRPr="00ED1EF4">
              <w:rPr>
                <w:rFonts w:ascii="Times New Roman" w:eastAsia="Times New Roman" w:hAnsi="Times New Roman" w:cs="Times New Roman"/>
                <w:sz w:val="24"/>
                <w:szCs w:val="24"/>
              </w:rPr>
              <w:lastRenderedPageBreak/>
              <w:t>- Không cho xe máy đậu để tại khu vực trái quy định.</w:t>
            </w:r>
            <w:r w:rsidRPr="00ED1EF4">
              <w:rPr>
                <w:rFonts w:ascii="Times New Roman" w:eastAsia="Times New Roman" w:hAnsi="Times New Roman" w:cs="Times New Roman"/>
                <w:sz w:val="24"/>
                <w:szCs w:val="24"/>
              </w:rPr>
              <w:br/>
              <w:t>- Kịp thời phát hiện bệnh nhân, người nhà vi phạm nội quy bệnh viện.</w:t>
            </w:r>
            <w:r w:rsidRPr="00ED1EF4">
              <w:rPr>
                <w:rFonts w:ascii="Times New Roman" w:eastAsia="Times New Roman" w:hAnsi="Times New Roman" w:cs="Times New Roman"/>
                <w:sz w:val="24"/>
                <w:szCs w:val="24"/>
              </w:rPr>
              <w:br/>
              <w:t>- Ngăn chặn xử lý các trường hợp bán vé số, bán hàng rong, các đối tượng vào khu vực trái phép.</w:t>
            </w:r>
            <w:r w:rsidRPr="00ED1EF4">
              <w:rPr>
                <w:rFonts w:ascii="Times New Roman" w:eastAsia="Times New Roman" w:hAnsi="Times New Roman" w:cs="Times New Roman"/>
                <w:sz w:val="24"/>
                <w:szCs w:val="24"/>
              </w:rPr>
              <w:br/>
              <w:t>- Phối hợp các vị trí đảm bảo an toàn bệnh viện.</w:t>
            </w:r>
          </w:p>
        </w:tc>
      </w:tr>
      <w:tr w:rsidR="00ED1EF4" w:rsidRPr="00ED1EF4" w14:paraId="553867BD" w14:textId="77777777" w:rsidTr="00C91840">
        <w:trPr>
          <w:trHeight w:val="890"/>
        </w:trPr>
        <w:tc>
          <w:tcPr>
            <w:tcW w:w="850" w:type="dxa"/>
            <w:tcBorders>
              <w:top w:val="nil"/>
              <w:left w:val="single" w:sz="4" w:space="0" w:color="auto"/>
              <w:bottom w:val="single" w:sz="4" w:space="0" w:color="auto"/>
              <w:right w:val="single" w:sz="4" w:space="0" w:color="auto"/>
            </w:tcBorders>
            <w:noWrap/>
            <w:vAlign w:val="center"/>
            <w:hideMark/>
          </w:tcPr>
          <w:p w14:paraId="4D773A0A" w14:textId="77777777" w:rsidR="00ED1EF4" w:rsidRPr="00ED1EF4" w:rsidRDefault="00ED1EF4" w:rsidP="00ED1EF4">
            <w:pPr>
              <w:spacing w:after="0" w:line="240" w:lineRule="auto"/>
              <w:jc w:val="right"/>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lastRenderedPageBreak/>
              <w:t>14</w:t>
            </w:r>
          </w:p>
        </w:tc>
        <w:tc>
          <w:tcPr>
            <w:tcW w:w="1701" w:type="dxa"/>
            <w:tcBorders>
              <w:top w:val="nil"/>
              <w:left w:val="nil"/>
              <w:bottom w:val="single" w:sz="4" w:space="0" w:color="auto"/>
              <w:right w:val="single" w:sz="4" w:space="0" w:color="auto"/>
            </w:tcBorders>
            <w:vAlign w:val="center"/>
            <w:hideMark/>
          </w:tcPr>
          <w:p w14:paraId="71FA72D0"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Mời người nhà bệnh nhân ra khỏi khoa để các Bác sĩ thăm khám.Mời người nhà ra ngoài trước thăm khám 15 phút.</w:t>
            </w:r>
          </w:p>
        </w:tc>
        <w:tc>
          <w:tcPr>
            <w:tcW w:w="1135" w:type="dxa"/>
            <w:tcBorders>
              <w:top w:val="nil"/>
              <w:left w:val="nil"/>
              <w:bottom w:val="single" w:sz="4" w:space="0" w:color="auto"/>
              <w:right w:val="single" w:sz="4" w:space="0" w:color="auto"/>
            </w:tcBorders>
            <w:vAlign w:val="center"/>
            <w:hideMark/>
          </w:tcPr>
          <w:p w14:paraId="301385F5"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vAlign w:val="center"/>
            <w:hideMark/>
          </w:tcPr>
          <w:p w14:paraId="7806CD29"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w:t>
            </w:r>
          </w:p>
        </w:tc>
        <w:tc>
          <w:tcPr>
            <w:tcW w:w="1109" w:type="dxa"/>
            <w:tcBorders>
              <w:top w:val="nil"/>
              <w:left w:val="nil"/>
              <w:bottom w:val="single" w:sz="4" w:space="0" w:color="auto"/>
              <w:right w:val="single" w:sz="4" w:space="0" w:color="auto"/>
            </w:tcBorders>
            <w:vAlign w:val="center"/>
            <w:hideMark/>
          </w:tcPr>
          <w:p w14:paraId="37F990D6" w14:textId="77777777" w:rsidR="00ED1EF4" w:rsidRPr="00ED1EF4" w:rsidRDefault="00ED1EF4" w:rsidP="00ED1EF4">
            <w:pPr>
              <w:spacing w:after="0" w:line="240" w:lineRule="auto"/>
              <w:rPr>
                <w:rFonts w:ascii="Times New Roman" w:eastAsia="Times New Roman" w:hAnsi="Times New Roman" w:cs="Times New Roman"/>
                <w:color w:val="000000"/>
                <w:sz w:val="24"/>
                <w:szCs w:val="24"/>
              </w:rPr>
            </w:pPr>
            <w:r w:rsidRPr="00ED1EF4">
              <w:rPr>
                <w:rFonts w:ascii="Times New Roman" w:eastAsia="Times New Roman" w:hAnsi="Times New Roman" w:cs="Times New Roman"/>
                <w:color w:val="000000"/>
                <w:sz w:val="24"/>
                <w:szCs w:val="24"/>
              </w:rPr>
              <w:t> </w:t>
            </w:r>
          </w:p>
        </w:tc>
        <w:tc>
          <w:tcPr>
            <w:tcW w:w="4385" w:type="dxa"/>
            <w:tcBorders>
              <w:top w:val="nil"/>
              <w:left w:val="nil"/>
              <w:bottom w:val="single" w:sz="4" w:space="0" w:color="auto"/>
              <w:right w:val="single" w:sz="4" w:space="0" w:color="auto"/>
            </w:tcBorders>
            <w:vAlign w:val="center"/>
            <w:hideMark/>
          </w:tcPr>
          <w:p w14:paraId="7C362DCB"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Tổng cộng: 12 bảo vệ, chia ra</w:t>
            </w:r>
          </w:p>
          <w:p w14:paraId="4587AC99"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Khu E: 06 bảo vệ</w:t>
            </w:r>
          </w:p>
          <w:p w14:paraId="00F53A22"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Thực hiện tại tầng 3+4: 02 bảo vệ</w:t>
            </w:r>
            <w:r w:rsidRPr="00ED1EF4">
              <w:rPr>
                <w:rFonts w:ascii="Times New Roman" w:eastAsia="Times New Roman" w:hAnsi="Times New Roman" w:cs="Times New Roman"/>
                <w:sz w:val="24"/>
                <w:szCs w:val="24"/>
              </w:rPr>
              <w:br/>
              <w:t>+ Thực hiện tại tầng 5+6: 02 bảo vệ</w:t>
            </w:r>
            <w:r w:rsidRPr="00ED1EF4">
              <w:rPr>
                <w:rFonts w:ascii="Times New Roman" w:eastAsia="Times New Roman" w:hAnsi="Times New Roman" w:cs="Times New Roman"/>
                <w:sz w:val="24"/>
                <w:szCs w:val="24"/>
              </w:rPr>
              <w:br/>
              <w:t>+ Thực hiện tại tầng 7+8: 02 bảo vệ</w:t>
            </w:r>
          </w:p>
          <w:p w14:paraId="5AC3E7F1"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Khu D: 06 bảo vệ</w:t>
            </w:r>
          </w:p>
          <w:p w14:paraId="28A5EE3B"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Thực hiện tại tầng 3+4: 02 bảo vệ</w:t>
            </w:r>
            <w:r w:rsidRPr="00ED1EF4">
              <w:rPr>
                <w:rFonts w:ascii="Times New Roman" w:eastAsia="Times New Roman" w:hAnsi="Times New Roman" w:cs="Times New Roman"/>
                <w:sz w:val="24"/>
                <w:szCs w:val="24"/>
              </w:rPr>
              <w:br/>
              <w:t>+ Thực hiện tại tầng 5+6: 02 bảo vệ</w:t>
            </w:r>
            <w:r w:rsidRPr="00ED1EF4">
              <w:rPr>
                <w:rFonts w:ascii="Times New Roman" w:eastAsia="Times New Roman" w:hAnsi="Times New Roman" w:cs="Times New Roman"/>
                <w:sz w:val="24"/>
                <w:szCs w:val="24"/>
              </w:rPr>
              <w:br/>
              <w:t>+ Thực hiện tại tầng 7+8: 02 bảo vệ</w:t>
            </w:r>
          </w:p>
          <w:p w14:paraId="00B11F09" w14:textId="77777777" w:rsidR="00ED1EF4" w:rsidRPr="00ED1EF4" w:rsidRDefault="00ED1EF4" w:rsidP="00ED1EF4">
            <w:pPr>
              <w:spacing w:after="0" w:line="240" w:lineRule="auto"/>
              <w:rPr>
                <w:rFonts w:ascii="Times New Roman" w:eastAsia="Times New Roman" w:hAnsi="Times New Roman" w:cs="Times New Roman"/>
                <w:i/>
                <w:iCs/>
                <w:sz w:val="24"/>
                <w:szCs w:val="24"/>
              </w:rPr>
            </w:pPr>
            <w:r w:rsidRPr="00ED1EF4">
              <w:rPr>
                <w:rFonts w:ascii="Times New Roman" w:eastAsia="Times New Roman" w:hAnsi="Times New Roman" w:cs="Times New Roman"/>
                <w:i/>
                <w:iCs/>
                <w:sz w:val="24"/>
                <w:szCs w:val="24"/>
              </w:rPr>
              <w:t xml:space="preserve">*/- Ghi chú: </w:t>
            </w:r>
          </w:p>
          <w:p w14:paraId="26004854"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xml:space="preserve">- Lực lượng 12 bảo vệ này được luân chuyển từ các vị trí dưới đây đến để thực hiện.                       </w:t>
            </w:r>
            <w:r w:rsidRPr="00ED1EF4">
              <w:rPr>
                <w:rFonts w:ascii="Times New Roman" w:eastAsia="Times New Roman" w:hAnsi="Times New Roman" w:cs="Times New Roman"/>
                <w:sz w:val="24"/>
                <w:szCs w:val="24"/>
              </w:rPr>
              <w:br/>
              <w:t xml:space="preserve">+ Tuần tra: 4 bảo vệ (Tuần tra khu E và D)                      </w:t>
            </w:r>
            <w:r w:rsidRPr="00ED1EF4">
              <w:rPr>
                <w:rFonts w:ascii="Times New Roman" w:eastAsia="Times New Roman" w:hAnsi="Times New Roman" w:cs="Times New Roman"/>
                <w:sz w:val="24"/>
                <w:szCs w:val="24"/>
              </w:rPr>
              <w:br/>
              <w:t>+ Cổng 1: 1 bảo vệ</w:t>
            </w:r>
            <w:r w:rsidRPr="00ED1EF4">
              <w:rPr>
                <w:rFonts w:ascii="Times New Roman" w:eastAsia="Times New Roman" w:hAnsi="Times New Roman" w:cs="Times New Roman"/>
                <w:sz w:val="24"/>
                <w:szCs w:val="24"/>
              </w:rPr>
              <w:br/>
              <w:t>+ Cổng 3: 1 bảo vệ</w:t>
            </w:r>
            <w:r w:rsidRPr="00ED1EF4">
              <w:rPr>
                <w:rFonts w:ascii="Times New Roman" w:eastAsia="Times New Roman" w:hAnsi="Times New Roman" w:cs="Times New Roman"/>
                <w:sz w:val="24"/>
                <w:szCs w:val="24"/>
              </w:rPr>
              <w:br/>
              <w:t>+ Khoa Cấp cứu: 1 bảo vệ</w:t>
            </w:r>
            <w:r w:rsidRPr="00ED1EF4">
              <w:rPr>
                <w:rFonts w:ascii="Times New Roman" w:eastAsia="Times New Roman" w:hAnsi="Times New Roman" w:cs="Times New Roman"/>
                <w:sz w:val="24"/>
                <w:szCs w:val="24"/>
              </w:rPr>
              <w:br/>
              <w:t>+ Khu xạ trị: 2 bảo vệ</w:t>
            </w:r>
            <w:r w:rsidRPr="00ED1EF4">
              <w:rPr>
                <w:rFonts w:ascii="Times New Roman" w:eastAsia="Times New Roman" w:hAnsi="Times New Roman" w:cs="Times New Roman"/>
                <w:sz w:val="24"/>
                <w:szCs w:val="24"/>
              </w:rPr>
              <w:br/>
              <w:t>+ Khu VTYT, Viện phí: 2 bảo vệ</w:t>
            </w:r>
          </w:p>
          <w:p w14:paraId="73E390DC"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xml:space="preserve">+ Trong khoa Khám bệnh: 1 bảo vệ </w:t>
            </w:r>
          </w:p>
          <w:p w14:paraId="7C394529"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Sau khi mời hết người nhà bệnh nhân ra khỏi khoa xuống khu vực nhà chờ tại tầng trệt, thì các bảo vệ thực hiện như sau:</w:t>
            </w:r>
          </w:p>
          <w:p w14:paraId="3C1F3A71"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Các bảo vệ về lại đúng vị trí ban đầu của mình để tiếp tục thực hiện nhiệm vụ.</w:t>
            </w:r>
          </w:p>
          <w:p w14:paraId="1511E755" w14:textId="77777777" w:rsidR="00ED1EF4" w:rsidRPr="00ED1EF4" w:rsidRDefault="00ED1EF4" w:rsidP="00ED1EF4">
            <w:pPr>
              <w:spacing w:after="0" w:line="240" w:lineRule="auto"/>
              <w:rPr>
                <w:rFonts w:ascii="Times New Roman" w:eastAsia="Times New Roman" w:hAnsi="Times New Roman" w:cs="Times New Roman"/>
                <w:sz w:val="24"/>
                <w:szCs w:val="24"/>
              </w:rPr>
            </w:pPr>
            <w:r w:rsidRPr="00ED1EF4">
              <w:rPr>
                <w:rFonts w:ascii="Times New Roman" w:eastAsia="Times New Roman" w:hAnsi="Times New Roman" w:cs="Times New Roman"/>
                <w:sz w:val="24"/>
                <w:szCs w:val="24"/>
              </w:rPr>
              <w:t>+ Riêng 02 bảo vệ tại vị trí thang máy khu E, thang máy khu D khoá thang máy bệnh nhân lại và lập thành 1 tổ đi tuần khu vực người nhà khoa HSCĐ, khu vực khoa chạy thận, khoa XN, ... . .</w:t>
            </w:r>
          </w:p>
          <w:p w14:paraId="6AE45908" w14:textId="77777777" w:rsidR="00ED1EF4" w:rsidRPr="00ED1EF4" w:rsidRDefault="00ED1EF4" w:rsidP="00ED1EF4">
            <w:pPr>
              <w:spacing w:after="0" w:line="240" w:lineRule="auto"/>
              <w:rPr>
                <w:rFonts w:ascii="Times New Roman" w:eastAsia="Times New Roman" w:hAnsi="Times New Roman" w:cs="Times New Roman"/>
                <w:sz w:val="24"/>
                <w:szCs w:val="24"/>
              </w:rPr>
            </w:pPr>
          </w:p>
        </w:tc>
      </w:tr>
      <w:tr w:rsidR="00ED1EF4" w:rsidRPr="00ED1EF4" w14:paraId="7DBC1D9B" w14:textId="77777777" w:rsidTr="00C91840">
        <w:trPr>
          <w:trHeight w:val="885"/>
        </w:trPr>
        <w:tc>
          <w:tcPr>
            <w:tcW w:w="2551" w:type="dxa"/>
            <w:gridSpan w:val="2"/>
            <w:tcBorders>
              <w:top w:val="single" w:sz="4" w:space="0" w:color="auto"/>
              <w:left w:val="single" w:sz="4" w:space="0" w:color="auto"/>
              <w:bottom w:val="single" w:sz="4" w:space="0" w:color="auto"/>
              <w:right w:val="single" w:sz="4" w:space="0" w:color="000000"/>
            </w:tcBorders>
            <w:noWrap/>
            <w:vAlign w:val="center"/>
            <w:hideMark/>
          </w:tcPr>
          <w:p w14:paraId="6FF0A3C9"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TỔNG CỘNG</w:t>
            </w:r>
          </w:p>
        </w:tc>
        <w:tc>
          <w:tcPr>
            <w:tcW w:w="1135" w:type="dxa"/>
            <w:tcBorders>
              <w:top w:val="nil"/>
              <w:left w:val="nil"/>
              <w:bottom w:val="single" w:sz="4" w:space="0" w:color="auto"/>
              <w:right w:val="single" w:sz="4" w:space="0" w:color="auto"/>
            </w:tcBorders>
            <w:noWrap/>
            <w:vAlign w:val="center"/>
            <w:hideMark/>
          </w:tcPr>
          <w:p w14:paraId="7DC845F5"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28</w:t>
            </w:r>
          </w:p>
        </w:tc>
        <w:tc>
          <w:tcPr>
            <w:tcW w:w="1134" w:type="dxa"/>
            <w:tcBorders>
              <w:top w:val="nil"/>
              <w:left w:val="nil"/>
              <w:bottom w:val="single" w:sz="4" w:space="0" w:color="auto"/>
              <w:right w:val="single" w:sz="4" w:space="0" w:color="auto"/>
            </w:tcBorders>
            <w:noWrap/>
            <w:vAlign w:val="center"/>
            <w:hideMark/>
          </w:tcPr>
          <w:p w14:paraId="0730D699"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20</w:t>
            </w:r>
          </w:p>
        </w:tc>
        <w:tc>
          <w:tcPr>
            <w:tcW w:w="1109" w:type="dxa"/>
            <w:tcBorders>
              <w:top w:val="nil"/>
              <w:left w:val="nil"/>
              <w:bottom w:val="single" w:sz="4" w:space="0" w:color="auto"/>
              <w:right w:val="single" w:sz="4" w:space="0" w:color="auto"/>
            </w:tcBorders>
            <w:noWrap/>
            <w:vAlign w:val="center"/>
            <w:hideMark/>
          </w:tcPr>
          <w:p w14:paraId="77A5522B" w14:textId="77777777" w:rsidR="00ED1EF4" w:rsidRPr="00ED1EF4" w:rsidRDefault="00ED1EF4" w:rsidP="00ED1EF4">
            <w:pPr>
              <w:spacing w:after="0" w:line="240" w:lineRule="auto"/>
              <w:jc w:val="center"/>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8</w:t>
            </w:r>
          </w:p>
        </w:tc>
        <w:tc>
          <w:tcPr>
            <w:tcW w:w="4385" w:type="dxa"/>
            <w:tcBorders>
              <w:top w:val="nil"/>
              <w:left w:val="nil"/>
              <w:bottom w:val="single" w:sz="4" w:space="0" w:color="auto"/>
              <w:right w:val="single" w:sz="4" w:space="0" w:color="auto"/>
            </w:tcBorders>
            <w:noWrap/>
            <w:vAlign w:val="center"/>
            <w:hideMark/>
          </w:tcPr>
          <w:p w14:paraId="1C4E2A5E" w14:textId="77777777" w:rsidR="00ED1EF4" w:rsidRPr="00ED1EF4" w:rsidRDefault="00ED1EF4" w:rsidP="00ED1EF4">
            <w:pPr>
              <w:spacing w:after="0" w:line="240" w:lineRule="auto"/>
              <w:rPr>
                <w:rFonts w:ascii="Times New Roman" w:eastAsia="Times New Roman" w:hAnsi="Times New Roman" w:cs="Times New Roman"/>
                <w:b/>
                <w:bCs/>
                <w:color w:val="000000"/>
                <w:sz w:val="24"/>
                <w:szCs w:val="24"/>
              </w:rPr>
            </w:pPr>
            <w:r w:rsidRPr="00ED1EF4">
              <w:rPr>
                <w:rFonts w:ascii="Times New Roman" w:eastAsia="Times New Roman" w:hAnsi="Times New Roman" w:cs="Times New Roman"/>
                <w:b/>
                <w:bCs/>
                <w:color w:val="000000"/>
                <w:sz w:val="24"/>
                <w:szCs w:val="24"/>
              </w:rPr>
              <w:t> </w:t>
            </w:r>
          </w:p>
        </w:tc>
      </w:tr>
    </w:tbl>
    <w:p w14:paraId="2EA1D9DD" w14:textId="77777777" w:rsidR="00ED1EF4" w:rsidRDefault="00ED1EF4" w:rsidP="00874844">
      <w:pPr>
        <w:adjustRightInd w:val="0"/>
        <w:spacing w:before="120" w:after="120"/>
        <w:ind w:firstLine="720"/>
        <w:rPr>
          <w:rFonts w:ascii="Times New Roman" w:hAnsi="Times New Roman" w:cs="Times New Roman"/>
          <w:b/>
          <w:iCs/>
          <w:sz w:val="28"/>
          <w:szCs w:val="28"/>
        </w:rPr>
      </w:pPr>
    </w:p>
    <w:p w14:paraId="16C83E48" w14:textId="77777777" w:rsidR="00D73756" w:rsidRPr="00644941" w:rsidRDefault="00D73756" w:rsidP="00874844">
      <w:pPr>
        <w:adjustRightInd w:val="0"/>
        <w:spacing w:before="120" w:after="120"/>
        <w:ind w:firstLine="720"/>
        <w:rPr>
          <w:rFonts w:ascii="Times New Roman" w:hAnsi="Times New Roman" w:cs="Times New Roman"/>
          <w:b/>
          <w:iCs/>
          <w:sz w:val="10"/>
          <w:szCs w:val="10"/>
        </w:rPr>
      </w:pPr>
    </w:p>
    <w:p w14:paraId="0FBCB985" w14:textId="0AFD4F14" w:rsidR="004F0188" w:rsidRPr="00EA3A29" w:rsidRDefault="004F0188" w:rsidP="00B257E1">
      <w:pPr>
        <w:spacing w:before="120" w:after="120"/>
        <w:ind w:right="43" w:firstLine="720"/>
        <w:jc w:val="both"/>
        <w:rPr>
          <w:rFonts w:ascii="Times New Roman" w:hAnsi="Times New Roman" w:cs="Times New Roman"/>
          <w:i/>
          <w:color w:val="000000"/>
          <w:sz w:val="26"/>
          <w:szCs w:val="26"/>
        </w:rPr>
      </w:pPr>
      <w:r w:rsidRPr="00EA3A29">
        <w:rPr>
          <w:rFonts w:ascii="Times New Roman" w:hAnsi="Times New Roman" w:cs="Times New Roman"/>
          <w:i/>
          <w:color w:val="000000"/>
          <w:sz w:val="26"/>
          <w:szCs w:val="26"/>
        </w:rPr>
        <w:t>(* Tùy vào tình hình thực tế, chủ đầu tư có thể điều động, bố trí công việc của bảo vệ theo quy định mà</w:t>
      </w:r>
      <w:r w:rsidR="00B257E1" w:rsidRPr="00EA3A29">
        <w:rPr>
          <w:rFonts w:ascii="Times New Roman" w:hAnsi="Times New Roman" w:cs="Times New Roman"/>
          <w:i/>
          <w:color w:val="000000"/>
          <w:sz w:val="26"/>
          <w:szCs w:val="26"/>
        </w:rPr>
        <w:t xml:space="preserve"> không</w:t>
      </w:r>
      <w:r w:rsidRPr="00EA3A29">
        <w:rPr>
          <w:rFonts w:ascii="Times New Roman" w:hAnsi="Times New Roman" w:cs="Times New Roman"/>
          <w:i/>
          <w:color w:val="000000"/>
          <w:sz w:val="26"/>
          <w:szCs w:val="26"/>
        </w:rPr>
        <w:t xml:space="preserve"> làm ảnh hưởng đến tình hình nhân sự bảo vệ mà công ty cung cấp)</w:t>
      </w:r>
    </w:p>
    <w:p w14:paraId="5625E062" w14:textId="708EEFE8" w:rsidR="004F0188" w:rsidRPr="004F0188" w:rsidRDefault="00C862B4" w:rsidP="00922B9A">
      <w:pPr>
        <w:spacing w:before="120"/>
        <w:ind w:right="43" w:firstLine="720"/>
        <w:rPr>
          <w:rFonts w:ascii="Times New Roman" w:hAnsi="Times New Roman" w:cs="Times New Roman"/>
          <w:b/>
          <w:sz w:val="28"/>
          <w:szCs w:val="28"/>
        </w:rPr>
      </w:pPr>
      <w:r>
        <w:rPr>
          <w:rFonts w:ascii="Times New Roman" w:hAnsi="Times New Roman" w:cs="Times New Roman"/>
          <w:b/>
          <w:sz w:val="28"/>
          <w:szCs w:val="28"/>
          <w:lang w:val="nl-NL"/>
        </w:rPr>
        <w:t>1.3</w:t>
      </w:r>
      <w:r w:rsidR="00922B9A">
        <w:rPr>
          <w:rFonts w:ascii="Times New Roman" w:hAnsi="Times New Roman" w:cs="Times New Roman"/>
          <w:b/>
          <w:sz w:val="28"/>
          <w:szCs w:val="28"/>
          <w:lang w:val="nl-NL"/>
        </w:rPr>
        <w:t xml:space="preserve">.2. </w:t>
      </w:r>
      <w:r w:rsidR="007D54E7">
        <w:rPr>
          <w:rFonts w:ascii="Times New Roman" w:hAnsi="Times New Roman" w:cs="Times New Roman"/>
          <w:b/>
          <w:sz w:val="28"/>
          <w:szCs w:val="28"/>
          <w:lang w:val="nl-NL"/>
        </w:rPr>
        <w:t>Cam kết</w:t>
      </w:r>
      <w:r w:rsidR="00922B9A">
        <w:rPr>
          <w:rFonts w:ascii="Times New Roman" w:hAnsi="Times New Roman" w:cs="Times New Roman"/>
          <w:b/>
          <w:sz w:val="28"/>
          <w:szCs w:val="28"/>
          <w:lang w:val="nl-NL"/>
        </w:rPr>
        <w:t xml:space="preserve"> về c</w:t>
      </w:r>
      <w:r w:rsidR="004F0188" w:rsidRPr="004F0188">
        <w:rPr>
          <w:rFonts w:ascii="Times New Roman" w:hAnsi="Times New Roman" w:cs="Times New Roman"/>
          <w:b/>
          <w:sz w:val="28"/>
          <w:szCs w:val="28"/>
        </w:rPr>
        <w:t>ông cụ hỗ trợ tối thiểu:</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5580"/>
        <w:gridCol w:w="2786"/>
      </w:tblGrid>
      <w:tr w:rsidR="004F0188" w:rsidRPr="004F0188" w14:paraId="45F006A9" w14:textId="77777777" w:rsidTr="00922B9A">
        <w:trPr>
          <w:trHeight w:val="489"/>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061DEADE" w14:textId="77777777" w:rsidR="004F0188" w:rsidRPr="004F0188" w:rsidRDefault="004F0188" w:rsidP="0002172A">
            <w:pPr>
              <w:spacing w:before="120" w:after="120"/>
              <w:jc w:val="center"/>
              <w:rPr>
                <w:rFonts w:ascii="Times New Roman" w:hAnsi="Times New Roman" w:cs="Times New Roman"/>
                <w:sz w:val="28"/>
                <w:szCs w:val="28"/>
              </w:rPr>
            </w:pPr>
            <w:r w:rsidRPr="004F0188">
              <w:rPr>
                <w:rFonts w:ascii="Times New Roman" w:hAnsi="Times New Roman" w:cs="Times New Roman"/>
                <w:b/>
                <w:bCs/>
                <w:sz w:val="28"/>
                <w:szCs w:val="28"/>
              </w:rPr>
              <w:lastRenderedPageBreak/>
              <w:t>Stt</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44C80344" w14:textId="5619C3A4" w:rsidR="004F0188" w:rsidRPr="004F0188" w:rsidRDefault="00922B9A" w:rsidP="0002172A">
            <w:pPr>
              <w:spacing w:before="120" w:after="120"/>
              <w:jc w:val="center"/>
              <w:rPr>
                <w:rFonts w:ascii="Times New Roman" w:hAnsi="Times New Roman" w:cs="Times New Roman"/>
                <w:sz w:val="28"/>
                <w:szCs w:val="28"/>
              </w:rPr>
            </w:pPr>
            <w:r>
              <w:rPr>
                <w:rFonts w:ascii="Times New Roman" w:hAnsi="Times New Roman" w:cs="Times New Roman"/>
                <w:b/>
                <w:bCs/>
                <w:sz w:val="28"/>
                <w:szCs w:val="28"/>
              </w:rPr>
              <w:t>Tên công cụ hỗ trợ</w:t>
            </w:r>
          </w:p>
        </w:tc>
        <w:tc>
          <w:tcPr>
            <w:tcW w:w="2786" w:type="dxa"/>
            <w:tcBorders>
              <w:top w:val="single" w:sz="4" w:space="0" w:color="000000"/>
              <w:left w:val="single" w:sz="4" w:space="0" w:color="000000"/>
              <w:bottom w:val="single" w:sz="4" w:space="0" w:color="000000"/>
              <w:right w:val="single" w:sz="4" w:space="0" w:color="000000"/>
            </w:tcBorders>
            <w:vAlign w:val="center"/>
            <w:hideMark/>
          </w:tcPr>
          <w:p w14:paraId="48321F85" w14:textId="77777777" w:rsidR="004F0188" w:rsidRPr="004F0188" w:rsidRDefault="004F0188" w:rsidP="0002172A">
            <w:pPr>
              <w:spacing w:before="120" w:after="120"/>
              <w:jc w:val="center"/>
              <w:rPr>
                <w:rFonts w:ascii="Times New Roman" w:hAnsi="Times New Roman" w:cs="Times New Roman"/>
                <w:sz w:val="28"/>
                <w:szCs w:val="28"/>
              </w:rPr>
            </w:pPr>
            <w:r w:rsidRPr="004F0188">
              <w:rPr>
                <w:rFonts w:ascii="Times New Roman" w:hAnsi="Times New Roman" w:cs="Times New Roman"/>
                <w:b/>
                <w:bCs/>
                <w:sz w:val="28"/>
                <w:szCs w:val="28"/>
              </w:rPr>
              <w:t>Số lượng</w:t>
            </w:r>
          </w:p>
        </w:tc>
      </w:tr>
      <w:tr w:rsidR="004F0188" w:rsidRPr="00EA3A29" w14:paraId="79180836" w14:textId="77777777" w:rsidTr="00922B9A">
        <w:trPr>
          <w:trHeight w:val="44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243C56F7" w14:textId="77777777" w:rsidR="004F0188" w:rsidRPr="00EA3A29" w:rsidRDefault="004F0188" w:rsidP="0002172A">
            <w:pPr>
              <w:spacing w:before="120" w:after="120"/>
              <w:jc w:val="center"/>
              <w:rPr>
                <w:rFonts w:ascii="Times New Roman" w:hAnsi="Times New Roman" w:cs="Times New Roman"/>
                <w:sz w:val="26"/>
                <w:szCs w:val="26"/>
              </w:rPr>
            </w:pPr>
            <w:r w:rsidRPr="00EA3A29">
              <w:rPr>
                <w:rFonts w:ascii="Times New Roman" w:hAnsi="Times New Roman" w:cs="Times New Roman"/>
                <w:bCs/>
                <w:sz w:val="26"/>
                <w:szCs w:val="26"/>
              </w:rPr>
              <w:t>1</w:t>
            </w:r>
          </w:p>
        </w:tc>
        <w:tc>
          <w:tcPr>
            <w:tcW w:w="5580" w:type="dxa"/>
            <w:tcBorders>
              <w:top w:val="single" w:sz="4" w:space="0" w:color="000000"/>
              <w:left w:val="single" w:sz="4" w:space="0" w:color="000000"/>
              <w:bottom w:val="single" w:sz="4" w:space="0" w:color="000000"/>
              <w:right w:val="single" w:sz="4" w:space="0" w:color="000000"/>
            </w:tcBorders>
            <w:vAlign w:val="center"/>
          </w:tcPr>
          <w:p w14:paraId="39E105D7" w14:textId="440FE758" w:rsidR="004F0188" w:rsidRPr="00EA3A29" w:rsidRDefault="00A36C65" w:rsidP="0002172A">
            <w:pPr>
              <w:spacing w:before="120" w:after="120"/>
              <w:rPr>
                <w:rFonts w:ascii="Times New Roman" w:hAnsi="Times New Roman" w:cs="Times New Roman"/>
                <w:sz w:val="26"/>
                <w:szCs w:val="26"/>
              </w:rPr>
            </w:pPr>
            <w:r w:rsidRPr="00EA3A29">
              <w:rPr>
                <w:rFonts w:ascii="Times New Roman" w:hAnsi="Times New Roman" w:cs="Times New Roman"/>
                <w:sz w:val="26"/>
                <w:szCs w:val="26"/>
              </w:rPr>
              <w:t>Bộ đàm</w:t>
            </w:r>
          </w:p>
        </w:tc>
        <w:tc>
          <w:tcPr>
            <w:tcW w:w="2786" w:type="dxa"/>
            <w:tcBorders>
              <w:top w:val="single" w:sz="4" w:space="0" w:color="000000"/>
              <w:left w:val="single" w:sz="4" w:space="0" w:color="000000"/>
              <w:bottom w:val="single" w:sz="4" w:space="0" w:color="000000"/>
              <w:right w:val="single" w:sz="4" w:space="0" w:color="000000"/>
            </w:tcBorders>
            <w:vAlign w:val="center"/>
          </w:tcPr>
          <w:p w14:paraId="08A9E738" w14:textId="17CF9C28" w:rsidR="004F0188" w:rsidRPr="00EA3A29" w:rsidRDefault="00C91840" w:rsidP="0002172A">
            <w:pPr>
              <w:spacing w:before="120" w:after="120"/>
              <w:jc w:val="center"/>
              <w:rPr>
                <w:rFonts w:ascii="Times New Roman" w:hAnsi="Times New Roman" w:cs="Times New Roman"/>
                <w:sz w:val="26"/>
                <w:szCs w:val="26"/>
              </w:rPr>
            </w:pPr>
            <w:r>
              <w:rPr>
                <w:rFonts w:ascii="Times New Roman" w:hAnsi="Times New Roman" w:cs="Times New Roman"/>
                <w:sz w:val="26"/>
                <w:szCs w:val="26"/>
              </w:rPr>
              <w:t>20</w:t>
            </w:r>
          </w:p>
        </w:tc>
      </w:tr>
      <w:tr w:rsidR="004F0188" w:rsidRPr="00EA3A29" w14:paraId="531A807E" w14:textId="77777777" w:rsidTr="00922B9A">
        <w:trPr>
          <w:trHeight w:val="393"/>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29FFFAA7" w14:textId="77777777" w:rsidR="004F0188" w:rsidRPr="00EA3A29" w:rsidRDefault="004F0188" w:rsidP="0002172A">
            <w:pPr>
              <w:spacing w:before="120" w:after="120"/>
              <w:jc w:val="center"/>
              <w:rPr>
                <w:rFonts w:ascii="Times New Roman" w:hAnsi="Times New Roman" w:cs="Times New Roman"/>
                <w:sz w:val="26"/>
                <w:szCs w:val="26"/>
              </w:rPr>
            </w:pPr>
            <w:r w:rsidRPr="00EA3A29">
              <w:rPr>
                <w:rFonts w:ascii="Times New Roman" w:hAnsi="Times New Roman" w:cs="Times New Roman"/>
                <w:bCs/>
                <w:sz w:val="26"/>
                <w:szCs w:val="26"/>
              </w:rPr>
              <w:t>2</w:t>
            </w:r>
          </w:p>
        </w:tc>
        <w:tc>
          <w:tcPr>
            <w:tcW w:w="5580" w:type="dxa"/>
            <w:tcBorders>
              <w:top w:val="single" w:sz="4" w:space="0" w:color="000000"/>
              <w:left w:val="single" w:sz="4" w:space="0" w:color="000000"/>
              <w:bottom w:val="single" w:sz="4" w:space="0" w:color="000000"/>
              <w:right w:val="single" w:sz="4" w:space="0" w:color="000000"/>
            </w:tcBorders>
            <w:vAlign w:val="center"/>
          </w:tcPr>
          <w:p w14:paraId="5C3F9608" w14:textId="6071CF1A" w:rsidR="004F0188" w:rsidRPr="00EA3A29" w:rsidRDefault="00922B9A" w:rsidP="0002172A">
            <w:pPr>
              <w:spacing w:before="120" w:after="120"/>
              <w:rPr>
                <w:rFonts w:ascii="Times New Roman" w:hAnsi="Times New Roman" w:cs="Times New Roman"/>
                <w:sz w:val="26"/>
                <w:szCs w:val="26"/>
              </w:rPr>
            </w:pPr>
            <w:r w:rsidRPr="00EA3A29">
              <w:rPr>
                <w:rFonts w:ascii="Times New Roman" w:hAnsi="Times New Roman" w:cs="Times New Roman"/>
                <w:sz w:val="26"/>
                <w:szCs w:val="26"/>
              </w:rPr>
              <w:t>Đèn Pi</w:t>
            </w:r>
            <w:r w:rsidR="00A36C65" w:rsidRPr="00EA3A29">
              <w:rPr>
                <w:rFonts w:ascii="Times New Roman" w:hAnsi="Times New Roman" w:cs="Times New Roman"/>
                <w:sz w:val="26"/>
                <w:szCs w:val="26"/>
              </w:rPr>
              <w:t>n</w:t>
            </w:r>
          </w:p>
        </w:tc>
        <w:tc>
          <w:tcPr>
            <w:tcW w:w="2786" w:type="dxa"/>
            <w:tcBorders>
              <w:top w:val="single" w:sz="4" w:space="0" w:color="000000"/>
              <w:left w:val="single" w:sz="4" w:space="0" w:color="000000"/>
              <w:bottom w:val="single" w:sz="4" w:space="0" w:color="000000"/>
              <w:right w:val="single" w:sz="4" w:space="0" w:color="000000"/>
            </w:tcBorders>
            <w:vAlign w:val="center"/>
          </w:tcPr>
          <w:p w14:paraId="0E6BA80C" w14:textId="13BC010A" w:rsidR="004F0188" w:rsidRPr="00EA3A29" w:rsidRDefault="00C91840" w:rsidP="0002172A">
            <w:pPr>
              <w:spacing w:before="120" w:after="120"/>
              <w:jc w:val="center"/>
              <w:rPr>
                <w:rFonts w:ascii="Times New Roman" w:hAnsi="Times New Roman" w:cs="Times New Roman"/>
                <w:sz w:val="26"/>
                <w:szCs w:val="26"/>
              </w:rPr>
            </w:pPr>
            <w:r>
              <w:rPr>
                <w:rFonts w:ascii="Times New Roman" w:hAnsi="Times New Roman" w:cs="Times New Roman"/>
                <w:sz w:val="26"/>
                <w:szCs w:val="26"/>
              </w:rPr>
              <w:t>8</w:t>
            </w:r>
          </w:p>
        </w:tc>
      </w:tr>
      <w:tr w:rsidR="004F0188" w:rsidRPr="00EA3A29" w14:paraId="11D1DC66" w14:textId="77777777" w:rsidTr="00922B9A">
        <w:tc>
          <w:tcPr>
            <w:tcW w:w="990" w:type="dxa"/>
            <w:tcBorders>
              <w:top w:val="single" w:sz="4" w:space="0" w:color="000000"/>
              <w:left w:val="single" w:sz="4" w:space="0" w:color="000000"/>
              <w:bottom w:val="single" w:sz="4" w:space="0" w:color="000000"/>
              <w:right w:val="single" w:sz="4" w:space="0" w:color="000000"/>
            </w:tcBorders>
            <w:vAlign w:val="center"/>
            <w:hideMark/>
          </w:tcPr>
          <w:p w14:paraId="3AC03B17" w14:textId="77777777" w:rsidR="004F0188" w:rsidRPr="00EA3A29" w:rsidRDefault="004F0188" w:rsidP="0002172A">
            <w:pPr>
              <w:spacing w:before="120" w:after="120"/>
              <w:jc w:val="center"/>
              <w:rPr>
                <w:rFonts w:ascii="Times New Roman" w:hAnsi="Times New Roman" w:cs="Times New Roman"/>
                <w:sz w:val="26"/>
                <w:szCs w:val="26"/>
              </w:rPr>
            </w:pPr>
            <w:r w:rsidRPr="00EA3A29">
              <w:rPr>
                <w:rFonts w:ascii="Times New Roman" w:hAnsi="Times New Roman" w:cs="Times New Roman"/>
                <w:sz w:val="26"/>
                <w:szCs w:val="26"/>
              </w:rPr>
              <w:t>3</w:t>
            </w:r>
          </w:p>
        </w:tc>
        <w:tc>
          <w:tcPr>
            <w:tcW w:w="5580" w:type="dxa"/>
            <w:tcBorders>
              <w:top w:val="single" w:sz="4" w:space="0" w:color="000000"/>
              <w:left w:val="single" w:sz="4" w:space="0" w:color="000000"/>
              <w:bottom w:val="single" w:sz="4" w:space="0" w:color="000000"/>
              <w:right w:val="single" w:sz="4" w:space="0" w:color="000000"/>
            </w:tcBorders>
            <w:vAlign w:val="center"/>
          </w:tcPr>
          <w:p w14:paraId="7BA7A89C" w14:textId="6FFEB5E6" w:rsidR="004F0188" w:rsidRPr="00EA3A29" w:rsidRDefault="00A36C65" w:rsidP="0002172A">
            <w:pPr>
              <w:spacing w:before="120" w:after="120"/>
              <w:rPr>
                <w:rFonts w:ascii="Times New Roman" w:hAnsi="Times New Roman" w:cs="Times New Roman"/>
                <w:sz w:val="26"/>
                <w:szCs w:val="26"/>
              </w:rPr>
            </w:pPr>
            <w:r w:rsidRPr="00EA3A29">
              <w:rPr>
                <w:rFonts w:ascii="Times New Roman" w:hAnsi="Times New Roman" w:cs="Times New Roman"/>
                <w:sz w:val="26"/>
                <w:szCs w:val="26"/>
              </w:rPr>
              <w:t>Roi điện, gậy sắt, gậy cao su</w:t>
            </w:r>
            <w:r w:rsidR="0022553D">
              <w:rPr>
                <w:rFonts w:ascii="Times New Roman" w:hAnsi="Times New Roman" w:cs="Times New Roman"/>
                <w:sz w:val="26"/>
                <w:szCs w:val="26"/>
              </w:rPr>
              <w:t>,…..</w:t>
            </w:r>
          </w:p>
        </w:tc>
        <w:tc>
          <w:tcPr>
            <w:tcW w:w="2786" w:type="dxa"/>
            <w:tcBorders>
              <w:top w:val="single" w:sz="4" w:space="0" w:color="000000"/>
              <w:left w:val="single" w:sz="4" w:space="0" w:color="000000"/>
              <w:bottom w:val="single" w:sz="4" w:space="0" w:color="000000"/>
              <w:right w:val="single" w:sz="4" w:space="0" w:color="000000"/>
            </w:tcBorders>
            <w:vAlign w:val="center"/>
          </w:tcPr>
          <w:p w14:paraId="69FC5EE8" w14:textId="19995A76" w:rsidR="004F0188" w:rsidRPr="00EA3A29" w:rsidRDefault="00C91840" w:rsidP="0002172A">
            <w:pPr>
              <w:spacing w:before="120" w:after="120"/>
              <w:jc w:val="center"/>
              <w:rPr>
                <w:rFonts w:ascii="Times New Roman" w:hAnsi="Times New Roman" w:cs="Times New Roman"/>
                <w:sz w:val="26"/>
                <w:szCs w:val="26"/>
              </w:rPr>
            </w:pPr>
            <w:r>
              <w:rPr>
                <w:rFonts w:ascii="Times New Roman" w:hAnsi="Times New Roman" w:cs="Times New Roman"/>
                <w:sz w:val="26"/>
                <w:szCs w:val="26"/>
              </w:rPr>
              <w:t>20</w:t>
            </w:r>
          </w:p>
        </w:tc>
      </w:tr>
    </w:tbl>
    <w:p w14:paraId="18816DF0" w14:textId="77777777" w:rsidR="00C27D03" w:rsidRPr="00EA3A29" w:rsidRDefault="00C27D03" w:rsidP="00922B9A">
      <w:pPr>
        <w:rPr>
          <w:rFonts w:ascii="Times New Roman" w:hAnsi="Times New Roman" w:cs="Times New Roman"/>
          <w:b/>
          <w:sz w:val="6"/>
          <w:szCs w:val="26"/>
          <w:vertAlign w:val="superscript"/>
          <w:lang w:val="nl-NL"/>
        </w:rPr>
      </w:pPr>
    </w:p>
    <w:p w14:paraId="220EEFA9" w14:textId="5EB907C7" w:rsidR="004F0188" w:rsidRDefault="00922B9A" w:rsidP="00922B9A">
      <w:pPr>
        <w:rPr>
          <w:rFonts w:ascii="Times New Roman" w:hAnsi="Times New Roman" w:cs="Times New Roman"/>
          <w:b/>
          <w:sz w:val="26"/>
          <w:szCs w:val="26"/>
          <w:lang w:val="nl-NL"/>
        </w:rPr>
      </w:pPr>
      <w:r w:rsidRPr="00922B9A">
        <w:rPr>
          <w:rFonts w:ascii="Times New Roman" w:hAnsi="Times New Roman" w:cs="Times New Roman"/>
          <w:b/>
          <w:sz w:val="28"/>
          <w:szCs w:val="28"/>
          <w:vertAlign w:val="superscript"/>
          <w:lang w:val="nl-NL"/>
        </w:rPr>
        <w:tab/>
      </w:r>
      <w:bookmarkStart w:id="1" w:name="_Hlk217401082"/>
      <w:r w:rsidR="00C862B4">
        <w:rPr>
          <w:rFonts w:ascii="Times New Roman" w:hAnsi="Times New Roman" w:cs="Times New Roman"/>
          <w:b/>
          <w:sz w:val="26"/>
          <w:szCs w:val="26"/>
          <w:lang w:val="nl-NL"/>
        </w:rPr>
        <w:t>1.3</w:t>
      </w:r>
      <w:r w:rsidRPr="00EA3A29">
        <w:rPr>
          <w:rFonts w:ascii="Times New Roman" w:hAnsi="Times New Roman" w:cs="Times New Roman"/>
          <w:b/>
          <w:sz w:val="26"/>
          <w:szCs w:val="26"/>
          <w:lang w:val="nl-NL"/>
        </w:rPr>
        <w:t>.3.</w:t>
      </w:r>
      <w:r w:rsidR="007D54E7">
        <w:rPr>
          <w:rFonts w:ascii="Times New Roman" w:hAnsi="Times New Roman" w:cs="Times New Roman"/>
          <w:b/>
          <w:sz w:val="26"/>
          <w:szCs w:val="26"/>
          <w:lang w:val="nl-NL"/>
        </w:rPr>
        <w:t xml:space="preserve"> </w:t>
      </w:r>
      <w:bookmarkEnd w:id="1"/>
      <w:r w:rsidR="007D54E7">
        <w:rPr>
          <w:rFonts w:ascii="Times New Roman" w:hAnsi="Times New Roman" w:cs="Times New Roman"/>
          <w:b/>
          <w:sz w:val="28"/>
          <w:szCs w:val="28"/>
          <w:lang w:val="nl-NL"/>
        </w:rPr>
        <w:t xml:space="preserve">Cam kết </w:t>
      </w:r>
      <w:r w:rsidRPr="00EA3A29">
        <w:rPr>
          <w:rFonts w:ascii="Times New Roman" w:hAnsi="Times New Roman" w:cs="Times New Roman"/>
          <w:b/>
          <w:sz w:val="26"/>
          <w:szCs w:val="26"/>
          <w:lang w:val="nl-NL"/>
        </w:rPr>
        <w:t>về vật tư văn phòng</w:t>
      </w:r>
      <w:r w:rsidR="00C27D03" w:rsidRPr="00EA3A29">
        <w:rPr>
          <w:rFonts w:ascii="Times New Roman" w:hAnsi="Times New Roman" w:cs="Times New Roman"/>
          <w:b/>
          <w:sz w:val="26"/>
          <w:szCs w:val="26"/>
          <w:lang w:val="nl-NL"/>
        </w:rPr>
        <w:t xml:space="preserve"> </w:t>
      </w:r>
      <w:r w:rsidRPr="00EA3A29">
        <w:rPr>
          <w:rFonts w:ascii="Times New Roman" w:hAnsi="Times New Roman" w:cs="Times New Roman"/>
          <w:b/>
          <w:sz w:val="26"/>
          <w:szCs w:val="26"/>
          <w:lang w:val="nl-NL"/>
        </w:rPr>
        <w:t>tối thiểu:</w:t>
      </w:r>
    </w:p>
    <w:p w14:paraId="04EA4B78" w14:textId="77777777" w:rsidR="009715D2" w:rsidRPr="00EA3A29" w:rsidRDefault="009715D2" w:rsidP="00922B9A">
      <w:pPr>
        <w:rPr>
          <w:rFonts w:ascii="Times New Roman" w:hAnsi="Times New Roman" w:cs="Times New Roman"/>
          <w:b/>
          <w:sz w:val="26"/>
          <w:szCs w:val="26"/>
          <w:lang w:val="nl-NL"/>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5580"/>
        <w:gridCol w:w="2786"/>
      </w:tblGrid>
      <w:tr w:rsidR="00922B9A" w:rsidRPr="004F0188" w14:paraId="056879A1" w14:textId="77777777" w:rsidTr="00F557C0">
        <w:trPr>
          <w:trHeight w:val="489"/>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58CEAE9" w14:textId="77777777" w:rsidR="00922B9A" w:rsidRPr="004F0188" w:rsidRDefault="00922B9A" w:rsidP="00F557C0">
            <w:pPr>
              <w:spacing w:before="120" w:after="120"/>
              <w:jc w:val="center"/>
              <w:rPr>
                <w:rFonts w:ascii="Times New Roman" w:hAnsi="Times New Roman" w:cs="Times New Roman"/>
                <w:sz w:val="28"/>
                <w:szCs w:val="28"/>
              </w:rPr>
            </w:pPr>
            <w:r w:rsidRPr="004F0188">
              <w:rPr>
                <w:rFonts w:ascii="Times New Roman" w:hAnsi="Times New Roman" w:cs="Times New Roman"/>
                <w:b/>
                <w:bCs/>
                <w:sz w:val="28"/>
                <w:szCs w:val="28"/>
              </w:rPr>
              <w:t>Stt</w:t>
            </w:r>
          </w:p>
        </w:tc>
        <w:tc>
          <w:tcPr>
            <w:tcW w:w="5580" w:type="dxa"/>
            <w:tcBorders>
              <w:top w:val="single" w:sz="4" w:space="0" w:color="000000"/>
              <w:left w:val="single" w:sz="4" w:space="0" w:color="000000"/>
              <w:bottom w:val="single" w:sz="4" w:space="0" w:color="000000"/>
              <w:right w:val="single" w:sz="4" w:space="0" w:color="000000"/>
            </w:tcBorders>
            <w:vAlign w:val="center"/>
            <w:hideMark/>
          </w:tcPr>
          <w:p w14:paraId="5A1CACDB" w14:textId="332772BA" w:rsidR="00922B9A" w:rsidRPr="004F0188" w:rsidRDefault="00922B9A" w:rsidP="00F557C0">
            <w:pPr>
              <w:spacing w:before="120" w:after="120"/>
              <w:jc w:val="center"/>
              <w:rPr>
                <w:rFonts w:ascii="Times New Roman" w:hAnsi="Times New Roman" w:cs="Times New Roman"/>
                <w:sz w:val="28"/>
                <w:szCs w:val="28"/>
              </w:rPr>
            </w:pPr>
            <w:r>
              <w:rPr>
                <w:rFonts w:ascii="Times New Roman" w:hAnsi="Times New Roman" w:cs="Times New Roman"/>
                <w:b/>
                <w:bCs/>
                <w:sz w:val="28"/>
                <w:szCs w:val="28"/>
              </w:rPr>
              <w:t>Tên vật tư văn phòng</w:t>
            </w:r>
          </w:p>
        </w:tc>
        <w:tc>
          <w:tcPr>
            <w:tcW w:w="2786" w:type="dxa"/>
            <w:tcBorders>
              <w:top w:val="single" w:sz="4" w:space="0" w:color="000000"/>
              <w:left w:val="single" w:sz="4" w:space="0" w:color="000000"/>
              <w:bottom w:val="single" w:sz="4" w:space="0" w:color="000000"/>
              <w:right w:val="single" w:sz="4" w:space="0" w:color="000000"/>
            </w:tcBorders>
            <w:vAlign w:val="center"/>
            <w:hideMark/>
          </w:tcPr>
          <w:p w14:paraId="192040F3" w14:textId="77777777" w:rsidR="00922B9A" w:rsidRPr="004F0188" w:rsidRDefault="00922B9A" w:rsidP="00F557C0">
            <w:pPr>
              <w:spacing w:before="120" w:after="120"/>
              <w:jc w:val="center"/>
              <w:rPr>
                <w:rFonts w:ascii="Times New Roman" w:hAnsi="Times New Roman" w:cs="Times New Roman"/>
                <w:sz w:val="28"/>
                <w:szCs w:val="28"/>
              </w:rPr>
            </w:pPr>
            <w:r w:rsidRPr="004F0188">
              <w:rPr>
                <w:rFonts w:ascii="Times New Roman" w:hAnsi="Times New Roman" w:cs="Times New Roman"/>
                <w:b/>
                <w:bCs/>
                <w:sz w:val="28"/>
                <w:szCs w:val="28"/>
              </w:rPr>
              <w:t>Số lượng</w:t>
            </w:r>
          </w:p>
        </w:tc>
      </w:tr>
      <w:tr w:rsidR="00922B9A" w:rsidRPr="004F0188" w14:paraId="5A9A7588" w14:textId="77777777" w:rsidTr="00F557C0">
        <w:trPr>
          <w:trHeight w:val="441"/>
        </w:trPr>
        <w:tc>
          <w:tcPr>
            <w:tcW w:w="990" w:type="dxa"/>
            <w:tcBorders>
              <w:top w:val="single" w:sz="4" w:space="0" w:color="000000"/>
              <w:left w:val="single" w:sz="4" w:space="0" w:color="000000"/>
              <w:bottom w:val="single" w:sz="4" w:space="0" w:color="000000"/>
              <w:right w:val="single" w:sz="4" w:space="0" w:color="000000"/>
            </w:tcBorders>
            <w:vAlign w:val="center"/>
            <w:hideMark/>
          </w:tcPr>
          <w:p w14:paraId="140ED6AE" w14:textId="77777777" w:rsidR="00922B9A" w:rsidRPr="00EA3A29" w:rsidRDefault="00922B9A" w:rsidP="00F557C0">
            <w:pPr>
              <w:spacing w:before="120" w:after="120"/>
              <w:jc w:val="center"/>
              <w:rPr>
                <w:rFonts w:ascii="Times New Roman" w:hAnsi="Times New Roman" w:cs="Times New Roman"/>
                <w:sz w:val="26"/>
                <w:szCs w:val="26"/>
              </w:rPr>
            </w:pPr>
            <w:r w:rsidRPr="00EA3A29">
              <w:rPr>
                <w:rFonts w:ascii="Times New Roman" w:hAnsi="Times New Roman" w:cs="Times New Roman"/>
                <w:bCs/>
                <w:sz w:val="26"/>
                <w:szCs w:val="26"/>
              </w:rPr>
              <w:t>1</w:t>
            </w:r>
          </w:p>
        </w:tc>
        <w:tc>
          <w:tcPr>
            <w:tcW w:w="5580" w:type="dxa"/>
            <w:tcBorders>
              <w:top w:val="single" w:sz="4" w:space="0" w:color="000000"/>
              <w:left w:val="single" w:sz="4" w:space="0" w:color="000000"/>
              <w:bottom w:val="single" w:sz="4" w:space="0" w:color="000000"/>
              <w:right w:val="single" w:sz="4" w:space="0" w:color="000000"/>
            </w:tcBorders>
            <w:vAlign w:val="center"/>
          </w:tcPr>
          <w:p w14:paraId="184E85BD" w14:textId="248F3055" w:rsidR="00922B9A" w:rsidRPr="00EA3A29" w:rsidRDefault="00E95F74" w:rsidP="00F557C0">
            <w:pPr>
              <w:spacing w:before="120" w:after="120"/>
              <w:rPr>
                <w:rFonts w:ascii="Times New Roman" w:hAnsi="Times New Roman" w:cs="Times New Roman"/>
                <w:sz w:val="26"/>
                <w:szCs w:val="26"/>
              </w:rPr>
            </w:pPr>
            <w:r w:rsidRPr="00EA3A29">
              <w:rPr>
                <w:rFonts w:ascii="Times New Roman" w:hAnsi="Times New Roman" w:cs="Times New Roman"/>
                <w:sz w:val="26"/>
                <w:szCs w:val="26"/>
              </w:rPr>
              <w:t>Sổ, biểu mẫu, bút viết</w:t>
            </w:r>
          </w:p>
        </w:tc>
        <w:tc>
          <w:tcPr>
            <w:tcW w:w="2786" w:type="dxa"/>
            <w:tcBorders>
              <w:top w:val="single" w:sz="4" w:space="0" w:color="000000"/>
              <w:left w:val="single" w:sz="4" w:space="0" w:color="000000"/>
              <w:bottom w:val="single" w:sz="4" w:space="0" w:color="000000"/>
              <w:right w:val="single" w:sz="4" w:space="0" w:color="000000"/>
            </w:tcBorders>
            <w:vAlign w:val="center"/>
          </w:tcPr>
          <w:p w14:paraId="176D63CD" w14:textId="55CFC22A" w:rsidR="00922B9A" w:rsidRPr="00EA3A29" w:rsidRDefault="00C91840" w:rsidP="00F557C0">
            <w:pPr>
              <w:spacing w:before="120" w:after="120"/>
              <w:jc w:val="center"/>
              <w:rPr>
                <w:rFonts w:ascii="Times New Roman" w:hAnsi="Times New Roman" w:cs="Times New Roman"/>
                <w:sz w:val="26"/>
                <w:szCs w:val="26"/>
              </w:rPr>
            </w:pPr>
            <w:r>
              <w:rPr>
                <w:rFonts w:ascii="Times New Roman" w:hAnsi="Times New Roman" w:cs="Times New Roman"/>
                <w:sz w:val="26"/>
                <w:szCs w:val="26"/>
              </w:rPr>
              <w:t>20</w:t>
            </w:r>
          </w:p>
        </w:tc>
      </w:tr>
    </w:tbl>
    <w:p w14:paraId="6AD2209B" w14:textId="66F3D972" w:rsidR="00922B9A" w:rsidRPr="00EA3A29" w:rsidRDefault="00922B9A" w:rsidP="00922B9A">
      <w:pPr>
        <w:rPr>
          <w:rFonts w:ascii="Times New Roman" w:hAnsi="Times New Roman" w:cs="Times New Roman"/>
          <w:b/>
          <w:sz w:val="2"/>
          <w:szCs w:val="2"/>
          <w:lang w:val="nl-NL"/>
        </w:rPr>
      </w:pPr>
      <w:r>
        <w:rPr>
          <w:rFonts w:ascii="Times New Roman" w:hAnsi="Times New Roman" w:cs="Times New Roman"/>
          <w:b/>
          <w:sz w:val="28"/>
          <w:szCs w:val="28"/>
          <w:lang w:val="nl-NL"/>
        </w:rPr>
        <w:tab/>
      </w:r>
    </w:p>
    <w:p w14:paraId="6E1EEA6C" w14:textId="2B068C22" w:rsidR="00C91840" w:rsidRPr="009715D2" w:rsidRDefault="00C862B4" w:rsidP="00841312">
      <w:pPr>
        <w:spacing w:before="120" w:after="120" w:line="264" w:lineRule="auto"/>
        <w:ind w:firstLine="709"/>
        <w:rPr>
          <w:rFonts w:ascii="Times New Roman" w:hAnsi="Times New Roman" w:cs="Times New Roman"/>
          <w:b/>
          <w:bCs/>
          <w:i/>
          <w:color w:val="000000"/>
          <w:sz w:val="26"/>
          <w:szCs w:val="26"/>
        </w:rPr>
      </w:pPr>
      <w:r>
        <w:rPr>
          <w:rFonts w:ascii="Times New Roman" w:hAnsi="Times New Roman" w:cs="Times New Roman"/>
          <w:b/>
          <w:bCs/>
          <w:i/>
          <w:color w:val="000000"/>
          <w:sz w:val="26"/>
          <w:szCs w:val="26"/>
        </w:rPr>
        <w:t>1.3</w:t>
      </w:r>
      <w:r w:rsidR="00C91840" w:rsidRPr="009715D2">
        <w:rPr>
          <w:rFonts w:ascii="Times New Roman" w:hAnsi="Times New Roman" w:cs="Times New Roman"/>
          <w:b/>
          <w:bCs/>
          <w:i/>
          <w:color w:val="000000"/>
          <w:sz w:val="26"/>
          <w:szCs w:val="26"/>
        </w:rPr>
        <w:t>.</w:t>
      </w:r>
      <w:r w:rsidR="009715D2" w:rsidRPr="009715D2">
        <w:rPr>
          <w:rFonts w:ascii="Times New Roman" w:hAnsi="Times New Roman" w:cs="Times New Roman"/>
          <w:b/>
          <w:bCs/>
          <w:i/>
          <w:color w:val="000000"/>
          <w:sz w:val="26"/>
          <w:szCs w:val="26"/>
        </w:rPr>
        <w:t>4</w:t>
      </w:r>
      <w:r w:rsidR="00C91840" w:rsidRPr="009715D2">
        <w:rPr>
          <w:rFonts w:ascii="Times New Roman" w:hAnsi="Times New Roman" w:cs="Times New Roman"/>
          <w:b/>
          <w:bCs/>
          <w:i/>
          <w:color w:val="000000"/>
          <w:sz w:val="26"/>
          <w:szCs w:val="26"/>
        </w:rPr>
        <w:t>.</w:t>
      </w:r>
      <w:r w:rsidR="009715D2">
        <w:rPr>
          <w:rFonts w:ascii="Times New Roman" w:hAnsi="Times New Roman" w:cs="Times New Roman"/>
          <w:b/>
          <w:bCs/>
          <w:i/>
          <w:color w:val="000000"/>
          <w:sz w:val="26"/>
          <w:szCs w:val="26"/>
        </w:rPr>
        <w:t xml:space="preserve"> Cam kết về lương, thưởng( lễ, tết, lương tháng 13 ), bảo hiểm ( BHXH, BHYT, BHTN ), đồng phục, bảng tên</w:t>
      </w:r>
    </w:p>
    <w:p w14:paraId="5C26A2AC" w14:textId="2B301192" w:rsidR="0077018D" w:rsidRDefault="0077018D" w:rsidP="00841312">
      <w:pPr>
        <w:spacing w:before="120" w:after="120" w:line="264" w:lineRule="auto"/>
        <w:ind w:firstLine="709"/>
        <w:rPr>
          <w:rFonts w:ascii="Times New Roman" w:hAnsi="Times New Roman" w:cs="Times New Roman"/>
          <w:b/>
          <w:sz w:val="26"/>
          <w:szCs w:val="26"/>
          <w:lang w:val="nl-NL"/>
        </w:rPr>
      </w:pPr>
      <w:r w:rsidRPr="00EA3A29">
        <w:rPr>
          <w:rFonts w:ascii="Times New Roman" w:hAnsi="Times New Roman" w:cs="Times New Roman"/>
          <w:i/>
          <w:color w:val="000000"/>
          <w:sz w:val="26"/>
          <w:szCs w:val="26"/>
        </w:rPr>
        <w:t>(* Tùy vào tình hình thực tế</w:t>
      </w:r>
      <w:r>
        <w:rPr>
          <w:rFonts w:ascii="Times New Roman" w:hAnsi="Times New Roman" w:cs="Times New Roman"/>
          <w:i/>
          <w:color w:val="000000"/>
          <w:sz w:val="26"/>
          <w:szCs w:val="26"/>
        </w:rPr>
        <w:t xml:space="preserve"> và vị trí bảo vệ mà nhà thầu có thể tự trang bị công cụ, dụng cụ hỗ trợ phù hợp để đảm bảo an ninh, trật tự tại Bệnh viện).</w:t>
      </w:r>
    </w:p>
    <w:p w14:paraId="56E3FA8D" w14:textId="37DD3304" w:rsidR="009A1291" w:rsidRPr="00EA3A29" w:rsidRDefault="00C862B4" w:rsidP="00841312">
      <w:pPr>
        <w:spacing w:before="120" w:after="120" w:line="264" w:lineRule="auto"/>
        <w:ind w:firstLine="709"/>
        <w:rPr>
          <w:rFonts w:ascii="Times New Roman" w:hAnsi="Times New Roman" w:cs="Times New Roman"/>
          <w:b/>
          <w:sz w:val="26"/>
          <w:szCs w:val="26"/>
          <w:lang w:val="nl-NL"/>
        </w:rPr>
      </w:pPr>
      <w:r>
        <w:rPr>
          <w:rFonts w:ascii="Times New Roman" w:hAnsi="Times New Roman" w:cs="Times New Roman"/>
          <w:b/>
          <w:sz w:val="26"/>
          <w:szCs w:val="26"/>
          <w:lang w:val="nl-NL"/>
        </w:rPr>
        <w:t>Mục 2</w:t>
      </w:r>
      <w:r w:rsidR="00841312" w:rsidRPr="00EA3A29">
        <w:rPr>
          <w:rFonts w:ascii="Times New Roman" w:hAnsi="Times New Roman" w:cs="Times New Roman"/>
          <w:b/>
          <w:sz w:val="26"/>
          <w:szCs w:val="26"/>
          <w:lang w:val="nl-NL"/>
        </w:rPr>
        <w:t xml:space="preserve">. </w:t>
      </w:r>
      <w:r w:rsidR="009A1291" w:rsidRPr="00EA3A29">
        <w:rPr>
          <w:rFonts w:ascii="Times New Roman" w:hAnsi="Times New Roman" w:cs="Times New Roman"/>
          <w:b/>
          <w:sz w:val="26"/>
          <w:szCs w:val="26"/>
          <w:lang w:val="nl-NL"/>
        </w:rPr>
        <w:t>Giải pháp và phương pháp luận</w:t>
      </w:r>
    </w:p>
    <w:p w14:paraId="030FD5FB" w14:textId="77777777" w:rsidR="009A1291" w:rsidRPr="00EA3A29" w:rsidRDefault="009A1291" w:rsidP="009A1291">
      <w:pPr>
        <w:spacing w:before="120" w:after="120" w:line="264" w:lineRule="auto"/>
        <w:ind w:firstLine="709"/>
        <w:jc w:val="both"/>
        <w:rPr>
          <w:rFonts w:ascii="Times New Roman" w:hAnsi="Times New Roman" w:cs="Times New Roman"/>
          <w:spacing w:val="-2"/>
          <w:sz w:val="26"/>
          <w:szCs w:val="26"/>
          <w:lang w:val="nl-NL"/>
        </w:rPr>
      </w:pPr>
      <w:r w:rsidRPr="00EA3A29">
        <w:rPr>
          <w:rFonts w:ascii="Times New Roman" w:hAnsi="Times New Roman" w:cs="Times New Roman"/>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1190C119" w14:textId="77777777" w:rsidR="009A1291" w:rsidRPr="00EA3A29" w:rsidRDefault="009A1291" w:rsidP="009A1291">
      <w:pPr>
        <w:spacing w:before="120" w:after="120" w:line="264" w:lineRule="auto"/>
        <w:ind w:firstLine="709"/>
        <w:jc w:val="both"/>
        <w:rPr>
          <w:rFonts w:ascii="Times New Roman" w:hAnsi="Times New Roman" w:cs="Times New Roman"/>
          <w:spacing w:val="-2"/>
          <w:sz w:val="26"/>
          <w:szCs w:val="26"/>
          <w:lang w:val="nl-NL"/>
        </w:rPr>
      </w:pPr>
      <w:r w:rsidRPr="00EA3A29">
        <w:rPr>
          <w:rFonts w:ascii="Times New Roman" w:hAnsi="Times New Roman" w:cs="Times New Roman"/>
          <w:spacing w:val="-2"/>
          <w:sz w:val="26"/>
          <w:szCs w:val="26"/>
          <w:lang w:val="nl-NL"/>
        </w:rPr>
        <w:t>1. Giải pháp và phương pháp luận;</w:t>
      </w:r>
    </w:p>
    <w:p w14:paraId="794C976D" w14:textId="77777777" w:rsidR="009A1291" w:rsidRPr="00EA3A29" w:rsidRDefault="009A1291" w:rsidP="009A1291">
      <w:pPr>
        <w:spacing w:before="120" w:after="120" w:line="264" w:lineRule="auto"/>
        <w:ind w:firstLine="709"/>
        <w:jc w:val="both"/>
        <w:rPr>
          <w:rFonts w:ascii="Times New Roman" w:hAnsi="Times New Roman" w:cs="Times New Roman"/>
          <w:spacing w:val="-2"/>
          <w:sz w:val="26"/>
          <w:szCs w:val="26"/>
          <w:lang w:val="nl-NL"/>
        </w:rPr>
      </w:pPr>
      <w:r w:rsidRPr="00EA3A29">
        <w:rPr>
          <w:rFonts w:ascii="Times New Roman" w:hAnsi="Times New Roman" w:cs="Times New Roman"/>
          <w:spacing w:val="-2"/>
          <w:sz w:val="26"/>
          <w:szCs w:val="26"/>
          <w:lang w:val="nl-NL"/>
        </w:rPr>
        <w:t>2.  Kế hoạch công tác.</w:t>
      </w:r>
    </w:p>
    <w:p w14:paraId="32FC3202" w14:textId="10173FB6" w:rsidR="00922B9A" w:rsidRPr="00C27D03" w:rsidRDefault="00922B9A" w:rsidP="00C27D03">
      <w:pPr>
        <w:jc w:val="both"/>
        <w:rPr>
          <w:rFonts w:ascii="Times New Roman" w:hAnsi="Times New Roman" w:cs="Times New Roman"/>
          <w:b/>
          <w:sz w:val="28"/>
          <w:szCs w:val="28"/>
          <w:lang w:val="nl-NL"/>
        </w:rPr>
      </w:pPr>
    </w:p>
    <w:p w14:paraId="4285308F" w14:textId="77777777" w:rsidR="00922B9A" w:rsidRPr="00C27D03" w:rsidRDefault="00922B9A" w:rsidP="00922B9A">
      <w:pPr>
        <w:rPr>
          <w:rFonts w:ascii="Times New Roman" w:hAnsi="Times New Roman" w:cs="Times New Roman"/>
          <w:sz w:val="28"/>
          <w:szCs w:val="28"/>
          <w:lang w:val="nl-NL"/>
        </w:rPr>
      </w:pPr>
    </w:p>
    <w:p w14:paraId="320CF093" w14:textId="77777777" w:rsidR="002B6E0E" w:rsidRPr="00922B9A" w:rsidRDefault="002B6E0E">
      <w:pPr>
        <w:rPr>
          <w:rFonts w:ascii="Times New Roman" w:hAnsi="Times New Roman" w:cs="Times New Roman"/>
          <w:b/>
          <w:sz w:val="28"/>
          <w:szCs w:val="28"/>
        </w:rPr>
      </w:pPr>
    </w:p>
    <w:sectPr w:rsidR="002B6E0E" w:rsidRPr="00922B9A" w:rsidSect="00E67B4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A1C"/>
    <w:multiLevelType w:val="hybridMultilevel"/>
    <w:tmpl w:val="69FC52AA"/>
    <w:lvl w:ilvl="0" w:tplc="DECCDA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13A5C"/>
    <w:multiLevelType w:val="hybridMultilevel"/>
    <w:tmpl w:val="611E18D4"/>
    <w:lvl w:ilvl="0" w:tplc="25CC7BFE">
      <w:start w:val="1"/>
      <w:numFmt w:val="bullet"/>
      <w:suff w:val="space"/>
      <w:lvlText w:val="-"/>
      <w:lvlJc w:val="left"/>
      <w:pPr>
        <w:ind w:left="173" w:firstLine="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 w15:restartNumberingAfterBreak="0">
    <w:nsid w:val="54285CBF"/>
    <w:multiLevelType w:val="multilevel"/>
    <w:tmpl w:val="64966AA8"/>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A82067"/>
    <w:multiLevelType w:val="hybridMultilevel"/>
    <w:tmpl w:val="98826220"/>
    <w:lvl w:ilvl="0" w:tplc="23A2632A">
      <w:numFmt w:val="bullet"/>
      <w:lvlText w:val="-"/>
      <w:lvlJc w:val="left"/>
      <w:pPr>
        <w:ind w:left="1287" w:hanging="360"/>
      </w:pPr>
      <w:rPr>
        <w:rFonts w:ascii="Times New Roman" w:eastAsia="Times New Roman" w:hAnsi="Times New Roman" w:cs="Times New Roman" w:hint="default"/>
        <w:color w:val="auto"/>
        <w:w w:val="99"/>
        <w:sz w:val="26"/>
        <w:szCs w:val="26"/>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98088436">
    <w:abstractNumId w:val="1"/>
  </w:num>
  <w:num w:numId="2" w16cid:durableId="326131911">
    <w:abstractNumId w:val="0"/>
  </w:num>
  <w:num w:numId="3" w16cid:durableId="2008634825">
    <w:abstractNumId w:val="3"/>
  </w:num>
  <w:num w:numId="4" w16cid:durableId="169234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5C"/>
    <w:rsid w:val="00003D56"/>
    <w:rsid w:val="00050429"/>
    <w:rsid w:val="000F3826"/>
    <w:rsid w:val="00120B99"/>
    <w:rsid w:val="00122294"/>
    <w:rsid w:val="00181D3C"/>
    <w:rsid w:val="001B7C15"/>
    <w:rsid w:val="001F277B"/>
    <w:rsid w:val="00217E9E"/>
    <w:rsid w:val="0022553D"/>
    <w:rsid w:val="002414A3"/>
    <w:rsid w:val="00283E61"/>
    <w:rsid w:val="002B6E0E"/>
    <w:rsid w:val="00315055"/>
    <w:rsid w:val="00321D96"/>
    <w:rsid w:val="00362E2E"/>
    <w:rsid w:val="00377A92"/>
    <w:rsid w:val="00386BFC"/>
    <w:rsid w:val="0039137F"/>
    <w:rsid w:val="003961A7"/>
    <w:rsid w:val="003F07CC"/>
    <w:rsid w:val="003F518A"/>
    <w:rsid w:val="00430A84"/>
    <w:rsid w:val="00462847"/>
    <w:rsid w:val="0048501F"/>
    <w:rsid w:val="004F0188"/>
    <w:rsid w:val="00531CDD"/>
    <w:rsid w:val="00574E1F"/>
    <w:rsid w:val="00616A59"/>
    <w:rsid w:val="00644941"/>
    <w:rsid w:val="006B6E15"/>
    <w:rsid w:val="006C6E4D"/>
    <w:rsid w:val="006D3AE9"/>
    <w:rsid w:val="006E7578"/>
    <w:rsid w:val="006F1A5A"/>
    <w:rsid w:val="007126DA"/>
    <w:rsid w:val="007131DF"/>
    <w:rsid w:val="00740DD0"/>
    <w:rsid w:val="0077018D"/>
    <w:rsid w:val="00785061"/>
    <w:rsid w:val="007852B1"/>
    <w:rsid w:val="007A5B8A"/>
    <w:rsid w:val="007B05A2"/>
    <w:rsid w:val="007C286B"/>
    <w:rsid w:val="007D54E7"/>
    <w:rsid w:val="007E180E"/>
    <w:rsid w:val="0081766C"/>
    <w:rsid w:val="008222E8"/>
    <w:rsid w:val="00824693"/>
    <w:rsid w:val="00841312"/>
    <w:rsid w:val="00874844"/>
    <w:rsid w:val="00887D33"/>
    <w:rsid w:val="008E2EAB"/>
    <w:rsid w:val="008F415B"/>
    <w:rsid w:val="00906D28"/>
    <w:rsid w:val="00922B9A"/>
    <w:rsid w:val="00952B71"/>
    <w:rsid w:val="009715D2"/>
    <w:rsid w:val="009A1291"/>
    <w:rsid w:val="009A382D"/>
    <w:rsid w:val="009A498F"/>
    <w:rsid w:val="009D570D"/>
    <w:rsid w:val="009F0E9E"/>
    <w:rsid w:val="00A018A1"/>
    <w:rsid w:val="00A02119"/>
    <w:rsid w:val="00A03773"/>
    <w:rsid w:val="00A03C3E"/>
    <w:rsid w:val="00A36C65"/>
    <w:rsid w:val="00A44B5C"/>
    <w:rsid w:val="00AA32A5"/>
    <w:rsid w:val="00B257E1"/>
    <w:rsid w:val="00B30DB7"/>
    <w:rsid w:val="00B52588"/>
    <w:rsid w:val="00B57BBB"/>
    <w:rsid w:val="00B61589"/>
    <w:rsid w:val="00BC4FF1"/>
    <w:rsid w:val="00C0326A"/>
    <w:rsid w:val="00C27D03"/>
    <w:rsid w:val="00C60B64"/>
    <w:rsid w:val="00C862B4"/>
    <w:rsid w:val="00C86C67"/>
    <w:rsid w:val="00C91840"/>
    <w:rsid w:val="00CD1176"/>
    <w:rsid w:val="00CF39E3"/>
    <w:rsid w:val="00D10F4B"/>
    <w:rsid w:val="00D21253"/>
    <w:rsid w:val="00D25F15"/>
    <w:rsid w:val="00D3470C"/>
    <w:rsid w:val="00D46C10"/>
    <w:rsid w:val="00D47E87"/>
    <w:rsid w:val="00D50DFF"/>
    <w:rsid w:val="00D51B3C"/>
    <w:rsid w:val="00D73756"/>
    <w:rsid w:val="00D837CE"/>
    <w:rsid w:val="00D962E0"/>
    <w:rsid w:val="00DA1C9F"/>
    <w:rsid w:val="00DC157C"/>
    <w:rsid w:val="00DC2F10"/>
    <w:rsid w:val="00DE3F61"/>
    <w:rsid w:val="00DF1026"/>
    <w:rsid w:val="00E03715"/>
    <w:rsid w:val="00E171D0"/>
    <w:rsid w:val="00E67B4E"/>
    <w:rsid w:val="00E95F74"/>
    <w:rsid w:val="00EA3A29"/>
    <w:rsid w:val="00EC664A"/>
    <w:rsid w:val="00ED1EF4"/>
    <w:rsid w:val="00ED5E98"/>
    <w:rsid w:val="00EF0D2D"/>
    <w:rsid w:val="00EF23F7"/>
    <w:rsid w:val="00F63E8F"/>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A265"/>
  <w15:docId w15:val="{43AC49A3-772A-4770-AB7E-8067687F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1,3.gach dau dong,dau,dau dong,DẦU THẤP,dau cham,Cong thuc,ghichuhinh,gach dau dong,DANH MỤC BẢNG,List Paragraph-rfp content,bullet 1"/>
    <w:basedOn w:val="Normal"/>
    <w:link w:val="ListParagraphChar"/>
    <w:qFormat/>
    <w:rsid w:val="00A44B5C"/>
    <w:pPr>
      <w:ind w:left="720"/>
      <w:contextualSpacing/>
    </w:pPr>
  </w:style>
  <w:style w:type="paragraph" w:customStyle="1" w:styleId="CharChar1CharCharCharChar">
    <w:name w:val="Char Char1 Char Char Char Char"/>
    <w:basedOn w:val="Normal"/>
    <w:next w:val="Normal"/>
    <w:semiHidden/>
    <w:rsid w:val="00F63E8F"/>
    <w:pPr>
      <w:spacing w:after="160" w:line="240" w:lineRule="exact"/>
    </w:pPr>
    <w:rPr>
      <w:rFonts w:ascii="Times New Roman" w:eastAsia="Times New Roman" w:hAnsi="Times New Roman" w:cs="Verdana"/>
      <w:sz w:val="28"/>
      <w:szCs w:val="20"/>
    </w:rPr>
  </w:style>
  <w:style w:type="character" w:customStyle="1" w:styleId="ListParagraphChar">
    <w:name w:val="List Paragraph Char"/>
    <w:aliases w:val="List Paragraph 1 Char,List Paragraph11 Char,3.gach dau dong Char,dau Char,dau dong Char,DẦU THẤP Char,dau cham Char,Cong thuc Char,ghichuhinh Char,gach dau dong Char,DANH MỤC BẢNG Char,List Paragraph-rfp content Char,bullet 1 Char"/>
    <w:link w:val="ListParagraph"/>
    <w:qFormat/>
    <w:rsid w:val="00A03773"/>
  </w:style>
  <w:style w:type="table" w:styleId="TableGrid">
    <w:name w:val="Table Grid"/>
    <w:basedOn w:val="TableNormal"/>
    <w:uiPriority w:val="59"/>
    <w:rsid w:val="0012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0">
    <w:name w:val="Char Char1 Char Char Char Char"/>
    <w:basedOn w:val="Normal"/>
    <w:next w:val="Normal"/>
    <w:semiHidden/>
    <w:rsid w:val="009F0E9E"/>
    <w:pPr>
      <w:spacing w:after="160" w:line="240" w:lineRule="exact"/>
    </w:pPr>
    <w:rPr>
      <w:rFonts w:ascii="Times New Roman" w:eastAsia="Times New Roman" w:hAnsi="Times New Roman" w:cs="Verdana"/>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4</cp:revision>
  <cp:lastPrinted>2024-02-01T07:06:00Z</cp:lastPrinted>
  <dcterms:created xsi:type="dcterms:W3CDTF">2025-12-31T07:13:00Z</dcterms:created>
  <dcterms:modified xsi:type="dcterms:W3CDTF">2026-01-05T06:57:00Z</dcterms:modified>
</cp:coreProperties>
</file>