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505C" w14:textId="77777777" w:rsidR="00700208" w:rsidRPr="001305EE" w:rsidRDefault="00700208" w:rsidP="00700208">
      <w:pPr>
        <w:pStyle w:val="Title"/>
        <w:rPr>
          <w:rFonts w:ascii="Times New Roman" w:hAnsi="Times New Roman"/>
          <w:spacing w:val="80"/>
          <w:sz w:val="52"/>
          <w:szCs w:val="52"/>
        </w:rPr>
      </w:pPr>
    </w:p>
    <w:p w14:paraId="0BF5B6A3" w14:textId="77777777" w:rsidR="00700208" w:rsidRPr="001305EE" w:rsidRDefault="00700208" w:rsidP="00700208">
      <w:pPr>
        <w:pStyle w:val="Title"/>
        <w:rPr>
          <w:rFonts w:ascii="Times New Roman" w:hAnsi="Times New Roman"/>
          <w:spacing w:val="80"/>
          <w:sz w:val="52"/>
          <w:szCs w:val="52"/>
        </w:rPr>
      </w:pPr>
    </w:p>
    <w:p w14:paraId="6C6C3D31" w14:textId="77777777" w:rsidR="00700208" w:rsidRPr="001305EE" w:rsidRDefault="00700208" w:rsidP="00700208">
      <w:pPr>
        <w:pStyle w:val="Title"/>
        <w:rPr>
          <w:rFonts w:ascii="Times New Roman" w:hAnsi="Times New Roman"/>
          <w:spacing w:val="80"/>
          <w:sz w:val="52"/>
          <w:szCs w:val="52"/>
        </w:rPr>
      </w:pPr>
      <w:r w:rsidRPr="001305EE">
        <w:rPr>
          <w:rFonts w:ascii="Times New Roman" w:hAnsi="Times New Roman"/>
          <w:spacing w:val="80"/>
          <w:sz w:val="52"/>
          <w:szCs w:val="52"/>
        </w:rPr>
        <w:t xml:space="preserve"> </w:t>
      </w:r>
      <w:r w:rsidRPr="001305EE">
        <w:rPr>
          <w:rFonts w:ascii="Times New Roman" w:hAnsi="Times New Roman"/>
          <w:spacing w:val="80"/>
          <w:sz w:val="52"/>
          <w:szCs w:val="52"/>
        </w:rPr>
        <w:tab/>
      </w:r>
    </w:p>
    <w:p w14:paraId="0F746090" w14:textId="77777777" w:rsidR="005D220D" w:rsidRPr="001305EE" w:rsidRDefault="005D220D" w:rsidP="00B235C4">
      <w:pPr>
        <w:jc w:val="center"/>
        <w:rPr>
          <w:b/>
          <w:sz w:val="52"/>
          <w:szCs w:val="52"/>
        </w:rPr>
      </w:pPr>
    </w:p>
    <w:p w14:paraId="7EA92D2E" w14:textId="77777777" w:rsidR="000745A5" w:rsidRPr="001305EE" w:rsidRDefault="000745A5" w:rsidP="00B235C4">
      <w:pPr>
        <w:jc w:val="center"/>
        <w:rPr>
          <w:b/>
          <w:sz w:val="52"/>
          <w:szCs w:val="52"/>
          <w:lang w:val="vi-VN"/>
        </w:rPr>
      </w:pPr>
    </w:p>
    <w:p w14:paraId="61FE5CD6" w14:textId="3226FB41" w:rsidR="00920BF7" w:rsidRPr="001305EE" w:rsidRDefault="002B2816" w:rsidP="00E63B9F">
      <w:pPr>
        <w:pStyle w:val="Heading1"/>
        <w:rPr>
          <w:rFonts w:ascii="Times New Roman" w:hAnsi="Times New Roman"/>
          <w:lang w:val="es-ES"/>
        </w:rPr>
      </w:pPr>
      <w:bookmarkStart w:id="0" w:name="_Toc154510932"/>
      <w:r w:rsidRPr="001305EE">
        <w:rPr>
          <w:rFonts w:ascii="Times New Roman" w:hAnsi="Times New Roman"/>
          <w:lang w:val="it-IT"/>
        </w:rPr>
        <w:t>P</w:t>
      </w:r>
      <w:r w:rsidR="00920BF7" w:rsidRPr="001305EE">
        <w:rPr>
          <w:rFonts w:ascii="Times New Roman" w:hAnsi="Times New Roman"/>
          <w:lang w:val="it-IT"/>
        </w:rPr>
        <w:t xml:space="preserve">HẦN 2. ĐIỀU </w:t>
      </w:r>
      <w:r w:rsidR="00920BF7" w:rsidRPr="001305EE">
        <w:rPr>
          <w:rFonts w:ascii="Times New Roman" w:hAnsi="Times New Roman"/>
          <w:lang w:val="es-ES"/>
        </w:rPr>
        <w:t>KHOẢN THAM CHIẾU</w:t>
      </w:r>
      <w:bookmarkEnd w:id="0"/>
    </w:p>
    <w:p w14:paraId="763C63F1" w14:textId="77777777" w:rsidR="00920BF7" w:rsidRPr="001305EE" w:rsidRDefault="00920BF7" w:rsidP="00E63B9F">
      <w:pPr>
        <w:pStyle w:val="Heading1"/>
        <w:rPr>
          <w:rFonts w:ascii="Times New Roman" w:hAnsi="Times New Roman"/>
          <w:lang w:val="es-ES"/>
        </w:rPr>
      </w:pPr>
      <w:bookmarkStart w:id="1" w:name="_Toc154510933"/>
      <w:r w:rsidRPr="001305EE">
        <w:rPr>
          <w:rFonts w:ascii="Times New Roman" w:hAnsi="Times New Roman"/>
          <w:lang w:val="es-ES"/>
        </w:rPr>
        <w:t>CHƯƠNG V. ĐIỀU KHOẢN THAM CHIẾU</w:t>
      </w:r>
      <w:bookmarkEnd w:id="1"/>
    </w:p>
    <w:p w14:paraId="05D30B77" w14:textId="77777777" w:rsidR="00920BF7" w:rsidRPr="001305EE" w:rsidRDefault="00920BF7" w:rsidP="00920BF7">
      <w:pPr>
        <w:spacing w:before="60" w:after="60"/>
        <w:ind w:firstLine="720"/>
        <w:rPr>
          <w:bCs/>
          <w:i/>
          <w:iCs/>
          <w:sz w:val="28"/>
          <w:szCs w:val="28"/>
          <w:lang w:val="it-IT"/>
        </w:rPr>
      </w:pPr>
    </w:p>
    <w:p w14:paraId="0C6B91E6" w14:textId="77777777" w:rsidR="00920BF7" w:rsidRPr="001305EE" w:rsidRDefault="00920BF7" w:rsidP="00920BF7">
      <w:pPr>
        <w:spacing w:before="60" w:after="60"/>
        <w:ind w:firstLine="720"/>
        <w:rPr>
          <w:i/>
          <w:iCs/>
          <w:sz w:val="28"/>
          <w:szCs w:val="28"/>
          <w:lang w:val="it-IT"/>
        </w:rPr>
      </w:pPr>
      <w:r w:rsidRPr="001305EE">
        <w:rPr>
          <w:bCs/>
          <w:i/>
          <w:iCs/>
          <w:sz w:val="28"/>
          <w:szCs w:val="28"/>
          <w:lang w:val="it-IT"/>
        </w:rPr>
        <w:t>“Điều khoản tham chiếu" bao gồm những nội dung chủ yếu sau:</w:t>
      </w:r>
    </w:p>
    <w:p w14:paraId="15C8EAD7" w14:textId="77777777" w:rsidR="00920BF7" w:rsidRPr="001305EE" w:rsidRDefault="00920BF7" w:rsidP="00920BF7">
      <w:pPr>
        <w:spacing w:before="60" w:after="60"/>
        <w:ind w:firstLine="720"/>
        <w:rPr>
          <w:b/>
          <w:bCs/>
          <w:sz w:val="28"/>
          <w:szCs w:val="28"/>
          <w:lang w:val="it-IT"/>
        </w:rPr>
      </w:pPr>
      <w:r w:rsidRPr="001305EE">
        <w:rPr>
          <w:b/>
          <w:sz w:val="28"/>
          <w:szCs w:val="28"/>
          <w:lang w:val="it-IT"/>
        </w:rPr>
        <w:t>I. Giới thiệu:</w:t>
      </w:r>
    </w:p>
    <w:p w14:paraId="57E5FC1E" w14:textId="77777777" w:rsidR="00920BF7" w:rsidRPr="001305EE" w:rsidRDefault="00920BF7" w:rsidP="00920BF7">
      <w:pPr>
        <w:spacing w:before="60" w:after="60"/>
        <w:ind w:firstLine="720"/>
        <w:rPr>
          <w:bCs/>
          <w:iCs/>
          <w:sz w:val="28"/>
          <w:szCs w:val="28"/>
          <w:lang w:val="it-IT"/>
        </w:rPr>
      </w:pPr>
      <w:r w:rsidRPr="001305EE">
        <w:rPr>
          <w:bCs/>
          <w:iCs/>
          <w:sz w:val="28"/>
          <w:szCs w:val="28"/>
          <w:lang w:val="it-IT"/>
        </w:rPr>
        <w:t>Mô tả khái quát về dự án</w:t>
      </w:r>
      <w:r w:rsidR="0050637D" w:rsidRPr="001305EE">
        <w:rPr>
          <w:bCs/>
          <w:iCs/>
          <w:sz w:val="28"/>
          <w:szCs w:val="28"/>
          <w:lang w:val="it-IT"/>
        </w:rPr>
        <w:t>/dự toán mua sắm</w:t>
      </w:r>
      <w:r w:rsidRPr="001305EE">
        <w:rPr>
          <w:bCs/>
          <w:iCs/>
          <w:sz w:val="28"/>
          <w:szCs w:val="28"/>
          <w:lang w:val="it-IT"/>
        </w:rPr>
        <w:t xml:space="preserve"> và gói thầu.</w:t>
      </w:r>
    </w:p>
    <w:p w14:paraId="03415CE1" w14:textId="1B07A7C4" w:rsidR="00423357" w:rsidRPr="001305EE" w:rsidRDefault="00423357" w:rsidP="00423357">
      <w:pPr>
        <w:pStyle w:val="ListParagraph"/>
        <w:numPr>
          <w:ilvl w:val="0"/>
          <w:numId w:val="46"/>
        </w:numPr>
        <w:spacing w:before="60" w:after="60"/>
        <w:rPr>
          <w:iCs/>
          <w:sz w:val="28"/>
          <w:szCs w:val="28"/>
          <w:lang w:val="it-IT"/>
        </w:rPr>
      </w:pPr>
      <w:r w:rsidRPr="001305EE">
        <w:rPr>
          <w:iCs/>
          <w:sz w:val="28"/>
          <w:szCs w:val="28"/>
          <w:lang w:val="it-IT"/>
        </w:rPr>
        <w:t>Dự án: SCTX năm 2026</w:t>
      </w:r>
    </w:p>
    <w:p w14:paraId="1E7112CD" w14:textId="324D2C55" w:rsidR="00DA2220" w:rsidRPr="001305EE" w:rsidRDefault="00423357" w:rsidP="00423357">
      <w:pPr>
        <w:spacing w:before="60" w:after="60"/>
        <w:ind w:firstLine="720"/>
        <w:rPr>
          <w:iCs/>
          <w:sz w:val="28"/>
          <w:szCs w:val="28"/>
          <w:lang w:val="it-IT"/>
        </w:rPr>
      </w:pPr>
      <w:r w:rsidRPr="001305EE">
        <w:rPr>
          <w:iCs/>
          <w:sz w:val="28"/>
          <w:szCs w:val="28"/>
          <w:lang w:val="it-IT"/>
        </w:rPr>
        <w:t>- Gói thầu 03TV-SXKD-2026: Tư vấn hiệu chỉnh quy trình vận hành hồ chứa thủy điện Bản Vẽ</w:t>
      </w:r>
      <w:r w:rsidR="00DA2220" w:rsidRPr="001305EE">
        <w:rPr>
          <w:iCs/>
          <w:sz w:val="28"/>
          <w:szCs w:val="28"/>
          <w:lang w:val="it-IT"/>
        </w:rPr>
        <w:t>.</w:t>
      </w:r>
    </w:p>
    <w:p w14:paraId="2F42FB34" w14:textId="40F9AFE4" w:rsidR="004B3AF5" w:rsidRPr="001305EE" w:rsidRDefault="004B3AF5" w:rsidP="00423357">
      <w:pPr>
        <w:spacing w:before="60" w:after="60"/>
        <w:ind w:firstLine="720"/>
        <w:rPr>
          <w:iCs/>
          <w:sz w:val="28"/>
          <w:szCs w:val="28"/>
          <w:lang w:val="it-IT"/>
        </w:rPr>
      </w:pPr>
      <w:r w:rsidRPr="001305EE">
        <w:rPr>
          <w:iCs/>
          <w:sz w:val="28"/>
          <w:szCs w:val="28"/>
          <w:lang w:val="it-IT"/>
        </w:rPr>
        <w:t>- Dự toán gói thầu: 830.221.000 đồng.</w:t>
      </w:r>
    </w:p>
    <w:p w14:paraId="2D05E5B7" w14:textId="55AA7ABD" w:rsidR="00920BF7" w:rsidRPr="001305EE" w:rsidRDefault="00920BF7" w:rsidP="00423357">
      <w:pPr>
        <w:spacing w:before="60" w:after="60"/>
        <w:ind w:firstLine="720"/>
        <w:rPr>
          <w:i/>
          <w:sz w:val="28"/>
          <w:szCs w:val="28"/>
          <w:lang w:val="it-IT"/>
        </w:rPr>
      </w:pPr>
      <w:r w:rsidRPr="001305EE">
        <w:rPr>
          <w:iCs/>
          <w:sz w:val="28"/>
          <w:szCs w:val="28"/>
          <w:lang w:val="it-IT"/>
        </w:rPr>
        <w:t>Mô tả mục đích tuyển</w:t>
      </w:r>
      <w:r w:rsidRPr="001305EE">
        <w:rPr>
          <w:i/>
          <w:sz w:val="28"/>
          <w:szCs w:val="28"/>
          <w:lang w:val="it-IT"/>
        </w:rPr>
        <w:t xml:space="preserve"> chọn nhà thầu</w:t>
      </w:r>
      <w:r w:rsidR="00DA2220" w:rsidRPr="001305EE">
        <w:rPr>
          <w:i/>
          <w:sz w:val="28"/>
          <w:szCs w:val="28"/>
          <w:lang w:val="it-IT"/>
        </w:rPr>
        <w:t>: Tư vấn hiệu chỉnh quy trình vận hành hồ chứa thủy điện Bản Vẽ.</w:t>
      </w:r>
    </w:p>
    <w:p w14:paraId="5B371A98" w14:textId="53ACC12E" w:rsidR="00C50D18" w:rsidRPr="001305EE" w:rsidRDefault="00C50D18" w:rsidP="00C50D18">
      <w:pPr>
        <w:pStyle w:val="D2"/>
        <w:rPr>
          <w:b w:val="0"/>
          <w:bCs/>
          <w:lang w:val="it-IT"/>
        </w:rPr>
      </w:pPr>
      <w:bookmarkStart w:id="2" w:name="_Toc475715116"/>
      <w:r w:rsidRPr="001305EE">
        <w:rPr>
          <w:b w:val="0"/>
          <w:bCs/>
          <w:lang w:val="it-IT"/>
        </w:rPr>
        <w:t xml:space="preserve">1. </w:t>
      </w:r>
      <w:bookmarkEnd w:id="2"/>
      <w:r w:rsidRPr="001305EE">
        <w:rPr>
          <w:b w:val="0"/>
          <w:bCs/>
          <w:lang w:val="it-IT"/>
        </w:rPr>
        <w:t>Giói thiệu chung về công trình</w:t>
      </w:r>
    </w:p>
    <w:p w14:paraId="6C042E7B" w14:textId="77777777" w:rsidR="00C50D18" w:rsidRPr="001305EE" w:rsidRDefault="00C50D18" w:rsidP="00C50D18">
      <w:pPr>
        <w:ind w:firstLine="567"/>
        <w:rPr>
          <w:sz w:val="28"/>
          <w:szCs w:val="24"/>
          <w:lang w:val="it-IT"/>
        </w:rPr>
      </w:pPr>
      <w:r w:rsidRPr="001305EE">
        <w:rPr>
          <w:sz w:val="28"/>
          <w:szCs w:val="24"/>
          <w:lang w:val="it-IT"/>
        </w:rPr>
        <w:t>Sông Cả là một trong những sông lớn của Việt Nam, bắt nguồn từ các tỉnh Hủa Phăn và Xiêng Khoảng của nước bạn Lào, chảy qua tỉnh Nghệ An rồi đổ ra biển Đông. Dòng chính sông Cả dài 531 km, toàn bộ diện tích lưu vực là 27.200 km</w:t>
      </w:r>
      <w:r w:rsidRPr="001305EE">
        <w:rPr>
          <w:sz w:val="28"/>
          <w:szCs w:val="24"/>
          <w:vertAlign w:val="superscript"/>
          <w:lang w:val="it-IT"/>
        </w:rPr>
        <w:t>2</w:t>
      </w:r>
      <w:r w:rsidRPr="001305EE">
        <w:rPr>
          <w:sz w:val="28"/>
          <w:szCs w:val="24"/>
          <w:lang w:val="it-IT"/>
        </w:rPr>
        <w:t>, trong đó phần diện tích nằm trong lãnh thổ Việt Nam là 17730 km</w:t>
      </w:r>
      <w:r w:rsidRPr="001305EE">
        <w:rPr>
          <w:sz w:val="28"/>
          <w:szCs w:val="24"/>
          <w:vertAlign w:val="superscript"/>
          <w:lang w:val="it-IT"/>
        </w:rPr>
        <w:t xml:space="preserve">2 </w:t>
      </w:r>
      <w:r w:rsidRPr="001305EE">
        <w:rPr>
          <w:sz w:val="28"/>
          <w:szCs w:val="24"/>
          <w:lang w:val="it-IT"/>
        </w:rPr>
        <w:t>(chiếm 65,2%). Sông Cả chảy vào Việt Nam tại địa bàn xã Keng Đu và đổ ra biển Đông tại Cửa Hội.</w:t>
      </w:r>
    </w:p>
    <w:p w14:paraId="777808C9" w14:textId="77777777" w:rsidR="00C50D18" w:rsidRPr="001305EE" w:rsidRDefault="00C50D18" w:rsidP="00C50D18">
      <w:pPr>
        <w:ind w:firstLine="567"/>
        <w:rPr>
          <w:sz w:val="28"/>
          <w:szCs w:val="24"/>
          <w:lang w:val="it-IT"/>
        </w:rPr>
      </w:pPr>
      <w:r w:rsidRPr="001305EE">
        <w:rPr>
          <w:sz w:val="28"/>
          <w:szCs w:val="24"/>
          <w:lang w:val="it-IT"/>
        </w:rPr>
        <w:t xml:space="preserve">Công trình thủy điện Bản Vẽ nằm ở phía thượng nguồn sông Cả, cách vị trí nhập lưu của sông nhánh Nậm Mô với sông Cả khoảng 20 km về phía thượng lưu, trên địa bàn xã Yên Na, tỉnh Nghệ An. </w:t>
      </w:r>
    </w:p>
    <w:p w14:paraId="52F5FAA2" w14:textId="77777777" w:rsidR="00C50D18" w:rsidRPr="001305EE" w:rsidRDefault="00C50D18" w:rsidP="00C50D18">
      <w:pPr>
        <w:ind w:firstLine="567"/>
        <w:rPr>
          <w:sz w:val="28"/>
          <w:szCs w:val="24"/>
          <w:shd w:val="clear" w:color="auto" w:fill="FFFFFF"/>
          <w:lang w:val="it-IT"/>
        </w:rPr>
      </w:pPr>
      <w:r w:rsidRPr="001305EE">
        <w:rPr>
          <w:sz w:val="28"/>
          <w:szCs w:val="24"/>
          <w:shd w:val="clear" w:color="auto" w:fill="FFFFFF"/>
          <w:lang w:val="it-IT"/>
        </w:rPr>
        <w:t>Nhiệm vụ chính của công trình: Nhiệm vụ chính của công trình thủy điện Bản Vẽ được quy định tại Quy trình vận hành liên hồ chứa trên lưu vực sông Cả do Thủ tướng Chính phủ phê duyệt theo Quyết định số 1605/QĐ-TTg ngày 13/11/2019 như sau:</w:t>
      </w:r>
    </w:p>
    <w:p w14:paraId="419CFD2E" w14:textId="77777777" w:rsidR="00C50D18" w:rsidRPr="001305EE" w:rsidRDefault="00C50D18" w:rsidP="00C50D18">
      <w:pPr>
        <w:ind w:firstLine="567"/>
        <w:rPr>
          <w:i/>
          <w:iCs/>
          <w:sz w:val="28"/>
          <w:szCs w:val="24"/>
          <w:shd w:val="clear" w:color="auto" w:fill="FFFFFF"/>
        </w:rPr>
      </w:pPr>
      <w:r w:rsidRPr="001305EE">
        <w:rPr>
          <w:i/>
          <w:iCs/>
          <w:sz w:val="28"/>
          <w:szCs w:val="24"/>
          <w:shd w:val="clear" w:color="auto" w:fill="FFFFFF"/>
        </w:rPr>
        <w:t>- Trong mùa lũ:</w:t>
      </w:r>
    </w:p>
    <w:p w14:paraId="3EA9AFDE" w14:textId="77777777" w:rsidR="00C50D18" w:rsidRPr="001305EE" w:rsidRDefault="00C50D18" w:rsidP="00C50D18">
      <w:pPr>
        <w:ind w:firstLine="567"/>
        <w:rPr>
          <w:sz w:val="28"/>
          <w:szCs w:val="24"/>
          <w:shd w:val="clear" w:color="auto" w:fill="FFFFFF"/>
        </w:rPr>
      </w:pPr>
      <w:r w:rsidRPr="001305EE">
        <w:rPr>
          <w:sz w:val="28"/>
          <w:szCs w:val="24"/>
          <w:shd w:val="clear" w:color="auto" w:fill="FFFFFF"/>
        </w:rPr>
        <w:t>+ Đảm bảo an toàn công trình</w:t>
      </w:r>
    </w:p>
    <w:p w14:paraId="0ECCAF8B" w14:textId="77777777" w:rsidR="00C50D18" w:rsidRPr="001305EE" w:rsidRDefault="00C50D18" w:rsidP="00C50D18">
      <w:pPr>
        <w:ind w:firstLine="567"/>
        <w:rPr>
          <w:sz w:val="28"/>
          <w:szCs w:val="24"/>
          <w:shd w:val="clear" w:color="auto" w:fill="FFFFFF"/>
        </w:rPr>
      </w:pPr>
      <w:r w:rsidRPr="001305EE">
        <w:rPr>
          <w:sz w:val="28"/>
          <w:szCs w:val="24"/>
          <w:shd w:val="clear" w:color="auto" w:fill="FFFFFF"/>
        </w:rPr>
        <w:t>+ Góp phần cắt, giảm lũ cho hạ du</w:t>
      </w:r>
    </w:p>
    <w:p w14:paraId="5D771D71" w14:textId="77777777" w:rsidR="00C50D18" w:rsidRPr="001305EE" w:rsidRDefault="00C50D18" w:rsidP="00C50D18">
      <w:pPr>
        <w:ind w:firstLine="567"/>
        <w:rPr>
          <w:spacing w:val="-2"/>
          <w:sz w:val="28"/>
          <w:szCs w:val="24"/>
          <w:shd w:val="clear" w:color="auto" w:fill="FFFFFF"/>
        </w:rPr>
      </w:pPr>
      <w:r w:rsidRPr="001305EE">
        <w:rPr>
          <w:spacing w:val="-2"/>
          <w:sz w:val="28"/>
          <w:szCs w:val="24"/>
          <w:shd w:val="clear" w:color="auto" w:fill="FFFFFF"/>
        </w:rPr>
        <w:t>+ Đảm bảo hiệu quả cấp nước, phát điện và dòng chảy tối thiểu trên sông</w:t>
      </w:r>
    </w:p>
    <w:p w14:paraId="3DB16FDD" w14:textId="77777777" w:rsidR="00C50D18" w:rsidRPr="001305EE" w:rsidRDefault="00C50D18" w:rsidP="00C50D18">
      <w:pPr>
        <w:ind w:firstLine="567"/>
        <w:rPr>
          <w:i/>
          <w:iCs/>
          <w:sz w:val="28"/>
          <w:szCs w:val="24"/>
        </w:rPr>
      </w:pPr>
      <w:r w:rsidRPr="001305EE">
        <w:rPr>
          <w:i/>
          <w:iCs/>
          <w:sz w:val="28"/>
          <w:szCs w:val="24"/>
        </w:rPr>
        <w:lastRenderedPageBreak/>
        <w:t>- Trong mùa cạn:</w:t>
      </w:r>
    </w:p>
    <w:p w14:paraId="5B1D35C5" w14:textId="77777777" w:rsidR="00C50D18" w:rsidRPr="001305EE" w:rsidRDefault="00C50D18" w:rsidP="00C50D18">
      <w:pPr>
        <w:ind w:firstLine="567"/>
        <w:rPr>
          <w:sz w:val="28"/>
          <w:szCs w:val="24"/>
          <w:shd w:val="clear" w:color="auto" w:fill="FFFFFF"/>
        </w:rPr>
      </w:pPr>
      <w:r w:rsidRPr="001305EE">
        <w:rPr>
          <w:sz w:val="28"/>
          <w:szCs w:val="24"/>
          <w:shd w:val="clear" w:color="auto" w:fill="FFFFFF"/>
        </w:rPr>
        <w:t>+ Đảm bảo an toàn công trình</w:t>
      </w:r>
    </w:p>
    <w:p w14:paraId="0AA4A129" w14:textId="77777777" w:rsidR="00C50D18" w:rsidRPr="001305EE" w:rsidRDefault="00C50D18" w:rsidP="00C50D18">
      <w:pPr>
        <w:ind w:firstLine="567"/>
        <w:rPr>
          <w:sz w:val="28"/>
          <w:szCs w:val="24"/>
        </w:rPr>
      </w:pPr>
      <w:r w:rsidRPr="001305EE">
        <w:rPr>
          <w:sz w:val="28"/>
          <w:szCs w:val="24"/>
        </w:rPr>
        <w:t>+ Đảm bảo nhu cầu sủ dụng nước ở hạ du và dòng chảy tối thiểu trên sông</w:t>
      </w:r>
    </w:p>
    <w:p w14:paraId="68C74628" w14:textId="77777777" w:rsidR="00C50D18" w:rsidRPr="001305EE" w:rsidRDefault="00C50D18" w:rsidP="00C50D18">
      <w:pPr>
        <w:ind w:firstLine="567"/>
        <w:rPr>
          <w:sz w:val="28"/>
          <w:szCs w:val="24"/>
        </w:rPr>
      </w:pPr>
      <w:r w:rsidRPr="001305EE">
        <w:rPr>
          <w:sz w:val="28"/>
          <w:szCs w:val="24"/>
        </w:rPr>
        <w:t>+ Đảm bảo hiệu quả cấp nước và phát điện.</w:t>
      </w:r>
    </w:p>
    <w:p w14:paraId="3FDB6970" w14:textId="77777777" w:rsidR="00C50D18" w:rsidRPr="001305EE" w:rsidRDefault="00C50D18" w:rsidP="00C50D18">
      <w:pPr>
        <w:pStyle w:val="D2"/>
        <w:rPr>
          <w:b w:val="0"/>
          <w:bCs/>
        </w:rPr>
      </w:pPr>
      <w:bookmarkStart w:id="3" w:name="_Toc475715117"/>
      <w:r w:rsidRPr="001305EE">
        <w:rPr>
          <w:b w:val="0"/>
          <w:bCs/>
        </w:rPr>
        <w:t>2. Các thông số chính của công trình thủy điện Bản Vẽ</w:t>
      </w:r>
      <w:bookmarkEnd w:id="3"/>
      <w:r w:rsidRPr="001305EE">
        <w:rPr>
          <w:b w:val="0"/>
          <w:bCs/>
        </w:rPr>
        <w:tab/>
      </w:r>
    </w:p>
    <w:p w14:paraId="5F68BFA8" w14:textId="77777777" w:rsidR="00C50D18" w:rsidRPr="001305EE" w:rsidRDefault="00C50D18" w:rsidP="00C50D18">
      <w:pPr>
        <w:pStyle w:val="E2"/>
        <w:spacing w:before="0" w:after="0" w:line="360" w:lineRule="auto"/>
        <w:ind w:firstLine="0"/>
        <w:jc w:val="center"/>
        <w:rPr>
          <w:b w:val="0"/>
          <w:sz w:val="28"/>
          <w:lang w:val="en-US"/>
        </w:rPr>
      </w:pPr>
      <w:bookmarkStart w:id="4" w:name="_Toc369261727"/>
      <w:r w:rsidRPr="001305EE">
        <w:rPr>
          <w:b w:val="0"/>
          <w:sz w:val="28"/>
          <w:lang w:val="en-US"/>
        </w:rPr>
        <w:t xml:space="preserve">Bảng 1: </w:t>
      </w:r>
      <w:r w:rsidRPr="001305EE">
        <w:rPr>
          <w:b w:val="0"/>
          <w:sz w:val="28"/>
        </w:rPr>
        <w:t xml:space="preserve">Các thông số chính của </w:t>
      </w:r>
      <w:r w:rsidRPr="001305EE">
        <w:rPr>
          <w:b w:val="0"/>
          <w:sz w:val="28"/>
          <w:lang w:val="en-US"/>
        </w:rPr>
        <w:t>công trình thủy điện</w:t>
      </w:r>
      <w:r w:rsidRPr="001305EE">
        <w:rPr>
          <w:b w:val="0"/>
          <w:sz w:val="28"/>
        </w:rPr>
        <w:t xml:space="preserve"> </w:t>
      </w:r>
      <w:r w:rsidRPr="001305EE">
        <w:rPr>
          <w:b w:val="0"/>
          <w:sz w:val="28"/>
          <w:lang w:val="en-US"/>
        </w:rPr>
        <w:t>Bản Vẽ theo TKKT</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4494"/>
        <w:gridCol w:w="1608"/>
        <w:gridCol w:w="2223"/>
      </w:tblGrid>
      <w:tr w:rsidR="001305EE" w:rsidRPr="001305EE" w14:paraId="56B45FF5" w14:textId="77777777" w:rsidTr="00FF1C10">
        <w:trPr>
          <w:trHeight w:val="369"/>
          <w:tblHeader/>
          <w:jc w:val="center"/>
        </w:trPr>
        <w:tc>
          <w:tcPr>
            <w:tcW w:w="723" w:type="dxa"/>
            <w:tcBorders>
              <w:bottom w:val="single" w:sz="4" w:space="0" w:color="auto"/>
            </w:tcBorders>
            <w:vAlign w:val="center"/>
          </w:tcPr>
          <w:p w14:paraId="508D854B" w14:textId="77777777" w:rsidR="00C50D18" w:rsidRPr="001305EE" w:rsidRDefault="00C50D18" w:rsidP="00FF1C10">
            <w:pPr>
              <w:tabs>
                <w:tab w:val="left" w:pos="1337"/>
              </w:tabs>
              <w:spacing w:before="20" w:after="20"/>
              <w:ind w:firstLine="13"/>
              <w:jc w:val="center"/>
              <w:rPr>
                <w:b/>
                <w:sz w:val="26"/>
              </w:rPr>
            </w:pPr>
            <w:r w:rsidRPr="001305EE">
              <w:rPr>
                <w:b/>
                <w:sz w:val="26"/>
              </w:rPr>
              <w:t>TT</w:t>
            </w:r>
          </w:p>
        </w:tc>
        <w:tc>
          <w:tcPr>
            <w:tcW w:w="4494" w:type="dxa"/>
            <w:tcBorders>
              <w:bottom w:val="single" w:sz="4" w:space="0" w:color="auto"/>
            </w:tcBorders>
            <w:vAlign w:val="center"/>
          </w:tcPr>
          <w:p w14:paraId="603F7259" w14:textId="77777777" w:rsidR="00C50D18" w:rsidRPr="001305EE" w:rsidRDefault="00C50D18" w:rsidP="00FF1C10">
            <w:pPr>
              <w:tabs>
                <w:tab w:val="left" w:pos="1337"/>
              </w:tabs>
              <w:spacing w:before="20" w:after="20"/>
              <w:ind w:firstLine="13"/>
              <w:jc w:val="center"/>
              <w:rPr>
                <w:b/>
                <w:sz w:val="26"/>
              </w:rPr>
            </w:pPr>
            <w:r w:rsidRPr="001305EE">
              <w:rPr>
                <w:b/>
                <w:sz w:val="26"/>
              </w:rPr>
              <w:t>Thông số</w:t>
            </w:r>
          </w:p>
        </w:tc>
        <w:tc>
          <w:tcPr>
            <w:tcW w:w="1608" w:type="dxa"/>
            <w:tcBorders>
              <w:bottom w:val="single" w:sz="4" w:space="0" w:color="auto"/>
            </w:tcBorders>
            <w:vAlign w:val="center"/>
          </w:tcPr>
          <w:p w14:paraId="7D12B3F1" w14:textId="77777777" w:rsidR="00C50D18" w:rsidRPr="001305EE" w:rsidRDefault="00C50D18" w:rsidP="00FF1C10">
            <w:pPr>
              <w:tabs>
                <w:tab w:val="left" w:pos="1337"/>
              </w:tabs>
              <w:spacing w:before="20" w:after="20"/>
              <w:ind w:firstLine="13"/>
              <w:jc w:val="center"/>
              <w:rPr>
                <w:b/>
                <w:sz w:val="26"/>
              </w:rPr>
            </w:pPr>
            <w:r w:rsidRPr="001305EE">
              <w:rPr>
                <w:b/>
                <w:sz w:val="26"/>
              </w:rPr>
              <w:t>Đơn vị</w:t>
            </w:r>
          </w:p>
        </w:tc>
        <w:tc>
          <w:tcPr>
            <w:tcW w:w="2223" w:type="dxa"/>
            <w:tcBorders>
              <w:bottom w:val="single" w:sz="4" w:space="0" w:color="auto"/>
            </w:tcBorders>
            <w:vAlign w:val="center"/>
          </w:tcPr>
          <w:p w14:paraId="518E2F2B" w14:textId="77777777" w:rsidR="00C50D18" w:rsidRPr="001305EE" w:rsidRDefault="00C50D18" w:rsidP="00FF1C10">
            <w:pPr>
              <w:tabs>
                <w:tab w:val="left" w:pos="1337"/>
              </w:tabs>
              <w:spacing w:before="20" w:after="20"/>
              <w:ind w:firstLine="13"/>
              <w:jc w:val="center"/>
              <w:rPr>
                <w:b/>
                <w:sz w:val="26"/>
              </w:rPr>
            </w:pPr>
            <w:r w:rsidRPr="001305EE">
              <w:rPr>
                <w:b/>
                <w:sz w:val="26"/>
              </w:rPr>
              <w:t>Giá trị</w:t>
            </w:r>
          </w:p>
        </w:tc>
      </w:tr>
      <w:tr w:rsidR="001305EE" w:rsidRPr="001305EE" w14:paraId="69E74A60" w14:textId="77777777" w:rsidTr="00FF1C10">
        <w:trPr>
          <w:trHeight w:val="369"/>
          <w:jc w:val="center"/>
        </w:trPr>
        <w:tc>
          <w:tcPr>
            <w:tcW w:w="723" w:type="dxa"/>
            <w:tcBorders>
              <w:top w:val="single" w:sz="4" w:space="0" w:color="auto"/>
              <w:bottom w:val="dotted" w:sz="4" w:space="0" w:color="auto"/>
            </w:tcBorders>
            <w:vAlign w:val="center"/>
          </w:tcPr>
          <w:p w14:paraId="60D223F3" w14:textId="77777777" w:rsidR="00C50D18" w:rsidRPr="001305EE" w:rsidRDefault="00C50D18" w:rsidP="00FF1C10">
            <w:pPr>
              <w:tabs>
                <w:tab w:val="left" w:pos="1337"/>
              </w:tabs>
              <w:spacing w:before="20" w:after="20"/>
              <w:ind w:firstLine="13"/>
              <w:jc w:val="center"/>
              <w:rPr>
                <w:b/>
                <w:sz w:val="26"/>
              </w:rPr>
            </w:pPr>
            <w:r w:rsidRPr="001305EE">
              <w:rPr>
                <w:b/>
                <w:sz w:val="26"/>
              </w:rPr>
              <w:t>I</w:t>
            </w:r>
          </w:p>
        </w:tc>
        <w:tc>
          <w:tcPr>
            <w:tcW w:w="4494" w:type="dxa"/>
            <w:tcBorders>
              <w:top w:val="single" w:sz="4" w:space="0" w:color="auto"/>
              <w:bottom w:val="dotted" w:sz="4" w:space="0" w:color="auto"/>
            </w:tcBorders>
            <w:vAlign w:val="center"/>
          </w:tcPr>
          <w:p w14:paraId="78BA1B55" w14:textId="77777777" w:rsidR="00C50D18" w:rsidRPr="001305EE" w:rsidRDefault="00C50D18" w:rsidP="00FF1C10">
            <w:pPr>
              <w:pStyle w:val="Heading3"/>
              <w:tabs>
                <w:tab w:val="left" w:pos="1337"/>
              </w:tabs>
              <w:spacing w:before="20" w:after="20"/>
              <w:ind w:firstLine="13"/>
              <w:rPr>
                <w:szCs w:val="24"/>
              </w:rPr>
            </w:pPr>
            <w:r w:rsidRPr="001305EE">
              <w:rPr>
                <w:szCs w:val="24"/>
              </w:rPr>
              <w:t>Thông số hồ chứa</w:t>
            </w:r>
          </w:p>
        </w:tc>
        <w:tc>
          <w:tcPr>
            <w:tcW w:w="1608" w:type="dxa"/>
            <w:tcBorders>
              <w:top w:val="single" w:sz="4" w:space="0" w:color="auto"/>
              <w:bottom w:val="dotted" w:sz="4" w:space="0" w:color="auto"/>
            </w:tcBorders>
            <w:vAlign w:val="center"/>
          </w:tcPr>
          <w:p w14:paraId="16B787F7" w14:textId="77777777" w:rsidR="00C50D18" w:rsidRPr="001305EE" w:rsidRDefault="00C50D18" w:rsidP="00FF1C10">
            <w:pPr>
              <w:tabs>
                <w:tab w:val="left" w:pos="1337"/>
              </w:tabs>
              <w:spacing w:before="20" w:after="20"/>
              <w:ind w:firstLine="13"/>
              <w:jc w:val="center"/>
              <w:rPr>
                <w:sz w:val="26"/>
              </w:rPr>
            </w:pPr>
          </w:p>
        </w:tc>
        <w:tc>
          <w:tcPr>
            <w:tcW w:w="2223" w:type="dxa"/>
            <w:tcBorders>
              <w:top w:val="single" w:sz="4" w:space="0" w:color="auto"/>
              <w:bottom w:val="dotted" w:sz="4" w:space="0" w:color="auto"/>
            </w:tcBorders>
            <w:vAlign w:val="center"/>
          </w:tcPr>
          <w:p w14:paraId="19E7BA6B" w14:textId="77777777" w:rsidR="00C50D18" w:rsidRPr="001305EE" w:rsidRDefault="00C50D18" w:rsidP="00FF1C10">
            <w:pPr>
              <w:tabs>
                <w:tab w:val="left" w:pos="1337"/>
              </w:tabs>
              <w:spacing w:before="20" w:after="20"/>
              <w:ind w:firstLine="13"/>
              <w:jc w:val="center"/>
              <w:rPr>
                <w:sz w:val="26"/>
              </w:rPr>
            </w:pPr>
          </w:p>
        </w:tc>
      </w:tr>
      <w:tr w:rsidR="001305EE" w:rsidRPr="001305EE" w14:paraId="225AFF5C" w14:textId="77777777" w:rsidTr="00FF1C10">
        <w:trPr>
          <w:trHeight w:val="369"/>
          <w:jc w:val="center"/>
        </w:trPr>
        <w:tc>
          <w:tcPr>
            <w:tcW w:w="723" w:type="dxa"/>
            <w:tcBorders>
              <w:top w:val="dotted" w:sz="4" w:space="0" w:color="auto"/>
              <w:bottom w:val="dotted" w:sz="4" w:space="0" w:color="auto"/>
            </w:tcBorders>
            <w:vAlign w:val="center"/>
          </w:tcPr>
          <w:p w14:paraId="691D24DB" w14:textId="77777777" w:rsidR="00C50D18" w:rsidRPr="001305EE" w:rsidRDefault="00C50D18" w:rsidP="00FF1C10">
            <w:pPr>
              <w:tabs>
                <w:tab w:val="left" w:pos="1337"/>
              </w:tabs>
              <w:spacing w:before="20" w:after="20"/>
              <w:ind w:firstLine="13"/>
              <w:jc w:val="center"/>
              <w:rPr>
                <w:sz w:val="26"/>
              </w:rPr>
            </w:pPr>
            <w:r w:rsidRPr="001305EE">
              <w:rPr>
                <w:sz w:val="26"/>
              </w:rPr>
              <w:t>1</w:t>
            </w:r>
          </w:p>
        </w:tc>
        <w:tc>
          <w:tcPr>
            <w:tcW w:w="4494" w:type="dxa"/>
            <w:tcBorders>
              <w:top w:val="dotted" w:sz="4" w:space="0" w:color="auto"/>
              <w:bottom w:val="dotted" w:sz="4" w:space="0" w:color="auto"/>
            </w:tcBorders>
            <w:vAlign w:val="center"/>
          </w:tcPr>
          <w:p w14:paraId="1E1BD98D" w14:textId="77777777" w:rsidR="00C50D18" w:rsidRPr="001305EE" w:rsidRDefault="00C50D18" w:rsidP="00FF1C10">
            <w:pPr>
              <w:tabs>
                <w:tab w:val="left" w:pos="1337"/>
              </w:tabs>
              <w:spacing w:before="20" w:after="20"/>
              <w:ind w:firstLine="13"/>
              <w:rPr>
                <w:sz w:val="26"/>
              </w:rPr>
            </w:pPr>
            <w:r w:rsidRPr="001305EE">
              <w:rPr>
                <w:sz w:val="26"/>
              </w:rPr>
              <w:t>Diện tích lưu vực F</w:t>
            </w:r>
            <w:r w:rsidRPr="001305EE">
              <w:rPr>
                <w:sz w:val="26"/>
                <w:vertAlign w:val="subscript"/>
              </w:rPr>
              <w:t>lv</w:t>
            </w:r>
          </w:p>
        </w:tc>
        <w:tc>
          <w:tcPr>
            <w:tcW w:w="1608" w:type="dxa"/>
            <w:tcBorders>
              <w:top w:val="dotted" w:sz="4" w:space="0" w:color="auto"/>
              <w:bottom w:val="dotted" w:sz="4" w:space="0" w:color="auto"/>
            </w:tcBorders>
            <w:vAlign w:val="center"/>
          </w:tcPr>
          <w:p w14:paraId="2D75B098" w14:textId="77777777" w:rsidR="00C50D18" w:rsidRPr="001305EE" w:rsidRDefault="00C50D18" w:rsidP="00FF1C10">
            <w:pPr>
              <w:tabs>
                <w:tab w:val="left" w:pos="1337"/>
              </w:tabs>
              <w:spacing w:before="20" w:after="20"/>
              <w:ind w:firstLine="13"/>
              <w:jc w:val="center"/>
              <w:rPr>
                <w:sz w:val="26"/>
              </w:rPr>
            </w:pPr>
            <w:r w:rsidRPr="001305EE">
              <w:rPr>
                <w:sz w:val="26"/>
              </w:rPr>
              <w:t>km</w:t>
            </w:r>
            <w:r w:rsidRPr="001305EE">
              <w:rPr>
                <w:sz w:val="26"/>
                <w:vertAlign w:val="superscript"/>
              </w:rPr>
              <w:t>2</w:t>
            </w:r>
          </w:p>
        </w:tc>
        <w:tc>
          <w:tcPr>
            <w:tcW w:w="2223" w:type="dxa"/>
            <w:tcBorders>
              <w:top w:val="dotted" w:sz="4" w:space="0" w:color="auto"/>
              <w:bottom w:val="dotted" w:sz="4" w:space="0" w:color="auto"/>
            </w:tcBorders>
            <w:vAlign w:val="center"/>
          </w:tcPr>
          <w:p w14:paraId="17047DCE" w14:textId="77777777" w:rsidR="00C50D18" w:rsidRPr="001305EE" w:rsidRDefault="00C50D18" w:rsidP="00FF1C10">
            <w:pPr>
              <w:tabs>
                <w:tab w:val="left" w:pos="1337"/>
              </w:tabs>
              <w:spacing w:before="20" w:after="20"/>
              <w:ind w:firstLine="13"/>
              <w:jc w:val="center"/>
              <w:rPr>
                <w:sz w:val="26"/>
              </w:rPr>
            </w:pPr>
            <w:r w:rsidRPr="001305EE">
              <w:rPr>
                <w:sz w:val="26"/>
              </w:rPr>
              <w:t>8700</w:t>
            </w:r>
          </w:p>
        </w:tc>
      </w:tr>
      <w:tr w:rsidR="001305EE" w:rsidRPr="001305EE" w14:paraId="62177B03" w14:textId="77777777" w:rsidTr="00FF1C10">
        <w:trPr>
          <w:trHeight w:val="369"/>
          <w:jc w:val="center"/>
        </w:trPr>
        <w:tc>
          <w:tcPr>
            <w:tcW w:w="723" w:type="dxa"/>
            <w:tcBorders>
              <w:top w:val="dotted" w:sz="4" w:space="0" w:color="auto"/>
              <w:bottom w:val="dotted" w:sz="4" w:space="0" w:color="auto"/>
            </w:tcBorders>
            <w:vAlign w:val="center"/>
          </w:tcPr>
          <w:p w14:paraId="180336C1" w14:textId="77777777" w:rsidR="00C50D18" w:rsidRPr="001305EE" w:rsidRDefault="00C50D18" w:rsidP="00FF1C10">
            <w:pPr>
              <w:tabs>
                <w:tab w:val="left" w:pos="1337"/>
              </w:tabs>
              <w:spacing w:before="20" w:after="20"/>
              <w:ind w:firstLine="13"/>
              <w:jc w:val="center"/>
              <w:rPr>
                <w:sz w:val="26"/>
              </w:rPr>
            </w:pPr>
            <w:r w:rsidRPr="001305EE">
              <w:rPr>
                <w:sz w:val="26"/>
              </w:rPr>
              <w:t>2</w:t>
            </w:r>
          </w:p>
        </w:tc>
        <w:tc>
          <w:tcPr>
            <w:tcW w:w="4494" w:type="dxa"/>
            <w:tcBorders>
              <w:top w:val="dotted" w:sz="4" w:space="0" w:color="auto"/>
              <w:bottom w:val="dotted" w:sz="4" w:space="0" w:color="auto"/>
            </w:tcBorders>
            <w:vAlign w:val="center"/>
          </w:tcPr>
          <w:p w14:paraId="4E5844C8" w14:textId="77777777" w:rsidR="00C50D18" w:rsidRPr="001305EE" w:rsidRDefault="00C50D18" w:rsidP="00FF1C10">
            <w:pPr>
              <w:tabs>
                <w:tab w:val="left" w:pos="1337"/>
              </w:tabs>
              <w:spacing w:before="20" w:after="20"/>
              <w:ind w:firstLine="13"/>
              <w:rPr>
                <w:sz w:val="26"/>
              </w:rPr>
            </w:pPr>
            <w:r w:rsidRPr="001305EE">
              <w:rPr>
                <w:sz w:val="26"/>
              </w:rPr>
              <w:t>Dòng chảy trung bình năm Q</w:t>
            </w:r>
            <w:r w:rsidRPr="001305EE">
              <w:rPr>
                <w:sz w:val="26"/>
                <w:vertAlign w:val="subscript"/>
              </w:rPr>
              <w:t>0</w:t>
            </w:r>
          </w:p>
        </w:tc>
        <w:tc>
          <w:tcPr>
            <w:tcW w:w="1608" w:type="dxa"/>
            <w:tcBorders>
              <w:top w:val="dotted" w:sz="4" w:space="0" w:color="auto"/>
              <w:bottom w:val="dotted" w:sz="4" w:space="0" w:color="auto"/>
            </w:tcBorders>
            <w:vAlign w:val="center"/>
          </w:tcPr>
          <w:p w14:paraId="2B538F1D" w14:textId="77777777" w:rsidR="00C50D18" w:rsidRPr="001305EE" w:rsidRDefault="00C50D18" w:rsidP="00FF1C10">
            <w:pPr>
              <w:tabs>
                <w:tab w:val="left" w:pos="1337"/>
              </w:tabs>
              <w:spacing w:before="20" w:after="20"/>
              <w:ind w:firstLine="13"/>
              <w:jc w:val="center"/>
              <w:rPr>
                <w:sz w:val="26"/>
              </w:rPr>
            </w:pPr>
            <w:r w:rsidRPr="001305EE">
              <w:rPr>
                <w:sz w:val="26"/>
              </w:rPr>
              <w:t>m</w:t>
            </w:r>
            <w:r w:rsidRPr="001305EE">
              <w:rPr>
                <w:sz w:val="26"/>
                <w:vertAlign w:val="superscript"/>
              </w:rPr>
              <w:t>3</w:t>
            </w:r>
            <w:r w:rsidRPr="001305EE">
              <w:rPr>
                <w:sz w:val="26"/>
              </w:rPr>
              <w:t>/s</w:t>
            </w:r>
          </w:p>
        </w:tc>
        <w:tc>
          <w:tcPr>
            <w:tcW w:w="2223" w:type="dxa"/>
            <w:tcBorders>
              <w:top w:val="dotted" w:sz="4" w:space="0" w:color="auto"/>
              <w:bottom w:val="dotted" w:sz="4" w:space="0" w:color="auto"/>
            </w:tcBorders>
            <w:vAlign w:val="center"/>
          </w:tcPr>
          <w:p w14:paraId="3FA618F0" w14:textId="77777777" w:rsidR="00C50D18" w:rsidRPr="001305EE" w:rsidRDefault="00C50D18" w:rsidP="00FF1C10">
            <w:pPr>
              <w:tabs>
                <w:tab w:val="left" w:pos="1337"/>
              </w:tabs>
              <w:spacing w:before="20" w:after="20"/>
              <w:ind w:firstLine="13"/>
              <w:jc w:val="center"/>
              <w:rPr>
                <w:sz w:val="26"/>
              </w:rPr>
            </w:pPr>
            <w:r w:rsidRPr="001305EE">
              <w:rPr>
                <w:sz w:val="26"/>
              </w:rPr>
              <w:t>132</w:t>
            </w:r>
          </w:p>
        </w:tc>
      </w:tr>
      <w:tr w:rsidR="001305EE" w:rsidRPr="001305EE" w14:paraId="7CD614FA" w14:textId="77777777" w:rsidTr="00FF1C10">
        <w:trPr>
          <w:trHeight w:val="369"/>
          <w:jc w:val="center"/>
        </w:trPr>
        <w:tc>
          <w:tcPr>
            <w:tcW w:w="723" w:type="dxa"/>
            <w:tcBorders>
              <w:top w:val="dotted" w:sz="4" w:space="0" w:color="auto"/>
              <w:bottom w:val="dotted" w:sz="4" w:space="0" w:color="auto"/>
            </w:tcBorders>
            <w:vAlign w:val="center"/>
          </w:tcPr>
          <w:p w14:paraId="39D71B66" w14:textId="77777777" w:rsidR="00C50D18" w:rsidRPr="001305EE" w:rsidRDefault="00C50D18" w:rsidP="00FF1C10">
            <w:pPr>
              <w:tabs>
                <w:tab w:val="left" w:pos="1337"/>
              </w:tabs>
              <w:spacing w:before="20" w:after="20"/>
              <w:ind w:firstLine="13"/>
              <w:jc w:val="center"/>
              <w:rPr>
                <w:sz w:val="26"/>
              </w:rPr>
            </w:pPr>
            <w:r w:rsidRPr="001305EE">
              <w:rPr>
                <w:sz w:val="26"/>
              </w:rPr>
              <w:t>3</w:t>
            </w:r>
          </w:p>
        </w:tc>
        <w:tc>
          <w:tcPr>
            <w:tcW w:w="4494" w:type="dxa"/>
            <w:tcBorders>
              <w:top w:val="dotted" w:sz="4" w:space="0" w:color="auto"/>
              <w:bottom w:val="dotted" w:sz="4" w:space="0" w:color="auto"/>
            </w:tcBorders>
            <w:vAlign w:val="center"/>
          </w:tcPr>
          <w:p w14:paraId="0C42F4D2" w14:textId="77777777" w:rsidR="00C50D18" w:rsidRPr="001305EE" w:rsidRDefault="00C50D18" w:rsidP="00FF1C10">
            <w:pPr>
              <w:tabs>
                <w:tab w:val="left" w:pos="1337"/>
              </w:tabs>
              <w:spacing w:before="20" w:after="20"/>
              <w:ind w:firstLine="13"/>
              <w:rPr>
                <w:sz w:val="26"/>
              </w:rPr>
            </w:pPr>
            <w:r w:rsidRPr="001305EE">
              <w:rPr>
                <w:sz w:val="26"/>
              </w:rPr>
              <w:t>Lưu lượng đỉnh lũ P = 0,02%</w:t>
            </w:r>
          </w:p>
        </w:tc>
        <w:tc>
          <w:tcPr>
            <w:tcW w:w="1608" w:type="dxa"/>
            <w:tcBorders>
              <w:top w:val="dotted" w:sz="4" w:space="0" w:color="auto"/>
              <w:bottom w:val="dotted" w:sz="4" w:space="0" w:color="auto"/>
            </w:tcBorders>
            <w:vAlign w:val="center"/>
          </w:tcPr>
          <w:p w14:paraId="7FB6CAD1" w14:textId="77777777" w:rsidR="00C50D18" w:rsidRPr="001305EE" w:rsidRDefault="00C50D18" w:rsidP="00FF1C10">
            <w:pPr>
              <w:tabs>
                <w:tab w:val="left" w:pos="1337"/>
              </w:tabs>
              <w:spacing w:before="20" w:after="20"/>
              <w:ind w:firstLine="13"/>
              <w:jc w:val="center"/>
              <w:rPr>
                <w:sz w:val="26"/>
              </w:rPr>
            </w:pPr>
            <w:r w:rsidRPr="001305EE">
              <w:rPr>
                <w:sz w:val="26"/>
              </w:rPr>
              <w:t>m</w:t>
            </w:r>
            <w:r w:rsidRPr="001305EE">
              <w:rPr>
                <w:sz w:val="26"/>
                <w:vertAlign w:val="superscript"/>
              </w:rPr>
              <w:t>3</w:t>
            </w:r>
            <w:r w:rsidRPr="001305EE">
              <w:rPr>
                <w:sz w:val="26"/>
              </w:rPr>
              <w:t>/s</w:t>
            </w:r>
          </w:p>
        </w:tc>
        <w:tc>
          <w:tcPr>
            <w:tcW w:w="2223" w:type="dxa"/>
            <w:tcBorders>
              <w:top w:val="dotted" w:sz="4" w:space="0" w:color="auto"/>
              <w:bottom w:val="dotted" w:sz="4" w:space="0" w:color="auto"/>
            </w:tcBorders>
            <w:vAlign w:val="center"/>
          </w:tcPr>
          <w:p w14:paraId="228FAC6A" w14:textId="77777777" w:rsidR="00C50D18" w:rsidRPr="001305EE" w:rsidRDefault="00C50D18" w:rsidP="00FF1C10">
            <w:pPr>
              <w:tabs>
                <w:tab w:val="left" w:pos="1337"/>
              </w:tabs>
              <w:spacing w:before="20" w:after="20"/>
              <w:ind w:firstLine="13"/>
              <w:jc w:val="center"/>
              <w:rPr>
                <w:sz w:val="26"/>
              </w:rPr>
            </w:pPr>
            <w:r w:rsidRPr="001305EE">
              <w:rPr>
                <w:sz w:val="26"/>
              </w:rPr>
              <w:t>10500</w:t>
            </w:r>
          </w:p>
        </w:tc>
      </w:tr>
      <w:tr w:rsidR="001305EE" w:rsidRPr="001305EE" w14:paraId="30A07FB5" w14:textId="77777777" w:rsidTr="00FF1C10">
        <w:trPr>
          <w:trHeight w:val="369"/>
          <w:jc w:val="center"/>
        </w:trPr>
        <w:tc>
          <w:tcPr>
            <w:tcW w:w="723" w:type="dxa"/>
            <w:tcBorders>
              <w:top w:val="dotted" w:sz="4" w:space="0" w:color="auto"/>
              <w:bottom w:val="dotted" w:sz="4" w:space="0" w:color="auto"/>
            </w:tcBorders>
            <w:vAlign w:val="center"/>
          </w:tcPr>
          <w:p w14:paraId="3BEFBD0C" w14:textId="77777777" w:rsidR="00C50D18" w:rsidRPr="001305EE" w:rsidRDefault="00C50D18" w:rsidP="00FF1C10">
            <w:pPr>
              <w:tabs>
                <w:tab w:val="left" w:pos="1337"/>
              </w:tabs>
              <w:spacing w:before="20" w:after="20"/>
              <w:ind w:firstLine="13"/>
              <w:jc w:val="center"/>
              <w:rPr>
                <w:sz w:val="26"/>
              </w:rPr>
            </w:pPr>
            <w:r w:rsidRPr="001305EE">
              <w:rPr>
                <w:sz w:val="26"/>
              </w:rPr>
              <w:t>4</w:t>
            </w:r>
          </w:p>
        </w:tc>
        <w:tc>
          <w:tcPr>
            <w:tcW w:w="4494" w:type="dxa"/>
            <w:tcBorders>
              <w:top w:val="dotted" w:sz="4" w:space="0" w:color="auto"/>
              <w:bottom w:val="dotted" w:sz="4" w:space="0" w:color="auto"/>
            </w:tcBorders>
            <w:vAlign w:val="center"/>
          </w:tcPr>
          <w:p w14:paraId="77344382" w14:textId="77777777" w:rsidR="00C50D18" w:rsidRPr="001305EE" w:rsidRDefault="00C50D18" w:rsidP="00FF1C10">
            <w:pPr>
              <w:tabs>
                <w:tab w:val="left" w:pos="1337"/>
              </w:tabs>
              <w:spacing w:before="20" w:after="20"/>
              <w:ind w:firstLine="13"/>
              <w:rPr>
                <w:sz w:val="26"/>
              </w:rPr>
            </w:pPr>
            <w:r w:rsidRPr="001305EE">
              <w:rPr>
                <w:sz w:val="26"/>
              </w:rPr>
              <w:t>Lưu lượng đỉnh lũ P = 0,1%</w:t>
            </w:r>
          </w:p>
        </w:tc>
        <w:tc>
          <w:tcPr>
            <w:tcW w:w="1608" w:type="dxa"/>
            <w:tcBorders>
              <w:top w:val="dotted" w:sz="4" w:space="0" w:color="auto"/>
              <w:bottom w:val="dotted" w:sz="4" w:space="0" w:color="auto"/>
            </w:tcBorders>
            <w:vAlign w:val="center"/>
          </w:tcPr>
          <w:p w14:paraId="2B0EBD60" w14:textId="77777777" w:rsidR="00C50D18" w:rsidRPr="001305EE" w:rsidRDefault="00C50D18" w:rsidP="00FF1C10">
            <w:pPr>
              <w:tabs>
                <w:tab w:val="left" w:pos="1337"/>
              </w:tabs>
              <w:spacing w:before="20" w:after="20"/>
              <w:ind w:firstLine="13"/>
              <w:jc w:val="center"/>
              <w:rPr>
                <w:sz w:val="26"/>
              </w:rPr>
            </w:pPr>
            <w:r w:rsidRPr="001305EE">
              <w:rPr>
                <w:sz w:val="26"/>
              </w:rPr>
              <w:t>m</w:t>
            </w:r>
            <w:r w:rsidRPr="001305EE">
              <w:rPr>
                <w:sz w:val="26"/>
                <w:vertAlign w:val="superscript"/>
              </w:rPr>
              <w:t>3</w:t>
            </w:r>
            <w:r w:rsidRPr="001305EE">
              <w:rPr>
                <w:sz w:val="26"/>
              </w:rPr>
              <w:t>/s</w:t>
            </w:r>
          </w:p>
        </w:tc>
        <w:tc>
          <w:tcPr>
            <w:tcW w:w="2223" w:type="dxa"/>
            <w:tcBorders>
              <w:top w:val="dotted" w:sz="4" w:space="0" w:color="auto"/>
              <w:bottom w:val="dotted" w:sz="4" w:space="0" w:color="auto"/>
            </w:tcBorders>
            <w:vAlign w:val="center"/>
          </w:tcPr>
          <w:p w14:paraId="6F83DC1F" w14:textId="77777777" w:rsidR="00C50D18" w:rsidRPr="001305EE" w:rsidRDefault="00C50D18" w:rsidP="00FF1C10">
            <w:pPr>
              <w:tabs>
                <w:tab w:val="left" w:pos="1337"/>
              </w:tabs>
              <w:spacing w:before="20" w:after="20"/>
              <w:ind w:firstLine="13"/>
              <w:jc w:val="center"/>
              <w:rPr>
                <w:sz w:val="26"/>
              </w:rPr>
            </w:pPr>
            <w:r w:rsidRPr="001305EE">
              <w:rPr>
                <w:sz w:val="26"/>
              </w:rPr>
              <w:t>7770</w:t>
            </w:r>
          </w:p>
        </w:tc>
      </w:tr>
      <w:tr w:rsidR="001305EE" w:rsidRPr="001305EE" w14:paraId="694DC216" w14:textId="77777777" w:rsidTr="00FF1C10">
        <w:trPr>
          <w:trHeight w:val="369"/>
          <w:jc w:val="center"/>
        </w:trPr>
        <w:tc>
          <w:tcPr>
            <w:tcW w:w="723" w:type="dxa"/>
            <w:tcBorders>
              <w:top w:val="dotted" w:sz="4" w:space="0" w:color="auto"/>
              <w:bottom w:val="dotted" w:sz="4" w:space="0" w:color="auto"/>
            </w:tcBorders>
            <w:vAlign w:val="center"/>
          </w:tcPr>
          <w:p w14:paraId="185012B5" w14:textId="77777777" w:rsidR="00C50D18" w:rsidRPr="001305EE" w:rsidRDefault="00C50D18" w:rsidP="00FF1C10">
            <w:pPr>
              <w:tabs>
                <w:tab w:val="left" w:pos="1337"/>
              </w:tabs>
              <w:spacing w:before="20" w:after="20"/>
              <w:ind w:firstLine="13"/>
              <w:jc w:val="center"/>
              <w:rPr>
                <w:sz w:val="26"/>
              </w:rPr>
            </w:pPr>
            <w:r w:rsidRPr="001305EE">
              <w:rPr>
                <w:sz w:val="26"/>
              </w:rPr>
              <w:t>5</w:t>
            </w:r>
          </w:p>
        </w:tc>
        <w:tc>
          <w:tcPr>
            <w:tcW w:w="4494" w:type="dxa"/>
            <w:tcBorders>
              <w:top w:val="dotted" w:sz="4" w:space="0" w:color="auto"/>
              <w:bottom w:val="dotted" w:sz="4" w:space="0" w:color="auto"/>
            </w:tcBorders>
            <w:vAlign w:val="center"/>
          </w:tcPr>
          <w:p w14:paraId="52EA55F6" w14:textId="77777777" w:rsidR="00C50D18" w:rsidRPr="001305EE" w:rsidRDefault="00C50D18" w:rsidP="00FF1C10">
            <w:pPr>
              <w:tabs>
                <w:tab w:val="left" w:pos="1337"/>
              </w:tabs>
              <w:spacing w:before="20" w:after="20"/>
              <w:ind w:firstLine="13"/>
              <w:rPr>
                <w:sz w:val="26"/>
              </w:rPr>
            </w:pPr>
            <w:r w:rsidRPr="001305EE">
              <w:rPr>
                <w:sz w:val="26"/>
              </w:rPr>
              <w:t>Mực n</w:t>
            </w:r>
            <w:r w:rsidRPr="001305EE">
              <w:rPr>
                <w:rFonts w:hint="eastAsia"/>
                <w:sz w:val="26"/>
              </w:rPr>
              <w:t>ư</w:t>
            </w:r>
            <w:r w:rsidRPr="001305EE">
              <w:rPr>
                <w:sz w:val="26"/>
              </w:rPr>
              <w:t>ớc lũ thiết kế (0,1%)</w:t>
            </w:r>
          </w:p>
        </w:tc>
        <w:tc>
          <w:tcPr>
            <w:tcW w:w="1608" w:type="dxa"/>
            <w:tcBorders>
              <w:top w:val="dotted" w:sz="4" w:space="0" w:color="auto"/>
              <w:bottom w:val="dotted" w:sz="4" w:space="0" w:color="auto"/>
            </w:tcBorders>
            <w:vAlign w:val="center"/>
          </w:tcPr>
          <w:p w14:paraId="02F09EA7"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64032FCD" w14:textId="77777777" w:rsidR="00C50D18" w:rsidRPr="001305EE" w:rsidRDefault="00C50D18" w:rsidP="00FF1C10">
            <w:pPr>
              <w:tabs>
                <w:tab w:val="left" w:pos="1337"/>
              </w:tabs>
              <w:spacing w:before="20" w:after="20"/>
              <w:ind w:firstLine="13"/>
              <w:jc w:val="center"/>
              <w:rPr>
                <w:sz w:val="26"/>
              </w:rPr>
            </w:pPr>
            <w:r w:rsidRPr="001305EE">
              <w:rPr>
                <w:sz w:val="26"/>
              </w:rPr>
              <w:t>202,24</w:t>
            </w:r>
          </w:p>
        </w:tc>
      </w:tr>
      <w:tr w:rsidR="001305EE" w:rsidRPr="001305EE" w14:paraId="184B626D" w14:textId="77777777" w:rsidTr="00FF1C10">
        <w:trPr>
          <w:trHeight w:val="369"/>
          <w:jc w:val="center"/>
        </w:trPr>
        <w:tc>
          <w:tcPr>
            <w:tcW w:w="723" w:type="dxa"/>
            <w:tcBorders>
              <w:top w:val="dotted" w:sz="4" w:space="0" w:color="auto"/>
              <w:bottom w:val="dotted" w:sz="4" w:space="0" w:color="auto"/>
            </w:tcBorders>
            <w:vAlign w:val="center"/>
          </w:tcPr>
          <w:p w14:paraId="671BA513" w14:textId="77777777" w:rsidR="00C50D18" w:rsidRPr="001305EE" w:rsidRDefault="00C50D18" w:rsidP="00FF1C10">
            <w:pPr>
              <w:tabs>
                <w:tab w:val="left" w:pos="1337"/>
              </w:tabs>
              <w:spacing w:before="20" w:after="20"/>
              <w:ind w:firstLine="13"/>
              <w:jc w:val="center"/>
              <w:rPr>
                <w:sz w:val="26"/>
              </w:rPr>
            </w:pPr>
            <w:r w:rsidRPr="001305EE">
              <w:rPr>
                <w:sz w:val="26"/>
              </w:rPr>
              <w:t>6</w:t>
            </w:r>
          </w:p>
        </w:tc>
        <w:tc>
          <w:tcPr>
            <w:tcW w:w="4494" w:type="dxa"/>
            <w:tcBorders>
              <w:top w:val="dotted" w:sz="4" w:space="0" w:color="auto"/>
              <w:bottom w:val="dotted" w:sz="4" w:space="0" w:color="auto"/>
            </w:tcBorders>
            <w:vAlign w:val="center"/>
          </w:tcPr>
          <w:p w14:paraId="2A98B700" w14:textId="77777777" w:rsidR="00C50D18" w:rsidRPr="001305EE" w:rsidRDefault="00C50D18" w:rsidP="00FF1C10">
            <w:pPr>
              <w:tabs>
                <w:tab w:val="left" w:pos="1337"/>
              </w:tabs>
              <w:spacing w:before="20" w:after="20"/>
              <w:ind w:firstLine="13"/>
              <w:rPr>
                <w:sz w:val="26"/>
              </w:rPr>
            </w:pPr>
            <w:r w:rsidRPr="001305EE">
              <w:rPr>
                <w:sz w:val="26"/>
              </w:rPr>
              <w:t>Mực n</w:t>
            </w:r>
            <w:r w:rsidRPr="001305EE">
              <w:rPr>
                <w:rFonts w:hint="eastAsia"/>
                <w:sz w:val="26"/>
              </w:rPr>
              <w:t>ư</w:t>
            </w:r>
            <w:r w:rsidRPr="001305EE">
              <w:rPr>
                <w:sz w:val="26"/>
              </w:rPr>
              <w:t>ớc lũ kiểm tra (0,02%)</w:t>
            </w:r>
          </w:p>
        </w:tc>
        <w:tc>
          <w:tcPr>
            <w:tcW w:w="1608" w:type="dxa"/>
            <w:tcBorders>
              <w:top w:val="dotted" w:sz="4" w:space="0" w:color="auto"/>
              <w:bottom w:val="dotted" w:sz="4" w:space="0" w:color="auto"/>
            </w:tcBorders>
            <w:vAlign w:val="center"/>
          </w:tcPr>
          <w:p w14:paraId="3FB14075"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0E02B0F5" w14:textId="77777777" w:rsidR="00C50D18" w:rsidRPr="001305EE" w:rsidRDefault="00C50D18" w:rsidP="00FF1C10">
            <w:pPr>
              <w:tabs>
                <w:tab w:val="left" w:pos="1337"/>
              </w:tabs>
              <w:spacing w:before="20" w:after="20"/>
              <w:ind w:firstLine="13"/>
              <w:jc w:val="center"/>
              <w:rPr>
                <w:sz w:val="26"/>
              </w:rPr>
            </w:pPr>
            <w:r w:rsidRPr="001305EE">
              <w:rPr>
                <w:sz w:val="26"/>
              </w:rPr>
              <w:t>204,76</w:t>
            </w:r>
          </w:p>
        </w:tc>
      </w:tr>
      <w:tr w:rsidR="001305EE" w:rsidRPr="001305EE" w14:paraId="6682C0F5" w14:textId="77777777" w:rsidTr="00FF1C10">
        <w:trPr>
          <w:trHeight w:val="369"/>
          <w:jc w:val="center"/>
        </w:trPr>
        <w:tc>
          <w:tcPr>
            <w:tcW w:w="723" w:type="dxa"/>
            <w:tcBorders>
              <w:top w:val="dotted" w:sz="4" w:space="0" w:color="auto"/>
              <w:bottom w:val="dotted" w:sz="4" w:space="0" w:color="auto"/>
            </w:tcBorders>
            <w:vAlign w:val="center"/>
          </w:tcPr>
          <w:p w14:paraId="1F0BA4A6" w14:textId="77777777" w:rsidR="00C50D18" w:rsidRPr="001305EE" w:rsidRDefault="00C50D18" w:rsidP="00FF1C10">
            <w:pPr>
              <w:tabs>
                <w:tab w:val="left" w:pos="1337"/>
              </w:tabs>
              <w:spacing w:before="20" w:after="20"/>
              <w:ind w:firstLine="13"/>
              <w:jc w:val="center"/>
              <w:rPr>
                <w:sz w:val="26"/>
              </w:rPr>
            </w:pPr>
            <w:r w:rsidRPr="001305EE">
              <w:rPr>
                <w:sz w:val="26"/>
              </w:rPr>
              <w:t>7</w:t>
            </w:r>
          </w:p>
        </w:tc>
        <w:tc>
          <w:tcPr>
            <w:tcW w:w="4494" w:type="dxa"/>
            <w:tcBorders>
              <w:top w:val="dotted" w:sz="4" w:space="0" w:color="auto"/>
              <w:bottom w:val="dotted" w:sz="4" w:space="0" w:color="auto"/>
            </w:tcBorders>
            <w:vAlign w:val="center"/>
          </w:tcPr>
          <w:p w14:paraId="1CB83EDC" w14:textId="77777777" w:rsidR="00C50D18" w:rsidRPr="001305EE" w:rsidRDefault="00C50D18" w:rsidP="00FF1C10">
            <w:pPr>
              <w:tabs>
                <w:tab w:val="left" w:pos="1337"/>
              </w:tabs>
              <w:spacing w:before="20" w:after="20"/>
              <w:ind w:firstLine="13"/>
              <w:rPr>
                <w:sz w:val="26"/>
              </w:rPr>
            </w:pPr>
            <w:r w:rsidRPr="001305EE">
              <w:rPr>
                <w:sz w:val="26"/>
              </w:rPr>
              <w:t>Mực n</w:t>
            </w:r>
            <w:r w:rsidRPr="001305EE">
              <w:rPr>
                <w:rFonts w:hint="eastAsia"/>
                <w:sz w:val="26"/>
              </w:rPr>
              <w:t>ư</w:t>
            </w:r>
            <w:r w:rsidRPr="001305EE">
              <w:rPr>
                <w:sz w:val="26"/>
              </w:rPr>
              <w:t>ớc dâng bình th</w:t>
            </w:r>
            <w:r w:rsidRPr="001305EE">
              <w:rPr>
                <w:rFonts w:hint="eastAsia"/>
                <w:sz w:val="26"/>
              </w:rPr>
              <w:t>ư</w:t>
            </w:r>
            <w:r w:rsidRPr="001305EE">
              <w:rPr>
                <w:sz w:val="26"/>
              </w:rPr>
              <w:t>ờng MNDBT</w:t>
            </w:r>
          </w:p>
        </w:tc>
        <w:tc>
          <w:tcPr>
            <w:tcW w:w="1608" w:type="dxa"/>
            <w:tcBorders>
              <w:top w:val="dotted" w:sz="4" w:space="0" w:color="auto"/>
              <w:bottom w:val="dotted" w:sz="4" w:space="0" w:color="auto"/>
            </w:tcBorders>
            <w:vAlign w:val="center"/>
          </w:tcPr>
          <w:p w14:paraId="63504D7E"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1AB9D73B" w14:textId="77777777" w:rsidR="00C50D18" w:rsidRPr="001305EE" w:rsidRDefault="00C50D18" w:rsidP="00FF1C10">
            <w:pPr>
              <w:tabs>
                <w:tab w:val="left" w:pos="1337"/>
              </w:tabs>
              <w:spacing w:before="20" w:after="20"/>
              <w:ind w:firstLine="13"/>
              <w:jc w:val="center"/>
              <w:rPr>
                <w:sz w:val="26"/>
              </w:rPr>
            </w:pPr>
            <w:r w:rsidRPr="001305EE">
              <w:rPr>
                <w:sz w:val="26"/>
              </w:rPr>
              <w:t>200</w:t>
            </w:r>
          </w:p>
        </w:tc>
      </w:tr>
      <w:tr w:rsidR="001305EE" w:rsidRPr="001305EE" w14:paraId="3BB902F0" w14:textId="77777777" w:rsidTr="00FF1C10">
        <w:trPr>
          <w:trHeight w:val="369"/>
          <w:jc w:val="center"/>
        </w:trPr>
        <w:tc>
          <w:tcPr>
            <w:tcW w:w="723" w:type="dxa"/>
            <w:tcBorders>
              <w:top w:val="dotted" w:sz="4" w:space="0" w:color="auto"/>
              <w:bottom w:val="dotted" w:sz="4" w:space="0" w:color="auto"/>
            </w:tcBorders>
            <w:vAlign w:val="center"/>
          </w:tcPr>
          <w:p w14:paraId="41315EA1" w14:textId="77777777" w:rsidR="00C50D18" w:rsidRPr="001305EE" w:rsidRDefault="00C50D18" w:rsidP="00FF1C10">
            <w:pPr>
              <w:tabs>
                <w:tab w:val="left" w:pos="1337"/>
              </w:tabs>
              <w:spacing w:before="20" w:after="20"/>
              <w:ind w:firstLine="13"/>
              <w:jc w:val="center"/>
              <w:rPr>
                <w:sz w:val="26"/>
              </w:rPr>
            </w:pPr>
            <w:r w:rsidRPr="001305EE">
              <w:rPr>
                <w:sz w:val="26"/>
              </w:rPr>
              <w:t>8</w:t>
            </w:r>
          </w:p>
        </w:tc>
        <w:tc>
          <w:tcPr>
            <w:tcW w:w="4494" w:type="dxa"/>
            <w:tcBorders>
              <w:top w:val="dotted" w:sz="4" w:space="0" w:color="auto"/>
              <w:bottom w:val="dotted" w:sz="4" w:space="0" w:color="auto"/>
            </w:tcBorders>
            <w:vAlign w:val="center"/>
          </w:tcPr>
          <w:p w14:paraId="1E082859" w14:textId="77777777" w:rsidR="00C50D18" w:rsidRPr="001305EE" w:rsidRDefault="00C50D18" w:rsidP="00FF1C10">
            <w:pPr>
              <w:tabs>
                <w:tab w:val="left" w:pos="1337"/>
              </w:tabs>
              <w:spacing w:before="20" w:after="20"/>
              <w:ind w:firstLine="13"/>
              <w:rPr>
                <w:sz w:val="26"/>
              </w:rPr>
            </w:pPr>
            <w:r w:rsidRPr="001305EE">
              <w:rPr>
                <w:sz w:val="26"/>
              </w:rPr>
              <w:t>Mực n</w:t>
            </w:r>
            <w:r w:rsidRPr="001305EE">
              <w:rPr>
                <w:rFonts w:hint="eastAsia"/>
                <w:sz w:val="26"/>
              </w:rPr>
              <w:t>ư</w:t>
            </w:r>
            <w:r w:rsidRPr="001305EE">
              <w:rPr>
                <w:sz w:val="26"/>
              </w:rPr>
              <w:t>ớc trước lũ (trước ngày 01/9)</w:t>
            </w:r>
          </w:p>
        </w:tc>
        <w:tc>
          <w:tcPr>
            <w:tcW w:w="1608" w:type="dxa"/>
            <w:tcBorders>
              <w:top w:val="dotted" w:sz="4" w:space="0" w:color="auto"/>
              <w:bottom w:val="dotted" w:sz="4" w:space="0" w:color="auto"/>
            </w:tcBorders>
            <w:vAlign w:val="center"/>
          </w:tcPr>
          <w:p w14:paraId="3A009A5A"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442E3521" w14:textId="77777777" w:rsidR="00C50D18" w:rsidRPr="001305EE" w:rsidRDefault="00C50D18" w:rsidP="00FF1C10">
            <w:pPr>
              <w:tabs>
                <w:tab w:val="left" w:pos="1337"/>
              </w:tabs>
              <w:spacing w:before="20" w:after="20"/>
              <w:ind w:firstLine="13"/>
              <w:jc w:val="center"/>
              <w:rPr>
                <w:sz w:val="26"/>
              </w:rPr>
            </w:pPr>
            <w:r w:rsidRPr="001305EE">
              <w:rPr>
                <w:sz w:val="26"/>
              </w:rPr>
              <w:t>192,5</w:t>
            </w:r>
          </w:p>
        </w:tc>
      </w:tr>
      <w:tr w:rsidR="001305EE" w:rsidRPr="001305EE" w14:paraId="4476059F" w14:textId="77777777" w:rsidTr="00FF1C10">
        <w:trPr>
          <w:trHeight w:val="369"/>
          <w:jc w:val="center"/>
        </w:trPr>
        <w:tc>
          <w:tcPr>
            <w:tcW w:w="723" w:type="dxa"/>
            <w:tcBorders>
              <w:top w:val="dotted" w:sz="4" w:space="0" w:color="auto"/>
              <w:bottom w:val="dotted" w:sz="4" w:space="0" w:color="auto"/>
            </w:tcBorders>
            <w:vAlign w:val="center"/>
          </w:tcPr>
          <w:p w14:paraId="43B283C2" w14:textId="77777777" w:rsidR="00C50D18" w:rsidRPr="001305EE" w:rsidRDefault="00C50D18" w:rsidP="00FF1C10">
            <w:pPr>
              <w:tabs>
                <w:tab w:val="left" w:pos="1337"/>
              </w:tabs>
              <w:spacing w:before="20" w:after="20"/>
              <w:ind w:firstLine="13"/>
              <w:jc w:val="center"/>
              <w:rPr>
                <w:sz w:val="26"/>
              </w:rPr>
            </w:pPr>
            <w:r w:rsidRPr="001305EE">
              <w:rPr>
                <w:sz w:val="26"/>
              </w:rPr>
              <w:t>9</w:t>
            </w:r>
          </w:p>
        </w:tc>
        <w:tc>
          <w:tcPr>
            <w:tcW w:w="4494" w:type="dxa"/>
            <w:tcBorders>
              <w:top w:val="dotted" w:sz="4" w:space="0" w:color="auto"/>
              <w:bottom w:val="dotted" w:sz="4" w:space="0" w:color="auto"/>
            </w:tcBorders>
            <w:vAlign w:val="center"/>
          </w:tcPr>
          <w:p w14:paraId="327589C3" w14:textId="77777777" w:rsidR="00C50D18" w:rsidRPr="001305EE" w:rsidRDefault="00C50D18" w:rsidP="00FF1C10">
            <w:pPr>
              <w:tabs>
                <w:tab w:val="left" w:pos="1337"/>
              </w:tabs>
              <w:spacing w:before="20" w:after="20"/>
              <w:ind w:firstLine="13"/>
              <w:rPr>
                <w:sz w:val="26"/>
              </w:rPr>
            </w:pPr>
            <w:r w:rsidRPr="001305EE">
              <w:rPr>
                <w:sz w:val="26"/>
              </w:rPr>
              <w:t>Mực n</w:t>
            </w:r>
            <w:r w:rsidRPr="001305EE">
              <w:rPr>
                <w:rFonts w:hint="eastAsia"/>
                <w:sz w:val="26"/>
              </w:rPr>
              <w:t>ư</w:t>
            </w:r>
            <w:r w:rsidRPr="001305EE">
              <w:rPr>
                <w:sz w:val="26"/>
              </w:rPr>
              <w:t xml:space="preserve">ớc chết </w:t>
            </w:r>
          </w:p>
        </w:tc>
        <w:tc>
          <w:tcPr>
            <w:tcW w:w="1608" w:type="dxa"/>
            <w:tcBorders>
              <w:top w:val="dotted" w:sz="4" w:space="0" w:color="auto"/>
              <w:bottom w:val="dotted" w:sz="4" w:space="0" w:color="auto"/>
            </w:tcBorders>
            <w:vAlign w:val="center"/>
          </w:tcPr>
          <w:p w14:paraId="6232C0F9"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50220711" w14:textId="77777777" w:rsidR="00C50D18" w:rsidRPr="001305EE" w:rsidRDefault="00C50D18" w:rsidP="00FF1C10">
            <w:pPr>
              <w:tabs>
                <w:tab w:val="left" w:pos="1337"/>
              </w:tabs>
              <w:spacing w:before="20" w:after="20"/>
              <w:ind w:firstLine="13"/>
              <w:jc w:val="center"/>
              <w:rPr>
                <w:sz w:val="26"/>
              </w:rPr>
            </w:pPr>
            <w:r w:rsidRPr="001305EE">
              <w:rPr>
                <w:sz w:val="26"/>
              </w:rPr>
              <w:t>155,0</w:t>
            </w:r>
          </w:p>
        </w:tc>
      </w:tr>
      <w:tr w:rsidR="001305EE" w:rsidRPr="001305EE" w14:paraId="761CE4FA" w14:textId="77777777" w:rsidTr="00FF1C10">
        <w:trPr>
          <w:trHeight w:val="369"/>
          <w:jc w:val="center"/>
        </w:trPr>
        <w:tc>
          <w:tcPr>
            <w:tcW w:w="723" w:type="dxa"/>
            <w:tcBorders>
              <w:top w:val="dotted" w:sz="4" w:space="0" w:color="auto"/>
              <w:bottom w:val="dotted" w:sz="4" w:space="0" w:color="auto"/>
            </w:tcBorders>
            <w:vAlign w:val="center"/>
          </w:tcPr>
          <w:p w14:paraId="7EC2748F" w14:textId="77777777" w:rsidR="00C50D18" w:rsidRPr="001305EE" w:rsidRDefault="00C50D18" w:rsidP="00FF1C10">
            <w:pPr>
              <w:tabs>
                <w:tab w:val="left" w:pos="1337"/>
              </w:tabs>
              <w:spacing w:before="20" w:after="20"/>
              <w:ind w:firstLine="13"/>
              <w:jc w:val="center"/>
              <w:rPr>
                <w:sz w:val="26"/>
              </w:rPr>
            </w:pPr>
            <w:r w:rsidRPr="001305EE">
              <w:rPr>
                <w:sz w:val="26"/>
              </w:rPr>
              <w:t>10</w:t>
            </w:r>
          </w:p>
        </w:tc>
        <w:tc>
          <w:tcPr>
            <w:tcW w:w="4494" w:type="dxa"/>
            <w:tcBorders>
              <w:top w:val="dotted" w:sz="4" w:space="0" w:color="auto"/>
              <w:bottom w:val="dotted" w:sz="4" w:space="0" w:color="auto"/>
            </w:tcBorders>
            <w:vAlign w:val="center"/>
          </w:tcPr>
          <w:p w14:paraId="04FE7CF3" w14:textId="77777777" w:rsidR="00C50D18" w:rsidRPr="001305EE" w:rsidRDefault="00C50D18" w:rsidP="00FF1C10">
            <w:pPr>
              <w:tabs>
                <w:tab w:val="left" w:pos="1337"/>
              </w:tabs>
              <w:spacing w:before="20" w:after="20"/>
              <w:ind w:firstLine="13"/>
              <w:rPr>
                <w:sz w:val="26"/>
              </w:rPr>
            </w:pPr>
            <w:r w:rsidRPr="001305EE">
              <w:rPr>
                <w:sz w:val="26"/>
              </w:rPr>
              <w:t>Dung tích toàn bộ W</w:t>
            </w:r>
            <w:r w:rsidRPr="001305EE">
              <w:rPr>
                <w:sz w:val="26"/>
                <w:vertAlign w:val="subscript"/>
              </w:rPr>
              <w:t>tb</w:t>
            </w:r>
          </w:p>
        </w:tc>
        <w:tc>
          <w:tcPr>
            <w:tcW w:w="1608" w:type="dxa"/>
            <w:tcBorders>
              <w:top w:val="dotted" w:sz="4" w:space="0" w:color="auto"/>
              <w:bottom w:val="dotted" w:sz="4" w:space="0" w:color="auto"/>
            </w:tcBorders>
            <w:vAlign w:val="center"/>
          </w:tcPr>
          <w:p w14:paraId="320C3871" w14:textId="77777777" w:rsidR="00C50D18" w:rsidRPr="001305EE" w:rsidRDefault="00C50D18" w:rsidP="00FF1C10">
            <w:pPr>
              <w:tabs>
                <w:tab w:val="left" w:pos="1337"/>
              </w:tabs>
              <w:spacing w:before="20" w:after="20"/>
              <w:ind w:firstLine="13"/>
              <w:jc w:val="center"/>
              <w:rPr>
                <w:sz w:val="26"/>
              </w:rPr>
            </w:pPr>
            <w:r w:rsidRPr="001305EE">
              <w:rPr>
                <w:sz w:val="26"/>
              </w:rPr>
              <w:t>10</w:t>
            </w:r>
            <w:r w:rsidRPr="001305EE">
              <w:rPr>
                <w:sz w:val="26"/>
                <w:vertAlign w:val="superscript"/>
              </w:rPr>
              <w:t>6</w:t>
            </w:r>
            <w:r w:rsidRPr="001305EE">
              <w:rPr>
                <w:sz w:val="26"/>
              </w:rPr>
              <w:t>m</w:t>
            </w:r>
            <w:r w:rsidRPr="001305EE">
              <w:rPr>
                <w:sz w:val="26"/>
                <w:vertAlign w:val="superscript"/>
              </w:rPr>
              <w:t>3</w:t>
            </w:r>
          </w:p>
        </w:tc>
        <w:tc>
          <w:tcPr>
            <w:tcW w:w="2223" w:type="dxa"/>
            <w:tcBorders>
              <w:top w:val="dotted" w:sz="4" w:space="0" w:color="auto"/>
              <w:bottom w:val="dotted" w:sz="4" w:space="0" w:color="auto"/>
            </w:tcBorders>
            <w:vAlign w:val="center"/>
          </w:tcPr>
          <w:p w14:paraId="19DE0971" w14:textId="77777777" w:rsidR="00C50D18" w:rsidRPr="001305EE" w:rsidRDefault="00C50D18" w:rsidP="00FF1C10">
            <w:pPr>
              <w:tabs>
                <w:tab w:val="left" w:pos="1337"/>
              </w:tabs>
              <w:spacing w:before="20" w:after="20"/>
              <w:ind w:firstLine="13"/>
              <w:jc w:val="center"/>
              <w:rPr>
                <w:sz w:val="26"/>
              </w:rPr>
            </w:pPr>
            <w:r w:rsidRPr="001305EE">
              <w:rPr>
                <w:sz w:val="26"/>
              </w:rPr>
              <w:t>1834,6</w:t>
            </w:r>
          </w:p>
        </w:tc>
      </w:tr>
      <w:tr w:rsidR="001305EE" w:rsidRPr="001305EE" w14:paraId="77528E3D" w14:textId="77777777" w:rsidTr="00FF1C10">
        <w:trPr>
          <w:trHeight w:val="369"/>
          <w:jc w:val="center"/>
        </w:trPr>
        <w:tc>
          <w:tcPr>
            <w:tcW w:w="723" w:type="dxa"/>
            <w:tcBorders>
              <w:top w:val="dotted" w:sz="4" w:space="0" w:color="auto"/>
              <w:bottom w:val="dotted" w:sz="4" w:space="0" w:color="auto"/>
            </w:tcBorders>
            <w:vAlign w:val="center"/>
          </w:tcPr>
          <w:p w14:paraId="4D893C1D" w14:textId="77777777" w:rsidR="00C50D18" w:rsidRPr="001305EE" w:rsidRDefault="00C50D18" w:rsidP="00FF1C10">
            <w:pPr>
              <w:tabs>
                <w:tab w:val="left" w:pos="1337"/>
              </w:tabs>
              <w:spacing w:before="20" w:after="20"/>
              <w:ind w:firstLine="13"/>
              <w:jc w:val="center"/>
              <w:rPr>
                <w:sz w:val="26"/>
              </w:rPr>
            </w:pPr>
            <w:r w:rsidRPr="001305EE">
              <w:rPr>
                <w:sz w:val="26"/>
              </w:rPr>
              <w:t>11</w:t>
            </w:r>
          </w:p>
        </w:tc>
        <w:tc>
          <w:tcPr>
            <w:tcW w:w="4494" w:type="dxa"/>
            <w:tcBorders>
              <w:top w:val="dotted" w:sz="4" w:space="0" w:color="auto"/>
              <w:bottom w:val="dotted" w:sz="4" w:space="0" w:color="auto"/>
            </w:tcBorders>
            <w:vAlign w:val="center"/>
          </w:tcPr>
          <w:p w14:paraId="24D3F097" w14:textId="77777777" w:rsidR="00C50D18" w:rsidRPr="001305EE" w:rsidRDefault="00C50D18" w:rsidP="00FF1C10">
            <w:pPr>
              <w:tabs>
                <w:tab w:val="left" w:pos="1337"/>
              </w:tabs>
              <w:spacing w:before="20" w:after="20"/>
              <w:ind w:firstLine="13"/>
              <w:rPr>
                <w:sz w:val="26"/>
              </w:rPr>
            </w:pPr>
            <w:r w:rsidRPr="001305EE">
              <w:rPr>
                <w:sz w:val="26"/>
              </w:rPr>
              <w:t>Dung tích hữu ích W</w:t>
            </w:r>
            <w:r w:rsidRPr="001305EE">
              <w:rPr>
                <w:sz w:val="26"/>
                <w:vertAlign w:val="subscript"/>
              </w:rPr>
              <w:t>hi</w:t>
            </w:r>
          </w:p>
        </w:tc>
        <w:tc>
          <w:tcPr>
            <w:tcW w:w="1608" w:type="dxa"/>
            <w:tcBorders>
              <w:top w:val="dotted" w:sz="4" w:space="0" w:color="auto"/>
              <w:bottom w:val="dotted" w:sz="4" w:space="0" w:color="auto"/>
            </w:tcBorders>
            <w:vAlign w:val="center"/>
          </w:tcPr>
          <w:p w14:paraId="71C19257" w14:textId="77777777" w:rsidR="00C50D18" w:rsidRPr="001305EE" w:rsidRDefault="00C50D18" w:rsidP="00FF1C10">
            <w:pPr>
              <w:tabs>
                <w:tab w:val="left" w:pos="1337"/>
              </w:tabs>
              <w:spacing w:before="20" w:after="20"/>
              <w:ind w:firstLine="13"/>
              <w:jc w:val="center"/>
              <w:rPr>
                <w:sz w:val="26"/>
              </w:rPr>
            </w:pPr>
            <w:r w:rsidRPr="001305EE">
              <w:rPr>
                <w:sz w:val="26"/>
              </w:rPr>
              <w:t>10</w:t>
            </w:r>
            <w:r w:rsidRPr="001305EE">
              <w:rPr>
                <w:sz w:val="26"/>
                <w:vertAlign w:val="superscript"/>
              </w:rPr>
              <w:t>6</w:t>
            </w:r>
            <w:r w:rsidRPr="001305EE">
              <w:rPr>
                <w:sz w:val="26"/>
              </w:rPr>
              <w:t>m</w:t>
            </w:r>
            <w:r w:rsidRPr="001305EE">
              <w:rPr>
                <w:sz w:val="26"/>
                <w:vertAlign w:val="superscript"/>
              </w:rPr>
              <w:t>3</w:t>
            </w:r>
          </w:p>
        </w:tc>
        <w:tc>
          <w:tcPr>
            <w:tcW w:w="2223" w:type="dxa"/>
            <w:tcBorders>
              <w:top w:val="dotted" w:sz="4" w:space="0" w:color="auto"/>
              <w:bottom w:val="dotted" w:sz="4" w:space="0" w:color="auto"/>
            </w:tcBorders>
            <w:vAlign w:val="center"/>
          </w:tcPr>
          <w:p w14:paraId="2A180A5E" w14:textId="77777777" w:rsidR="00C50D18" w:rsidRPr="001305EE" w:rsidRDefault="00C50D18" w:rsidP="00FF1C10">
            <w:pPr>
              <w:tabs>
                <w:tab w:val="left" w:pos="1337"/>
              </w:tabs>
              <w:spacing w:before="20" w:after="20"/>
              <w:ind w:firstLine="13"/>
              <w:jc w:val="center"/>
              <w:rPr>
                <w:sz w:val="26"/>
              </w:rPr>
            </w:pPr>
            <w:r w:rsidRPr="001305EE">
              <w:rPr>
                <w:sz w:val="26"/>
              </w:rPr>
              <w:t>1383,0</w:t>
            </w:r>
          </w:p>
        </w:tc>
      </w:tr>
      <w:tr w:rsidR="001305EE" w:rsidRPr="001305EE" w14:paraId="4AFFD6E8" w14:textId="77777777" w:rsidTr="00FF1C10">
        <w:trPr>
          <w:trHeight w:val="369"/>
          <w:jc w:val="center"/>
        </w:trPr>
        <w:tc>
          <w:tcPr>
            <w:tcW w:w="723" w:type="dxa"/>
            <w:tcBorders>
              <w:top w:val="dotted" w:sz="4" w:space="0" w:color="auto"/>
              <w:bottom w:val="dotted" w:sz="4" w:space="0" w:color="auto"/>
            </w:tcBorders>
            <w:vAlign w:val="center"/>
          </w:tcPr>
          <w:p w14:paraId="3527AF0D" w14:textId="77777777" w:rsidR="00C50D18" w:rsidRPr="001305EE" w:rsidRDefault="00C50D18" w:rsidP="00FF1C10">
            <w:pPr>
              <w:tabs>
                <w:tab w:val="left" w:pos="1337"/>
              </w:tabs>
              <w:spacing w:before="20" w:after="20"/>
              <w:ind w:firstLine="13"/>
              <w:jc w:val="center"/>
              <w:rPr>
                <w:sz w:val="26"/>
              </w:rPr>
            </w:pPr>
            <w:r w:rsidRPr="001305EE">
              <w:rPr>
                <w:sz w:val="26"/>
              </w:rPr>
              <w:t>12</w:t>
            </w:r>
          </w:p>
        </w:tc>
        <w:tc>
          <w:tcPr>
            <w:tcW w:w="4494" w:type="dxa"/>
            <w:tcBorders>
              <w:top w:val="dotted" w:sz="4" w:space="0" w:color="auto"/>
              <w:bottom w:val="dotted" w:sz="4" w:space="0" w:color="auto"/>
            </w:tcBorders>
            <w:vAlign w:val="center"/>
          </w:tcPr>
          <w:p w14:paraId="4E7346FC" w14:textId="77777777" w:rsidR="00C50D18" w:rsidRPr="001305EE" w:rsidRDefault="00C50D18" w:rsidP="00FF1C10">
            <w:pPr>
              <w:tabs>
                <w:tab w:val="left" w:pos="1337"/>
              </w:tabs>
              <w:spacing w:before="20" w:after="20"/>
              <w:ind w:firstLine="13"/>
              <w:rPr>
                <w:sz w:val="26"/>
              </w:rPr>
            </w:pPr>
            <w:r w:rsidRPr="001305EE">
              <w:rPr>
                <w:sz w:val="26"/>
              </w:rPr>
              <w:t>Dung tích chết W</w:t>
            </w:r>
            <w:r w:rsidRPr="001305EE">
              <w:rPr>
                <w:sz w:val="26"/>
                <w:vertAlign w:val="subscript"/>
              </w:rPr>
              <w:t>c</w:t>
            </w:r>
          </w:p>
        </w:tc>
        <w:tc>
          <w:tcPr>
            <w:tcW w:w="1608" w:type="dxa"/>
            <w:tcBorders>
              <w:top w:val="dotted" w:sz="4" w:space="0" w:color="auto"/>
              <w:bottom w:val="dotted" w:sz="4" w:space="0" w:color="auto"/>
            </w:tcBorders>
            <w:vAlign w:val="center"/>
          </w:tcPr>
          <w:p w14:paraId="37771367" w14:textId="77777777" w:rsidR="00C50D18" w:rsidRPr="001305EE" w:rsidRDefault="00C50D18" w:rsidP="00FF1C10">
            <w:pPr>
              <w:tabs>
                <w:tab w:val="left" w:pos="1337"/>
              </w:tabs>
              <w:spacing w:before="20" w:after="20"/>
              <w:ind w:firstLine="13"/>
              <w:jc w:val="center"/>
              <w:rPr>
                <w:sz w:val="26"/>
              </w:rPr>
            </w:pPr>
            <w:r w:rsidRPr="001305EE">
              <w:rPr>
                <w:sz w:val="26"/>
              </w:rPr>
              <w:t>10</w:t>
            </w:r>
            <w:r w:rsidRPr="001305EE">
              <w:rPr>
                <w:sz w:val="26"/>
                <w:vertAlign w:val="superscript"/>
              </w:rPr>
              <w:t>6</w:t>
            </w:r>
            <w:r w:rsidRPr="001305EE">
              <w:rPr>
                <w:sz w:val="26"/>
              </w:rPr>
              <w:t>m</w:t>
            </w:r>
            <w:r w:rsidRPr="001305EE">
              <w:rPr>
                <w:sz w:val="26"/>
                <w:vertAlign w:val="superscript"/>
              </w:rPr>
              <w:t>3</w:t>
            </w:r>
          </w:p>
        </w:tc>
        <w:tc>
          <w:tcPr>
            <w:tcW w:w="2223" w:type="dxa"/>
            <w:tcBorders>
              <w:top w:val="dotted" w:sz="4" w:space="0" w:color="auto"/>
              <w:bottom w:val="dotted" w:sz="4" w:space="0" w:color="auto"/>
            </w:tcBorders>
            <w:vAlign w:val="center"/>
          </w:tcPr>
          <w:p w14:paraId="6E3038CC" w14:textId="77777777" w:rsidR="00C50D18" w:rsidRPr="001305EE" w:rsidRDefault="00C50D18" w:rsidP="00FF1C10">
            <w:pPr>
              <w:tabs>
                <w:tab w:val="left" w:pos="1337"/>
              </w:tabs>
              <w:spacing w:before="20" w:after="20"/>
              <w:ind w:firstLine="13"/>
              <w:jc w:val="center"/>
              <w:rPr>
                <w:sz w:val="26"/>
              </w:rPr>
            </w:pPr>
            <w:r w:rsidRPr="001305EE">
              <w:rPr>
                <w:sz w:val="26"/>
              </w:rPr>
              <w:t>451,6</w:t>
            </w:r>
          </w:p>
        </w:tc>
      </w:tr>
      <w:tr w:rsidR="001305EE" w:rsidRPr="001305EE" w14:paraId="0F47D02C" w14:textId="77777777" w:rsidTr="00FF1C10">
        <w:trPr>
          <w:trHeight w:val="369"/>
          <w:jc w:val="center"/>
        </w:trPr>
        <w:tc>
          <w:tcPr>
            <w:tcW w:w="723" w:type="dxa"/>
            <w:tcBorders>
              <w:top w:val="dotted" w:sz="4" w:space="0" w:color="auto"/>
              <w:bottom w:val="dotted" w:sz="4" w:space="0" w:color="auto"/>
            </w:tcBorders>
            <w:vAlign w:val="center"/>
          </w:tcPr>
          <w:p w14:paraId="53E4523B" w14:textId="77777777" w:rsidR="00C50D18" w:rsidRPr="001305EE" w:rsidRDefault="00C50D18" w:rsidP="00FF1C10">
            <w:pPr>
              <w:tabs>
                <w:tab w:val="left" w:pos="1337"/>
              </w:tabs>
              <w:spacing w:before="20" w:after="20"/>
              <w:ind w:firstLine="13"/>
              <w:jc w:val="center"/>
              <w:rPr>
                <w:sz w:val="26"/>
              </w:rPr>
            </w:pPr>
            <w:r w:rsidRPr="001305EE">
              <w:rPr>
                <w:sz w:val="26"/>
              </w:rPr>
              <w:t>13</w:t>
            </w:r>
          </w:p>
        </w:tc>
        <w:tc>
          <w:tcPr>
            <w:tcW w:w="4494" w:type="dxa"/>
            <w:tcBorders>
              <w:top w:val="dotted" w:sz="4" w:space="0" w:color="auto"/>
              <w:bottom w:val="dotted" w:sz="4" w:space="0" w:color="auto"/>
            </w:tcBorders>
            <w:vAlign w:val="center"/>
          </w:tcPr>
          <w:p w14:paraId="79337400" w14:textId="77777777" w:rsidR="00C50D18" w:rsidRPr="001305EE" w:rsidRDefault="00C50D18" w:rsidP="00FF1C10">
            <w:pPr>
              <w:tabs>
                <w:tab w:val="left" w:pos="1337"/>
              </w:tabs>
              <w:spacing w:before="20" w:after="20"/>
              <w:ind w:firstLine="13"/>
              <w:rPr>
                <w:sz w:val="26"/>
              </w:rPr>
            </w:pPr>
            <w:r w:rsidRPr="001305EE">
              <w:rPr>
                <w:sz w:val="26"/>
              </w:rPr>
              <w:t>Diện tích mặt hồ ở MNDBT</w:t>
            </w:r>
          </w:p>
        </w:tc>
        <w:tc>
          <w:tcPr>
            <w:tcW w:w="1608" w:type="dxa"/>
            <w:tcBorders>
              <w:top w:val="dotted" w:sz="4" w:space="0" w:color="auto"/>
              <w:bottom w:val="dotted" w:sz="4" w:space="0" w:color="auto"/>
            </w:tcBorders>
            <w:vAlign w:val="center"/>
          </w:tcPr>
          <w:p w14:paraId="45F62AA5" w14:textId="77777777" w:rsidR="00C50D18" w:rsidRPr="001305EE" w:rsidRDefault="00C50D18" w:rsidP="00FF1C10">
            <w:pPr>
              <w:tabs>
                <w:tab w:val="left" w:pos="1337"/>
              </w:tabs>
              <w:spacing w:before="20" w:after="20"/>
              <w:ind w:firstLine="13"/>
              <w:jc w:val="center"/>
              <w:rPr>
                <w:sz w:val="26"/>
              </w:rPr>
            </w:pPr>
            <w:r w:rsidRPr="001305EE">
              <w:rPr>
                <w:sz w:val="26"/>
              </w:rPr>
              <w:t>km</w:t>
            </w:r>
            <w:r w:rsidRPr="001305EE">
              <w:rPr>
                <w:sz w:val="26"/>
                <w:vertAlign w:val="superscript"/>
              </w:rPr>
              <w:t>2</w:t>
            </w:r>
          </w:p>
        </w:tc>
        <w:tc>
          <w:tcPr>
            <w:tcW w:w="2223" w:type="dxa"/>
            <w:tcBorders>
              <w:top w:val="dotted" w:sz="4" w:space="0" w:color="auto"/>
              <w:bottom w:val="dotted" w:sz="4" w:space="0" w:color="auto"/>
            </w:tcBorders>
            <w:vAlign w:val="center"/>
          </w:tcPr>
          <w:p w14:paraId="0FCEE585" w14:textId="77777777" w:rsidR="00C50D18" w:rsidRPr="001305EE" w:rsidRDefault="00C50D18" w:rsidP="00FF1C10">
            <w:pPr>
              <w:tabs>
                <w:tab w:val="left" w:pos="1337"/>
              </w:tabs>
              <w:spacing w:before="20" w:after="20"/>
              <w:ind w:firstLine="13"/>
              <w:jc w:val="center"/>
              <w:rPr>
                <w:sz w:val="26"/>
              </w:rPr>
            </w:pPr>
            <w:r w:rsidRPr="001305EE">
              <w:rPr>
                <w:sz w:val="26"/>
              </w:rPr>
              <w:t>45,85</w:t>
            </w:r>
          </w:p>
        </w:tc>
      </w:tr>
      <w:tr w:rsidR="001305EE" w:rsidRPr="001305EE" w14:paraId="2CA60937" w14:textId="77777777" w:rsidTr="00FF1C10">
        <w:trPr>
          <w:trHeight w:val="369"/>
          <w:jc w:val="center"/>
        </w:trPr>
        <w:tc>
          <w:tcPr>
            <w:tcW w:w="723" w:type="dxa"/>
            <w:tcBorders>
              <w:top w:val="dotted" w:sz="4" w:space="0" w:color="auto"/>
              <w:bottom w:val="dotted" w:sz="4" w:space="0" w:color="auto"/>
            </w:tcBorders>
            <w:vAlign w:val="center"/>
          </w:tcPr>
          <w:p w14:paraId="5109EBF2" w14:textId="77777777" w:rsidR="00C50D18" w:rsidRPr="001305EE" w:rsidRDefault="00C50D18" w:rsidP="00FF1C10">
            <w:pPr>
              <w:tabs>
                <w:tab w:val="left" w:pos="1337"/>
              </w:tabs>
              <w:spacing w:before="20" w:after="20"/>
              <w:ind w:firstLine="13"/>
              <w:jc w:val="center"/>
              <w:rPr>
                <w:b/>
                <w:sz w:val="26"/>
              </w:rPr>
            </w:pPr>
            <w:r w:rsidRPr="001305EE">
              <w:rPr>
                <w:b/>
                <w:sz w:val="26"/>
              </w:rPr>
              <w:t>II</w:t>
            </w:r>
          </w:p>
        </w:tc>
        <w:tc>
          <w:tcPr>
            <w:tcW w:w="4494" w:type="dxa"/>
            <w:tcBorders>
              <w:top w:val="dotted" w:sz="4" w:space="0" w:color="auto"/>
              <w:bottom w:val="dotted" w:sz="4" w:space="0" w:color="auto"/>
            </w:tcBorders>
            <w:vAlign w:val="center"/>
          </w:tcPr>
          <w:p w14:paraId="04AD7317" w14:textId="77777777" w:rsidR="00C50D18" w:rsidRPr="001305EE" w:rsidRDefault="00C50D18" w:rsidP="00FF1C10">
            <w:pPr>
              <w:tabs>
                <w:tab w:val="left" w:pos="1337"/>
              </w:tabs>
              <w:spacing w:before="20" w:after="20"/>
              <w:ind w:firstLine="13"/>
              <w:rPr>
                <w:b/>
                <w:sz w:val="26"/>
              </w:rPr>
            </w:pPr>
            <w:r w:rsidRPr="001305EE">
              <w:rPr>
                <w:b/>
                <w:sz w:val="26"/>
              </w:rPr>
              <w:t>Đập dâng chính</w:t>
            </w:r>
          </w:p>
        </w:tc>
        <w:tc>
          <w:tcPr>
            <w:tcW w:w="1608" w:type="dxa"/>
            <w:tcBorders>
              <w:top w:val="dotted" w:sz="4" w:space="0" w:color="auto"/>
              <w:bottom w:val="dotted" w:sz="4" w:space="0" w:color="auto"/>
            </w:tcBorders>
            <w:vAlign w:val="center"/>
          </w:tcPr>
          <w:p w14:paraId="0D24FA79" w14:textId="77777777" w:rsidR="00C50D18" w:rsidRPr="001305EE" w:rsidRDefault="00C50D18" w:rsidP="00FF1C10">
            <w:pPr>
              <w:tabs>
                <w:tab w:val="left" w:pos="1337"/>
              </w:tabs>
              <w:spacing w:before="20" w:after="20"/>
              <w:ind w:firstLine="13"/>
              <w:jc w:val="center"/>
              <w:rPr>
                <w:sz w:val="26"/>
              </w:rPr>
            </w:pPr>
          </w:p>
        </w:tc>
        <w:tc>
          <w:tcPr>
            <w:tcW w:w="2223" w:type="dxa"/>
            <w:tcBorders>
              <w:top w:val="dotted" w:sz="4" w:space="0" w:color="auto"/>
              <w:bottom w:val="dotted" w:sz="4" w:space="0" w:color="auto"/>
            </w:tcBorders>
            <w:vAlign w:val="center"/>
          </w:tcPr>
          <w:p w14:paraId="5EA9A183" w14:textId="77777777" w:rsidR="00C50D18" w:rsidRPr="001305EE" w:rsidRDefault="00C50D18" w:rsidP="00FF1C10">
            <w:pPr>
              <w:tabs>
                <w:tab w:val="left" w:pos="1337"/>
              </w:tabs>
              <w:spacing w:before="20" w:after="20"/>
              <w:ind w:firstLine="13"/>
              <w:jc w:val="center"/>
              <w:rPr>
                <w:sz w:val="26"/>
              </w:rPr>
            </w:pPr>
          </w:p>
        </w:tc>
      </w:tr>
      <w:tr w:rsidR="001305EE" w:rsidRPr="001305EE" w14:paraId="25F8AFC7" w14:textId="77777777" w:rsidTr="00FF1C10">
        <w:trPr>
          <w:trHeight w:val="369"/>
          <w:jc w:val="center"/>
        </w:trPr>
        <w:tc>
          <w:tcPr>
            <w:tcW w:w="723" w:type="dxa"/>
            <w:tcBorders>
              <w:top w:val="dotted" w:sz="4" w:space="0" w:color="auto"/>
              <w:bottom w:val="dotted" w:sz="4" w:space="0" w:color="auto"/>
            </w:tcBorders>
            <w:vAlign w:val="center"/>
          </w:tcPr>
          <w:p w14:paraId="78BC48A9" w14:textId="77777777" w:rsidR="00C50D18" w:rsidRPr="001305EE" w:rsidRDefault="00C50D18" w:rsidP="00FF1C10">
            <w:pPr>
              <w:tabs>
                <w:tab w:val="left" w:pos="1337"/>
              </w:tabs>
              <w:spacing w:before="20" w:after="20"/>
              <w:ind w:firstLine="13"/>
              <w:jc w:val="center"/>
              <w:rPr>
                <w:sz w:val="26"/>
              </w:rPr>
            </w:pPr>
            <w:r w:rsidRPr="001305EE">
              <w:rPr>
                <w:sz w:val="26"/>
              </w:rPr>
              <w:t>1</w:t>
            </w:r>
          </w:p>
        </w:tc>
        <w:tc>
          <w:tcPr>
            <w:tcW w:w="4494" w:type="dxa"/>
            <w:tcBorders>
              <w:top w:val="dotted" w:sz="4" w:space="0" w:color="auto"/>
              <w:bottom w:val="dotted" w:sz="4" w:space="0" w:color="auto"/>
            </w:tcBorders>
            <w:vAlign w:val="center"/>
          </w:tcPr>
          <w:p w14:paraId="6A3C78BF" w14:textId="77777777" w:rsidR="00C50D18" w:rsidRPr="001305EE" w:rsidRDefault="00C50D18" w:rsidP="00FF1C10">
            <w:pPr>
              <w:tabs>
                <w:tab w:val="left" w:pos="1337"/>
              </w:tabs>
              <w:spacing w:before="20" w:after="20"/>
              <w:ind w:firstLine="13"/>
              <w:rPr>
                <w:sz w:val="26"/>
              </w:rPr>
            </w:pPr>
            <w:r w:rsidRPr="001305EE">
              <w:rPr>
                <w:sz w:val="26"/>
              </w:rPr>
              <w:t>Loại</w:t>
            </w:r>
          </w:p>
        </w:tc>
        <w:tc>
          <w:tcPr>
            <w:tcW w:w="1608" w:type="dxa"/>
            <w:tcBorders>
              <w:top w:val="dotted" w:sz="4" w:space="0" w:color="auto"/>
              <w:bottom w:val="dotted" w:sz="4" w:space="0" w:color="auto"/>
            </w:tcBorders>
            <w:vAlign w:val="center"/>
          </w:tcPr>
          <w:p w14:paraId="2CF1333F"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3C47B507" w14:textId="77777777" w:rsidR="00C50D18" w:rsidRPr="001305EE" w:rsidRDefault="00C50D18" w:rsidP="00FF1C10">
            <w:pPr>
              <w:tabs>
                <w:tab w:val="left" w:pos="1337"/>
              </w:tabs>
              <w:spacing w:before="20" w:after="20"/>
              <w:ind w:firstLine="13"/>
              <w:jc w:val="center"/>
              <w:rPr>
                <w:sz w:val="26"/>
              </w:rPr>
            </w:pPr>
            <w:r w:rsidRPr="001305EE">
              <w:rPr>
                <w:sz w:val="26"/>
              </w:rPr>
              <w:t>BT trọng lực – RCC</w:t>
            </w:r>
          </w:p>
        </w:tc>
      </w:tr>
      <w:tr w:rsidR="001305EE" w:rsidRPr="001305EE" w14:paraId="72D42840" w14:textId="77777777" w:rsidTr="00FF1C10">
        <w:trPr>
          <w:trHeight w:val="369"/>
          <w:jc w:val="center"/>
        </w:trPr>
        <w:tc>
          <w:tcPr>
            <w:tcW w:w="723" w:type="dxa"/>
            <w:tcBorders>
              <w:top w:val="dotted" w:sz="4" w:space="0" w:color="auto"/>
              <w:bottom w:val="dotted" w:sz="4" w:space="0" w:color="auto"/>
            </w:tcBorders>
            <w:vAlign w:val="center"/>
          </w:tcPr>
          <w:p w14:paraId="507C1DCA" w14:textId="77777777" w:rsidR="00C50D18" w:rsidRPr="001305EE" w:rsidRDefault="00C50D18" w:rsidP="00FF1C10">
            <w:pPr>
              <w:tabs>
                <w:tab w:val="left" w:pos="1337"/>
              </w:tabs>
              <w:spacing w:before="20" w:after="20"/>
              <w:ind w:firstLine="13"/>
              <w:jc w:val="center"/>
              <w:rPr>
                <w:sz w:val="26"/>
              </w:rPr>
            </w:pPr>
            <w:r w:rsidRPr="001305EE">
              <w:rPr>
                <w:sz w:val="26"/>
              </w:rPr>
              <w:t>2</w:t>
            </w:r>
          </w:p>
        </w:tc>
        <w:tc>
          <w:tcPr>
            <w:tcW w:w="4494" w:type="dxa"/>
            <w:tcBorders>
              <w:top w:val="dotted" w:sz="4" w:space="0" w:color="auto"/>
              <w:bottom w:val="dotted" w:sz="4" w:space="0" w:color="auto"/>
            </w:tcBorders>
            <w:vAlign w:val="center"/>
          </w:tcPr>
          <w:p w14:paraId="448FA693" w14:textId="77777777" w:rsidR="00C50D18" w:rsidRPr="001305EE" w:rsidRDefault="00C50D18" w:rsidP="00FF1C10">
            <w:pPr>
              <w:tabs>
                <w:tab w:val="left" w:pos="1337"/>
              </w:tabs>
              <w:spacing w:before="20" w:after="20"/>
              <w:ind w:firstLine="13"/>
              <w:rPr>
                <w:sz w:val="26"/>
              </w:rPr>
            </w:pPr>
            <w:r w:rsidRPr="001305EE">
              <w:rPr>
                <w:sz w:val="26"/>
              </w:rPr>
              <w:t xml:space="preserve">Cao trình đỉnh </w:t>
            </w:r>
            <w:r w:rsidRPr="001305EE">
              <w:rPr>
                <w:rFonts w:hint="eastAsia"/>
                <w:sz w:val="26"/>
              </w:rPr>
              <w:t>đ</w:t>
            </w:r>
            <w:r w:rsidRPr="001305EE">
              <w:rPr>
                <w:sz w:val="26"/>
              </w:rPr>
              <w:t>ập</w:t>
            </w:r>
          </w:p>
        </w:tc>
        <w:tc>
          <w:tcPr>
            <w:tcW w:w="1608" w:type="dxa"/>
            <w:tcBorders>
              <w:top w:val="dotted" w:sz="4" w:space="0" w:color="auto"/>
              <w:bottom w:val="dotted" w:sz="4" w:space="0" w:color="auto"/>
            </w:tcBorders>
            <w:vAlign w:val="center"/>
          </w:tcPr>
          <w:p w14:paraId="55F62739"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5F4B9D08" w14:textId="77777777" w:rsidR="00C50D18" w:rsidRPr="001305EE" w:rsidRDefault="00C50D18" w:rsidP="00FF1C10">
            <w:pPr>
              <w:tabs>
                <w:tab w:val="left" w:pos="1337"/>
              </w:tabs>
              <w:spacing w:before="20" w:after="20"/>
              <w:ind w:firstLine="13"/>
              <w:jc w:val="center"/>
              <w:rPr>
                <w:sz w:val="26"/>
              </w:rPr>
            </w:pPr>
            <w:r w:rsidRPr="001305EE">
              <w:rPr>
                <w:sz w:val="26"/>
              </w:rPr>
              <w:t>206</w:t>
            </w:r>
          </w:p>
        </w:tc>
      </w:tr>
      <w:tr w:rsidR="001305EE" w:rsidRPr="001305EE" w14:paraId="107538ED" w14:textId="77777777" w:rsidTr="00FF1C10">
        <w:trPr>
          <w:trHeight w:val="369"/>
          <w:jc w:val="center"/>
        </w:trPr>
        <w:tc>
          <w:tcPr>
            <w:tcW w:w="723" w:type="dxa"/>
            <w:tcBorders>
              <w:top w:val="dotted" w:sz="4" w:space="0" w:color="auto"/>
              <w:bottom w:val="dotted" w:sz="4" w:space="0" w:color="auto"/>
            </w:tcBorders>
            <w:vAlign w:val="center"/>
          </w:tcPr>
          <w:p w14:paraId="5019121D" w14:textId="77777777" w:rsidR="00C50D18" w:rsidRPr="001305EE" w:rsidRDefault="00C50D18" w:rsidP="00FF1C10">
            <w:pPr>
              <w:tabs>
                <w:tab w:val="left" w:pos="1337"/>
              </w:tabs>
              <w:spacing w:before="20" w:after="20"/>
              <w:ind w:firstLine="13"/>
              <w:jc w:val="center"/>
              <w:rPr>
                <w:sz w:val="26"/>
              </w:rPr>
            </w:pPr>
            <w:r w:rsidRPr="001305EE">
              <w:rPr>
                <w:sz w:val="26"/>
              </w:rPr>
              <w:t>3</w:t>
            </w:r>
          </w:p>
        </w:tc>
        <w:tc>
          <w:tcPr>
            <w:tcW w:w="4494" w:type="dxa"/>
            <w:tcBorders>
              <w:top w:val="dotted" w:sz="4" w:space="0" w:color="auto"/>
              <w:bottom w:val="dotted" w:sz="4" w:space="0" w:color="auto"/>
            </w:tcBorders>
            <w:vAlign w:val="center"/>
          </w:tcPr>
          <w:p w14:paraId="6CD8CDE8" w14:textId="77777777" w:rsidR="00C50D18" w:rsidRPr="001305EE" w:rsidRDefault="00C50D18" w:rsidP="00FF1C10">
            <w:pPr>
              <w:tabs>
                <w:tab w:val="left" w:pos="1337"/>
              </w:tabs>
              <w:spacing w:before="20" w:after="20"/>
              <w:ind w:firstLine="13"/>
              <w:rPr>
                <w:sz w:val="26"/>
              </w:rPr>
            </w:pPr>
            <w:r w:rsidRPr="001305EE">
              <w:rPr>
                <w:sz w:val="26"/>
              </w:rPr>
              <w:t xml:space="preserve">Chiều cao </w:t>
            </w:r>
            <w:r w:rsidRPr="001305EE">
              <w:rPr>
                <w:rFonts w:hint="eastAsia"/>
                <w:sz w:val="26"/>
              </w:rPr>
              <w:t>đ</w:t>
            </w:r>
            <w:r w:rsidRPr="001305EE">
              <w:rPr>
                <w:sz w:val="26"/>
              </w:rPr>
              <w:t>ập lớn nhất</w:t>
            </w:r>
          </w:p>
        </w:tc>
        <w:tc>
          <w:tcPr>
            <w:tcW w:w="1608" w:type="dxa"/>
            <w:tcBorders>
              <w:top w:val="dotted" w:sz="4" w:space="0" w:color="auto"/>
              <w:bottom w:val="dotted" w:sz="4" w:space="0" w:color="auto"/>
            </w:tcBorders>
            <w:vAlign w:val="center"/>
          </w:tcPr>
          <w:p w14:paraId="54602249"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07101EAB" w14:textId="77777777" w:rsidR="00C50D18" w:rsidRPr="001305EE" w:rsidRDefault="00C50D18" w:rsidP="00FF1C10">
            <w:pPr>
              <w:tabs>
                <w:tab w:val="left" w:pos="1337"/>
              </w:tabs>
              <w:spacing w:before="20" w:after="20"/>
              <w:ind w:firstLine="13"/>
              <w:jc w:val="center"/>
              <w:rPr>
                <w:sz w:val="26"/>
              </w:rPr>
            </w:pPr>
            <w:r w:rsidRPr="001305EE">
              <w:rPr>
                <w:sz w:val="26"/>
              </w:rPr>
              <w:t>135</w:t>
            </w:r>
          </w:p>
        </w:tc>
      </w:tr>
      <w:tr w:rsidR="001305EE" w:rsidRPr="001305EE" w14:paraId="2394497E" w14:textId="77777777" w:rsidTr="00FF1C10">
        <w:trPr>
          <w:trHeight w:val="369"/>
          <w:jc w:val="center"/>
        </w:trPr>
        <w:tc>
          <w:tcPr>
            <w:tcW w:w="723" w:type="dxa"/>
            <w:tcBorders>
              <w:top w:val="dotted" w:sz="4" w:space="0" w:color="auto"/>
              <w:bottom w:val="dotted" w:sz="4" w:space="0" w:color="auto"/>
            </w:tcBorders>
            <w:vAlign w:val="center"/>
          </w:tcPr>
          <w:p w14:paraId="7C15956A" w14:textId="77777777" w:rsidR="00C50D18" w:rsidRPr="001305EE" w:rsidRDefault="00C50D18" w:rsidP="00FF1C10">
            <w:pPr>
              <w:tabs>
                <w:tab w:val="left" w:pos="1337"/>
              </w:tabs>
              <w:spacing w:before="20" w:after="20"/>
              <w:ind w:firstLine="13"/>
              <w:jc w:val="center"/>
              <w:rPr>
                <w:sz w:val="26"/>
              </w:rPr>
            </w:pPr>
            <w:r w:rsidRPr="001305EE">
              <w:rPr>
                <w:sz w:val="26"/>
              </w:rPr>
              <w:t>4</w:t>
            </w:r>
          </w:p>
        </w:tc>
        <w:tc>
          <w:tcPr>
            <w:tcW w:w="4494" w:type="dxa"/>
            <w:tcBorders>
              <w:top w:val="dotted" w:sz="4" w:space="0" w:color="auto"/>
              <w:bottom w:val="dotted" w:sz="4" w:space="0" w:color="auto"/>
            </w:tcBorders>
            <w:vAlign w:val="center"/>
          </w:tcPr>
          <w:p w14:paraId="631201FC" w14:textId="77777777" w:rsidR="00C50D18" w:rsidRPr="001305EE" w:rsidRDefault="00C50D18" w:rsidP="00FF1C10">
            <w:pPr>
              <w:tabs>
                <w:tab w:val="left" w:pos="1337"/>
              </w:tabs>
              <w:spacing w:before="20" w:after="20"/>
              <w:ind w:firstLine="13"/>
              <w:rPr>
                <w:sz w:val="26"/>
              </w:rPr>
            </w:pPr>
            <w:r w:rsidRPr="001305EE">
              <w:rPr>
                <w:sz w:val="26"/>
              </w:rPr>
              <w:t>Chiều dài theo đỉnh</w:t>
            </w:r>
          </w:p>
        </w:tc>
        <w:tc>
          <w:tcPr>
            <w:tcW w:w="1608" w:type="dxa"/>
            <w:tcBorders>
              <w:top w:val="dotted" w:sz="4" w:space="0" w:color="auto"/>
              <w:bottom w:val="dotted" w:sz="4" w:space="0" w:color="auto"/>
            </w:tcBorders>
            <w:vAlign w:val="center"/>
          </w:tcPr>
          <w:p w14:paraId="44E311C3"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562D5149" w14:textId="77777777" w:rsidR="00C50D18" w:rsidRPr="001305EE" w:rsidRDefault="00C50D18" w:rsidP="00FF1C10">
            <w:pPr>
              <w:tabs>
                <w:tab w:val="left" w:pos="1337"/>
              </w:tabs>
              <w:spacing w:before="20" w:after="20"/>
              <w:ind w:firstLine="13"/>
              <w:jc w:val="center"/>
              <w:rPr>
                <w:sz w:val="26"/>
              </w:rPr>
            </w:pPr>
            <w:r w:rsidRPr="001305EE">
              <w:rPr>
                <w:sz w:val="26"/>
              </w:rPr>
              <w:t>480</w:t>
            </w:r>
          </w:p>
        </w:tc>
      </w:tr>
      <w:tr w:rsidR="001305EE" w:rsidRPr="001305EE" w14:paraId="136E048A" w14:textId="77777777" w:rsidTr="00FF1C10">
        <w:trPr>
          <w:trHeight w:val="369"/>
          <w:jc w:val="center"/>
        </w:trPr>
        <w:tc>
          <w:tcPr>
            <w:tcW w:w="723" w:type="dxa"/>
            <w:tcBorders>
              <w:top w:val="dotted" w:sz="4" w:space="0" w:color="auto"/>
              <w:bottom w:val="dotted" w:sz="4" w:space="0" w:color="auto"/>
            </w:tcBorders>
            <w:vAlign w:val="center"/>
          </w:tcPr>
          <w:p w14:paraId="0AD436CD" w14:textId="77777777" w:rsidR="00C50D18" w:rsidRPr="001305EE" w:rsidRDefault="00C50D18" w:rsidP="00FF1C10">
            <w:pPr>
              <w:tabs>
                <w:tab w:val="left" w:pos="1337"/>
              </w:tabs>
              <w:spacing w:before="20" w:after="20"/>
              <w:ind w:firstLine="13"/>
              <w:jc w:val="center"/>
              <w:rPr>
                <w:b/>
                <w:sz w:val="26"/>
              </w:rPr>
            </w:pPr>
            <w:r w:rsidRPr="001305EE">
              <w:rPr>
                <w:b/>
                <w:sz w:val="26"/>
              </w:rPr>
              <w:t>III</w:t>
            </w:r>
          </w:p>
        </w:tc>
        <w:tc>
          <w:tcPr>
            <w:tcW w:w="4494" w:type="dxa"/>
            <w:tcBorders>
              <w:top w:val="dotted" w:sz="4" w:space="0" w:color="auto"/>
              <w:bottom w:val="dotted" w:sz="4" w:space="0" w:color="auto"/>
            </w:tcBorders>
            <w:vAlign w:val="center"/>
          </w:tcPr>
          <w:p w14:paraId="0A4709A7" w14:textId="77777777" w:rsidR="00C50D18" w:rsidRPr="001305EE" w:rsidRDefault="00C50D18" w:rsidP="00FF1C10">
            <w:pPr>
              <w:tabs>
                <w:tab w:val="left" w:pos="1337"/>
              </w:tabs>
              <w:spacing w:before="20" w:after="20"/>
              <w:ind w:firstLine="13"/>
              <w:rPr>
                <w:b/>
                <w:sz w:val="26"/>
              </w:rPr>
            </w:pPr>
            <w:r w:rsidRPr="001305EE">
              <w:rPr>
                <w:b/>
                <w:sz w:val="26"/>
              </w:rPr>
              <w:t>Công trình xả</w:t>
            </w:r>
          </w:p>
        </w:tc>
        <w:tc>
          <w:tcPr>
            <w:tcW w:w="1608" w:type="dxa"/>
            <w:tcBorders>
              <w:top w:val="dotted" w:sz="4" w:space="0" w:color="auto"/>
              <w:bottom w:val="dotted" w:sz="4" w:space="0" w:color="auto"/>
            </w:tcBorders>
            <w:vAlign w:val="center"/>
          </w:tcPr>
          <w:p w14:paraId="624A0177" w14:textId="77777777" w:rsidR="00C50D18" w:rsidRPr="001305EE" w:rsidRDefault="00C50D18" w:rsidP="00FF1C10">
            <w:pPr>
              <w:tabs>
                <w:tab w:val="left" w:pos="1337"/>
              </w:tabs>
              <w:spacing w:before="20" w:after="20"/>
              <w:ind w:firstLine="13"/>
              <w:jc w:val="center"/>
              <w:rPr>
                <w:sz w:val="26"/>
              </w:rPr>
            </w:pPr>
          </w:p>
        </w:tc>
        <w:tc>
          <w:tcPr>
            <w:tcW w:w="2223" w:type="dxa"/>
            <w:tcBorders>
              <w:top w:val="dotted" w:sz="4" w:space="0" w:color="auto"/>
              <w:bottom w:val="dotted" w:sz="4" w:space="0" w:color="auto"/>
            </w:tcBorders>
            <w:vAlign w:val="center"/>
          </w:tcPr>
          <w:p w14:paraId="4C271C1B" w14:textId="77777777" w:rsidR="00C50D18" w:rsidRPr="001305EE" w:rsidRDefault="00C50D18" w:rsidP="00FF1C10">
            <w:pPr>
              <w:tabs>
                <w:tab w:val="left" w:pos="1337"/>
              </w:tabs>
              <w:spacing w:before="20" w:after="20"/>
              <w:ind w:firstLine="13"/>
              <w:jc w:val="center"/>
              <w:rPr>
                <w:sz w:val="26"/>
              </w:rPr>
            </w:pPr>
          </w:p>
        </w:tc>
      </w:tr>
      <w:tr w:rsidR="001305EE" w:rsidRPr="001305EE" w14:paraId="32B14AD7" w14:textId="77777777" w:rsidTr="00FF1C10">
        <w:trPr>
          <w:trHeight w:val="369"/>
          <w:jc w:val="center"/>
        </w:trPr>
        <w:tc>
          <w:tcPr>
            <w:tcW w:w="723" w:type="dxa"/>
            <w:tcBorders>
              <w:top w:val="dotted" w:sz="4" w:space="0" w:color="auto"/>
              <w:bottom w:val="dotted" w:sz="4" w:space="0" w:color="auto"/>
            </w:tcBorders>
            <w:vAlign w:val="center"/>
          </w:tcPr>
          <w:p w14:paraId="7EB0D59B" w14:textId="77777777" w:rsidR="00C50D18" w:rsidRPr="001305EE" w:rsidRDefault="00C50D18" w:rsidP="00FF1C10">
            <w:pPr>
              <w:tabs>
                <w:tab w:val="left" w:pos="1337"/>
              </w:tabs>
              <w:spacing w:before="20" w:after="20"/>
              <w:ind w:firstLine="13"/>
              <w:jc w:val="center"/>
              <w:rPr>
                <w:sz w:val="26"/>
              </w:rPr>
            </w:pPr>
            <w:r w:rsidRPr="001305EE">
              <w:rPr>
                <w:sz w:val="26"/>
              </w:rPr>
              <w:t>1</w:t>
            </w:r>
          </w:p>
        </w:tc>
        <w:tc>
          <w:tcPr>
            <w:tcW w:w="4494" w:type="dxa"/>
            <w:tcBorders>
              <w:top w:val="dotted" w:sz="4" w:space="0" w:color="auto"/>
              <w:bottom w:val="dotted" w:sz="4" w:space="0" w:color="auto"/>
            </w:tcBorders>
            <w:vAlign w:val="center"/>
          </w:tcPr>
          <w:p w14:paraId="60FF9358" w14:textId="77777777" w:rsidR="00C50D18" w:rsidRPr="001305EE" w:rsidRDefault="00C50D18" w:rsidP="00FF1C10">
            <w:pPr>
              <w:tabs>
                <w:tab w:val="left" w:pos="1337"/>
              </w:tabs>
              <w:spacing w:before="20" w:after="20"/>
              <w:ind w:firstLine="13"/>
              <w:rPr>
                <w:sz w:val="26"/>
              </w:rPr>
            </w:pPr>
            <w:r w:rsidRPr="001305EE">
              <w:rPr>
                <w:sz w:val="26"/>
              </w:rPr>
              <w:t>Kiểu tràn</w:t>
            </w:r>
          </w:p>
        </w:tc>
        <w:tc>
          <w:tcPr>
            <w:tcW w:w="1608" w:type="dxa"/>
            <w:tcBorders>
              <w:top w:val="dotted" w:sz="4" w:space="0" w:color="auto"/>
              <w:bottom w:val="dotted" w:sz="4" w:space="0" w:color="auto"/>
            </w:tcBorders>
            <w:vAlign w:val="center"/>
          </w:tcPr>
          <w:p w14:paraId="47C47082" w14:textId="77777777" w:rsidR="00C50D18" w:rsidRPr="001305EE" w:rsidRDefault="00C50D18" w:rsidP="00FF1C10">
            <w:pPr>
              <w:tabs>
                <w:tab w:val="left" w:pos="1337"/>
              </w:tabs>
              <w:spacing w:before="20" w:after="20"/>
              <w:ind w:firstLine="13"/>
              <w:jc w:val="center"/>
              <w:rPr>
                <w:sz w:val="26"/>
              </w:rPr>
            </w:pPr>
          </w:p>
        </w:tc>
        <w:tc>
          <w:tcPr>
            <w:tcW w:w="2223" w:type="dxa"/>
            <w:tcBorders>
              <w:top w:val="dotted" w:sz="4" w:space="0" w:color="auto"/>
              <w:bottom w:val="dotted" w:sz="4" w:space="0" w:color="auto"/>
            </w:tcBorders>
            <w:vAlign w:val="center"/>
          </w:tcPr>
          <w:p w14:paraId="561D0763" w14:textId="77777777" w:rsidR="00C50D18" w:rsidRPr="001305EE" w:rsidRDefault="00C50D18" w:rsidP="00FF1C10">
            <w:pPr>
              <w:tabs>
                <w:tab w:val="left" w:pos="1337"/>
              </w:tabs>
              <w:spacing w:before="20" w:after="20"/>
              <w:ind w:firstLine="13"/>
              <w:jc w:val="center"/>
              <w:rPr>
                <w:sz w:val="26"/>
              </w:rPr>
            </w:pPr>
            <w:r w:rsidRPr="001305EE">
              <w:rPr>
                <w:sz w:val="26"/>
              </w:rPr>
              <w:t>Có cửa van</w:t>
            </w:r>
          </w:p>
        </w:tc>
      </w:tr>
      <w:tr w:rsidR="001305EE" w:rsidRPr="001305EE" w14:paraId="3E1E9BB2" w14:textId="77777777" w:rsidTr="00FF1C10">
        <w:trPr>
          <w:trHeight w:val="369"/>
          <w:jc w:val="center"/>
        </w:trPr>
        <w:tc>
          <w:tcPr>
            <w:tcW w:w="723" w:type="dxa"/>
            <w:tcBorders>
              <w:top w:val="dotted" w:sz="4" w:space="0" w:color="auto"/>
              <w:bottom w:val="dotted" w:sz="4" w:space="0" w:color="auto"/>
            </w:tcBorders>
            <w:vAlign w:val="center"/>
          </w:tcPr>
          <w:p w14:paraId="5690E6D5" w14:textId="77777777" w:rsidR="00C50D18" w:rsidRPr="001305EE" w:rsidRDefault="00C50D18" w:rsidP="00FF1C10">
            <w:pPr>
              <w:tabs>
                <w:tab w:val="left" w:pos="1337"/>
              </w:tabs>
              <w:spacing w:before="20" w:after="20"/>
              <w:ind w:firstLine="13"/>
              <w:jc w:val="center"/>
              <w:rPr>
                <w:sz w:val="26"/>
              </w:rPr>
            </w:pPr>
            <w:r w:rsidRPr="001305EE">
              <w:rPr>
                <w:sz w:val="26"/>
              </w:rPr>
              <w:t>2</w:t>
            </w:r>
          </w:p>
        </w:tc>
        <w:tc>
          <w:tcPr>
            <w:tcW w:w="4494" w:type="dxa"/>
            <w:tcBorders>
              <w:top w:val="dotted" w:sz="4" w:space="0" w:color="auto"/>
              <w:bottom w:val="dotted" w:sz="4" w:space="0" w:color="auto"/>
            </w:tcBorders>
            <w:vAlign w:val="center"/>
          </w:tcPr>
          <w:p w14:paraId="0FF45339" w14:textId="77777777" w:rsidR="00C50D18" w:rsidRPr="001305EE" w:rsidRDefault="00C50D18" w:rsidP="00FF1C10">
            <w:pPr>
              <w:tabs>
                <w:tab w:val="left" w:pos="1337"/>
              </w:tabs>
              <w:spacing w:before="20" w:after="20"/>
              <w:ind w:firstLine="13"/>
              <w:rPr>
                <w:sz w:val="26"/>
              </w:rPr>
            </w:pPr>
            <w:r w:rsidRPr="001305EE">
              <w:rPr>
                <w:sz w:val="26"/>
              </w:rPr>
              <w:t>L</w:t>
            </w:r>
            <w:r w:rsidRPr="001305EE">
              <w:rPr>
                <w:rFonts w:hint="eastAsia"/>
                <w:sz w:val="26"/>
              </w:rPr>
              <w:t>ư</w:t>
            </w:r>
            <w:r w:rsidRPr="001305EE">
              <w:rPr>
                <w:sz w:val="26"/>
              </w:rPr>
              <w:t>u l</w:t>
            </w:r>
            <w:r w:rsidRPr="001305EE">
              <w:rPr>
                <w:rFonts w:hint="eastAsia"/>
                <w:sz w:val="26"/>
              </w:rPr>
              <w:t>ư</w:t>
            </w:r>
            <w:r w:rsidRPr="001305EE">
              <w:rPr>
                <w:sz w:val="26"/>
              </w:rPr>
              <w:t>ợng xả tràn ứng với lũ TK</w:t>
            </w:r>
          </w:p>
        </w:tc>
        <w:tc>
          <w:tcPr>
            <w:tcW w:w="1608" w:type="dxa"/>
            <w:tcBorders>
              <w:top w:val="dotted" w:sz="4" w:space="0" w:color="auto"/>
              <w:bottom w:val="dotted" w:sz="4" w:space="0" w:color="auto"/>
            </w:tcBorders>
            <w:vAlign w:val="center"/>
          </w:tcPr>
          <w:p w14:paraId="2B295D04" w14:textId="77777777" w:rsidR="00C50D18" w:rsidRPr="001305EE" w:rsidRDefault="00C50D18" w:rsidP="00FF1C10">
            <w:pPr>
              <w:tabs>
                <w:tab w:val="left" w:pos="1337"/>
              </w:tabs>
              <w:spacing w:before="20" w:after="20"/>
              <w:ind w:firstLine="13"/>
              <w:jc w:val="center"/>
              <w:rPr>
                <w:sz w:val="26"/>
              </w:rPr>
            </w:pPr>
            <w:r w:rsidRPr="001305EE">
              <w:rPr>
                <w:sz w:val="26"/>
              </w:rPr>
              <w:t>m</w:t>
            </w:r>
            <w:r w:rsidRPr="001305EE">
              <w:rPr>
                <w:sz w:val="26"/>
                <w:vertAlign w:val="superscript"/>
              </w:rPr>
              <w:t>3</w:t>
            </w:r>
            <w:r w:rsidRPr="001305EE">
              <w:rPr>
                <w:sz w:val="26"/>
              </w:rPr>
              <w:t>/s</w:t>
            </w:r>
          </w:p>
        </w:tc>
        <w:tc>
          <w:tcPr>
            <w:tcW w:w="2223" w:type="dxa"/>
            <w:tcBorders>
              <w:top w:val="dotted" w:sz="4" w:space="0" w:color="auto"/>
              <w:bottom w:val="dotted" w:sz="4" w:space="0" w:color="auto"/>
            </w:tcBorders>
            <w:vAlign w:val="center"/>
          </w:tcPr>
          <w:p w14:paraId="6CE23BD7" w14:textId="77777777" w:rsidR="00C50D18" w:rsidRPr="001305EE" w:rsidRDefault="00C50D18" w:rsidP="00FF1C10">
            <w:pPr>
              <w:tabs>
                <w:tab w:val="left" w:pos="1337"/>
              </w:tabs>
              <w:spacing w:before="20" w:after="20"/>
              <w:ind w:firstLine="13"/>
              <w:jc w:val="center"/>
              <w:rPr>
                <w:sz w:val="26"/>
              </w:rPr>
            </w:pPr>
            <w:r w:rsidRPr="001305EE">
              <w:rPr>
                <w:sz w:val="26"/>
              </w:rPr>
              <w:t>6343</w:t>
            </w:r>
          </w:p>
        </w:tc>
      </w:tr>
      <w:tr w:rsidR="001305EE" w:rsidRPr="001305EE" w14:paraId="53625AA4" w14:textId="77777777" w:rsidTr="00FF1C10">
        <w:trPr>
          <w:trHeight w:val="369"/>
          <w:jc w:val="center"/>
        </w:trPr>
        <w:tc>
          <w:tcPr>
            <w:tcW w:w="723" w:type="dxa"/>
            <w:tcBorders>
              <w:top w:val="dotted" w:sz="4" w:space="0" w:color="auto"/>
              <w:bottom w:val="dotted" w:sz="4" w:space="0" w:color="auto"/>
            </w:tcBorders>
            <w:vAlign w:val="center"/>
          </w:tcPr>
          <w:p w14:paraId="3747C76B" w14:textId="77777777" w:rsidR="00C50D18" w:rsidRPr="001305EE" w:rsidRDefault="00C50D18" w:rsidP="00FF1C10">
            <w:pPr>
              <w:tabs>
                <w:tab w:val="left" w:pos="1337"/>
              </w:tabs>
              <w:spacing w:before="20" w:after="20"/>
              <w:ind w:firstLine="13"/>
              <w:jc w:val="center"/>
              <w:rPr>
                <w:sz w:val="26"/>
              </w:rPr>
            </w:pPr>
            <w:r w:rsidRPr="001305EE">
              <w:rPr>
                <w:sz w:val="26"/>
              </w:rPr>
              <w:t>3</w:t>
            </w:r>
          </w:p>
        </w:tc>
        <w:tc>
          <w:tcPr>
            <w:tcW w:w="4494" w:type="dxa"/>
            <w:tcBorders>
              <w:top w:val="dotted" w:sz="4" w:space="0" w:color="auto"/>
              <w:bottom w:val="dotted" w:sz="4" w:space="0" w:color="auto"/>
            </w:tcBorders>
            <w:vAlign w:val="center"/>
          </w:tcPr>
          <w:p w14:paraId="57BA1FD9" w14:textId="77777777" w:rsidR="00C50D18" w:rsidRPr="001305EE" w:rsidRDefault="00C50D18" w:rsidP="00FF1C10">
            <w:pPr>
              <w:tabs>
                <w:tab w:val="left" w:pos="1337"/>
              </w:tabs>
              <w:spacing w:before="20" w:after="20"/>
              <w:ind w:firstLine="13"/>
              <w:rPr>
                <w:sz w:val="26"/>
              </w:rPr>
            </w:pPr>
            <w:r w:rsidRPr="001305EE">
              <w:rPr>
                <w:sz w:val="26"/>
              </w:rPr>
              <w:t>Cao trình ngưỡng tràn</w:t>
            </w:r>
          </w:p>
        </w:tc>
        <w:tc>
          <w:tcPr>
            <w:tcW w:w="1608" w:type="dxa"/>
            <w:tcBorders>
              <w:top w:val="dotted" w:sz="4" w:space="0" w:color="auto"/>
              <w:bottom w:val="dotted" w:sz="4" w:space="0" w:color="auto"/>
            </w:tcBorders>
            <w:vAlign w:val="center"/>
          </w:tcPr>
          <w:p w14:paraId="1A64A8B8"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22A94900" w14:textId="77777777" w:rsidR="00C50D18" w:rsidRPr="001305EE" w:rsidRDefault="00C50D18" w:rsidP="00FF1C10">
            <w:pPr>
              <w:tabs>
                <w:tab w:val="left" w:pos="1337"/>
              </w:tabs>
              <w:spacing w:before="20" w:after="20"/>
              <w:ind w:firstLine="13"/>
              <w:jc w:val="center"/>
              <w:rPr>
                <w:sz w:val="26"/>
              </w:rPr>
            </w:pPr>
            <w:r w:rsidRPr="001305EE">
              <w:rPr>
                <w:sz w:val="26"/>
              </w:rPr>
              <w:t>188,5</w:t>
            </w:r>
          </w:p>
        </w:tc>
      </w:tr>
      <w:tr w:rsidR="001305EE" w:rsidRPr="001305EE" w14:paraId="721D6D2D" w14:textId="77777777" w:rsidTr="00FF1C10">
        <w:trPr>
          <w:trHeight w:val="369"/>
          <w:jc w:val="center"/>
        </w:trPr>
        <w:tc>
          <w:tcPr>
            <w:tcW w:w="723" w:type="dxa"/>
            <w:tcBorders>
              <w:top w:val="dotted" w:sz="4" w:space="0" w:color="auto"/>
              <w:bottom w:val="dotted" w:sz="4" w:space="0" w:color="auto"/>
            </w:tcBorders>
            <w:vAlign w:val="center"/>
          </w:tcPr>
          <w:p w14:paraId="7F3C3704" w14:textId="77777777" w:rsidR="00C50D18" w:rsidRPr="001305EE" w:rsidRDefault="00C50D18" w:rsidP="00FF1C10">
            <w:pPr>
              <w:tabs>
                <w:tab w:val="left" w:pos="1337"/>
              </w:tabs>
              <w:spacing w:before="20" w:after="20"/>
              <w:ind w:firstLine="13"/>
              <w:jc w:val="center"/>
              <w:rPr>
                <w:sz w:val="26"/>
              </w:rPr>
            </w:pPr>
            <w:r w:rsidRPr="001305EE">
              <w:rPr>
                <w:sz w:val="26"/>
              </w:rPr>
              <w:t>4</w:t>
            </w:r>
          </w:p>
        </w:tc>
        <w:tc>
          <w:tcPr>
            <w:tcW w:w="4494" w:type="dxa"/>
            <w:tcBorders>
              <w:top w:val="dotted" w:sz="4" w:space="0" w:color="auto"/>
              <w:bottom w:val="dotted" w:sz="4" w:space="0" w:color="auto"/>
            </w:tcBorders>
            <w:vAlign w:val="center"/>
          </w:tcPr>
          <w:p w14:paraId="441794CE" w14:textId="77777777" w:rsidR="00C50D18" w:rsidRPr="001305EE" w:rsidRDefault="00C50D18" w:rsidP="00FF1C10">
            <w:pPr>
              <w:tabs>
                <w:tab w:val="left" w:pos="1337"/>
              </w:tabs>
              <w:spacing w:before="20" w:after="20"/>
              <w:ind w:firstLine="13"/>
              <w:rPr>
                <w:sz w:val="26"/>
              </w:rPr>
            </w:pPr>
            <w:r w:rsidRPr="001305EE">
              <w:rPr>
                <w:sz w:val="26"/>
              </w:rPr>
              <w:t>Số lượng và kích thước cửa van</w:t>
            </w:r>
          </w:p>
        </w:tc>
        <w:tc>
          <w:tcPr>
            <w:tcW w:w="1608" w:type="dxa"/>
            <w:tcBorders>
              <w:top w:val="dotted" w:sz="4" w:space="0" w:color="auto"/>
              <w:bottom w:val="dotted" w:sz="4" w:space="0" w:color="auto"/>
            </w:tcBorders>
            <w:vAlign w:val="center"/>
          </w:tcPr>
          <w:p w14:paraId="57B48285" w14:textId="77777777" w:rsidR="00C50D18" w:rsidRPr="001305EE" w:rsidRDefault="00C50D18" w:rsidP="00FF1C10">
            <w:pPr>
              <w:tabs>
                <w:tab w:val="left" w:pos="1337"/>
              </w:tabs>
              <w:spacing w:before="20" w:after="20"/>
              <w:ind w:firstLine="13"/>
              <w:jc w:val="center"/>
              <w:rPr>
                <w:sz w:val="26"/>
              </w:rPr>
            </w:pPr>
            <w:r w:rsidRPr="001305EE">
              <w:rPr>
                <w:sz w:val="26"/>
              </w:rPr>
              <w:t>n(B x H)</w:t>
            </w:r>
          </w:p>
        </w:tc>
        <w:tc>
          <w:tcPr>
            <w:tcW w:w="2223" w:type="dxa"/>
            <w:tcBorders>
              <w:top w:val="dotted" w:sz="4" w:space="0" w:color="auto"/>
              <w:bottom w:val="dotted" w:sz="4" w:space="0" w:color="auto"/>
            </w:tcBorders>
            <w:vAlign w:val="center"/>
          </w:tcPr>
          <w:p w14:paraId="4300006F" w14:textId="77777777" w:rsidR="00C50D18" w:rsidRPr="001305EE" w:rsidRDefault="00C50D18" w:rsidP="00FF1C10">
            <w:pPr>
              <w:tabs>
                <w:tab w:val="left" w:pos="1337"/>
              </w:tabs>
              <w:spacing w:before="20" w:after="20"/>
              <w:ind w:firstLine="13"/>
              <w:jc w:val="center"/>
              <w:rPr>
                <w:sz w:val="26"/>
              </w:rPr>
            </w:pPr>
            <w:r w:rsidRPr="001305EE">
              <w:rPr>
                <w:sz w:val="26"/>
              </w:rPr>
              <w:t>6(10 x 11,5)</w:t>
            </w:r>
          </w:p>
        </w:tc>
      </w:tr>
      <w:tr w:rsidR="001305EE" w:rsidRPr="001305EE" w14:paraId="1D5D9BE7" w14:textId="77777777" w:rsidTr="00FF1C10">
        <w:trPr>
          <w:trHeight w:val="363"/>
          <w:jc w:val="center"/>
        </w:trPr>
        <w:tc>
          <w:tcPr>
            <w:tcW w:w="723" w:type="dxa"/>
            <w:tcBorders>
              <w:top w:val="dotted" w:sz="4" w:space="0" w:color="auto"/>
              <w:bottom w:val="dotted" w:sz="4" w:space="0" w:color="auto"/>
            </w:tcBorders>
            <w:vAlign w:val="center"/>
          </w:tcPr>
          <w:p w14:paraId="6DF242CB" w14:textId="77777777" w:rsidR="00C50D18" w:rsidRPr="001305EE" w:rsidRDefault="00C50D18" w:rsidP="00FF1C10">
            <w:pPr>
              <w:tabs>
                <w:tab w:val="left" w:pos="1337"/>
              </w:tabs>
              <w:spacing w:before="20" w:after="20"/>
              <w:ind w:firstLine="13"/>
              <w:jc w:val="center"/>
              <w:rPr>
                <w:b/>
                <w:sz w:val="26"/>
              </w:rPr>
            </w:pPr>
            <w:r w:rsidRPr="001305EE">
              <w:rPr>
                <w:b/>
                <w:sz w:val="26"/>
              </w:rPr>
              <w:t>IV</w:t>
            </w:r>
          </w:p>
        </w:tc>
        <w:tc>
          <w:tcPr>
            <w:tcW w:w="4494" w:type="dxa"/>
            <w:tcBorders>
              <w:top w:val="dotted" w:sz="4" w:space="0" w:color="auto"/>
              <w:bottom w:val="dotted" w:sz="4" w:space="0" w:color="auto"/>
            </w:tcBorders>
            <w:vAlign w:val="center"/>
          </w:tcPr>
          <w:p w14:paraId="01F951DF" w14:textId="77777777" w:rsidR="00C50D18" w:rsidRPr="001305EE" w:rsidRDefault="00C50D18" w:rsidP="00FF1C10">
            <w:pPr>
              <w:tabs>
                <w:tab w:val="left" w:pos="1337"/>
              </w:tabs>
              <w:spacing w:before="20" w:after="20"/>
              <w:ind w:firstLine="13"/>
              <w:rPr>
                <w:b/>
                <w:sz w:val="26"/>
              </w:rPr>
            </w:pPr>
            <w:r w:rsidRPr="001305EE">
              <w:rPr>
                <w:b/>
                <w:sz w:val="26"/>
              </w:rPr>
              <w:t>Cửa lấy nước</w:t>
            </w:r>
          </w:p>
        </w:tc>
        <w:tc>
          <w:tcPr>
            <w:tcW w:w="1608" w:type="dxa"/>
            <w:tcBorders>
              <w:top w:val="dotted" w:sz="4" w:space="0" w:color="auto"/>
              <w:bottom w:val="dotted" w:sz="4" w:space="0" w:color="auto"/>
            </w:tcBorders>
            <w:vAlign w:val="center"/>
          </w:tcPr>
          <w:p w14:paraId="54C68FAF" w14:textId="77777777" w:rsidR="00C50D18" w:rsidRPr="001305EE" w:rsidRDefault="00C50D18" w:rsidP="00FF1C10">
            <w:pPr>
              <w:tabs>
                <w:tab w:val="left" w:pos="1337"/>
              </w:tabs>
              <w:spacing w:before="20" w:after="20"/>
              <w:ind w:firstLine="13"/>
              <w:jc w:val="center"/>
              <w:rPr>
                <w:sz w:val="26"/>
              </w:rPr>
            </w:pPr>
          </w:p>
        </w:tc>
        <w:tc>
          <w:tcPr>
            <w:tcW w:w="2223" w:type="dxa"/>
            <w:tcBorders>
              <w:top w:val="dotted" w:sz="4" w:space="0" w:color="auto"/>
              <w:bottom w:val="dotted" w:sz="4" w:space="0" w:color="auto"/>
            </w:tcBorders>
            <w:vAlign w:val="center"/>
          </w:tcPr>
          <w:p w14:paraId="608304D7" w14:textId="77777777" w:rsidR="00C50D18" w:rsidRPr="001305EE" w:rsidRDefault="00C50D18" w:rsidP="00FF1C10">
            <w:pPr>
              <w:tabs>
                <w:tab w:val="left" w:pos="1337"/>
              </w:tabs>
              <w:spacing w:before="20" w:after="20"/>
              <w:ind w:firstLine="13"/>
              <w:jc w:val="center"/>
              <w:rPr>
                <w:sz w:val="26"/>
              </w:rPr>
            </w:pPr>
          </w:p>
        </w:tc>
      </w:tr>
      <w:tr w:rsidR="001305EE" w:rsidRPr="001305EE" w14:paraId="14D541A2" w14:textId="77777777" w:rsidTr="00FF1C10">
        <w:trPr>
          <w:trHeight w:val="363"/>
          <w:jc w:val="center"/>
        </w:trPr>
        <w:tc>
          <w:tcPr>
            <w:tcW w:w="723" w:type="dxa"/>
            <w:tcBorders>
              <w:top w:val="dotted" w:sz="4" w:space="0" w:color="auto"/>
              <w:bottom w:val="dotted" w:sz="4" w:space="0" w:color="auto"/>
            </w:tcBorders>
            <w:vAlign w:val="center"/>
          </w:tcPr>
          <w:p w14:paraId="2B32A0B2" w14:textId="77777777" w:rsidR="00C50D18" w:rsidRPr="001305EE" w:rsidRDefault="00C50D18" w:rsidP="00FF1C10">
            <w:pPr>
              <w:tabs>
                <w:tab w:val="left" w:pos="1337"/>
              </w:tabs>
              <w:spacing w:before="20" w:after="20"/>
              <w:ind w:firstLine="13"/>
              <w:jc w:val="center"/>
              <w:rPr>
                <w:sz w:val="26"/>
              </w:rPr>
            </w:pPr>
            <w:r w:rsidRPr="001305EE">
              <w:rPr>
                <w:sz w:val="26"/>
              </w:rPr>
              <w:t>1</w:t>
            </w:r>
          </w:p>
        </w:tc>
        <w:tc>
          <w:tcPr>
            <w:tcW w:w="4494" w:type="dxa"/>
            <w:tcBorders>
              <w:top w:val="dotted" w:sz="4" w:space="0" w:color="auto"/>
              <w:bottom w:val="dotted" w:sz="4" w:space="0" w:color="auto"/>
            </w:tcBorders>
            <w:vAlign w:val="center"/>
          </w:tcPr>
          <w:p w14:paraId="504B93D8" w14:textId="77777777" w:rsidR="00C50D18" w:rsidRPr="001305EE" w:rsidRDefault="00C50D18" w:rsidP="00FF1C10">
            <w:pPr>
              <w:tabs>
                <w:tab w:val="left" w:pos="1337"/>
              </w:tabs>
              <w:spacing w:before="20" w:after="20"/>
              <w:ind w:firstLine="13"/>
              <w:rPr>
                <w:sz w:val="26"/>
              </w:rPr>
            </w:pPr>
            <w:r w:rsidRPr="001305EE">
              <w:rPr>
                <w:sz w:val="26"/>
              </w:rPr>
              <w:t>Kiểu</w:t>
            </w:r>
          </w:p>
        </w:tc>
        <w:tc>
          <w:tcPr>
            <w:tcW w:w="1608" w:type="dxa"/>
            <w:tcBorders>
              <w:top w:val="dotted" w:sz="4" w:space="0" w:color="auto"/>
              <w:bottom w:val="dotted" w:sz="4" w:space="0" w:color="auto"/>
            </w:tcBorders>
            <w:vAlign w:val="center"/>
          </w:tcPr>
          <w:p w14:paraId="7E73B4BC" w14:textId="77777777" w:rsidR="00C50D18" w:rsidRPr="001305EE" w:rsidRDefault="00C50D18" w:rsidP="00FF1C10">
            <w:pPr>
              <w:tabs>
                <w:tab w:val="left" w:pos="1337"/>
              </w:tabs>
              <w:spacing w:before="20" w:after="20"/>
              <w:ind w:firstLine="13"/>
              <w:jc w:val="center"/>
              <w:rPr>
                <w:sz w:val="26"/>
              </w:rPr>
            </w:pPr>
          </w:p>
        </w:tc>
        <w:tc>
          <w:tcPr>
            <w:tcW w:w="2223" w:type="dxa"/>
            <w:tcBorders>
              <w:top w:val="dotted" w:sz="4" w:space="0" w:color="auto"/>
              <w:bottom w:val="dotted" w:sz="4" w:space="0" w:color="auto"/>
            </w:tcBorders>
            <w:vAlign w:val="center"/>
          </w:tcPr>
          <w:p w14:paraId="37E98662" w14:textId="77777777" w:rsidR="00C50D18" w:rsidRPr="001305EE" w:rsidRDefault="00C50D18" w:rsidP="00FF1C10">
            <w:pPr>
              <w:tabs>
                <w:tab w:val="left" w:pos="1337"/>
              </w:tabs>
              <w:spacing w:before="20" w:after="20"/>
              <w:ind w:firstLine="13"/>
              <w:jc w:val="center"/>
              <w:rPr>
                <w:sz w:val="26"/>
              </w:rPr>
            </w:pPr>
            <w:r w:rsidRPr="001305EE">
              <w:rPr>
                <w:sz w:val="26"/>
              </w:rPr>
              <w:t>Kết cấu bê tông</w:t>
            </w:r>
          </w:p>
        </w:tc>
      </w:tr>
      <w:tr w:rsidR="001305EE" w:rsidRPr="001305EE" w14:paraId="1198CFE6" w14:textId="77777777" w:rsidTr="00FF1C10">
        <w:trPr>
          <w:trHeight w:val="363"/>
          <w:jc w:val="center"/>
        </w:trPr>
        <w:tc>
          <w:tcPr>
            <w:tcW w:w="723" w:type="dxa"/>
            <w:tcBorders>
              <w:top w:val="dotted" w:sz="4" w:space="0" w:color="auto"/>
              <w:bottom w:val="dotted" w:sz="4" w:space="0" w:color="auto"/>
            </w:tcBorders>
            <w:vAlign w:val="center"/>
          </w:tcPr>
          <w:p w14:paraId="5443AA22" w14:textId="77777777" w:rsidR="00C50D18" w:rsidRPr="001305EE" w:rsidRDefault="00C50D18" w:rsidP="00FF1C10">
            <w:pPr>
              <w:tabs>
                <w:tab w:val="left" w:pos="1337"/>
              </w:tabs>
              <w:spacing w:before="20" w:after="20"/>
              <w:ind w:firstLine="13"/>
              <w:jc w:val="center"/>
              <w:rPr>
                <w:sz w:val="26"/>
              </w:rPr>
            </w:pPr>
            <w:r w:rsidRPr="001305EE">
              <w:rPr>
                <w:sz w:val="26"/>
              </w:rPr>
              <w:t>2</w:t>
            </w:r>
          </w:p>
        </w:tc>
        <w:tc>
          <w:tcPr>
            <w:tcW w:w="4494" w:type="dxa"/>
            <w:tcBorders>
              <w:top w:val="dotted" w:sz="4" w:space="0" w:color="auto"/>
              <w:bottom w:val="dotted" w:sz="4" w:space="0" w:color="auto"/>
            </w:tcBorders>
            <w:vAlign w:val="center"/>
          </w:tcPr>
          <w:p w14:paraId="42E2C2BA" w14:textId="77777777" w:rsidR="00C50D18" w:rsidRPr="001305EE" w:rsidRDefault="00C50D18" w:rsidP="00FF1C10">
            <w:pPr>
              <w:tabs>
                <w:tab w:val="left" w:pos="1337"/>
              </w:tabs>
              <w:spacing w:before="20" w:after="20"/>
              <w:ind w:firstLine="13"/>
              <w:rPr>
                <w:sz w:val="26"/>
              </w:rPr>
            </w:pPr>
            <w:r w:rsidRPr="001305EE">
              <w:rPr>
                <w:sz w:val="26"/>
              </w:rPr>
              <w:t>Số lượng cửa van</w:t>
            </w:r>
          </w:p>
        </w:tc>
        <w:tc>
          <w:tcPr>
            <w:tcW w:w="1608" w:type="dxa"/>
            <w:tcBorders>
              <w:top w:val="dotted" w:sz="4" w:space="0" w:color="auto"/>
              <w:bottom w:val="dotted" w:sz="4" w:space="0" w:color="auto"/>
            </w:tcBorders>
            <w:vAlign w:val="center"/>
          </w:tcPr>
          <w:p w14:paraId="10553463" w14:textId="77777777" w:rsidR="00C50D18" w:rsidRPr="001305EE" w:rsidRDefault="00C50D18" w:rsidP="00FF1C10">
            <w:pPr>
              <w:tabs>
                <w:tab w:val="left" w:pos="1337"/>
              </w:tabs>
              <w:spacing w:before="20" w:after="20"/>
              <w:ind w:firstLine="13"/>
              <w:jc w:val="center"/>
              <w:rPr>
                <w:sz w:val="26"/>
              </w:rPr>
            </w:pPr>
            <w:r w:rsidRPr="001305EE">
              <w:rPr>
                <w:sz w:val="26"/>
              </w:rPr>
              <w:t>cửa</w:t>
            </w:r>
          </w:p>
        </w:tc>
        <w:tc>
          <w:tcPr>
            <w:tcW w:w="2223" w:type="dxa"/>
            <w:tcBorders>
              <w:top w:val="dotted" w:sz="4" w:space="0" w:color="auto"/>
              <w:bottom w:val="dotted" w:sz="4" w:space="0" w:color="auto"/>
            </w:tcBorders>
            <w:vAlign w:val="center"/>
          </w:tcPr>
          <w:p w14:paraId="2FC77323" w14:textId="77777777" w:rsidR="00C50D18" w:rsidRPr="001305EE" w:rsidRDefault="00C50D18" w:rsidP="00FF1C10">
            <w:pPr>
              <w:tabs>
                <w:tab w:val="left" w:pos="1337"/>
              </w:tabs>
              <w:spacing w:before="20" w:after="20"/>
              <w:ind w:firstLine="13"/>
              <w:jc w:val="center"/>
              <w:rPr>
                <w:sz w:val="26"/>
              </w:rPr>
            </w:pPr>
            <w:r w:rsidRPr="001305EE">
              <w:rPr>
                <w:sz w:val="26"/>
              </w:rPr>
              <w:t>2</w:t>
            </w:r>
          </w:p>
        </w:tc>
      </w:tr>
      <w:tr w:rsidR="001305EE" w:rsidRPr="001305EE" w14:paraId="51169405" w14:textId="77777777" w:rsidTr="00FF1C10">
        <w:trPr>
          <w:trHeight w:val="363"/>
          <w:jc w:val="center"/>
        </w:trPr>
        <w:tc>
          <w:tcPr>
            <w:tcW w:w="723" w:type="dxa"/>
            <w:tcBorders>
              <w:top w:val="dotted" w:sz="4" w:space="0" w:color="auto"/>
              <w:bottom w:val="dotted" w:sz="4" w:space="0" w:color="auto"/>
            </w:tcBorders>
            <w:vAlign w:val="center"/>
          </w:tcPr>
          <w:p w14:paraId="2E6C574A" w14:textId="77777777" w:rsidR="00C50D18" w:rsidRPr="001305EE" w:rsidRDefault="00C50D18" w:rsidP="00FF1C10">
            <w:pPr>
              <w:tabs>
                <w:tab w:val="left" w:pos="1337"/>
              </w:tabs>
              <w:spacing w:before="20" w:after="20"/>
              <w:ind w:firstLine="13"/>
              <w:jc w:val="center"/>
              <w:rPr>
                <w:sz w:val="26"/>
              </w:rPr>
            </w:pPr>
            <w:r w:rsidRPr="001305EE">
              <w:rPr>
                <w:sz w:val="26"/>
              </w:rPr>
              <w:t>3</w:t>
            </w:r>
          </w:p>
        </w:tc>
        <w:tc>
          <w:tcPr>
            <w:tcW w:w="4494" w:type="dxa"/>
            <w:tcBorders>
              <w:top w:val="dotted" w:sz="4" w:space="0" w:color="auto"/>
              <w:bottom w:val="dotted" w:sz="4" w:space="0" w:color="auto"/>
            </w:tcBorders>
            <w:vAlign w:val="center"/>
          </w:tcPr>
          <w:p w14:paraId="0D5D7639" w14:textId="77777777" w:rsidR="00C50D18" w:rsidRPr="001305EE" w:rsidRDefault="00C50D18" w:rsidP="00FF1C10">
            <w:pPr>
              <w:tabs>
                <w:tab w:val="left" w:pos="1337"/>
              </w:tabs>
              <w:spacing w:before="20" w:after="20"/>
              <w:ind w:firstLine="13"/>
              <w:rPr>
                <w:sz w:val="26"/>
              </w:rPr>
            </w:pPr>
            <w:r w:rsidRPr="001305EE">
              <w:rPr>
                <w:sz w:val="26"/>
              </w:rPr>
              <w:t>Cao độ ngưỡng cửa lấy nước</w:t>
            </w:r>
          </w:p>
        </w:tc>
        <w:tc>
          <w:tcPr>
            <w:tcW w:w="1608" w:type="dxa"/>
            <w:tcBorders>
              <w:top w:val="dotted" w:sz="4" w:space="0" w:color="auto"/>
              <w:bottom w:val="dotted" w:sz="4" w:space="0" w:color="auto"/>
            </w:tcBorders>
            <w:vAlign w:val="center"/>
          </w:tcPr>
          <w:p w14:paraId="558D0EFF"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1F851F82" w14:textId="77777777" w:rsidR="00C50D18" w:rsidRPr="001305EE" w:rsidRDefault="00C50D18" w:rsidP="00FF1C10">
            <w:pPr>
              <w:tabs>
                <w:tab w:val="left" w:pos="1337"/>
              </w:tabs>
              <w:spacing w:before="20" w:after="20"/>
              <w:ind w:firstLine="13"/>
              <w:jc w:val="center"/>
              <w:rPr>
                <w:sz w:val="26"/>
              </w:rPr>
            </w:pPr>
            <w:r w:rsidRPr="001305EE">
              <w:rPr>
                <w:sz w:val="26"/>
              </w:rPr>
              <w:t>139</w:t>
            </w:r>
          </w:p>
        </w:tc>
      </w:tr>
      <w:tr w:rsidR="001305EE" w:rsidRPr="001305EE" w14:paraId="6DEF1BCC" w14:textId="77777777" w:rsidTr="00FF1C10">
        <w:trPr>
          <w:trHeight w:val="363"/>
          <w:jc w:val="center"/>
        </w:trPr>
        <w:tc>
          <w:tcPr>
            <w:tcW w:w="723" w:type="dxa"/>
            <w:tcBorders>
              <w:top w:val="dotted" w:sz="4" w:space="0" w:color="auto"/>
              <w:bottom w:val="dotted" w:sz="4" w:space="0" w:color="auto"/>
            </w:tcBorders>
            <w:vAlign w:val="center"/>
          </w:tcPr>
          <w:p w14:paraId="6A395CD4" w14:textId="77777777" w:rsidR="00C50D18" w:rsidRPr="001305EE" w:rsidRDefault="00C50D18" w:rsidP="00FF1C10">
            <w:pPr>
              <w:tabs>
                <w:tab w:val="left" w:pos="1337"/>
              </w:tabs>
              <w:spacing w:before="20" w:after="20"/>
              <w:ind w:firstLine="13"/>
              <w:jc w:val="center"/>
              <w:rPr>
                <w:sz w:val="26"/>
              </w:rPr>
            </w:pPr>
            <w:r w:rsidRPr="001305EE">
              <w:rPr>
                <w:sz w:val="26"/>
              </w:rPr>
              <w:t>4</w:t>
            </w:r>
          </w:p>
        </w:tc>
        <w:tc>
          <w:tcPr>
            <w:tcW w:w="4494" w:type="dxa"/>
            <w:tcBorders>
              <w:top w:val="dotted" w:sz="4" w:space="0" w:color="auto"/>
              <w:bottom w:val="dotted" w:sz="4" w:space="0" w:color="auto"/>
            </w:tcBorders>
            <w:vAlign w:val="center"/>
          </w:tcPr>
          <w:p w14:paraId="35AB2920" w14:textId="77777777" w:rsidR="00C50D18" w:rsidRPr="001305EE" w:rsidRDefault="00C50D18" w:rsidP="00FF1C10">
            <w:pPr>
              <w:tabs>
                <w:tab w:val="left" w:pos="1337"/>
              </w:tabs>
              <w:spacing w:before="20" w:after="20"/>
              <w:ind w:firstLine="13"/>
              <w:rPr>
                <w:sz w:val="26"/>
                <w:lang w:val="nl-NL"/>
              </w:rPr>
            </w:pPr>
            <w:r w:rsidRPr="001305EE">
              <w:rPr>
                <w:sz w:val="26"/>
                <w:lang w:val="nl-NL"/>
              </w:rPr>
              <w:t>Kích thước cửa van (B x H)</w:t>
            </w:r>
          </w:p>
        </w:tc>
        <w:tc>
          <w:tcPr>
            <w:tcW w:w="1608" w:type="dxa"/>
            <w:tcBorders>
              <w:top w:val="dotted" w:sz="4" w:space="0" w:color="auto"/>
              <w:bottom w:val="dotted" w:sz="4" w:space="0" w:color="auto"/>
            </w:tcBorders>
            <w:vAlign w:val="center"/>
          </w:tcPr>
          <w:p w14:paraId="025590FD"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27A7DDA7" w14:textId="77777777" w:rsidR="00C50D18" w:rsidRPr="001305EE" w:rsidRDefault="00C50D18" w:rsidP="00FF1C10">
            <w:pPr>
              <w:tabs>
                <w:tab w:val="left" w:pos="1337"/>
              </w:tabs>
              <w:spacing w:before="20" w:after="20"/>
              <w:ind w:firstLine="13"/>
              <w:jc w:val="center"/>
              <w:rPr>
                <w:sz w:val="26"/>
              </w:rPr>
            </w:pPr>
            <w:r w:rsidRPr="001305EE">
              <w:rPr>
                <w:sz w:val="26"/>
              </w:rPr>
              <w:t>6,5 x 6,5</w:t>
            </w:r>
          </w:p>
        </w:tc>
      </w:tr>
      <w:tr w:rsidR="001305EE" w:rsidRPr="001305EE" w14:paraId="36FDED2A" w14:textId="77777777" w:rsidTr="00FF1C10">
        <w:trPr>
          <w:trHeight w:val="363"/>
          <w:jc w:val="center"/>
        </w:trPr>
        <w:tc>
          <w:tcPr>
            <w:tcW w:w="723" w:type="dxa"/>
            <w:tcBorders>
              <w:top w:val="dotted" w:sz="4" w:space="0" w:color="auto"/>
              <w:bottom w:val="dotted" w:sz="4" w:space="0" w:color="auto"/>
            </w:tcBorders>
            <w:vAlign w:val="center"/>
          </w:tcPr>
          <w:p w14:paraId="090A4092" w14:textId="77777777" w:rsidR="00C50D18" w:rsidRPr="001305EE" w:rsidRDefault="00C50D18" w:rsidP="00FF1C10">
            <w:pPr>
              <w:tabs>
                <w:tab w:val="left" w:pos="1337"/>
              </w:tabs>
              <w:spacing w:before="20" w:after="20"/>
              <w:ind w:firstLine="13"/>
              <w:jc w:val="center"/>
              <w:rPr>
                <w:b/>
                <w:sz w:val="26"/>
              </w:rPr>
            </w:pPr>
            <w:r w:rsidRPr="001305EE">
              <w:rPr>
                <w:b/>
                <w:sz w:val="26"/>
              </w:rPr>
              <w:t>V</w:t>
            </w:r>
          </w:p>
        </w:tc>
        <w:tc>
          <w:tcPr>
            <w:tcW w:w="4494" w:type="dxa"/>
            <w:tcBorders>
              <w:top w:val="dotted" w:sz="4" w:space="0" w:color="auto"/>
              <w:bottom w:val="dotted" w:sz="4" w:space="0" w:color="auto"/>
            </w:tcBorders>
            <w:vAlign w:val="center"/>
          </w:tcPr>
          <w:p w14:paraId="695BE466" w14:textId="77777777" w:rsidR="00C50D18" w:rsidRPr="001305EE" w:rsidRDefault="00C50D18" w:rsidP="00FF1C10">
            <w:pPr>
              <w:tabs>
                <w:tab w:val="left" w:pos="1337"/>
              </w:tabs>
              <w:spacing w:before="20" w:after="20"/>
              <w:ind w:firstLine="13"/>
              <w:rPr>
                <w:b/>
                <w:sz w:val="26"/>
              </w:rPr>
            </w:pPr>
            <w:r w:rsidRPr="001305EE">
              <w:rPr>
                <w:b/>
                <w:sz w:val="26"/>
              </w:rPr>
              <w:t>Đường hầm dẫn nước chính</w:t>
            </w:r>
          </w:p>
        </w:tc>
        <w:tc>
          <w:tcPr>
            <w:tcW w:w="1608" w:type="dxa"/>
            <w:tcBorders>
              <w:top w:val="dotted" w:sz="4" w:space="0" w:color="auto"/>
              <w:bottom w:val="dotted" w:sz="4" w:space="0" w:color="auto"/>
            </w:tcBorders>
            <w:vAlign w:val="center"/>
          </w:tcPr>
          <w:p w14:paraId="05560236" w14:textId="77777777" w:rsidR="00C50D18" w:rsidRPr="001305EE" w:rsidRDefault="00C50D18" w:rsidP="00FF1C10">
            <w:pPr>
              <w:tabs>
                <w:tab w:val="left" w:pos="1337"/>
              </w:tabs>
              <w:spacing w:before="20" w:after="20"/>
              <w:ind w:firstLine="13"/>
              <w:jc w:val="center"/>
              <w:rPr>
                <w:sz w:val="26"/>
              </w:rPr>
            </w:pPr>
          </w:p>
        </w:tc>
        <w:tc>
          <w:tcPr>
            <w:tcW w:w="2223" w:type="dxa"/>
            <w:tcBorders>
              <w:top w:val="dotted" w:sz="4" w:space="0" w:color="auto"/>
              <w:bottom w:val="dotted" w:sz="4" w:space="0" w:color="auto"/>
            </w:tcBorders>
            <w:vAlign w:val="center"/>
          </w:tcPr>
          <w:p w14:paraId="4F9F8D56" w14:textId="77777777" w:rsidR="00C50D18" w:rsidRPr="001305EE" w:rsidRDefault="00C50D18" w:rsidP="00FF1C10">
            <w:pPr>
              <w:tabs>
                <w:tab w:val="left" w:pos="1337"/>
              </w:tabs>
              <w:spacing w:before="20" w:after="20"/>
              <w:ind w:firstLine="13"/>
              <w:jc w:val="center"/>
              <w:rPr>
                <w:sz w:val="26"/>
              </w:rPr>
            </w:pPr>
          </w:p>
        </w:tc>
      </w:tr>
      <w:tr w:rsidR="001305EE" w:rsidRPr="001305EE" w14:paraId="36ED1895" w14:textId="77777777" w:rsidTr="00FF1C10">
        <w:trPr>
          <w:trHeight w:val="363"/>
          <w:jc w:val="center"/>
        </w:trPr>
        <w:tc>
          <w:tcPr>
            <w:tcW w:w="723" w:type="dxa"/>
            <w:tcBorders>
              <w:top w:val="dotted" w:sz="4" w:space="0" w:color="auto"/>
              <w:bottom w:val="dotted" w:sz="4" w:space="0" w:color="auto"/>
            </w:tcBorders>
            <w:vAlign w:val="center"/>
          </w:tcPr>
          <w:p w14:paraId="468044B1" w14:textId="77777777" w:rsidR="00C50D18" w:rsidRPr="001305EE" w:rsidRDefault="00C50D18" w:rsidP="00FF1C10">
            <w:pPr>
              <w:tabs>
                <w:tab w:val="left" w:pos="1337"/>
              </w:tabs>
              <w:spacing w:before="20" w:after="20"/>
              <w:ind w:firstLine="13"/>
              <w:jc w:val="center"/>
              <w:rPr>
                <w:sz w:val="26"/>
              </w:rPr>
            </w:pPr>
            <w:r w:rsidRPr="001305EE">
              <w:rPr>
                <w:sz w:val="26"/>
              </w:rPr>
              <w:lastRenderedPageBreak/>
              <w:t>1</w:t>
            </w:r>
          </w:p>
        </w:tc>
        <w:tc>
          <w:tcPr>
            <w:tcW w:w="4494" w:type="dxa"/>
            <w:tcBorders>
              <w:top w:val="dotted" w:sz="4" w:space="0" w:color="auto"/>
              <w:bottom w:val="dotted" w:sz="4" w:space="0" w:color="auto"/>
            </w:tcBorders>
            <w:vAlign w:val="center"/>
          </w:tcPr>
          <w:p w14:paraId="41D80B60" w14:textId="77777777" w:rsidR="00C50D18" w:rsidRPr="001305EE" w:rsidRDefault="00C50D18" w:rsidP="00FF1C10">
            <w:pPr>
              <w:tabs>
                <w:tab w:val="left" w:pos="1337"/>
              </w:tabs>
              <w:spacing w:before="20" w:after="20"/>
              <w:ind w:firstLine="13"/>
              <w:rPr>
                <w:sz w:val="26"/>
              </w:rPr>
            </w:pPr>
            <w:r w:rsidRPr="001305EE">
              <w:rPr>
                <w:sz w:val="26"/>
              </w:rPr>
              <w:t>Số lượng hầm</w:t>
            </w:r>
          </w:p>
        </w:tc>
        <w:tc>
          <w:tcPr>
            <w:tcW w:w="1608" w:type="dxa"/>
            <w:tcBorders>
              <w:top w:val="dotted" w:sz="4" w:space="0" w:color="auto"/>
              <w:bottom w:val="dotted" w:sz="4" w:space="0" w:color="auto"/>
            </w:tcBorders>
            <w:vAlign w:val="center"/>
          </w:tcPr>
          <w:p w14:paraId="183929E2" w14:textId="77777777" w:rsidR="00C50D18" w:rsidRPr="001305EE" w:rsidRDefault="00C50D18" w:rsidP="00FF1C10">
            <w:pPr>
              <w:tabs>
                <w:tab w:val="left" w:pos="1337"/>
              </w:tabs>
              <w:spacing w:before="20" w:after="20"/>
              <w:ind w:firstLine="13"/>
              <w:jc w:val="center"/>
              <w:rPr>
                <w:sz w:val="26"/>
              </w:rPr>
            </w:pPr>
            <w:r w:rsidRPr="001305EE">
              <w:rPr>
                <w:sz w:val="26"/>
              </w:rPr>
              <w:t>hầm</w:t>
            </w:r>
          </w:p>
        </w:tc>
        <w:tc>
          <w:tcPr>
            <w:tcW w:w="2223" w:type="dxa"/>
            <w:tcBorders>
              <w:top w:val="dotted" w:sz="4" w:space="0" w:color="auto"/>
              <w:bottom w:val="dotted" w:sz="4" w:space="0" w:color="auto"/>
            </w:tcBorders>
            <w:vAlign w:val="center"/>
          </w:tcPr>
          <w:p w14:paraId="64088BEE" w14:textId="77777777" w:rsidR="00C50D18" w:rsidRPr="001305EE" w:rsidRDefault="00C50D18" w:rsidP="00FF1C10">
            <w:pPr>
              <w:tabs>
                <w:tab w:val="left" w:pos="1337"/>
              </w:tabs>
              <w:spacing w:before="20" w:after="20"/>
              <w:ind w:firstLine="13"/>
              <w:jc w:val="center"/>
              <w:rPr>
                <w:sz w:val="26"/>
              </w:rPr>
            </w:pPr>
            <w:r w:rsidRPr="001305EE">
              <w:rPr>
                <w:sz w:val="26"/>
              </w:rPr>
              <w:t>2</w:t>
            </w:r>
          </w:p>
        </w:tc>
      </w:tr>
      <w:tr w:rsidR="001305EE" w:rsidRPr="001305EE" w14:paraId="39AD16C8" w14:textId="77777777" w:rsidTr="00FF1C10">
        <w:trPr>
          <w:trHeight w:val="363"/>
          <w:jc w:val="center"/>
        </w:trPr>
        <w:tc>
          <w:tcPr>
            <w:tcW w:w="723" w:type="dxa"/>
            <w:tcBorders>
              <w:top w:val="dotted" w:sz="4" w:space="0" w:color="auto"/>
              <w:bottom w:val="dotted" w:sz="4" w:space="0" w:color="auto"/>
            </w:tcBorders>
            <w:vAlign w:val="center"/>
          </w:tcPr>
          <w:p w14:paraId="40D4CDEB" w14:textId="77777777" w:rsidR="00C50D18" w:rsidRPr="001305EE" w:rsidRDefault="00C50D18" w:rsidP="00FF1C10">
            <w:pPr>
              <w:tabs>
                <w:tab w:val="left" w:pos="1337"/>
              </w:tabs>
              <w:spacing w:before="20" w:after="20"/>
              <w:ind w:firstLine="13"/>
              <w:jc w:val="center"/>
              <w:rPr>
                <w:sz w:val="26"/>
              </w:rPr>
            </w:pPr>
            <w:r w:rsidRPr="001305EE">
              <w:rPr>
                <w:sz w:val="26"/>
              </w:rPr>
              <w:t>2</w:t>
            </w:r>
          </w:p>
        </w:tc>
        <w:tc>
          <w:tcPr>
            <w:tcW w:w="4494" w:type="dxa"/>
            <w:tcBorders>
              <w:top w:val="dotted" w:sz="4" w:space="0" w:color="auto"/>
              <w:bottom w:val="dotted" w:sz="4" w:space="0" w:color="auto"/>
            </w:tcBorders>
            <w:vAlign w:val="center"/>
          </w:tcPr>
          <w:p w14:paraId="3EEC7648" w14:textId="77777777" w:rsidR="00C50D18" w:rsidRPr="001305EE" w:rsidRDefault="00C50D18" w:rsidP="00FF1C10">
            <w:pPr>
              <w:tabs>
                <w:tab w:val="left" w:pos="1337"/>
              </w:tabs>
              <w:spacing w:before="20" w:after="20"/>
              <w:ind w:firstLine="13"/>
              <w:rPr>
                <w:sz w:val="26"/>
              </w:rPr>
            </w:pPr>
            <w:r w:rsidRPr="001305EE">
              <w:rPr>
                <w:sz w:val="26"/>
              </w:rPr>
              <w:t xml:space="preserve">Chiều dài </w:t>
            </w:r>
            <w:r w:rsidRPr="001305EE">
              <w:rPr>
                <w:rFonts w:hint="eastAsia"/>
                <w:sz w:val="26"/>
              </w:rPr>
              <w:t>đư</w:t>
            </w:r>
            <w:r w:rsidRPr="001305EE">
              <w:rPr>
                <w:sz w:val="26"/>
              </w:rPr>
              <w:t>ờng hầm (cả hầm nghiêng và hầm ngang)</w:t>
            </w:r>
          </w:p>
        </w:tc>
        <w:tc>
          <w:tcPr>
            <w:tcW w:w="1608" w:type="dxa"/>
            <w:tcBorders>
              <w:top w:val="dotted" w:sz="4" w:space="0" w:color="auto"/>
              <w:bottom w:val="dotted" w:sz="4" w:space="0" w:color="auto"/>
            </w:tcBorders>
            <w:vAlign w:val="center"/>
          </w:tcPr>
          <w:p w14:paraId="10826DB1" w14:textId="77777777" w:rsidR="00C50D18" w:rsidRPr="001305EE" w:rsidRDefault="00C50D18" w:rsidP="00FF1C10">
            <w:pPr>
              <w:tabs>
                <w:tab w:val="left" w:pos="1337"/>
              </w:tabs>
              <w:spacing w:before="20" w:after="20"/>
              <w:ind w:firstLine="13"/>
              <w:jc w:val="center"/>
              <w:rPr>
                <w:sz w:val="26"/>
              </w:rPr>
            </w:pPr>
          </w:p>
          <w:p w14:paraId="76B6E85A"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61FCC8B8" w14:textId="77777777" w:rsidR="00C50D18" w:rsidRPr="001305EE" w:rsidRDefault="00C50D18" w:rsidP="00FF1C10">
            <w:pPr>
              <w:tabs>
                <w:tab w:val="left" w:pos="1337"/>
              </w:tabs>
              <w:spacing w:before="20" w:after="20"/>
              <w:ind w:firstLine="13"/>
              <w:jc w:val="center"/>
              <w:rPr>
                <w:sz w:val="26"/>
              </w:rPr>
            </w:pPr>
            <w:r w:rsidRPr="001305EE">
              <w:rPr>
                <w:sz w:val="26"/>
              </w:rPr>
              <w:t>640</w:t>
            </w:r>
          </w:p>
        </w:tc>
      </w:tr>
      <w:tr w:rsidR="001305EE" w:rsidRPr="001305EE" w14:paraId="46E9F066" w14:textId="77777777" w:rsidTr="00FF1C10">
        <w:trPr>
          <w:trHeight w:val="363"/>
          <w:jc w:val="center"/>
        </w:trPr>
        <w:tc>
          <w:tcPr>
            <w:tcW w:w="723" w:type="dxa"/>
            <w:tcBorders>
              <w:top w:val="dotted" w:sz="4" w:space="0" w:color="auto"/>
              <w:bottom w:val="dotted" w:sz="4" w:space="0" w:color="auto"/>
            </w:tcBorders>
            <w:vAlign w:val="center"/>
          </w:tcPr>
          <w:p w14:paraId="404FCBA0" w14:textId="77777777" w:rsidR="00C50D18" w:rsidRPr="001305EE" w:rsidRDefault="00C50D18" w:rsidP="00FF1C10">
            <w:pPr>
              <w:tabs>
                <w:tab w:val="left" w:pos="1337"/>
              </w:tabs>
              <w:spacing w:before="20" w:after="20"/>
              <w:ind w:firstLine="13"/>
              <w:jc w:val="center"/>
              <w:rPr>
                <w:sz w:val="26"/>
              </w:rPr>
            </w:pPr>
            <w:r w:rsidRPr="001305EE">
              <w:rPr>
                <w:sz w:val="26"/>
              </w:rPr>
              <w:t>3</w:t>
            </w:r>
          </w:p>
        </w:tc>
        <w:tc>
          <w:tcPr>
            <w:tcW w:w="4494" w:type="dxa"/>
            <w:tcBorders>
              <w:top w:val="dotted" w:sz="4" w:space="0" w:color="auto"/>
              <w:bottom w:val="dotted" w:sz="4" w:space="0" w:color="auto"/>
            </w:tcBorders>
            <w:vAlign w:val="center"/>
          </w:tcPr>
          <w:p w14:paraId="50439237" w14:textId="77777777" w:rsidR="00C50D18" w:rsidRPr="001305EE" w:rsidRDefault="00C50D18" w:rsidP="00FF1C10">
            <w:pPr>
              <w:tabs>
                <w:tab w:val="left" w:pos="1337"/>
              </w:tabs>
              <w:spacing w:before="20" w:after="20"/>
              <w:ind w:firstLine="13"/>
              <w:rPr>
                <w:sz w:val="26"/>
              </w:rPr>
            </w:pPr>
            <w:r w:rsidRPr="001305EE">
              <w:rPr>
                <w:sz w:val="26"/>
              </w:rPr>
              <w:t>Đường kính trong</w:t>
            </w:r>
          </w:p>
        </w:tc>
        <w:tc>
          <w:tcPr>
            <w:tcW w:w="1608" w:type="dxa"/>
            <w:tcBorders>
              <w:top w:val="dotted" w:sz="4" w:space="0" w:color="auto"/>
              <w:bottom w:val="dotted" w:sz="4" w:space="0" w:color="auto"/>
            </w:tcBorders>
            <w:vAlign w:val="center"/>
          </w:tcPr>
          <w:p w14:paraId="4B4D20B2"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68EC28E6" w14:textId="77777777" w:rsidR="00C50D18" w:rsidRPr="001305EE" w:rsidRDefault="00C50D18" w:rsidP="00FF1C10">
            <w:pPr>
              <w:tabs>
                <w:tab w:val="left" w:pos="1337"/>
              </w:tabs>
              <w:spacing w:before="20" w:after="20"/>
              <w:ind w:firstLine="13"/>
              <w:jc w:val="center"/>
              <w:rPr>
                <w:sz w:val="26"/>
              </w:rPr>
            </w:pPr>
            <w:r w:rsidRPr="001305EE">
              <w:rPr>
                <w:sz w:val="26"/>
              </w:rPr>
              <w:t>6,5</w:t>
            </w:r>
          </w:p>
        </w:tc>
      </w:tr>
      <w:tr w:rsidR="001305EE" w:rsidRPr="001305EE" w14:paraId="79C89FC8" w14:textId="77777777" w:rsidTr="00FF1C10">
        <w:trPr>
          <w:trHeight w:val="363"/>
          <w:jc w:val="center"/>
        </w:trPr>
        <w:tc>
          <w:tcPr>
            <w:tcW w:w="723" w:type="dxa"/>
            <w:tcBorders>
              <w:top w:val="dotted" w:sz="4" w:space="0" w:color="auto"/>
              <w:bottom w:val="dotted" w:sz="4" w:space="0" w:color="auto"/>
            </w:tcBorders>
            <w:vAlign w:val="center"/>
          </w:tcPr>
          <w:p w14:paraId="17B841AA" w14:textId="77777777" w:rsidR="00C50D18" w:rsidRPr="001305EE" w:rsidRDefault="00C50D18" w:rsidP="00FF1C10">
            <w:pPr>
              <w:tabs>
                <w:tab w:val="left" w:pos="1337"/>
              </w:tabs>
              <w:spacing w:before="20" w:after="20"/>
              <w:ind w:firstLine="13"/>
              <w:jc w:val="center"/>
              <w:rPr>
                <w:b/>
                <w:sz w:val="26"/>
              </w:rPr>
            </w:pPr>
            <w:r w:rsidRPr="001305EE">
              <w:rPr>
                <w:b/>
                <w:sz w:val="26"/>
              </w:rPr>
              <w:t>VI</w:t>
            </w:r>
          </w:p>
        </w:tc>
        <w:tc>
          <w:tcPr>
            <w:tcW w:w="4494" w:type="dxa"/>
            <w:tcBorders>
              <w:top w:val="dotted" w:sz="4" w:space="0" w:color="auto"/>
              <w:bottom w:val="dotted" w:sz="4" w:space="0" w:color="auto"/>
            </w:tcBorders>
            <w:vAlign w:val="center"/>
          </w:tcPr>
          <w:p w14:paraId="12BBCA9C" w14:textId="77777777" w:rsidR="00C50D18" w:rsidRPr="001305EE" w:rsidRDefault="00C50D18" w:rsidP="00FF1C10">
            <w:pPr>
              <w:tabs>
                <w:tab w:val="left" w:pos="1337"/>
              </w:tabs>
              <w:spacing w:before="20" w:after="20"/>
              <w:ind w:firstLine="13"/>
              <w:rPr>
                <w:b/>
                <w:sz w:val="26"/>
              </w:rPr>
            </w:pPr>
            <w:r w:rsidRPr="001305EE">
              <w:rPr>
                <w:b/>
                <w:sz w:val="26"/>
              </w:rPr>
              <w:t>Nhà máy</w:t>
            </w:r>
          </w:p>
        </w:tc>
        <w:tc>
          <w:tcPr>
            <w:tcW w:w="1608" w:type="dxa"/>
            <w:tcBorders>
              <w:top w:val="dotted" w:sz="4" w:space="0" w:color="auto"/>
              <w:bottom w:val="dotted" w:sz="4" w:space="0" w:color="auto"/>
            </w:tcBorders>
            <w:vAlign w:val="center"/>
          </w:tcPr>
          <w:p w14:paraId="495890D2" w14:textId="77777777" w:rsidR="00C50D18" w:rsidRPr="001305EE" w:rsidRDefault="00C50D18" w:rsidP="00FF1C10">
            <w:pPr>
              <w:tabs>
                <w:tab w:val="left" w:pos="1337"/>
              </w:tabs>
              <w:spacing w:before="20" w:after="20"/>
              <w:ind w:firstLine="13"/>
              <w:jc w:val="center"/>
              <w:rPr>
                <w:sz w:val="26"/>
              </w:rPr>
            </w:pPr>
          </w:p>
        </w:tc>
        <w:tc>
          <w:tcPr>
            <w:tcW w:w="2223" w:type="dxa"/>
            <w:tcBorders>
              <w:top w:val="dotted" w:sz="4" w:space="0" w:color="auto"/>
              <w:bottom w:val="dotted" w:sz="4" w:space="0" w:color="auto"/>
            </w:tcBorders>
            <w:vAlign w:val="center"/>
          </w:tcPr>
          <w:p w14:paraId="65B8B36F" w14:textId="77777777" w:rsidR="00C50D18" w:rsidRPr="001305EE" w:rsidRDefault="00C50D18" w:rsidP="00FF1C10">
            <w:pPr>
              <w:tabs>
                <w:tab w:val="left" w:pos="1337"/>
              </w:tabs>
              <w:spacing w:before="20" w:after="20"/>
              <w:ind w:firstLine="13"/>
              <w:jc w:val="center"/>
              <w:rPr>
                <w:sz w:val="26"/>
              </w:rPr>
            </w:pPr>
          </w:p>
        </w:tc>
      </w:tr>
      <w:tr w:rsidR="001305EE" w:rsidRPr="001305EE" w14:paraId="35741126" w14:textId="77777777" w:rsidTr="00FF1C10">
        <w:trPr>
          <w:trHeight w:val="363"/>
          <w:jc w:val="center"/>
        </w:trPr>
        <w:tc>
          <w:tcPr>
            <w:tcW w:w="723" w:type="dxa"/>
            <w:tcBorders>
              <w:top w:val="dotted" w:sz="4" w:space="0" w:color="auto"/>
              <w:bottom w:val="dotted" w:sz="4" w:space="0" w:color="auto"/>
            </w:tcBorders>
            <w:vAlign w:val="center"/>
          </w:tcPr>
          <w:p w14:paraId="20A6C288" w14:textId="77777777" w:rsidR="00C50D18" w:rsidRPr="001305EE" w:rsidRDefault="00C50D18" w:rsidP="00FF1C10">
            <w:pPr>
              <w:tabs>
                <w:tab w:val="left" w:pos="1337"/>
              </w:tabs>
              <w:spacing w:before="20" w:after="20"/>
              <w:ind w:firstLine="13"/>
              <w:jc w:val="center"/>
              <w:rPr>
                <w:sz w:val="26"/>
              </w:rPr>
            </w:pPr>
            <w:r w:rsidRPr="001305EE">
              <w:rPr>
                <w:sz w:val="26"/>
              </w:rPr>
              <w:t>1</w:t>
            </w:r>
          </w:p>
        </w:tc>
        <w:tc>
          <w:tcPr>
            <w:tcW w:w="4494" w:type="dxa"/>
            <w:tcBorders>
              <w:top w:val="dotted" w:sz="4" w:space="0" w:color="auto"/>
              <w:bottom w:val="dotted" w:sz="4" w:space="0" w:color="auto"/>
            </w:tcBorders>
            <w:vAlign w:val="center"/>
          </w:tcPr>
          <w:p w14:paraId="38818D16" w14:textId="77777777" w:rsidR="00C50D18" w:rsidRPr="001305EE" w:rsidRDefault="00C50D18" w:rsidP="00FF1C10">
            <w:pPr>
              <w:tabs>
                <w:tab w:val="left" w:pos="1337"/>
              </w:tabs>
              <w:spacing w:before="20" w:after="20"/>
              <w:ind w:firstLine="13"/>
              <w:rPr>
                <w:sz w:val="26"/>
              </w:rPr>
            </w:pPr>
            <w:r w:rsidRPr="001305EE">
              <w:rPr>
                <w:sz w:val="26"/>
              </w:rPr>
              <w:t>Kiểu</w:t>
            </w:r>
          </w:p>
        </w:tc>
        <w:tc>
          <w:tcPr>
            <w:tcW w:w="1608" w:type="dxa"/>
            <w:tcBorders>
              <w:top w:val="dotted" w:sz="4" w:space="0" w:color="auto"/>
              <w:bottom w:val="dotted" w:sz="4" w:space="0" w:color="auto"/>
            </w:tcBorders>
            <w:vAlign w:val="center"/>
          </w:tcPr>
          <w:p w14:paraId="5D0E48E0" w14:textId="77777777" w:rsidR="00C50D18" w:rsidRPr="001305EE" w:rsidRDefault="00C50D18" w:rsidP="00FF1C10">
            <w:pPr>
              <w:tabs>
                <w:tab w:val="left" w:pos="1337"/>
              </w:tabs>
              <w:spacing w:before="20" w:after="20"/>
              <w:ind w:firstLine="13"/>
              <w:jc w:val="center"/>
              <w:rPr>
                <w:sz w:val="26"/>
              </w:rPr>
            </w:pPr>
          </w:p>
        </w:tc>
        <w:tc>
          <w:tcPr>
            <w:tcW w:w="2223" w:type="dxa"/>
            <w:tcBorders>
              <w:top w:val="dotted" w:sz="4" w:space="0" w:color="auto"/>
              <w:bottom w:val="dotted" w:sz="4" w:space="0" w:color="auto"/>
            </w:tcBorders>
            <w:vAlign w:val="center"/>
          </w:tcPr>
          <w:p w14:paraId="080EA8F2" w14:textId="77777777" w:rsidR="00C50D18" w:rsidRPr="001305EE" w:rsidRDefault="00C50D18" w:rsidP="00FF1C10">
            <w:pPr>
              <w:tabs>
                <w:tab w:val="left" w:pos="1337"/>
              </w:tabs>
              <w:spacing w:before="20" w:after="20"/>
              <w:ind w:firstLine="13"/>
              <w:jc w:val="center"/>
              <w:rPr>
                <w:sz w:val="26"/>
              </w:rPr>
            </w:pPr>
            <w:r w:rsidRPr="001305EE">
              <w:rPr>
                <w:sz w:val="26"/>
              </w:rPr>
              <w:t>Hở</w:t>
            </w:r>
          </w:p>
        </w:tc>
      </w:tr>
      <w:tr w:rsidR="001305EE" w:rsidRPr="001305EE" w14:paraId="09F0C56A" w14:textId="77777777" w:rsidTr="00FF1C10">
        <w:trPr>
          <w:trHeight w:val="363"/>
          <w:jc w:val="center"/>
        </w:trPr>
        <w:tc>
          <w:tcPr>
            <w:tcW w:w="723" w:type="dxa"/>
            <w:tcBorders>
              <w:top w:val="dotted" w:sz="4" w:space="0" w:color="auto"/>
              <w:bottom w:val="dotted" w:sz="4" w:space="0" w:color="auto"/>
            </w:tcBorders>
            <w:vAlign w:val="center"/>
          </w:tcPr>
          <w:p w14:paraId="40C2B25A" w14:textId="77777777" w:rsidR="00C50D18" w:rsidRPr="001305EE" w:rsidRDefault="00C50D18" w:rsidP="00FF1C10">
            <w:pPr>
              <w:tabs>
                <w:tab w:val="left" w:pos="1337"/>
              </w:tabs>
              <w:spacing w:before="20" w:after="20"/>
              <w:ind w:firstLine="13"/>
              <w:jc w:val="center"/>
              <w:rPr>
                <w:sz w:val="26"/>
              </w:rPr>
            </w:pPr>
            <w:r w:rsidRPr="001305EE">
              <w:rPr>
                <w:sz w:val="26"/>
              </w:rPr>
              <w:t>2</w:t>
            </w:r>
          </w:p>
        </w:tc>
        <w:tc>
          <w:tcPr>
            <w:tcW w:w="4494" w:type="dxa"/>
            <w:tcBorders>
              <w:top w:val="dotted" w:sz="4" w:space="0" w:color="auto"/>
              <w:bottom w:val="dotted" w:sz="4" w:space="0" w:color="auto"/>
            </w:tcBorders>
            <w:vAlign w:val="center"/>
          </w:tcPr>
          <w:p w14:paraId="0840EE7B" w14:textId="77777777" w:rsidR="00C50D18" w:rsidRPr="001305EE" w:rsidRDefault="00C50D18" w:rsidP="00FF1C10">
            <w:pPr>
              <w:tabs>
                <w:tab w:val="left" w:pos="1337"/>
              </w:tabs>
              <w:spacing w:before="20" w:after="20"/>
              <w:ind w:firstLine="13"/>
              <w:rPr>
                <w:sz w:val="26"/>
              </w:rPr>
            </w:pPr>
            <w:r w:rsidRPr="001305EE">
              <w:rPr>
                <w:sz w:val="26"/>
              </w:rPr>
              <w:t>L</w:t>
            </w:r>
            <w:r w:rsidRPr="001305EE">
              <w:rPr>
                <w:rFonts w:hint="eastAsia"/>
                <w:sz w:val="26"/>
              </w:rPr>
              <w:t>ư</w:t>
            </w:r>
            <w:r w:rsidRPr="001305EE">
              <w:rPr>
                <w:sz w:val="26"/>
              </w:rPr>
              <w:t>u l</w:t>
            </w:r>
            <w:r w:rsidRPr="001305EE">
              <w:rPr>
                <w:rFonts w:hint="eastAsia"/>
                <w:sz w:val="26"/>
              </w:rPr>
              <w:t>ư</w:t>
            </w:r>
            <w:r w:rsidRPr="001305EE">
              <w:rPr>
                <w:sz w:val="26"/>
              </w:rPr>
              <w:t>ợng thiết kế</w:t>
            </w:r>
          </w:p>
        </w:tc>
        <w:tc>
          <w:tcPr>
            <w:tcW w:w="1608" w:type="dxa"/>
            <w:tcBorders>
              <w:top w:val="dotted" w:sz="4" w:space="0" w:color="auto"/>
              <w:bottom w:val="dotted" w:sz="4" w:space="0" w:color="auto"/>
            </w:tcBorders>
            <w:vAlign w:val="center"/>
          </w:tcPr>
          <w:p w14:paraId="3E09989C" w14:textId="77777777" w:rsidR="00C50D18" w:rsidRPr="001305EE" w:rsidRDefault="00C50D18" w:rsidP="00FF1C10">
            <w:pPr>
              <w:tabs>
                <w:tab w:val="left" w:pos="1337"/>
              </w:tabs>
              <w:spacing w:before="20" w:after="20"/>
              <w:ind w:firstLine="13"/>
              <w:jc w:val="center"/>
              <w:rPr>
                <w:sz w:val="26"/>
              </w:rPr>
            </w:pPr>
            <w:r w:rsidRPr="001305EE">
              <w:rPr>
                <w:sz w:val="26"/>
              </w:rPr>
              <w:t>m3/s</w:t>
            </w:r>
          </w:p>
        </w:tc>
        <w:tc>
          <w:tcPr>
            <w:tcW w:w="2223" w:type="dxa"/>
            <w:tcBorders>
              <w:top w:val="dotted" w:sz="4" w:space="0" w:color="auto"/>
              <w:bottom w:val="dotted" w:sz="4" w:space="0" w:color="auto"/>
            </w:tcBorders>
            <w:vAlign w:val="center"/>
          </w:tcPr>
          <w:p w14:paraId="11306DCB" w14:textId="77777777" w:rsidR="00C50D18" w:rsidRPr="001305EE" w:rsidRDefault="00C50D18" w:rsidP="00FF1C10">
            <w:pPr>
              <w:tabs>
                <w:tab w:val="left" w:pos="1337"/>
              </w:tabs>
              <w:spacing w:before="20" w:after="20"/>
              <w:ind w:firstLine="13"/>
              <w:jc w:val="center"/>
              <w:rPr>
                <w:sz w:val="26"/>
              </w:rPr>
            </w:pPr>
            <w:r w:rsidRPr="001305EE">
              <w:rPr>
                <w:sz w:val="26"/>
              </w:rPr>
              <w:t>340,4</w:t>
            </w:r>
          </w:p>
        </w:tc>
      </w:tr>
      <w:tr w:rsidR="001305EE" w:rsidRPr="001305EE" w14:paraId="3CD2C733" w14:textId="77777777" w:rsidTr="00FF1C10">
        <w:trPr>
          <w:trHeight w:val="363"/>
          <w:jc w:val="center"/>
        </w:trPr>
        <w:tc>
          <w:tcPr>
            <w:tcW w:w="723" w:type="dxa"/>
            <w:tcBorders>
              <w:top w:val="dotted" w:sz="4" w:space="0" w:color="auto"/>
              <w:bottom w:val="dotted" w:sz="4" w:space="0" w:color="auto"/>
            </w:tcBorders>
            <w:vAlign w:val="center"/>
          </w:tcPr>
          <w:p w14:paraId="74D21D9D" w14:textId="77777777" w:rsidR="00C50D18" w:rsidRPr="001305EE" w:rsidRDefault="00C50D18" w:rsidP="00FF1C10">
            <w:pPr>
              <w:tabs>
                <w:tab w:val="left" w:pos="1337"/>
              </w:tabs>
              <w:spacing w:before="20" w:after="20"/>
              <w:ind w:firstLine="13"/>
              <w:jc w:val="center"/>
              <w:rPr>
                <w:sz w:val="26"/>
              </w:rPr>
            </w:pPr>
            <w:r w:rsidRPr="001305EE">
              <w:rPr>
                <w:sz w:val="26"/>
              </w:rPr>
              <w:t>3</w:t>
            </w:r>
          </w:p>
        </w:tc>
        <w:tc>
          <w:tcPr>
            <w:tcW w:w="4494" w:type="dxa"/>
            <w:tcBorders>
              <w:top w:val="dotted" w:sz="4" w:space="0" w:color="auto"/>
              <w:bottom w:val="dotted" w:sz="4" w:space="0" w:color="auto"/>
            </w:tcBorders>
            <w:vAlign w:val="center"/>
          </w:tcPr>
          <w:p w14:paraId="3BC71363" w14:textId="77777777" w:rsidR="00C50D18" w:rsidRPr="001305EE" w:rsidRDefault="00C50D18" w:rsidP="00FF1C10">
            <w:pPr>
              <w:tabs>
                <w:tab w:val="left" w:pos="1337"/>
              </w:tabs>
              <w:spacing w:before="20" w:after="20"/>
              <w:ind w:firstLine="13"/>
              <w:rPr>
                <w:sz w:val="26"/>
              </w:rPr>
            </w:pPr>
            <w:r w:rsidRPr="001305EE">
              <w:rPr>
                <w:sz w:val="26"/>
              </w:rPr>
              <w:t xml:space="preserve">MNHL max </w:t>
            </w:r>
          </w:p>
        </w:tc>
        <w:tc>
          <w:tcPr>
            <w:tcW w:w="1608" w:type="dxa"/>
            <w:tcBorders>
              <w:top w:val="dotted" w:sz="4" w:space="0" w:color="auto"/>
              <w:bottom w:val="dotted" w:sz="4" w:space="0" w:color="auto"/>
            </w:tcBorders>
            <w:vAlign w:val="center"/>
          </w:tcPr>
          <w:p w14:paraId="5F3F8079"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2230950D" w14:textId="77777777" w:rsidR="00C50D18" w:rsidRPr="001305EE" w:rsidRDefault="00C50D18" w:rsidP="00FF1C10">
            <w:pPr>
              <w:tabs>
                <w:tab w:val="left" w:pos="1337"/>
              </w:tabs>
              <w:spacing w:before="20" w:after="20"/>
              <w:ind w:firstLine="13"/>
              <w:jc w:val="center"/>
              <w:rPr>
                <w:sz w:val="26"/>
              </w:rPr>
            </w:pPr>
            <w:r w:rsidRPr="001305EE">
              <w:rPr>
                <w:sz w:val="26"/>
              </w:rPr>
              <w:t>96,2</w:t>
            </w:r>
          </w:p>
        </w:tc>
      </w:tr>
      <w:tr w:rsidR="001305EE" w:rsidRPr="001305EE" w14:paraId="3CB83D1C" w14:textId="77777777" w:rsidTr="00FF1C10">
        <w:trPr>
          <w:trHeight w:val="363"/>
          <w:jc w:val="center"/>
        </w:trPr>
        <w:tc>
          <w:tcPr>
            <w:tcW w:w="723" w:type="dxa"/>
            <w:tcBorders>
              <w:top w:val="dotted" w:sz="4" w:space="0" w:color="auto"/>
              <w:bottom w:val="dotted" w:sz="4" w:space="0" w:color="auto"/>
            </w:tcBorders>
            <w:vAlign w:val="center"/>
          </w:tcPr>
          <w:p w14:paraId="7D30C132" w14:textId="77777777" w:rsidR="00C50D18" w:rsidRPr="001305EE" w:rsidRDefault="00C50D18" w:rsidP="00FF1C10">
            <w:pPr>
              <w:tabs>
                <w:tab w:val="left" w:pos="1337"/>
              </w:tabs>
              <w:spacing w:before="20" w:after="20"/>
              <w:ind w:firstLine="13"/>
              <w:jc w:val="center"/>
              <w:rPr>
                <w:sz w:val="26"/>
              </w:rPr>
            </w:pPr>
            <w:r w:rsidRPr="001305EE">
              <w:rPr>
                <w:sz w:val="26"/>
              </w:rPr>
              <w:t>4</w:t>
            </w:r>
          </w:p>
        </w:tc>
        <w:tc>
          <w:tcPr>
            <w:tcW w:w="4494" w:type="dxa"/>
            <w:tcBorders>
              <w:top w:val="dotted" w:sz="4" w:space="0" w:color="auto"/>
              <w:bottom w:val="dotted" w:sz="4" w:space="0" w:color="auto"/>
            </w:tcBorders>
            <w:vAlign w:val="center"/>
          </w:tcPr>
          <w:p w14:paraId="52709AEA" w14:textId="77777777" w:rsidR="00C50D18" w:rsidRPr="001305EE" w:rsidRDefault="00C50D18" w:rsidP="00FF1C10">
            <w:pPr>
              <w:tabs>
                <w:tab w:val="left" w:pos="1337"/>
              </w:tabs>
              <w:spacing w:before="20" w:after="20"/>
              <w:ind w:firstLine="13"/>
              <w:rPr>
                <w:sz w:val="26"/>
              </w:rPr>
            </w:pPr>
            <w:r w:rsidRPr="001305EE">
              <w:rPr>
                <w:sz w:val="26"/>
              </w:rPr>
              <w:t>Cao trình sàn lắp máy</w:t>
            </w:r>
          </w:p>
        </w:tc>
        <w:tc>
          <w:tcPr>
            <w:tcW w:w="1608" w:type="dxa"/>
            <w:tcBorders>
              <w:top w:val="dotted" w:sz="4" w:space="0" w:color="auto"/>
              <w:bottom w:val="dotted" w:sz="4" w:space="0" w:color="auto"/>
            </w:tcBorders>
            <w:vAlign w:val="center"/>
          </w:tcPr>
          <w:p w14:paraId="44F3F7AC"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5E715434" w14:textId="77777777" w:rsidR="00C50D18" w:rsidRPr="001305EE" w:rsidRDefault="00C50D18" w:rsidP="00FF1C10">
            <w:pPr>
              <w:tabs>
                <w:tab w:val="left" w:pos="1337"/>
              </w:tabs>
              <w:spacing w:before="20" w:after="20"/>
              <w:ind w:firstLine="13"/>
              <w:jc w:val="center"/>
              <w:rPr>
                <w:sz w:val="26"/>
              </w:rPr>
            </w:pPr>
            <w:r w:rsidRPr="001305EE">
              <w:rPr>
                <w:sz w:val="26"/>
              </w:rPr>
              <w:t>98,0</w:t>
            </w:r>
          </w:p>
        </w:tc>
      </w:tr>
      <w:tr w:rsidR="001305EE" w:rsidRPr="001305EE" w14:paraId="6BF68CF9" w14:textId="77777777" w:rsidTr="00FF1C10">
        <w:trPr>
          <w:trHeight w:val="363"/>
          <w:jc w:val="center"/>
        </w:trPr>
        <w:tc>
          <w:tcPr>
            <w:tcW w:w="723" w:type="dxa"/>
            <w:tcBorders>
              <w:top w:val="dotted" w:sz="4" w:space="0" w:color="auto"/>
              <w:bottom w:val="dotted" w:sz="4" w:space="0" w:color="auto"/>
            </w:tcBorders>
            <w:vAlign w:val="center"/>
          </w:tcPr>
          <w:p w14:paraId="030D3C6F" w14:textId="77777777" w:rsidR="00C50D18" w:rsidRPr="001305EE" w:rsidRDefault="00C50D18" w:rsidP="00FF1C10">
            <w:pPr>
              <w:tabs>
                <w:tab w:val="left" w:pos="1337"/>
              </w:tabs>
              <w:spacing w:before="20" w:after="20"/>
              <w:ind w:firstLine="13"/>
              <w:jc w:val="center"/>
              <w:rPr>
                <w:sz w:val="26"/>
              </w:rPr>
            </w:pPr>
            <w:r w:rsidRPr="001305EE">
              <w:rPr>
                <w:sz w:val="26"/>
              </w:rPr>
              <w:t>5</w:t>
            </w:r>
          </w:p>
        </w:tc>
        <w:tc>
          <w:tcPr>
            <w:tcW w:w="4494" w:type="dxa"/>
            <w:tcBorders>
              <w:top w:val="dotted" w:sz="4" w:space="0" w:color="auto"/>
              <w:bottom w:val="dotted" w:sz="4" w:space="0" w:color="auto"/>
            </w:tcBorders>
            <w:vAlign w:val="center"/>
          </w:tcPr>
          <w:p w14:paraId="2DD418F6" w14:textId="77777777" w:rsidR="00C50D18" w:rsidRPr="001305EE" w:rsidRDefault="00C50D18" w:rsidP="00FF1C10">
            <w:pPr>
              <w:tabs>
                <w:tab w:val="left" w:pos="1337"/>
              </w:tabs>
              <w:spacing w:before="20" w:after="20"/>
              <w:ind w:firstLine="13"/>
              <w:rPr>
                <w:sz w:val="26"/>
              </w:rPr>
            </w:pPr>
            <w:r w:rsidRPr="001305EE">
              <w:rPr>
                <w:sz w:val="26"/>
              </w:rPr>
              <w:t>Cao trình sàn máy</w:t>
            </w:r>
          </w:p>
        </w:tc>
        <w:tc>
          <w:tcPr>
            <w:tcW w:w="1608" w:type="dxa"/>
            <w:tcBorders>
              <w:top w:val="dotted" w:sz="4" w:space="0" w:color="auto"/>
              <w:bottom w:val="dotted" w:sz="4" w:space="0" w:color="auto"/>
            </w:tcBorders>
            <w:vAlign w:val="center"/>
          </w:tcPr>
          <w:p w14:paraId="3CCE5668"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52D5B7BC" w14:textId="77777777" w:rsidR="00C50D18" w:rsidRPr="001305EE" w:rsidRDefault="00C50D18" w:rsidP="00FF1C10">
            <w:pPr>
              <w:tabs>
                <w:tab w:val="left" w:pos="1337"/>
              </w:tabs>
              <w:spacing w:before="20" w:after="20"/>
              <w:ind w:firstLine="13"/>
              <w:jc w:val="center"/>
              <w:rPr>
                <w:sz w:val="26"/>
              </w:rPr>
            </w:pPr>
            <w:r w:rsidRPr="001305EE">
              <w:rPr>
                <w:sz w:val="26"/>
              </w:rPr>
              <w:t>87,2</w:t>
            </w:r>
          </w:p>
        </w:tc>
      </w:tr>
      <w:tr w:rsidR="001305EE" w:rsidRPr="001305EE" w14:paraId="1D94EB85" w14:textId="77777777" w:rsidTr="00FF1C10">
        <w:trPr>
          <w:trHeight w:val="363"/>
          <w:jc w:val="center"/>
        </w:trPr>
        <w:tc>
          <w:tcPr>
            <w:tcW w:w="723" w:type="dxa"/>
            <w:tcBorders>
              <w:top w:val="dotted" w:sz="4" w:space="0" w:color="auto"/>
              <w:bottom w:val="dotted" w:sz="4" w:space="0" w:color="auto"/>
            </w:tcBorders>
            <w:vAlign w:val="center"/>
          </w:tcPr>
          <w:p w14:paraId="6C8B18F3" w14:textId="77777777" w:rsidR="00C50D18" w:rsidRPr="001305EE" w:rsidRDefault="00C50D18" w:rsidP="00FF1C10">
            <w:pPr>
              <w:tabs>
                <w:tab w:val="left" w:pos="1337"/>
              </w:tabs>
              <w:spacing w:before="20" w:after="20"/>
              <w:ind w:firstLine="13"/>
              <w:jc w:val="center"/>
              <w:rPr>
                <w:sz w:val="26"/>
              </w:rPr>
            </w:pPr>
            <w:r w:rsidRPr="001305EE">
              <w:rPr>
                <w:sz w:val="26"/>
              </w:rPr>
              <w:t>6</w:t>
            </w:r>
          </w:p>
        </w:tc>
        <w:tc>
          <w:tcPr>
            <w:tcW w:w="4494" w:type="dxa"/>
            <w:tcBorders>
              <w:top w:val="dotted" w:sz="4" w:space="0" w:color="auto"/>
              <w:bottom w:val="dotted" w:sz="4" w:space="0" w:color="auto"/>
            </w:tcBorders>
            <w:vAlign w:val="center"/>
          </w:tcPr>
          <w:p w14:paraId="2F492315" w14:textId="77777777" w:rsidR="00C50D18" w:rsidRPr="001305EE" w:rsidRDefault="00C50D18" w:rsidP="00FF1C10">
            <w:pPr>
              <w:tabs>
                <w:tab w:val="left" w:pos="1337"/>
              </w:tabs>
              <w:spacing w:before="20" w:after="20"/>
              <w:ind w:firstLine="13"/>
              <w:rPr>
                <w:sz w:val="26"/>
              </w:rPr>
            </w:pPr>
            <w:r w:rsidRPr="001305EE">
              <w:rPr>
                <w:sz w:val="26"/>
              </w:rPr>
              <w:t xml:space="preserve">Cao </w:t>
            </w:r>
            <w:r w:rsidRPr="001305EE">
              <w:rPr>
                <w:rFonts w:hint="eastAsia"/>
                <w:sz w:val="26"/>
              </w:rPr>
              <w:t>đ</w:t>
            </w:r>
            <w:r w:rsidRPr="001305EE">
              <w:rPr>
                <w:sz w:val="26"/>
              </w:rPr>
              <w:t>ặt tua bin</w:t>
            </w:r>
          </w:p>
        </w:tc>
        <w:tc>
          <w:tcPr>
            <w:tcW w:w="1608" w:type="dxa"/>
            <w:tcBorders>
              <w:top w:val="dotted" w:sz="4" w:space="0" w:color="auto"/>
              <w:bottom w:val="dotted" w:sz="4" w:space="0" w:color="auto"/>
            </w:tcBorders>
            <w:vAlign w:val="center"/>
          </w:tcPr>
          <w:p w14:paraId="23D39966"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07B09D73" w14:textId="77777777" w:rsidR="00C50D18" w:rsidRPr="001305EE" w:rsidRDefault="00C50D18" w:rsidP="00FF1C10">
            <w:pPr>
              <w:tabs>
                <w:tab w:val="left" w:pos="1337"/>
              </w:tabs>
              <w:spacing w:before="20" w:after="20"/>
              <w:ind w:firstLine="13"/>
              <w:jc w:val="center"/>
              <w:rPr>
                <w:sz w:val="26"/>
              </w:rPr>
            </w:pPr>
            <w:r w:rsidRPr="001305EE">
              <w:rPr>
                <w:sz w:val="26"/>
              </w:rPr>
              <w:t>73,8</w:t>
            </w:r>
          </w:p>
        </w:tc>
      </w:tr>
      <w:tr w:rsidR="001305EE" w:rsidRPr="001305EE" w14:paraId="3E2180FA" w14:textId="77777777" w:rsidTr="00FF1C10">
        <w:trPr>
          <w:trHeight w:val="312"/>
          <w:jc w:val="center"/>
        </w:trPr>
        <w:tc>
          <w:tcPr>
            <w:tcW w:w="723" w:type="dxa"/>
            <w:tcBorders>
              <w:top w:val="dotted" w:sz="4" w:space="0" w:color="auto"/>
              <w:bottom w:val="dotted" w:sz="4" w:space="0" w:color="auto"/>
            </w:tcBorders>
            <w:vAlign w:val="center"/>
          </w:tcPr>
          <w:p w14:paraId="751BFD45" w14:textId="77777777" w:rsidR="00C50D18" w:rsidRPr="001305EE" w:rsidRDefault="00C50D18" w:rsidP="00FF1C10">
            <w:pPr>
              <w:tabs>
                <w:tab w:val="left" w:pos="1337"/>
              </w:tabs>
              <w:spacing w:before="20" w:after="20"/>
              <w:ind w:firstLine="13"/>
              <w:jc w:val="center"/>
              <w:rPr>
                <w:sz w:val="26"/>
              </w:rPr>
            </w:pPr>
            <w:r w:rsidRPr="001305EE">
              <w:rPr>
                <w:sz w:val="26"/>
              </w:rPr>
              <w:t>7</w:t>
            </w:r>
          </w:p>
        </w:tc>
        <w:tc>
          <w:tcPr>
            <w:tcW w:w="4494" w:type="dxa"/>
            <w:tcBorders>
              <w:top w:val="dotted" w:sz="4" w:space="0" w:color="auto"/>
              <w:bottom w:val="dotted" w:sz="4" w:space="0" w:color="auto"/>
            </w:tcBorders>
            <w:vAlign w:val="center"/>
          </w:tcPr>
          <w:p w14:paraId="4DD0237F" w14:textId="77777777" w:rsidR="00C50D18" w:rsidRPr="001305EE" w:rsidRDefault="00C50D18" w:rsidP="00FF1C10">
            <w:pPr>
              <w:tabs>
                <w:tab w:val="left" w:pos="1337"/>
              </w:tabs>
              <w:spacing w:before="20" w:after="20"/>
              <w:ind w:firstLine="13"/>
              <w:rPr>
                <w:sz w:val="26"/>
              </w:rPr>
            </w:pPr>
            <w:r w:rsidRPr="001305EE">
              <w:rPr>
                <w:sz w:val="26"/>
              </w:rPr>
              <w:t>Cột n</w:t>
            </w:r>
            <w:r w:rsidRPr="001305EE">
              <w:rPr>
                <w:rFonts w:hint="eastAsia"/>
                <w:sz w:val="26"/>
              </w:rPr>
              <w:t>ư</w:t>
            </w:r>
            <w:r w:rsidRPr="001305EE">
              <w:rPr>
                <w:sz w:val="26"/>
              </w:rPr>
              <w:t>ớc lớn nhất  H</w:t>
            </w:r>
            <w:r w:rsidRPr="001305EE">
              <w:rPr>
                <w:sz w:val="26"/>
                <w:vertAlign w:val="subscript"/>
              </w:rPr>
              <w:t>max</w:t>
            </w:r>
          </w:p>
        </w:tc>
        <w:tc>
          <w:tcPr>
            <w:tcW w:w="1608" w:type="dxa"/>
            <w:tcBorders>
              <w:top w:val="dotted" w:sz="4" w:space="0" w:color="auto"/>
              <w:bottom w:val="dotted" w:sz="4" w:space="0" w:color="auto"/>
            </w:tcBorders>
            <w:vAlign w:val="center"/>
          </w:tcPr>
          <w:p w14:paraId="44EE9A79"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10A8FDE9" w14:textId="77777777" w:rsidR="00C50D18" w:rsidRPr="001305EE" w:rsidRDefault="00C50D18" w:rsidP="00FF1C10">
            <w:pPr>
              <w:tabs>
                <w:tab w:val="left" w:pos="1337"/>
              </w:tabs>
              <w:spacing w:before="20" w:after="20"/>
              <w:ind w:firstLine="13"/>
              <w:jc w:val="center"/>
              <w:rPr>
                <w:sz w:val="26"/>
              </w:rPr>
            </w:pPr>
            <w:r w:rsidRPr="001305EE">
              <w:rPr>
                <w:sz w:val="26"/>
              </w:rPr>
              <w:t>122,6</w:t>
            </w:r>
          </w:p>
        </w:tc>
      </w:tr>
      <w:tr w:rsidR="001305EE" w:rsidRPr="001305EE" w14:paraId="06F72220" w14:textId="77777777" w:rsidTr="00FF1C10">
        <w:trPr>
          <w:trHeight w:val="312"/>
          <w:jc w:val="center"/>
        </w:trPr>
        <w:tc>
          <w:tcPr>
            <w:tcW w:w="723" w:type="dxa"/>
            <w:tcBorders>
              <w:top w:val="dotted" w:sz="4" w:space="0" w:color="auto"/>
              <w:bottom w:val="dotted" w:sz="4" w:space="0" w:color="auto"/>
            </w:tcBorders>
            <w:vAlign w:val="center"/>
          </w:tcPr>
          <w:p w14:paraId="265DCC8A" w14:textId="77777777" w:rsidR="00C50D18" w:rsidRPr="001305EE" w:rsidRDefault="00C50D18" w:rsidP="00FF1C10">
            <w:pPr>
              <w:tabs>
                <w:tab w:val="left" w:pos="1337"/>
              </w:tabs>
              <w:spacing w:before="20" w:after="20"/>
              <w:ind w:firstLine="13"/>
              <w:jc w:val="center"/>
              <w:rPr>
                <w:sz w:val="26"/>
              </w:rPr>
            </w:pPr>
            <w:r w:rsidRPr="001305EE">
              <w:rPr>
                <w:sz w:val="26"/>
              </w:rPr>
              <w:t>8</w:t>
            </w:r>
          </w:p>
        </w:tc>
        <w:tc>
          <w:tcPr>
            <w:tcW w:w="4494" w:type="dxa"/>
            <w:tcBorders>
              <w:top w:val="dotted" w:sz="4" w:space="0" w:color="auto"/>
              <w:bottom w:val="dotted" w:sz="4" w:space="0" w:color="auto"/>
            </w:tcBorders>
            <w:vAlign w:val="center"/>
          </w:tcPr>
          <w:p w14:paraId="777C9C2D" w14:textId="77777777" w:rsidR="00C50D18" w:rsidRPr="001305EE" w:rsidRDefault="00C50D18" w:rsidP="00FF1C10">
            <w:pPr>
              <w:tabs>
                <w:tab w:val="left" w:pos="1337"/>
              </w:tabs>
              <w:spacing w:before="20" w:after="20"/>
              <w:ind w:firstLine="13"/>
              <w:rPr>
                <w:sz w:val="26"/>
              </w:rPr>
            </w:pPr>
            <w:r w:rsidRPr="001305EE">
              <w:rPr>
                <w:sz w:val="26"/>
              </w:rPr>
              <w:t>Cột n</w:t>
            </w:r>
            <w:r w:rsidRPr="001305EE">
              <w:rPr>
                <w:rFonts w:hint="eastAsia"/>
                <w:sz w:val="26"/>
              </w:rPr>
              <w:t>ư</w:t>
            </w:r>
            <w:r w:rsidRPr="001305EE">
              <w:rPr>
                <w:sz w:val="26"/>
              </w:rPr>
              <w:t>ớc tính toán H</w:t>
            </w:r>
            <w:r w:rsidRPr="001305EE">
              <w:rPr>
                <w:sz w:val="26"/>
                <w:vertAlign w:val="subscript"/>
              </w:rPr>
              <w:t>tt</w:t>
            </w:r>
          </w:p>
        </w:tc>
        <w:tc>
          <w:tcPr>
            <w:tcW w:w="1608" w:type="dxa"/>
            <w:tcBorders>
              <w:top w:val="dotted" w:sz="4" w:space="0" w:color="auto"/>
              <w:bottom w:val="dotted" w:sz="4" w:space="0" w:color="auto"/>
            </w:tcBorders>
            <w:vAlign w:val="center"/>
          </w:tcPr>
          <w:p w14:paraId="02806695"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12EC1BE7" w14:textId="77777777" w:rsidR="00C50D18" w:rsidRPr="001305EE" w:rsidRDefault="00C50D18" w:rsidP="00FF1C10">
            <w:pPr>
              <w:tabs>
                <w:tab w:val="left" w:pos="1337"/>
              </w:tabs>
              <w:spacing w:before="20" w:after="20"/>
              <w:ind w:firstLine="13"/>
              <w:jc w:val="center"/>
              <w:rPr>
                <w:sz w:val="26"/>
              </w:rPr>
            </w:pPr>
            <w:r w:rsidRPr="001305EE">
              <w:rPr>
                <w:sz w:val="26"/>
              </w:rPr>
              <w:t>106</w:t>
            </w:r>
          </w:p>
        </w:tc>
      </w:tr>
      <w:tr w:rsidR="001305EE" w:rsidRPr="001305EE" w14:paraId="69A767A3" w14:textId="77777777" w:rsidTr="00FF1C10">
        <w:trPr>
          <w:trHeight w:val="312"/>
          <w:jc w:val="center"/>
        </w:trPr>
        <w:tc>
          <w:tcPr>
            <w:tcW w:w="723" w:type="dxa"/>
            <w:tcBorders>
              <w:top w:val="dotted" w:sz="4" w:space="0" w:color="auto"/>
              <w:bottom w:val="dotted" w:sz="4" w:space="0" w:color="auto"/>
            </w:tcBorders>
            <w:vAlign w:val="center"/>
          </w:tcPr>
          <w:p w14:paraId="51E4C864" w14:textId="77777777" w:rsidR="00C50D18" w:rsidRPr="001305EE" w:rsidRDefault="00C50D18" w:rsidP="00FF1C10">
            <w:pPr>
              <w:tabs>
                <w:tab w:val="left" w:pos="1337"/>
              </w:tabs>
              <w:spacing w:before="20" w:after="20"/>
              <w:ind w:firstLine="13"/>
              <w:jc w:val="center"/>
              <w:rPr>
                <w:sz w:val="26"/>
              </w:rPr>
            </w:pPr>
            <w:r w:rsidRPr="001305EE">
              <w:rPr>
                <w:sz w:val="26"/>
              </w:rPr>
              <w:t>9</w:t>
            </w:r>
          </w:p>
        </w:tc>
        <w:tc>
          <w:tcPr>
            <w:tcW w:w="4494" w:type="dxa"/>
            <w:tcBorders>
              <w:top w:val="dotted" w:sz="4" w:space="0" w:color="auto"/>
              <w:bottom w:val="dotted" w:sz="4" w:space="0" w:color="auto"/>
            </w:tcBorders>
            <w:vAlign w:val="center"/>
          </w:tcPr>
          <w:p w14:paraId="50E888F5" w14:textId="77777777" w:rsidR="00C50D18" w:rsidRPr="001305EE" w:rsidRDefault="00C50D18" w:rsidP="00FF1C10">
            <w:pPr>
              <w:tabs>
                <w:tab w:val="left" w:pos="1337"/>
              </w:tabs>
              <w:spacing w:before="20" w:after="20"/>
              <w:ind w:firstLine="13"/>
              <w:rPr>
                <w:sz w:val="26"/>
              </w:rPr>
            </w:pPr>
            <w:r w:rsidRPr="001305EE">
              <w:rPr>
                <w:sz w:val="26"/>
              </w:rPr>
              <w:t>Cột n</w:t>
            </w:r>
            <w:r w:rsidRPr="001305EE">
              <w:rPr>
                <w:rFonts w:hint="eastAsia"/>
                <w:sz w:val="26"/>
              </w:rPr>
              <w:t>ư</w:t>
            </w:r>
            <w:r w:rsidRPr="001305EE">
              <w:rPr>
                <w:sz w:val="26"/>
              </w:rPr>
              <w:t>ớc nhỏ nhất H</w:t>
            </w:r>
            <w:r w:rsidRPr="001305EE">
              <w:rPr>
                <w:sz w:val="26"/>
                <w:vertAlign w:val="subscript"/>
              </w:rPr>
              <w:t>min</w:t>
            </w:r>
          </w:p>
        </w:tc>
        <w:tc>
          <w:tcPr>
            <w:tcW w:w="1608" w:type="dxa"/>
            <w:tcBorders>
              <w:top w:val="dotted" w:sz="4" w:space="0" w:color="auto"/>
              <w:bottom w:val="dotted" w:sz="4" w:space="0" w:color="auto"/>
            </w:tcBorders>
            <w:vAlign w:val="center"/>
          </w:tcPr>
          <w:p w14:paraId="03DAF6AD"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0235EBE5" w14:textId="77777777" w:rsidR="00C50D18" w:rsidRPr="001305EE" w:rsidRDefault="00C50D18" w:rsidP="00FF1C10">
            <w:pPr>
              <w:tabs>
                <w:tab w:val="left" w:pos="1337"/>
              </w:tabs>
              <w:spacing w:before="20" w:after="20"/>
              <w:ind w:firstLine="13"/>
              <w:jc w:val="center"/>
              <w:rPr>
                <w:sz w:val="26"/>
              </w:rPr>
            </w:pPr>
            <w:r w:rsidRPr="001305EE">
              <w:rPr>
                <w:sz w:val="26"/>
              </w:rPr>
              <w:t>74,71</w:t>
            </w:r>
          </w:p>
        </w:tc>
      </w:tr>
      <w:tr w:rsidR="001305EE" w:rsidRPr="001305EE" w14:paraId="356ED69B" w14:textId="77777777" w:rsidTr="00FF1C10">
        <w:trPr>
          <w:trHeight w:val="312"/>
          <w:jc w:val="center"/>
        </w:trPr>
        <w:tc>
          <w:tcPr>
            <w:tcW w:w="723" w:type="dxa"/>
            <w:tcBorders>
              <w:top w:val="dotted" w:sz="4" w:space="0" w:color="auto"/>
              <w:bottom w:val="dotted" w:sz="4" w:space="0" w:color="auto"/>
            </w:tcBorders>
            <w:vAlign w:val="center"/>
          </w:tcPr>
          <w:p w14:paraId="563FC1F1" w14:textId="77777777" w:rsidR="00C50D18" w:rsidRPr="001305EE" w:rsidRDefault="00C50D18" w:rsidP="00FF1C10">
            <w:pPr>
              <w:tabs>
                <w:tab w:val="left" w:pos="1337"/>
              </w:tabs>
              <w:spacing w:before="20" w:after="20"/>
              <w:ind w:firstLine="13"/>
              <w:jc w:val="center"/>
              <w:rPr>
                <w:sz w:val="26"/>
              </w:rPr>
            </w:pPr>
            <w:r w:rsidRPr="001305EE">
              <w:rPr>
                <w:sz w:val="26"/>
              </w:rPr>
              <w:t>10</w:t>
            </w:r>
          </w:p>
        </w:tc>
        <w:tc>
          <w:tcPr>
            <w:tcW w:w="4494" w:type="dxa"/>
            <w:tcBorders>
              <w:top w:val="dotted" w:sz="4" w:space="0" w:color="auto"/>
              <w:bottom w:val="dotted" w:sz="4" w:space="0" w:color="auto"/>
            </w:tcBorders>
            <w:vAlign w:val="center"/>
          </w:tcPr>
          <w:p w14:paraId="67001057" w14:textId="77777777" w:rsidR="00C50D18" w:rsidRPr="001305EE" w:rsidRDefault="00C50D18" w:rsidP="00FF1C10">
            <w:pPr>
              <w:tabs>
                <w:tab w:val="left" w:pos="1337"/>
              </w:tabs>
              <w:spacing w:before="20" w:after="20"/>
              <w:ind w:firstLine="13"/>
              <w:rPr>
                <w:sz w:val="26"/>
              </w:rPr>
            </w:pPr>
            <w:r w:rsidRPr="001305EE">
              <w:rPr>
                <w:sz w:val="26"/>
              </w:rPr>
              <w:t>Công suất lắp máy N</w:t>
            </w:r>
            <w:r w:rsidRPr="001305EE">
              <w:rPr>
                <w:sz w:val="26"/>
                <w:vertAlign w:val="subscript"/>
              </w:rPr>
              <w:t>lm</w:t>
            </w:r>
          </w:p>
        </w:tc>
        <w:tc>
          <w:tcPr>
            <w:tcW w:w="1608" w:type="dxa"/>
            <w:tcBorders>
              <w:top w:val="dotted" w:sz="4" w:space="0" w:color="auto"/>
              <w:bottom w:val="dotted" w:sz="4" w:space="0" w:color="auto"/>
            </w:tcBorders>
            <w:vAlign w:val="center"/>
          </w:tcPr>
          <w:p w14:paraId="087FD8FD" w14:textId="77777777" w:rsidR="00C50D18" w:rsidRPr="001305EE" w:rsidRDefault="00C50D18" w:rsidP="00FF1C10">
            <w:pPr>
              <w:tabs>
                <w:tab w:val="left" w:pos="1337"/>
              </w:tabs>
              <w:spacing w:before="20" w:after="20"/>
              <w:ind w:firstLine="13"/>
              <w:jc w:val="center"/>
              <w:rPr>
                <w:sz w:val="26"/>
              </w:rPr>
            </w:pPr>
            <w:r w:rsidRPr="001305EE">
              <w:rPr>
                <w:sz w:val="26"/>
              </w:rPr>
              <w:t>MW</w:t>
            </w:r>
          </w:p>
        </w:tc>
        <w:tc>
          <w:tcPr>
            <w:tcW w:w="2223" w:type="dxa"/>
            <w:tcBorders>
              <w:top w:val="dotted" w:sz="4" w:space="0" w:color="auto"/>
              <w:bottom w:val="dotted" w:sz="4" w:space="0" w:color="auto"/>
            </w:tcBorders>
            <w:vAlign w:val="center"/>
          </w:tcPr>
          <w:p w14:paraId="2BB40D4C" w14:textId="77777777" w:rsidR="00C50D18" w:rsidRPr="001305EE" w:rsidRDefault="00C50D18" w:rsidP="00FF1C10">
            <w:pPr>
              <w:tabs>
                <w:tab w:val="left" w:pos="1337"/>
              </w:tabs>
              <w:spacing w:before="20" w:after="20"/>
              <w:ind w:firstLine="13"/>
              <w:jc w:val="center"/>
              <w:rPr>
                <w:sz w:val="26"/>
              </w:rPr>
            </w:pPr>
            <w:r w:rsidRPr="001305EE">
              <w:rPr>
                <w:sz w:val="26"/>
              </w:rPr>
              <w:t>320</w:t>
            </w:r>
          </w:p>
        </w:tc>
      </w:tr>
      <w:tr w:rsidR="001305EE" w:rsidRPr="001305EE" w14:paraId="55777E3B" w14:textId="77777777" w:rsidTr="00FF1C10">
        <w:trPr>
          <w:trHeight w:val="312"/>
          <w:jc w:val="center"/>
        </w:trPr>
        <w:tc>
          <w:tcPr>
            <w:tcW w:w="723" w:type="dxa"/>
            <w:tcBorders>
              <w:top w:val="dotted" w:sz="4" w:space="0" w:color="auto"/>
              <w:bottom w:val="dotted" w:sz="4" w:space="0" w:color="auto"/>
            </w:tcBorders>
            <w:vAlign w:val="center"/>
          </w:tcPr>
          <w:p w14:paraId="782BC269" w14:textId="77777777" w:rsidR="00C50D18" w:rsidRPr="001305EE" w:rsidRDefault="00C50D18" w:rsidP="00FF1C10">
            <w:pPr>
              <w:tabs>
                <w:tab w:val="left" w:pos="1337"/>
              </w:tabs>
              <w:spacing w:before="20" w:after="20"/>
              <w:ind w:firstLine="13"/>
              <w:jc w:val="center"/>
              <w:rPr>
                <w:sz w:val="26"/>
              </w:rPr>
            </w:pPr>
            <w:r w:rsidRPr="001305EE">
              <w:rPr>
                <w:sz w:val="26"/>
              </w:rPr>
              <w:t>11</w:t>
            </w:r>
          </w:p>
        </w:tc>
        <w:tc>
          <w:tcPr>
            <w:tcW w:w="4494" w:type="dxa"/>
            <w:tcBorders>
              <w:top w:val="dotted" w:sz="4" w:space="0" w:color="auto"/>
              <w:bottom w:val="dotted" w:sz="4" w:space="0" w:color="auto"/>
            </w:tcBorders>
            <w:vAlign w:val="center"/>
          </w:tcPr>
          <w:p w14:paraId="41CE28A3" w14:textId="77777777" w:rsidR="00C50D18" w:rsidRPr="001305EE" w:rsidRDefault="00C50D18" w:rsidP="00FF1C10">
            <w:pPr>
              <w:tabs>
                <w:tab w:val="left" w:pos="1337"/>
              </w:tabs>
              <w:spacing w:before="20" w:after="20"/>
              <w:ind w:firstLine="13"/>
              <w:rPr>
                <w:sz w:val="26"/>
              </w:rPr>
            </w:pPr>
            <w:r w:rsidRPr="001305EE">
              <w:rPr>
                <w:sz w:val="26"/>
              </w:rPr>
              <w:t>Công suất đảm bảo Nđb</w:t>
            </w:r>
          </w:p>
        </w:tc>
        <w:tc>
          <w:tcPr>
            <w:tcW w:w="1608" w:type="dxa"/>
            <w:tcBorders>
              <w:top w:val="dotted" w:sz="4" w:space="0" w:color="auto"/>
              <w:bottom w:val="dotted" w:sz="4" w:space="0" w:color="auto"/>
            </w:tcBorders>
            <w:vAlign w:val="center"/>
          </w:tcPr>
          <w:p w14:paraId="1CF9BDAC" w14:textId="77777777" w:rsidR="00C50D18" w:rsidRPr="001305EE" w:rsidRDefault="00C50D18" w:rsidP="00FF1C10">
            <w:pPr>
              <w:tabs>
                <w:tab w:val="left" w:pos="1337"/>
              </w:tabs>
              <w:spacing w:before="20" w:after="20"/>
              <w:ind w:firstLine="13"/>
              <w:jc w:val="center"/>
              <w:rPr>
                <w:sz w:val="26"/>
              </w:rPr>
            </w:pPr>
            <w:r w:rsidRPr="001305EE">
              <w:rPr>
                <w:sz w:val="26"/>
              </w:rPr>
              <w:t>MW</w:t>
            </w:r>
          </w:p>
        </w:tc>
        <w:tc>
          <w:tcPr>
            <w:tcW w:w="2223" w:type="dxa"/>
            <w:tcBorders>
              <w:top w:val="dotted" w:sz="4" w:space="0" w:color="auto"/>
              <w:bottom w:val="dotted" w:sz="4" w:space="0" w:color="auto"/>
            </w:tcBorders>
            <w:vAlign w:val="center"/>
          </w:tcPr>
          <w:p w14:paraId="33EE3BC3" w14:textId="77777777" w:rsidR="00C50D18" w:rsidRPr="001305EE" w:rsidRDefault="00C50D18" w:rsidP="00FF1C10">
            <w:pPr>
              <w:tabs>
                <w:tab w:val="left" w:pos="1337"/>
              </w:tabs>
              <w:spacing w:before="20" w:after="20"/>
              <w:ind w:firstLine="13"/>
              <w:jc w:val="center"/>
              <w:rPr>
                <w:sz w:val="26"/>
              </w:rPr>
            </w:pPr>
            <w:r w:rsidRPr="001305EE">
              <w:rPr>
                <w:sz w:val="26"/>
              </w:rPr>
              <w:t>90</w:t>
            </w:r>
          </w:p>
        </w:tc>
      </w:tr>
      <w:tr w:rsidR="001305EE" w:rsidRPr="001305EE" w14:paraId="101ED0DD" w14:textId="77777777" w:rsidTr="00FF1C10">
        <w:trPr>
          <w:trHeight w:val="312"/>
          <w:jc w:val="center"/>
        </w:trPr>
        <w:tc>
          <w:tcPr>
            <w:tcW w:w="723" w:type="dxa"/>
            <w:tcBorders>
              <w:top w:val="dotted" w:sz="4" w:space="0" w:color="auto"/>
              <w:bottom w:val="dotted" w:sz="4" w:space="0" w:color="auto"/>
            </w:tcBorders>
            <w:vAlign w:val="center"/>
          </w:tcPr>
          <w:p w14:paraId="643287D4" w14:textId="77777777" w:rsidR="00C50D18" w:rsidRPr="001305EE" w:rsidRDefault="00C50D18" w:rsidP="00FF1C10">
            <w:pPr>
              <w:tabs>
                <w:tab w:val="left" w:pos="1337"/>
              </w:tabs>
              <w:spacing w:before="20" w:after="20"/>
              <w:ind w:firstLine="13"/>
              <w:jc w:val="center"/>
              <w:rPr>
                <w:sz w:val="26"/>
              </w:rPr>
            </w:pPr>
            <w:r w:rsidRPr="001305EE">
              <w:rPr>
                <w:sz w:val="26"/>
              </w:rPr>
              <w:t>12</w:t>
            </w:r>
          </w:p>
        </w:tc>
        <w:tc>
          <w:tcPr>
            <w:tcW w:w="4494" w:type="dxa"/>
            <w:tcBorders>
              <w:top w:val="dotted" w:sz="4" w:space="0" w:color="auto"/>
              <w:bottom w:val="dotted" w:sz="4" w:space="0" w:color="auto"/>
            </w:tcBorders>
            <w:vAlign w:val="center"/>
          </w:tcPr>
          <w:p w14:paraId="0191CD86" w14:textId="77777777" w:rsidR="00C50D18" w:rsidRPr="001305EE" w:rsidRDefault="00C50D18" w:rsidP="00FF1C10">
            <w:pPr>
              <w:tabs>
                <w:tab w:val="left" w:pos="1337"/>
              </w:tabs>
              <w:spacing w:before="20" w:after="20"/>
              <w:ind w:firstLine="13"/>
              <w:rPr>
                <w:sz w:val="26"/>
                <w:lang w:val="sv-SE"/>
              </w:rPr>
            </w:pPr>
            <w:r w:rsidRPr="001305EE">
              <w:rPr>
                <w:sz w:val="26"/>
                <w:lang w:val="sv-SE"/>
              </w:rPr>
              <w:t>Sản l</w:t>
            </w:r>
            <w:r w:rsidRPr="001305EE">
              <w:rPr>
                <w:rFonts w:hint="eastAsia"/>
                <w:sz w:val="26"/>
                <w:lang w:val="sv-SE"/>
              </w:rPr>
              <w:t>ư</w:t>
            </w:r>
            <w:r w:rsidRPr="001305EE">
              <w:rPr>
                <w:sz w:val="26"/>
                <w:lang w:val="sv-SE"/>
              </w:rPr>
              <w:t>ợng trung bình n</w:t>
            </w:r>
            <w:r w:rsidRPr="001305EE">
              <w:rPr>
                <w:rFonts w:hint="eastAsia"/>
                <w:sz w:val="26"/>
                <w:lang w:val="sv-SE"/>
              </w:rPr>
              <w:t>ă</w:t>
            </w:r>
            <w:r w:rsidRPr="001305EE">
              <w:rPr>
                <w:sz w:val="26"/>
                <w:lang w:val="sv-SE"/>
              </w:rPr>
              <w:t>m E</w:t>
            </w:r>
            <w:r w:rsidRPr="001305EE">
              <w:rPr>
                <w:sz w:val="26"/>
                <w:vertAlign w:val="subscript"/>
                <w:lang w:val="sv-SE"/>
              </w:rPr>
              <w:t>0</w:t>
            </w:r>
          </w:p>
        </w:tc>
        <w:tc>
          <w:tcPr>
            <w:tcW w:w="1608" w:type="dxa"/>
            <w:tcBorders>
              <w:top w:val="dotted" w:sz="4" w:space="0" w:color="auto"/>
              <w:bottom w:val="dotted" w:sz="4" w:space="0" w:color="auto"/>
            </w:tcBorders>
            <w:vAlign w:val="center"/>
          </w:tcPr>
          <w:p w14:paraId="51864AAC" w14:textId="77777777" w:rsidR="00C50D18" w:rsidRPr="001305EE" w:rsidRDefault="00C50D18" w:rsidP="00FF1C10">
            <w:pPr>
              <w:tabs>
                <w:tab w:val="left" w:pos="1337"/>
              </w:tabs>
              <w:spacing w:before="20" w:after="20"/>
              <w:ind w:firstLine="13"/>
              <w:jc w:val="center"/>
              <w:rPr>
                <w:sz w:val="26"/>
              </w:rPr>
            </w:pPr>
            <w:r w:rsidRPr="001305EE">
              <w:rPr>
                <w:sz w:val="26"/>
              </w:rPr>
              <w:t>10</w:t>
            </w:r>
            <w:r w:rsidRPr="001305EE">
              <w:rPr>
                <w:sz w:val="26"/>
                <w:vertAlign w:val="superscript"/>
              </w:rPr>
              <w:t>6</w:t>
            </w:r>
            <w:r w:rsidRPr="001305EE">
              <w:rPr>
                <w:sz w:val="26"/>
              </w:rPr>
              <w:t xml:space="preserve"> kWh</w:t>
            </w:r>
          </w:p>
        </w:tc>
        <w:tc>
          <w:tcPr>
            <w:tcW w:w="2223" w:type="dxa"/>
            <w:tcBorders>
              <w:top w:val="dotted" w:sz="4" w:space="0" w:color="auto"/>
              <w:bottom w:val="dotted" w:sz="4" w:space="0" w:color="auto"/>
            </w:tcBorders>
            <w:vAlign w:val="center"/>
          </w:tcPr>
          <w:p w14:paraId="27EB7CC8" w14:textId="77777777" w:rsidR="00C50D18" w:rsidRPr="001305EE" w:rsidRDefault="00C50D18" w:rsidP="00FF1C10">
            <w:pPr>
              <w:tabs>
                <w:tab w:val="left" w:pos="1337"/>
              </w:tabs>
              <w:spacing w:before="20" w:after="20"/>
              <w:ind w:firstLine="13"/>
              <w:jc w:val="center"/>
              <w:rPr>
                <w:sz w:val="26"/>
              </w:rPr>
            </w:pPr>
            <w:r w:rsidRPr="001305EE">
              <w:rPr>
                <w:sz w:val="26"/>
              </w:rPr>
              <w:t>1012</w:t>
            </w:r>
          </w:p>
        </w:tc>
      </w:tr>
      <w:tr w:rsidR="001305EE" w:rsidRPr="001305EE" w14:paraId="75F3A39B" w14:textId="77777777" w:rsidTr="00FF1C10">
        <w:trPr>
          <w:trHeight w:val="369"/>
          <w:jc w:val="center"/>
        </w:trPr>
        <w:tc>
          <w:tcPr>
            <w:tcW w:w="723" w:type="dxa"/>
            <w:tcBorders>
              <w:top w:val="dotted" w:sz="4" w:space="0" w:color="auto"/>
              <w:bottom w:val="dotted" w:sz="4" w:space="0" w:color="auto"/>
            </w:tcBorders>
            <w:vAlign w:val="center"/>
          </w:tcPr>
          <w:p w14:paraId="093F5759" w14:textId="77777777" w:rsidR="00C50D18" w:rsidRPr="001305EE" w:rsidRDefault="00C50D18" w:rsidP="00FF1C10">
            <w:pPr>
              <w:tabs>
                <w:tab w:val="left" w:pos="1337"/>
              </w:tabs>
              <w:spacing w:before="20" w:after="20"/>
              <w:ind w:firstLine="13"/>
              <w:jc w:val="center"/>
              <w:rPr>
                <w:b/>
                <w:sz w:val="26"/>
              </w:rPr>
            </w:pPr>
            <w:r w:rsidRPr="001305EE">
              <w:rPr>
                <w:b/>
                <w:sz w:val="26"/>
              </w:rPr>
              <w:t>VII</w:t>
            </w:r>
          </w:p>
        </w:tc>
        <w:tc>
          <w:tcPr>
            <w:tcW w:w="4494" w:type="dxa"/>
            <w:tcBorders>
              <w:top w:val="dotted" w:sz="4" w:space="0" w:color="auto"/>
              <w:bottom w:val="dotted" w:sz="4" w:space="0" w:color="auto"/>
            </w:tcBorders>
            <w:vAlign w:val="center"/>
          </w:tcPr>
          <w:p w14:paraId="5E06B97D" w14:textId="77777777" w:rsidR="00C50D18" w:rsidRPr="001305EE" w:rsidRDefault="00C50D18" w:rsidP="00FF1C10">
            <w:pPr>
              <w:tabs>
                <w:tab w:val="left" w:pos="1337"/>
              </w:tabs>
              <w:spacing w:before="20" w:after="20"/>
              <w:ind w:firstLine="13"/>
              <w:rPr>
                <w:b/>
                <w:sz w:val="26"/>
              </w:rPr>
            </w:pPr>
            <w:r w:rsidRPr="001305EE">
              <w:rPr>
                <w:b/>
                <w:sz w:val="26"/>
              </w:rPr>
              <w:t>Kênh xả hạ lưu nhà máy</w:t>
            </w:r>
          </w:p>
        </w:tc>
        <w:tc>
          <w:tcPr>
            <w:tcW w:w="1608" w:type="dxa"/>
            <w:tcBorders>
              <w:top w:val="dotted" w:sz="4" w:space="0" w:color="auto"/>
              <w:bottom w:val="dotted" w:sz="4" w:space="0" w:color="auto"/>
            </w:tcBorders>
            <w:vAlign w:val="center"/>
          </w:tcPr>
          <w:p w14:paraId="4306C72D" w14:textId="77777777" w:rsidR="00C50D18" w:rsidRPr="001305EE" w:rsidRDefault="00C50D18" w:rsidP="00FF1C10">
            <w:pPr>
              <w:tabs>
                <w:tab w:val="left" w:pos="1337"/>
              </w:tabs>
              <w:spacing w:before="20" w:after="20"/>
              <w:ind w:firstLine="13"/>
              <w:jc w:val="center"/>
              <w:rPr>
                <w:sz w:val="26"/>
              </w:rPr>
            </w:pPr>
          </w:p>
        </w:tc>
        <w:tc>
          <w:tcPr>
            <w:tcW w:w="2223" w:type="dxa"/>
            <w:tcBorders>
              <w:top w:val="dotted" w:sz="4" w:space="0" w:color="auto"/>
              <w:bottom w:val="dotted" w:sz="4" w:space="0" w:color="auto"/>
            </w:tcBorders>
            <w:vAlign w:val="center"/>
          </w:tcPr>
          <w:p w14:paraId="7613F039" w14:textId="77777777" w:rsidR="00C50D18" w:rsidRPr="001305EE" w:rsidRDefault="00C50D18" w:rsidP="00FF1C10">
            <w:pPr>
              <w:tabs>
                <w:tab w:val="left" w:pos="1337"/>
              </w:tabs>
              <w:spacing w:before="20" w:after="20"/>
              <w:ind w:firstLine="13"/>
              <w:jc w:val="center"/>
              <w:rPr>
                <w:sz w:val="26"/>
              </w:rPr>
            </w:pPr>
          </w:p>
        </w:tc>
      </w:tr>
      <w:tr w:rsidR="001305EE" w:rsidRPr="001305EE" w14:paraId="4FB7E2C1" w14:textId="77777777" w:rsidTr="00FF1C10">
        <w:trPr>
          <w:trHeight w:val="369"/>
          <w:jc w:val="center"/>
        </w:trPr>
        <w:tc>
          <w:tcPr>
            <w:tcW w:w="723" w:type="dxa"/>
            <w:tcBorders>
              <w:top w:val="dotted" w:sz="4" w:space="0" w:color="auto"/>
              <w:bottom w:val="dotted" w:sz="4" w:space="0" w:color="auto"/>
            </w:tcBorders>
            <w:vAlign w:val="center"/>
          </w:tcPr>
          <w:p w14:paraId="1ED8568A" w14:textId="77777777" w:rsidR="00C50D18" w:rsidRPr="001305EE" w:rsidRDefault="00C50D18" w:rsidP="00FF1C10">
            <w:pPr>
              <w:tabs>
                <w:tab w:val="left" w:pos="1337"/>
              </w:tabs>
              <w:spacing w:before="20" w:after="20"/>
              <w:ind w:firstLine="13"/>
              <w:jc w:val="center"/>
              <w:rPr>
                <w:sz w:val="26"/>
              </w:rPr>
            </w:pPr>
            <w:r w:rsidRPr="001305EE">
              <w:rPr>
                <w:sz w:val="26"/>
              </w:rPr>
              <w:t>1</w:t>
            </w:r>
          </w:p>
        </w:tc>
        <w:tc>
          <w:tcPr>
            <w:tcW w:w="4494" w:type="dxa"/>
            <w:tcBorders>
              <w:top w:val="dotted" w:sz="4" w:space="0" w:color="auto"/>
              <w:bottom w:val="dotted" w:sz="4" w:space="0" w:color="auto"/>
            </w:tcBorders>
            <w:vAlign w:val="center"/>
          </w:tcPr>
          <w:p w14:paraId="6C7CAEE4" w14:textId="77777777" w:rsidR="00C50D18" w:rsidRPr="001305EE" w:rsidRDefault="00C50D18" w:rsidP="00FF1C10">
            <w:pPr>
              <w:tabs>
                <w:tab w:val="left" w:pos="1337"/>
              </w:tabs>
              <w:spacing w:before="20" w:after="20"/>
              <w:ind w:firstLine="13"/>
              <w:rPr>
                <w:sz w:val="26"/>
              </w:rPr>
            </w:pPr>
            <w:r w:rsidRPr="001305EE">
              <w:rPr>
                <w:sz w:val="26"/>
              </w:rPr>
              <w:t>Loại</w:t>
            </w:r>
          </w:p>
        </w:tc>
        <w:tc>
          <w:tcPr>
            <w:tcW w:w="1608" w:type="dxa"/>
            <w:tcBorders>
              <w:top w:val="dotted" w:sz="4" w:space="0" w:color="auto"/>
              <w:bottom w:val="dotted" w:sz="4" w:space="0" w:color="auto"/>
            </w:tcBorders>
            <w:vAlign w:val="center"/>
          </w:tcPr>
          <w:p w14:paraId="064E5AF7" w14:textId="77777777" w:rsidR="00C50D18" w:rsidRPr="001305EE" w:rsidRDefault="00C50D18" w:rsidP="00FF1C10">
            <w:pPr>
              <w:tabs>
                <w:tab w:val="left" w:pos="1337"/>
              </w:tabs>
              <w:spacing w:before="20" w:after="20"/>
              <w:ind w:firstLine="13"/>
              <w:jc w:val="center"/>
              <w:rPr>
                <w:sz w:val="26"/>
              </w:rPr>
            </w:pPr>
          </w:p>
        </w:tc>
        <w:tc>
          <w:tcPr>
            <w:tcW w:w="2223" w:type="dxa"/>
            <w:tcBorders>
              <w:top w:val="dotted" w:sz="4" w:space="0" w:color="auto"/>
              <w:bottom w:val="dotted" w:sz="4" w:space="0" w:color="auto"/>
            </w:tcBorders>
            <w:vAlign w:val="center"/>
          </w:tcPr>
          <w:p w14:paraId="07046C35" w14:textId="77777777" w:rsidR="00C50D18" w:rsidRPr="001305EE" w:rsidRDefault="00C50D18" w:rsidP="00FF1C10">
            <w:pPr>
              <w:tabs>
                <w:tab w:val="left" w:pos="1337"/>
              </w:tabs>
              <w:spacing w:before="20" w:after="20"/>
              <w:ind w:firstLine="13"/>
              <w:jc w:val="center"/>
              <w:rPr>
                <w:sz w:val="26"/>
              </w:rPr>
            </w:pPr>
            <w:r w:rsidRPr="001305EE">
              <w:rPr>
                <w:sz w:val="26"/>
              </w:rPr>
              <w:t>Hở</w:t>
            </w:r>
          </w:p>
        </w:tc>
      </w:tr>
      <w:tr w:rsidR="001305EE" w:rsidRPr="001305EE" w14:paraId="1083649A" w14:textId="77777777" w:rsidTr="00FF1C10">
        <w:trPr>
          <w:trHeight w:val="369"/>
          <w:jc w:val="center"/>
        </w:trPr>
        <w:tc>
          <w:tcPr>
            <w:tcW w:w="723" w:type="dxa"/>
            <w:tcBorders>
              <w:top w:val="dotted" w:sz="4" w:space="0" w:color="auto"/>
              <w:bottom w:val="dotted" w:sz="4" w:space="0" w:color="auto"/>
            </w:tcBorders>
            <w:vAlign w:val="center"/>
          </w:tcPr>
          <w:p w14:paraId="5C82D41D" w14:textId="77777777" w:rsidR="00C50D18" w:rsidRPr="001305EE" w:rsidRDefault="00C50D18" w:rsidP="00FF1C10">
            <w:pPr>
              <w:tabs>
                <w:tab w:val="left" w:pos="1337"/>
              </w:tabs>
              <w:spacing w:before="20" w:after="20"/>
              <w:ind w:firstLine="13"/>
              <w:jc w:val="center"/>
              <w:rPr>
                <w:sz w:val="26"/>
              </w:rPr>
            </w:pPr>
            <w:r w:rsidRPr="001305EE">
              <w:rPr>
                <w:sz w:val="26"/>
              </w:rPr>
              <w:t>2</w:t>
            </w:r>
          </w:p>
        </w:tc>
        <w:tc>
          <w:tcPr>
            <w:tcW w:w="4494" w:type="dxa"/>
            <w:tcBorders>
              <w:top w:val="dotted" w:sz="4" w:space="0" w:color="auto"/>
              <w:bottom w:val="dotted" w:sz="4" w:space="0" w:color="auto"/>
            </w:tcBorders>
            <w:vAlign w:val="center"/>
          </w:tcPr>
          <w:p w14:paraId="221039C0" w14:textId="77777777" w:rsidR="00C50D18" w:rsidRPr="001305EE" w:rsidRDefault="00C50D18" w:rsidP="00FF1C10">
            <w:pPr>
              <w:tabs>
                <w:tab w:val="left" w:pos="1337"/>
              </w:tabs>
              <w:spacing w:before="20" w:after="20"/>
              <w:ind w:firstLine="13"/>
              <w:rPr>
                <w:sz w:val="26"/>
              </w:rPr>
            </w:pPr>
            <w:r w:rsidRPr="001305EE">
              <w:rPr>
                <w:sz w:val="26"/>
              </w:rPr>
              <w:t xml:space="preserve">Cao </w:t>
            </w:r>
            <w:r w:rsidRPr="001305EE">
              <w:rPr>
                <w:rFonts w:hint="eastAsia"/>
                <w:sz w:val="26"/>
              </w:rPr>
              <w:t>đ</w:t>
            </w:r>
            <w:r w:rsidRPr="001305EE">
              <w:rPr>
                <w:sz w:val="26"/>
              </w:rPr>
              <w:t xml:space="preserve">ộ </w:t>
            </w:r>
            <w:r w:rsidRPr="001305EE">
              <w:rPr>
                <w:rFonts w:hint="eastAsia"/>
                <w:sz w:val="26"/>
              </w:rPr>
              <w:t>đ</w:t>
            </w:r>
            <w:r w:rsidRPr="001305EE">
              <w:rPr>
                <w:sz w:val="26"/>
              </w:rPr>
              <w:t>áy</w:t>
            </w:r>
          </w:p>
        </w:tc>
        <w:tc>
          <w:tcPr>
            <w:tcW w:w="1608" w:type="dxa"/>
            <w:tcBorders>
              <w:top w:val="dotted" w:sz="4" w:space="0" w:color="auto"/>
              <w:bottom w:val="dotted" w:sz="4" w:space="0" w:color="auto"/>
            </w:tcBorders>
            <w:vAlign w:val="center"/>
          </w:tcPr>
          <w:p w14:paraId="63842CBA"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60B4BB54" w14:textId="77777777" w:rsidR="00C50D18" w:rsidRPr="001305EE" w:rsidRDefault="00C50D18" w:rsidP="00FF1C10">
            <w:pPr>
              <w:tabs>
                <w:tab w:val="left" w:pos="1337"/>
              </w:tabs>
              <w:spacing w:before="20" w:after="20"/>
              <w:ind w:firstLine="13"/>
              <w:jc w:val="center"/>
              <w:rPr>
                <w:sz w:val="26"/>
              </w:rPr>
            </w:pPr>
            <w:r w:rsidRPr="001305EE">
              <w:rPr>
                <w:sz w:val="26"/>
              </w:rPr>
              <w:t>72,5</w:t>
            </w:r>
          </w:p>
        </w:tc>
      </w:tr>
      <w:tr w:rsidR="001305EE" w:rsidRPr="001305EE" w14:paraId="57D25BB3" w14:textId="77777777" w:rsidTr="00FF1C10">
        <w:trPr>
          <w:trHeight w:val="369"/>
          <w:jc w:val="center"/>
        </w:trPr>
        <w:tc>
          <w:tcPr>
            <w:tcW w:w="723" w:type="dxa"/>
            <w:tcBorders>
              <w:top w:val="dotted" w:sz="4" w:space="0" w:color="auto"/>
              <w:bottom w:val="dotted" w:sz="4" w:space="0" w:color="auto"/>
            </w:tcBorders>
            <w:vAlign w:val="center"/>
          </w:tcPr>
          <w:p w14:paraId="1BB72EAE" w14:textId="77777777" w:rsidR="00C50D18" w:rsidRPr="001305EE" w:rsidRDefault="00C50D18" w:rsidP="00FF1C10">
            <w:pPr>
              <w:tabs>
                <w:tab w:val="left" w:pos="1337"/>
              </w:tabs>
              <w:spacing w:before="20" w:after="20"/>
              <w:ind w:firstLine="13"/>
              <w:jc w:val="center"/>
              <w:rPr>
                <w:sz w:val="26"/>
              </w:rPr>
            </w:pPr>
            <w:r w:rsidRPr="001305EE">
              <w:rPr>
                <w:sz w:val="26"/>
              </w:rPr>
              <w:t>3</w:t>
            </w:r>
          </w:p>
        </w:tc>
        <w:tc>
          <w:tcPr>
            <w:tcW w:w="4494" w:type="dxa"/>
            <w:tcBorders>
              <w:top w:val="dotted" w:sz="4" w:space="0" w:color="auto"/>
              <w:bottom w:val="dotted" w:sz="4" w:space="0" w:color="auto"/>
            </w:tcBorders>
            <w:vAlign w:val="center"/>
          </w:tcPr>
          <w:p w14:paraId="5D868EAB" w14:textId="77777777" w:rsidR="00C50D18" w:rsidRPr="001305EE" w:rsidRDefault="00C50D18" w:rsidP="00FF1C10">
            <w:pPr>
              <w:tabs>
                <w:tab w:val="left" w:pos="1337"/>
              </w:tabs>
              <w:spacing w:before="20" w:after="20"/>
              <w:ind w:firstLine="13"/>
              <w:rPr>
                <w:sz w:val="26"/>
              </w:rPr>
            </w:pPr>
            <w:r w:rsidRPr="001305EE">
              <w:rPr>
                <w:sz w:val="26"/>
              </w:rPr>
              <w:t xml:space="preserve">Chiều rộng </w:t>
            </w:r>
            <w:r w:rsidRPr="001305EE">
              <w:rPr>
                <w:rFonts w:hint="eastAsia"/>
                <w:sz w:val="26"/>
              </w:rPr>
              <w:t>đ</w:t>
            </w:r>
            <w:r w:rsidRPr="001305EE">
              <w:rPr>
                <w:sz w:val="26"/>
              </w:rPr>
              <w:t>áy kênh</w:t>
            </w:r>
          </w:p>
        </w:tc>
        <w:tc>
          <w:tcPr>
            <w:tcW w:w="1608" w:type="dxa"/>
            <w:tcBorders>
              <w:top w:val="dotted" w:sz="4" w:space="0" w:color="auto"/>
              <w:bottom w:val="dotted" w:sz="4" w:space="0" w:color="auto"/>
            </w:tcBorders>
            <w:vAlign w:val="center"/>
          </w:tcPr>
          <w:p w14:paraId="0E1C1E93"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67CDA8D2" w14:textId="77777777" w:rsidR="00C50D18" w:rsidRPr="001305EE" w:rsidRDefault="00C50D18" w:rsidP="00FF1C10">
            <w:pPr>
              <w:tabs>
                <w:tab w:val="left" w:pos="1337"/>
              </w:tabs>
              <w:spacing w:before="20" w:after="20"/>
              <w:ind w:firstLine="13"/>
              <w:jc w:val="center"/>
              <w:rPr>
                <w:sz w:val="26"/>
              </w:rPr>
            </w:pPr>
            <w:r w:rsidRPr="001305EE">
              <w:rPr>
                <w:sz w:val="26"/>
              </w:rPr>
              <w:t>39,8</w:t>
            </w:r>
          </w:p>
        </w:tc>
      </w:tr>
      <w:tr w:rsidR="001305EE" w:rsidRPr="001305EE" w14:paraId="391B1E97" w14:textId="77777777" w:rsidTr="00FF1C10">
        <w:trPr>
          <w:trHeight w:val="369"/>
          <w:jc w:val="center"/>
        </w:trPr>
        <w:tc>
          <w:tcPr>
            <w:tcW w:w="723" w:type="dxa"/>
            <w:tcBorders>
              <w:top w:val="dotted" w:sz="4" w:space="0" w:color="auto"/>
              <w:bottom w:val="dotted" w:sz="4" w:space="0" w:color="auto"/>
            </w:tcBorders>
            <w:vAlign w:val="center"/>
          </w:tcPr>
          <w:p w14:paraId="3C14D2F2" w14:textId="77777777" w:rsidR="00C50D18" w:rsidRPr="001305EE" w:rsidRDefault="00C50D18" w:rsidP="00FF1C10">
            <w:pPr>
              <w:tabs>
                <w:tab w:val="left" w:pos="1337"/>
              </w:tabs>
              <w:spacing w:before="20" w:after="20"/>
              <w:ind w:firstLine="13"/>
              <w:jc w:val="center"/>
              <w:rPr>
                <w:sz w:val="26"/>
              </w:rPr>
            </w:pPr>
            <w:r w:rsidRPr="001305EE">
              <w:rPr>
                <w:sz w:val="26"/>
              </w:rPr>
              <w:t>4</w:t>
            </w:r>
          </w:p>
        </w:tc>
        <w:tc>
          <w:tcPr>
            <w:tcW w:w="4494" w:type="dxa"/>
            <w:tcBorders>
              <w:top w:val="dotted" w:sz="4" w:space="0" w:color="auto"/>
              <w:bottom w:val="dotted" w:sz="4" w:space="0" w:color="auto"/>
            </w:tcBorders>
            <w:vAlign w:val="center"/>
          </w:tcPr>
          <w:p w14:paraId="05ED5D7E" w14:textId="77777777" w:rsidR="00C50D18" w:rsidRPr="001305EE" w:rsidRDefault="00C50D18" w:rsidP="00FF1C10">
            <w:pPr>
              <w:tabs>
                <w:tab w:val="left" w:pos="1337"/>
              </w:tabs>
              <w:spacing w:before="20" w:after="20"/>
              <w:ind w:firstLine="13"/>
              <w:rPr>
                <w:sz w:val="26"/>
              </w:rPr>
            </w:pPr>
            <w:r w:rsidRPr="001305EE">
              <w:rPr>
                <w:rFonts w:hint="eastAsia"/>
                <w:sz w:val="26"/>
              </w:rPr>
              <w:t>Đ</w:t>
            </w:r>
            <w:r w:rsidRPr="001305EE">
              <w:rPr>
                <w:sz w:val="26"/>
              </w:rPr>
              <w:t xml:space="preserve">ộ dốc </w:t>
            </w:r>
            <w:r w:rsidRPr="001305EE">
              <w:rPr>
                <w:rFonts w:hint="eastAsia"/>
                <w:sz w:val="26"/>
              </w:rPr>
              <w:t>đ</w:t>
            </w:r>
            <w:r w:rsidRPr="001305EE">
              <w:rPr>
                <w:sz w:val="26"/>
              </w:rPr>
              <w:t>áy kênh</w:t>
            </w:r>
          </w:p>
        </w:tc>
        <w:tc>
          <w:tcPr>
            <w:tcW w:w="1608" w:type="dxa"/>
            <w:tcBorders>
              <w:top w:val="dotted" w:sz="4" w:space="0" w:color="auto"/>
              <w:bottom w:val="dotted" w:sz="4" w:space="0" w:color="auto"/>
            </w:tcBorders>
            <w:vAlign w:val="center"/>
          </w:tcPr>
          <w:p w14:paraId="7E285A80" w14:textId="77777777" w:rsidR="00C50D18" w:rsidRPr="001305EE" w:rsidRDefault="00C50D18" w:rsidP="00FF1C10">
            <w:pPr>
              <w:tabs>
                <w:tab w:val="left" w:pos="1337"/>
              </w:tabs>
              <w:spacing w:before="20" w:after="20"/>
              <w:ind w:firstLine="13"/>
              <w:jc w:val="center"/>
              <w:rPr>
                <w:sz w:val="26"/>
              </w:rPr>
            </w:pPr>
            <w:r w:rsidRPr="001305EE">
              <w:rPr>
                <w:sz w:val="26"/>
              </w:rPr>
              <w:t>%</w:t>
            </w:r>
          </w:p>
        </w:tc>
        <w:tc>
          <w:tcPr>
            <w:tcW w:w="2223" w:type="dxa"/>
            <w:tcBorders>
              <w:top w:val="dotted" w:sz="4" w:space="0" w:color="auto"/>
              <w:bottom w:val="dotted" w:sz="4" w:space="0" w:color="auto"/>
            </w:tcBorders>
            <w:vAlign w:val="center"/>
          </w:tcPr>
          <w:p w14:paraId="6D24D563" w14:textId="77777777" w:rsidR="00C50D18" w:rsidRPr="001305EE" w:rsidRDefault="00C50D18" w:rsidP="00FF1C10">
            <w:pPr>
              <w:tabs>
                <w:tab w:val="left" w:pos="1337"/>
              </w:tabs>
              <w:spacing w:before="20" w:after="20"/>
              <w:ind w:firstLine="13"/>
              <w:jc w:val="center"/>
              <w:rPr>
                <w:sz w:val="26"/>
              </w:rPr>
            </w:pPr>
            <w:r w:rsidRPr="001305EE">
              <w:rPr>
                <w:sz w:val="26"/>
              </w:rPr>
              <w:t>0,00</w:t>
            </w:r>
          </w:p>
        </w:tc>
      </w:tr>
      <w:tr w:rsidR="001305EE" w:rsidRPr="001305EE" w14:paraId="65E999BD" w14:textId="77777777" w:rsidTr="00FF1C10">
        <w:trPr>
          <w:trHeight w:val="369"/>
          <w:jc w:val="center"/>
        </w:trPr>
        <w:tc>
          <w:tcPr>
            <w:tcW w:w="723" w:type="dxa"/>
            <w:tcBorders>
              <w:top w:val="dotted" w:sz="4" w:space="0" w:color="auto"/>
              <w:bottom w:val="dotted" w:sz="4" w:space="0" w:color="auto"/>
            </w:tcBorders>
            <w:vAlign w:val="center"/>
          </w:tcPr>
          <w:p w14:paraId="607168C9" w14:textId="77777777" w:rsidR="00C50D18" w:rsidRPr="001305EE" w:rsidRDefault="00C50D18" w:rsidP="00FF1C10">
            <w:pPr>
              <w:tabs>
                <w:tab w:val="left" w:pos="1337"/>
              </w:tabs>
              <w:spacing w:before="20" w:after="20"/>
              <w:ind w:firstLine="13"/>
              <w:jc w:val="center"/>
              <w:rPr>
                <w:b/>
                <w:sz w:val="26"/>
              </w:rPr>
            </w:pPr>
            <w:r w:rsidRPr="001305EE">
              <w:rPr>
                <w:b/>
                <w:sz w:val="26"/>
              </w:rPr>
              <w:t>VIII</w:t>
            </w:r>
          </w:p>
        </w:tc>
        <w:tc>
          <w:tcPr>
            <w:tcW w:w="4494" w:type="dxa"/>
            <w:tcBorders>
              <w:top w:val="dotted" w:sz="4" w:space="0" w:color="auto"/>
              <w:bottom w:val="dotted" w:sz="4" w:space="0" w:color="auto"/>
            </w:tcBorders>
            <w:vAlign w:val="center"/>
          </w:tcPr>
          <w:p w14:paraId="79CDD05E" w14:textId="77777777" w:rsidR="00C50D18" w:rsidRPr="001305EE" w:rsidRDefault="00C50D18" w:rsidP="00FF1C10">
            <w:pPr>
              <w:tabs>
                <w:tab w:val="left" w:pos="1337"/>
              </w:tabs>
              <w:spacing w:before="20" w:after="20"/>
              <w:ind w:firstLine="13"/>
              <w:rPr>
                <w:b/>
                <w:sz w:val="26"/>
              </w:rPr>
            </w:pPr>
            <w:r w:rsidRPr="001305EE">
              <w:rPr>
                <w:b/>
                <w:sz w:val="26"/>
              </w:rPr>
              <w:t xml:space="preserve">Trạm phân phối </w:t>
            </w:r>
            <w:r w:rsidRPr="001305EE">
              <w:rPr>
                <w:rFonts w:hint="eastAsia"/>
                <w:b/>
                <w:sz w:val="26"/>
              </w:rPr>
              <w:t>đ</w:t>
            </w:r>
            <w:r w:rsidRPr="001305EE">
              <w:rPr>
                <w:b/>
                <w:sz w:val="26"/>
              </w:rPr>
              <w:t>iện</w:t>
            </w:r>
          </w:p>
        </w:tc>
        <w:tc>
          <w:tcPr>
            <w:tcW w:w="1608" w:type="dxa"/>
            <w:tcBorders>
              <w:top w:val="dotted" w:sz="4" w:space="0" w:color="auto"/>
              <w:bottom w:val="dotted" w:sz="4" w:space="0" w:color="auto"/>
            </w:tcBorders>
            <w:vAlign w:val="center"/>
          </w:tcPr>
          <w:p w14:paraId="67BF8ED2" w14:textId="77777777" w:rsidR="00C50D18" w:rsidRPr="001305EE" w:rsidRDefault="00C50D18" w:rsidP="00FF1C10">
            <w:pPr>
              <w:tabs>
                <w:tab w:val="left" w:pos="1337"/>
              </w:tabs>
              <w:spacing w:before="20" w:after="20"/>
              <w:ind w:firstLine="13"/>
              <w:jc w:val="center"/>
              <w:rPr>
                <w:sz w:val="26"/>
              </w:rPr>
            </w:pPr>
          </w:p>
        </w:tc>
        <w:tc>
          <w:tcPr>
            <w:tcW w:w="2223" w:type="dxa"/>
            <w:tcBorders>
              <w:top w:val="dotted" w:sz="4" w:space="0" w:color="auto"/>
              <w:bottom w:val="dotted" w:sz="4" w:space="0" w:color="auto"/>
            </w:tcBorders>
            <w:vAlign w:val="center"/>
          </w:tcPr>
          <w:p w14:paraId="3AD7050D" w14:textId="77777777" w:rsidR="00C50D18" w:rsidRPr="001305EE" w:rsidRDefault="00C50D18" w:rsidP="00FF1C10">
            <w:pPr>
              <w:tabs>
                <w:tab w:val="left" w:pos="1337"/>
              </w:tabs>
              <w:spacing w:before="20" w:after="20"/>
              <w:ind w:firstLine="13"/>
              <w:jc w:val="center"/>
              <w:rPr>
                <w:sz w:val="26"/>
              </w:rPr>
            </w:pPr>
          </w:p>
        </w:tc>
      </w:tr>
      <w:tr w:rsidR="001305EE" w:rsidRPr="001305EE" w14:paraId="01D93F18" w14:textId="77777777" w:rsidTr="00FF1C10">
        <w:trPr>
          <w:trHeight w:val="369"/>
          <w:jc w:val="center"/>
        </w:trPr>
        <w:tc>
          <w:tcPr>
            <w:tcW w:w="723" w:type="dxa"/>
            <w:tcBorders>
              <w:top w:val="dotted" w:sz="4" w:space="0" w:color="auto"/>
              <w:bottom w:val="dotted" w:sz="4" w:space="0" w:color="auto"/>
            </w:tcBorders>
            <w:vAlign w:val="center"/>
          </w:tcPr>
          <w:p w14:paraId="4DBBD594" w14:textId="77777777" w:rsidR="00C50D18" w:rsidRPr="001305EE" w:rsidRDefault="00C50D18" w:rsidP="00FF1C10">
            <w:pPr>
              <w:tabs>
                <w:tab w:val="left" w:pos="1337"/>
              </w:tabs>
              <w:spacing w:before="20" w:after="20"/>
              <w:ind w:firstLine="13"/>
              <w:jc w:val="center"/>
              <w:rPr>
                <w:sz w:val="26"/>
              </w:rPr>
            </w:pPr>
            <w:r w:rsidRPr="001305EE">
              <w:rPr>
                <w:sz w:val="26"/>
              </w:rPr>
              <w:t>1</w:t>
            </w:r>
          </w:p>
        </w:tc>
        <w:tc>
          <w:tcPr>
            <w:tcW w:w="4494" w:type="dxa"/>
            <w:tcBorders>
              <w:top w:val="dotted" w:sz="4" w:space="0" w:color="auto"/>
              <w:bottom w:val="dotted" w:sz="4" w:space="0" w:color="auto"/>
            </w:tcBorders>
            <w:vAlign w:val="center"/>
          </w:tcPr>
          <w:p w14:paraId="39FD7A83" w14:textId="77777777" w:rsidR="00C50D18" w:rsidRPr="001305EE" w:rsidRDefault="00C50D18" w:rsidP="00FF1C10">
            <w:pPr>
              <w:tabs>
                <w:tab w:val="left" w:pos="1337"/>
              </w:tabs>
              <w:spacing w:before="20" w:after="20"/>
              <w:ind w:firstLine="13"/>
              <w:rPr>
                <w:sz w:val="26"/>
              </w:rPr>
            </w:pPr>
            <w:r w:rsidRPr="001305EE">
              <w:rPr>
                <w:sz w:val="26"/>
              </w:rPr>
              <w:t>Loại</w:t>
            </w:r>
          </w:p>
        </w:tc>
        <w:tc>
          <w:tcPr>
            <w:tcW w:w="1608" w:type="dxa"/>
            <w:tcBorders>
              <w:top w:val="dotted" w:sz="4" w:space="0" w:color="auto"/>
              <w:bottom w:val="dotted" w:sz="4" w:space="0" w:color="auto"/>
            </w:tcBorders>
            <w:vAlign w:val="center"/>
          </w:tcPr>
          <w:p w14:paraId="4C51D512" w14:textId="77777777" w:rsidR="00C50D18" w:rsidRPr="001305EE" w:rsidRDefault="00C50D18" w:rsidP="00FF1C10">
            <w:pPr>
              <w:tabs>
                <w:tab w:val="left" w:pos="1337"/>
              </w:tabs>
              <w:spacing w:before="20" w:after="20"/>
              <w:ind w:firstLine="13"/>
              <w:jc w:val="center"/>
              <w:rPr>
                <w:sz w:val="26"/>
              </w:rPr>
            </w:pPr>
          </w:p>
        </w:tc>
        <w:tc>
          <w:tcPr>
            <w:tcW w:w="2223" w:type="dxa"/>
            <w:tcBorders>
              <w:top w:val="dotted" w:sz="4" w:space="0" w:color="auto"/>
              <w:bottom w:val="dotted" w:sz="4" w:space="0" w:color="auto"/>
            </w:tcBorders>
            <w:vAlign w:val="center"/>
          </w:tcPr>
          <w:p w14:paraId="7A67F970" w14:textId="77777777" w:rsidR="00C50D18" w:rsidRPr="001305EE" w:rsidRDefault="00C50D18" w:rsidP="00FF1C10">
            <w:pPr>
              <w:tabs>
                <w:tab w:val="left" w:pos="1337"/>
              </w:tabs>
              <w:spacing w:before="20" w:after="20"/>
              <w:ind w:firstLine="13"/>
              <w:jc w:val="center"/>
              <w:rPr>
                <w:sz w:val="26"/>
              </w:rPr>
            </w:pPr>
            <w:r w:rsidRPr="001305EE">
              <w:rPr>
                <w:sz w:val="26"/>
              </w:rPr>
              <w:t>hở</w:t>
            </w:r>
          </w:p>
        </w:tc>
      </w:tr>
      <w:tr w:rsidR="001305EE" w:rsidRPr="001305EE" w14:paraId="4F93422C" w14:textId="77777777" w:rsidTr="00FF1C10">
        <w:trPr>
          <w:trHeight w:val="369"/>
          <w:jc w:val="center"/>
        </w:trPr>
        <w:tc>
          <w:tcPr>
            <w:tcW w:w="723" w:type="dxa"/>
            <w:tcBorders>
              <w:top w:val="dotted" w:sz="4" w:space="0" w:color="auto"/>
              <w:bottom w:val="dotted" w:sz="4" w:space="0" w:color="auto"/>
            </w:tcBorders>
            <w:vAlign w:val="center"/>
          </w:tcPr>
          <w:p w14:paraId="06562382" w14:textId="77777777" w:rsidR="00C50D18" w:rsidRPr="001305EE" w:rsidRDefault="00C50D18" w:rsidP="00FF1C10">
            <w:pPr>
              <w:tabs>
                <w:tab w:val="left" w:pos="1337"/>
              </w:tabs>
              <w:spacing w:before="20" w:after="20"/>
              <w:ind w:firstLine="13"/>
              <w:jc w:val="center"/>
              <w:rPr>
                <w:sz w:val="26"/>
              </w:rPr>
            </w:pPr>
            <w:r w:rsidRPr="001305EE">
              <w:rPr>
                <w:sz w:val="26"/>
              </w:rPr>
              <w:t>2</w:t>
            </w:r>
          </w:p>
        </w:tc>
        <w:tc>
          <w:tcPr>
            <w:tcW w:w="4494" w:type="dxa"/>
            <w:tcBorders>
              <w:top w:val="dotted" w:sz="4" w:space="0" w:color="auto"/>
              <w:bottom w:val="dotted" w:sz="4" w:space="0" w:color="auto"/>
            </w:tcBorders>
            <w:vAlign w:val="center"/>
          </w:tcPr>
          <w:p w14:paraId="319CF704" w14:textId="77777777" w:rsidR="00C50D18" w:rsidRPr="001305EE" w:rsidRDefault="00C50D18" w:rsidP="00FF1C10">
            <w:pPr>
              <w:tabs>
                <w:tab w:val="left" w:pos="1337"/>
              </w:tabs>
              <w:spacing w:before="20" w:after="20"/>
              <w:ind w:firstLine="13"/>
              <w:rPr>
                <w:sz w:val="26"/>
                <w:lang w:val="en-GB"/>
              </w:rPr>
            </w:pPr>
            <w:r w:rsidRPr="001305EE">
              <w:rPr>
                <w:sz w:val="26"/>
                <w:lang w:val="en-GB"/>
              </w:rPr>
              <w:t>Kích thước B x L</w:t>
            </w:r>
          </w:p>
        </w:tc>
        <w:tc>
          <w:tcPr>
            <w:tcW w:w="1608" w:type="dxa"/>
            <w:tcBorders>
              <w:top w:val="dotted" w:sz="4" w:space="0" w:color="auto"/>
              <w:bottom w:val="dotted" w:sz="4" w:space="0" w:color="auto"/>
            </w:tcBorders>
            <w:vAlign w:val="center"/>
          </w:tcPr>
          <w:p w14:paraId="6DBD152E"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dotted" w:sz="4" w:space="0" w:color="auto"/>
            </w:tcBorders>
            <w:vAlign w:val="center"/>
          </w:tcPr>
          <w:p w14:paraId="09E27445" w14:textId="77777777" w:rsidR="00C50D18" w:rsidRPr="001305EE" w:rsidRDefault="00C50D18" w:rsidP="00FF1C10">
            <w:pPr>
              <w:tabs>
                <w:tab w:val="left" w:pos="1337"/>
              </w:tabs>
              <w:spacing w:before="20" w:after="20"/>
              <w:ind w:firstLine="13"/>
              <w:jc w:val="center"/>
              <w:rPr>
                <w:sz w:val="26"/>
              </w:rPr>
            </w:pPr>
            <w:r w:rsidRPr="001305EE">
              <w:rPr>
                <w:sz w:val="26"/>
              </w:rPr>
              <w:t>89 x 98,5</w:t>
            </w:r>
          </w:p>
        </w:tc>
      </w:tr>
      <w:tr w:rsidR="00C50D18" w:rsidRPr="001305EE" w14:paraId="24EE992D" w14:textId="77777777" w:rsidTr="00FF1C10">
        <w:trPr>
          <w:trHeight w:val="369"/>
          <w:jc w:val="center"/>
        </w:trPr>
        <w:tc>
          <w:tcPr>
            <w:tcW w:w="723" w:type="dxa"/>
            <w:tcBorders>
              <w:top w:val="dotted" w:sz="4" w:space="0" w:color="auto"/>
              <w:bottom w:val="single" w:sz="4" w:space="0" w:color="auto"/>
            </w:tcBorders>
            <w:vAlign w:val="center"/>
          </w:tcPr>
          <w:p w14:paraId="5F5E7A48" w14:textId="77777777" w:rsidR="00C50D18" w:rsidRPr="001305EE" w:rsidRDefault="00C50D18" w:rsidP="00FF1C10">
            <w:pPr>
              <w:tabs>
                <w:tab w:val="left" w:pos="1337"/>
              </w:tabs>
              <w:spacing w:before="20" w:after="20"/>
              <w:ind w:firstLine="13"/>
              <w:jc w:val="center"/>
              <w:rPr>
                <w:sz w:val="26"/>
              </w:rPr>
            </w:pPr>
            <w:r w:rsidRPr="001305EE">
              <w:rPr>
                <w:sz w:val="26"/>
              </w:rPr>
              <w:t>3</w:t>
            </w:r>
          </w:p>
        </w:tc>
        <w:tc>
          <w:tcPr>
            <w:tcW w:w="4494" w:type="dxa"/>
            <w:tcBorders>
              <w:top w:val="dotted" w:sz="4" w:space="0" w:color="auto"/>
              <w:bottom w:val="single" w:sz="4" w:space="0" w:color="auto"/>
            </w:tcBorders>
            <w:vAlign w:val="center"/>
          </w:tcPr>
          <w:p w14:paraId="4686165D" w14:textId="77777777" w:rsidR="00C50D18" w:rsidRPr="001305EE" w:rsidRDefault="00C50D18" w:rsidP="00FF1C10">
            <w:pPr>
              <w:tabs>
                <w:tab w:val="left" w:pos="1337"/>
              </w:tabs>
              <w:spacing w:before="20" w:after="20"/>
              <w:ind w:firstLine="13"/>
              <w:rPr>
                <w:sz w:val="26"/>
              </w:rPr>
            </w:pPr>
            <w:r w:rsidRPr="001305EE">
              <w:rPr>
                <w:sz w:val="26"/>
              </w:rPr>
              <w:t xml:space="preserve">Cao trình </w:t>
            </w:r>
            <w:r w:rsidRPr="001305EE">
              <w:rPr>
                <w:rFonts w:hint="eastAsia"/>
                <w:sz w:val="26"/>
              </w:rPr>
              <w:t>đ</w:t>
            </w:r>
            <w:r w:rsidRPr="001305EE">
              <w:rPr>
                <w:sz w:val="26"/>
              </w:rPr>
              <w:t>ặt trạm</w:t>
            </w:r>
          </w:p>
        </w:tc>
        <w:tc>
          <w:tcPr>
            <w:tcW w:w="1608" w:type="dxa"/>
            <w:tcBorders>
              <w:top w:val="dotted" w:sz="4" w:space="0" w:color="auto"/>
              <w:bottom w:val="single" w:sz="4" w:space="0" w:color="auto"/>
            </w:tcBorders>
            <w:vAlign w:val="center"/>
          </w:tcPr>
          <w:p w14:paraId="2114D171" w14:textId="77777777" w:rsidR="00C50D18" w:rsidRPr="001305EE" w:rsidRDefault="00C50D18" w:rsidP="00FF1C10">
            <w:pPr>
              <w:tabs>
                <w:tab w:val="left" w:pos="1337"/>
              </w:tabs>
              <w:spacing w:before="20" w:after="20"/>
              <w:ind w:firstLine="13"/>
              <w:jc w:val="center"/>
              <w:rPr>
                <w:sz w:val="26"/>
              </w:rPr>
            </w:pPr>
            <w:r w:rsidRPr="001305EE">
              <w:rPr>
                <w:sz w:val="26"/>
              </w:rPr>
              <w:t>m</w:t>
            </w:r>
          </w:p>
        </w:tc>
        <w:tc>
          <w:tcPr>
            <w:tcW w:w="2223" w:type="dxa"/>
            <w:tcBorders>
              <w:top w:val="dotted" w:sz="4" w:space="0" w:color="auto"/>
              <w:bottom w:val="single" w:sz="4" w:space="0" w:color="auto"/>
            </w:tcBorders>
            <w:vAlign w:val="center"/>
          </w:tcPr>
          <w:p w14:paraId="36B3A5DB" w14:textId="77777777" w:rsidR="00C50D18" w:rsidRPr="001305EE" w:rsidRDefault="00C50D18" w:rsidP="00FF1C10">
            <w:pPr>
              <w:tabs>
                <w:tab w:val="left" w:pos="1337"/>
              </w:tabs>
              <w:spacing w:before="20" w:after="20"/>
              <w:ind w:firstLine="13"/>
              <w:jc w:val="center"/>
              <w:rPr>
                <w:sz w:val="26"/>
              </w:rPr>
            </w:pPr>
            <w:r w:rsidRPr="001305EE">
              <w:rPr>
                <w:sz w:val="26"/>
              </w:rPr>
              <w:t>91,5</w:t>
            </w:r>
          </w:p>
        </w:tc>
      </w:tr>
    </w:tbl>
    <w:p w14:paraId="70772C49" w14:textId="77777777" w:rsidR="00C50D18" w:rsidRPr="001305EE" w:rsidRDefault="00C50D18" w:rsidP="00C50D18">
      <w:pPr>
        <w:pStyle w:val="D2"/>
        <w:spacing w:before="0" w:after="0" w:line="240" w:lineRule="auto"/>
      </w:pPr>
    </w:p>
    <w:p w14:paraId="26EADDAA" w14:textId="77777777" w:rsidR="00C50D18" w:rsidRPr="001305EE" w:rsidRDefault="00C50D18" w:rsidP="00C50D18">
      <w:pPr>
        <w:pStyle w:val="D2"/>
        <w:rPr>
          <w:b w:val="0"/>
          <w:bCs/>
          <w:spacing w:val="-6"/>
        </w:rPr>
      </w:pPr>
      <w:bookmarkStart w:id="5" w:name="_Toc475715118"/>
      <w:r w:rsidRPr="001305EE">
        <w:rPr>
          <w:b w:val="0"/>
          <w:bCs/>
          <w:spacing w:val="-6"/>
        </w:rPr>
        <w:t xml:space="preserve">3. Sự cần thiết </w:t>
      </w:r>
      <w:bookmarkEnd w:id="4"/>
      <w:bookmarkEnd w:id="5"/>
      <w:r w:rsidRPr="001305EE">
        <w:rPr>
          <w:b w:val="0"/>
          <w:bCs/>
          <w:spacing w:val="-6"/>
        </w:rPr>
        <w:t>phải hiệu chỉnh Quy trình vận hành hồ chứa</w:t>
      </w:r>
    </w:p>
    <w:p w14:paraId="1B468107" w14:textId="77777777" w:rsidR="00C50D18" w:rsidRPr="001305EE" w:rsidRDefault="00C50D18" w:rsidP="00C50D18">
      <w:pPr>
        <w:pStyle w:val="Nomal"/>
        <w:spacing w:before="120" w:after="120" w:line="340" w:lineRule="exact"/>
        <w:rPr>
          <w:spacing w:val="-2"/>
        </w:rPr>
      </w:pPr>
      <w:r w:rsidRPr="001305EE">
        <w:rPr>
          <w:spacing w:val="-2"/>
        </w:rPr>
        <w:t>Do các yếu tố biến đổi khí hậu, diễn biến chế độ thủy văn trên lưu vực thay đổi, đặc biệt là trong tháng 7 năm 2025 đã xuất hiện trận lũ đặc biệt lớn, có giá trị lưu lượng đỉnh lũ vượt lưu lượng đỉnh lũ kiểm tra 0,02% của công trình.</w:t>
      </w:r>
    </w:p>
    <w:p w14:paraId="7AD09AD8" w14:textId="77777777" w:rsidR="00C50D18" w:rsidRPr="001305EE" w:rsidRDefault="00C50D18" w:rsidP="00C50D18">
      <w:pPr>
        <w:pStyle w:val="Nomal"/>
        <w:spacing w:before="120" w:after="120" w:line="340" w:lineRule="exact"/>
        <w:rPr>
          <w:spacing w:val="-2"/>
        </w:rPr>
      </w:pPr>
      <w:r w:rsidRPr="001305EE">
        <w:rPr>
          <w:spacing w:val="-2"/>
        </w:rPr>
        <w:t>Yêu cầu đảm bảo trong phát điện, nhu cầu sử dụng nước cho sinh hoạt, nông nghiệp, các dịch vụ khác gia tăng, có nhiều biến động. Công tác vận hành hồ chứa theo Quy trình vận hành hồ chứa được ban hành theo Quyết định số 148/QĐ-BCT ngày 08 tháng 02 năm 2022 của Bộ Công Thương có nhiều điểm chưa phù hợp với thực tế.</w:t>
      </w:r>
    </w:p>
    <w:p w14:paraId="2FD13E3D" w14:textId="77777777" w:rsidR="00C50D18" w:rsidRPr="001305EE" w:rsidRDefault="00C50D18" w:rsidP="00C50D18">
      <w:pPr>
        <w:pStyle w:val="D2"/>
        <w:spacing w:line="340" w:lineRule="exact"/>
        <w:rPr>
          <w:b w:val="0"/>
          <w:bCs/>
        </w:rPr>
      </w:pPr>
      <w:bookmarkStart w:id="6" w:name="_Toc475715119"/>
      <w:r w:rsidRPr="001305EE">
        <w:rPr>
          <w:b w:val="0"/>
          <w:bCs/>
        </w:rPr>
        <w:t>4</w:t>
      </w:r>
      <w:r w:rsidRPr="001305EE">
        <w:rPr>
          <w:b w:val="0"/>
          <w:bCs/>
          <w:lang w:val="vi-VN"/>
        </w:rPr>
        <w:t xml:space="preserve">. Căn cứ </w:t>
      </w:r>
      <w:bookmarkEnd w:id="6"/>
      <w:r w:rsidRPr="001305EE">
        <w:rPr>
          <w:b w:val="0"/>
          <w:bCs/>
        </w:rPr>
        <w:t>để hiệu chỉnh Quy trình vận hành hồ chứa</w:t>
      </w:r>
    </w:p>
    <w:p w14:paraId="094D880D" w14:textId="77777777" w:rsidR="00C50D18" w:rsidRPr="001305EE" w:rsidRDefault="00C50D18" w:rsidP="00C50D18">
      <w:pPr>
        <w:pStyle w:val="Nomal"/>
        <w:spacing w:before="120" w:after="120" w:line="340" w:lineRule="exact"/>
      </w:pPr>
      <w:r w:rsidRPr="001305EE">
        <w:lastRenderedPageBreak/>
        <w:t>- Luật Tài nguyên nước ngày 27/11/2013.</w:t>
      </w:r>
    </w:p>
    <w:p w14:paraId="7E68FEAF" w14:textId="77777777" w:rsidR="00C50D18" w:rsidRPr="001305EE" w:rsidRDefault="00C50D18" w:rsidP="00C50D18">
      <w:pPr>
        <w:pStyle w:val="Nomal"/>
        <w:spacing w:before="120" w:after="120" w:line="340" w:lineRule="exact"/>
      </w:pPr>
      <w:r w:rsidRPr="001305EE">
        <w:t>- Luật Phòng, chống thiên tai ngày 19/6/2013.</w:t>
      </w:r>
    </w:p>
    <w:p w14:paraId="1CFF86F9" w14:textId="77777777" w:rsidR="00C50D18" w:rsidRPr="001305EE" w:rsidRDefault="00C50D18" w:rsidP="00C50D18">
      <w:pPr>
        <w:pStyle w:val="Nomal"/>
        <w:spacing w:before="120" w:after="120" w:line="340" w:lineRule="exact"/>
      </w:pPr>
      <w:r w:rsidRPr="001305EE">
        <w:t>- Luật Khí tượng thủy văn ngày 23/11/2015.</w:t>
      </w:r>
    </w:p>
    <w:p w14:paraId="11E9BAA1" w14:textId="77777777" w:rsidR="00C50D18" w:rsidRPr="001305EE" w:rsidRDefault="00C50D18" w:rsidP="00C50D18">
      <w:pPr>
        <w:pStyle w:val="Nomal"/>
        <w:spacing w:before="120" w:after="120" w:line="340" w:lineRule="exact"/>
      </w:pPr>
      <w:r w:rsidRPr="001305EE">
        <w:t>- Luật Thủy lợi ngày 19/6/2017.</w:t>
      </w:r>
    </w:p>
    <w:p w14:paraId="4EA9607E" w14:textId="77777777" w:rsidR="00C50D18" w:rsidRPr="001305EE" w:rsidRDefault="00C50D18" w:rsidP="00C50D18">
      <w:pPr>
        <w:pStyle w:val="Nomal"/>
        <w:spacing w:before="120" w:after="120" w:line="340" w:lineRule="exact"/>
      </w:pPr>
      <w:r w:rsidRPr="001305EE">
        <w:t>- Luật số 60/2020/QH14 ngày 17/6/2020 sửa đổi một số điều của Luật Phòng, chống thiên tai và Luật Đê điều.</w:t>
      </w:r>
    </w:p>
    <w:p w14:paraId="52E7AFD8" w14:textId="77777777" w:rsidR="00C50D18" w:rsidRPr="001305EE" w:rsidRDefault="00C50D18" w:rsidP="00C50D18">
      <w:pPr>
        <w:pStyle w:val="Nomal"/>
        <w:spacing w:before="120" w:after="120" w:line="340" w:lineRule="exact"/>
      </w:pPr>
      <w:r w:rsidRPr="001305EE">
        <w:t>- Luật Bảo vệ môi trường ngày 17/11/2020.</w:t>
      </w:r>
    </w:p>
    <w:p w14:paraId="1D51C4CB" w14:textId="77777777" w:rsidR="00C50D18" w:rsidRPr="001305EE" w:rsidRDefault="00C50D18" w:rsidP="00C50D18">
      <w:pPr>
        <w:pStyle w:val="Nomal"/>
        <w:spacing w:before="120" w:after="120" w:line="340" w:lineRule="exact"/>
      </w:pPr>
      <w:r w:rsidRPr="001305EE">
        <w:t>- Luật Điện lực ngày 30/11/2024.</w:t>
      </w:r>
    </w:p>
    <w:p w14:paraId="64F7529F" w14:textId="77777777" w:rsidR="00C50D18" w:rsidRPr="001305EE" w:rsidRDefault="00C50D18" w:rsidP="00C50D18">
      <w:pPr>
        <w:pStyle w:val="Nomal"/>
        <w:spacing w:before="120" w:after="120" w:line="340" w:lineRule="exact"/>
      </w:pPr>
      <w:r w:rsidRPr="001305EE">
        <w:t>- Nghị định số 38/2016/NĐ-CP ngày 15/5/2016 của Chính phủ quy định chi tiết một số điều của Luật Khí tượng thủy văn.</w:t>
      </w:r>
    </w:p>
    <w:p w14:paraId="7F298469" w14:textId="77777777" w:rsidR="00C50D18" w:rsidRPr="001305EE" w:rsidRDefault="00C50D18" w:rsidP="00C50D18">
      <w:pPr>
        <w:pStyle w:val="Nomal"/>
        <w:spacing w:before="120" w:after="120" w:line="340" w:lineRule="exact"/>
      </w:pPr>
      <w:r w:rsidRPr="001305EE">
        <w:t>- Nghị định 67/2018/NĐ-CP ngày 14/5/2018 của Chính phủ về Quy định chi tiết một số điều của Luật Thủy lợi.</w:t>
      </w:r>
    </w:p>
    <w:p w14:paraId="76C9AA80" w14:textId="77777777" w:rsidR="00C50D18" w:rsidRPr="001305EE" w:rsidRDefault="00C50D18" w:rsidP="00C50D18">
      <w:pPr>
        <w:pStyle w:val="Nomal"/>
        <w:spacing w:before="120" w:after="120" w:line="340" w:lineRule="exact"/>
      </w:pPr>
      <w:r w:rsidRPr="001305EE">
        <w:t>- Nghị định số 114/2018/NĐ-CP ngày 04/9/2018 của Chính phủ về quản lý an toàn đập, hồ chứa nước.</w:t>
      </w:r>
    </w:p>
    <w:p w14:paraId="319EE22B" w14:textId="77777777" w:rsidR="00C50D18" w:rsidRPr="001305EE" w:rsidRDefault="00C50D18" w:rsidP="00C50D18">
      <w:pPr>
        <w:pStyle w:val="Nomal"/>
        <w:spacing w:before="120" w:after="120" w:line="340" w:lineRule="exact"/>
      </w:pPr>
      <w:r w:rsidRPr="001305EE">
        <w:t xml:space="preserve">- Nghị định 48/2020/NĐ-CP ngày 15/4/2020 của Chính phủ về sửa đổi, bổ sung một số điều của Nghị định số 38/2016/NĐ-CP ngày 15/5/2016 của Chính phủ quy định chi tiết một số điều của Luật khí tượng thủy văn. </w:t>
      </w:r>
    </w:p>
    <w:p w14:paraId="3757543A" w14:textId="77777777" w:rsidR="00C50D18" w:rsidRPr="001305EE" w:rsidRDefault="00C50D18" w:rsidP="00C50D18">
      <w:pPr>
        <w:pStyle w:val="Nomal"/>
        <w:spacing w:before="120" w:after="120" w:line="340" w:lineRule="exact"/>
      </w:pPr>
      <w:r w:rsidRPr="001305EE">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14:paraId="2C470F49" w14:textId="77777777" w:rsidR="00C50D18" w:rsidRPr="001305EE" w:rsidRDefault="00C50D18" w:rsidP="00C50D18">
      <w:pPr>
        <w:pStyle w:val="Nomal"/>
        <w:spacing w:before="120" w:after="120" w:line="340" w:lineRule="exact"/>
      </w:pPr>
      <w:r w:rsidRPr="001305EE">
        <w:t>- Nghị định 08/2022/NĐ-CP ngày 10/01/2022 của Chính phủ quy định chi tiết một số điều của Luật Bảo vệ môi trường.</w:t>
      </w:r>
    </w:p>
    <w:p w14:paraId="3D2231AC" w14:textId="77777777" w:rsidR="00C50D18" w:rsidRPr="001305EE" w:rsidRDefault="00C50D18" w:rsidP="00C50D18">
      <w:pPr>
        <w:pStyle w:val="Nomal"/>
        <w:spacing w:before="120" w:after="120" w:line="340" w:lineRule="exact"/>
      </w:pPr>
      <w:r w:rsidRPr="001305EE">
        <w:t>- Nghị định số 53/2024/NĐ-CP ngày 16/5/2024 của Chính phủ quy định chi tiết thi hành một số điều của Luật Tài nguyên nước.</w:t>
      </w:r>
    </w:p>
    <w:p w14:paraId="63D85844" w14:textId="77777777" w:rsidR="00C50D18" w:rsidRPr="001305EE" w:rsidRDefault="00C50D18" w:rsidP="00C50D18">
      <w:pPr>
        <w:pStyle w:val="Nomal"/>
        <w:spacing w:before="120" w:after="120" w:line="340" w:lineRule="exact"/>
      </w:pPr>
      <w:r w:rsidRPr="001305EE">
        <w:t>- Nghị định 62/2025/NĐ-CP ngày 04/3/2025 của Chính phủ quy định chi tiết thi hành Luật điện lực về bảo vệ công trình điện lực và an toàn trong lĩnh vực điện lực.</w:t>
      </w:r>
    </w:p>
    <w:p w14:paraId="7DBF1F29" w14:textId="77777777" w:rsidR="00C50D18" w:rsidRPr="001305EE" w:rsidRDefault="00C50D18" w:rsidP="00C50D18">
      <w:pPr>
        <w:pStyle w:val="Nomal"/>
        <w:spacing w:before="120" w:after="120" w:line="340" w:lineRule="exact"/>
      </w:pPr>
      <w:r w:rsidRPr="001305EE">
        <w:t>- Quyết định số 05/2020/QĐ-TTg ngày 31/1/2020 của Thủ tướng Chính phủ quy định mực nước tương ứng với các cấp báo động lũ trên các sông thuộc phạm vi cả nước.</w:t>
      </w:r>
    </w:p>
    <w:p w14:paraId="281B6EC4" w14:textId="77777777" w:rsidR="00C50D18" w:rsidRPr="001305EE" w:rsidRDefault="00C50D18" w:rsidP="00C50D18">
      <w:pPr>
        <w:pStyle w:val="Nomal"/>
        <w:spacing w:before="120" w:after="120" w:line="340" w:lineRule="exact"/>
      </w:pPr>
      <w:r w:rsidRPr="001305EE">
        <w:t>- Quyết định số 18/2021/QĐ-TTg ngày 22/4/2021 của Thủ tướng Chính phủ quy định về dự báo, cảnh báo, truyền tin thiên tai và cấp rủi ro thiên tai.</w:t>
      </w:r>
    </w:p>
    <w:p w14:paraId="3F752D3F" w14:textId="77777777" w:rsidR="00C50D18" w:rsidRPr="001305EE" w:rsidRDefault="00C50D18" w:rsidP="00C50D18">
      <w:pPr>
        <w:pStyle w:val="Nomal"/>
        <w:spacing w:before="120" w:after="120" w:line="340" w:lineRule="exact"/>
      </w:pPr>
      <w:r w:rsidRPr="001305EE">
        <w:t>- Quyết định số 500/QĐ-TTg ngày 15/5/2023 của Chính phủ phê duyệt Quy hoạch phát triển điện lực quốc gia thời kỳ 2021-2030, tầm nhìn đến năm 2050.</w:t>
      </w:r>
    </w:p>
    <w:p w14:paraId="0D558DC6" w14:textId="77777777" w:rsidR="00C50D18" w:rsidRPr="001305EE" w:rsidRDefault="00C50D18" w:rsidP="00C50D18">
      <w:pPr>
        <w:pStyle w:val="Nomal"/>
        <w:spacing w:before="120" w:after="120" w:line="340" w:lineRule="exact"/>
      </w:pPr>
      <w:r w:rsidRPr="001305EE">
        <w:rPr>
          <w:lang w:val="vi-VN"/>
        </w:rPr>
        <w:t>- Quyết định số 1605/QĐ-TTg của Thủ tướng Chính phủ ngày 13/11/2019 về việc ban hành Quy trình vận hành liên hồ chứa trên lưu vực sông Cả;</w:t>
      </w:r>
    </w:p>
    <w:p w14:paraId="262CAE23" w14:textId="77777777" w:rsidR="00C50D18" w:rsidRPr="001305EE" w:rsidRDefault="00C50D18" w:rsidP="00C50D18">
      <w:pPr>
        <w:pStyle w:val="Nomal"/>
        <w:spacing w:before="120" w:after="120" w:line="340" w:lineRule="exact"/>
      </w:pPr>
      <w:r w:rsidRPr="001305EE">
        <w:lastRenderedPageBreak/>
        <w:t>- Thông tư số 64/2017/TT-BTNMT ngày 22/12/2017 của Bộ Tài nguyên và Môi trường quy định về xác định dòng chảy tối thiểu trên sông, suối và hạ lưu các hồ chứa, đập dâng.</w:t>
      </w:r>
    </w:p>
    <w:p w14:paraId="1B2139F3" w14:textId="77777777" w:rsidR="00C50D18" w:rsidRPr="001305EE" w:rsidRDefault="00C50D18" w:rsidP="00C50D18">
      <w:pPr>
        <w:pStyle w:val="Nomal"/>
        <w:spacing w:before="120" w:after="120" w:line="340" w:lineRule="exact"/>
      </w:pPr>
      <w:r w:rsidRPr="001305EE">
        <w:t>- Thông tư số 65/2017/TT-BTNMT ngày 22/12/2017 của Bộ Tài nguyên và Môi trường Quy định kỹ thuật xác định dòng chảy tối thiểu trên sông, suối và xây dựng quy trình vận hành liên hồ chứa.</w:t>
      </w:r>
    </w:p>
    <w:p w14:paraId="64B8F2D2" w14:textId="77777777" w:rsidR="00C50D18" w:rsidRPr="001305EE" w:rsidRDefault="00C50D18" w:rsidP="00C50D18">
      <w:pPr>
        <w:pStyle w:val="Nomal"/>
        <w:spacing w:before="120" w:after="120" w:line="340" w:lineRule="exact"/>
      </w:pPr>
      <w:r w:rsidRPr="001305EE">
        <w:t>- Thông tư số 30/2018/TT-BTNMT ngày 26/12/2018 của Bộ Tài nguyên và Môi trường quy định kỹ thuật về quan trắc và cung cấp thông tin, dữ liệu khí tượng thủy văn đối với trạm khí tượng thủy văn chuyên dùng.</w:t>
      </w:r>
    </w:p>
    <w:p w14:paraId="2648506F" w14:textId="77777777" w:rsidR="00C50D18" w:rsidRPr="001305EE" w:rsidRDefault="00C50D18" w:rsidP="00C50D18">
      <w:pPr>
        <w:pStyle w:val="Nomal"/>
        <w:spacing w:before="120" w:after="120" w:line="340" w:lineRule="exact"/>
      </w:pPr>
      <w:r w:rsidRPr="001305EE">
        <w:t>- Thông tư 09/2019/TT-BCT ngày 08/7/2019 của Bộ Công Thương quy định về quản lý an toàn đập, hồ chứa thủy điện.</w:t>
      </w:r>
    </w:p>
    <w:p w14:paraId="3F428C9D" w14:textId="77777777" w:rsidR="00C50D18" w:rsidRPr="001305EE" w:rsidRDefault="00C50D18" w:rsidP="00C50D18">
      <w:pPr>
        <w:pStyle w:val="Nomal"/>
        <w:spacing w:before="120" w:after="120" w:line="340" w:lineRule="exact"/>
      </w:pPr>
      <w:r w:rsidRPr="001305EE">
        <w:t>- Thông tư số 22/2019/TT-BTNMT ngày 25/12/2019 của Bộ Tài nguyên và Môi trường ban hành Quy chuẩn kỹ thuật Quốc gia về dự báo lũ.</w:t>
      </w:r>
    </w:p>
    <w:p w14:paraId="77193827" w14:textId="77777777" w:rsidR="00C50D18" w:rsidRPr="001305EE" w:rsidRDefault="00C50D18" w:rsidP="00C50D18">
      <w:pPr>
        <w:pStyle w:val="Nomal"/>
        <w:spacing w:before="120" w:after="120" w:line="340" w:lineRule="exact"/>
      </w:pPr>
      <w:r w:rsidRPr="001305EE">
        <w:t>- Thông tư số 17/2021/TT-BTNMT ngày 14/10/2021 của Bộ Tài nguyên và Môi trường quy định về giám sát khai thác, sử dụng tài nguyên nước.</w:t>
      </w:r>
    </w:p>
    <w:p w14:paraId="733F2D32" w14:textId="77777777" w:rsidR="00C50D18" w:rsidRPr="001305EE" w:rsidRDefault="00C50D18" w:rsidP="00C50D18">
      <w:pPr>
        <w:pStyle w:val="Nomal"/>
        <w:spacing w:before="120" w:after="120" w:line="340" w:lineRule="exact"/>
      </w:pPr>
      <w:r w:rsidRPr="001305EE">
        <w:rPr>
          <w:lang w:val="vi-VN"/>
        </w:rPr>
        <w:t>- Quyết định số 148/QĐ-BCT của Bộ Công Thương ngày 08/02/2022 về việc ban hành Quy trình vận hành hồ chứa thủy điện Bản Vẽ.</w:t>
      </w:r>
    </w:p>
    <w:p w14:paraId="29DA920B" w14:textId="0F5CB958" w:rsidR="00C50D18" w:rsidRPr="001305EE" w:rsidRDefault="00C50D18" w:rsidP="00C50D18">
      <w:pPr>
        <w:pStyle w:val="Nomal"/>
        <w:spacing w:before="120" w:after="120" w:line="340" w:lineRule="exact"/>
        <w:rPr>
          <w:i/>
          <w:sz w:val="32"/>
          <w:szCs w:val="32"/>
          <w:lang w:val="it-IT"/>
        </w:rPr>
      </w:pPr>
      <w:r w:rsidRPr="001305EE">
        <w:rPr>
          <w:szCs w:val="24"/>
          <w:lang w:val="vi-VN"/>
        </w:rPr>
        <w:t>- Các văn bản pháp luật và các quy chuẩn kỹ thuật quốc gia hiện hành khác có liên quan.</w:t>
      </w:r>
    </w:p>
    <w:p w14:paraId="564A56A6" w14:textId="77777777" w:rsidR="00920BF7" w:rsidRPr="001305EE" w:rsidRDefault="00920BF7" w:rsidP="00920BF7">
      <w:pPr>
        <w:spacing w:before="60" w:after="60"/>
        <w:ind w:firstLine="720"/>
        <w:rPr>
          <w:b/>
          <w:bCs/>
          <w:sz w:val="28"/>
          <w:szCs w:val="28"/>
          <w:lang w:val="it-IT"/>
        </w:rPr>
      </w:pPr>
      <w:r w:rsidRPr="001305EE">
        <w:rPr>
          <w:b/>
          <w:sz w:val="28"/>
          <w:szCs w:val="28"/>
          <w:lang w:val="it-IT"/>
        </w:rPr>
        <w:t>II. Phạm vi công việc:</w:t>
      </w:r>
    </w:p>
    <w:p w14:paraId="53D4CF50" w14:textId="1CEC7CE0" w:rsidR="00C50D18" w:rsidRPr="001305EE" w:rsidRDefault="00920BF7" w:rsidP="00920BF7">
      <w:pPr>
        <w:spacing w:before="60" w:after="60"/>
        <w:ind w:firstLine="720"/>
        <w:rPr>
          <w:bCs/>
          <w:i/>
          <w:sz w:val="28"/>
          <w:szCs w:val="28"/>
          <w:lang w:val="it-IT"/>
        </w:rPr>
      </w:pPr>
      <w:r w:rsidRPr="001305EE">
        <w:rPr>
          <w:bCs/>
          <w:i/>
          <w:sz w:val="28"/>
          <w:szCs w:val="28"/>
          <w:lang w:val="it-IT"/>
        </w:rPr>
        <w:t>1. Mô tả chi tiết phạm vi công việc đối với nhà thầu, nguồn vốn, tên cơ quan thực hiện dự án</w:t>
      </w:r>
      <w:r w:rsidR="0050637D" w:rsidRPr="001305EE">
        <w:rPr>
          <w:bCs/>
          <w:i/>
          <w:sz w:val="28"/>
          <w:szCs w:val="28"/>
          <w:lang w:val="it-IT"/>
        </w:rPr>
        <w:t>/dự toán mua sắm</w:t>
      </w:r>
      <w:r w:rsidRPr="001305EE">
        <w:rPr>
          <w:bCs/>
          <w:i/>
          <w:sz w:val="28"/>
          <w:szCs w:val="28"/>
          <w:lang w:val="it-IT"/>
        </w:rPr>
        <w:t>, thời gian, tiến độ thực hiện, số tháng</w:t>
      </w:r>
      <w:r w:rsidR="00943354" w:rsidRPr="001305EE">
        <w:rPr>
          <w:bCs/>
          <w:i/>
          <w:sz w:val="28"/>
          <w:szCs w:val="28"/>
          <w:lang w:val="it-IT"/>
        </w:rPr>
        <w:t xml:space="preserve"> </w:t>
      </w:r>
      <w:r w:rsidRPr="001305EE">
        <w:rPr>
          <w:bCs/>
          <w:i/>
          <w:sz w:val="28"/>
          <w:szCs w:val="28"/>
          <w:lang w:val="it-IT"/>
        </w:rPr>
        <w:t>-</w:t>
      </w:r>
      <w:r w:rsidR="00943354" w:rsidRPr="001305EE">
        <w:rPr>
          <w:bCs/>
          <w:i/>
          <w:sz w:val="28"/>
          <w:szCs w:val="28"/>
          <w:lang w:val="it-IT"/>
        </w:rPr>
        <w:t xml:space="preserve"> </w:t>
      </w:r>
      <w:r w:rsidRPr="001305EE">
        <w:rPr>
          <w:bCs/>
          <w:i/>
          <w:sz w:val="28"/>
          <w:szCs w:val="28"/>
          <w:lang w:val="it-IT"/>
        </w:rPr>
        <w:t>người</w:t>
      </w:r>
      <w:r w:rsidR="00994C03" w:rsidRPr="001305EE">
        <w:rPr>
          <w:bCs/>
          <w:i/>
          <w:sz w:val="28"/>
          <w:szCs w:val="28"/>
          <w:lang w:val="it-IT"/>
        </w:rPr>
        <w:t xml:space="preserve"> hoặc ngày – người </w:t>
      </w:r>
      <w:r w:rsidRPr="001305EE">
        <w:rPr>
          <w:bCs/>
          <w:i/>
          <w:sz w:val="28"/>
          <w:szCs w:val="28"/>
          <w:lang w:val="it-IT"/>
        </w:rPr>
        <w:t>cần thiết (nếu có).</w:t>
      </w:r>
    </w:p>
    <w:p w14:paraId="60A56DED" w14:textId="77777777" w:rsidR="00920BF7" w:rsidRPr="001305EE" w:rsidRDefault="00920BF7" w:rsidP="00920BF7">
      <w:pPr>
        <w:spacing w:before="60" w:after="60"/>
        <w:ind w:firstLine="720"/>
        <w:rPr>
          <w:bCs/>
          <w:i/>
          <w:sz w:val="28"/>
          <w:szCs w:val="28"/>
          <w:lang w:val="it-IT"/>
        </w:rPr>
      </w:pPr>
      <w:r w:rsidRPr="001305EE">
        <w:rPr>
          <w:bCs/>
          <w:i/>
          <w:sz w:val="28"/>
          <w:szCs w:val="28"/>
          <w:lang w:val="it-IT"/>
        </w:rPr>
        <w:t xml:space="preserve">2. Mô tả các nhiệm vụ cụ thể do nhà thầu phải tiến hành trong thời gian thực hiện </w:t>
      </w:r>
      <w:r w:rsidR="00522275" w:rsidRPr="001305EE">
        <w:rPr>
          <w:bCs/>
          <w:i/>
          <w:sz w:val="28"/>
          <w:szCs w:val="28"/>
          <w:lang w:val="it-IT"/>
        </w:rPr>
        <w:t xml:space="preserve">gói thầu </w:t>
      </w:r>
      <w:r w:rsidRPr="001305EE">
        <w:rPr>
          <w:bCs/>
          <w:i/>
          <w:sz w:val="28"/>
          <w:szCs w:val="28"/>
          <w:lang w:val="it-IT"/>
        </w:rPr>
        <w:t>tư vấn.</w:t>
      </w:r>
      <w:r w:rsidR="0093520C" w:rsidRPr="001305EE">
        <w:rPr>
          <w:bCs/>
          <w:i/>
          <w:sz w:val="28"/>
          <w:szCs w:val="28"/>
          <w:lang w:val="it-IT"/>
        </w:rPr>
        <w:t xml:space="preserve"> Trong đó phải nêu rõ loại </w:t>
      </w:r>
      <w:r w:rsidR="00BF67F8" w:rsidRPr="001305EE">
        <w:rPr>
          <w:bCs/>
          <w:i/>
          <w:sz w:val="28"/>
          <w:szCs w:val="28"/>
          <w:lang w:val="it-IT"/>
        </w:rPr>
        <w:t>công việc</w:t>
      </w:r>
      <w:r w:rsidR="0093520C" w:rsidRPr="001305EE">
        <w:rPr>
          <w:bCs/>
          <w:i/>
          <w:sz w:val="28"/>
          <w:szCs w:val="28"/>
          <w:lang w:val="it-IT"/>
        </w:rPr>
        <w:t xml:space="preserve"> </w:t>
      </w:r>
      <w:r w:rsidR="00A343C5" w:rsidRPr="001305EE">
        <w:rPr>
          <w:bCs/>
          <w:i/>
          <w:sz w:val="28"/>
          <w:szCs w:val="28"/>
          <w:lang w:val="it-IT"/>
        </w:rPr>
        <w:t>dựa trên đơn giá và khối lượng</w:t>
      </w:r>
      <w:r w:rsidR="0093520C" w:rsidRPr="001305EE">
        <w:rPr>
          <w:bCs/>
          <w:i/>
          <w:sz w:val="28"/>
          <w:szCs w:val="28"/>
          <w:lang w:val="it-IT"/>
        </w:rPr>
        <w:t xml:space="preserve">, loại </w:t>
      </w:r>
      <w:r w:rsidR="00BF67F8" w:rsidRPr="001305EE">
        <w:rPr>
          <w:bCs/>
          <w:i/>
          <w:sz w:val="28"/>
          <w:szCs w:val="28"/>
          <w:lang w:val="it-IT"/>
        </w:rPr>
        <w:t xml:space="preserve">công việc </w:t>
      </w:r>
      <w:r w:rsidR="0093520C" w:rsidRPr="001305EE">
        <w:rPr>
          <w:bCs/>
          <w:i/>
          <w:sz w:val="28"/>
          <w:szCs w:val="28"/>
          <w:lang w:val="it-IT"/>
        </w:rPr>
        <w:t>tính theo lương chuyên gia.</w:t>
      </w:r>
    </w:p>
    <w:p w14:paraId="3D005496" w14:textId="77777777" w:rsidR="00E057DE" w:rsidRPr="001305EE" w:rsidRDefault="00920BF7" w:rsidP="00920BF7">
      <w:pPr>
        <w:spacing w:before="60" w:after="60"/>
        <w:ind w:firstLine="720"/>
        <w:rPr>
          <w:bCs/>
          <w:i/>
          <w:sz w:val="28"/>
          <w:szCs w:val="28"/>
          <w:lang w:val="it-IT"/>
        </w:rPr>
      </w:pPr>
      <w:r w:rsidRPr="001305EE">
        <w:rPr>
          <w:bCs/>
          <w:i/>
          <w:spacing w:val="-12"/>
          <w:sz w:val="28"/>
          <w:szCs w:val="28"/>
          <w:lang w:val="it-IT"/>
        </w:rPr>
        <w:t xml:space="preserve">3. </w:t>
      </w:r>
      <w:r w:rsidRPr="001305EE">
        <w:rPr>
          <w:bCs/>
          <w:i/>
          <w:sz w:val="28"/>
          <w:szCs w:val="28"/>
          <w:lang w:val="it-IT"/>
        </w:rPr>
        <w:t>Dự kiến thời gian chuyên gia bắt đầu thực hiện DVTV</w:t>
      </w:r>
    </w:p>
    <w:p w14:paraId="182C12AC" w14:textId="77777777" w:rsidR="00E057DE" w:rsidRPr="001305EE" w:rsidRDefault="00E057DE" w:rsidP="00E057DE">
      <w:pPr>
        <w:pStyle w:val="E2"/>
        <w:spacing w:after="120"/>
        <w:outlineLvl w:val="1"/>
        <w:rPr>
          <w:b w:val="0"/>
          <w:spacing w:val="-4"/>
          <w:sz w:val="28"/>
        </w:rPr>
      </w:pPr>
      <w:r w:rsidRPr="001305EE">
        <w:rPr>
          <w:b w:val="0"/>
          <w:spacing w:val="-4"/>
          <w:sz w:val="28"/>
        </w:rPr>
        <w:t>1. Thu thập và cập nhật tài liệu</w:t>
      </w:r>
    </w:p>
    <w:p w14:paraId="6DD5036F" w14:textId="77777777" w:rsidR="00E057DE" w:rsidRPr="001305EE" w:rsidRDefault="00E057DE" w:rsidP="00E057DE">
      <w:pPr>
        <w:pStyle w:val="E2"/>
        <w:spacing w:after="120"/>
        <w:outlineLvl w:val="1"/>
        <w:rPr>
          <w:b w:val="0"/>
          <w:spacing w:val="-4"/>
          <w:sz w:val="28"/>
        </w:rPr>
      </w:pPr>
      <w:r w:rsidRPr="001305EE">
        <w:rPr>
          <w:b w:val="0"/>
          <w:spacing w:val="-4"/>
          <w:sz w:val="28"/>
        </w:rPr>
        <w:t>1.1. Thu thập số liệu quan trắc khí tượng thủy văn trên lưu vực</w:t>
      </w:r>
    </w:p>
    <w:p w14:paraId="1FF1A6F2" w14:textId="77777777" w:rsidR="00E057DE" w:rsidRPr="001305EE" w:rsidRDefault="00E057DE" w:rsidP="00E057DE">
      <w:pPr>
        <w:pStyle w:val="E2"/>
        <w:spacing w:after="120"/>
        <w:outlineLvl w:val="1"/>
        <w:rPr>
          <w:b w:val="0"/>
          <w:spacing w:val="-4"/>
          <w:sz w:val="28"/>
        </w:rPr>
      </w:pPr>
      <w:r w:rsidRPr="001305EE">
        <w:rPr>
          <w:b w:val="0"/>
          <w:spacing w:val="-4"/>
          <w:sz w:val="28"/>
        </w:rPr>
        <w:t>Thu thập, biên tập, xử lý các số liệu làm cơ sở điều chỉnh QTVH gồm: số liệu khí tượng thủy văn, số liệu vận hành nhà máy, các tài liệu liên quan trên hệ thống sông Cả (công trình khai thác sử dụng nước, khu vực chịu tác động của xả lũ hạ du và tình hình mưa lũ trên lưu vực).</w:t>
      </w:r>
    </w:p>
    <w:p w14:paraId="149E61DE" w14:textId="77777777" w:rsidR="00E057DE" w:rsidRPr="001305EE" w:rsidRDefault="00E057DE" w:rsidP="00E057DE">
      <w:pPr>
        <w:pStyle w:val="E2"/>
        <w:spacing w:after="120"/>
        <w:outlineLvl w:val="1"/>
        <w:rPr>
          <w:b w:val="0"/>
          <w:spacing w:val="-4"/>
          <w:sz w:val="28"/>
        </w:rPr>
      </w:pPr>
      <w:r w:rsidRPr="001305EE">
        <w:rPr>
          <w:b w:val="0"/>
          <w:spacing w:val="-4"/>
          <w:sz w:val="28"/>
        </w:rPr>
        <w:t>Các nội dung thực hiện chính của phần này bao gồm:</w:t>
      </w:r>
    </w:p>
    <w:p w14:paraId="1B1D2DDC" w14:textId="77777777" w:rsidR="00E057DE" w:rsidRPr="001305EE" w:rsidRDefault="00E057DE" w:rsidP="00E057DE">
      <w:pPr>
        <w:pStyle w:val="E2"/>
        <w:spacing w:after="120"/>
        <w:outlineLvl w:val="1"/>
        <w:rPr>
          <w:b w:val="0"/>
          <w:spacing w:val="-4"/>
          <w:sz w:val="28"/>
        </w:rPr>
      </w:pPr>
      <w:r w:rsidRPr="001305EE">
        <w:rPr>
          <w:b w:val="0"/>
          <w:spacing w:val="-4"/>
          <w:sz w:val="28"/>
        </w:rPr>
        <w:t>- Thu thập các bản đồ lưu vực sông, mạng lưới sông suối và danh mục các trạm khí tượng thủy văn.</w:t>
      </w:r>
    </w:p>
    <w:p w14:paraId="49750AD7" w14:textId="77777777" w:rsidR="00E057DE" w:rsidRPr="001305EE" w:rsidRDefault="00E057DE" w:rsidP="00E057DE">
      <w:pPr>
        <w:pStyle w:val="E2"/>
        <w:spacing w:after="120"/>
        <w:outlineLvl w:val="1"/>
        <w:rPr>
          <w:b w:val="0"/>
          <w:spacing w:val="-4"/>
          <w:sz w:val="28"/>
        </w:rPr>
      </w:pPr>
      <w:r w:rsidRPr="001305EE">
        <w:rPr>
          <w:b w:val="0"/>
          <w:spacing w:val="-4"/>
          <w:sz w:val="28"/>
        </w:rPr>
        <w:lastRenderedPageBreak/>
        <w:t>- Thu thập cập nhật các số liệu khí tượng, thủy văn trên lưu vực sông Cả giai đoạn 2022-2025.</w:t>
      </w:r>
    </w:p>
    <w:p w14:paraId="2A2DC39B" w14:textId="77777777" w:rsidR="00E057DE" w:rsidRPr="001305EE" w:rsidRDefault="00E057DE" w:rsidP="00E057DE">
      <w:pPr>
        <w:pStyle w:val="E2"/>
        <w:spacing w:after="120"/>
        <w:outlineLvl w:val="1"/>
        <w:rPr>
          <w:b w:val="0"/>
          <w:spacing w:val="-4"/>
          <w:sz w:val="28"/>
        </w:rPr>
      </w:pPr>
      <w:r w:rsidRPr="001305EE">
        <w:rPr>
          <w:b w:val="0"/>
          <w:spacing w:val="-4"/>
          <w:sz w:val="28"/>
        </w:rPr>
        <w:t xml:space="preserve">- Thu thập tài liệu liên quan đến lũ, ngập; hạn hán thiếu nước. </w:t>
      </w:r>
    </w:p>
    <w:p w14:paraId="38B5E18F" w14:textId="77777777" w:rsidR="00E057DE" w:rsidRPr="001305EE" w:rsidRDefault="00E057DE" w:rsidP="00E057DE">
      <w:pPr>
        <w:pStyle w:val="E2"/>
        <w:spacing w:after="120"/>
        <w:outlineLvl w:val="1"/>
        <w:rPr>
          <w:b w:val="0"/>
          <w:spacing w:val="-4"/>
          <w:sz w:val="28"/>
        </w:rPr>
      </w:pPr>
      <w:r w:rsidRPr="001305EE">
        <w:rPr>
          <w:b w:val="0"/>
          <w:spacing w:val="-4"/>
          <w:sz w:val="28"/>
        </w:rPr>
        <w:t>- Thu thập dữ liệu về hiện trạng, quy hoạch phát triển kinh tế - xã hội.</w:t>
      </w:r>
    </w:p>
    <w:p w14:paraId="349AF308" w14:textId="77777777" w:rsidR="00E057DE" w:rsidRPr="001305EE" w:rsidRDefault="00E057DE" w:rsidP="00E057DE">
      <w:pPr>
        <w:pStyle w:val="E2"/>
        <w:spacing w:after="120"/>
        <w:outlineLvl w:val="1"/>
        <w:rPr>
          <w:b w:val="0"/>
          <w:spacing w:val="-4"/>
          <w:sz w:val="28"/>
        </w:rPr>
      </w:pPr>
      <w:r w:rsidRPr="001305EE">
        <w:rPr>
          <w:b w:val="0"/>
          <w:spacing w:val="-4"/>
          <w:sz w:val="28"/>
        </w:rPr>
        <w:t>- Thu thập tài liệu các công trình thủy lợi, hệ thống cấp nước, khai thác sử dụng nước.</w:t>
      </w:r>
    </w:p>
    <w:p w14:paraId="376A49B5" w14:textId="77777777" w:rsidR="00E057DE" w:rsidRPr="001305EE" w:rsidRDefault="00E057DE" w:rsidP="00E057DE">
      <w:pPr>
        <w:pStyle w:val="E2"/>
        <w:spacing w:after="120"/>
        <w:outlineLvl w:val="1"/>
        <w:rPr>
          <w:b w:val="0"/>
          <w:spacing w:val="-4"/>
          <w:sz w:val="28"/>
        </w:rPr>
      </w:pPr>
      <w:r w:rsidRPr="001305EE">
        <w:rPr>
          <w:b w:val="0"/>
          <w:spacing w:val="-4"/>
          <w:sz w:val="28"/>
        </w:rPr>
        <w:t>- Thu thập các tài liệu liên quan khác.</w:t>
      </w:r>
    </w:p>
    <w:p w14:paraId="039A6964" w14:textId="77777777" w:rsidR="00E057DE" w:rsidRPr="001305EE" w:rsidRDefault="00E057DE" w:rsidP="00E057DE">
      <w:pPr>
        <w:pStyle w:val="E2"/>
        <w:spacing w:after="120"/>
        <w:outlineLvl w:val="1"/>
        <w:rPr>
          <w:b w:val="0"/>
          <w:spacing w:val="-4"/>
          <w:sz w:val="28"/>
        </w:rPr>
      </w:pPr>
      <w:r w:rsidRPr="001305EE">
        <w:rPr>
          <w:b w:val="0"/>
          <w:spacing w:val="-4"/>
          <w:sz w:val="28"/>
        </w:rPr>
        <w:t>1.2. Thu thập tài liệu quan trắc vận hành các hồ chứa trên bậc thang thủy điện sông Cả</w:t>
      </w:r>
    </w:p>
    <w:p w14:paraId="55C9E37D" w14:textId="77777777" w:rsidR="00E057DE" w:rsidRPr="001305EE" w:rsidRDefault="00E057DE" w:rsidP="00E057DE">
      <w:pPr>
        <w:pStyle w:val="E2"/>
        <w:spacing w:after="120"/>
        <w:outlineLvl w:val="1"/>
        <w:rPr>
          <w:b w:val="0"/>
          <w:spacing w:val="-4"/>
          <w:sz w:val="28"/>
        </w:rPr>
      </w:pPr>
      <w:r w:rsidRPr="001305EE">
        <w:rPr>
          <w:b w:val="0"/>
          <w:spacing w:val="-4"/>
          <w:sz w:val="28"/>
        </w:rPr>
        <w:t>- Thu thập số liệu thiết kế, Quy trình vận hành các thủy điện Bản Vẽ, Nậm Nơn, Khe Bố và Chi Khê.</w:t>
      </w:r>
    </w:p>
    <w:p w14:paraId="3D291B29" w14:textId="77777777" w:rsidR="00E057DE" w:rsidRPr="001305EE" w:rsidRDefault="00E057DE" w:rsidP="00E057DE">
      <w:pPr>
        <w:pStyle w:val="E2"/>
        <w:spacing w:after="120"/>
        <w:outlineLvl w:val="1"/>
        <w:rPr>
          <w:b w:val="0"/>
          <w:spacing w:val="-4"/>
          <w:sz w:val="28"/>
        </w:rPr>
      </w:pPr>
      <w:r w:rsidRPr="001305EE">
        <w:rPr>
          <w:b w:val="0"/>
          <w:spacing w:val="-4"/>
          <w:sz w:val="28"/>
        </w:rPr>
        <w:t>- Số liệu quan trắc đo đạc thuỷ văn chuyên dùng, số liệu vận hành nhà máy của các hồ chứa Bản Vẽ, Nậm Nơn, Khe Bố và Chi Khê.</w:t>
      </w:r>
    </w:p>
    <w:p w14:paraId="6D03CB2F" w14:textId="77777777" w:rsidR="00E057DE" w:rsidRPr="001305EE" w:rsidRDefault="00E057DE" w:rsidP="00E057DE">
      <w:pPr>
        <w:pStyle w:val="E2"/>
        <w:spacing w:after="120"/>
        <w:outlineLvl w:val="1"/>
        <w:rPr>
          <w:b w:val="0"/>
          <w:spacing w:val="-4"/>
          <w:sz w:val="28"/>
        </w:rPr>
      </w:pPr>
      <w:r w:rsidRPr="001305EE">
        <w:rPr>
          <w:b w:val="0"/>
          <w:spacing w:val="-4"/>
          <w:sz w:val="28"/>
        </w:rPr>
        <w:t>- Phân tích xử lý thông số vận hành của các nhà máy thủy điện từ khi bắt đầu phát điện đến nay (sản lượng điện, lưu lượng phát điện, cột nước, hiệu suất thiết bị, mực nước hồ chứa và lưu lượng xả qua tràn trong mùa lũ, trình  tự vận hành cửa van).</w:t>
      </w:r>
    </w:p>
    <w:p w14:paraId="4596BB5E" w14:textId="77777777" w:rsidR="00E057DE" w:rsidRPr="001305EE" w:rsidRDefault="00E057DE" w:rsidP="00E057DE">
      <w:pPr>
        <w:pStyle w:val="E2"/>
        <w:spacing w:after="120"/>
        <w:outlineLvl w:val="1"/>
        <w:rPr>
          <w:b w:val="0"/>
          <w:spacing w:val="-4"/>
          <w:sz w:val="28"/>
        </w:rPr>
      </w:pPr>
      <w:r w:rsidRPr="001305EE">
        <w:rPr>
          <w:b w:val="0"/>
          <w:spacing w:val="-4"/>
          <w:sz w:val="28"/>
        </w:rPr>
        <w:t>- Các quy định Phương án ứng phó thiên tai.</w:t>
      </w:r>
    </w:p>
    <w:p w14:paraId="429ED133" w14:textId="77777777" w:rsidR="00E057DE" w:rsidRPr="001305EE" w:rsidRDefault="00E057DE" w:rsidP="00E057DE">
      <w:pPr>
        <w:pStyle w:val="E2"/>
        <w:spacing w:after="120"/>
        <w:outlineLvl w:val="1"/>
        <w:rPr>
          <w:b w:val="0"/>
          <w:spacing w:val="-4"/>
          <w:sz w:val="28"/>
        </w:rPr>
      </w:pPr>
      <w:r w:rsidRPr="001305EE">
        <w:rPr>
          <w:b w:val="0"/>
          <w:spacing w:val="-4"/>
          <w:sz w:val="28"/>
        </w:rPr>
        <w:t>- Các quy định về quản lý an toàn đập của công trình thủy điện.</w:t>
      </w:r>
    </w:p>
    <w:p w14:paraId="61CC7960" w14:textId="77777777" w:rsidR="00E057DE" w:rsidRPr="001305EE" w:rsidRDefault="00E057DE" w:rsidP="00E057DE">
      <w:pPr>
        <w:pStyle w:val="E2"/>
        <w:spacing w:after="120"/>
        <w:outlineLvl w:val="1"/>
        <w:rPr>
          <w:b w:val="0"/>
          <w:spacing w:val="-4"/>
          <w:sz w:val="28"/>
        </w:rPr>
      </w:pPr>
      <w:r w:rsidRPr="001305EE">
        <w:rPr>
          <w:b w:val="0"/>
          <w:spacing w:val="-4"/>
          <w:sz w:val="28"/>
        </w:rPr>
        <w:t>2. Các tính toán làm cơ sở cho việc hiệu chỉnh quy trình vận hành hồ chứa</w:t>
      </w:r>
    </w:p>
    <w:p w14:paraId="7C594EA2" w14:textId="77777777" w:rsidR="00E057DE" w:rsidRPr="001305EE" w:rsidRDefault="00E057DE" w:rsidP="00E057DE">
      <w:pPr>
        <w:pStyle w:val="E2"/>
        <w:spacing w:after="120"/>
        <w:outlineLvl w:val="1"/>
        <w:rPr>
          <w:b w:val="0"/>
          <w:spacing w:val="-4"/>
          <w:sz w:val="28"/>
        </w:rPr>
      </w:pPr>
      <w:r w:rsidRPr="001305EE">
        <w:rPr>
          <w:b w:val="0"/>
          <w:spacing w:val="-4"/>
          <w:sz w:val="28"/>
        </w:rPr>
        <w:t>2.1. Tính toán các đặc trưng khí tượng thủy văn theo số liệu cập nhật</w:t>
      </w:r>
    </w:p>
    <w:p w14:paraId="092A993C" w14:textId="77777777" w:rsidR="00E057DE" w:rsidRPr="001305EE" w:rsidRDefault="00E057DE" w:rsidP="00E057DE">
      <w:pPr>
        <w:pStyle w:val="E2"/>
        <w:spacing w:after="120"/>
        <w:outlineLvl w:val="1"/>
        <w:rPr>
          <w:b w:val="0"/>
          <w:spacing w:val="-4"/>
          <w:sz w:val="28"/>
        </w:rPr>
      </w:pPr>
      <w:r w:rsidRPr="001305EE">
        <w:rPr>
          <w:b w:val="0"/>
          <w:spacing w:val="-4"/>
          <w:sz w:val="28"/>
        </w:rPr>
        <w:t>Tính toán cập nhật các đặc trưng thủy văn thiết kế cho công trình theo số liệu cập nhật đến năm 2025:</w:t>
      </w:r>
    </w:p>
    <w:p w14:paraId="42455A5B" w14:textId="77777777" w:rsidR="00E057DE" w:rsidRPr="001305EE" w:rsidRDefault="00E057DE" w:rsidP="00E057DE">
      <w:pPr>
        <w:pStyle w:val="E2"/>
        <w:spacing w:after="120"/>
        <w:outlineLvl w:val="1"/>
        <w:rPr>
          <w:b w:val="0"/>
          <w:spacing w:val="-4"/>
          <w:sz w:val="28"/>
        </w:rPr>
      </w:pPr>
      <w:r w:rsidRPr="001305EE">
        <w:rPr>
          <w:b w:val="0"/>
          <w:spacing w:val="-4"/>
          <w:sz w:val="28"/>
        </w:rPr>
        <w:t>- Tính toán các đặc trưng khí tượng: Nhiệt độ, độ ẩm, tốc độ gió…</w:t>
      </w:r>
    </w:p>
    <w:p w14:paraId="79A81A70" w14:textId="77777777" w:rsidR="00E057DE" w:rsidRPr="001305EE" w:rsidRDefault="00E057DE" w:rsidP="00E057DE">
      <w:pPr>
        <w:pStyle w:val="E2"/>
        <w:spacing w:after="120"/>
        <w:outlineLvl w:val="1"/>
        <w:rPr>
          <w:b w:val="0"/>
          <w:spacing w:val="-4"/>
          <w:sz w:val="28"/>
        </w:rPr>
      </w:pPr>
      <w:r w:rsidRPr="001305EE">
        <w:rPr>
          <w:b w:val="0"/>
          <w:spacing w:val="-4"/>
          <w:sz w:val="28"/>
        </w:rPr>
        <w:t>- Cập nhật số liệu xây dựng bản đồ đẳng trị mưa cho lưu vực nghiên cứu</w:t>
      </w:r>
    </w:p>
    <w:p w14:paraId="410B4288" w14:textId="77777777" w:rsidR="00E057DE" w:rsidRPr="001305EE" w:rsidRDefault="00E057DE" w:rsidP="00E057DE">
      <w:pPr>
        <w:pStyle w:val="E2"/>
        <w:spacing w:after="120"/>
        <w:outlineLvl w:val="1"/>
        <w:rPr>
          <w:b w:val="0"/>
          <w:spacing w:val="-4"/>
          <w:sz w:val="28"/>
        </w:rPr>
      </w:pPr>
      <w:r w:rsidRPr="001305EE">
        <w:rPr>
          <w:b w:val="0"/>
          <w:spacing w:val="-4"/>
          <w:sz w:val="28"/>
        </w:rPr>
        <w:t>- Xác định mưa bình quân lưu vực nghiên cứu và lưu vực tương tự</w:t>
      </w:r>
    </w:p>
    <w:p w14:paraId="68044162" w14:textId="77777777" w:rsidR="00E057DE" w:rsidRPr="001305EE" w:rsidRDefault="00E057DE" w:rsidP="00E057DE">
      <w:pPr>
        <w:pStyle w:val="E2"/>
        <w:spacing w:after="120"/>
        <w:outlineLvl w:val="1"/>
        <w:rPr>
          <w:b w:val="0"/>
          <w:spacing w:val="-4"/>
          <w:sz w:val="28"/>
        </w:rPr>
      </w:pPr>
      <w:r w:rsidRPr="001305EE">
        <w:rPr>
          <w:b w:val="0"/>
          <w:spacing w:val="-4"/>
          <w:sz w:val="28"/>
        </w:rPr>
        <w:t>- Tính toán lượng tổn thất bốc hơi hồ chứa</w:t>
      </w:r>
    </w:p>
    <w:p w14:paraId="064D2E9D" w14:textId="77777777" w:rsidR="00E057DE" w:rsidRPr="001305EE" w:rsidRDefault="00E057DE" w:rsidP="00E057DE">
      <w:pPr>
        <w:pStyle w:val="E2"/>
        <w:spacing w:after="120"/>
        <w:outlineLvl w:val="1"/>
        <w:rPr>
          <w:b w:val="0"/>
          <w:spacing w:val="-4"/>
          <w:sz w:val="28"/>
        </w:rPr>
      </w:pPr>
      <w:r w:rsidRPr="001305EE">
        <w:rPr>
          <w:b w:val="0"/>
          <w:spacing w:val="-4"/>
          <w:sz w:val="28"/>
        </w:rPr>
        <w:t>- Xác định chuẩn dòng chảy năm, tháng tuyến công trình.</w:t>
      </w:r>
    </w:p>
    <w:p w14:paraId="5A01E0A0" w14:textId="77777777" w:rsidR="00E057DE" w:rsidRPr="001305EE" w:rsidRDefault="00E057DE" w:rsidP="00E057DE">
      <w:pPr>
        <w:pStyle w:val="E2"/>
        <w:spacing w:after="120"/>
        <w:outlineLvl w:val="1"/>
        <w:rPr>
          <w:b w:val="0"/>
          <w:spacing w:val="-4"/>
          <w:sz w:val="28"/>
        </w:rPr>
      </w:pPr>
      <w:r w:rsidRPr="001305EE">
        <w:rPr>
          <w:b w:val="0"/>
          <w:spacing w:val="-4"/>
          <w:sz w:val="28"/>
        </w:rPr>
        <w:t>- Tính toán lũ thiết kế, lũ kiểm tra (có xét đến trận lũ lịch sử tháng 7/2025).</w:t>
      </w:r>
    </w:p>
    <w:p w14:paraId="15133EAF" w14:textId="77777777" w:rsidR="00E057DE" w:rsidRPr="001305EE" w:rsidRDefault="00E057DE" w:rsidP="00E057DE">
      <w:pPr>
        <w:pStyle w:val="E2"/>
        <w:spacing w:after="120"/>
        <w:outlineLvl w:val="1"/>
        <w:rPr>
          <w:b w:val="0"/>
          <w:spacing w:val="-4"/>
          <w:sz w:val="28"/>
        </w:rPr>
      </w:pPr>
      <w:r w:rsidRPr="001305EE">
        <w:rPr>
          <w:b w:val="0"/>
          <w:spacing w:val="-4"/>
          <w:sz w:val="28"/>
        </w:rPr>
        <w:t>- Tính toán tổng lượng bùn cát đến hồ.</w:t>
      </w:r>
    </w:p>
    <w:p w14:paraId="1E5869E9" w14:textId="77777777" w:rsidR="00E057DE" w:rsidRPr="001305EE" w:rsidRDefault="00E057DE" w:rsidP="00E057DE">
      <w:pPr>
        <w:pStyle w:val="E2"/>
        <w:spacing w:after="120"/>
        <w:outlineLvl w:val="1"/>
        <w:rPr>
          <w:b w:val="0"/>
          <w:spacing w:val="-4"/>
          <w:sz w:val="28"/>
        </w:rPr>
      </w:pPr>
      <w:r w:rsidRPr="001305EE">
        <w:rPr>
          <w:b w:val="0"/>
          <w:spacing w:val="-4"/>
          <w:sz w:val="28"/>
        </w:rPr>
        <w:t>- Tính toán phân loại lũ theo "Quy định về dự báo, cảnh báo, truyền tin thiên tai và cấp độ rủi ro thiên tai".</w:t>
      </w:r>
    </w:p>
    <w:p w14:paraId="40E3DB2C" w14:textId="77777777" w:rsidR="00E057DE" w:rsidRPr="001305EE" w:rsidRDefault="00E057DE" w:rsidP="00E057DE">
      <w:pPr>
        <w:pStyle w:val="E2"/>
        <w:spacing w:after="120"/>
        <w:outlineLvl w:val="1"/>
        <w:rPr>
          <w:b w:val="0"/>
          <w:spacing w:val="-4"/>
          <w:sz w:val="28"/>
        </w:rPr>
      </w:pPr>
      <w:r w:rsidRPr="001305EE">
        <w:rPr>
          <w:b w:val="0"/>
          <w:spacing w:val="-4"/>
          <w:sz w:val="28"/>
        </w:rPr>
        <w:t>- Tính toán kiểm tra quan hệ Q=f(Z) của nhà máy theo số liệu vận hành, đánh giá số liệu Q~H theo quan trắc vận hành và số liệu phê duyệt trong thiết kế, Quy trình vận hành hiện áp dụng.</w:t>
      </w:r>
    </w:p>
    <w:p w14:paraId="005C046D" w14:textId="77777777" w:rsidR="00E057DE" w:rsidRPr="001305EE" w:rsidRDefault="00E057DE" w:rsidP="00E057DE">
      <w:pPr>
        <w:pStyle w:val="E2"/>
        <w:spacing w:after="120"/>
        <w:outlineLvl w:val="1"/>
        <w:rPr>
          <w:b w:val="0"/>
          <w:spacing w:val="-4"/>
          <w:sz w:val="28"/>
        </w:rPr>
      </w:pPr>
      <w:r w:rsidRPr="001305EE">
        <w:rPr>
          <w:b w:val="0"/>
          <w:spacing w:val="-4"/>
          <w:sz w:val="28"/>
        </w:rPr>
        <w:lastRenderedPageBreak/>
        <w:t>2.2. Tính toán điều tiết lũ hồ chứa</w:t>
      </w:r>
    </w:p>
    <w:p w14:paraId="65226A1D" w14:textId="77777777" w:rsidR="00E057DE" w:rsidRPr="001305EE" w:rsidRDefault="00E057DE" w:rsidP="00E057DE">
      <w:pPr>
        <w:pStyle w:val="E2"/>
        <w:spacing w:after="120"/>
        <w:outlineLvl w:val="1"/>
        <w:rPr>
          <w:b w:val="0"/>
          <w:spacing w:val="-4"/>
          <w:sz w:val="28"/>
        </w:rPr>
      </w:pPr>
      <w:r w:rsidRPr="001305EE">
        <w:rPr>
          <w:b w:val="0"/>
          <w:spacing w:val="-4"/>
          <w:sz w:val="28"/>
        </w:rPr>
        <w:t>a. Tính toán điều tiết đối với hồ có dung tích phòng lũ:</w:t>
      </w:r>
    </w:p>
    <w:p w14:paraId="744DD44B" w14:textId="77777777" w:rsidR="00E057DE" w:rsidRPr="001305EE" w:rsidRDefault="00E057DE" w:rsidP="00E057DE">
      <w:pPr>
        <w:pStyle w:val="E2"/>
        <w:spacing w:after="120"/>
        <w:outlineLvl w:val="1"/>
        <w:rPr>
          <w:b w:val="0"/>
          <w:spacing w:val="-4"/>
          <w:sz w:val="28"/>
        </w:rPr>
      </w:pPr>
      <w:r w:rsidRPr="001305EE">
        <w:rPr>
          <w:b w:val="0"/>
          <w:spacing w:val="-4"/>
          <w:sz w:val="28"/>
        </w:rPr>
        <w:t>- Lựa chọn phương pháp và mô hình tính toán điều tiết: Căn cứ các đặc điểm công trình, tiến hành phân tích lựa chọn phương pháp mô phỏng, tính toán điều tiết lũ hồ chứa.</w:t>
      </w:r>
    </w:p>
    <w:p w14:paraId="68D62FD7" w14:textId="77777777" w:rsidR="00E057DE" w:rsidRPr="001305EE" w:rsidRDefault="00E057DE" w:rsidP="00E057DE">
      <w:pPr>
        <w:pStyle w:val="E2"/>
        <w:spacing w:after="120"/>
        <w:outlineLvl w:val="1"/>
        <w:rPr>
          <w:b w:val="0"/>
          <w:spacing w:val="-4"/>
          <w:sz w:val="28"/>
        </w:rPr>
      </w:pPr>
      <w:r w:rsidRPr="001305EE">
        <w:rPr>
          <w:b w:val="0"/>
          <w:spacing w:val="-4"/>
          <w:sz w:val="28"/>
        </w:rPr>
        <w:t>- Xây dựng bảng tính điều tiết lũ hồ có dung tích phòng lũ:</w:t>
      </w:r>
    </w:p>
    <w:p w14:paraId="7BF628D6" w14:textId="77777777" w:rsidR="00E057DE" w:rsidRPr="001305EE" w:rsidRDefault="00E057DE" w:rsidP="00E057DE">
      <w:pPr>
        <w:pStyle w:val="E2"/>
        <w:spacing w:after="120"/>
        <w:outlineLvl w:val="1"/>
        <w:rPr>
          <w:b w:val="0"/>
          <w:spacing w:val="-4"/>
          <w:sz w:val="28"/>
        </w:rPr>
      </w:pPr>
      <w:r w:rsidRPr="001305EE">
        <w:rPr>
          <w:b w:val="0"/>
          <w:spacing w:val="-4"/>
          <w:sz w:val="28"/>
        </w:rPr>
        <w:t xml:space="preserve">Điều kiện ban đầu của hồ chứa là Mực nước đón lũ thấp nhất. Hồ chứa sau khi sử dụng hết dung tích phòng lũ cho hạ du thì chuyển sang chế độ vận hành đảm bảo an toàn công trình. Chế độ vận hành hồ chứa có các ràng buộc điều kiện vận hành hạ du. </w:t>
      </w:r>
    </w:p>
    <w:p w14:paraId="2D89A2DD" w14:textId="77777777" w:rsidR="00E057DE" w:rsidRPr="001305EE" w:rsidRDefault="00E057DE" w:rsidP="00E057DE">
      <w:pPr>
        <w:pStyle w:val="E2"/>
        <w:spacing w:after="120"/>
        <w:outlineLvl w:val="1"/>
        <w:rPr>
          <w:b w:val="0"/>
          <w:spacing w:val="-4"/>
          <w:sz w:val="28"/>
        </w:rPr>
      </w:pPr>
      <w:r w:rsidRPr="001305EE">
        <w:rPr>
          <w:b w:val="0"/>
          <w:spacing w:val="-4"/>
          <w:sz w:val="28"/>
        </w:rPr>
        <w:t>-</w:t>
      </w:r>
      <w:r w:rsidRPr="001305EE">
        <w:rPr>
          <w:b w:val="0"/>
          <w:spacing w:val="-4"/>
          <w:sz w:val="28"/>
        </w:rPr>
        <w:tab/>
        <w:t>Các kịch bản tính toán:</w:t>
      </w:r>
    </w:p>
    <w:p w14:paraId="1439BB59" w14:textId="77777777" w:rsidR="00E057DE" w:rsidRPr="001305EE" w:rsidRDefault="00E057DE" w:rsidP="00E057DE">
      <w:pPr>
        <w:pStyle w:val="E2"/>
        <w:spacing w:after="120"/>
        <w:outlineLvl w:val="1"/>
        <w:rPr>
          <w:b w:val="0"/>
          <w:spacing w:val="-4"/>
          <w:sz w:val="28"/>
        </w:rPr>
      </w:pPr>
      <w:r w:rsidRPr="001305EE">
        <w:rPr>
          <w:b w:val="0"/>
          <w:spacing w:val="-4"/>
          <w:sz w:val="28"/>
        </w:rPr>
        <w:t xml:space="preserve">+ Lũ thiết kế; </w:t>
      </w:r>
    </w:p>
    <w:p w14:paraId="05D50E9E" w14:textId="77777777" w:rsidR="00E057DE" w:rsidRPr="001305EE" w:rsidRDefault="00E057DE" w:rsidP="00E057DE">
      <w:pPr>
        <w:pStyle w:val="E2"/>
        <w:spacing w:after="120"/>
        <w:outlineLvl w:val="1"/>
        <w:rPr>
          <w:b w:val="0"/>
          <w:spacing w:val="-4"/>
          <w:sz w:val="28"/>
        </w:rPr>
      </w:pPr>
      <w:r w:rsidRPr="001305EE">
        <w:rPr>
          <w:b w:val="0"/>
          <w:spacing w:val="-4"/>
          <w:sz w:val="28"/>
        </w:rPr>
        <w:t>+ Lũ kiểm tra;</w:t>
      </w:r>
    </w:p>
    <w:p w14:paraId="599E693C" w14:textId="77777777" w:rsidR="00E057DE" w:rsidRPr="001305EE" w:rsidRDefault="00E057DE" w:rsidP="00E057DE">
      <w:pPr>
        <w:pStyle w:val="E2"/>
        <w:spacing w:after="120"/>
        <w:outlineLvl w:val="1"/>
        <w:rPr>
          <w:b w:val="0"/>
          <w:spacing w:val="-4"/>
          <w:sz w:val="28"/>
        </w:rPr>
      </w:pPr>
      <w:r w:rsidRPr="001305EE">
        <w:rPr>
          <w:b w:val="0"/>
          <w:spacing w:val="-4"/>
          <w:sz w:val="28"/>
        </w:rPr>
        <w:t>+ Lũ thường xuyên 1% phục vụ đánh giá sự phù hợp của chế độ vận hành cửa van đối với các trận lũ thường xuyên.</w:t>
      </w:r>
    </w:p>
    <w:p w14:paraId="2D381896" w14:textId="77777777" w:rsidR="00E057DE" w:rsidRPr="001305EE" w:rsidRDefault="00E057DE" w:rsidP="00E057DE">
      <w:pPr>
        <w:pStyle w:val="E2"/>
        <w:spacing w:after="120"/>
        <w:outlineLvl w:val="1"/>
        <w:rPr>
          <w:b w:val="0"/>
          <w:spacing w:val="-4"/>
          <w:sz w:val="28"/>
        </w:rPr>
      </w:pPr>
      <w:r w:rsidRPr="001305EE">
        <w:rPr>
          <w:b w:val="0"/>
          <w:spacing w:val="-4"/>
          <w:sz w:val="28"/>
        </w:rPr>
        <w:t>b. Tính toán điều tiết đối với hồ không có dung tích phòng lũ:</w:t>
      </w:r>
    </w:p>
    <w:p w14:paraId="5C13FAA6" w14:textId="77777777" w:rsidR="00E057DE" w:rsidRPr="001305EE" w:rsidRDefault="00E057DE" w:rsidP="00E057DE">
      <w:pPr>
        <w:pStyle w:val="E2"/>
        <w:spacing w:after="120"/>
        <w:outlineLvl w:val="1"/>
        <w:rPr>
          <w:b w:val="0"/>
          <w:spacing w:val="-4"/>
          <w:sz w:val="28"/>
        </w:rPr>
      </w:pPr>
      <w:r w:rsidRPr="001305EE">
        <w:rPr>
          <w:b w:val="0"/>
          <w:spacing w:val="-4"/>
          <w:sz w:val="28"/>
        </w:rPr>
        <w:t>- Xây dựng bảng tính điều tiết lũ hồ không có có dung tích phòng lũ:</w:t>
      </w:r>
    </w:p>
    <w:p w14:paraId="05838913" w14:textId="77777777" w:rsidR="00E057DE" w:rsidRPr="001305EE" w:rsidRDefault="00E057DE" w:rsidP="00E057DE">
      <w:pPr>
        <w:pStyle w:val="E2"/>
        <w:spacing w:after="120"/>
        <w:outlineLvl w:val="1"/>
        <w:rPr>
          <w:b w:val="0"/>
          <w:spacing w:val="-4"/>
          <w:sz w:val="28"/>
        </w:rPr>
      </w:pPr>
      <w:r w:rsidRPr="001305EE">
        <w:rPr>
          <w:b w:val="0"/>
          <w:spacing w:val="-4"/>
          <w:sz w:val="28"/>
        </w:rPr>
        <w:t>Điều kiện ban đầu của hồ chứa là Mực nước dâng bình thường để xác định các thông số mực nước lũ thiết kế và mực nước lũ kiểm tra.</w:t>
      </w:r>
    </w:p>
    <w:p w14:paraId="222E5E6B" w14:textId="77777777" w:rsidR="00E057DE" w:rsidRPr="001305EE" w:rsidRDefault="00E057DE" w:rsidP="00E057DE">
      <w:pPr>
        <w:pStyle w:val="E2"/>
        <w:spacing w:after="120"/>
        <w:outlineLvl w:val="1"/>
        <w:rPr>
          <w:b w:val="0"/>
          <w:spacing w:val="-4"/>
          <w:sz w:val="28"/>
        </w:rPr>
      </w:pPr>
      <w:r w:rsidRPr="001305EE">
        <w:rPr>
          <w:b w:val="0"/>
          <w:spacing w:val="-4"/>
          <w:sz w:val="28"/>
        </w:rPr>
        <w:t>-</w:t>
      </w:r>
      <w:r w:rsidRPr="001305EE">
        <w:rPr>
          <w:b w:val="0"/>
          <w:spacing w:val="-4"/>
          <w:sz w:val="28"/>
        </w:rPr>
        <w:tab/>
        <w:t>Các kịch bản tính toán:</w:t>
      </w:r>
    </w:p>
    <w:p w14:paraId="67E8F168" w14:textId="77777777" w:rsidR="00E057DE" w:rsidRPr="001305EE" w:rsidRDefault="00E057DE" w:rsidP="00E057DE">
      <w:pPr>
        <w:pStyle w:val="E2"/>
        <w:spacing w:after="120"/>
        <w:outlineLvl w:val="1"/>
        <w:rPr>
          <w:b w:val="0"/>
          <w:spacing w:val="-4"/>
          <w:sz w:val="28"/>
        </w:rPr>
      </w:pPr>
      <w:r w:rsidRPr="001305EE">
        <w:rPr>
          <w:b w:val="0"/>
          <w:spacing w:val="-4"/>
          <w:sz w:val="28"/>
        </w:rPr>
        <w:t xml:space="preserve">+ Lũ thiết kế; </w:t>
      </w:r>
    </w:p>
    <w:p w14:paraId="6E820802" w14:textId="77777777" w:rsidR="00E057DE" w:rsidRPr="001305EE" w:rsidRDefault="00E057DE" w:rsidP="00E057DE">
      <w:pPr>
        <w:pStyle w:val="E2"/>
        <w:spacing w:after="120"/>
        <w:outlineLvl w:val="1"/>
        <w:rPr>
          <w:b w:val="0"/>
          <w:spacing w:val="-4"/>
          <w:sz w:val="28"/>
        </w:rPr>
      </w:pPr>
      <w:r w:rsidRPr="001305EE">
        <w:rPr>
          <w:b w:val="0"/>
          <w:spacing w:val="-4"/>
          <w:sz w:val="28"/>
        </w:rPr>
        <w:t>+ Lũ kiểm tra.</w:t>
      </w:r>
    </w:p>
    <w:p w14:paraId="0D7A1DC8" w14:textId="77777777" w:rsidR="00E057DE" w:rsidRPr="001305EE" w:rsidRDefault="00E057DE" w:rsidP="00E057DE">
      <w:pPr>
        <w:pStyle w:val="E2"/>
        <w:spacing w:after="120"/>
        <w:outlineLvl w:val="1"/>
        <w:rPr>
          <w:b w:val="0"/>
          <w:spacing w:val="-4"/>
          <w:sz w:val="28"/>
        </w:rPr>
      </w:pPr>
      <w:r w:rsidRPr="001305EE">
        <w:rPr>
          <w:b w:val="0"/>
          <w:spacing w:val="-4"/>
          <w:sz w:val="28"/>
        </w:rPr>
        <w:t>2.3. Tính toán thủy năng, xây dựng biểu đồ điều phối</w:t>
      </w:r>
    </w:p>
    <w:p w14:paraId="20D5283F" w14:textId="77777777" w:rsidR="00E057DE" w:rsidRPr="001305EE" w:rsidRDefault="00E057DE" w:rsidP="00E057DE">
      <w:pPr>
        <w:pStyle w:val="E2"/>
        <w:spacing w:after="120"/>
        <w:outlineLvl w:val="1"/>
        <w:rPr>
          <w:b w:val="0"/>
          <w:spacing w:val="-4"/>
          <w:sz w:val="28"/>
        </w:rPr>
      </w:pPr>
      <w:r w:rsidRPr="001305EE">
        <w:rPr>
          <w:b w:val="0"/>
          <w:spacing w:val="-4"/>
          <w:sz w:val="28"/>
        </w:rPr>
        <w:t>Cập nhật, hiêu chỉnh mô hình mô phỏng tính toán thủy năng, tính toán thủy năng cho hồ chứa với các số liệu cập nhật đến năm 2025, Lập biểu đồ điều phối cho thủy điện Bản Vẽ theo Quy trình vận hành liên hồ chứa. Các nội dung công việc cụ thể như sau:</w:t>
      </w:r>
    </w:p>
    <w:p w14:paraId="2C75C145" w14:textId="77777777" w:rsidR="00E057DE" w:rsidRPr="001305EE" w:rsidRDefault="00E057DE" w:rsidP="00E057DE">
      <w:pPr>
        <w:pStyle w:val="E2"/>
        <w:spacing w:after="120"/>
        <w:outlineLvl w:val="1"/>
        <w:rPr>
          <w:b w:val="0"/>
          <w:spacing w:val="-4"/>
          <w:sz w:val="28"/>
        </w:rPr>
      </w:pPr>
      <w:r w:rsidRPr="001305EE">
        <w:rPr>
          <w:b w:val="0"/>
          <w:spacing w:val="-4"/>
          <w:sz w:val="28"/>
        </w:rPr>
        <w:t xml:space="preserve">-  Phân tích, xử lý, lựa chọn chuỗi dòng chảy đến hồ để tính toán thủy năng. </w:t>
      </w:r>
    </w:p>
    <w:p w14:paraId="3C843960" w14:textId="77777777" w:rsidR="00E057DE" w:rsidRPr="001305EE" w:rsidRDefault="00E057DE" w:rsidP="00E057DE">
      <w:pPr>
        <w:pStyle w:val="E2"/>
        <w:spacing w:after="120"/>
        <w:outlineLvl w:val="1"/>
        <w:rPr>
          <w:b w:val="0"/>
          <w:spacing w:val="-4"/>
          <w:sz w:val="28"/>
        </w:rPr>
      </w:pPr>
      <w:r w:rsidRPr="001305EE">
        <w:rPr>
          <w:b w:val="0"/>
          <w:spacing w:val="-4"/>
          <w:sz w:val="28"/>
        </w:rPr>
        <w:t>- Lập bảng tính thủy năng thủy điện Bản Vẽ trên cơ sở các tài liệu công trình gồm: Đặc trưng hồ chứa, tuyến năng lượng và Nhà máy, đặc trưng hạ du; cập nhật các điều kiện vận hành cho các hồ trên bậc thang đảm bảo thống nhất chuỗi dòng chảy, các điều kiện ràng buộc…</w:t>
      </w:r>
    </w:p>
    <w:p w14:paraId="3799F264" w14:textId="77777777" w:rsidR="00E057DE" w:rsidRPr="001305EE" w:rsidRDefault="00E057DE" w:rsidP="00E057DE">
      <w:pPr>
        <w:pStyle w:val="E2"/>
        <w:spacing w:after="120"/>
        <w:outlineLvl w:val="1"/>
        <w:rPr>
          <w:b w:val="0"/>
          <w:spacing w:val="-4"/>
          <w:sz w:val="28"/>
        </w:rPr>
      </w:pPr>
      <w:r w:rsidRPr="001305EE">
        <w:rPr>
          <w:b w:val="0"/>
          <w:spacing w:val="-4"/>
          <w:sz w:val="28"/>
        </w:rPr>
        <w:t>-  Nghiên cứu tối ưu chế độ vận hành của thủy điện Bản Vẽ.</w:t>
      </w:r>
    </w:p>
    <w:p w14:paraId="27F4A9FD" w14:textId="77777777" w:rsidR="00E057DE" w:rsidRPr="001305EE" w:rsidRDefault="00E057DE" w:rsidP="00E057DE">
      <w:pPr>
        <w:pStyle w:val="E2"/>
        <w:spacing w:after="120"/>
        <w:outlineLvl w:val="1"/>
        <w:rPr>
          <w:b w:val="0"/>
          <w:spacing w:val="-4"/>
          <w:sz w:val="28"/>
        </w:rPr>
      </w:pPr>
      <w:r w:rsidRPr="001305EE">
        <w:rPr>
          <w:b w:val="0"/>
          <w:spacing w:val="-4"/>
          <w:sz w:val="28"/>
        </w:rPr>
        <w:t>-  Cập nhật các điều kiện ràng buộc, vận hành của các nhà máy trên bậc thang thủy điện sông Cả.</w:t>
      </w:r>
    </w:p>
    <w:p w14:paraId="702A2992" w14:textId="77777777" w:rsidR="00E057DE" w:rsidRPr="001305EE" w:rsidRDefault="00E057DE" w:rsidP="00E057DE">
      <w:pPr>
        <w:pStyle w:val="E2"/>
        <w:spacing w:after="120"/>
        <w:outlineLvl w:val="1"/>
        <w:rPr>
          <w:b w:val="0"/>
          <w:spacing w:val="-4"/>
          <w:sz w:val="28"/>
        </w:rPr>
      </w:pPr>
      <w:r w:rsidRPr="001305EE">
        <w:rPr>
          <w:b w:val="0"/>
          <w:spacing w:val="-4"/>
          <w:sz w:val="28"/>
        </w:rPr>
        <w:lastRenderedPageBreak/>
        <w:t>- Xây dựng biểu đồ điều phối cho công trình thủy điện Bản Vẽ.</w:t>
      </w:r>
    </w:p>
    <w:p w14:paraId="1C89BE00" w14:textId="77777777" w:rsidR="00E057DE" w:rsidRPr="001305EE" w:rsidRDefault="00E057DE" w:rsidP="00E057DE">
      <w:pPr>
        <w:pStyle w:val="E2"/>
        <w:spacing w:after="120"/>
        <w:outlineLvl w:val="1"/>
        <w:rPr>
          <w:b w:val="0"/>
          <w:spacing w:val="-4"/>
          <w:sz w:val="28"/>
        </w:rPr>
      </w:pPr>
      <w:r w:rsidRPr="001305EE">
        <w:rPr>
          <w:b w:val="0"/>
          <w:spacing w:val="-4"/>
          <w:sz w:val="28"/>
        </w:rPr>
        <w:t>2.4. Các phần mềm tính toán phục vụ hiệu chỉnh Quy trình.</w:t>
      </w:r>
    </w:p>
    <w:p w14:paraId="6B4AD87E" w14:textId="77777777" w:rsidR="00E057DE" w:rsidRPr="001305EE" w:rsidRDefault="00E057DE" w:rsidP="00E057DE">
      <w:pPr>
        <w:pStyle w:val="E2"/>
        <w:spacing w:after="120"/>
        <w:outlineLvl w:val="1"/>
        <w:rPr>
          <w:b w:val="0"/>
          <w:spacing w:val="-4"/>
          <w:sz w:val="28"/>
        </w:rPr>
      </w:pPr>
      <w:r w:rsidRPr="001305EE">
        <w:rPr>
          <w:b w:val="0"/>
          <w:spacing w:val="-4"/>
          <w:sz w:val="28"/>
        </w:rPr>
        <w:t>Sử dụng các phần mềm tính toán thủy văn và điều tiết hồ chứa được lựa chọn sử dụng trong tính toán như: NAM, RECSIM; Reservoir simulation (RES)... là những phần mềm tính toán có độ tin cậy cao và đã được các đơn vị, cơ quan quản lý chấp nhận, phê duyệt kết quả tính toán.</w:t>
      </w:r>
    </w:p>
    <w:p w14:paraId="31605974" w14:textId="77777777" w:rsidR="00E057DE" w:rsidRPr="001305EE" w:rsidRDefault="00E057DE" w:rsidP="00E057DE">
      <w:pPr>
        <w:pStyle w:val="E2"/>
        <w:spacing w:after="120"/>
        <w:outlineLvl w:val="1"/>
        <w:rPr>
          <w:b w:val="0"/>
          <w:spacing w:val="-4"/>
          <w:sz w:val="28"/>
        </w:rPr>
      </w:pPr>
      <w:r w:rsidRPr="001305EE">
        <w:rPr>
          <w:b w:val="0"/>
          <w:spacing w:val="-4"/>
          <w:sz w:val="28"/>
        </w:rPr>
        <w:t>2.5. Tổng hợp viết báo cáo, soạn thảo Quy trình vận hành hồ chứa</w:t>
      </w:r>
    </w:p>
    <w:p w14:paraId="58547E65" w14:textId="77777777" w:rsidR="00E057DE" w:rsidRPr="001305EE" w:rsidRDefault="00E057DE" w:rsidP="00E057DE">
      <w:pPr>
        <w:pStyle w:val="E2"/>
        <w:spacing w:after="120"/>
        <w:outlineLvl w:val="1"/>
        <w:rPr>
          <w:b w:val="0"/>
          <w:spacing w:val="-4"/>
          <w:sz w:val="28"/>
        </w:rPr>
      </w:pPr>
      <w:r w:rsidRPr="001305EE">
        <w:rPr>
          <w:b w:val="0"/>
          <w:spacing w:val="-4"/>
          <w:sz w:val="28"/>
        </w:rPr>
        <w:t>- Dựa trên các tính toán làm cơ sở điều chỉnh Quy trình vận hành hồ chứa thực hiện trong nhiệm vụ, tổng hợp các số liệu thu thập để lập báo cáo kỹ thuật.</w:t>
      </w:r>
    </w:p>
    <w:p w14:paraId="3C81DEEE" w14:textId="77777777" w:rsidR="00E057DE" w:rsidRPr="001305EE" w:rsidRDefault="00E057DE" w:rsidP="00E057DE">
      <w:pPr>
        <w:pStyle w:val="E2"/>
        <w:spacing w:after="120"/>
        <w:outlineLvl w:val="1"/>
        <w:rPr>
          <w:b w:val="0"/>
          <w:spacing w:val="-4"/>
          <w:sz w:val="28"/>
        </w:rPr>
      </w:pPr>
      <w:r w:rsidRPr="001305EE">
        <w:rPr>
          <w:b w:val="0"/>
          <w:spacing w:val="-4"/>
          <w:sz w:val="28"/>
        </w:rPr>
        <w:t>- Soạn thảo Quy trình vận hành hồ chứa thủy điện Bản Vẽ.</w:t>
      </w:r>
    </w:p>
    <w:p w14:paraId="5D521C10" w14:textId="77777777" w:rsidR="00E057DE" w:rsidRPr="001305EE" w:rsidRDefault="00E057DE" w:rsidP="00E057DE">
      <w:pPr>
        <w:pStyle w:val="E2"/>
        <w:spacing w:after="120"/>
        <w:outlineLvl w:val="1"/>
        <w:rPr>
          <w:b w:val="0"/>
          <w:spacing w:val="-4"/>
          <w:sz w:val="28"/>
        </w:rPr>
      </w:pPr>
      <w:r w:rsidRPr="001305EE">
        <w:rPr>
          <w:b w:val="0"/>
          <w:spacing w:val="-4"/>
          <w:sz w:val="28"/>
        </w:rPr>
        <w:t>Chú ý: Đối với một số quy định của Quy trình vận hành hồ chứa mà chưa phù hợp trong thực tế nhưng lại quy định tại Quy trình vận hành liên hồ chứa thì việc sửa đổi các quy định đó sẽ được thực hiện sau khi Quy trình vận hành liên hồ chứa lưu vực sông Cả sửa đổi.</w:t>
      </w:r>
    </w:p>
    <w:p w14:paraId="320B7638" w14:textId="77777777" w:rsidR="00E057DE" w:rsidRPr="001305EE" w:rsidRDefault="00E057DE" w:rsidP="00E057DE">
      <w:pPr>
        <w:pStyle w:val="E2"/>
        <w:spacing w:after="120"/>
        <w:outlineLvl w:val="1"/>
        <w:rPr>
          <w:b w:val="0"/>
          <w:spacing w:val="-4"/>
          <w:sz w:val="28"/>
        </w:rPr>
      </w:pPr>
      <w:r w:rsidRPr="001305EE">
        <w:rPr>
          <w:b w:val="0"/>
          <w:spacing w:val="-4"/>
          <w:sz w:val="28"/>
        </w:rPr>
        <w:t>3. Khối lượng công việc thực hiện</w:t>
      </w:r>
    </w:p>
    <w:p w14:paraId="7CC3051A" w14:textId="5DE4D9AA" w:rsidR="00E057DE" w:rsidRPr="001305EE" w:rsidRDefault="00E057DE" w:rsidP="00E057DE">
      <w:pPr>
        <w:pStyle w:val="E2"/>
        <w:spacing w:after="120"/>
        <w:outlineLvl w:val="1"/>
        <w:rPr>
          <w:b w:val="0"/>
          <w:spacing w:val="-4"/>
          <w:sz w:val="28"/>
        </w:rPr>
      </w:pPr>
      <w:r w:rsidRPr="001305EE">
        <w:rPr>
          <w:b w:val="0"/>
          <w:spacing w:val="-4"/>
          <w:sz w:val="28"/>
        </w:rPr>
        <w:t>Căn cứ bộ Định mức Xây dựng Quy trình vận hành hồ chứa, liên hồ chứa được ban hành kèm quyết đinh số 106/QĐ-EVN ngày 24 tháng 5 năm 2016 của Tập đoàn Điện lực Việt Nam, khối lượng công việc hiệu chỉnh Quy trình vận hành hồ chứa thủy điện Bản Vẽ như sau:</w:t>
      </w:r>
    </w:p>
    <w:p w14:paraId="54432A22" w14:textId="4A3A9F0A" w:rsidR="00E057DE" w:rsidRPr="001305EE" w:rsidRDefault="00E057DE" w:rsidP="00E057DE">
      <w:pPr>
        <w:spacing w:before="120" w:after="120"/>
        <w:jc w:val="center"/>
        <w:rPr>
          <w:b/>
          <w:szCs w:val="28"/>
          <w:lang w:val="vi-VN"/>
        </w:rPr>
      </w:pPr>
      <w:r w:rsidRPr="001305EE">
        <w:rPr>
          <w:b/>
          <w:szCs w:val="28"/>
          <w:lang w:val="vi-VN"/>
        </w:rPr>
        <w:t xml:space="preserve">Bảng 1: KHỐI LƯỢNG </w:t>
      </w:r>
      <w:r w:rsidR="00C86204" w:rsidRPr="001305EE">
        <w:rPr>
          <w:b/>
          <w:szCs w:val="28"/>
          <w:lang w:val="vi-VN"/>
        </w:rPr>
        <w:t xml:space="preserve">CÁC </w:t>
      </w:r>
      <w:r w:rsidRPr="001305EE">
        <w:rPr>
          <w:b/>
          <w:szCs w:val="28"/>
          <w:lang w:val="vi-VN"/>
        </w:rPr>
        <w:t xml:space="preserve">CÔNG VIỆC </w:t>
      </w:r>
      <w:r w:rsidR="00C86204" w:rsidRPr="001305EE">
        <w:rPr>
          <w:b/>
          <w:szCs w:val="28"/>
          <w:lang w:val="vi-VN"/>
        </w:rPr>
        <w:t>CẦN THỰC HIỆN</w:t>
      </w:r>
    </w:p>
    <w:tbl>
      <w:tblPr>
        <w:tblW w:w="5475" w:type="pct"/>
        <w:tblInd w:w="-572" w:type="dxa"/>
        <w:tblLayout w:type="fixed"/>
        <w:tblLook w:val="04A0" w:firstRow="1" w:lastRow="0" w:firstColumn="1" w:lastColumn="0" w:noHBand="0" w:noVBand="1"/>
      </w:tblPr>
      <w:tblGrid>
        <w:gridCol w:w="850"/>
        <w:gridCol w:w="3545"/>
        <w:gridCol w:w="1135"/>
        <w:gridCol w:w="849"/>
        <w:gridCol w:w="3544"/>
      </w:tblGrid>
      <w:tr w:rsidR="001305EE" w:rsidRPr="001305EE" w14:paraId="4B4F0609" w14:textId="77777777" w:rsidTr="00C86204">
        <w:trPr>
          <w:trHeight w:val="20"/>
          <w:tblHeader/>
        </w:trPr>
        <w:tc>
          <w:tcPr>
            <w:tcW w:w="428" w:type="pct"/>
            <w:tcBorders>
              <w:top w:val="single" w:sz="4" w:space="0" w:color="auto"/>
              <w:left w:val="single" w:sz="4" w:space="0" w:color="auto"/>
              <w:bottom w:val="single" w:sz="4" w:space="0" w:color="auto"/>
              <w:right w:val="single" w:sz="4" w:space="0" w:color="auto"/>
            </w:tcBorders>
            <w:vAlign w:val="center"/>
            <w:hideMark/>
          </w:tcPr>
          <w:p w14:paraId="2FB43E62" w14:textId="77777777" w:rsidR="00C86204" w:rsidRPr="001305EE" w:rsidRDefault="00C86204" w:rsidP="00FF1C10">
            <w:pPr>
              <w:jc w:val="center"/>
              <w:rPr>
                <w:b/>
                <w:bCs/>
              </w:rPr>
            </w:pPr>
            <w:r w:rsidRPr="001305EE">
              <w:rPr>
                <w:b/>
                <w:bCs/>
              </w:rPr>
              <w:t>TT</w:t>
            </w:r>
          </w:p>
        </w:tc>
        <w:tc>
          <w:tcPr>
            <w:tcW w:w="1786" w:type="pct"/>
            <w:tcBorders>
              <w:top w:val="single" w:sz="4" w:space="0" w:color="auto"/>
              <w:left w:val="nil"/>
              <w:bottom w:val="single" w:sz="4" w:space="0" w:color="auto"/>
              <w:right w:val="single" w:sz="4" w:space="0" w:color="auto"/>
            </w:tcBorders>
            <w:vAlign w:val="center"/>
            <w:hideMark/>
          </w:tcPr>
          <w:p w14:paraId="4FD0F57A" w14:textId="77777777" w:rsidR="00C86204" w:rsidRPr="001305EE" w:rsidRDefault="00C86204" w:rsidP="00FF1C10">
            <w:pPr>
              <w:jc w:val="center"/>
              <w:rPr>
                <w:b/>
                <w:bCs/>
              </w:rPr>
            </w:pPr>
            <w:r w:rsidRPr="001305EE">
              <w:rPr>
                <w:b/>
                <w:bCs/>
              </w:rPr>
              <w:t>Nội dung công việc</w:t>
            </w:r>
          </w:p>
        </w:tc>
        <w:tc>
          <w:tcPr>
            <w:tcW w:w="572" w:type="pct"/>
            <w:tcBorders>
              <w:top w:val="single" w:sz="4" w:space="0" w:color="auto"/>
              <w:left w:val="nil"/>
              <w:bottom w:val="single" w:sz="4" w:space="0" w:color="auto"/>
              <w:right w:val="single" w:sz="4" w:space="0" w:color="auto"/>
            </w:tcBorders>
            <w:vAlign w:val="center"/>
            <w:hideMark/>
          </w:tcPr>
          <w:p w14:paraId="1E662423" w14:textId="77777777" w:rsidR="00C86204" w:rsidRPr="001305EE" w:rsidRDefault="00C86204" w:rsidP="00FF1C10">
            <w:pPr>
              <w:jc w:val="center"/>
              <w:rPr>
                <w:b/>
                <w:bCs/>
              </w:rPr>
            </w:pPr>
            <w:r w:rsidRPr="001305EE">
              <w:rPr>
                <w:b/>
                <w:bCs/>
              </w:rPr>
              <w:t>ĐVT</w:t>
            </w:r>
          </w:p>
        </w:tc>
        <w:tc>
          <w:tcPr>
            <w:tcW w:w="428" w:type="pct"/>
            <w:tcBorders>
              <w:top w:val="single" w:sz="4" w:space="0" w:color="auto"/>
              <w:left w:val="nil"/>
              <w:bottom w:val="single" w:sz="4" w:space="0" w:color="auto"/>
              <w:right w:val="single" w:sz="4" w:space="0" w:color="auto"/>
            </w:tcBorders>
            <w:vAlign w:val="center"/>
            <w:hideMark/>
          </w:tcPr>
          <w:p w14:paraId="4F850BE2" w14:textId="77777777" w:rsidR="00C86204" w:rsidRPr="001305EE" w:rsidRDefault="00C86204" w:rsidP="00FF1C10">
            <w:pPr>
              <w:jc w:val="center"/>
              <w:rPr>
                <w:b/>
                <w:bCs/>
              </w:rPr>
            </w:pPr>
            <w:r w:rsidRPr="001305EE">
              <w:rPr>
                <w:b/>
                <w:bCs/>
              </w:rPr>
              <w:t xml:space="preserve">Khối lượng  </w:t>
            </w:r>
          </w:p>
        </w:tc>
        <w:tc>
          <w:tcPr>
            <w:tcW w:w="1786" w:type="pct"/>
            <w:tcBorders>
              <w:top w:val="single" w:sz="4" w:space="0" w:color="auto"/>
              <w:left w:val="nil"/>
              <w:bottom w:val="single" w:sz="4" w:space="0" w:color="auto"/>
              <w:right w:val="single" w:sz="4" w:space="0" w:color="auto"/>
            </w:tcBorders>
            <w:vAlign w:val="center"/>
            <w:hideMark/>
          </w:tcPr>
          <w:p w14:paraId="3E25CDA5" w14:textId="77777777" w:rsidR="00C86204" w:rsidRPr="001305EE" w:rsidRDefault="00C86204" w:rsidP="00FF1C10">
            <w:pPr>
              <w:jc w:val="center"/>
              <w:rPr>
                <w:b/>
                <w:bCs/>
              </w:rPr>
            </w:pPr>
            <w:r w:rsidRPr="001305EE">
              <w:rPr>
                <w:b/>
                <w:bCs/>
              </w:rPr>
              <w:t>Chú giải khối lượng</w:t>
            </w:r>
          </w:p>
        </w:tc>
      </w:tr>
      <w:tr w:rsidR="001305EE" w:rsidRPr="001305EE" w14:paraId="7B73C723"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31A771F8" w14:textId="77777777" w:rsidR="00C86204" w:rsidRPr="001305EE" w:rsidRDefault="00C86204" w:rsidP="00FF1C10">
            <w:pPr>
              <w:jc w:val="center"/>
              <w:rPr>
                <w:b/>
                <w:bCs/>
              </w:rPr>
            </w:pPr>
            <w:r w:rsidRPr="001305EE">
              <w:rPr>
                <w:b/>
                <w:bCs/>
              </w:rPr>
              <w:t>A</w:t>
            </w:r>
          </w:p>
        </w:tc>
        <w:tc>
          <w:tcPr>
            <w:tcW w:w="1786" w:type="pct"/>
            <w:tcBorders>
              <w:top w:val="nil"/>
              <w:left w:val="nil"/>
              <w:bottom w:val="single" w:sz="4" w:space="0" w:color="auto"/>
              <w:right w:val="single" w:sz="4" w:space="0" w:color="auto"/>
            </w:tcBorders>
            <w:vAlign w:val="center"/>
            <w:hideMark/>
          </w:tcPr>
          <w:p w14:paraId="50B88942" w14:textId="77777777" w:rsidR="00C86204" w:rsidRPr="001305EE" w:rsidRDefault="00C86204" w:rsidP="00FF1C10">
            <w:pPr>
              <w:rPr>
                <w:b/>
                <w:bCs/>
              </w:rPr>
            </w:pPr>
            <w:r w:rsidRPr="001305EE">
              <w:rPr>
                <w:b/>
                <w:bCs/>
              </w:rPr>
              <w:t xml:space="preserve"> Công tác khảo sát, thu thập số liệu </w:t>
            </w:r>
          </w:p>
        </w:tc>
        <w:tc>
          <w:tcPr>
            <w:tcW w:w="572" w:type="pct"/>
            <w:tcBorders>
              <w:top w:val="nil"/>
              <w:left w:val="nil"/>
              <w:bottom w:val="single" w:sz="4" w:space="0" w:color="auto"/>
              <w:right w:val="single" w:sz="4" w:space="0" w:color="auto"/>
            </w:tcBorders>
            <w:vAlign w:val="center"/>
            <w:hideMark/>
          </w:tcPr>
          <w:p w14:paraId="52767EEB" w14:textId="77777777" w:rsidR="00C86204" w:rsidRPr="001305EE" w:rsidRDefault="00C86204" w:rsidP="00FF1C10">
            <w:pPr>
              <w:jc w:val="center"/>
            </w:pPr>
            <w:r w:rsidRPr="001305EE">
              <w:t> </w:t>
            </w:r>
          </w:p>
        </w:tc>
        <w:tc>
          <w:tcPr>
            <w:tcW w:w="428" w:type="pct"/>
            <w:tcBorders>
              <w:top w:val="nil"/>
              <w:left w:val="nil"/>
              <w:bottom w:val="single" w:sz="4" w:space="0" w:color="auto"/>
              <w:right w:val="single" w:sz="4" w:space="0" w:color="auto"/>
            </w:tcBorders>
            <w:vAlign w:val="center"/>
            <w:hideMark/>
          </w:tcPr>
          <w:p w14:paraId="26EFE453" w14:textId="77777777" w:rsidR="00C86204" w:rsidRPr="001305EE" w:rsidRDefault="00C86204" w:rsidP="00FF1C10">
            <w:pPr>
              <w:jc w:val="center"/>
            </w:pPr>
            <w:r w:rsidRPr="001305EE">
              <w:t> </w:t>
            </w:r>
          </w:p>
        </w:tc>
        <w:tc>
          <w:tcPr>
            <w:tcW w:w="1786" w:type="pct"/>
            <w:tcBorders>
              <w:top w:val="nil"/>
              <w:left w:val="nil"/>
              <w:bottom w:val="single" w:sz="4" w:space="0" w:color="auto"/>
              <w:right w:val="single" w:sz="4" w:space="0" w:color="auto"/>
            </w:tcBorders>
            <w:vAlign w:val="center"/>
            <w:hideMark/>
          </w:tcPr>
          <w:p w14:paraId="5C170DA8" w14:textId="77777777" w:rsidR="00C86204" w:rsidRPr="001305EE" w:rsidRDefault="00C86204" w:rsidP="00FF1C10"/>
        </w:tc>
      </w:tr>
      <w:tr w:rsidR="001305EE" w:rsidRPr="001305EE" w14:paraId="127B8426"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23AB7324" w14:textId="77777777" w:rsidR="00C86204" w:rsidRPr="001305EE" w:rsidRDefault="00C86204" w:rsidP="00FF1C10">
            <w:pPr>
              <w:jc w:val="center"/>
            </w:pPr>
            <w:r w:rsidRPr="001305EE">
              <w:t>1</w:t>
            </w:r>
          </w:p>
        </w:tc>
        <w:tc>
          <w:tcPr>
            <w:tcW w:w="1786" w:type="pct"/>
            <w:tcBorders>
              <w:top w:val="nil"/>
              <w:left w:val="nil"/>
              <w:bottom w:val="single" w:sz="4" w:space="0" w:color="auto"/>
              <w:right w:val="single" w:sz="4" w:space="0" w:color="auto"/>
            </w:tcBorders>
            <w:vAlign w:val="center"/>
            <w:hideMark/>
          </w:tcPr>
          <w:p w14:paraId="06107680" w14:textId="77777777" w:rsidR="00C86204" w:rsidRPr="001305EE" w:rsidRDefault="00C86204" w:rsidP="00FF1C10">
            <w:r w:rsidRPr="001305EE">
              <w:t>Thu thập bản đồ lưu vực sông, mạng lưới sông suối và danh mục các trạm khí tượng thủy văn</w:t>
            </w:r>
          </w:p>
        </w:tc>
        <w:tc>
          <w:tcPr>
            <w:tcW w:w="572" w:type="pct"/>
            <w:tcBorders>
              <w:top w:val="nil"/>
              <w:left w:val="nil"/>
              <w:bottom w:val="single" w:sz="4" w:space="0" w:color="auto"/>
              <w:right w:val="single" w:sz="4" w:space="0" w:color="auto"/>
            </w:tcBorders>
            <w:vAlign w:val="center"/>
            <w:hideMark/>
          </w:tcPr>
          <w:p w14:paraId="409EB171" w14:textId="77777777" w:rsidR="00C86204" w:rsidRPr="001305EE" w:rsidRDefault="00C86204" w:rsidP="00FF1C10">
            <w:pPr>
              <w:jc w:val="center"/>
            </w:pPr>
            <w:r w:rsidRPr="001305EE">
              <w:t>1 km</w:t>
            </w:r>
            <w:r w:rsidRPr="001305EE">
              <w:rPr>
                <w:vertAlign w:val="superscript"/>
              </w:rPr>
              <w:t>2</w:t>
            </w:r>
            <w:r w:rsidRPr="001305EE">
              <w:br/>
              <w:t xml:space="preserve"> lưu vực</w:t>
            </w:r>
          </w:p>
        </w:tc>
        <w:tc>
          <w:tcPr>
            <w:tcW w:w="428" w:type="pct"/>
            <w:tcBorders>
              <w:top w:val="nil"/>
              <w:left w:val="nil"/>
              <w:bottom w:val="single" w:sz="4" w:space="0" w:color="auto"/>
              <w:right w:val="single" w:sz="4" w:space="0" w:color="auto"/>
            </w:tcBorders>
            <w:vAlign w:val="center"/>
            <w:hideMark/>
          </w:tcPr>
          <w:p w14:paraId="230A0495" w14:textId="77777777" w:rsidR="00C86204" w:rsidRPr="001305EE" w:rsidRDefault="00C86204" w:rsidP="00FF1C10">
            <w:pPr>
              <w:jc w:val="center"/>
            </w:pPr>
            <w:r w:rsidRPr="001305EE">
              <w:t>8700</w:t>
            </w:r>
          </w:p>
        </w:tc>
        <w:tc>
          <w:tcPr>
            <w:tcW w:w="1786" w:type="pct"/>
            <w:tcBorders>
              <w:top w:val="nil"/>
              <w:left w:val="nil"/>
              <w:bottom w:val="single" w:sz="4" w:space="0" w:color="auto"/>
              <w:right w:val="single" w:sz="4" w:space="0" w:color="auto"/>
            </w:tcBorders>
            <w:vAlign w:val="center"/>
          </w:tcPr>
          <w:p w14:paraId="525E9B60" w14:textId="77777777" w:rsidR="00C86204" w:rsidRPr="001305EE" w:rsidRDefault="00C86204" w:rsidP="00FF1C10"/>
        </w:tc>
      </w:tr>
      <w:tr w:rsidR="001305EE" w:rsidRPr="001305EE" w14:paraId="0B80E330"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27896A37" w14:textId="77777777" w:rsidR="00C86204" w:rsidRPr="001305EE" w:rsidRDefault="00C86204" w:rsidP="00FF1C10">
            <w:pPr>
              <w:jc w:val="center"/>
            </w:pPr>
            <w:r w:rsidRPr="001305EE">
              <w:t>2</w:t>
            </w:r>
          </w:p>
        </w:tc>
        <w:tc>
          <w:tcPr>
            <w:tcW w:w="1786" w:type="pct"/>
            <w:tcBorders>
              <w:top w:val="nil"/>
              <w:left w:val="nil"/>
              <w:bottom w:val="single" w:sz="4" w:space="0" w:color="auto"/>
              <w:right w:val="single" w:sz="4" w:space="0" w:color="auto"/>
            </w:tcBorders>
            <w:vAlign w:val="center"/>
            <w:hideMark/>
          </w:tcPr>
          <w:p w14:paraId="267749B2" w14:textId="77777777" w:rsidR="00C86204" w:rsidRPr="001305EE" w:rsidRDefault="00C86204" w:rsidP="00FF1C10">
            <w:r w:rsidRPr="001305EE">
              <w:t>Lập danh mục, liên hệ và làm các thủ tục thu thập số liệu khí tượng thủy văn</w:t>
            </w:r>
          </w:p>
        </w:tc>
        <w:tc>
          <w:tcPr>
            <w:tcW w:w="572" w:type="pct"/>
            <w:tcBorders>
              <w:top w:val="nil"/>
              <w:left w:val="nil"/>
              <w:bottom w:val="single" w:sz="4" w:space="0" w:color="auto"/>
              <w:right w:val="single" w:sz="4" w:space="0" w:color="auto"/>
            </w:tcBorders>
            <w:vAlign w:val="center"/>
            <w:hideMark/>
          </w:tcPr>
          <w:p w14:paraId="495307D5" w14:textId="77777777" w:rsidR="00C86204" w:rsidRPr="001305EE" w:rsidRDefault="00C86204" w:rsidP="00FF1C10">
            <w:pPr>
              <w:jc w:val="center"/>
            </w:pPr>
            <w:r w:rsidRPr="001305EE">
              <w:t>1 trạm</w:t>
            </w:r>
          </w:p>
        </w:tc>
        <w:tc>
          <w:tcPr>
            <w:tcW w:w="428" w:type="pct"/>
            <w:tcBorders>
              <w:top w:val="nil"/>
              <w:left w:val="nil"/>
              <w:bottom w:val="single" w:sz="4" w:space="0" w:color="auto"/>
              <w:right w:val="single" w:sz="4" w:space="0" w:color="auto"/>
            </w:tcBorders>
            <w:vAlign w:val="center"/>
            <w:hideMark/>
          </w:tcPr>
          <w:p w14:paraId="11604BE0" w14:textId="77777777" w:rsidR="00C86204" w:rsidRPr="001305EE" w:rsidRDefault="00C86204" w:rsidP="00FF1C10">
            <w:pPr>
              <w:jc w:val="center"/>
            </w:pPr>
            <w:r w:rsidRPr="001305EE">
              <w:t>24</w:t>
            </w:r>
          </w:p>
        </w:tc>
        <w:tc>
          <w:tcPr>
            <w:tcW w:w="1786" w:type="pct"/>
            <w:tcBorders>
              <w:top w:val="nil"/>
              <w:left w:val="nil"/>
              <w:bottom w:val="single" w:sz="4" w:space="0" w:color="auto"/>
              <w:right w:val="single" w:sz="4" w:space="0" w:color="auto"/>
            </w:tcBorders>
            <w:vAlign w:val="center"/>
            <w:hideMark/>
          </w:tcPr>
          <w:p w14:paraId="364B8D84" w14:textId="77777777" w:rsidR="00C86204" w:rsidRPr="001305EE" w:rsidRDefault="00C86204" w:rsidP="00FF1C10">
            <w:r w:rsidRPr="001305EE">
              <w:t>Lập danh mục tài liệu khí tượng thủy văn thu thập cập nhật từ năm 2022-2025 cho 14 trạm khí tượng thủy văn. Danh mục các trạm khí tượng, thủy văn được trình bày trong phụ lục 5.</w:t>
            </w:r>
          </w:p>
        </w:tc>
      </w:tr>
      <w:tr w:rsidR="001305EE" w:rsidRPr="001305EE" w14:paraId="4E626C72" w14:textId="77777777" w:rsidTr="00C86204">
        <w:trPr>
          <w:trHeight w:val="20"/>
        </w:trPr>
        <w:tc>
          <w:tcPr>
            <w:tcW w:w="428" w:type="pct"/>
            <w:tcBorders>
              <w:top w:val="single" w:sz="4" w:space="0" w:color="auto"/>
              <w:left w:val="single" w:sz="4" w:space="0" w:color="auto"/>
              <w:bottom w:val="single" w:sz="4" w:space="0" w:color="auto"/>
              <w:right w:val="single" w:sz="4" w:space="0" w:color="auto"/>
            </w:tcBorders>
            <w:vAlign w:val="center"/>
            <w:hideMark/>
          </w:tcPr>
          <w:p w14:paraId="6A9860EE" w14:textId="77777777" w:rsidR="00C86204" w:rsidRPr="001305EE" w:rsidRDefault="00C86204" w:rsidP="00FF1C10">
            <w:pPr>
              <w:jc w:val="center"/>
              <w:rPr>
                <w:b/>
                <w:bCs/>
              </w:rPr>
            </w:pPr>
            <w:r w:rsidRPr="001305EE">
              <w:rPr>
                <w:b/>
                <w:bCs/>
              </w:rPr>
              <w:t>B</w:t>
            </w:r>
          </w:p>
        </w:tc>
        <w:tc>
          <w:tcPr>
            <w:tcW w:w="1786" w:type="pct"/>
            <w:tcBorders>
              <w:top w:val="single" w:sz="4" w:space="0" w:color="auto"/>
              <w:left w:val="nil"/>
              <w:bottom w:val="single" w:sz="4" w:space="0" w:color="auto"/>
              <w:right w:val="single" w:sz="4" w:space="0" w:color="auto"/>
            </w:tcBorders>
            <w:vAlign w:val="center"/>
            <w:hideMark/>
          </w:tcPr>
          <w:p w14:paraId="05543047" w14:textId="77777777" w:rsidR="00C86204" w:rsidRPr="001305EE" w:rsidRDefault="00C86204" w:rsidP="00FF1C10">
            <w:pPr>
              <w:rPr>
                <w:b/>
                <w:bCs/>
              </w:rPr>
            </w:pPr>
            <w:r w:rsidRPr="001305EE">
              <w:rPr>
                <w:b/>
                <w:bCs/>
              </w:rPr>
              <w:t xml:space="preserve"> Công tác xử lý số liệu </w:t>
            </w:r>
          </w:p>
        </w:tc>
        <w:tc>
          <w:tcPr>
            <w:tcW w:w="572" w:type="pct"/>
            <w:tcBorders>
              <w:top w:val="single" w:sz="4" w:space="0" w:color="auto"/>
              <w:left w:val="nil"/>
              <w:bottom w:val="single" w:sz="4" w:space="0" w:color="auto"/>
              <w:right w:val="single" w:sz="4" w:space="0" w:color="auto"/>
            </w:tcBorders>
            <w:vAlign w:val="center"/>
            <w:hideMark/>
          </w:tcPr>
          <w:p w14:paraId="09CCD4C2" w14:textId="77777777" w:rsidR="00C86204" w:rsidRPr="001305EE" w:rsidRDefault="00C86204" w:rsidP="00FF1C10">
            <w:pPr>
              <w:jc w:val="center"/>
            </w:pPr>
            <w:r w:rsidRPr="001305EE">
              <w:t> </w:t>
            </w:r>
          </w:p>
        </w:tc>
        <w:tc>
          <w:tcPr>
            <w:tcW w:w="428" w:type="pct"/>
            <w:tcBorders>
              <w:top w:val="single" w:sz="4" w:space="0" w:color="auto"/>
              <w:left w:val="nil"/>
              <w:bottom w:val="single" w:sz="4" w:space="0" w:color="auto"/>
              <w:right w:val="single" w:sz="4" w:space="0" w:color="auto"/>
            </w:tcBorders>
            <w:vAlign w:val="center"/>
            <w:hideMark/>
          </w:tcPr>
          <w:p w14:paraId="120ADC76" w14:textId="77777777" w:rsidR="00C86204" w:rsidRPr="001305EE" w:rsidRDefault="00C86204" w:rsidP="00FF1C10">
            <w:pPr>
              <w:jc w:val="center"/>
            </w:pPr>
            <w:r w:rsidRPr="001305EE">
              <w:t> </w:t>
            </w:r>
          </w:p>
        </w:tc>
        <w:tc>
          <w:tcPr>
            <w:tcW w:w="1786" w:type="pct"/>
            <w:tcBorders>
              <w:top w:val="single" w:sz="4" w:space="0" w:color="auto"/>
              <w:left w:val="nil"/>
              <w:bottom w:val="single" w:sz="4" w:space="0" w:color="auto"/>
              <w:right w:val="single" w:sz="4" w:space="0" w:color="auto"/>
            </w:tcBorders>
            <w:vAlign w:val="center"/>
            <w:hideMark/>
          </w:tcPr>
          <w:p w14:paraId="45B8675E" w14:textId="77777777" w:rsidR="00C86204" w:rsidRPr="001305EE" w:rsidRDefault="00C86204" w:rsidP="00FF1C10">
            <w:r w:rsidRPr="001305EE">
              <w:t> </w:t>
            </w:r>
          </w:p>
        </w:tc>
      </w:tr>
      <w:tr w:rsidR="001305EE" w:rsidRPr="001305EE" w14:paraId="76DA1A3D"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30E72F73" w14:textId="77777777" w:rsidR="00C86204" w:rsidRPr="001305EE" w:rsidRDefault="00C86204" w:rsidP="00FF1C10">
            <w:pPr>
              <w:jc w:val="center"/>
              <w:rPr>
                <w:b/>
                <w:bCs/>
                <w:i/>
                <w:iCs/>
              </w:rPr>
            </w:pPr>
            <w:r w:rsidRPr="001305EE">
              <w:rPr>
                <w:b/>
                <w:bCs/>
                <w:i/>
                <w:iCs/>
              </w:rPr>
              <w:t>I</w:t>
            </w:r>
          </w:p>
        </w:tc>
        <w:tc>
          <w:tcPr>
            <w:tcW w:w="1786" w:type="pct"/>
            <w:tcBorders>
              <w:top w:val="nil"/>
              <w:left w:val="nil"/>
              <w:bottom w:val="single" w:sz="4" w:space="0" w:color="auto"/>
              <w:right w:val="single" w:sz="4" w:space="0" w:color="auto"/>
            </w:tcBorders>
            <w:vAlign w:val="center"/>
            <w:hideMark/>
          </w:tcPr>
          <w:p w14:paraId="102AA9CA" w14:textId="77777777" w:rsidR="00C86204" w:rsidRPr="001305EE" w:rsidRDefault="00C86204" w:rsidP="00FF1C10">
            <w:pPr>
              <w:rPr>
                <w:b/>
                <w:bCs/>
                <w:i/>
                <w:iCs/>
              </w:rPr>
            </w:pPr>
            <w:r w:rsidRPr="001305EE">
              <w:rPr>
                <w:b/>
                <w:bCs/>
                <w:i/>
                <w:iCs/>
              </w:rPr>
              <w:t>Công tác xử lý số liệu</w:t>
            </w:r>
          </w:p>
        </w:tc>
        <w:tc>
          <w:tcPr>
            <w:tcW w:w="572" w:type="pct"/>
            <w:tcBorders>
              <w:top w:val="nil"/>
              <w:left w:val="nil"/>
              <w:bottom w:val="single" w:sz="4" w:space="0" w:color="auto"/>
              <w:right w:val="single" w:sz="4" w:space="0" w:color="auto"/>
            </w:tcBorders>
            <w:vAlign w:val="center"/>
            <w:hideMark/>
          </w:tcPr>
          <w:p w14:paraId="4FC06739" w14:textId="77777777" w:rsidR="00C86204" w:rsidRPr="001305EE" w:rsidRDefault="00C86204" w:rsidP="00FF1C10">
            <w:pPr>
              <w:jc w:val="center"/>
              <w:rPr>
                <w:i/>
                <w:iCs/>
              </w:rPr>
            </w:pPr>
            <w:r w:rsidRPr="001305EE">
              <w:rPr>
                <w:i/>
                <w:iCs/>
              </w:rPr>
              <w:t> </w:t>
            </w:r>
          </w:p>
        </w:tc>
        <w:tc>
          <w:tcPr>
            <w:tcW w:w="428" w:type="pct"/>
            <w:tcBorders>
              <w:top w:val="nil"/>
              <w:left w:val="nil"/>
              <w:bottom w:val="single" w:sz="4" w:space="0" w:color="auto"/>
              <w:right w:val="single" w:sz="4" w:space="0" w:color="auto"/>
            </w:tcBorders>
            <w:vAlign w:val="center"/>
            <w:hideMark/>
          </w:tcPr>
          <w:p w14:paraId="2344E26E" w14:textId="77777777" w:rsidR="00C86204" w:rsidRPr="001305EE" w:rsidRDefault="00C86204" w:rsidP="00FF1C10">
            <w:pPr>
              <w:jc w:val="center"/>
              <w:rPr>
                <w:i/>
                <w:iCs/>
              </w:rPr>
            </w:pPr>
            <w:r w:rsidRPr="001305EE">
              <w:rPr>
                <w:i/>
                <w:iCs/>
              </w:rPr>
              <w:t> </w:t>
            </w:r>
          </w:p>
        </w:tc>
        <w:tc>
          <w:tcPr>
            <w:tcW w:w="1786" w:type="pct"/>
            <w:tcBorders>
              <w:top w:val="nil"/>
              <w:left w:val="nil"/>
              <w:bottom w:val="single" w:sz="4" w:space="0" w:color="auto"/>
              <w:right w:val="single" w:sz="4" w:space="0" w:color="auto"/>
            </w:tcBorders>
            <w:vAlign w:val="center"/>
            <w:hideMark/>
          </w:tcPr>
          <w:p w14:paraId="24AF5EF1" w14:textId="77777777" w:rsidR="00C86204" w:rsidRPr="001305EE" w:rsidRDefault="00C86204" w:rsidP="00FF1C10">
            <w:pPr>
              <w:rPr>
                <w:i/>
                <w:iCs/>
              </w:rPr>
            </w:pPr>
            <w:r w:rsidRPr="001305EE">
              <w:rPr>
                <w:i/>
                <w:iCs/>
              </w:rPr>
              <w:t> </w:t>
            </w:r>
          </w:p>
        </w:tc>
      </w:tr>
      <w:tr w:rsidR="001305EE" w:rsidRPr="001305EE" w14:paraId="43331E23"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282D9C6F" w14:textId="77777777" w:rsidR="00C86204" w:rsidRPr="001305EE" w:rsidRDefault="00C86204" w:rsidP="00FF1C10">
            <w:pPr>
              <w:jc w:val="center"/>
            </w:pPr>
            <w:r w:rsidRPr="001305EE">
              <w:t>1</w:t>
            </w:r>
          </w:p>
        </w:tc>
        <w:tc>
          <w:tcPr>
            <w:tcW w:w="1786" w:type="pct"/>
            <w:tcBorders>
              <w:top w:val="nil"/>
              <w:left w:val="nil"/>
              <w:bottom w:val="single" w:sz="4" w:space="0" w:color="auto"/>
              <w:right w:val="single" w:sz="4" w:space="0" w:color="auto"/>
            </w:tcBorders>
            <w:vAlign w:val="center"/>
            <w:hideMark/>
          </w:tcPr>
          <w:p w14:paraId="6E4CC609" w14:textId="77777777" w:rsidR="00C86204" w:rsidRPr="001305EE" w:rsidRDefault="00C86204" w:rsidP="00FF1C10">
            <w:r w:rsidRPr="001305EE">
              <w:t>Số hóa tài liệu thủy văn thu thập</w:t>
            </w:r>
          </w:p>
        </w:tc>
        <w:tc>
          <w:tcPr>
            <w:tcW w:w="572" w:type="pct"/>
            <w:tcBorders>
              <w:top w:val="nil"/>
              <w:left w:val="nil"/>
              <w:bottom w:val="single" w:sz="4" w:space="0" w:color="auto"/>
              <w:right w:val="single" w:sz="4" w:space="0" w:color="auto"/>
            </w:tcBorders>
            <w:vAlign w:val="center"/>
            <w:hideMark/>
          </w:tcPr>
          <w:p w14:paraId="125633FE" w14:textId="77777777" w:rsidR="00C86204" w:rsidRPr="001305EE" w:rsidRDefault="00C86204" w:rsidP="00FF1C10">
            <w:pPr>
              <w:jc w:val="center"/>
            </w:pPr>
            <w:r w:rsidRPr="001305EE">
              <w:t>1 trang</w:t>
            </w:r>
          </w:p>
        </w:tc>
        <w:tc>
          <w:tcPr>
            <w:tcW w:w="428" w:type="pct"/>
            <w:tcBorders>
              <w:top w:val="nil"/>
              <w:left w:val="nil"/>
              <w:bottom w:val="single" w:sz="4" w:space="0" w:color="auto"/>
              <w:right w:val="single" w:sz="4" w:space="0" w:color="auto"/>
            </w:tcBorders>
            <w:vAlign w:val="center"/>
            <w:hideMark/>
          </w:tcPr>
          <w:p w14:paraId="10156055" w14:textId="77777777" w:rsidR="00C86204" w:rsidRPr="001305EE" w:rsidRDefault="00C86204" w:rsidP="00FF1C10">
            <w:pPr>
              <w:jc w:val="center"/>
            </w:pPr>
            <w:r w:rsidRPr="001305EE">
              <w:t>0</w:t>
            </w:r>
          </w:p>
        </w:tc>
        <w:tc>
          <w:tcPr>
            <w:tcW w:w="1786" w:type="pct"/>
            <w:tcBorders>
              <w:top w:val="nil"/>
              <w:left w:val="nil"/>
              <w:bottom w:val="single" w:sz="4" w:space="0" w:color="auto"/>
              <w:right w:val="single" w:sz="4" w:space="0" w:color="auto"/>
            </w:tcBorders>
            <w:vAlign w:val="center"/>
            <w:hideMark/>
          </w:tcPr>
          <w:p w14:paraId="1F1D542E" w14:textId="77777777" w:rsidR="00C86204" w:rsidRPr="001305EE" w:rsidRDefault="00C86204" w:rsidP="00FF1C10">
            <w:r w:rsidRPr="001305EE">
              <w:t>Số liệu KTTV đã được số hóa</w:t>
            </w:r>
          </w:p>
        </w:tc>
      </w:tr>
      <w:tr w:rsidR="001305EE" w:rsidRPr="001305EE" w14:paraId="11047DC1"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1B17EBC0" w14:textId="77777777" w:rsidR="00C86204" w:rsidRPr="001305EE" w:rsidRDefault="00C86204" w:rsidP="00FF1C10">
            <w:pPr>
              <w:jc w:val="center"/>
            </w:pPr>
            <w:r w:rsidRPr="001305EE">
              <w:t>2</w:t>
            </w:r>
          </w:p>
        </w:tc>
        <w:tc>
          <w:tcPr>
            <w:tcW w:w="1786" w:type="pct"/>
            <w:tcBorders>
              <w:top w:val="nil"/>
              <w:left w:val="nil"/>
              <w:bottom w:val="single" w:sz="4" w:space="0" w:color="auto"/>
              <w:right w:val="single" w:sz="4" w:space="0" w:color="auto"/>
            </w:tcBorders>
            <w:vAlign w:val="center"/>
            <w:hideMark/>
          </w:tcPr>
          <w:p w14:paraId="65826DCF" w14:textId="77777777" w:rsidR="00C86204" w:rsidRPr="001305EE" w:rsidRDefault="00C86204" w:rsidP="00FF1C10">
            <w:r w:rsidRPr="001305EE">
              <w:t>Tổng hợp đánh giá số liệu quan trắc thủy văn, tình hình thực hiện Quy trình vận hành hồ chứa từ năm 2022 đến nay.</w:t>
            </w:r>
          </w:p>
        </w:tc>
        <w:tc>
          <w:tcPr>
            <w:tcW w:w="572" w:type="pct"/>
            <w:tcBorders>
              <w:top w:val="nil"/>
              <w:left w:val="nil"/>
              <w:bottom w:val="single" w:sz="4" w:space="0" w:color="auto"/>
              <w:right w:val="single" w:sz="4" w:space="0" w:color="auto"/>
            </w:tcBorders>
            <w:vAlign w:val="center"/>
            <w:hideMark/>
          </w:tcPr>
          <w:p w14:paraId="57BB81A1" w14:textId="77777777" w:rsidR="00C86204" w:rsidRPr="001305EE" w:rsidRDefault="00C86204" w:rsidP="00FF1C10">
            <w:pPr>
              <w:jc w:val="center"/>
            </w:pPr>
            <w:r w:rsidRPr="001305EE">
              <w:t> </w:t>
            </w:r>
          </w:p>
        </w:tc>
        <w:tc>
          <w:tcPr>
            <w:tcW w:w="428" w:type="pct"/>
            <w:tcBorders>
              <w:top w:val="nil"/>
              <w:left w:val="nil"/>
              <w:bottom w:val="single" w:sz="4" w:space="0" w:color="auto"/>
              <w:right w:val="single" w:sz="4" w:space="0" w:color="auto"/>
            </w:tcBorders>
            <w:vAlign w:val="center"/>
            <w:hideMark/>
          </w:tcPr>
          <w:p w14:paraId="4F68D8C0" w14:textId="77777777" w:rsidR="00C86204" w:rsidRPr="001305EE" w:rsidRDefault="00C86204" w:rsidP="00FF1C10">
            <w:pPr>
              <w:jc w:val="center"/>
            </w:pPr>
            <w:r w:rsidRPr="001305EE">
              <w:t> </w:t>
            </w:r>
          </w:p>
        </w:tc>
        <w:tc>
          <w:tcPr>
            <w:tcW w:w="1786" w:type="pct"/>
            <w:tcBorders>
              <w:top w:val="nil"/>
              <w:left w:val="nil"/>
              <w:bottom w:val="single" w:sz="4" w:space="0" w:color="auto"/>
              <w:right w:val="single" w:sz="4" w:space="0" w:color="auto"/>
            </w:tcBorders>
            <w:vAlign w:val="center"/>
            <w:hideMark/>
          </w:tcPr>
          <w:p w14:paraId="045020BC" w14:textId="77777777" w:rsidR="00C86204" w:rsidRPr="001305EE" w:rsidRDefault="00C86204" w:rsidP="00FF1C10">
            <w:r w:rsidRPr="001305EE">
              <w:t> </w:t>
            </w:r>
          </w:p>
        </w:tc>
      </w:tr>
      <w:tr w:rsidR="001305EE" w:rsidRPr="001305EE" w14:paraId="3AE4083F"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74590417" w14:textId="77777777" w:rsidR="00C86204" w:rsidRPr="001305EE" w:rsidRDefault="00C86204" w:rsidP="00FF1C10">
            <w:pPr>
              <w:jc w:val="center"/>
            </w:pPr>
            <w:r w:rsidRPr="001305EE">
              <w:t>2.1</w:t>
            </w:r>
          </w:p>
        </w:tc>
        <w:tc>
          <w:tcPr>
            <w:tcW w:w="1786" w:type="pct"/>
            <w:tcBorders>
              <w:top w:val="nil"/>
              <w:left w:val="nil"/>
              <w:bottom w:val="single" w:sz="4" w:space="0" w:color="auto"/>
              <w:right w:val="single" w:sz="4" w:space="0" w:color="auto"/>
            </w:tcBorders>
            <w:vAlign w:val="center"/>
            <w:hideMark/>
          </w:tcPr>
          <w:p w14:paraId="6E3BF524" w14:textId="77777777" w:rsidR="00C86204" w:rsidRPr="001305EE" w:rsidRDefault="00C86204" w:rsidP="00FF1C10">
            <w:r w:rsidRPr="001305EE">
              <w:t>Tổng hợp đánh giá tình hình số liệu thủy văn khu vực nghiên cứu</w:t>
            </w:r>
          </w:p>
        </w:tc>
        <w:tc>
          <w:tcPr>
            <w:tcW w:w="572" w:type="pct"/>
            <w:tcBorders>
              <w:top w:val="nil"/>
              <w:left w:val="nil"/>
              <w:bottom w:val="single" w:sz="4" w:space="0" w:color="auto"/>
              <w:right w:val="single" w:sz="4" w:space="0" w:color="auto"/>
            </w:tcBorders>
            <w:vAlign w:val="center"/>
            <w:hideMark/>
          </w:tcPr>
          <w:p w14:paraId="0D385221" w14:textId="77777777" w:rsidR="00C86204" w:rsidRPr="001305EE" w:rsidRDefault="00C86204" w:rsidP="00FF1C10">
            <w:pPr>
              <w:jc w:val="center"/>
            </w:pPr>
            <w:r w:rsidRPr="001305EE">
              <w:t>1 km</w:t>
            </w:r>
            <w:r w:rsidRPr="001305EE">
              <w:rPr>
                <w:vertAlign w:val="superscript"/>
              </w:rPr>
              <w:t>2</w:t>
            </w:r>
            <w:r w:rsidRPr="001305EE">
              <w:br/>
              <w:t xml:space="preserve"> lưu vực</w:t>
            </w:r>
          </w:p>
        </w:tc>
        <w:tc>
          <w:tcPr>
            <w:tcW w:w="428" w:type="pct"/>
            <w:tcBorders>
              <w:top w:val="nil"/>
              <w:left w:val="nil"/>
              <w:bottom w:val="single" w:sz="4" w:space="0" w:color="auto"/>
              <w:right w:val="single" w:sz="4" w:space="0" w:color="auto"/>
            </w:tcBorders>
            <w:vAlign w:val="center"/>
            <w:hideMark/>
          </w:tcPr>
          <w:p w14:paraId="44B36CC4" w14:textId="77777777" w:rsidR="00C86204" w:rsidRPr="001305EE" w:rsidRDefault="00C86204" w:rsidP="00FF1C10">
            <w:pPr>
              <w:jc w:val="center"/>
            </w:pPr>
            <w:r w:rsidRPr="001305EE">
              <w:t>8700</w:t>
            </w:r>
          </w:p>
        </w:tc>
        <w:tc>
          <w:tcPr>
            <w:tcW w:w="1786" w:type="pct"/>
            <w:tcBorders>
              <w:top w:val="nil"/>
              <w:left w:val="nil"/>
              <w:bottom w:val="single" w:sz="4" w:space="0" w:color="auto"/>
              <w:right w:val="single" w:sz="4" w:space="0" w:color="auto"/>
            </w:tcBorders>
            <w:vAlign w:val="center"/>
            <w:hideMark/>
          </w:tcPr>
          <w:p w14:paraId="32607E8F" w14:textId="77777777" w:rsidR="00C86204" w:rsidRPr="001305EE" w:rsidRDefault="00C86204" w:rsidP="00FF1C10">
            <w:r w:rsidRPr="001305EE">
              <w:t xml:space="preserve"> Diện tích lưu vực thủy điện Bản Vẽ</w:t>
            </w:r>
          </w:p>
        </w:tc>
      </w:tr>
      <w:tr w:rsidR="001305EE" w:rsidRPr="001305EE" w14:paraId="1B5EA8AB"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591D19A0" w14:textId="77777777" w:rsidR="00C86204" w:rsidRPr="001305EE" w:rsidRDefault="00C86204" w:rsidP="00FF1C10">
            <w:pPr>
              <w:jc w:val="center"/>
            </w:pPr>
            <w:r w:rsidRPr="001305EE">
              <w:lastRenderedPageBreak/>
              <w:t>2.2</w:t>
            </w:r>
          </w:p>
        </w:tc>
        <w:tc>
          <w:tcPr>
            <w:tcW w:w="1786" w:type="pct"/>
            <w:tcBorders>
              <w:top w:val="nil"/>
              <w:left w:val="nil"/>
              <w:bottom w:val="single" w:sz="4" w:space="0" w:color="auto"/>
              <w:right w:val="single" w:sz="4" w:space="0" w:color="auto"/>
            </w:tcBorders>
            <w:vAlign w:val="center"/>
            <w:hideMark/>
          </w:tcPr>
          <w:p w14:paraId="08D6218B" w14:textId="77777777" w:rsidR="00C86204" w:rsidRPr="001305EE" w:rsidRDefault="00C86204" w:rsidP="00FF1C10">
            <w:r w:rsidRPr="001305EE">
              <w:t>Tổng hợp đánh giá các số liệu vận hành công trình từ 2022-2025</w:t>
            </w:r>
          </w:p>
        </w:tc>
        <w:tc>
          <w:tcPr>
            <w:tcW w:w="572" w:type="pct"/>
            <w:tcBorders>
              <w:top w:val="nil"/>
              <w:left w:val="nil"/>
              <w:bottom w:val="single" w:sz="4" w:space="0" w:color="auto"/>
              <w:right w:val="single" w:sz="4" w:space="0" w:color="auto"/>
            </w:tcBorders>
            <w:vAlign w:val="center"/>
            <w:hideMark/>
          </w:tcPr>
          <w:p w14:paraId="19D1954F" w14:textId="77777777" w:rsidR="00C86204" w:rsidRPr="001305EE" w:rsidRDefault="00C86204" w:rsidP="00FF1C10">
            <w:pPr>
              <w:jc w:val="center"/>
            </w:pPr>
            <w:r w:rsidRPr="001305EE">
              <w:t>1 năm</w:t>
            </w:r>
          </w:p>
        </w:tc>
        <w:tc>
          <w:tcPr>
            <w:tcW w:w="428" w:type="pct"/>
            <w:tcBorders>
              <w:top w:val="nil"/>
              <w:left w:val="nil"/>
              <w:bottom w:val="single" w:sz="4" w:space="0" w:color="auto"/>
              <w:right w:val="single" w:sz="4" w:space="0" w:color="auto"/>
            </w:tcBorders>
            <w:vAlign w:val="center"/>
            <w:hideMark/>
          </w:tcPr>
          <w:p w14:paraId="1859B9F0" w14:textId="77777777" w:rsidR="00C86204" w:rsidRPr="001305EE" w:rsidRDefault="00C86204" w:rsidP="00FF1C10">
            <w:pPr>
              <w:jc w:val="center"/>
            </w:pPr>
            <w:r w:rsidRPr="001305EE">
              <w:t>4</w:t>
            </w:r>
          </w:p>
        </w:tc>
        <w:tc>
          <w:tcPr>
            <w:tcW w:w="1786" w:type="pct"/>
            <w:tcBorders>
              <w:top w:val="nil"/>
              <w:left w:val="nil"/>
              <w:bottom w:val="single" w:sz="4" w:space="0" w:color="auto"/>
              <w:right w:val="single" w:sz="4" w:space="0" w:color="auto"/>
            </w:tcBorders>
            <w:vAlign w:val="center"/>
            <w:hideMark/>
          </w:tcPr>
          <w:p w14:paraId="453EF58B" w14:textId="77777777" w:rsidR="00C86204" w:rsidRPr="001305EE" w:rsidRDefault="00C86204" w:rsidP="00FF1C10"/>
        </w:tc>
      </w:tr>
      <w:tr w:rsidR="001305EE" w:rsidRPr="001305EE" w14:paraId="295CFB4E"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1979736D" w14:textId="77777777" w:rsidR="00C86204" w:rsidRPr="001305EE" w:rsidRDefault="00C86204" w:rsidP="00FF1C10">
            <w:pPr>
              <w:jc w:val="center"/>
              <w:rPr>
                <w:b/>
                <w:bCs/>
                <w:i/>
                <w:iCs/>
              </w:rPr>
            </w:pPr>
            <w:r w:rsidRPr="001305EE">
              <w:rPr>
                <w:b/>
                <w:bCs/>
                <w:i/>
                <w:iCs/>
              </w:rPr>
              <w:t>II</w:t>
            </w:r>
          </w:p>
        </w:tc>
        <w:tc>
          <w:tcPr>
            <w:tcW w:w="1786" w:type="pct"/>
            <w:tcBorders>
              <w:top w:val="nil"/>
              <w:left w:val="nil"/>
              <w:bottom w:val="single" w:sz="4" w:space="0" w:color="auto"/>
              <w:right w:val="single" w:sz="4" w:space="0" w:color="auto"/>
            </w:tcBorders>
            <w:vAlign w:val="center"/>
            <w:hideMark/>
          </w:tcPr>
          <w:p w14:paraId="3E5BF63C" w14:textId="77777777" w:rsidR="00C86204" w:rsidRPr="001305EE" w:rsidRDefault="00C86204" w:rsidP="00FF1C10">
            <w:pPr>
              <w:rPr>
                <w:b/>
                <w:bCs/>
                <w:i/>
                <w:iCs/>
              </w:rPr>
            </w:pPr>
            <w:r w:rsidRPr="001305EE">
              <w:rPr>
                <w:b/>
                <w:bCs/>
                <w:i/>
                <w:iCs/>
              </w:rPr>
              <w:t>Tính toán các đặc trưng KTTV</w:t>
            </w:r>
          </w:p>
        </w:tc>
        <w:tc>
          <w:tcPr>
            <w:tcW w:w="572" w:type="pct"/>
            <w:tcBorders>
              <w:top w:val="nil"/>
              <w:left w:val="nil"/>
              <w:bottom w:val="single" w:sz="4" w:space="0" w:color="auto"/>
              <w:right w:val="single" w:sz="4" w:space="0" w:color="auto"/>
            </w:tcBorders>
            <w:vAlign w:val="center"/>
            <w:hideMark/>
          </w:tcPr>
          <w:p w14:paraId="69022E11" w14:textId="77777777" w:rsidR="00C86204" w:rsidRPr="001305EE" w:rsidRDefault="00C86204" w:rsidP="00FF1C10">
            <w:pPr>
              <w:jc w:val="center"/>
              <w:rPr>
                <w:i/>
                <w:iCs/>
              </w:rPr>
            </w:pPr>
            <w:r w:rsidRPr="001305EE">
              <w:rPr>
                <w:i/>
                <w:iCs/>
              </w:rPr>
              <w:t> </w:t>
            </w:r>
          </w:p>
        </w:tc>
        <w:tc>
          <w:tcPr>
            <w:tcW w:w="428" w:type="pct"/>
            <w:tcBorders>
              <w:top w:val="nil"/>
              <w:left w:val="nil"/>
              <w:bottom w:val="single" w:sz="4" w:space="0" w:color="auto"/>
              <w:right w:val="single" w:sz="4" w:space="0" w:color="auto"/>
            </w:tcBorders>
            <w:vAlign w:val="center"/>
            <w:hideMark/>
          </w:tcPr>
          <w:p w14:paraId="13AE2CF4" w14:textId="77777777" w:rsidR="00C86204" w:rsidRPr="001305EE" w:rsidRDefault="00C86204" w:rsidP="00FF1C10">
            <w:pPr>
              <w:jc w:val="center"/>
              <w:rPr>
                <w:i/>
                <w:iCs/>
              </w:rPr>
            </w:pPr>
            <w:r w:rsidRPr="001305EE">
              <w:rPr>
                <w:i/>
                <w:iCs/>
              </w:rPr>
              <w:t> </w:t>
            </w:r>
          </w:p>
        </w:tc>
        <w:tc>
          <w:tcPr>
            <w:tcW w:w="1786" w:type="pct"/>
            <w:tcBorders>
              <w:top w:val="nil"/>
              <w:left w:val="nil"/>
              <w:bottom w:val="single" w:sz="4" w:space="0" w:color="auto"/>
              <w:right w:val="single" w:sz="4" w:space="0" w:color="auto"/>
            </w:tcBorders>
            <w:vAlign w:val="center"/>
            <w:hideMark/>
          </w:tcPr>
          <w:p w14:paraId="1BFF39E6" w14:textId="77777777" w:rsidR="00C86204" w:rsidRPr="001305EE" w:rsidRDefault="00C86204" w:rsidP="00FF1C10">
            <w:pPr>
              <w:rPr>
                <w:i/>
                <w:iCs/>
              </w:rPr>
            </w:pPr>
            <w:r w:rsidRPr="001305EE">
              <w:rPr>
                <w:i/>
                <w:iCs/>
              </w:rPr>
              <w:t> </w:t>
            </w:r>
          </w:p>
        </w:tc>
      </w:tr>
      <w:tr w:rsidR="001305EE" w:rsidRPr="001305EE" w14:paraId="66315767"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6F21B580" w14:textId="77777777" w:rsidR="00C86204" w:rsidRPr="001305EE" w:rsidRDefault="00C86204" w:rsidP="00FF1C10">
            <w:pPr>
              <w:jc w:val="center"/>
            </w:pPr>
            <w:r w:rsidRPr="001305EE">
              <w:t>1</w:t>
            </w:r>
          </w:p>
        </w:tc>
        <w:tc>
          <w:tcPr>
            <w:tcW w:w="1786" w:type="pct"/>
            <w:tcBorders>
              <w:top w:val="nil"/>
              <w:left w:val="nil"/>
              <w:bottom w:val="single" w:sz="4" w:space="0" w:color="auto"/>
              <w:right w:val="single" w:sz="4" w:space="0" w:color="auto"/>
            </w:tcBorders>
            <w:vAlign w:val="center"/>
            <w:hideMark/>
          </w:tcPr>
          <w:p w14:paraId="6B1DE5A3" w14:textId="77777777" w:rsidR="00C86204" w:rsidRPr="001305EE" w:rsidRDefault="00C86204" w:rsidP="00FF1C10">
            <w:r w:rsidRPr="001305EE">
              <w:t>Tính toán cập nhật số liệu mưa, dòng chảy đến tuyến theo số liệu cập nhật đến năm 2025.</w:t>
            </w:r>
          </w:p>
        </w:tc>
        <w:tc>
          <w:tcPr>
            <w:tcW w:w="572" w:type="pct"/>
            <w:tcBorders>
              <w:top w:val="nil"/>
              <w:left w:val="nil"/>
              <w:bottom w:val="single" w:sz="4" w:space="0" w:color="auto"/>
              <w:right w:val="single" w:sz="4" w:space="0" w:color="auto"/>
            </w:tcBorders>
            <w:vAlign w:val="center"/>
            <w:hideMark/>
          </w:tcPr>
          <w:p w14:paraId="74FF877C" w14:textId="77777777" w:rsidR="00C86204" w:rsidRPr="001305EE" w:rsidRDefault="00C86204" w:rsidP="00FF1C10">
            <w:pPr>
              <w:jc w:val="center"/>
              <w:rPr>
                <w:i/>
                <w:iCs/>
              </w:rPr>
            </w:pPr>
            <w:r w:rsidRPr="001305EE">
              <w:rPr>
                <w:i/>
                <w:iCs/>
              </w:rPr>
              <w:t> </w:t>
            </w:r>
          </w:p>
        </w:tc>
        <w:tc>
          <w:tcPr>
            <w:tcW w:w="428" w:type="pct"/>
            <w:tcBorders>
              <w:top w:val="nil"/>
              <w:left w:val="nil"/>
              <w:bottom w:val="single" w:sz="4" w:space="0" w:color="auto"/>
              <w:right w:val="single" w:sz="4" w:space="0" w:color="auto"/>
            </w:tcBorders>
            <w:vAlign w:val="center"/>
            <w:hideMark/>
          </w:tcPr>
          <w:p w14:paraId="09FDA832" w14:textId="77777777" w:rsidR="00C86204" w:rsidRPr="001305EE" w:rsidRDefault="00C86204" w:rsidP="00FF1C10">
            <w:pPr>
              <w:jc w:val="center"/>
              <w:rPr>
                <w:i/>
                <w:iCs/>
              </w:rPr>
            </w:pPr>
            <w:r w:rsidRPr="001305EE">
              <w:rPr>
                <w:i/>
                <w:iCs/>
              </w:rPr>
              <w:t> </w:t>
            </w:r>
          </w:p>
        </w:tc>
        <w:tc>
          <w:tcPr>
            <w:tcW w:w="1786" w:type="pct"/>
            <w:tcBorders>
              <w:top w:val="nil"/>
              <w:left w:val="nil"/>
              <w:bottom w:val="single" w:sz="4" w:space="0" w:color="auto"/>
              <w:right w:val="single" w:sz="4" w:space="0" w:color="auto"/>
            </w:tcBorders>
            <w:vAlign w:val="center"/>
            <w:hideMark/>
          </w:tcPr>
          <w:p w14:paraId="632A3B49" w14:textId="77777777" w:rsidR="00C86204" w:rsidRPr="001305EE" w:rsidRDefault="00C86204" w:rsidP="00FF1C10">
            <w:pPr>
              <w:rPr>
                <w:i/>
                <w:iCs/>
              </w:rPr>
            </w:pPr>
            <w:r w:rsidRPr="001305EE">
              <w:rPr>
                <w:i/>
                <w:iCs/>
              </w:rPr>
              <w:t> </w:t>
            </w:r>
          </w:p>
        </w:tc>
      </w:tr>
      <w:tr w:rsidR="001305EE" w:rsidRPr="001305EE" w14:paraId="6A3B241D"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0DF2FC3D" w14:textId="77777777" w:rsidR="00C86204" w:rsidRPr="001305EE" w:rsidRDefault="00C86204" w:rsidP="00FF1C10">
            <w:pPr>
              <w:jc w:val="center"/>
            </w:pPr>
            <w:r w:rsidRPr="001305EE">
              <w:t>1.1</w:t>
            </w:r>
          </w:p>
        </w:tc>
        <w:tc>
          <w:tcPr>
            <w:tcW w:w="1786" w:type="pct"/>
            <w:tcBorders>
              <w:top w:val="nil"/>
              <w:left w:val="nil"/>
              <w:bottom w:val="single" w:sz="4" w:space="0" w:color="auto"/>
              <w:right w:val="single" w:sz="4" w:space="0" w:color="auto"/>
            </w:tcBorders>
            <w:vAlign w:val="center"/>
            <w:hideMark/>
          </w:tcPr>
          <w:p w14:paraId="0B50DBB6" w14:textId="77777777" w:rsidR="00C86204" w:rsidRPr="001305EE" w:rsidRDefault="00C86204" w:rsidP="00FF1C10">
            <w:r w:rsidRPr="001305EE">
              <w:t>Tính toán đặc trưng mưa của lưu vực</w:t>
            </w:r>
          </w:p>
        </w:tc>
        <w:tc>
          <w:tcPr>
            <w:tcW w:w="572" w:type="pct"/>
            <w:tcBorders>
              <w:top w:val="nil"/>
              <w:left w:val="nil"/>
              <w:bottom w:val="single" w:sz="4" w:space="0" w:color="auto"/>
              <w:right w:val="single" w:sz="4" w:space="0" w:color="auto"/>
            </w:tcBorders>
            <w:vAlign w:val="center"/>
            <w:hideMark/>
          </w:tcPr>
          <w:p w14:paraId="380981C6" w14:textId="77777777" w:rsidR="00C86204" w:rsidRPr="001305EE" w:rsidRDefault="00C86204" w:rsidP="00FF1C10">
            <w:pPr>
              <w:jc w:val="center"/>
            </w:pPr>
            <w:r w:rsidRPr="001305EE">
              <w:t>1 km</w:t>
            </w:r>
            <w:r w:rsidRPr="001305EE">
              <w:rPr>
                <w:vertAlign w:val="superscript"/>
              </w:rPr>
              <w:t>2</w:t>
            </w:r>
            <w:r w:rsidRPr="001305EE">
              <w:br/>
              <w:t xml:space="preserve"> lưu vực</w:t>
            </w:r>
          </w:p>
        </w:tc>
        <w:tc>
          <w:tcPr>
            <w:tcW w:w="428" w:type="pct"/>
            <w:tcBorders>
              <w:top w:val="nil"/>
              <w:left w:val="nil"/>
              <w:bottom w:val="single" w:sz="4" w:space="0" w:color="auto"/>
              <w:right w:val="single" w:sz="4" w:space="0" w:color="auto"/>
            </w:tcBorders>
            <w:vAlign w:val="center"/>
            <w:hideMark/>
          </w:tcPr>
          <w:p w14:paraId="5FC46CA8" w14:textId="77777777" w:rsidR="00C86204" w:rsidRPr="001305EE" w:rsidRDefault="00C86204" w:rsidP="00FF1C10">
            <w:pPr>
              <w:jc w:val="center"/>
            </w:pPr>
            <w:r w:rsidRPr="001305EE">
              <w:t>8700</w:t>
            </w:r>
          </w:p>
        </w:tc>
        <w:tc>
          <w:tcPr>
            <w:tcW w:w="1786" w:type="pct"/>
            <w:tcBorders>
              <w:top w:val="nil"/>
              <w:left w:val="nil"/>
              <w:bottom w:val="single" w:sz="4" w:space="0" w:color="auto"/>
              <w:right w:val="single" w:sz="4" w:space="0" w:color="auto"/>
            </w:tcBorders>
            <w:vAlign w:val="center"/>
            <w:hideMark/>
          </w:tcPr>
          <w:p w14:paraId="0D89602C" w14:textId="77777777" w:rsidR="00C86204" w:rsidRPr="001305EE" w:rsidRDefault="00C86204" w:rsidP="00FF1C10">
            <w:r w:rsidRPr="001305EE">
              <w:t xml:space="preserve"> </w:t>
            </w:r>
          </w:p>
        </w:tc>
      </w:tr>
      <w:tr w:rsidR="001305EE" w:rsidRPr="001305EE" w14:paraId="42211D31"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79E56C36" w14:textId="77777777" w:rsidR="00C86204" w:rsidRPr="001305EE" w:rsidRDefault="00C86204" w:rsidP="00FF1C10">
            <w:pPr>
              <w:jc w:val="center"/>
            </w:pPr>
            <w:r w:rsidRPr="001305EE">
              <w:t>1.2</w:t>
            </w:r>
          </w:p>
        </w:tc>
        <w:tc>
          <w:tcPr>
            <w:tcW w:w="1786" w:type="pct"/>
            <w:tcBorders>
              <w:top w:val="nil"/>
              <w:left w:val="nil"/>
              <w:bottom w:val="single" w:sz="4" w:space="0" w:color="auto"/>
              <w:right w:val="single" w:sz="4" w:space="0" w:color="auto"/>
            </w:tcBorders>
            <w:vAlign w:val="center"/>
            <w:hideMark/>
          </w:tcPr>
          <w:p w14:paraId="3A54911C" w14:textId="77777777" w:rsidR="00C86204" w:rsidRPr="001305EE" w:rsidRDefault="00C86204" w:rsidP="00FF1C10">
            <w:r w:rsidRPr="001305EE">
              <w:t xml:space="preserve">Tính toán các đặc trưng dòng chảy lũ </w:t>
            </w:r>
          </w:p>
        </w:tc>
        <w:tc>
          <w:tcPr>
            <w:tcW w:w="572" w:type="pct"/>
            <w:tcBorders>
              <w:top w:val="nil"/>
              <w:left w:val="nil"/>
              <w:bottom w:val="single" w:sz="4" w:space="0" w:color="auto"/>
              <w:right w:val="single" w:sz="4" w:space="0" w:color="auto"/>
            </w:tcBorders>
            <w:vAlign w:val="center"/>
            <w:hideMark/>
          </w:tcPr>
          <w:p w14:paraId="594FB1D1" w14:textId="77777777" w:rsidR="00C86204" w:rsidRPr="001305EE" w:rsidRDefault="00C86204" w:rsidP="00FF1C10">
            <w:pPr>
              <w:jc w:val="center"/>
            </w:pPr>
            <w:r w:rsidRPr="001305EE">
              <w:t>1 km</w:t>
            </w:r>
            <w:r w:rsidRPr="001305EE">
              <w:rPr>
                <w:vertAlign w:val="superscript"/>
              </w:rPr>
              <w:t>2</w:t>
            </w:r>
            <w:r w:rsidRPr="001305EE">
              <w:br/>
              <w:t xml:space="preserve"> lưu vực</w:t>
            </w:r>
          </w:p>
        </w:tc>
        <w:tc>
          <w:tcPr>
            <w:tcW w:w="428" w:type="pct"/>
            <w:tcBorders>
              <w:top w:val="nil"/>
              <w:left w:val="nil"/>
              <w:bottom w:val="single" w:sz="4" w:space="0" w:color="auto"/>
              <w:right w:val="single" w:sz="4" w:space="0" w:color="auto"/>
            </w:tcBorders>
            <w:vAlign w:val="center"/>
            <w:hideMark/>
          </w:tcPr>
          <w:p w14:paraId="6165862D" w14:textId="77777777" w:rsidR="00C86204" w:rsidRPr="001305EE" w:rsidRDefault="00C86204" w:rsidP="00FF1C10">
            <w:pPr>
              <w:jc w:val="center"/>
            </w:pPr>
            <w:r w:rsidRPr="001305EE">
              <w:t>8700</w:t>
            </w:r>
          </w:p>
        </w:tc>
        <w:tc>
          <w:tcPr>
            <w:tcW w:w="1786" w:type="pct"/>
            <w:tcBorders>
              <w:top w:val="nil"/>
              <w:left w:val="nil"/>
              <w:bottom w:val="single" w:sz="4" w:space="0" w:color="auto"/>
              <w:right w:val="single" w:sz="4" w:space="0" w:color="auto"/>
            </w:tcBorders>
            <w:vAlign w:val="center"/>
            <w:hideMark/>
          </w:tcPr>
          <w:p w14:paraId="0ED951BB" w14:textId="77777777" w:rsidR="00C86204" w:rsidRPr="001305EE" w:rsidRDefault="00C86204" w:rsidP="00FF1C10">
            <w:r w:rsidRPr="001305EE">
              <w:t>Cập nhật các đặc trưng dòng chảy lũ, dòng chảy năm và phân phối dòng chảy năm</w:t>
            </w:r>
          </w:p>
        </w:tc>
      </w:tr>
      <w:tr w:rsidR="001305EE" w:rsidRPr="001305EE" w14:paraId="79C6F5AD"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0B69CBBA" w14:textId="77777777" w:rsidR="00C86204" w:rsidRPr="001305EE" w:rsidRDefault="00C86204" w:rsidP="00FF1C10">
            <w:pPr>
              <w:jc w:val="center"/>
            </w:pPr>
            <w:r w:rsidRPr="001305EE">
              <w:t>2</w:t>
            </w:r>
          </w:p>
        </w:tc>
        <w:tc>
          <w:tcPr>
            <w:tcW w:w="1786" w:type="pct"/>
            <w:tcBorders>
              <w:top w:val="nil"/>
              <w:left w:val="nil"/>
              <w:bottom w:val="single" w:sz="4" w:space="0" w:color="auto"/>
              <w:right w:val="single" w:sz="4" w:space="0" w:color="auto"/>
            </w:tcBorders>
            <w:vAlign w:val="center"/>
            <w:hideMark/>
          </w:tcPr>
          <w:p w14:paraId="05B57AB7" w14:textId="77777777" w:rsidR="00C86204" w:rsidRPr="001305EE" w:rsidRDefault="00C86204" w:rsidP="00FF1C10">
            <w:r w:rsidRPr="001305EE">
              <w:t xml:space="preserve">Thống kê số liệu quan trắc mực nước hạ lưu, đánh giá sự thay đổi đường Q=f(H) hạ lưu nhà máy, tính toán cập nhật số liệu theo hiện trạng. </w:t>
            </w:r>
          </w:p>
        </w:tc>
        <w:tc>
          <w:tcPr>
            <w:tcW w:w="572" w:type="pct"/>
            <w:tcBorders>
              <w:top w:val="nil"/>
              <w:left w:val="nil"/>
              <w:bottom w:val="single" w:sz="4" w:space="0" w:color="auto"/>
              <w:right w:val="single" w:sz="4" w:space="0" w:color="auto"/>
            </w:tcBorders>
            <w:vAlign w:val="center"/>
            <w:hideMark/>
          </w:tcPr>
          <w:p w14:paraId="1E316F1C" w14:textId="77777777" w:rsidR="00C86204" w:rsidRPr="001305EE" w:rsidRDefault="00C86204" w:rsidP="00FF1C10">
            <w:pPr>
              <w:jc w:val="center"/>
            </w:pPr>
            <w:r w:rsidRPr="001305EE">
              <w:t> </w:t>
            </w:r>
          </w:p>
        </w:tc>
        <w:tc>
          <w:tcPr>
            <w:tcW w:w="428" w:type="pct"/>
            <w:tcBorders>
              <w:top w:val="nil"/>
              <w:left w:val="nil"/>
              <w:bottom w:val="single" w:sz="4" w:space="0" w:color="auto"/>
              <w:right w:val="single" w:sz="4" w:space="0" w:color="auto"/>
            </w:tcBorders>
            <w:vAlign w:val="center"/>
            <w:hideMark/>
          </w:tcPr>
          <w:p w14:paraId="69805A97" w14:textId="77777777" w:rsidR="00C86204" w:rsidRPr="001305EE" w:rsidRDefault="00C86204" w:rsidP="00FF1C10">
            <w:pPr>
              <w:jc w:val="center"/>
            </w:pPr>
            <w:r w:rsidRPr="001305EE">
              <w:t> </w:t>
            </w:r>
          </w:p>
        </w:tc>
        <w:tc>
          <w:tcPr>
            <w:tcW w:w="1786" w:type="pct"/>
            <w:tcBorders>
              <w:top w:val="nil"/>
              <w:left w:val="nil"/>
              <w:bottom w:val="single" w:sz="4" w:space="0" w:color="auto"/>
              <w:right w:val="single" w:sz="4" w:space="0" w:color="auto"/>
            </w:tcBorders>
            <w:vAlign w:val="center"/>
            <w:hideMark/>
          </w:tcPr>
          <w:p w14:paraId="7C202F63" w14:textId="77777777" w:rsidR="00C86204" w:rsidRPr="001305EE" w:rsidRDefault="00C86204" w:rsidP="00FF1C10">
            <w:r w:rsidRPr="001305EE">
              <w:t> </w:t>
            </w:r>
          </w:p>
        </w:tc>
      </w:tr>
      <w:tr w:rsidR="001305EE" w:rsidRPr="001305EE" w14:paraId="677F244E"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60CBF2D8" w14:textId="77777777" w:rsidR="00C86204" w:rsidRPr="001305EE" w:rsidRDefault="00C86204" w:rsidP="00FF1C10">
            <w:pPr>
              <w:jc w:val="center"/>
            </w:pPr>
            <w:r w:rsidRPr="001305EE">
              <w:t>+</w:t>
            </w:r>
          </w:p>
        </w:tc>
        <w:tc>
          <w:tcPr>
            <w:tcW w:w="1786" w:type="pct"/>
            <w:tcBorders>
              <w:top w:val="nil"/>
              <w:left w:val="nil"/>
              <w:bottom w:val="single" w:sz="4" w:space="0" w:color="auto"/>
              <w:right w:val="single" w:sz="4" w:space="0" w:color="auto"/>
            </w:tcBorders>
            <w:vAlign w:val="center"/>
            <w:hideMark/>
          </w:tcPr>
          <w:p w14:paraId="530266F4" w14:textId="77777777" w:rsidR="00C86204" w:rsidRPr="001305EE" w:rsidRDefault="00C86204" w:rsidP="00FF1C10">
            <w:r w:rsidRPr="001305EE">
              <w:t>Tính toán xác lập quan hệ lưu lượng và mực nước Q=F(Z)</w:t>
            </w:r>
          </w:p>
        </w:tc>
        <w:tc>
          <w:tcPr>
            <w:tcW w:w="572" w:type="pct"/>
            <w:tcBorders>
              <w:top w:val="nil"/>
              <w:left w:val="nil"/>
              <w:bottom w:val="single" w:sz="4" w:space="0" w:color="auto"/>
              <w:right w:val="single" w:sz="4" w:space="0" w:color="auto"/>
            </w:tcBorders>
            <w:vAlign w:val="center"/>
            <w:hideMark/>
          </w:tcPr>
          <w:p w14:paraId="1E3480B9" w14:textId="77777777" w:rsidR="00C86204" w:rsidRPr="001305EE" w:rsidRDefault="00C86204" w:rsidP="00FF1C10">
            <w:pPr>
              <w:jc w:val="center"/>
            </w:pPr>
            <w:r w:rsidRPr="001305EE">
              <w:t>1 vị trí</w:t>
            </w:r>
          </w:p>
        </w:tc>
        <w:tc>
          <w:tcPr>
            <w:tcW w:w="428" w:type="pct"/>
            <w:tcBorders>
              <w:top w:val="nil"/>
              <w:left w:val="nil"/>
              <w:bottom w:val="single" w:sz="4" w:space="0" w:color="auto"/>
              <w:right w:val="single" w:sz="4" w:space="0" w:color="auto"/>
            </w:tcBorders>
            <w:vAlign w:val="center"/>
            <w:hideMark/>
          </w:tcPr>
          <w:p w14:paraId="5F3B0A21" w14:textId="77777777" w:rsidR="00C86204" w:rsidRPr="001305EE" w:rsidRDefault="00C86204" w:rsidP="00FF1C10">
            <w:pPr>
              <w:jc w:val="center"/>
            </w:pPr>
            <w:r w:rsidRPr="001305EE">
              <w:t>1</w:t>
            </w:r>
          </w:p>
        </w:tc>
        <w:tc>
          <w:tcPr>
            <w:tcW w:w="1786" w:type="pct"/>
            <w:tcBorders>
              <w:top w:val="nil"/>
              <w:left w:val="nil"/>
              <w:bottom w:val="single" w:sz="4" w:space="0" w:color="auto"/>
              <w:right w:val="single" w:sz="4" w:space="0" w:color="auto"/>
            </w:tcBorders>
            <w:vAlign w:val="center"/>
            <w:hideMark/>
          </w:tcPr>
          <w:p w14:paraId="7700746B" w14:textId="77777777" w:rsidR="00C86204" w:rsidRPr="001305EE" w:rsidRDefault="00C86204" w:rsidP="00FF1C10">
            <w:r w:rsidRPr="001305EE">
              <w:t>Tính lại đường quan hệ Q~H tổng hợp theo số liệu vận hành thực tế</w:t>
            </w:r>
          </w:p>
        </w:tc>
      </w:tr>
      <w:tr w:rsidR="001305EE" w:rsidRPr="001305EE" w14:paraId="52C7356B"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13A0B2DC" w14:textId="77777777" w:rsidR="00C86204" w:rsidRPr="001305EE" w:rsidRDefault="00C86204" w:rsidP="00FF1C10">
            <w:pPr>
              <w:jc w:val="center"/>
              <w:rPr>
                <w:b/>
                <w:bCs/>
              </w:rPr>
            </w:pPr>
            <w:r w:rsidRPr="001305EE">
              <w:rPr>
                <w:b/>
                <w:bCs/>
              </w:rPr>
              <w:t>C</w:t>
            </w:r>
          </w:p>
        </w:tc>
        <w:tc>
          <w:tcPr>
            <w:tcW w:w="1786" w:type="pct"/>
            <w:tcBorders>
              <w:top w:val="nil"/>
              <w:left w:val="nil"/>
              <w:bottom w:val="single" w:sz="4" w:space="0" w:color="auto"/>
              <w:right w:val="single" w:sz="4" w:space="0" w:color="auto"/>
            </w:tcBorders>
            <w:vAlign w:val="center"/>
            <w:hideMark/>
          </w:tcPr>
          <w:p w14:paraId="1C352108" w14:textId="77777777" w:rsidR="00C86204" w:rsidRPr="001305EE" w:rsidRDefault="00C86204" w:rsidP="00FF1C10">
            <w:pPr>
              <w:rPr>
                <w:b/>
                <w:bCs/>
              </w:rPr>
            </w:pPr>
            <w:r w:rsidRPr="001305EE">
              <w:rPr>
                <w:b/>
                <w:bCs/>
              </w:rPr>
              <w:t xml:space="preserve"> Các tính toán làm cơ sở cho việc hiệu chỉnh quy trình vận hành </w:t>
            </w:r>
          </w:p>
        </w:tc>
        <w:tc>
          <w:tcPr>
            <w:tcW w:w="572" w:type="pct"/>
            <w:tcBorders>
              <w:top w:val="nil"/>
              <w:left w:val="nil"/>
              <w:bottom w:val="single" w:sz="4" w:space="0" w:color="auto"/>
              <w:right w:val="single" w:sz="4" w:space="0" w:color="auto"/>
            </w:tcBorders>
            <w:vAlign w:val="center"/>
            <w:hideMark/>
          </w:tcPr>
          <w:p w14:paraId="3D40F271" w14:textId="77777777" w:rsidR="00C86204" w:rsidRPr="001305EE" w:rsidRDefault="00C86204" w:rsidP="00FF1C10">
            <w:pPr>
              <w:jc w:val="center"/>
            </w:pPr>
            <w:r w:rsidRPr="001305EE">
              <w:t> </w:t>
            </w:r>
          </w:p>
        </w:tc>
        <w:tc>
          <w:tcPr>
            <w:tcW w:w="428" w:type="pct"/>
            <w:tcBorders>
              <w:top w:val="nil"/>
              <w:left w:val="nil"/>
              <w:bottom w:val="single" w:sz="4" w:space="0" w:color="auto"/>
              <w:right w:val="single" w:sz="4" w:space="0" w:color="auto"/>
            </w:tcBorders>
            <w:vAlign w:val="center"/>
            <w:hideMark/>
          </w:tcPr>
          <w:p w14:paraId="7FA1BE46" w14:textId="77777777" w:rsidR="00C86204" w:rsidRPr="001305EE" w:rsidRDefault="00C86204" w:rsidP="00FF1C10">
            <w:pPr>
              <w:jc w:val="center"/>
            </w:pPr>
            <w:r w:rsidRPr="001305EE">
              <w:t> </w:t>
            </w:r>
          </w:p>
        </w:tc>
        <w:tc>
          <w:tcPr>
            <w:tcW w:w="1786" w:type="pct"/>
            <w:tcBorders>
              <w:top w:val="nil"/>
              <w:left w:val="nil"/>
              <w:bottom w:val="single" w:sz="4" w:space="0" w:color="auto"/>
              <w:right w:val="single" w:sz="4" w:space="0" w:color="auto"/>
            </w:tcBorders>
            <w:vAlign w:val="center"/>
            <w:hideMark/>
          </w:tcPr>
          <w:p w14:paraId="7B0D92D7" w14:textId="77777777" w:rsidR="00C86204" w:rsidRPr="001305EE" w:rsidRDefault="00C86204" w:rsidP="00FF1C10">
            <w:pPr>
              <w:rPr>
                <w:i/>
                <w:iCs/>
              </w:rPr>
            </w:pPr>
            <w:r w:rsidRPr="001305EE">
              <w:rPr>
                <w:i/>
                <w:iCs/>
              </w:rPr>
              <w:t> </w:t>
            </w:r>
          </w:p>
        </w:tc>
      </w:tr>
      <w:tr w:rsidR="001305EE" w:rsidRPr="001305EE" w14:paraId="7CCB9043"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3F5938B1" w14:textId="77777777" w:rsidR="00C86204" w:rsidRPr="001305EE" w:rsidRDefault="00C86204" w:rsidP="00FF1C10">
            <w:pPr>
              <w:jc w:val="center"/>
              <w:rPr>
                <w:b/>
                <w:bCs/>
                <w:i/>
                <w:iCs/>
              </w:rPr>
            </w:pPr>
            <w:r w:rsidRPr="001305EE">
              <w:rPr>
                <w:b/>
                <w:bCs/>
                <w:i/>
                <w:iCs/>
              </w:rPr>
              <w:t>I</w:t>
            </w:r>
          </w:p>
        </w:tc>
        <w:tc>
          <w:tcPr>
            <w:tcW w:w="1786" w:type="pct"/>
            <w:tcBorders>
              <w:top w:val="nil"/>
              <w:left w:val="nil"/>
              <w:bottom w:val="single" w:sz="4" w:space="0" w:color="auto"/>
              <w:right w:val="single" w:sz="4" w:space="0" w:color="auto"/>
            </w:tcBorders>
            <w:vAlign w:val="center"/>
            <w:hideMark/>
          </w:tcPr>
          <w:p w14:paraId="31FCC629" w14:textId="77777777" w:rsidR="00C86204" w:rsidRPr="001305EE" w:rsidRDefault="00C86204" w:rsidP="00FF1C10">
            <w:pPr>
              <w:rPr>
                <w:b/>
                <w:bCs/>
                <w:i/>
                <w:iCs/>
              </w:rPr>
            </w:pPr>
            <w:r w:rsidRPr="001305EE">
              <w:rPr>
                <w:b/>
                <w:bCs/>
                <w:i/>
                <w:iCs/>
              </w:rPr>
              <w:t>Tính toán điều tiết lũ</w:t>
            </w:r>
          </w:p>
        </w:tc>
        <w:tc>
          <w:tcPr>
            <w:tcW w:w="572" w:type="pct"/>
            <w:tcBorders>
              <w:top w:val="nil"/>
              <w:left w:val="nil"/>
              <w:bottom w:val="single" w:sz="4" w:space="0" w:color="auto"/>
              <w:right w:val="single" w:sz="4" w:space="0" w:color="auto"/>
            </w:tcBorders>
            <w:vAlign w:val="center"/>
            <w:hideMark/>
          </w:tcPr>
          <w:p w14:paraId="494AD6EE" w14:textId="77777777" w:rsidR="00C86204" w:rsidRPr="001305EE" w:rsidRDefault="00C86204" w:rsidP="00FF1C10">
            <w:pPr>
              <w:jc w:val="center"/>
              <w:rPr>
                <w:i/>
                <w:iCs/>
              </w:rPr>
            </w:pPr>
            <w:r w:rsidRPr="001305EE">
              <w:rPr>
                <w:i/>
                <w:iCs/>
              </w:rPr>
              <w:t> </w:t>
            </w:r>
          </w:p>
        </w:tc>
        <w:tc>
          <w:tcPr>
            <w:tcW w:w="428" w:type="pct"/>
            <w:tcBorders>
              <w:top w:val="nil"/>
              <w:left w:val="nil"/>
              <w:bottom w:val="single" w:sz="4" w:space="0" w:color="auto"/>
              <w:right w:val="single" w:sz="4" w:space="0" w:color="auto"/>
            </w:tcBorders>
            <w:vAlign w:val="center"/>
            <w:hideMark/>
          </w:tcPr>
          <w:p w14:paraId="57243F9A" w14:textId="77777777" w:rsidR="00C86204" w:rsidRPr="001305EE" w:rsidRDefault="00C86204" w:rsidP="00FF1C10">
            <w:pPr>
              <w:jc w:val="center"/>
              <w:rPr>
                <w:i/>
                <w:iCs/>
              </w:rPr>
            </w:pPr>
            <w:r w:rsidRPr="001305EE">
              <w:rPr>
                <w:i/>
                <w:iCs/>
              </w:rPr>
              <w:t> </w:t>
            </w:r>
          </w:p>
        </w:tc>
        <w:tc>
          <w:tcPr>
            <w:tcW w:w="1786" w:type="pct"/>
            <w:tcBorders>
              <w:top w:val="nil"/>
              <w:left w:val="nil"/>
              <w:bottom w:val="single" w:sz="4" w:space="0" w:color="auto"/>
              <w:right w:val="single" w:sz="4" w:space="0" w:color="auto"/>
            </w:tcBorders>
            <w:vAlign w:val="center"/>
            <w:hideMark/>
          </w:tcPr>
          <w:p w14:paraId="24A8DA4D" w14:textId="77777777" w:rsidR="00C86204" w:rsidRPr="001305EE" w:rsidRDefault="00C86204" w:rsidP="00FF1C10">
            <w:r w:rsidRPr="001305EE">
              <w:t> </w:t>
            </w:r>
          </w:p>
        </w:tc>
      </w:tr>
      <w:tr w:rsidR="001305EE" w:rsidRPr="001305EE" w14:paraId="6F56AB28"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286A67CE" w14:textId="77777777" w:rsidR="00C86204" w:rsidRPr="001305EE" w:rsidRDefault="00C86204" w:rsidP="00FF1C10">
            <w:pPr>
              <w:jc w:val="center"/>
            </w:pPr>
            <w:r w:rsidRPr="001305EE">
              <w:t>1</w:t>
            </w:r>
          </w:p>
        </w:tc>
        <w:tc>
          <w:tcPr>
            <w:tcW w:w="1786" w:type="pct"/>
            <w:tcBorders>
              <w:top w:val="nil"/>
              <w:left w:val="nil"/>
              <w:bottom w:val="single" w:sz="4" w:space="0" w:color="auto"/>
              <w:right w:val="single" w:sz="4" w:space="0" w:color="auto"/>
            </w:tcBorders>
            <w:vAlign w:val="center"/>
            <w:hideMark/>
          </w:tcPr>
          <w:p w14:paraId="199279A9" w14:textId="77777777" w:rsidR="00C86204" w:rsidRPr="001305EE" w:rsidRDefault="00C86204" w:rsidP="00FF1C10">
            <w:r w:rsidRPr="001305EE">
              <w:t>Lựa chọn phương pháp và mô hình tính toán điều tiết</w:t>
            </w:r>
          </w:p>
        </w:tc>
        <w:tc>
          <w:tcPr>
            <w:tcW w:w="572" w:type="pct"/>
            <w:tcBorders>
              <w:top w:val="nil"/>
              <w:left w:val="nil"/>
              <w:bottom w:val="single" w:sz="4" w:space="0" w:color="auto"/>
              <w:right w:val="single" w:sz="4" w:space="0" w:color="auto"/>
            </w:tcBorders>
            <w:vAlign w:val="center"/>
            <w:hideMark/>
          </w:tcPr>
          <w:p w14:paraId="23520C35" w14:textId="77777777" w:rsidR="00C86204" w:rsidRPr="001305EE" w:rsidRDefault="00C86204" w:rsidP="00FF1C10">
            <w:pPr>
              <w:jc w:val="center"/>
            </w:pPr>
            <w:r w:rsidRPr="001305EE">
              <w:t>1 hồ</w:t>
            </w:r>
          </w:p>
        </w:tc>
        <w:tc>
          <w:tcPr>
            <w:tcW w:w="428" w:type="pct"/>
            <w:tcBorders>
              <w:top w:val="nil"/>
              <w:left w:val="nil"/>
              <w:bottom w:val="single" w:sz="4" w:space="0" w:color="auto"/>
              <w:right w:val="single" w:sz="4" w:space="0" w:color="auto"/>
            </w:tcBorders>
            <w:vAlign w:val="center"/>
            <w:hideMark/>
          </w:tcPr>
          <w:p w14:paraId="1DAB0F7E" w14:textId="77777777" w:rsidR="00C86204" w:rsidRPr="001305EE" w:rsidRDefault="00C86204" w:rsidP="00FF1C10">
            <w:pPr>
              <w:jc w:val="center"/>
            </w:pPr>
            <w:r w:rsidRPr="001305EE">
              <w:t>1</w:t>
            </w:r>
          </w:p>
        </w:tc>
        <w:tc>
          <w:tcPr>
            <w:tcW w:w="1786" w:type="pct"/>
            <w:tcBorders>
              <w:top w:val="nil"/>
              <w:left w:val="nil"/>
              <w:bottom w:val="single" w:sz="4" w:space="0" w:color="auto"/>
              <w:right w:val="single" w:sz="4" w:space="0" w:color="auto"/>
            </w:tcBorders>
            <w:vAlign w:val="center"/>
          </w:tcPr>
          <w:p w14:paraId="467E1E21" w14:textId="77777777" w:rsidR="00C86204" w:rsidRPr="001305EE" w:rsidRDefault="00C86204" w:rsidP="00FF1C10"/>
        </w:tc>
      </w:tr>
      <w:tr w:rsidR="001305EE" w:rsidRPr="001305EE" w14:paraId="51812BEA"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6AF10F32" w14:textId="77777777" w:rsidR="00C86204" w:rsidRPr="001305EE" w:rsidRDefault="00C86204" w:rsidP="00FF1C10">
            <w:pPr>
              <w:jc w:val="center"/>
            </w:pPr>
            <w:r w:rsidRPr="001305EE">
              <w:t>2</w:t>
            </w:r>
          </w:p>
        </w:tc>
        <w:tc>
          <w:tcPr>
            <w:tcW w:w="1786" w:type="pct"/>
            <w:tcBorders>
              <w:top w:val="nil"/>
              <w:left w:val="nil"/>
              <w:bottom w:val="single" w:sz="4" w:space="0" w:color="auto"/>
              <w:right w:val="single" w:sz="4" w:space="0" w:color="auto"/>
            </w:tcBorders>
            <w:vAlign w:val="center"/>
            <w:hideMark/>
          </w:tcPr>
          <w:p w14:paraId="1A0352A5" w14:textId="77777777" w:rsidR="00C86204" w:rsidRPr="001305EE" w:rsidRDefault="00C86204" w:rsidP="00FF1C10">
            <w:r w:rsidRPr="001305EE">
              <w:t>Xây dựng bảng tính điều tiết lũ hồ có dung tích phòng lũ</w:t>
            </w:r>
          </w:p>
        </w:tc>
        <w:tc>
          <w:tcPr>
            <w:tcW w:w="572" w:type="pct"/>
            <w:tcBorders>
              <w:top w:val="nil"/>
              <w:left w:val="nil"/>
              <w:bottom w:val="single" w:sz="4" w:space="0" w:color="auto"/>
              <w:right w:val="single" w:sz="4" w:space="0" w:color="auto"/>
            </w:tcBorders>
            <w:vAlign w:val="center"/>
            <w:hideMark/>
          </w:tcPr>
          <w:p w14:paraId="0C8632B3" w14:textId="77777777" w:rsidR="00C86204" w:rsidRPr="001305EE" w:rsidRDefault="00C86204" w:rsidP="00FF1C10">
            <w:pPr>
              <w:jc w:val="center"/>
            </w:pPr>
            <w:r w:rsidRPr="001305EE">
              <w:t>1 công trình</w:t>
            </w:r>
          </w:p>
        </w:tc>
        <w:tc>
          <w:tcPr>
            <w:tcW w:w="428" w:type="pct"/>
            <w:tcBorders>
              <w:top w:val="nil"/>
              <w:left w:val="nil"/>
              <w:bottom w:val="single" w:sz="4" w:space="0" w:color="auto"/>
              <w:right w:val="single" w:sz="4" w:space="0" w:color="auto"/>
            </w:tcBorders>
            <w:vAlign w:val="center"/>
            <w:hideMark/>
          </w:tcPr>
          <w:p w14:paraId="1353BDB2" w14:textId="77777777" w:rsidR="00C86204" w:rsidRPr="001305EE" w:rsidRDefault="00C86204" w:rsidP="00FF1C10">
            <w:pPr>
              <w:jc w:val="center"/>
            </w:pPr>
            <w:r w:rsidRPr="001305EE">
              <w:t>1</w:t>
            </w:r>
          </w:p>
        </w:tc>
        <w:tc>
          <w:tcPr>
            <w:tcW w:w="1786" w:type="pct"/>
            <w:tcBorders>
              <w:top w:val="nil"/>
              <w:left w:val="nil"/>
              <w:bottom w:val="single" w:sz="4" w:space="0" w:color="auto"/>
              <w:right w:val="single" w:sz="4" w:space="0" w:color="auto"/>
            </w:tcBorders>
            <w:vAlign w:val="center"/>
          </w:tcPr>
          <w:p w14:paraId="0EA0FFC7" w14:textId="77777777" w:rsidR="00C86204" w:rsidRPr="001305EE" w:rsidRDefault="00C86204" w:rsidP="00FF1C10"/>
        </w:tc>
      </w:tr>
      <w:tr w:rsidR="001305EE" w:rsidRPr="001305EE" w14:paraId="252FAF57"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637E99CE" w14:textId="77777777" w:rsidR="00C86204" w:rsidRPr="001305EE" w:rsidRDefault="00C86204" w:rsidP="00FF1C10">
            <w:pPr>
              <w:jc w:val="center"/>
            </w:pPr>
            <w:r w:rsidRPr="001305EE">
              <w:t>3</w:t>
            </w:r>
          </w:p>
        </w:tc>
        <w:tc>
          <w:tcPr>
            <w:tcW w:w="1786" w:type="pct"/>
            <w:tcBorders>
              <w:top w:val="nil"/>
              <w:left w:val="nil"/>
              <w:bottom w:val="single" w:sz="4" w:space="0" w:color="auto"/>
              <w:right w:val="single" w:sz="4" w:space="0" w:color="auto"/>
            </w:tcBorders>
            <w:vAlign w:val="center"/>
            <w:hideMark/>
          </w:tcPr>
          <w:p w14:paraId="367117F7" w14:textId="77777777" w:rsidR="00C86204" w:rsidRPr="001305EE" w:rsidRDefault="00C86204" w:rsidP="00FF1C10">
            <w:r w:rsidRPr="001305EE">
              <w:t>Tính toán điều tiết lũ theo QTVHLHC ban hành theo quyết định 1605/QĐ-TTg (hồ có dung tích phòng lũ)</w:t>
            </w:r>
          </w:p>
        </w:tc>
        <w:tc>
          <w:tcPr>
            <w:tcW w:w="572" w:type="pct"/>
            <w:tcBorders>
              <w:top w:val="nil"/>
              <w:left w:val="nil"/>
              <w:bottom w:val="single" w:sz="4" w:space="0" w:color="auto"/>
              <w:right w:val="single" w:sz="4" w:space="0" w:color="auto"/>
            </w:tcBorders>
            <w:vAlign w:val="center"/>
            <w:hideMark/>
          </w:tcPr>
          <w:p w14:paraId="2BB13007" w14:textId="77777777" w:rsidR="00C86204" w:rsidRPr="001305EE" w:rsidRDefault="00C86204" w:rsidP="00FF1C10">
            <w:pPr>
              <w:jc w:val="center"/>
            </w:pPr>
            <w:r w:rsidRPr="001305EE">
              <w:t>Phương án</w:t>
            </w:r>
          </w:p>
        </w:tc>
        <w:tc>
          <w:tcPr>
            <w:tcW w:w="428" w:type="pct"/>
            <w:tcBorders>
              <w:top w:val="nil"/>
              <w:left w:val="nil"/>
              <w:bottom w:val="single" w:sz="4" w:space="0" w:color="auto"/>
              <w:right w:val="single" w:sz="4" w:space="0" w:color="auto"/>
            </w:tcBorders>
            <w:vAlign w:val="center"/>
            <w:hideMark/>
          </w:tcPr>
          <w:p w14:paraId="478C5974" w14:textId="77777777" w:rsidR="00C86204" w:rsidRPr="001305EE" w:rsidRDefault="00C86204" w:rsidP="00FF1C10">
            <w:pPr>
              <w:jc w:val="center"/>
            </w:pPr>
            <w:r w:rsidRPr="001305EE">
              <w:t>3</w:t>
            </w:r>
          </w:p>
        </w:tc>
        <w:tc>
          <w:tcPr>
            <w:tcW w:w="1786" w:type="pct"/>
            <w:tcBorders>
              <w:top w:val="nil"/>
              <w:left w:val="nil"/>
              <w:bottom w:val="single" w:sz="4" w:space="0" w:color="auto"/>
              <w:right w:val="single" w:sz="4" w:space="0" w:color="auto"/>
            </w:tcBorders>
            <w:vAlign w:val="center"/>
            <w:hideMark/>
          </w:tcPr>
          <w:p w14:paraId="6E5099F8" w14:textId="77777777" w:rsidR="00C86204" w:rsidRPr="001305EE" w:rsidRDefault="00C86204" w:rsidP="00FF1C10">
            <w:r w:rsidRPr="001305EE">
              <w:t>Các tần suất lũ thiết kế và lũ kiểm tra, lũ thường xuyên tần suất 1%</w:t>
            </w:r>
          </w:p>
        </w:tc>
      </w:tr>
      <w:tr w:rsidR="001305EE" w:rsidRPr="001305EE" w14:paraId="7701F27A" w14:textId="77777777" w:rsidTr="00C86204">
        <w:trPr>
          <w:trHeight w:val="20"/>
        </w:trPr>
        <w:tc>
          <w:tcPr>
            <w:tcW w:w="428" w:type="pct"/>
            <w:tcBorders>
              <w:top w:val="nil"/>
              <w:left w:val="single" w:sz="4" w:space="0" w:color="auto"/>
              <w:bottom w:val="single" w:sz="4" w:space="0" w:color="auto"/>
              <w:right w:val="single" w:sz="4" w:space="0" w:color="auto"/>
            </w:tcBorders>
            <w:vAlign w:val="center"/>
          </w:tcPr>
          <w:p w14:paraId="316653FB" w14:textId="77777777" w:rsidR="00C86204" w:rsidRPr="001305EE" w:rsidRDefault="00C86204" w:rsidP="00FF1C10">
            <w:pPr>
              <w:jc w:val="center"/>
            </w:pPr>
            <w:r w:rsidRPr="001305EE">
              <w:t>4</w:t>
            </w:r>
          </w:p>
        </w:tc>
        <w:tc>
          <w:tcPr>
            <w:tcW w:w="1786" w:type="pct"/>
            <w:tcBorders>
              <w:top w:val="nil"/>
              <w:left w:val="nil"/>
              <w:bottom w:val="single" w:sz="4" w:space="0" w:color="auto"/>
              <w:right w:val="single" w:sz="4" w:space="0" w:color="auto"/>
            </w:tcBorders>
            <w:vAlign w:val="center"/>
          </w:tcPr>
          <w:p w14:paraId="374170AD" w14:textId="77777777" w:rsidR="00C86204" w:rsidRPr="001305EE" w:rsidRDefault="00C86204" w:rsidP="00FF1C10">
            <w:r w:rsidRPr="001305EE">
              <w:t>Xây dựng bảng tính điều tiết lũ hồ không có dung tích phòng lũ</w:t>
            </w:r>
          </w:p>
        </w:tc>
        <w:tc>
          <w:tcPr>
            <w:tcW w:w="572" w:type="pct"/>
            <w:tcBorders>
              <w:top w:val="nil"/>
              <w:left w:val="nil"/>
              <w:bottom w:val="single" w:sz="4" w:space="0" w:color="auto"/>
              <w:right w:val="single" w:sz="4" w:space="0" w:color="auto"/>
            </w:tcBorders>
            <w:vAlign w:val="center"/>
          </w:tcPr>
          <w:p w14:paraId="648C7E8D" w14:textId="77777777" w:rsidR="00C86204" w:rsidRPr="001305EE" w:rsidRDefault="00C86204" w:rsidP="00FF1C10">
            <w:pPr>
              <w:jc w:val="center"/>
            </w:pPr>
            <w:r w:rsidRPr="001305EE">
              <w:t>1 công trình</w:t>
            </w:r>
          </w:p>
        </w:tc>
        <w:tc>
          <w:tcPr>
            <w:tcW w:w="428" w:type="pct"/>
            <w:tcBorders>
              <w:top w:val="nil"/>
              <w:left w:val="nil"/>
              <w:bottom w:val="single" w:sz="4" w:space="0" w:color="auto"/>
              <w:right w:val="single" w:sz="4" w:space="0" w:color="auto"/>
            </w:tcBorders>
            <w:vAlign w:val="center"/>
          </w:tcPr>
          <w:p w14:paraId="7CDFE207" w14:textId="77777777" w:rsidR="00C86204" w:rsidRPr="001305EE" w:rsidRDefault="00C86204" w:rsidP="00FF1C10">
            <w:pPr>
              <w:jc w:val="center"/>
            </w:pPr>
            <w:r w:rsidRPr="001305EE">
              <w:t>1</w:t>
            </w:r>
          </w:p>
        </w:tc>
        <w:tc>
          <w:tcPr>
            <w:tcW w:w="1786" w:type="pct"/>
            <w:tcBorders>
              <w:top w:val="nil"/>
              <w:left w:val="nil"/>
              <w:bottom w:val="single" w:sz="4" w:space="0" w:color="auto"/>
              <w:right w:val="single" w:sz="4" w:space="0" w:color="auto"/>
            </w:tcBorders>
            <w:vAlign w:val="center"/>
          </w:tcPr>
          <w:p w14:paraId="33EF1B95" w14:textId="77777777" w:rsidR="00C86204" w:rsidRPr="001305EE" w:rsidRDefault="00C86204" w:rsidP="00FF1C10">
            <w:r w:rsidRPr="001305EE">
              <w:t>Để phục vụ tính toán các giá thông số MNTK, MNKT</w:t>
            </w:r>
          </w:p>
        </w:tc>
      </w:tr>
      <w:tr w:rsidR="001305EE" w:rsidRPr="001305EE" w14:paraId="72646A53" w14:textId="77777777" w:rsidTr="00C86204">
        <w:trPr>
          <w:trHeight w:val="20"/>
        </w:trPr>
        <w:tc>
          <w:tcPr>
            <w:tcW w:w="428" w:type="pct"/>
            <w:tcBorders>
              <w:top w:val="nil"/>
              <w:left w:val="single" w:sz="4" w:space="0" w:color="auto"/>
              <w:bottom w:val="single" w:sz="4" w:space="0" w:color="auto"/>
              <w:right w:val="single" w:sz="4" w:space="0" w:color="auto"/>
            </w:tcBorders>
            <w:vAlign w:val="center"/>
          </w:tcPr>
          <w:p w14:paraId="20C019E0" w14:textId="77777777" w:rsidR="00C86204" w:rsidRPr="001305EE" w:rsidRDefault="00C86204" w:rsidP="00FF1C10">
            <w:pPr>
              <w:jc w:val="center"/>
            </w:pPr>
            <w:r w:rsidRPr="001305EE">
              <w:t>5</w:t>
            </w:r>
          </w:p>
        </w:tc>
        <w:tc>
          <w:tcPr>
            <w:tcW w:w="1786" w:type="pct"/>
            <w:tcBorders>
              <w:top w:val="nil"/>
              <w:left w:val="nil"/>
              <w:bottom w:val="single" w:sz="4" w:space="0" w:color="auto"/>
              <w:right w:val="single" w:sz="4" w:space="0" w:color="auto"/>
            </w:tcBorders>
            <w:vAlign w:val="center"/>
          </w:tcPr>
          <w:p w14:paraId="098ACFCD" w14:textId="77777777" w:rsidR="00C86204" w:rsidRPr="001305EE" w:rsidRDefault="00C86204" w:rsidP="00FF1C10">
            <w:r w:rsidRPr="001305EE">
              <w:t>Tính toán điều tiết lũ theo QTVHLHC ban hành theo quyết định 1605/QĐ-TTg (hồ không có dung tích phòng lũ)</w:t>
            </w:r>
          </w:p>
        </w:tc>
        <w:tc>
          <w:tcPr>
            <w:tcW w:w="572" w:type="pct"/>
            <w:tcBorders>
              <w:top w:val="nil"/>
              <w:left w:val="nil"/>
              <w:bottom w:val="single" w:sz="4" w:space="0" w:color="auto"/>
              <w:right w:val="single" w:sz="4" w:space="0" w:color="auto"/>
            </w:tcBorders>
            <w:vAlign w:val="center"/>
          </w:tcPr>
          <w:p w14:paraId="2D52A94A" w14:textId="77777777" w:rsidR="00C86204" w:rsidRPr="001305EE" w:rsidRDefault="00C86204" w:rsidP="00FF1C10">
            <w:pPr>
              <w:jc w:val="center"/>
            </w:pPr>
            <w:r w:rsidRPr="001305EE">
              <w:t>Phương án</w:t>
            </w:r>
          </w:p>
        </w:tc>
        <w:tc>
          <w:tcPr>
            <w:tcW w:w="428" w:type="pct"/>
            <w:tcBorders>
              <w:top w:val="nil"/>
              <w:left w:val="nil"/>
              <w:bottom w:val="single" w:sz="4" w:space="0" w:color="auto"/>
              <w:right w:val="single" w:sz="4" w:space="0" w:color="auto"/>
            </w:tcBorders>
            <w:vAlign w:val="center"/>
          </w:tcPr>
          <w:p w14:paraId="5735501A" w14:textId="77777777" w:rsidR="00C86204" w:rsidRPr="001305EE" w:rsidRDefault="00C86204" w:rsidP="00FF1C10">
            <w:pPr>
              <w:jc w:val="center"/>
            </w:pPr>
            <w:r w:rsidRPr="001305EE">
              <w:t>2</w:t>
            </w:r>
          </w:p>
        </w:tc>
        <w:tc>
          <w:tcPr>
            <w:tcW w:w="1786" w:type="pct"/>
            <w:tcBorders>
              <w:top w:val="nil"/>
              <w:left w:val="nil"/>
              <w:bottom w:val="single" w:sz="4" w:space="0" w:color="auto"/>
              <w:right w:val="single" w:sz="4" w:space="0" w:color="auto"/>
            </w:tcBorders>
            <w:vAlign w:val="center"/>
          </w:tcPr>
          <w:p w14:paraId="334ED594" w14:textId="77777777" w:rsidR="00C86204" w:rsidRPr="001305EE" w:rsidRDefault="00C86204" w:rsidP="00FF1C10">
            <w:r w:rsidRPr="001305EE">
              <w:t>Các tần suất lũ thiết kế và lũ kiểm tra để xác định các thông số MNTK và MNKT</w:t>
            </w:r>
          </w:p>
        </w:tc>
      </w:tr>
      <w:tr w:rsidR="001305EE" w:rsidRPr="001305EE" w14:paraId="5FC36355"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114FF102" w14:textId="77777777" w:rsidR="00C86204" w:rsidRPr="001305EE" w:rsidRDefault="00C86204" w:rsidP="00FF1C10">
            <w:pPr>
              <w:jc w:val="center"/>
              <w:rPr>
                <w:b/>
                <w:bCs/>
                <w:i/>
                <w:iCs/>
              </w:rPr>
            </w:pPr>
            <w:r w:rsidRPr="001305EE">
              <w:rPr>
                <w:b/>
                <w:bCs/>
                <w:i/>
                <w:iCs/>
              </w:rPr>
              <w:t>II</w:t>
            </w:r>
          </w:p>
        </w:tc>
        <w:tc>
          <w:tcPr>
            <w:tcW w:w="1786" w:type="pct"/>
            <w:tcBorders>
              <w:top w:val="nil"/>
              <w:left w:val="nil"/>
              <w:bottom w:val="single" w:sz="4" w:space="0" w:color="auto"/>
              <w:right w:val="single" w:sz="4" w:space="0" w:color="auto"/>
            </w:tcBorders>
            <w:vAlign w:val="center"/>
            <w:hideMark/>
          </w:tcPr>
          <w:p w14:paraId="4B7B7329" w14:textId="77777777" w:rsidR="00C86204" w:rsidRPr="001305EE" w:rsidRDefault="00C86204" w:rsidP="00FF1C10">
            <w:pPr>
              <w:rPr>
                <w:b/>
                <w:bCs/>
                <w:i/>
                <w:iCs/>
              </w:rPr>
            </w:pPr>
            <w:r w:rsidRPr="001305EE">
              <w:rPr>
                <w:b/>
                <w:bCs/>
                <w:i/>
                <w:iCs/>
              </w:rPr>
              <w:t>Tính toán thủy năng theo Quy trình  vận hành liên hồ chứa</w:t>
            </w:r>
          </w:p>
        </w:tc>
        <w:tc>
          <w:tcPr>
            <w:tcW w:w="572" w:type="pct"/>
            <w:tcBorders>
              <w:top w:val="nil"/>
              <w:left w:val="nil"/>
              <w:bottom w:val="single" w:sz="4" w:space="0" w:color="auto"/>
              <w:right w:val="single" w:sz="4" w:space="0" w:color="auto"/>
            </w:tcBorders>
            <w:vAlign w:val="center"/>
            <w:hideMark/>
          </w:tcPr>
          <w:p w14:paraId="59FDD59E" w14:textId="77777777" w:rsidR="00C86204" w:rsidRPr="001305EE" w:rsidRDefault="00C86204" w:rsidP="00FF1C10">
            <w:pPr>
              <w:jc w:val="center"/>
              <w:rPr>
                <w:i/>
                <w:iCs/>
              </w:rPr>
            </w:pPr>
            <w:r w:rsidRPr="001305EE">
              <w:rPr>
                <w:i/>
                <w:iCs/>
              </w:rPr>
              <w:t> </w:t>
            </w:r>
          </w:p>
        </w:tc>
        <w:tc>
          <w:tcPr>
            <w:tcW w:w="428" w:type="pct"/>
            <w:tcBorders>
              <w:top w:val="nil"/>
              <w:left w:val="nil"/>
              <w:bottom w:val="single" w:sz="4" w:space="0" w:color="auto"/>
              <w:right w:val="single" w:sz="4" w:space="0" w:color="auto"/>
            </w:tcBorders>
            <w:vAlign w:val="center"/>
            <w:hideMark/>
          </w:tcPr>
          <w:p w14:paraId="79F8F38C" w14:textId="77777777" w:rsidR="00C86204" w:rsidRPr="001305EE" w:rsidRDefault="00C86204" w:rsidP="00FF1C10">
            <w:pPr>
              <w:jc w:val="center"/>
              <w:rPr>
                <w:i/>
                <w:iCs/>
              </w:rPr>
            </w:pPr>
            <w:r w:rsidRPr="001305EE">
              <w:rPr>
                <w:i/>
                <w:iCs/>
              </w:rPr>
              <w:t> </w:t>
            </w:r>
          </w:p>
        </w:tc>
        <w:tc>
          <w:tcPr>
            <w:tcW w:w="1786" w:type="pct"/>
            <w:tcBorders>
              <w:top w:val="nil"/>
              <w:left w:val="nil"/>
              <w:bottom w:val="single" w:sz="4" w:space="0" w:color="auto"/>
              <w:right w:val="single" w:sz="4" w:space="0" w:color="auto"/>
            </w:tcBorders>
            <w:vAlign w:val="center"/>
            <w:hideMark/>
          </w:tcPr>
          <w:p w14:paraId="5EA44A4D" w14:textId="77777777" w:rsidR="00C86204" w:rsidRPr="001305EE" w:rsidRDefault="00C86204" w:rsidP="00FF1C10">
            <w:pPr>
              <w:rPr>
                <w:i/>
                <w:iCs/>
              </w:rPr>
            </w:pPr>
            <w:r w:rsidRPr="001305EE">
              <w:rPr>
                <w:i/>
                <w:iCs/>
              </w:rPr>
              <w:t> </w:t>
            </w:r>
          </w:p>
        </w:tc>
      </w:tr>
      <w:tr w:rsidR="001305EE" w:rsidRPr="001305EE" w14:paraId="35A03B2C"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65C69B47" w14:textId="77777777" w:rsidR="00C86204" w:rsidRPr="001305EE" w:rsidRDefault="00C86204" w:rsidP="00FF1C10">
            <w:pPr>
              <w:jc w:val="center"/>
            </w:pPr>
            <w:r w:rsidRPr="001305EE">
              <w:t>1</w:t>
            </w:r>
          </w:p>
        </w:tc>
        <w:tc>
          <w:tcPr>
            <w:tcW w:w="1786" w:type="pct"/>
            <w:tcBorders>
              <w:top w:val="nil"/>
              <w:left w:val="nil"/>
              <w:bottom w:val="single" w:sz="4" w:space="0" w:color="auto"/>
              <w:right w:val="single" w:sz="4" w:space="0" w:color="auto"/>
            </w:tcBorders>
            <w:vAlign w:val="center"/>
            <w:hideMark/>
          </w:tcPr>
          <w:p w14:paraId="216B888E" w14:textId="77777777" w:rsidR="00C86204" w:rsidRPr="001305EE" w:rsidRDefault="00C86204" w:rsidP="00FF1C10">
            <w:r w:rsidRPr="001305EE">
              <w:t xml:space="preserve">Nhập dữ liệu </w:t>
            </w:r>
          </w:p>
        </w:tc>
        <w:tc>
          <w:tcPr>
            <w:tcW w:w="572" w:type="pct"/>
            <w:tcBorders>
              <w:top w:val="nil"/>
              <w:left w:val="nil"/>
              <w:bottom w:val="single" w:sz="4" w:space="0" w:color="auto"/>
              <w:right w:val="single" w:sz="4" w:space="0" w:color="auto"/>
            </w:tcBorders>
            <w:vAlign w:val="center"/>
            <w:hideMark/>
          </w:tcPr>
          <w:p w14:paraId="356274E5" w14:textId="77777777" w:rsidR="00C86204" w:rsidRPr="001305EE" w:rsidRDefault="00C86204" w:rsidP="00FF1C10">
            <w:pPr>
              <w:jc w:val="center"/>
            </w:pPr>
            <w:r w:rsidRPr="001305EE">
              <w:t>1 năm thủy văn</w:t>
            </w:r>
          </w:p>
        </w:tc>
        <w:tc>
          <w:tcPr>
            <w:tcW w:w="428" w:type="pct"/>
            <w:tcBorders>
              <w:top w:val="nil"/>
              <w:left w:val="nil"/>
              <w:bottom w:val="single" w:sz="4" w:space="0" w:color="auto"/>
              <w:right w:val="single" w:sz="4" w:space="0" w:color="auto"/>
            </w:tcBorders>
            <w:vAlign w:val="center"/>
            <w:hideMark/>
          </w:tcPr>
          <w:p w14:paraId="1D2B4FB5" w14:textId="77777777" w:rsidR="00C86204" w:rsidRPr="001305EE" w:rsidRDefault="00C86204" w:rsidP="00FF1C10">
            <w:pPr>
              <w:jc w:val="center"/>
            </w:pPr>
            <w:r w:rsidRPr="001305EE">
              <w:t>4</w:t>
            </w:r>
          </w:p>
        </w:tc>
        <w:tc>
          <w:tcPr>
            <w:tcW w:w="1786" w:type="pct"/>
            <w:tcBorders>
              <w:top w:val="nil"/>
              <w:left w:val="nil"/>
              <w:bottom w:val="single" w:sz="4" w:space="0" w:color="auto"/>
              <w:right w:val="single" w:sz="4" w:space="0" w:color="auto"/>
            </w:tcBorders>
            <w:vAlign w:val="center"/>
            <w:hideMark/>
          </w:tcPr>
          <w:p w14:paraId="219D966B" w14:textId="77777777" w:rsidR="00C86204" w:rsidRPr="001305EE" w:rsidRDefault="00C86204" w:rsidP="00FF1C10">
            <w:r w:rsidRPr="001305EE">
              <w:t>Tính toán bổ sung cho chuỗi thủy văn 4 năm, từ 2022-2025 theo số liệu cập nhật.</w:t>
            </w:r>
          </w:p>
        </w:tc>
      </w:tr>
      <w:tr w:rsidR="001305EE" w:rsidRPr="001305EE" w14:paraId="35D28F84"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5F0AD894" w14:textId="77777777" w:rsidR="00C86204" w:rsidRPr="001305EE" w:rsidRDefault="00C86204" w:rsidP="00FF1C10">
            <w:pPr>
              <w:jc w:val="center"/>
            </w:pPr>
            <w:r w:rsidRPr="001305EE">
              <w:t>2</w:t>
            </w:r>
          </w:p>
        </w:tc>
        <w:tc>
          <w:tcPr>
            <w:tcW w:w="1786" w:type="pct"/>
            <w:tcBorders>
              <w:top w:val="nil"/>
              <w:left w:val="nil"/>
              <w:bottom w:val="single" w:sz="4" w:space="0" w:color="auto"/>
              <w:right w:val="single" w:sz="4" w:space="0" w:color="auto"/>
            </w:tcBorders>
            <w:vAlign w:val="center"/>
            <w:hideMark/>
          </w:tcPr>
          <w:p w14:paraId="77865991" w14:textId="77777777" w:rsidR="00C86204" w:rsidRPr="001305EE" w:rsidRDefault="00C86204" w:rsidP="00FF1C10">
            <w:r w:rsidRPr="001305EE">
              <w:t>Lập bảng tính toán thủy năng</w:t>
            </w:r>
          </w:p>
        </w:tc>
        <w:tc>
          <w:tcPr>
            <w:tcW w:w="572" w:type="pct"/>
            <w:tcBorders>
              <w:top w:val="nil"/>
              <w:left w:val="nil"/>
              <w:bottom w:val="single" w:sz="4" w:space="0" w:color="auto"/>
              <w:right w:val="single" w:sz="4" w:space="0" w:color="auto"/>
            </w:tcBorders>
            <w:vAlign w:val="center"/>
            <w:hideMark/>
          </w:tcPr>
          <w:p w14:paraId="7827016A" w14:textId="77777777" w:rsidR="00C86204" w:rsidRPr="001305EE" w:rsidRDefault="00C86204" w:rsidP="00FF1C10">
            <w:pPr>
              <w:jc w:val="center"/>
            </w:pPr>
            <w:r w:rsidRPr="001305EE">
              <w:t>1 công trình</w:t>
            </w:r>
          </w:p>
        </w:tc>
        <w:tc>
          <w:tcPr>
            <w:tcW w:w="428" w:type="pct"/>
            <w:tcBorders>
              <w:top w:val="nil"/>
              <w:left w:val="nil"/>
              <w:bottom w:val="single" w:sz="4" w:space="0" w:color="auto"/>
              <w:right w:val="single" w:sz="4" w:space="0" w:color="auto"/>
            </w:tcBorders>
            <w:vAlign w:val="center"/>
            <w:hideMark/>
          </w:tcPr>
          <w:p w14:paraId="0B6E3586" w14:textId="77777777" w:rsidR="00C86204" w:rsidRPr="001305EE" w:rsidRDefault="00C86204" w:rsidP="00FF1C10">
            <w:pPr>
              <w:jc w:val="center"/>
            </w:pPr>
            <w:r w:rsidRPr="001305EE">
              <w:t>1</w:t>
            </w:r>
          </w:p>
        </w:tc>
        <w:tc>
          <w:tcPr>
            <w:tcW w:w="1786" w:type="pct"/>
            <w:tcBorders>
              <w:top w:val="nil"/>
              <w:left w:val="nil"/>
              <w:bottom w:val="single" w:sz="4" w:space="0" w:color="auto"/>
              <w:right w:val="single" w:sz="4" w:space="0" w:color="auto"/>
            </w:tcBorders>
            <w:vAlign w:val="center"/>
          </w:tcPr>
          <w:p w14:paraId="1E080C74" w14:textId="77777777" w:rsidR="00C86204" w:rsidRPr="001305EE" w:rsidRDefault="00C86204" w:rsidP="00FF1C10"/>
        </w:tc>
      </w:tr>
      <w:tr w:rsidR="001305EE" w:rsidRPr="001305EE" w14:paraId="2C3E999E"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69D87878" w14:textId="77777777" w:rsidR="00C86204" w:rsidRPr="001305EE" w:rsidRDefault="00C86204" w:rsidP="00FF1C10">
            <w:pPr>
              <w:jc w:val="center"/>
            </w:pPr>
            <w:r w:rsidRPr="001305EE">
              <w:t>3</w:t>
            </w:r>
          </w:p>
        </w:tc>
        <w:tc>
          <w:tcPr>
            <w:tcW w:w="1786" w:type="pct"/>
            <w:tcBorders>
              <w:top w:val="nil"/>
              <w:left w:val="nil"/>
              <w:bottom w:val="single" w:sz="4" w:space="0" w:color="auto"/>
              <w:right w:val="single" w:sz="4" w:space="0" w:color="auto"/>
            </w:tcBorders>
            <w:vAlign w:val="center"/>
            <w:hideMark/>
          </w:tcPr>
          <w:p w14:paraId="7D37E496" w14:textId="77777777" w:rsidR="00C86204" w:rsidRPr="001305EE" w:rsidRDefault="00C86204" w:rsidP="00FF1C10">
            <w:r w:rsidRPr="001305EE">
              <w:t>Xây dựng biểu đồ điều phối cho nhóm năm nhiều nước, trung bình, ít nước</w:t>
            </w:r>
          </w:p>
        </w:tc>
        <w:tc>
          <w:tcPr>
            <w:tcW w:w="572" w:type="pct"/>
            <w:tcBorders>
              <w:top w:val="nil"/>
              <w:left w:val="nil"/>
              <w:bottom w:val="single" w:sz="4" w:space="0" w:color="auto"/>
              <w:right w:val="single" w:sz="4" w:space="0" w:color="auto"/>
            </w:tcBorders>
            <w:vAlign w:val="center"/>
            <w:hideMark/>
          </w:tcPr>
          <w:p w14:paraId="64494EEB" w14:textId="77777777" w:rsidR="00C86204" w:rsidRPr="001305EE" w:rsidRDefault="00C86204" w:rsidP="00FF1C10">
            <w:pPr>
              <w:jc w:val="center"/>
            </w:pPr>
            <w:r w:rsidRPr="001305EE">
              <w:t>1 TH tính </w:t>
            </w:r>
          </w:p>
        </w:tc>
        <w:tc>
          <w:tcPr>
            <w:tcW w:w="428" w:type="pct"/>
            <w:tcBorders>
              <w:top w:val="nil"/>
              <w:left w:val="nil"/>
              <w:bottom w:val="single" w:sz="4" w:space="0" w:color="auto"/>
              <w:right w:val="single" w:sz="4" w:space="0" w:color="auto"/>
            </w:tcBorders>
            <w:vAlign w:val="center"/>
            <w:hideMark/>
          </w:tcPr>
          <w:p w14:paraId="6B657418" w14:textId="77777777" w:rsidR="00C86204" w:rsidRPr="001305EE" w:rsidRDefault="00C86204" w:rsidP="00FF1C10">
            <w:pPr>
              <w:jc w:val="center"/>
            </w:pPr>
            <w:r w:rsidRPr="001305EE">
              <w:t>3</w:t>
            </w:r>
          </w:p>
        </w:tc>
        <w:tc>
          <w:tcPr>
            <w:tcW w:w="1786" w:type="pct"/>
            <w:tcBorders>
              <w:top w:val="nil"/>
              <w:left w:val="nil"/>
              <w:bottom w:val="single" w:sz="4" w:space="0" w:color="auto"/>
              <w:right w:val="single" w:sz="4" w:space="0" w:color="auto"/>
            </w:tcBorders>
            <w:vAlign w:val="center"/>
            <w:hideMark/>
          </w:tcPr>
          <w:p w14:paraId="2E23BE0C" w14:textId="77777777" w:rsidR="00C86204" w:rsidRPr="001305EE" w:rsidRDefault="00C86204" w:rsidP="00FF1C10">
            <w:r w:rsidRPr="001305EE">
              <w:t> </w:t>
            </w:r>
          </w:p>
        </w:tc>
      </w:tr>
      <w:tr w:rsidR="001305EE" w:rsidRPr="001305EE" w14:paraId="6975AD3B"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78981245" w14:textId="77777777" w:rsidR="00C86204" w:rsidRPr="001305EE" w:rsidRDefault="00C86204" w:rsidP="00FF1C10">
            <w:pPr>
              <w:jc w:val="center"/>
            </w:pPr>
            <w:r w:rsidRPr="001305EE">
              <w:t>4</w:t>
            </w:r>
          </w:p>
        </w:tc>
        <w:tc>
          <w:tcPr>
            <w:tcW w:w="1786" w:type="pct"/>
            <w:tcBorders>
              <w:top w:val="nil"/>
              <w:left w:val="nil"/>
              <w:bottom w:val="single" w:sz="4" w:space="0" w:color="auto"/>
              <w:right w:val="single" w:sz="4" w:space="0" w:color="auto"/>
            </w:tcBorders>
            <w:vAlign w:val="center"/>
            <w:hideMark/>
          </w:tcPr>
          <w:p w14:paraId="4A09BE63" w14:textId="77777777" w:rsidR="00C86204" w:rsidRPr="001305EE" w:rsidRDefault="00C86204" w:rsidP="00FF1C10">
            <w:r w:rsidRPr="001305EE">
              <w:t>Tính toán thủy năng điều tiết nhiều năm</w:t>
            </w:r>
          </w:p>
        </w:tc>
        <w:tc>
          <w:tcPr>
            <w:tcW w:w="572" w:type="pct"/>
            <w:tcBorders>
              <w:top w:val="nil"/>
              <w:left w:val="nil"/>
              <w:bottom w:val="single" w:sz="4" w:space="0" w:color="auto"/>
              <w:right w:val="single" w:sz="4" w:space="0" w:color="auto"/>
            </w:tcBorders>
            <w:vAlign w:val="center"/>
            <w:hideMark/>
          </w:tcPr>
          <w:p w14:paraId="72D9A5C4" w14:textId="77777777" w:rsidR="00C86204" w:rsidRPr="001305EE" w:rsidRDefault="00C86204" w:rsidP="00FF1C10">
            <w:pPr>
              <w:jc w:val="center"/>
            </w:pPr>
            <w:r w:rsidRPr="001305EE">
              <w:t>1 TH hợp tính</w:t>
            </w:r>
          </w:p>
        </w:tc>
        <w:tc>
          <w:tcPr>
            <w:tcW w:w="428" w:type="pct"/>
            <w:tcBorders>
              <w:top w:val="nil"/>
              <w:left w:val="nil"/>
              <w:bottom w:val="single" w:sz="4" w:space="0" w:color="auto"/>
              <w:right w:val="single" w:sz="4" w:space="0" w:color="auto"/>
            </w:tcBorders>
            <w:vAlign w:val="center"/>
          </w:tcPr>
          <w:p w14:paraId="22B94D30" w14:textId="77777777" w:rsidR="00C86204" w:rsidRPr="001305EE" w:rsidRDefault="00C86204" w:rsidP="00FF1C10">
            <w:pPr>
              <w:jc w:val="center"/>
            </w:pPr>
            <w:r w:rsidRPr="001305EE">
              <w:t>1</w:t>
            </w:r>
          </w:p>
        </w:tc>
        <w:tc>
          <w:tcPr>
            <w:tcW w:w="1786" w:type="pct"/>
            <w:tcBorders>
              <w:top w:val="nil"/>
              <w:left w:val="nil"/>
              <w:bottom w:val="single" w:sz="4" w:space="0" w:color="auto"/>
              <w:right w:val="single" w:sz="4" w:space="0" w:color="auto"/>
            </w:tcBorders>
            <w:vAlign w:val="center"/>
          </w:tcPr>
          <w:p w14:paraId="39D2DD04" w14:textId="77777777" w:rsidR="00C86204" w:rsidRPr="001305EE" w:rsidRDefault="00C86204" w:rsidP="00FF1C10"/>
        </w:tc>
      </w:tr>
      <w:tr w:rsidR="001305EE" w:rsidRPr="001305EE" w14:paraId="0077B91D" w14:textId="77777777" w:rsidTr="00C86204">
        <w:trPr>
          <w:trHeight w:val="20"/>
        </w:trPr>
        <w:tc>
          <w:tcPr>
            <w:tcW w:w="428" w:type="pct"/>
            <w:tcBorders>
              <w:top w:val="nil"/>
              <w:left w:val="single" w:sz="4" w:space="0" w:color="auto"/>
              <w:bottom w:val="single" w:sz="4" w:space="0" w:color="auto"/>
              <w:right w:val="single" w:sz="4" w:space="0" w:color="auto"/>
            </w:tcBorders>
            <w:vAlign w:val="center"/>
            <w:hideMark/>
          </w:tcPr>
          <w:p w14:paraId="628394E9" w14:textId="77777777" w:rsidR="00C86204" w:rsidRPr="001305EE" w:rsidRDefault="00C86204" w:rsidP="00FF1C10">
            <w:pPr>
              <w:jc w:val="center"/>
              <w:rPr>
                <w:b/>
                <w:bCs/>
              </w:rPr>
            </w:pPr>
            <w:r w:rsidRPr="001305EE">
              <w:rPr>
                <w:b/>
                <w:bCs/>
              </w:rPr>
              <w:t>D</w:t>
            </w:r>
          </w:p>
        </w:tc>
        <w:tc>
          <w:tcPr>
            <w:tcW w:w="1786" w:type="pct"/>
            <w:tcBorders>
              <w:top w:val="nil"/>
              <w:left w:val="nil"/>
              <w:bottom w:val="single" w:sz="4" w:space="0" w:color="auto"/>
              <w:right w:val="single" w:sz="4" w:space="0" w:color="auto"/>
            </w:tcBorders>
            <w:vAlign w:val="center"/>
            <w:hideMark/>
          </w:tcPr>
          <w:p w14:paraId="7F7A884E" w14:textId="77777777" w:rsidR="00C86204" w:rsidRPr="001305EE" w:rsidRDefault="00C86204" w:rsidP="00FF1C10">
            <w:pPr>
              <w:rPr>
                <w:b/>
                <w:bCs/>
              </w:rPr>
            </w:pPr>
            <w:r w:rsidRPr="001305EE">
              <w:rPr>
                <w:b/>
                <w:bCs/>
              </w:rPr>
              <w:t>Hiệu chỉnh quy trình vận hành hồ chứa để phê duyệt</w:t>
            </w:r>
          </w:p>
        </w:tc>
        <w:tc>
          <w:tcPr>
            <w:tcW w:w="572" w:type="pct"/>
            <w:tcBorders>
              <w:top w:val="nil"/>
              <w:left w:val="nil"/>
              <w:bottom w:val="single" w:sz="4" w:space="0" w:color="auto"/>
              <w:right w:val="single" w:sz="4" w:space="0" w:color="auto"/>
            </w:tcBorders>
            <w:vAlign w:val="center"/>
            <w:hideMark/>
          </w:tcPr>
          <w:p w14:paraId="1ACC1BD6" w14:textId="77777777" w:rsidR="00C86204" w:rsidRPr="001305EE" w:rsidRDefault="00C86204" w:rsidP="00FF1C10">
            <w:pPr>
              <w:jc w:val="center"/>
              <w:rPr>
                <w:b/>
                <w:bCs/>
              </w:rPr>
            </w:pPr>
            <w:r w:rsidRPr="001305EE">
              <w:rPr>
                <w:b/>
                <w:bCs/>
              </w:rPr>
              <w:t> </w:t>
            </w:r>
          </w:p>
        </w:tc>
        <w:tc>
          <w:tcPr>
            <w:tcW w:w="428" w:type="pct"/>
            <w:tcBorders>
              <w:top w:val="nil"/>
              <w:left w:val="nil"/>
              <w:bottom w:val="single" w:sz="4" w:space="0" w:color="auto"/>
              <w:right w:val="single" w:sz="4" w:space="0" w:color="auto"/>
            </w:tcBorders>
            <w:vAlign w:val="center"/>
            <w:hideMark/>
          </w:tcPr>
          <w:p w14:paraId="2354B231" w14:textId="77777777" w:rsidR="00C86204" w:rsidRPr="001305EE" w:rsidRDefault="00C86204" w:rsidP="00FF1C10">
            <w:pPr>
              <w:jc w:val="center"/>
              <w:rPr>
                <w:b/>
                <w:bCs/>
              </w:rPr>
            </w:pPr>
            <w:r w:rsidRPr="001305EE">
              <w:rPr>
                <w:b/>
                <w:bCs/>
              </w:rPr>
              <w:t> </w:t>
            </w:r>
          </w:p>
        </w:tc>
        <w:tc>
          <w:tcPr>
            <w:tcW w:w="1786" w:type="pct"/>
            <w:tcBorders>
              <w:top w:val="nil"/>
              <w:left w:val="nil"/>
              <w:bottom w:val="single" w:sz="4" w:space="0" w:color="auto"/>
              <w:right w:val="single" w:sz="4" w:space="0" w:color="auto"/>
            </w:tcBorders>
            <w:vAlign w:val="center"/>
            <w:hideMark/>
          </w:tcPr>
          <w:p w14:paraId="0344C64A" w14:textId="77777777" w:rsidR="00C86204" w:rsidRPr="001305EE" w:rsidRDefault="00C86204" w:rsidP="00FF1C10">
            <w:r w:rsidRPr="001305EE">
              <w:t> </w:t>
            </w:r>
          </w:p>
        </w:tc>
      </w:tr>
      <w:tr w:rsidR="001305EE" w:rsidRPr="001305EE" w14:paraId="042E2886" w14:textId="77777777" w:rsidTr="00C86204">
        <w:trPr>
          <w:trHeight w:val="20"/>
        </w:trPr>
        <w:tc>
          <w:tcPr>
            <w:tcW w:w="428" w:type="pct"/>
            <w:tcBorders>
              <w:top w:val="nil"/>
              <w:left w:val="single" w:sz="4" w:space="0" w:color="auto"/>
              <w:bottom w:val="nil"/>
              <w:right w:val="single" w:sz="4" w:space="0" w:color="auto"/>
            </w:tcBorders>
            <w:vAlign w:val="center"/>
            <w:hideMark/>
          </w:tcPr>
          <w:p w14:paraId="0C0531CE" w14:textId="77777777" w:rsidR="00C86204" w:rsidRPr="001305EE" w:rsidRDefault="00C86204" w:rsidP="00FF1C10">
            <w:pPr>
              <w:jc w:val="center"/>
            </w:pPr>
            <w:r w:rsidRPr="001305EE">
              <w:lastRenderedPageBreak/>
              <w:t>1</w:t>
            </w:r>
          </w:p>
        </w:tc>
        <w:tc>
          <w:tcPr>
            <w:tcW w:w="1786" w:type="pct"/>
            <w:tcBorders>
              <w:top w:val="nil"/>
              <w:left w:val="nil"/>
              <w:bottom w:val="single" w:sz="4" w:space="0" w:color="auto"/>
              <w:right w:val="single" w:sz="4" w:space="0" w:color="auto"/>
            </w:tcBorders>
            <w:vAlign w:val="center"/>
            <w:hideMark/>
          </w:tcPr>
          <w:p w14:paraId="48CD163C" w14:textId="77777777" w:rsidR="00C86204" w:rsidRPr="001305EE" w:rsidRDefault="00C86204" w:rsidP="00FF1C10">
            <w:r w:rsidRPr="001305EE">
              <w:t>Rà soát, thống kê, cập nhật kết quả các nghiên cứu thực trạng lấy nước, các giải pháp giải pháp nâng cao hiệu quả lấy nước; đáp ứng nhu cầu dùng nước hạ du và lợi ích phát điện của các đề tài được nghiên cứu trên lưu vực. Cập nhật các đề xuất trong nội dung hiệu chỉnh QTVH.</w:t>
            </w:r>
          </w:p>
        </w:tc>
        <w:tc>
          <w:tcPr>
            <w:tcW w:w="572" w:type="pct"/>
            <w:tcBorders>
              <w:top w:val="nil"/>
              <w:left w:val="nil"/>
              <w:bottom w:val="single" w:sz="4" w:space="0" w:color="auto"/>
              <w:right w:val="single" w:sz="4" w:space="0" w:color="auto"/>
            </w:tcBorders>
            <w:vAlign w:val="center"/>
            <w:hideMark/>
          </w:tcPr>
          <w:p w14:paraId="7EDAC72C" w14:textId="77777777" w:rsidR="00C86204" w:rsidRPr="001305EE" w:rsidRDefault="00C86204" w:rsidP="00FF1C10">
            <w:pPr>
              <w:jc w:val="center"/>
            </w:pPr>
            <w:r w:rsidRPr="001305EE">
              <w:t>1 tỉnh</w:t>
            </w:r>
          </w:p>
        </w:tc>
        <w:tc>
          <w:tcPr>
            <w:tcW w:w="428" w:type="pct"/>
            <w:tcBorders>
              <w:top w:val="nil"/>
              <w:left w:val="nil"/>
              <w:bottom w:val="single" w:sz="4" w:space="0" w:color="auto"/>
              <w:right w:val="single" w:sz="4" w:space="0" w:color="auto"/>
            </w:tcBorders>
            <w:vAlign w:val="center"/>
            <w:hideMark/>
          </w:tcPr>
          <w:p w14:paraId="2A17D8D9" w14:textId="77777777" w:rsidR="00C86204" w:rsidRPr="001305EE" w:rsidRDefault="00C86204" w:rsidP="00FF1C10">
            <w:pPr>
              <w:jc w:val="center"/>
            </w:pPr>
            <w:r w:rsidRPr="001305EE">
              <w:t>1</w:t>
            </w:r>
          </w:p>
        </w:tc>
        <w:tc>
          <w:tcPr>
            <w:tcW w:w="1786" w:type="pct"/>
            <w:tcBorders>
              <w:top w:val="nil"/>
              <w:left w:val="nil"/>
              <w:bottom w:val="single" w:sz="4" w:space="0" w:color="auto"/>
              <w:right w:val="single" w:sz="4" w:space="0" w:color="auto"/>
            </w:tcBorders>
            <w:vAlign w:val="center"/>
          </w:tcPr>
          <w:p w14:paraId="6FE6CC07" w14:textId="77777777" w:rsidR="00C86204" w:rsidRPr="001305EE" w:rsidRDefault="00C86204" w:rsidP="00FF1C10"/>
        </w:tc>
      </w:tr>
      <w:tr w:rsidR="001305EE" w:rsidRPr="001305EE" w14:paraId="6F6BF1D2" w14:textId="77777777" w:rsidTr="00C86204">
        <w:trPr>
          <w:trHeight w:val="20"/>
        </w:trPr>
        <w:tc>
          <w:tcPr>
            <w:tcW w:w="428" w:type="pct"/>
            <w:tcBorders>
              <w:top w:val="single" w:sz="4" w:space="0" w:color="auto"/>
              <w:left w:val="single" w:sz="4" w:space="0" w:color="auto"/>
              <w:bottom w:val="single" w:sz="4" w:space="0" w:color="auto"/>
              <w:right w:val="single" w:sz="4" w:space="0" w:color="auto"/>
            </w:tcBorders>
            <w:vAlign w:val="center"/>
            <w:hideMark/>
          </w:tcPr>
          <w:p w14:paraId="79D55971" w14:textId="77777777" w:rsidR="00C86204" w:rsidRPr="001305EE" w:rsidRDefault="00C86204" w:rsidP="00FF1C10">
            <w:pPr>
              <w:jc w:val="center"/>
            </w:pPr>
            <w:r w:rsidRPr="001305EE">
              <w:t>2</w:t>
            </w:r>
          </w:p>
        </w:tc>
        <w:tc>
          <w:tcPr>
            <w:tcW w:w="1786" w:type="pct"/>
            <w:tcBorders>
              <w:top w:val="nil"/>
              <w:left w:val="nil"/>
              <w:bottom w:val="single" w:sz="4" w:space="0" w:color="auto"/>
              <w:right w:val="single" w:sz="4" w:space="0" w:color="auto"/>
            </w:tcBorders>
            <w:vAlign w:val="center"/>
            <w:hideMark/>
          </w:tcPr>
          <w:p w14:paraId="7A714EDE" w14:textId="77777777" w:rsidR="00C86204" w:rsidRPr="001305EE" w:rsidRDefault="00C86204" w:rsidP="00FF1C10">
            <w:r w:rsidRPr="001305EE">
              <w:t>Hiệu chỉnh quy trình vận hành hồ chứa để phê duyệt</w:t>
            </w:r>
          </w:p>
        </w:tc>
        <w:tc>
          <w:tcPr>
            <w:tcW w:w="572" w:type="pct"/>
            <w:tcBorders>
              <w:top w:val="nil"/>
              <w:left w:val="nil"/>
              <w:bottom w:val="single" w:sz="4" w:space="0" w:color="auto"/>
              <w:right w:val="single" w:sz="4" w:space="0" w:color="auto"/>
            </w:tcBorders>
            <w:vAlign w:val="center"/>
            <w:hideMark/>
          </w:tcPr>
          <w:p w14:paraId="67EBA544" w14:textId="77777777" w:rsidR="00C86204" w:rsidRPr="001305EE" w:rsidRDefault="00C86204" w:rsidP="00FF1C10">
            <w:pPr>
              <w:jc w:val="center"/>
            </w:pPr>
            <w:r w:rsidRPr="001305EE">
              <w:t>1 công trình</w:t>
            </w:r>
          </w:p>
        </w:tc>
        <w:tc>
          <w:tcPr>
            <w:tcW w:w="428" w:type="pct"/>
            <w:tcBorders>
              <w:top w:val="nil"/>
              <w:left w:val="nil"/>
              <w:bottom w:val="single" w:sz="4" w:space="0" w:color="auto"/>
              <w:right w:val="single" w:sz="4" w:space="0" w:color="auto"/>
            </w:tcBorders>
            <w:vAlign w:val="center"/>
            <w:hideMark/>
          </w:tcPr>
          <w:p w14:paraId="562FFD0A" w14:textId="77777777" w:rsidR="00C86204" w:rsidRPr="001305EE" w:rsidRDefault="00C86204" w:rsidP="00FF1C10">
            <w:pPr>
              <w:jc w:val="center"/>
            </w:pPr>
            <w:r w:rsidRPr="001305EE">
              <w:t>1</w:t>
            </w:r>
          </w:p>
        </w:tc>
        <w:tc>
          <w:tcPr>
            <w:tcW w:w="1786" w:type="pct"/>
            <w:tcBorders>
              <w:top w:val="nil"/>
              <w:left w:val="nil"/>
              <w:bottom w:val="single" w:sz="4" w:space="0" w:color="auto"/>
              <w:right w:val="single" w:sz="4" w:space="0" w:color="auto"/>
            </w:tcBorders>
            <w:vAlign w:val="center"/>
            <w:hideMark/>
          </w:tcPr>
          <w:p w14:paraId="0A0B5296" w14:textId="77777777" w:rsidR="00C86204" w:rsidRPr="001305EE" w:rsidRDefault="00C86204" w:rsidP="00FF1C10"/>
        </w:tc>
      </w:tr>
    </w:tbl>
    <w:p w14:paraId="1B29015F" w14:textId="77777777" w:rsidR="00E057DE" w:rsidRPr="001305EE" w:rsidRDefault="00E057DE" w:rsidP="00E057DE">
      <w:pPr>
        <w:rPr>
          <w:szCs w:val="26"/>
        </w:rPr>
      </w:pPr>
    </w:p>
    <w:p w14:paraId="4FF922D1" w14:textId="53C2A3EB" w:rsidR="00E057DE" w:rsidRPr="001305EE" w:rsidRDefault="00E057DE" w:rsidP="00E057DE">
      <w:pPr>
        <w:spacing w:before="120" w:after="120"/>
        <w:jc w:val="center"/>
        <w:rPr>
          <w:b/>
          <w:sz w:val="26"/>
          <w:szCs w:val="26"/>
        </w:rPr>
      </w:pPr>
      <w:r w:rsidRPr="001305EE">
        <w:rPr>
          <w:b/>
          <w:sz w:val="26"/>
          <w:szCs w:val="26"/>
        </w:rPr>
        <w:t xml:space="preserve">Bảng 2: </w:t>
      </w:r>
      <w:r w:rsidR="00C86204" w:rsidRPr="001305EE">
        <w:rPr>
          <w:b/>
          <w:bCs/>
        </w:rPr>
        <w:t xml:space="preserve">CÁC CÔNG VIỆC </w:t>
      </w:r>
      <w:r w:rsidRPr="001305EE">
        <w:rPr>
          <w:b/>
          <w:bCs/>
        </w:rPr>
        <w:t>KHÁC</w:t>
      </w:r>
    </w:p>
    <w:tbl>
      <w:tblPr>
        <w:tblW w:w="5115" w:type="pct"/>
        <w:tblLook w:val="04A0" w:firstRow="1" w:lastRow="0" w:firstColumn="1" w:lastColumn="0" w:noHBand="0" w:noVBand="1"/>
      </w:tblPr>
      <w:tblGrid>
        <w:gridCol w:w="590"/>
        <w:gridCol w:w="2764"/>
        <w:gridCol w:w="1036"/>
        <w:gridCol w:w="1120"/>
        <w:gridCol w:w="3760"/>
      </w:tblGrid>
      <w:tr w:rsidR="001305EE" w:rsidRPr="001305EE" w14:paraId="0E5229DD" w14:textId="77777777" w:rsidTr="00FF1C10">
        <w:trPr>
          <w:trHeight w:val="660"/>
        </w:trPr>
        <w:tc>
          <w:tcPr>
            <w:tcW w:w="318" w:type="pct"/>
            <w:tcBorders>
              <w:top w:val="single" w:sz="4" w:space="0" w:color="auto"/>
              <w:left w:val="single" w:sz="4" w:space="0" w:color="auto"/>
              <w:bottom w:val="single" w:sz="4" w:space="0" w:color="auto"/>
              <w:right w:val="single" w:sz="4" w:space="0" w:color="auto"/>
            </w:tcBorders>
            <w:vAlign w:val="center"/>
            <w:hideMark/>
          </w:tcPr>
          <w:p w14:paraId="23B98BE9" w14:textId="77777777" w:rsidR="00E057DE" w:rsidRPr="001305EE" w:rsidRDefault="00E057DE" w:rsidP="00FF1C10">
            <w:pPr>
              <w:jc w:val="center"/>
              <w:rPr>
                <w:b/>
                <w:bCs/>
              </w:rPr>
            </w:pPr>
            <w:r w:rsidRPr="001305EE">
              <w:rPr>
                <w:b/>
                <w:bCs/>
              </w:rPr>
              <w:t>TT</w:t>
            </w:r>
          </w:p>
        </w:tc>
        <w:tc>
          <w:tcPr>
            <w:tcW w:w="1491" w:type="pct"/>
            <w:tcBorders>
              <w:top w:val="single" w:sz="4" w:space="0" w:color="auto"/>
              <w:left w:val="nil"/>
              <w:bottom w:val="single" w:sz="4" w:space="0" w:color="auto"/>
              <w:right w:val="single" w:sz="4" w:space="0" w:color="auto"/>
            </w:tcBorders>
            <w:vAlign w:val="center"/>
            <w:hideMark/>
          </w:tcPr>
          <w:p w14:paraId="20393746" w14:textId="77777777" w:rsidR="00E057DE" w:rsidRPr="001305EE" w:rsidRDefault="00E057DE" w:rsidP="00FF1C10">
            <w:pPr>
              <w:jc w:val="center"/>
              <w:rPr>
                <w:b/>
                <w:bCs/>
              </w:rPr>
            </w:pPr>
            <w:r w:rsidRPr="001305EE">
              <w:rPr>
                <w:b/>
                <w:bCs/>
              </w:rPr>
              <w:t>Nội dung công việc</w:t>
            </w:r>
          </w:p>
        </w:tc>
        <w:tc>
          <w:tcPr>
            <w:tcW w:w="559" w:type="pct"/>
            <w:tcBorders>
              <w:top w:val="single" w:sz="4" w:space="0" w:color="auto"/>
              <w:left w:val="nil"/>
              <w:bottom w:val="single" w:sz="4" w:space="0" w:color="auto"/>
              <w:right w:val="single" w:sz="4" w:space="0" w:color="auto"/>
            </w:tcBorders>
            <w:vAlign w:val="center"/>
            <w:hideMark/>
          </w:tcPr>
          <w:p w14:paraId="4E0A32CC" w14:textId="77777777" w:rsidR="00E057DE" w:rsidRPr="001305EE" w:rsidRDefault="00E057DE" w:rsidP="00FF1C10">
            <w:pPr>
              <w:jc w:val="center"/>
              <w:rPr>
                <w:b/>
                <w:bCs/>
              </w:rPr>
            </w:pPr>
            <w:r w:rsidRPr="001305EE">
              <w:rPr>
                <w:b/>
                <w:bCs/>
              </w:rPr>
              <w:t>ĐVT</w:t>
            </w:r>
          </w:p>
        </w:tc>
        <w:tc>
          <w:tcPr>
            <w:tcW w:w="604" w:type="pct"/>
            <w:tcBorders>
              <w:top w:val="single" w:sz="4" w:space="0" w:color="auto"/>
              <w:left w:val="nil"/>
              <w:bottom w:val="single" w:sz="4" w:space="0" w:color="auto"/>
              <w:right w:val="single" w:sz="4" w:space="0" w:color="auto"/>
            </w:tcBorders>
            <w:vAlign w:val="center"/>
            <w:hideMark/>
          </w:tcPr>
          <w:p w14:paraId="784BA90D" w14:textId="77777777" w:rsidR="00E057DE" w:rsidRPr="001305EE" w:rsidRDefault="00E057DE" w:rsidP="00FF1C10">
            <w:pPr>
              <w:jc w:val="center"/>
              <w:rPr>
                <w:b/>
                <w:bCs/>
              </w:rPr>
            </w:pPr>
            <w:r w:rsidRPr="001305EE">
              <w:rPr>
                <w:b/>
                <w:bCs/>
              </w:rPr>
              <w:t>Khối lượng</w:t>
            </w:r>
          </w:p>
        </w:tc>
        <w:tc>
          <w:tcPr>
            <w:tcW w:w="2028" w:type="pct"/>
            <w:tcBorders>
              <w:top w:val="single" w:sz="4" w:space="0" w:color="auto"/>
              <w:left w:val="nil"/>
              <w:bottom w:val="single" w:sz="4" w:space="0" w:color="auto"/>
              <w:right w:val="single" w:sz="4" w:space="0" w:color="auto"/>
            </w:tcBorders>
            <w:vAlign w:val="center"/>
            <w:hideMark/>
          </w:tcPr>
          <w:p w14:paraId="09A15BFA" w14:textId="77777777" w:rsidR="00E057DE" w:rsidRPr="001305EE" w:rsidRDefault="00E057DE" w:rsidP="00FF1C10">
            <w:pPr>
              <w:rPr>
                <w:b/>
                <w:bCs/>
              </w:rPr>
            </w:pPr>
            <w:r w:rsidRPr="001305EE">
              <w:rPr>
                <w:b/>
                <w:bCs/>
              </w:rPr>
              <w:t>Ghi chú</w:t>
            </w:r>
          </w:p>
        </w:tc>
      </w:tr>
      <w:tr w:rsidR="001305EE" w:rsidRPr="001305EE" w14:paraId="124CC9DE" w14:textId="77777777" w:rsidTr="00FF1C10">
        <w:trPr>
          <w:trHeight w:val="630"/>
        </w:trPr>
        <w:tc>
          <w:tcPr>
            <w:tcW w:w="318" w:type="pct"/>
            <w:tcBorders>
              <w:top w:val="nil"/>
              <w:left w:val="single" w:sz="4" w:space="0" w:color="auto"/>
              <w:bottom w:val="single" w:sz="4" w:space="0" w:color="auto"/>
              <w:right w:val="single" w:sz="4" w:space="0" w:color="auto"/>
            </w:tcBorders>
            <w:vAlign w:val="center"/>
            <w:hideMark/>
          </w:tcPr>
          <w:p w14:paraId="011CC4ED" w14:textId="77777777" w:rsidR="00E057DE" w:rsidRPr="001305EE" w:rsidRDefault="00E057DE" w:rsidP="00FF1C10">
            <w:pPr>
              <w:jc w:val="center"/>
              <w:rPr>
                <w:b/>
                <w:bCs/>
              </w:rPr>
            </w:pPr>
            <w:r w:rsidRPr="001305EE">
              <w:rPr>
                <w:b/>
                <w:bCs/>
              </w:rPr>
              <w:t>1</w:t>
            </w:r>
          </w:p>
        </w:tc>
        <w:tc>
          <w:tcPr>
            <w:tcW w:w="1491" w:type="pct"/>
            <w:tcBorders>
              <w:top w:val="nil"/>
              <w:left w:val="nil"/>
              <w:bottom w:val="single" w:sz="4" w:space="0" w:color="auto"/>
              <w:right w:val="single" w:sz="4" w:space="0" w:color="auto"/>
            </w:tcBorders>
            <w:vAlign w:val="center"/>
            <w:hideMark/>
          </w:tcPr>
          <w:p w14:paraId="47BB7012" w14:textId="6D1750D3" w:rsidR="00E057DE" w:rsidRPr="001305EE" w:rsidRDefault="00E057DE" w:rsidP="00FF1C10">
            <w:pPr>
              <w:rPr>
                <w:b/>
                <w:bCs/>
              </w:rPr>
            </w:pPr>
            <w:r w:rsidRPr="001305EE">
              <w:rPr>
                <w:b/>
                <w:bCs/>
              </w:rPr>
              <w:t xml:space="preserve">Khảo sát thực địa, thu thập tài liệu </w:t>
            </w:r>
          </w:p>
        </w:tc>
        <w:tc>
          <w:tcPr>
            <w:tcW w:w="559" w:type="pct"/>
            <w:tcBorders>
              <w:top w:val="nil"/>
              <w:left w:val="nil"/>
              <w:bottom w:val="single" w:sz="4" w:space="0" w:color="auto"/>
              <w:right w:val="single" w:sz="4" w:space="0" w:color="auto"/>
            </w:tcBorders>
            <w:vAlign w:val="center"/>
            <w:hideMark/>
          </w:tcPr>
          <w:p w14:paraId="7CC73050" w14:textId="77777777" w:rsidR="00E057DE" w:rsidRPr="001305EE" w:rsidRDefault="00E057DE" w:rsidP="00FF1C10">
            <w:pPr>
              <w:jc w:val="center"/>
              <w:rPr>
                <w:b/>
                <w:bCs/>
              </w:rPr>
            </w:pPr>
            <w:r w:rsidRPr="001305EE">
              <w:rPr>
                <w:b/>
                <w:bCs/>
              </w:rPr>
              <w:t> </w:t>
            </w:r>
          </w:p>
        </w:tc>
        <w:tc>
          <w:tcPr>
            <w:tcW w:w="604" w:type="pct"/>
            <w:tcBorders>
              <w:top w:val="nil"/>
              <w:left w:val="nil"/>
              <w:bottom w:val="single" w:sz="4" w:space="0" w:color="auto"/>
              <w:right w:val="single" w:sz="4" w:space="0" w:color="auto"/>
            </w:tcBorders>
            <w:vAlign w:val="center"/>
            <w:hideMark/>
          </w:tcPr>
          <w:p w14:paraId="00956733" w14:textId="77777777" w:rsidR="00E057DE" w:rsidRPr="001305EE" w:rsidRDefault="00E057DE" w:rsidP="00FF1C10">
            <w:pPr>
              <w:jc w:val="center"/>
              <w:rPr>
                <w:b/>
                <w:bCs/>
              </w:rPr>
            </w:pPr>
            <w:r w:rsidRPr="001305EE">
              <w:rPr>
                <w:b/>
                <w:bCs/>
              </w:rPr>
              <w:t> </w:t>
            </w:r>
          </w:p>
        </w:tc>
        <w:tc>
          <w:tcPr>
            <w:tcW w:w="2028" w:type="pct"/>
            <w:tcBorders>
              <w:top w:val="nil"/>
              <w:left w:val="nil"/>
              <w:bottom w:val="single" w:sz="4" w:space="0" w:color="auto"/>
              <w:right w:val="single" w:sz="4" w:space="0" w:color="auto"/>
            </w:tcBorders>
            <w:vAlign w:val="center"/>
            <w:hideMark/>
          </w:tcPr>
          <w:p w14:paraId="7EA4C5FF" w14:textId="6963310F" w:rsidR="00E057DE" w:rsidRPr="001305EE" w:rsidRDefault="00E057DE" w:rsidP="00FF1C10">
            <w:pPr>
              <w:rPr>
                <w:b/>
                <w:bCs/>
              </w:rPr>
            </w:pPr>
            <w:r w:rsidRPr="001305EE">
              <w:rPr>
                <w:b/>
                <w:bCs/>
              </w:rPr>
              <w:t> </w:t>
            </w:r>
            <w:r w:rsidR="00C86204" w:rsidRPr="001305EE">
              <w:rPr>
                <w:b/>
                <w:bCs/>
              </w:rPr>
              <w:t>Bao gồm</w:t>
            </w:r>
          </w:p>
        </w:tc>
      </w:tr>
      <w:tr w:rsidR="001305EE" w:rsidRPr="001305EE" w14:paraId="2A557BFB" w14:textId="77777777" w:rsidTr="00FF1C10">
        <w:trPr>
          <w:trHeight w:val="360"/>
        </w:trPr>
        <w:tc>
          <w:tcPr>
            <w:tcW w:w="318" w:type="pct"/>
            <w:tcBorders>
              <w:top w:val="nil"/>
              <w:left w:val="single" w:sz="4" w:space="0" w:color="auto"/>
              <w:bottom w:val="single" w:sz="4" w:space="0" w:color="auto"/>
              <w:right w:val="single" w:sz="4" w:space="0" w:color="auto"/>
            </w:tcBorders>
            <w:vAlign w:val="center"/>
            <w:hideMark/>
          </w:tcPr>
          <w:p w14:paraId="3739247F" w14:textId="77777777" w:rsidR="00E057DE" w:rsidRPr="001305EE" w:rsidRDefault="00E057DE" w:rsidP="00FF1C10">
            <w:pPr>
              <w:jc w:val="center"/>
              <w:rPr>
                <w:b/>
                <w:bCs/>
              </w:rPr>
            </w:pPr>
            <w:r w:rsidRPr="001305EE">
              <w:rPr>
                <w:b/>
                <w:bCs/>
              </w:rPr>
              <w:t>2</w:t>
            </w:r>
          </w:p>
        </w:tc>
        <w:tc>
          <w:tcPr>
            <w:tcW w:w="1491" w:type="pct"/>
            <w:tcBorders>
              <w:top w:val="nil"/>
              <w:left w:val="nil"/>
              <w:bottom w:val="single" w:sz="4" w:space="0" w:color="auto"/>
              <w:right w:val="single" w:sz="4" w:space="0" w:color="auto"/>
            </w:tcBorders>
            <w:vAlign w:val="center"/>
            <w:hideMark/>
          </w:tcPr>
          <w:p w14:paraId="2639E425" w14:textId="4FE3D256" w:rsidR="00E057DE" w:rsidRPr="001305EE" w:rsidRDefault="00E057DE" w:rsidP="00FF1C10">
            <w:pPr>
              <w:rPr>
                <w:b/>
                <w:bCs/>
              </w:rPr>
            </w:pPr>
            <w:r w:rsidRPr="001305EE">
              <w:rPr>
                <w:b/>
                <w:bCs/>
              </w:rPr>
              <w:t>Báo cáo chủ đầu tư, các cấp</w:t>
            </w:r>
            <w:r w:rsidR="00C86204" w:rsidRPr="001305EE">
              <w:rPr>
                <w:b/>
                <w:bCs/>
              </w:rPr>
              <w:t xml:space="preserve"> </w:t>
            </w:r>
          </w:p>
        </w:tc>
        <w:tc>
          <w:tcPr>
            <w:tcW w:w="559" w:type="pct"/>
            <w:tcBorders>
              <w:top w:val="nil"/>
              <w:left w:val="nil"/>
              <w:bottom w:val="single" w:sz="4" w:space="0" w:color="auto"/>
              <w:right w:val="single" w:sz="4" w:space="0" w:color="auto"/>
            </w:tcBorders>
            <w:vAlign w:val="center"/>
            <w:hideMark/>
          </w:tcPr>
          <w:p w14:paraId="15F22846" w14:textId="77777777" w:rsidR="00E057DE" w:rsidRPr="001305EE" w:rsidRDefault="00E057DE" w:rsidP="00FF1C10">
            <w:pPr>
              <w:jc w:val="center"/>
              <w:rPr>
                <w:b/>
                <w:bCs/>
              </w:rPr>
            </w:pPr>
            <w:r w:rsidRPr="001305EE">
              <w:rPr>
                <w:b/>
                <w:bCs/>
              </w:rPr>
              <w:t> </w:t>
            </w:r>
          </w:p>
        </w:tc>
        <w:tc>
          <w:tcPr>
            <w:tcW w:w="604" w:type="pct"/>
            <w:tcBorders>
              <w:top w:val="nil"/>
              <w:left w:val="nil"/>
              <w:bottom w:val="single" w:sz="4" w:space="0" w:color="auto"/>
              <w:right w:val="single" w:sz="4" w:space="0" w:color="auto"/>
            </w:tcBorders>
            <w:vAlign w:val="center"/>
            <w:hideMark/>
          </w:tcPr>
          <w:p w14:paraId="05FFCE30" w14:textId="77777777" w:rsidR="00E057DE" w:rsidRPr="001305EE" w:rsidRDefault="00E057DE" w:rsidP="00FF1C10">
            <w:pPr>
              <w:jc w:val="center"/>
              <w:rPr>
                <w:b/>
                <w:bCs/>
              </w:rPr>
            </w:pPr>
            <w:r w:rsidRPr="001305EE">
              <w:rPr>
                <w:b/>
                <w:bCs/>
              </w:rPr>
              <w:t> </w:t>
            </w:r>
          </w:p>
        </w:tc>
        <w:tc>
          <w:tcPr>
            <w:tcW w:w="2028" w:type="pct"/>
            <w:tcBorders>
              <w:top w:val="nil"/>
              <w:left w:val="nil"/>
              <w:bottom w:val="single" w:sz="4" w:space="0" w:color="auto"/>
              <w:right w:val="single" w:sz="4" w:space="0" w:color="auto"/>
            </w:tcBorders>
            <w:vAlign w:val="center"/>
            <w:hideMark/>
          </w:tcPr>
          <w:p w14:paraId="4195C93A" w14:textId="763BF77E" w:rsidR="00E057DE" w:rsidRPr="001305EE" w:rsidRDefault="00E057DE" w:rsidP="00FF1C10">
            <w:pPr>
              <w:rPr>
                <w:b/>
                <w:bCs/>
              </w:rPr>
            </w:pPr>
            <w:r w:rsidRPr="001305EE">
              <w:rPr>
                <w:b/>
                <w:bCs/>
              </w:rPr>
              <w:t> </w:t>
            </w:r>
            <w:r w:rsidR="00C86204" w:rsidRPr="001305EE">
              <w:rPr>
                <w:b/>
                <w:bCs/>
              </w:rPr>
              <w:t>Bao gồm</w:t>
            </w:r>
          </w:p>
        </w:tc>
      </w:tr>
      <w:tr w:rsidR="001305EE" w:rsidRPr="001305EE" w14:paraId="7F05BB35" w14:textId="77777777" w:rsidTr="00FF1C10">
        <w:trPr>
          <w:trHeight w:val="360"/>
        </w:trPr>
        <w:tc>
          <w:tcPr>
            <w:tcW w:w="318" w:type="pct"/>
            <w:tcBorders>
              <w:top w:val="nil"/>
              <w:left w:val="single" w:sz="4" w:space="0" w:color="auto"/>
              <w:bottom w:val="single" w:sz="4" w:space="0" w:color="auto"/>
              <w:right w:val="single" w:sz="4" w:space="0" w:color="auto"/>
            </w:tcBorders>
            <w:vAlign w:val="center"/>
            <w:hideMark/>
          </w:tcPr>
          <w:p w14:paraId="16F83BA6" w14:textId="77777777" w:rsidR="00E057DE" w:rsidRPr="001305EE" w:rsidRDefault="00E057DE" w:rsidP="00FF1C10">
            <w:pPr>
              <w:jc w:val="center"/>
              <w:rPr>
                <w:b/>
                <w:bCs/>
              </w:rPr>
            </w:pPr>
            <w:r w:rsidRPr="001305EE">
              <w:rPr>
                <w:b/>
                <w:bCs/>
              </w:rPr>
              <w:t>3</w:t>
            </w:r>
          </w:p>
        </w:tc>
        <w:tc>
          <w:tcPr>
            <w:tcW w:w="1491" w:type="pct"/>
            <w:tcBorders>
              <w:top w:val="nil"/>
              <w:left w:val="nil"/>
              <w:bottom w:val="single" w:sz="4" w:space="0" w:color="auto"/>
              <w:right w:val="single" w:sz="4" w:space="0" w:color="auto"/>
            </w:tcBorders>
            <w:vAlign w:val="center"/>
            <w:hideMark/>
          </w:tcPr>
          <w:p w14:paraId="4C150C5F" w14:textId="77777777" w:rsidR="00E057DE" w:rsidRPr="001305EE" w:rsidRDefault="00E057DE" w:rsidP="00FF1C10">
            <w:pPr>
              <w:rPr>
                <w:b/>
                <w:bCs/>
              </w:rPr>
            </w:pPr>
            <w:r w:rsidRPr="001305EE">
              <w:rPr>
                <w:b/>
                <w:bCs/>
              </w:rPr>
              <w:t>Báo cáo Bộ Công Thương</w:t>
            </w:r>
          </w:p>
        </w:tc>
        <w:tc>
          <w:tcPr>
            <w:tcW w:w="559" w:type="pct"/>
            <w:tcBorders>
              <w:top w:val="nil"/>
              <w:left w:val="nil"/>
              <w:bottom w:val="single" w:sz="4" w:space="0" w:color="auto"/>
              <w:right w:val="single" w:sz="4" w:space="0" w:color="auto"/>
            </w:tcBorders>
            <w:vAlign w:val="center"/>
            <w:hideMark/>
          </w:tcPr>
          <w:p w14:paraId="5E8873C6" w14:textId="77777777" w:rsidR="00E057DE" w:rsidRPr="001305EE" w:rsidRDefault="00E057DE" w:rsidP="00FF1C10">
            <w:pPr>
              <w:jc w:val="center"/>
              <w:rPr>
                <w:b/>
                <w:bCs/>
              </w:rPr>
            </w:pPr>
            <w:r w:rsidRPr="001305EE">
              <w:rPr>
                <w:b/>
                <w:bCs/>
              </w:rPr>
              <w:t> </w:t>
            </w:r>
          </w:p>
        </w:tc>
        <w:tc>
          <w:tcPr>
            <w:tcW w:w="604" w:type="pct"/>
            <w:tcBorders>
              <w:top w:val="nil"/>
              <w:left w:val="nil"/>
              <w:bottom w:val="single" w:sz="4" w:space="0" w:color="auto"/>
              <w:right w:val="single" w:sz="4" w:space="0" w:color="auto"/>
            </w:tcBorders>
            <w:vAlign w:val="center"/>
            <w:hideMark/>
          </w:tcPr>
          <w:p w14:paraId="33CE55E9" w14:textId="77777777" w:rsidR="00E057DE" w:rsidRPr="001305EE" w:rsidRDefault="00E057DE" w:rsidP="00FF1C10">
            <w:pPr>
              <w:jc w:val="center"/>
              <w:rPr>
                <w:b/>
                <w:bCs/>
              </w:rPr>
            </w:pPr>
            <w:r w:rsidRPr="001305EE">
              <w:rPr>
                <w:b/>
                <w:bCs/>
              </w:rPr>
              <w:t> </w:t>
            </w:r>
          </w:p>
        </w:tc>
        <w:tc>
          <w:tcPr>
            <w:tcW w:w="2028" w:type="pct"/>
            <w:tcBorders>
              <w:top w:val="nil"/>
              <w:left w:val="nil"/>
              <w:bottom w:val="single" w:sz="4" w:space="0" w:color="auto"/>
              <w:right w:val="single" w:sz="4" w:space="0" w:color="auto"/>
            </w:tcBorders>
            <w:vAlign w:val="center"/>
            <w:hideMark/>
          </w:tcPr>
          <w:p w14:paraId="0DC2A377" w14:textId="4576B649" w:rsidR="00E057DE" w:rsidRPr="001305EE" w:rsidRDefault="00E057DE" w:rsidP="00FF1C10">
            <w:pPr>
              <w:rPr>
                <w:b/>
                <w:bCs/>
              </w:rPr>
            </w:pPr>
            <w:r w:rsidRPr="001305EE">
              <w:rPr>
                <w:b/>
                <w:bCs/>
              </w:rPr>
              <w:t> </w:t>
            </w:r>
            <w:r w:rsidR="00C86204" w:rsidRPr="001305EE">
              <w:rPr>
                <w:b/>
                <w:bCs/>
              </w:rPr>
              <w:t>Bao gồm</w:t>
            </w:r>
          </w:p>
        </w:tc>
      </w:tr>
      <w:tr w:rsidR="001305EE" w:rsidRPr="001305EE" w14:paraId="5CE319F6" w14:textId="77777777" w:rsidTr="00FF1C10">
        <w:trPr>
          <w:trHeight w:val="360"/>
        </w:trPr>
        <w:tc>
          <w:tcPr>
            <w:tcW w:w="318" w:type="pct"/>
            <w:tcBorders>
              <w:top w:val="nil"/>
              <w:left w:val="single" w:sz="4" w:space="0" w:color="auto"/>
              <w:bottom w:val="single" w:sz="4" w:space="0" w:color="auto"/>
              <w:right w:val="single" w:sz="4" w:space="0" w:color="auto"/>
            </w:tcBorders>
            <w:vAlign w:val="center"/>
            <w:hideMark/>
          </w:tcPr>
          <w:p w14:paraId="3651FA99" w14:textId="77777777" w:rsidR="00E057DE" w:rsidRPr="001305EE" w:rsidRDefault="00E057DE" w:rsidP="00FF1C10">
            <w:pPr>
              <w:jc w:val="center"/>
              <w:rPr>
                <w:b/>
                <w:bCs/>
              </w:rPr>
            </w:pPr>
            <w:r w:rsidRPr="001305EE">
              <w:rPr>
                <w:b/>
                <w:bCs/>
              </w:rPr>
              <w:t>4</w:t>
            </w:r>
          </w:p>
        </w:tc>
        <w:tc>
          <w:tcPr>
            <w:tcW w:w="1491" w:type="pct"/>
            <w:tcBorders>
              <w:top w:val="nil"/>
              <w:left w:val="nil"/>
              <w:bottom w:val="single" w:sz="4" w:space="0" w:color="auto"/>
              <w:right w:val="single" w:sz="4" w:space="0" w:color="auto"/>
            </w:tcBorders>
            <w:vAlign w:val="center"/>
            <w:hideMark/>
          </w:tcPr>
          <w:p w14:paraId="02078C63" w14:textId="77777777" w:rsidR="00E057DE" w:rsidRPr="001305EE" w:rsidRDefault="00E057DE" w:rsidP="00FF1C10">
            <w:pPr>
              <w:rPr>
                <w:b/>
                <w:bCs/>
              </w:rPr>
            </w:pPr>
            <w:r w:rsidRPr="001305EE">
              <w:rPr>
                <w:b/>
                <w:bCs/>
              </w:rPr>
              <w:t>Mua tài liệu khí tượng thủy văn</w:t>
            </w:r>
          </w:p>
        </w:tc>
        <w:tc>
          <w:tcPr>
            <w:tcW w:w="559" w:type="pct"/>
            <w:tcBorders>
              <w:top w:val="nil"/>
              <w:left w:val="nil"/>
              <w:bottom w:val="single" w:sz="4" w:space="0" w:color="auto"/>
              <w:right w:val="single" w:sz="4" w:space="0" w:color="auto"/>
            </w:tcBorders>
            <w:vAlign w:val="center"/>
            <w:hideMark/>
          </w:tcPr>
          <w:p w14:paraId="76A16C68" w14:textId="77777777" w:rsidR="00E057DE" w:rsidRPr="001305EE" w:rsidRDefault="00E057DE" w:rsidP="00FF1C10">
            <w:pPr>
              <w:jc w:val="center"/>
              <w:rPr>
                <w:b/>
                <w:bCs/>
              </w:rPr>
            </w:pPr>
            <w:r w:rsidRPr="001305EE">
              <w:rPr>
                <w:b/>
                <w:bCs/>
              </w:rPr>
              <w:t> </w:t>
            </w:r>
          </w:p>
        </w:tc>
        <w:tc>
          <w:tcPr>
            <w:tcW w:w="604" w:type="pct"/>
            <w:tcBorders>
              <w:top w:val="nil"/>
              <w:left w:val="nil"/>
              <w:bottom w:val="single" w:sz="4" w:space="0" w:color="auto"/>
              <w:right w:val="single" w:sz="4" w:space="0" w:color="auto"/>
            </w:tcBorders>
            <w:vAlign w:val="center"/>
            <w:hideMark/>
          </w:tcPr>
          <w:p w14:paraId="29C8C5B3" w14:textId="77777777" w:rsidR="00E057DE" w:rsidRPr="001305EE" w:rsidRDefault="00E057DE" w:rsidP="00FF1C10">
            <w:pPr>
              <w:jc w:val="center"/>
              <w:rPr>
                <w:b/>
                <w:bCs/>
              </w:rPr>
            </w:pPr>
            <w:r w:rsidRPr="001305EE">
              <w:rPr>
                <w:b/>
                <w:bCs/>
              </w:rPr>
              <w:t> </w:t>
            </w:r>
          </w:p>
        </w:tc>
        <w:tc>
          <w:tcPr>
            <w:tcW w:w="2028" w:type="pct"/>
            <w:tcBorders>
              <w:top w:val="nil"/>
              <w:left w:val="nil"/>
              <w:bottom w:val="single" w:sz="4" w:space="0" w:color="auto"/>
              <w:right w:val="single" w:sz="4" w:space="0" w:color="auto"/>
            </w:tcBorders>
            <w:vAlign w:val="center"/>
            <w:hideMark/>
          </w:tcPr>
          <w:p w14:paraId="16552E6F" w14:textId="02D3EA7C" w:rsidR="00E057DE" w:rsidRPr="001305EE" w:rsidRDefault="00E057DE" w:rsidP="00FF1C10">
            <w:pPr>
              <w:rPr>
                <w:b/>
                <w:bCs/>
              </w:rPr>
            </w:pPr>
            <w:r w:rsidRPr="001305EE">
              <w:rPr>
                <w:b/>
                <w:bCs/>
              </w:rPr>
              <w:t> </w:t>
            </w:r>
            <w:r w:rsidR="00C86204" w:rsidRPr="001305EE">
              <w:rPr>
                <w:b/>
                <w:bCs/>
              </w:rPr>
              <w:t>Bao gồm</w:t>
            </w:r>
          </w:p>
        </w:tc>
      </w:tr>
      <w:tr w:rsidR="001305EE" w:rsidRPr="001305EE" w14:paraId="13689C76" w14:textId="77777777" w:rsidTr="00FF1C10">
        <w:trPr>
          <w:trHeight w:val="360"/>
        </w:trPr>
        <w:tc>
          <w:tcPr>
            <w:tcW w:w="318" w:type="pct"/>
            <w:tcBorders>
              <w:top w:val="nil"/>
              <w:left w:val="single" w:sz="4" w:space="0" w:color="auto"/>
              <w:bottom w:val="nil"/>
              <w:right w:val="single" w:sz="4" w:space="0" w:color="auto"/>
            </w:tcBorders>
            <w:vAlign w:val="center"/>
            <w:hideMark/>
          </w:tcPr>
          <w:p w14:paraId="0F67D0B5" w14:textId="77777777" w:rsidR="00E057DE" w:rsidRPr="001305EE" w:rsidRDefault="00E057DE" w:rsidP="00FF1C10">
            <w:pPr>
              <w:jc w:val="center"/>
            </w:pPr>
            <w:r w:rsidRPr="001305EE">
              <w:t> </w:t>
            </w:r>
          </w:p>
        </w:tc>
        <w:tc>
          <w:tcPr>
            <w:tcW w:w="1491" w:type="pct"/>
            <w:tcBorders>
              <w:top w:val="nil"/>
              <w:left w:val="nil"/>
              <w:bottom w:val="nil"/>
              <w:right w:val="single" w:sz="4" w:space="0" w:color="auto"/>
            </w:tcBorders>
            <w:vAlign w:val="center"/>
            <w:hideMark/>
          </w:tcPr>
          <w:p w14:paraId="1CBE572B" w14:textId="77777777" w:rsidR="00E057DE" w:rsidRPr="001305EE" w:rsidRDefault="00E057DE" w:rsidP="00FF1C10">
            <w:r w:rsidRPr="001305EE">
              <w:t>Phí dịch vụ cung cấp số liệu KTTV</w:t>
            </w:r>
          </w:p>
        </w:tc>
        <w:tc>
          <w:tcPr>
            <w:tcW w:w="559" w:type="pct"/>
            <w:tcBorders>
              <w:top w:val="nil"/>
              <w:left w:val="nil"/>
              <w:bottom w:val="nil"/>
              <w:right w:val="single" w:sz="4" w:space="0" w:color="auto"/>
            </w:tcBorders>
            <w:vAlign w:val="center"/>
            <w:hideMark/>
          </w:tcPr>
          <w:p w14:paraId="4D22D4ED" w14:textId="77777777" w:rsidR="00E057DE" w:rsidRPr="001305EE" w:rsidRDefault="00E057DE" w:rsidP="00FF1C10">
            <w:pPr>
              <w:jc w:val="center"/>
            </w:pPr>
            <w:r w:rsidRPr="001305EE">
              <w:t>biểu</w:t>
            </w:r>
          </w:p>
        </w:tc>
        <w:tc>
          <w:tcPr>
            <w:tcW w:w="604" w:type="pct"/>
            <w:tcBorders>
              <w:top w:val="nil"/>
              <w:left w:val="nil"/>
              <w:bottom w:val="nil"/>
              <w:right w:val="single" w:sz="4" w:space="0" w:color="auto"/>
            </w:tcBorders>
            <w:vAlign w:val="center"/>
          </w:tcPr>
          <w:p w14:paraId="4C4F6CCD" w14:textId="77777777" w:rsidR="00E057DE" w:rsidRPr="001305EE" w:rsidRDefault="00E057DE" w:rsidP="00FF1C10">
            <w:pPr>
              <w:jc w:val="center"/>
            </w:pPr>
            <w:r w:rsidRPr="001305EE">
              <w:t>272</w:t>
            </w:r>
          </w:p>
        </w:tc>
        <w:tc>
          <w:tcPr>
            <w:tcW w:w="2028" w:type="pct"/>
            <w:tcBorders>
              <w:top w:val="nil"/>
              <w:left w:val="nil"/>
              <w:bottom w:val="nil"/>
              <w:right w:val="single" w:sz="4" w:space="0" w:color="auto"/>
            </w:tcBorders>
            <w:vAlign w:val="center"/>
            <w:hideMark/>
          </w:tcPr>
          <w:p w14:paraId="1E0DD31C" w14:textId="16D743C8" w:rsidR="00E057DE" w:rsidRPr="001305EE" w:rsidRDefault="00E057DE" w:rsidP="00FF1C10">
            <w:pPr>
              <w:jc w:val="center"/>
            </w:pPr>
          </w:p>
        </w:tc>
      </w:tr>
      <w:tr w:rsidR="00C50D18" w:rsidRPr="001305EE" w14:paraId="4FA8051F" w14:textId="77777777" w:rsidTr="00FF1C10">
        <w:trPr>
          <w:trHeight w:val="360"/>
        </w:trPr>
        <w:tc>
          <w:tcPr>
            <w:tcW w:w="318" w:type="pct"/>
            <w:tcBorders>
              <w:top w:val="nil"/>
              <w:left w:val="single" w:sz="4" w:space="0" w:color="auto"/>
              <w:bottom w:val="single" w:sz="4" w:space="0" w:color="auto"/>
              <w:right w:val="single" w:sz="4" w:space="0" w:color="auto"/>
            </w:tcBorders>
            <w:vAlign w:val="center"/>
          </w:tcPr>
          <w:p w14:paraId="2F4712B1" w14:textId="77777777" w:rsidR="00E057DE" w:rsidRPr="001305EE" w:rsidRDefault="00E057DE" w:rsidP="00FF1C10">
            <w:pPr>
              <w:jc w:val="center"/>
            </w:pPr>
          </w:p>
        </w:tc>
        <w:tc>
          <w:tcPr>
            <w:tcW w:w="1491" w:type="pct"/>
            <w:tcBorders>
              <w:top w:val="nil"/>
              <w:left w:val="nil"/>
              <w:bottom w:val="single" w:sz="4" w:space="0" w:color="auto"/>
              <w:right w:val="single" w:sz="4" w:space="0" w:color="auto"/>
            </w:tcBorders>
            <w:vAlign w:val="center"/>
          </w:tcPr>
          <w:p w14:paraId="54A4D024" w14:textId="77777777" w:rsidR="00E057DE" w:rsidRPr="001305EE" w:rsidRDefault="00E057DE" w:rsidP="00FF1C10">
            <w:r w:rsidRPr="001305EE">
              <w:t>Phí khai thác số liệu KTTV</w:t>
            </w:r>
          </w:p>
        </w:tc>
        <w:tc>
          <w:tcPr>
            <w:tcW w:w="559" w:type="pct"/>
            <w:tcBorders>
              <w:top w:val="nil"/>
              <w:left w:val="nil"/>
              <w:bottom w:val="single" w:sz="4" w:space="0" w:color="auto"/>
              <w:right w:val="single" w:sz="4" w:space="0" w:color="auto"/>
            </w:tcBorders>
            <w:vAlign w:val="center"/>
          </w:tcPr>
          <w:p w14:paraId="51D1C5A0" w14:textId="77777777" w:rsidR="00E057DE" w:rsidRPr="001305EE" w:rsidRDefault="00E057DE" w:rsidP="00FF1C10">
            <w:pPr>
              <w:jc w:val="center"/>
            </w:pPr>
            <w:r w:rsidRPr="001305EE">
              <w:t>yếu tố</w:t>
            </w:r>
          </w:p>
        </w:tc>
        <w:tc>
          <w:tcPr>
            <w:tcW w:w="604" w:type="pct"/>
            <w:tcBorders>
              <w:top w:val="nil"/>
              <w:left w:val="nil"/>
              <w:bottom w:val="single" w:sz="4" w:space="0" w:color="auto"/>
              <w:right w:val="single" w:sz="4" w:space="0" w:color="auto"/>
            </w:tcBorders>
            <w:vAlign w:val="center"/>
          </w:tcPr>
          <w:p w14:paraId="77976F14" w14:textId="77777777" w:rsidR="00E057DE" w:rsidRPr="001305EE" w:rsidRDefault="00E057DE" w:rsidP="00FF1C10">
            <w:pPr>
              <w:jc w:val="center"/>
            </w:pPr>
            <w:r w:rsidRPr="001305EE">
              <w:t>196</w:t>
            </w:r>
          </w:p>
        </w:tc>
        <w:tc>
          <w:tcPr>
            <w:tcW w:w="2028" w:type="pct"/>
            <w:tcBorders>
              <w:top w:val="nil"/>
              <w:left w:val="nil"/>
              <w:bottom w:val="single" w:sz="4" w:space="0" w:color="auto"/>
              <w:right w:val="single" w:sz="4" w:space="0" w:color="auto"/>
            </w:tcBorders>
            <w:vAlign w:val="center"/>
          </w:tcPr>
          <w:p w14:paraId="078D37F2" w14:textId="5B5013FE" w:rsidR="00E057DE" w:rsidRPr="001305EE" w:rsidRDefault="00E057DE" w:rsidP="00FF1C10">
            <w:pPr>
              <w:jc w:val="center"/>
            </w:pPr>
          </w:p>
        </w:tc>
      </w:tr>
    </w:tbl>
    <w:p w14:paraId="7BD957AA" w14:textId="77777777" w:rsidR="00E057DE" w:rsidRPr="001305EE" w:rsidRDefault="00E057DE" w:rsidP="00E057DE">
      <w:pPr>
        <w:rPr>
          <w:szCs w:val="26"/>
        </w:rPr>
      </w:pPr>
    </w:p>
    <w:p w14:paraId="128CA076" w14:textId="1B4F04AA" w:rsidR="00E057DE" w:rsidRPr="001305EE" w:rsidRDefault="00E057DE" w:rsidP="00E057DE">
      <w:pPr>
        <w:pStyle w:val="b"/>
        <w:spacing w:after="120"/>
        <w:ind w:firstLine="0"/>
        <w:rPr>
          <w:rFonts w:ascii="Times New Roman" w:hAnsi="Times New Roman"/>
          <w:sz w:val="28"/>
          <w:lang w:val="vi-VN"/>
        </w:rPr>
      </w:pPr>
      <w:r w:rsidRPr="001305EE">
        <w:rPr>
          <w:rFonts w:ascii="Times New Roman" w:hAnsi="Times New Roman"/>
          <w:sz w:val="28"/>
          <w:lang w:val="en-US"/>
        </w:rPr>
        <w:t xml:space="preserve">Bảng 3: </w:t>
      </w:r>
      <w:r w:rsidRPr="001305EE">
        <w:rPr>
          <w:rFonts w:ascii="Times New Roman" w:hAnsi="Times New Roman"/>
          <w:sz w:val="28"/>
          <w:lang w:val="vi-VN"/>
        </w:rPr>
        <w:t>TRẠM KHÍ TƯỢNG TRÊN LƯU VỰC SÔNG CẢ</w:t>
      </w:r>
    </w:p>
    <w:tbl>
      <w:tblPr>
        <w:tblW w:w="9216" w:type="dxa"/>
        <w:tblInd w:w="-8" w:type="dxa"/>
        <w:tblBorders>
          <w:top w:val="double" w:sz="6" w:space="0" w:color="auto"/>
          <w:left w:val="double" w:sz="6" w:space="0" w:color="auto"/>
          <w:bottom w:val="double" w:sz="6" w:space="0" w:color="auto"/>
          <w:right w:val="double" w:sz="6" w:space="0" w:color="auto"/>
          <w:insideV w:val="single" w:sz="6" w:space="0" w:color="auto"/>
        </w:tblBorders>
        <w:tblLayout w:type="fixed"/>
        <w:tblLook w:val="0000" w:firstRow="0" w:lastRow="0" w:firstColumn="0" w:lastColumn="0" w:noHBand="0" w:noVBand="0"/>
      </w:tblPr>
      <w:tblGrid>
        <w:gridCol w:w="851"/>
        <w:gridCol w:w="1560"/>
        <w:gridCol w:w="1361"/>
        <w:gridCol w:w="1361"/>
        <w:gridCol w:w="1361"/>
        <w:gridCol w:w="1361"/>
        <w:gridCol w:w="1361"/>
      </w:tblGrid>
      <w:tr w:rsidR="001305EE" w:rsidRPr="001305EE" w14:paraId="2F1141AE" w14:textId="77777777" w:rsidTr="00FF1C10">
        <w:trPr>
          <w:cantSplit/>
        </w:trPr>
        <w:tc>
          <w:tcPr>
            <w:tcW w:w="851" w:type="dxa"/>
            <w:vMerge w:val="restart"/>
            <w:tcBorders>
              <w:top w:val="single" w:sz="6" w:space="0" w:color="auto"/>
              <w:left w:val="single" w:sz="6" w:space="0" w:color="auto"/>
            </w:tcBorders>
            <w:vAlign w:val="center"/>
          </w:tcPr>
          <w:p w14:paraId="37F48C16" w14:textId="77777777" w:rsidR="00E057DE" w:rsidRPr="001305EE" w:rsidRDefault="00E057DE" w:rsidP="00FF1C10">
            <w:pPr>
              <w:ind w:firstLine="10"/>
              <w:jc w:val="center"/>
              <w:rPr>
                <w:sz w:val="26"/>
              </w:rPr>
            </w:pPr>
            <w:r w:rsidRPr="001305EE">
              <w:rPr>
                <w:sz w:val="26"/>
              </w:rPr>
              <w:t>TT</w:t>
            </w:r>
          </w:p>
        </w:tc>
        <w:tc>
          <w:tcPr>
            <w:tcW w:w="1560" w:type="dxa"/>
            <w:vMerge w:val="restart"/>
            <w:tcBorders>
              <w:top w:val="single" w:sz="6" w:space="0" w:color="auto"/>
            </w:tcBorders>
            <w:vAlign w:val="center"/>
          </w:tcPr>
          <w:p w14:paraId="3BAEEAD4" w14:textId="77777777" w:rsidR="00E057DE" w:rsidRPr="001305EE" w:rsidRDefault="00E057DE" w:rsidP="00FF1C10">
            <w:pPr>
              <w:ind w:firstLine="10"/>
              <w:jc w:val="center"/>
              <w:rPr>
                <w:sz w:val="26"/>
              </w:rPr>
            </w:pPr>
            <w:r w:rsidRPr="001305EE">
              <w:rPr>
                <w:sz w:val="26"/>
              </w:rPr>
              <w:t>Trạm</w:t>
            </w:r>
          </w:p>
        </w:tc>
        <w:tc>
          <w:tcPr>
            <w:tcW w:w="6805" w:type="dxa"/>
            <w:gridSpan w:val="5"/>
            <w:tcBorders>
              <w:top w:val="single" w:sz="6" w:space="0" w:color="auto"/>
              <w:bottom w:val="single" w:sz="4" w:space="0" w:color="auto"/>
              <w:right w:val="single" w:sz="6" w:space="0" w:color="auto"/>
            </w:tcBorders>
          </w:tcPr>
          <w:p w14:paraId="4073A1C1" w14:textId="77777777" w:rsidR="00E057DE" w:rsidRPr="001305EE" w:rsidRDefault="00E057DE" w:rsidP="00FF1C10">
            <w:pPr>
              <w:ind w:firstLine="10"/>
              <w:jc w:val="center"/>
              <w:rPr>
                <w:sz w:val="26"/>
              </w:rPr>
            </w:pPr>
            <w:r w:rsidRPr="001305EE">
              <w:rPr>
                <w:sz w:val="26"/>
              </w:rPr>
              <w:t>Thời kỳ quan trắc</w:t>
            </w:r>
          </w:p>
        </w:tc>
      </w:tr>
      <w:tr w:rsidR="001305EE" w:rsidRPr="001305EE" w14:paraId="53AD54AF" w14:textId="77777777" w:rsidTr="00FF1C10">
        <w:trPr>
          <w:cantSplit/>
        </w:trPr>
        <w:tc>
          <w:tcPr>
            <w:tcW w:w="851" w:type="dxa"/>
            <w:vMerge/>
            <w:tcBorders>
              <w:left w:val="single" w:sz="6" w:space="0" w:color="auto"/>
              <w:bottom w:val="nil"/>
            </w:tcBorders>
          </w:tcPr>
          <w:p w14:paraId="44117E83" w14:textId="77777777" w:rsidR="00E057DE" w:rsidRPr="001305EE" w:rsidRDefault="00E057DE" w:rsidP="00FF1C10">
            <w:pPr>
              <w:ind w:firstLine="10"/>
              <w:jc w:val="center"/>
              <w:rPr>
                <w:sz w:val="26"/>
              </w:rPr>
            </w:pPr>
          </w:p>
        </w:tc>
        <w:tc>
          <w:tcPr>
            <w:tcW w:w="1560" w:type="dxa"/>
            <w:vMerge/>
            <w:tcBorders>
              <w:bottom w:val="nil"/>
            </w:tcBorders>
          </w:tcPr>
          <w:p w14:paraId="6E2F3A4F" w14:textId="77777777" w:rsidR="00E057DE" w:rsidRPr="001305EE" w:rsidRDefault="00E057DE" w:rsidP="00FF1C10">
            <w:pPr>
              <w:ind w:firstLine="10"/>
              <w:jc w:val="center"/>
              <w:rPr>
                <w:sz w:val="26"/>
              </w:rPr>
            </w:pPr>
          </w:p>
        </w:tc>
        <w:tc>
          <w:tcPr>
            <w:tcW w:w="1361" w:type="dxa"/>
            <w:tcBorders>
              <w:top w:val="nil"/>
              <w:bottom w:val="nil"/>
            </w:tcBorders>
          </w:tcPr>
          <w:p w14:paraId="24DCD6EC" w14:textId="77777777" w:rsidR="00E057DE" w:rsidRPr="001305EE" w:rsidRDefault="00E057DE" w:rsidP="00FF1C10">
            <w:pPr>
              <w:ind w:firstLine="10"/>
              <w:jc w:val="center"/>
              <w:rPr>
                <w:sz w:val="26"/>
              </w:rPr>
            </w:pPr>
            <w:r w:rsidRPr="001305EE">
              <w:rPr>
                <w:sz w:val="26"/>
              </w:rPr>
              <w:t>Mưa</w:t>
            </w:r>
          </w:p>
        </w:tc>
        <w:tc>
          <w:tcPr>
            <w:tcW w:w="1361" w:type="dxa"/>
            <w:tcBorders>
              <w:top w:val="nil"/>
              <w:bottom w:val="nil"/>
            </w:tcBorders>
          </w:tcPr>
          <w:p w14:paraId="472DD6B4" w14:textId="77777777" w:rsidR="00E057DE" w:rsidRPr="001305EE" w:rsidRDefault="00E057DE" w:rsidP="00FF1C10">
            <w:pPr>
              <w:ind w:firstLine="10"/>
              <w:jc w:val="center"/>
              <w:rPr>
                <w:sz w:val="26"/>
              </w:rPr>
            </w:pPr>
            <w:r w:rsidRPr="001305EE">
              <w:rPr>
                <w:sz w:val="26"/>
              </w:rPr>
              <w:t>Nhiệt độ</w:t>
            </w:r>
          </w:p>
        </w:tc>
        <w:tc>
          <w:tcPr>
            <w:tcW w:w="1361" w:type="dxa"/>
            <w:tcBorders>
              <w:top w:val="nil"/>
              <w:bottom w:val="nil"/>
            </w:tcBorders>
          </w:tcPr>
          <w:p w14:paraId="44928F5B" w14:textId="77777777" w:rsidR="00E057DE" w:rsidRPr="001305EE" w:rsidRDefault="00E057DE" w:rsidP="00FF1C10">
            <w:pPr>
              <w:ind w:firstLine="10"/>
              <w:jc w:val="center"/>
              <w:rPr>
                <w:sz w:val="26"/>
              </w:rPr>
            </w:pPr>
            <w:r w:rsidRPr="001305EE">
              <w:rPr>
                <w:sz w:val="26"/>
              </w:rPr>
              <w:t>Độ ẩm</w:t>
            </w:r>
          </w:p>
        </w:tc>
        <w:tc>
          <w:tcPr>
            <w:tcW w:w="1361" w:type="dxa"/>
            <w:tcBorders>
              <w:top w:val="nil"/>
              <w:bottom w:val="nil"/>
            </w:tcBorders>
          </w:tcPr>
          <w:p w14:paraId="45927957" w14:textId="77777777" w:rsidR="00E057DE" w:rsidRPr="001305EE" w:rsidRDefault="00E057DE" w:rsidP="00FF1C10">
            <w:pPr>
              <w:ind w:firstLine="10"/>
              <w:jc w:val="center"/>
              <w:rPr>
                <w:sz w:val="26"/>
              </w:rPr>
            </w:pPr>
            <w:r w:rsidRPr="001305EE">
              <w:rPr>
                <w:sz w:val="26"/>
              </w:rPr>
              <w:t>Bốc hơi</w:t>
            </w:r>
          </w:p>
        </w:tc>
        <w:tc>
          <w:tcPr>
            <w:tcW w:w="1361" w:type="dxa"/>
            <w:tcBorders>
              <w:top w:val="nil"/>
              <w:bottom w:val="nil"/>
              <w:right w:val="single" w:sz="6" w:space="0" w:color="auto"/>
            </w:tcBorders>
          </w:tcPr>
          <w:p w14:paraId="1F45CBEF" w14:textId="77777777" w:rsidR="00E057DE" w:rsidRPr="001305EE" w:rsidRDefault="00E057DE" w:rsidP="00FF1C10">
            <w:pPr>
              <w:ind w:firstLine="10"/>
              <w:jc w:val="center"/>
              <w:rPr>
                <w:sz w:val="26"/>
              </w:rPr>
            </w:pPr>
            <w:r w:rsidRPr="001305EE">
              <w:rPr>
                <w:sz w:val="26"/>
              </w:rPr>
              <w:t>Gió</w:t>
            </w:r>
          </w:p>
        </w:tc>
      </w:tr>
      <w:tr w:rsidR="001305EE" w:rsidRPr="001305EE" w14:paraId="685004AC" w14:textId="77777777" w:rsidTr="00FF1C10">
        <w:tc>
          <w:tcPr>
            <w:tcW w:w="851" w:type="dxa"/>
            <w:tcBorders>
              <w:top w:val="single" w:sz="6" w:space="0" w:color="auto"/>
              <w:left w:val="single" w:sz="6" w:space="0" w:color="auto"/>
              <w:bottom w:val="nil"/>
            </w:tcBorders>
          </w:tcPr>
          <w:p w14:paraId="3B9694A4" w14:textId="77777777" w:rsidR="00E057DE" w:rsidRPr="001305EE" w:rsidRDefault="00E057DE" w:rsidP="00FF1C10">
            <w:pPr>
              <w:ind w:firstLine="10"/>
              <w:jc w:val="center"/>
            </w:pPr>
            <w:r w:rsidRPr="001305EE">
              <w:t>1</w:t>
            </w:r>
          </w:p>
        </w:tc>
        <w:tc>
          <w:tcPr>
            <w:tcW w:w="1560" w:type="dxa"/>
            <w:tcBorders>
              <w:top w:val="single" w:sz="6" w:space="0" w:color="auto"/>
              <w:bottom w:val="nil"/>
            </w:tcBorders>
          </w:tcPr>
          <w:p w14:paraId="1AD133F8" w14:textId="77777777" w:rsidR="00E057DE" w:rsidRPr="001305EE" w:rsidRDefault="00E057DE" w:rsidP="00FF1C10">
            <w:pPr>
              <w:ind w:firstLine="10"/>
              <w:rPr>
                <w:spacing w:val="-8"/>
              </w:rPr>
            </w:pPr>
            <w:r w:rsidRPr="001305EE">
              <w:rPr>
                <w:spacing w:val="-8"/>
              </w:rPr>
              <w:t>Tương Dương</w:t>
            </w:r>
          </w:p>
        </w:tc>
        <w:tc>
          <w:tcPr>
            <w:tcW w:w="1361" w:type="dxa"/>
            <w:tcBorders>
              <w:top w:val="single" w:sz="6" w:space="0" w:color="auto"/>
              <w:bottom w:val="nil"/>
            </w:tcBorders>
          </w:tcPr>
          <w:p w14:paraId="66C36325" w14:textId="77777777" w:rsidR="00E057DE" w:rsidRPr="001305EE" w:rsidRDefault="00E057DE" w:rsidP="00FF1C10">
            <w:pPr>
              <w:ind w:firstLine="10"/>
              <w:jc w:val="center"/>
              <w:rPr>
                <w:spacing w:val="-4"/>
              </w:rPr>
            </w:pPr>
            <w:r w:rsidRPr="001305EE">
              <w:rPr>
                <w:spacing w:val="-4"/>
              </w:rPr>
              <w:t>2022-2025</w:t>
            </w:r>
          </w:p>
        </w:tc>
        <w:tc>
          <w:tcPr>
            <w:tcW w:w="1361" w:type="dxa"/>
            <w:tcBorders>
              <w:top w:val="single" w:sz="6" w:space="0" w:color="auto"/>
              <w:bottom w:val="nil"/>
            </w:tcBorders>
          </w:tcPr>
          <w:p w14:paraId="70BF692A" w14:textId="77777777" w:rsidR="00E057DE" w:rsidRPr="001305EE" w:rsidRDefault="00E057DE" w:rsidP="00FF1C10">
            <w:pPr>
              <w:ind w:firstLine="10"/>
              <w:jc w:val="center"/>
              <w:rPr>
                <w:spacing w:val="-4"/>
              </w:rPr>
            </w:pPr>
            <w:r w:rsidRPr="001305EE">
              <w:rPr>
                <w:spacing w:val="-4"/>
              </w:rPr>
              <w:t>2022-2025</w:t>
            </w:r>
          </w:p>
        </w:tc>
        <w:tc>
          <w:tcPr>
            <w:tcW w:w="1361" w:type="dxa"/>
            <w:tcBorders>
              <w:top w:val="single" w:sz="6" w:space="0" w:color="auto"/>
              <w:bottom w:val="nil"/>
            </w:tcBorders>
          </w:tcPr>
          <w:p w14:paraId="7A327195" w14:textId="77777777" w:rsidR="00E057DE" w:rsidRPr="001305EE" w:rsidRDefault="00E057DE" w:rsidP="00FF1C10">
            <w:pPr>
              <w:ind w:firstLine="10"/>
              <w:jc w:val="center"/>
              <w:rPr>
                <w:spacing w:val="-4"/>
              </w:rPr>
            </w:pPr>
            <w:r w:rsidRPr="001305EE">
              <w:rPr>
                <w:spacing w:val="-4"/>
              </w:rPr>
              <w:t>2022-2025</w:t>
            </w:r>
          </w:p>
        </w:tc>
        <w:tc>
          <w:tcPr>
            <w:tcW w:w="1361" w:type="dxa"/>
            <w:tcBorders>
              <w:top w:val="single" w:sz="6" w:space="0" w:color="auto"/>
              <w:bottom w:val="nil"/>
            </w:tcBorders>
          </w:tcPr>
          <w:p w14:paraId="7C3C4EBF" w14:textId="77777777" w:rsidR="00E057DE" w:rsidRPr="001305EE" w:rsidRDefault="00E057DE" w:rsidP="00FF1C10">
            <w:pPr>
              <w:ind w:firstLine="10"/>
              <w:jc w:val="center"/>
              <w:rPr>
                <w:spacing w:val="-4"/>
              </w:rPr>
            </w:pPr>
            <w:r w:rsidRPr="001305EE">
              <w:rPr>
                <w:spacing w:val="-4"/>
              </w:rPr>
              <w:t>2022-2025</w:t>
            </w:r>
          </w:p>
        </w:tc>
        <w:tc>
          <w:tcPr>
            <w:tcW w:w="1361" w:type="dxa"/>
            <w:tcBorders>
              <w:top w:val="single" w:sz="6" w:space="0" w:color="auto"/>
              <w:bottom w:val="nil"/>
              <w:right w:val="single" w:sz="6" w:space="0" w:color="auto"/>
            </w:tcBorders>
          </w:tcPr>
          <w:p w14:paraId="30A5EBB3" w14:textId="77777777" w:rsidR="00E057DE" w:rsidRPr="001305EE" w:rsidRDefault="00E057DE" w:rsidP="00FF1C10">
            <w:pPr>
              <w:ind w:firstLine="10"/>
              <w:jc w:val="center"/>
              <w:rPr>
                <w:spacing w:val="-4"/>
              </w:rPr>
            </w:pPr>
            <w:r w:rsidRPr="001305EE">
              <w:rPr>
                <w:spacing w:val="-4"/>
              </w:rPr>
              <w:t>2022-2025</w:t>
            </w:r>
          </w:p>
        </w:tc>
      </w:tr>
      <w:tr w:rsidR="001305EE" w:rsidRPr="001305EE" w14:paraId="71BD69E9" w14:textId="77777777" w:rsidTr="00FF1C10">
        <w:tc>
          <w:tcPr>
            <w:tcW w:w="851" w:type="dxa"/>
            <w:tcBorders>
              <w:top w:val="nil"/>
              <w:left w:val="single" w:sz="6" w:space="0" w:color="auto"/>
            </w:tcBorders>
          </w:tcPr>
          <w:p w14:paraId="60D021BC" w14:textId="77777777" w:rsidR="00E057DE" w:rsidRPr="001305EE" w:rsidRDefault="00E057DE" w:rsidP="00FF1C10">
            <w:pPr>
              <w:ind w:firstLine="10"/>
              <w:jc w:val="center"/>
            </w:pPr>
            <w:r w:rsidRPr="001305EE">
              <w:t>2</w:t>
            </w:r>
          </w:p>
        </w:tc>
        <w:tc>
          <w:tcPr>
            <w:tcW w:w="1560" w:type="dxa"/>
            <w:tcBorders>
              <w:top w:val="nil"/>
            </w:tcBorders>
          </w:tcPr>
          <w:p w14:paraId="2BAB0EAD" w14:textId="77777777" w:rsidR="00E057DE" w:rsidRPr="001305EE" w:rsidRDefault="00E057DE" w:rsidP="00FF1C10">
            <w:pPr>
              <w:ind w:firstLine="10"/>
            </w:pPr>
            <w:r w:rsidRPr="001305EE">
              <w:t>Con Cuông</w:t>
            </w:r>
          </w:p>
        </w:tc>
        <w:tc>
          <w:tcPr>
            <w:tcW w:w="1361" w:type="dxa"/>
            <w:tcBorders>
              <w:top w:val="nil"/>
            </w:tcBorders>
          </w:tcPr>
          <w:p w14:paraId="5C5ED378" w14:textId="77777777" w:rsidR="00E057DE" w:rsidRPr="001305EE" w:rsidRDefault="00E057DE" w:rsidP="00FF1C10">
            <w:pPr>
              <w:ind w:firstLine="10"/>
              <w:jc w:val="center"/>
            </w:pPr>
            <w:r w:rsidRPr="001305EE">
              <w:rPr>
                <w:spacing w:val="-4"/>
              </w:rPr>
              <w:t>2022-2025</w:t>
            </w:r>
          </w:p>
        </w:tc>
        <w:tc>
          <w:tcPr>
            <w:tcW w:w="1361" w:type="dxa"/>
            <w:tcBorders>
              <w:top w:val="nil"/>
            </w:tcBorders>
          </w:tcPr>
          <w:p w14:paraId="3CE38D84"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tcBorders>
          </w:tcPr>
          <w:p w14:paraId="00B8E284"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tcBorders>
          </w:tcPr>
          <w:p w14:paraId="4FD68219"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right w:val="single" w:sz="6" w:space="0" w:color="auto"/>
            </w:tcBorders>
          </w:tcPr>
          <w:p w14:paraId="7349CFFF" w14:textId="77777777" w:rsidR="00E057DE" w:rsidRPr="001305EE" w:rsidRDefault="00E057DE" w:rsidP="00FF1C10">
            <w:pPr>
              <w:ind w:firstLine="10"/>
              <w:jc w:val="center"/>
              <w:rPr>
                <w:spacing w:val="-4"/>
              </w:rPr>
            </w:pPr>
            <w:r w:rsidRPr="001305EE">
              <w:rPr>
                <w:spacing w:val="-4"/>
              </w:rPr>
              <w:t>2022-2025</w:t>
            </w:r>
          </w:p>
        </w:tc>
      </w:tr>
      <w:tr w:rsidR="001305EE" w:rsidRPr="001305EE" w14:paraId="2FA862BE" w14:textId="77777777" w:rsidTr="00FF1C10">
        <w:tc>
          <w:tcPr>
            <w:tcW w:w="851" w:type="dxa"/>
            <w:tcBorders>
              <w:top w:val="nil"/>
              <w:left w:val="single" w:sz="6" w:space="0" w:color="auto"/>
            </w:tcBorders>
          </w:tcPr>
          <w:p w14:paraId="0A950EA7" w14:textId="77777777" w:rsidR="00E057DE" w:rsidRPr="001305EE" w:rsidRDefault="00E057DE" w:rsidP="00FF1C10">
            <w:pPr>
              <w:ind w:firstLine="10"/>
              <w:jc w:val="center"/>
            </w:pPr>
            <w:r w:rsidRPr="001305EE">
              <w:t>3</w:t>
            </w:r>
          </w:p>
        </w:tc>
        <w:tc>
          <w:tcPr>
            <w:tcW w:w="1560" w:type="dxa"/>
            <w:tcBorders>
              <w:top w:val="nil"/>
            </w:tcBorders>
          </w:tcPr>
          <w:p w14:paraId="135FCBA7" w14:textId="77777777" w:rsidR="00E057DE" w:rsidRPr="001305EE" w:rsidRDefault="00E057DE" w:rsidP="00FF1C10">
            <w:pPr>
              <w:ind w:firstLine="10"/>
            </w:pPr>
            <w:r w:rsidRPr="001305EE">
              <w:t>Đô Lương</w:t>
            </w:r>
          </w:p>
        </w:tc>
        <w:tc>
          <w:tcPr>
            <w:tcW w:w="1361" w:type="dxa"/>
            <w:tcBorders>
              <w:top w:val="nil"/>
            </w:tcBorders>
          </w:tcPr>
          <w:p w14:paraId="5D1474DF"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tcBorders>
          </w:tcPr>
          <w:p w14:paraId="74D4797B"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tcBorders>
          </w:tcPr>
          <w:p w14:paraId="16456829"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tcBorders>
          </w:tcPr>
          <w:p w14:paraId="7FB9A5C3"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right w:val="single" w:sz="6" w:space="0" w:color="auto"/>
            </w:tcBorders>
          </w:tcPr>
          <w:p w14:paraId="101924E0" w14:textId="77777777" w:rsidR="00E057DE" w:rsidRPr="001305EE" w:rsidRDefault="00E057DE" w:rsidP="00FF1C10">
            <w:pPr>
              <w:ind w:firstLine="10"/>
              <w:jc w:val="center"/>
              <w:rPr>
                <w:spacing w:val="-4"/>
              </w:rPr>
            </w:pPr>
            <w:r w:rsidRPr="001305EE">
              <w:rPr>
                <w:spacing w:val="-4"/>
              </w:rPr>
              <w:t>2022-2025</w:t>
            </w:r>
          </w:p>
        </w:tc>
      </w:tr>
      <w:tr w:rsidR="001305EE" w:rsidRPr="001305EE" w14:paraId="4EDF631E" w14:textId="77777777" w:rsidTr="00FF1C10">
        <w:tc>
          <w:tcPr>
            <w:tcW w:w="851" w:type="dxa"/>
            <w:tcBorders>
              <w:top w:val="nil"/>
              <w:left w:val="single" w:sz="6" w:space="0" w:color="auto"/>
            </w:tcBorders>
          </w:tcPr>
          <w:p w14:paraId="69E0E3CB" w14:textId="77777777" w:rsidR="00E057DE" w:rsidRPr="001305EE" w:rsidRDefault="00E057DE" w:rsidP="00FF1C10">
            <w:pPr>
              <w:ind w:firstLine="10"/>
              <w:jc w:val="center"/>
            </w:pPr>
            <w:r w:rsidRPr="001305EE">
              <w:t>4</w:t>
            </w:r>
          </w:p>
        </w:tc>
        <w:tc>
          <w:tcPr>
            <w:tcW w:w="1560" w:type="dxa"/>
            <w:tcBorders>
              <w:top w:val="nil"/>
            </w:tcBorders>
          </w:tcPr>
          <w:p w14:paraId="738FDB9A" w14:textId="77777777" w:rsidR="00E057DE" w:rsidRPr="001305EE" w:rsidRDefault="00E057DE" w:rsidP="00FF1C10">
            <w:pPr>
              <w:ind w:firstLine="10"/>
            </w:pPr>
            <w:r w:rsidRPr="001305EE">
              <w:t>Quỳnh Lưu</w:t>
            </w:r>
          </w:p>
        </w:tc>
        <w:tc>
          <w:tcPr>
            <w:tcW w:w="1361" w:type="dxa"/>
            <w:tcBorders>
              <w:top w:val="nil"/>
            </w:tcBorders>
          </w:tcPr>
          <w:p w14:paraId="70E8A29F"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tcBorders>
          </w:tcPr>
          <w:p w14:paraId="27B39B62"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tcBorders>
          </w:tcPr>
          <w:p w14:paraId="305CCE8D"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tcBorders>
          </w:tcPr>
          <w:p w14:paraId="736CC9CA"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right w:val="single" w:sz="6" w:space="0" w:color="auto"/>
            </w:tcBorders>
          </w:tcPr>
          <w:p w14:paraId="2F865108" w14:textId="77777777" w:rsidR="00E057DE" w:rsidRPr="001305EE" w:rsidRDefault="00E057DE" w:rsidP="00FF1C10">
            <w:pPr>
              <w:ind w:firstLine="10"/>
              <w:jc w:val="center"/>
              <w:rPr>
                <w:spacing w:val="-4"/>
              </w:rPr>
            </w:pPr>
            <w:r w:rsidRPr="001305EE">
              <w:rPr>
                <w:spacing w:val="-4"/>
              </w:rPr>
              <w:t>2022-2025</w:t>
            </w:r>
          </w:p>
        </w:tc>
      </w:tr>
      <w:tr w:rsidR="001305EE" w:rsidRPr="001305EE" w14:paraId="1685A983" w14:textId="77777777" w:rsidTr="00FF1C10">
        <w:tc>
          <w:tcPr>
            <w:tcW w:w="851" w:type="dxa"/>
            <w:tcBorders>
              <w:top w:val="nil"/>
              <w:left w:val="single" w:sz="6" w:space="0" w:color="auto"/>
              <w:bottom w:val="nil"/>
            </w:tcBorders>
          </w:tcPr>
          <w:p w14:paraId="6AEA4D1D" w14:textId="77777777" w:rsidR="00E057DE" w:rsidRPr="001305EE" w:rsidRDefault="00E057DE" w:rsidP="00FF1C10">
            <w:pPr>
              <w:ind w:firstLine="10"/>
              <w:jc w:val="center"/>
            </w:pPr>
            <w:r w:rsidRPr="001305EE">
              <w:t>5</w:t>
            </w:r>
          </w:p>
        </w:tc>
        <w:tc>
          <w:tcPr>
            <w:tcW w:w="1560" w:type="dxa"/>
            <w:tcBorders>
              <w:top w:val="nil"/>
              <w:bottom w:val="nil"/>
            </w:tcBorders>
          </w:tcPr>
          <w:p w14:paraId="399D3BDC" w14:textId="77777777" w:rsidR="00E057DE" w:rsidRPr="001305EE" w:rsidRDefault="00E057DE" w:rsidP="00FF1C10">
            <w:pPr>
              <w:ind w:firstLine="10"/>
            </w:pPr>
            <w:r w:rsidRPr="001305EE">
              <w:t>Quỳ Châu</w:t>
            </w:r>
          </w:p>
        </w:tc>
        <w:tc>
          <w:tcPr>
            <w:tcW w:w="1361" w:type="dxa"/>
            <w:tcBorders>
              <w:top w:val="nil"/>
              <w:bottom w:val="nil"/>
            </w:tcBorders>
          </w:tcPr>
          <w:p w14:paraId="600E372B"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nil"/>
            </w:tcBorders>
          </w:tcPr>
          <w:p w14:paraId="1C675B11"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nil"/>
            </w:tcBorders>
          </w:tcPr>
          <w:p w14:paraId="441D6AF9"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nil"/>
            </w:tcBorders>
          </w:tcPr>
          <w:p w14:paraId="379DBD75"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nil"/>
              <w:right w:val="single" w:sz="6" w:space="0" w:color="auto"/>
            </w:tcBorders>
          </w:tcPr>
          <w:p w14:paraId="3979F3AB" w14:textId="77777777" w:rsidR="00E057DE" w:rsidRPr="001305EE" w:rsidRDefault="00E057DE" w:rsidP="00FF1C10">
            <w:pPr>
              <w:ind w:firstLine="10"/>
              <w:jc w:val="center"/>
              <w:rPr>
                <w:spacing w:val="-4"/>
              </w:rPr>
            </w:pPr>
            <w:r w:rsidRPr="001305EE">
              <w:rPr>
                <w:spacing w:val="-4"/>
              </w:rPr>
              <w:t>2022-2025</w:t>
            </w:r>
          </w:p>
        </w:tc>
      </w:tr>
      <w:tr w:rsidR="001305EE" w:rsidRPr="001305EE" w14:paraId="08E9B86B" w14:textId="77777777" w:rsidTr="00FF1C10">
        <w:tc>
          <w:tcPr>
            <w:tcW w:w="851" w:type="dxa"/>
            <w:tcBorders>
              <w:top w:val="nil"/>
              <w:left w:val="single" w:sz="6" w:space="0" w:color="auto"/>
              <w:bottom w:val="nil"/>
            </w:tcBorders>
          </w:tcPr>
          <w:p w14:paraId="20C4B785" w14:textId="77777777" w:rsidR="00E057DE" w:rsidRPr="001305EE" w:rsidRDefault="00E057DE" w:rsidP="00FF1C10">
            <w:pPr>
              <w:ind w:firstLine="10"/>
              <w:jc w:val="center"/>
            </w:pPr>
            <w:r w:rsidRPr="001305EE">
              <w:t>6</w:t>
            </w:r>
          </w:p>
        </w:tc>
        <w:tc>
          <w:tcPr>
            <w:tcW w:w="1560" w:type="dxa"/>
            <w:tcBorders>
              <w:top w:val="nil"/>
              <w:bottom w:val="nil"/>
            </w:tcBorders>
          </w:tcPr>
          <w:p w14:paraId="35C1343F" w14:textId="77777777" w:rsidR="00E057DE" w:rsidRPr="001305EE" w:rsidRDefault="00E057DE" w:rsidP="00FF1C10">
            <w:pPr>
              <w:ind w:firstLine="10"/>
            </w:pPr>
            <w:r w:rsidRPr="001305EE">
              <w:t>Tây Hiếu</w:t>
            </w:r>
          </w:p>
        </w:tc>
        <w:tc>
          <w:tcPr>
            <w:tcW w:w="1361" w:type="dxa"/>
            <w:tcBorders>
              <w:top w:val="nil"/>
              <w:bottom w:val="nil"/>
            </w:tcBorders>
          </w:tcPr>
          <w:p w14:paraId="4FFE20F0"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nil"/>
            </w:tcBorders>
          </w:tcPr>
          <w:p w14:paraId="63427F09"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nil"/>
            </w:tcBorders>
          </w:tcPr>
          <w:p w14:paraId="09107309"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nil"/>
            </w:tcBorders>
          </w:tcPr>
          <w:p w14:paraId="5719CFEC"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nil"/>
              <w:right w:val="single" w:sz="6" w:space="0" w:color="auto"/>
            </w:tcBorders>
          </w:tcPr>
          <w:p w14:paraId="144A7EA8" w14:textId="77777777" w:rsidR="00E057DE" w:rsidRPr="001305EE" w:rsidRDefault="00E057DE" w:rsidP="00FF1C10">
            <w:pPr>
              <w:ind w:firstLine="10"/>
              <w:jc w:val="center"/>
              <w:rPr>
                <w:spacing w:val="-4"/>
              </w:rPr>
            </w:pPr>
            <w:r w:rsidRPr="001305EE">
              <w:rPr>
                <w:spacing w:val="-4"/>
              </w:rPr>
              <w:t>2022-2025</w:t>
            </w:r>
          </w:p>
        </w:tc>
      </w:tr>
      <w:tr w:rsidR="001305EE" w:rsidRPr="001305EE" w14:paraId="14051603" w14:textId="77777777" w:rsidTr="00FF1C10">
        <w:tc>
          <w:tcPr>
            <w:tcW w:w="851" w:type="dxa"/>
            <w:tcBorders>
              <w:top w:val="nil"/>
              <w:left w:val="single" w:sz="6" w:space="0" w:color="auto"/>
              <w:bottom w:val="nil"/>
            </w:tcBorders>
          </w:tcPr>
          <w:p w14:paraId="09549BFE" w14:textId="77777777" w:rsidR="00E057DE" w:rsidRPr="001305EE" w:rsidRDefault="00E057DE" w:rsidP="00FF1C10">
            <w:pPr>
              <w:ind w:firstLine="10"/>
              <w:jc w:val="center"/>
            </w:pPr>
            <w:r w:rsidRPr="001305EE">
              <w:t>7</w:t>
            </w:r>
          </w:p>
        </w:tc>
        <w:tc>
          <w:tcPr>
            <w:tcW w:w="1560" w:type="dxa"/>
            <w:tcBorders>
              <w:top w:val="nil"/>
              <w:bottom w:val="nil"/>
            </w:tcBorders>
          </w:tcPr>
          <w:p w14:paraId="0DF11ED1" w14:textId="77777777" w:rsidR="00E057DE" w:rsidRPr="001305EE" w:rsidRDefault="00E057DE" w:rsidP="00FF1C10">
            <w:pPr>
              <w:ind w:firstLine="10"/>
            </w:pPr>
            <w:r w:rsidRPr="001305EE">
              <w:t>Hương Khê</w:t>
            </w:r>
          </w:p>
        </w:tc>
        <w:tc>
          <w:tcPr>
            <w:tcW w:w="1361" w:type="dxa"/>
            <w:tcBorders>
              <w:top w:val="nil"/>
              <w:bottom w:val="nil"/>
            </w:tcBorders>
          </w:tcPr>
          <w:p w14:paraId="7637EC99"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nil"/>
            </w:tcBorders>
          </w:tcPr>
          <w:p w14:paraId="5A7C9E05"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nil"/>
            </w:tcBorders>
          </w:tcPr>
          <w:p w14:paraId="79C70A24"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nil"/>
            </w:tcBorders>
          </w:tcPr>
          <w:p w14:paraId="63DD0F98"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nil"/>
              <w:right w:val="single" w:sz="6" w:space="0" w:color="auto"/>
            </w:tcBorders>
          </w:tcPr>
          <w:p w14:paraId="32AC38A0" w14:textId="77777777" w:rsidR="00E057DE" w:rsidRPr="001305EE" w:rsidRDefault="00E057DE" w:rsidP="00FF1C10">
            <w:pPr>
              <w:ind w:firstLine="10"/>
              <w:jc w:val="center"/>
              <w:rPr>
                <w:spacing w:val="-4"/>
              </w:rPr>
            </w:pPr>
            <w:r w:rsidRPr="001305EE">
              <w:rPr>
                <w:spacing w:val="-4"/>
              </w:rPr>
              <w:t>2022-2025</w:t>
            </w:r>
          </w:p>
        </w:tc>
      </w:tr>
      <w:tr w:rsidR="001305EE" w:rsidRPr="001305EE" w14:paraId="31EFD000" w14:textId="77777777" w:rsidTr="00FF1C10">
        <w:tc>
          <w:tcPr>
            <w:tcW w:w="851" w:type="dxa"/>
            <w:tcBorders>
              <w:top w:val="nil"/>
              <w:left w:val="single" w:sz="6" w:space="0" w:color="auto"/>
              <w:bottom w:val="single" w:sz="6" w:space="0" w:color="auto"/>
            </w:tcBorders>
          </w:tcPr>
          <w:p w14:paraId="222A3A4C" w14:textId="77777777" w:rsidR="00E057DE" w:rsidRPr="001305EE" w:rsidRDefault="00E057DE" w:rsidP="00FF1C10">
            <w:pPr>
              <w:ind w:firstLine="10"/>
              <w:jc w:val="center"/>
            </w:pPr>
            <w:r w:rsidRPr="001305EE">
              <w:t>8</w:t>
            </w:r>
          </w:p>
        </w:tc>
        <w:tc>
          <w:tcPr>
            <w:tcW w:w="1560" w:type="dxa"/>
            <w:tcBorders>
              <w:top w:val="nil"/>
              <w:bottom w:val="single" w:sz="6" w:space="0" w:color="auto"/>
            </w:tcBorders>
          </w:tcPr>
          <w:p w14:paraId="490B3AD8" w14:textId="77777777" w:rsidR="00E057DE" w:rsidRPr="001305EE" w:rsidRDefault="00E057DE" w:rsidP="00FF1C10">
            <w:pPr>
              <w:ind w:firstLine="10"/>
            </w:pPr>
            <w:r w:rsidRPr="001305EE">
              <w:t>Vinh</w:t>
            </w:r>
          </w:p>
        </w:tc>
        <w:tc>
          <w:tcPr>
            <w:tcW w:w="1361" w:type="dxa"/>
            <w:tcBorders>
              <w:top w:val="nil"/>
              <w:bottom w:val="single" w:sz="6" w:space="0" w:color="auto"/>
            </w:tcBorders>
          </w:tcPr>
          <w:p w14:paraId="4EDD4403"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single" w:sz="6" w:space="0" w:color="auto"/>
            </w:tcBorders>
          </w:tcPr>
          <w:p w14:paraId="1987153D"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single" w:sz="6" w:space="0" w:color="auto"/>
            </w:tcBorders>
          </w:tcPr>
          <w:p w14:paraId="6E467915"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single" w:sz="6" w:space="0" w:color="auto"/>
            </w:tcBorders>
          </w:tcPr>
          <w:p w14:paraId="20A0161D" w14:textId="77777777" w:rsidR="00E057DE" w:rsidRPr="001305EE" w:rsidRDefault="00E057DE" w:rsidP="00FF1C10">
            <w:pPr>
              <w:ind w:firstLine="10"/>
              <w:jc w:val="center"/>
              <w:rPr>
                <w:spacing w:val="-4"/>
              </w:rPr>
            </w:pPr>
            <w:r w:rsidRPr="001305EE">
              <w:rPr>
                <w:spacing w:val="-4"/>
              </w:rPr>
              <w:t>2022-2025</w:t>
            </w:r>
          </w:p>
        </w:tc>
        <w:tc>
          <w:tcPr>
            <w:tcW w:w="1361" w:type="dxa"/>
            <w:tcBorders>
              <w:top w:val="nil"/>
              <w:bottom w:val="single" w:sz="6" w:space="0" w:color="auto"/>
              <w:right w:val="single" w:sz="6" w:space="0" w:color="auto"/>
            </w:tcBorders>
          </w:tcPr>
          <w:p w14:paraId="387D1733" w14:textId="77777777" w:rsidR="00E057DE" w:rsidRPr="001305EE" w:rsidRDefault="00E057DE" w:rsidP="00FF1C10">
            <w:pPr>
              <w:ind w:firstLine="10"/>
              <w:jc w:val="center"/>
              <w:rPr>
                <w:spacing w:val="-4"/>
              </w:rPr>
            </w:pPr>
            <w:r w:rsidRPr="001305EE">
              <w:rPr>
                <w:spacing w:val="-4"/>
              </w:rPr>
              <w:t>2022-2025</w:t>
            </w:r>
          </w:p>
        </w:tc>
      </w:tr>
    </w:tbl>
    <w:p w14:paraId="4960E958" w14:textId="103ECDB7" w:rsidR="00E057DE" w:rsidRPr="001305EE" w:rsidRDefault="00E057DE" w:rsidP="00E057DE">
      <w:pPr>
        <w:pStyle w:val="b"/>
        <w:spacing w:after="120"/>
        <w:rPr>
          <w:rFonts w:ascii="Times New Roman" w:hAnsi="Times New Roman"/>
          <w:sz w:val="28"/>
        </w:rPr>
      </w:pPr>
      <w:r w:rsidRPr="001305EE">
        <w:rPr>
          <w:rFonts w:ascii="Times New Roman" w:hAnsi="Times New Roman"/>
          <w:sz w:val="28"/>
        </w:rPr>
        <w:t xml:space="preserve">Bảng 4: TRẠM </w:t>
      </w:r>
      <w:r w:rsidRPr="001305EE">
        <w:rPr>
          <w:rFonts w:ascii="Times New Roman" w:hAnsi="Times New Roman" w:hint="eastAsia"/>
          <w:sz w:val="28"/>
        </w:rPr>
        <w:t>Đ</w:t>
      </w:r>
      <w:r w:rsidRPr="001305EE">
        <w:rPr>
          <w:rFonts w:ascii="Times New Roman" w:hAnsi="Times New Roman"/>
          <w:sz w:val="28"/>
        </w:rPr>
        <w:t>O MƯA VÀ THỜI GIAN QUAN TRẮC TRÊN LƯU VỰC SÔNG CẢ</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985"/>
        <w:gridCol w:w="3260"/>
        <w:gridCol w:w="2835"/>
      </w:tblGrid>
      <w:tr w:rsidR="001305EE" w:rsidRPr="001305EE" w14:paraId="0D0994BB" w14:textId="77777777" w:rsidTr="00FF1C10">
        <w:trPr>
          <w:trHeight w:val="416"/>
        </w:trPr>
        <w:tc>
          <w:tcPr>
            <w:tcW w:w="567" w:type="dxa"/>
            <w:vAlign w:val="center"/>
          </w:tcPr>
          <w:p w14:paraId="25E4C118" w14:textId="77777777" w:rsidR="00E057DE" w:rsidRPr="001305EE" w:rsidRDefault="00E057DE" w:rsidP="00FF1C10">
            <w:pPr>
              <w:pStyle w:val="a3"/>
              <w:spacing w:before="0" w:after="0"/>
              <w:jc w:val="center"/>
              <w:rPr>
                <w:rFonts w:ascii="Times New Roman" w:hAnsi="Times New Roman"/>
                <w:b w:val="0"/>
                <w:bCs w:val="0"/>
                <w:iCs/>
                <w:sz w:val="26"/>
                <w:szCs w:val="26"/>
              </w:rPr>
            </w:pPr>
            <w:r w:rsidRPr="001305EE">
              <w:rPr>
                <w:rFonts w:ascii="Times New Roman" w:hAnsi="Times New Roman"/>
                <w:b w:val="0"/>
                <w:bCs w:val="0"/>
                <w:iCs/>
                <w:sz w:val="26"/>
                <w:szCs w:val="26"/>
              </w:rPr>
              <w:t>TT</w:t>
            </w:r>
          </w:p>
        </w:tc>
        <w:tc>
          <w:tcPr>
            <w:tcW w:w="1985" w:type="dxa"/>
            <w:vAlign w:val="center"/>
          </w:tcPr>
          <w:p w14:paraId="53D06D51" w14:textId="77777777" w:rsidR="00E057DE" w:rsidRPr="001305EE" w:rsidRDefault="00E057DE" w:rsidP="00FF1C10">
            <w:pPr>
              <w:pStyle w:val="a3"/>
              <w:spacing w:before="0" w:after="0"/>
              <w:jc w:val="center"/>
              <w:rPr>
                <w:rFonts w:ascii="Times New Roman" w:hAnsi="Times New Roman"/>
                <w:b w:val="0"/>
                <w:bCs w:val="0"/>
                <w:iCs/>
                <w:sz w:val="26"/>
                <w:szCs w:val="26"/>
              </w:rPr>
            </w:pPr>
            <w:r w:rsidRPr="001305EE">
              <w:rPr>
                <w:rFonts w:ascii="Times New Roman" w:hAnsi="Times New Roman"/>
                <w:b w:val="0"/>
                <w:bCs w:val="0"/>
                <w:iCs/>
                <w:sz w:val="26"/>
                <w:szCs w:val="26"/>
              </w:rPr>
              <w:t>Trạm</w:t>
            </w:r>
          </w:p>
        </w:tc>
        <w:tc>
          <w:tcPr>
            <w:tcW w:w="3260" w:type="dxa"/>
            <w:vAlign w:val="center"/>
          </w:tcPr>
          <w:p w14:paraId="7DFE8DB8" w14:textId="77777777" w:rsidR="00E057DE" w:rsidRPr="001305EE" w:rsidRDefault="00E057DE" w:rsidP="00FF1C10">
            <w:pPr>
              <w:pStyle w:val="a3"/>
              <w:spacing w:before="0" w:after="0"/>
              <w:jc w:val="center"/>
              <w:rPr>
                <w:rFonts w:ascii="Times New Roman" w:hAnsi="Times New Roman"/>
                <w:b w:val="0"/>
                <w:bCs w:val="0"/>
                <w:iCs/>
                <w:sz w:val="26"/>
                <w:szCs w:val="26"/>
              </w:rPr>
            </w:pPr>
            <w:r w:rsidRPr="001305EE">
              <w:rPr>
                <w:rFonts w:ascii="Times New Roman" w:hAnsi="Times New Roman"/>
                <w:b w:val="0"/>
                <w:bCs w:val="0"/>
                <w:iCs/>
                <w:sz w:val="26"/>
                <w:szCs w:val="26"/>
              </w:rPr>
              <w:t>Thời gian quan trắc mưa</w:t>
            </w:r>
          </w:p>
        </w:tc>
        <w:tc>
          <w:tcPr>
            <w:tcW w:w="2835" w:type="dxa"/>
            <w:vAlign w:val="center"/>
          </w:tcPr>
          <w:p w14:paraId="298FCF1F" w14:textId="77777777" w:rsidR="00E057DE" w:rsidRPr="001305EE" w:rsidRDefault="00E057DE" w:rsidP="00FF1C10">
            <w:pPr>
              <w:pStyle w:val="a3"/>
              <w:spacing w:before="0" w:after="0"/>
              <w:jc w:val="center"/>
              <w:rPr>
                <w:rFonts w:ascii="Times New Roman" w:hAnsi="Times New Roman"/>
                <w:b w:val="0"/>
                <w:bCs w:val="0"/>
                <w:iCs/>
                <w:sz w:val="26"/>
                <w:szCs w:val="26"/>
              </w:rPr>
            </w:pPr>
            <w:r w:rsidRPr="001305EE">
              <w:rPr>
                <w:rFonts w:ascii="Times New Roman" w:hAnsi="Times New Roman"/>
                <w:b w:val="0"/>
                <w:bCs w:val="0"/>
                <w:iCs/>
                <w:sz w:val="26"/>
                <w:szCs w:val="26"/>
              </w:rPr>
              <w:t>Ghi chú</w:t>
            </w:r>
          </w:p>
        </w:tc>
      </w:tr>
      <w:tr w:rsidR="001305EE" w:rsidRPr="001305EE" w14:paraId="59367BC0" w14:textId="77777777" w:rsidTr="00FF1C10">
        <w:trPr>
          <w:trHeight w:val="340"/>
        </w:trPr>
        <w:tc>
          <w:tcPr>
            <w:tcW w:w="567" w:type="dxa"/>
            <w:vAlign w:val="center"/>
          </w:tcPr>
          <w:p w14:paraId="439B93D0" w14:textId="77777777" w:rsidR="00E057DE" w:rsidRPr="001305EE" w:rsidRDefault="00E057DE" w:rsidP="00FF1C10">
            <w:pPr>
              <w:pStyle w:val="a3"/>
              <w:spacing w:before="60"/>
              <w:jc w:val="center"/>
              <w:rPr>
                <w:rFonts w:ascii="Times New Roman" w:hAnsi="Times New Roman"/>
                <w:b w:val="0"/>
                <w:bCs w:val="0"/>
                <w:iCs/>
                <w:sz w:val="26"/>
                <w:szCs w:val="26"/>
              </w:rPr>
            </w:pPr>
            <w:r w:rsidRPr="001305EE">
              <w:rPr>
                <w:rFonts w:ascii="Times New Roman" w:hAnsi="Times New Roman"/>
                <w:b w:val="0"/>
                <w:bCs w:val="0"/>
                <w:iCs/>
                <w:sz w:val="26"/>
                <w:szCs w:val="26"/>
              </w:rPr>
              <w:t>1</w:t>
            </w:r>
          </w:p>
        </w:tc>
        <w:tc>
          <w:tcPr>
            <w:tcW w:w="1985" w:type="dxa"/>
            <w:vAlign w:val="center"/>
          </w:tcPr>
          <w:p w14:paraId="42827026" w14:textId="77777777" w:rsidR="00E057DE" w:rsidRPr="001305EE" w:rsidRDefault="00E057DE" w:rsidP="00FF1C10">
            <w:pPr>
              <w:pStyle w:val="a3"/>
              <w:spacing w:before="60"/>
              <w:jc w:val="center"/>
              <w:rPr>
                <w:rFonts w:ascii="Times New Roman" w:hAnsi="Times New Roman"/>
                <w:b w:val="0"/>
                <w:bCs w:val="0"/>
                <w:iCs/>
                <w:sz w:val="26"/>
                <w:szCs w:val="26"/>
              </w:rPr>
            </w:pPr>
            <w:r w:rsidRPr="001305EE">
              <w:rPr>
                <w:rFonts w:ascii="Times New Roman" w:hAnsi="Times New Roman"/>
                <w:b w:val="0"/>
                <w:bCs w:val="0"/>
                <w:iCs/>
                <w:sz w:val="26"/>
                <w:szCs w:val="26"/>
              </w:rPr>
              <w:t>Quỳnh Lưu</w:t>
            </w:r>
          </w:p>
        </w:tc>
        <w:tc>
          <w:tcPr>
            <w:tcW w:w="3260" w:type="dxa"/>
            <w:vAlign w:val="center"/>
          </w:tcPr>
          <w:p w14:paraId="211536A0" w14:textId="77777777" w:rsidR="00E057DE" w:rsidRPr="001305EE" w:rsidRDefault="00E057DE" w:rsidP="00FF1C10">
            <w:pPr>
              <w:pStyle w:val="a3"/>
              <w:spacing w:before="60"/>
              <w:ind w:firstLine="317"/>
              <w:jc w:val="center"/>
              <w:rPr>
                <w:rFonts w:ascii="Times New Roman" w:hAnsi="Times New Roman"/>
                <w:b w:val="0"/>
                <w:bCs w:val="0"/>
                <w:iCs/>
                <w:sz w:val="26"/>
                <w:szCs w:val="26"/>
              </w:rPr>
            </w:pPr>
            <w:r w:rsidRPr="001305EE">
              <w:rPr>
                <w:rFonts w:ascii="Times New Roman" w:hAnsi="Times New Roman"/>
                <w:b w:val="0"/>
                <w:bCs w:val="0"/>
                <w:sz w:val="26"/>
                <w:szCs w:val="26"/>
              </w:rPr>
              <w:t>2022-2025</w:t>
            </w:r>
          </w:p>
        </w:tc>
        <w:tc>
          <w:tcPr>
            <w:tcW w:w="2835" w:type="dxa"/>
            <w:vAlign w:val="center"/>
          </w:tcPr>
          <w:p w14:paraId="45DD6347" w14:textId="77777777" w:rsidR="00E057DE" w:rsidRPr="001305EE" w:rsidRDefault="00E057DE" w:rsidP="00FF1C10">
            <w:pPr>
              <w:pStyle w:val="a3"/>
              <w:spacing w:before="60"/>
              <w:jc w:val="center"/>
              <w:rPr>
                <w:rFonts w:ascii="Times New Roman" w:hAnsi="Times New Roman"/>
                <w:b w:val="0"/>
                <w:bCs w:val="0"/>
                <w:iCs/>
                <w:sz w:val="26"/>
                <w:szCs w:val="26"/>
              </w:rPr>
            </w:pPr>
          </w:p>
        </w:tc>
      </w:tr>
      <w:tr w:rsidR="001305EE" w:rsidRPr="001305EE" w14:paraId="387BBB18" w14:textId="77777777" w:rsidTr="00FF1C10">
        <w:trPr>
          <w:trHeight w:val="340"/>
        </w:trPr>
        <w:tc>
          <w:tcPr>
            <w:tcW w:w="567" w:type="dxa"/>
            <w:vAlign w:val="center"/>
          </w:tcPr>
          <w:p w14:paraId="1A36503D" w14:textId="77777777" w:rsidR="00E057DE" w:rsidRPr="001305EE" w:rsidRDefault="00E057DE" w:rsidP="00FF1C10">
            <w:pPr>
              <w:pStyle w:val="a3"/>
              <w:spacing w:before="60"/>
              <w:jc w:val="center"/>
              <w:rPr>
                <w:rFonts w:ascii="Times New Roman" w:hAnsi="Times New Roman"/>
                <w:b w:val="0"/>
                <w:bCs w:val="0"/>
                <w:iCs/>
                <w:sz w:val="26"/>
                <w:szCs w:val="26"/>
              </w:rPr>
            </w:pPr>
            <w:r w:rsidRPr="001305EE">
              <w:rPr>
                <w:rFonts w:ascii="Times New Roman" w:hAnsi="Times New Roman"/>
                <w:b w:val="0"/>
                <w:bCs w:val="0"/>
                <w:iCs/>
                <w:sz w:val="26"/>
                <w:szCs w:val="26"/>
              </w:rPr>
              <w:t>2</w:t>
            </w:r>
          </w:p>
        </w:tc>
        <w:tc>
          <w:tcPr>
            <w:tcW w:w="1985" w:type="dxa"/>
            <w:vAlign w:val="center"/>
          </w:tcPr>
          <w:p w14:paraId="30B105AF" w14:textId="77777777" w:rsidR="00E057DE" w:rsidRPr="001305EE" w:rsidRDefault="00E057DE" w:rsidP="00FF1C10">
            <w:pPr>
              <w:pStyle w:val="a3"/>
              <w:spacing w:before="60"/>
              <w:jc w:val="center"/>
              <w:rPr>
                <w:rFonts w:ascii="Times New Roman" w:hAnsi="Times New Roman"/>
                <w:b w:val="0"/>
                <w:bCs w:val="0"/>
                <w:iCs/>
                <w:sz w:val="26"/>
                <w:szCs w:val="26"/>
              </w:rPr>
            </w:pPr>
            <w:r w:rsidRPr="001305EE">
              <w:rPr>
                <w:rFonts w:ascii="Times New Roman" w:hAnsi="Times New Roman" w:hint="eastAsia"/>
                <w:b w:val="0"/>
                <w:bCs w:val="0"/>
                <w:iCs/>
                <w:sz w:val="26"/>
                <w:szCs w:val="26"/>
              </w:rPr>
              <w:t>Đ</w:t>
            </w:r>
            <w:r w:rsidRPr="001305EE">
              <w:rPr>
                <w:rFonts w:ascii="Times New Roman" w:hAnsi="Times New Roman"/>
                <w:b w:val="0"/>
                <w:bCs w:val="0"/>
                <w:iCs/>
                <w:sz w:val="26"/>
                <w:szCs w:val="26"/>
              </w:rPr>
              <w:t>ông Hiếu</w:t>
            </w:r>
          </w:p>
        </w:tc>
        <w:tc>
          <w:tcPr>
            <w:tcW w:w="3260" w:type="dxa"/>
            <w:vAlign w:val="center"/>
          </w:tcPr>
          <w:p w14:paraId="1233D608" w14:textId="77777777" w:rsidR="00E057DE" w:rsidRPr="001305EE" w:rsidRDefault="00E057DE" w:rsidP="00FF1C10">
            <w:pPr>
              <w:pStyle w:val="a3"/>
              <w:spacing w:before="60"/>
              <w:ind w:firstLine="317"/>
              <w:jc w:val="center"/>
              <w:rPr>
                <w:rFonts w:ascii="Times New Roman" w:hAnsi="Times New Roman"/>
                <w:b w:val="0"/>
                <w:bCs w:val="0"/>
                <w:iCs/>
                <w:sz w:val="26"/>
                <w:szCs w:val="26"/>
              </w:rPr>
            </w:pPr>
            <w:r w:rsidRPr="001305EE">
              <w:rPr>
                <w:rFonts w:ascii="Times New Roman" w:hAnsi="Times New Roman"/>
                <w:b w:val="0"/>
                <w:bCs w:val="0"/>
                <w:sz w:val="26"/>
                <w:szCs w:val="26"/>
              </w:rPr>
              <w:t>2022-2025</w:t>
            </w:r>
          </w:p>
        </w:tc>
        <w:tc>
          <w:tcPr>
            <w:tcW w:w="2835" w:type="dxa"/>
            <w:vAlign w:val="center"/>
          </w:tcPr>
          <w:p w14:paraId="69A6A102" w14:textId="77777777" w:rsidR="00E057DE" w:rsidRPr="001305EE" w:rsidRDefault="00E057DE" w:rsidP="00FF1C10">
            <w:pPr>
              <w:pStyle w:val="a3"/>
              <w:spacing w:before="60"/>
              <w:jc w:val="center"/>
              <w:rPr>
                <w:rFonts w:ascii="Times New Roman" w:hAnsi="Times New Roman"/>
                <w:b w:val="0"/>
                <w:bCs w:val="0"/>
                <w:iCs/>
                <w:sz w:val="26"/>
                <w:szCs w:val="26"/>
              </w:rPr>
            </w:pPr>
          </w:p>
        </w:tc>
      </w:tr>
      <w:tr w:rsidR="001305EE" w:rsidRPr="001305EE" w14:paraId="2D3358C2" w14:textId="77777777" w:rsidTr="00FF1C10">
        <w:trPr>
          <w:trHeight w:val="340"/>
        </w:trPr>
        <w:tc>
          <w:tcPr>
            <w:tcW w:w="567" w:type="dxa"/>
            <w:vAlign w:val="center"/>
          </w:tcPr>
          <w:p w14:paraId="7DC55ABC" w14:textId="77777777" w:rsidR="00E057DE" w:rsidRPr="001305EE" w:rsidRDefault="00E057DE" w:rsidP="00FF1C10">
            <w:pPr>
              <w:pStyle w:val="a3"/>
              <w:spacing w:before="60"/>
              <w:jc w:val="center"/>
              <w:rPr>
                <w:rFonts w:ascii="Times New Roman" w:hAnsi="Times New Roman"/>
                <w:b w:val="0"/>
                <w:bCs w:val="0"/>
                <w:iCs/>
                <w:sz w:val="26"/>
                <w:szCs w:val="26"/>
              </w:rPr>
            </w:pPr>
            <w:r w:rsidRPr="001305EE">
              <w:rPr>
                <w:rFonts w:ascii="Times New Roman" w:hAnsi="Times New Roman"/>
                <w:b w:val="0"/>
                <w:bCs w:val="0"/>
                <w:iCs/>
                <w:sz w:val="26"/>
                <w:szCs w:val="26"/>
              </w:rPr>
              <w:lastRenderedPageBreak/>
              <w:t>3</w:t>
            </w:r>
          </w:p>
        </w:tc>
        <w:tc>
          <w:tcPr>
            <w:tcW w:w="1985" w:type="dxa"/>
            <w:vAlign w:val="center"/>
          </w:tcPr>
          <w:p w14:paraId="1736E864" w14:textId="77777777" w:rsidR="00E057DE" w:rsidRPr="001305EE" w:rsidRDefault="00E057DE" w:rsidP="00FF1C10">
            <w:pPr>
              <w:pStyle w:val="a3"/>
              <w:spacing w:before="60"/>
              <w:jc w:val="center"/>
              <w:rPr>
                <w:rFonts w:ascii="Times New Roman" w:hAnsi="Times New Roman"/>
                <w:b w:val="0"/>
                <w:bCs w:val="0"/>
                <w:iCs/>
                <w:sz w:val="26"/>
                <w:szCs w:val="26"/>
              </w:rPr>
            </w:pPr>
            <w:r w:rsidRPr="001305EE">
              <w:rPr>
                <w:rFonts w:ascii="Times New Roman" w:hAnsi="Times New Roman"/>
                <w:b w:val="0"/>
                <w:bCs w:val="0"/>
                <w:iCs/>
                <w:sz w:val="26"/>
                <w:szCs w:val="26"/>
              </w:rPr>
              <w:t>Quỳ Hợp</w:t>
            </w:r>
          </w:p>
        </w:tc>
        <w:tc>
          <w:tcPr>
            <w:tcW w:w="3260" w:type="dxa"/>
            <w:vAlign w:val="center"/>
          </w:tcPr>
          <w:p w14:paraId="307E152D" w14:textId="77777777" w:rsidR="00E057DE" w:rsidRPr="001305EE" w:rsidRDefault="00E057DE" w:rsidP="00FF1C10">
            <w:pPr>
              <w:pStyle w:val="a3"/>
              <w:spacing w:before="60"/>
              <w:ind w:firstLine="317"/>
              <w:jc w:val="center"/>
              <w:rPr>
                <w:rFonts w:ascii="Times New Roman" w:hAnsi="Times New Roman"/>
                <w:b w:val="0"/>
                <w:bCs w:val="0"/>
                <w:iCs/>
                <w:sz w:val="26"/>
                <w:szCs w:val="26"/>
              </w:rPr>
            </w:pPr>
            <w:r w:rsidRPr="001305EE">
              <w:rPr>
                <w:rFonts w:ascii="Times New Roman" w:hAnsi="Times New Roman"/>
                <w:b w:val="0"/>
                <w:bCs w:val="0"/>
                <w:sz w:val="26"/>
                <w:szCs w:val="26"/>
              </w:rPr>
              <w:t>2022-2025</w:t>
            </w:r>
          </w:p>
        </w:tc>
        <w:tc>
          <w:tcPr>
            <w:tcW w:w="2835" w:type="dxa"/>
            <w:vAlign w:val="center"/>
          </w:tcPr>
          <w:p w14:paraId="6FFF38CF" w14:textId="77777777" w:rsidR="00E057DE" w:rsidRPr="001305EE" w:rsidRDefault="00E057DE" w:rsidP="00FF1C10">
            <w:pPr>
              <w:pStyle w:val="a3"/>
              <w:spacing w:before="60"/>
              <w:jc w:val="center"/>
              <w:rPr>
                <w:rFonts w:ascii="Times New Roman" w:hAnsi="Times New Roman"/>
                <w:b w:val="0"/>
                <w:bCs w:val="0"/>
                <w:iCs/>
                <w:sz w:val="26"/>
                <w:szCs w:val="26"/>
              </w:rPr>
            </w:pPr>
          </w:p>
        </w:tc>
      </w:tr>
      <w:tr w:rsidR="001305EE" w:rsidRPr="001305EE" w14:paraId="0F5FB488" w14:textId="77777777" w:rsidTr="00FF1C10">
        <w:trPr>
          <w:trHeight w:val="340"/>
        </w:trPr>
        <w:tc>
          <w:tcPr>
            <w:tcW w:w="567" w:type="dxa"/>
            <w:vAlign w:val="center"/>
          </w:tcPr>
          <w:p w14:paraId="25E0D22F" w14:textId="77777777" w:rsidR="00E057DE" w:rsidRPr="001305EE" w:rsidRDefault="00E057DE" w:rsidP="00FF1C10">
            <w:pPr>
              <w:pStyle w:val="a3"/>
              <w:spacing w:before="60"/>
              <w:jc w:val="center"/>
              <w:rPr>
                <w:rFonts w:ascii="Times New Roman" w:hAnsi="Times New Roman"/>
                <w:b w:val="0"/>
                <w:bCs w:val="0"/>
                <w:iCs/>
                <w:sz w:val="26"/>
                <w:szCs w:val="26"/>
              </w:rPr>
            </w:pPr>
            <w:r w:rsidRPr="001305EE">
              <w:rPr>
                <w:rFonts w:ascii="Times New Roman" w:hAnsi="Times New Roman"/>
                <w:b w:val="0"/>
                <w:bCs w:val="0"/>
                <w:iCs/>
                <w:sz w:val="26"/>
                <w:szCs w:val="26"/>
              </w:rPr>
              <w:t>4</w:t>
            </w:r>
          </w:p>
        </w:tc>
        <w:tc>
          <w:tcPr>
            <w:tcW w:w="1985" w:type="dxa"/>
            <w:vAlign w:val="center"/>
          </w:tcPr>
          <w:p w14:paraId="3CEC2865" w14:textId="77777777" w:rsidR="00E057DE" w:rsidRPr="001305EE" w:rsidRDefault="00E057DE" w:rsidP="00FF1C10">
            <w:pPr>
              <w:pStyle w:val="a3"/>
              <w:spacing w:before="60"/>
              <w:jc w:val="center"/>
              <w:rPr>
                <w:rFonts w:ascii="Times New Roman" w:hAnsi="Times New Roman"/>
                <w:b w:val="0"/>
                <w:bCs w:val="0"/>
                <w:iCs/>
                <w:sz w:val="26"/>
                <w:szCs w:val="26"/>
              </w:rPr>
            </w:pPr>
            <w:r w:rsidRPr="001305EE">
              <w:rPr>
                <w:rFonts w:ascii="Times New Roman" w:hAnsi="Times New Roman"/>
                <w:b w:val="0"/>
                <w:bCs w:val="0"/>
                <w:iCs/>
                <w:sz w:val="26"/>
                <w:szCs w:val="26"/>
              </w:rPr>
              <w:t>Thanh Mai</w:t>
            </w:r>
          </w:p>
        </w:tc>
        <w:tc>
          <w:tcPr>
            <w:tcW w:w="3260" w:type="dxa"/>
            <w:vAlign w:val="center"/>
          </w:tcPr>
          <w:p w14:paraId="4AD683EE" w14:textId="77777777" w:rsidR="00E057DE" w:rsidRPr="001305EE" w:rsidRDefault="00E057DE" w:rsidP="00FF1C10">
            <w:pPr>
              <w:pStyle w:val="a3"/>
              <w:spacing w:before="60"/>
              <w:ind w:firstLine="317"/>
              <w:jc w:val="center"/>
              <w:rPr>
                <w:rFonts w:ascii="Times New Roman" w:hAnsi="Times New Roman"/>
                <w:b w:val="0"/>
                <w:bCs w:val="0"/>
                <w:iCs/>
                <w:sz w:val="26"/>
                <w:szCs w:val="26"/>
              </w:rPr>
            </w:pPr>
            <w:r w:rsidRPr="001305EE">
              <w:rPr>
                <w:rFonts w:ascii="Times New Roman" w:hAnsi="Times New Roman"/>
                <w:b w:val="0"/>
                <w:bCs w:val="0"/>
                <w:sz w:val="26"/>
                <w:szCs w:val="26"/>
              </w:rPr>
              <w:t>2022-2025</w:t>
            </w:r>
          </w:p>
        </w:tc>
        <w:tc>
          <w:tcPr>
            <w:tcW w:w="2835" w:type="dxa"/>
            <w:vAlign w:val="center"/>
          </w:tcPr>
          <w:p w14:paraId="2290281D" w14:textId="77777777" w:rsidR="00E057DE" w:rsidRPr="001305EE" w:rsidRDefault="00E057DE" w:rsidP="00FF1C10">
            <w:pPr>
              <w:pStyle w:val="a3"/>
              <w:spacing w:before="60"/>
              <w:jc w:val="center"/>
              <w:rPr>
                <w:rFonts w:ascii="Times New Roman" w:hAnsi="Times New Roman"/>
                <w:b w:val="0"/>
                <w:bCs w:val="0"/>
                <w:iCs/>
                <w:sz w:val="26"/>
                <w:szCs w:val="26"/>
              </w:rPr>
            </w:pPr>
          </w:p>
        </w:tc>
      </w:tr>
      <w:tr w:rsidR="00C50D18" w:rsidRPr="001305EE" w14:paraId="63F19D2D" w14:textId="77777777" w:rsidTr="00FF1C10">
        <w:trPr>
          <w:trHeight w:val="340"/>
        </w:trPr>
        <w:tc>
          <w:tcPr>
            <w:tcW w:w="567" w:type="dxa"/>
            <w:vAlign w:val="center"/>
          </w:tcPr>
          <w:p w14:paraId="659D90A2" w14:textId="77777777" w:rsidR="00E057DE" w:rsidRPr="001305EE" w:rsidRDefault="00E057DE" w:rsidP="00FF1C10">
            <w:pPr>
              <w:pStyle w:val="a3"/>
              <w:spacing w:before="60"/>
              <w:jc w:val="center"/>
              <w:rPr>
                <w:rFonts w:ascii="Times New Roman" w:hAnsi="Times New Roman"/>
                <w:b w:val="0"/>
                <w:bCs w:val="0"/>
                <w:iCs/>
                <w:sz w:val="26"/>
                <w:szCs w:val="26"/>
              </w:rPr>
            </w:pPr>
            <w:r w:rsidRPr="001305EE">
              <w:rPr>
                <w:rFonts w:ascii="Times New Roman" w:hAnsi="Times New Roman"/>
                <w:b w:val="0"/>
                <w:bCs w:val="0"/>
                <w:iCs/>
                <w:sz w:val="26"/>
                <w:szCs w:val="26"/>
              </w:rPr>
              <w:t>5</w:t>
            </w:r>
          </w:p>
        </w:tc>
        <w:tc>
          <w:tcPr>
            <w:tcW w:w="1985" w:type="dxa"/>
            <w:vAlign w:val="center"/>
          </w:tcPr>
          <w:p w14:paraId="68C27EC6" w14:textId="77777777" w:rsidR="00E057DE" w:rsidRPr="001305EE" w:rsidRDefault="00E057DE" w:rsidP="00FF1C10">
            <w:pPr>
              <w:pStyle w:val="a3"/>
              <w:spacing w:before="60"/>
              <w:jc w:val="center"/>
              <w:rPr>
                <w:rFonts w:ascii="Times New Roman" w:hAnsi="Times New Roman"/>
                <w:b w:val="0"/>
                <w:bCs w:val="0"/>
                <w:iCs/>
                <w:sz w:val="26"/>
                <w:szCs w:val="26"/>
              </w:rPr>
            </w:pPr>
            <w:r w:rsidRPr="001305EE">
              <w:rPr>
                <w:rFonts w:ascii="Times New Roman" w:hAnsi="Times New Roman"/>
                <w:b w:val="0"/>
                <w:bCs w:val="0"/>
                <w:iCs/>
                <w:sz w:val="26"/>
                <w:szCs w:val="26"/>
              </w:rPr>
              <w:t>Hoàng Mai</w:t>
            </w:r>
          </w:p>
        </w:tc>
        <w:tc>
          <w:tcPr>
            <w:tcW w:w="3260" w:type="dxa"/>
            <w:vAlign w:val="center"/>
          </w:tcPr>
          <w:p w14:paraId="08866FAA" w14:textId="77777777" w:rsidR="00E057DE" w:rsidRPr="001305EE" w:rsidRDefault="00E057DE" w:rsidP="00FF1C10">
            <w:pPr>
              <w:pStyle w:val="a3"/>
              <w:spacing w:before="60"/>
              <w:ind w:firstLine="317"/>
              <w:jc w:val="center"/>
              <w:rPr>
                <w:rFonts w:ascii="Times New Roman" w:hAnsi="Times New Roman"/>
                <w:b w:val="0"/>
                <w:bCs w:val="0"/>
                <w:iCs/>
                <w:sz w:val="26"/>
                <w:szCs w:val="26"/>
              </w:rPr>
            </w:pPr>
            <w:r w:rsidRPr="001305EE">
              <w:rPr>
                <w:rFonts w:ascii="Times New Roman" w:hAnsi="Times New Roman"/>
                <w:b w:val="0"/>
                <w:bCs w:val="0"/>
                <w:sz w:val="26"/>
                <w:szCs w:val="26"/>
              </w:rPr>
              <w:t>2022-2025</w:t>
            </w:r>
          </w:p>
        </w:tc>
        <w:tc>
          <w:tcPr>
            <w:tcW w:w="2835" w:type="dxa"/>
            <w:vAlign w:val="center"/>
          </w:tcPr>
          <w:p w14:paraId="2876784B" w14:textId="77777777" w:rsidR="00E057DE" w:rsidRPr="001305EE" w:rsidRDefault="00E057DE" w:rsidP="00FF1C10">
            <w:pPr>
              <w:pStyle w:val="a3"/>
              <w:spacing w:before="60"/>
              <w:jc w:val="center"/>
              <w:rPr>
                <w:rFonts w:ascii="Times New Roman" w:hAnsi="Times New Roman"/>
                <w:b w:val="0"/>
                <w:bCs w:val="0"/>
                <w:iCs/>
                <w:sz w:val="26"/>
                <w:szCs w:val="26"/>
              </w:rPr>
            </w:pPr>
          </w:p>
        </w:tc>
      </w:tr>
    </w:tbl>
    <w:p w14:paraId="7FAA994D" w14:textId="77777777" w:rsidR="00E057DE" w:rsidRPr="001305EE" w:rsidRDefault="00E057DE" w:rsidP="00E057DE">
      <w:pPr>
        <w:jc w:val="center"/>
        <w:rPr>
          <w:b/>
          <w:bCs/>
          <w:szCs w:val="26"/>
        </w:rPr>
      </w:pPr>
    </w:p>
    <w:p w14:paraId="58876747" w14:textId="1D5555A9" w:rsidR="00E057DE" w:rsidRPr="001305EE" w:rsidRDefault="00E057DE" w:rsidP="00E057DE">
      <w:pPr>
        <w:jc w:val="center"/>
        <w:rPr>
          <w:b/>
          <w:bCs/>
          <w:szCs w:val="26"/>
        </w:rPr>
      </w:pPr>
      <w:r w:rsidRPr="001305EE">
        <w:rPr>
          <w:b/>
          <w:bCs/>
          <w:szCs w:val="26"/>
        </w:rPr>
        <w:t xml:space="preserve">Bảng 5: </w:t>
      </w:r>
      <w:r w:rsidRPr="001305EE">
        <w:rPr>
          <w:b/>
          <w:bCs/>
          <w:sz w:val="28"/>
        </w:rPr>
        <w:t>TRẠM THỦY VĂN VÀ THỜI GIAN QUAN TRẮC TRÊN LƯU VỰC SÔNG CẢ</w:t>
      </w:r>
    </w:p>
    <w:tbl>
      <w:tblPr>
        <w:tblW w:w="8897" w:type="dxa"/>
        <w:tblInd w:w="-116" w:type="dxa"/>
        <w:tblBorders>
          <w:top w:val="double" w:sz="6" w:space="0" w:color="auto"/>
          <w:left w:val="double" w:sz="6" w:space="0" w:color="auto"/>
          <w:bottom w:val="double" w:sz="6" w:space="0" w:color="auto"/>
          <w:right w:val="double" w:sz="6" w:space="0" w:color="auto"/>
          <w:insideV w:val="single" w:sz="6" w:space="0" w:color="auto"/>
        </w:tblBorders>
        <w:tblLayout w:type="fixed"/>
        <w:tblLook w:val="0000" w:firstRow="0" w:lastRow="0" w:firstColumn="0" w:lastColumn="0" w:noHBand="0" w:noVBand="0"/>
      </w:tblPr>
      <w:tblGrid>
        <w:gridCol w:w="817"/>
        <w:gridCol w:w="1417"/>
        <w:gridCol w:w="1134"/>
        <w:gridCol w:w="1418"/>
        <w:gridCol w:w="1559"/>
        <w:gridCol w:w="1276"/>
        <w:gridCol w:w="1276"/>
      </w:tblGrid>
      <w:tr w:rsidR="001305EE" w:rsidRPr="001305EE" w14:paraId="1F28E397" w14:textId="77777777" w:rsidTr="00FF1C10">
        <w:trPr>
          <w:cantSplit/>
        </w:trPr>
        <w:tc>
          <w:tcPr>
            <w:tcW w:w="817" w:type="dxa"/>
            <w:vMerge w:val="restart"/>
            <w:tcBorders>
              <w:top w:val="single" w:sz="6" w:space="0" w:color="auto"/>
              <w:left w:val="single" w:sz="6" w:space="0" w:color="auto"/>
            </w:tcBorders>
            <w:vAlign w:val="center"/>
          </w:tcPr>
          <w:p w14:paraId="5D91F691" w14:textId="77777777" w:rsidR="00E057DE" w:rsidRPr="001305EE" w:rsidRDefault="00E057DE" w:rsidP="00FF1C10">
            <w:pPr>
              <w:spacing w:before="20"/>
              <w:jc w:val="center"/>
              <w:rPr>
                <w:sz w:val="26"/>
                <w:szCs w:val="26"/>
              </w:rPr>
            </w:pPr>
            <w:r w:rsidRPr="001305EE">
              <w:rPr>
                <w:sz w:val="26"/>
                <w:szCs w:val="26"/>
              </w:rPr>
              <w:t>TT</w:t>
            </w:r>
          </w:p>
        </w:tc>
        <w:tc>
          <w:tcPr>
            <w:tcW w:w="1417" w:type="dxa"/>
            <w:vMerge w:val="restart"/>
            <w:tcBorders>
              <w:top w:val="single" w:sz="6" w:space="0" w:color="auto"/>
            </w:tcBorders>
            <w:vAlign w:val="center"/>
          </w:tcPr>
          <w:p w14:paraId="43AD0878" w14:textId="77777777" w:rsidR="00E057DE" w:rsidRPr="001305EE" w:rsidRDefault="00E057DE" w:rsidP="00FF1C10">
            <w:pPr>
              <w:spacing w:before="20"/>
              <w:jc w:val="center"/>
              <w:rPr>
                <w:sz w:val="26"/>
                <w:szCs w:val="26"/>
              </w:rPr>
            </w:pPr>
            <w:r w:rsidRPr="001305EE">
              <w:rPr>
                <w:sz w:val="26"/>
                <w:szCs w:val="26"/>
              </w:rPr>
              <w:t>Trạm</w:t>
            </w:r>
          </w:p>
        </w:tc>
        <w:tc>
          <w:tcPr>
            <w:tcW w:w="1134" w:type="dxa"/>
            <w:vMerge w:val="restart"/>
            <w:tcBorders>
              <w:top w:val="single" w:sz="6" w:space="0" w:color="auto"/>
            </w:tcBorders>
            <w:vAlign w:val="center"/>
          </w:tcPr>
          <w:p w14:paraId="602ABDBB" w14:textId="77777777" w:rsidR="00E057DE" w:rsidRPr="001305EE" w:rsidRDefault="00E057DE" w:rsidP="00FF1C10">
            <w:pPr>
              <w:spacing w:before="20"/>
              <w:jc w:val="center"/>
              <w:rPr>
                <w:sz w:val="26"/>
                <w:szCs w:val="26"/>
              </w:rPr>
            </w:pPr>
            <w:r w:rsidRPr="001305EE">
              <w:rPr>
                <w:sz w:val="26"/>
                <w:szCs w:val="26"/>
              </w:rPr>
              <w:t>Sông</w:t>
            </w:r>
          </w:p>
        </w:tc>
        <w:tc>
          <w:tcPr>
            <w:tcW w:w="5529" w:type="dxa"/>
            <w:gridSpan w:val="4"/>
            <w:tcBorders>
              <w:top w:val="single" w:sz="6" w:space="0" w:color="auto"/>
              <w:bottom w:val="single" w:sz="6" w:space="0" w:color="auto"/>
              <w:right w:val="single" w:sz="6" w:space="0" w:color="auto"/>
            </w:tcBorders>
          </w:tcPr>
          <w:p w14:paraId="62BD9C7A" w14:textId="77777777" w:rsidR="00E057DE" w:rsidRPr="001305EE" w:rsidRDefault="00E057DE" w:rsidP="00FF1C10">
            <w:pPr>
              <w:spacing w:before="20"/>
              <w:jc w:val="center"/>
              <w:rPr>
                <w:sz w:val="26"/>
                <w:szCs w:val="26"/>
              </w:rPr>
            </w:pPr>
            <w:r w:rsidRPr="001305EE">
              <w:rPr>
                <w:sz w:val="26"/>
                <w:szCs w:val="26"/>
              </w:rPr>
              <w:t>Thời kỳ quan trắc</w:t>
            </w:r>
          </w:p>
        </w:tc>
      </w:tr>
      <w:tr w:rsidR="001305EE" w:rsidRPr="001305EE" w14:paraId="1817014C" w14:textId="77777777" w:rsidTr="00FF1C10">
        <w:trPr>
          <w:cantSplit/>
        </w:trPr>
        <w:tc>
          <w:tcPr>
            <w:tcW w:w="817" w:type="dxa"/>
            <w:vMerge/>
            <w:tcBorders>
              <w:left w:val="single" w:sz="6" w:space="0" w:color="auto"/>
              <w:bottom w:val="single" w:sz="4" w:space="0" w:color="auto"/>
            </w:tcBorders>
          </w:tcPr>
          <w:p w14:paraId="7EAFE793" w14:textId="77777777" w:rsidR="00E057DE" w:rsidRPr="001305EE" w:rsidRDefault="00E057DE" w:rsidP="00FF1C10">
            <w:pPr>
              <w:spacing w:before="20"/>
              <w:jc w:val="center"/>
              <w:rPr>
                <w:sz w:val="26"/>
                <w:szCs w:val="26"/>
              </w:rPr>
            </w:pPr>
          </w:p>
        </w:tc>
        <w:tc>
          <w:tcPr>
            <w:tcW w:w="1417" w:type="dxa"/>
            <w:vMerge/>
            <w:tcBorders>
              <w:bottom w:val="single" w:sz="4" w:space="0" w:color="auto"/>
            </w:tcBorders>
          </w:tcPr>
          <w:p w14:paraId="3D53FCCC" w14:textId="77777777" w:rsidR="00E057DE" w:rsidRPr="001305EE" w:rsidRDefault="00E057DE" w:rsidP="00FF1C10">
            <w:pPr>
              <w:spacing w:before="20"/>
              <w:jc w:val="center"/>
              <w:rPr>
                <w:sz w:val="26"/>
                <w:szCs w:val="26"/>
              </w:rPr>
            </w:pPr>
          </w:p>
        </w:tc>
        <w:tc>
          <w:tcPr>
            <w:tcW w:w="1134" w:type="dxa"/>
            <w:vMerge/>
            <w:tcBorders>
              <w:bottom w:val="single" w:sz="4" w:space="0" w:color="auto"/>
            </w:tcBorders>
          </w:tcPr>
          <w:p w14:paraId="5A15E477" w14:textId="77777777" w:rsidR="00E057DE" w:rsidRPr="001305EE" w:rsidRDefault="00E057DE" w:rsidP="00FF1C10">
            <w:pPr>
              <w:spacing w:before="20"/>
              <w:jc w:val="center"/>
              <w:rPr>
                <w:sz w:val="26"/>
                <w:szCs w:val="26"/>
              </w:rPr>
            </w:pPr>
          </w:p>
        </w:tc>
        <w:tc>
          <w:tcPr>
            <w:tcW w:w="1418" w:type="dxa"/>
            <w:tcBorders>
              <w:top w:val="nil"/>
              <w:bottom w:val="single" w:sz="4" w:space="0" w:color="auto"/>
            </w:tcBorders>
          </w:tcPr>
          <w:p w14:paraId="14EA9894" w14:textId="77777777" w:rsidR="00E057DE" w:rsidRPr="001305EE" w:rsidRDefault="00E057DE" w:rsidP="00FF1C10">
            <w:pPr>
              <w:spacing w:before="20"/>
              <w:jc w:val="center"/>
              <w:rPr>
                <w:sz w:val="26"/>
                <w:szCs w:val="26"/>
              </w:rPr>
            </w:pPr>
            <w:r w:rsidRPr="001305EE">
              <w:rPr>
                <w:sz w:val="26"/>
                <w:szCs w:val="26"/>
              </w:rPr>
              <w:t>Mực nước</w:t>
            </w:r>
          </w:p>
        </w:tc>
        <w:tc>
          <w:tcPr>
            <w:tcW w:w="1559" w:type="dxa"/>
            <w:tcBorders>
              <w:top w:val="nil"/>
              <w:bottom w:val="single" w:sz="4" w:space="0" w:color="auto"/>
            </w:tcBorders>
          </w:tcPr>
          <w:p w14:paraId="06EC1619" w14:textId="77777777" w:rsidR="00E057DE" w:rsidRPr="001305EE" w:rsidRDefault="00E057DE" w:rsidP="00FF1C10">
            <w:pPr>
              <w:spacing w:before="20"/>
              <w:jc w:val="center"/>
              <w:rPr>
                <w:sz w:val="26"/>
                <w:szCs w:val="26"/>
              </w:rPr>
            </w:pPr>
            <w:r w:rsidRPr="001305EE">
              <w:rPr>
                <w:sz w:val="26"/>
                <w:szCs w:val="26"/>
              </w:rPr>
              <w:t>Lưu lượng</w:t>
            </w:r>
          </w:p>
        </w:tc>
        <w:tc>
          <w:tcPr>
            <w:tcW w:w="1276" w:type="dxa"/>
            <w:tcBorders>
              <w:top w:val="single" w:sz="6" w:space="0" w:color="auto"/>
              <w:bottom w:val="single" w:sz="4" w:space="0" w:color="auto"/>
              <w:right w:val="single" w:sz="6" w:space="0" w:color="auto"/>
            </w:tcBorders>
          </w:tcPr>
          <w:p w14:paraId="2A1876A1" w14:textId="77777777" w:rsidR="00E057DE" w:rsidRPr="001305EE" w:rsidRDefault="00E057DE" w:rsidP="00FF1C10">
            <w:pPr>
              <w:spacing w:before="20"/>
              <w:jc w:val="center"/>
              <w:rPr>
                <w:sz w:val="26"/>
                <w:szCs w:val="26"/>
              </w:rPr>
            </w:pPr>
            <w:r w:rsidRPr="001305EE">
              <w:rPr>
                <w:sz w:val="26"/>
                <w:szCs w:val="26"/>
              </w:rPr>
              <w:t>Phù sa</w:t>
            </w:r>
          </w:p>
        </w:tc>
        <w:tc>
          <w:tcPr>
            <w:tcW w:w="1276" w:type="dxa"/>
            <w:tcBorders>
              <w:top w:val="single" w:sz="6" w:space="0" w:color="auto"/>
              <w:left w:val="single" w:sz="6" w:space="0" w:color="auto"/>
              <w:bottom w:val="single" w:sz="4" w:space="0" w:color="auto"/>
              <w:right w:val="single" w:sz="6" w:space="0" w:color="auto"/>
            </w:tcBorders>
          </w:tcPr>
          <w:p w14:paraId="078BC526" w14:textId="77777777" w:rsidR="00E057DE" w:rsidRPr="001305EE" w:rsidRDefault="00E057DE" w:rsidP="00FF1C10">
            <w:pPr>
              <w:spacing w:before="20"/>
              <w:jc w:val="center"/>
              <w:rPr>
                <w:sz w:val="26"/>
                <w:szCs w:val="26"/>
              </w:rPr>
            </w:pPr>
            <w:r w:rsidRPr="001305EE">
              <w:rPr>
                <w:sz w:val="26"/>
                <w:szCs w:val="26"/>
              </w:rPr>
              <w:t>Mưa</w:t>
            </w:r>
          </w:p>
        </w:tc>
      </w:tr>
      <w:tr w:rsidR="001305EE" w:rsidRPr="001305EE" w14:paraId="60FD598B" w14:textId="77777777" w:rsidTr="00FF1C10">
        <w:tc>
          <w:tcPr>
            <w:tcW w:w="817" w:type="dxa"/>
            <w:tcBorders>
              <w:top w:val="single" w:sz="4" w:space="0" w:color="auto"/>
              <w:left w:val="single" w:sz="4" w:space="0" w:color="auto"/>
              <w:bottom w:val="single" w:sz="4" w:space="0" w:color="auto"/>
              <w:right w:val="single" w:sz="4" w:space="0" w:color="auto"/>
            </w:tcBorders>
          </w:tcPr>
          <w:p w14:paraId="459986D1" w14:textId="77777777" w:rsidR="00E057DE" w:rsidRPr="001305EE" w:rsidRDefault="00E057DE" w:rsidP="00FF1C10">
            <w:pPr>
              <w:spacing w:before="20"/>
              <w:jc w:val="center"/>
              <w:rPr>
                <w:sz w:val="22"/>
                <w:szCs w:val="22"/>
              </w:rPr>
            </w:pPr>
            <w:r w:rsidRPr="001305EE">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14:paraId="2DD5E156" w14:textId="77777777" w:rsidR="00E057DE" w:rsidRPr="001305EE" w:rsidRDefault="00E057DE" w:rsidP="00FF1C10">
            <w:pPr>
              <w:spacing w:before="20"/>
              <w:rPr>
                <w:sz w:val="22"/>
                <w:szCs w:val="22"/>
              </w:rPr>
            </w:pPr>
            <w:r w:rsidRPr="001305EE">
              <w:rPr>
                <w:sz w:val="22"/>
                <w:szCs w:val="22"/>
              </w:rPr>
              <w:t>Mường Xén</w:t>
            </w:r>
          </w:p>
        </w:tc>
        <w:tc>
          <w:tcPr>
            <w:tcW w:w="1134" w:type="dxa"/>
            <w:tcBorders>
              <w:top w:val="single" w:sz="4" w:space="0" w:color="auto"/>
              <w:left w:val="single" w:sz="4" w:space="0" w:color="auto"/>
              <w:bottom w:val="single" w:sz="4" w:space="0" w:color="auto"/>
              <w:right w:val="single" w:sz="4" w:space="0" w:color="auto"/>
            </w:tcBorders>
          </w:tcPr>
          <w:p w14:paraId="013258D1" w14:textId="77777777" w:rsidR="00E057DE" w:rsidRPr="001305EE" w:rsidRDefault="00E057DE" w:rsidP="00FF1C10">
            <w:pPr>
              <w:spacing w:before="20"/>
              <w:rPr>
                <w:sz w:val="22"/>
                <w:szCs w:val="22"/>
              </w:rPr>
            </w:pPr>
            <w:r w:rsidRPr="001305EE">
              <w:rPr>
                <w:sz w:val="22"/>
                <w:szCs w:val="22"/>
              </w:rPr>
              <w:t>Nậm Mô</w:t>
            </w:r>
          </w:p>
        </w:tc>
        <w:tc>
          <w:tcPr>
            <w:tcW w:w="1418" w:type="dxa"/>
            <w:tcBorders>
              <w:top w:val="single" w:sz="4" w:space="0" w:color="auto"/>
              <w:left w:val="single" w:sz="4" w:space="0" w:color="auto"/>
              <w:bottom w:val="single" w:sz="4" w:space="0" w:color="auto"/>
              <w:right w:val="single" w:sz="4" w:space="0" w:color="auto"/>
            </w:tcBorders>
          </w:tcPr>
          <w:p w14:paraId="038602BA" w14:textId="77777777" w:rsidR="00E057DE" w:rsidRPr="001305EE" w:rsidRDefault="00E057DE" w:rsidP="00FF1C10">
            <w:pPr>
              <w:spacing w:before="20"/>
              <w:rPr>
                <w:sz w:val="22"/>
                <w:szCs w:val="22"/>
              </w:rPr>
            </w:pPr>
            <w:r w:rsidRPr="001305EE">
              <w:rPr>
                <w:sz w:val="22"/>
                <w:szCs w:val="22"/>
              </w:rPr>
              <w:t>2022-2025</w:t>
            </w:r>
          </w:p>
        </w:tc>
        <w:tc>
          <w:tcPr>
            <w:tcW w:w="1559" w:type="dxa"/>
            <w:tcBorders>
              <w:top w:val="single" w:sz="4" w:space="0" w:color="auto"/>
              <w:left w:val="single" w:sz="4" w:space="0" w:color="auto"/>
              <w:bottom w:val="single" w:sz="4" w:space="0" w:color="auto"/>
              <w:right w:val="single" w:sz="4" w:space="0" w:color="auto"/>
            </w:tcBorders>
          </w:tcPr>
          <w:p w14:paraId="472340E9" w14:textId="77777777" w:rsidR="00E057DE" w:rsidRPr="001305EE" w:rsidRDefault="00E057DE" w:rsidP="00FF1C10">
            <w:pPr>
              <w:spacing w:before="20"/>
              <w:rPr>
                <w:sz w:val="22"/>
                <w:szCs w:val="22"/>
              </w:rPr>
            </w:pPr>
            <w:r w:rsidRPr="001305EE">
              <w:rPr>
                <w:sz w:val="22"/>
                <w:szCs w:val="22"/>
              </w:rPr>
              <w:t>2022-2025</w:t>
            </w:r>
          </w:p>
        </w:tc>
        <w:tc>
          <w:tcPr>
            <w:tcW w:w="1276" w:type="dxa"/>
            <w:tcBorders>
              <w:top w:val="single" w:sz="4" w:space="0" w:color="auto"/>
              <w:left w:val="single" w:sz="4" w:space="0" w:color="auto"/>
              <w:bottom w:val="single" w:sz="4" w:space="0" w:color="auto"/>
              <w:right w:val="single" w:sz="4" w:space="0" w:color="auto"/>
            </w:tcBorders>
          </w:tcPr>
          <w:p w14:paraId="2E7DF77B" w14:textId="77777777" w:rsidR="00E057DE" w:rsidRPr="001305EE" w:rsidRDefault="00E057DE" w:rsidP="00FF1C10">
            <w:pPr>
              <w:spacing w:before="2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18BF331" w14:textId="77777777" w:rsidR="00E057DE" w:rsidRPr="001305EE" w:rsidRDefault="00E057DE" w:rsidP="00FF1C10">
            <w:pPr>
              <w:spacing w:before="20"/>
              <w:rPr>
                <w:sz w:val="22"/>
                <w:szCs w:val="22"/>
              </w:rPr>
            </w:pPr>
            <w:r w:rsidRPr="001305EE">
              <w:rPr>
                <w:sz w:val="22"/>
                <w:szCs w:val="22"/>
              </w:rPr>
              <w:t>2022-2025</w:t>
            </w:r>
          </w:p>
        </w:tc>
      </w:tr>
      <w:tr w:rsidR="001305EE" w:rsidRPr="001305EE" w14:paraId="2A76035B" w14:textId="77777777" w:rsidTr="00FF1C10">
        <w:tc>
          <w:tcPr>
            <w:tcW w:w="817" w:type="dxa"/>
            <w:tcBorders>
              <w:top w:val="single" w:sz="4" w:space="0" w:color="auto"/>
              <w:left w:val="single" w:sz="4" w:space="0" w:color="auto"/>
              <w:bottom w:val="single" w:sz="4" w:space="0" w:color="auto"/>
              <w:right w:val="single" w:sz="4" w:space="0" w:color="auto"/>
            </w:tcBorders>
          </w:tcPr>
          <w:p w14:paraId="726112EB" w14:textId="77777777" w:rsidR="00E057DE" w:rsidRPr="001305EE" w:rsidRDefault="00E057DE" w:rsidP="00FF1C10">
            <w:pPr>
              <w:spacing w:before="20"/>
              <w:jc w:val="center"/>
              <w:rPr>
                <w:sz w:val="22"/>
                <w:szCs w:val="22"/>
              </w:rPr>
            </w:pPr>
            <w:r w:rsidRPr="001305EE">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14:paraId="111FB104" w14:textId="77777777" w:rsidR="00E057DE" w:rsidRPr="001305EE" w:rsidRDefault="00E057DE" w:rsidP="00FF1C10">
            <w:pPr>
              <w:spacing w:before="20"/>
              <w:rPr>
                <w:sz w:val="22"/>
                <w:szCs w:val="22"/>
              </w:rPr>
            </w:pPr>
            <w:r w:rsidRPr="001305EE">
              <w:rPr>
                <w:sz w:val="22"/>
                <w:szCs w:val="22"/>
              </w:rPr>
              <w:t>Thạch Giám</w:t>
            </w:r>
          </w:p>
        </w:tc>
        <w:tc>
          <w:tcPr>
            <w:tcW w:w="1134" w:type="dxa"/>
            <w:tcBorders>
              <w:top w:val="single" w:sz="4" w:space="0" w:color="auto"/>
              <w:left w:val="single" w:sz="4" w:space="0" w:color="auto"/>
              <w:bottom w:val="single" w:sz="4" w:space="0" w:color="auto"/>
              <w:right w:val="single" w:sz="4" w:space="0" w:color="auto"/>
            </w:tcBorders>
          </w:tcPr>
          <w:p w14:paraId="07D6B2CF" w14:textId="77777777" w:rsidR="00E057DE" w:rsidRPr="001305EE" w:rsidRDefault="00E057DE" w:rsidP="00FF1C10">
            <w:pPr>
              <w:spacing w:before="20"/>
              <w:rPr>
                <w:sz w:val="22"/>
                <w:szCs w:val="22"/>
              </w:rPr>
            </w:pPr>
            <w:r w:rsidRPr="001305EE">
              <w:rPr>
                <w:sz w:val="22"/>
                <w:szCs w:val="22"/>
              </w:rPr>
              <w:t>Cả</w:t>
            </w:r>
          </w:p>
        </w:tc>
        <w:tc>
          <w:tcPr>
            <w:tcW w:w="1418" w:type="dxa"/>
            <w:tcBorders>
              <w:top w:val="single" w:sz="4" w:space="0" w:color="auto"/>
              <w:left w:val="single" w:sz="4" w:space="0" w:color="auto"/>
              <w:bottom w:val="single" w:sz="4" w:space="0" w:color="auto"/>
              <w:right w:val="single" w:sz="4" w:space="0" w:color="auto"/>
            </w:tcBorders>
          </w:tcPr>
          <w:p w14:paraId="52966632" w14:textId="77777777" w:rsidR="00E057DE" w:rsidRPr="001305EE" w:rsidRDefault="00E057DE" w:rsidP="00FF1C10">
            <w:pPr>
              <w:spacing w:before="20"/>
              <w:rPr>
                <w:sz w:val="22"/>
                <w:szCs w:val="22"/>
              </w:rPr>
            </w:pPr>
            <w:r w:rsidRPr="001305EE">
              <w:rPr>
                <w:sz w:val="22"/>
                <w:szCs w:val="22"/>
              </w:rPr>
              <w:t>2022-2025</w:t>
            </w:r>
          </w:p>
        </w:tc>
        <w:tc>
          <w:tcPr>
            <w:tcW w:w="1559" w:type="dxa"/>
            <w:tcBorders>
              <w:top w:val="single" w:sz="4" w:space="0" w:color="auto"/>
              <w:left w:val="single" w:sz="4" w:space="0" w:color="auto"/>
              <w:bottom w:val="single" w:sz="4" w:space="0" w:color="auto"/>
              <w:right w:val="single" w:sz="4" w:space="0" w:color="auto"/>
            </w:tcBorders>
          </w:tcPr>
          <w:p w14:paraId="6EDB7270" w14:textId="77777777" w:rsidR="00E057DE" w:rsidRPr="001305EE" w:rsidRDefault="00E057DE" w:rsidP="00FF1C10">
            <w:pPr>
              <w:spacing w:before="2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3C23090" w14:textId="77777777" w:rsidR="00E057DE" w:rsidRPr="001305EE" w:rsidRDefault="00E057DE" w:rsidP="00FF1C10">
            <w:pPr>
              <w:spacing w:before="2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BCE0A81" w14:textId="77777777" w:rsidR="00E057DE" w:rsidRPr="001305EE" w:rsidRDefault="00E057DE" w:rsidP="00FF1C10">
            <w:pPr>
              <w:spacing w:before="20"/>
              <w:rPr>
                <w:sz w:val="22"/>
                <w:szCs w:val="22"/>
              </w:rPr>
            </w:pPr>
            <w:r w:rsidRPr="001305EE">
              <w:rPr>
                <w:sz w:val="22"/>
                <w:szCs w:val="22"/>
              </w:rPr>
              <w:t>2022-2025</w:t>
            </w:r>
          </w:p>
        </w:tc>
      </w:tr>
      <w:tr w:rsidR="001305EE" w:rsidRPr="001305EE" w14:paraId="053321A1" w14:textId="77777777" w:rsidTr="00FF1C10">
        <w:tc>
          <w:tcPr>
            <w:tcW w:w="817" w:type="dxa"/>
            <w:tcBorders>
              <w:top w:val="single" w:sz="4" w:space="0" w:color="auto"/>
              <w:left w:val="single" w:sz="4" w:space="0" w:color="auto"/>
              <w:bottom w:val="single" w:sz="4" w:space="0" w:color="auto"/>
              <w:right w:val="single" w:sz="4" w:space="0" w:color="auto"/>
            </w:tcBorders>
          </w:tcPr>
          <w:p w14:paraId="0C6B83B7" w14:textId="77777777" w:rsidR="00E057DE" w:rsidRPr="001305EE" w:rsidRDefault="00E057DE" w:rsidP="00FF1C10">
            <w:pPr>
              <w:spacing w:before="20"/>
              <w:jc w:val="center"/>
              <w:rPr>
                <w:sz w:val="22"/>
                <w:szCs w:val="22"/>
              </w:rPr>
            </w:pPr>
            <w:r w:rsidRPr="001305EE">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14:paraId="13A8CC2A" w14:textId="77777777" w:rsidR="00E057DE" w:rsidRPr="001305EE" w:rsidRDefault="00E057DE" w:rsidP="00FF1C10">
            <w:pPr>
              <w:spacing w:before="20"/>
              <w:rPr>
                <w:sz w:val="22"/>
                <w:szCs w:val="22"/>
              </w:rPr>
            </w:pPr>
            <w:r w:rsidRPr="001305EE">
              <w:rPr>
                <w:sz w:val="22"/>
                <w:szCs w:val="22"/>
              </w:rPr>
              <w:t>Con Cuông</w:t>
            </w:r>
          </w:p>
        </w:tc>
        <w:tc>
          <w:tcPr>
            <w:tcW w:w="1134" w:type="dxa"/>
            <w:tcBorders>
              <w:top w:val="single" w:sz="4" w:space="0" w:color="auto"/>
              <w:left w:val="single" w:sz="4" w:space="0" w:color="auto"/>
              <w:bottom w:val="single" w:sz="4" w:space="0" w:color="auto"/>
              <w:right w:val="single" w:sz="4" w:space="0" w:color="auto"/>
            </w:tcBorders>
          </w:tcPr>
          <w:p w14:paraId="4DAD2213" w14:textId="77777777" w:rsidR="00E057DE" w:rsidRPr="001305EE" w:rsidRDefault="00E057DE" w:rsidP="00FF1C10">
            <w:pPr>
              <w:spacing w:before="20"/>
              <w:rPr>
                <w:sz w:val="22"/>
                <w:szCs w:val="22"/>
              </w:rPr>
            </w:pPr>
            <w:r w:rsidRPr="001305EE">
              <w:rPr>
                <w:sz w:val="22"/>
                <w:szCs w:val="22"/>
              </w:rPr>
              <w:t>Cả</w:t>
            </w:r>
          </w:p>
        </w:tc>
        <w:tc>
          <w:tcPr>
            <w:tcW w:w="1418" w:type="dxa"/>
            <w:tcBorders>
              <w:top w:val="single" w:sz="4" w:space="0" w:color="auto"/>
              <w:left w:val="single" w:sz="4" w:space="0" w:color="auto"/>
              <w:bottom w:val="single" w:sz="4" w:space="0" w:color="auto"/>
              <w:right w:val="single" w:sz="4" w:space="0" w:color="auto"/>
            </w:tcBorders>
          </w:tcPr>
          <w:p w14:paraId="0601234C" w14:textId="77777777" w:rsidR="00E057DE" w:rsidRPr="001305EE" w:rsidRDefault="00E057DE" w:rsidP="00FF1C10">
            <w:pPr>
              <w:spacing w:before="20"/>
              <w:rPr>
                <w:sz w:val="22"/>
                <w:szCs w:val="22"/>
              </w:rPr>
            </w:pPr>
            <w:r w:rsidRPr="001305EE">
              <w:rPr>
                <w:sz w:val="22"/>
                <w:szCs w:val="22"/>
              </w:rPr>
              <w:t>2022-2025</w:t>
            </w:r>
          </w:p>
        </w:tc>
        <w:tc>
          <w:tcPr>
            <w:tcW w:w="1559" w:type="dxa"/>
            <w:tcBorders>
              <w:top w:val="single" w:sz="4" w:space="0" w:color="auto"/>
              <w:left w:val="single" w:sz="4" w:space="0" w:color="auto"/>
              <w:bottom w:val="single" w:sz="4" w:space="0" w:color="auto"/>
              <w:right w:val="single" w:sz="4" w:space="0" w:color="auto"/>
            </w:tcBorders>
          </w:tcPr>
          <w:p w14:paraId="74B3DFC4" w14:textId="77777777" w:rsidR="00E057DE" w:rsidRPr="001305EE" w:rsidRDefault="00E057DE" w:rsidP="00FF1C10">
            <w:pPr>
              <w:spacing w:before="2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39C5525" w14:textId="77777777" w:rsidR="00E057DE" w:rsidRPr="001305EE" w:rsidRDefault="00E057DE" w:rsidP="00FF1C10">
            <w:pPr>
              <w:spacing w:before="2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F7B387F" w14:textId="77777777" w:rsidR="00E057DE" w:rsidRPr="001305EE" w:rsidRDefault="00E057DE" w:rsidP="00FF1C10">
            <w:pPr>
              <w:spacing w:before="20"/>
              <w:rPr>
                <w:sz w:val="22"/>
                <w:szCs w:val="22"/>
              </w:rPr>
            </w:pPr>
            <w:r w:rsidRPr="001305EE">
              <w:rPr>
                <w:sz w:val="22"/>
                <w:szCs w:val="22"/>
              </w:rPr>
              <w:t>2022-2025</w:t>
            </w:r>
          </w:p>
        </w:tc>
      </w:tr>
      <w:tr w:rsidR="001305EE" w:rsidRPr="001305EE" w14:paraId="6C276E5B" w14:textId="77777777" w:rsidTr="00FF1C10">
        <w:tc>
          <w:tcPr>
            <w:tcW w:w="817" w:type="dxa"/>
            <w:tcBorders>
              <w:top w:val="single" w:sz="4" w:space="0" w:color="auto"/>
              <w:left w:val="single" w:sz="4" w:space="0" w:color="auto"/>
              <w:bottom w:val="single" w:sz="4" w:space="0" w:color="auto"/>
              <w:right w:val="single" w:sz="4" w:space="0" w:color="auto"/>
            </w:tcBorders>
          </w:tcPr>
          <w:p w14:paraId="159DC787" w14:textId="77777777" w:rsidR="00E057DE" w:rsidRPr="001305EE" w:rsidRDefault="00E057DE" w:rsidP="00FF1C10">
            <w:pPr>
              <w:spacing w:before="20"/>
              <w:jc w:val="center"/>
              <w:rPr>
                <w:sz w:val="22"/>
                <w:szCs w:val="22"/>
              </w:rPr>
            </w:pPr>
            <w:r w:rsidRPr="001305EE">
              <w:rPr>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60FC35B2" w14:textId="77777777" w:rsidR="00E057DE" w:rsidRPr="001305EE" w:rsidRDefault="00E057DE" w:rsidP="00FF1C10">
            <w:pPr>
              <w:spacing w:before="20"/>
              <w:rPr>
                <w:sz w:val="22"/>
                <w:szCs w:val="22"/>
              </w:rPr>
            </w:pPr>
            <w:r w:rsidRPr="001305EE">
              <w:rPr>
                <w:sz w:val="22"/>
                <w:szCs w:val="22"/>
              </w:rPr>
              <w:t>Dừa</w:t>
            </w:r>
          </w:p>
        </w:tc>
        <w:tc>
          <w:tcPr>
            <w:tcW w:w="1134" w:type="dxa"/>
            <w:tcBorders>
              <w:top w:val="single" w:sz="4" w:space="0" w:color="auto"/>
              <w:left w:val="single" w:sz="4" w:space="0" w:color="auto"/>
              <w:bottom w:val="single" w:sz="4" w:space="0" w:color="auto"/>
              <w:right w:val="single" w:sz="4" w:space="0" w:color="auto"/>
            </w:tcBorders>
          </w:tcPr>
          <w:p w14:paraId="46A4DB95" w14:textId="77777777" w:rsidR="00E057DE" w:rsidRPr="001305EE" w:rsidRDefault="00E057DE" w:rsidP="00FF1C10">
            <w:pPr>
              <w:spacing w:before="20"/>
              <w:rPr>
                <w:sz w:val="22"/>
                <w:szCs w:val="22"/>
              </w:rPr>
            </w:pPr>
            <w:r w:rsidRPr="001305EE">
              <w:rPr>
                <w:sz w:val="22"/>
                <w:szCs w:val="22"/>
              </w:rPr>
              <w:t>Cả</w:t>
            </w:r>
          </w:p>
        </w:tc>
        <w:tc>
          <w:tcPr>
            <w:tcW w:w="1418" w:type="dxa"/>
            <w:tcBorders>
              <w:top w:val="single" w:sz="4" w:space="0" w:color="auto"/>
              <w:left w:val="single" w:sz="4" w:space="0" w:color="auto"/>
              <w:bottom w:val="single" w:sz="4" w:space="0" w:color="auto"/>
              <w:right w:val="single" w:sz="4" w:space="0" w:color="auto"/>
            </w:tcBorders>
          </w:tcPr>
          <w:p w14:paraId="3D88CEE0" w14:textId="77777777" w:rsidR="00E057DE" w:rsidRPr="001305EE" w:rsidRDefault="00E057DE" w:rsidP="00FF1C10">
            <w:pPr>
              <w:spacing w:before="20"/>
              <w:rPr>
                <w:sz w:val="22"/>
                <w:szCs w:val="22"/>
              </w:rPr>
            </w:pPr>
            <w:r w:rsidRPr="001305EE">
              <w:rPr>
                <w:sz w:val="22"/>
                <w:szCs w:val="22"/>
              </w:rPr>
              <w:t>2022-2025</w:t>
            </w:r>
          </w:p>
        </w:tc>
        <w:tc>
          <w:tcPr>
            <w:tcW w:w="1559" w:type="dxa"/>
            <w:tcBorders>
              <w:top w:val="single" w:sz="4" w:space="0" w:color="auto"/>
              <w:left w:val="single" w:sz="4" w:space="0" w:color="auto"/>
              <w:bottom w:val="single" w:sz="4" w:space="0" w:color="auto"/>
              <w:right w:val="single" w:sz="4" w:space="0" w:color="auto"/>
            </w:tcBorders>
          </w:tcPr>
          <w:p w14:paraId="447548DB" w14:textId="77777777" w:rsidR="00E057DE" w:rsidRPr="001305EE" w:rsidRDefault="00E057DE" w:rsidP="00FF1C10">
            <w:pPr>
              <w:spacing w:before="20"/>
              <w:rPr>
                <w:sz w:val="22"/>
                <w:szCs w:val="22"/>
              </w:rPr>
            </w:pPr>
            <w:r w:rsidRPr="001305EE">
              <w:rPr>
                <w:sz w:val="22"/>
                <w:szCs w:val="22"/>
              </w:rPr>
              <w:t>2022-2025</w:t>
            </w:r>
          </w:p>
        </w:tc>
        <w:tc>
          <w:tcPr>
            <w:tcW w:w="1276" w:type="dxa"/>
            <w:tcBorders>
              <w:top w:val="single" w:sz="4" w:space="0" w:color="auto"/>
              <w:left w:val="single" w:sz="4" w:space="0" w:color="auto"/>
              <w:bottom w:val="single" w:sz="4" w:space="0" w:color="auto"/>
              <w:right w:val="single" w:sz="4" w:space="0" w:color="auto"/>
            </w:tcBorders>
          </w:tcPr>
          <w:p w14:paraId="6278DF76" w14:textId="77777777" w:rsidR="00E057DE" w:rsidRPr="001305EE" w:rsidRDefault="00E057DE" w:rsidP="00FF1C10">
            <w:pPr>
              <w:spacing w:before="20"/>
              <w:rPr>
                <w:sz w:val="22"/>
                <w:szCs w:val="22"/>
              </w:rPr>
            </w:pPr>
            <w:r w:rsidRPr="001305EE">
              <w:rPr>
                <w:sz w:val="22"/>
                <w:szCs w:val="22"/>
              </w:rPr>
              <w:t>2022-2025</w:t>
            </w:r>
          </w:p>
        </w:tc>
        <w:tc>
          <w:tcPr>
            <w:tcW w:w="1276" w:type="dxa"/>
            <w:tcBorders>
              <w:top w:val="single" w:sz="4" w:space="0" w:color="auto"/>
              <w:left w:val="single" w:sz="4" w:space="0" w:color="auto"/>
              <w:bottom w:val="single" w:sz="4" w:space="0" w:color="auto"/>
              <w:right w:val="single" w:sz="4" w:space="0" w:color="auto"/>
            </w:tcBorders>
          </w:tcPr>
          <w:p w14:paraId="52218CE7" w14:textId="77777777" w:rsidR="00E057DE" w:rsidRPr="001305EE" w:rsidRDefault="00E057DE" w:rsidP="00FF1C10">
            <w:pPr>
              <w:spacing w:before="20"/>
              <w:rPr>
                <w:sz w:val="22"/>
                <w:szCs w:val="22"/>
              </w:rPr>
            </w:pPr>
            <w:r w:rsidRPr="001305EE">
              <w:rPr>
                <w:sz w:val="22"/>
                <w:szCs w:val="22"/>
              </w:rPr>
              <w:t>2022-2025</w:t>
            </w:r>
          </w:p>
        </w:tc>
      </w:tr>
      <w:tr w:rsidR="001305EE" w:rsidRPr="001305EE" w14:paraId="01CE6BC4" w14:textId="77777777" w:rsidTr="00FF1C10">
        <w:tc>
          <w:tcPr>
            <w:tcW w:w="817" w:type="dxa"/>
            <w:tcBorders>
              <w:top w:val="single" w:sz="4" w:space="0" w:color="auto"/>
              <w:left w:val="single" w:sz="4" w:space="0" w:color="auto"/>
              <w:bottom w:val="single" w:sz="4" w:space="0" w:color="auto"/>
              <w:right w:val="single" w:sz="4" w:space="0" w:color="auto"/>
            </w:tcBorders>
          </w:tcPr>
          <w:p w14:paraId="3FC17D3D" w14:textId="77777777" w:rsidR="00E057DE" w:rsidRPr="001305EE" w:rsidRDefault="00E057DE" w:rsidP="00FF1C10">
            <w:pPr>
              <w:spacing w:before="20"/>
              <w:jc w:val="center"/>
              <w:rPr>
                <w:sz w:val="22"/>
                <w:szCs w:val="22"/>
              </w:rPr>
            </w:pPr>
            <w:r w:rsidRPr="001305EE">
              <w:rPr>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7CEE6173" w14:textId="77777777" w:rsidR="00E057DE" w:rsidRPr="001305EE" w:rsidRDefault="00E057DE" w:rsidP="00FF1C10">
            <w:pPr>
              <w:spacing w:before="20"/>
              <w:rPr>
                <w:sz w:val="22"/>
                <w:szCs w:val="22"/>
              </w:rPr>
            </w:pPr>
            <w:r w:rsidRPr="001305EE">
              <w:rPr>
                <w:sz w:val="22"/>
                <w:szCs w:val="22"/>
              </w:rPr>
              <w:t>Đô Lương</w:t>
            </w:r>
          </w:p>
        </w:tc>
        <w:tc>
          <w:tcPr>
            <w:tcW w:w="1134" w:type="dxa"/>
            <w:tcBorders>
              <w:top w:val="single" w:sz="4" w:space="0" w:color="auto"/>
              <w:left w:val="single" w:sz="4" w:space="0" w:color="auto"/>
              <w:bottom w:val="single" w:sz="4" w:space="0" w:color="auto"/>
              <w:right w:val="single" w:sz="4" w:space="0" w:color="auto"/>
            </w:tcBorders>
          </w:tcPr>
          <w:p w14:paraId="601D863E" w14:textId="77777777" w:rsidR="00E057DE" w:rsidRPr="001305EE" w:rsidRDefault="00E057DE" w:rsidP="00FF1C10">
            <w:pPr>
              <w:spacing w:before="20"/>
              <w:rPr>
                <w:sz w:val="22"/>
                <w:szCs w:val="22"/>
              </w:rPr>
            </w:pPr>
            <w:r w:rsidRPr="001305EE">
              <w:rPr>
                <w:sz w:val="22"/>
                <w:szCs w:val="22"/>
              </w:rPr>
              <w:t>Cả</w:t>
            </w:r>
          </w:p>
        </w:tc>
        <w:tc>
          <w:tcPr>
            <w:tcW w:w="1418" w:type="dxa"/>
            <w:tcBorders>
              <w:top w:val="single" w:sz="4" w:space="0" w:color="auto"/>
              <w:left w:val="single" w:sz="4" w:space="0" w:color="auto"/>
              <w:bottom w:val="single" w:sz="4" w:space="0" w:color="auto"/>
              <w:right w:val="single" w:sz="4" w:space="0" w:color="auto"/>
            </w:tcBorders>
          </w:tcPr>
          <w:p w14:paraId="67B3CFF6" w14:textId="77777777" w:rsidR="00E057DE" w:rsidRPr="001305EE" w:rsidRDefault="00E057DE" w:rsidP="00FF1C10">
            <w:pPr>
              <w:spacing w:before="20"/>
              <w:rPr>
                <w:sz w:val="22"/>
                <w:szCs w:val="22"/>
              </w:rPr>
            </w:pPr>
            <w:r w:rsidRPr="001305EE">
              <w:rPr>
                <w:sz w:val="22"/>
                <w:szCs w:val="22"/>
              </w:rPr>
              <w:t>2022-2025</w:t>
            </w:r>
          </w:p>
        </w:tc>
        <w:tc>
          <w:tcPr>
            <w:tcW w:w="1559" w:type="dxa"/>
            <w:tcBorders>
              <w:top w:val="single" w:sz="4" w:space="0" w:color="auto"/>
              <w:left w:val="single" w:sz="4" w:space="0" w:color="auto"/>
              <w:bottom w:val="single" w:sz="4" w:space="0" w:color="auto"/>
              <w:right w:val="single" w:sz="4" w:space="0" w:color="auto"/>
            </w:tcBorders>
          </w:tcPr>
          <w:p w14:paraId="783E0F98" w14:textId="77777777" w:rsidR="00E057DE" w:rsidRPr="001305EE" w:rsidRDefault="00E057DE" w:rsidP="00FF1C10">
            <w:pPr>
              <w:spacing w:before="2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FE92463" w14:textId="77777777" w:rsidR="00E057DE" w:rsidRPr="001305EE" w:rsidRDefault="00E057DE" w:rsidP="00FF1C10">
            <w:pPr>
              <w:spacing w:before="2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E25F901" w14:textId="77777777" w:rsidR="00E057DE" w:rsidRPr="001305EE" w:rsidRDefault="00E057DE" w:rsidP="00FF1C10">
            <w:pPr>
              <w:spacing w:before="20"/>
              <w:rPr>
                <w:sz w:val="22"/>
                <w:szCs w:val="22"/>
              </w:rPr>
            </w:pPr>
            <w:r w:rsidRPr="001305EE">
              <w:rPr>
                <w:sz w:val="22"/>
                <w:szCs w:val="22"/>
              </w:rPr>
              <w:t>2022-2025</w:t>
            </w:r>
          </w:p>
        </w:tc>
      </w:tr>
      <w:tr w:rsidR="001305EE" w:rsidRPr="001305EE" w14:paraId="23C37BE1" w14:textId="77777777" w:rsidTr="00FF1C10">
        <w:tc>
          <w:tcPr>
            <w:tcW w:w="817" w:type="dxa"/>
            <w:tcBorders>
              <w:top w:val="single" w:sz="4" w:space="0" w:color="auto"/>
              <w:left w:val="single" w:sz="4" w:space="0" w:color="auto"/>
              <w:bottom w:val="single" w:sz="4" w:space="0" w:color="auto"/>
              <w:right w:val="single" w:sz="4" w:space="0" w:color="auto"/>
            </w:tcBorders>
          </w:tcPr>
          <w:p w14:paraId="6708EDDB" w14:textId="77777777" w:rsidR="00E057DE" w:rsidRPr="001305EE" w:rsidRDefault="00E057DE" w:rsidP="00FF1C10">
            <w:pPr>
              <w:spacing w:before="20"/>
              <w:jc w:val="center"/>
              <w:rPr>
                <w:sz w:val="22"/>
                <w:szCs w:val="22"/>
              </w:rPr>
            </w:pPr>
            <w:r w:rsidRPr="001305EE">
              <w:rPr>
                <w:sz w:val="22"/>
                <w:szCs w:val="22"/>
              </w:rPr>
              <w:t>6</w:t>
            </w:r>
          </w:p>
        </w:tc>
        <w:tc>
          <w:tcPr>
            <w:tcW w:w="1417" w:type="dxa"/>
            <w:tcBorders>
              <w:top w:val="single" w:sz="4" w:space="0" w:color="auto"/>
              <w:left w:val="single" w:sz="4" w:space="0" w:color="auto"/>
              <w:bottom w:val="single" w:sz="4" w:space="0" w:color="auto"/>
              <w:right w:val="single" w:sz="4" w:space="0" w:color="auto"/>
            </w:tcBorders>
          </w:tcPr>
          <w:p w14:paraId="5C99D87B" w14:textId="77777777" w:rsidR="00E057DE" w:rsidRPr="001305EE" w:rsidRDefault="00E057DE" w:rsidP="00FF1C10">
            <w:pPr>
              <w:spacing w:before="20"/>
              <w:rPr>
                <w:sz w:val="22"/>
                <w:szCs w:val="22"/>
              </w:rPr>
            </w:pPr>
            <w:r w:rsidRPr="001305EE">
              <w:rPr>
                <w:sz w:val="22"/>
                <w:szCs w:val="22"/>
              </w:rPr>
              <w:t>Yên Thượng</w:t>
            </w:r>
          </w:p>
        </w:tc>
        <w:tc>
          <w:tcPr>
            <w:tcW w:w="1134" w:type="dxa"/>
            <w:tcBorders>
              <w:top w:val="single" w:sz="4" w:space="0" w:color="auto"/>
              <w:left w:val="single" w:sz="4" w:space="0" w:color="auto"/>
              <w:bottom w:val="single" w:sz="4" w:space="0" w:color="auto"/>
              <w:right w:val="single" w:sz="4" w:space="0" w:color="auto"/>
            </w:tcBorders>
          </w:tcPr>
          <w:p w14:paraId="1512C313" w14:textId="77777777" w:rsidR="00E057DE" w:rsidRPr="001305EE" w:rsidRDefault="00E057DE" w:rsidP="00FF1C10">
            <w:pPr>
              <w:spacing w:before="20"/>
              <w:rPr>
                <w:sz w:val="22"/>
                <w:szCs w:val="22"/>
              </w:rPr>
            </w:pPr>
            <w:r w:rsidRPr="001305EE">
              <w:rPr>
                <w:sz w:val="22"/>
                <w:szCs w:val="22"/>
              </w:rPr>
              <w:t>Cả</w:t>
            </w:r>
          </w:p>
        </w:tc>
        <w:tc>
          <w:tcPr>
            <w:tcW w:w="1418" w:type="dxa"/>
            <w:tcBorders>
              <w:top w:val="single" w:sz="4" w:space="0" w:color="auto"/>
              <w:left w:val="single" w:sz="4" w:space="0" w:color="auto"/>
              <w:bottom w:val="single" w:sz="4" w:space="0" w:color="auto"/>
              <w:right w:val="single" w:sz="4" w:space="0" w:color="auto"/>
            </w:tcBorders>
          </w:tcPr>
          <w:p w14:paraId="0BD261F5" w14:textId="77777777" w:rsidR="00E057DE" w:rsidRPr="001305EE" w:rsidRDefault="00E057DE" w:rsidP="00FF1C10">
            <w:pPr>
              <w:spacing w:before="20"/>
              <w:rPr>
                <w:sz w:val="22"/>
                <w:szCs w:val="22"/>
              </w:rPr>
            </w:pPr>
            <w:r w:rsidRPr="001305EE">
              <w:rPr>
                <w:sz w:val="22"/>
                <w:szCs w:val="22"/>
              </w:rPr>
              <w:t>2022-2025</w:t>
            </w:r>
          </w:p>
        </w:tc>
        <w:tc>
          <w:tcPr>
            <w:tcW w:w="1559" w:type="dxa"/>
            <w:tcBorders>
              <w:top w:val="single" w:sz="4" w:space="0" w:color="auto"/>
              <w:left w:val="single" w:sz="4" w:space="0" w:color="auto"/>
              <w:bottom w:val="single" w:sz="4" w:space="0" w:color="auto"/>
              <w:right w:val="single" w:sz="4" w:space="0" w:color="auto"/>
            </w:tcBorders>
          </w:tcPr>
          <w:p w14:paraId="2104B45F" w14:textId="77777777" w:rsidR="00E057DE" w:rsidRPr="001305EE" w:rsidRDefault="00E057DE" w:rsidP="00FF1C10">
            <w:pPr>
              <w:spacing w:before="20"/>
              <w:rPr>
                <w:sz w:val="22"/>
                <w:szCs w:val="22"/>
              </w:rPr>
            </w:pPr>
            <w:r w:rsidRPr="001305EE">
              <w:rPr>
                <w:sz w:val="22"/>
                <w:szCs w:val="22"/>
              </w:rPr>
              <w:t>2022-2025</w:t>
            </w:r>
          </w:p>
        </w:tc>
        <w:tc>
          <w:tcPr>
            <w:tcW w:w="1276" w:type="dxa"/>
            <w:tcBorders>
              <w:top w:val="single" w:sz="4" w:space="0" w:color="auto"/>
              <w:left w:val="single" w:sz="4" w:space="0" w:color="auto"/>
              <w:bottom w:val="single" w:sz="4" w:space="0" w:color="auto"/>
              <w:right w:val="single" w:sz="4" w:space="0" w:color="auto"/>
            </w:tcBorders>
          </w:tcPr>
          <w:p w14:paraId="4C88551C" w14:textId="77777777" w:rsidR="00E057DE" w:rsidRPr="001305EE" w:rsidRDefault="00E057DE" w:rsidP="00FF1C10">
            <w:pPr>
              <w:spacing w:before="20"/>
              <w:rPr>
                <w:sz w:val="22"/>
                <w:szCs w:val="22"/>
              </w:rPr>
            </w:pPr>
            <w:r w:rsidRPr="001305EE">
              <w:rPr>
                <w:sz w:val="22"/>
                <w:szCs w:val="22"/>
              </w:rPr>
              <w:t>2022-2025</w:t>
            </w:r>
          </w:p>
        </w:tc>
        <w:tc>
          <w:tcPr>
            <w:tcW w:w="1276" w:type="dxa"/>
            <w:tcBorders>
              <w:top w:val="single" w:sz="4" w:space="0" w:color="auto"/>
              <w:left w:val="single" w:sz="4" w:space="0" w:color="auto"/>
              <w:bottom w:val="single" w:sz="4" w:space="0" w:color="auto"/>
              <w:right w:val="single" w:sz="4" w:space="0" w:color="auto"/>
            </w:tcBorders>
          </w:tcPr>
          <w:p w14:paraId="253600A5" w14:textId="77777777" w:rsidR="00E057DE" w:rsidRPr="001305EE" w:rsidRDefault="00E057DE" w:rsidP="00FF1C10">
            <w:pPr>
              <w:spacing w:before="20"/>
              <w:rPr>
                <w:sz w:val="22"/>
                <w:szCs w:val="22"/>
              </w:rPr>
            </w:pPr>
            <w:r w:rsidRPr="001305EE">
              <w:rPr>
                <w:sz w:val="22"/>
                <w:szCs w:val="22"/>
              </w:rPr>
              <w:t>2022-2025</w:t>
            </w:r>
          </w:p>
        </w:tc>
      </w:tr>
      <w:tr w:rsidR="001305EE" w:rsidRPr="001305EE" w14:paraId="2D811BB3" w14:textId="77777777" w:rsidTr="00FF1C10">
        <w:tc>
          <w:tcPr>
            <w:tcW w:w="817" w:type="dxa"/>
            <w:tcBorders>
              <w:top w:val="single" w:sz="4" w:space="0" w:color="auto"/>
              <w:left w:val="single" w:sz="4" w:space="0" w:color="auto"/>
              <w:bottom w:val="single" w:sz="4" w:space="0" w:color="auto"/>
              <w:right w:val="single" w:sz="4" w:space="0" w:color="auto"/>
            </w:tcBorders>
          </w:tcPr>
          <w:p w14:paraId="1D743A96" w14:textId="77777777" w:rsidR="00E057DE" w:rsidRPr="001305EE" w:rsidRDefault="00E057DE" w:rsidP="00FF1C10">
            <w:pPr>
              <w:spacing w:before="20"/>
              <w:jc w:val="center"/>
              <w:rPr>
                <w:sz w:val="22"/>
                <w:szCs w:val="22"/>
              </w:rPr>
            </w:pPr>
            <w:r w:rsidRPr="001305EE">
              <w:rPr>
                <w:sz w:val="22"/>
                <w:szCs w:val="22"/>
              </w:rPr>
              <w:t>7</w:t>
            </w:r>
          </w:p>
        </w:tc>
        <w:tc>
          <w:tcPr>
            <w:tcW w:w="1417" w:type="dxa"/>
            <w:tcBorders>
              <w:top w:val="single" w:sz="4" w:space="0" w:color="auto"/>
              <w:left w:val="single" w:sz="4" w:space="0" w:color="auto"/>
              <w:bottom w:val="single" w:sz="4" w:space="0" w:color="auto"/>
              <w:right w:val="single" w:sz="4" w:space="0" w:color="auto"/>
            </w:tcBorders>
          </w:tcPr>
          <w:p w14:paraId="0EF849C9" w14:textId="77777777" w:rsidR="00E057DE" w:rsidRPr="001305EE" w:rsidRDefault="00E057DE" w:rsidP="00FF1C10">
            <w:pPr>
              <w:spacing w:before="20"/>
              <w:rPr>
                <w:sz w:val="22"/>
                <w:szCs w:val="22"/>
              </w:rPr>
            </w:pPr>
            <w:smartTag w:uri="urn:schemas-microsoft-com:office:smarttags" w:element="place">
              <w:smartTag w:uri="urn:schemas-microsoft-com:office:smarttags" w:element="country-region">
                <w:r w:rsidRPr="001305EE">
                  <w:rPr>
                    <w:sz w:val="22"/>
                    <w:szCs w:val="22"/>
                  </w:rPr>
                  <w:t>Nam</w:t>
                </w:r>
              </w:smartTag>
            </w:smartTag>
            <w:r w:rsidRPr="001305EE">
              <w:rPr>
                <w:sz w:val="22"/>
                <w:szCs w:val="22"/>
              </w:rPr>
              <w:t xml:space="preserve"> Đàn</w:t>
            </w:r>
          </w:p>
        </w:tc>
        <w:tc>
          <w:tcPr>
            <w:tcW w:w="1134" w:type="dxa"/>
            <w:tcBorders>
              <w:top w:val="single" w:sz="4" w:space="0" w:color="auto"/>
              <w:left w:val="single" w:sz="4" w:space="0" w:color="auto"/>
              <w:bottom w:val="single" w:sz="4" w:space="0" w:color="auto"/>
              <w:right w:val="single" w:sz="4" w:space="0" w:color="auto"/>
            </w:tcBorders>
          </w:tcPr>
          <w:p w14:paraId="66336DD2" w14:textId="77777777" w:rsidR="00E057DE" w:rsidRPr="001305EE" w:rsidRDefault="00E057DE" w:rsidP="00FF1C10">
            <w:pPr>
              <w:spacing w:before="20"/>
              <w:rPr>
                <w:sz w:val="22"/>
                <w:szCs w:val="22"/>
              </w:rPr>
            </w:pPr>
            <w:r w:rsidRPr="001305EE">
              <w:rPr>
                <w:sz w:val="22"/>
                <w:szCs w:val="22"/>
              </w:rPr>
              <w:t>Cả</w:t>
            </w:r>
          </w:p>
        </w:tc>
        <w:tc>
          <w:tcPr>
            <w:tcW w:w="1418" w:type="dxa"/>
            <w:tcBorders>
              <w:top w:val="single" w:sz="4" w:space="0" w:color="auto"/>
              <w:left w:val="single" w:sz="4" w:space="0" w:color="auto"/>
              <w:bottom w:val="single" w:sz="4" w:space="0" w:color="auto"/>
              <w:right w:val="single" w:sz="4" w:space="0" w:color="auto"/>
            </w:tcBorders>
          </w:tcPr>
          <w:p w14:paraId="5E090E45" w14:textId="77777777" w:rsidR="00E057DE" w:rsidRPr="001305EE" w:rsidRDefault="00E057DE" w:rsidP="00FF1C10">
            <w:pPr>
              <w:spacing w:before="20"/>
              <w:rPr>
                <w:sz w:val="22"/>
                <w:szCs w:val="22"/>
              </w:rPr>
            </w:pPr>
            <w:r w:rsidRPr="001305EE">
              <w:rPr>
                <w:sz w:val="22"/>
                <w:szCs w:val="22"/>
              </w:rPr>
              <w:t>2022-2025</w:t>
            </w:r>
          </w:p>
        </w:tc>
        <w:tc>
          <w:tcPr>
            <w:tcW w:w="1559" w:type="dxa"/>
            <w:tcBorders>
              <w:top w:val="single" w:sz="4" w:space="0" w:color="auto"/>
              <w:left w:val="single" w:sz="4" w:space="0" w:color="auto"/>
              <w:bottom w:val="single" w:sz="4" w:space="0" w:color="auto"/>
              <w:right w:val="single" w:sz="4" w:space="0" w:color="auto"/>
            </w:tcBorders>
          </w:tcPr>
          <w:p w14:paraId="1C754602" w14:textId="77777777" w:rsidR="00E057DE" w:rsidRPr="001305EE" w:rsidRDefault="00E057DE" w:rsidP="00FF1C10">
            <w:pPr>
              <w:spacing w:before="2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A0B8581" w14:textId="77777777" w:rsidR="00E057DE" w:rsidRPr="001305EE" w:rsidRDefault="00E057DE" w:rsidP="00FF1C10">
            <w:pPr>
              <w:spacing w:before="2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0D8A59" w14:textId="77777777" w:rsidR="00E057DE" w:rsidRPr="001305EE" w:rsidRDefault="00E057DE" w:rsidP="00FF1C10">
            <w:pPr>
              <w:spacing w:before="20"/>
              <w:rPr>
                <w:sz w:val="22"/>
                <w:szCs w:val="22"/>
              </w:rPr>
            </w:pPr>
            <w:r w:rsidRPr="001305EE">
              <w:rPr>
                <w:sz w:val="22"/>
                <w:szCs w:val="22"/>
              </w:rPr>
              <w:t>2022-2025</w:t>
            </w:r>
          </w:p>
        </w:tc>
      </w:tr>
      <w:tr w:rsidR="001305EE" w:rsidRPr="001305EE" w14:paraId="4D7664F7" w14:textId="77777777" w:rsidTr="00FF1C10">
        <w:tc>
          <w:tcPr>
            <w:tcW w:w="817" w:type="dxa"/>
            <w:tcBorders>
              <w:top w:val="single" w:sz="4" w:space="0" w:color="auto"/>
              <w:left w:val="single" w:sz="4" w:space="0" w:color="auto"/>
              <w:bottom w:val="single" w:sz="4" w:space="0" w:color="auto"/>
              <w:right w:val="single" w:sz="4" w:space="0" w:color="auto"/>
            </w:tcBorders>
          </w:tcPr>
          <w:p w14:paraId="4D1071AD" w14:textId="77777777" w:rsidR="00E057DE" w:rsidRPr="001305EE" w:rsidRDefault="00E057DE" w:rsidP="00FF1C10">
            <w:pPr>
              <w:spacing w:before="20"/>
              <w:jc w:val="center"/>
              <w:rPr>
                <w:sz w:val="22"/>
                <w:szCs w:val="22"/>
              </w:rPr>
            </w:pPr>
            <w:r w:rsidRPr="001305EE">
              <w:rPr>
                <w:sz w:val="22"/>
                <w:szCs w:val="22"/>
              </w:rPr>
              <w:t>8</w:t>
            </w:r>
          </w:p>
        </w:tc>
        <w:tc>
          <w:tcPr>
            <w:tcW w:w="1417" w:type="dxa"/>
            <w:tcBorders>
              <w:top w:val="single" w:sz="4" w:space="0" w:color="auto"/>
              <w:left w:val="single" w:sz="4" w:space="0" w:color="auto"/>
              <w:bottom w:val="single" w:sz="4" w:space="0" w:color="auto"/>
              <w:right w:val="single" w:sz="4" w:space="0" w:color="auto"/>
            </w:tcBorders>
          </w:tcPr>
          <w:p w14:paraId="0AE5D6EA" w14:textId="77777777" w:rsidR="00E057DE" w:rsidRPr="001305EE" w:rsidRDefault="00E057DE" w:rsidP="00FF1C10">
            <w:pPr>
              <w:spacing w:before="20"/>
              <w:rPr>
                <w:sz w:val="22"/>
                <w:szCs w:val="22"/>
              </w:rPr>
            </w:pPr>
            <w:r w:rsidRPr="001305EE">
              <w:rPr>
                <w:sz w:val="22"/>
                <w:szCs w:val="22"/>
              </w:rPr>
              <w:t>Chợ Tràng</w:t>
            </w:r>
          </w:p>
        </w:tc>
        <w:tc>
          <w:tcPr>
            <w:tcW w:w="1134" w:type="dxa"/>
            <w:tcBorders>
              <w:top w:val="single" w:sz="4" w:space="0" w:color="auto"/>
              <w:left w:val="single" w:sz="4" w:space="0" w:color="auto"/>
              <w:bottom w:val="single" w:sz="4" w:space="0" w:color="auto"/>
              <w:right w:val="single" w:sz="4" w:space="0" w:color="auto"/>
            </w:tcBorders>
          </w:tcPr>
          <w:p w14:paraId="2E72730D" w14:textId="77777777" w:rsidR="00E057DE" w:rsidRPr="001305EE" w:rsidRDefault="00E057DE" w:rsidP="00FF1C10">
            <w:pPr>
              <w:spacing w:before="20"/>
              <w:rPr>
                <w:sz w:val="22"/>
                <w:szCs w:val="22"/>
              </w:rPr>
            </w:pPr>
            <w:r w:rsidRPr="001305EE">
              <w:rPr>
                <w:sz w:val="22"/>
                <w:szCs w:val="22"/>
              </w:rPr>
              <w:t>Cả</w:t>
            </w:r>
          </w:p>
        </w:tc>
        <w:tc>
          <w:tcPr>
            <w:tcW w:w="1418" w:type="dxa"/>
            <w:tcBorders>
              <w:top w:val="single" w:sz="4" w:space="0" w:color="auto"/>
              <w:left w:val="single" w:sz="4" w:space="0" w:color="auto"/>
              <w:bottom w:val="single" w:sz="4" w:space="0" w:color="auto"/>
              <w:right w:val="single" w:sz="4" w:space="0" w:color="auto"/>
            </w:tcBorders>
          </w:tcPr>
          <w:p w14:paraId="77B47B5B" w14:textId="77777777" w:rsidR="00E057DE" w:rsidRPr="001305EE" w:rsidRDefault="00E057DE" w:rsidP="00FF1C10">
            <w:pPr>
              <w:spacing w:before="20"/>
              <w:rPr>
                <w:sz w:val="22"/>
                <w:szCs w:val="22"/>
              </w:rPr>
            </w:pPr>
            <w:r w:rsidRPr="001305EE">
              <w:rPr>
                <w:sz w:val="22"/>
                <w:szCs w:val="22"/>
              </w:rPr>
              <w:t>2022-2025</w:t>
            </w:r>
          </w:p>
        </w:tc>
        <w:tc>
          <w:tcPr>
            <w:tcW w:w="1559" w:type="dxa"/>
            <w:tcBorders>
              <w:top w:val="single" w:sz="4" w:space="0" w:color="auto"/>
              <w:left w:val="single" w:sz="4" w:space="0" w:color="auto"/>
              <w:bottom w:val="single" w:sz="4" w:space="0" w:color="auto"/>
              <w:right w:val="single" w:sz="4" w:space="0" w:color="auto"/>
            </w:tcBorders>
          </w:tcPr>
          <w:p w14:paraId="61ED56C1" w14:textId="77777777" w:rsidR="00E057DE" w:rsidRPr="001305EE" w:rsidRDefault="00E057DE" w:rsidP="00FF1C10">
            <w:pPr>
              <w:spacing w:before="2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9261E53" w14:textId="77777777" w:rsidR="00E057DE" w:rsidRPr="001305EE" w:rsidRDefault="00E057DE" w:rsidP="00FF1C10">
            <w:pPr>
              <w:spacing w:before="2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6664BC9" w14:textId="77777777" w:rsidR="00E057DE" w:rsidRPr="001305EE" w:rsidRDefault="00E057DE" w:rsidP="00FF1C10">
            <w:pPr>
              <w:spacing w:before="20"/>
              <w:rPr>
                <w:sz w:val="22"/>
                <w:szCs w:val="22"/>
              </w:rPr>
            </w:pPr>
            <w:r w:rsidRPr="001305EE">
              <w:rPr>
                <w:sz w:val="22"/>
                <w:szCs w:val="22"/>
              </w:rPr>
              <w:t>2022-2025</w:t>
            </w:r>
          </w:p>
        </w:tc>
      </w:tr>
      <w:tr w:rsidR="001305EE" w:rsidRPr="001305EE" w14:paraId="09859501" w14:textId="77777777" w:rsidTr="00FF1C10">
        <w:tc>
          <w:tcPr>
            <w:tcW w:w="817" w:type="dxa"/>
            <w:tcBorders>
              <w:top w:val="single" w:sz="4" w:space="0" w:color="auto"/>
              <w:left w:val="single" w:sz="4" w:space="0" w:color="auto"/>
              <w:bottom w:val="single" w:sz="4" w:space="0" w:color="auto"/>
              <w:right w:val="single" w:sz="4" w:space="0" w:color="auto"/>
            </w:tcBorders>
          </w:tcPr>
          <w:p w14:paraId="520C36D0" w14:textId="77777777" w:rsidR="00E057DE" w:rsidRPr="001305EE" w:rsidRDefault="00E057DE" w:rsidP="00FF1C10">
            <w:pPr>
              <w:spacing w:before="20"/>
              <w:jc w:val="center"/>
              <w:rPr>
                <w:sz w:val="22"/>
                <w:szCs w:val="22"/>
              </w:rPr>
            </w:pPr>
            <w:r w:rsidRPr="001305EE">
              <w:rPr>
                <w:sz w:val="22"/>
                <w:szCs w:val="22"/>
              </w:rPr>
              <w:t>9</w:t>
            </w:r>
          </w:p>
        </w:tc>
        <w:tc>
          <w:tcPr>
            <w:tcW w:w="1417" w:type="dxa"/>
            <w:tcBorders>
              <w:top w:val="single" w:sz="4" w:space="0" w:color="auto"/>
              <w:left w:val="single" w:sz="4" w:space="0" w:color="auto"/>
              <w:bottom w:val="single" w:sz="4" w:space="0" w:color="auto"/>
              <w:right w:val="single" w:sz="4" w:space="0" w:color="auto"/>
            </w:tcBorders>
          </w:tcPr>
          <w:p w14:paraId="399FB6A9" w14:textId="77777777" w:rsidR="00E057DE" w:rsidRPr="001305EE" w:rsidRDefault="00E057DE" w:rsidP="00FF1C10">
            <w:pPr>
              <w:spacing w:before="20"/>
              <w:rPr>
                <w:sz w:val="22"/>
                <w:szCs w:val="22"/>
              </w:rPr>
            </w:pPr>
            <w:r w:rsidRPr="001305EE">
              <w:rPr>
                <w:sz w:val="22"/>
                <w:szCs w:val="22"/>
              </w:rPr>
              <w:t>Quỳ Châu</w:t>
            </w:r>
          </w:p>
        </w:tc>
        <w:tc>
          <w:tcPr>
            <w:tcW w:w="1134" w:type="dxa"/>
            <w:tcBorders>
              <w:top w:val="single" w:sz="4" w:space="0" w:color="auto"/>
              <w:left w:val="single" w:sz="4" w:space="0" w:color="auto"/>
              <w:bottom w:val="single" w:sz="4" w:space="0" w:color="auto"/>
              <w:right w:val="single" w:sz="4" w:space="0" w:color="auto"/>
            </w:tcBorders>
          </w:tcPr>
          <w:p w14:paraId="3F2F36DA" w14:textId="77777777" w:rsidR="00E057DE" w:rsidRPr="001305EE" w:rsidRDefault="00E057DE" w:rsidP="00FF1C10">
            <w:pPr>
              <w:spacing w:before="20"/>
              <w:rPr>
                <w:sz w:val="22"/>
                <w:szCs w:val="22"/>
              </w:rPr>
            </w:pPr>
            <w:r w:rsidRPr="001305EE">
              <w:rPr>
                <w:sz w:val="22"/>
                <w:szCs w:val="22"/>
              </w:rPr>
              <w:t>Hiếu</w:t>
            </w:r>
          </w:p>
        </w:tc>
        <w:tc>
          <w:tcPr>
            <w:tcW w:w="1418" w:type="dxa"/>
            <w:tcBorders>
              <w:top w:val="single" w:sz="4" w:space="0" w:color="auto"/>
              <w:left w:val="single" w:sz="4" w:space="0" w:color="auto"/>
              <w:bottom w:val="single" w:sz="4" w:space="0" w:color="auto"/>
              <w:right w:val="single" w:sz="4" w:space="0" w:color="auto"/>
            </w:tcBorders>
          </w:tcPr>
          <w:p w14:paraId="115831A6" w14:textId="77777777" w:rsidR="00E057DE" w:rsidRPr="001305EE" w:rsidRDefault="00E057DE" w:rsidP="00FF1C10">
            <w:pPr>
              <w:spacing w:before="20"/>
              <w:rPr>
                <w:sz w:val="22"/>
                <w:szCs w:val="22"/>
              </w:rPr>
            </w:pPr>
            <w:r w:rsidRPr="001305EE">
              <w:rPr>
                <w:sz w:val="22"/>
                <w:szCs w:val="22"/>
              </w:rPr>
              <w:t>2022-2025</w:t>
            </w:r>
          </w:p>
        </w:tc>
        <w:tc>
          <w:tcPr>
            <w:tcW w:w="1559" w:type="dxa"/>
            <w:tcBorders>
              <w:top w:val="single" w:sz="4" w:space="0" w:color="auto"/>
              <w:left w:val="single" w:sz="4" w:space="0" w:color="auto"/>
              <w:bottom w:val="single" w:sz="4" w:space="0" w:color="auto"/>
              <w:right w:val="single" w:sz="4" w:space="0" w:color="auto"/>
            </w:tcBorders>
          </w:tcPr>
          <w:p w14:paraId="7F7568B8" w14:textId="77777777" w:rsidR="00E057DE" w:rsidRPr="001305EE" w:rsidRDefault="00E057DE" w:rsidP="00FF1C10">
            <w:pPr>
              <w:spacing w:before="20"/>
              <w:rPr>
                <w:sz w:val="22"/>
                <w:szCs w:val="22"/>
              </w:rPr>
            </w:pPr>
            <w:r w:rsidRPr="001305EE">
              <w:rPr>
                <w:sz w:val="22"/>
                <w:szCs w:val="22"/>
              </w:rPr>
              <w:t>2022-2025</w:t>
            </w:r>
          </w:p>
        </w:tc>
        <w:tc>
          <w:tcPr>
            <w:tcW w:w="1276" w:type="dxa"/>
            <w:tcBorders>
              <w:top w:val="single" w:sz="4" w:space="0" w:color="auto"/>
              <w:left w:val="single" w:sz="4" w:space="0" w:color="auto"/>
              <w:bottom w:val="single" w:sz="4" w:space="0" w:color="auto"/>
              <w:right w:val="single" w:sz="4" w:space="0" w:color="auto"/>
            </w:tcBorders>
          </w:tcPr>
          <w:p w14:paraId="563F5C9E" w14:textId="77777777" w:rsidR="00E057DE" w:rsidRPr="001305EE" w:rsidRDefault="00E057DE" w:rsidP="00FF1C10">
            <w:pPr>
              <w:spacing w:before="20"/>
              <w:rPr>
                <w:sz w:val="22"/>
                <w:szCs w:val="22"/>
              </w:rPr>
            </w:pPr>
            <w:r w:rsidRPr="001305EE">
              <w:rPr>
                <w:sz w:val="22"/>
                <w:szCs w:val="22"/>
              </w:rPr>
              <w:t>2022-2025</w:t>
            </w:r>
          </w:p>
        </w:tc>
        <w:tc>
          <w:tcPr>
            <w:tcW w:w="1276" w:type="dxa"/>
            <w:tcBorders>
              <w:top w:val="single" w:sz="4" w:space="0" w:color="auto"/>
              <w:left w:val="single" w:sz="4" w:space="0" w:color="auto"/>
              <w:bottom w:val="single" w:sz="4" w:space="0" w:color="auto"/>
              <w:right w:val="single" w:sz="4" w:space="0" w:color="auto"/>
            </w:tcBorders>
          </w:tcPr>
          <w:p w14:paraId="57D10A50" w14:textId="77777777" w:rsidR="00E057DE" w:rsidRPr="001305EE" w:rsidRDefault="00E057DE" w:rsidP="00FF1C10">
            <w:pPr>
              <w:spacing w:before="20"/>
              <w:rPr>
                <w:sz w:val="22"/>
                <w:szCs w:val="22"/>
              </w:rPr>
            </w:pPr>
            <w:r w:rsidRPr="001305EE">
              <w:rPr>
                <w:sz w:val="22"/>
                <w:szCs w:val="22"/>
              </w:rPr>
              <w:t>2022-2025</w:t>
            </w:r>
          </w:p>
        </w:tc>
      </w:tr>
      <w:tr w:rsidR="001305EE" w:rsidRPr="001305EE" w14:paraId="3A6253E3" w14:textId="77777777" w:rsidTr="00FF1C10">
        <w:tc>
          <w:tcPr>
            <w:tcW w:w="817" w:type="dxa"/>
            <w:tcBorders>
              <w:top w:val="single" w:sz="4" w:space="0" w:color="auto"/>
              <w:left w:val="single" w:sz="4" w:space="0" w:color="auto"/>
              <w:bottom w:val="single" w:sz="4" w:space="0" w:color="auto"/>
              <w:right w:val="single" w:sz="4" w:space="0" w:color="auto"/>
            </w:tcBorders>
          </w:tcPr>
          <w:p w14:paraId="64B1F717" w14:textId="77777777" w:rsidR="00E057DE" w:rsidRPr="001305EE" w:rsidRDefault="00E057DE" w:rsidP="00FF1C10">
            <w:pPr>
              <w:spacing w:before="20"/>
              <w:jc w:val="center"/>
              <w:rPr>
                <w:sz w:val="22"/>
                <w:szCs w:val="22"/>
              </w:rPr>
            </w:pPr>
            <w:r w:rsidRPr="001305EE">
              <w:rPr>
                <w:sz w:val="22"/>
                <w:szCs w:val="22"/>
              </w:rPr>
              <w:t>10</w:t>
            </w:r>
          </w:p>
        </w:tc>
        <w:tc>
          <w:tcPr>
            <w:tcW w:w="1417" w:type="dxa"/>
            <w:tcBorders>
              <w:top w:val="single" w:sz="4" w:space="0" w:color="auto"/>
              <w:left w:val="single" w:sz="4" w:space="0" w:color="auto"/>
              <w:bottom w:val="single" w:sz="4" w:space="0" w:color="auto"/>
              <w:right w:val="single" w:sz="4" w:space="0" w:color="auto"/>
            </w:tcBorders>
          </w:tcPr>
          <w:p w14:paraId="1A61223F" w14:textId="77777777" w:rsidR="00E057DE" w:rsidRPr="001305EE" w:rsidRDefault="00E057DE" w:rsidP="00FF1C10">
            <w:pPr>
              <w:spacing w:before="20"/>
              <w:rPr>
                <w:sz w:val="22"/>
                <w:szCs w:val="22"/>
              </w:rPr>
            </w:pPr>
            <w:r w:rsidRPr="001305EE">
              <w:rPr>
                <w:sz w:val="22"/>
                <w:szCs w:val="22"/>
              </w:rPr>
              <w:t>Nghĩa Khánh</w:t>
            </w:r>
          </w:p>
        </w:tc>
        <w:tc>
          <w:tcPr>
            <w:tcW w:w="1134" w:type="dxa"/>
            <w:tcBorders>
              <w:top w:val="single" w:sz="4" w:space="0" w:color="auto"/>
              <w:left w:val="single" w:sz="4" w:space="0" w:color="auto"/>
              <w:bottom w:val="single" w:sz="4" w:space="0" w:color="auto"/>
              <w:right w:val="single" w:sz="4" w:space="0" w:color="auto"/>
            </w:tcBorders>
          </w:tcPr>
          <w:p w14:paraId="1B6B8C27" w14:textId="77777777" w:rsidR="00E057DE" w:rsidRPr="001305EE" w:rsidRDefault="00E057DE" w:rsidP="00FF1C10">
            <w:pPr>
              <w:spacing w:before="20"/>
              <w:rPr>
                <w:sz w:val="22"/>
                <w:szCs w:val="22"/>
              </w:rPr>
            </w:pPr>
            <w:r w:rsidRPr="001305EE">
              <w:rPr>
                <w:sz w:val="22"/>
                <w:szCs w:val="22"/>
              </w:rPr>
              <w:t>Hiếu</w:t>
            </w:r>
          </w:p>
        </w:tc>
        <w:tc>
          <w:tcPr>
            <w:tcW w:w="1418" w:type="dxa"/>
            <w:tcBorders>
              <w:top w:val="single" w:sz="4" w:space="0" w:color="auto"/>
              <w:left w:val="single" w:sz="4" w:space="0" w:color="auto"/>
              <w:bottom w:val="single" w:sz="4" w:space="0" w:color="auto"/>
              <w:right w:val="single" w:sz="4" w:space="0" w:color="auto"/>
            </w:tcBorders>
          </w:tcPr>
          <w:p w14:paraId="07EC6FAA" w14:textId="77777777" w:rsidR="00E057DE" w:rsidRPr="001305EE" w:rsidRDefault="00E057DE" w:rsidP="00FF1C10">
            <w:pPr>
              <w:spacing w:before="20"/>
              <w:rPr>
                <w:sz w:val="22"/>
                <w:szCs w:val="22"/>
              </w:rPr>
            </w:pPr>
            <w:r w:rsidRPr="001305EE">
              <w:rPr>
                <w:sz w:val="22"/>
                <w:szCs w:val="22"/>
              </w:rPr>
              <w:t>2022-2025</w:t>
            </w:r>
          </w:p>
        </w:tc>
        <w:tc>
          <w:tcPr>
            <w:tcW w:w="1559" w:type="dxa"/>
            <w:tcBorders>
              <w:top w:val="single" w:sz="4" w:space="0" w:color="auto"/>
              <w:left w:val="single" w:sz="4" w:space="0" w:color="auto"/>
              <w:bottom w:val="single" w:sz="4" w:space="0" w:color="auto"/>
              <w:right w:val="single" w:sz="4" w:space="0" w:color="auto"/>
            </w:tcBorders>
          </w:tcPr>
          <w:p w14:paraId="148488C7" w14:textId="77777777" w:rsidR="00E057DE" w:rsidRPr="001305EE" w:rsidRDefault="00E057DE" w:rsidP="00FF1C10">
            <w:pPr>
              <w:spacing w:before="20"/>
              <w:rPr>
                <w:sz w:val="22"/>
                <w:szCs w:val="22"/>
              </w:rPr>
            </w:pPr>
            <w:r w:rsidRPr="001305EE">
              <w:rPr>
                <w:sz w:val="22"/>
                <w:szCs w:val="22"/>
              </w:rPr>
              <w:t>2022-2025</w:t>
            </w:r>
          </w:p>
        </w:tc>
        <w:tc>
          <w:tcPr>
            <w:tcW w:w="1276" w:type="dxa"/>
            <w:tcBorders>
              <w:top w:val="single" w:sz="4" w:space="0" w:color="auto"/>
              <w:left w:val="single" w:sz="4" w:space="0" w:color="auto"/>
              <w:bottom w:val="single" w:sz="4" w:space="0" w:color="auto"/>
              <w:right w:val="single" w:sz="4" w:space="0" w:color="auto"/>
            </w:tcBorders>
          </w:tcPr>
          <w:p w14:paraId="3B8000BA" w14:textId="77777777" w:rsidR="00E057DE" w:rsidRPr="001305EE" w:rsidRDefault="00E057DE" w:rsidP="00FF1C10">
            <w:pPr>
              <w:spacing w:before="20"/>
              <w:rPr>
                <w:sz w:val="22"/>
                <w:szCs w:val="22"/>
              </w:rPr>
            </w:pPr>
            <w:r w:rsidRPr="001305EE">
              <w:rPr>
                <w:sz w:val="22"/>
                <w:szCs w:val="22"/>
              </w:rPr>
              <w:t>2022-2025</w:t>
            </w:r>
          </w:p>
        </w:tc>
        <w:tc>
          <w:tcPr>
            <w:tcW w:w="1276" w:type="dxa"/>
            <w:tcBorders>
              <w:top w:val="single" w:sz="4" w:space="0" w:color="auto"/>
              <w:left w:val="single" w:sz="4" w:space="0" w:color="auto"/>
              <w:bottom w:val="single" w:sz="4" w:space="0" w:color="auto"/>
              <w:right w:val="single" w:sz="4" w:space="0" w:color="auto"/>
            </w:tcBorders>
          </w:tcPr>
          <w:p w14:paraId="38A8AF85" w14:textId="77777777" w:rsidR="00E057DE" w:rsidRPr="001305EE" w:rsidRDefault="00E057DE" w:rsidP="00FF1C10">
            <w:pPr>
              <w:spacing w:before="20"/>
              <w:rPr>
                <w:sz w:val="22"/>
                <w:szCs w:val="22"/>
              </w:rPr>
            </w:pPr>
            <w:r w:rsidRPr="001305EE">
              <w:rPr>
                <w:sz w:val="22"/>
                <w:szCs w:val="22"/>
              </w:rPr>
              <w:t>2022-2025</w:t>
            </w:r>
          </w:p>
        </w:tc>
      </w:tr>
      <w:tr w:rsidR="001305EE" w:rsidRPr="001305EE" w14:paraId="7084C630" w14:textId="77777777" w:rsidTr="00FF1C10">
        <w:tc>
          <w:tcPr>
            <w:tcW w:w="817" w:type="dxa"/>
            <w:tcBorders>
              <w:top w:val="single" w:sz="4" w:space="0" w:color="auto"/>
              <w:left w:val="single" w:sz="4" w:space="0" w:color="auto"/>
              <w:bottom w:val="single" w:sz="4" w:space="0" w:color="auto"/>
              <w:right w:val="single" w:sz="4" w:space="0" w:color="auto"/>
            </w:tcBorders>
          </w:tcPr>
          <w:p w14:paraId="69390BBF" w14:textId="77777777" w:rsidR="00E057DE" w:rsidRPr="001305EE" w:rsidRDefault="00E057DE" w:rsidP="00FF1C10">
            <w:pPr>
              <w:spacing w:before="20"/>
              <w:jc w:val="center"/>
              <w:rPr>
                <w:sz w:val="22"/>
                <w:szCs w:val="22"/>
              </w:rPr>
            </w:pPr>
            <w:r w:rsidRPr="001305EE">
              <w:rPr>
                <w:sz w:val="22"/>
                <w:szCs w:val="22"/>
              </w:rPr>
              <w:t>11</w:t>
            </w:r>
          </w:p>
        </w:tc>
        <w:tc>
          <w:tcPr>
            <w:tcW w:w="1417" w:type="dxa"/>
            <w:tcBorders>
              <w:top w:val="single" w:sz="4" w:space="0" w:color="auto"/>
              <w:left w:val="single" w:sz="4" w:space="0" w:color="auto"/>
              <w:bottom w:val="single" w:sz="4" w:space="0" w:color="auto"/>
              <w:right w:val="single" w:sz="4" w:space="0" w:color="auto"/>
            </w:tcBorders>
          </w:tcPr>
          <w:p w14:paraId="4C8487E3" w14:textId="77777777" w:rsidR="00E057DE" w:rsidRPr="001305EE" w:rsidRDefault="00E057DE" w:rsidP="00FF1C10">
            <w:pPr>
              <w:spacing w:before="20"/>
              <w:rPr>
                <w:sz w:val="22"/>
                <w:szCs w:val="22"/>
              </w:rPr>
            </w:pPr>
            <w:r w:rsidRPr="001305EE">
              <w:rPr>
                <w:sz w:val="22"/>
                <w:szCs w:val="22"/>
              </w:rPr>
              <w:t>Linh Cảm</w:t>
            </w:r>
          </w:p>
        </w:tc>
        <w:tc>
          <w:tcPr>
            <w:tcW w:w="1134" w:type="dxa"/>
            <w:tcBorders>
              <w:top w:val="single" w:sz="4" w:space="0" w:color="auto"/>
              <w:left w:val="single" w:sz="4" w:space="0" w:color="auto"/>
              <w:bottom w:val="single" w:sz="4" w:space="0" w:color="auto"/>
              <w:right w:val="single" w:sz="4" w:space="0" w:color="auto"/>
            </w:tcBorders>
          </w:tcPr>
          <w:p w14:paraId="135DDFB7" w14:textId="77777777" w:rsidR="00E057DE" w:rsidRPr="001305EE" w:rsidRDefault="00E057DE" w:rsidP="00FF1C10">
            <w:pPr>
              <w:spacing w:before="20"/>
              <w:rPr>
                <w:sz w:val="22"/>
                <w:szCs w:val="22"/>
              </w:rPr>
            </w:pPr>
            <w:r w:rsidRPr="001305EE">
              <w:rPr>
                <w:sz w:val="22"/>
                <w:szCs w:val="22"/>
              </w:rPr>
              <w:t>La</w:t>
            </w:r>
          </w:p>
        </w:tc>
        <w:tc>
          <w:tcPr>
            <w:tcW w:w="1418" w:type="dxa"/>
            <w:tcBorders>
              <w:top w:val="single" w:sz="4" w:space="0" w:color="auto"/>
              <w:left w:val="single" w:sz="4" w:space="0" w:color="auto"/>
              <w:bottom w:val="single" w:sz="4" w:space="0" w:color="auto"/>
              <w:right w:val="single" w:sz="4" w:space="0" w:color="auto"/>
            </w:tcBorders>
          </w:tcPr>
          <w:p w14:paraId="135C3791" w14:textId="77777777" w:rsidR="00E057DE" w:rsidRPr="001305EE" w:rsidRDefault="00E057DE" w:rsidP="00FF1C10">
            <w:pPr>
              <w:spacing w:before="20"/>
              <w:rPr>
                <w:sz w:val="22"/>
                <w:szCs w:val="22"/>
              </w:rPr>
            </w:pPr>
            <w:r w:rsidRPr="001305EE">
              <w:rPr>
                <w:sz w:val="22"/>
                <w:szCs w:val="22"/>
              </w:rPr>
              <w:t>2022-2025</w:t>
            </w:r>
          </w:p>
        </w:tc>
        <w:tc>
          <w:tcPr>
            <w:tcW w:w="1559" w:type="dxa"/>
            <w:tcBorders>
              <w:top w:val="single" w:sz="4" w:space="0" w:color="auto"/>
              <w:left w:val="single" w:sz="4" w:space="0" w:color="auto"/>
              <w:bottom w:val="single" w:sz="4" w:space="0" w:color="auto"/>
              <w:right w:val="single" w:sz="4" w:space="0" w:color="auto"/>
            </w:tcBorders>
          </w:tcPr>
          <w:p w14:paraId="53CC5F1C" w14:textId="77777777" w:rsidR="00E057DE" w:rsidRPr="001305EE" w:rsidRDefault="00E057DE" w:rsidP="00FF1C10">
            <w:pPr>
              <w:spacing w:before="2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269A02B" w14:textId="77777777" w:rsidR="00E057DE" w:rsidRPr="001305EE" w:rsidRDefault="00E057DE" w:rsidP="00FF1C10">
            <w:pPr>
              <w:spacing w:before="2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9327A26" w14:textId="77777777" w:rsidR="00E057DE" w:rsidRPr="001305EE" w:rsidRDefault="00E057DE" w:rsidP="00FF1C10">
            <w:pPr>
              <w:spacing w:before="20"/>
              <w:rPr>
                <w:sz w:val="22"/>
                <w:szCs w:val="22"/>
              </w:rPr>
            </w:pPr>
            <w:r w:rsidRPr="001305EE">
              <w:rPr>
                <w:sz w:val="22"/>
                <w:szCs w:val="22"/>
              </w:rPr>
              <w:t>2022-2025</w:t>
            </w:r>
          </w:p>
        </w:tc>
      </w:tr>
    </w:tbl>
    <w:p w14:paraId="30B41D18" w14:textId="77777777" w:rsidR="00E057DE" w:rsidRPr="001305EE" w:rsidRDefault="00E057DE" w:rsidP="00E057DE">
      <w:pPr>
        <w:rPr>
          <w:szCs w:val="26"/>
        </w:rPr>
      </w:pPr>
    </w:p>
    <w:p w14:paraId="38A2483A" w14:textId="03464865" w:rsidR="00E057DE" w:rsidRPr="001305EE" w:rsidRDefault="00E057DE" w:rsidP="00E057DE">
      <w:pPr>
        <w:jc w:val="center"/>
        <w:rPr>
          <w:b/>
          <w:bCs/>
          <w:szCs w:val="26"/>
        </w:rPr>
      </w:pPr>
      <w:r w:rsidRPr="001305EE">
        <w:rPr>
          <w:b/>
          <w:bCs/>
          <w:szCs w:val="26"/>
        </w:rPr>
        <w:t>Bảng 6: KHỐI LƯỢNG THU THẬP TÀI LIỆU KHÍ TƯỢNG, THỦY VĂN</w:t>
      </w:r>
    </w:p>
    <w:p w14:paraId="44B9BCCD" w14:textId="77777777" w:rsidR="00E057DE" w:rsidRPr="001305EE" w:rsidRDefault="00E057DE" w:rsidP="00E057DE">
      <w:pPr>
        <w:jc w:val="center"/>
        <w:rPr>
          <w:szCs w:val="26"/>
        </w:rPr>
      </w:pPr>
      <w:r w:rsidRPr="001305EE">
        <w:rPr>
          <w:szCs w:val="26"/>
        </w:rPr>
        <w:t>( khối lượng cung cấp số liệu KTTV, tính theo biểu)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974"/>
        <w:gridCol w:w="3322"/>
        <w:gridCol w:w="1470"/>
        <w:gridCol w:w="825"/>
        <w:gridCol w:w="897"/>
      </w:tblGrid>
      <w:tr w:rsidR="001305EE" w:rsidRPr="001305EE" w14:paraId="44F6EB72" w14:textId="77777777" w:rsidTr="00FF1C10">
        <w:trPr>
          <w:trHeight w:val="600"/>
        </w:trPr>
        <w:tc>
          <w:tcPr>
            <w:tcW w:w="317" w:type="pct"/>
            <w:vAlign w:val="center"/>
            <w:hideMark/>
          </w:tcPr>
          <w:p w14:paraId="248CD53F" w14:textId="77777777" w:rsidR="00E057DE" w:rsidRPr="001305EE" w:rsidRDefault="00E057DE" w:rsidP="00FF1C10">
            <w:pPr>
              <w:ind w:firstLine="32"/>
              <w:jc w:val="center"/>
              <w:rPr>
                <w:sz w:val="26"/>
                <w:szCs w:val="26"/>
              </w:rPr>
            </w:pPr>
            <w:r w:rsidRPr="001305EE">
              <w:rPr>
                <w:sz w:val="26"/>
                <w:szCs w:val="26"/>
              </w:rPr>
              <w:t>TT</w:t>
            </w:r>
          </w:p>
        </w:tc>
        <w:tc>
          <w:tcPr>
            <w:tcW w:w="1089" w:type="pct"/>
            <w:vAlign w:val="center"/>
            <w:hideMark/>
          </w:tcPr>
          <w:p w14:paraId="49DDA462" w14:textId="77777777" w:rsidR="00E057DE" w:rsidRPr="001305EE" w:rsidRDefault="00E057DE" w:rsidP="00FF1C10">
            <w:pPr>
              <w:ind w:firstLine="32"/>
              <w:jc w:val="center"/>
              <w:rPr>
                <w:sz w:val="26"/>
                <w:szCs w:val="26"/>
              </w:rPr>
            </w:pPr>
            <w:r w:rsidRPr="001305EE">
              <w:rPr>
                <w:sz w:val="26"/>
                <w:szCs w:val="26"/>
              </w:rPr>
              <w:t>Tên trạm</w:t>
            </w:r>
          </w:p>
        </w:tc>
        <w:tc>
          <w:tcPr>
            <w:tcW w:w="1833" w:type="pct"/>
            <w:vAlign w:val="center"/>
            <w:hideMark/>
          </w:tcPr>
          <w:p w14:paraId="56F81CEA" w14:textId="77777777" w:rsidR="00E057DE" w:rsidRPr="001305EE" w:rsidRDefault="00E057DE" w:rsidP="00FF1C10">
            <w:pPr>
              <w:ind w:firstLine="32"/>
              <w:jc w:val="center"/>
              <w:rPr>
                <w:sz w:val="26"/>
                <w:szCs w:val="26"/>
              </w:rPr>
            </w:pPr>
            <w:r w:rsidRPr="001305EE">
              <w:rPr>
                <w:sz w:val="26"/>
                <w:szCs w:val="26"/>
              </w:rPr>
              <w:t>Hạng mục</w:t>
            </w:r>
          </w:p>
        </w:tc>
        <w:tc>
          <w:tcPr>
            <w:tcW w:w="811" w:type="pct"/>
            <w:vAlign w:val="center"/>
            <w:hideMark/>
          </w:tcPr>
          <w:p w14:paraId="077A2AA2" w14:textId="77777777" w:rsidR="00E057DE" w:rsidRPr="001305EE" w:rsidRDefault="00E057DE" w:rsidP="00FF1C10">
            <w:pPr>
              <w:ind w:firstLine="32"/>
              <w:jc w:val="center"/>
              <w:rPr>
                <w:sz w:val="26"/>
                <w:szCs w:val="26"/>
              </w:rPr>
            </w:pPr>
            <w:r w:rsidRPr="001305EE">
              <w:rPr>
                <w:sz w:val="26"/>
                <w:szCs w:val="26"/>
              </w:rPr>
              <w:t>Năm thu thập</w:t>
            </w:r>
          </w:p>
        </w:tc>
        <w:tc>
          <w:tcPr>
            <w:tcW w:w="455" w:type="pct"/>
            <w:vAlign w:val="center"/>
            <w:hideMark/>
          </w:tcPr>
          <w:p w14:paraId="74C2325C" w14:textId="77777777" w:rsidR="00E057DE" w:rsidRPr="001305EE" w:rsidRDefault="00E057DE" w:rsidP="00FF1C10">
            <w:pPr>
              <w:ind w:firstLine="32"/>
              <w:jc w:val="center"/>
              <w:rPr>
                <w:sz w:val="26"/>
                <w:szCs w:val="26"/>
              </w:rPr>
            </w:pPr>
            <w:r w:rsidRPr="001305EE">
              <w:rPr>
                <w:sz w:val="26"/>
                <w:szCs w:val="26"/>
              </w:rPr>
              <w:t>Đơn vị tính</w:t>
            </w:r>
          </w:p>
        </w:tc>
        <w:tc>
          <w:tcPr>
            <w:tcW w:w="495" w:type="pct"/>
            <w:vAlign w:val="center"/>
            <w:hideMark/>
          </w:tcPr>
          <w:p w14:paraId="5912E563" w14:textId="77777777" w:rsidR="00E057DE" w:rsidRPr="001305EE" w:rsidRDefault="00E057DE" w:rsidP="00FF1C10">
            <w:pPr>
              <w:ind w:firstLine="32"/>
              <w:jc w:val="center"/>
              <w:rPr>
                <w:sz w:val="26"/>
                <w:szCs w:val="26"/>
              </w:rPr>
            </w:pPr>
            <w:r w:rsidRPr="001305EE">
              <w:rPr>
                <w:sz w:val="26"/>
                <w:szCs w:val="26"/>
              </w:rPr>
              <w:t>Khối lượng</w:t>
            </w:r>
          </w:p>
        </w:tc>
      </w:tr>
      <w:tr w:rsidR="001305EE" w:rsidRPr="001305EE" w14:paraId="371EF24C" w14:textId="77777777" w:rsidTr="00FF1C10">
        <w:trPr>
          <w:trHeight w:val="255"/>
        </w:trPr>
        <w:tc>
          <w:tcPr>
            <w:tcW w:w="317" w:type="pct"/>
            <w:vAlign w:val="center"/>
            <w:hideMark/>
          </w:tcPr>
          <w:p w14:paraId="4FB33E25" w14:textId="77777777" w:rsidR="00E057DE" w:rsidRPr="001305EE" w:rsidRDefault="00E057DE" w:rsidP="00FF1C10">
            <w:pPr>
              <w:ind w:firstLine="32"/>
              <w:jc w:val="center"/>
              <w:rPr>
                <w:b/>
                <w:bCs/>
                <w:sz w:val="26"/>
                <w:szCs w:val="26"/>
              </w:rPr>
            </w:pPr>
            <w:r w:rsidRPr="001305EE">
              <w:rPr>
                <w:b/>
                <w:bCs/>
                <w:sz w:val="26"/>
                <w:szCs w:val="26"/>
              </w:rPr>
              <w:t>I</w:t>
            </w:r>
          </w:p>
        </w:tc>
        <w:tc>
          <w:tcPr>
            <w:tcW w:w="2922" w:type="pct"/>
            <w:gridSpan w:val="2"/>
            <w:vAlign w:val="center"/>
            <w:hideMark/>
          </w:tcPr>
          <w:p w14:paraId="2A63E118" w14:textId="77777777" w:rsidR="00E057DE" w:rsidRPr="001305EE" w:rsidRDefault="00E057DE" w:rsidP="00FF1C10">
            <w:pPr>
              <w:ind w:firstLine="32"/>
              <w:jc w:val="left"/>
              <w:rPr>
                <w:b/>
                <w:bCs/>
                <w:sz w:val="26"/>
                <w:szCs w:val="26"/>
              </w:rPr>
            </w:pPr>
            <w:r w:rsidRPr="001305EE">
              <w:rPr>
                <w:b/>
                <w:bCs/>
                <w:sz w:val="26"/>
                <w:szCs w:val="26"/>
              </w:rPr>
              <w:t>TÀI LIỆU KHÍ TƯỢNG</w:t>
            </w:r>
          </w:p>
        </w:tc>
        <w:tc>
          <w:tcPr>
            <w:tcW w:w="811" w:type="pct"/>
            <w:vAlign w:val="center"/>
            <w:hideMark/>
          </w:tcPr>
          <w:p w14:paraId="54BF0C6A" w14:textId="77777777" w:rsidR="00E057DE" w:rsidRPr="001305EE" w:rsidRDefault="00E057DE" w:rsidP="00FF1C10">
            <w:pPr>
              <w:ind w:firstLine="32"/>
              <w:jc w:val="center"/>
              <w:rPr>
                <w:b/>
                <w:bCs/>
                <w:sz w:val="26"/>
                <w:szCs w:val="26"/>
              </w:rPr>
            </w:pPr>
          </w:p>
        </w:tc>
        <w:tc>
          <w:tcPr>
            <w:tcW w:w="455" w:type="pct"/>
            <w:vAlign w:val="center"/>
            <w:hideMark/>
          </w:tcPr>
          <w:p w14:paraId="404C2F46" w14:textId="77777777" w:rsidR="00E057DE" w:rsidRPr="001305EE" w:rsidRDefault="00E057DE" w:rsidP="00FF1C10">
            <w:pPr>
              <w:ind w:firstLine="32"/>
              <w:jc w:val="center"/>
              <w:rPr>
                <w:b/>
                <w:bCs/>
                <w:sz w:val="26"/>
                <w:szCs w:val="26"/>
              </w:rPr>
            </w:pPr>
            <w:r w:rsidRPr="001305EE">
              <w:rPr>
                <w:b/>
                <w:bCs/>
                <w:sz w:val="26"/>
                <w:szCs w:val="26"/>
              </w:rPr>
              <w:t>Biểu</w:t>
            </w:r>
          </w:p>
        </w:tc>
        <w:tc>
          <w:tcPr>
            <w:tcW w:w="495" w:type="pct"/>
            <w:vAlign w:val="center"/>
            <w:hideMark/>
          </w:tcPr>
          <w:p w14:paraId="45BE786E" w14:textId="77777777" w:rsidR="00E057DE" w:rsidRPr="001305EE" w:rsidRDefault="00E057DE" w:rsidP="00FF1C10">
            <w:pPr>
              <w:ind w:firstLine="32"/>
              <w:jc w:val="center"/>
              <w:rPr>
                <w:b/>
                <w:bCs/>
                <w:sz w:val="26"/>
                <w:szCs w:val="26"/>
              </w:rPr>
            </w:pPr>
            <w:r w:rsidRPr="001305EE">
              <w:rPr>
                <w:b/>
                <w:bCs/>
                <w:sz w:val="26"/>
                <w:szCs w:val="26"/>
              </w:rPr>
              <w:t>116</w:t>
            </w:r>
          </w:p>
        </w:tc>
      </w:tr>
      <w:tr w:rsidR="001305EE" w:rsidRPr="001305EE" w14:paraId="2C51C35F" w14:textId="77777777" w:rsidTr="00FF1C10">
        <w:trPr>
          <w:trHeight w:val="255"/>
        </w:trPr>
        <w:tc>
          <w:tcPr>
            <w:tcW w:w="317" w:type="pct"/>
            <w:vAlign w:val="center"/>
            <w:hideMark/>
          </w:tcPr>
          <w:p w14:paraId="39421B63" w14:textId="77777777" w:rsidR="00E057DE" w:rsidRPr="001305EE" w:rsidRDefault="00E057DE" w:rsidP="00FF1C10">
            <w:pPr>
              <w:ind w:firstLine="32"/>
              <w:jc w:val="center"/>
              <w:rPr>
                <w:sz w:val="26"/>
                <w:szCs w:val="26"/>
              </w:rPr>
            </w:pPr>
            <w:r w:rsidRPr="001305EE">
              <w:rPr>
                <w:sz w:val="26"/>
                <w:szCs w:val="26"/>
              </w:rPr>
              <w:t>1</w:t>
            </w:r>
          </w:p>
        </w:tc>
        <w:tc>
          <w:tcPr>
            <w:tcW w:w="1089" w:type="pct"/>
            <w:vAlign w:val="center"/>
            <w:hideMark/>
          </w:tcPr>
          <w:p w14:paraId="38216D45" w14:textId="77777777" w:rsidR="00E057DE" w:rsidRPr="001305EE" w:rsidRDefault="00E057DE" w:rsidP="00FF1C10">
            <w:pPr>
              <w:ind w:firstLine="32"/>
              <w:jc w:val="left"/>
              <w:rPr>
                <w:sz w:val="26"/>
                <w:szCs w:val="26"/>
              </w:rPr>
            </w:pPr>
            <w:r w:rsidRPr="001305EE">
              <w:rPr>
                <w:sz w:val="26"/>
                <w:szCs w:val="26"/>
              </w:rPr>
              <w:t>Tương Dương</w:t>
            </w:r>
          </w:p>
        </w:tc>
        <w:tc>
          <w:tcPr>
            <w:tcW w:w="1833" w:type="pct"/>
            <w:vAlign w:val="center"/>
          </w:tcPr>
          <w:p w14:paraId="7569D4C4" w14:textId="77777777" w:rsidR="00E057DE" w:rsidRPr="001305EE" w:rsidRDefault="00E057DE" w:rsidP="00FF1C10">
            <w:pPr>
              <w:ind w:firstLine="32"/>
              <w:jc w:val="center"/>
              <w:rPr>
                <w:sz w:val="26"/>
                <w:szCs w:val="26"/>
              </w:rPr>
            </w:pPr>
          </w:p>
        </w:tc>
        <w:tc>
          <w:tcPr>
            <w:tcW w:w="811" w:type="pct"/>
            <w:vAlign w:val="center"/>
          </w:tcPr>
          <w:p w14:paraId="78146833" w14:textId="77777777" w:rsidR="00E057DE" w:rsidRPr="001305EE" w:rsidRDefault="00E057DE" w:rsidP="00FF1C10">
            <w:pPr>
              <w:ind w:firstLine="32"/>
              <w:jc w:val="center"/>
              <w:rPr>
                <w:sz w:val="26"/>
                <w:szCs w:val="26"/>
              </w:rPr>
            </w:pPr>
          </w:p>
        </w:tc>
        <w:tc>
          <w:tcPr>
            <w:tcW w:w="455" w:type="pct"/>
            <w:vAlign w:val="center"/>
          </w:tcPr>
          <w:p w14:paraId="41EE5640" w14:textId="77777777" w:rsidR="00E057DE" w:rsidRPr="001305EE" w:rsidRDefault="00E057DE" w:rsidP="00FF1C10">
            <w:pPr>
              <w:ind w:firstLine="32"/>
              <w:jc w:val="center"/>
              <w:rPr>
                <w:sz w:val="26"/>
                <w:szCs w:val="26"/>
              </w:rPr>
            </w:pPr>
          </w:p>
        </w:tc>
        <w:tc>
          <w:tcPr>
            <w:tcW w:w="495" w:type="pct"/>
            <w:vAlign w:val="center"/>
          </w:tcPr>
          <w:p w14:paraId="6F6FBA7A" w14:textId="77777777" w:rsidR="00E057DE" w:rsidRPr="001305EE" w:rsidRDefault="00E057DE" w:rsidP="00FF1C10">
            <w:pPr>
              <w:ind w:firstLine="32"/>
              <w:jc w:val="center"/>
              <w:rPr>
                <w:sz w:val="26"/>
                <w:szCs w:val="26"/>
              </w:rPr>
            </w:pPr>
          </w:p>
        </w:tc>
      </w:tr>
      <w:tr w:rsidR="001305EE" w:rsidRPr="001305EE" w14:paraId="54543B78" w14:textId="77777777" w:rsidTr="00FF1C10">
        <w:trPr>
          <w:trHeight w:val="255"/>
        </w:trPr>
        <w:tc>
          <w:tcPr>
            <w:tcW w:w="317" w:type="pct"/>
            <w:vAlign w:val="center"/>
          </w:tcPr>
          <w:p w14:paraId="57C0E076" w14:textId="77777777" w:rsidR="00E057DE" w:rsidRPr="001305EE" w:rsidRDefault="00E057DE" w:rsidP="00FF1C10">
            <w:pPr>
              <w:ind w:firstLine="32"/>
              <w:jc w:val="center"/>
              <w:rPr>
                <w:sz w:val="26"/>
                <w:szCs w:val="26"/>
              </w:rPr>
            </w:pPr>
          </w:p>
        </w:tc>
        <w:tc>
          <w:tcPr>
            <w:tcW w:w="1089" w:type="pct"/>
            <w:vAlign w:val="center"/>
          </w:tcPr>
          <w:p w14:paraId="1D6FFD9D" w14:textId="77777777" w:rsidR="00E057DE" w:rsidRPr="001305EE" w:rsidRDefault="00E057DE" w:rsidP="00FF1C10">
            <w:pPr>
              <w:ind w:firstLine="32"/>
              <w:jc w:val="left"/>
              <w:rPr>
                <w:sz w:val="26"/>
                <w:szCs w:val="26"/>
              </w:rPr>
            </w:pPr>
          </w:p>
        </w:tc>
        <w:tc>
          <w:tcPr>
            <w:tcW w:w="1833" w:type="pct"/>
            <w:vAlign w:val="center"/>
          </w:tcPr>
          <w:p w14:paraId="6C613557"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68484B7B"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388497B5"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51BCD56B"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0C9B3847" w14:textId="77777777" w:rsidTr="00FF1C10">
        <w:trPr>
          <w:trHeight w:val="255"/>
        </w:trPr>
        <w:tc>
          <w:tcPr>
            <w:tcW w:w="317" w:type="pct"/>
            <w:vAlign w:val="center"/>
            <w:hideMark/>
          </w:tcPr>
          <w:p w14:paraId="3E7A3D04" w14:textId="77777777" w:rsidR="00E057DE" w:rsidRPr="001305EE" w:rsidRDefault="00E057DE" w:rsidP="00FF1C10">
            <w:pPr>
              <w:ind w:firstLine="32"/>
              <w:jc w:val="center"/>
              <w:rPr>
                <w:sz w:val="26"/>
                <w:szCs w:val="26"/>
              </w:rPr>
            </w:pPr>
          </w:p>
        </w:tc>
        <w:tc>
          <w:tcPr>
            <w:tcW w:w="1089" w:type="pct"/>
            <w:vAlign w:val="center"/>
            <w:hideMark/>
          </w:tcPr>
          <w:p w14:paraId="728394CC" w14:textId="77777777" w:rsidR="00E057DE" w:rsidRPr="001305EE" w:rsidRDefault="00E057DE" w:rsidP="00FF1C10">
            <w:pPr>
              <w:ind w:firstLine="32"/>
              <w:jc w:val="left"/>
              <w:rPr>
                <w:sz w:val="26"/>
                <w:szCs w:val="26"/>
              </w:rPr>
            </w:pPr>
          </w:p>
        </w:tc>
        <w:tc>
          <w:tcPr>
            <w:tcW w:w="1833" w:type="pct"/>
            <w:vAlign w:val="center"/>
          </w:tcPr>
          <w:p w14:paraId="3CF047DA" w14:textId="77777777" w:rsidR="00E057DE" w:rsidRPr="001305EE" w:rsidRDefault="00E057DE" w:rsidP="00FF1C10">
            <w:pPr>
              <w:ind w:firstLine="32"/>
              <w:jc w:val="left"/>
              <w:rPr>
                <w:sz w:val="26"/>
                <w:szCs w:val="26"/>
              </w:rPr>
            </w:pPr>
            <w:r w:rsidRPr="001305EE">
              <w:rPr>
                <w:sz w:val="26"/>
                <w:szCs w:val="26"/>
              </w:rPr>
              <w:t>Bốc hơi picher</w:t>
            </w:r>
          </w:p>
        </w:tc>
        <w:tc>
          <w:tcPr>
            <w:tcW w:w="811" w:type="pct"/>
            <w:vAlign w:val="center"/>
          </w:tcPr>
          <w:p w14:paraId="690145D8"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70E14C87"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0E41C7D0"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19460D9E" w14:textId="77777777" w:rsidTr="00FF1C10">
        <w:trPr>
          <w:trHeight w:val="255"/>
        </w:trPr>
        <w:tc>
          <w:tcPr>
            <w:tcW w:w="317" w:type="pct"/>
            <w:vAlign w:val="center"/>
            <w:hideMark/>
          </w:tcPr>
          <w:p w14:paraId="39CABABC" w14:textId="77777777" w:rsidR="00E057DE" w:rsidRPr="001305EE" w:rsidRDefault="00E057DE" w:rsidP="00FF1C10">
            <w:pPr>
              <w:ind w:firstLine="32"/>
              <w:jc w:val="center"/>
              <w:rPr>
                <w:sz w:val="26"/>
                <w:szCs w:val="26"/>
              </w:rPr>
            </w:pPr>
          </w:p>
        </w:tc>
        <w:tc>
          <w:tcPr>
            <w:tcW w:w="1089" w:type="pct"/>
            <w:vAlign w:val="center"/>
            <w:hideMark/>
          </w:tcPr>
          <w:p w14:paraId="316A87F4" w14:textId="77777777" w:rsidR="00E057DE" w:rsidRPr="001305EE" w:rsidRDefault="00E057DE" w:rsidP="00FF1C10">
            <w:pPr>
              <w:ind w:firstLine="32"/>
              <w:jc w:val="left"/>
              <w:rPr>
                <w:sz w:val="26"/>
                <w:szCs w:val="26"/>
              </w:rPr>
            </w:pPr>
          </w:p>
        </w:tc>
        <w:tc>
          <w:tcPr>
            <w:tcW w:w="1833" w:type="pct"/>
            <w:vAlign w:val="center"/>
          </w:tcPr>
          <w:p w14:paraId="5EEE6452" w14:textId="77777777" w:rsidR="00E057DE" w:rsidRPr="001305EE" w:rsidRDefault="00E057DE" w:rsidP="00FF1C10">
            <w:pPr>
              <w:ind w:firstLine="32"/>
              <w:jc w:val="left"/>
              <w:rPr>
                <w:sz w:val="26"/>
                <w:szCs w:val="26"/>
              </w:rPr>
            </w:pPr>
            <w:r w:rsidRPr="001305EE">
              <w:rPr>
                <w:sz w:val="26"/>
                <w:szCs w:val="26"/>
              </w:rPr>
              <w:t>Nhiệt độ không khí trung bình ngày</w:t>
            </w:r>
          </w:p>
        </w:tc>
        <w:tc>
          <w:tcPr>
            <w:tcW w:w="811" w:type="pct"/>
            <w:vAlign w:val="center"/>
          </w:tcPr>
          <w:p w14:paraId="7A8B7EF8"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5492E07C"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21BAE092"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22A5417A" w14:textId="77777777" w:rsidTr="00FF1C10">
        <w:trPr>
          <w:trHeight w:val="255"/>
        </w:trPr>
        <w:tc>
          <w:tcPr>
            <w:tcW w:w="317" w:type="pct"/>
            <w:vAlign w:val="center"/>
            <w:hideMark/>
          </w:tcPr>
          <w:p w14:paraId="2F85324D" w14:textId="77777777" w:rsidR="00E057DE" w:rsidRPr="001305EE" w:rsidRDefault="00E057DE" w:rsidP="00FF1C10">
            <w:pPr>
              <w:ind w:firstLine="32"/>
              <w:jc w:val="center"/>
              <w:rPr>
                <w:sz w:val="26"/>
                <w:szCs w:val="26"/>
              </w:rPr>
            </w:pPr>
          </w:p>
        </w:tc>
        <w:tc>
          <w:tcPr>
            <w:tcW w:w="1089" w:type="pct"/>
            <w:vAlign w:val="center"/>
            <w:hideMark/>
          </w:tcPr>
          <w:p w14:paraId="23E78DE3" w14:textId="77777777" w:rsidR="00E057DE" w:rsidRPr="001305EE" w:rsidRDefault="00E057DE" w:rsidP="00FF1C10">
            <w:pPr>
              <w:ind w:firstLine="32"/>
              <w:jc w:val="left"/>
              <w:rPr>
                <w:sz w:val="26"/>
                <w:szCs w:val="26"/>
              </w:rPr>
            </w:pPr>
          </w:p>
        </w:tc>
        <w:tc>
          <w:tcPr>
            <w:tcW w:w="1833" w:type="pct"/>
            <w:vAlign w:val="center"/>
          </w:tcPr>
          <w:p w14:paraId="053B161C" w14:textId="77777777" w:rsidR="00E057DE" w:rsidRPr="001305EE" w:rsidRDefault="00E057DE" w:rsidP="00FF1C10">
            <w:pPr>
              <w:ind w:firstLine="32"/>
              <w:jc w:val="left"/>
              <w:rPr>
                <w:sz w:val="26"/>
                <w:szCs w:val="26"/>
              </w:rPr>
            </w:pPr>
            <w:r w:rsidRPr="001305EE">
              <w:rPr>
                <w:sz w:val="26"/>
                <w:szCs w:val="26"/>
              </w:rPr>
              <w:t>Độ ẩm không khí trung bình ngày</w:t>
            </w:r>
          </w:p>
        </w:tc>
        <w:tc>
          <w:tcPr>
            <w:tcW w:w="811" w:type="pct"/>
            <w:vAlign w:val="center"/>
          </w:tcPr>
          <w:p w14:paraId="46CBDF14"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1639D0DE"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430E9CE1"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5AF47096" w14:textId="77777777" w:rsidTr="00FF1C10">
        <w:trPr>
          <w:trHeight w:val="255"/>
        </w:trPr>
        <w:tc>
          <w:tcPr>
            <w:tcW w:w="317" w:type="pct"/>
            <w:vAlign w:val="center"/>
          </w:tcPr>
          <w:p w14:paraId="38CDA1B7" w14:textId="77777777" w:rsidR="00E057DE" w:rsidRPr="001305EE" w:rsidRDefault="00E057DE" w:rsidP="00FF1C10">
            <w:pPr>
              <w:ind w:firstLine="32"/>
              <w:jc w:val="center"/>
              <w:rPr>
                <w:sz w:val="26"/>
                <w:szCs w:val="26"/>
              </w:rPr>
            </w:pPr>
          </w:p>
        </w:tc>
        <w:tc>
          <w:tcPr>
            <w:tcW w:w="1089" w:type="pct"/>
            <w:vAlign w:val="center"/>
          </w:tcPr>
          <w:p w14:paraId="43C1AC64" w14:textId="77777777" w:rsidR="00E057DE" w:rsidRPr="001305EE" w:rsidRDefault="00E057DE" w:rsidP="00FF1C10">
            <w:pPr>
              <w:ind w:firstLine="32"/>
              <w:jc w:val="left"/>
              <w:rPr>
                <w:sz w:val="26"/>
                <w:szCs w:val="26"/>
              </w:rPr>
            </w:pPr>
          </w:p>
        </w:tc>
        <w:tc>
          <w:tcPr>
            <w:tcW w:w="1833" w:type="pct"/>
            <w:vAlign w:val="center"/>
          </w:tcPr>
          <w:p w14:paraId="77FF5A08" w14:textId="77777777" w:rsidR="00E057DE" w:rsidRPr="001305EE" w:rsidRDefault="00E057DE" w:rsidP="00FF1C10">
            <w:pPr>
              <w:ind w:firstLine="32"/>
              <w:jc w:val="left"/>
              <w:rPr>
                <w:sz w:val="26"/>
                <w:szCs w:val="26"/>
              </w:rPr>
            </w:pPr>
            <w:r w:rsidRPr="001305EE">
              <w:rPr>
                <w:sz w:val="26"/>
                <w:szCs w:val="26"/>
              </w:rPr>
              <w:t>Tốc độ gió lớn nhất ngày và hướng (2 biểu/năm)</w:t>
            </w:r>
          </w:p>
        </w:tc>
        <w:tc>
          <w:tcPr>
            <w:tcW w:w="811" w:type="pct"/>
            <w:vAlign w:val="center"/>
          </w:tcPr>
          <w:p w14:paraId="1A2DDFB7"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6CEC3E3A"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3E1C339A" w14:textId="77777777" w:rsidR="00E057DE" w:rsidRPr="001305EE" w:rsidRDefault="00E057DE" w:rsidP="00FF1C10">
            <w:pPr>
              <w:ind w:firstLine="32"/>
              <w:jc w:val="center"/>
              <w:rPr>
                <w:sz w:val="26"/>
                <w:szCs w:val="26"/>
              </w:rPr>
            </w:pPr>
            <w:r w:rsidRPr="001305EE">
              <w:rPr>
                <w:sz w:val="26"/>
                <w:szCs w:val="26"/>
              </w:rPr>
              <w:t>8</w:t>
            </w:r>
          </w:p>
        </w:tc>
      </w:tr>
      <w:tr w:rsidR="001305EE" w:rsidRPr="001305EE" w14:paraId="70BACC91" w14:textId="77777777" w:rsidTr="00FF1C10">
        <w:trPr>
          <w:trHeight w:val="255"/>
        </w:trPr>
        <w:tc>
          <w:tcPr>
            <w:tcW w:w="317" w:type="pct"/>
            <w:vAlign w:val="center"/>
            <w:hideMark/>
          </w:tcPr>
          <w:p w14:paraId="6E901BEE" w14:textId="77777777" w:rsidR="00E057DE" w:rsidRPr="001305EE" w:rsidRDefault="00E057DE" w:rsidP="00FF1C10">
            <w:pPr>
              <w:ind w:firstLine="32"/>
              <w:jc w:val="center"/>
              <w:rPr>
                <w:sz w:val="26"/>
                <w:szCs w:val="26"/>
              </w:rPr>
            </w:pPr>
            <w:r w:rsidRPr="001305EE">
              <w:rPr>
                <w:sz w:val="26"/>
                <w:szCs w:val="26"/>
              </w:rPr>
              <w:t>2</w:t>
            </w:r>
          </w:p>
        </w:tc>
        <w:tc>
          <w:tcPr>
            <w:tcW w:w="1089" w:type="pct"/>
            <w:vAlign w:val="center"/>
            <w:hideMark/>
          </w:tcPr>
          <w:p w14:paraId="298C79D1" w14:textId="77777777" w:rsidR="00E057DE" w:rsidRPr="001305EE" w:rsidRDefault="00E057DE" w:rsidP="00FF1C10">
            <w:pPr>
              <w:ind w:firstLine="32"/>
              <w:jc w:val="left"/>
              <w:rPr>
                <w:sz w:val="26"/>
                <w:szCs w:val="26"/>
              </w:rPr>
            </w:pPr>
            <w:r w:rsidRPr="001305EE">
              <w:rPr>
                <w:sz w:val="26"/>
                <w:szCs w:val="26"/>
              </w:rPr>
              <w:t>Con Cuông</w:t>
            </w:r>
          </w:p>
        </w:tc>
        <w:tc>
          <w:tcPr>
            <w:tcW w:w="1833" w:type="pct"/>
            <w:vAlign w:val="center"/>
          </w:tcPr>
          <w:p w14:paraId="0D2A0040"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1F584901"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18F57638"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1BC5076E"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43E1E9E0" w14:textId="77777777" w:rsidTr="00FF1C10">
        <w:trPr>
          <w:trHeight w:val="255"/>
        </w:trPr>
        <w:tc>
          <w:tcPr>
            <w:tcW w:w="317" w:type="pct"/>
            <w:vAlign w:val="center"/>
          </w:tcPr>
          <w:p w14:paraId="4946CD10" w14:textId="77777777" w:rsidR="00E057DE" w:rsidRPr="001305EE" w:rsidRDefault="00E057DE" w:rsidP="00FF1C10">
            <w:pPr>
              <w:ind w:firstLine="32"/>
              <w:jc w:val="center"/>
              <w:rPr>
                <w:sz w:val="26"/>
                <w:szCs w:val="26"/>
              </w:rPr>
            </w:pPr>
            <w:r w:rsidRPr="001305EE">
              <w:rPr>
                <w:sz w:val="26"/>
                <w:szCs w:val="26"/>
              </w:rPr>
              <w:t>3</w:t>
            </w:r>
          </w:p>
        </w:tc>
        <w:tc>
          <w:tcPr>
            <w:tcW w:w="1089" w:type="pct"/>
            <w:vAlign w:val="center"/>
          </w:tcPr>
          <w:p w14:paraId="3C35B85A" w14:textId="77777777" w:rsidR="00E057DE" w:rsidRPr="001305EE" w:rsidRDefault="00E057DE" w:rsidP="00FF1C10">
            <w:pPr>
              <w:ind w:firstLine="32"/>
              <w:jc w:val="left"/>
              <w:rPr>
                <w:sz w:val="26"/>
                <w:szCs w:val="26"/>
              </w:rPr>
            </w:pPr>
            <w:r w:rsidRPr="001305EE">
              <w:rPr>
                <w:sz w:val="26"/>
                <w:szCs w:val="26"/>
              </w:rPr>
              <w:t>Đô Lương</w:t>
            </w:r>
          </w:p>
        </w:tc>
        <w:tc>
          <w:tcPr>
            <w:tcW w:w="1833" w:type="pct"/>
            <w:vAlign w:val="center"/>
          </w:tcPr>
          <w:p w14:paraId="73EE30DB"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13D52B6F"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73F00E1F"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5B5AC26E"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4DAC02D1" w14:textId="77777777" w:rsidTr="00FF1C10">
        <w:trPr>
          <w:trHeight w:val="255"/>
        </w:trPr>
        <w:tc>
          <w:tcPr>
            <w:tcW w:w="317" w:type="pct"/>
            <w:vAlign w:val="center"/>
          </w:tcPr>
          <w:p w14:paraId="4CD61023" w14:textId="77777777" w:rsidR="00E057DE" w:rsidRPr="001305EE" w:rsidRDefault="00E057DE" w:rsidP="00FF1C10">
            <w:pPr>
              <w:ind w:firstLine="32"/>
              <w:jc w:val="center"/>
              <w:rPr>
                <w:sz w:val="26"/>
                <w:szCs w:val="26"/>
              </w:rPr>
            </w:pPr>
            <w:r w:rsidRPr="001305EE">
              <w:rPr>
                <w:sz w:val="26"/>
                <w:szCs w:val="26"/>
              </w:rPr>
              <w:t>4</w:t>
            </w:r>
          </w:p>
        </w:tc>
        <w:tc>
          <w:tcPr>
            <w:tcW w:w="1089" w:type="pct"/>
            <w:vAlign w:val="center"/>
          </w:tcPr>
          <w:p w14:paraId="4B35FFC8" w14:textId="77777777" w:rsidR="00E057DE" w:rsidRPr="001305EE" w:rsidRDefault="00E057DE" w:rsidP="00FF1C10">
            <w:pPr>
              <w:ind w:firstLine="32"/>
              <w:jc w:val="left"/>
              <w:rPr>
                <w:sz w:val="26"/>
                <w:szCs w:val="26"/>
              </w:rPr>
            </w:pPr>
            <w:r w:rsidRPr="001305EE">
              <w:rPr>
                <w:sz w:val="26"/>
                <w:szCs w:val="26"/>
              </w:rPr>
              <w:t>Quỳnh Lưu</w:t>
            </w:r>
          </w:p>
        </w:tc>
        <w:tc>
          <w:tcPr>
            <w:tcW w:w="1833" w:type="pct"/>
            <w:vAlign w:val="center"/>
          </w:tcPr>
          <w:p w14:paraId="71A2792A"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010F347A"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3F5CD54E"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676FF8E3"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7E9C3F85" w14:textId="77777777" w:rsidTr="00FF1C10">
        <w:trPr>
          <w:trHeight w:val="255"/>
        </w:trPr>
        <w:tc>
          <w:tcPr>
            <w:tcW w:w="317" w:type="pct"/>
            <w:vAlign w:val="center"/>
          </w:tcPr>
          <w:p w14:paraId="5AF4EA69" w14:textId="77777777" w:rsidR="00E057DE" w:rsidRPr="001305EE" w:rsidRDefault="00E057DE" w:rsidP="00FF1C10">
            <w:pPr>
              <w:ind w:firstLine="32"/>
              <w:jc w:val="center"/>
              <w:rPr>
                <w:sz w:val="26"/>
                <w:szCs w:val="26"/>
              </w:rPr>
            </w:pPr>
            <w:r w:rsidRPr="001305EE">
              <w:rPr>
                <w:sz w:val="26"/>
                <w:szCs w:val="26"/>
              </w:rPr>
              <w:t>5</w:t>
            </w:r>
          </w:p>
        </w:tc>
        <w:tc>
          <w:tcPr>
            <w:tcW w:w="1089" w:type="pct"/>
            <w:vAlign w:val="center"/>
          </w:tcPr>
          <w:p w14:paraId="00D199DC" w14:textId="77777777" w:rsidR="00E057DE" w:rsidRPr="001305EE" w:rsidRDefault="00E057DE" w:rsidP="00FF1C10">
            <w:pPr>
              <w:ind w:firstLine="32"/>
              <w:jc w:val="left"/>
              <w:rPr>
                <w:sz w:val="26"/>
                <w:szCs w:val="26"/>
              </w:rPr>
            </w:pPr>
            <w:r w:rsidRPr="001305EE">
              <w:rPr>
                <w:sz w:val="26"/>
                <w:szCs w:val="26"/>
              </w:rPr>
              <w:t>Quỳ Châu</w:t>
            </w:r>
          </w:p>
        </w:tc>
        <w:tc>
          <w:tcPr>
            <w:tcW w:w="1833" w:type="pct"/>
            <w:vAlign w:val="center"/>
          </w:tcPr>
          <w:p w14:paraId="04084CFD"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4D7E4500"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0029F418"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6485DDD6"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36FB350F" w14:textId="77777777" w:rsidTr="00FF1C10">
        <w:trPr>
          <w:trHeight w:val="255"/>
        </w:trPr>
        <w:tc>
          <w:tcPr>
            <w:tcW w:w="317" w:type="pct"/>
            <w:vAlign w:val="center"/>
          </w:tcPr>
          <w:p w14:paraId="4B3DC54E" w14:textId="77777777" w:rsidR="00E057DE" w:rsidRPr="001305EE" w:rsidRDefault="00E057DE" w:rsidP="00FF1C10">
            <w:pPr>
              <w:ind w:firstLine="32"/>
              <w:jc w:val="center"/>
              <w:rPr>
                <w:sz w:val="26"/>
                <w:szCs w:val="26"/>
              </w:rPr>
            </w:pPr>
            <w:r w:rsidRPr="001305EE">
              <w:rPr>
                <w:sz w:val="26"/>
                <w:szCs w:val="26"/>
              </w:rPr>
              <w:t>6</w:t>
            </w:r>
          </w:p>
        </w:tc>
        <w:tc>
          <w:tcPr>
            <w:tcW w:w="1089" w:type="pct"/>
            <w:vAlign w:val="center"/>
          </w:tcPr>
          <w:p w14:paraId="1BC72212" w14:textId="77777777" w:rsidR="00E057DE" w:rsidRPr="001305EE" w:rsidRDefault="00E057DE" w:rsidP="00FF1C10">
            <w:pPr>
              <w:ind w:firstLine="32"/>
              <w:jc w:val="left"/>
              <w:rPr>
                <w:sz w:val="26"/>
                <w:szCs w:val="26"/>
              </w:rPr>
            </w:pPr>
            <w:r w:rsidRPr="001305EE">
              <w:rPr>
                <w:sz w:val="26"/>
                <w:szCs w:val="26"/>
              </w:rPr>
              <w:t>Tây Hiếu</w:t>
            </w:r>
          </w:p>
        </w:tc>
        <w:tc>
          <w:tcPr>
            <w:tcW w:w="1833" w:type="pct"/>
            <w:vAlign w:val="center"/>
          </w:tcPr>
          <w:p w14:paraId="4172D31F"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6D1A2A25"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1FCFBE23"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7FBDFF61"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5EF8C003" w14:textId="77777777" w:rsidTr="00FF1C10">
        <w:trPr>
          <w:trHeight w:val="255"/>
        </w:trPr>
        <w:tc>
          <w:tcPr>
            <w:tcW w:w="317" w:type="pct"/>
            <w:vAlign w:val="center"/>
          </w:tcPr>
          <w:p w14:paraId="5E2F4E00" w14:textId="77777777" w:rsidR="00E057DE" w:rsidRPr="001305EE" w:rsidRDefault="00E057DE" w:rsidP="00FF1C10">
            <w:pPr>
              <w:ind w:firstLine="32"/>
              <w:jc w:val="center"/>
              <w:rPr>
                <w:sz w:val="26"/>
                <w:szCs w:val="26"/>
              </w:rPr>
            </w:pPr>
            <w:r w:rsidRPr="001305EE">
              <w:rPr>
                <w:sz w:val="26"/>
                <w:szCs w:val="26"/>
              </w:rPr>
              <w:t>7</w:t>
            </w:r>
          </w:p>
        </w:tc>
        <w:tc>
          <w:tcPr>
            <w:tcW w:w="1089" w:type="pct"/>
            <w:vAlign w:val="center"/>
          </w:tcPr>
          <w:p w14:paraId="57D02FC3" w14:textId="77777777" w:rsidR="00E057DE" w:rsidRPr="001305EE" w:rsidRDefault="00E057DE" w:rsidP="00FF1C10">
            <w:pPr>
              <w:ind w:firstLine="32"/>
              <w:jc w:val="left"/>
              <w:rPr>
                <w:sz w:val="26"/>
                <w:szCs w:val="26"/>
              </w:rPr>
            </w:pPr>
            <w:r w:rsidRPr="001305EE">
              <w:rPr>
                <w:sz w:val="26"/>
                <w:szCs w:val="26"/>
              </w:rPr>
              <w:t>Hương Khê</w:t>
            </w:r>
          </w:p>
        </w:tc>
        <w:tc>
          <w:tcPr>
            <w:tcW w:w="1833" w:type="pct"/>
            <w:vAlign w:val="center"/>
          </w:tcPr>
          <w:p w14:paraId="68C53CE8"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71BE6DCA"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3186D299"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1C4A06EF"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07112DA7" w14:textId="77777777" w:rsidTr="00FF1C10">
        <w:trPr>
          <w:trHeight w:val="255"/>
        </w:trPr>
        <w:tc>
          <w:tcPr>
            <w:tcW w:w="317" w:type="pct"/>
            <w:vAlign w:val="center"/>
          </w:tcPr>
          <w:p w14:paraId="07EB0DFB" w14:textId="77777777" w:rsidR="00E057DE" w:rsidRPr="001305EE" w:rsidRDefault="00E057DE" w:rsidP="00FF1C10">
            <w:pPr>
              <w:ind w:firstLine="32"/>
              <w:jc w:val="center"/>
              <w:rPr>
                <w:sz w:val="26"/>
                <w:szCs w:val="26"/>
              </w:rPr>
            </w:pPr>
            <w:r w:rsidRPr="001305EE">
              <w:rPr>
                <w:sz w:val="26"/>
                <w:szCs w:val="26"/>
              </w:rPr>
              <w:t>8</w:t>
            </w:r>
          </w:p>
        </w:tc>
        <w:tc>
          <w:tcPr>
            <w:tcW w:w="1089" w:type="pct"/>
            <w:vAlign w:val="center"/>
          </w:tcPr>
          <w:p w14:paraId="5F841652" w14:textId="77777777" w:rsidR="00E057DE" w:rsidRPr="001305EE" w:rsidRDefault="00E057DE" w:rsidP="00FF1C10">
            <w:pPr>
              <w:ind w:firstLine="32"/>
              <w:jc w:val="left"/>
              <w:rPr>
                <w:sz w:val="26"/>
                <w:szCs w:val="26"/>
              </w:rPr>
            </w:pPr>
            <w:r w:rsidRPr="001305EE">
              <w:rPr>
                <w:sz w:val="26"/>
                <w:szCs w:val="26"/>
              </w:rPr>
              <w:t>Vinh</w:t>
            </w:r>
          </w:p>
        </w:tc>
        <w:tc>
          <w:tcPr>
            <w:tcW w:w="1833" w:type="pct"/>
            <w:vAlign w:val="center"/>
          </w:tcPr>
          <w:p w14:paraId="69593435"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1E34CF17"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6AF9662B"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7CD15E07"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3E6D1975" w14:textId="77777777" w:rsidTr="00FF1C10">
        <w:trPr>
          <w:trHeight w:val="255"/>
        </w:trPr>
        <w:tc>
          <w:tcPr>
            <w:tcW w:w="317" w:type="pct"/>
            <w:vAlign w:val="center"/>
          </w:tcPr>
          <w:p w14:paraId="391123EE" w14:textId="77777777" w:rsidR="00E057DE" w:rsidRPr="001305EE" w:rsidRDefault="00E057DE" w:rsidP="00FF1C10">
            <w:pPr>
              <w:ind w:firstLine="32"/>
              <w:jc w:val="center"/>
              <w:rPr>
                <w:sz w:val="26"/>
                <w:szCs w:val="26"/>
              </w:rPr>
            </w:pPr>
            <w:r w:rsidRPr="001305EE">
              <w:rPr>
                <w:sz w:val="26"/>
                <w:szCs w:val="26"/>
              </w:rPr>
              <w:t>9</w:t>
            </w:r>
          </w:p>
        </w:tc>
        <w:tc>
          <w:tcPr>
            <w:tcW w:w="1089" w:type="pct"/>
            <w:vAlign w:val="center"/>
          </w:tcPr>
          <w:p w14:paraId="619C2724" w14:textId="77777777" w:rsidR="00E057DE" w:rsidRPr="001305EE" w:rsidRDefault="00E057DE" w:rsidP="00FF1C10">
            <w:pPr>
              <w:ind w:firstLine="32"/>
              <w:jc w:val="left"/>
              <w:rPr>
                <w:sz w:val="26"/>
                <w:szCs w:val="26"/>
              </w:rPr>
            </w:pPr>
            <w:r w:rsidRPr="001305EE">
              <w:rPr>
                <w:iCs/>
                <w:sz w:val="26"/>
                <w:szCs w:val="26"/>
              </w:rPr>
              <w:t>Quỳnh Lưu</w:t>
            </w:r>
          </w:p>
        </w:tc>
        <w:tc>
          <w:tcPr>
            <w:tcW w:w="1833" w:type="pct"/>
            <w:vAlign w:val="center"/>
          </w:tcPr>
          <w:p w14:paraId="3E968D6F"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30BCB0BE"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51D5458F"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7DDA654C"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032FB3DC" w14:textId="77777777" w:rsidTr="00FF1C10">
        <w:trPr>
          <w:trHeight w:val="255"/>
        </w:trPr>
        <w:tc>
          <w:tcPr>
            <w:tcW w:w="317" w:type="pct"/>
            <w:vAlign w:val="center"/>
          </w:tcPr>
          <w:p w14:paraId="7A76794A" w14:textId="77777777" w:rsidR="00E057DE" w:rsidRPr="001305EE" w:rsidRDefault="00E057DE" w:rsidP="00FF1C10">
            <w:pPr>
              <w:ind w:firstLine="32"/>
              <w:jc w:val="center"/>
              <w:rPr>
                <w:sz w:val="26"/>
                <w:szCs w:val="26"/>
              </w:rPr>
            </w:pPr>
            <w:r w:rsidRPr="001305EE">
              <w:rPr>
                <w:sz w:val="26"/>
                <w:szCs w:val="26"/>
              </w:rPr>
              <w:t>10</w:t>
            </w:r>
          </w:p>
        </w:tc>
        <w:tc>
          <w:tcPr>
            <w:tcW w:w="1089" w:type="pct"/>
            <w:vAlign w:val="center"/>
          </w:tcPr>
          <w:p w14:paraId="2E17F948" w14:textId="77777777" w:rsidR="00E057DE" w:rsidRPr="001305EE" w:rsidRDefault="00E057DE" w:rsidP="00FF1C10">
            <w:pPr>
              <w:ind w:firstLine="32"/>
              <w:jc w:val="left"/>
              <w:rPr>
                <w:sz w:val="26"/>
                <w:szCs w:val="26"/>
              </w:rPr>
            </w:pPr>
            <w:r w:rsidRPr="001305EE">
              <w:rPr>
                <w:rFonts w:hint="eastAsia"/>
                <w:iCs/>
                <w:sz w:val="26"/>
                <w:szCs w:val="26"/>
              </w:rPr>
              <w:t>Đ</w:t>
            </w:r>
            <w:r w:rsidRPr="001305EE">
              <w:rPr>
                <w:iCs/>
                <w:sz w:val="26"/>
                <w:szCs w:val="26"/>
              </w:rPr>
              <w:t>ông Hiếu</w:t>
            </w:r>
          </w:p>
        </w:tc>
        <w:tc>
          <w:tcPr>
            <w:tcW w:w="1833" w:type="pct"/>
            <w:vAlign w:val="center"/>
          </w:tcPr>
          <w:p w14:paraId="68C2FA1F"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1B027598"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48660523"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0CDFDD0B"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6692D4C5" w14:textId="77777777" w:rsidTr="00FF1C10">
        <w:trPr>
          <w:trHeight w:val="255"/>
        </w:trPr>
        <w:tc>
          <w:tcPr>
            <w:tcW w:w="317" w:type="pct"/>
            <w:vAlign w:val="center"/>
          </w:tcPr>
          <w:p w14:paraId="5813AFA0" w14:textId="77777777" w:rsidR="00E057DE" w:rsidRPr="001305EE" w:rsidRDefault="00E057DE" w:rsidP="00FF1C10">
            <w:pPr>
              <w:ind w:firstLine="32"/>
              <w:jc w:val="center"/>
              <w:rPr>
                <w:sz w:val="26"/>
                <w:szCs w:val="26"/>
              </w:rPr>
            </w:pPr>
            <w:r w:rsidRPr="001305EE">
              <w:rPr>
                <w:sz w:val="26"/>
                <w:szCs w:val="26"/>
              </w:rPr>
              <w:t>11</w:t>
            </w:r>
          </w:p>
        </w:tc>
        <w:tc>
          <w:tcPr>
            <w:tcW w:w="1089" w:type="pct"/>
            <w:vAlign w:val="center"/>
          </w:tcPr>
          <w:p w14:paraId="06456985" w14:textId="77777777" w:rsidR="00E057DE" w:rsidRPr="001305EE" w:rsidRDefault="00E057DE" w:rsidP="00FF1C10">
            <w:pPr>
              <w:ind w:firstLine="32"/>
              <w:jc w:val="left"/>
              <w:rPr>
                <w:sz w:val="26"/>
                <w:szCs w:val="26"/>
              </w:rPr>
            </w:pPr>
            <w:r w:rsidRPr="001305EE">
              <w:rPr>
                <w:iCs/>
                <w:sz w:val="26"/>
                <w:szCs w:val="26"/>
              </w:rPr>
              <w:t>Quỳ Hợp</w:t>
            </w:r>
          </w:p>
        </w:tc>
        <w:tc>
          <w:tcPr>
            <w:tcW w:w="1833" w:type="pct"/>
            <w:vAlign w:val="center"/>
          </w:tcPr>
          <w:p w14:paraId="2FEDB602"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4D6C4863"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4E21D9C0"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03AB8826"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0F73C8A0" w14:textId="77777777" w:rsidTr="00FF1C10">
        <w:trPr>
          <w:trHeight w:val="255"/>
        </w:trPr>
        <w:tc>
          <w:tcPr>
            <w:tcW w:w="317" w:type="pct"/>
            <w:vAlign w:val="center"/>
          </w:tcPr>
          <w:p w14:paraId="29F987E6" w14:textId="77777777" w:rsidR="00E057DE" w:rsidRPr="001305EE" w:rsidRDefault="00E057DE" w:rsidP="00FF1C10">
            <w:pPr>
              <w:ind w:firstLine="32"/>
              <w:jc w:val="center"/>
              <w:rPr>
                <w:sz w:val="26"/>
                <w:szCs w:val="26"/>
              </w:rPr>
            </w:pPr>
            <w:r w:rsidRPr="001305EE">
              <w:rPr>
                <w:sz w:val="26"/>
                <w:szCs w:val="26"/>
              </w:rPr>
              <w:t>12</w:t>
            </w:r>
          </w:p>
        </w:tc>
        <w:tc>
          <w:tcPr>
            <w:tcW w:w="1089" w:type="pct"/>
            <w:vAlign w:val="center"/>
          </w:tcPr>
          <w:p w14:paraId="64DF3F78" w14:textId="77777777" w:rsidR="00E057DE" w:rsidRPr="001305EE" w:rsidRDefault="00E057DE" w:rsidP="00FF1C10">
            <w:pPr>
              <w:ind w:firstLine="32"/>
              <w:jc w:val="left"/>
              <w:rPr>
                <w:sz w:val="26"/>
                <w:szCs w:val="26"/>
              </w:rPr>
            </w:pPr>
            <w:r w:rsidRPr="001305EE">
              <w:rPr>
                <w:iCs/>
                <w:sz w:val="26"/>
                <w:szCs w:val="26"/>
              </w:rPr>
              <w:t>Thanh Mai</w:t>
            </w:r>
          </w:p>
        </w:tc>
        <w:tc>
          <w:tcPr>
            <w:tcW w:w="1833" w:type="pct"/>
            <w:vAlign w:val="center"/>
          </w:tcPr>
          <w:p w14:paraId="6392D248"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1299FF62"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38E7034E"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1176A3BA"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399F9EDA" w14:textId="77777777" w:rsidTr="00FF1C10">
        <w:trPr>
          <w:trHeight w:val="255"/>
        </w:trPr>
        <w:tc>
          <w:tcPr>
            <w:tcW w:w="317" w:type="pct"/>
            <w:vAlign w:val="center"/>
          </w:tcPr>
          <w:p w14:paraId="67E4627C" w14:textId="77777777" w:rsidR="00E057DE" w:rsidRPr="001305EE" w:rsidRDefault="00E057DE" w:rsidP="00FF1C10">
            <w:pPr>
              <w:ind w:firstLine="32"/>
              <w:jc w:val="center"/>
              <w:rPr>
                <w:sz w:val="26"/>
                <w:szCs w:val="26"/>
              </w:rPr>
            </w:pPr>
            <w:r w:rsidRPr="001305EE">
              <w:rPr>
                <w:sz w:val="26"/>
                <w:szCs w:val="26"/>
              </w:rPr>
              <w:t>13</w:t>
            </w:r>
          </w:p>
        </w:tc>
        <w:tc>
          <w:tcPr>
            <w:tcW w:w="1089" w:type="pct"/>
            <w:vAlign w:val="center"/>
          </w:tcPr>
          <w:p w14:paraId="3FA33060" w14:textId="77777777" w:rsidR="00E057DE" w:rsidRPr="001305EE" w:rsidRDefault="00E057DE" w:rsidP="00FF1C10">
            <w:pPr>
              <w:ind w:firstLine="32"/>
              <w:jc w:val="left"/>
              <w:rPr>
                <w:sz w:val="26"/>
                <w:szCs w:val="26"/>
              </w:rPr>
            </w:pPr>
            <w:r w:rsidRPr="001305EE">
              <w:rPr>
                <w:iCs/>
                <w:sz w:val="26"/>
                <w:szCs w:val="26"/>
              </w:rPr>
              <w:t>Hoàng Mai</w:t>
            </w:r>
          </w:p>
        </w:tc>
        <w:tc>
          <w:tcPr>
            <w:tcW w:w="1833" w:type="pct"/>
            <w:vAlign w:val="center"/>
          </w:tcPr>
          <w:p w14:paraId="728399FB"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3DB71A7C"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347FDAE5"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27FD407C"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6867058E" w14:textId="77777777" w:rsidTr="00FF1C10">
        <w:trPr>
          <w:trHeight w:val="255"/>
        </w:trPr>
        <w:tc>
          <w:tcPr>
            <w:tcW w:w="317" w:type="pct"/>
            <w:vAlign w:val="center"/>
          </w:tcPr>
          <w:p w14:paraId="3B9DE7D0" w14:textId="77777777" w:rsidR="00E057DE" w:rsidRPr="001305EE" w:rsidRDefault="00E057DE" w:rsidP="00FF1C10">
            <w:pPr>
              <w:ind w:firstLine="32"/>
              <w:jc w:val="center"/>
              <w:rPr>
                <w:sz w:val="26"/>
                <w:szCs w:val="26"/>
              </w:rPr>
            </w:pPr>
            <w:r w:rsidRPr="001305EE">
              <w:rPr>
                <w:sz w:val="26"/>
                <w:szCs w:val="26"/>
              </w:rPr>
              <w:lastRenderedPageBreak/>
              <w:t>14</w:t>
            </w:r>
          </w:p>
        </w:tc>
        <w:tc>
          <w:tcPr>
            <w:tcW w:w="1089" w:type="pct"/>
            <w:vAlign w:val="center"/>
          </w:tcPr>
          <w:p w14:paraId="33D2EF81" w14:textId="77777777" w:rsidR="00E057DE" w:rsidRPr="001305EE" w:rsidRDefault="00E057DE" w:rsidP="00FF1C10">
            <w:pPr>
              <w:ind w:firstLine="32"/>
              <w:jc w:val="left"/>
              <w:rPr>
                <w:sz w:val="26"/>
                <w:szCs w:val="26"/>
              </w:rPr>
            </w:pPr>
            <w:r w:rsidRPr="001305EE">
              <w:rPr>
                <w:sz w:val="26"/>
                <w:szCs w:val="26"/>
              </w:rPr>
              <w:t>Mường Xén</w:t>
            </w:r>
          </w:p>
        </w:tc>
        <w:tc>
          <w:tcPr>
            <w:tcW w:w="1833" w:type="pct"/>
            <w:vAlign w:val="center"/>
          </w:tcPr>
          <w:p w14:paraId="3E3AF2A4"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767B620E"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766DA32D"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6719EB5C"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658E2C68" w14:textId="77777777" w:rsidTr="00FF1C10">
        <w:trPr>
          <w:trHeight w:val="255"/>
        </w:trPr>
        <w:tc>
          <w:tcPr>
            <w:tcW w:w="317" w:type="pct"/>
            <w:vAlign w:val="center"/>
          </w:tcPr>
          <w:p w14:paraId="534D1052" w14:textId="77777777" w:rsidR="00E057DE" w:rsidRPr="001305EE" w:rsidRDefault="00E057DE" w:rsidP="00FF1C10">
            <w:pPr>
              <w:ind w:firstLine="32"/>
              <w:jc w:val="center"/>
              <w:rPr>
                <w:sz w:val="26"/>
                <w:szCs w:val="26"/>
              </w:rPr>
            </w:pPr>
            <w:r w:rsidRPr="001305EE">
              <w:rPr>
                <w:sz w:val="26"/>
                <w:szCs w:val="26"/>
              </w:rPr>
              <w:t>15</w:t>
            </w:r>
          </w:p>
        </w:tc>
        <w:tc>
          <w:tcPr>
            <w:tcW w:w="1089" w:type="pct"/>
            <w:vAlign w:val="center"/>
          </w:tcPr>
          <w:p w14:paraId="4E77FDAB" w14:textId="77777777" w:rsidR="00E057DE" w:rsidRPr="001305EE" w:rsidRDefault="00E057DE" w:rsidP="00FF1C10">
            <w:pPr>
              <w:ind w:firstLine="32"/>
              <w:jc w:val="left"/>
              <w:rPr>
                <w:sz w:val="26"/>
                <w:szCs w:val="26"/>
              </w:rPr>
            </w:pPr>
            <w:r w:rsidRPr="001305EE">
              <w:rPr>
                <w:sz w:val="26"/>
                <w:szCs w:val="26"/>
              </w:rPr>
              <w:t>Thạch Giám</w:t>
            </w:r>
          </w:p>
        </w:tc>
        <w:tc>
          <w:tcPr>
            <w:tcW w:w="1833" w:type="pct"/>
            <w:vAlign w:val="center"/>
          </w:tcPr>
          <w:p w14:paraId="6C4B67D4"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23DB20A3"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287FC0FE"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481B9775"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13B2C09F" w14:textId="77777777" w:rsidTr="00FF1C10">
        <w:trPr>
          <w:trHeight w:val="255"/>
        </w:trPr>
        <w:tc>
          <w:tcPr>
            <w:tcW w:w="317" w:type="pct"/>
            <w:vAlign w:val="center"/>
          </w:tcPr>
          <w:p w14:paraId="1A4A87DF" w14:textId="77777777" w:rsidR="00E057DE" w:rsidRPr="001305EE" w:rsidRDefault="00E057DE" w:rsidP="00FF1C10">
            <w:pPr>
              <w:ind w:firstLine="32"/>
              <w:jc w:val="center"/>
              <w:rPr>
                <w:sz w:val="26"/>
                <w:szCs w:val="26"/>
              </w:rPr>
            </w:pPr>
            <w:r w:rsidRPr="001305EE">
              <w:rPr>
                <w:sz w:val="26"/>
                <w:szCs w:val="26"/>
              </w:rPr>
              <w:t>16</w:t>
            </w:r>
          </w:p>
        </w:tc>
        <w:tc>
          <w:tcPr>
            <w:tcW w:w="1089" w:type="pct"/>
            <w:vAlign w:val="center"/>
          </w:tcPr>
          <w:p w14:paraId="384B33AE" w14:textId="77777777" w:rsidR="00E057DE" w:rsidRPr="001305EE" w:rsidRDefault="00E057DE" w:rsidP="00FF1C10">
            <w:pPr>
              <w:ind w:firstLine="32"/>
              <w:jc w:val="left"/>
              <w:rPr>
                <w:sz w:val="26"/>
                <w:szCs w:val="26"/>
              </w:rPr>
            </w:pPr>
            <w:r w:rsidRPr="001305EE">
              <w:rPr>
                <w:sz w:val="26"/>
                <w:szCs w:val="26"/>
              </w:rPr>
              <w:t>Con Cuông (TV)</w:t>
            </w:r>
          </w:p>
        </w:tc>
        <w:tc>
          <w:tcPr>
            <w:tcW w:w="1833" w:type="pct"/>
            <w:vAlign w:val="center"/>
          </w:tcPr>
          <w:p w14:paraId="380A607F"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0124AA27"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76A04E9D"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7EF4E2EE"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57110BA8" w14:textId="77777777" w:rsidTr="00FF1C10">
        <w:trPr>
          <w:trHeight w:val="255"/>
        </w:trPr>
        <w:tc>
          <w:tcPr>
            <w:tcW w:w="317" w:type="pct"/>
            <w:vAlign w:val="center"/>
          </w:tcPr>
          <w:p w14:paraId="4B94467D" w14:textId="77777777" w:rsidR="00E057DE" w:rsidRPr="001305EE" w:rsidRDefault="00E057DE" w:rsidP="00FF1C10">
            <w:pPr>
              <w:ind w:firstLine="32"/>
              <w:jc w:val="center"/>
              <w:rPr>
                <w:sz w:val="26"/>
                <w:szCs w:val="26"/>
              </w:rPr>
            </w:pPr>
            <w:r w:rsidRPr="001305EE">
              <w:rPr>
                <w:sz w:val="26"/>
                <w:szCs w:val="26"/>
              </w:rPr>
              <w:t>17</w:t>
            </w:r>
          </w:p>
        </w:tc>
        <w:tc>
          <w:tcPr>
            <w:tcW w:w="1089" w:type="pct"/>
            <w:vAlign w:val="center"/>
          </w:tcPr>
          <w:p w14:paraId="12610221" w14:textId="77777777" w:rsidR="00E057DE" w:rsidRPr="001305EE" w:rsidRDefault="00E057DE" w:rsidP="00FF1C10">
            <w:pPr>
              <w:ind w:firstLine="32"/>
              <w:jc w:val="left"/>
              <w:rPr>
                <w:sz w:val="26"/>
                <w:szCs w:val="26"/>
              </w:rPr>
            </w:pPr>
            <w:r w:rsidRPr="001305EE">
              <w:rPr>
                <w:sz w:val="26"/>
                <w:szCs w:val="26"/>
              </w:rPr>
              <w:t>Dừa</w:t>
            </w:r>
          </w:p>
        </w:tc>
        <w:tc>
          <w:tcPr>
            <w:tcW w:w="1833" w:type="pct"/>
            <w:vAlign w:val="center"/>
          </w:tcPr>
          <w:p w14:paraId="2E9B61DD"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1A0625C4"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78E398CE"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4E6A176A"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7483EE71" w14:textId="77777777" w:rsidTr="00FF1C10">
        <w:trPr>
          <w:trHeight w:val="255"/>
        </w:trPr>
        <w:tc>
          <w:tcPr>
            <w:tcW w:w="317" w:type="pct"/>
            <w:vAlign w:val="center"/>
          </w:tcPr>
          <w:p w14:paraId="43F9172E" w14:textId="77777777" w:rsidR="00E057DE" w:rsidRPr="001305EE" w:rsidRDefault="00E057DE" w:rsidP="00FF1C10">
            <w:pPr>
              <w:ind w:firstLine="32"/>
              <w:jc w:val="center"/>
              <w:rPr>
                <w:sz w:val="26"/>
                <w:szCs w:val="26"/>
              </w:rPr>
            </w:pPr>
            <w:r w:rsidRPr="001305EE">
              <w:rPr>
                <w:sz w:val="26"/>
                <w:szCs w:val="26"/>
              </w:rPr>
              <w:t>18</w:t>
            </w:r>
          </w:p>
        </w:tc>
        <w:tc>
          <w:tcPr>
            <w:tcW w:w="1089" w:type="pct"/>
            <w:vAlign w:val="center"/>
          </w:tcPr>
          <w:p w14:paraId="45FB0FCF" w14:textId="77777777" w:rsidR="00E057DE" w:rsidRPr="001305EE" w:rsidRDefault="00E057DE" w:rsidP="00FF1C10">
            <w:pPr>
              <w:ind w:firstLine="32"/>
              <w:jc w:val="left"/>
              <w:rPr>
                <w:sz w:val="26"/>
                <w:szCs w:val="26"/>
              </w:rPr>
            </w:pPr>
            <w:r w:rsidRPr="001305EE">
              <w:rPr>
                <w:sz w:val="26"/>
                <w:szCs w:val="26"/>
              </w:rPr>
              <w:t>Đô Lương</w:t>
            </w:r>
          </w:p>
        </w:tc>
        <w:tc>
          <w:tcPr>
            <w:tcW w:w="1833" w:type="pct"/>
            <w:vAlign w:val="center"/>
          </w:tcPr>
          <w:p w14:paraId="4B9A58B5"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7B49EFCB"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5E8128FE"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1C0E87FE"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7320CA93" w14:textId="77777777" w:rsidTr="00FF1C10">
        <w:trPr>
          <w:trHeight w:val="255"/>
        </w:trPr>
        <w:tc>
          <w:tcPr>
            <w:tcW w:w="317" w:type="pct"/>
            <w:vAlign w:val="center"/>
          </w:tcPr>
          <w:p w14:paraId="045F56B9" w14:textId="77777777" w:rsidR="00E057DE" w:rsidRPr="001305EE" w:rsidRDefault="00E057DE" w:rsidP="00FF1C10">
            <w:pPr>
              <w:ind w:firstLine="32"/>
              <w:jc w:val="center"/>
              <w:rPr>
                <w:sz w:val="26"/>
                <w:szCs w:val="26"/>
              </w:rPr>
            </w:pPr>
            <w:r w:rsidRPr="001305EE">
              <w:rPr>
                <w:sz w:val="26"/>
                <w:szCs w:val="26"/>
              </w:rPr>
              <w:t>19</w:t>
            </w:r>
          </w:p>
        </w:tc>
        <w:tc>
          <w:tcPr>
            <w:tcW w:w="1089" w:type="pct"/>
            <w:vAlign w:val="center"/>
          </w:tcPr>
          <w:p w14:paraId="588E9973" w14:textId="77777777" w:rsidR="00E057DE" w:rsidRPr="001305EE" w:rsidRDefault="00E057DE" w:rsidP="00FF1C10">
            <w:pPr>
              <w:ind w:firstLine="32"/>
              <w:jc w:val="left"/>
              <w:rPr>
                <w:sz w:val="26"/>
                <w:szCs w:val="26"/>
              </w:rPr>
            </w:pPr>
            <w:r w:rsidRPr="001305EE">
              <w:rPr>
                <w:sz w:val="26"/>
                <w:szCs w:val="26"/>
              </w:rPr>
              <w:t>Yên Thượng</w:t>
            </w:r>
          </w:p>
        </w:tc>
        <w:tc>
          <w:tcPr>
            <w:tcW w:w="1833" w:type="pct"/>
            <w:vAlign w:val="center"/>
          </w:tcPr>
          <w:p w14:paraId="71A1AAFD"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6229A06C"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71FC3A74"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745B7191"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3B16F690" w14:textId="77777777" w:rsidTr="00FF1C10">
        <w:trPr>
          <w:trHeight w:val="255"/>
        </w:trPr>
        <w:tc>
          <w:tcPr>
            <w:tcW w:w="317" w:type="pct"/>
            <w:vAlign w:val="center"/>
          </w:tcPr>
          <w:p w14:paraId="4C084FD4" w14:textId="77777777" w:rsidR="00E057DE" w:rsidRPr="001305EE" w:rsidRDefault="00E057DE" w:rsidP="00FF1C10">
            <w:pPr>
              <w:ind w:firstLine="32"/>
              <w:jc w:val="center"/>
              <w:rPr>
                <w:sz w:val="26"/>
                <w:szCs w:val="26"/>
              </w:rPr>
            </w:pPr>
            <w:r w:rsidRPr="001305EE">
              <w:rPr>
                <w:sz w:val="26"/>
                <w:szCs w:val="26"/>
              </w:rPr>
              <w:t>20</w:t>
            </w:r>
          </w:p>
        </w:tc>
        <w:tc>
          <w:tcPr>
            <w:tcW w:w="1089" w:type="pct"/>
            <w:vAlign w:val="center"/>
          </w:tcPr>
          <w:p w14:paraId="75EB5D8A" w14:textId="77777777" w:rsidR="00E057DE" w:rsidRPr="001305EE" w:rsidRDefault="00E057DE" w:rsidP="00FF1C10">
            <w:pPr>
              <w:ind w:firstLine="32"/>
              <w:jc w:val="left"/>
              <w:rPr>
                <w:sz w:val="26"/>
                <w:szCs w:val="26"/>
              </w:rPr>
            </w:pPr>
            <w:r w:rsidRPr="001305EE">
              <w:rPr>
                <w:sz w:val="26"/>
                <w:szCs w:val="26"/>
              </w:rPr>
              <w:t>Nam Đàn</w:t>
            </w:r>
          </w:p>
        </w:tc>
        <w:tc>
          <w:tcPr>
            <w:tcW w:w="1833" w:type="pct"/>
            <w:vAlign w:val="center"/>
          </w:tcPr>
          <w:p w14:paraId="61707C0E"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335407EB"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39C08C40"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2AD150D6"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4BAFF29D" w14:textId="77777777" w:rsidTr="00FF1C10">
        <w:trPr>
          <w:trHeight w:val="255"/>
        </w:trPr>
        <w:tc>
          <w:tcPr>
            <w:tcW w:w="317" w:type="pct"/>
            <w:vAlign w:val="center"/>
          </w:tcPr>
          <w:p w14:paraId="7AFDBD76" w14:textId="77777777" w:rsidR="00E057DE" w:rsidRPr="001305EE" w:rsidRDefault="00E057DE" w:rsidP="00FF1C10">
            <w:pPr>
              <w:ind w:firstLine="32"/>
              <w:jc w:val="center"/>
              <w:rPr>
                <w:sz w:val="26"/>
                <w:szCs w:val="26"/>
              </w:rPr>
            </w:pPr>
            <w:r w:rsidRPr="001305EE">
              <w:rPr>
                <w:sz w:val="26"/>
                <w:szCs w:val="26"/>
              </w:rPr>
              <w:t>21</w:t>
            </w:r>
          </w:p>
        </w:tc>
        <w:tc>
          <w:tcPr>
            <w:tcW w:w="1089" w:type="pct"/>
            <w:vAlign w:val="center"/>
          </w:tcPr>
          <w:p w14:paraId="735A5F2F" w14:textId="77777777" w:rsidR="00E057DE" w:rsidRPr="001305EE" w:rsidRDefault="00E057DE" w:rsidP="00FF1C10">
            <w:pPr>
              <w:ind w:firstLine="32"/>
              <w:jc w:val="left"/>
              <w:rPr>
                <w:sz w:val="26"/>
                <w:szCs w:val="26"/>
              </w:rPr>
            </w:pPr>
            <w:r w:rsidRPr="001305EE">
              <w:rPr>
                <w:sz w:val="26"/>
                <w:szCs w:val="26"/>
              </w:rPr>
              <w:t>Chợ Tràng</w:t>
            </w:r>
          </w:p>
        </w:tc>
        <w:tc>
          <w:tcPr>
            <w:tcW w:w="1833" w:type="pct"/>
            <w:vAlign w:val="center"/>
          </w:tcPr>
          <w:p w14:paraId="6D029013"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165E0870"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30767AF1"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4C57499D"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7FB6FDB4" w14:textId="77777777" w:rsidTr="00FF1C10">
        <w:trPr>
          <w:trHeight w:val="255"/>
        </w:trPr>
        <w:tc>
          <w:tcPr>
            <w:tcW w:w="317" w:type="pct"/>
            <w:vAlign w:val="center"/>
          </w:tcPr>
          <w:p w14:paraId="37FB3E10" w14:textId="77777777" w:rsidR="00E057DE" w:rsidRPr="001305EE" w:rsidRDefault="00E057DE" w:rsidP="00FF1C10">
            <w:pPr>
              <w:ind w:firstLine="32"/>
              <w:jc w:val="center"/>
              <w:rPr>
                <w:sz w:val="26"/>
                <w:szCs w:val="26"/>
              </w:rPr>
            </w:pPr>
            <w:r w:rsidRPr="001305EE">
              <w:rPr>
                <w:sz w:val="26"/>
                <w:szCs w:val="26"/>
              </w:rPr>
              <w:t>22</w:t>
            </w:r>
          </w:p>
        </w:tc>
        <w:tc>
          <w:tcPr>
            <w:tcW w:w="1089" w:type="pct"/>
            <w:vAlign w:val="center"/>
          </w:tcPr>
          <w:p w14:paraId="3C88BB29" w14:textId="77777777" w:rsidR="00E057DE" w:rsidRPr="001305EE" w:rsidRDefault="00E057DE" w:rsidP="00FF1C10">
            <w:pPr>
              <w:ind w:firstLine="32"/>
              <w:jc w:val="left"/>
              <w:rPr>
                <w:sz w:val="26"/>
                <w:szCs w:val="26"/>
              </w:rPr>
            </w:pPr>
            <w:r w:rsidRPr="001305EE">
              <w:rPr>
                <w:sz w:val="26"/>
                <w:szCs w:val="26"/>
              </w:rPr>
              <w:t>Quỳ Châu</w:t>
            </w:r>
          </w:p>
        </w:tc>
        <w:tc>
          <w:tcPr>
            <w:tcW w:w="1833" w:type="pct"/>
            <w:vAlign w:val="center"/>
          </w:tcPr>
          <w:p w14:paraId="6480FB72"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433B1F4D"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4E2CB379"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23EE1561"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6867877D" w14:textId="77777777" w:rsidTr="00FF1C10">
        <w:trPr>
          <w:trHeight w:val="255"/>
        </w:trPr>
        <w:tc>
          <w:tcPr>
            <w:tcW w:w="317" w:type="pct"/>
            <w:vAlign w:val="center"/>
          </w:tcPr>
          <w:p w14:paraId="2A2FEFEF" w14:textId="77777777" w:rsidR="00E057DE" w:rsidRPr="001305EE" w:rsidRDefault="00E057DE" w:rsidP="00FF1C10">
            <w:pPr>
              <w:ind w:firstLine="32"/>
              <w:jc w:val="center"/>
              <w:rPr>
                <w:sz w:val="26"/>
                <w:szCs w:val="26"/>
              </w:rPr>
            </w:pPr>
            <w:r w:rsidRPr="001305EE">
              <w:rPr>
                <w:sz w:val="26"/>
                <w:szCs w:val="26"/>
              </w:rPr>
              <w:t>23</w:t>
            </w:r>
          </w:p>
        </w:tc>
        <w:tc>
          <w:tcPr>
            <w:tcW w:w="1089" w:type="pct"/>
            <w:vAlign w:val="center"/>
          </w:tcPr>
          <w:p w14:paraId="0C145BF3" w14:textId="77777777" w:rsidR="00E057DE" w:rsidRPr="001305EE" w:rsidRDefault="00E057DE" w:rsidP="00FF1C10">
            <w:pPr>
              <w:ind w:firstLine="32"/>
              <w:jc w:val="left"/>
              <w:rPr>
                <w:sz w:val="26"/>
                <w:szCs w:val="26"/>
              </w:rPr>
            </w:pPr>
            <w:r w:rsidRPr="001305EE">
              <w:rPr>
                <w:sz w:val="26"/>
                <w:szCs w:val="26"/>
              </w:rPr>
              <w:t>Nghĩa Khánh</w:t>
            </w:r>
          </w:p>
        </w:tc>
        <w:tc>
          <w:tcPr>
            <w:tcW w:w="1833" w:type="pct"/>
            <w:vAlign w:val="center"/>
          </w:tcPr>
          <w:p w14:paraId="04182EA1"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2EC1968E"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53B984AD"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0F23B871"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7554BF53" w14:textId="77777777" w:rsidTr="00FF1C10">
        <w:trPr>
          <w:trHeight w:val="255"/>
        </w:trPr>
        <w:tc>
          <w:tcPr>
            <w:tcW w:w="317" w:type="pct"/>
            <w:vAlign w:val="center"/>
          </w:tcPr>
          <w:p w14:paraId="66C5A857" w14:textId="77777777" w:rsidR="00E057DE" w:rsidRPr="001305EE" w:rsidRDefault="00E057DE" w:rsidP="00FF1C10">
            <w:pPr>
              <w:ind w:firstLine="32"/>
              <w:jc w:val="center"/>
              <w:rPr>
                <w:sz w:val="26"/>
                <w:szCs w:val="26"/>
              </w:rPr>
            </w:pPr>
            <w:r w:rsidRPr="001305EE">
              <w:rPr>
                <w:sz w:val="26"/>
                <w:szCs w:val="26"/>
              </w:rPr>
              <w:t>24</w:t>
            </w:r>
          </w:p>
        </w:tc>
        <w:tc>
          <w:tcPr>
            <w:tcW w:w="1089" w:type="pct"/>
            <w:vAlign w:val="center"/>
          </w:tcPr>
          <w:p w14:paraId="47D7FAF4" w14:textId="77777777" w:rsidR="00E057DE" w:rsidRPr="001305EE" w:rsidRDefault="00E057DE" w:rsidP="00FF1C10">
            <w:pPr>
              <w:ind w:firstLine="32"/>
              <w:jc w:val="left"/>
              <w:rPr>
                <w:sz w:val="26"/>
                <w:szCs w:val="26"/>
              </w:rPr>
            </w:pPr>
            <w:r w:rsidRPr="001305EE">
              <w:rPr>
                <w:sz w:val="26"/>
                <w:szCs w:val="26"/>
              </w:rPr>
              <w:t>Linh Cảm</w:t>
            </w:r>
          </w:p>
        </w:tc>
        <w:tc>
          <w:tcPr>
            <w:tcW w:w="1833" w:type="pct"/>
            <w:vAlign w:val="center"/>
          </w:tcPr>
          <w:p w14:paraId="43C34B51" w14:textId="77777777" w:rsidR="00E057DE" w:rsidRPr="001305EE" w:rsidRDefault="00E057DE" w:rsidP="00FF1C10">
            <w:pPr>
              <w:ind w:firstLine="32"/>
              <w:jc w:val="left"/>
              <w:rPr>
                <w:sz w:val="26"/>
                <w:szCs w:val="26"/>
              </w:rPr>
            </w:pPr>
            <w:r w:rsidRPr="001305EE">
              <w:rPr>
                <w:sz w:val="26"/>
                <w:szCs w:val="26"/>
              </w:rPr>
              <w:t>Lượng mưa ngày</w:t>
            </w:r>
          </w:p>
        </w:tc>
        <w:tc>
          <w:tcPr>
            <w:tcW w:w="811" w:type="pct"/>
            <w:vAlign w:val="center"/>
          </w:tcPr>
          <w:p w14:paraId="362D32C0"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7F00BECC"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5AA48A26"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2549E08D" w14:textId="77777777" w:rsidTr="00FF1C10">
        <w:trPr>
          <w:trHeight w:val="255"/>
        </w:trPr>
        <w:tc>
          <w:tcPr>
            <w:tcW w:w="317" w:type="pct"/>
            <w:vAlign w:val="center"/>
          </w:tcPr>
          <w:p w14:paraId="4F3CC617" w14:textId="77777777" w:rsidR="00E057DE" w:rsidRPr="001305EE" w:rsidRDefault="00E057DE" w:rsidP="00FF1C10">
            <w:pPr>
              <w:ind w:firstLine="32"/>
              <w:jc w:val="center"/>
              <w:rPr>
                <w:b/>
                <w:bCs/>
                <w:sz w:val="26"/>
                <w:szCs w:val="26"/>
              </w:rPr>
            </w:pPr>
            <w:r w:rsidRPr="001305EE">
              <w:rPr>
                <w:b/>
                <w:bCs/>
                <w:sz w:val="26"/>
                <w:szCs w:val="26"/>
              </w:rPr>
              <w:t>II</w:t>
            </w:r>
          </w:p>
        </w:tc>
        <w:tc>
          <w:tcPr>
            <w:tcW w:w="2922" w:type="pct"/>
            <w:gridSpan w:val="2"/>
            <w:vAlign w:val="center"/>
          </w:tcPr>
          <w:p w14:paraId="698852C5" w14:textId="77777777" w:rsidR="00E057DE" w:rsidRPr="001305EE" w:rsidRDefault="00E057DE" w:rsidP="00FF1C10">
            <w:pPr>
              <w:ind w:firstLine="32"/>
              <w:jc w:val="left"/>
              <w:rPr>
                <w:b/>
                <w:bCs/>
                <w:sz w:val="26"/>
                <w:szCs w:val="26"/>
              </w:rPr>
            </w:pPr>
            <w:r w:rsidRPr="001305EE">
              <w:rPr>
                <w:b/>
                <w:bCs/>
                <w:sz w:val="26"/>
                <w:szCs w:val="26"/>
              </w:rPr>
              <w:t>TÀI LIỆU THỦY VĂN</w:t>
            </w:r>
          </w:p>
        </w:tc>
        <w:tc>
          <w:tcPr>
            <w:tcW w:w="811" w:type="pct"/>
            <w:vAlign w:val="center"/>
          </w:tcPr>
          <w:p w14:paraId="2DDC376B" w14:textId="77777777" w:rsidR="00E057DE" w:rsidRPr="001305EE" w:rsidRDefault="00E057DE" w:rsidP="00FF1C10">
            <w:pPr>
              <w:ind w:firstLine="32"/>
              <w:jc w:val="center"/>
              <w:rPr>
                <w:b/>
                <w:bCs/>
                <w:sz w:val="26"/>
                <w:szCs w:val="26"/>
              </w:rPr>
            </w:pPr>
          </w:p>
        </w:tc>
        <w:tc>
          <w:tcPr>
            <w:tcW w:w="455" w:type="pct"/>
            <w:vAlign w:val="center"/>
          </w:tcPr>
          <w:p w14:paraId="7446D444" w14:textId="77777777" w:rsidR="00E057DE" w:rsidRPr="001305EE" w:rsidRDefault="00E057DE" w:rsidP="00FF1C10">
            <w:pPr>
              <w:ind w:firstLine="32"/>
              <w:jc w:val="center"/>
              <w:rPr>
                <w:b/>
                <w:bCs/>
                <w:sz w:val="26"/>
                <w:szCs w:val="26"/>
              </w:rPr>
            </w:pPr>
            <w:r w:rsidRPr="001305EE">
              <w:rPr>
                <w:b/>
                <w:bCs/>
                <w:sz w:val="26"/>
                <w:szCs w:val="26"/>
              </w:rPr>
              <w:t>Biểu</w:t>
            </w:r>
          </w:p>
        </w:tc>
        <w:tc>
          <w:tcPr>
            <w:tcW w:w="495" w:type="pct"/>
            <w:vAlign w:val="center"/>
          </w:tcPr>
          <w:p w14:paraId="5C4A3115" w14:textId="77777777" w:rsidR="00E057DE" w:rsidRPr="001305EE" w:rsidRDefault="00E057DE" w:rsidP="00FF1C10">
            <w:pPr>
              <w:ind w:firstLine="32"/>
              <w:jc w:val="center"/>
              <w:rPr>
                <w:b/>
                <w:bCs/>
                <w:sz w:val="26"/>
                <w:szCs w:val="26"/>
              </w:rPr>
            </w:pPr>
            <w:r w:rsidRPr="001305EE">
              <w:rPr>
                <w:b/>
                <w:bCs/>
                <w:sz w:val="26"/>
                <w:szCs w:val="26"/>
              </w:rPr>
              <w:t>156</w:t>
            </w:r>
          </w:p>
        </w:tc>
      </w:tr>
      <w:tr w:rsidR="001305EE" w:rsidRPr="001305EE" w14:paraId="378002A4" w14:textId="77777777" w:rsidTr="00FF1C10">
        <w:trPr>
          <w:trHeight w:val="255"/>
        </w:trPr>
        <w:tc>
          <w:tcPr>
            <w:tcW w:w="317" w:type="pct"/>
            <w:vAlign w:val="center"/>
          </w:tcPr>
          <w:p w14:paraId="1E38469C" w14:textId="77777777" w:rsidR="00E057DE" w:rsidRPr="001305EE" w:rsidRDefault="00E057DE" w:rsidP="00FF1C10">
            <w:pPr>
              <w:ind w:firstLine="32"/>
              <w:jc w:val="center"/>
              <w:rPr>
                <w:sz w:val="26"/>
                <w:szCs w:val="26"/>
              </w:rPr>
            </w:pPr>
            <w:r w:rsidRPr="001305EE">
              <w:rPr>
                <w:sz w:val="26"/>
                <w:szCs w:val="26"/>
              </w:rPr>
              <w:t>1</w:t>
            </w:r>
          </w:p>
        </w:tc>
        <w:tc>
          <w:tcPr>
            <w:tcW w:w="1089" w:type="pct"/>
            <w:vAlign w:val="center"/>
          </w:tcPr>
          <w:p w14:paraId="6FF989CA" w14:textId="77777777" w:rsidR="00E057DE" w:rsidRPr="001305EE" w:rsidRDefault="00E057DE" w:rsidP="00FF1C10">
            <w:pPr>
              <w:ind w:firstLine="32"/>
              <w:jc w:val="left"/>
              <w:rPr>
                <w:sz w:val="26"/>
                <w:szCs w:val="26"/>
              </w:rPr>
            </w:pPr>
            <w:r w:rsidRPr="001305EE">
              <w:rPr>
                <w:sz w:val="26"/>
                <w:szCs w:val="26"/>
              </w:rPr>
              <w:t>Mường Xén</w:t>
            </w:r>
          </w:p>
        </w:tc>
        <w:tc>
          <w:tcPr>
            <w:tcW w:w="1833" w:type="pct"/>
            <w:vAlign w:val="center"/>
          </w:tcPr>
          <w:p w14:paraId="5327F049" w14:textId="77777777" w:rsidR="00E057DE" w:rsidRPr="001305EE" w:rsidRDefault="00E057DE" w:rsidP="00FF1C10">
            <w:pPr>
              <w:ind w:firstLine="32"/>
              <w:jc w:val="left"/>
              <w:rPr>
                <w:sz w:val="26"/>
                <w:szCs w:val="26"/>
              </w:rPr>
            </w:pPr>
          </w:p>
        </w:tc>
        <w:tc>
          <w:tcPr>
            <w:tcW w:w="811" w:type="pct"/>
            <w:vAlign w:val="center"/>
          </w:tcPr>
          <w:p w14:paraId="3E39FB8F" w14:textId="77777777" w:rsidR="00E057DE" w:rsidRPr="001305EE" w:rsidRDefault="00E057DE" w:rsidP="00FF1C10">
            <w:pPr>
              <w:ind w:firstLine="32"/>
              <w:jc w:val="center"/>
              <w:rPr>
                <w:sz w:val="26"/>
                <w:szCs w:val="26"/>
              </w:rPr>
            </w:pPr>
          </w:p>
        </w:tc>
        <w:tc>
          <w:tcPr>
            <w:tcW w:w="455" w:type="pct"/>
            <w:vAlign w:val="center"/>
          </w:tcPr>
          <w:p w14:paraId="51746B06" w14:textId="77777777" w:rsidR="00E057DE" w:rsidRPr="001305EE" w:rsidRDefault="00E057DE" w:rsidP="00FF1C10">
            <w:pPr>
              <w:ind w:firstLine="32"/>
              <w:jc w:val="center"/>
              <w:rPr>
                <w:sz w:val="26"/>
                <w:szCs w:val="26"/>
              </w:rPr>
            </w:pPr>
          </w:p>
        </w:tc>
        <w:tc>
          <w:tcPr>
            <w:tcW w:w="495" w:type="pct"/>
            <w:vAlign w:val="center"/>
          </w:tcPr>
          <w:p w14:paraId="7A3AA95B" w14:textId="77777777" w:rsidR="00E057DE" w:rsidRPr="001305EE" w:rsidRDefault="00E057DE" w:rsidP="00FF1C10">
            <w:pPr>
              <w:ind w:firstLine="32"/>
              <w:jc w:val="center"/>
              <w:rPr>
                <w:sz w:val="26"/>
                <w:szCs w:val="26"/>
              </w:rPr>
            </w:pPr>
          </w:p>
        </w:tc>
      </w:tr>
      <w:tr w:rsidR="001305EE" w:rsidRPr="001305EE" w14:paraId="48E8BE8A" w14:textId="77777777" w:rsidTr="00FF1C10">
        <w:trPr>
          <w:trHeight w:val="255"/>
        </w:trPr>
        <w:tc>
          <w:tcPr>
            <w:tcW w:w="317" w:type="pct"/>
            <w:vAlign w:val="center"/>
          </w:tcPr>
          <w:p w14:paraId="44F22DB6" w14:textId="77777777" w:rsidR="00E057DE" w:rsidRPr="001305EE" w:rsidRDefault="00E057DE" w:rsidP="00FF1C10">
            <w:pPr>
              <w:ind w:firstLine="32"/>
              <w:jc w:val="center"/>
              <w:rPr>
                <w:sz w:val="26"/>
                <w:szCs w:val="26"/>
              </w:rPr>
            </w:pPr>
          </w:p>
        </w:tc>
        <w:tc>
          <w:tcPr>
            <w:tcW w:w="1089" w:type="pct"/>
            <w:vAlign w:val="center"/>
          </w:tcPr>
          <w:p w14:paraId="19D07AAF" w14:textId="77777777" w:rsidR="00E057DE" w:rsidRPr="001305EE" w:rsidRDefault="00E057DE" w:rsidP="00FF1C10">
            <w:pPr>
              <w:ind w:firstLine="32"/>
              <w:jc w:val="left"/>
              <w:rPr>
                <w:sz w:val="26"/>
                <w:szCs w:val="26"/>
              </w:rPr>
            </w:pPr>
          </w:p>
        </w:tc>
        <w:tc>
          <w:tcPr>
            <w:tcW w:w="1833" w:type="pct"/>
            <w:vAlign w:val="center"/>
          </w:tcPr>
          <w:p w14:paraId="6DFF3DB3"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11" w:type="pct"/>
            <w:vAlign w:val="center"/>
          </w:tcPr>
          <w:p w14:paraId="73EEE9B8"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2F89350D"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3DC4FB48"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557B9919" w14:textId="77777777" w:rsidTr="00FF1C10">
        <w:trPr>
          <w:trHeight w:val="255"/>
        </w:trPr>
        <w:tc>
          <w:tcPr>
            <w:tcW w:w="317" w:type="pct"/>
            <w:vAlign w:val="center"/>
          </w:tcPr>
          <w:p w14:paraId="23E2959E" w14:textId="77777777" w:rsidR="00E057DE" w:rsidRPr="001305EE" w:rsidRDefault="00E057DE" w:rsidP="00FF1C10">
            <w:pPr>
              <w:ind w:firstLine="32"/>
              <w:jc w:val="center"/>
              <w:rPr>
                <w:sz w:val="26"/>
                <w:szCs w:val="26"/>
              </w:rPr>
            </w:pPr>
          </w:p>
        </w:tc>
        <w:tc>
          <w:tcPr>
            <w:tcW w:w="1089" w:type="pct"/>
            <w:vAlign w:val="center"/>
          </w:tcPr>
          <w:p w14:paraId="46928DF0" w14:textId="77777777" w:rsidR="00E057DE" w:rsidRPr="001305EE" w:rsidRDefault="00E057DE" w:rsidP="00FF1C10">
            <w:pPr>
              <w:ind w:firstLine="32"/>
              <w:jc w:val="left"/>
              <w:rPr>
                <w:sz w:val="26"/>
                <w:szCs w:val="26"/>
              </w:rPr>
            </w:pPr>
          </w:p>
        </w:tc>
        <w:tc>
          <w:tcPr>
            <w:tcW w:w="1833" w:type="pct"/>
            <w:vAlign w:val="center"/>
          </w:tcPr>
          <w:p w14:paraId="7F5C0B39" w14:textId="77777777" w:rsidR="00E057DE" w:rsidRPr="001305EE" w:rsidRDefault="00E057DE" w:rsidP="00FF1C10">
            <w:pPr>
              <w:ind w:firstLine="32"/>
              <w:jc w:val="left"/>
              <w:rPr>
                <w:sz w:val="26"/>
                <w:szCs w:val="26"/>
              </w:rPr>
            </w:pPr>
            <w:r w:rsidRPr="001305EE">
              <w:rPr>
                <w:sz w:val="26"/>
                <w:szCs w:val="26"/>
              </w:rPr>
              <w:t>Lưu lượng trung bình ngày</w:t>
            </w:r>
          </w:p>
        </w:tc>
        <w:tc>
          <w:tcPr>
            <w:tcW w:w="811" w:type="pct"/>
            <w:vAlign w:val="center"/>
          </w:tcPr>
          <w:p w14:paraId="09277E26"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4B1F35C5"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075EA8BA"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4C25934E" w14:textId="77777777" w:rsidTr="00FF1C10">
        <w:trPr>
          <w:trHeight w:val="255"/>
        </w:trPr>
        <w:tc>
          <w:tcPr>
            <w:tcW w:w="317" w:type="pct"/>
            <w:vAlign w:val="center"/>
          </w:tcPr>
          <w:p w14:paraId="01AD3066" w14:textId="77777777" w:rsidR="00E057DE" w:rsidRPr="001305EE" w:rsidRDefault="00E057DE" w:rsidP="00FF1C10">
            <w:pPr>
              <w:ind w:firstLine="32"/>
              <w:jc w:val="center"/>
              <w:rPr>
                <w:sz w:val="26"/>
                <w:szCs w:val="26"/>
              </w:rPr>
            </w:pPr>
          </w:p>
        </w:tc>
        <w:tc>
          <w:tcPr>
            <w:tcW w:w="1089" w:type="pct"/>
            <w:vAlign w:val="center"/>
          </w:tcPr>
          <w:p w14:paraId="6C266423" w14:textId="77777777" w:rsidR="00E057DE" w:rsidRPr="001305EE" w:rsidRDefault="00E057DE" w:rsidP="00FF1C10">
            <w:pPr>
              <w:ind w:firstLine="32"/>
              <w:jc w:val="left"/>
              <w:rPr>
                <w:sz w:val="26"/>
                <w:szCs w:val="26"/>
              </w:rPr>
            </w:pPr>
          </w:p>
        </w:tc>
        <w:tc>
          <w:tcPr>
            <w:tcW w:w="1833" w:type="pct"/>
            <w:vAlign w:val="center"/>
          </w:tcPr>
          <w:p w14:paraId="17DC7D91" w14:textId="77777777" w:rsidR="00E057DE" w:rsidRPr="001305EE" w:rsidRDefault="00E057DE" w:rsidP="00FF1C10">
            <w:pPr>
              <w:ind w:firstLine="32"/>
              <w:jc w:val="left"/>
              <w:rPr>
                <w:sz w:val="26"/>
                <w:szCs w:val="26"/>
              </w:rPr>
            </w:pPr>
            <w:r w:rsidRPr="001305EE">
              <w:rPr>
                <w:sz w:val="26"/>
                <w:szCs w:val="26"/>
              </w:rPr>
              <w:t>Trích lũ lớn nhất năm (3 biểu/năm)</w:t>
            </w:r>
          </w:p>
        </w:tc>
        <w:tc>
          <w:tcPr>
            <w:tcW w:w="811" w:type="pct"/>
            <w:vAlign w:val="center"/>
          </w:tcPr>
          <w:p w14:paraId="00C9EEFC"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5DE1DBB6"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3CB6CEBA" w14:textId="77777777" w:rsidR="00E057DE" w:rsidRPr="001305EE" w:rsidRDefault="00E057DE" w:rsidP="00FF1C10">
            <w:pPr>
              <w:ind w:firstLine="32"/>
              <w:jc w:val="center"/>
              <w:rPr>
                <w:sz w:val="26"/>
                <w:szCs w:val="26"/>
              </w:rPr>
            </w:pPr>
            <w:r w:rsidRPr="001305EE">
              <w:rPr>
                <w:sz w:val="26"/>
                <w:szCs w:val="26"/>
              </w:rPr>
              <w:t>12</w:t>
            </w:r>
          </w:p>
        </w:tc>
      </w:tr>
      <w:tr w:rsidR="001305EE" w:rsidRPr="001305EE" w14:paraId="633BE1E9" w14:textId="77777777" w:rsidTr="00FF1C10">
        <w:trPr>
          <w:trHeight w:val="255"/>
        </w:trPr>
        <w:tc>
          <w:tcPr>
            <w:tcW w:w="317" w:type="pct"/>
            <w:vAlign w:val="center"/>
          </w:tcPr>
          <w:p w14:paraId="5890FA17" w14:textId="77777777" w:rsidR="00E057DE" w:rsidRPr="001305EE" w:rsidRDefault="00E057DE" w:rsidP="00FF1C10">
            <w:pPr>
              <w:ind w:firstLine="32"/>
              <w:jc w:val="center"/>
              <w:rPr>
                <w:sz w:val="26"/>
                <w:szCs w:val="26"/>
              </w:rPr>
            </w:pPr>
            <w:r w:rsidRPr="001305EE">
              <w:rPr>
                <w:sz w:val="26"/>
                <w:szCs w:val="26"/>
              </w:rPr>
              <w:t>2</w:t>
            </w:r>
          </w:p>
        </w:tc>
        <w:tc>
          <w:tcPr>
            <w:tcW w:w="1089" w:type="pct"/>
            <w:vAlign w:val="center"/>
          </w:tcPr>
          <w:p w14:paraId="4CD72DA1" w14:textId="77777777" w:rsidR="00E057DE" w:rsidRPr="001305EE" w:rsidRDefault="00E057DE" w:rsidP="00FF1C10">
            <w:pPr>
              <w:jc w:val="left"/>
              <w:rPr>
                <w:sz w:val="26"/>
                <w:szCs w:val="26"/>
              </w:rPr>
            </w:pPr>
            <w:r w:rsidRPr="001305EE">
              <w:rPr>
                <w:sz w:val="26"/>
                <w:szCs w:val="26"/>
              </w:rPr>
              <w:t>Thạch Giám</w:t>
            </w:r>
          </w:p>
        </w:tc>
        <w:tc>
          <w:tcPr>
            <w:tcW w:w="1833" w:type="pct"/>
            <w:vAlign w:val="center"/>
          </w:tcPr>
          <w:p w14:paraId="75FE5B31" w14:textId="77777777" w:rsidR="00E057DE" w:rsidRPr="001305EE" w:rsidRDefault="00E057DE" w:rsidP="00FF1C10">
            <w:pPr>
              <w:ind w:firstLine="32"/>
              <w:jc w:val="left"/>
              <w:rPr>
                <w:sz w:val="26"/>
                <w:szCs w:val="26"/>
              </w:rPr>
            </w:pPr>
          </w:p>
        </w:tc>
        <w:tc>
          <w:tcPr>
            <w:tcW w:w="811" w:type="pct"/>
            <w:vAlign w:val="center"/>
          </w:tcPr>
          <w:p w14:paraId="39FD619C" w14:textId="77777777" w:rsidR="00E057DE" w:rsidRPr="001305EE" w:rsidRDefault="00E057DE" w:rsidP="00FF1C10">
            <w:pPr>
              <w:ind w:firstLine="32"/>
              <w:jc w:val="center"/>
              <w:rPr>
                <w:sz w:val="26"/>
                <w:szCs w:val="26"/>
              </w:rPr>
            </w:pPr>
          </w:p>
        </w:tc>
        <w:tc>
          <w:tcPr>
            <w:tcW w:w="455" w:type="pct"/>
            <w:vAlign w:val="center"/>
          </w:tcPr>
          <w:p w14:paraId="48966C6C" w14:textId="77777777" w:rsidR="00E057DE" w:rsidRPr="001305EE" w:rsidRDefault="00E057DE" w:rsidP="00FF1C10">
            <w:pPr>
              <w:ind w:firstLine="32"/>
              <w:jc w:val="center"/>
              <w:rPr>
                <w:sz w:val="26"/>
                <w:szCs w:val="26"/>
              </w:rPr>
            </w:pPr>
          </w:p>
        </w:tc>
        <w:tc>
          <w:tcPr>
            <w:tcW w:w="495" w:type="pct"/>
            <w:vAlign w:val="center"/>
          </w:tcPr>
          <w:p w14:paraId="4DCA4167" w14:textId="77777777" w:rsidR="00E057DE" w:rsidRPr="001305EE" w:rsidRDefault="00E057DE" w:rsidP="00FF1C10">
            <w:pPr>
              <w:ind w:firstLine="32"/>
              <w:jc w:val="center"/>
              <w:rPr>
                <w:sz w:val="26"/>
                <w:szCs w:val="26"/>
              </w:rPr>
            </w:pPr>
          </w:p>
        </w:tc>
      </w:tr>
      <w:tr w:rsidR="001305EE" w:rsidRPr="001305EE" w14:paraId="2B5B4148" w14:textId="77777777" w:rsidTr="00FF1C10">
        <w:trPr>
          <w:trHeight w:val="255"/>
        </w:trPr>
        <w:tc>
          <w:tcPr>
            <w:tcW w:w="317" w:type="pct"/>
            <w:vAlign w:val="center"/>
          </w:tcPr>
          <w:p w14:paraId="0B568B27" w14:textId="77777777" w:rsidR="00E057DE" w:rsidRPr="001305EE" w:rsidRDefault="00E057DE" w:rsidP="00FF1C10">
            <w:pPr>
              <w:ind w:firstLine="32"/>
              <w:jc w:val="center"/>
              <w:rPr>
                <w:sz w:val="26"/>
                <w:szCs w:val="26"/>
              </w:rPr>
            </w:pPr>
          </w:p>
        </w:tc>
        <w:tc>
          <w:tcPr>
            <w:tcW w:w="1089" w:type="pct"/>
            <w:vAlign w:val="center"/>
          </w:tcPr>
          <w:p w14:paraId="1225130A" w14:textId="77777777" w:rsidR="00E057DE" w:rsidRPr="001305EE" w:rsidRDefault="00E057DE" w:rsidP="00FF1C10">
            <w:pPr>
              <w:ind w:firstLine="32"/>
              <w:jc w:val="left"/>
              <w:rPr>
                <w:sz w:val="26"/>
                <w:szCs w:val="26"/>
              </w:rPr>
            </w:pPr>
          </w:p>
        </w:tc>
        <w:tc>
          <w:tcPr>
            <w:tcW w:w="1833" w:type="pct"/>
            <w:vAlign w:val="center"/>
          </w:tcPr>
          <w:p w14:paraId="33581F21"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11" w:type="pct"/>
            <w:vAlign w:val="center"/>
          </w:tcPr>
          <w:p w14:paraId="56AF0D2E"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14996F89"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5D589BBB"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6D86C96F" w14:textId="77777777" w:rsidTr="00FF1C10">
        <w:trPr>
          <w:trHeight w:val="255"/>
        </w:trPr>
        <w:tc>
          <w:tcPr>
            <w:tcW w:w="317" w:type="pct"/>
            <w:vAlign w:val="center"/>
          </w:tcPr>
          <w:p w14:paraId="66E433A8" w14:textId="77777777" w:rsidR="00E057DE" w:rsidRPr="001305EE" w:rsidRDefault="00E057DE" w:rsidP="00FF1C10">
            <w:pPr>
              <w:ind w:firstLine="32"/>
              <w:jc w:val="center"/>
              <w:rPr>
                <w:sz w:val="26"/>
                <w:szCs w:val="26"/>
              </w:rPr>
            </w:pPr>
          </w:p>
        </w:tc>
        <w:tc>
          <w:tcPr>
            <w:tcW w:w="1089" w:type="pct"/>
            <w:vAlign w:val="center"/>
          </w:tcPr>
          <w:p w14:paraId="5B9E9F54" w14:textId="77777777" w:rsidR="00E057DE" w:rsidRPr="001305EE" w:rsidRDefault="00E057DE" w:rsidP="00FF1C10">
            <w:pPr>
              <w:ind w:firstLine="32"/>
              <w:jc w:val="left"/>
              <w:rPr>
                <w:sz w:val="26"/>
                <w:szCs w:val="26"/>
              </w:rPr>
            </w:pPr>
          </w:p>
        </w:tc>
        <w:tc>
          <w:tcPr>
            <w:tcW w:w="1833" w:type="pct"/>
            <w:vAlign w:val="center"/>
          </w:tcPr>
          <w:p w14:paraId="6F53378C" w14:textId="77777777" w:rsidR="00E057DE" w:rsidRPr="001305EE" w:rsidRDefault="00E057DE" w:rsidP="00FF1C10">
            <w:pPr>
              <w:ind w:firstLine="32"/>
              <w:jc w:val="left"/>
              <w:rPr>
                <w:sz w:val="26"/>
                <w:szCs w:val="26"/>
              </w:rPr>
            </w:pPr>
            <w:r w:rsidRPr="001305EE">
              <w:rPr>
                <w:sz w:val="26"/>
                <w:szCs w:val="26"/>
              </w:rPr>
              <w:t>Trích lũ lớn nhất năm (3 biểu/năm)</w:t>
            </w:r>
          </w:p>
        </w:tc>
        <w:tc>
          <w:tcPr>
            <w:tcW w:w="811" w:type="pct"/>
            <w:vAlign w:val="center"/>
          </w:tcPr>
          <w:p w14:paraId="6686F47C"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625E3859"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53A49F79" w14:textId="77777777" w:rsidR="00E057DE" w:rsidRPr="001305EE" w:rsidRDefault="00E057DE" w:rsidP="00FF1C10">
            <w:pPr>
              <w:ind w:firstLine="32"/>
              <w:jc w:val="center"/>
              <w:rPr>
                <w:sz w:val="26"/>
                <w:szCs w:val="26"/>
              </w:rPr>
            </w:pPr>
            <w:r w:rsidRPr="001305EE">
              <w:rPr>
                <w:sz w:val="26"/>
                <w:szCs w:val="26"/>
              </w:rPr>
              <w:t>12</w:t>
            </w:r>
          </w:p>
        </w:tc>
      </w:tr>
      <w:tr w:rsidR="001305EE" w:rsidRPr="001305EE" w14:paraId="1F90B339" w14:textId="77777777" w:rsidTr="00FF1C10">
        <w:trPr>
          <w:trHeight w:val="255"/>
        </w:trPr>
        <w:tc>
          <w:tcPr>
            <w:tcW w:w="317" w:type="pct"/>
            <w:vAlign w:val="center"/>
          </w:tcPr>
          <w:p w14:paraId="66EA976A" w14:textId="77777777" w:rsidR="00E057DE" w:rsidRPr="001305EE" w:rsidRDefault="00E057DE" w:rsidP="00FF1C10">
            <w:pPr>
              <w:ind w:firstLine="32"/>
              <w:jc w:val="center"/>
              <w:rPr>
                <w:sz w:val="26"/>
                <w:szCs w:val="26"/>
              </w:rPr>
            </w:pPr>
            <w:r w:rsidRPr="001305EE">
              <w:rPr>
                <w:sz w:val="26"/>
                <w:szCs w:val="26"/>
              </w:rPr>
              <w:t>3</w:t>
            </w:r>
          </w:p>
        </w:tc>
        <w:tc>
          <w:tcPr>
            <w:tcW w:w="1089" w:type="pct"/>
            <w:vAlign w:val="center"/>
          </w:tcPr>
          <w:p w14:paraId="50BFB385" w14:textId="77777777" w:rsidR="00E057DE" w:rsidRPr="001305EE" w:rsidRDefault="00E057DE" w:rsidP="00FF1C10">
            <w:pPr>
              <w:ind w:firstLine="32"/>
              <w:jc w:val="left"/>
              <w:rPr>
                <w:sz w:val="26"/>
                <w:szCs w:val="26"/>
              </w:rPr>
            </w:pPr>
            <w:r w:rsidRPr="001305EE">
              <w:rPr>
                <w:sz w:val="26"/>
                <w:szCs w:val="26"/>
              </w:rPr>
              <w:t>Con Cuông</w:t>
            </w:r>
          </w:p>
        </w:tc>
        <w:tc>
          <w:tcPr>
            <w:tcW w:w="1833" w:type="pct"/>
            <w:vAlign w:val="center"/>
          </w:tcPr>
          <w:p w14:paraId="6556D260" w14:textId="77777777" w:rsidR="00E057DE" w:rsidRPr="001305EE" w:rsidRDefault="00E057DE" w:rsidP="00FF1C10">
            <w:pPr>
              <w:ind w:firstLine="32"/>
              <w:jc w:val="left"/>
              <w:rPr>
                <w:sz w:val="26"/>
                <w:szCs w:val="26"/>
              </w:rPr>
            </w:pPr>
          </w:p>
        </w:tc>
        <w:tc>
          <w:tcPr>
            <w:tcW w:w="811" w:type="pct"/>
            <w:vAlign w:val="center"/>
          </w:tcPr>
          <w:p w14:paraId="4ED19DA4" w14:textId="77777777" w:rsidR="00E057DE" w:rsidRPr="001305EE" w:rsidRDefault="00E057DE" w:rsidP="00FF1C10">
            <w:pPr>
              <w:ind w:firstLine="32"/>
              <w:jc w:val="center"/>
              <w:rPr>
                <w:sz w:val="26"/>
                <w:szCs w:val="26"/>
              </w:rPr>
            </w:pPr>
          </w:p>
        </w:tc>
        <w:tc>
          <w:tcPr>
            <w:tcW w:w="455" w:type="pct"/>
            <w:vAlign w:val="center"/>
          </w:tcPr>
          <w:p w14:paraId="5A998494" w14:textId="77777777" w:rsidR="00E057DE" w:rsidRPr="001305EE" w:rsidRDefault="00E057DE" w:rsidP="00FF1C10">
            <w:pPr>
              <w:ind w:firstLine="32"/>
              <w:jc w:val="center"/>
              <w:rPr>
                <w:sz w:val="26"/>
                <w:szCs w:val="26"/>
              </w:rPr>
            </w:pPr>
          </w:p>
        </w:tc>
        <w:tc>
          <w:tcPr>
            <w:tcW w:w="495" w:type="pct"/>
            <w:vAlign w:val="center"/>
          </w:tcPr>
          <w:p w14:paraId="4E80001A" w14:textId="77777777" w:rsidR="00E057DE" w:rsidRPr="001305EE" w:rsidRDefault="00E057DE" w:rsidP="00FF1C10">
            <w:pPr>
              <w:ind w:firstLine="32"/>
              <w:jc w:val="center"/>
              <w:rPr>
                <w:sz w:val="26"/>
                <w:szCs w:val="26"/>
              </w:rPr>
            </w:pPr>
          </w:p>
        </w:tc>
      </w:tr>
      <w:tr w:rsidR="001305EE" w:rsidRPr="001305EE" w14:paraId="3C7BA4C6" w14:textId="77777777" w:rsidTr="00FF1C10">
        <w:trPr>
          <w:trHeight w:val="255"/>
        </w:trPr>
        <w:tc>
          <w:tcPr>
            <w:tcW w:w="317" w:type="pct"/>
            <w:vAlign w:val="center"/>
          </w:tcPr>
          <w:p w14:paraId="0D385A04" w14:textId="77777777" w:rsidR="00E057DE" w:rsidRPr="001305EE" w:rsidRDefault="00E057DE" w:rsidP="00FF1C10">
            <w:pPr>
              <w:ind w:firstLine="32"/>
              <w:jc w:val="center"/>
              <w:rPr>
                <w:sz w:val="26"/>
                <w:szCs w:val="26"/>
              </w:rPr>
            </w:pPr>
          </w:p>
        </w:tc>
        <w:tc>
          <w:tcPr>
            <w:tcW w:w="1089" w:type="pct"/>
            <w:vAlign w:val="center"/>
          </w:tcPr>
          <w:p w14:paraId="45E209CB" w14:textId="77777777" w:rsidR="00E057DE" w:rsidRPr="001305EE" w:rsidRDefault="00E057DE" w:rsidP="00FF1C10">
            <w:pPr>
              <w:ind w:firstLine="32"/>
              <w:jc w:val="left"/>
              <w:rPr>
                <w:sz w:val="26"/>
                <w:szCs w:val="26"/>
              </w:rPr>
            </w:pPr>
          </w:p>
        </w:tc>
        <w:tc>
          <w:tcPr>
            <w:tcW w:w="1833" w:type="pct"/>
            <w:vAlign w:val="center"/>
          </w:tcPr>
          <w:p w14:paraId="0B9E8F62"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11" w:type="pct"/>
            <w:vAlign w:val="center"/>
          </w:tcPr>
          <w:p w14:paraId="5CEF65E3"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672493A6"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01412D83"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3660ECF6" w14:textId="77777777" w:rsidTr="00FF1C10">
        <w:trPr>
          <w:trHeight w:val="255"/>
        </w:trPr>
        <w:tc>
          <w:tcPr>
            <w:tcW w:w="317" w:type="pct"/>
            <w:vAlign w:val="center"/>
          </w:tcPr>
          <w:p w14:paraId="6E6D23E2" w14:textId="77777777" w:rsidR="00E057DE" w:rsidRPr="001305EE" w:rsidRDefault="00E057DE" w:rsidP="00FF1C10">
            <w:pPr>
              <w:ind w:firstLine="32"/>
              <w:jc w:val="center"/>
              <w:rPr>
                <w:sz w:val="26"/>
                <w:szCs w:val="26"/>
              </w:rPr>
            </w:pPr>
          </w:p>
        </w:tc>
        <w:tc>
          <w:tcPr>
            <w:tcW w:w="1089" w:type="pct"/>
            <w:vAlign w:val="center"/>
          </w:tcPr>
          <w:p w14:paraId="6C06863E" w14:textId="77777777" w:rsidR="00E057DE" w:rsidRPr="001305EE" w:rsidRDefault="00E057DE" w:rsidP="00FF1C10">
            <w:pPr>
              <w:ind w:firstLine="32"/>
              <w:jc w:val="left"/>
              <w:rPr>
                <w:sz w:val="26"/>
                <w:szCs w:val="26"/>
              </w:rPr>
            </w:pPr>
          </w:p>
        </w:tc>
        <w:tc>
          <w:tcPr>
            <w:tcW w:w="1833" w:type="pct"/>
            <w:vAlign w:val="center"/>
          </w:tcPr>
          <w:p w14:paraId="5158DD27" w14:textId="77777777" w:rsidR="00E057DE" w:rsidRPr="001305EE" w:rsidRDefault="00E057DE" w:rsidP="00FF1C10">
            <w:pPr>
              <w:ind w:firstLine="32"/>
              <w:jc w:val="left"/>
              <w:rPr>
                <w:sz w:val="26"/>
                <w:szCs w:val="26"/>
              </w:rPr>
            </w:pPr>
            <w:r w:rsidRPr="001305EE">
              <w:rPr>
                <w:sz w:val="26"/>
                <w:szCs w:val="26"/>
              </w:rPr>
              <w:t>Trích lũ lớn nhất năm (3 biểu/năm)</w:t>
            </w:r>
          </w:p>
        </w:tc>
        <w:tc>
          <w:tcPr>
            <w:tcW w:w="811" w:type="pct"/>
            <w:vAlign w:val="center"/>
          </w:tcPr>
          <w:p w14:paraId="5928F8E8"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13E1D106"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591C8681" w14:textId="77777777" w:rsidR="00E057DE" w:rsidRPr="001305EE" w:rsidRDefault="00E057DE" w:rsidP="00FF1C10">
            <w:pPr>
              <w:ind w:firstLine="32"/>
              <w:jc w:val="center"/>
              <w:rPr>
                <w:sz w:val="26"/>
                <w:szCs w:val="26"/>
              </w:rPr>
            </w:pPr>
            <w:r w:rsidRPr="001305EE">
              <w:rPr>
                <w:sz w:val="26"/>
                <w:szCs w:val="26"/>
              </w:rPr>
              <w:t>12</w:t>
            </w:r>
          </w:p>
        </w:tc>
      </w:tr>
      <w:tr w:rsidR="001305EE" w:rsidRPr="001305EE" w14:paraId="024A486F" w14:textId="77777777" w:rsidTr="00FF1C10">
        <w:trPr>
          <w:trHeight w:val="255"/>
        </w:trPr>
        <w:tc>
          <w:tcPr>
            <w:tcW w:w="317" w:type="pct"/>
            <w:vAlign w:val="center"/>
          </w:tcPr>
          <w:p w14:paraId="3F6F7B00" w14:textId="77777777" w:rsidR="00E057DE" w:rsidRPr="001305EE" w:rsidRDefault="00E057DE" w:rsidP="00FF1C10">
            <w:pPr>
              <w:ind w:firstLine="32"/>
              <w:jc w:val="center"/>
              <w:rPr>
                <w:sz w:val="26"/>
                <w:szCs w:val="26"/>
              </w:rPr>
            </w:pPr>
            <w:r w:rsidRPr="001305EE">
              <w:rPr>
                <w:sz w:val="26"/>
                <w:szCs w:val="26"/>
              </w:rPr>
              <w:t>4</w:t>
            </w:r>
          </w:p>
        </w:tc>
        <w:tc>
          <w:tcPr>
            <w:tcW w:w="1089" w:type="pct"/>
            <w:vAlign w:val="center"/>
          </w:tcPr>
          <w:p w14:paraId="32CE7C7A" w14:textId="77777777" w:rsidR="00E057DE" w:rsidRPr="001305EE" w:rsidRDefault="00E057DE" w:rsidP="00FF1C10">
            <w:pPr>
              <w:ind w:firstLine="32"/>
              <w:jc w:val="left"/>
              <w:rPr>
                <w:sz w:val="26"/>
                <w:szCs w:val="26"/>
              </w:rPr>
            </w:pPr>
            <w:r w:rsidRPr="001305EE">
              <w:rPr>
                <w:sz w:val="26"/>
                <w:szCs w:val="26"/>
              </w:rPr>
              <w:t>Dừa</w:t>
            </w:r>
          </w:p>
        </w:tc>
        <w:tc>
          <w:tcPr>
            <w:tcW w:w="1833" w:type="pct"/>
            <w:vAlign w:val="center"/>
          </w:tcPr>
          <w:p w14:paraId="368A271E" w14:textId="77777777" w:rsidR="00E057DE" w:rsidRPr="001305EE" w:rsidRDefault="00E057DE" w:rsidP="00FF1C10">
            <w:pPr>
              <w:ind w:firstLine="32"/>
              <w:jc w:val="left"/>
              <w:rPr>
                <w:sz w:val="26"/>
                <w:szCs w:val="26"/>
              </w:rPr>
            </w:pPr>
          </w:p>
        </w:tc>
        <w:tc>
          <w:tcPr>
            <w:tcW w:w="811" w:type="pct"/>
            <w:vAlign w:val="center"/>
          </w:tcPr>
          <w:p w14:paraId="6D0B78B8" w14:textId="77777777" w:rsidR="00E057DE" w:rsidRPr="001305EE" w:rsidRDefault="00E057DE" w:rsidP="00FF1C10">
            <w:pPr>
              <w:ind w:firstLine="32"/>
              <w:jc w:val="center"/>
              <w:rPr>
                <w:sz w:val="26"/>
                <w:szCs w:val="26"/>
              </w:rPr>
            </w:pPr>
          </w:p>
        </w:tc>
        <w:tc>
          <w:tcPr>
            <w:tcW w:w="455" w:type="pct"/>
            <w:vAlign w:val="center"/>
          </w:tcPr>
          <w:p w14:paraId="6C232E57" w14:textId="77777777" w:rsidR="00E057DE" w:rsidRPr="001305EE" w:rsidRDefault="00E057DE" w:rsidP="00FF1C10">
            <w:pPr>
              <w:ind w:firstLine="32"/>
              <w:jc w:val="center"/>
              <w:rPr>
                <w:sz w:val="26"/>
                <w:szCs w:val="26"/>
              </w:rPr>
            </w:pPr>
          </w:p>
        </w:tc>
        <w:tc>
          <w:tcPr>
            <w:tcW w:w="495" w:type="pct"/>
            <w:vAlign w:val="center"/>
          </w:tcPr>
          <w:p w14:paraId="1CB5B76B" w14:textId="77777777" w:rsidR="00E057DE" w:rsidRPr="001305EE" w:rsidRDefault="00E057DE" w:rsidP="00FF1C10">
            <w:pPr>
              <w:ind w:firstLine="32"/>
              <w:jc w:val="center"/>
              <w:rPr>
                <w:sz w:val="26"/>
                <w:szCs w:val="26"/>
              </w:rPr>
            </w:pPr>
          </w:p>
        </w:tc>
      </w:tr>
      <w:tr w:rsidR="001305EE" w:rsidRPr="001305EE" w14:paraId="2B737775" w14:textId="77777777" w:rsidTr="00FF1C10">
        <w:trPr>
          <w:trHeight w:val="255"/>
        </w:trPr>
        <w:tc>
          <w:tcPr>
            <w:tcW w:w="317" w:type="pct"/>
            <w:vAlign w:val="center"/>
          </w:tcPr>
          <w:p w14:paraId="76C98584" w14:textId="77777777" w:rsidR="00E057DE" w:rsidRPr="001305EE" w:rsidRDefault="00E057DE" w:rsidP="00FF1C10">
            <w:pPr>
              <w:ind w:firstLine="32"/>
              <w:jc w:val="center"/>
              <w:rPr>
                <w:sz w:val="26"/>
                <w:szCs w:val="26"/>
              </w:rPr>
            </w:pPr>
          </w:p>
        </w:tc>
        <w:tc>
          <w:tcPr>
            <w:tcW w:w="1089" w:type="pct"/>
            <w:vAlign w:val="center"/>
          </w:tcPr>
          <w:p w14:paraId="2C1405D4" w14:textId="77777777" w:rsidR="00E057DE" w:rsidRPr="001305EE" w:rsidRDefault="00E057DE" w:rsidP="00FF1C10">
            <w:pPr>
              <w:ind w:firstLine="32"/>
              <w:jc w:val="left"/>
              <w:rPr>
                <w:sz w:val="26"/>
                <w:szCs w:val="26"/>
              </w:rPr>
            </w:pPr>
          </w:p>
        </w:tc>
        <w:tc>
          <w:tcPr>
            <w:tcW w:w="1833" w:type="pct"/>
            <w:vAlign w:val="center"/>
          </w:tcPr>
          <w:p w14:paraId="17305D93"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11" w:type="pct"/>
            <w:vAlign w:val="center"/>
          </w:tcPr>
          <w:p w14:paraId="358295C9"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6DB92180"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72471166"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6AF6CDBE" w14:textId="77777777" w:rsidTr="00FF1C10">
        <w:trPr>
          <w:trHeight w:val="255"/>
        </w:trPr>
        <w:tc>
          <w:tcPr>
            <w:tcW w:w="317" w:type="pct"/>
            <w:vAlign w:val="center"/>
          </w:tcPr>
          <w:p w14:paraId="07BA91A8" w14:textId="77777777" w:rsidR="00E057DE" w:rsidRPr="001305EE" w:rsidRDefault="00E057DE" w:rsidP="00FF1C10">
            <w:pPr>
              <w:ind w:firstLine="32"/>
              <w:jc w:val="center"/>
              <w:rPr>
                <w:sz w:val="26"/>
                <w:szCs w:val="26"/>
              </w:rPr>
            </w:pPr>
          </w:p>
        </w:tc>
        <w:tc>
          <w:tcPr>
            <w:tcW w:w="1089" w:type="pct"/>
            <w:vAlign w:val="center"/>
          </w:tcPr>
          <w:p w14:paraId="1B729ED1" w14:textId="77777777" w:rsidR="00E057DE" w:rsidRPr="001305EE" w:rsidRDefault="00E057DE" w:rsidP="00FF1C10">
            <w:pPr>
              <w:ind w:firstLine="32"/>
              <w:jc w:val="left"/>
              <w:rPr>
                <w:sz w:val="26"/>
                <w:szCs w:val="26"/>
              </w:rPr>
            </w:pPr>
          </w:p>
        </w:tc>
        <w:tc>
          <w:tcPr>
            <w:tcW w:w="1833" w:type="pct"/>
            <w:vAlign w:val="center"/>
          </w:tcPr>
          <w:p w14:paraId="17438807" w14:textId="77777777" w:rsidR="00E057DE" w:rsidRPr="001305EE" w:rsidRDefault="00E057DE" w:rsidP="00FF1C10">
            <w:pPr>
              <w:ind w:firstLine="32"/>
              <w:jc w:val="left"/>
              <w:rPr>
                <w:sz w:val="26"/>
                <w:szCs w:val="26"/>
              </w:rPr>
            </w:pPr>
            <w:r w:rsidRPr="001305EE">
              <w:rPr>
                <w:sz w:val="26"/>
                <w:szCs w:val="26"/>
              </w:rPr>
              <w:t>Trích lũ lớn nhất năm (3 biểu/năm)</w:t>
            </w:r>
          </w:p>
        </w:tc>
        <w:tc>
          <w:tcPr>
            <w:tcW w:w="811" w:type="pct"/>
            <w:vAlign w:val="center"/>
          </w:tcPr>
          <w:p w14:paraId="14C62EB1"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11F9EDFB"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3C2B7A12" w14:textId="77777777" w:rsidR="00E057DE" w:rsidRPr="001305EE" w:rsidRDefault="00E057DE" w:rsidP="00FF1C10">
            <w:pPr>
              <w:ind w:firstLine="32"/>
              <w:jc w:val="center"/>
              <w:rPr>
                <w:sz w:val="26"/>
                <w:szCs w:val="26"/>
              </w:rPr>
            </w:pPr>
            <w:r w:rsidRPr="001305EE">
              <w:rPr>
                <w:sz w:val="26"/>
                <w:szCs w:val="26"/>
              </w:rPr>
              <w:t>12</w:t>
            </w:r>
          </w:p>
        </w:tc>
      </w:tr>
      <w:tr w:rsidR="001305EE" w:rsidRPr="001305EE" w14:paraId="70B8656E" w14:textId="77777777" w:rsidTr="00FF1C10">
        <w:trPr>
          <w:trHeight w:val="255"/>
        </w:trPr>
        <w:tc>
          <w:tcPr>
            <w:tcW w:w="317" w:type="pct"/>
            <w:vAlign w:val="center"/>
          </w:tcPr>
          <w:p w14:paraId="193FDDA0" w14:textId="77777777" w:rsidR="00E057DE" w:rsidRPr="001305EE" w:rsidRDefault="00E057DE" w:rsidP="00FF1C10">
            <w:pPr>
              <w:ind w:firstLine="32"/>
              <w:jc w:val="center"/>
              <w:rPr>
                <w:sz w:val="26"/>
                <w:szCs w:val="26"/>
              </w:rPr>
            </w:pPr>
            <w:r w:rsidRPr="001305EE">
              <w:rPr>
                <w:sz w:val="26"/>
                <w:szCs w:val="26"/>
              </w:rPr>
              <w:t>5</w:t>
            </w:r>
          </w:p>
        </w:tc>
        <w:tc>
          <w:tcPr>
            <w:tcW w:w="1089" w:type="pct"/>
            <w:vAlign w:val="center"/>
          </w:tcPr>
          <w:p w14:paraId="4225F04F" w14:textId="77777777" w:rsidR="00E057DE" w:rsidRPr="001305EE" w:rsidRDefault="00E057DE" w:rsidP="00FF1C10">
            <w:pPr>
              <w:ind w:firstLine="32"/>
              <w:jc w:val="left"/>
              <w:rPr>
                <w:sz w:val="26"/>
                <w:szCs w:val="26"/>
              </w:rPr>
            </w:pPr>
            <w:r w:rsidRPr="001305EE">
              <w:rPr>
                <w:sz w:val="26"/>
                <w:szCs w:val="26"/>
              </w:rPr>
              <w:t>Đô Lương</w:t>
            </w:r>
          </w:p>
        </w:tc>
        <w:tc>
          <w:tcPr>
            <w:tcW w:w="1833" w:type="pct"/>
            <w:vAlign w:val="center"/>
          </w:tcPr>
          <w:p w14:paraId="4480CE7B" w14:textId="77777777" w:rsidR="00E057DE" w:rsidRPr="001305EE" w:rsidRDefault="00E057DE" w:rsidP="00FF1C10">
            <w:pPr>
              <w:ind w:firstLine="32"/>
              <w:jc w:val="left"/>
              <w:rPr>
                <w:sz w:val="26"/>
                <w:szCs w:val="26"/>
              </w:rPr>
            </w:pPr>
          </w:p>
        </w:tc>
        <w:tc>
          <w:tcPr>
            <w:tcW w:w="811" w:type="pct"/>
            <w:vAlign w:val="center"/>
          </w:tcPr>
          <w:p w14:paraId="1C7E1EFA" w14:textId="77777777" w:rsidR="00E057DE" w:rsidRPr="001305EE" w:rsidRDefault="00E057DE" w:rsidP="00FF1C10">
            <w:pPr>
              <w:ind w:firstLine="32"/>
              <w:jc w:val="center"/>
              <w:rPr>
                <w:sz w:val="26"/>
                <w:szCs w:val="26"/>
              </w:rPr>
            </w:pPr>
          </w:p>
        </w:tc>
        <w:tc>
          <w:tcPr>
            <w:tcW w:w="455" w:type="pct"/>
            <w:vAlign w:val="center"/>
          </w:tcPr>
          <w:p w14:paraId="2D770B94" w14:textId="77777777" w:rsidR="00E057DE" w:rsidRPr="001305EE" w:rsidRDefault="00E057DE" w:rsidP="00FF1C10">
            <w:pPr>
              <w:ind w:firstLine="32"/>
              <w:jc w:val="center"/>
              <w:rPr>
                <w:sz w:val="26"/>
                <w:szCs w:val="26"/>
              </w:rPr>
            </w:pPr>
          </w:p>
        </w:tc>
        <w:tc>
          <w:tcPr>
            <w:tcW w:w="495" w:type="pct"/>
            <w:vAlign w:val="center"/>
          </w:tcPr>
          <w:p w14:paraId="4B03ED6E" w14:textId="77777777" w:rsidR="00E057DE" w:rsidRPr="001305EE" w:rsidRDefault="00E057DE" w:rsidP="00FF1C10">
            <w:pPr>
              <w:ind w:firstLine="32"/>
              <w:jc w:val="center"/>
              <w:rPr>
                <w:sz w:val="26"/>
                <w:szCs w:val="26"/>
              </w:rPr>
            </w:pPr>
          </w:p>
        </w:tc>
      </w:tr>
      <w:tr w:rsidR="001305EE" w:rsidRPr="001305EE" w14:paraId="6722321C" w14:textId="77777777" w:rsidTr="00FF1C10">
        <w:trPr>
          <w:trHeight w:val="255"/>
        </w:trPr>
        <w:tc>
          <w:tcPr>
            <w:tcW w:w="317" w:type="pct"/>
            <w:vAlign w:val="center"/>
          </w:tcPr>
          <w:p w14:paraId="6D18304F" w14:textId="77777777" w:rsidR="00E057DE" w:rsidRPr="001305EE" w:rsidRDefault="00E057DE" w:rsidP="00FF1C10">
            <w:pPr>
              <w:ind w:firstLine="32"/>
              <w:jc w:val="center"/>
              <w:rPr>
                <w:sz w:val="26"/>
                <w:szCs w:val="26"/>
              </w:rPr>
            </w:pPr>
          </w:p>
        </w:tc>
        <w:tc>
          <w:tcPr>
            <w:tcW w:w="1089" w:type="pct"/>
            <w:vAlign w:val="center"/>
          </w:tcPr>
          <w:p w14:paraId="54023092" w14:textId="77777777" w:rsidR="00E057DE" w:rsidRPr="001305EE" w:rsidRDefault="00E057DE" w:rsidP="00FF1C10">
            <w:pPr>
              <w:ind w:firstLine="32"/>
              <w:jc w:val="left"/>
              <w:rPr>
                <w:sz w:val="26"/>
                <w:szCs w:val="26"/>
              </w:rPr>
            </w:pPr>
          </w:p>
        </w:tc>
        <w:tc>
          <w:tcPr>
            <w:tcW w:w="1833" w:type="pct"/>
            <w:vAlign w:val="center"/>
          </w:tcPr>
          <w:p w14:paraId="730E4433"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11" w:type="pct"/>
            <w:vAlign w:val="center"/>
          </w:tcPr>
          <w:p w14:paraId="055B5FB4"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1D732395"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6528BE87"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649C2683" w14:textId="77777777" w:rsidTr="00FF1C10">
        <w:trPr>
          <w:trHeight w:val="255"/>
        </w:trPr>
        <w:tc>
          <w:tcPr>
            <w:tcW w:w="317" w:type="pct"/>
            <w:vAlign w:val="center"/>
          </w:tcPr>
          <w:p w14:paraId="25E939AF" w14:textId="77777777" w:rsidR="00E057DE" w:rsidRPr="001305EE" w:rsidRDefault="00E057DE" w:rsidP="00FF1C10">
            <w:pPr>
              <w:ind w:firstLine="32"/>
              <w:jc w:val="center"/>
              <w:rPr>
                <w:sz w:val="26"/>
                <w:szCs w:val="26"/>
              </w:rPr>
            </w:pPr>
          </w:p>
        </w:tc>
        <w:tc>
          <w:tcPr>
            <w:tcW w:w="1089" w:type="pct"/>
            <w:vAlign w:val="center"/>
          </w:tcPr>
          <w:p w14:paraId="7F56BC6C" w14:textId="77777777" w:rsidR="00E057DE" w:rsidRPr="001305EE" w:rsidRDefault="00E057DE" w:rsidP="00FF1C10">
            <w:pPr>
              <w:ind w:firstLine="32"/>
              <w:jc w:val="left"/>
              <w:rPr>
                <w:sz w:val="26"/>
                <w:szCs w:val="26"/>
              </w:rPr>
            </w:pPr>
          </w:p>
        </w:tc>
        <w:tc>
          <w:tcPr>
            <w:tcW w:w="1833" w:type="pct"/>
            <w:vAlign w:val="center"/>
          </w:tcPr>
          <w:p w14:paraId="3D8770DF" w14:textId="77777777" w:rsidR="00E057DE" w:rsidRPr="001305EE" w:rsidRDefault="00E057DE" w:rsidP="00FF1C10">
            <w:pPr>
              <w:ind w:firstLine="32"/>
              <w:jc w:val="left"/>
              <w:rPr>
                <w:sz w:val="26"/>
                <w:szCs w:val="26"/>
              </w:rPr>
            </w:pPr>
            <w:r w:rsidRPr="001305EE">
              <w:rPr>
                <w:sz w:val="26"/>
                <w:szCs w:val="26"/>
              </w:rPr>
              <w:t>Trích lũ lớn nhất năm (3 biểu/năm)</w:t>
            </w:r>
          </w:p>
        </w:tc>
        <w:tc>
          <w:tcPr>
            <w:tcW w:w="811" w:type="pct"/>
            <w:vAlign w:val="center"/>
          </w:tcPr>
          <w:p w14:paraId="1001FBBF"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372394F8"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6B16CBFA" w14:textId="77777777" w:rsidR="00E057DE" w:rsidRPr="001305EE" w:rsidRDefault="00E057DE" w:rsidP="00FF1C10">
            <w:pPr>
              <w:ind w:firstLine="32"/>
              <w:jc w:val="center"/>
              <w:rPr>
                <w:sz w:val="26"/>
                <w:szCs w:val="26"/>
              </w:rPr>
            </w:pPr>
            <w:r w:rsidRPr="001305EE">
              <w:rPr>
                <w:sz w:val="26"/>
                <w:szCs w:val="26"/>
              </w:rPr>
              <w:t>12</w:t>
            </w:r>
          </w:p>
        </w:tc>
      </w:tr>
      <w:tr w:rsidR="001305EE" w:rsidRPr="001305EE" w14:paraId="16BFA2F8" w14:textId="77777777" w:rsidTr="00FF1C10">
        <w:trPr>
          <w:trHeight w:val="255"/>
        </w:trPr>
        <w:tc>
          <w:tcPr>
            <w:tcW w:w="317" w:type="pct"/>
            <w:vAlign w:val="center"/>
          </w:tcPr>
          <w:p w14:paraId="557E509F" w14:textId="77777777" w:rsidR="00E057DE" w:rsidRPr="001305EE" w:rsidRDefault="00E057DE" w:rsidP="00FF1C10">
            <w:pPr>
              <w:ind w:firstLine="32"/>
              <w:jc w:val="center"/>
              <w:rPr>
                <w:sz w:val="26"/>
                <w:szCs w:val="26"/>
              </w:rPr>
            </w:pPr>
            <w:r w:rsidRPr="001305EE">
              <w:rPr>
                <w:sz w:val="26"/>
                <w:szCs w:val="26"/>
              </w:rPr>
              <w:t>6</w:t>
            </w:r>
          </w:p>
        </w:tc>
        <w:tc>
          <w:tcPr>
            <w:tcW w:w="1089" w:type="pct"/>
            <w:vAlign w:val="center"/>
          </w:tcPr>
          <w:p w14:paraId="69E7C637" w14:textId="77777777" w:rsidR="00E057DE" w:rsidRPr="001305EE" w:rsidRDefault="00E057DE" w:rsidP="00FF1C10">
            <w:pPr>
              <w:ind w:firstLine="32"/>
              <w:jc w:val="left"/>
              <w:rPr>
                <w:sz w:val="26"/>
                <w:szCs w:val="26"/>
              </w:rPr>
            </w:pPr>
            <w:r w:rsidRPr="001305EE">
              <w:rPr>
                <w:sz w:val="26"/>
                <w:szCs w:val="26"/>
              </w:rPr>
              <w:t>Yên Thượng</w:t>
            </w:r>
          </w:p>
        </w:tc>
        <w:tc>
          <w:tcPr>
            <w:tcW w:w="1833" w:type="pct"/>
            <w:vAlign w:val="center"/>
          </w:tcPr>
          <w:p w14:paraId="7BAC1FBE" w14:textId="77777777" w:rsidR="00E057DE" w:rsidRPr="001305EE" w:rsidRDefault="00E057DE" w:rsidP="00FF1C10">
            <w:pPr>
              <w:ind w:firstLine="32"/>
              <w:jc w:val="left"/>
              <w:rPr>
                <w:sz w:val="26"/>
                <w:szCs w:val="26"/>
              </w:rPr>
            </w:pPr>
          </w:p>
        </w:tc>
        <w:tc>
          <w:tcPr>
            <w:tcW w:w="811" w:type="pct"/>
            <w:vAlign w:val="center"/>
          </w:tcPr>
          <w:p w14:paraId="154AAE38" w14:textId="77777777" w:rsidR="00E057DE" w:rsidRPr="001305EE" w:rsidRDefault="00E057DE" w:rsidP="00FF1C10">
            <w:pPr>
              <w:ind w:firstLine="32"/>
              <w:jc w:val="center"/>
              <w:rPr>
                <w:sz w:val="26"/>
                <w:szCs w:val="26"/>
              </w:rPr>
            </w:pPr>
          </w:p>
        </w:tc>
        <w:tc>
          <w:tcPr>
            <w:tcW w:w="455" w:type="pct"/>
            <w:vAlign w:val="center"/>
          </w:tcPr>
          <w:p w14:paraId="6D0A46EC" w14:textId="77777777" w:rsidR="00E057DE" w:rsidRPr="001305EE" w:rsidRDefault="00E057DE" w:rsidP="00FF1C10">
            <w:pPr>
              <w:ind w:firstLine="32"/>
              <w:jc w:val="center"/>
              <w:rPr>
                <w:sz w:val="26"/>
                <w:szCs w:val="26"/>
              </w:rPr>
            </w:pPr>
          </w:p>
        </w:tc>
        <w:tc>
          <w:tcPr>
            <w:tcW w:w="495" w:type="pct"/>
            <w:vAlign w:val="center"/>
          </w:tcPr>
          <w:p w14:paraId="3E4FCEDC" w14:textId="77777777" w:rsidR="00E057DE" w:rsidRPr="001305EE" w:rsidRDefault="00E057DE" w:rsidP="00FF1C10">
            <w:pPr>
              <w:ind w:firstLine="32"/>
              <w:jc w:val="center"/>
              <w:rPr>
                <w:sz w:val="26"/>
                <w:szCs w:val="26"/>
              </w:rPr>
            </w:pPr>
          </w:p>
        </w:tc>
      </w:tr>
      <w:tr w:rsidR="001305EE" w:rsidRPr="001305EE" w14:paraId="3502E253" w14:textId="77777777" w:rsidTr="00FF1C10">
        <w:trPr>
          <w:trHeight w:val="255"/>
        </w:trPr>
        <w:tc>
          <w:tcPr>
            <w:tcW w:w="317" w:type="pct"/>
            <w:vAlign w:val="center"/>
          </w:tcPr>
          <w:p w14:paraId="50DBBDCA" w14:textId="77777777" w:rsidR="00E057DE" w:rsidRPr="001305EE" w:rsidRDefault="00E057DE" w:rsidP="00FF1C10">
            <w:pPr>
              <w:ind w:firstLine="32"/>
              <w:jc w:val="center"/>
              <w:rPr>
                <w:sz w:val="26"/>
                <w:szCs w:val="26"/>
              </w:rPr>
            </w:pPr>
          </w:p>
        </w:tc>
        <w:tc>
          <w:tcPr>
            <w:tcW w:w="1089" w:type="pct"/>
            <w:vAlign w:val="center"/>
          </w:tcPr>
          <w:p w14:paraId="190CC2FB" w14:textId="77777777" w:rsidR="00E057DE" w:rsidRPr="001305EE" w:rsidRDefault="00E057DE" w:rsidP="00FF1C10">
            <w:pPr>
              <w:ind w:firstLine="32"/>
              <w:jc w:val="left"/>
              <w:rPr>
                <w:sz w:val="26"/>
                <w:szCs w:val="26"/>
              </w:rPr>
            </w:pPr>
          </w:p>
        </w:tc>
        <w:tc>
          <w:tcPr>
            <w:tcW w:w="1833" w:type="pct"/>
            <w:vAlign w:val="center"/>
          </w:tcPr>
          <w:p w14:paraId="19A0CD6F"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11" w:type="pct"/>
            <w:vAlign w:val="center"/>
          </w:tcPr>
          <w:p w14:paraId="48F5E248"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1BF6BE86"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63F7D067"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41A01984" w14:textId="77777777" w:rsidTr="00FF1C10">
        <w:trPr>
          <w:trHeight w:val="255"/>
        </w:trPr>
        <w:tc>
          <w:tcPr>
            <w:tcW w:w="317" w:type="pct"/>
            <w:vAlign w:val="center"/>
          </w:tcPr>
          <w:p w14:paraId="4AB15B00" w14:textId="77777777" w:rsidR="00E057DE" w:rsidRPr="001305EE" w:rsidRDefault="00E057DE" w:rsidP="00FF1C10">
            <w:pPr>
              <w:ind w:firstLine="32"/>
              <w:jc w:val="center"/>
              <w:rPr>
                <w:sz w:val="26"/>
                <w:szCs w:val="26"/>
              </w:rPr>
            </w:pPr>
          </w:p>
        </w:tc>
        <w:tc>
          <w:tcPr>
            <w:tcW w:w="1089" w:type="pct"/>
            <w:vAlign w:val="center"/>
          </w:tcPr>
          <w:p w14:paraId="10FCE878" w14:textId="77777777" w:rsidR="00E057DE" w:rsidRPr="001305EE" w:rsidRDefault="00E057DE" w:rsidP="00FF1C10">
            <w:pPr>
              <w:ind w:firstLine="32"/>
              <w:jc w:val="left"/>
              <w:rPr>
                <w:sz w:val="26"/>
                <w:szCs w:val="26"/>
              </w:rPr>
            </w:pPr>
          </w:p>
        </w:tc>
        <w:tc>
          <w:tcPr>
            <w:tcW w:w="1833" w:type="pct"/>
            <w:vAlign w:val="center"/>
          </w:tcPr>
          <w:p w14:paraId="516EF26C" w14:textId="77777777" w:rsidR="00E057DE" w:rsidRPr="001305EE" w:rsidRDefault="00E057DE" w:rsidP="00FF1C10">
            <w:pPr>
              <w:ind w:firstLine="32"/>
              <w:jc w:val="left"/>
              <w:rPr>
                <w:sz w:val="26"/>
                <w:szCs w:val="26"/>
              </w:rPr>
            </w:pPr>
            <w:r w:rsidRPr="001305EE">
              <w:rPr>
                <w:sz w:val="26"/>
                <w:szCs w:val="26"/>
              </w:rPr>
              <w:t>Lưu lượng trung bình ngày</w:t>
            </w:r>
          </w:p>
        </w:tc>
        <w:tc>
          <w:tcPr>
            <w:tcW w:w="811" w:type="pct"/>
            <w:vAlign w:val="center"/>
          </w:tcPr>
          <w:p w14:paraId="2857073B"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2DBD2EC9"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4DB8B261"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0A448D49" w14:textId="77777777" w:rsidTr="00FF1C10">
        <w:trPr>
          <w:trHeight w:val="255"/>
        </w:trPr>
        <w:tc>
          <w:tcPr>
            <w:tcW w:w="317" w:type="pct"/>
            <w:vAlign w:val="center"/>
          </w:tcPr>
          <w:p w14:paraId="35FFB478" w14:textId="77777777" w:rsidR="00E057DE" w:rsidRPr="001305EE" w:rsidRDefault="00E057DE" w:rsidP="00FF1C10">
            <w:pPr>
              <w:ind w:firstLine="32"/>
              <w:jc w:val="center"/>
              <w:rPr>
                <w:sz w:val="26"/>
                <w:szCs w:val="26"/>
              </w:rPr>
            </w:pPr>
          </w:p>
        </w:tc>
        <w:tc>
          <w:tcPr>
            <w:tcW w:w="1089" w:type="pct"/>
            <w:vAlign w:val="center"/>
          </w:tcPr>
          <w:p w14:paraId="2DBB3F6E" w14:textId="77777777" w:rsidR="00E057DE" w:rsidRPr="001305EE" w:rsidRDefault="00E057DE" w:rsidP="00FF1C10">
            <w:pPr>
              <w:ind w:firstLine="32"/>
              <w:jc w:val="left"/>
              <w:rPr>
                <w:sz w:val="26"/>
                <w:szCs w:val="26"/>
              </w:rPr>
            </w:pPr>
          </w:p>
        </w:tc>
        <w:tc>
          <w:tcPr>
            <w:tcW w:w="1833" w:type="pct"/>
            <w:vAlign w:val="center"/>
          </w:tcPr>
          <w:p w14:paraId="037D1EA7" w14:textId="77777777" w:rsidR="00E057DE" w:rsidRPr="001305EE" w:rsidRDefault="00E057DE" w:rsidP="00FF1C10">
            <w:pPr>
              <w:ind w:firstLine="32"/>
              <w:jc w:val="left"/>
              <w:rPr>
                <w:sz w:val="26"/>
                <w:szCs w:val="26"/>
              </w:rPr>
            </w:pPr>
            <w:r w:rsidRPr="001305EE">
              <w:rPr>
                <w:sz w:val="26"/>
                <w:szCs w:val="26"/>
              </w:rPr>
              <w:t>Trích lũ lớn nhất năm (3 biểu/năm)</w:t>
            </w:r>
          </w:p>
        </w:tc>
        <w:tc>
          <w:tcPr>
            <w:tcW w:w="811" w:type="pct"/>
            <w:vAlign w:val="center"/>
          </w:tcPr>
          <w:p w14:paraId="720DAF47"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120A22FE"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29ED28D7" w14:textId="77777777" w:rsidR="00E057DE" w:rsidRPr="001305EE" w:rsidRDefault="00E057DE" w:rsidP="00FF1C10">
            <w:pPr>
              <w:ind w:firstLine="32"/>
              <w:jc w:val="center"/>
              <w:rPr>
                <w:sz w:val="26"/>
                <w:szCs w:val="26"/>
              </w:rPr>
            </w:pPr>
            <w:r w:rsidRPr="001305EE">
              <w:rPr>
                <w:sz w:val="26"/>
                <w:szCs w:val="26"/>
              </w:rPr>
              <w:t>12</w:t>
            </w:r>
          </w:p>
        </w:tc>
      </w:tr>
      <w:tr w:rsidR="001305EE" w:rsidRPr="001305EE" w14:paraId="7F3D8280" w14:textId="77777777" w:rsidTr="00FF1C10">
        <w:trPr>
          <w:trHeight w:val="255"/>
        </w:trPr>
        <w:tc>
          <w:tcPr>
            <w:tcW w:w="317" w:type="pct"/>
            <w:vAlign w:val="center"/>
          </w:tcPr>
          <w:p w14:paraId="02ECE072" w14:textId="77777777" w:rsidR="00E057DE" w:rsidRPr="001305EE" w:rsidRDefault="00E057DE" w:rsidP="00FF1C10">
            <w:pPr>
              <w:ind w:firstLine="32"/>
              <w:jc w:val="center"/>
              <w:rPr>
                <w:sz w:val="26"/>
                <w:szCs w:val="26"/>
              </w:rPr>
            </w:pPr>
            <w:r w:rsidRPr="001305EE">
              <w:rPr>
                <w:sz w:val="26"/>
                <w:szCs w:val="26"/>
              </w:rPr>
              <w:t>7</w:t>
            </w:r>
          </w:p>
        </w:tc>
        <w:tc>
          <w:tcPr>
            <w:tcW w:w="1089" w:type="pct"/>
            <w:vAlign w:val="center"/>
          </w:tcPr>
          <w:p w14:paraId="546B2E5C" w14:textId="77777777" w:rsidR="00E057DE" w:rsidRPr="001305EE" w:rsidRDefault="00E057DE" w:rsidP="00FF1C10">
            <w:pPr>
              <w:ind w:firstLine="32"/>
              <w:jc w:val="left"/>
              <w:rPr>
                <w:sz w:val="26"/>
                <w:szCs w:val="26"/>
              </w:rPr>
            </w:pPr>
            <w:r w:rsidRPr="001305EE">
              <w:rPr>
                <w:sz w:val="26"/>
                <w:szCs w:val="26"/>
              </w:rPr>
              <w:t>Quỳ Châu</w:t>
            </w:r>
          </w:p>
        </w:tc>
        <w:tc>
          <w:tcPr>
            <w:tcW w:w="1833" w:type="pct"/>
            <w:vAlign w:val="center"/>
          </w:tcPr>
          <w:p w14:paraId="2EDE5B10" w14:textId="77777777" w:rsidR="00E057DE" w:rsidRPr="001305EE" w:rsidRDefault="00E057DE" w:rsidP="00FF1C10">
            <w:pPr>
              <w:ind w:firstLine="32"/>
              <w:jc w:val="left"/>
              <w:rPr>
                <w:sz w:val="26"/>
                <w:szCs w:val="26"/>
              </w:rPr>
            </w:pPr>
          </w:p>
        </w:tc>
        <w:tc>
          <w:tcPr>
            <w:tcW w:w="811" w:type="pct"/>
            <w:vAlign w:val="center"/>
          </w:tcPr>
          <w:p w14:paraId="235844EA" w14:textId="77777777" w:rsidR="00E057DE" w:rsidRPr="001305EE" w:rsidRDefault="00E057DE" w:rsidP="00FF1C10">
            <w:pPr>
              <w:ind w:firstLine="32"/>
              <w:jc w:val="center"/>
              <w:rPr>
                <w:sz w:val="26"/>
                <w:szCs w:val="26"/>
              </w:rPr>
            </w:pPr>
          </w:p>
        </w:tc>
        <w:tc>
          <w:tcPr>
            <w:tcW w:w="455" w:type="pct"/>
            <w:vAlign w:val="center"/>
          </w:tcPr>
          <w:p w14:paraId="0C587F28" w14:textId="77777777" w:rsidR="00E057DE" w:rsidRPr="001305EE" w:rsidRDefault="00E057DE" w:rsidP="00FF1C10">
            <w:pPr>
              <w:ind w:firstLine="32"/>
              <w:jc w:val="center"/>
              <w:rPr>
                <w:sz w:val="26"/>
                <w:szCs w:val="26"/>
              </w:rPr>
            </w:pPr>
          </w:p>
        </w:tc>
        <w:tc>
          <w:tcPr>
            <w:tcW w:w="495" w:type="pct"/>
            <w:vAlign w:val="center"/>
          </w:tcPr>
          <w:p w14:paraId="3A12D336" w14:textId="77777777" w:rsidR="00E057DE" w:rsidRPr="001305EE" w:rsidRDefault="00E057DE" w:rsidP="00FF1C10">
            <w:pPr>
              <w:ind w:firstLine="32"/>
              <w:jc w:val="center"/>
              <w:rPr>
                <w:sz w:val="26"/>
                <w:szCs w:val="26"/>
              </w:rPr>
            </w:pPr>
          </w:p>
        </w:tc>
      </w:tr>
      <w:tr w:rsidR="001305EE" w:rsidRPr="001305EE" w14:paraId="299FF9D0" w14:textId="77777777" w:rsidTr="00FF1C10">
        <w:trPr>
          <w:trHeight w:val="255"/>
        </w:trPr>
        <w:tc>
          <w:tcPr>
            <w:tcW w:w="317" w:type="pct"/>
            <w:vAlign w:val="center"/>
          </w:tcPr>
          <w:p w14:paraId="75C45811" w14:textId="77777777" w:rsidR="00E057DE" w:rsidRPr="001305EE" w:rsidRDefault="00E057DE" w:rsidP="00FF1C10">
            <w:pPr>
              <w:ind w:firstLine="32"/>
              <w:jc w:val="center"/>
              <w:rPr>
                <w:sz w:val="26"/>
                <w:szCs w:val="26"/>
              </w:rPr>
            </w:pPr>
          </w:p>
        </w:tc>
        <w:tc>
          <w:tcPr>
            <w:tcW w:w="1089" w:type="pct"/>
            <w:vAlign w:val="center"/>
          </w:tcPr>
          <w:p w14:paraId="08736FDA" w14:textId="77777777" w:rsidR="00E057DE" w:rsidRPr="001305EE" w:rsidRDefault="00E057DE" w:rsidP="00FF1C10">
            <w:pPr>
              <w:ind w:firstLine="32"/>
              <w:jc w:val="left"/>
              <w:rPr>
                <w:sz w:val="26"/>
                <w:szCs w:val="26"/>
              </w:rPr>
            </w:pPr>
          </w:p>
        </w:tc>
        <w:tc>
          <w:tcPr>
            <w:tcW w:w="1833" w:type="pct"/>
            <w:vAlign w:val="center"/>
          </w:tcPr>
          <w:p w14:paraId="4F96B26B"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11" w:type="pct"/>
            <w:vAlign w:val="center"/>
          </w:tcPr>
          <w:p w14:paraId="6347A3DC"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4E662BD4"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40AC35FD"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7D3809C0" w14:textId="77777777" w:rsidTr="00FF1C10">
        <w:trPr>
          <w:trHeight w:val="255"/>
        </w:trPr>
        <w:tc>
          <w:tcPr>
            <w:tcW w:w="317" w:type="pct"/>
            <w:vAlign w:val="center"/>
          </w:tcPr>
          <w:p w14:paraId="793F5E4D" w14:textId="77777777" w:rsidR="00E057DE" w:rsidRPr="001305EE" w:rsidRDefault="00E057DE" w:rsidP="00FF1C10">
            <w:pPr>
              <w:ind w:firstLine="32"/>
              <w:jc w:val="center"/>
              <w:rPr>
                <w:sz w:val="26"/>
                <w:szCs w:val="26"/>
              </w:rPr>
            </w:pPr>
          </w:p>
        </w:tc>
        <w:tc>
          <w:tcPr>
            <w:tcW w:w="1089" w:type="pct"/>
            <w:vAlign w:val="center"/>
          </w:tcPr>
          <w:p w14:paraId="0F11A397" w14:textId="77777777" w:rsidR="00E057DE" w:rsidRPr="001305EE" w:rsidRDefault="00E057DE" w:rsidP="00FF1C10">
            <w:pPr>
              <w:ind w:firstLine="32"/>
              <w:jc w:val="left"/>
              <w:rPr>
                <w:sz w:val="26"/>
                <w:szCs w:val="26"/>
              </w:rPr>
            </w:pPr>
          </w:p>
        </w:tc>
        <w:tc>
          <w:tcPr>
            <w:tcW w:w="1833" w:type="pct"/>
            <w:vAlign w:val="center"/>
          </w:tcPr>
          <w:p w14:paraId="32BD95D3" w14:textId="77777777" w:rsidR="00E057DE" w:rsidRPr="001305EE" w:rsidRDefault="00E057DE" w:rsidP="00FF1C10">
            <w:pPr>
              <w:ind w:firstLine="32"/>
              <w:jc w:val="left"/>
              <w:rPr>
                <w:sz w:val="26"/>
                <w:szCs w:val="26"/>
              </w:rPr>
            </w:pPr>
            <w:r w:rsidRPr="001305EE">
              <w:rPr>
                <w:sz w:val="26"/>
                <w:szCs w:val="26"/>
              </w:rPr>
              <w:t>Lưu lượng trung bình ngày</w:t>
            </w:r>
          </w:p>
        </w:tc>
        <w:tc>
          <w:tcPr>
            <w:tcW w:w="811" w:type="pct"/>
            <w:vAlign w:val="center"/>
          </w:tcPr>
          <w:p w14:paraId="2E297B72"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08719C4F"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098638A7"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2693F3DE" w14:textId="77777777" w:rsidTr="00FF1C10">
        <w:trPr>
          <w:trHeight w:val="255"/>
        </w:trPr>
        <w:tc>
          <w:tcPr>
            <w:tcW w:w="317" w:type="pct"/>
            <w:vAlign w:val="center"/>
          </w:tcPr>
          <w:p w14:paraId="69DAF598" w14:textId="77777777" w:rsidR="00E057DE" w:rsidRPr="001305EE" w:rsidRDefault="00E057DE" w:rsidP="00FF1C10">
            <w:pPr>
              <w:ind w:firstLine="32"/>
              <w:jc w:val="center"/>
              <w:rPr>
                <w:sz w:val="26"/>
                <w:szCs w:val="26"/>
              </w:rPr>
            </w:pPr>
          </w:p>
        </w:tc>
        <w:tc>
          <w:tcPr>
            <w:tcW w:w="1089" w:type="pct"/>
            <w:vAlign w:val="center"/>
          </w:tcPr>
          <w:p w14:paraId="100CC953" w14:textId="77777777" w:rsidR="00E057DE" w:rsidRPr="001305EE" w:rsidRDefault="00E057DE" w:rsidP="00FF1C10">
            <w:pPr>
              <w:ind w:firstLine="32"/>
              <w:jc w:val="left"/>
              <w:rPr>
                <w:sz w:val="26"/>
                <w:szCs w:val="26"/>
              </w:rPr>
            </w:pPr>
          </w:p>
        </w:tc>
        <w:tc>
          <w:tcPr>
            <w:tcW w:w="1833" w:type="pct"/>
            <w:vAlign w:val="center"/>
          </w:tcPr>
          <w:p w14:paraId="5594275A" w14:textId="77777777" w:rsidR="00E057DE" w:rsidRPr="001305EE" w:rsidRDefault="00E057DE" w:rsidP="00FF1C10">
            <w:pPr>
              <w:ind w:firstLine="32"/>
              <w:jc w:val="left"/>
              <w:rPr>
                <w:sz w:val="26"/>
                <w:szCs w:val="26"/>
              </w:rPr>
            </w:pPr>
            <w:r w:rsidRPr="001305EE">
              <w:rPr>
                <w:sz w:val="26"/>
                <w:szCs w:val="26"/>
              </w:rPr>
              <w:t>Trích lũ lớn nhất năm (3 biểu/năm)</w:t>
            </w:r>
          </w:p>
        </w:tc>
        <w:tc>
          <w:tcPr>
            <w:tcW w:w="811" w:type="pct"/>
            <w:vAlign w:val="center"/>
          </w:tcPr>
          <w:p w14:paraId="2FB69C5C"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0B994825"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12717B4D" w14:textId="77777777" w:rsidR="00E057DE" w:rsidRPr="001305EE" w:rsidRDefault="00E057DE" w:rsidP="00FF1C10">
            <w:pPr>
              <w:ind w:firstLine="32"/>
              <w:jc w:val="center"/>
              <w:rPr>
                <w:sz w:val="26"/>
                <w:szCs w:val="26"/>
              </w:rPr>
            </w:pPr>
            <w:r w:rsidRPr="001305EE">
              <w:rPr>
                <w:sz w:val="26"/>
                <w:szCs w:val="26"/>
              </w:rPr>
              <w:t>12</w:t>
            </w:r>
          </w:p>
        </w:tc>
      </w:tr>
      <w:tr w:rsidR="001305EE" w:rsidRPr="001305EE" w14:paraId="5599EF3A" w14:textId="77777777" w:rsidTr="00FF1C10">
        <w:trPr>
          <w:trHeight w:val="255"/>
        </w:trPr>
        <w:tc>
          <w:tcPr>
            <w:tcW w:w="317" w:type="pct"/>
            <w:vAlign w:val="center"/>
          </w:tcPr>
          <w:p w14:paraId="14FF5CA6" w14:textId="77777777" w:rsidR="00E057DE" w:rsidRPr="001305EE" w:rsidRDefault="00E057DE" w:rsidP="00FF1C10">
            <w:pPr>
              <w:ind w:firstLine="32"/>
              <w:jc w:val="center"/>
              <w:rPr>
                <w:sz w:val="26"/>
                <w:szCs w:val="26"/>
              </w:rPr>
            </w:pPr>
            <w:r w:rsidRPr="001305EE">
              <w:rPr>
                <w:sz w:val="26"/>
                <w:szCs w:val="26"/>
              </w:rPr>
              <w:t>8</w:t>
            </w:r>
          </w:p>
        </w:tc>
        <w:tc>
          <w:tcPr>
            <w:tcW w:w="1089" w:type="pct"/>
            <w:vAlign w:val="center"/>
          </w:tcPr>
          <w:p w14:paraId="23920D58" w14:textId="77777777" w:rsidR="00E057DE" w:rsidRPr="001305EE" w:rsidRDefault="00E057DE" w:rsidP="00FF1C10">
            <w:pPr>
              <w:ind w:firstLine="32"/>
              <w:jc w:val="left"/>
              <w:rPr>
                <w:sz w:val="26"/>
                <w:szCs w:val="26"/>
              </w:rPr>
            </w:pPr>
            <w:r w:rsidRPr="001305EE">
              <w:rPr>
                <w:sz w:val="26"/>
                <w:szCs w:val="26"/>
              </w:rPr>
              <w:t>Nghĩa Khánh</w:t>
            </w:r>
          </w:p>
        </w:tc>
        <w:tc>
          <w:tcPr>
            <w:tcW w:w="1833" w:type="pct"/>
            <w:vAlign w:val="center"/>
          </w:tcPr>
          <w:p w14:paraId="3516B5EC" w14:textId="77777777" w:rsidR="00E057DE" w:rsidRPr="001305EE" w:rsidRDefault="00E057DE" w:rsidP="00FF1C10">
            <w:pPr>
              <w:ind w:firstLine="32"/>
              <w:jc w:val="left"/>
              <w:rPr>
                <w:sz w:val="26"/>
                <w:szCs w:val="26"/>
              </w:rPr>
            </w:pPr>
          </w:p>
        </w:tc>
        <w:tc>
          <w:tcPr>
            <w:tcW w:w="811" w:type="pct"/>
            <w:vAlign w:val="center"/>
          </w:tcPr>
          <w:p w14:paraId="434DE71D" w14:textId="77777777" w:rsidR="00E057DE" w:rsidRPr="001305EE" w:rsidRDefault="00E057DE" w:rsidP="00FF1C10">
            <w:pPr>
              <w:ind w:firstLine="32"/>
              <w:jc w:val="center"/>
              <w:rPr>
                <w:sz w:val="26"/>
                <w:szCs w:val="26"/>
              </w:rPr>
            </w:pPr>
          </w:p>
        </w:tc>
        <w:tc>
          <w:tcPr>
            <w:tcW w:w="455" w:type="pct"/>
            <w:vAlign w:val="center"/>
          </w:tcPr>
          <w:p w14:paraId="1EA82F36" w14:textId="77777777" w:rsidR="00E057DE" w:rsidRPr="001305EE" w:rsidRDefault="00E057DE" w:rsidP="00FF1C10">
            <w:pPr>
              <w:ind w:firstLine="32"/>
              <w:jc w:val="center"/>
              <w:rPr>
                <w:sz w:val="26"/>
                <w:szCs w:val="26"/>
              </w:rPr>
            </w:pPr>
          </w:p>
        </w:tc>
        <w:tc>
          <w:tcPr>
            <w:tcW w:w="495" w:type="pct"/>
            <w:vAlign w:val="center"/>
          </w:tcPr>
          <w:p w14:paraId="3527DEC5" w14:textId="77777777" w:rsidR="00E057DE" w:rsidRPr="001305EE" w:rsidRDefault="00E057DE" w:rsidP="00FF1C10">
            <w:pPr>
              <w:ind w:firstLine="32"/>
              <w:jc w:val="center"/>
              <w:rPr>
                <w:sz w:val="26"/>
                <w:szCs w:val="26"/>
              </w:rPr>
            </w:pPr>
          </w:p>
        </w:tc>
      </w:tr>
      <w:tr w:rsidR="001305EE" w:rsidRPr="001305EE" w14:paraId="79238570" w14:textId="77777777" w:rsidTr="00FF1C10">
        <w:trPr>
          <w:trHeight w:val="255"/>
        </w:trPr>
        <w:tc>
          <w:tcPr>
            <w:tcW w:w="317" w:type="pct"/>
            <w:vAlign w:val="center"/>
          </w:tcPr>
          <w:p w14:paraId="0D7B5EBD" w14:textId="77777777" w:rsidR="00E057DE" w:rsidRPr="001305EE" w:rsidRDefault="00E057DE" w:rsidP="00FF1C10">
            <w:pPr>
              <w:ind w:firstLine="32"/>
              <w:jc w:val="center"/>
              <w:rPr>
                <w:sz w:val="26"/>
                <w:szCs w:val="26"/>
              </w:rPr>
            </w:pPr>
          </w:p>
        </w:tc>
        <w:tc>
          <w:tcPr>
            <w:tcW w:w="1089" w:type="pct"/>
            <w:vAlign w:val="center"/>
          </w:tcPr>
          <w:p w14:paraId="50EE23E5" w14:textId="77777777" w:rsidR="00E057DE" w:rsidRPr="001305EE" w:rsidRDefault="00E057DE" w:rsidP="00FF1C10">
            <w:pPr>
              <w:ind w:firstLine="32"/>
              <w:jc w:val="left"/>
              <w:rPr>
                <w:sz w:val="26"/>
                <w:szCs w:val="26"/>
              </w:rPr>
            </w:pPr>
          </w:p>
        </w:tc>
        <w:tc>
          <w:tcPr>
            <w:tcW w:w="1833" w:type="pct"/>
            <w:vAlign w:val="center"/>
          </w:tcPr>
          <w:p w14:paraId="5AE3DA9C"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11" w:type="pct"/>
            <w:vAlign w:val="center"/>
          </w:tcPr>
          <w:p w14:paraId="72468B61"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175DF9FB"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0B4BE1D6"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255ABC70" w14:textId="77777777" w:rsidTr="00FF1C10">
        <w:trPr>
          <w:trHeight w:val="255"/>
        </w:trPr>
        <w:tc>
          <w:tcPr>
            <w:tcW w:w="317" w:type="pct"/>
            <w:vAlign w:val="center"/>
          </w:tcPr>
          <w:p w14:paraId="62C30A74" w14:textId="77777777" w:rsidR="00E057DE" w:rsidRPr="001305EE" w:rsidRDefault="00E057DE" w:rsidP="00FF1C10">
            <w:pPr>
              <w:ind w:firstLine="32"/>
              <w:jc w:val="center"/>
              <w:rPr>
                <w:sz w:val="26"/>
                <w:szCs w:val="26"/>
              </w:rPr>
            </w:pPr>
          </w:p>
        </w:tc>
        <w:tc>
          <w:tcPr>
            <w:tcW w:w="1089" w:type="pct"/>
            <w:vAlign w:val="center"/>
          </w:tcPr>
          <w:p w14:paraId="6F74EC37" w14:textId="77777777" w:rsidR="00E057DE" w:rsidRPr="001305EE" w:rsidRDefault="00E057DE" w:rsidP="00FF1C10">
            <w:pPr>
              <w:ind w:firstLine="32"/>
              <w:jc w:val="left"/>
              <w:rPr>
                <w:sz w:val="26"/>
                <w:szCs w:val="26"/>
              </w:rPr>
            </w:pPr>
          </w:p>
        </w:tc>
        <w:tc>
          <w:tcPr>
            <w:tcW w:w="1833" w:type="pct"/>
            <w:vAlign w:val="center"/>
          </w:tcPr>
          <w:p w14:paraId="7396DF48" w14:textId="77777777" w:rsidR="00E057DE" w:rsidRPr="001305EE" w:rsidRDefault="00E057DE" w:rsidP="00FF1C10">
            <w:pPr>
              <w:ind w:firstLine="32"/>
              <w:jc w:val="left"/>
              <w:rPr>
                <w:sz w:val="26"/>
                <w:szCs w:val="26"/>
              </w:rPr>
            </w:pPr>
            <w:r w:rsidRPr="001305EE">
              <w:rPr>
                <w:sz w:val="26"/>
                <w:szCs w:val="26"/>
              </w:rPr>
              <w:t>Trích lũ lớn nhất năm (3 biểu/năm)</w:t>
            </w:r>
          </w:p>
        </w:tc>
        <w:tc>
          <w:tcPr>
            <w:tcW w:w="811" w:type="pct"/>
            <w:vAlign w:val="center"/>
          </w:tcPr>
          <w:p w14:paraId="7E00BD2C"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7D66301A"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54503DAB" w14:textId="77777777" w:rsidR="00E057DE" w:rsidRPr="001305EE" w:rsidRDefault="00E057DE" w:rsidP="00FF1C10">
            <w:pPr>
              <w:ind w:firstLine="32"/>
              <w:jc w:val="center"/>
              <w:rPr>
                <w:sz w:val="26"/>
                <w:szCs w:val="26"/>
              </w:rPr>
            </w:pPr>
            <w:r w:rsidRPr="001305EE">
              <w:rPr>
                <w:sz w:val="26"/>
                <w:szCs w:val="26"/>
              </w:rPr>
              <w:t>12</w:t>
            </w:r>
          </w:p>
        </w:tc>
      </w:tr>
      <w:tr w:rsidR="001305EE" w:rsidRPr="001305EE" w14:paraId="747B1F70" w14:textId="77777777" w:rsidTr="00FF1C10">
        <w:trPr>
          <w:trHeight w:val="255"/>
        </w:trPr>
        <w:tc>
          <w:tcPr>
            <w:tcW w:w="317" w:type="pct"/>
            <w:vAlign w:val="center"/>
          </w:tcPr>
          <w:p w14:paraId="24FBDD12" w14:textId="77777777" w:rsidR="00E057DE" w:rsidRPr="001305EE" w:rsidRDefault="00E057DE" w:rsidP="00FF1C10">
            <w:pPr>
              <w:ind w:firstLine="32"/>
              <w:jc w:val="center"/>
              <w:rPr>
                <w:sz w:val="26"/>
                <w:szCs w:val="26"/>
              </w:rPr>
            </w:pPr>
            <w:r w:rsidRPr="001305EE">
              <w:rPr>
                <w:sz w:val="26"/>
                <w:szCs w:val="26"/>
              </w:rPr>
              <w:t>9</w:t>
            </w:r>
          </w:p>
        </w:tc>
        <w:tc>
          <w:tcPr>
            <w:tcW w:w="1089" w:type="pct"/>
            <w:vAlign w:val="center"/>
          </w:tcPr>
          <w:p w14:paraId="6D5CC0D8" w14:textId="77777777" w:rsidR="00E057DE" w:rsidRPr="001305EE" w:rsidRDefault="00E057DE" w:rsidP="00FF1C10">
            <w:pPr>
              <w:ind w:firstLine="32"/>
              <w:jc w:val="left"/>
              <w:rPr>
                <w:sz w:val="26"/>
                <w:szCs w:val="26"/>
              </w:rPr>
            </w:pPr>
            <w:r w:rsidRPr="001305EE">
              <w:rPr>
                <w:sz w:val="26"/>
                <w:szCs w:val="26"/>
              </w:rPr>
              <w:t>Linh Cảm</w:t>
            </w:r>
          </w:p>
        </w:tc>
        <w:tc>
          <w:tcPr>
            <w:tcW w:w="1833" w:type="pct"/>
            <w:vAlign w:val="center"/>
          </w:tcPr>
          <w:p w14:paraId="1A5F1F59" w14:textId="77777777" w:rsidR="00E057DE" w:rsidRPr="001305EE" w:rsidRDefault="00E057DE" w:rsidP="00FF1C10">
            <w:pPr>
              <w:ind w:firstLine="32"/>
              <w:jc w:val="left"/>
              <w:rPr>
                <w:sz w:val="26"/>
                <w:szCs w:val="26"/>
              </w:rPr>
            </w:pPr>
          </w:p>
        </w:tc>
        <w:tc>
          <w:tcPr>
            <w:tcW w:w="811" w:type="pct"/>
            <w:vAlign w:val="center"/>
          </w:tcPr>
          <w:p w14:paraId="4E425CFE" w14:textId="77777777" w:rsidR="00E057DE" w:rsidRPr="001305EE" w:rsidRDefault="00E057DE" w:rsidP="00FF1C10">
            <w:pPr>
              <w:ind w:firstLine="32"/>
              <w:jc w:val="center"/>
              <w:rPr>
                <w:sz w:val="26"/>
                <w:szCs w:val="26"/>
              </w:rPr>
            </w:pPr>
          </w:p>
        </w:tc>
        <w:tc>
          <w:tcPr>
            <w:tcW w:w="455" w:type="pct"/>
            <w:vAlign w:val="center"/>
          </w:tcPr>
          <w:p w14:paraId="62F656EF" w14:textId="77777777" w:rsidR="00E057DE" w:rsidRPr="001305EE" w:rsidRDefault="00E057DE" w:rsidP="00FF1C10">
            <w:pPr>
              <w:ind w:firstLine="32"/>
              <w:jc w:val="center"/>
              <w:rPr>
                <w:sz w:val="26"/>
                <w:szCs w:val="26"/>
              </w:rPr>
            </w:pPr>
          </w:p>
        </w:tc>
        <w:tc>
          <w:tcPr>
            <w:tcW w:w="495" w:type="pct"/>
            <w:vAlign w:val="center"/>
          </w:tcPr>
          <w:p w14:paraId="1F7206C9" w14:textId="77777777" w:rsidR="00E057DE" w:rsidRPr="001305EE" w:rsidRDefault="00E057DE" w:rsidP="00FF1C10">
            <w:pPr>
              <w:ind w:firstLine="32"/>
              <w:jc w:val="center"/>
              <w:rPr>
                <w:sz w:val="26"/>
                <w:szCs w:val="26"/>
              </w:rPr>
            </w:pPr>
          </w:p>
        </w:tc>
      </w:tr>
      <w:tr w:rsidR="001305EE" w:rsidRPr="001305EE" w14:paraId="545EA50C" w14:textId="77777777" w:rsidTr="00FF1C10">
        <w:trPr>
          <w:trHeight w:val="255"/>
        </w:trPr>
        <w:tc>
          <w:tcPr>
            <w:tcW w:w="317" w:type="pct"/>
            <w:vAlign w:val="center"/>
          </w:tcPr>
          <w:p w14:paraId="32720466" w14:textId="77777777" w:rsidR="00E057DE" w:rsidRPr="001305EE" w:rsidRDefault="00E057DE" w:rsidP="00FF1C10">
            <w:pPr>
              <w:ind w:firstLine="32"/>
              <w:jc w:val="center"/>
              <w:rPr>
                <w:sz w:val="26"/>
                <w:szCs w:val="26"/>
              </w:rPr>
            </w:pPr>
          </w:p>
        </w:tc>
        <w:tc>
          <w:tcPr>
            <w:tcW w:w="1089" w:type="pct"/>
            <w:vAlign w:val="center"/>
          </w:tcPr>
          <w:p w14:paraId="5B1F8882" w14:textId="77777777" w:rsidR="00E057DE" w:rsidRPr="001305EE" w:rsidRDefault="00E057DE" w:rsidP="00FF1C10">
            <w:pPr>
              <w:ind w:firstLine="32"/>
              <w:jc w:val="left"/>
              <w:rPr>
                <w:sz w:val="26"/>
                <w:szCs w:val="26"/>
              </w:rPr>
            </w:pPr>
          </w:p>
        </w:tc>
        <w:tc>
          <w:tcPr>
            <w:tcW w:w="1833" w:type="pct"/>
            <w:vAlign w:val="center"/>
          </w:tcPr>
          <w:p w14:paraId="63C4B9B1"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11" w:type="pct"/>
            <w:vAlign w:val="center"/>
          </w:tcPr>
          <w:p w14:paraId="0D14ACAC"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6D30EF24"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09531BD0" w14:textId="77777777" w:rsidR="00E057DE" w:rsidRPr="001305EE" w:rsidRDefault="00E057DE" w:rsidP="00FF1C10">
            <w:pPr>
              <w:ind w:firstLine="32"/>
              <w:jc w:val="center"/>
              <w:rPr>
                <w:sz w:val="26"/>
                <w:szCs w:val="26"/>
              </w:rPr>
            </w:pPr>
            <w:r w:rsidRPr="001305EE">
              <w:rPr>
                <w:sz w:val="26"/>
                <w:szCs w:val="26"/>
              </w:rPr>
              <w:t>4</w:t>
            </w:r>
          </w:p>
        </w:tc>
      </w:tr>
      <w:tr w:rsidR="00C50D18" w:rsidRPr="001305EE" w14:paraId="6D107B74" w14:textId="77777777" w:rsidTr="00FF1C10">
        <w:trPr>
          <w:trHeight w:val="255"/>
        </w:trPr>
        <w:tc>
          <w:tcPr>
            <w:tcW w:w="317" w:type="pct"/>
            <w:vAlign w:val="center"/>
          </w:tcPr>
          <w:p w14:paraId="4DEE96D3" w14:textId="77777777" w:rsidR="00E057DE" w:rsidRPr="001305EE" w:rsidRDefault="00E057DE" w:rsidP="00FF1C10">
            <w:pPr>
              <w:ind w:firstLine="32"/>
              <w:jc w:val="center"/>
              <w:rPr>
                <w:sz w:val="26"/>
                <w:szCs w:val="26"/>
              </w:rPr>
            </w:pPr>
          </w:p>
        </w:tc>
        <w:tc>
          <w:tcPr>
            <w:tcW w:w="1089" w:type="pct"/>
            <w:vAlign w:val="center"/>
          </w:tcPr>
          <w:p w14:paraId="551CF1D8" w14:textId="77777777" w:rsidR="00E057DE" w:rsidRPr="001305EE" w:rsidRDefault="00E057DE" w:rsidP="00FF1C10">
            <w:pPr>
              <w:ind w:firstLine="32"/>
              <w:jc w:val="left"/>
              <w:rPr>
                <w:sz w:val="26"/>
                <w:szCs w:val="26"/>
              </w:rPr>
            </w:pPr>
          </w:p>
        </w:tc>
        <w:tc>
          <w:tcPr>
            <w:tcW w:w="1833" w:type="pct"/>
            <w:vAlign w:val="center"/>
          </w:tcPr>
          <w:p w14:paraId="5276D976" w14:textId="77777777" w:rsidR="00E057DE" w:rsidRPr="001305EE" w:rsidRDefault="00E057DE" w:rsidP="00FF1C10">
            <w:pPr>
              <w:ind w:firstLine="32"/>
              <w:jc w:val="left"/>
              <w:rPr>
                <w:sz w:val="26"/>
                <w:szCs w:val="26"/>
              </w:rPr>
            </w:pPr>
            <w:r w:rsidRPr="001305EE">
              <w:rPr>
                <w:sz w:val="26"/>
                <w:szCs w:val="26"/>
              </w:rPr>
              <w:t>Trích lũ lớn nhất năm (3 biểu/năm)</w:t>
            </w:r>
          </w:p>
        </w:tc>
        <w:tc>
          <w:tcPr>
            <w:tcW w:w="811" w:type="pct"/>
            <w:vAlign w:val="center"/>
          </w:tcPr>
          <w:p w14:paraId="34817695" w14:textId="77777777" w:rsidR="00E057DE" w:rsidRPr="001305EE" w:rsidRDefault="00E057DE" w:rsidP="00FF1C10">
            <w:pPr>
              <w:ind w:firstLine="32"/>
              <w:jc w:val="center"/>
              <w:rPr>
                <w:sz w:val="26"/>
                <w:szCs w:val="26"/>
              </w:rPr>
            </w:pPr>
            <w:r w:rsidRPr="001305EE">
              <w:rPr>
                <w:sz w:val="26"/>
                <w:szCs w:val="26"/>
              </w:rPr>
              <w:t>2022-2025</w:t>
            </w:r>
          </w:p>
        </w:tc>
        <w:tc>
          <w:tcPr>
            <w:tcW w:w="455" w:type="pct"/>
            <w:vAlign w:val="center"/>
          </w:tcPr>
          <w:p w14:paraId="65AF0F7D" w14:textId="77777777" w:rsidR="00E057DE" w:rsidRPr="001305EE" w:rsidRDefault="00E057DE" w:rsidP="00FF1C10">
            <w:pPr>
              <w:ind w:firstLine="32"/>
              <w:jc w:val="center"/>
              <w:rPr>
                <w:sz w:val="26"/>
                <w:szCs w:val="26"/>
              </w:rPr>
            </w:pPr>
            <w:r w:rsidRPr="001305EE">
              <w:rPr>
                <w:sz w:val="26"/>
                <w:szCs w:val="26"/>
              </w:rPr>
              <w:t>biểu</w:t>
            </w:r>
          </w:p>
        </w:tc>
        <w:tc>
          <w:tcPr>
            <w:tcW w:w="495" w:type="pct"/>
            <w:vAlign w:val="center"/>
          </w:tcPr>
          <w:p w14:paraId="07F214B1" w14:textId="77777777" w:rsidR="00E057DE" w:rsidRPr="001305EE" w:rsidRDefault="00E057DE" w:rsidP="00FF1C10">
            <w:pPr>
              <w:ind w:firstLine="32"/>
              <w:jc w:val="center"/>
              <w:rPr>
                <w:sz w:val="26"/>
                <w:szCs w:val="26"/>
              </w:rPr>
            </w:pPr>
            <w:r w:rsidRPr="001305EE">
              <w:rPr>
                <w:sz w:val="26"/>
                <w:szCs w:val="26"/>
              </w:rPr>
              <w:t>12</w:t>
            </w:r>
          </w:p>
        </w:tc>
      </w:tr>
    </w:tbl>
    <w:p w14:paraId="2C5CF0FA" w14:textId="77777777" w:rsidR="00E057DE" w:rsidRPr="001305EE" w:rsidRDefault="00E057DE" w:rsidP="00E057DE">
      <w:pPr>
        <w:rPr>
          <w:szCs w:val="26"/>
        </w:rPr>
      </w:pPr>
    </w:p>
    <w:p w14:paraId="728D5212" w14:textId="669A6B84" w:rsidR="00E057DE" w:rsidRPr="001305EE" w:rsidRDefault="00E057DE" w:rsidP="00E057DE">
      <w:pPr>
        <w:jc w:val="center"/>
        <w:rPr>
          <w:b/>
          <w:bCs/>
          <w:szCs w:val="26"/>
        </w:rPr>
      </w:pPr>
      <w:r w:rsidRPr="001305EE">
        <w:rPr>
          <w:b/>
          <w:bCs/>
          <w:szCs w:val="26"/>
        </w:rPr>
        <w:t>Bảng 7: KHỐI LƯỢNG THU THẬP TÀI LIỆU KHÍ TƯỢNG, THỦY VĂN</w:t>
      </w:r>
    </w:p>
    <w:p w14:paraId="3292649E" w14:textId="77777777" w:rsidR="00E057DE" w:rsidRPr="001305EE" w:rsidRDefault="00E057DE" w:rsidP="00E057DE">
      <w:pPr>
        <w:jc w:val="center"/>
        <w:rPr>
          <w:szCs w:val="26"/>
        </w:rPr>
      </w:pPr>
      <w:r w:rsidRPr="001305EE">
        <w:rPr>
          <w:szCs w:val="26"/>
        </w:rPr>
        <w:t>( khối lượng cung cấp số liệu KTTV, tính theo yếu tố)</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797"/>
        <w:gridCol w:w="3151"/>
        <w:gridCol w:w="1484"/>
        <w:gridCol w:w="1076"/>
        <w:gridCol w:w="852"/>
      </w:tblGrid>
      <w:tr w:rsidR="001305EE" w:rsidRPr="001305EE" w14:paraId="12D049E9" w14:textId="77777777" w:rsidTr="00FF1C10">
        <w:trPr>
          <w:trHeight w:val="600"/>
        </w:trPr>
        <w:tc>
          <w:tcPr>
            <w:tcW w:w="317" w:type="pct"/>
            <w:vAlign w:val="center"/>
            <w:hideMark/>
          </w:tcPr>
          <w:p w14:paraId="352AC06A" w14:textId="77777777" w:rsidR="00E057DE" w:rsidRPr="001305EE" w:rsidRDefault="00E057DE" w:rsidP="00FF1C10">
            <w:pPr>
              <w:ind w:firstLine="32"/>
              <w:jc w:val="center"/>
              <w:rPr>
                <w:sz w:val="26"/>
                <w:szCs w:val="26"/>
              </w:rPr>
            </w:pPr>
            <w:r w:rsidRPr="001305EE">
              <w:rPr>
                <w:sz w:val="26"/>
                <w:szCs w:val="26"/>
              </w:rPr>
              <w:t>TT</w:t>
            </w:r>
          </w:p>
        </w:tc>
        <w:tc>
          <w:tcPr>
            <w:tcW w:w="1007" w:type="pct"/>
            <w:vAlign w:val="center"/>
            <w:hideMark/>
          </w:tcPr>
          <w:p w14:paraId="44247321" w14:textId="77777777" w:rsidR="00E057DE" w:rsidRPr="001305EE" w:rsidRDefault="00E057DE" w:rsidP="00FF1C10">
            <w:pPr>
              <w:ind w:firstLine="32"/>
              <w:jc w:val="center"/>
              <w:rPr>
                <w:sz w:val="26"/>
                <w:szCs w:val="26"/>
              </w:rPr>
            </w:pPr>
            <w:r w:rsidRPr="001305EE">
              <w:rPr>
                <w:sz w:val="26"/>
                <w:szCs w:val="26"/>
              </w:rPr>
              <w:t>Tên trạm</w:t>
            </w:r>
          </w:p>
        </w:tc>
        <w:tc>
          <w:tcPr>
            <w:tcW w:w="1765" w:type="pct"/>
            <w:vAlign w:val="center"/>
            <w:hideMark/>
          </w:tcPr>
          <w:p w14:paraId="4561A3E9" w14:textId="77777777" w:rsidR="00E057DE" w:rsidRPr="001305EE" w:rsidRDefault="00E057DE" w:rsidP="00FF1C10">
            <w:pPr>
              <w:ind w:firstLine="32"/>
              <w:jc w:val="center"/>
              <w:rPr>
                <w:sz w:val="26"/>
                <w:szCs w:val="26"/>
              </w:rPr>
            </w:pPr>
            <w:r w:rsidRPr="001305EE">
              <w:rPr>
                <w:sz w:val="26"/>
                <w:szCs w:val="26"/>
              </w:rPr>
              <w:t>Hạng mục</w:t>
            </w:r>
          </w:p>
        </w:tc>
        <w:tc>
          <w:tcPr>
            <w:tcW w:w="831" w:type="pct"/>
            <w:vAlign w:val="center"/>
            <w:hideMark/>
          </w:tcPr>
          <w:p w14:paraId="4DDA0333" w14:textId="77777777" w:rsidR="00E057DE" w:rsidRPr="001305EE" w:rsidRDefault="00E057DE" w:rsidP="00FF1C10">
            <w:pPr>
              <w:ind w:firstLine="32"/>
              <w:jc w:val="center"/>
              <w:rPr>
                <w:sz w:val="26"/>
                <w:szCs w:val="26"/>
              </w:rPr>
            </w:pPr>
            <w:r w:rsidRPr="001305EE">
              <w:rPr>
                <w:sz w:val="26"/>
                <w:szCs w:val="26"/>
              </w:rPr>
              <w:t>Năm thu thập</w:t>
            </w:r>
          </w:p>
        </w:tc>
        <w:tc>
          <w:tcPr>
            <w:tcW w:w="603" w:type="pct"/>
            <w:vAlign w:val="center"/>
            <w:hideMark/>
          </w:tcPr>
          <w:p w14:paraId="3FB9A866" w14:textId="77777777" w:rsidR="00E057DE" w:rsidRPr="001305EE" w:rsidRDefault="00E057DE" w:rsidP="00FF1C10">
            <w:pPr>
              <w:ind w:firstLine="32"/>
              <w:jc w:val="center"/>
              <w:rPr>
                <w:sz w:val="26"/>
                <w:szCs w:val="26"/>
              </w:rPr>
            </w:pPr>
            <w:r w:rsidRPr="001305EE">
              <w:rPr>
                <w:sz w:val="26"/>
                <w:szCs w:val="26"/>
              </w:rPr>
              <w:t>Đơn vị tính</w:t>
            </w:r>
          </w:p>
        </w:tc>
        <w:tc>
          <w:tcPr>
            <w:tcW w:w="477" w:type="pct"/>
            <w:vAlign w:val="center"/>
            <w:hideMark/>
          </w:tcPr>
          <w:p w14:paraId="507E27F9" w14:textId="77777777" w:rsidR="00E057DE" w:rsidRPr="001305EE" w:rsidRDefault="00E057DE" w:rsidP="00FF1C10">
            <w:pPr>
              <w:ind w:firstLine="32"/>
              <w:jc w:val="center"/>
              <w:rPr>
                <w:sz w:val="26"/>
                <w:szCs w:val="26"/>
              </w:rPr>
            </w:pPr>
            <w:r w:rsidRPr="001305EE">
              <w:rPr>
                <w:sz w:val="26"/>
                <w:szCs w:val="26"/>
              </w:rPr>
              <w:t>Khối lượng</w:t>
            </w:r>
          </w:p>
        </w:tc>
      </w:tr>
      <w:tr w:rsidR="001305EE" w:rsidRPr="001305EE" w14:paraId="13A30531" w14:textId="77777777" w:rsidTr="00FF1C10">
        <w:trPr>
          <w:trHeight w:val="255"/>
        </w:trPr>
        <w:tc>
          <w:tcPr>
            <w:tcW w:w="317" w:type="pct"/>
            <w:vAlign w:val="center"/>
            <w:hideMark/>
          </w:tcPr>
          <w:p w14:paraId="5BB029F0" w14:textId="77777777" w:rsidR="00E057DE" w:rsidRPr="001305EE" w:rsidRDefault="00E057DE" w:rsidP="00FF1C10">
            <w:pPr>
              <w:ind w:firstLine="32"/>
              <w:jc w:val="center"/>
              <w:rPr>
                <w:b/>
                <w:bCs/>
                <w:sz w:val="26"/>
                <w:szCs w:val="26"/>
              </w:rPr>
            </w:pPr>
            <w:r w:rsidRPr="001305EE">
              <w:rPr>
                <w:b/>
                <w:bCs/>
                <w:sz w:val="26"/>
                <w:szCs w:val="26"/>
              </w:rPr>
              <w:t>I</w:t>
            </w:r>
          </w:p>
        </w:tc>
        <w:tc>
          <w:tcPr>
            <w:tcW w:w="2772" w:type="pct"/>
            <w:gridSpan w:val="2"/>
            <w:vAlign w:val="center"/>
            <w:hideMark/>
          </w:tcPr>
          <w:p w14:paraId="1045C22B" w14:textId="77777777" w:rsidR="00E057DE" w:rsidRPr="001305EE" w:rsidRDefault="00E057DE" w:rsidP="00FF1C10">
            <w:pPr>
              <w:ind w:firstLine="32"/>
              <w:jc w:val="center"/>
              <w:rPr>
                <w:b/>
                <w:bCs/>
                <w:sz w:val="26"/>
                <w:szCs w:val="26"/>
              </w:rPr>
            </w:pPr>
            <w:r w:rsidRPr="001305EE">
              <w:rPr>
                <w:b/>
                <w:bCs/>
                <w:sz w:val="26"/>
                <w:szCs w:val="26"/>
              </w:rPr>
              <w:t>TÀI LIỆU KHÍ TƯỢNG</w:t>
            </w:r>
          </w:p>
        </w:tc>
        <w:tc>
          <w:tcPr>
            <w:tcW w:w="831" w:type="pct"/>
            <w:vAlign w:val="center"/>
            <w:hideMark/>
          </w:tcPr>
          <w:p w14:paraId="5F36A743" w14:textId="77777777" w:rsidR="00E057DE" w:rsidRPr="001305EE" w:rsidRDefault="00E057DE" w:rsidP="00FF1C10">
            <w:pPr>
              <w:ind w:firstLine="32"/>
              <w:jc w:val="center"/>
              <w:rPr>
                <w:b/>
                <w:bCs/>
                <w:sz w:val="26"/>
                <w:szCs w:val="26"/>
              </w:rPr>
            </w:pPr>
          </w:p>
        </w:tc>
        <w:tc>
          <w:tcPr>
            <w:tcW w:w="603" w:type="pct"/>
            <w:vAlign w:val="center"/>
            <w:hideMark/>
          </w:tcPr>
          <w:p w14:paraId="4EBBA5A8" w14:textId="77777777" w:rsidR="00E057DE" w:rsidRPr="001305EE" w:rsidRDefault="00E057DE" w:rsidP="00FF1C10">
            <w:pPr>
              <w:ind w:firstLine="32"/>
              <w:jc w:val="center"/>
              <w:rPr>
                <w:b/>
                <w:bCs/>
                <w:sz w:val="26"/>
                <w:szCs w:val="26"/>
              </w:rPr>
            </w:pPr>
            <w:r w:rsidRPr="001305EE">
              <w:rPr>
                <w:b/>
                <w:bCs/>
                <w:sz w:val="26"/>
                <w:szCs w:val="26"/>
              </w:rPr>
              <w:t>yếu tố</w:t>
            </w:r>
          </w:p>
        </w:tc>
        <w:tc>
          <w:tcPr>
            <w:tcW w:w="477" w:type="pct"/>
            <w:vAlign w:val="center"/>
            <w:hideMark/>
          </w:tcPr>
          <w:p w14:paraId="0FCF0297" w14:textId="77777777" w:rsidR="00E057DE" w:rsidRPr="001305EE" w:rsidRDefault="00E057DE" w:rsidP="00FF1C10">
            <w:pPr>
              <w:ind w:firstLine="32"/>
              <w:jc w:val="center"/>
              <w:rPr>
                <w:b/>
                <w:bCs/>
                <w:sz w:val="26"/>
                <w:szCs w:val="26"/>
              </w:rPr>
            </w:pPr>
            <w:r w:rsidRPr="001305EE">
              <w:rPr>
                <w:b/>
                <w:bCs/>
                <w:sz w:val="26"/>
                <w:szCs w:val="26"/>
              </w:rPr>
              <w:t>112</w:t>
            </w:r>
          </w:p>
        </w:tc>
      </w:tr>
      <w:tr w:rsidR="001305EE" w:rsidRPr="001305EE" w14:paraId="53B15455" w14:textId="77777777" w:rsidTr="00FF1C10">
        <w:trPr>
          <w:trHeight w:val="255"/>
        </w:trPr>
        <w:tc>
          <w:tcPr>
            <w:tcW w:w="317" w:type="pct"/>
            <w:vAlign w:val="center"/>
            <w:hideMark/>
          </w:tcPr>
          <w:p w14:paraId="700AF453" w14:textId="77777777" w:rsidR="00E057DE" w:rsidRPr="001305EE" w:rsidRDefault="00E057DE" w:rsidP="00FF1C10">
            <w:pPr>
              <w:ind w:firstLine="32"/>
              <w:jc w:val="center"/>
              <w:rPr>
                <w:sz w:val="26"/>
                <w:szCs w:val="26"/>
              </w:rPr>
            </w:pPr>
            <w:r w:rsidRPr="001305EE">
              <w:rPr>
                <w:sz w:val="26"/>
                <w:szCs w:val="26"/>
              </w:rPr>
              <w:t>1</w:t>
            </w:r>
          </w:p>
        </w:tc>
        <w:tc>
          <w:tcPr>
            <w:tcW w:w="1007" w:type="pct"/>
            <w:vAlign w:val="center"/>
            <w:hideMark/>
          </w:tcPr>
          <w:p w14:paraId="6F4C17F3" w14:textId="77777777" w:rsidR="00E057DE" w:rsidRPr="001305EE" w:rsidRDefault="00E057DE" w:rsidP="00FF1C10">
            <w:pPr>
              <w:ind w:firstLine="32"/>
              <w:jc w:val="left"/>
              <w:rPr>
                <w:sz w:val="26"/>
                <w:szCs w:val="26"/>
              </w:rPr>
            </w:pPr>
            <w:r w:rsidRPr="001305EE">
              <w:rPr>
                <w:sz w:val="26"/>
                <w:szCs w:val="26"/>
              </w:rPr>
              <w:t>Tương Dương</w:t>
            </w:r>
          </w:p>
        </w:tc>
        <w:tc>
          <w:tcPr>
            <w:tcW w:w="1765" w:type="pct"/>
            <w:vAlign w:val="center"/>
          </w:tcPr>
          <w:p w14:paraId="553FB299" w14:textId="77777777" w:rsidR="00E057DE" w:rsidRPr="001305EE" w:rsidRDefault="00E057DE" w:rsidP="00FF1C10">
            <w:pPr>
              <w:ind w:firstLine="32"/>
              <w:jc w:val="left"/>
              <w:rPr>
                <w:sz w:val="26"/>
                <w:szCs w:val="26"/>
              </w:rPr>
            </w:pPr>
          </w:p>
        </w:tc>
        <w:tc>
          <w:tcPr>
            <w:tcW w:w="831" w:type="pct"/>
            <w:vAlign w:val="center"/>
          </w:tcPr>
          <w:p w14:paraId="07B37206" w14:textId="77777777" w:rsidR="00E057DE" w:rsidRPr="001305EE" w:rsidRDefault="00E057DE" w:rsidP="00FF1C10">
            <w:pPr>
              <w:ind w:firstLine="32"/>
              <w:jc w:val="center"/>
              <w:rPr>
                <w:sz w:val="26"/>
                <w:szCs w:val="26"/>
              </w:rPr>
            </w:pPr>
          </w:p>
        </w:tc>
        <w:tc>
          <w:tcPr>
            <w:tcW w:w="603" w:type="pct"/>
            <w:vAlign w:val="center"/>
          </w:tcPr>
          <w:p w14:paraId="0A2A0CE0" w14:textId="77777777" w:rsidR="00E057DE" w:rsidRPr="001305EE" w:rsidRDefault="00E057DE" w:rsidP="00FF1C10">
            <w:pPr>
              <w:ind w:firstLine="32"/>
              <w:jc w:val="center"/>
              <w:rPr>
                <w:sz w:val="26"/>
                <w:szCs w:val="26"/>
              </w:rPr>
            </w:pPr>
          </w:p>
        </w:tc>
        <w:tc>
          <w:tcPr>
            <w:tcW w:w="477" w:type="pct"/>
            <w:vAlign w:val="center"/>
          </w:tcPr>
          <w:p w14:paraId="0A3CA5CD" w14:textId="77777777" w:rsidR="00E057DE" w:rsidRPr="001305EE" w:rsidRDefault="00E057DE" w:rsidP="00FF1C10">
            <w:pPr>
              <w:ind w:firstLine="32"/>
              <w:jc w:val="center"/>
              <w:rPr>
                <w:sz w:val="26"/>
                <w:szCs w:val="26"/>
              </w:rPr>
            </w:pPr>
          </w:p>
        </w:tc>
      </w:tr>
      <w:tr w:rsidR="001305EE" w:rsidRPr="001305EE" w14:paraId="1FA11C56" w14:textId="77777777" w:rsidTr="00FF1C10">
        <w:trPr>
          <w:trHeight w:val="255"/>
        </w:trPr>
        <w:tc>
          <w:tcPr>
            <w:tcW w:w="317" w:type="pct"/>
            <w:vAlign w:val="center"/>
          </w:tcPr>
          <w:p w14:paraId="54FD16D2" w14:textId="77777777" w:rsidR="00E057DE" w:rsidRPr="001305EE" w:rsidRDefault="00E057DE" w:rsidP="00FF1C10">
            <w:pPr>
              <w:ind w:firstLine="32"/>
              <w:jc w:val="center"/>
              <w:rPr>
                <w:sz w:val="26"/>
                <w:szCs w:val="26"/>
              </w:rPr>
            </w:pPr>
          </w:p>
        </w:tc>
        <w:tc>
          <w:tcPr>
            <w:tcW w:w="1007" w:type="pct"/>
            <w:vAlign w:val="center"/>
          </w:tcPr>
          <w:p w14:paraId="0C615D3E" w14:textId="77777777" w:rsidR="00E057DE" w:rsidRPr="001305EE" w:rsidRDefault="00E057DE" w:rsidP="00FF1C10">
            <w:pPr>
              <w:ind w:firstLine="32"/>
              <w:jc w:val="left"/>
              <w:rPr>
                <w:sz w:val="26"/>
                <w:szCs w:val="26"/>
              </w:rPr>
            </w:pPr>
          </w:p>
        </w:tc>
        <w:tc>
          <w:tcPr>
            <w:tcW w:w="1765" w:type="pct"/>
            <w:vAlign w:val="center"/>
          </w:tcPr>
          <w:p w14:paraId="0E42DD08"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362636A7"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730B67BA"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17973A37"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69E111AA" w14:textId="77777777" w:rsidTr="00FF1C10">
        <w:trPr>
          <w:trHeight w:val="255"/>
        </w:trPr>
        <w:tc>
          <w:tcPr>
            <w:tcW w:w="317" w:type="pct"/>
            <w:vAlign w:val="center"/>
            <w:hideMark/>
          </w:tcPr>
          <w:p w14:paraId="02C8C63E" w14:textId="77777777" w:rsidR="00E057DE" w:rsidRPr="001305EE" w:rsidRDefault="00E057DE" w:rsidP="00FF1C10">
            <w:pPr>
              <w:ind w:firstLine="32"/>
              <w:jc w:val="center"/>
              <w:rPr>
                <w:sz w:val="26"/>
                <w:szCs w:val="26"/>
              </w:rPr>
            </w:pPr>
          </w:p>
        </w:tc>
        <w:tc>
          <w:tcPr>
            <w:tcW w:w="1007" w:type="pct"/>
            <w:vAlign w:val="center"/>
            <w:hideMark/>
          </w:tcPr>
          <w:p w14:paraId="6B69F86F" w14:textId="77777777" w:rsidR="00E057DE" w:rsidRPr="001305EE" w:rsidRDefault="00E057DE" w:rsidP="00FF1C10">
            <w:pPr>
              <w:ind w:firstLine="32"/>
              <w:jc w:val="left"/>
              <w:rPr>
                <w:sz w:val="26"/>
                <w:szCs w:val="26"/>
              </w:rPr>
            </w:pPr>
          </w:p>
        </w:tc>
        <w:tc>
          <w:tcPr>
            <w:tcW w:w="1765" w:type="pct"/>
            <w:vAlign w:val="center"/>
          </w:tcPr>
          <w:p w14:paraId="5B6CB834" w14:textId="77777777" w:rsidR="00E057DE" w:rsidRPr="001305EE" w:rsidRDefault="00E057DE" w:rsidP="00FF1C10">
            <w:pPr>
              <w:ind w:firstLine="32"/>
              <w:jc w:val="left"/>
              <w:rPr>
                <w:sz w:val="26"/>
                <w:szCs w:val="26"/>
              </w:rPr>
            </w:pPr>
            <w:r w:rsidRPr="001305EE">
              <w:rPr>
                <w:sz w:val="26"/>
                <w:szCs w:val="26"/>
              </w:rPr>
              <w:t>Bốc hơi picher</w:t>
            </w:r>
          </w:p>
        </w:tc>
        <w:tc>
          <w:tcPr>
            <w:tcW w:w="831" w:type="pct"/>
            <w:vAlign w:val="center"/>
          </w:tcPr>
          <w:p w14:paraId="74E399CD"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5A90316D"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68C5086C"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13EBA684" w14:textId="77777777" w:rsidTr="00FF1C10">
        <w:trPr>
          <w:trHeight w:val="255"/>
        </w:trPr>
        <w:tc>
          <w:tcPr>
            <w:tcW w:w="317" w:type="pct"/>
            <w:vAlign w:val="center"/>
            <w:hideMark/>
          </w:tcPr>
          <w:p w14:paraId="7A6F9F50" w14:textId="77777777" w:rsidR="00E057DE" w:rsidRPr="001305EE" w:rsidRDefault="00E057DE" w:rsidP="00FF1C10">
            <w:pPr>
              <w:ind w:firstLine="32"/>
              <w:jc w:val="center"/>
              <w:rPr>
                <w:sz w:val="26"/>
                <w:szCs w:val="26"/>
              </w:rPr>
            </w:pPr>
          </w:p>
        </w:tc>
        <w:tc>
          <w:tcPr>
            <w:tcW w:w="1007" w:type="pct"/>
            <w:vAlign w:val="center"/>
            <w:hideMark/>
          </w:tcPr>
          <w:p w14:paraId="273FCA3B" w14:textId="77777777" w:rsidR="00E057DE" w:rsidRPr="001305EE" w:rsidRDefault="00E057DE" w:rsidP="00FF1C10">
            <w:pPr>
              <w:ind w:firstLine="32"/>
              <w:jc w:val="left"/>
              <w:rPr>
                <w:sz w:val="26"/>
                <w:szCs w:val="26"/>
              </w:rPr>
            </w:pPr>
          </w:p>
        </w:tc>
        <w:tc>
          <w:tcPr>
            <w:tcW w:w="1765" w:type="pct"/>
            <w:vAlign w:val="center"/>
          </w:tcPr>
          <w:p w14:paraId="553E112C" w14:textId="77777777" w:rsidR="00E057DE" w:rsidRPr="001305EE" w:rsidRDefault="00E057DE" w:rsidP="00FF1C10">
            <w:pPr>
              <w:ind w:firstLine="32"/>
              <w:jc w:val="left"/>
              <w:rPr>
                <w:sz w:val="26"/>
                <w:szCs w:val="26"/>
              </w:rPr>
            </w:pPr>
            <w:r w:rsidRPr="001305EE">
              <w:rPr>
                <w:sz w:val="26"/>
                <w:szCs w:val="26"/>
              </w:rPr>
              <w:t>Nhiệt độ không khí trung bình ngày</w:t>
            </w:r>
          </w:p>
        </w:tc>
        <w:tc>
          <w:tcPr>
            <w:tcW w:w="831" w:type="pct"/>
            <w:vAlign w:val="center"/>
          </w:tcPr>
          <w:p w14:paraId="4925B9B9"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4752C7E5"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4DCB864A"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2E234954" w14:textId="77777777" w:rsidTr="00FF1C10">
        <w:trPr>
          <w:trHeight w:val="255"/>
        </w:trPr>
        <w:tc>
          <w:tcPr>
            <w:tcW w:w="317" w:type="pct"/>
            <w:vAlign w:val="center"/>
            <w:hideMark/>
          </w:tcPr>
          <w:p w14:paraId="525FE36E" w14:textId="77777777" w:rsidR="00E057DE" w:rsidRPr="001305EE" w:rsidRDefault="00E057DE" w:rsidP="00FF1C10">
            <w:pPr>
              <w:ind w:firstLine="32"/>
              <w:jc w:val="center"/>
              <w:rPr>
                <w:sz w:val="26"/>
                <w:szCs w:val="26"/>
              </w:rPr>
            </w:pPr>
          </w:p>
        </w:tc>
        <w:tc>
          <w:tcPr>
            <w:tcW w:w="1007" w:type="pct"/>
            <w:vAlign w:val="center"/>
            <w:hideMark/>
          </w:tcPr>
          <w:p w14:paraId="43A4C5C2" w14:textId="77777777" w:rsidR="00E057DE" w:rsidRPr="001305EE" w:rsidRDefault="00E057DE" w:rsidP="00FF1C10">
            <w:pPr>
              <w:ind w:firstLine="32"/>
              <w:jc w:val="left"/>
              <w:rPr>
                <w:sz w:val="26"/>
                <w:szCs w:val="26"/>
              </w:rPr>
            </w:pPr>
          </w:p>
        </w:tc>
        <w:tc>
          <w:tcPr>
            <w:tcW w:w="1765" w:type="pct"/>
            <w:vAlign w:val="center"/>
          </w:tcPr>
          <w:p w14:paraId="2343724E" w14:textId="77777777" w:rsidR="00E057DE" w:rsidRPr="001305EE" w:rsidRDefault="00E057DE" w:rsidP="00FF1C10">
            <w:pPr>
              <w:ind w:firstLine="32"/>
              <w:jc w:val="left"/>
              <w:rPr>
                <w:sz w:val="26"/>
                <w:szCs w:val="26"/>
              </w:rPr>
            </w:pPr>
            <w:r w:rsidRPr="001305EE">
              <w:rPr>
                <w:sz w:val="26"/>
                <w:szCs w:val="26"/>
              </w:rPr>
              <w:t>Độ ẩm không khí trung bình ngày</w:t>
            </w:r>
          </w:p>
        </w:tc>
        <w:tc>
          <w:tcPr>
            <w:tcW w:w="831" w:type="pct"/>
            <w:vAlign w:val="center"/>
          </w:tcPr>
          <w:p w14:paraId="6D84D11B"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1B56F08C"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7156E886"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21FB0D87" w14:textId="77777777" w:rsidTr="00FF1C10">
        <w:trPr>
          <w:trHeight w:val="255"/>
        </w:trPr>
        <w:tc>
          <w:tcPr>
            <w:tcW w:w="317" w:type="pct"/>
            <w:vAlign w:val="center"/>
          </w:tcPr>
          <w:p w14:paraId="1AC0DDAE" w14:textId="77777777" w:rsidR="00E057DE" w:rsidRPr="001305EE" w:rsidRDefault="00E057DE" w:rsidP="00FF1C10">
            <w:pPr>
              <w:ind w:firstLine="32"/>
              <w:jc w:val="center"/>
              <w:rPr>
                <w:sz w:val="26"/>
                <w:szCs w:val="26"/>
              </w:rPr>
            </w:pPr>
          </w:p>
        </w:tc>
        <w:tc>
          <w:tcPr>
            <w:tcW w:w="1007" w:type="pct"/>
            <w:vAlign w:val="center"/>
          </w:tcPr>
          <w:p w14:paraId="74051E98" w14:textId="77777777" w:rsidR="00E057DE" w:rsidRPr="001305EE" w:rsidRDefault="00E057DE" w:rsidP="00FF1C10">
            <w:pPr>
              <w:ind w:firstLine="32"/>
              <w:jc w:val="left"/>
              <w:rPr>
                <w:sz w:val="26"/>
                <w:szCs w:val="26"/>
              </w:rPr>
            </w:pPr>
          </w:p>
        </w:tc>
        <w:tc>
          <w:tcPr>
            <w:tcW w:w="1765" w:type="pct"/>
            <w:vAlign w:val="center"/>
          </w:tcPr>
          <w:p w14:paraId="0373AAE1" w14:textId="77777777" w:rsidR="00E057DE" w:rsidRPr="001305EE" w:rsidRDefault="00E057DE" w:rsidP="00FF1C10">
            <w:pPr>
              <w:ind w:firstLine="32"/>
              <w:jc w:val="left"/>
              <w:rPr>
                <w:sz w:val="26"/>
                <w:szCs w:val="26"/>
              </w:rPr>
            </w:pPr>
            <w:r w:rsidRPr="001305EE">
              <w:rPr>
                <w:sz w:val="26"/>
                <w:szCs w:val="26"/>
              </w:rPr>
              <w:t>Tốc độ gió lớn nhất ngày và hướng (2 biểu/năm)</w:t>
            </w:r>
          </w:p>
        </w:tc>
        <w:tc>
          <w:tcPr>
            <w:tcW w:w="831" w:type="pct"/>
            <w:vAlign w:val="center"/>
          </w:tcPr>
          <w:p w14:paraId="076F1E62"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4CED4242"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4513C1B5"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4919342E" w14:textId="77777777" w:rsidTr="00FF1C10">
        <w:trPr>
          <w:trHeight w:val="255"/>
        </w:trPr>
        <w:tc>
          <w:tcPr>
            <w:tcW w:w="317" w:type="pct"/>
            <w:vAlign w:val="center"/>
            <w:hideMark/>
          </w:tcPr>
          <w:p w14:paraId="3742C68A" w14:textId="77777777" w:rsidR="00E057DE" w:rsidRPr="001305EE" w:rsidRDefault="00E057DE" w:rsidP="00FF1C10">
            <w:pPr>
              <w:ind w:firstLine="32"/>
              <w:jc w:val="center"/>
              <w:rPr>
                <w:sz w:val="26"/>
                <w:szCs w:val="26"/>
              </w:rPr>
            </w:pPr>
            <w:r w:rsidRPr="001305EE">
              <w:rPr>
                <w:sz w:val="26"/>
                <w:szCs w:val="26"/>
              </w:rPr>
              <w:t>2</w:t>
            </w:r>
          </w:p>
        </w:tc>
        <w:tc>
          <w:tcPr>
            <w:tcW w:w="1007" w:type="pct"/>
            <w:vAlign w:val="center"/>
            <w:hideMark/>
          </w:tcPr>
          <w:p w14:paraId="17C77573" w14:textId="77777777" w:rsidR="00E057DE" w:rsidRPr="001305EE" w:rsidRDefault="00E057DE" w:rsidP="00FF1C10">
            <w:pPr>
              <w:ind w:firstLine="32"/>
              <w:jc w:val="left"/>
              <w:rPr>
                <w:sz w:val="26"/>
                <w:szCs w:val="26"/>
              </w:rPr>
            </w:pPr>
            <w:r w:rsidRPr="001305EE">
              <w:rPr>
                <w:sz w:val="26"/>
                <w:szCs w:val="26"/>
              </w:rPr>
              <w:t>Con Cuông</w:t>
            </w:r>
          </w:p>
        </w:tc>
        <w:tc>
          <w:tcPr>
            <w:tcW w:w="1765" w:type="pct"/>
            <w:vAlign w:val="center"/>
          </w:tcPr>
          <w:p w14:paraId="59F18408"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21631D25"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7261E00B"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2FDCEA67"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0B60AB95" w14:textId="77777777" w:rsidTr="00FF1C10">
        <w:trPr>
          <w:trHeight w:val="255"/>
        </w:trPr>
        <w:tc>
          <w:tcPr>
            <w:tcW w:w="317" w:type="pct"/>
            <w:vAlign w:val="center"/>
          </w:tcPr>
          <w:p w14:paraId="66F39C7B" w14:textId="77777777" w:rsidR="00E057DE" w:rsidRPr="001305EE" w:rsidRDefault="00E057DE" w:rsidP="00FF1C10">
            <w:pPr>
              <w:ind w:firstLine="32"/>
              <w:jc w:val="center"/>
              <w:rPr>
                <w:sz w:val="26"/>
                <w:szCs w:val="26"/>
              </w:rPr>
            </w:pPr>
            <w:r w:rsidRPr="001305EE">
              <w:rPr>
                <w:sz w:val="26"/>
                <w:szCs w:val="26"/>
              </w:rPr>
              <w:t>3</w:t>
            </w:r>
          </w:p>
        </w:tc>
        <w:tc>
          <w:tcPr>
            <w:tcW w:w="1007" w:type="pct"/>
            <w:vAlign w:val="center"/>
          </w:tcPr>
          <w:p w14:paraId="2AC6F75F" w14:textId="77777777" w:rsidR="00E057DE" w:rsidRPr="001305EE" w:rsidRDefault="00E057DE" w:rsidP="00FF1C10">
            <w:pPr>
              <w:ind w:firstLine="32"/>
              <w:jc w:val="left"/>
              <w:rPr>
                <w:sz w:val="26"/>
                <w:szCs w:val="26"/>
              </w:rPr>
            </w:pPr>
            <w:r w:rsidRPr="001305EE">
              <w:rPr>
                <w:sz w:val="26"/>
                <w:szCs w:val="26"/>
              </w:rPr>
              <w:t>Đô Lương</w:t>
            </w:r>
          </w:p>
        </w:tc>
        <w:tc>
          <w:tcPr>
            <w:tcW w:w="1765" w:type="pct"/>
            <w:vAlign w:val="center"/>
          </w:tcPr>
          <w:p w14:paraId="2E0CC570"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3AFF2FEE"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6ADE99EC"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78C3D21D"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2F7122C6" w14:textId="77777777" w:rsidTr="00FF1C10">
        <w:trPr>
          <w:trHeight w:val="255"/>
        </w:trPr>
        <w:tc>
          <w:tcPr>
            <w:tcW w:w="317" w:type="pct"/>
            <w:vAlign w:val="center"/>
          </w:tcPr>
          <w:p w14:paraId="16A32F26" w14:textId="77777777" w:rsidR="00E057DE" w:rsidRPr="001305EE" w:rsidRDefault="00E057DE" w:rsidP="00FF1C10">
            <w:pPr>
              <w:ind w:firstLine="32"/>
              <w:jc w:val="center"/>
              <w:rPr>
                <w:sz w:val="26"/>
                <w:szCs w:val="26"/>
              </w:rPr>
            </w:pPr>
            <w:r w:rsidRPr="001305EE">
              <w:rPr>
                <w:sz w:val="26"/>
                <w:szCs w:val="26"/>
              </w:rPr>
              <w:t>4</w:t>
            </w:r>
          </w:p>
        </w:tc>
        <w:tc>
          <w:tcPr>
            <w:tcW w:w="1007" w:type="pct"/>
            <w:vAlign w:val="center"/>
          </w:tcPr>
          <w:p w14:paraId="0D548B3E" w14:textId="77777777" w:rsidR="00E057DE" w:rsidRPr="001305EE" w:rsidRDefault="00E057DE" w:rsidP="00FF1C10">
            <w:pPr>
              <w:ind w:firstLine="32"/>
              <w:jc w:val="left"/>
              <w:rPr>
                <w:sz w:val="26"/>
                <w:szCs w:val="26"/>
              </w:rPr>
            </w:pPr>
            <w:r w:rsidRPr="001305EE">
              <w:rPr>
                <w:sz w:val="26"/>
                <w:szCs w:val="26"/>
              </w:rPr>
              <w:t>Quỳnh Lưu</w:t>
            </w:r>
          </w:p>
        </w:tc>
        <w:tc>
          <w:tcPr>
            <w:tcW w:w="1765" w:type="pct"/>
            <w:vAlign w:val="center"/>
          </w:tcPr>
          <w:p w14:paraId="7F6E731B"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4B42CBBE"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5C8F1874"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78AA1193"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00774F95" w14:textId="77777777" w:rsidTr="00FF1C10">
        <w:trPr>
          <w:trHeight w:val="255"/>
        </w:trPr>
        <w:tc>
          <w:tcPr>
            <w:tcW w:w="317" w:type="pct"/>
            <w:vAlign w:val="center"/>
          </w:tcPr>
          <w:p w14:paraId="224FCED6" w14:textId="77777777" w:rsidR="00E057DE" w:rsidRPr="001305EE" w:rsidRDefault="00E057DE" w:rsidP="00FF1C10">
            <w:pPr>
              <w:ind w:firstLine="32"/>
              <w:jc w:val="center"/>
              <w:rPr>
                <w:sz w:val="26"/>
                <w:szCs w:val="26"/>
              </w:rPr>
            </w:pPr>
            <w:r w:rsidRPr="001305EE">
              <w:rPr>
                <w:sz w:val="26"/>
                <w:szCs w:val="26"/>
              </w:rPr>
              <w:t>5</w:t>
            </w:r>
          </w:p>
        </w:tc>
        <w:tc>
          <w:tcPr>
            <w:tcW w:w="1007" w:type="pct"/>
            <w:vAlign w:val="center"/>
          </w:tcPr>
          <w:p w14:paraId="6ABEB777" w14:textId="77777777" w:rsidR="00E057DE" w:rsidRPr="001305EE" w:rsidRDefault="00E057DE" w:rsidP="00FF1C10">
            <w:pPr>
              <w:ind w:firstLine="32"/>
              <w:jc w:val="left"/>
              <w:rPr>
                <w:sz w:val="26"/>
                <w:szCs w:val="26"/>
              </w:rPr>
            </w:pPr>
            <w:r w:rsidRPr="001305EE">
              <w:rPr>
                <w:sz w:val="26"/>
                <w:szCs w:val="26"/>
              </w:rPr>
              <w:t>Quỳ Châu</w:t>
            </w:r>
          </w:p>
        </w:tc>
        <w:tc>
          <w:tcPr>
            <w:tcW w:w="1765" w:type="pct"/>
            <w:vAlign w:val="center"/>
          </w:tcPr>
          <w:p w14:paraId="31913443"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2A8EB4A0"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3FB42023"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7C41B986"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739073DC" w14:textId="77777777" w:rsidTr="00FF1C10">
        <w:trPr>
          <w:trHeight w:val="255"/>
        </w:trPr>
        <w:tc>
          <w:tcPr>
            <w:tcW w:w="317" w:type="pct"/>
            <w:vAlign w:val="center"/>
          </w:tcPr>
          <w:p w14:paraId="7C34AB04" w14:textId="77777777" w:rsidR="00E057DE" w:rsidRPr="001305EE" w:rsidRDefault="00E057DE" w:rsidP="00FF1C10">
            <w:pPr>
              <w:ind w:firstLine="32"/>
              <w:jc w:val="center"/>
              <w:rPr>
                <w:sz w:val="26"/>
                <w:szCs w:val="26"/>
              </w:rPr>
            </w:pPr>
            <w:r w:rsidRPr="001305EE">
              <w:rPr>
                <w:sz w:val="26"/>
                <w:szCs w:val="26"/>
              </w:rPr>
              <w:t>6</w:t>
            </w:r>
          </w:p>
        </w:tc>
        <w:tc>
          <w:tcPr>
            <w:tcW w:w="1007" w:type="pct"/>
            <w:vAlign w:val="center"/>
          </w:tcPr>
          <w:p w14:paraId="0B91B8E3" w14:textId="77777777" w:rsidR="00E057DE" w:rsidRPr="001305EE" w:rsidRDefault="00E057DE" w:rsidP="00FF1C10">
            <w:pPr>
              <w:ind w:firstLine="32"/>
              <w:jc w:val="left"/>
              <w:rPr>
                <w:sz w:val="26"/>
                <w:szCs w:val="26"/>
              </w:rPr>
            </w:pPr>
            <w:r w:rsidRPr="001305EE">
              <w:rPr>
                <w:sz w:val="26"/>
                <w:szCs w:val="26"/>
              </w:rPr>
              <w:t>Tây Hiếu</w:t>
            </w:r>
          </w:p>
        </w:tc>
        <w:tc>
          <w:tcPr>
            <w:tcW w:w="1765" w:type="pct"/>
            <w:vAlign w:val="center"/>
          </w:tcPr>
          <w:p w14:paraId="706E81DA"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5A787A89"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5B01BACD"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6C682CED"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7F33588B" w14:textId="77777777" w:rsidTr="00FF1C10">
        <w:trPr>
          <w:trHeight w:val="255"/>
        </w:trPr>
        <w:tc>
          <w:tcPr>
            <w:tcW w:w="317" w:type="pct"/>
            <w:vAlign w:val="center"/>
          </w:tcPr>
          <w:p w14:paraId="07B9B131" w14:textId="77777777" w:rsidR="00E057DE" w:rsidRPr="001305EE" w:rsidRDefault="00E057DE" w:rsidP="00FF1C10">
            <w:pPr>
              <w:ind w:firstLine="32"/>
              <w:jc w:val="center"/>
              <w:rPr>
                <w:sz w:val="26"/>
                <w:szCs w:val="26"/>
              </w:rPr>
            </w:pPr>
            <w:r w:rsidRPr="001305EE">
              <w:rPr>
                <w:sz w:val="26"/>
                <w:szCs w:val="26"/>
              </w:rPr>
              <w:t>7</w:t>
            </w:r>
          </w:p>
        </w:tc>
        <w:tc>
          <w:tcPr>
            <w:tcW w:w="1007" w:type="pct"/>
            <w:vAlign w:val="center"/>
          </w:tcPr>
          <w:p w14:paraId="79CF586C" w14:textId="77777777" w:rsidR="00E057DE" w:rsidRPr="001305EE" w:rsidRDefault="00E057DE" w:rsidP="00FF1C10">
            <w:pPr>
              <w:ind w:firstLine="32"/>
              <w:jc w:val="left"/>
              <w:rPr>
                <w:sz w:val="26"/>
                <w:szCs w:val="26"/>
              </w:rPr>
            </w:pPr>
            <w:r w:rsidRPr="001305EE">
              <w:rPr>
                <w:sz w:val="26"/>
                <w:szCs w:val="26"/>
              </w:rPr>
              <w:t>Hương Khê</w:t>
            </w:r>
          </w:p>
        </w:tc>
        <w:tc>
          <w:tcPr>
            <w:tcW w:w="1765" w:type="pct"/>
            <w:vAlign w:val="center"/>
          </w:tcPr>
          <w:p w14:paraId="22802D35"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2A531B67"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514F0D64"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60C1A066"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37956056" w14:textId="77777777" w:rsidTr="00FF1C10">
        <w:trPr>
          <w:trHeight w:val="255"/>
        </w:trPr>
        <w:tc>
          <w:tcPr>
            <w:tcW w:w="317" w:type="pct"/>
            <w:vAlign w:val="center"/>
          </w:tcPr>
          <w:p w14:paraId="6FD8D77C" w14:textId="77777777" w:rsidR="00E057DE" w:rsidRPr="001305EE" w:rsidRDefault="00E057DE" w:rsidP="00FF1C10">
            <w:pPr>
              <w:ind w:firstLine="32"/>
              <w:jc w:val="center"/>
              <w:rPr>
                <w:sz w:val="26"/>
                <w:szCs w:val="26"/>
              </w:rPr>
            </w:pPr>
            <w:r w:rsidRPr="001305EE">
              <w:rPr>
                <w:sz w:val="26"/>
                <w:szCs w:val="26"/>
              </w:rPr>
              <w:t>8</w:t>
            </w:r>
          </w:p>
        </w:tc>
        <w:tc>
          <w:tcPr>
            <w:tcW w:w="1007" w:type="pct"/>
            <w:vAlign w:val="center"/>
          </w:tcPr>
          <w:p w14:paraId="6CCFAE26" w14:textId="77777777" w:rsidR="00E057DE" w:rsidRPr="001305EE" w:rsidRDefault="00E057DE" w:rsidP="00FF1C10">
            <w:pPr>
              <w:ind w:firstLine="32"/>
              <w:jc w:val="left"/>
              <w:rPr>
                <w:sz w:val="26"/>
                <w:szCs w:val="26"/>
              </w:rPr>
            </w:pPr>
            <w:r w:rsidRPr="001305EE">
              <w:rPr>
                <w:sz w:val="26"/>
                <w:szCs w:val="26"/>
              </w:rPr>
              <w:t>Vinh</w:t>
            </w:r>
          </w:p>
        </w:tc>
        <w:tc>
          <w:tcPr>
            <w:tcW w:w="1765" w:type="pct"/>
            <w:vAlign w:val="center"/>
          </w:tcPr>
          <w:p w14:paraId="7658DC9D"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4A147A21"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0E9E3103"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65CAFE94"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70921643" w14:textId="77777777" w:rsidTr="00FF1C10">
        <w:trPr>
          <w:trHeight w:val="255"/>
        </w:trPr>
        <w:tc>
          <w:tcPr>
            <w:tcW w:w="317" w:type="pct"/>
            <w:vAlign w:val="center"/>
          </w:tcPr>
          <w:p w14:paraId="789DA4A5" w14:textId="77777777" w:rsidR="00E057DE" w:rsidRPr="001305EE" w:rsidRDefault="00E057DE" w:rsidP="00FF1C10">
            <w:pPr>
              <w:ind w:firstLine="32"/>
              <w:jc w:val="center"/>
              <w:rPr>
                <w:sz w:val="26"/>
                <w:szCs w:val="26"/>
              </w:rPr>
            </w:pPr>
            <w:r w:rsidRPr="001305EE">
              <w:rPr>
                <w:sz w:val="26"/>
                <w:szCs w:val="26"/>
              </w:rPr>
              <w:t>9</w:t>
            </w:r>
          </w:p>
        </w:tc>
        <w:tc>
          <w:tcPr>
            <w:tcW w:w="1007" w:type="pct"/>
            <w:vAlign w:val="center"/>
          </w:tcPr>
          <w:p w14:paraId="52C2533D" w14:textId="77777777" w:rsidR="00E057DE" w:rsidRPr="001305EE" w:rsidRDefault="00E057DE" w:rsidP="00FF1C10">
            <w:pPr>
              <w:ind w:firstLine="32"/>
              <w:jc w:val="left"/>
              <w:rPr>
                <w:sz w:val="26"/>
                <w:szCs w:val="26"/>
              </w:rPr>
            </w:pPr>
            <w:r w:rsidRPr="001305EE">
              <w:rPr>
                <w:iCs/>
                <w:sz w:val="26"/>
                <w:szCs w:val="26"/>
              </w:rPr>
              <w:t>Quỳnh Lưu</w:t>
            </w:r>
          </w:p>
        </w:tc>
        <w:tc>
          <w:tcPr>
            <w:tcW w:w="1765" w:type="pct"/>
            <w:vAlign w:val="center"/>
          </w:tcPr>
          <w:p w14:paraId="04002A66"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1567395D"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34106201"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738C8332"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2FBB0E42" w14:textId="77777777" w:rsidTr="00FF1C10">
        <w:trPr>
          <w:trHeight w:val="255"/>
        </w:trPr>
        <w:tc>
          <w:tcPr>
            <w:tcW w:w="317" w:type="pct"/>
            <w:vAlign w:val="center"/>
          </w:tcPr>
          <w:p w14:paraId="2F6D0758" w14:textId="77777777" w:rsidR="00E057DE" w:rsidRPr="001305EE" w:rsidRDefault="00E057DE" w:rsidP="00FF1C10">
            <w:pPr>
              <w:ind w:firstLine="32"/>
              <w:jc w:val="center"/>
              <w:rPr>
                <w:sz w:val="26"/>
                <w:szCs w:val="26"/>
              </w:rPr>
            </w:pPr>
            <w:r w:rsidRPr="001305EE">
              <w:rPr>
                <w:sz w:val="26"/>
                <w:szCs w:val="26"/>
              </w:rPr>
              <w:t>10</w:t>
            </w:r>
          </w:p>
        </w:tc>
        <w:tc>
          <w:tcPr>
            <w:tcW w:w="1007" w:type="pct"/>
            <w:vAlign w:val="center"/>
          </w:tcPr>
          <w:p w14:paraId="04BF9051" w14:textId="77777777" w:rsidR="00E057DE" w:rsidRPr="001305EE" w:rsidRDefault="00E057DE" w:rsidP="00FF1C10">
            <w:pPr>
              <w:ind w:firstLine="32"/>
              <w:jc w:val="left"/>
              <w:rPr>
                <w:sz w:val="26"/>
                <w:szCs w:val="26"/>
              </w:rPr>
            </w:pPr>
            <w:r w:rsidRPr="001305EE">
              <w:rPr>
                <w:rFonts w:hint="eastAsia"/>
                <w:iCs/>
                <w:sz w:val="26"/>
                <w:szCs w:val="26"/>
              </w:rPr>
              <w:t>Đ</w:t>
            </w:r>
            <w:r w:rsidRPr="001305EE">
              <w:rPr>
                <w:iCs/>
                <w:sz w:val="26"/>
                <w:szCs w:val="26"/>
              </w:rPr>
              <w:t>ông Hiếu</w:t>
            </w:r>
          </w:p>
        </w:tc>
        <w:tc>
          <w:tcPr>
            <w:tcW w:w="1765" w:type="pct"/>
            <w:vAlign w:val="center"/>
          </w:tcPr>
          <w:p w14:paraId="441022A1"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3A0D64F6"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2EE70F7A"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71499A8D"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65BA2CD5" w14:textId="77777777" w:rsidTr="00FF1C10">
        <w:trPr>
          <w:trHeight w:val="255"/>
        </w:trPr>
        <w:tc>
          <w:tcPr>
            <w:tcW w:w="317" w:type="pct"/>
            <w:vAlign w:val="center"/>
          </w:tcPr>
          <w:p w14:paraId="361EB758" w14:textId="77777777" w:rsidR="00E057DE" w:rsidRPr="001305EE" w:rsidRDefault="00E057DE" w:rsidP="00FF1C10">
            <w:pPr>
              <w:ind w:firstLine="32"/>
              <w:jc w:val="center"/>
              <w:rPr>
                <w:sz w:val="26"/>
                <w:szCs w:val="26"/>
              </w:rPr>
            </w:pPr>
            <w:r w:rsidRPr="001305EE">
              <w:rPr>
                <w:sz w:val="26"/>
                <w:szCs w:val="26"/>
              </w:rPr>
              <w:t>11</w:t>
            </w:r>
          </w:p>
        </w:tc>
        <w:tc>
          <w:tcPr>
            <w:tcW w:w="1007" w:type="pct"/>
            <w:vAlign w:val="center"/>
          </w:tcPr>
          <w:p w14:paraId="536C7BBE" w14:textId="77777777" w:rsidR="00E057DE" w:rsidRPr="001305EE" w:rsidRDefault="00E057DE" w:rsidP="00FF1C10">
            <w:pPr>
              <w:ind w:firstLine="32"/>
              <w:jc w:val="left"/>
              <w:rPr>
                <w:sz w:val="26"/>
                <w:szCs w:val="26"/>
              </w:rPr>
            </w:pPr>
            <w:r w:rsidRPr="001305EE">
              <w:rPr>
                <w:iCs/>
                <w:sz w:val="26"/>
                <w:szCs w:val="26"/>
              </w:rPr>
              <w:t>Quỳ Hợp</w:t>
            </w:r>
          </w:p>
        </w:tc>
        <w:tc>
          <w:tcPr>
            <w:tcW w:w="1765" w:type="pct"/>
            <w:vAlign w:val="center"/>
          </w:tcPr>
          <w:p w14:paraId="03D3FA86"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763E99A1"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5A98A31B"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2CB6391F"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6E59F3FF" w14:textId="77777777" w:rsidTr="00FF1C10">
        <w:trPr>
          <w:trHeight w:val="255"/>
        </w:trPr>
        <w:tc>
          <w:tcPr>
            <w:tcW w:w="317" w:type="pct"/>
            <w:vAlign w:val="center"/>
          </w:tcPr>
          <w:p w14:paraId="3256C7AA" w14:textId="77777777" w:rsidR="00E057DE" w:rsidRPr="001305EE" w:rsidRDefault="00E057DE" w:rsidP="00FF1C10">
            <w:pPr>
              <w:ind w:firstLine="32"/>
              <w:jc w:val="center"/>
              <w:rPr>
                <w:sz w:val="26"/>
                <w:szCs w:val="26"/>
              </w:rPr>
            </w:pPr>
            <w:r w:rsidRPr="001305EE">
              <w:rPr>
                <w:sz w:val="26"/>
                <w:szCs w:val="26"/>
              </w:rPr>
              <w:t>12</w:t>
            </w:r>
          </w:p>
        </w:tc>
        <w:tc>
          <w:tcPr>
            <w:tcW w:w="1007" w:type="pct"/>
            <w:vAlign w:val="center"/>
          </w:tcPr>
          <w:p w14:paraId="463687E5" w14:textId="77777777" w:rsidR="00E057DE" w:rsidRPr="001305EE" w:rsidRDefault="00E057DE" w:rsidP="00FF1C10">
            <w:pPr>
              <w:ind w:firstLine="32"/>
              <w:jc w:val="left"/>
              <w:rPr>
                <w:sz w:val="26"/>
                <w:szCs w:val="26"/>
              </w:rPr>
            </w:pPr>
            <w:r w:rsidRPr="001305EE">
              <w:rPr>
                <w:iCs/>
                <w:sz w:val="26"/>
                <w:szCs w:val="26"/>
              </w:rPr>
              <w:t>Thanh Mai</w:t>
            </w:r>
          </w:p>
        </w:tc>
        <w:tc>
          <w:tcPr>
            <w:tcW w:w="1765" w:type="pct"/>
            <w:vAlign w:val="center"/>
          </w:tcPr>
          <w:p w14:paraId="35082C71"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159DB322"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5DEDEF26"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0BFC6FCE"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2E327444" w14:textId="77777777" w:rsidTr="00FF1C10">
        <w:trPr>
          <w:trHeight w:val="255"/>
        </w:trPr>
        <w:tc>
          <w:tcPr>
            <w:tcW w:w="317" w:type="pct"/>
            <w:vAlign w:val="center"/>
          </w:tcPr>
          <w:p w14:paraId="0BF26664" w14:textId="77777777" w:rsidR="00E057DE" w:rsidRPr="001305EE" w:rsidRDefault="00E057DE" w:rsidP="00FF1C10">
            <w:pPr>
              <w:ind w:firstLine="32"/>
              <w:jc w:val="center"/>
              <w:rPr>
                <w:sz w:val="26"/>
                <w:szCs w:val="26"/>
              </w:rPr>
            </w:pPr>
            <w:r w:rsidRPr="001305EE">
              <w:rPr>
                <w:sz w:val="26"/>
                <w:szCs w:val="26"/>
              </w:rPr>
              <w:t>13</w:t>
            </w:r>
          </w:p>
        </w:tc>
        <w:tc>
          <w:tcPr>
            <w:tcW w:w="1007" w:type="pct"/>
            <w:vAlign w:val="center"/>
          </w:tcPr>
          <w:p w14:paraId="6D4EBB67" w14:textId="77777777" w:rsidR="00E057DE" w:rsidRPr="001305EE" w:rsidRDefault="00E057DE" w:rsidP="00FF1C10">
            <w:pPr>
              <w:ind w:firstLine="32"/>
              <w:jc w:val="left"/>
              <w:rPr>
                <w:sz w:val="26"/>
                <w:szCs w:val="26"/>
              </w:rPr>
            </w:pPr>
            <w:r w:rsidRPr="001305EE">
              <w:rPr>
                <w:iCs/>
                <w:sz w:val="26"/>
                <w:szCs w:val="26"/>
              </w:rPr>
              <w:t>Hoàng Mai</w:t>
            </w:r>
          </w:p>
        </w:tc>
        <w:tc>
          <w:tcPr>
            <w:tcW w:w="1765" w:type="pct"/>
            <w:vAlign w:val="center"/>
          </w:tcPr>
          <w:p w14:paraId="00785DA7"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24AD6D44"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2C4599E1"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052D195B"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42F316CC" w14:textId="77777777" w:rsidTr="00FF1C10">
        <w:trPr>
          <w:trHeight w:val="255"/>
        </w:trPr>
        <w:tc>
          <w:tcPr>
            <w:tcW w:w="317" w:type="pct"/>
            <w:vAlign w:val="center"/>
          </w:tcPr>
          <w:p w14:paraId="60A31960" w14:textId="77777777" w:rsidR="00E057DE" w:rsidRPr="001305EE" w:rsidRDefault="00E057DE" w:rsidP="00FF1C10">
            <w:pPr>
              <w:ind w:firstLine="32"/>
              <w:jc w:val="center"/>
              <w:rPr>
                <w:sz w:val="26"/>
                <w:szCs w:val="26"/>
              </w:rPr>
            </w:pPr>
            <w:r w:rsidRPr="001305EE">
              <w:rPr>
                <w:sz w:val="26"/>
                <w:szCs w:val="26"/>
              </w:rPr>
              <w:t>14</w:t>
            </w:r>
          </w:p>
        </w:tc>
        <w:tc>
          <w:tcPr>
            <w:tcW w:w="1007" w:type="pct"/>
            <w:vAlign w:val="center"/>
          </w:tcPr>
          <w:p w14:paraId="6C1150B3" w14:textId="77777777" w:rsidR="00E057DE" w:rsidRPr="001305EE" w:rsidRDefault="00E057DE" w:rsidP="00FF1C10">
            <w:pPr>
              <w:ind w:firstLine="32"/>
              <w:jc w:val="left"/>
              <w:rPr>
                <w:sz w:val="26"/>
                <w:szCs w:val="26"/>
              </w:rPr>
            </w:pPr>
            <w:r w:rsidRPr="001305EE">
              <w:rPr>
                <w:sz w:val="26"/>
                <w:szCs w:val="26"/>
              </w:rPr>
              <w:t>Mường Xén</w:t>
            </w:r>
          </w:p>
        </w:tc>
        <w:tc>
          <w:tcPr>
            <w:tcW w:w="1765" w:type="pct"/>
            <w:vAlign w:val="center"/>
          </w:tcPr>
          <w:p w14:paraId="6F51DCDC"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3292CB40"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448C1C4F"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4E26D62B"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1E35C8A6" w14:textId="77777777" w:rsidTr="00FF1C10">
        <w:trPr>
          <w:trHeight w:val="255"/>
        </w:trPr>
        <w:tc>
          <w:tcPr>
            <w:tcW w:w="317" w:type="pct"/>
            <w:vAlign w:val="center"/>
          </w:tcPr>
          <w:p w14:paraId="02BE6E86" w14:textId="77777777" w:rsidR="00E057DE" w:rsidRPr="001305EE" w:rsidRDefault="00E057DE" w:rsidP="00FF1C10">
            <w:pPr>
              <w:ind w:firstLine="32"/>
              <w:jc w:val="center"/>
              <w:rPr>
                <w:sz w:val="26"/>
                <w:szCs w:val="26"/>
              </w:rPr>
            </w:pPr>
            <w:r w:rsidRPr="001305EE">
              <w:rPr>
                <w:sz w:val="26"/>
                <w:szCs w:val="26"/>
              </w:rPr>
              <w:t>15</w:t>
            </w:r>
          </w:p>
        </w:tc>
        <w:tc>
          <w:tcPr>
            <w:tcW w:w="1007" w:type="pct"/>
            <w:vAlign w:val="center"/>
          </w:tcPr>
          <w:p w14:paraId="5EA2B90F" w14:textId="77777777" w:rsidR="00E057DE" w:rsidRPr="001305EE" w:rsidRDefault="00E057DE" w:rsidP="00FF1C10">
            <w:pPr>
              <w:ind w:firstLine="32"/>
              <w:jc w:val="left"/>
              <w:rPr>
                <w:sz w:val="26"/>
                <w:szCs w:val="26"/>
              </w:rPr>
            </w:pPr>
            <w:r w:rsidRPr="001305EE">
              <w:rPr>
                <w:sz w:val="26"/>
                <w:szCs w:val="26"/>
              </w:rPr>
              <w:t>Thạch Giám</w:t>
            </w:r>
          </w:p>
        </w:tc>
        <w:tc>
          <w:tcPr>
            <w:tcW w:w="1765" w:type="pct"/>
            <w:vAlign w:val="center"/>
          </w:tcPr>
          <w:p w14:paraId="23A25F00"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272358B8"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120F5CE5"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726B6CB1"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5AF914D6" w14:textId="77777777" w:rsidTr="00FF1C10">
        <w:trPr>
          <w:trHeight w:val="255"/>
        </w:trPr>
        <w:tc>
          <w:tcPr>
            <w:tcW w:w="317" w:type="pct"/>
            <w:vAlign w:val="center"/>
          </w:tcPr>
          <w:p w14:paraId="105F5602" w14:textId="77777777" w:rsidR="00E057DE" w:rsidRPr="001305EE" w:rsidRDefault="00E057DE" w:rsidP="00FF1C10">
            <w:pPr>
              <w:ind w:firstLine="32"/>
              <w:jc w:val="center"/>
              <w:rPr>
                <w:sz w:val="26"/>
                <w:szCs w:val="26"/>
              </w:rPr>
            </w:pPr>
            <w:r w:rsidRPr="001305EE">
              <w:rPr>
                <w:sz w:val="26"/>
                <w:szCs w:val="26"/>
              </w:rPr>
              <w:t>16</w:t>
            </w:r>
          </w:p>
        </w:tc>
        <w:tc>
          <w:tcPr>
            <w:tcW w:w="1007" w:type="pct"/>
            <w:vAlign w:val="center"/>
          </w:tcPr>
          <w:p w14:paraId="34734C11" w14:textId="77777777" w:rsidR="00E057DE" w:rsidRPr="001305EE" w:rsidRDefault="00E057DE" w:rsidP="00FF1C10">
            <w:pPr>
              <w:ind w:firstLine="32"/>
              <w:jc w:val="left"/>
              <w:rPr>
                <w:sz w:val="26"/>
                <w:szCs w:val="26"/>
              </w:rPr>
            </w:pPr>
            <w:r w:rsidRPr="001305EE">
              <w:rPr>
                <w:sz w:val="26"/>
                <w:szCs w:val="26"/>
              </w:rPr>
              <w:t>Con Cuông (TV)</w:t>
            </w:r>
          </w:p>
        </w:tc>
        <w:tc>
          <w:tcPr>
            <w:tcW w:w="1765" w:type="pct"/>
            <w:vAlign w:val="center"/>
          </w:tcPr>
          <w:p w14:paraId="4639EAA3"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36EB4D7A"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7C080820"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5B2CA66A"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24A20EF1" w14:textId="77777777" w:rsidTr="00FF1C10">
        <w:trPr>
          <w:trHeight w:val="255"/>
        </w:trPr>
        <w:tc>
          <w:tcPr>
            <w:tcW w:w="317" w:type="pct"/>
            <w:vAlign w:val="center"/>
          </w:tcPr>
          <w:p w14:paraId="20A137E7" w14:textId="77777777" w:rsidR="00E057DE" w:rsidRPr="001305EE" w:rsidRDefault="00E057DE" w:rsidP="00FF1C10">
            <w:pPr>
              <w:ind w:firstLine="32"/>
              <w:jc w:val="center"/>
              <w:rPr>
                <w:sz w:val="26"/>
                <w:szCs w:val="26"/>
              </w:rPr>
            </w:pPr>
            <w:r w:rsidRPr="001305EE">
              <w:rPr>
                <w:sz w:val="26"/>
                <w:szCs w:val="26"/>
              </w:rPr>
              <w:t>17</w:t>
            </w:r>
          </w:p>
        </w:tc>
        <w:tc>
          <w:tcPr>
            <w:tcW w:w="1007" w:type="pct"/>
            <w:vAlign w:val="center"/>
          </w:tcPr>
          <w:p w14:paraId="63EA4A72" w14:textId="77777777" w:rsidR="00E057DE" w:rsidRPr="001305EE" w:rsidRDefault="00E057DE" w:rsidP="00FF1C10">
            <w:pPr>
              <w:ind w:firstLine="32"/>
              <w:jc w:val="left"/>
              <w:rPr>
                <w:sz w:val="26"/>
                <w:szCs w:val="26"/>
              </w:rPr>
            </w:pPr>
            <w:r w:rsidRPr="001305EE">
              <w:rPr>
                <w:sz w:val="26"/>
                <w:szCs w:val="26"/>
              </w:rPr>
              <w:t>Dừa</w:t>
            </w:r>
          </w:p>
        </w:tc>
        <w:tc>
          <w:tcPr>
            <w:tcW w:w="1765" w:type="pct"/>
            <w:vAlign w:val="center"/>
          </w:tcPr>
          <w:p w14:paraId="2E36D3BA"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08655805"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32EE7C4D"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02237091"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08DFA3DD" w14:textId="77777777" w:rsidTr="00FF1C10">
        <w:trPr>
          <w:trHeight w:val="255"/>
        </w:trPr>
        <w:tc>
          <w:tcPr>
            <w:tcW w:w="317" w:type="pct"/>
            <w:vAlign w:val="center"/>
          </w:tcPr>
          <w:p w14:paraId="78240A18" w14:textId="77777777" w:rsidR="00E057DE" w:rsidRPr="001305EE" w:rsidRDefault="00E057DE" w:rsidP="00FF1C10">
            <w:pPr>
              <w:ind w:firstLine="32"/>
              <w:jc w:val="center"/>
              <w:rPr>
                <w:sz w:val="26"/>
                <w:szCs w:val="26"/>
              </w:rPr>
            </w:pPr>
            <w:r w:rsidRPr="001305EE">
              <w:rPr>
                <w:sz w:val="26"/>
                <w:szCs w:val="26"/>
              </w:rPr>
              <w:t>18</w:t>
            </w:r>
          </w:p>
        </w:tc>
        <w:tc>
          <w:tcPr>
            <w:tcW w:w="1007" w:type="pct"/>
            <w:vAlign w:val="center"/>
          </w:tcPr>
          <w:p w14:paraId="19A423B2" w14:textId="77777777" w:rsidR="00E057DE" w:rsidRPr="001305EE" w:rsidRDefault="00E057DE" w:rsidP="00FF1C10">
            <w:pPr>
              <w:ind w:firstLine="32"/>
              <w:jc w:val="left"/>
              <w:rPr>
                <w:sz w:val="26"/>
                <w:szCs w:val="26"/>
              </w:rPr>
            </w:pPr>
            <w:r w:rsidRPr="001305EE">
              <w:rPr>
                <w:sz w:val="26"/>
                <w:szCs w:val="26"/>
              </w:rPr>
              <w:t>Đô Lương</w:t>
            </w:r>
          </w:p>
        </w:tc>
        <w:tc>
          <w:tcPr>
            <w:tcW w:w="1765" w:type="pct"/>
            <w:vAlign w:val="center"/>
          </w:tcPr>
          <w:p w14:paraId="48FA2992"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4019B1F0"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34CC0D3E"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1324E130"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1AB645E7" w14:textId="77777777" w:rsidTr="00FF1C10">
        <w:trPr>
          <w:trHeight w:val="255"/>
        </w:trPr>
        <w:tc>
          <w:tcPr>
            <w:tcW w:w="317" w:type="pct"/>
            <w:vAlign w:val="center"/>
          </w:tcPr>
          <w:p w14:paraId="069E1C52" w14:textId="77777777" w:rsidR="00E057DE" w:rsidRPr="001305EE" w:rsidRDefault="00E057DE" w:rsidP="00FF1C10">
            <w:pPr>
              <w:ind w:firstLine="32"/>
              <w:jc w:val="center"/>
              <w:rPr>
                <w:sz w:val="26"/>
                <w:szCs w:val="26"/>
              </w:rPr>
            </w:pPr>
            <w:r w:rsidRPr="001305EE">
              <w:rPr>
                <w:sz w:val="26"/>
                <w:szCs w:val="26"/>
              </w:rPr>
              <w:t>19</w:t>
            </w:r>
          </w:p>
        </w:tc>
        <w:tc>
          <w:tcPr>
            <w:tcW w:w="1007" w:type="pct"/>
            <w:vAlign w:val="center"/>
          </w:tcPr>
          <w:p w14:paraId="7AB130C1" w14:textId="77777777" w:rsidR="00E057DE" w:rsidRPr="001305EE" w:rsidRDefault="00E057DE" w:rsidP="00FF1C10">
            <w:pPr>
              <w:ind w:firstLine="32"/>
              <w:jc w:val="left"/>
              <w:rPr>
                <w:sz w:val="26"/>
                <w:szCs w:val="26"/>
              </w:rPr>
            </w:pPr>
            <w:r w:rsidRPr="001305EE">
              <w:rPr>
                <w:sz w:val="26"/>
                <w:szCs w:val="26"/>
              </w:rPr>
              <w:t>Yên Thượng</w:t>
            </w:r>
          </w:p>
        </w:tc>
        <w:tc>
          <w:tcPr>
            <w:tcW w:w="1765" w:type="pct"/>
            <w:vAlign w:val="center"/>
          </w:tcPr>
          <w:p w14:paraId="7AA85A70"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27A2847C"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20C13E06"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30752FC4"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09D66B9E" w14:textId="77777777" w:rsidTr="00FF1C10">
        <w:trPr>
          <w:trHeight w:val="255"/>
        </w:trPr>
        <w:tc>
          <w:tcPr>
            <w:tcW w:w="317" w:type="pct"/>
            <w:vAlign w:val="center"/>
          </w:tcPr>
          <w:p w14:paraId="5DA45E45" w14:textId="77777777" w:rsidR="00E057DE" w:rsidRPr="001305EE" w:rsidRDefault="00E057DE" w:rsidP="00FF1C10">
            <w:pPr>
              <w:ind w:firstLine="32"/>
              <w:jc w:val="center"/>
              <w:rPr>
                <w:sz w:val="26"/>
                <w:szCs w:val="26"/>
              </w:rPr>
            </w:pPr>
            <w:r w:rsidRPr="001305EE">
              <w:rPr>
                <w:sz w:val="26"/>
                <w:szCs w:val="26"/>
              </w:rPr>
              <w:t>20</w:t>
            </w:r>
          </w:p>
        </w:tc>
        <w:tc>
          <w:tcPr>
            <w:tcW w:w="1007" w:type="pct"/>
            <w:vAlign w:val="center"/>
          </w:tcPr>
          <w:p w14:paraId="05C1757B" w14:textId="77777777" w:rsidR="00E057DE" w:rsidRPr="001305EE" w:rsidRDefault="00E057DE" w:rsidP="00FF1C10">
            <w:pPr>
              <w:ind w:firstLine="32"/>
              <w:jc w:val="left"/>
              <w:rPr>
                <w:sz w:val="26"/>
                <w:szCs w:val="26"/>
              </w:rPr>
            </w:pPr>
            <w:r w:rsidRPr="001305EE">
              <w:rPr>
                <w:sz w:val="26"/>
                <w:szCs w:val="26"/>
              </w:rPr>
              <w:t>Nam Đàn</w:t>
            </w:r>
          </w:p>
        </w:tc>
        <w:tc>
          <w:tcPr>
            <w:tcW w:w="1765" w:type="pct"/>
            <w:vAlign w:val="center"/>
          </w:tcPr>
          <w:p w14:paraId="69C49F30"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371BD46C"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41B100DC"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3E7AD8A8"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19F70737" w14:textId="77777777" w:rsidTr="00FF1C10">
        <w:trPr>
          <w:trHeight w:val="255"/>
        </w:trPr>
        <w:tc>
          <w:tcPr>
            <w:tcW w:w="317" w:type="pct"/>
            <w:vAlign w:val="center"/>
          </w:tcPr>
          <w:p w14:paraId="01EB43ED" w14:textId="77777777" w:rsidR="00E057DE" w:rsidRPr="001305EE" w:rsidRDefault="00E057DE" w:rsidP="00FF1C10">
            <w:pPr>
              <w:ind w:firstLine="32"/>
              <w:jc w:val="center"/>
              <w:rPr>
                <w:sz w:val="26"/>
                <w:szCs w:val="26"/>
              </w:rPr>
            </w:pPr>
            <w:r w:rsidRPr="001305EE">
              <w:rPr>
                <w:sz w:val="26"/>
                <w:szCs w:val="26"/>
              </w:rPr>
              <w:t>21</w:t>
            </w:r>
          </w:p>
        </w:tc>
        <w:tc>
          <w:tcPr>
            <w:tcW w:w="1007" w:type="pct"/>
            <w:vAlign w:val="center"/>
          </w:tcPr>
          <w:p w14:paraId="39997F10" w14:textId="77777777" w:rsidR="00E057DE" w:rsidRPr="001305EE" w:rsidRDefault="00E057DE" w:rsidP="00FF1C10">
            <w:pPr>
              <w:ind w:firstLine="32"/>
              <w:jc w:val="left"/>
              <w:rPr>
                <w:sz w:val="26"/>
                <w:szCs w:val="26"/>
              </w:rPr>
            </w:pPr>
            <w:r w:rsidRPr="001305EE">
              <w:rPr>
                <w:sz w:val="26"/>
                <w:szCs w:val="26"/>
              </w:rPr>
              <w:t>Chợ Tràng</w:t>
            </w:r>
          </w:p>
        </w:tc>
        <w:tc>
          <w:tcPr>
            <w:tcW w:w="1765" w:type="pct"/>
            <w:vAlign w:val="center"/>
          </w:tcPr>
          <w:p w14:paraId="50AC69D9"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01657CEF"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2D767ACC"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3551B0C3"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30184095" w14:textId="77777777" w:rsidTr="00FF1C10">
        <w:trPr>
          <w:trHeight w:val="255"/>
        </w:trPr>
        <w:tc>
          <w:tcPr>
            <w:tcW w:w="317" w:type="pct"/>
            <w:vAlign w:val="center"/>
          </w:tcPr>
          <w:p w14:paraId="34DC870F" w14:textId="77777777" w:rsidR="00E057DE" w:rsidRPr="001305EE" w:rsidRDefault="00E057DE" w:rsidP="00FF1C10">
            <w:pPr>
              <w:ind w:firstLine="32"/>
              <w:jc w:val="center"/>
              <w:rPr>
                <w:sz w:val="26"/>
                <w:szCs w:val="26"/>
              </w:rPr>
            </w:pPr>
            <w:r w:rsidRPr="001305EE">
              <w:rPr>
                <w:sz w:val="26"/>
                <w:szCs w:val="26"/>
              </w:rPr>
              <w:t>22</w:t>
            </w:r>
          </w:p>
        </w:tc>
        <w:tc>
          <w:tcPr>
            <w:tcW w:w="1007" w:type="pct"/>
            <w:vAlign w:val="center"/>
          </w:tcPr>
          <w:p w14:paraId="0B3623E1" w14:textId="77777777" w:rsidR="00E057DE" w:rsidRPr="001305EE" w:rsidRDefault="00E057DE" w:rsidP="00FF1C10">
            <w:pPr>
              <w:ind w:firstLine="32"/>
              <w:jc w:val="left"/>
              <w:rPr>
                <w:sz w:val="26"/>
                <w:szCs w:val="26"/>
              </w:rPr>
            </w:pPr>
            <w:r w:rsidRPr="001305EE">
              <w:rPr>
                <w:sz w:val="26"/>
                <w:szCs w:val="26"/>
              </w:rPr>
              <w:t>Quỳ Châu</w:t>
            </w:r>
          </w:p>
        </w:tc>
        <w:tc>
          <w:tcPr>
            <w:tcW w:w="1765" w:type="pct"/>
            <w:vAlign w:val="center"/>
          </w:tcPr>
          <w:p w14:paraId="370B2D44"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42D46694"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697007E4"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09EBA4A7"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3976BE5C" w14:textId="77777777" w:rsidTr="00FF1C10">
        <w:trPr>
          <w:trHeight w:val="255"/>
        </w:trPr>
        <w:tc>
          <w:tcPr>
            <w:tcW w:w="317" w:type="pct"/>
            <w:vAlign w:val="center"/>
          </w:tcPr>
          <w:p w14:paraId="2D726A86" w14:textId="77777777" w:rsidR="00E057DE" w:rsidRPr="001305EE" w:rsidRDefault="00E057DE" w:rsidP="00FF1C10">
            <w:pPr>
              <w:ind w:firstLine="32"/>
              <w:jc w:val="center"/>
              <w:rPr>
                <w:sz w:val="26"/>
                <w:szCs w:val="26"/>
              </w:rPr>
            </w:pPr>
            <w:r w:rsidRPr="001305EE">
              <w:rPr>
                <w:sz w:val="26"/>
                <w:szCs w:val="26"/>
              </w:rPr>
              <w:t>23</w:t>
            </w:r>
          </w:p>
        </w:tc>
        <w:tc>
          <w:tcPr>
            <w:tcW w:w="1007" w:type="pct"/>
            <w:vAlign w:val="center"/>
          </w:tcPr>
          <w:p w14:paraId="196D5AB8" w14:textId="77777777" w:rsidR="00E057DE" w:rsidRPr="001305EE" w:rsidRDefault="00E057DE" w:rsidP="00FF1C10">
            <w:pPr>
              <w:ind w:firstLine="32"/>
              <w:jc w:val="left"/>
              <w:rPr>
                <w:sz w:val="26"/>
                <w:szCs w:val="26"/>
              </w:rPr>
            </w:pPr>
            <w:r w:rsidRPr="001305EE">
              <w:rPr>
                <w:sz w:val="26"/>
                <w:szCs w:val="26"/>
              </w:rPr>
              <w:t>Nghĩa Khánh</w:t>
            </w:r>
          </w:p>
        </w:tc>
        <w:tc>
          <w:tcPr>
            <w:tcW w:w="1765" w:type="pct"/>
            <w:vAlign w:val="center"/>
          </w:tcPr>
          <w:p w14:paraId="133DF5A0"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4B04B81E"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0F182B32"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2D3DDDE7"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47343DDB" w14:textId="77777777" w:rsidTr="00FF1C10">
        <w:trPr>
          <w:trHeight w:val="255"/>
        </w:trPr>
        <w:tc>
          <w:tcPr>
            <w:tcW w:w="317" w:type="pct"/>
            <w:vAlign w:val="center"/>
          </w:tcPr>
          <w:p w14:paraId="1B71A84A" w14:textId="77777777" w:rsidR="00E057DE" w:rsidRPr="001305EE" w:rsidRDefault="00E057DE" w:rsidP="00FF1C10">
            <w:pPr>
              <w:ind w:firstLine="32"/>
              <w:jc w:val="center"/>
              <w:rPr>
                <w:sz w:val="26"/>
                <w:szCs w:val="26"/>
              </w:rPr>
            </w:pPr>
            <w:r w:rsidRPr="001305EE">
              <w:rPr>
                <w:sz w:val="26"/>
                <w:szCs w:val="26"/>
              </w:rPr>
              <w:t>24</w:t>
            </w:r>
          </w:p>
        </w:tc>
        <w:tc>
          <w:tcPr>
            <w:tcW w:w="1007" w:type="pct"/>
            <w:vAlign w:val="center"/>
          </w:tcPr>
          <w:p w14:paraId="7251E2B1" w14:textId="77777777" w:rsidR="00E057DE" w:rsidRPr="001305EE" w:rsidRDefault="00E057DE" w:rsidP="00FF1C10">
            <w:pPr>
              <w:ind w:firstLine="32"/>
              <w:jc w:val="left"/>
              <w:rPr>
                <w:sz w:val="26"/>
                <w:szCs w:val="26"/>
              </w:rPr>
            </w:pPr>
            <w:r w:rsidRPr="001305EE">
              <w:rPr>
                <w:sz w:val="26"/>
                <w:szCs w:val="26"/>
              </w:rPr>
              <w:t>Linh Cảm</w:t>
            </w:r>
          </w:p>
        </w:tc>
        <w:tc>
          <w:tcPr>
            <w:tcW w:w="1765" w:type="pct"/>
            <w:vAlign w:val="center"/>
          </w:tcPr>
          <w:p w14:paraId="4A7288E6" w14:textId="77777777" w:rsidR="00E057DE" w:rsidRPr="001305EE" w:rsidRDefault="00E057DE" w:rsidP="00FF1C10">
            <w:pPr>
              <w:ind w:firstLine="32"/>
              <w:jc w:val="left"/>
              <w:rPr>
                <w:sz w:val="26"/>
                <w:szCs w:val="26"/>
              </w:rPr>
            </w:pPr>
            <w:r w:rsidRPr="001305EE">
              <w:rPr>
                <w:sz w:val="26"/>
                <w:szCs w:val="26"/>
              </w:rPr>
              <w:t>Lượng mưa ngày</w:t>
            </w:r>
          </w:p>
        </w:tc>
        <w:tc>
          <w:tcPr>
            <w:tcW w:w="831" w:type="pct"/>
            <w:vAlign w:val="center"/>
          </w:tcPr>
          <w:p w14:paraId="26FACF46"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7EEE8399"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1F3B7640"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767FCDF7" w14:textId="77777777" w:rsidTr="00FF1C10">
        <w:trPr>
          <w:trHeight w:val="255"/>
        </w:trPr>
        <w:tc>
          <w:tcPr>
            <w:tcW w:w="317" w:type="pct"/>
            <w:vAlign w:val="center"/>
          </w:tcPr>
          <w:p w14:paraId="3A35D4C6" w14:textId="77777777" w:rsidR="00E057DE" w:rsidRPr="001305EE" w:rsidRDefault="00E057DE" w:rsidP="00FF1C10">
            <w:pPr>
              <w:ind w:firstLine="32"/>
              <w:jc w:val="center"/>
              <w:rPr>
                <w:b/>
                <w:bCs/>
                <w:sz w:val="26"/>
                <w:szCs w:val="26"/>
              </w:rPr>
            </w:pPr>
            <w:r w:rsidRPr="001305EE">
              <w:rPr>
                <w:b/>
                <w:bCs/>
                <w:sz w:val="26"/>
                <w:szCs w:val="26"/>
              </w:rPr>
              <w:t>II</w:t>
            </w:r>
          </w:p>
        </w:tc>
        <w:tc>
          <w:tcPr>
            <w:tcW w:w="2772" w:type="pct"/>
            <w:gridSpan w:val="2"/>
            <w:vAlign w:val="center"/>
          </w:tcPr>
          <w:p w14:paraId="3E307E15" w14:textId="77777777" w:rsidR="00E057DE" w:rsidRPr="001305EE" w:rsidRDefault="00E057DE" w:rsidP="00FF1C10">
            <w:pPr>
              <w:ind w:firstLine="32"/>
              <w:jc w:val="left"/>
              <w:rPr>
                <w:b/>
                <w:bCs/>
                <w:sz w:val="26"/>
                <w:szCs w:val="26"/>
              </w:rPr>
            </w:pPr>
            <w:r w:rsidRPr="001305EE">
              <w:rPr>
                <w:b/>
                <w:bCs/>
                <w:sz w:val="26"/>
                <w:szCs w:val="26"/>
              </w:rPr>
              <w:t>TÀI LIỆU THỦY VĂN</w:t>
            </w:r>
          </w:p>
        </w:tc>
        <w:tc>
          <w:tcPr>
            <w:tcW w:w="831" w:type="pct"/>
            <w:vAlign w:val="center"/>
          </w:tcPr>
          <w:p w14:paraId="6561B069" w14:textId="77777777" w:rsidR="00E057DE" w:rsidRPr="001305EE" w:rsidRDefault="00E057DE" w:rsidP="00FF1C10">
            <w:pPr>
              <w:ind w:firstLine="32"/>
              <w:jc w:val="center"/>
              <w:rPr>
                <w:b/>
                <w:bCs/>
                <w:sz w:val="26"/>
                <w:szCs w:val="26"/>
              </w:rPr>
            </w:pPr>
          </w:p>
        </w:tc>
        <w:tc>
          <w:tcPr>
            <w:tcW w:w="603" w:type="pct"/>
            <w:vAlign w:val="center"/>
          </w:tcPr>
          <w:p w14:paraId="6FB9A29B" w14:textId="77777777" w:rsidR="00E057DE" w:rsidRPr="001305EE" w:rsidRDefault="00E057DE" w:rsidP="00FF1C10">
            <w:pPr>
              <w:ind w:firstLine="32"/>
              <w:jc w:val="center"/>
              <w:rPr>
                <w:b/>
                <w:bCs/>
                <w:sz w:val="26"/>
                <w:szCs w:val="26"/>
              </w:rPr>
            </w:pPr>
            <w:r w:rsidRPr="001305EE">
              <w:rPr>
                <w:b/>
                <w:bCs/>
                <w:sz w:val="26"/>
                <w:szCs w:val="26"/>
              </w:rPr>
              <w:t>Yếu tố</w:t>
            </w:r>
          </w:p>
        </w:tc>
        <w:tc>
          <w:tcPr>
            <w:tcW w:w="477" w:type="pct"/>
            <w:vAlign w:val="center"/>
          </w:tcPr>
          <w:p w14:paraId="3F9FF4D1" w14:textId="77777777" w:rsidR="00E057DE" w:rsidRPr="001305EE" w:rsidRDefault="00E057DE" w:rsidP="00FF1C10">
            <w:pPr>
              <w:ind w:firstLine="32"/>
              <w:jc w:val="center"/>
              <w:rPr>
                <w:b/>
                <w:bCs/>
                <w:sz w:val="26"/>
                <w:szCs w:val="26"/>
              </w:rPr>
            </w:pPr>
            <w:r w:rsidRPr="001305EE">
              <w:rPr>
                <w:b/>
                <w:bCs/>
                <w:sz w:val="26"/>
                <w:szCs w:val="26"/>
              </w:rPr>
              <w:t>84</w:t>
            </w:r>
          </w:p>
        </w:tc>
      </w:tr>
      <w:tr w:rsidR="001305EE" w:rsidRPr="001305EE" w14:paraId="50DE0424" w14:textId="77777777" w:rsidTr="00FF1C10">
        <w:trPr>
          <w:trHeight w:val="255"/>
        </w:trPr>
        <w:tc>
          <w:tcPr>
            <w:tcW w:w="317" w:type="pct"/>
            <w:vAlign w:val="center"/>
          </w:tcPr>
          <w:p w14:paraId="200D66FB" w14:textId="77777777" w:rsidR="00E057DE" w:rsidRPr="001305EE" w:rsidRDefault="00E057DE" w:rsidP="00FF1C10">
            <w:pPr>
              <w:ind w:firstLine="32"/>
              <w:jc w:val="center"/>
              <w:rPr>
                <w:sz w:val="26"/>
                <w:szCs w:val="26"/>
              </w:rPr>
            </w:pPr>
            <w:r w:rsidRPr="001305EE">
              <w:rPr>
                <w:sz w:val="26"/>
                <w:szCs w:val="26"/>
              </w:rPr>
              <w:t>1</w:t>
            </w:r>
          </w:p>
        </w:tc>
        <w:tc>
          <w:tcPr>
            <w:tcW w:w="1007" w:type="pct"/>
            <w:vAlign w:val="center"/>
          </w:tcPr>
          <w:p w14:paraId="3D34748A" w14:textId="77777777" w:rsidR="00E057DE" w:rsidRPr="001305EE" w:rsidRDefault="00E057DE" w:rsidP="00FF1C10">
            <w:pPr>
              <w:ind w:firstLine="32"/>
              <w:jc w:val="left"/>
              <w:rPr>
                <w:sz w:val="26"/>
                <w:szCs w:val="26"/>
              </w:rPr>
            </w:pPr>
            <w:r w:rsidRPr="001305EE">
              <w:rPr>
                <w:sz w:val="26"/>
                <w:szCs w:val="26"/>
              </w:rPr>
              <w:t>Mường Xén</w:t>
            </w:r>
          </w:p>
        </w:tc>
        <w:tc>
          <w:tcPr>
            <w:tcW w:w="1765" w:type="pct"/>
            <w:vAlign w:val="center"/>
          </w:tcPr>
          <w:p w14:paraId="2067A54E" w14:textId="77777777" w:rsidR="00E057DE" w:rsidRPr="001305EE" w:rsidRDefault="00E057DE" w:rsidP="00FF1C10">
            <w:pPr>
              <w:ind w:firstLine="32"/>
              <w:jc w:val="left"/>
              <w:rPr>
                <w:sz w:val="26"/>
                <w:szCs w:val="26"/>
              </w:rPr>
            </w:pPr>
          </w:p>
        </w:tc>
        <w:tc>
          <w:tcPr>
            <w:tcW w:w="831" w:type="pct"/>
            <w:vAlign w:val="center"/>
          </w:tcPr>
          <w:p w14:paraId="433D6CA4" w14:textId="77777777" w:rsidR="00E057DE" w:rsidRPr="001305EE" w:rsidRDefault="00E057DE" w:rsidP="00FF1C10">
            <w:pPr>
              <w:ind w:firstLine="32"/>
              <w:jc w:val="center"/>
              <w:rPr>
                <w:sz w:val="26"/>
                <w:szCs w:val="26"/>
              </w:rPr>
            </w:pPr>
          </w:p>
        </w:tc>
        <w:tc>
          <w:tcPr>
            <w:tcW w:w="603" w:type="pct"/>
            <w:vAlign w:val="center"/>
          </w:tcPr>
          <w:p w14:paraId="267D981C" w14:textId="77777777" w:rsidR="00E057DE" w:rsidRPr="001305EE" w:rsidRDefault="00E057DE" w:rsidP="00FF1C10">
            <w:pPr>
              <w:ind w:firstLine="32"/>
              <w:jc w:val="center"/>
              <w:rPr>
                <w:sz w:val="26"/>
                <w:szCs w:val="26"/>
              </w:rPr>
            </w:pPr>
          </w:p>
        </w:tc>
        <w:tc>
          <w:tcPr>
            <w:tcW w:w="477" w:type="pct"/>
            <w:vAlign w:val="center"/>
          </w:tcPr>
          <w:p w14:paraId="3B413D6B" w14:textId="77777777" w:rsidR="00E057DE" w:rsidRPr="001305EE" w:rsidRDefault="00E057DE" w:rsidP="00FF1C10">
            <w:pPr>
              <w:ind w:firstLine="32"/>
              <w:jc w:val="center"/>
              <w:rPr>
                <w:sz w:val="26"/>
                <w:szCs w:val="26"/>
              </w:rPr>
            </w:pPr>
          </w:p>
        </w:tc>
      </w:tr>
      <w:tr w:rsidR="001305EE" w:rsidRPr="001305EE" w14:paraId="6595141A" w14:textId="77777777" w:rsidTr="00FF1C10">
        <w:trPr>
          <w:trHeight w:val="255"/>
        </w:trPr>
        <w:tc>
          <w:tcPr>
            <w:tcW w:w="317" w:type="pct"/>
            <w:vAlign w:val="center"/>
          </w:tcPr>
          <w:p w14:paraId="7051C3D9" w14:textId="77777777" w:rsidR="00E057DE" w:rsidRPr="001305EE" w:rsidRDefault="00E057DE" w:rsidP="00FF1C10">
            <w:pPr>
              <w:ind w:firstLine="32"/>
              <w:jc w:val="center"/>
              <w:rPr>
                <w:sz w:val="26"/>
                <w:szCs w:val="26"/>
              </w:rPr>
            </w:pPr>
          </w:p>
        </w:tc>
        <w:tc>
          <w:tcPr>
            <w:tcW w:w="1007" w:type="pct"/>
            <w:vAlign w:val="center"/>
          </w:tcPr>
          <w:p w14:paraId="0BD355D2" w14:textId="77777777" w:rsidR="00E057DE" w:rsidRPr="001305EE" w:rsidRDefault="00E057DE" w:rsidP="00FF1C10">
            <w:pPr>
              <w:ind w:firstLine="32"/>
              <w:jc w:val="left"/>
              <w:rPr>
                <w:sz w:val="26"/>
                <w:szCs w:val="26"/>
              </w:rPr>
            </w:pPr>
          </w:p>
        </w:tc>
        <w:tc>
          <w:tcPr>
            <w:tcW w:w="1765" w:type="pct"/>
            <w:vAlign w:val="center"/>
          </w:tcPr>
          <w:p w14:paraId="459001AD"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31" w:type="pct"/>
            <w:vAlign w:val="center"/>
          </w:tcPr>
          <w:p w14:paraId="409D2004"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66E20EF2"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09643D6C"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05A2F4BA" w14:textId="77777777" w:rsidTr="00FF1C10">
        <w:trPr>
          <w:trHeight w:val="255"/>
        </w:trPr>
        <w:tc>
          <w:tcPr>
            <w:tcW w:w="317" w:type="pct"/>
            <w:vAlign w:val="center"/>
          </w:tcPr>
          <w:p w14:paraId="2331084E" w14:textId="77777777" w:rsidR="00E057DE" w:rsidRPr="001305EE" w:rsidRDefault="00E057DE" w:rsidP="00FF1C10">
            <w:pPr>
              <w:ind w:firstLine="32"/>
              <w:jc w:val="center"/>
              <w:rPr>
                <w:sz w:val="26"/>
                <w:szCs w:val="26"/>
              </w:rPr>
            </w:pPr>
          </w:p>
        </w:tc>
        <w:tc>
          <w:tcPr>
            <w:tcW w:w="1007" w:type="pct"/>
            <w:vAlign w:val="center"/>
          </w:tcPr>
          <w:p w14:paraId="2B187087" w14:textId="77777777" w:rsidR="00E057DE" w:rsidRPr="001305EE" w:rsidRDefault="00E057DE" w:rsidP="00FF1C10">
            <w:pPr>
              <w:ind w:firstLine="32"/>
              <w:jc w:val="left"/>
              <w:rPr>
                <w:sz w:val="26"/>
                <w:szCs w:val="26"/>
              </w:rPr>
            </w:pPr>
          </w:p>
        </w:tc>
        <w:tc>
          <w:tcPr>
            <w:tcW w:w="1765" w:type="pct"/>
            <w:vAlign w:val="center"/>
          </w:tcPr>
          <w:p w14:paraId="63A1BCDD" w14:textId="77777777" w:rsidR="00E057DE" w:rsidRPr="001305EE" w:rsidRDefault="00E057DE" w:rsidP="00FF1C10">
            <w:pPr>
              <w:ind w:firstLine="32"/>
              <w:jc w:val="left"/>
              <w:rPr>
                <w:sz w:val="26"/>
                <w:szCs w:val="26"/>
              </w:rPr>
            </w:pPr>
            <w:r w:rsidRPr="001305EE">
              <w:rPr>
                <w:sz w:val="26"/>
                <w:szCs w:val="26"/>
              </w:rPr>
              <w:t>Lưu lượng trung bình ngày</w:t>
            </w:r>
          </w:p>
        </w:tc>
        <w:tc>
          <w:tcPr>
            <w:tcW w:w="831" w:type="pct"/>
            <w:vAlign w:val="center"/>
          </w:tcPr>
          <w:p w14:paraId="4ED7519C"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3562BA05"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27871E52"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6BB33111" w14:textId="77777777" w:rsidTr="00FF1C10">
        <w:trPr>
          <w:trHeight w:val="255"/>
        </w:trPr>
        <w:tc>
          <w:tcPr>
            <w:tcW w:w="317" w:type="pct"/>
            <w:vAlign w:val="center"/>
          </w:tcPr>
          <w:p w14:paraId="57933B3E" w14:textId="77777777" w:rsidR="00E057DE" w:rsidRPr="001305EE" w:rsidRDefault="00E057DE" w:rsidP="00FF1C10">
            <w:pPr>
              <w:ind w:firstLine="32"/>
              <w:jc w:val="center"/>
              <w:rPr>
                <w:sz w:val="26"/>
                <w:szCs w:val="26"/>
              </w:rPr>
            </w:pPr>
          </w:p>
        </w:tc>
        <w:tc>
          <w:tcPr>
            <w:tcW w:w="1007" w:type="pct"/>
            <w:vAlign w:val="center"/>
          </w:tcPr>
          <w:p w14:paraId="465491CA" w14:textId="77777777" w:rsidR="00E057DE" w:rsidRPr="001305EE" w:rsidRDefault="00E057DE" w:rsidP="00FF1C10">
            <w:pPr>
              <w:ind w:firstLine="32"/>
              <w:jc w:val="left"/>
              <w:rPr>
                <w:sz w:val="26"/>
                <w:szCs w:val="26"/>
              </w:rPr>
            </w:pPr>
          </w:p>
        </w:tc>
        <w:tc>
          <w:tcPr>
            <w:tcW w:w="1765" w:type="pct"/>
            <w:vAlign w:val="center"/>
          </w:tcPr>
          <w:p w14:paraId="3569CB2C" w14:textId="77777777" w:rsidR="00E057DE" w:rsidRPr="001305EE" w:rsidRDefault="00E057DE" w:rsidP="00FF1C10">
            <w:pPr>
              <w:ind w:firstLine="32"/>
              <w:jc w:val="left"/>
              <w:rPr>
                <w:sz w:val="26"/>
                <w:szCs w:val="26"/>
              </w:rPr>
            </w:pPr>
            <w:r w:rsidRPr="001305EE">
              <w:rPr>
                <w:sz w:val="26"/>
                <w:szCs w:val="26"/>
              </w:rPr>
              <w:t>Trích lũ lớn nhất năm</w:t>
            </w:r>
          </w:p>
        </w:tc>
        <w:tc>
          <w:tcPr>
            <w:tcW w:w="831" w:type="pct"/>
            <w:vAlign w:val="center"/>
          </w:tcPr>
          <w:p w14:paraId="36A43A31"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55593028"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59995DE0"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16AE1026" w14:textId="77777777" w:rsidTr="00FF1C10">
        <w:trPr>
          <w:trHeight w:val="255"/>
        </w:trPr>
        <w:tc>
          <w:tcPr>
            <w:tcW w:w="317" w:type="pct"/>
            <w:vAlign w:val="center"/>
          </w:tcPr>
          <w:p w14:paraId="546E3915" w14:textId="77777777" w:rsidR="00E057DE" w:rsidRPr="001305EE" w:rsidRDefault="00E057DE" w:rsidP="00FF1C10">
            <w:pPr>
              <w:ind w:firstLine="32"/>
              <w:jc w:val="center"/>
              <w:rPr>
                <w:sz w:val="26"/>
                <w:szCs w:val="26"/>
              </w:rPr>
            </w:pPr>
            <w:r w:rsidRPr="001305EE">
              <w:rPr>
                <w:sz w:val="26"/>
                <w:szCs w:val="26"/>
              </w:rPr>
              <w:t>2</w:t>
            </w:r>
          </w:p>
        </w:tc>
        <w:tc>
          <w:tcPr>
            <w:tcW w:w="1007" w:type="pct"/>
            <w:vAlign w:val="center"/>
          </w:tcPr>
          <w:p w14:paraId="2390C7A7" w14:textId="77777777" w:rsidR="00E057DE" w:rsidRPr="001305EE" w:rsidRDefault="00E057DE" w:rsidP="00FF1C10">
            <w:pPr>
              <w:jc w:val="left"/>
              <w:rPr>
                <w:sz w:val="26"/>
                <w:szCs w:val="26"/>
              </w:rPr>
            </w:pPr>
            <w:r w:rsidRPr="001305EE">
              <w:rPr>
                <w:sz w:val="26"/>
                <w:szCs w:val="26"/>
              </w:rPr>
              <w:t>Thạch Giám</w:t>
            </w:r>
          </w:p>
        </w:tc>
        <w:tc>
          <w:tcPr>
            <w:tcW w:w="1765" w:type="pct"/>
            <w:vAlign w:val="center"/>
          </w:tcPr>
          <w:p w14:paraId="0448102A" w14:textId="77777777" w:rsidR="00E057DE" w:rsidRPr="001305EE" w:rsidRDefault="00E057DE" w:rsidP="00FF1C10">
            <w:pPr>
              <w:ind w:firstLine="32"/>
              <w:jc w:val="left"/>
              <w:rPr>
                <w:sz w:val="26"/>
                <w:szCs w:val="26"/>
              </w:rPr>
            </w:pPr>
          </w:p>
        </w:tc>
        <w:tc>
          <w:tcPr>
            <w:tcW w:w="831" w:type="pct"/>
            <w:vAlign w:val="center"/>
          </w:tcPr>
          <w:p w14:paraId="5BA0BB1A" w14:textId="77777777" w:rsidR="00E057DE" w:rsidRPr="001305EE" w:rsidRDefault="00E057DE" w:rsidP="00FF1C10">
            <w:pPr>
              <w:ind w:firstLine="32"/>
              <w:jc w:val="center"/>
              <w:rPr>
                <w:sz w:val="26"/>
                <w:szCs w:val="26"/>
              </w:rPr>
            </w:pPr>
          </w:p>
        </w:tc>
        <w:tc>
          <w:tcPr>
            <w:tcW w:w="603" w:type="pct"/>
            <w:vAlign w:val="center"/>
          </w:tcPr>
          <w:p w14:paraId="4036B5DA" w14:textId="77777777" w:rsidR="00E057DE" w:rsidRPr="001305EE" w:rsidRDefault="00E057DE" w:rsidP="00FF1C10">
            <w:pPr>
              <w:ind w:firstLine="32"/>
              <w:jc w:val="center"/>
              <w:rPr>
                <w:sz w:val="26"/>
                <w:szCs w:val="26"/>
              </w:rPr>
            </w:pPr>
          </w:p>
        </w:tc>
        <w:tc>
          <w:tcPr>
            <w:tcW w:w="477" w:type="pct"/>
            <w:vAlign w:val="center"/>
          </w:tcPr>
          <w:p w14:paraId="0DEB4B22" w14:textId="77777777" w:rsidR="00E057DE" w:rsidRPr="001305EE" w:rsidRDefault="00E057DE" w:rsidP="00FF1C10">
            <w:pPr>
              <w:ind w:firstLine="32"/>
              <w:jc w:val="center"/>
              <w:rPr>
                <w:sz w:val="26"/>
                <w:szCs w:val="26"/>
              </w:rPr>
            </w:pPr>
          </w:p>
        </w:tc>
      </w:tr>
      <w:tr w:rsidR="001305EE" w:rsidRPr="001305EE" w14:paraId="1E33C29E" w14:textId="77777777" w:rsidTr="00FF1C10">
        <w:trPr>
          <w:trHeight w:val="255"/>
        </w:trPr>
        <w:tc>
          <w:tcPr>
            <w:tcW w:w="317" w:type="pct"/>
            <w:vAlign w:val="center"/>
          </w:tcPr>
          <w:p w14:paraId="2EAE4F82" w14:textId="77777777" w:rsidR="00E057DE" w:rsidRPr="001305EE" w:rsidRDefault="00E057DE" w:rsidP="00FF1C10">
            <w:pPr>
              <w:ind w:firstLine="32"/>
              <w:jc w:val="center"/>
              <w:rPr>
                <w:sz w:val="26"/>
                <w:szCs w:val="26"/>
              </w:rPr>
            </w:pPr>
          </w:p>
        </w:tc>
        <w:tc>
          <w:tcPr>
            <w:tcW w:w="1007" w:type="pct"/>
            <w:vAlign w:val="center"/>
          </w:tcPr>
          <w:p w14:paraId="702CEF90" w14:textId="77777777" w:rsidR="00E057DE" w:rsidRPr="001305EE" w:rsidRDefault="00E057DE" w:rsidP="00FF1C10">
            <w:pPr>
              <w:ind w:firstLine="32"/>
              <w:jc w:val="left"/>
              <w:rPr>
                <w:sz w:val="26"/>
                <w:szCs w:val="26"/>
              </w:rPr>
            </w:pPr>
          </w:p>
        </w:tc>
        <w:tc>
          <w:tcPr>
            <w:tcW w:w="1765" w:type="pct"/>
            <w:vAlign w:val="center"/>
          </w:tcPr>
          <w:p w14:paraId="06EF5024"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31" w:type="pct"/>
            <w:vAlign w:val="center"/>
          </w:tcPr>
          <w:p w14:paraId="25E22D0D"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70E7197F"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6CCA0BCE"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1F620087" w14:textId="77777777" w:rsidTr="00FF1C10">
        <w:trPr>
          <w:trHeight w:val="255"/>
        </w:trPr>
        <w:tc>
          <w:tcPr>
            <w:tcW w:w="317" w:type="pct"/>
            <w:vAlign w:val="center"/>
          </w:tcPr>
          <w:p w14:paraId="42BDE6B7" w14:textId="77777777" w:rsidR="00E057DE" w:rsidRPr="001305EE" w:rsidRDefault="00E057DE" w:rsidP="00FF1C10">
            <w:pPr>
              <w:ind w:firstLine="32"/>
              <w:jc w:val="center"/>
              <w:rPr>
                <w:sz w:val="26"/>
                <w:szCs w:val="26"/>
              </w:rPr>
            </w:pPr>
          </w:p>
        </w:tc>
        <w:tc>
          <w:tcPr>
            <w:tcW w:w="1007" w:type="pct"/>
            <w:vAlign w:val="center"/>
          </w:tcPr>
          <w:p w14:paraId="0A48C09E" w14:textId="77777777" w:rsidR="00E057DE" w:rsidRPr="001305EE" w:rsidRDefault="00E057DE" w:rsidP="00FF1C10">
            <w:pPr>
              <w:ind w:firstLine="32"/>
              <w:jc w:val="left"/>
              <w:rPr>
                <w:sz w:val="26"/>
                <w:szCs w:val="26"/>
              </w:rPr>
            </w:pPr>
          </w:p>
        </w:tc>
        <w:tc>
          <w:tcPr>
            <w:tcW w:w="1765" w:type="pct"/>
            <w:vAlign w:val="center"/>
          </w:tcPr>
          <w:p w14:paraId="2412217A" w14:textId="77777777" w:rsidR="00E057DE" w:rsidRPr="001305EE" w:rsidRDefault="00E057DE" w:rsidP="00FF1C10">
            <w:pPr>
              <w:ind w:firstLine="32"/>
              <w:jc w:val="left"/>
              <w:rPr>
                <w:sz w:val="26"/>
                <w:szCs w:val="26"/>
              </w:rPr>
            </w:pPr>
            <w:r w:rsidRPr="001305EE">
              <w:rPr>
                <w:sz w:val="26"/>
                <w:szCs w:val="26"/>
              </w:rPr>
              <w:t>Trích lũ lớn nhất năm</w:t>
            </w:r>
          </w:p>
        </w:tc>
        <w:tc>
          <w:tcPr>
            <w:tcW w:w="831" w:type="pct"/>
            <w:vAlign w:val="center"/>
          </w:tcPr>
          <w:p w14:paraId="669B0203"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63A90BDF"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67396198"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6F28BE43" w14:textId="77777777" w:rsidTr="00FF1C10">
        <w:trPr>
          <w:trHeight w:val="255"/>
        </w:trPr>
        <w:tc>
          <w:tcPr>
            <w:tcW w:w="317" w:type="pct"/>
            <w:vAlign w:val="center"/>
          </w:tcPr>
          <w:p w14:paraId="0DBAFBA2" w14:textId="77777777" w:rsidR="00E057DE" w:rsidRPr="001305EE" w:rsidRDefault="00E057DE" w:rsidP="00FF1C10">
            <w:pPr>
              <w:ind w:firstLine="32"/>
              <w:jc w:val="center"/>
              <w:rPr>
                <w:sz w:val="26"/>
                <w:szCs w:val="26"/>
              </w:rPr>
            </w:pPr>
            <w:r w:rsidRPr="001305EE">
              <w:rPr>
                <w:sz w:val="26"/>
                <w:szCs w:val="26"/>
              </w:rPr>
              <w:t>3</w:t>
            </w:r>
          </w:p>
        </w:tc>
        <w:tc>
          <w:tcPr>
            <w:tcW w:w="1007" w:type="pct"/>
            <w:vAlign w:val="center"/>
          </w:tcPr>
          <w:p w14:paraId="59543F5B" w14:textId="77777777" w:rsidR="00E057DE" w:rsidRPr="001305EE" w:rsidRDefault="00E057DE" w:rsidP="00FF1C10">
            <w:pPr>
              <w:ind w:firstLine="32"/>
              <w:jc w:val="left"/>
              <w:rPr>
                <w:sz w:val="26"/>
                <w:szCs w:val="26"/>
              </w:rPr>
            </w:pPr>
            <w:r w:rsidRPr="001305EE">
              <w:rPr>
                <w:sz w:val="26"/>
                <w:szCs w:val="26"/>
              </w:rPr>
              <w:t>Con Cuông</w:t>
            </w:r>
          </w:p>
        </w:tc>
        <w:tc>
          <w:tcPr>
            <w:tcW w:w="1765" w:type="pct"/>
            <w:vAlign w:val="center"/>
          </w:tcPr>
          <w:p w14:paraId="100F672B" w14:textId="77777777" w:rsidR="00E057DE" w:rsidRPr="001305EE" w:rsidRDefault="00E057DE" w:rsidP="00FF1C10">
            <w:pPr>
              <w:ind w:firstLine="32"/>
              <w:jc w:val="left"/>
              <w:rPr>
                <w:sz w:val="26"/>
                <w:szCs w:val="26"/>
              </w:rPr>
            </w:pPr>
          </w:p>
        </w:tc>
        <w:tc>
          <w:tcPr>
            <w:tcW w:w="831" w:type="pct"/>
            <w:vAlign w:val="center"/>
          </w:tcPr>
          <w:p w14:paraId="39F59FAF" w14:textId="77777777" w:rsidR="00E057DE" w:rsidRPr="001305EE" w:rsidRDefault="00E057DE" w:rsidP="00FF1C10">
            <w:pPr>
              <w:ind w:firstLine="32"/>
              <w:jc w:val="center"/>
              <w:rPr>
                <w:sz w:val="26"/>
                <w:szCs w:val="26"/>
              </w:rPr>
            </w:pPr>
          </w:p>
        </w:tc>
        <w:tc>
          <w:tcPr>
            <w:tcW w:w="603" w:type="pct"/>
            <w:vAlign w:val="center"/>
          </w:tcPr>
          <w:p w14:paraId="1EFBC5DB" w14:textId="77777777" w:rsidR="00E057DE" w:rsidRPr="001305EE" w:rsidRDefault="00E057DE" w:rsidP="00FF1C10">
            <w:pPr>
              <w:ind w:firstLine="32"/>
              <w:jc w:val="center"/>
              <w:rPr>
                <w:sz w:val="26"/>
                <w:szCs w:val="26"/>
              </w:rPr>
            </w:pPr>
          </w:p>
        </w:tc>
        <w:tc>
          <w:tcPr>
            <w:tcW w:w="477" w:type="pct"/>
            <w:vAlign w:val="center"/>
          </w:tcPr>
          <w:p w14:paraId="3BE22EC3" w14:textId="77777777" w:rsidR="00E057DE" w:rsidRPr="001305EE" w:rsidRDefault="00E057DE" w:rsidP="00FF1C10">
            <w:pPr>
              <w:ind w:firstLine="32"/>
              <w:jc w:val="center"/>
              <w:rPr>
                <w:sz w:val="26"/>
                <w:szCs w:val="26"/>
              </w:rPr>
            </w:pPr>
          </w:p>
        </w:tc>
      </w:tr>
      <w:tr w:rsidR="001305EE" w:rsidRPr="001305EE" w14:paraId="50B254AE" w14:textId="77777777" w:rsidTr="00FF1C10">
        <w:trPr>
          <w:trHeight w:val="255"/>
        </w:trPr>
        <w:tc>
          <w:tcPr>
            <w:tcW w:w="317" w:type="pct"/>
            <w:vAlign w:val="center"/>
          </w:tcPr>
          <w:p w14:paraId="0917FEDD" w14:textId="77777777" w:rsidR="00E057DE" w:rsidRPr="001305EE" w:rsidRDefault="00E057DE" w:rsidP="00FF1C10">
            <w:pPr>
              <w:ind w:firstLine="32"/>
              <w:jc w:val="center"/>
              <w:rPr>
                <w:sz w:val="26"/>
                <w:szCs w:val="26"/>
              </w:rPr>
            </w:pPr>
          </w:p>
        </w:tc>
        <w:tc>
          <w:tcPr>
            <w:tcW w:w="1007" w:type="pct"/>
            <w:vAlign w:val="center"/>
          </w:tcPr>
          <w:p w14:paraId="789914C3" w14:textId="77777777" w:rsidR="00E057DE" w:rsidRPr="001305EE" w:rsidRDefault="00E057DE" w:rsidP="00FF1C10">
            <w:pPr>
              <w:ind w:firstLine="32"/>
              <w:jc w:val="left"/>
              <w:rPr>
                <w:sz w:val="26"/>
                <w:szCs w:val="26"/>
              </w:rPr>
            </w:pPr>
          </w:p>
        </w:tc>
        <w:tc>
          <w:tcPr>
            <w:tcW w:w="1765" w:type="pct"/>
            <w:vAlign w:val="center"/>
          </w:tcPr>
          <w:p w14:paraId="23BE6AB0"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31" w:type="pct"/>
            <w:vAlign w:val="center"/>
          </w:tcPr>
          <w:p w14:paraId="5B0FA080"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018D420B"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232B56EC"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1BEB4FAA" w14:textId="77777777" w:rsidTr="00FF1C10">
        <w:trPr>
          <w:trHeight w:val="255"/>
        </w:trPr>
        <w:tc>
          <w:tcPr>
            <w:tcW w:w="317" w:type="pct"/>
            <w:vAlign w:val="center"/>
          </w:tcPr>
          <w:p w14:paraId="64677E59" w14:textId="77777777" w:rsidR="00E057DE" w:rsidRPr="001305EE" w:rsidRDefault="00E057DE" w:rsidP="00FF1C10">
            <w:pPr>
              <w:ind w:firstLine="32"/>
              <w:jc w:val="center"/>
              <w:rPr>
                <w:sz w:val="26"/>
                <w:szCs w:val="26"/>
              </w:rPr>
            </w:pPr>
          </w:p>
        </w:tc>
        <w:tc>
          <w:tcPr>
            <w:tcW w:w="1007" w:type="pct"/>
            <w:vAlign w:val="center"/>
          </w:tcPr>
          <w:p w14:paraId="71670A79" w14:textId="77777777" w:rsidR="00E057DE" w:rsidRPr="001305EE" w:rsidRDefault="00E057DE" w:rsidP="00FF1C10">
            <w:pPr>
              <w:ind w:firstLine="32"/>
              <w:jc w:val="left"/>
              <w:rPr>
                <w:sz w:val="26"/>
                <w:szCs w:val="26"/>
              </w:rPr>
            </w:pPr>
          </w:p>
        </w:tc>
        <w:tc>
          <w:tcPr>
            <w:tcW w:w="1765" w:type="pct"/>
            <w:vAlign w:val="center"/>
          </w:tcPr>
          <w:p w14:paraId="1909C49D" w14:textId="77777777" w:rsidR="00E057DE" w:rsidRPr="001305EE" w:rsidRDefault="00E057DE" w:rsidP="00FF1C10">
            <w:pPr>
              <w:ind w:firstLine="32"/>
              <w:jc w:val="left"/>
              <w:rPr>
                <w:sz w:val="26"/>
                <w:szCs w:val="26"/>
              </w:rPr>
            </w:pPr>
            <w:r w:rsidRPr="001305EE">
              <w:rPr>
                <w:sz w:val="26"/>
                <w:szCs w:val="26"/>
              </w:rPr>
              <w:t>Trích lũ lớn nhất năm</w:t>
            </w:r>
          </w:p>
        </w:tc>
        <w:tc>
          <w:tcPr>
            <w:tcW w:w="831" w:type="pct"/>
            <w:vAlign w:val="center"/>
          </w:tcPr>
          <w:p w14:paraId="26C869DE"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71923147"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10796383"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152CD5DB" w14:textId="77777777" w:rsidTr="00FF1C10">
        <w:trPr>
          <w:trHeight w:val="255"/>
        </w:trPr>
        <w:tc>
          <w:tcPr>
            <w:tcW w:w="317" w:type="pct"/>
            <w:vAlign w:val="center"/>
          </w:tcPr>
          <w:p w14:paraId="2D5BF3A4" w14:textId="77777777" w:rsidR="00E057DE" w:rsidRPr="001305EE" w:rsidRDefault="00E057DE" w:rsidP="00FF1C10">
            <w:pPr>
              <w:ind w:firstLine="32"/>
              <w:jc w:val="center"/>
              <w:rPr>
                <w:sz w:val="26"/>
                <w:szCs w:val="26"/>
              </w:rPr>
            </w:pPr>
            <w:r w:rsidRPr="001305EE">
              <w:rPr>
                <w:sz w:val="26"/>
                <w:szCs w:val="26"/>
              </w:rPr>
              <w:t>4</w:t>
            </w:r>
          </w:p>
        </w:tc>
        <w:tc>
          <w:tcPr>
            <w:tcW w:w="1007" w:type="pct"/>
            <w:vAlign w:val="center"/>
          </w:tcPr>
          <w:p w14:paraId="3B9EADF9" w14:textId="77777777" w:rsidR="00E057DE" w:rsidRPr="001305EE" w:rsidRDefault="00E057DE" w:rsidP="00FF1C10">
            <w:pPr>
              <w:ind w:firstLine="32"/>
              <w:jc w:val="left"/>
              <w:rPr>
                <w:sz w:val="26"/>
                <w:szCs w:val="26"/>
              </w:rPr>
            </w:pPr>
            <w:r w:rsidRPr="001305EE">
              <w:rPr>
                <w:sz w:val="26"/>
                <w:szCs w:val="26"/>
              </w:rPr>
              <w:t>Dừa</w:t>
            </w:r>
          </w:p>
        </w:tc>
        <w:tc>
          <w:tcPr>
            <w:tcW w:w="1765" w:type="pct"/>
            <w:vAlign w:val="center"/>
          </w:tcPr>
          <w:p w14:paraId="518509AA" w14:textId="77777777" w:rsidR="00E057DE" w:rsidRPr="001305EE" w:rsidRDefault="00E057DE" w:rsidP="00FF1C10">
            <w:pPr>
              <w:ind w:firstLine="32"/>
              <w:jc w:val="left"/>
              <w:rPr>
                <w:sz w:val="26"/>
                <w:szCs w:val="26"/>
              </w:rPr>
            </w:pPr>
          </w:p>
        </w:tc>
        <w:tc>
          <w:tcPr>
            <w:tcW w:w="831" w:type="pct"/>
            <w:vAlign w:val="center"/>
          </w:tcPr>
          <w:p w14:paraId="77D0A149" w14:textId="77777777" w:rsidR="00E057DE" w:rsidRPr="001305EE" w:rsidRDefault="00E057DE" w:rsidP="00FF1C10">
            <w:pPr>
              <w:ind w:firstLine="32"/>
              <w:jc w:val="center"/>
              <w:rPr>
                <w:sz w:val="26"/>
                <w:szCs w:val="26"/>
              </w:rPr>
            </w:pPr>
          </w:p>
        </w:tc>
        <w:tc>
          <w:tcPr>
            <w:tcW w:w="603" w:type="pct"/>
            <w:vAlign w:val="center"/>
          </w:tcPr>
          <w:p w14:paraId="19C86841" w14:textId="77777777" w:rsidR="00E057DE" w:rsidRPr="001305EE" w:rsidRDefault="00E057DE" w:rsidP="00FF1C10">
            <w:pPr>
              <w:ind w:firstLine="32"/>
              <w:jc w:val="center"/>
              <w:rPr>
                <w:sz w:val="26"/>
                <w:szCs w:val="26"/>
              </w:rPr>
            </w:pPr>
          </w:p>
        </w:tc>
        <w:tc>
          <w:tcPr>
            <w:tcW w:w="477" w:type="pct"/>
            <w:vAlign w:val="center"/>
          </w:tcPr>
          <w:p w14:paraId="38544D78" w14:textId="77777777" w:rsidR="00E057DE" w:rsidRPr="001305EE" w:rsidRDefault="00E057DE" w:rsidP="00FF1C10">
            <w:pPr>
              <w:ind w:firstLine="32"/>
              <w:jc w:val="center"/>
              <w:rPr>
                <w:sz w:val="26"/>
                <w:szCs w:val="26"/>
              </w:rPr>
            </w:pPr>
          </w:p>
        </w:tc>
      </w:tr>
      <w:tr w:rsidR="001305EE" w:rsidRPr="001305EE" w14:paraId="6FE41CC4" w14:textId="77777777" w:rsidTr="00FF1C10">
        <w:trPr>
          <w:trHeight w:val="255"/>
        </w:trPr>
        <w:tc>
          <w:tcPr>
            <w:tcW w:w="317" w:type="pct"/>
            <w:vAlign w:val="center"/>
          </w:tcPr>
          <w:p w14:paraId="7414DD31" w14:textId="77777777" w:rsidR="00E057DE" w:rsidRPr="001305EE" w:rsidRDefault="00E057DE" w:rsidP="00FF1C10">
            <w:pPr>
              <w:ind w:firstLine="32"/>
              <w:jc w:val="center"/>
              <w:rPr>
                <w:sz w:val="26"/>
                <w:szCs w:val="26"/>
              </w:rPr>
            </w:pPr>
          </w:p>
        </w:tc>
        <w:tc>
          <w:tcPr>
            <w:tcW w:w="1007" w:type="pct"/>
            <w:vAlign w:val="center"/>
          </w:tcPr>
          <w:p w14:paraId="5F768833" w14:textId="77777777" w:rsidR="00E057DE" w:rsidRPr="001305EE" w:rsidRDefault="00E057DE" w:rsidP="00FF1C10">
            <w:pPr>
              <w:ind w:firstLine="32"/>
              <w:jc w:val="left"/>
              <w:rPr>
                <w:sz w:val="26"/>
                <w:szCs w:val="26"/>
              </w:rPr>
            </w:pPr>
          </w:p>
        </w:tc>
        <w:tc>
          <w:tcPr>
            <w:tcW w:w="1765" w:type="pct"/>
            <w:vAlign w:val="center"/>
          </w:tcPr>
          <w:p w14:paraId="6153FFD7"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31" w:type="pct"/>
            <w:vAlign w:val="center"/>
          </w:tcPr>
          <w:p w14:paraId="6E8AC9D9"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5D6E7581"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719EB073"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64B26183" w14:textId="77777777" w:rsidTr="00FF1C10">
        <w:trPr>
          <w:trHeight w:val="255"/>
        </w:trPr>
        <w:tc>
          <w:tcPr>
            <w:tcW w:w="317" w:type="pct"/>
            <w:vAlign w:val="center"/>
          </w:tcPr>
          <w:p w14:paraId="1D30881C" w14:textId="77777777" w:rsidR="00E057DE" w:rsidRPr="001305EE" w:rsidRDefault="00E057DE" w:rsidP="00FF1C10">
            <w:pPr>
              <w:ind w:firstLine="32"/>
              <w:jc w:val="center"/>
              <w:rPr>
                <w:sz w:val="26"/>
                <w:szCs w:val="26"/>
              </w:rPr>
            </w:pPr>
          </w:p>
        </w:tc>
        <w:tc>
          <w:tcPr>
            <w:tcW w:w="1007" w:type="pct"/>
            <w:vAlign w:val="center"/>
          </w:tcPr>
          <w:p w14:paraId="69E26C37" w14:textId="77777777" w:rsidR="00E057DE" w:rsidRPr="001305EE" w:rsidRDefault="00E057DE" w:rsidP="00FF1C10">
            <w:pPr>
              <w:ind w:firstLine="32"/>
              <w:jc w:val="left"/>
              <w:rPr>
                <w:sz w:val="26"/>
                <w:szCs w:val="26"/>
              </w:rPr>
            </w:pPr>
          </w:p>
        </w:tc>
        <w:tc>
          <w:tcPr>
            <w:tcW w:w="1765" w:type="pct"/>
            <w:vAlign w:val="center"/>
          </w:tcPr>
          <w:p w14:paraId="2E5E7637" w14:textId="77777777" w:rsidR="00E057DE" w:rsidRPr="001305EE" w:rsidRDefault="00E057DE" w:rsidP="00FF1C10">
            <w:pPr>
              <w:ind w:firstLine="32"/>
              <w:jc w:val="left"/>
              <w:rPr>
                <w:sz w:val="26"/>
                <w:szCs w:val="26"/>
              </w:rPr>
            </w:pPr>
            <w:r w:rsidRPr="001305EE">
              <w:rPr>
                <w:sz w:val="26"/>
                <w:szCs w:val="26"/>
              </w:rPr>
              <w:t>Trích lũ lớn nhất năm</w:t>
            </w:r>
          </w:p>
        </w:tc>
        <w:tc>
          <w:tcPr>
            <w:tcW w:w="831" w:type="pct"/>
            <w:vAlign w:val="center"/>
          </w:tcPr>
          <w:p w14:paraId="78E9D599"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3DB44292"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476ABBC5"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4362D333" w14:textId="77777777" w:rsidTr="00FF1C10">
        <w:trPr>
          <w:trHeight w:val="255"/>
        </w:trPr>
        <w:tc>
          <w:tcPr>
            <w:tcW w:w="317" w:type="pct"/>
            <w:vAlign w:val="center"/>
          </w:tcPr>
          <w:p w14:paraId="2A53BC7A" w14:textId="77777777" w:rsidR="00E057DE" w:rsidRPr="001305EE" w:rsidRDefault="00E057DE" w:rsidP="00FF1C10">
            <w:pPr>
              <w:ind w:firstLine="32"/>
              <w:jc w:val="center"/>
              <w:rPr>
                <w:sz w:val="26"/>
                <w:szCs w:val="26"/>
              </w:rPr>
            </w:pPr>
            <w:r w:rsidRPr="001305EE">
              <w:rPr>
                <w:sz w:val="26"/>
                <w:szCs w:val="26"/>
              </w:rPr>
              <w:t>5</w:t>
            </w:r>
          </w:p>
        </w:tc>
        <w:tc>
          <w:tcPr>
            <w:tcW w:w="1007" w:type="pct"/>
            <w:vAlign w:val="center"/>
          </w:tcPr>
          <w:p w14:paraId="69725EA6" w14:textId="77777777" w:rsidR="00E057DE" w:rsidRPr="001305EE" w:rsidRDefault="00E057DE" w:rsidP="00FF1C10">
            <w:pPr>
              <w:ind w:firstLine="32"/>
              <w:jc w:val="left"/>
              <w:rPr>
                <w:sz w:val="26"/>
                <w:szCs w:val="26"/>
              </w:rPr>
            </w:pPr>
            <w:r w:rsidRPr="001305EE">
              <w:rPr>
                <w:sz w:val="26"/>
                <w:szCs w:val="26"/>
              </w:rPr>
              <w:t>Đô Lương</w:t>
            </w:r>
          </w:p>
        </w:tc>
        <w:tc>
          <w:tcPr>
            <w:tcW w:w="1765" w:type="pct"/>
            <w:vAlign w:val="center"/>
          </w:tcPr>
          <w:p w14:paraId="63A5E756" w14:textId="77777777" w:rsidR="00E057DE" w:rsidRPr="001305EE" w:rsidRDefault="00E057DE" w:rsidP="00FF1C10">
            <w:pPr>
              <w:ind w:firstLine="32"/>
              <w:jc w:val="left"/>
              <w:rPr>
                <w:sz w:val="26"/>
                <w:szCs w:val="26"/>
              </w:rPr>
            </w:pPr>
          </w:p>
        </w:tc>
        <w:tc>
          <w:tcPr>
            <w:tcW w:w="831" w:type="pct"/>
            <w:vAlign w:val="center"/>
          </w:tcPr>
          <w:p w14:paraId="6EA8B0B2" w14:textId="77777777" w:rsidR="00E057DE" w:rsidRPr="001305EE" w:rsidRDefault="00E057DE" w:rsidP="00FF1C10">
            <w:pPr>
              <w:ind w:firstLine="32"/>
              <w:jc w:val="center"/>
              <w:rPr>
                <w:sz w:val="26"/>
                <w:szCs w:val="26"/>
              </w:rPr>
            </w:pPr>
          </w:p>
        </w:tc>
        <w:tc>
          <w:tcPr>
            <w:tcW w:w="603" w:type="pct"/>
            <w:vAlign w:val="center"/>
          </w:tcPr>
          <w:p w14:paraId="588F906D" w14:textId="77777777" w:rsidR="00E057DE" w:rsidRPr="001305EE" w:rsidRDefault="00E057DE" w:rsidP="00FF1C10">
            <w:pPr>
              <w:ind w:firstLine="32"/>
              <w:jc w:val="center"/>
              <w:rPr>
                <w:sz w:val="26"/>
                <w:szCs w:val="26"/>
              </w:rPr>
            </w:pPr>
          </w:p>
        </w:tc>
        <w:tc>
          <w:tcPr>
            <w:tcW w:w="477" w:type="pct"/>
            <w:vAlign w:val="center"/>
          </w:tcPr>
          <w:p w14:paraId="16A497DE" w14:textId="77777777" w:rsidR="00E057DE" w:rsidRPr="001305EE" w:rsidRDefault="00E057DE" w:rsidP="00FF1C10">
            <w:pPr>
              <w:ind w:firstLine="32"/>
              <w:jc w:val="center"/>
              <w:rPr>
                <w:sz w:val="26"/>
                <w:szCs w:val="26"/>
              </w:rPr>
            </w:pPr>
          </w:p>
        </w:tc>
      </w:tr>
      <w:tr w:rsidR="001305EE" w:rsidRPr="001305EE" w14:paraId="5B420BF4" w14:textId="77777777" w:rsidTr="00FF1C10">
        <w:trPr>
          <w:trHeight w:val="255"/>
        </w:trPr>
        <w:tc>
          <w:tcPr>
            <w:tcW w:w="317" w:type="pct"/>
            <w:vAlign w:val="center"/>
          </w:tcPr>
          <w:p w14:paraId="414D242B" w14:textId="77777777" w:rsidR="00E057DE" w:rsidRPr="001305EE" w:rsidRDefault="00E057DE" w:rsidP="00FF1C10">
            <w:pPr>
              <w:ind w:firstLine="32"/>
              <w:jc w:val="center"/>
              <w:rPr>
                <w:sz w:val="26"/>
                <w:szCs w:val="26"/>
              </w:rPr>
            </w:pPr>
          </w:p>
        </w:tc>
        <w:tc>
          <w:tcPr>
            <w:tcW w:w="1007" w:type="pct"/>
            <w:vAlign w:val="center"/>
          </w:tcPr>
          <w:p w14:paraId="47715AE4" w14:textId="77777777" w:rsidR="00E057DE" w:rsidRPr="001305EE" w:rsidRDefault="00E057DE" w:rsidP="00FF1C10">
            <w:pPr>
              <w:ind w:firstLine="32"/>
              <w:jc w:val="left"/>
              <w:rPr>
                <w:sz w:val="26"/>
                <w:szCs w:val="26"/>
              </w:rPr>
            </w:pPr>
          </w:p>
        </w:tc>
        <w:tc>
          <w:tcPr>
            <w:tcW w:w="1765" w:type="pct"/>
            <w:vAlign w:val="center"/>
          </w:tcPr>
          <w:p w14:paraId="62B8AB6D"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31" w:type="pct"/>
            <w:vAlign w:val="center"/>
          </w:tcPr>
          <w:p w14:paraId="61956331"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3B0B2C89"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36B86687"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2FFCB5F5" w14:textId="77777777" w:rsidTr="00FF1C10">
        <w:trPr>
          <w:trHeight w:val="255"/>
        </w:trPr>
        <w:tc>
          <w:tcPr>
            <w:tcW w:w="317" w:type="pct"/>
            <w:vAlign w:val="center"/>
          </w:tcPr>
          <w:p w14:paraId="0FD1715A" w14:textId="77777777" w:rsidR="00E057DE" w:rsidRPr="001305EE" w:rsidRDefault="00E057DE" w:rsidP="00FF1C10">
            <w:pPr>
              <w:ind w:firstLine="32"/>
              <w:jc w:val="center"/>
              <w:rPr>
                <w:sz w:val="26"/>
                <w:szCs w:val="26"/>
              </w:rPr>
            </w:pPr>
          </w:p>
        </w:tc>
        <w:tc>
          <w:tcPr>
            <w:tcW w:w="1007" w:type="pct"/>
            <w:vAlign w:val="center"/>
          </w:tcPr>
          <w:p w14:paraId="70F637C6" w14:textId="77777777" w:rsidR="00E057DE" w:rsidRPr="001305EE" w:rsidRDefault="00E057DE" w:rsidP="00FF1C10">
            <w:pPr>
              <w:ind w:firstLine="32"/>
              <w:jc w:val="left"/>
              <w:rPr>
                <w:sz w:val="26"/>
                <w:szCs w:val="26"/>
              </w:rPr>
            </w:pPr>
          </w:p>
        </w:tc>
        <w:tc>
          <w:tcPr>
            <w:tcW w:w="1765" w:type="pct"/>
            <w:vAlign w:val="center"/>
          </w:tcPr>
          <w:p w14:paraId="30C69BF8" w14:textId="77777777" w:rsidR="00E057DE" w:rsidRPr="001305EE" w:rsidRDefault="00E057DE" w:rsidP="00FF1C10">
            <w:pPr>
              <w:ind w:firstLine="32"/>
              <w:jc w:val="left"/>
              <w:rPr>
                <w:sz w:val="26"/>
                <w:szCs w:val="26"/>
              </w:rPr>
            </w:pPr>
            <w:r w:rsidRPr="001305EE">
              <w:rPr>
                <w:sz w:val="26"/>
                <w:szCs w:val="26"/>
              </w:rPr>
              <w:t>Trích lũ lớn nhất năm</w:t>
            </w:r>
          </w:p>
        </w:tc>
        <w:tc>
          <w:tcPr>
            <w:tcW w:w="831" w:type="pct"/>
            <w:vAlign w:val="center"/>
          </w:tcPr>
          <w:p w14:paraId="4E5A4871"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7899FE99"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46C934D5"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1C9195D2" w14:textId="77777777" w:rsidTr="00FF1C10">
        <w:trPr>
          <w:trHeight w:val="255"/>
        </w:trPr>
        <w:tc>
          <w:tcPr>
            <w:tcW w:w="317" w:type="pct"/>
            <w:vAlign w:val="center"/>
          </w:tcPr>
          <w:p w14:paraId="0CDD4509" w14:textId="77777777" w:rsidR="00E057DE" w:rsidRPr="001305EE" w:rsidRDefault="00E057DE" w:rsidP="00FF1C10">
            <w:pPr>
              <w:ind w:firstLine="32"/>
              <w:jc w:val="center"/>
              <w:rPr>
                <w:sz w:val="26"/>
                <w:szCs w:val="26"/>
              </w:rPr>
            </w:pPr>
            <w:r w:rsidRPr="001305EE">
              <w:rPr>
                <w:sz w:val="26"/>
                <w:szCs w:val="26"/>
              </w:rPr>
              <w:t>6</w:t>
            </w:r>
          </w:p>
        </w:tc>
        <w:tc>
          <w:tcPr>
            <w:tcW w:w="1007" w:type="pct"/>
            <w:vAlign w:val="center"/>
          </w:tcPr>
          <w:p w14:paraId="1FAE1342" w14:textId="77777777" w:rsidR="00E057DE" w:rsidRPr="001305EE" w:rsidRDefault="00E057DE" w:rsidP="00FF1C10">
            <w:pPr>
              <w:ind w:firstLine="32"/>
              <w:jc w:val="left"/>
              <w:rPr>
                <w:sz w:val="26"/>
                <w:szCs w:val="26"/>
              </w:rPr>
            </w:pPr>
            <w:r w:rsidRPr="001305EE">
              <w:rPr>
                <w:sz w:val="26"/>
                <w:szCs w:val="26"/>
              </w:rPr>
              <w:t>Yên Thượng</w:t>
            </w:r>
          </w:p>
        </w:tc>
        <w:tc>
          <w:tcPr>
            <w:tcW w:w="1765" w:type="pct"/>
            <w:vAlign w:val="center"/>
          </w:tcPr>
          <w:p w14:paraId="74258C29" w14:textId="77777777" w:rsidR="00E057DE" w:rsidRPr="001305EE" w:rsidRDefault="00E057DE" w:rsidP="00FF1C10">
            <w:pPr>
              <w:ind w:firstLine="32"/>
              <w:jc w:val="left"/>
              <w:rPr>
                <w:sz w:val="26"/>
                <w:szCs w:val="26"/>
              </w:rPr>
            </w:pPr>
          </w:p>
        </w:tc>
        <w:tc>
          <w:tcPr>
            <w:tcW w:w="831" w:type="pct"/>
            <w:vAlign w:val="center"/>
          </w:tcPr>
          <w:p w14:paraId="5F7F0225" w14:textId="77777777" w:rsidR="00E057DE" w:rsidRPr="001305EE" w:rsidRDefault="00E057DE" w:rsidP="00FF1C10">
            <w:pPr>
              <w:ind w:firstLine="32"/>
              <w:jc w:val="center"/>
              <w:rPr>
                <w:sz w:val="26"/>
                <w:szCs w:val="26"/>
              </w:rPr>
            </w:pPr>
          </w:p>
        </w:tc>
        <w:tc>
          <w:tcPr>
            <w:tcW w:w="603" w:type="pct"/>
            <w:vAlign w:val="center"/>
          </w:tcPr>
          <w:p w14:paraId="26822C05" w14:textId="77777777" w:rsidR="00E057DE" w:rsidRPr="001305EE" w:rsidRDefault="00E057DE" w:rsidP="00FF1C10">
            <w:pPr>
              <w:ind w:firstLine="32"/>
              <w:jc w:val="center"/>
              <w:rPr>
                <w:sz w:val="26"/>
                <w:szCs w:val="26"/>
              </w:rPr>
            </w:pPr>
          </w:p>
        </w:tc>
        <w:tc>
          <w:tcPr>
            <w:tcW w:w="477" w:type="pct"/>
            <w:vAlign w:val="center"/>
          </w:tcPr>
          <w:p w14:paraId="6ADF88D7" w14:textId="77777777" w:rsidR="00E057DE" w:rsidRPr="001305EE" w:rsidRDefault="00E057DE" w:rsidP="00FF1C10">
            <w:pPr>
              <w:ind w:firstLine="32"/>
              <w:jc w:val="center"/>
              <w:rPr>
                <w:sz w:val="26"/>
                <w:szCs w:val="26"/>
              </w:rPr>
            </w:pPr>
          </w:p>
        </w:tc>
      </w:tr>
      <w:tr w:rsidR="001305EE" w:rsidRPr="001305EE" w14:paraId="5F5CE3CE" w14:textId="77777777" w:rsidTr="00FF1C10">
        <w:trPr>
          <w:trHeight w:val="255"/>
        </w:trPr>
        <w:tc>
          <w:tcPr>
            <w:tcW w:w="317" w:type="pct"/>
            <w:vAlign w:val="center"/>
          </w:tcPr>
          <w:p w14:paraId="182D5A8E" w14:textId="77777777" w:rsidR="00E057DE" w:rsidRPr="001305EE" w:rsidRDefault="00E057DE" w:rsidP="00FF1C10">
            <w:pPr>
              <w:ind w:firstLine="32"/>
              <w:jc w:val="center"/>
              <w:rPr>
                <w:sz w:val="26"/>
                <w:szCs w:val="26"/>
              </w:rPr>
            </w:pPr>
          </w:p>
        </w:tc>
        <w:tc>
          <w:tcPr>
            <w:tcW w:w="1007" w:type="pct"/>
            <w:vAlign w:val="center"/>
          </w:tcPr>
          <w:p w14:paraId="1EF7B515" w14:textId="77777777" w:rsidR="00E057DE" w:rsidRPr="001305EE" w:rsidRDefault="00E057DE" w:rsidP="00FF1C10">
            <w:pPr>
              <w:ind w:firstLine="32"/>
              <w:jc w:val="left"/>
              <w:rPr>
                <w:sz w:val="26"/>
                <w:szCs w:val="26"/>
              </w:rPr>
            </w:pPr>
          </w:p>
        </w:tc>
        <w:tc>
          <w:tcPr>
            <w:tcW w:w="1765" w:type="pct"/>
            <w:vAlign w:val="center"/>
          </w:tcPr>
          <w:p w14:paraId="1FEAA2A6"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31" w:type="pct"/>
            <w:vAlign w:val="center"/>
          </w:tcPr>
          <w:p w14:paraId="076E80BE"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354DA29C"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7E640D3D"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1AB6E094" w14:textId="77777777" w:rsidTr="00FF1C10">
        <w:trPr>
          <w:trHeight w:val="255"/>
        </w:trPr>
        <w:tc>
          <w:tcPr>
            <w:tcW w:w="317" w:type="pct"/>
            <w:vAlign w:val="center"/>
          </w:tcPr>
          <w:p w14:paraId="099C3F6A" w14:textId="77777777" w:rsidR="00E057DE" w:rsidRPr="001305EE" w:rsidRDefault="00E057DE" w:rsidP="00FF1C10">
            <w:pPr>
              <w:ind w:firstLine="32"/>
              <w:jc w:val="center"/>
              <w:rPr>
                <w:sz w:val="26"/>
                <w:szCs w:val="26"/>
              </w:rPr>
            </w:pPr>
          </w:p>
        </w:tc>
        <w:tc>
          <w:tcPr>
            <w:tcW w:w="1007" w:type="pct"/>
            <w:vAlign w:val="center"/>
          </w:tcPr>
          <w:p w14:paraId="4A39765C" w14:textId="77777777" w:rsidR="00E057DE" w:rsidRPr="001305EE" w:rsidRDefault="00E057DE" w:rsidP="00FF1C10">
            <w:pPr>
              <w:ind w:firstLine="32"/>
              <w:jc w:val="left"/>
              <w:rPr>
                <w:sz w:val="26"/>
                <w:szCs w:val="26"/>
              </w:rPr>
            </w:pPr>
          </w:p>
        </w:tc>
        <w:tc>
          <w:tcPr>
            <w:tcW w:w="1765" w:type="pct"/>
            <w:vAlign w:val="center"/>
          </w:tcPr>
          <w:p w14:paraId="197E91BF" w14:textId="77777777" w:rsidR="00E057DE" w:rsidRPr="001305EE" w:rsidRDefault="00E057DE" w:rsidP="00FF1C10">
            <w:pPr>
              <w:ind w:firstLine="32"/>
              <w:jc w:val="left"/>
              <w:rPr>
                <w:sz w:val="26"/>
                <w:szCs w:val="26"/>
              </w:rPr>
            </w:pPr>
            <w:r w:rsidRPr="001305EE">
              <w:rPr>
                <w:sz w:val="26"/>
                <w:szCs w:val="26"/>
              </w:rPr>
              <w:t>Lưu lượng trung bình ngày</w:t>
            </w:r>
          </w:p>
        </w:tc>
        <w:tc>
          <w:tcPr>
            <w:tcW w:w="831" w:type="pct"/>
            <w:vAlign w:val="center"/>
          </w:tcPr>
          <w:p w14:paraId="27AA1C90"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4416816D"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2E700685"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11E70435" w14:textId="77777777" w:rsidTr="00FF1C10">
        <w:trPr>
          <w:trHeight w:val="255"/>
        </w:trPr>
        <w:tc>
          <w:tcPr>
            <w:tcW w:w="317" w:type="pct"/>
            <w:vAlign w:val="center"/>
          </w:tcPr>
          <w:p w14:paraId="74D25372" w14:textId="77777777" w:rsidR="00E057DE" w:rsidRPr="001305EE" w:rsidRDefault="00E057DE" w:rsidP="00FF1C10">
            <w:pPr>
              <w:ind w:firstLine="32"/>
              <w:jc w:val="center"/>
              <w:rPr>
                <w:sz w:val="26"/>
                <w:szCs w:val="26"/>
              </w:rPr>
            </w:pPr>
          </w:p>
        </w:tc>
        <w:tc>
          <w:tcPr>
            <w:tcW w:w="1007" w:type="pct"/>
            <w:vAlign w:val="center"/>
          </w:tcPr>
          <w:p w14:paraId="43D839C5" w14:textId="77777777" w:rsidR="00E057DE" w:rsidRPr="001305EE" w:rsidRDefault="00E057DE" w:rsidP="00FF1C10">
            <w:pPr>
              <w:ind w:firstLine="32"/>
              <w:jc w:val="left"/>
              <w:rPr>
                <w:sz w:val="26"/>
                <w:szCs w:val="26"/>
              </w:rPr>
            </w:pPr>
          </w:p>
        </w:tc>
        <w:tc>
          <w:tcPr>
            <w:tcW w:w="1765" w:type="pct"/>
            <w:vAlign w:val="center"/>
          </w:tcPr>
          <w:p w14:paraId="592D100F" w14:textId="77777777" w:rsidR="00E057DE" w:rsidRPr="001305EE" w:rsidRDefault="00E057DE" w:rsidP="00FF1C10">
            <w:pPr>
              <w:ind w:firstLine="32"/>
              <w:jc w:val="left"/>
              <w:rPr>
                <w:sz w:val="26"/>
                <w:szCs w:val="26"/>
              </w:rPr>
            </w:pPr>
            <w:r w:rsidRPr="001305EE">
              <w:rPr>
                <w:sz w:val="26"/>
                <w:szCs w:val="26"/>
              </w:rPr>
              <w:t>Trích lũ lớn nhất năm</w:t>
            </w:r>
          </w:p>
        </w:tc>
        <w:tc>
          <w:tcPr>
            <w:tcW w:w="831" w:type="pct"/>
            <w:vAlign w:val="center"/>
          </w:tcPr>
          <w:p w14:paraId="30CDF2F5"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67EE5CDF"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3E6DB5DF"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6E9F7BDE" w14:textId="77777777" w:rsidTr="00FF1C10">
        <w:trPr>
          <w:trHeight w:val="255"/>
        </w:trPr>
        <w:tc>
          <w:tcPr>
            <w:tcW w:w="317" w:type="pct"/>
            <w:vAlign w:val="center"/>
          </w:tcPr>
          <w:p w14:paraId="669910B6" w14:textId="77777777" w:rsidR="00E057DE" w:rsidRPr="001305EE" w:rsidRDefault="00E057DE" w:rsidP="00FF1C10">
            <w:pPr>
              <w:ind w:firstLine="32"/>
              <w:jc w:val="center"/>
              <w:rPr>
                <w:sz w:val="26"/>
                <w:szCs w:val="26"/>
              </w:rPr>
            </w:pPr>
            <w:r w:rsidRPr="001305EE">
              <w:rPr>
                <w:sz w:val="26"/>
                <w:szCs w:val="26"/>
              </w:rPr>
              <w:t>7</w:t>
            </w:r>
          </w:p>
        </w:tc>
        <w:tc>
          <w:tcPr>
            <w:tcW w:w="1007" w:type="pct"/>
            <w:vAlign w:val="center"/>
          </w:tcPr>
          <w:p w14:paraId="1922FD72" w14:textId="77777777" w:rsidR="00E057DE" w:rsidRPr="001305EE" w:rsidRDefault="00E057DE" w:rsidP="00FF1C10">
            <w:pPr>
              <w:ind w:firstLine="32"/>
              <w:jc w:val="left"/>
              <w:rPr>
                <w:sz w:val="26"/>
                <w:szCs w:val="26"/>
              </w:rPr>
            </w:pPr>
            <w:r w:rsidRPr="001305EE">
              <w:rPr>
                <w:sz w:val="26"/>
                <w:szCs w:val="26"/>
              </w:rPr>
              <w:t>Quỳ Châu</w:t>
            </w:r>
          </w:p>
        </w:tc>
        <w:tc>
          <w:tcPr>
            <w:tcW w:w="1765" w:type="pct"/>
            <w:vAlign w:val="center"/>
          </w:tcPr>
          <w:p w14:paraId="6E61C465" w14:textId="77777777" w:rsidR="00E057DE" w:rsidRPr="001305EE" w:rsidRDefault="00E057DE" w:rsidP="00FF1C10">
            <w:pPr>
              <w:ind w:firstLine="32"/>
              <w:jc w:val="left"/>
              <w:rPr>
                <w:sz w:val="26"/>
                <w:szCs w:val="26"/>
              </w:rPr>
            </w:pPr>
          </w:p>
        </w:tc>
        <w:tc>
          <w:tcPr>
            <w:tcW w:w="831" w:type="pct"/>
            <w:vAlign w:val="center"/>
          </w:tcPr>
          <w:p w14:paraId="37B8498F" w14:textId="77777777" w:rsidR="00E057DE" w:rsidRPr="001305EE" w:rsidRDefault="00E057DE" w:rsidP="00FF1C10">
            <w:pPr>
              <w:ind w:firstLine="32"/>
              <w:jc w:val="center"/>
              <w:rPr>
                <w:sz w:val="26"/>
                <w:szCs w:val="26"/>
              </w:rPr>
            </w:pPr>
          </w:p>
        </w:tc>
        <w:tc>
          <w:tcPr>
            <w:tcW w:w="603" w:type="pct"/>
            <w:vAlign w:val="center"/>
          </w:tcPr>
          <w:p w14:paraId="33EAB7F6" w14:textId="77777777" w:rsidR="00E057DE" w:rsidRPr="001305EE" w:rsidRDefault="00E057DE" w:rsidP="00FF1C10">
            <w:pPr>
              <w:ind w:firstLine="32"/>
              <w:jc w:val="center"/>
              <w:rPr>
                <w:sz w:val="26"/>
                <w:szCs w:val="26"/>
              </w:rPr>
            </w:pPr>
          </w:p>
        </w:tc>
        <w:tc>
          <w:tcPr>
            <w:tcW w:w="477" w:type="pct"/>
            <w:vAlign w:val="center"/>
          </w:tcPr>
          <w:p w14:paraId="4EA01702" w14:textId="77777777" w:rsidR="00E057DE" w:rsidRPr="001305EE" w:rsidRDefault="00E057DE" w:rsidP="00FF1C10">
            <w:pPr>
              <w:ind w:firstLine="32"/>
              <w:jc w:val="center"/>
              <w:rPr>
                <w:sz w:val="26"/>
                <w:szCs w:val="26"/>
              </w:rPr>
            </w:pPr>
          </w:p>
        </w:tc>
      </w:tr>
      <w:tr w:rsidR="001305EE" w:rsidRPr="001305EE" w14:paraId="76479453" w14:textId="77777777" w:rsidTr="00FF1C10">
        <w:trPr>
          <w:trHeight w:val="255"/>
        </w:trPr>
        <w:tc>
          <w:tcPr>
            <w:tcW w:w="317" w:type="pct"/>
            <w:vAlign w:val="center"/>
          </w:tcPr>
          <w:p w14:paraId="775FF32C" w14:textId="77777777" w:rsidR="00E057DE" w:rsidRPr="001305EE" w:rsidRDefault="00E057DE" w:rsidP="00FF1C10">
            <w:pPr>
              <w:ind w:firstLine="32"/>
              <w:jc w:val="center"/>
              <w:rPr>
                <w:sz w:val="26"/>
                <w:szCs w:val="26"/>
              </w:rPr>
            </w:pPr>
          </w:p>
        </w:tc>
        <w:tc>
          <w:tcPr>
            <w:tcW w:w="1007" w:type="pct"/>
            <w:vAlign w:val="center"/>
          </w:tcPr>
          <w:p w14:paraId="3700E52F" w14:textId="77777777" w:rsidR="00E057DE" w:rsidRPr="001305EE" w:rsidRDefault="00E057DE" w:rsidP="00FF1C10">
            <w:pPr>
              <w:ind w:firstLine="32"/>
              <w:jc w:val="left"/>
              <w:rPr>
                <w:sz w:val="26"/>
                <w:szCs w:val="26"/>
              </w:rPr>
            </w:pPr>
          </w:p>
        </w:tc>
        <w:tc>
          <w:tcPr>
            <w:tcW w:w="1765" w:type="pct"/>
            <w:vAlign w:val="center"/>
          </w:tcPr>
          <w:p w14:paraId="3864FBD7"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31" w:type="pct"/>
            <w:vAlign w:val="center"/>
          </w:tcPr>
          <w:p w14:paraId="151E30B0"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423E91A6"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7566729B"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429F7E96" w14:textId="77777777" w:rsidTr="00FF1C10">
        <w:trPr>
          <w:trHeight w:val="255"/>
        </w:trPr>
        <w:tc>
          <w:tcPr>
            <w:tcW w:w="317" w:type="pct"/>
            <w:vAlign w:val="center"/>
          </w:tcPr>
          <w:p w14:paraId="33122346" w14:textId="77777777" w:rsidR="00E057DE" w:rsidRPr="001305EE" w:rsidRDefault="00E057DE" w:rsidP="00FF1C10">
            <w:pPr>
              <w:ind w:firstLine="32"/>
              <w:jc w:val="center"/>
              <w:rPr>
                <w:sz w:val="26"/>
                <w:szCs w:val="26"/>
              </w:rPr>
            </w:pPr>
          </w:p>
        </w:tc>
        <w:tc>
          <w:tcPr>
            <w:tcW w:w="1007" w:type="pct"/>
            <w:vAlign w:val="center"/>
          </w:tcPr>
          <w:p w14:paraId="59DFF64A" w14:textId="77777777" w:rsidR="00E057DE" w:rsidRPr="001305EE" w:rsidRDefault="00E057DE" w:rsidP="00FF1C10">
            <w:pPr>
              <w:ind w:firstLine="32"/>
              <w:jc w:val="left"/>
              <w:rPr>
                <w:sz w:val="26"/>
                <w:szCs w:val="26"/>
              </w:rPr>
            </w:pPr>
          </w:p>
        </w:tc>
        <w:tc>
          <w:tcPr>
            <w:tcW w:w="1765" w:type="pct"/>
            <w:vAlign w:val="center"/>
          </w:tcPr>
          <w:p w14:paraId="7FF8681E" w14:textId="77777777" w:rsidR="00E057DE" w:rsidRPr="001305EE" w:rsidRDefault="00E057DE" w:rsidP="00FF1C10">
            <w:pPr>
              <w:ind w:firstLine="32"/>
              <w:jc w:val="left"/>
              <w:rPr>
                <w:sz w:val="26"/>
                <w:szCs w:val="26"/>
              </w:rPr>
            </w:pPr>
            <w:r w:rsidRPr="001305EE">
              <w:rPr>
                <w:sz w:val="26"/>
                <w:szCs w:val="26"/>
              </w:rPr>
              <w:t>Lưu lượng trung bình ngày</w:t>
            </w:r>
          </w:p>
        </w:tc>
        <w:tc>
          <w:tcPr>
            <w:tcW w:w="831" w:type="pct"/>
            <w:vAlign w:val="center"/>
          </w:tcPr>
          <w:p w14:paraId="77BF5509"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022E2A24"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401361E6"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300FC6B4" w14:textId="77777777" w:rsidTr="00FF1C10">
        <w:trPr>
          <w:trHeight w:val="255"/>
        </w:trPr>
        <w:tc>
          <w:tcPr>
            <w:tcW w:w="317" w:type="pct"/>
            <w:vAlign w:val="center"/>
          </w:tcPr>
          <w:p w14:paraId="7BC81CA7" w14:textId="77777777" w:rsidR="00E057DE" w:rsidRPr="001305EE" w:rsidRDefault="00E057DE" w:rsidP="00FF1C10">
            <w:pPr>
              <w:ind w:firstLine="32"/>
              <w:jc w:val="center"/>
              <w:rPr>
                <w:sz w:val="26"/>
                <w:szCs w:val="26"/>
              </w:rPr>
            </w:pPr>
          </w:p>
        </w:tc>
        <w:tc>
          <w:tcPr>
            <w:tcW w:w="1007" w:type="pct"/>
            <w:vAlign w:val="center"/>
          </w:tcPr>
          <w:p w14:paraId="47001C8B" w14:textId="77777777" w:rsidR="00E057DE" w:rsidRPr="001305EE" w:rsidRDefault="00E057DE" w:rsidP="00FF1C10">
            <w:pPr>
              <w:ind w:firstLine="32"/>
              <w:jc w:val="left"/>
              <w:rPr>
                <w:sz w:val="26"/>
                <w:szCs w:val="26"/>
              </w:rPr>
            </w:pPr>
          </w:p>
        </w:tc>
        <w:tc>
          <w:tcPr>
            <w:tcW w:w="1765" w:type="pct"/>
            <w:vAlign w:val="center"/>
          </w:tcPr>
          <w:p w14:paraId="6A53CD4C" w14:textId="77777777" w:rsidR="00E057DE" w:rsidRPr="001305EE" w:rsidRDefault="00E057DE" w:rsidP="00FF1C10">
            <w:pPr>
              <w:ind w:firstLine="32"/>
              <w:jc w:val="left"/>
              <w:rPr>
                <w:sz w:val="26"/>
                <w:szCs w:val="26"/>
              </w:rPr>
            </w:pPr>
            <w:r w:rsidRPr="001305EE">
              <w:rPr>
                <w:sz w:val="26"/>
                <w:szCs w:val="26"/>
              </w:rPr>
              <w:t>Trích lũ lớn nhất năm</w:t>
            </w:r>
          </w:p>
        </w:tc>
        <w:tc>
          <w:tcPr>
            <w:tcW w:w="831" w:type="pct"/>
            <w:vAlign w:val="center"/>
          </w:tcPr>
          <w:p w14:paraId="2BF7BD6B"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5A2A7F6C"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2B672C00"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54F43EFB" w14:textId="77777777" w:rsidTr="00FF1C10">
        <w:trPr>
          <w:trHeight w:val="255"/>
        </w:trPr>
        <w:tc>
          <w:tcPr>
            <w:tcW w:w="317" w:type="pct"/>
            <w:vAlign w:val="center"/>
          </w:tcPr>
          <w:p w14:paraId="6846C4E6" w14:textId="77777777" w:rsidR="00E057DE" w:rsidRPr="001305EE" w:rsidRDefault="00E057DE" w:rsidP="00FF1C10">
            <w:pPr>
              <w:ind w:firstLine="32"/>
              <w:jc w:val="center"/>
              <w:rPr>
                <w:sz w:val="26"/>
                <w:szCs w:val="26"/>
              </w:rPr>
            </w:pPr>
            <w:r w:rsidRPr="001305EE">
              <w:rPr>
                <w:sz w:val="26"/>
                <w:szCs w:val="26"/>
              </w:rPr>
              <w:t>8</w:t>
            </w:r>
          </w:p>
        </w:tc>
        <w:tc>
          <w:tcPr>
            <w:tcW w:w="1007" w:type="pct"/>
            <w:vAlign w:val="center"/>
          </w:tcPr>
          <w:p w14:paraId="7DFC9FC4" w14:textId="77777777" w:rsidR="00E057DE" w:rsidRPr="001305EE" w:rsidRDefault="00E057DE" w:rsidP="00FF1C10">
            <w:pPr>
              <w:ind w:firstLine="32"/>
              <w:jc w:val="left"/>
              <w:rPr>
                <w:sz w:val="26"/>
                <w:szCs w:val="26"/>
              </w:rPr>
            </w:pPr>
            <w:r w:rsidRPr="001305EE">
              <w:rPr>
                <w:sz w:val="26"/>
                <w:szCs w:val="26"/>
              </w:rPr>
              <w:t>Nghĩa Khánh</w:t>
            </w:r>
          </w:p>
        </w:tc>
        <w:tc>
          <w:tcPr>
            <w:tcW w:w="1765" w:type="pct"/>
            <w:vAlign w:val="center"/>
          </w:tcPr>
          <w:p w14:paraId="5F8A17D7" w14:textId="77777777" w:rsidR="00E057DE" w:rsidRPr="001305EE" w:rsidRDefault="00E057DE" w:rsidP="00FF1C10">
            <w:pPr>
              <w:ind w:firstLine="32"/>
              <w:jc w:val="left"/>
              <w:rPr>
                <w:sz w:val="26"/>
                <w:szCs w:val="26"/>
              </w:rPr>
            </w:pPr>
          </w:p>
        </w:tc>
        <w:tc>
          <w:tcPr>
            <w:tcW w:w="831" w:type="pct"/>
            <w:vAlign w:val="center"/>
          </w:tcPr>
          <w:p w14:paraId="4FC173D6" w14:textId="77777777" w:rsidR="00E057DE" w:rsidRPr="001305EE" w:rsidRDefault="00E057DE" w:rsidP="00FF1C10">
            <w:pPr>
              <w:ind w:firstLine="32"/>
              <w:jc w:val="center"/>
              <w:rPr>
                <w:sz w:val="26"/>
                <w:szCs w:val="26"/>
              </w:rPr>
            </w:pPr>
          </w:p>
        </w:tc>
        <w:tc>
          <w:tcPr>
            <w:tcW w:w="603" w:type="pct"/>
            <w:vAlign w:val="center"/>
          </w:tcPr>
          <w:p w14:paraId="4B85C5B0" w14:textId="77777777" w:rsidR="00E057DE" w:rsidRPr="001305EE" w:rsidRDefault="00E057DE" w:rsidP="00FF1C10">
            <w:pPr>
              <w:ind w:firstLine="32"/>
              <w:jc w:val="center"/>
              <w:rPr>
                <w:sz w:val="26"/>
                <w:szCs w:val="26"/>
              </w:rPr>
            </w:pPr>
          </w:p>
        </w:tc>
        <w:tc>
          <w:tcPr>
            <w:tcW w:w="477" w:type="pct"/>
            <w:vAlign w:val="center"/>
          </w:tcPr>
          <w:p w14:paraId="65FDCED2" w14:textId="77777777" w:rsidR="00E057DE" w:rsidRPr="001305EE" w:rsidRDefault="00E057DE" w:rsidP="00FF1C10">
            <w:pPr>
              <w:ind w:firstLine="32"/>
              <w:jc w:val="center"/>
              <w:rPr>
                <w:sz w:val="26"/>
                <w:szCs w:val="26"/>
              </w:rPr>
            </w:pPr>
          </w:p>
        </w:tc>
      </w:tr>
      <w:tr w:rsidR="001305EE" w:rsidRPr="001305EE" w14:paraId="7186ACA8" w14:textId="77777777" w:rsidTr="00FF1C10">
        <w:trPr>
          <w:trHeight w:val="255"/>
        </w:trPr>
        <w:tc>
          <w:tcPr>
            <w:tcW w:w="317" w:type="pct"/>
            <w:vAlign w:val="center"/>
          </w:tcPr>
          <w:p w14:paraId="39210437" w14:textId="77777777" w:rsidR="00E057DE" w:rsidRPr="001305EE" w:rsidRDefault="00E057DE" w:rsidP="00FF1C10">
            <w:pPr>
              <w:ind w:firstLine="32"/>
              <w:jc w:val="center"/>
              <w:rPr>
                <w:sz w:val="26"/>
                <w:szCs w:val="26"/>
              </w:rPr>
            </w:pPr>
          </w:p>
        </w:tc>
        <w:tc>
          <w:tcPr>
            <w:tcW w:w="1007" w:type="pct"/>
            <w:vAlign w:val="center"/>
          </w:tcPr>
          <w:p w14:paraId="42AB9470" w14:textId="77777777" w:rsidR="00E057DE" w:rsidRPr="001305EE" w:rsidRDefault="00E057DE" w:rsidP="00FF1C10">
            <w:pPr>
              <w:ind w:firstLine="32"/>
              <w:jc w:val="left"/>
              <w:rPr>
                <w:sz w:val="26"/>
                <w:szCs w:val="26"/>
              </w:rPr>
            </w:pPr>
          </w:p>
        </w:tc>
        <w:tc>
          <w:tcPr>
            <w:tcW w:w="1765" w:type="pct"/>
            <w:vAlign w:val="center"/>
          </w:tcPr>
          <w:p w14:paraId="4B6A5A17"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31" w:type="pct"/>
            <w:vAlign w:val="center"/>
          </w:tcPr>
          <w:p w14:paraId="4A0EF02F"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3A210E05"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2123B294"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0140FF33" w14:textId="77777777" w:rsidTr="00FF1C10">
        <w:trPr>
          <w:trHeight w:val="255"/>
        </w:trPr>
        <w:tc>
          <w:tcPr>
            <w:tcW w:w="317" w:type="pct"/>
            <w:vAlign w:val="center"/>
          </w:tcPr>
          <w:p w14:paraId="569AA184" w14:textId="77777777" w:rsidR="00E057DE" w:rsidRPr="001305EE" w:rsidRDefault="00E057DE" w:rsidP="00FF1C10">
            <w:pPr>
              <w:ind w:firstLine="32"/>
              <w:jc w:val="center"/>
              <w:rPr>
                <w:sz w:val="26"/>
                <w:szCs w:val="26"/>
              </w:rPr>
            </w:pPr>
          </w:p>
        </w:tc>
        <w:tc>
          <w:tcPr>
            <w:tcW w:w="1007" w:type="pct"/>
            <w:vAlign w:val="center"/>
          </w:tcPr>
          <w:p w14:paraId="053321CB" w14:textId="77777777" w:rsidR="00E057DE" w:rsidRPr="001305EE" w:rsidRDefault="00E057DE" w:rsidP="00FF1C10">
            <w:pPr>
              <w:ind w:firstLine="32"/>
              <w:jc w:val="left"/>
              <w:rPr>
                <w:sz w:val="26"/>
                <w:szCs w:val="26"/>
              </w:rPr>
            </w:pPr>
          </w:p>
        </w:tc>
        <w:tc>
          <w:tcPr>
            <w:tcW w:w="1765" w:type="pct"/>
            <w:vAlign w:val="center"/>
          </w:tcPr>
          <w:p w14:paraId="15A41E3F" w14:textId="77777777" w:rsidR="00E057DE" w:rsidRPr="001305EE" w:rsidRDefault="00E057DE" w:rsidP="00FF1C10">
            <w:pPr>
              <w:ind w:firstLine="32"/>
              <w:jc w:val="left"/>
              <w:rPr>
                <w:sz w:val="26"/>
                <w:szCs w:val="26"/>
              </w:rPr>
            </w:pPr>
            <w:r w:rsidRPr="001305EE">
              <w:rPr>
                <w:sz w:val="26"/>
                <w:szCs w:val="26"/>
              </w:rPr>
              <w:t>Trích lũ lớn nhất năm</w:t>
            </w:r>
          </w:p>
        </w:tc>
        <w:tc>
          <w:tcPr>
            <w:tcW w:w="831" w:type="pct"/>
            <w:vAlign w:val="center"/>
          </w:tcPr>
          <w:p w14:paraId="542924E3"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4978F5AD"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4075C630" w14:textId="77777777" w:rsidR="00E057DE" w:rsidRPr="001305EE" w:rsidRDefault="00E057DE" w:rsidP="00FF1C10">
            <w:pPr>
              <w:ind w:firstLine="32"/>
              <w:jc w:val="center"/>
              <w:rPr>
                <w:sz w:val="26"/>
                <w:szCs w:val="26"/>
              </w:rPr>
            </w:pPr>
            <w:r w:rsidRPr="001305EE">
              <w:rPr>
                <w:sz w:val="26"/>
                <w:szCs w:val="26"/>
              </w:rPr>
              <w:t>4</w:t>
            </w:r>
          </w:p>
        </w:tc>
      </w:tr>
      <w:tr w:rsidR="001305EE" w:rsidRPr="001305EE" w14:paraId="11EF07A8" w14:textId="77777777" w:rsidTr="00FF1C10">
        <w:trPr>
          <w:trHeight w:val="255"/>
        </w:trPr>
        <w:tc>
          <w:tcPr>
            <w:tcW w:w="317" w:type="pct"/>
            <w:vAlign w:val="center"/>
          </w:tcPr>
          <w:p w14:paraId="358B0040" w14:textId="77777777" w:rsidR="00E057DE" w:rsidRPr="001305EE" w:rsidRDefault="00E057DE" w:rsidP="00FF1C10">
            <w:pPr>
              <w:ind w:firstLine="32"/>
              <w:jc w:val="center"/>
              <w:rPr>
                <w:sz w:val="26"/>
                <w:szCs w:val="26"/>
              </w:rPr>
            </w:pPr>
            <w:r w:rsidRPr="001305EE">
              <w:rPr>
                <w:sz w:val="26"/>
                <w:szCs w:val="26"/>
              </w:rPr>
              <w:t>9</w:t>
            </w:r>
          </w:p>
        </w:tc>
        <w:tc>
          <w:tcPr>
            <w:tcW w:w="1007" w:type="pct"/>
            <w:vAlign w:val="center"/>
          </w:tcPr>
          <w:p w14:paraId="30955DFC" w14:textId="77777777" w:rsidR="00E057DE" w:rsidRPr="001305EE" w:rsidRDefault="00E057DE" w:rsidP="00FF1C10">
            <w:pPr>
              <w:ind w:firstLine="32"/>
              <w:jc w:val="left"/>
              <w:rPr>
                <w:sz w:val="26"/>
                <w:szCs w:val="26"/>
              </w:rPr>
            </w:pPr>
            <w:r w:rsidRPr="001305EE">
              <w:rPr>
                <w:sz w:val="26"/>
                <w:szCs w:val="26"/>
              </w:rPr>
              <w:t>Linh Cảm</w:t>
            </w:r>
          </w:p>
        </w:tc>
        <w:tc>
          <w:tcPr>
            <w:tcW w:w="1765" w:type="pct"/>
            <w:vAlign w:val="center"/>
          </w:tcPr>
          <w:p w14:paraId="6D435D78" w14:textId="77777777" w:rsidR="00E057DE" w:rsidRPr="001305EE" w:rsidRDefault="00E057DE" w:rsidP="00FF1C10">
            <w:pPr>
              <w:ind w:firstLine="32"/>
              <w:jc w:val="left"/>
              <w:rPr>
                <w:sz w:val="26"/>
                <w:szCs w:val="26"/>
              </w:rPr>
            </w:pPr>
          </w:p>
        </w:tc>
        <w:tc>
          <w:tcPr>
            <w:tcW w:w="831" w:type="pct"/>
            <w:vAlign w:val="center"/>
          </w:tcPr>
          <w:p w14:paraId="4C65A507" w14:textId="77777777" w:rsidR="00E057DE" w:rsidRPr="001305EE" w:rsidRDefault="00E057DE" w:rsidP="00FF1C10">
            <w:pPr>
              <w:ind w:firstLine="32"/>
              <w:jc w:val="center"/>
              <w:rPr>
                <w:sz w:val="26"/>
                <w:szCs w:val="26"/>
              </w:rPr>
            </w:pPr>
          </w:p>
        </w:tc>
        <w:tc>
          <w:tcPr>
            <w:tcW w:w="603" w:type="pct"/>
            <w:vAlign w:val="center"/>
          </w:tcPr>
          <w:p w14:paraId="7278CEB0" w14:textId="77777777" w:rsidR="00E057DE" w:rsidRPr="001305EE" w:rsidRDefault="00E057DE" w:rsidP="00FF1C10">
            <w:pPr>
              <w:ind w:firstLine="32"/>
              <w:jc w:val="center"/>
              <w:rPr>
                <w:sz w:val="26"/>
                <w:szCs w:val="26"/>
              </w:rPr>
            </w:pPr>
          </w:p>
        </w:tc>
        <w:tc>
          <w:tcPr>
            <w:tcW w:w="477" w:type="pct"/>
            <w:vAlign w:val="center"/>
          </w:tcPr>
          <w:p w14:paraId="1F9E2B47" w14:textId="77777777" w:rsidR="00E057DE" w:rsidRPr="001305EE" w:rsidRDefault="00E057DE" w:rsidP="00FF1C10">
            <w:pPr>
              <w:ind w:firstLine="32"/>
              <w:jc w:val="center"/>
              <w:rPr>
                <w:sz w:val="26"/>
                <w:szCs w:val="26"/>
              </w:rPr>
            </w:pPr>
          </w:p>
        </w:tc>
      </w:tr>
      <w:tr w:rsidR="001305EE" w:rsidRPr="001305EE" w14:paraId="463E624D" w14:textId="77777777" w:rsidTr="00FF1C10">
        <w:trPr>
          <w:trHeight w:val="255"/>
        </w:trPr>
        <w:tc>
          <w:tcPr>
            <w:tcW w:w="317" w:type="pct"/>
            <w:vAlign w:val="center"/>
          </w:tcPr>
          <w:p w14:paraId="1A0568BD" w14:textId="77777777" w:rsidR="00E057DE" w:rsidRPr="001305EE" w:rsidRDefault="00E057DE" w:rsidP="00FF1C10">
            <w:pPr>
              <w:ind w:firstLine="32"/>
              <w:jc w:val="center"/>
              <w:rPr>
                <w:sz w:val="26"/>
                <w:szCs w:val="26"/>
              </w:rPr>
            </w:pPr>
          </w:p>
        </w:tc>
        <w:tc>
          <w:tcPr>
            <w:tcW w:w="1007" w:type="pct"/>
            <w:vAlign w:val="center"/>
          </w:tcPr>
          <w:p w14:paraId="5C8FD0AF" w14:textId="77777777" w:rsidR="00E057DE" w:rsidRPr="001305EE" w:rsidRDefault="00E057DE" w:rsidP="00FF1C10">
            <w:pPr>
              <w:ind w:firstLine="32"/>
              <w:jc w:val="left"/>
              <w:rPr>
                <w:sz w:val="26"/>
                <w:szCs w:val="26"/>
              </w:rPr>
            </w:pPr>
          </w:p>
        </w:tc>
        <w:tc>
          <w:tcPr>
            <w:tcW w:w="1765" w:type="pct"/>
            <w:vAlign w:val="center"/>
          </w:tcPr>
          <w:p w14:paraId="1445A1FE" w14:textId="77777777" w:rsidR="00E057DE" w:rsidRPr="001305EE" w:rsidRDefault="00E057DE" w:rsidP="00FF1C10">
            <w:pPr>
              <w:ind w:firstLine="32"/>
              <w:jc w:val="left"/>
              <w:rPr>
                <w:sz w:val="26"/>
                <w:szCs w:val="26"/>
              </w:rPr>
            </w:pPr>
            <w:r w:rsidRPr="001305EE">
              <w:rPr>
                <w:sz w:val="26"/>
                <w:szCs w:val="26"/>
              </w:rPr>
              <w:t>Mực nước trung bình ngày</w:t>
            </w:r>
          </w:p>
        </w:tc>
        <w:tc>
          <w:tcPr>
            <w:tcW w:w="831" w:type="pct"/>
            <w:vAlign w:val="center"/>
          </w:tcPr>
          <w:p w14:paraId="4E644DA3"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7903412D"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0CE848D2" w14:textId="77777777" w:rsidR="00E057DE" w:rsidRPr="001305EE" w:rsidRDefault="00E057DE" w:rsidP="00FF1C10">
            <w:pPr>
              <w:ind w:firstLine="32"/>
              <w:jc w:val="center"/>
              <w:rPr>
                <w:sz w:val="26"/>
                <w:szCs w:val="26"/>
              </w:rPr>
            </w:pPr>
            <w:r w:rsidRPr="001305EE">
              <w:rPr>
                <w:sz w:val="26"/>
                <w:szCs w:val="26"/>
              </w:rPr>
              <w:t>4</w:t>
            </w:r>
          </w:p>
        </w:tc>
      </w:tr>
      <w:tr w:rsidR="00C50D18" w:rsidRPr="001305EE" w14:paraId="00C79392" w14:textId="77777777" w:rsidTr="00FF1C10">
        <w:trPr>
          <w:trHeight w:val="255"/>
        </w:trPr>
        <w:tc>
          <w:tcPr>
            <w:tcW w:w="317" w:type="pct"/>
            <w:vAlign w:val="center"/>
          </w:tcPr>
          <w:p w14:paraId="624DFEC9" w14:textId="77777777" w:rsidR="00E057DE" w:rsidRPr="001305EE" w:rsidRDefault="00E057DE" w:rsidP="00FF1C10">
            <w:pPr>
              <w:ind w:firstLine="32"/>
              <w:jc w:val="center"/>
              <w:rPr>
                <w:sz w:val="26"/>
                <w:szCs w:val="26"/>
              </w:rPr>
            </w:pPr>
          </w:p>
        </w:tc>
        <w:tc>
          <w:tcPr>
            <w:tcW w:w="1007" w:type="pct"/>
            <w:vAlign w:val="center"/>
          </w:tcPr>
          <w:p w14:paraId="6534448D" w14:textId="77777777" w:rsidR="00E057DE" w:rsidRPr="001305EE" w:rsidRDefault="00E057DE" w:rsidP="00FF1C10">
            <w:pPr>
              <w:ind w:firstLine="32"/>
              <w:jc w:val="left"/>
              <w:rPr>
                <w:sz w:val="26"/>
                <w:szCs w:val="26"/>
              </w:rPr>
            </w:pPr>
          </w:p>
        </w:tc>
        <w:tc>
          <w:tcPr>
            <w:tcW w:w="1765" w:type="pct"/>
            <w:vAlign w:val="center"/>
          </w:tcPr>
          <w:p w14:paraId="2136C5C4" w14:textId="77777777" w:rsidR="00E057DE" w:rsidRPr="001305EE" w:rsidRDefault="00E057DE" w:rsidP="00FF1C10">
            <w:pPr>
              <w:ind w:firstLine="32"/>
              <w:jc w:val="left"/>
              <w:rPr>
                <w:sz w:val="26"/>
                <w:szCs w:val="26"/>
              </w:rPr>
            </w:pPr>
            <w:r w:rsidRPr="001305EE">
              <w:rPr>
                <w:sz w:val="26"/>
                <w:szCs w:val="26"/>
              </w:rPr>
              <w:t>Trích lũ lớn nhất năm</w:t>
            </w:r>
          </w:p>
        </w:tc>
        <w:tc>
          <w:tcPr>
            <w:tcW w:w="831" w:type="pct"/>
            <w:vAlign w:val="center"/>
          </w:tcPr>
          <w:p w14:paraId="4D4DC34C" w14:textId="77777777" w:rsidR="00E057DE" w:rsidRPr="001305EE" w:rsidRDefault="00E057DE" w:rsidP="00FF1C10">
            <w:pPr>
              <w:ind w:firstLine="32"/>
              <w:jc w:val="center"/>
              <w:rPr>
                <w:sz w:val="26"/>
                <w:szCs w:val="26"/>
              </w:rPr>
            </w:pPr>
            <w:r w:rsidRPr="001305EE">
              <w:rPr>
                <w:sz w:val="26"/>
                <w:szCs w:val="26"/>
              </w:rPr>
              <w:t>2022-2025</w:t>
            </w:r>
          </w:p>
        </w:tc>
        <w:tc>
          <w:tcPr>
            <w:tcW w:w="603" w:type="pct"/>
            <w:vAlign w:val="center"/>
          </w:tcPr>
          <w:p w14:paraId="3B4A254F" w14:textId="77777777" w:rsidR="00E057DE" w:rsidRPr="001305EE" w:rsidRDefault="00E057DE" w:rsidP="00FF1C10">
            <w:pPr>
              <w:ind w:firstLine="32"/>
              <w:jc w:val="center"/>
              <w:rPr>
                <w:sz w:val="26"/>
                <w:szCs w:val="26"/>
              </w:rPr>
            </w:pPr>
            <w:r w:rsidRPr="001305EE">
              <w:rPr>
                <w:sz w:val="26"/>
                <w:szCs w:val="26"/>
              </w:rPr>
              <w:t>yếu tố</w:t>
            </w:r>
          </w:p>
        </w:tc>
        <w:tc>
          <w:tcPr>
            <w:tcW w:w="477" w:type="pct"/>
            <w:vAlign w:val="center"/>
          </w:tcPr>
          <w:p w14:paraId="2686145A" w14:textId="77777777" w:rsidR="00E057DE" w:rsidRPr="001305EE" w:rsidRDefault="00E057DE" w:rsidP="00FF1C10">
            <w:pPr>
              <w:ind w:firstLine="32"/>
              <w:jc w:val="center"/>
              <w:rPr>
                <w:sz w:val="26"/>
                <w:szCs w:val="26"/>
              </w:rPr>
            </w:pPr>
            <w:r w:rsidRPr="001305EE">
              <w:rPr>
                <w:sz w:val="26"/>
                <w:szCs w:val="26"/>
              </w:rPr>
              <w:t>4</w:t>
            </w:r>
          </w:p>
        </w:tc>
      </w:tr>
    </w:tbl>
    <w:p w14:paraId="3E8CCD00" w14:textId="77777777" w:rsidR="00E057DE" w:rsidRPr="001305EE" w:rsidRDefault="00E057DE" w:rsidP="00E057DE">
      <w:pPr>
        <w:pStyle w:val="E2"/>
        <w:spacing w:after="120"/>
        <w:outlineLvl w:val="1"/>
        <w:rPr>
          <w:b w:val="0"/>
          <w:spacing w:val="-4"/>
          <w:sz w:val="28"/>
          <w:lang w:val="en-US"/>
        </w:rPr>
      </w:pPr>
    </w:p>
    <w:p w14:paraId="360E5C0E" w14:textId="77777777" w:rsidR="00E057DE" w:rsidRPr="001305EE" w:rsidRDefault="00E057DE" w:rsidP="00E057DE">
      <w:pPr>
        <w:pStyle w:val="E2"/>
        <w:spacing w:after="120"/>
        <w:outlineLvl w:val="1"/>
        <w:rPr>
          <w:b w:val="0"/>
          <w:spacing w:val="-4"/>
          <w:sz w:val="28"/>
          <w:lang w:val="en-US"/>
        </w:rPr>
      </w:pPr>
    </w:p>
    <w:p w14:paraId="457707DF" w14:textId="2E7BC384" w:rsidR="00920BF7" w:rsidRPr="001305EE" w:rsidRDefault="00920BF7" w:rsidP="00920BF7">
      <w:pPr>
        <w:spacing w:before="60" w:after="60"/>
        <w:ind w:firstLine="720"/>
        <w:rPr>
          <w:i/>
          <w:iCs/>
          <w:sz w:val="28"/>
          <w:szCs w:val="28"/>
          <w:lang w:val="it-IT"/>
        </w:rPr>
      </w:pPr>
      <w:r w:rsidRPr="001305EE">
        <w:rPr>
          <w:bCs/>
          <w:i/>
          <w:sz w:val="28"/>
          <w:szCs w:val="28"/>
          <w:lang w:val="it-IT"/>
        </w:rPr>
        <w:t xml:space="preserve"> </w:t>
      </w:r>
    </w:p>
    <w:p w14:paraId="0275C9A3" w14:textId="77777777" w:rsidR="00920BF7" w:rsidRPr="001305EE" w:rsidRDefault="00920BF7" w:rsidP="00920BF7">
      <w:pPr>
        <w:spacing w:before="60" w:after="60"/>
        <w:ind w:firstLine="720"/>
        <w:rPr>
          <w:b/>
          <w:bCs/>
          <w:sz w:val="28"/>
          <w:szCs w:val="28"/>
          <w:lang w:val="it-IT"/>
        </w:rPr>
      </w:pPr>
      <w:r w:rsidRPr="001305EE">
        <w:rPr>
          <w:b/>
          <w:sz w:val="28"/>
          <w:szCs w:val="28"/>
          <w:lang w:val="it-IT"/>
        </w:rPr>
        <w:t>III. Báo cáo và thời gian thực hiện:</w:t>
      </w:r>
    </w:p>
    <w:p w14:paraId="7BC51A99" w14:textId="77777777" w:rsidR="00920BF7" w:rsidRPr="001305EE" w:rsidRDefault="00920BF7" w:rsidP="00920BF7">
      <w:pPr>
        <w:spacing w:before="60" w:after="60"/>
        <w:ind w:firstLine="720"/>
        <w:rPr>
          <w:bCs/>
          <w:i/>
          <w:sz w:val="28"/>
          <w:szCs w:val="28"/>
          <w:lang w:val="it-IT"/>
        </w:rPr>
      </w:pPr>
      <w:r w:rsidRPr="001305EE">
        <w:rPr>
          <w:bCs/>
          <w:i/>
          <w:sz w:val="28"/>
          <w:szCs w:val="28"/>
          <w:lang w:val="it-IT"/>
        </w:rPr>
        <w:t>Các báo cáo phải nộp và tiến độ nộp báo cáo.</w:t>
      </w:r>
    </w:p>
    <w:p w14:paraId="1B46963B" w14:textId="609E7F90" w:rsidR="00BF040A" w:rsidRPr="001305EE" w:rsidRDefault="00BF040A" w:rsidP="00BF040A">
      <w:pPr>
        <w:pStyle w:val="E2"/>
        <w:spacing w:after="120"/>
        <w:outlineLvl w:val="1"/>
        <w:rPr>
          <w:b w:val="0"/>
          <w:spacing w:val="-4"/>
          <w:sz w:val="28"/>
        </w:rPr>
      </w:pPr>
      <w:r w:rsidRPr="001305EE">
        <w:rPr>
          <w:b w:val="0"/>
          <w:spacing w:val="-4"/>
          <w:sz w:val="28"/>
        </w:rPr>
        <w:t>1. Tiến độ thực hiện</w:t>
      </w:r>
    </w:p>
    <w:p w14:paraId="7DFE0D8D" w14:textId="77777777" w:rsidR="00BF040A" w:rsidRPr="001305EE" w:rsidRDefault="00BF040A" w:rsidP="00BF040A">
      <w:pPr>
        <w:pStyle w:val="E2"/>
        <w:spacing w:after="120"/>
        <w:outlineLvl w:val="1"/>
        <w:rPr>
          <w:b w:val="0"/>
          <w:spacing w:val="-4"/>
          <w:sz w:val="28"/>
        </w:rPr>
      </w:pPr>
      <w:r w:rsidRPr="001305EE">
        <w:rPr>
          <w:b w:val="0"/>
          <w:spacing w:val="-4"/>
          <w:sz w:val="28"/>
        </w:rPr>
        <w:t>Tiến độ thực hiện hiệu chỉnh Quy trình vận hành hồ chứa thủy điện Bản Vẽ: 120 ngày kể từ khi ký kết Hợp đồng.</w:t>
      </w:r>
    </w:p>
    <w:p w14:paraId="165ADC4D" w14:textId="3B90AA1A" w:rsidR="00BF040A" w:rsidRPr="001305EE" w:rsidRDefault="00BF040A" w:rsidP="00BF040A">
      <w:pPr>
        <w:pStyle w:val="E2"/>
        <w:spacing w:after="120"/>
        <w:outlineLvl w:val="1"/>
        <w:rPr>
          <w:b w:val="0"/>
          <w:spacing w:val="-4"/>
          <w:sz w:val="28"/>
        </w:rPr>
      </w:pPr>
      <w:r w:rsidRPr="001305EE">
        <w:rPr>
          <w:b w:val="0"/>
          <w:spacing w:val="-4"/>
          <w:sz w:val="28"/>
        </w:rPr>
        <w:t>2. Sản phẩm giao nộp</w:t>
      </w:r>
    </w:p>
    <w:p w14:paraId="36C2360A" w14:textId="77777777" w:rsidR="00BF040A" w:rsidRPr="001305EE" w:rsidRDefault="00BF040A" w:rsidP="00BF040A">
      <w:pPr>
        <w:pStyle w:val="E2"/>
        <w:spacing w:after="120"/>
        <w:outlineLvl w:val="1"/>
        <w:rPr>
          <w:b w:val="0"/>
          <w:spacing w:val="-4"/>
          <w:sz w:val="28"/>
        </w:rPr>
      </w:pPr>
      <w:r w:rsidRPr="001305EE">
        <w:rPr>
          <w:b w:val="0"/>
          <w:spacing w:val="-4"/>
          <w:sz w:val="28"/>
        </w:rPr>
        <w:t>Sản phẩm giao nộp bao gồm:</w:t>
      </w:r>
    </w:p>
    <w:p w14:paraId="539FDCB9" w14:textId="77777777" w:rsidR="00BF040A" w:rsidRPr="001305EE" w:rsidRDefault="00BF040A" w:rsidP="00BF040A">
      <w:pPr>
        <w:pStyle w:val="E2"/>
        <w:spacing w:after="120"/>
        <w:outlineLvl w:val="1"/>
        <w:rPr>
          <w:b w:val="0"/>
          <w:spacing w:val="-4"/>
          <w:sz w:val="28"/>
        </w:rPr>
      </w:pPr>
      <w:r w:rsidRPr="001305EE">
        <w:rPr>
          <w:b w:val="0"/>
          <w:spacing w:val="-4"/>
          <w:sz w:val="28"/>
        </w:rPr>
        <w:t>- Quy trình vận hành hồ chứa thủy điện Bản Vẽ được cấp có thẩm quyền phê duyệt (đơn vị tư vấn chủ trì, chủ đầu tư phối hợp giải trình các cấp có thẩm quyền để được phê duyệt Quy trình).</w:t>
      </w:r>
    </w:p>
    <w:p w14:paraId="36E37CCD" w14:textId="77777777" w:rsidR="00BF040A" w:rsidRPr="001305EE" w:rsidRDefault="00BF040A" w:rsidP="00BF040A">
      <w:pPr>
        <w:pStyle w:val="E2"/>
        <w:spacing w:after="120"/>
        <w:outlineLvl w:val="1"/>
        <w:rPr>
          <w:b w:val="0"/>
          <w:spacing w:val="-4"/>
          <w:sz w:val="28"/>
        </w:rPr>
      </w:pPr>
      <w:r w:rsidRPr="001305EE">
        <w:rPr>
          <w:b w:val="0"/>
          <w:spacing w:val="-4"/>
          <w:sz w:val="28"/>
        </w:rPr>
        <w:lastRenderedPageBreak/>
        <w:t xml:space="preserve">- Các tập báo cáo bao gồm: </w:t>
      </w:r>
    </w:p>
    <w:p w14:paraId="503784E9" w14:textId="77777777" w:rsidR="00BF040A" w:rsidRPr="001305EE" w:rsidRDefault="00BF040A" w:rsidP="00BF040A">
      <w:pPr>
        <w:pStyle w:val="E2"/>
        <w:spacing w:after="120"/>
        <w:outlineLvl w:val="1"/>
        <w:rPr>
          <w:b w:val="0"/>
          <w:spacing w:val="-4"/>
          <w:sz w:val="28"/>
        </w:rPr>
      </w:pPr>
      <w:r w:rsidRPr="001305EE">
        <w:rPr>
          <w:b w:val="0"/>
          <w:spacing w:val="-4"/>
          <w:sz w:val="28"/>
        </w:rPr>
        <w:t>+ Báo cáo thuyết minh kết quả tính toán kỹ thuật (bao gồm thuyết minh tính toán thủy văn; điều tiết lũ hồ chứa và Tính toán thủy năng lập biểu đồ điều phối).</w:t>
      </w:r>
    </w:p>
    <w:p w14:paraId="32CFDCE2" w14:textId="77777777" w:rsidR="00BF040A" w:rsidRPr="001305EE" w:rsidRDefault="00BF040A" w:rsidP="00BF040A">
      <w:pPr>
        <w:pStyle w:val="E2"/>
        <w:spacing w:after="120"/>
        <w:outlineLvl w:val="1"/>
        <w:rPr>
          <w:b w:val="0"/>
          <w:spacing w:val="-4"/>
          <w:sz w:val="28"/>
        </w:rPr>
      </w:pPr>
      <w:r w:rsidRPr="001305EE">
        <w:rPr>
          <w:b w:val="0"/>
          <w:spacing w:val="-4"/>
          <w:sz w:val="28"/>
        </w:rPr>
        <w:t>+ Bản đồ hiện trạng công trình (đóng trong báo cáo thuyết minh kết quả tính toán kỹ thuật).</w:t>
      </w:r>
    </w:p>
    <w:p w14:paraId="07D2B0C1" w14:textId="56310D16" w:rsidR="00BF040A" w:rsidRPr="001305EE" w:rsidRDefault="00BF040A" w:rsidP="00BF040A">
      <w:pPr>
        <w:pStyle w:val="E2"/>
        <w:spacing w:after="120"/>
        <w:outlineLvl w:val="1"/>
        <w:rPr>
          <w:b w:val="0"/>
          <w:iCs/>
          <w:sz w:val="28"/>
          <w:szCs w:val="28"/>
        </w:rPr>
      </w:pPr>
      <w:r w:rsidRPr="001305EE">
        <w:rPr>
          <w:b w:val="0"/>
          <w:spacing w:val="-4"/>
          <w:sz w:val="28"/>
        </w:rPr>
        <w:t>+ Các phụ lục tính toán đính kèm các tập báo cáo.</w:t>
      </w:r>
    </w:p>
    <w:p w14:paraId="090C4CC4" w14:textId="77777777" w:rsidR="00BF040A" w:rsidRPr="001305EE" w:rsidRDefault="00BF040A" w:rsidP="00920BF7">
      <w:pPr>
        <w:spacing w:before="60" w:after="60"/>
        <w:ind w:firstLine="720"/>
        <w:rPr>
          <w:i/>
          <w:sz w:val="28"/>
          <w:szCs w:val="28"/>
          <w:lang w:val="vi-VN"/>
        </w:rPr>
      </w:pPr>
    </w:p>
    <w:p w14:paraId="539A5C1D" w14:textId="77777777" w:rsidR="00920BF7" w:rsidRPr="001305EE" w:rsidRDefault="00920BF7" w:rsidP="00920BF7">
      <w:pPr>
        <w:spacing w:before="60" w:after="60"/>
        <w:ind w:firstLine="720"/>
        <w:rPr>
          <w:b/>
          <w:sz w:val="28"/>
          <w:szCs w:val="28"/>
          <w:lang w:val="it-IT"/>
        </w:rPr>
      </w:pPr>
      <w:r w:rsidRPr="001305EE">
        <w:rPr>
          <w:b/>
          <w:sz w:val="28"/>
          <w:szCs w:val="28"/>
          <w:lang w:val="it-IT"/>
        </w:rPr>
        <w:t>IV. Kinh nghiệm và nhân sự của nhà thầu:</w:t>
      </w:r>
    </w:p>
    <w:p w14:paraId="63CCB11B" w14:textId="3A631C71" w:rsidR="00920BF7" w:rsidRPr="001305EE" w:rsidRDefault="00920BF7" w:rsidP="00C54BAD">
      <w:pPr>
        <w:spacing w:before="60" w:after="60"/>
        <w:ind w:firstLine="720"/>
        <w:rPr>
          <w:i/>
          <w:sz w:val="28"/>
          <w:szCs w:val="28"/>
          <w:lang w:val="it-IT"/>
        </w:rPr>
      </w:pPr>
      <w:r w:rsidRPr="001305EE">
        <w:rPr>
          <w:i/>
          <w:sz w:val="28"/>
          <w:szCs w:val="28"/>
          <w:lang w:val="it-IT"/>
        </w:rPr>
        <w:t>Yêu cầu về nhân sự cần thiết cho gói thầu và cho từng vị trí</w:t>
      </w:r>
      <w:r w:rsidR="00C54BAD" w:rsidRPr="001305EE">
        <w:rPr>
          <w:i/>
          <w:sz w:val="28"/>
          <w:szCs w:val="28"/>
          <w:lang w:val="it-IT"/>
        </w:rPr>
        <w:t xml:space="preserve"> (đã quy định chi tiết ở chương III)</w:t>
      </w:r>
      <w:r w:rsidRPr="001305EE">
        <w:rPr>
          <w:i/>
          <w:sz w:val="28"/>
          <w:szCs w:val="28"/>
          <w:lang w:val="it-IT"/>
        </w:rPr>
        <w:t>.</w:t>
      </w:r>
    </w:p>
    <w:p w14:paraId="3EB33A37" w14:textId="55235609" w:rsidR="00920BF7" w:rsidRPr="001305EE" w:rsidRDefault="00920BF7" w:rsidP="00920BF7">
      <w:pPr>
        <w:spacing w:before="60" w:after="60"/>
        <w:ind w:firstLine="720"/>
        <w:rPr>
          <w:b/>
          <w:bCs/>
          <w:sz w:val="28"/>
          <w:szCs w:val="28"/>
          <w:lang w:val="it-IT"/>
        </w:rPr>
      </w:pPr>
      <w:r w:rsidRPr="001305EE">
        <w:rPr>
          <w:b/>
          <w:sz w:val="28"/>
          <w:szCs w:val="28"/>
          <w:lang w:val="it-IT"/>
        </w:rPr>
        <w:t xml:space="preserve">V. Trách nhiệm của </w:t>
      </w:r>
      <w:r w:rsidR="005D60F3" w:rsidRPr="001305EE">
        <w:rPr>
          <w:b/>
          <w:sz w:val="28"/>
          <w:szCs w:val="28"/>
          <w:lang w:val="it-IT"/>
        </w:rPr>
        <w:t>c</w:t>
      </w:r>
      <w:r w:rsidR="005E287F" w:rsidRPr="001305EE">
        <w:rPr>
          <w:b/>
          <w:sz w:val="28"/>
          <w:szCs w:val="28"/>
          <w:lang w:val="it-IT"/>
        </w:rPr>
        <w:t>hủ đầu tư</w:t>
      </w:r>
      <w:r w:rsidRPr="001305EE">
        <w:rPr>
          <w:b/>
          <w:sz w:val="28"/>
          <w:szCs w:val="28"/>
          <w:lang w:val="it-IT"/>
        </w:rPr>
        <w:t>:</w:t>
      </w:r>
    </w:p>
    <w:p w14:paraId="7CCD2EE9" w14:textId="47A87A53" w:rsidR="00920BF7" w:rsidRPr="001305EE" w:rsidRDefault="00920BF7" w:rsidP="00920BF7">
      <w:pPr>
        <w:spacing w:before="60" w:after="60"/>
        <w:ind w:firstLine="720"/>
        <w:rPr>
          <w:bCs/>
          <w:i/>
          <w:sz w:val="28"/>
          <w:szCs w:val="28"/>
          <w:lang w:val="it-IT"/>
        </w:rPr>
      </w:pPr>
      <w:r w:rsidRPr="001305EE">
        <w:rPr>
          <w:bCs/>
          <w:i/>
          <w:sz w:val="28"/>
          <w:szCs w:val="28"/>
          <w:lang w:val="it-IT"/>
        </w:rPr>
        <w:t xml:space="preserve">Dự kiến khả năng cung cấp điều kiện làm việc, cán bộ hỗ trợ của </w:t>
      </w:r>
      <w:r w:rsidR="005D60F3" w:rsidRPr="001305EE">
        <w:rPr>
          <w:bCs/>
          <w:i/>
          <w:sz w:val="28"/>
          <w:szCs w:val="28"/>
          <w:lang w:val="it-IT"/>
        </w:rPr>
        <w:t>c</w:t>
      </w:r>
      <w:r w:rsidR="005E287F" w:rsidRPr="001305EE">
        <w:rPr>
          <w:bCs/>
          <w:i/>
          <w:sz w:val="28"/>
          <w:szCs w:val="28"/>
          <w:lang w:val="it-IT"/>
        </w:rPr>
        <w:t>hủ đầu tư</w:t>
      </w:r>
      <w:r w:rsidRPr="001305EE">
        <w:rPr>
          <w:bCs/>
          <w:i/>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w:t>
      </w:r>
    </w:p>
    <w:p w14:paraId="4E14BB9A" w14:textId="7BB3CD02" w:rsidR="000A5457" w:rsidRPr="001305EE" w:rsidRDefault="00BF040A" w:rsidP="002B2816">
      <w:pPr>
        <w:spacing w:before="60" w:after="60"/>
        <w:ind w:firstLine="720"/>
        <w:rPr>
          <w:rFonts w:ascii="Calibri" w:hAnsi="Calibri"/>
          <w:i/>
          <w:iCs/>
          <w:szCs w:val="28"/>
        </w:rPr>
      </w:pPr>
      <w:r w:rsidRPr="001305EE">
        <w:rPr>
          <w:bCs/>
          <w:iCs/>
          <w:sz w:val="28"/>
          <w:szCs w:val="28"/>
          <w:lang w:val="it-IT"/>
        </w:rPr>
        <w:t>Chủ đầu tư cung cấp các thông tin, dữ liệu liên quan đến vận hành hồ chứa, vận hành nhà máy thủy điện Bản Vẽ.</w:t>
      </w:r>
    </w:p>
    <w:sectPr w:rsidR="000A5457" w:rsidRPr="001305EE"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0782" w14:textId="77777777" w:rsidR="00FD2789" w:rsidRDefault="00FD2789" w:rsidP="00E05AF1">
      <w:r>
        <w:separator/>
      </w:r>
    </w:p>
  </w:endnote>
  <w:endnote w:type="continuationSeparator" w:id="0">
    <w:p w14:paraId="430CBBC7" w14:textId="77777777" w:rsidR="00FD2789" w:rsidRDefault="00FD278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ha">
    <w:panose1 w:val="02000400000000000000"/>
    <w:charset w:val="00"/>
    <w:family w:val="swiss"/>
    <w:pitch w:val="variable"/>
    <w:sig w:usb0="001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ArialH">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VnAvant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2ECF" w14:textId="77777777" w:rsidR="00FD2789" w:rsidRDefault="00FD2789" w:rsidP="00E05AF1">
      <w:r>
        <w:separator/>
      </w:r>
    </w:p>
  </w:footnote>
  <w:footnote w:type="continuationSeparator" w:id="0">
    <w:p w14:paraId="01CD27C3" w14:textId="77777777" w:rsidR="00FD2789" w:rsidRDefault="00FD278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3C6"/>
    <w:multiLevelType w:val="hybridMultilevel"/>
    <w:tmpl w:val="2B48DC3E"/>
    <w:lvl w:ilvl="0" w:tplc="D206A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02CA9"/>
    <w:multiLevelType w:val="hybridMultilevel"/>
    <w:tmpl w:val="D6D8B1F6"/>
    <w:lvl w:ilvl="0" w:tplc="F6604CC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D24AC"/>
    <w:multiLevelType w:val="hybridMultilevel"/>
    <w:tmpl w:val="C128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A44FE"/>
    <w:multiLevelType w:val="hybridMultilevel"/>
    <w:tmpl w:val="0F9C5008"/>
    <w:lvl w:ilvl="0" w:tplc="700AB70E">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152CB"/>
    <w:multiLevelType w:val="singleLevel"/>
    <w:tmpl w:val="96EA0D22"/>
    <w:lvl w:ilvl="0">
      <w:start w:val="1"/>
      <w:numFmt w:val="decimal"/>
      <w:lvlText w:val="%1)"/>
      <w:lvlJc w:val="left"/>
      <w:pPr>
        <w:tabs>
          <w:tab w:val="num" w:pos="1284"/>
        </w:tabs>
        <w:ind w:left="1276" w:hanging="352"/>
      </w:pPr>
      <w:rPr>
        <w:rFonts w:hint="default"/>
      </w:rPr>
    </w:lvl>
  </w:abstractNum>
  <w:abstractNum w:abstractNumId="9" w15:restartNumberingAfterBreak="0">
    <w:nsid w:val="108B50D7"/>
    <w:multiLevelType w:val="hybridMultilevel"/>
    <w:tmpl w:val="31E4776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A93280"/>
    <w:multiLevelType w:val="hybridMultilevel"/>
    <w:tmpl w:val="8886F8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C01D5D"/>
    <w:multiLevelType w:val="hybridMultilevel"/>
    <w:tmpl w:val="6C4AF088"/>
    <w:lvl w:ilvl="0" w:tplc="BA20FD5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220146C"/>
    <w:multiLevelType w:val="hybridMultilevel"/>
    <w:tmpl w:val="351014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1354364E"/>
    <w:multiLevelType w:val="hybridMultilevel"/>
    <w:tmpl w:val="5724846C"/>
    <w:lvl w:ilvl="0" w:tplc="8B025DB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90513C4"/>
    <w:multiLevelType w:val="hybridMultilevel"/>
    <w:tmpl w:val="39B8B644"/>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197C52E4"/>
    <w:multiLevelType w:val="hybridMultilevel"/>
    <w:tmpl w:val="6A744C6C"/>
    <w:lvl w:ilvl="0" w:tplc="98CC670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D834A7"/>
    <w:multiLevelType w:val="hybridMultilevel"/>
    <w:tmpl w:val="BBC063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B02513D"/>
    <w:multiLevelType w:val="hybridMultilevel"/>
    <w:tmpl w:val="336C2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5"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20947F96"/>
    <w:multiLevelType w:val="singleLevel"/>
    <w:tmpl w:val="C6FA1CDC"/>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A956F6"/>
    <w:multiLevelType w:val="hybridMultilevel"/>
    <w:tmpl w:val="535A03B6"/>
    <w:lvl w:ilvl="0" w:tplc="AF7E06E8">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6F53751"/>
    <w:multiLevelType w:val="multilevel"/>
    <w:tmpl w:val="1902DBB0"/>
    <w:lvl w:ilvl="0">
      <w:start w:val="1"/>
      <w:numFmt w:val="decimal"/>
      <w:lvlText w:val="%1."/>
      <w:lvlJc w:val="left"/>
      <w:pPr>
        <w:ind w:left="720" w:hanging="360"/>
      </w:pPr>
      <w:rPr>
        <w:rFonts w:hint="default"/>
        <w:color w:val="FF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74A01A3"/>
    <w:multiLevelType w:val="hybridMultilevel"/>
    <w:tmpl w:val="8C04E344"/>
    <w:lvl w:ilvl="0" w:tplc="C1C8A06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B847E7"/>
    <w:multiLevelType w:val="multilevel"/>
    <w:tmpl w:val="D0B41F44"/>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2942051B"/>
    <w:multiLevelType w:val="hybridMultilevel"/>
    <w:tmpl w:val="28D2567C"/>
    <w:lvl w:ilvl="0" w:tplc="D018D51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AE84B5C"/>
    <w:multiLevelType w:val="hybridMultilevel"/>
    <w:tmpl w:val="7FEC0B08"/>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5" w15:restartNumberingAfterBreak="0">
    <w:nsid w:val="2B592FD2"/>
    <w:multiLevelType w:val="hybridMultilevel"/>
    <w:tmpl w:val="91C0DCB8"/>
    <w:lvl w:ilvl="0" w:tplc="89FE3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1B23BF8"/>
    <w:multiLevelType w:val="hybridMultilevel"/>
    <w:tmpl w:val="882CAB26"/>
    <w:lvl w:ilvl="0" w:tplc="9D985E00">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E7674F"/>
    <w:multiLevelType w:val="hybridMultilevel"/>
    <w:tmpl w:val="E988A6B4"/>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5960136"/>
    <w:multiLevelType w:val="hybridMultilevel"/>
    <w:tmpl w:val="375C3F9C"/>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3"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44" w15:restartNumberingAfterBreak="0">
    <w:nsid w:val="375B672B"/>
    <w:multiLevelType w:val="hybridMultilevel"/>
    <w:tmpl w:val="BDEA3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337149"/>
    <w:multiLevelType w:val="hybridMultilevel"/>
    <w:tmpl w:val="53265D50"/>
    <w:lvl w:ilvl="0" w:tplc="AFA4B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B2421E3"/>
    <w:multiLevelType w:val="hybridMultilevel"/>
    <w:tmpl w:val="84344882"/>
    <w:lvl w:ilvl="0" w:tplc="0409000B">
      <w:start w:val="1"/>
      <w:numFmt w:val="bullet"/>
      <w:pStyle w:val="tru"/>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7"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4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3"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DE35AE"/>
    <w:multiLevelType w:val="hybridMultilevel"/>
    <w:tmpl w:val="47E6D29C"/>
    <w:lvl w:ilvl="0" w:tplc="38D47FA4">
      <w:start w:val="1"/>
      <w:numFmt w:val="decimal"/>
      <w:lvlText w:val="%1."/>
      <w:lvlJc w:val="left"/>
      <w:pPr>
        <w:tabs>
          <w:tab w:val="num" w:pos="469"/>
        </w:tabs>
        <w:ind w:left="469" w:hanging="360"/>
      </w:pPr>
      <w:rPr>
        <w:rFonts w:hint="default"/>
      </w:rPr>
    </w:lvl>
    <w:lvl w:ilvl="1" w:tplc="04090003">
      <w:start w:val="1"/>
      <w:numFmt w:val="decimal"/>
      <w:lvlText w:val="%2."/>
      <w:lvlJc w:val="left"/>
      <w:pPr>
        <w:tabs>
          <w:tab w:val="num" w:pos="1440"/>
        </w:tabs>
        <w:ind w:left="1440" w:hanging="360"/>
      </w:pPr>
      <w:rPr>
        <w:rFonts w:ascii="Times New Roman" w:eastAsia="Times New Roman" w:hAnsi="Times New Roman" w:cs="Times New Roman"/>
      </w:rPr>
    </w:lvl>
    <w:lvl w:ilvl="2" w:tplc="04090005">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6" w15:restartNumberingAfterBreak="0">
    <w:nsid w:val="45E40BFF"/>
    <w:multiLevelType w:val="multilevel"/>
    <w:tmpl w:val="145206F0"/>
    <w:lvl w:ilvl="0">
      <w:start w:val="1"/>
      <w:numFmt w:val="decimal"/>
      <w:pStyle w:val="font5"/>
      <w:lvlText w:val="%1."/>
      <w:lvlJc w:val="left"/>
      <w:pPr>
        <w:ind w:left="720" w:hanging="360"/>
      </w:pPr>
      <w:rPr>
        <w:rFonts w:hint="default"/>
      </w:rPr>
    </w:lvl>
    <w:lvl w:ilvl="1">
      <w:start w:val="1"/>
      <w:numFmt w:val="decimal"/>
      <w:pStyle w:val="C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479A3315"/>
    <w:multiLevelType w:val="hybridMultilevel"/>
    <w:tmpl w:val="0530848C"/>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582E1E23"/>
    <w:multiLevelType w:val="hybridMultilevel"/>
    <w:tmpl w:val="6478A80E"/>
    <w:lvl w:ilvl="0" w:tplc="13667C0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 w15:restartNumberingAfterBreak="0">
    <w:nsid w:val="5D780B0F"/>
    <w:multiLevelType w:val="hybridMultilevel"/>
    <w:tmpl w:val="D49292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FC5F01"/>
    <w:multiLevelType w:val="singleLevel"/>
    <w:tmpl w:val="FE2A5FD4"/>
    <w:lvl w:ilvl="0">
      <w:start w:val="1"/>
      <w:numFmt w:val="bullet"/>
      <w:pStyle w:val="bulletgara"/>
      <w:lvlText w:val=""/>
      <w:lvlJc w:val="left"/>
      <w:pPr>
        <w:tabs>
          <w:tab w:val="num" w:pos="620"/>
        </w:tabs>
        <w:ind w:left="617" w:hanging="357"/>
      </w:pPr>
      <w:rPr>
        <w:rFonts w:ascii="Symbol" w:hAnsi="Symbol" w:hint="default"/>
      </w:rPr>
    </w:lvl>
  </w:abstractNum>
  <w:abstractNum w:abstractNumId="70" w15:restartNumberingAfterBreak="0">
    <w:nsid w:val="64C80CFE"/>
    <w:multiLevelType w:val="singleLevel"/>
    <w:tmpl w:val="B99E51E0"/>
    <w:lvl w:ilvl="0">
      <w:start w:val="1"/>
      <w:numFmt w:val="decimal"/>
      <w:lvlText w:val="%1)"/>
      <w:lvlJc w:val="left"/>
      <w:pPr>
        <w:tabs>
          <w:tab w:val="num" w:pos="1284"/>
        </w:tabs>
        <w:ind w:left="1276" w:hanging="352"/>
      </w:pPr>
      <w:rPr>
        <w:rFonts w:hint="default"/>
      </w:rPr>
    </w:lvl>
  </w:abstractNum>
  <w:abstractNum w:abstractNumId="71"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2"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9886079"/>
    <w:multiLevelType w:val="multilevel"/>
    <w:tmpl w:val="E52E9B9C"/>
    <w:lvl w:ilvl="0">
      <w:start w:val="1"/>
      <w:numFmt w:val="bullet"/>
      <w:pStyle w:val="StyleHeading1VnTimeH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6" w15:restartNumberingAfterBreak="0">
    <w:nsid w:val="6D505C65"/>
    <w:multiLevelType w:val="hybridMultilevel"/>
    <w:tmpl w:val="D7241B9A"/>
    <w:lvl w:ilvl="0" w:tplc="E2927CF8">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6E613EA9"/>
    <w:multiLevelType w:val="hybridMultilevel"/>
    <w:tmpl w:val="195C440C"/>
    <w:lvl w:ilvl="0" w:tplc="FFFFFFFF">
      <w:start w:val="1"/>
      <w:numFmt w:val="bullet"/>
      <w:lvlText w:val="-"/>
      <w:lvlJc w:val="left"/>
      <w:pPr>
        <w:tabs>
          <w:tab w:val="num" w:pos="720"/>
        </w:tabs>
        <w:ind w:left="720" w:hanging="360"/>
      </w:pPr>
      <w:rPr>
        <w:rFonts w:ascii="Verdana" w:hAnsi="Verdana"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Verdana" w:hAnsi="Verdana" w:hint="default"/>
      </w:rPr>
    </w:lvl>
    <w:lvl w:ilvl="3" w:tplc="FFFFFFFF" w:tentative="1">
      <w:start w:val="1"/>
      <w:numFmt w:val="bullet"/>
      <w:lvlText w:val="-"/>
      <w:lvlJc w:val="left"/>
      <w:pPr>
        <w:tabs>
          <w:tab w:val="num" w:pos="2880"/>
        </w:tabs>
        <w:ind w:left="2880" w:hanging="360"/>
      </w:pPr>
      <w:rPr>
        <w:rFonts w:ascii="Verdana" w:hAnsi="Verdana" w:hint="default"/>
      </w:rPr>
    </w:lvl>
    <w:lvl w:ilvl="4" w:tplc="FFFFFFFF" w:tentative="1">
      <w:start w:val="1"/>
      <w:numFmt w:val="bullet"/>
      <w:lvlText w:val="-"/>
      <w:lvlJc w:val="left"/>
      <w:pPr>
        <w:tabs>
          <w:tab w:val="num" w:pos="3600"/>
        </w:tabs>
        <w:ind w:left="3600" w:hanging="360"/>
      </w:pPr>
      <w:rPr>
        <w:rFonts w:ascii="Verdana" w:hAnsi="Verdana" w:hint="default"/>
      </w:rPr>
    </w:lvl>
    <w:lvl w:ilvl="5" w:tplc="FFFFFFFF" w:tentative="1">
      <w:start w:val="1"/>
      <w:numFmt w:val="bullet"/>
      <w:lvlText w:val="-"/>
      <w:lvlJc w:val="left"/>
      <w:pPr>
        <w:tabs>
          <w:tab w:val="num" w:pos="4320"/>
        </w:tabs>
        <w:ind w:left="4320" w:hanging="360"/>
      </w:pPr>
      <w:rPr>
        <w:rFonts w:ascii="Verdana" w:hAnsi="Verdana" w:hint="default"/>
      </w:rPr>
    </w:lvl>
    <w:lvl w:ilvl="6" w:tplc="FFFFFFFF" w:tentative="1">
      <w:start w:val="1"/>
      <w:numFmt w:val="bullet"/>
      <w:lvlText w:val="-"/>
      <w:lvlJc w:val="left"/>
      <w:pPr>
        <w:tabs>
          <w:tab w:val="num" w:pos="5040"/>
        </w:tabs>
        <w:ind w:left="5040" w:hanging="360"/>
      </w:pPr>
      <w:rPr>
        <w:rFonts w:ascii="Verdana" w:hAnsi="Verdana" w:hint="default"/>
      </w:rPr>
    </w:lvl>
    <w:lvl w:ilvl="7" w:tplc="FFFFFFFF" w:tentative="1">
      <w:start w:val="1"/>
      <w:numFmt w:val="bullet"/>
      <w:lvlText w:val="-"/>
      <w:lvlJc w:val="left"/>
      <w:pPr>
        <w:tabs>
          <w:tab w:val="num" w:pos="5760"/>
        </w:tabs>
        <w:ind w:left="5760" w:hanging="360"/>
      </w:pPr>
      <w:rPr>
        <w:rFonts w:ascii="Verdana" w:hAnsi="Verdana" w:hint="default"/>
      </w:rPr>
    </w:lvl>
    <w:lvl w:ilvl="8" w:tplc="FFFFFFFF" w:tentative="1">
      <w:start w:val="1"/>
      <w:numFmt w:val="bullet"/>
      <w:lvlText w:val="-"/>
      <w:lvlJc w:val="left"/>
      <w:pPr>
        <w:tabs>
          <w:tab w:val="num" w:pos="6480"/>
        </w:tabs>
        <w:ind w:left="6480" w:hanging="360"/>
      </w:pPr>
      <w:rPr>
        <w:rFonts w:ascii="Verdana" w:hAnsi="Verdana" w:hint="default"/>
      </w:rPr>
    </w:lvl>
  </w:abstractNum>
  <w:abstractNum w:abstractNumId="78" w15:restartNumberingAfterBreak="0">
    <w:nsid w:val="70C15958"/>
    <w:multiLevelType w:val="hybridMultilevel"/>
    <w:tmpl w:val="9B9AECFE"/>
    <w:lvl w:ilvl="0" w:tplc="5F4C8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081568"/>
    <w:multiLevelType w:val="hybridMultilevel"/>
    <w:tmpl w:val="1BAE44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146572D"/>
    <w:multiLevelType w:val="hybridMultilevel"/>
    <w:tmpl w:val="DCC06A08"/>
    <w:lvl w:ilvl="0" w:tplc="0409000F">
      <w:numFmt w:val="bullet"/>
      <w:lvlText w:val="-"/>
      <w:lvlJc w:val="left"/>
      <w:pPr>
        <w:tabs>
          <w:tab w:val="num" w:pos="360"/>
        </w:tabs>
        <w:ind w:left="360" w:hanging="360"/>
      </w:pPr>
      <w:rPr>
        <w:rFonts w:ascii="Times New Roman" w:eastAsia="Times New Roman" w:hAnsi="Times New Roman" w:cs="Latha" w:hint="default"/>
      </w:rPr>
    </w:lvl>
    <w:lvl w:ilvl="1" w:tplc="04090019">
      <w:start w:val="1"/>
      <w:numFmt w:val="bullet"/>
      <w:lvlText w:val="o"/>
      <w:lvlJc w:val="left"/>
      <w:pPr>
        <w:tabs>
          <w:tab w:val="num" w:pos="1260"/>
        </w:tabs>
        <w:ind w:left="1260" w:hanging="360"/>
      </w:pPr>
      <w:rPr>
        <w:rFonts w:ascii="Courier New" w:hAnsi="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81" w15:restartNumberingAfterBreak="0">
    <w:nsid w:val="72986F21"/>
    <w:multiLevelType w:val="hybridMultilevel"/>
    <w:tmpl w:val="4E102D68"/>
    <w:lvl w:ilvl="0" w:tplc="E228B6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83"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4" w15:restartNumberingAfterBreak="0">
    <w:nsid w:val="75FD3E05"/>
    <w:multiLevelType w:val="hybridMultilevel"/>
    <w:tmpl w:val="32C66606"/>
    <w:lvl w:ilvl="0" w:tplc="F294B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636401C"/>
    <w:multiLevelType w:val="hybridMultilevel"/>
    <w:tmpl w:val="5C4AE8B4"/>
    <w:lvl w:ilvl="0" w:tplc="363A99D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87" w15:restartNumberingAfterBreak="0">
    <w:nsid w:val="78396508"/>
    <w:multiLevelType w:val="multilevel"/>
    <w:tmpl w:val="013C9BC2"/>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735"/>
        </w:tabs>
        <w:ind w:left="735" w:hanging="555"/>
      </w:pPr>
      <w:rPr>
        <w:rFonts w:hint="default"/>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88"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D765B97"/>
    <w:multiLevelType w:val="hybridMultilevel"/>
    <w:tmpl w:val="635C47C8"/>
    <w:lvl w:ilvl="0" w:tplc="DB8080E4">
      <w:start w:val="2"/>
      <w:numFmt w:val="bullet"/>
      <w:lvlText w:val=""/>
      <w:lvlJc w:val="left"/>
      <w:pPr>
        <w:ind w:left="1080" w:hanging="360"/>
      </w:pPr>
      <w:rPr>
        <w:rFonts w:ascii="Symbol" w:eastAsia="Times New Roman" w:hAnsi="Symbol"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1" w15:restartNumberingAfterBreak="0">
    <w:nsid w:val="7EBB1493"/>
    <w:multiLevelType w:val="hybridMultilevel"/>
    <w:tmpl w:val="76B474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979715">
    <w:abstractNumId w:val="52"/>
  </w:num>
  <w:num w:numId="2" w16cid:durableId="887180654">
    <w:abstractNumId w:val="66"/>
  </w:num>
  <w:num w:numId="3" w16cid:durableId="703946842">
    <w:abstractNumId w:val="37"/>
  </w:num>
  <w:num w:numId="4" w16cid:durableId="388572071">
    <w:abstractNumId w:val="54"/>
  </w:num>
  <w:num w:numId="5" w16cid:durableId="1901401429">
    <w:abstractNumId w:val="71"/>
  </w:num>
  <w:num w:numId="6" w16cid:durableId="244148380">
    <w:abstractNumId w:val="68"/>
  </w:num>
  <w:num w:numId="7" w16cid:durableId="2084601762">
    <w:abstractNumId w:val="36"/>
  </w:num>
  <w:num w:numId="8" w16cid:durableId="1237547573">
    <w:abstractNumId w:val="15"/>
  </w:num>
  <w:num w:numId="9" w16cid:durableId="572931024">
    <w:abstractNumId w:val="83"/>
  </w:num>
  <w:num w:numId="10" w16cid:durableId="1677416438">
    <w:abstractNumId w:val="24"/>
  </w:num>
  <w:num w:numId="11" w16cid:durableId="1188760908">
    <w:abstractNumId w:val="86"/>
  </w:num>
  <w:num w:numId="12" w16cid:durableId="1127577978">
    <w:abstractNumId w:val="53"/>
  </w:num>
  <w:num w:numId="13" w16cid:durableId="106198143">
    <w:abstractNumId w:val="72"/>
  </w:num>
  <w:num w:numId="14" w16cid:durableId="148132525">
    <w:abstractNumId w:val="51"/>
  </w:num>
  <w:num w:numId="15" w16cid:durableId="279192698">
    <w:abstractNumId w:val="62"/>
  </w:num>
  <w:num w:numId="16" w16cid:durableId="240255243">
    <w:abstractNumId w:val="18"/>
  </w:num>
  <w:num w:numId="17" w16cid:durableId="817065255">
    <w:abstractNumId w:val="58"/>
  </w:num>
  <w:num w:numId="18" w16cid:durableId="1126505720">
    <w:abstractNumId w:val="67"/>
  </w:num>
  <w:num w:numId="19" w16cid:durableId="4999326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100294">
    <w:abstractNumId w:val="38"/>
  </w:num>
  <w:num w:numId="21" w16cid:durableId="1642228011">
    <w:abstractNumId w:val="43"/>
  </w:num>
  <w:num w:numId="22" w16cid:durableId="1688017514">
    <w:abstractNumId w:val="49"/>
  </w:num>
  <w:num w:numId="23" w16cid:durableId="61030151">
    <w:abstractNumId w:val="17"/>
  </w:num>
  <w:num w:numId="24" w16cid:durableId="543181713">
    <w:abstractNumId w:val="23"/>
  </w:num>
  <w:num w:numId="25" w16cid:durableId="1093866621">
    <w:abstractNumId w:val="75"/>
  </w:num>
  <w:num w:numId="26" w16cid:durableId="1178033659">
    <w:abstractNumId w:val="82"/>
  </w:num>
  <w:num w:numId="27" w16cid:durableId="636449902">
    <w:abstractNumId w:val="61"/>
  </w:num>
  <w:num w:numId="28" w16cid:durableId="18357643">
    <w:abstractNumId w:val="73"/>
  </w:num>
  <w:num w:numId="29" w16cid:durableId="329602176">
    <w:abstractNumId w:val="6"/>
  </w:num>
  <w:num w:numId="30" w16cid:durableId="2073625286">
    <w:abstractNumId w:val="28"/>
  </w:num>
  <w:num w:numId="31" w16cid:durableId="587082300">
    <w:abstractNumId w:val="1"/>
  </w:num>
  <w:num w:numId="32" w16cid:durableId="1981687006">
    <w:abstractNumId w:val="88"/>
  </w:num>
  <w:num w:numId="33" w16cid:durableId="304356916">
    <w:abstractNumId w:val="3"/>
  </w:num>
  <w:num w:numId="34" w16cid:durableId="1935671626">
    <w:abstractNumId w:val="47"/>
  </w:num>
  <w:num w:numId="35" w16cid:durableId="716664138">
    <w:abstractNumId w:val="59"/>
  </w:num>
  <w:num w:numId="36" w16cid:durableId="2045641643">
    <w:abstractNumId w:val="5"/>
  </w:num>
  <w:num w:numId="37" w16cid:durableId="1658344366">
    <w:abstractNumId w:val="12"/>
  </w:num>
  <w:num w:numId="38" w16cid:durableId="2027713626">
    <w:abstractNumId w:val="89"/>
  </w:num>
  <w:num w:numId="39" w16cid:durableId="23604183">
    <w:abstractNumId w:val="60"/>
  </w:num>
  <w:num w:numId="40" w16cid:durableId="146485091">
    <w:abstractNumId w:val="48"/>
  </w:num>
  <w:num w:numId="41" w16cid:durableId="407195809">
    <w:abstractNumId w:val="39"/>
  </w:num>
  <w:num w:numId="42" w16cid:durableId="105732724">
    <w:abstractNumId w:val="10"/>
  </w:num>
  <w:num w:numId="43" w16cid:durableId="1640109434">
    <w:abstractNumId w:val="25"/>
  </w:num>
  <w:num w:numId="44" w16cid:durableId="344332259">
    <w:abstractNumId w:val="27"/>
  </w:num>
  <w:num w:numId="45" w16cid:durableId="226847594">
    <w:abstractNumId w:val="64"/>
  </w:num>
  <w:num w:numId="46" w16cid:durableId="934443397">
    <w:abstractNumId w:val="16"/>
  </w:num>
  <w:num w:numId="47" w16cid:durableId="172766030">
    <w:abstractNumId w:val="46"/>
  </w:num>
  <w:num w:numId="48" w16cid:durableId="556748197">
    <w:abstractNumId w:val="56"/>
  </w:num>
  <w:num w:numId="49" w16cid:durableId="1727561319">
    <w:abstractNumId w:val="74"/>
  </w:num>
  <w:num w:numId="50" w16cid:durableId="1931963566">
    <w:abstractNumId w:val="20"/>
  </w:num>
  <w:num w:numId="51" w16cid:durableId="1988974175">
    <w:abstractNumId w:val="35"/>
  </w:num>
  <w:num w:numId="52" w16cid:durableId="940719304">
    <w:abstractNumId w:val="21"/>
  </w:num>
  <w:num w:numId="53" w16cid:durableId="1344674100">
    <w:abstractNumId w:val="69"/>
  </w:num>
  <w:num w:numId="54" w16cid:durableId="1553079233">
    <w:abstractNumId w:val="80"/>
  </w:num>
  <w:num w:numId="55" w16cid:durableId="1034186122">
    <w:abstractNumId w:val="70"/>
  </w:num>
  <w:num w:numId="56" w16cid:durableId="1624775784">
    <w:abstractNumId w:val="8"/>
  </w:num>
  <w:num w:numId="57" w16cid:durableId="1634945752">
    <w:abstractNumId w:val="79"/>
  </w:num>
  <w:num w:numId="58" w16cid:durableId="1555390992">
    <w:abstractNumId w:val="14"/>
  </w:num>
  <w:num w:numId="59" w16cid:durableId="1633710195">
    <w:abstractNumId w:val="9"/>
  </w:num>
  <w:num w:numId="60" w16cid:durableId="1568808199">
    <w:abstractNumId w:val="55"/>
  </w:num>
  <w:num w:numId="61" w16cid:durableId="1359040023">
    <w:abstractNumId w:val="31"/>
  </w:num>
  <w:num w:numId="62" w16cid:durableId="1549147401">
    <w:abstractNumId w:val="2"/>
  </w:num>
  <w:num w:numId="63" w16cid:durableId="322706006">
    <w:abstractNumId w:val="85"/>
  </w:num>
  <w:num w:numId="64" w16cid:durableId="1274827589">
    <w:abstractNumId w:val="76"/>
  </w:num>
  <w:num w:numId="65" w16cid:durableId="1430196586">
    <w:abstractNumId w:val="29"/>
  </w:num>
  <w:num w:numId="66" w16cid:durableId="854617607">
    <w:abstractNumId w:val="57"/>
  </w:num>
  <w:num w:numId="67" w16cid:durableId="924874628">
    <w:abstractNumId w:val="41"/>
  </w:num>
  <w:num w:numId="68" w16cid:durableId="1246526530">
    <w:abstractNumId w:val="63"/>
  </w:num>
  <w:num w:numId="69" w16cid:durableId="1552887580">
    <w:abstractNumId w:val="13"/>
  </w:num>
  <w:num w:numId="70" w16cid:durableId="301737943">
    <w:abstractNumId w:val="4"/>
  </w:num>
  <w:num w:numId="71" w16cid:durableId="972053088">
    <w:abstractNumId w:val="8"/>
    <w:lvlOverride w:ilvl="0">
      <w:startOverride w:val="1"/>
    </w:lvlOverride>
  </w:num>
  <w:num w:numId="72" w16cid:durableId="120728531">
    <w:abstractNumId w:val="30"/>
  </w:num>
  <w:num w:numId="73" w16cid:durableId="743143319">
    <w:abstractNumId w:val="26"/>
  </w:num>
  <w:num w:numId="74" w16cid:durableId="1218859399">
    <w:abstractNumId w:val="44"/>
  </w:num>
  <w:num w:numId="75" w16cid:durableId="1234320245">
    <w:abstractNumId w:val="91"/>
  </w:num>
  <w:num w:numId="76" w16cid:durableId="1560049925">
    <w:abstractNumId w:val="65"/>
  </w:num>
  <w:num w:numId="77" w16cid:durableId="808396944">
    <w:abstractNumId w:val="87"/>
  </w:num>
  <w:num w:numId="78" w16cid:durableId="980354205">
    <w:abstractNumId w:val="77"/>
  </w:num>
  <w:num w:numId="79" w16cid:durableId="882205837">
    <w:abstractNumId w:val="40"/>
  </w:num>
  <w:num w:numId="80" w16cid:durableId="59400866">
    <w:abstractNumId w:val="11"/>
  </w:num>
  <w:num w:numId="81" w16cid:durableId="61873524">
    <w:abstractNumId w:val="78"/>
  </w:num>
  <w:num w:numId="82" w16cid:durableId="1046487793">
    <w:abstractNumId w:val="22"/>
  </w:num>
  <w:num w:numId="83" w16cid:durableId="1262452152">
    <w:abstractNumId w:val="84"/>
  </w:num>
  <w:num w:numId="84" w16cid:durableId="1851872591">
    <w:abstractNumId w:val="0"/>
  </w:num>
  <w:num w:numId="85" w16cid:durableId="632715967">
    <w:abstractNumId w:val="90"/>
  </w:num>
  <w:num w:numId="86" w16cid:durableId="1258559964">
    <w:abstractNumId w:val="45"/>
  </w:num>
  <w:num w:numId="87" w16cid:durableId="1942298205">
    <w:abstractNumId w:val="32"/>
  </w:num>
  <w:num w:numId="88" w16cid:durableId="1453403156">
    <w:abstractNumId w:val="34"/>
  </w:num>
  <w:num w:numId="89" w16cid:durableId="194393027">
    <w:abstractNumId w:val="42"/>
  </w:num>
  <w:num w:numId="90" w16cid:durableId="818380460">
    <w:abstractNumId w:val="33"/>
  </w:num>
  <w:num w:numId="91" w16cid:durableId="1083065960">
    <w:abstractNumId w:val="19"/>
  </w:num>
  <w:num w:numId="92" w16cid:durableId="309602755">
    <w:abstractNumId w:val="7"/>
  </w:num>
  <w:num w:numId="93" w16cid:durableId="1015768047">
    <w:abstractNumId w:val="8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099F"/>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92"/>
    <w:rsid w:val="00077DD9"/>
    <w:rsid w:val="00082876"/>
    <w:rsid w:val="0008319F"/>
    <w:rsid w:val="00083571"/>
    <w:rsid w:val="00084217"/>
    <w:rsid w:val="000843F5"/>
    <w:rsid w:val="00084D51"/>
    <w:rsid w:val="0008541D"/>
    <w:rsid w:val="00086212"/>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23F"/>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05EE"/>
    <w:rsid w:val="00131025"/>
    <w:rsid w:val="001310C1"/>
    <w:rsid w:val="0013146E"/>
    <w:rsid w:val="00132A01"/>
    <w:rsid w:val="00133F6F"/>
    <w:rsid w:val="00134A6B"/>
    <w:rsid w:val="00135810"/>
    <w:rsid w:val="00135DEF"/>
    <w:rsid w:val="001370C3"/>
    <w:rsid w:val="00137518"/>
    <w:rsid w:val="0013751D"/>
    <w:rsid w:val="001377D4"/>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1FAF"/>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16"/>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92"/>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31BE"/>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357"/>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3AF5"/>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39EA"/>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6FF0"/>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0E2"/>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4EC3"/>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36B"/>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32C"/>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081"/>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182B"/>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311E"/>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45D"/>
    <w:rsid w:val="00971883"/>
    <w:rsid w:val="009719E8"/>
    <w:rsid w:val="00972E1E"/>
    <w:rsid w:val="00973BB9"/>
    <w:rsid w:val="00974649"/>
    <w:rsid w:val="009750C2"/>
    <w:rsid w:val="0097581F"/>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4C60"/>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002"/>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6D1A"/>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BBA"/>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040A"/>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0D18"/>
    <w:rsid w:val="00C515BB"/>
    <w:rsid w:val="00C51E42"/>
    <w:rsid w:val="00C526D3"/>
    <w:rsid w:val="00C52FA8"/>
    <w:rsid w:val="00C54232"/>
    <w:rsid w:val="00C5441B"/>
    <w:rsid w:val="00C54941"/>
    <w:rsid w:val="00C54BAD"/>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204"/>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A59"/>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391"/>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220"/>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6A7"/>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7DE"/>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2AA2"/>
    <w:rsid w:val="00E23444"/>
    <w:rsid w:val="00E239D6"/>
    <w:rsid w:val="00E23A49"/>
    <w:rsid w:val="00E23D87"/>
    <w:rsid w:val="00E24455"/>
    <w:rsid w:val="00E24610"/>
    <w:rsid w:val="00E24D7E"/>
    <w:rsid w:val="00E25765"/>
    <w:rsid w:val="00E25C4F"/>
    <w:rsid w:val="00E273CA"/>
    <w:rsid w:val="00E27E60"/>
    <w:rsid w:val="00E3172F"/>
    <w:rsid w:val="00E32AAC"/>
    <w:rsid w:val="00E32BA4"/>
    <w:rsid w:val="00E32DB4"/>
    <w:rsid w:val="00E34405"/>
    <w:rsid w:val="00E349A8"/>
    <w:rsid w:val="00E34D4D"/>
    <w:rsid w:val="00E35E2E"/>
    <w:rsid w:val="00E36601"/>
    <w:rsid w:val="00E37D83"/>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5243"/>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151"/>
    <w:rsid w:val="00FC3606"/>
    <w:rsid w:val="00FC37DD"/>
    <w:rsid w:val="00FC3D98"/>
    <w:rsid w:val="00FC427B"/>
    <w:rsid w:val="00FC4D3C"/>
    <w:rsid w:val="00FC603C"/>
    <w:rsid w:val="00FC62C6"/>
    <w:rsid w:val="00FC6434"/>
    <w:rsid w:val="00FC6734"/>
    <w:rsid w:val="00FC71C0"/>
    <w:rsid w:val="00FD0165"/>
    <w:rsid w:val="00FD0ECB"/>
    <w:rsid w:val="00FD2789"/>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H 1,标题 1 Char Char Char Char,标题 1XW,白鹤滩标题 1,H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H 2 Char Char Char Char Char Char,H 2,Heading 2 Char Char,7.1,8.4.1 Heading 2,H 2 Char Char,Tua2,标题 2XW,白鹤滩标题 2,l2,H2,HeadB,Заголовок 2 Знак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Заголовок 3 Знак2,Заголовок 3 Знак Знак1,Заголовок 3 Знак1 Знак Знак,Заголовок 3 Знак Знак Знак Знак,Заголовок 3 Знак1 Знак1,Заголовок 3 Знак Знак Знак1 Char Char Char,Heading 31,Заголовок 3 Знак21"/>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aliases w:val=" Char,Char,Char Char Char Char,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9.1 Char"/>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 1 Char3,标题 1 Char Char Char Char Char3,标题 1XW Char3,白鹤滩标题 1 Char3,H1 Char3"/>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H 2 Char Char Char Char Char Char Char2,H 2 Char2,Heading 2 Char Char Char2,7.1 Char2,8.4.1 Heading 2 Char2,Tua2 Char2"/>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Заголовок 3 Знак2 Char2,Заголовок 3 Знак Знак1 Char2,Заголовок 3 Знак1 Знак Знак Char2,Заголовок 3 Знак Знак Знак Знак Char2,Заголовок 3 Знак1 Знак1 Char2,Заголовок 3 Знак Знак Знак1 Char Char Char Char,Heading 31 Char1"/>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 Char Char1,Char Char1,Char Char Char Char Char1,H 5 Char1"/>
    <w:link w:val="Heading5"/>
    <w:rsid w:val="00E05AF1"/>
    <w:rPr>
      <w:rFonts w:ascii="Arial" w:eastAsia="Times New Roman" w:hAnsi="Arial" w:cs="Times New Roman"/>
      <w:sz w:val="24"/>
      <w:szCs w:val="20"/>
      <w:u w:val="single"/>
    </w:rPr>
  </w:style>
  <w:style w:type="character" w:customStyle="1" w:styleId="Heading6Char">
    <w:name w:val="Heading 6 Char"/>
    <w:aliases w:val="9.1 Char1,9.1 Char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Caption (table),Caption (tab,캡션 Char Char Char Char Char Char,캡션 Char Char Char Char Char,Caption Char Char Char Char,Caption Char Char Char Char Char Char,Caption Char Char Char Char Char Char Char Char,Caption Char"/>
    <w:basedOn w:val="Normal"/>
    <w:next w:val="Normal"/>
    <w:link w:val="CaptionChar1"/>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Heading 3 Char1 Char,Заголовок 3 Знак2 Char,Заголовок 3 Знак Знак1 Char,Заголовок 3 Знак1 Знак Знак Char,Заголовок 3 Знак Знак Знак Знак Char,Заголовок 3 Знак1 Знак1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 1 Char2,标题 1 Char Char Char Char Char2,标题 1XW Char2,白鹤滩标题 1 Char2,H1 Char2,Heading 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qFormat/>
    <w:rsid w:val="00B96DAD"/>
    <w:rPr>
      <w:b/>
      <w:bCs/>
    </w:rPr>
  </w:style>
  <w:style w:type="paragraph" w:customStyle="1" w:styleId="CharCharChar">
    <w:name w:val="Char Char Char"/>
    <w:basedOn w:val="Normal"/>
    <w:next w:val="Normal"/>
    <w:semiHidden/>
    <w:rsid w:val="007E4081"/>
    <w:pPr>
      <w:spacing w:before="120" w:after="120" w:line="312" w:lineRule="auto"/>
      <w:jc w:val="left"/>
    </w:pPr>
    <w:rPr>
      <w:lang w:val="vi-VN" w:eastAsia="ja-JP"/>
    </w:rPr>
  </w:style>
  <w:style w:type="paragraph" w:customStyle="1" w:styleId="E2">
    <w:name w:val="E2"/>
    <w:basedOn w:val="Normal"/>
    <w:rsid w:val="00E057DE"/>
    <w:pPr>
      <w:tabs>
        <w:tab w:val="left" w:pos="567"/>
      </w:tabs>
      <w:spacing w:before="120" w:after="80" w:line="340" w:lineRule="exact"/>
      <w:ind w:firstLine="567"/>
    </w:pPr>
    <w:rPr>
      <w:b/>
      <w:sz w:val="26"/>
      <w:szCs w:val="26"/>
      <w:lang w:val="vi-VN"/>
    </w:rPr>
  </w:style>
  <w:style w:type="character" w:customStyle="1" w:styleId="Heading2Char1">
    <w:name w:val="Heading 2 Char1"/>
    <w:aliases w:val="Heading 2 Char Char2,H 2 Char Char Char Char Char Char Char1,H 2 Char1,Heading 2 Char Char Char1,7.1 Char1,8.4.1 Heading 2 Char1,H 2 Char Char Char1,Tua2 Char1,标题 2XW Char1,白鹤滩标题 2 Char1,l2 Char1,H2 Char1,HeadB Char1"/>
    <w:rsid w:val="00E057DE"/>
    <w:rPr>
      <w:rFonts w:ascii="Arial" w:hAnsi="Arial" w:cs="Arial"/>
      <w:b/>
      <w:bCs/>
      <w:i/>
      <w:iCs/>
      <w:sz w:val="28"/>
      <w:szCs w:val="28"/>
      <w:lang w:val="en-US" w:eastAsia="en-US" w:bidi="ar-SA"/>
    </w:rPr>
  </w:style>
  <w:style w:type="character" w:customStyle="1" w:styleId="Heading3Char2">
    <w:name w:val="Heading 3 Char2"/>
    <w:aliases w:val="Heading 3 Char Char1,Heading 3 Char1 Char1,Заголовок 3 Знак2 Char1,Заголовок 3 Знак Знак1 Char1,Заголовок 3 Знак1 Знак Знак Char1,Заголовок 3 Знак Знак Знак Знак Char1,Заголовок 3 Знак1 Знак1 Char1,Heading 31 Char,Заголовок 3 Знак21 Char"/>
    <w:locked/>
    <w:rsid w:val="00E057DE"/>
    <w:rPr>
      <w:rFonts w:ascii="Arial" w:hAnsi="Arial" w:cs="Arial"/>
      <w:b/>
      <w:bCs/>
      <w:sz w:val="26"/>
      <w:szCs w:val="26"/>
      <w:lang w:val="en-US" w:eastAsia="en-US" w:bidi="ar-SA"/>
    </w:rPr>
  </w:style>
  <w:style w:type="character" w:customStyle="1" w:styleId="Heading5Char1">
    <w:name w:val="Heading 5 Char1"/>
    <w:aliases w:val=" Char Char,Char Char,Char Char Char Char Char,Char Char Char Char1,H 5 Char,Heading 5 Char Char"/>
    <w:locked/>
    <w:rsid w:val="00E057DE"/>
    <w:rPr>
      <w:b/>
      <w:bCs/>
      <w:i/>
      <w:iCs/>
      <w:sz w:val="28"/>
      <w:szCs w:val="24"/>
      <w:lang w:val="en-US" w:eastAsia="en-US" w:bidi="ar-SA"/>
    </w:rPr>
  </w:style>
  <w:style w:type="paragraph" w:customStyle="1" w:styleId="DefaultParagraphFontParaCharCharCharCharChar">
    <w:name w:val="Default Paragraph Font Para Char Char Char Char Char"/>
    <w:autoRedefine/>
    <w:rsid w:val="00E057DE"/>
    <w:pPr>
      <w:tabs>
        <w:tab w:val="left" w:pos="1152"/>
      </w:tabs>
      <w:spacing w:before="120" w:after="120" w:line="312" w:lineRule="auto"/>
    </w:pPr>
    <w:rPr>
      <w:rFonts w:ascii="Arial" w:eastAsia="Times New Roman" w:hAnsi="Arial" w:cs="Arial"/>
      <w:sz w:val="26"/>
      <w:szCs w:val="26"/>
    </w:rPr>
  </w:style>
  <w:style w:type="paragraph" w:customStyle="1" w:styleId="xl62">
    <w:name w:val="xl62"/>
    <w:basedOn w:val="Normal"/>
    <w:rsid w:val="00E057DE"/>
    <w:pPr>
      <w:tabs>
        <w:tab w:val="left" w:pos="567"/>
      </w:tabs>
      <w:spacing w:before="100" w:after="100" w:line="264" w:lineRule="auto"/>
      <w:ind w:firstLine="567"/>
      <w:jc w:val="center"/>
    </w:pPr>
    <w:rPr>
      <w:rFonts w:ascii=".VnTime" w:hAnsi=".VnTime"/>
      <w:sz w:val="28"/>
    </w:rPr>
  </w:style>
  <w:style w:type="paragraph" w:customStyle="1" w:styleId="CharCharChar1CharCharCharCharCharCharCharCharCharChar">
    <w:name w:val="Char Char Char1 Char Char Char Char Char Char Char Char Char Char"/>
    <w:basedOn w:val="Normal"/>
    <w:semiHidden/>
    <w:rsid w:val="00E057DE"/>
    <w:pPr>
      <w:tabs>
        <w:tab w:val="left" w:pos="567"/>
      </w:tabs>
      <w:autoSpaceDE w:val="0"/>
      <w:autoSpaceDN w:val="0"/>
      <w:adjustRightInd w:val="0"/>
      <w:spacing w:before="120" w:after="160" w:line="240" w:lineRule="exact"/>
      <w:ind w:firstLine="567"/>
    </w:pPr>
    <w:rPr>
      <w:rFonts w:ascii="Verdana" w:eastAsia="MS Mincho" w:hAnsi="Verdana" w:cs="Verdana"/>
      <w:sz w:val="20"/>
    </w:rPr>
  </w:style>
  <w:style w:type="paragraph" w:customStyle="1" w:styleId="CharChar11Char">
    <w:name w:val="Char Char11 Char"/>
    <w:basedOn w:val="Normal"/>
    <w:autoRedefine/>
    <w:rsid w:val="00E057DE"/>
    <w:pPr>
      <w:tabs>
        <w:tab w:val="left" w:pos="567"/>
      </w:tabs>
      <w:spacing w:before="60" w:after="160" w:line="240" w:lineRule="exact"/>
      <w:ind w:firstLine="567"/>
    </w:pPr>
    <w:rPr>
      <w:rFonts w:ascii="Verdana" w:hAnsi="Verdana" w:cs="Verdana"/>
      <w:sz w:val="20"/>
    </w:rPr>
  </w:style>
  <w:style w:type="character" w:customStyle="1" w:styleId="apple-converted-space">
    <w:name w:val="apple-converted-space"/>
    <w:basedOn w:val="DefaultParagraphFont"/>
    <w:rsid w:val="00E057DE"/>
  </w:style>
  <w:style w:type="paragraph" w:customStyle="1" w:styleId="Q4">
    <w:name w:val="Q4"/>
    <w:basedOn w:val="Normal"/>
    <w:link w:val="Q4Char"/>
    <w:rsid w:val="00E057DE"/>
    <w:pPr>
      <w:tabs>
        <w:tab w:val="left" w:pos="567"/>
      </w:tabs>
      <w:spacing w:before="120" w:after="120" w:line="288" w:lineRule="auto"/>
      <w:ind w:firstLine="567"/>
    </w:pPr>
    <w:rPr>
      <w:b/>
      <w:i/>
      <w:sz w:val="28"/>
      <w:szCs w:val="28"/>
    </w:rPr>
  </w:style>
  <w:style w:type="character" w:customStyle="1" w:styleId="Q4Char">
    <w:name w:val="Q4 Char"/>
    <w:link w:val="Q4"/>
    <w:rsid w:val="00E057DE"/>
    <w:rPr>
      <w:rFonts w:ascii="Times New Roman" w:eastAsia="Times New Roman" w:hAnsi="Times New Roman"/>
      <w:b/>
      <w:i/>
      <w:sz w:val="28"/>
      <w:szCs w:val="28"/>
    </w:rPr>
  </w:style>
  <w:style w:type="paragraph" w:customStyle="1" w:styleId="Nomal">
    <w:name w:val="Nomal"/>
    <w:basedOn w:val="Normal"/>
    <w:link w:val="NomalChar"/>
    <w:rsid w:val="00E057DE"/>
    <w:pPr>
      <w:tabs>
        <w:tab w:val="left" w:pos="567"/>
      </w:tabs>
      <w:spacing w:before="60" w:after="60" w:line="288" w:lineRule="auto"/>
      <w:ind w:firstLine="567"/>
    </w:pPr>
    <w:rPr>
      <w:sz w:val="28"/>
      <w:szCs w:val="28"/>
    </w:rPr>
  </w:style>
  <w:style w:type="character" w:customStyle="1" w:styleId="NomalChar">
    <w:name w:val="Nomal Char"/>
    <w:link w:val="Nomal"/>
    <w:rsid w:val="00E057DE"/>
    <w:rPr>
      <w:rFonts w:ascii="Times New Roman" w:eastAsia="Times New Roman" w:hAnsi="Times New Roman"/>
      <w:sz w:val="28"/>
      <w:szCs w:val="28"/>
    </w:rPr>
  </w:style>
  <w:style w:type="paragraph" w:customStyle="1" w:styleId="E3">
    <w:name w:val="E3"/>
    <w:basedOn w:val="Q4"/>
    <w:link w:val="E3Char"/>
    <w:rsid w:val="00E057DE"/>
    <w:pPr>
      <w:spacing w:before="80" w:after="80" w:line="240" w:lineRule="auto"/>
    </w:pPr>
    <w:rPr>
      <w:sz w:val="26"/>
      <w:szCs w:val="26"/>
      <w:lang w:val="vi-VN"/>
    </w:rPr>
  </w:style>
  <w:style w:type="character" w:customStyle="1" w:styleId="E3Char">
    <w:name w:val="E3 Char"/>
    <w:link w:val="E3"/>
    <w:rsid w:val="00E057DE"/>
    <w:rPr>
      <w:rFonts w:ascii="Times New Roman" w:eastAsia="Times New Roman" w:hAnsi="Times New Roman"/>
      <w:b/>
      <w:i/>
      <w:sz w:val="26"/>
      <w:szCs w:val="26"/>
      <w:lang w:val="vi-VN"/>
    </w:rPr>
  </w:style>
  <w:style w:type="paragraph" w:customStyle="1" w:styleId="E40">
    <w:name w:val="E4"/>
    <w:basedOn w:val="Normal"/>
    <w:rsid w:val="00E057DE"/>
    <w:pPr>
      <w:keepNext/>
      <w:tabs>
        <w:tab w:val="left" w:pos="567"/>
      </w:tabs>
      <w:spacing w:before="80" w:after="80" w:line="340" w:lineRule="exact"/>
      <w:ind w:firstLine="567"/>
      <w:outlineLvl w:val="0"/>
    </w:pPr>
    <w:rPr>
      <w:i/>
      <w:sz w:val="26"/>
      <w:szCs w:val="26"/>
      <w:lang w:val="vi-VN"/>
    </w:rPr>
  </w:style>
  <w:style w:type="paragraph" w:customStyle="1" w:styleId="CharCharCharCharCharCharCharChar">
    <w:name w:val="Char Char Char Char Char Char Char Char"/>
    <w:basedOn w:val="Normal"/>
    <w:rsid w:val="00E057DE"/>
    <w:pPr>
      <w:pageBreakBefore/>
      <w:tabs>
        <w:tab w:val="left" w:pos="567"/>
      </w:tabs>
      <w:spacing w:before="100" w:beforeAutospacing="1" w:after="100" w:afterAutospacing="1" w:line="340" w:lineRule="exact"/>
      <w:ind w:firstLine="567"/>
    </w:pPr>
    <w:rPr>
      <w:rFonts w:ascii="Tahoma" w:hAnsi="Tahoma"/>
      <w:sz w:val="20"/>
    </w:rPr>
  </w:style>
  <w:style w:type="paragraph" w:styleId="PlainText">
    <w:name w:val="Plain Text"/>
    <w:basedOn w:val="Normal"/>
    <w:link w:val="PlainTextChar"/>
    <w:rsid w:val="00E057DE"/>
    <w:pPr>
      <w:tabs>
        <w:tab w:val="left" w:pos="567"/>
      </w:tabs>
      <w:spacing w:before="60" w:after="60" w:line="340" w:lineRule="exact"/>
      <w:ind w:firstLine="567"/>
    </w:pPr>
    <w:rPr>
      <w:rFonts w:ascii="Courier New" w:hAnsi="Courier New"/>
      <w:sz w:val="20"/>
    </w:rPr>
  </w:style>
  <w:style w:type="character" w:customStyle="1" w:styleId="PlainTextChar">
    <w:name w:val="Plain Text Char"/>
    <w:basedOn w:val="DefaultParagraphFont"/>
    <w:link w:val="PlainText"/>
    <w:rsid w:val="00E057DE"/>
    <w:rPr>
      <w:rFonts w:ascii="Courier New" w:eastAsia="Times New Roman" w:hAnsi="Courier New"/>
    </w:rPr>
  </w:style>
  <w:style w:type="paragraph" w:customStyle="1" w:styleId="font5">
    <w:name w:val="font5"/>
    <w:basedOn w:val="Normal"/>
    <w:rsid w:val="00E057DE"/>
    <w:pPr>
      <w:numPr>
        <w:numId w:val="48"/>
      </w:numPr>
      <w:tabs>
        <w:tab w:val="left" w:pos="567"/>
      </w:tabs>
      <w:spacing w:before="100" w:after="100" w:line="340" w:lineRule="exact"/>
      <w:ind w:left="0" w:firstLine="0"/>
    </w:pPr>
    <w:rPr>
      <w:rFonts w:ascii=".VnTime" w:hAnsi=".VnTime"/>
      <w:sz w:val="22"/>
    </w:rPr>
  </w:style>
  <w:style w:type="paragraph" w:customStyle="1" w:styleId="tru">
    <w:name w:val="tru"/>
    <w:basedOn w:val="Normal"/>
    <w:rsid w:val="00E057DE"/>
    <w:pPr>
      <w:numPr>
        <w:numId w:val="47"/>
      </w:numPr>
      <w:tabs>
        <w:tab w:val="left" w:pos="567"/>
      </w:tabs>
      <w:spacing w:before="120" w:after="60" w:line="340" w:lineRule="exact"/>
      <w:ind w:left="357" w:hanging="357"/>
    </w:pPr>
    <w:rPr>
      <w:rFonts w:ascii=".VnTime" w:hAnsi=".VnTime"/>
      <w:sz w:val="28"/>
    </w:rPr>
  </w:style>
  <w:style w:type="paragraph" w:customStyle="1" w:styleId="a1">
    <w:name w:val="a1"/>
    <w:basedOn w:val="Normal"/>
    <w:rsid w:val="00E057DE"/>
    <w:pPr>
      <w:tabs>
        <w:tab w:val="left" w:pos="567"/>
      </w:tabs>
      <w:spacing w:before="360" w:after="60" w:line="340" w:lineRule="exact"/>
      <w:ind w:firstLine="567"/>
    </w:pPr>
    <w:rPr>
      <w:rFonts w:ascii=".VnArialH" w:hAnsi=".VnArialH"/>
      <w:b/>
      <w:sz w:val="28"/>
    </w:rPr>
  </w:style>
  <w:style w:type="paragraph" w:customStyle="1" w:styleId="xl22">
    <w:name w:val="xl22"/>
    <w:basedOn w:val="Normal"/>
    <w:rsid w:val="00E057DE"/>
    <w:pPr>
      <w:tabs>
        <w:tab w:val="left" w:pos="567"/>
      </w:tabs>
      <w:spacing w:before="100" w:beforeAutospacing="1" w:after="100" w:afterAutospacing="1" w:line="340" w:lineRule="exact"/>
      <w:ind w:firstLine="567"/>
      <w:jc w:val="center"/>
    </w:pPr>
    <w:rPr>
      <w:rFonts w:ascii=".VnTimeH" w:hAnsi=".VnTimeH"/>
      <w:sz w:val="28"/>
      <w:szCs w:val="24"/>
    </w:rPr>
  </w:style>
  <w:style w:type="paragraph" w:customStyle="1" w:styleId="xl25">
    <w:name w:val="xl25"/>
    <w:basedOn w:val="Normal"/>
    <w:rsid w:val="00E057DE"/>
    <w:pPr>
      <w:pBdr>
        <w:top w:val="single" w:sz="4" w:space="0" w:color="auto"/>
        <w:left w:val="double" w:sz="6" w:space="0" w:color="auto"/>
        <w:right w:val="single" w:sz="4" w:space="0" w:color="auto"/>
      </w:pBdr>
      <w:tabs>
        <w:tab w:val="left" w:pos="567"/>
      </w:tabs>
      <w:spacing w:before="100" w:beforeAutospacing="1" w:after="100" w:afterAutospacing="1" w:line="340" w:lineRule="exact"/>
      <w:ind w:firstLine="567"/>
      <w:jc w:val="center"/>
    </w:pPr>
    <w:rPr>
      <w:sz w:val="18"/>
      <w:szCs w:val="18"/>
    </w:rPr>
  </w:style>
  <w:style w:type="paragraph" w:customStyle="1" w:styleId="xl26">
    <w:name w:val="xl26"/>
    <w:basedOn w:val="Normal"/>
    <w:rsid w:val="00E057DE"/>
    <w:pPr>
      <w:pBdr>
        <w:top w:val="single" w:sz="4" w:space="0" w:color="auto"/>
        <w:left w:val="single" w:sz="4" w:space="0" w:color="auto"/>
        <w:right w:val="single" w:sz="4" w:space="0" w:color="auto"/>
      </w:pBdr>
      <w:tabs>
        <w:tab w:val="left" w:pos="567"/>
      </w:tabs>
      <w:spacing w:before="100" w:beforeAutospacing="1" w:after="100" w:afterAutospacing="1" w:line="340" w:lineRule="exact"/>
      <w:ind w:firstLine="567"/>
      <w:jc w:val="center"/>
    </w:pPr>
    <w:rPr>
      <w:sz w:val="18"/>
      <w:szCs w:val="18"/>
    </w:rPr>
  </w:style>
  <w:style w:type="paragraph" w:customStyle="1" w:styleId="xl24">
    <w:name w:val="xl24"/>
    <w:basedOn w:val="Normal"/>
    <w:rsid w:val="00E057DE"/>
    <w:pPr>
      <w:pBdr>
        <w:top w:val="single" w:sz="8" w:space="0" w:color="auto"/>
        <w:left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27">
    <w:name w:val="xl27"/>
    <w:basedOn w:val="Normal"/>
    <w:rsid w:val="00E057DE"/>
    <w:pPr>
      <w:pBdr>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28">
    <w:name w:val="xl28"/>
    <w:basedOn w:val="Normal"/>
    <w:rsid w:val="00E057DE"/>
    <w:pPr>
      <w:pBdr>
        <w:left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29">
    <w:name w:val="xl29"/>
    <w:basedOn w:val="Normal"/>
    <w:rsid w:val="00E057DE"/>
    <w:pPr>
      <w:pBdr>
        <w:left w:val="single" w:sz="4" w:space="0" w:color="auto"/>
        <w:right w:val="single" w:sz="8"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0">
    <w:name w:val="xl30"/>
    <w:basedOn w:val="Normal"/>
    <w:rsid w:val="00E057DE"/>
    <w:pPr>
      <w:pBdr>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1">
    <w:name w:val="xl31"/>
    <w:basedOn w:val="Normal"/>
    <w:rsid w:val="00E057DE"/>
    <w:pPr>
      <w:pBdr>
        <w:left w:val="single" w:sz="8" w:space="0" w:color="auto"/>
        <w:bottom w:val="single" w:sz="8"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2">
    <w:name w:val="xl32"/>
    <w:basedOn w:val="Normal"/>
    <w:rsid w:val="00E057DE"/>
    <w:pPr>
      <w:pBdr>
        <w:top w:val="single" w:sz="8" w:space="0" w:color="auto"/>
        <w:left w:val="single" w:sz="8"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3">
    <w:name w:val="xl33"/>
    <w:basedOn w:val="Normal"/>
    <w:rsid w:val="00E057DE"/>
    <w:pPr>
      <w:pBdr>
        <w:top w:val="single" w:sz="8" w:space="0" w:color="auto"/>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4">
    <w:name w:val="xl34"/>
    <w:basedOn w:val="Normal"/>
    <w:rsid w:val="00E057DE"/>
    <w:pPr>
      <w:pBdr>
        <w:top w:val="single" w:sz="8" w:space="0" w:color="auto"/>
        <w:left w:val="single" w:sz="4" w:space="0" w:color="auto"/>
        <w:bottom w:val="single" w:sz="4" w:space="0" w:color="auto"/>
        <w:right w:val="single" w:sz="4" w:space="0" w:color="auto"/>
      </w:pBdr>
      <w:shd w:val="clear" w:color="auto" w:fill="CCFFFF"/>
      <w:tabs>
        <w:tab w:val="left" w:pos="567"/>
      </w:tabs>
      <w:spacing w:before="100" w:beforeAutospacing="1" w:after="100" w:afterAutospacing="1" w:line="340" w:lineRule="exact"/>
      <w:ind w:firstLine="567"/>
      <w:jc w:val="center"/>
    </w:pPr>
    <w:rPr>
      <w:sz w:val="28"/>
      <w:szCs w:val="24"/>
    </w:rPr>
  </w:style>
  <w:style w:type="paragraph" w:customStyle="1" w:styleId="xl35">
    <w:name w:val="xl35"/>
    <w:basedOn w:val="Normal"/>
    <w:rsid w:val="00E057DE"/>
    <w:pPr>
      <w:pBdr>
        <w:top w:val="single" w:sz="8" w:space="0" w:color="auto"/>
        <w:left w:val="single" w:sz="4" w:space="0" w:color="auto"/>
        <w:bottom w:val="single" w:sz="4" w:space="0" w:color="auto"/>
        <w:right w:val="single" w:sz="8"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6">
    <w:name w:val="xl36"/>
    <w:basedOn w:val="Normal"/>
    <w:rsid w:val="00E057DE"/>
    <w:pPr>
      <w:pBdr>
        <w:top w:val="single" w:sz="4" w:space="0" w:color="auto"/>
        <w:left w:val="single" w:sz="8" w:space="0" w:color="auto"/>
        <w:bottom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7">
    <w:name w:val="xl37"/>
    <w:basedOn w:val="Normal"/>
    <w:rsid w:val="00E057DE"/>
    <w:pPr>
      <w:pBdr>
        <w:top w:val="single" w:sz="4" w:space="0" w:color="auto"/>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8">
    <w:name w:val="xl38"/>
    <w:basedOn w:val="Normal"/>
    <w:rsid w:val="00E057DE"/>
    <w:pPr>
      <w:pBdr>
        <w:top w:val="single" w:sz="4" w:space="0" w:color="auto"/>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9">
    <w:name w:val="xl39"/>
    <w:basedOn w:val="Normal"/>
    <w:rsid w:val="00E057DE"/>
    <w:pPr>
      <w:pBdr>
        <w:top w:val="single" w:sz="4" w:space="0" w:color="auto"/>
        <w:left w:val="single" w:sz="4" w:space="0" w:color="auto"/>
        <w:bottom w:val="single" w:sz="4" w:space="0" w:color="auto"/>
        <w:right w:val="single" w:sz="4" w:space="0" w:color="auto"/>
      </w:pBdr>
      <w:shd w:val="clear" w:color="auto" w:fill="CCFFFF"/>
      <w:tabs>
        <w:tab w:val="left" w:pos="567"/>
      </w:tabs>
      <w:spacing w:before="100" w:beforeAutospacing="1" w:after="100" w:afterAutospacing="1" w:line="340" w:lineRule="exact"/>
      <w:ind w:firstLine="567"/>
      <w:jc w:val="center"/>
    </w:pPr>
    <w:rPr>
      <w:sz w:val="28"/>
      <w:szCs w:val="24"/>
    </w:rPr>
  </w:style>
  <w:style w:type="paragraph" w:customStyle="1" w:styleId="xl40">
    <w:name w:val="xl40"/>
    <w:basedOn w:val="Normal"/>
    <w:rsid w:val="00E057DE"/>
    <w:pPr>
      <w:pBdr>
        <w:top w:val="single" w:sz="4" w:space="0" w:color="auto"/>
        <w:left w:val="single" w:sz="4" w:space="0" w:color="auto"/>
        <w:bottom w:val="single" w:sz="4" w:space="0" w:color="auto"/>
        <w:right w:val="single" w:sz="8"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1">
    <w:name w:val="xl41"/>
    <w:basedOn w:val="Normal"/>
    <w:rsid w:val="00E057DE"/>
    <w:pPr>
      <w:pBdr>
        <w:top w:val="single" w:sz="4" w:space="0" w:color="auto"/>
        <w:left w:val="single" w:sz="8"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2">
    <w:name w:val="xl42"/>
    <w:basedOn w:val="Normal"/>
    <w:rsid w:val="00E057DE"/>
    <w:pPr>
      <w:pBdr>
        <w:top w:val="single" w:sz="4" w:space="0" w:color="auto"/>
        <w:left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3">
    <w:name w:val="xl43"/>
    <w:basedOn w:val="Normal"/>
    <w:rsid w:val="00E057DE"/>
    <w:pPr>
      <w:pBdr>
        <w:top w:val="single" w:sz="4" w:space="0" w:color="auto"/>
        <w:left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4">
    <w:name w:val="xl44"/>
    <w:basedOn w:val="Normal"/>
    <w:rsid w:val="00E057DE"/>
    <w:pPr>
      <w:pBdr>
        <w:top w:val="single" w:sz="4" w:space="0" w:color="auto"/>
        <w:left w:val="single" w:sz="4" w:space="0" w:color="auto"/>
        <w:right w:val="single" w:sz="4" w:space="0" w:color="auto"/>
      </w:pBdr>
      <w:shd w:val="clear" w:color="auto" w:fill="CCFFFF"/>
      <w:tabs>
        <w:tab w:val="left" w:pos="567"/>
      </w:tabs>
      <w:spacing w:before="100" w:beforeAutospacing="1" w:after="100" w:afterAutospacing="1" w:line="340" w:lineRule="exact"/>
      <w:ind w:firstLine="567"/>
      <w:jc w:val="center"/>
    </w:pPr>
    <w:rPr>
      <w:sz w:val="28"/>
      <w:szCs w:val="24"/>
    </w:rPr>
  </w:style>
  <w:style w:type="paragraph" w:customStyle="1" w:styleId="xl45">
    <w:name w:val="xl45"/>
    <w:basedOn w:val="Normal"/>
    <w:rsid w:val="00E057DE"/>
    <w:pPr>
      <w:pBdr>
        <w:top w:val="single" w:sz="4" w:space="0" w:color="auto"/>
        <w:left w:val="single" w:sz="4" w:space="0" w:color="auto"/>
        <w:right w:val="single" w:sz="8"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6">
    <w:name w:val="xl46"/>
    <w:basedOn w:val="Normal"/>
    <w:rsid w:val="00E057DE"/>
    <w:pPr>
      <w:pBdr>
        <w:top w:val="single" w:sz="4" w:space="0" w:color="auto"/>
        <w:left w:val="single" w:sz="8" w:space="0" w:color="auto"/>
        <w:bottom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7">
    <w:name w:val="xl47"/>
    <w:basedOn w:val="Normal"/>
    <w:rsid w:val="00E057DE"/>
    <w:pPr>
      <w:pBdr>
        <w:top w:val="single" w:sz="4" w:space="0" w:color="auto"/>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8">
    <w:name w:val="xl48"/>
    <w:basedOn w:val="Normal"/>
    <w:rsid w:val="00E057DE"/>
    <w:pPr>
      <w:pBdr>
        <w:top w:val="single" w:sz="4" w:space="0" w:color="auto"/>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9">
    <w:name w:val="xl49"/>
    <w:basedOn w:val="Normal"/>
    <w:rsid w:val="00E057DE"/>
    <w:pPr>
      <w:pBdr>
        <w:top w:val="single" w:sz="4" w:space="0" w:color="auto"/>
        <w:left w:val="single" w:sz="4" w:space="0" w:color="auto"/>
        <w:bottom w:val="single" w:sz="4" w:space="0" w:color="auto"/>
        <w:right w:val="single" w:sz="4" w:space="0" w:color="auto"/>
      </w:pBdr>
      <w:shd w:val="clear" w:color="auto" w:fill="CCFFFF"/>
      <w:tabs>
        <w:tab w:val="left" w:pos="567"/>
      </w:tabs>
      <w:spacing w:before="100" w:beforeAutospacing="1" w:after="100" w:afterAutospacing="1" w:line="340" w:lineRule="exact"/>
      <w:ind w:firstLine="567"/>
      <w:jc w:val="center"/>
    </w:pPr>
    <w:rPr>
      <w:sz w:val="28"/>
      <w:szCs w:val="24"/>
    </w:rPr>
  </w:style>
  <w:style w:type="paragraph" w:customStyle="1" w:styleId="xl50">
    <w:name w:val="xl50"/>
    <w:basedOn w:val="Normal"/>
    <w:rsid w:val="00E057DE"/>
    <w:pPr>
      <w:pBdr>
        <w:top w:val="single" w:sz="4" w:space="0" w:color="auto"/>
        <w:left w:val="single" w:sz="4" w:space="0" w:color="auto"/>
        <w:bottom w:val="single" w:sz="4" w:space="0" w:color="auto"/>
        <w:right w:val="single" w:sz="8"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1">
    <w:name w:val="xl51"/>
    <w:basedOn w:val="Normal"/>
    <w:rsid w:val="00E057DE"/>
    <w:pPr>
      <w:pBdr>
        <w:top w:val="single" w:sz="4" w:space="0" w:color="auto"/>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2">
    <w:name w:val="xl52"/>
    <w:basedOn w:val="Normal"/>
    <w:rsid w:val="00E057DE"/>
    <w:pPr>
      <w:pBdr>
        <w:top w:val="single" w:sz="4" w:space="0" w:color="auto"/>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3">
    <w:name w:val="xl53"/>
    <w:basedOn w:val="Normal"/>
    <w:rsid w:val="00E057DE"/>
    <w:pPr>
      <w:pBdr>
        <w:top w:val="single" w:sz="4" w:space="0" w:color="auto"/>
        <w:left w:val="single" w:sz="4" w:space="0" w:color="auto"/>
        <w:bottom w:val="single" w:sz="4" w:space="0" w:color="auto"/>
        <w:right w:val="single" w:sz="4" w:space="0" w:color="auto"/>
      </w:pBdr>
      <w:shd w:val="clear" w:color="auto" w:fill="CCFFFF"/>
      <w:tabs>
        <w:tab w:val="left" w:pos="567"/>
      </w:tabs>
      <w:spacing w:before="100" w:beforeAutospacing="1" w:after="100" w:afterAutospacing="1" w:line="340" w:lineRule="exact"/>
      <w:ind w:firstLine="567"/>
      <w:jc w:val="center"/>
    </w:pPr>
    <w:rPr>
      <w:sz w:val="28"/>
      <w:szCs w:val="24"/>
    </w:rPr>
  </w:style>
  <w:style w:type="paragraph" w:customStyle="1" w:styleId="xl54">
    <w:name w:val="xl54"/>
    <w:basedOn w:val="Normal"/>
    <w:rsid w:val="00E057DE"/>
    <w:pPr>
      <w:pBdr>
        <w:top w:val="single" w:sz="8" w:space="0" w:color="auto"/>
        <w:left w:val="double" w:sz="6"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5">
    <w:name w:val="xl55"/>
    <w:basedOn w:val="Normal"/>
    <w:rsid w:val="00E057DE"/>
    <w:pPr>
      <w:pBdr>
        <w:top w:val="single" w:sz="8" w:space="0" w:color="auto"/>
        <w:left w:val="single" w:sz="4" w:space="0" w:color="auto"/>
        <w:right w:val="double" w:sz="6"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6">
    <w:name w:val="xl56"/>
    <w:basedOn w:val="Normal"/>
    <w:rsid w:val="00E057DE"/>
    <w:pPr>
      <w:pBdr>
        <w:top w:val="single" w:sz="8" w:space="0" w:color="auto"/>
        <w:left w:val="double" w:sz="6"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7">
    <w:name w:val="xl57"/>
    <w:basedOn w:val="Normal"/>
    <w:rsid w:val="00E057DE"/>
    <w:pPr>
      <w:pBdr>
        <w:left w:val="double" w:sz="6"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8">
    <w:name w:val="xl58"/>
    <w:basedOn w:val="Normal"/>
    <w:rsid w:val="00E057DE"/>
    <w:pPr>
      <w:pBdr>
        <w:left w:val="single" w:sz="4" w:space="0" w:color="auto"/>
        <w:right w:val="double" w:sz="6"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9">
    <w:name w:val="xl59"/>
    <w:basedOn w:val="Normal"/>
    <w:rsid w:val="00E057DE"/>
    <w:pPr>
      <w:pBdr>
        <w:top w:val="single" w:sz="4" w:space="0" w:color="auto"/>
        <w:left w:val="double" w:sz="6" w:space="0" w:color="auto"/>
        <w:bottom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60">
    <w:name w:val="xl60"/>
    <w:basedOn w:val="Normal"/>
    <w:rsid w:val="00E057DE"/>
    <w:pPr>
      <w:pBdr>
        <w:top w:val="single" w:sz="4" w:space="0" w:color="auto"/>
        <w:left w:val="single" w:sz="4" w:space="0" w:color="auto"/>
        <w:bottom w:val="single" w:sz="4" w:space="0" w:color="auto"/>
        <w:right w:val="double" w:sz="6" w:space="0" w:color="auto"/>
      </w:pBdr>
      <w:tabs>
        <w:tab w:val="left" w:pos="567"/>
      </w:tabs>
      <w:spacing w:before="100" w:beforeAutospacing="1" w:after="100" w:afterAutospacing="1" w:line="340" w:lineRule="exact"/>
      <w:ind w:firstLine="567"/>
      <w:jc w:val="center"/>
    </w:pPr>
    <w:rPr>
      <w:sz w:val="28"/>
      <w:szCs w:val="24"/>
    </w:rPr>
  </w:style>
  <w:style w:type="paragraph" w:customStyle="1" w:styleId="xl61">
    <w:name w:val="xl61"/>
    <w:basedOn w:val="Normal"/>
    <w:rsid w:val="00E057DE"/>
    <w:pPr>
      <w:pBdr>
        <w:top w:val="single" w:sz="4" w:space="0" w:color="auto"/>
        <w:left w:val="double" w:sz="6" w:space="0" w:color="auto"/>
        <w:bottom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63">
    <w:name w:val="xl63"/>
    <w:basedOn w:val="Normal"/>
    <w:rsid w:val="00E057DE"/>
    <w:pPr>
      <w:pBdr>
        <w:top w:val="single" w:sz="4" w:space="0" w:color="auto"/>
        <w:left w:val="double" w:sz="6" w:space="0" w:color="auto"/>
      </w:pBdr>
      <w:tabs>
        <w:tab w:val="left" w:pos="567"/>
      </w:tabs>
      <w:spacing w:before="100" w:beforeAutospacing="1" w:after="100" w:afterAutospacing="1" w:line="340" w:lineRule="exact"/>
      <w:ind w:firstLine="567"/>
      <w:jc w:val="center"/>
    </w:pPr>
    <w:rPr>
      <w:sz w:val="28"/>
      <w:szCs w:val="24"/>
    </w:rPr>
  </w:style>
  <w:style w:type="paragraph" w:customStyle="1" w:styleId="xl64">
    <w:name w:val="xl64"/>
    <w:basedOn w:val="Normal"/>
    <w:rsid w:val="00E057DE"/>
    <w:pPr>
      <w:pBdr>
        <w:top w:val="single" w:sz="4" w:space="0" w:color="auto"/>
        <w:left w:val="single" w:sz="4" w:space="0" w:color="auto"/>
        <w:right w:val="double" w:sz="6" w:space="0" w:color="auto"/>
      </w:pBdr>
      <w:tabs>
        <w:tab w:val="left" w:pos="567"/>
      </w:tabs>
      <w:spacing w:before="100" w:beforeAutospacing="1" w:after="100" w:afterAutospacing="1" w:line="340" w:lineRule="exact"/>
      <w:ind w:firstLine="567"/>
      <w:jc w:val="center"/>
    </w:pPr>
    <w:rPr>
      <w:sz w:val="28"/>
      <w:szCs w:val="24"/>
    </w:rPr>
  </w:style>
  <w:style w:type="paragraph" w:customStyle="1" w:styleId="xl65">
    <w:name w:val="xl65"/>
    <w:basedOn w:val="Normal"/>
    <w:rsid w:val="00E057DE"/>
    <w:pPr>
      <w:pBdr>
        <w:left w:val="double" w:sz="6" w:space="0" w:color="auto"/>
        <w:bottom w:val="single" w:sz="4"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66">
    <w:name w:val="xl66"/>
    <w:basedOn w:val="Normal"/>
    <w:rsid w:val="00E057DE"/>
    <w:pPr>
      <w:pBdr>
        <w:left w:val="single" w:sz="4" w:space="0" w:color="auto"/>
        <w:bottom w:val="single" w:sz="4" w:space="0" w:color="auto"/>
        <w:right w:val="double" w:sz="6"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67">
    <w:name w:val="xl67"/>
    <w:basedOn w:val="Normal"/>
    <w:rsid w:val="00E057DE"/>
    <w:pPr>
      <w:pBdr>
        <w:top w:val="single" w:sz="4" w:space="0" w:color="auto"/>
        <w:left w:val="double" w:sz="6" w:space="0" w:color="auto"/>
        <w:bottom w:val="single" w:sz="4"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68">
    <w:name w:val="xl68"/>
    <w:basedOn w:val="Normal"/>
    <w:rsid w:val="00E057DE"/>
    <w:pPr>
      <w:pBdr>
        <w:top w:val="single" w:sz="4" w:space="0" w:color="auto"/>
        <w:left w:val="single" w:sz="4" w:space="0" w:color="auto"/>
        <w:bottom w:val="single" w:sz="4" w:space="0" w:color="auto"/>
        <w:right w:val="double" w:sz="6"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69">
    <w:name w:val="xl69"/>
    <w:basedOn w:val="Normal"/>
    <w:rsid w:val="00E057DE"/>
    <w:pPr>
      <w:pBdr>
        <w:top w:val="single" w:sz="4" w:space="0" w:color="auto"/>
        <w:left w:val="double" w:sz="6"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70">
    <w:name w:val="xl70"/>
    <w:basedOn w:val="Normal"/>
    <w:rsid w:val="00E057DE"/>
    <w:pPr>
      <w:pBdr>
        <w:top w:val="single" w:sz="4" w:space="0" w:color="auto"/>
        <w:left w:val="single" w:sz="4" w:space="0" w:color="auto"/>
        <w:right w:val="double" w:sz="6"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71">
    <w:name w:val="xl71"/>
    <w:basedOn w:val="Normal"/>
    <w:rsid w:val="00E057DE"/>
    <w:pPr>
      <w:pBdr>
        <w:top w:val="single" w:sz="4" w:space="0" w:color="auto"/>
        <w:left w:val="double" w:sz="6" w:space="0" w:color="auto"/>
        <w:bottom w:val="double" w:sz="6"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72">
    <w:name w:val="xl72"/>
    <w:basedOn w:val="Normal"/>
    <w:rsid w:val="00E057DE"/>
    <w:pPr>
      <w:pBdr>
        <w:top w:val="single" w:sz="4" w:space="0" w:color="auto"/>
        <w:left w:val="single" w:sz="4" w:space="0" w:color="auto"/>
        <w:bottom w:val="double" w:sz="6" w:space="0" w:color="auto"/>
        <w:right w:val="single" w:sz="4"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73">
    <w:name w:val="xl73"/>
    <w:basedOn w:val="Normal"/>
    <w:rsid w:val="00E057DE"/>
    <w:pPr>
      <w:pBdr>
        <w:top w:val="single" w:sz="4" w:space="0" w:color="auto"/>
        <w:left w:val="single" w:sz="4" w:space="0" w:color="auto"/>
        <w:bottom w:val="double" w:sz="6" w:space="0" w:color="auto"/>
        <w:right w:val="single" w:sz="4"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74">
    <w:name w:val="xl74"/>
    <w:basedOn w:val="Normal"/>
    <w:rsid w:val="00E057DE"/>
    <w:pPr>
      <w:pBdr>
        <w:top w:val="single" w:sz="4" w:space="0" w:color="auto"/>
        <w:left w:val="single" w:sz="4" w:space="0" w:color="auto"/>
        <w:bottom w:val="double" w:sz="6" w:space="0" w:color="auto"/>
        <w:right w:val="single" w:sz="4" w:space="0" w:color="auto"/>
      </w:pBdr>
      <w:shd w:val="clear" w:color="auto" w:fill="CCFFFF"/>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75">
    <w:name w:val="xl75"/>
    <w:basedOn w:val="Normal"/>
    <w:rsid w:val="00E057DE"/>
    <w:pPr>
      <w:pBdr>
        <w:top w:val="single" w:sz="4" w:space="0" w:color="auto"/>
        <w:left w:val="single" w:sz="4" w:space="0" w:color="auto"/>
        <w:bottom w:val="double" w:sz="6" w:space="0" w:color="auto"/>
        <w:right w:val="double" w:sz="6"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76">
    <w:name w:val="xl76"/>
    <w:basedOn w:val="Normal"/>
    <w:rsid w:val="00E057DE"/>
    <w:pPr>
      <w:pBdr>
        <w:bottom w:val="single" w:sz="4" w:space="0" w:color="auto"/>
      </w:pBdr>
      <w:tabs>
        <w:tab w:val="left" w:pos="567"/>
      </w:tabs>
      <w:spacing w:before="100" w:beforeAutospacing="1" w:after="100" w:afterAutospacing="1" w:line="340" w:lineRule="exact"/>
      <w:ind w:firstLine="567"/>
      <w:jc w:val="center"/>
    </w:pPr>
    <w:rPr>
      <w:rFonts w:ascii=".VnTime" w:hAnsi=".VnTime"/>
      <w:sz w:val="16"/>
      <w:szCs w:val="16"/>
    </w:rPr>
  </w:style>
  <w:style w:type="paragraph" w:customStyle="1" w:styleId="xl77">
    <w:name w:val="xl77"/>
    <w:basedOn w:val="Normal"/>
    <w:rsid w:val="00E057DE"/>
    <w:pPr>
      <w:pBdr>
        <w:left w:val="single" w:sz="4" w:space="0" w:color="auto"/>
        <w:bottom w:val="single" w:sz="4" w:space="0" w:color="auto"/>
      </w:pBdr>
      <w:tabs>
        <w:tab w:val="left" w:pos="567"/>
      </w:tabs>
      <w:spacing w:before="100" w:beforeAutospacing="1" w:after="100" w:afterAutospacing="1" w:line="340" w:lineRule="exact"/>
      <w:ind w:firstLine="567"/>
      <w:jc w:val="center"/>
    </w:pPr>
    <w:rPr>
      <w:rFonts w:ascii=".VnTime" w:hAnsi=".VnTime"/>
      <w:sz w:val="16"/>
      <w:szCs w:val="16"/>
    </w:rPr>
  </w:style>
  <w:style w:type="paragraph" w:customStyle="1" w:styleId="xl78">
    <w:name w:val="xl78"/>
    <w:basedOn w:val="Normal"/>
    <w:rsid w:val="00E057DE"/>
    <w:pPr>
      <w:pBdr>
        <w:left w:val="single" w:sz="4" w:space="0" w:color="auto"/>
        <w:bottom w:val="single" w:sz="4" w:space="0" w:color="auto"/>
      </w:pBdr>
      <w:tabs>
        <w:tab w:val="left" w:pos="567"/>
      </w:tabs>
      <w:spacing w:before="100" w:beforeAutospacing="1" w:after="100" w:afterAutospacing="1" w:line="340" w:lineRule="exact"/>
      <w:ind w:firstLine="567"/>
      <w:jc w:val="center"/>
    </w:pPr>
    <w:rPr>
      <w:rFonts w:ascii=".VnTime" w:hAnsi=".VnTime"/>
      <w:sz w:val="16"/>
      <w:szCs w:val="16"/>
    </w:rPr>
  </w:style>
  <w:style w:type="paragraph" w:customStyle="1" w:styleId="xl79">
    <w:name w:val="xl79"/>
    <w:basedOn w:val="Normal"/>
    <w:rsid w:val="00E057DE"/>
    <w:pPr>
      <w:pBdr>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rFonts w:ascii=".VnTime" w:hAnsi=".VnTime"/>
      <w:sz w:val="16"/>
      <w:szCs w:val="16"/>
    </w:rPr>
  </w:style>
  <w:style w:type="paragraph" w:customStyle="1" w:styleId="xl80">
    <w:name w:val="xl80"/>
    <w:basedOn w:val="Normal"/>
    <w:rsid w:val="00E057DE"/>
    <w:pPr>
      <w:pBdr>
        <w:bottom w:val="single" w:sz="4" w:space="0" w:color="auto"/>
        <w:right w:val="single" w:sz="4" w:space="0" w:color="auto"/>
      </w:pBdr>
      <w:tabs>
        <w:tab w:val="left" w:pos="567"/>
      </w:tabs>
      <w:spacing w:before="100" w:beforeAutospacing="1" w:after="100" w:afterAutospacing="1" w:line="340" w:lineRule="exact"/>
      <w:ind w:firstLine="567"/>
      <w:jc w:val="center"/>
    </w:pPr>
    <w:rPr>
      <w:rFonts w:ascii=".VnTime" w:hAnsi=".VnTime"/>
      <w:sz w:val="16"/>
      <w:szCs w:val="16"/>
    </w:rPr>
  </w:style>
  <w:style w:type="paragraph" w:customStyle="1" w:styleId="xl81">
    <w:name w:val="xl81"/>
    <w:basedOn w:val="Normal"/>
    <w:rsid w:val="00E057DE"/>
    <w:pPr>
      <w:pBdr>
        <w:bottom w:val="single" w:sz="4" w:space="0" w:color="auto"/>
        <w:right w:val="single" w:sz="4" w:space="0" w:color="auto"/>
      </w:pBdr>
      <w:tabs>
        <w:tab w:val="left" w:pos="567"/>
      </w:tabs>
      <w:spacing w:before="100" w:beforeAutospacing="1" w:after="100" w:afterAutospacing="1" w:line="340" w:lineRule="exact"/>
      <w:ind w:firstLine="567"/>
      <w:jc w:val="center"/>
    </w:pPr>
    <w:rPr>
      <w:rFonts w:ascii=".VnTime" w:hAnsi=".VnTime"/>
      <w:sz w:val="16"/>
      <w:szCs w:val="16"/>
    </w:rPr>
  </w:style>
  <w:style w:type="paragraph" w:customStyle="1" w:styleId="xl82">
    <w:name w:val="xl82"/>
    <w:basedOn w:val="Normal"/>
    <w:rsid w:val="00E057DE"/>
    <w:pPr>
      <w:pBdr>
        <w:top w:val="single" w:sz="4" w:space="0" w:color="auto"/>
        <w:lef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83">
    <w:name w:val="xl83"/>
    <w:basedOn w:val="Normal"/>
    <w:rsid w:val="00E057DE"/>
    <w:pPr>
      <w:pBdr>
        <w:top w:val="single" w:sz="4" w:space="0" w:color="auto"/>
        <w:lef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84">
    <w:name w:val="xl84"/>
    <w:basedOn w:val="Normal"/>
    <w:rsid w:val="00E057DE"/>
    <w:pPr>
      <w:pBdr>
        <w:top w:val="single" w:sz="4" w:space="0" w:color="auto"/>
        <w:left w:val="single" w:sz="4" w:space="0" w:color="auto"/>
        <w:righ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85">
    <w:name w:val="xl85"/>
    <w:basedOn w:val="Normal"/>
    <w:rsid w:val="00E057DE"/>
    <w:pPr>
      <w:pBdr>
        <w:top w:val="single" w:sz="4" w:space="0" w:color="auto"/>
        <w:righ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86">
    <w:name w:val="xl86"/>
    <w:basedOn w:val="Normal"/>
    <w:rsid w:val="00E057DE"/>
    <w:pPr>
      <w:pBdr>
        <w:lef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87">
    <w:name w:val="xl87"/>
    <w:basedOn w:val="Normal"/>
    <w:rsid w:val="00E057DE"/>
    <w:pPr>
      <w:pBdr>
        <w:lef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88">
    <w:name w:val="xl88"/>
    <w:basedOn w:val="Normal"/>
    <w:rsid w:val="00E057DE"/>
    <w:pPr>
      <w:pBdr>
        <w:left w:val="single" w:sz="4" w:space="0" w:color="auto"/>
        <w:righ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89">
    <w:name w:val="xl89"/>
    <w:basedOn w:val="Normal"/>
    <w:rsid w:val="00E057DE"/>
    <w:pPr>
      <w:pBdr>
        <w:righ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90">
    <w:name w:val="xl90"/>
    <w:basedOn w:val="Normal"/>
    <w:rsid w:val="00E057DE"/>
    <w:pPr>
      <w:pBdr>
        <w:top w:val="single" w:sz="4" w:space="0" w:color="auto"/>
        <w:righ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91">
    <w:name w:val="xl91"/>
    <w:basedOn w:val="Normal"/>
    <w:rsid w:val="00E057DE"/>
    <w:pPr>
      <w:pBdr>
        <w:righ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92">
    <w:name w:val="xl92"/>
    <w:basedOn w:val="Normal"/>
    <w:rsid w:val="00E057DE"/>
    <w:pPr>
      <w:pBdr>
        <w:left w:val="single" w:sz="4" w:space="0" w:color="auto"/>
        <w:bottom w:val="single" w:sz="4" w:space="0" w:color="auto"/>
        <w:right w:val="single" w:sz="8" w:space="0" w:color="auto"/>
      </w:pBdr>
      <w:tabs>
        <w:tab w:val="left" w:pos="567"/>
      </w:tabs>
      <w:spacing w:before="100" w:beforeAutospacing="1" w:after="100" w:afterAutospacing="1" w:line="340" w:lineRule="exact"/>
      <w:ind w:firstLine="567"/>
      <w:jc w:val="center"/>
    </w:pPr>
    <w:rPr>
      <w:rFonts w:ascii=".VnTime" w:hAnsi=".VnTime"/>
      <w:sz w:val="16"/>
      <w:szCs w:val="16"/>
    </w:rPr>
  </w:style>
  <w:style w:type="paragraph" w:customStyle="1" w:styleId="xl93">
    <w:name w:val="xl93"/>
    <w:basedOn w:val="Normal"/>
    <w:rsid w:val="00E057DE"/>
    <w:pPr>
      <w:pBdr>
        <w:top w:val="single" w:sz="4" w:space="0" w:color="auto"/>
        <w:lef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94">
    <w:name w:val="xl94"/>
    <w:basedOn w:val="Normal"/>
    <w:rsid w:val="00E057DE"/>
    <w:pPr>
      <w:pBdr>
        <w:top w:val="single" w:sz="4" w:space="0" w:color="auto"/>
        <w:lef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95">
    <w:name w:val="xl95"/>
    <w:basedOn w:val="Normal"/>
    <w:rsid w:val="00E057DE"/>
    <w:pPr>
      <w:pBdr>
        <w:top w:val="single" w:sz="4" w:space="0" w:color="auto"/>
        <w:left w:val="single" w:sz="4" w:space="0" w:color="auto"/>
        <w:righ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Bt">
    <w:name w:val="Bt"/>
    <w:basedOn w:val="Normal"/>
    <w:rsid w:val="00E057DE"/>
    <w:pPr>
      <w:tabs>
        <w:tab w:val="left" w:pos="567"/>
      </w:tabs>
      <w:spacing w:before="120" w:after="60" w:line="360" w:lineRule="auto"/>
      <w:ind w:firstLine="720"/>
    </w:pPr>
    <w:rPr>
      <w:rFonts w:eastAsia="Calibri"/>
      <w:sz w:val="26"/>
      <w:szCs w:val="28"/>
    </w:rPr>
  </w:style>
  <w:style w:type="paragraph" w:customStyle="1" w:styleId="bodytxtgara">
    <w:name w:val="body txt gara"/>
    <w:basedOn w:val="Normal"/>
    <w:rsid w:val="00E057DE"/>
    <w:pPr>
      <w:tabs>
        <w:tab w:val="left" w:pos="567"/>
        <w:tab w:val="left" w:pos="992"/>
      </w:tabs>
      <w:spacing w:before="60" w:after="60" w:line="340" w:lineRule="exact"/>
      <w:ind w:left="709" w:firstLine="567"/>
    </w:pPr>
    <w:rPr>
      <w:sz w:val="20"/>
    </w:rPr>
  </w:style>
  <w:style w:type="paragraph" w:customStyle="1" w:styleId="bulletgara">
    <w:name w:val="bullet gara"/>
    <w:basedOn w:val="bodytxtgara"/>
    <w:rsid w:val="00E057DE"/>
    <w:pPr>
      <w:numPr>
        <w:numId w:val="53"/>
      </w:numPr>
    </w:pPr>
    <w:rPr>
      <w:rFonts w:ascii="Garamond" w:hAnsi="Garamond"/>
      <w:szCs w:val="24"/>
    </w:rPr>
  </w:style>
  <w:style w:type="paragraph" w:customStyle="1" w:styleId="Style9">
    <w:name w:val="Style9"/>
    <w:basedOn w:val="Normal"/>
    <w:rsid w:val="00E057DE"/>
    <w:pPr>
      <w:tabs>
        <w:tab w:val="left" w:pos="567"/>
      </w:tabs>
      <w:spacing w:before="120" w:after="60" w:line="340" w:lineRule="exact"/>
      <w:ind w:firstLine="567"/>
    </w:pPr>
    <w:rPr>
      <w:b/>
      <w:bCs/>
      <w:sz w:val="26"/>
      <w:szCs w:val="26"/>
    </w:rPr>
  </w:style>
  <w:style w:type="paragraph" w:customStyle="1" w:styleId="Style10">
    <w:name w:val="Style10"/>
    <w:basedOn w:val="Heading3"/>
    <w:rsid w:val="00E057DE"/>
    <w:pPr>
      <w:keepNext/>
      <w:tabs>
        <w:tab w:val="left" w:pos="567"/>
      </w:tabs>
      <w:suppressAutoHyphens w:val="0"/>
      <w:spacing w:before="120" w:after="0" w:line="360" w:lineRule="auto"/>
      <w:jc w:val="both"/>
    </w:pPr>
    <w:rPr>
      <w:b w:val="0"/>
      <w:bCs/>
      <w:i/>
      <w:iCs/>
      <w:sz w:val="26"/>
      <w:szCs w:val="26"/>
    </w:rPr>
  </w:style>
  <w:style w:type="character" w:customStyle="1" w:styleId="H1Char">
    <w:name w:val="H 1 Char"/>
    <w:aliases w:val="标题 1 Char Char Char Char Char,标题 1XW Char,白鹤滩标题 1 Char,H1 Char,Heading 1 Char Char Char"/>
    <w:rsid w:val="00E057DE"/>
    <w:rPr>
      <w:rFonts w:ascii=".VnAvantH" w:hAnsi=".VnAvantH"/>
      <w:b/>
      <w:sz w:val="26"/>
      <w:lang w:val="en-US" w:eastAsia="en-US" w:bidi="ar-SA"/>
    </w:rPr>
  </w:style>
  <w:style w:type="paragraph" w:customStyle="1" w:styleId="C2">
    <w:name w:val="C2"/>
    <w:basedOn w:val="Normal"/>
    <w:rsid w:val="00E057DE"/>
    <w:pPr>
      <w:numPr>
        <w:ilvl w:val="1"/>
        <w:numId w:val="48"/>
      </w:numPr>
      <w:tabs>
        <w:tab w:val="left" w:pos="567"/>
      </w:tabs>
      <w:spacing w:before="60" w:after="60" w:line="340" w:lineRule="exact"/>
      <w:ind w:right="-213"/>
    </w:pPr>
    <w:rPr>
      <w:rFonts w:ascii=".VnTime" w:hAnsi=".VnTime"/>
      <w:b/>
      <w:bCs/>
      <w:snapToGrid w:val="0"/>
      <w:sz w:val="28"/>
      <w:szCs w:val="28"/>
      <w:lang w:val="fr-FR" w:eastAsia="ru-RU"/>
    </w:rPr>
  </w:style>
  <w:style w:type="paragraph" w:customStyle="1" w:styleId="C1">
    <w:name w:val="C1"/>
    <w:basedOn w:val="Normal"/>
    <w:rsid w:val="00E057DE"/>
    <w:pPr>
      <w:tabs>
        <w:tab w:val="left" w:pos="567"/>
      </w:tabs>
      <w:spacing w:before="60" w:after="60" w:line="340" w:lineRule="exact"/>
      <w:ind w:firstLine="567"/>
      <w:jc w:val="center"/>
    </w:pPr>
    <w:rPr>
      <w:rFonts w:ascii=".VnTime" w:hAnsi=".VnTime"/>
      <w:b/>
      <w:bCs/>
      <w:snapToGrid w:val="0"/>
      <w:sz w:val="28"/>
      <w:szCs w:val="28"/>
      <w:lang w:eastAsia="ru-RU"/>
    </w:rPr>
  </w:style>
  <w:style w:type="paragraph" w:customStyle="1" w:styleId="C3">
    <w:name w:val="C3"/>
    <w:basedOn w:val="Normal"/>
    <w:rsid w:val="00E057DE"/>
    <w:pPr>
      <w:tabs>
        <w:tab w:val="left" w:pos="567"/>
      </w:tabs>
      <w:spacing w:before="60" w:after="60" w:line="340" w:lineRule="exact"/>
      <w:ind w:firstLine="567"/>
    </w:pPr>
    <w:rPr>
      <w:rFonts w:ascii=".VnTime" w:hAnsi=".VnTime"/>
      <w:b/>
      <w:bCs/>
      <w:i/>
      <w:snapToGrid w:val="0"/>
      <w:sz w:val="28"/>
      <w:szCs w:val="28"/>
      <w:lang w:val="pt-BR" w:eastAsia="ru-RU"/>
    </w:rPr>
  </w:style>
  <w:style w:type="character" w:customStyle="1" w:styleId="StyleVnTime13pt1">
    <w:name w:val="Style .VnTime 13 pt1"/>
    <w:rsid w:val="00E057DE"/>
    <w:rPr>
      <w:rFonts w:ascii=".VnTime" w:hAnsi=".VnTime"/>
      <w:sz w:val="24"/>
    </w:rPr>
  </w:style>
  <w:style w:type="paragraph" w:customStyle="1" w:styleId="StyleVnTime13ptBefore3ptAfter3pt">
    <w:name w:val="Style .VnTime 13 pt Before:  3 pt After:  3 pt"/>
    <w:basedOn w:val="Normal"/>
    <w:rsid w:val="00E057DE"/>
    <w:pPr>
      <w:tabs>
        <w:tab w:val="left" w:pos="567"/>
      </w:tabs>
      <w:spacing w:before="60" w:after="60" w:line="340" w:lineRule="exact"/>
      <w:ind w:firstLine="567"/>
    </w:pPr>
    <w:rPr>
      <w:rFonts w:ascii=".VnTime" w:hAnsi=".VnTime"/>
      <w:sz w:val="28"/>
      <w:szCs w:val="24"/>
    </w:rPr>
  </w:style>
  <w:style w:type="paragraph" w:customStyle="1" w:styleId="StyleHeading1VnTimeH1">
    <w:name w:val="Style Heading 1 + .VnTimeH1"/>
    <w:basedOn w:val="Heading1"/>
    <w:rsid w:val="00E057DE"/>
    <w:pPr>
      <w:keepNext/>
      <w:numPr>
        <w:numId w:val="49"/>
      </w:numPr>
      <w:tabs>
        <w:tab w:val="left" w:pos="567"/>
      </w:tabs>
      <w:suppressAutoHyphens w:val="0"/>
      <w:autoSpaceDE w:val="0"/>
      <w:autoSpaceDN w:val="0"/>
      <w:adjustRightInd w:val="0"/>
      <w:spacing w:before="360" w:after="240" w:line="340" w:lineRule="exact"/>
      <w:jc w:val="left"/>
    </w:pPr>
    <w:rPr>
      <w:rFonts w:ascii=".VnTimeH" w:hAnsi=".VnTimeH"/>
      <w:bCs/>
      <w:color w:val="000000"/>
      <w:sz w:val="32"/>
      <w:szCs w:val="22"/>
    </w:rPr>
  </w:style>
  <w:style w:type="paragraph" w:customStyle="1" w:styleId="StyleHeading2VnTime">
    <w:name w:val="Style Heading 2 + .VnTime"/>
    <w:basedOn w:val="Heading2"/>
    <w:rsid w:val="00E057DE"/>
    <w:pPr>
      <w:keepNext/>
      <w:numPr>
        <w:ilvl w:val="1"/>
      </w:numPr>
      <w:pBdr>
        <w:bottom w:val="none" w:sz="0" w:space="0" w:color="auto"/>
      </w:pBdr>
      <w:tabs>
        <w:tab w:val="left" w:pos="567"/>
        <w:tab w:val="num" w:pos="720"/>
      </w:tabs>
      <w:suppressAutoHyphens w:val="0"/>
      <w:spacing w:before="240" w:after="120" w:line="340" w:lineRule="exact"/>
      <w:ind w:left="720" w:hanging="720"/>
      <w:jc w:val="both"/>
    </w:pPr>
    <w:rPr>
      <w:rFonts w:ascii=".VnTimeH" w:hAnsi=".VnTimeH" w:cs="Arial"/>
      <w:bCs/>
      <w:sz w:val="26"/>
      <w:szCs w:val="24"/>
    </w:rPr>
  </w:style>
  <w:style w:type="character" w:customStyle="1" w:styleId="StyleHeading2VnTimeChar">
    <w:name w:val="Style Heading 2 + .VnTime Char"/>
    <w:rsid w:val="00E057DE"/>
    <w:rPr>
      <w:rFonts w:ascii=".VnTimeH" w:hAnsi=".VnTimeH" w:cs="Arial"/>
      <w:b/>
      <w:bCs/>
      <w:sz w:val="26"/>
      <w:szCs w:val="24"/>
      <w:lang w:val="en-US" w:eastAsia="en-US" w:bidi="ar-SA"/>
    </w:rPr>
  </w:style>
  <w:style w:type="paragraph" w:customStyle="1" w:styleId="Style2">
    <w:name w:val="Style2"/>
    <w:basedOn w:val="BodyText"/>
    <w:rsid w:val="00E057DE"/>
    <w:pPr>
      <w:tabs>
        <w:tab w:val="left" w:pos="567"/>
      </w:tabs>
      <w:suppressAutoHyphens w:val="0"/>
      <w:spacing w:before="120" w:after="60" w:line="312" w:lineRule="auto"/>
      <w:ind w:right="0" w:firstLine="567"/>
    </w:pPr>
    <w:rPr>
      <w:rFonts w:ascii=".VnTimeH" w:hAnsi=".VnTimeH"/>
      <w:b/>
      <w:bCs/>
      <w:spacing w:val="0"/>
      <w:sz w:val="28"/>
      <w:szCs w:val="28"/>
    </w:rPr>
  </w:style>
  <w:style w:type="paragraph" w:customStyle="1" w:styleId="Style3">
    <w:name w:val="Style3"/>
    <w:basedOn w:val="BodyText"/>
    <w:rsid w:val="00E057DE"/>
    <w:pPr>
      <w:tabs>
        <w:tab w:val="left" w:pos="567"/>
      </w:tabs>
      <w:suppressAutoHyphens w:val="0"/>
      <w:spacing w:before="60" w:after="60" w:line="288" w:lineRule="auto"/>
      <w:ind w:right="0" w:firstLine="567"/>
    </w:pPr>
    <w:rPr>
      <w:rFonts w:ascii=".VnTime" w:hAnsi=".VnTime"/>
      <w:b/>
      <w:spacing w:val="0"/>
      <w:sz w:val="28"/>
      <w:szCs w:val="28"/>
    </w:rPr>
  </w:style>
  <w:style w:type="paragraph" w:customStyle="1" w:styleId="Style4">
    <w:name w:val="Style4"/>
    <w:basedOn w:val="BodyText"/>
    <w:rsid w:val="00E057DE"/>
    <w:pPr>
      <w:tabs>
        <w:tab w:val="left" w:pos="567"/>
      </w:tabs>
      <w:suppressAutoHyphens w:val="0"/>
      <w:spacing w:before="120" w:after="60" w:line="288" w:lineRule="auto"/>
      <w:ind w:right="0" w:firstLine="567"/>
    </w:pPr>
    <w:rPr>
      <w:rFonts w:ascii=".VnTime" w:hAnsi=".VnTime"/>
      <w:b/>
      <w:bCs/>
      <w:i/>
      <w:spacing w:val="0"/>
      <w:sz w:val="28"/>
      <w:szCs w:val="28"/>
      <w:lang w:val="pt-BR"/>
    </w:rPr>
  </w:style>
  <w:style w:type="character" w:customStyle="1" w:styleId="Style3Char">
    <w:name w:val="Style3 Char"/>
    <w:rsid w:val="00E057DE"/>
    <w:rPr>
      <w:rFonts w:ascii=".VnTime" w:hAnsi=".VnTime"/>
      <w:b/>
      <w:bCs/>
      <w:i/>
      <w:iCs/>
      <w:sz w:val="28"/>
      <w:szCs w:val="28"/>
      <w:lang w:val="en-US" w:eastAsia="en-US" w:bidi="ar-SA"/>
    </w:rPr>
  </w:style>
  <w:style w:type="paragraph" w:customStyle="1" w:styleId="c1Char">
    <w:name w:val="c.1 Char"/>
    <w:basedOn w:val="Normal"/>
    <w:rsid w:val="00E057DE"/>
    <w:pPr>
      <w:tabs>
        <w:tab w:val="left" w:pos="567"/>
      </w:tabs>
      <w:spacing w:before="240" w:after="120" w:line="269" w:lineRule="auto"/>
      <w:ind w:left="720" w:hanging="720"/>
    </w:pPr>
    <w:rPr>
      <w:rFonts w:ascii=".VnTimeH" w:hAnsi=".VnTimeH"/>
      <w:b/>
      <w:sz w:val="28"/>
      <w:szCs w:val="24"/>
    </w:rPr>
  </w:style>
  <w:style w:type="paragraph" w:customStyle="1" w:styleId="wfxTime">
    <w:name w:val="wfxTime"/>
    <w:basedOn w:val="Normal"/>
    <w:rsid w:val="00E057DE"/>
    <w:pPr>
      <w:tabs>
        <w:tab w:val="left" w:pos="567"/>
      </w:tabs>
      <w:spacing w:before="60" w:after="60" w:line="340" w:lineRule="exact"/>
      <w:ind w:firstLine="567"/>
    </w:pPr>
    <w:rPr>
      <w:sz w:val="28"/>
      <w:lang w:val="en-GB"/>
    </w:rPr>
  </w:style>
  <w:style w:type="paragraph" w:customStyle="1" w:styleId="1">
    <w:name w:val="1"/>
    <w:basedOn w:val="Normal"/>
    <w:link w:val="1Char"/>
    <w:rsid w:val="00E057DE"/>
    <w:pPr>
      <w:tabs>
        <w:tab w:val="left" w:pos="567"/>
      </w:tabs>
      <w:spacing w:before="60" w:after="60" w:line="288" w:lineRule="auto"/>
      <w:ind w:firstLine="567"/>
      <w:jc w:val="center"/>
    </w:pPr>
    <w:rPr>
      <w:b/>
      <w:sz w:val="28"/>
      <w:szCs w:val="28"/>
    </w:rPr>
  </w:style>
  <w:style w:type="character" w:customStyle="1" w:styleId="1Char">
    <w:name w:val="1 Char"/>
    <w:link w:val="1"/>
    <w:rsid w:val="00E057DE"/>
    <w:rPr>
      <w:rFonts w:ascii="Times New Roman" w:eastAsia="Times New Roman" w:hAnsi="Times New Roman"/>
      <w:b/>
      <w:sz w:val="28"/>
      <w:szCs w:val="28"/>
    </w:rPr>
  </w:style>
  <w:style w:type="paragraph" w:customStyle="1" w:styleId="5">
    <w:name w:val="5"/>
    <w:basedOn w:val="Normal"/>
    <w:rsid w:val="00E057DE"/>
    <w:pPr>
      <w:tabs>
        <w:tab w:val="left" w:pos="567"/>
      </w:tabs>
      <w:spacing w:before="60" w:after="60" w:line="312" w:lineRule="auto"/>
      <w:ind w:firstLine="567"/>
    </w:pPr>
    <w:rPr>
      <w:b/>
      <w:color w:val="FF0000"/>
      <w:sz w:val="28"/>
      <w:szCs w:val="28"/>
    </w:rPr>
  </w:style>
  <w:style w:type="paragraph" w:customStyle="1" w:styleId="BANG">
    <w:name w:val="BANG"/>
    <w:basedOn w:val="Normal"/>
    <w:rsid w:val="00E057DE"/>
    <w:pPr>
      <w:tabs>
        <w:tab w:val="left" w:pos="567"/>
      </w:tabs>
      <w:spacing w:before="60" w:after="120" w:line="312" w:lineRule="auto"/>
      <w:ind w:firstLine="567"/>
      <w:jc w:val="center"/>
    </w:pPr>
    <w:rPr>
      <w:b/>
      <w:sz w:val="28"/>
      <w:szCs w:val="28"/>
    </w:rPr>
  </w:style>
  <w:style w:type="paragraph" w:customStyle="1" w:styleId="N5">
    <w:name w:val="N5"/>
    <w:basedOn w:val="Normal"/>
    <w:rsid w:val="00E057DE"/>
    <w:pPr>
      <w:tabs>
        <w:tab w:val="left" w:pos="567"/>
      </w:tabs>
      <w:spacing w:before="60" w:after="60" w:line="312" w:lineRule="auto"/>
      <w:ind w:firstLine="567"/>
    </w:pPr>
    <w:rPr>
      <w:b/>
      <w:color w:val="FF0000"/>
      <w:sz w:val="28"/>
      <w:szCs w:val="28"/>
    </w:rPr>
  </w:style>
  <w:style w:type="paragraph" w:customStyle="1" w:styleId="063">
    <w:name w:val="0.63"/>
    <w:basedOn w:val="Normal"/>
    <w:rsid w:val="00E057DE"/>
    <w:pPr>
      <w:tabs>
        <w:tab w:val="left" w:pos="567"/>
      </w:tabs>
      <w:spacing w:before="60" w:after="60" w:line="340" w:lineRule="exact"/>
      <w:ind w:left="357" w:hanging="357"/>
    </w:pPr>
    <w:rPr>
      <w:rFonts w:ascii=".VnTime" w:hAnsi=".VnTime"/>
      <w:sz w:val="28"/>
    </w:rPr>
  </w:style>
  <w:style w:type="paragraph" w:customStyle="1" w:styleId="Q3">
    <w:name w:val="Q3"/>
    <w:basedOn w:val="Normal"/>
    <w:rsid w:val="00E057DE"/>
    <w:pPr>
      <w:tabs>
        <w:tab w:val="left" w:pos="567"/>
      </w:tabs>
      <w:spacing w:before="120" w:after="120" w:line="312" w:lineRule="auto"/>
      <w:ind w:firstLine="567"/>
    </w:pPr>
    <w:rPr>
      <w:color w:val="FF00FF"/>
      <w:sz w:val="28"/>
      <w:szCs w:val="28"/>
    </w:rPr>
  </w:style>
  <w:style w:type="paragraph" w:customStyle="1" w:styleId="S2">
    <w:name w:val="S2"/>
    <w:basedOn w:val="Normal"/>
    <w:link w:val="S2Char"/>
    <w:rsid w:val="00E057DE"/>
    <w:pPr>
      <w:tabs>
        <w:tab w:val="left" w:pos="567"/>
      </w:tabs>
      <w:spacing w:before="120" w:after="120" w:line="312" w:lineRule="auto"/>
      <w:ind w:firstLine="567"/>
    </w:pPr>
    <w:rPr>
      <w:b/>
      <w:sz w:val="28"/>
      <w:szCs w:val="28"/>
    </w:rPr>
  </w:style>
  <w:style w:type="character" w:customStyle="1" w:styleId="S2Char">
    <w:name w:val="S2 Char"/>
    <w:link w:val="S2"/>
    <w:rsid w:val="00E057DE"/>
    <w:rPr>
      <w:rFonts w:ascii="Times New Roman" w:eastAsia="Times New Roman" w:hAnsi="Times New Roman"/>
      <w:b/>
      <w:sz w:val="28"/>
      <w:szCs w:val="28"/>
    </w:rPr>
  </w:style>
  <w:style w:type="paragraph" w:customStyle="1" w:styleId="thuong">
    <w:name w:val="thuong"/>
    <w:basedOn w:val="BodyText2"/>
    <w:rsid w:val="00E057DE"/>
    <w:pPr>
      <w:tabs>
        <w:tab w:val="left" w:pos="567"/>
      </w:tabs>
      <w:suppressAutoHyphens w:val="0"/>
      <w:spacing w:before="100" w:after="100" w:line="312" w:lineRule="auto"/>
      <w:ind w:firstLine="851"/>
    </w:pPr>
    <w:rPr>
      <w:rFonts w:ascii=".VnArial" w:hAnsi=".VnArial"/>
      <w:i w:val="0"/>
      <w:szCs w:val="26"/>
    </w:rPr>
  </w:style>
  <w:style w:type="paragraph" w:customStyle="1" w:styleId="Q1">
    <w:name w:val="Q1"/>
    <w:basedOn w:val="Normal"/>
    <w:rsid w:val="00E057DE"/>
    <w:pPr>
      <w:tabs>
        <w:tab w:val="left" w:pos="567"/>
      </w:tabs>
      <w:spacing w:before="120" w:after="120" w:line="288" w:lineRule="auto"/>
      <w:ind w:firstLine="567"/>
      <w:jc w:val="center"/>
    </w:pPr>
    <w:rPr>
      <w:b/>
      <w:sz w:val="28"/>
      <w:szCs w:val="28"/>
    </w:rPr>
  </w:style>
  <w:style w:type="paragraph" w:customStyle="1" w:styleId="Q2">
    <w:name w:val="Q2"/>
    <w:basedOn w:val="Normal"/>
    <w:rsid w:val="00E057DE"/>
    <w:pPr>
      <w:tabs>
        <w:tab w:val="left" w:pos="567"/>
      </w:tabs>
      <w:spacing w:before="120" w:after="120" w:line="288" w:lineRule="auto"/>
      <w:ind w:firstLine="567"/>
    </w:pPr>
    <w:rPr>
      <w:b/>
      <w:sz w:val="28"/>
      <w:szCs w:val="28"/>
    </w:rPr>
  </w:style>
  <w:style w:type="paragraph" w:customStyle="1" w:styleId="BANG1">
    <w:name w:val="BANG1"/>
    <w:basedOn w:val="Normal"/>
    <w:rsid w:val="00E057DE"/>
    <w:pPr>
      <w:tabs>
        <w:tab w:val="left" w:pos="567"/>
      </w:tabs>
      <w:spacing w:before="240" w:after="240" w:line="340" w:lineRule="exact"/>
      <w:ind w:firstLine="567"/>
      <w:jc w:val="center"/>
    </w:pPr>
    <w:rPr>
      <w:b/>
      <w:color w:val="000000"/>
      <w:sz w:val="28"/>
      <w:szCs w:val="28"/>
    </w:rPr>
  </w:style>
  <w:style w:type="paragraph" w:customStyle="1" w:styleId="Q5">
    <w:name w:val="Q5"/>
    <w:basedOn w:val="Heading1"/>
    <w:rsid w:val="00E057DE"/>
    <w:pPr>
      <w:keepNext/>
      <w:tabs>
        <w:tab w:val="left" w:pos="567"/>
      </w:tabs>
      <w:suppressAutoHyphens w:val="0"/>
      <w:spacing w:before="120" w:after="120"/>
      <w:ind w:firstLine="567"/>
      <w:jc w:val="left"/>
    </w:pPr>
    <w:rPr>
      <w:rFonts w:ascii="Times New Roman" w:hAnsi="Times New Roman"/>
      <w:i/>
      <w:szCs w:val="28"/>
    </w:rPr>
  </w:style>
  <w:style w:type="character" w:customStyle="1" w:styleId="H1Char1">
    <w:name w:val="H 1 Char1"/>
    <w:aliases w:val="标题 1 Char Char Char Char Char1,标题 1XW Char1,白鹤滩标题 1 Char1,H1 Char1,Heading 1 Char Char Char Char,H 1 Char Char,标题 1 Char Char Char Char Char Char,标题 1XW Char Char,白鹤滩标题 1 Char Char,H1 Char Char Char"/>
    <w:locked/>
    <w:rsid w:val="00E057DE"/>
    <w:rPr>
      <w:rFonts w:ascii=".VnTimeH" w:hAnsi=".VnTimeH"/>
      <w:b/>
      <w:sz w:val="28"/>
    </w:rPr>
  </w:style>
  <w:style w:type="character" w:customStyle="1" w:styleId="Heading2CharChar1">
    <w:name w:val="Heading 2 Char Char1"/>
    <w:aliases w:val="H 2 Char Char Char Char Char Char Char,H 2 Char,Heading 2 Char Char Char,7.1 Char,8.4.1 Heading 2 Char,H 2 Char Char Char,Tua2 Char,标题 2XW Char,白鹤滩标题 2 Char,l2 Char,H2 Char,HeadB Char,Заголовок 2 Знак Char Char Char Char"/>
    <w:rsid w:val="00E057DE"/>
    <w:rPr>
      <w:i/>
      <w:sz w:val="28"/>
      <w:lang w:val="en-US" w:eastAsia="en-US" w:bidi="ar-SA"/>
    </w:rPr>
  </w:style>
  <w:style w:type="character" w:customStyle="1" w:styleId="CharCharChar14">
    <w:name w:val="Char Char Char14"/>
    <w:locked/>
    <w:rsid w:val="00E057DE"/>
    <w:rPr>
      <w:rFonts w:ascii=".VnTime" w:hAnsi=".VnTime"/>
      <w:sz w:val="28"/>
    </w:rPr>
  </w:style>
  <w:style w:type="character" w:customStyle="1" w:styleId="91CharCharChar">
    <w:name w:val="9.1 Char Char Char"/>
    <w:locked/>
    <w:rsid w:val="00E057DE"/>
    <w:rPr>
      <w:rFonts w:ascii=".VnTime" w:hAnsi=".VnTime"/>
      <w:i/>
      <w:snapToGrid w:val="0"/>
      <w:sz w:val="28"/>
    </w:rPr>
  </w:style>
  <w:style w:type="character" w:customStyle="1" w:styleId="CharCharChar13">
    <w:name w:val="Char Char Char13"/>
    <w:locked/>
    <w:rsid w:val="00E057DE"/>
    <w:rPr>
      <w:rFonts w:ascii=".VnTime" w:hAnsi=".VnTime"/>
      <w:b/>
      <w:bCs/>
      <w:sz w:val="28"/>
    </w:rPr>
  </w:style>
  <w:style w:type="character" w:customStyle="1" w:styleId="CharCharChar12">
    <w:name w:val="Char Char Char12"/>
    <w:locked/>
    <w:rsid w:val="00E057DE"/>
    <w:rPr>
      <w:rFonts w:ascii=".VnTime" w:hAnsi=".VnTime"/>
      <w:b/>
      <w:bCs/>
      <w:sz w:val="28"/>
    </w:rPr>
  </w:style>
  <w:style w:type="character" w:customStyle="1" w:styleId="CharCharChar11">
    <w:name w:val="Char Char Char11"/>
    <w:locked/>
    <w:rsid w:val="00E057DE"/>
    <w:rPr>
      <w:rFonts w:ascii=".VnTime" w:hAnsi=".VnTime"/>
      <w:b/>
      <w:bCs/>
      <w:i/>
      <w:iCs/>
      <w:sz w:val="28"/>
    </w:rPr>
  </w:style>
  <w:style w:type="character" w:customStyle="1" w:styleId="CharCharChar10">
    <w:name w:val="Char Char Char10"/>
    <w:locked/>
    <w:rsid w:val="00E057DE"/>
    <w:rPr>
      <w:sz w:val="28"/>
      <w:szCs w:val="28"/>
    </w:rPr>
  </w:style>
  <w:style w:type="character" w:customStyle="1" w:styleId="CharCharChar9">
    <w:name w:val="Char Char Char9"/>
    <w:locked/>
    <w:rsid w:val="00E057DE"/>
    <w:rPr>
      <w:sz w:val="28"/>
      <w:szCs w:val="28"/>
    </w:rPr>
  </w:style>
  <w:style w:type="character" w:customStyle="1" w:styleId="CharCharChar8">
    <w:name w:val="Char Char Char8"/>
    <w:locked/>
    <w:rsid w:val="00E057DE"/>
    <w:rPr>
      <w:rFonts w:ascii=".VnTime" w:hAnsi=".VnTime"/>
      <w:sz w:val="28"/>
      <w:lang w:val="en-GB"/>
    </w:rPr>
  </w:style>
  <w:style w:type="character" w:customStyle="1" w:styleId="CharCharChar7">
    <w:name w:val="Char Char Char7"/>
    <w:locked/>
    <w:rsid w:val="00E057DE"/>
    <w:rPr>
      <w:rFonts w:ascii=".VnTime" w:hAnsi=".VnTime"/>
      <w:sz w:val="28"/>
    </w:rPr>
  </w:style>
  <w:style w:type="character" w:customStyle="1" w:styleId="CharCharChar6">
    <w:name w:val="Char Char Char6"/>
    <w:locked/>
    <w:rsid w:val="00E057DE"/>
    <w:rPr>
      <w:rFonts w:ascii=".VnTime" w:hAnsi=".VnTime"/>
      <w:sz w:val="24"/>
    </w:rPr>
  </w:style>
  <w:style w:type="character" w:customStyle="1" w:styleId="CharCharChar5">
    <w:name w:val="Char Char Char5"/>
    <w:locked/>
    <w:rsid w:val="00E057DE"/>
    <w:rPr>
      <w:rFonts w:ascii=".VnTime" w:hAnsi=".VnTime"/>
      <w:sz w:val="28"/>
    </w:rPr>
  </w:style>
  <w:style w:type="character" w:customStyle="1" w:styleId="CharCharChar4">
    <w:name w:val="Char Char Char4"/>
    <w:locked/>
    <w:rsid w:val="00E057DE"/>
    <w:rPr>
      <w:rFonts w:ascii=".VnTime" w:hAnsi=".VnTime"/>
      <w:sz w:val="28"/>
    </w:rPr>
  </w:style>
  <w:style w:type="character" w:customStyle="1" w:styleId="CharCharChar3">
    <w:name w:val="Char Char Char3"/>
    <w:locked/>
    <w:rsid w:val="00E057DE"/>
    <w:rPr>
      <w:rFonts w:ascii="Courier New" w:hAnsi="Courier New"/>
    </w:rPr>
  </w:style>
  <w:style w:type="character" w:customStyle="1" w:styleId="CharCharChar2">
    <w:name w:val="Char Char Char2"/>
    <w:locked/>
    <w:rsid w:val="00E057DE"/>
    <w:rPr>
      <w:rFonts w:ascii=".VnTime" w:hAnsi=".VnTime"/>
      <w:sz w:val="28"/>
    </w:rPr>
  </w:style>
  <w:style w:type="character" w:customStyle="1" w:styleId="CharCharChar1">
    <w:name w:val="Char Char Char1"/>
    <w:locked/>
    <w:rsid w:val="00E057DE"/>
    <w:rPr>
      <w:rFonts w:ascii=".VnTime" w:hAnsi=".VnTime"/>
      <w:b/>
      <w:kern w:val="28"/>
      <w:sz w:val="28"/>
      <w:lang w:val="en-GB"/>
    </w:rPr>
  </w:style>
  <w:style w:type="paragraph" w:customStyle="1" w:styleId="z1">
    <w:name w:val="z1"/>
    <w:basedOn w:val="Q4"/>
    <w:rsid w:val="00E057DE"/>
    <w:pPr>
      <w:spacing w:after="0" w:line="240" w:lineRule="auto"/>
    </w:pPr>
    <w:rPr>
      <w:sz w:val="26"/>
      <w:szCs w:val="26"/>
      <w:lang w:val="pt-BR"/>
    </w:rPr>
  </w:style>
  <w:style w:type="paragraph" w:customStyle="1" w:styleId="b">
    <w:name w:val="b"/>
    <w:basedOn w:val="Heading2"/>
    <w:rsid w:val="00E057DE"/>
    <w:pPr>
      <w:keepNext/>
      <w:pBdr>
        <w:bottom w:val="none" w:sz="0" w:space="0" w:color="auto"/>
      </w:pBdr>
      <w:tabs>
        <w:tab w:val="left" w:pos="567"/>
      </w:tabs>
      <w:suppressAutoHyphens w:val="0"/>
      <w:spacing w:before="60" w:after="60" w:line="340" w:lineRule="exact"/>
      <w:ind w:firstLine="567"/>
    </w:pPr>
    <w:rPr>
      <w:rFonts w:ascii=".VnArialH" w:hAnsi=".VnArialH"/>
      <w:sz w:val="24"/>
      <w:lang w:val="en-GB"/>
    </w:rPr>
  </w:style>
  <w:style w:type="paragraph" w:customStyle="1" w:styleId="BodyText21">
    <w:name w:val="Body Text 21"/>
    <w:basedOn w:val="Normal"/>
    <w:rsid w:val="00E057DE"/>
    <w:pPr>
      <w:tabs>
        <w:tab w:val="left" w:pos="567"/>
      </w:tabs>
      <w:spacing w:before="60" w:after="60" w:line="340" w:lineRule="exact"/>
      <w:ind w:firstLine="284"/>
    </w:pPr>
    <w:rPr>
      <w:rFonts w:ascii=".VnTime" w:hAnsi=".VnTime"/>
      <w:snapToGrid w:val="0"/>
      <w:sz w:val="28"/>
    </w:rPr>
  </w:style>
  <w:style w:type="paragraph" w:customStyle="1" w:styleId="E1">
    <w:name w:val="E1"/>
    <w:basedOn w:val="Q1"/>
    <w:rsid w:val="00E057DE"/>
  </w:style>
  <w:style w:type="paragraph" w:customStyle="1" w:styleId="Mno">
    <w:name w:val="Mno"/>
    <w:basedOn w:val="E3"/>
    <w:rsid w:val="00E057DE"/>
    <w:pPr>
      <w:spacing w:line="288" w:lineRule="auto"/>
    </w:pPr>
    <w:rPr>
      <w:b w:val="0"/>
      <w:i w:val="0"/>
      <w:sz w:val="28"/>
      <w:szCs w:val="28"/>
      <w:lang w:val="en-US"/>
    </w:rPr>
  </w:style>
  <w:style w:type="paragraph" w:customStyle="1" w:styleId="D1">
    <w:name w:val="D1"/>
    <w:basedOn w:val="Normal"/>
    <w:rsid w:val="00E057DE"/>
    <w:pPr>
      <w:tabs>
        <w:tab w:val="left" w:pos="567"/>
      </w:tabs>
      <w:spacing w:before="120" w:after="120" w:line="264" w:lineRule="auto"/>
      <w:ind w:firstLine="567"/>
      <w:jc w:val="center"/>
      <w:outlineLvl w:val="0"/>
    </w:pPr>
    <w:rPr>
      <w:b/>
      <w:sz w:val="26"/>
      <w:szCs w:val="26"/>
    </w:rPr>
  </w:style>
  <w:style w:type="paragraph" w:customStyle="1" w:styleId="D2">
    <w:name w:val="D2"/>
    <w:basedOn w:val="Normal"/>
    <w:rsid w:val="00E057DE"/>
    <w:pPr>
      <w:tabs>
        <w:tab w:val="left" w:pos="567"/>
      </w:tabs>
      <w:spacing w:before="120" w:after="120" w:line="264" w:lineRule="auto"/>
      <w:ind w:firstLine="567"/>
      <w:outlineLvl w:val="0"/>
    </w:pPr>
    <w:rPr>
      <w:b/>
      <w:sz w:val="28"/>
      <w:szCs w:val="26"/>
    </w:rPr>
  </w:style>
  <w:style w:type="paragraph" w:customStyle="1" w:styleId="D3">
    <w:name w:val="D3"/>
    <w:basedOn w:val="E3"/>
    <w:rsid w:val="00E057DE"/>
    <w:pPr>
      <w:spacing w:before="60" w:after="60" w:line="264" w:lineRule="auto"/>
    </w:pPr>
    <w:rPr>
      <w:lang w:val="en-US"/>
    </w:rPr>
  </w:style>
  <w:style w:type="character" w:customStyle="1" w:styleId="Q4CharChar">
    <w:name w:val="Q4 Char Char"/>
    <w:rsid w:val="00E057DE"/>
    <w:rPr>
      <w:b/>
      <w:i/>
      <w:sz w:val="28"/>
      <w:szCs w:val="28"/>
      <w:lang w:val="en-US" w:eastAsia="en-US" w:bidi="ar-SA"/>
    </w:rPr>
  </w:style>
  <w:style w:type="paragraph" w:customStyle="1" w:styleId="z3">
    <w:name w:val="z3"/>
    <w:basedOn w:val="Q2"/>
    <w:rsid w:val="00E057DE"/>
    <w:pPr>
      <w:spacing w:before="60" w:after="60" w:line="240" w:lineRule="auto"/>
    </w:pPr>
    <w:rPr>
      <w:sz w:val="26"/>
    </w:rPr>
  </w:style>
  <w:style w:type="paragraph" w:customStyle="1" w:styleId="z4">
    <w:name w:val="z4"/>
    <w:basedOn w:val="Normal"/>
    <w:rsid w:val="00E057DE"/>
    <w:pPr>
      <w:tabs>
        <w:tab w:val="left" w:pos="567"/>
      </w:tabs>
      <w:spacing w:before="60" w:after="100" w:line="340" w:lineRule="exact"/>
      <w:ind w:left="280" w:hanging="280"/>
    </w:pPr>
    <w:rPr>
      <w:b/>
      <w:i/>
      <w:sz w:val="26"/>
      <w:szCs w:val="26"/>
      <w:lang w:val="vi-VN"/>
    </w:rPr>
  </w:style>
  <w:style w:type="paragraph" w:customStyle="1" w:styleId="Style7">
    <w:name w:val="Style7"/>
    <w:basedOn w:val="Normal"/>
    <w:rsid w:val="00E057DE"/>
    <w:pPr>
      <w:tabs>
        <w:tab w:val="left" w:pos="567"/>
      </w:tabs>
      <w:spacing w:before="60" w:after="60" w:line="320" w:lineRule="exact"/>
      <w:ind w:firstLine="720"/>
    </w:pPr>
    <w:rPr>
      <w:rFonts w:ascii=".VnTime" w:hAnsi=".VnTime"/>
      <w:sz w:val="28"/>
    </w:rPr>
  </w:style>
  <w:style w:type="paragraph" w:customStyle="1" w:styleId="CharChar11CharCharCharChar">
    <w:name w:val="Char Char11 Char Char Char Char"/>
    <w:basedOn w:val="Normal"/>
    <w:autoRedefine/>
    <w:rsid w:val="00E057DE"/>
    <w:pPr>
      <w:tabs>
        <w:tab w:val="left" w:pos="567"/>
      </w:tabs>
      <w:spacing w:before="40" w:after="160" w:line="240" w:lineRule="exact"/>
      <w:ind w:firstLine="567"/>
    </w:pPr>
    <w:rPr>
      <w:rFonts w:ascii="Verdana" w:hAnsi="Verdana" w:cs="Verdana"/>
      <w:sz w:val="20"/>
    </w:rPr>
  </w:style>
  <w:style w:type="paragraph" w:customStyle="1" w:styleId="Bang0">
    <w:name w:val="Bang"/>
    <w:basedOn w:val="Normal"/>
    <w:rsid w:val="00E057DE"/>
    <w:pPr>
      <w:tabs>
        <w:tab w:val="left" w:pos="567"/>
      </w:tabs>
      <w:spacing w:before="60" w:after="60" w:line="340" w:lineRule="exact"/>
      <w:ind w:firstLine="567"/>
      <w:jc w:val="center"/>
    </w:pPr>
    <w:rPr>
      <w:rFonts w:ascii=".VnTime" w:hAnsi=".VnTime"/>
      <w:sz w:val="26"/>
    </w:rPr>
  </w:style>
  <w:style w:type="character" w:customStyle="1" w:styleId="CaptionChar1">
    <w:name w:val="Caption Char1"/>
    <w:aliases w:val="Caption (table) Char,Caption (tab Char,캡션 Char Char Char Char Char Char Char,캡션 Char Char Char Char Char Char1,Caption Char Char Char Char Char,Caption Char Char Char Char Char Char Char,Caption Char Char Char Char Char Char Char Char Char"/>
    <w:link w:val="Caption"/>
    <w:locked/>
    <w:rsid w:val="00E057DE"/>
    <w:rPr>
      <w:rFonts w:ascii="Courier New" w:eastAsia="Times New Roman" w:hAnsi="Courier New"/>
      <w:sz w:val="24"/>
    </w:rPr>
  </w:style>
  <w:style w:type="paragraph" w:customStyle="1" w:styleId="msonormal0">
    <w:name w:val="msonormal"/>
    <w:basedOn w:val="Normal"/>
    <w:rsid w:val="00E057DE"/>
    <w:pPr>
      <w:spacing w:before="100" w:beforeAutospacing="1" w:after="100" w:afterAutospacing="1"/>
      <w:jc w:val="left"/>
    </w:pPr>
    <w:rPr>
      <w:szCs w:val="24"/>
    </w:rPr>
  </w:style>
  <w:style w:type="paragraph" w:customStyle="1" w:styleId="font6">
    <w:name w:val="font6"/>
    <w:basedOn w:val="Normal"/>
    <w:rsid w:val="00E057DE"/>
    <w:pPr>
      <w:spacing w:before="100" w:beforeAutospacing="1" w:after="100" w:afterAutospacing="1"/>
      <w:jc w:val="left"/>
    </w:pPr>
    <w:rPr>
      <w:i/>
      <w:iCs/>
      <w:szCs w:val="24"/>
    </w:rPr>
  </w:style>
  <w:style w:type="paragraph" w:customStyle="1" w:styleId="font7">
    <w:name w:val="font7"/>
    <w:basedOn w:val="Normal"/>
    <w:rsid w:val="00E057DE"/>
    <w:pPr>
      <w:spacing w:before="100" w:beforeAutospacing="1" w:after="100" w:afterAutospacing="1"/>
      <w:jc w:val="left"/>
    </w:pPr>
    <w:rPr>
      <w:szCs w:val="24"/>
    </w:rPr>
  </w:style>
  <w:style w:type="paragraph" w:customStyle="1" w:styleId="xl465">
    <w:name w:val="xl465"/>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66">
    <w:name w:val="xl466"/>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67">
    <w:name w:val="xl467"/>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468">
    <w:name w:val="xl468"/>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9">
    <w:name w:val="xl469"/>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0">
    <w:name w:val="xl470"/>
    <w:basedOn w:val="Normal"/>
    <w:rsid w:val="00E057DE"/>
    <w:pPr>
      <w:spacing w:before="100" w:beforeAutospacing="1" w:after="100" w:afterAutospacing="1"/>
      <w:jc w:val="left"/>
    </w:pPr>
    <w:rPr>
      <w:szCs w:val="24"/>
    </w:rPr>
  </w:style>
  <w:style w:type="paragraph" w:customStyle="1" w:styleId="xl471">
    <w:name w:val="xl471"/>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2">
    <w:name w:val="xl472"/>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3">
    <w:name w:val="xl473"/>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74">
    <w:name w:val="xl474"/>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5">
    <w:name w:val="xl475"/>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76">
    <w:name w:val="xl476"/>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7">
    <w:name w:val="xl477"/>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8">
    <w:name w:val="xl478"/>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79">
    <w:name w:val="xl479"/>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80">
    <w:name w:val="xl480"/>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1">
    <w:name w:val="xl481"/>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82">
    <w:name w:val="xl482"/>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3">
    <w:name w:val="xl483"/>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484">
    <w:name w:val="xl484"/>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485">
    <w:name w:val="xl485"/>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86">
    <w:name w:val="xl486"/>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487">
    <w:name w:val="xl487"/>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88">
    <w:name w:val="xl488"/>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89">
    <w:name w:val="xl489"/>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0">
    <w:name w:val="xl490"/>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91">
    <w:name w:val="xl491"/>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92">
    <w:name w:val="xl492"/>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3">
    <w:name w:val="xl493"/>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4">
    <w:name w:val="xl494"/>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5">
    <w:name w:val="xl495"/>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6">
    <w:name w:val="xl496"/>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7">
    <w:name w:val="xl497"/>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98">
    <w:name w:val="xl498"/>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9">
    <w:name w:val="xl499"/>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00">
    <w:name w:val="xl500"/>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501">
    <w:name w:val="xl501"/>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02">
    <w:name w:val="xl502"/>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503">
    <w:name w:val="xl503"/>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4">
    <w:name w:val="xl504"/>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505">
    <w:name w:val="xl505"/>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506">
    <w:name w:val="xl506"/>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07">
    <w:name w:val="xl507"/>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08">
    <w:name w:val="xl508"/>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09">
    <w:name w:val="xl509"/>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0">
    <w:name w:val="xl510"/>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1">
    <w:name w:val="xl511"/>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2">
    <w:name w:val="xl512"/>
    <w:basedOn w:val="Normal"/>
    <w:rsid w:val="00E057DE"/>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3">
    <w:name w:val="xl513"/>
    <w:basedOn w:val="Normal"/>
    <w:rsid w:val="00E057D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14">
    <w:name w:val="xl514"/>
    <w:basedOn w:val="Normal"/>
    <w:rsid w:val="00E057D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15">
    <w:name w:val="xl515"/>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6">
    <w:name w:val="xl516"/>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17">
    <w:name w:val="xl517"/>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8">
    <w:name w:val="xl518"/>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
    <w:name w:val="xl519"/>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20">
    <w:name w:val="xl520"/>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521">
    <w:name w:val="xl521"/>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522">
    <w:name w:val="xl522"/>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3">
    <w:name w:val="xl523"/>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4">
    <w:name w:val="xl524"/>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5">
    <w:name w:val="xl525"/>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6">
    <w:name w:val="xl526"/>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27">
    <w:name w:val="xl527"/>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28">
    <w:name w:val="xl528"/>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9">
    <w:name w:val="xl529"/>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30">
    <w:name w:val="xl530"/>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31">
    <w:name w:val="xl531"/>
    <w:basedOn w:val="Normal"/>
    <w:rsid w:val="00E057DE"/>
    <w:pPr>
      <w:spacing w:before="100" w:beforeAutospacing="1" w:after="100" w:afterAutospacing="1"/>
      <w:jc w:val="center"/>
      <w:textAlignment w:val="center"/>
    </w:pPr>
    <w:rPr>
      <w:szCs w:val="24"/>
    </w:rPr>
  </w:style>
  <w:style w:type="paragraph" w:customStyle="1" w:styleId="xl532">
    <w:name w:val="xl532"/>
    <w:basedOn w:val="Normal"/>
    <w:rsid w:val="00E057DE"/>
    <w:pPr>
      <w:spacing w:before="100" w:beforeAutospacing="1" w:after="100" w:afterAutospacing="1"/>
      <w:jc w:val="left"/>
      <w:textAlignment w:val="center"/>
    </w:pPr>
    <w:rPr>
      <w:szCs w:val="24"/>
    </w:rPr>
  </w:style>
  <w:style w:type="paragraph" w:customStyle="1" w:styleId="xl533">
    <w:name w:val="xl533"/>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534">
    <w:name w:val="xl534"/>
    <w:basedOn w:val="Normal"/>
    <w:rsid w:val="00E057DE"/>
    <w:pPr>
      <w:spacing w:before="100" w:beforeAutospacing="1" w:after="100" w:afterAutospacing="1"/>
      <w:jc w:val="center"/>
      <w:textAlignment w:val="center"/>
    </w:pPr>
    <w:rPr>
      <w:b/>
      <w:bCs/>
      <w:sz w:val="26"/>
      <w:szCs w:val="26"/>
    </w:rPr>
  </w:style>
  <w:style w:type="paragraph" w:customStyle="1" w:styleId="xl535">
    <w:name w:val="xl535"/>
    <w:basedOn w:val="Normal"/>
    <w:rsid w:val="00E057DE"/>
    <w:pPr>
      <w:spacing w:before="100" w:beforeAutospacing="1" w:after="100" w:afterAutospacing="1"/>
      <w:jc w:val="center"/>
      <w:textAlignment w:val="center"/>
    </w:pPr>
    <w:rPr>
      <w:b/>
      <w:bCs/>
      <w:szCs w:val="24"/>
    </w:rPr>
  </w:style>
  <w:style w:type="paragraph" w:customStyle="1" w:styleId="xl536">
    <w:name w:val="xl536"/>
    <w:basedOn w:val="Normal"/>
    <w:rsid w:val="00E057DE"/>
    <w:pPr>
      <w:spacing w:before="100" w:beforeAutospacing="1" w:after="100" w:afterAutospacing="1"/>
      <w:jc w:val="center"/>
      <w:textAlignment w:val="center"/>
    </w:pPr>
    <w:rPr>
      <w:szCs w:val="24"/>
    </w:rPr>
  </w:style>
  <w:style w:type="paragraph" w:customStyle="1" w:styleId="xl537">
    <w:name w:val="xl537"/>
    <w:basedOn w:val="Normal"/>
    <w:rsid w:val="00E057DE"/>
    <w:pPr>
      <w:spacing w:before="100" w:beforeAutospacing="1" w:after="100" w:afterAutospacing="1"/>
      <w:jc w:val="center"/>
      <w:textAlignment w:val="center"/>
    </w:pPr>
    <w:rPr>
      <w:b/>
      <w:bCs/>
      <w:szCs w:val="24"/>
    </w:rPr>
  </w:style>
  <w:style w:type="paragraph" w:customStyle="1" w:styleId="xl538">
    <w:name w:val="xl538"/>
    <w:basedOn w:val="Normal"/>
    <w:rsid w:val="00E057DE"/>
    <w:pPr>
      <w:spacing w:before="100" w:beforeAutospacing="1" w:after="100" w:afterAutospacing="1"/>
      <w:jc w:val="center"/>
      <w:textAlignment w:val="center"/>
    </w:pPr>
    <w:rPr>
      <w:b/>
      <w:bCs/>
      <w:szCs w:val="24"/>
    </w:rPr>
  </w:style>
  <w:style w:type="paragraph" w:customStyle="1" w:styleId="xl539">
    <w:name w:val="xl539"/>
    <w:basedOn w:val="Normal"/>
    <w:rsid w:val="00E057DE"/>
    <w:pPr>
      <w:spacing w:before="100" w:beforeAutospacing="1" w:after="100" w:afterAutospacing="1"/>
      <w:jc w:val="center"/>
      <w:textAlignment w:val="center"/>
    </w:pPr>
    <w:rPr>
      <w:b/>
      <w:bCs/>
      <w:szCs w:val="24"/>
    </w:rPr>
  </w:style>
  <w:style w:type="paragraph" w:customStyle="1" w:styleId="a3">
    <w:name w:val="a3"/>
    <w:basedOn w:val="Normal"/>
    <w:rsid w:val="00E057DE"/>
    <w:pPr>
      <w:spacing w:before="240" w:after="60"/>
    </w:pPr>
    <w:rPr>
      <w:rFonts w:ascii=".VnArial Narrow" w:hAnsi=".VnArial Narrow"/>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3760</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TĐ Bản Vẽ 06</cp:lastModifiedBy>
  <cp:revision>4</cp:revision>
  <cp:lastPrinted>2024-11-13T09:12:00Z</cp:lastPrinted>
  <dcterms:created xsi:type="dcterms:W3CDTF">2026-01-06T03:44:00Z</dcterms:created>
  <dcterms:modified xsi:type="dcterms:W3CDTF">2026-01-06T03:46:00Z</dcterms:modified>
</cp:coreProperties>
</file>