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FC7DD" w14:textId="77777777" w:rsidR="00C36426" w:rsidRPr="008154A2" w:rsidRDefault="00A809B1">
      <w:pPr>
        <w:widowControl w:val="0"/>
        <w:spacing w:before="120" w:after="120" w:line="264" w:lineRule="auto"/>
        <w:jc w:val="center"/>
        <w:outlineLvl w:val="1"/>
        <w:rPr>
          <w:color w:val="000000" w:themeColor="text1"/>
          <w:sz w:val="26"/>
          <w:szCs w:val="26"/>
          <w:lang w:val="nl-NL"/>
        </w:rPr>
      </w:pPr>
      <w:r w:rsidRPr="008154A2">
        <w:rPr>
          <w:b/>
          <w:color w:val="000000" w:themeColor="text1"/>
          <w:sz w:val="26"/>
          <w:szCs w:val="26"/>
          <w:lang w:val="nl-NL"/>
        </w:rPr>
        <w:t>Chương V. YÊU CẦU VỀ KỸ THUẬT</w:t>
      </w:r>
    </w:p>
    <w:p w14:paraId="405327A0" w14:textId="77777777" w:rsidR="00C36426" w:rsidRPr="008154A2" w:rsidRDefault="00A809B1">
      <w:pPr>
        <w:numPr>
          <w:ilvl w:val="0"/>
          <w:numId w:val="1"/>
        </w:numPr>
        <w:rPr>
          <w:b/>
          <w:color w:val="000000" w:themeColor="text1"/>
          <w:sz w:val="26"/>
          <w:szCs w:val="26"/>
          <w:highlight w:val="yellow"/>
          <w:lang w:val="nl-NL"/>
        </w:rPr>
      </w:pPr>
      <w:r w:rsidRPr="008154A2">
        <w:rPr>
          <w:b/>
          <w:color w:val="000000" w:themeColor="text1"/>
          <w:sz w:val="26"/>
          <w:szCs w:val="26"/>
          <w:highlight w:val="yellow"/>
          <w:lang w:val="nl-NL"/>
        </w:rPr>
        <w:t>Giới thiệu chung về gói thầu:</w:t>
      </w:r>
    </w:p>
    <w:p w14:paraId="512403C2" w14:textId="77777777" w:rsidR="00C36426" w:rsidRPr="008154A2" w:rsidRDefault="00C36426">
      <w:pPr>
        <w:rPr>
          <w:b/>
          <w:color w:val="000000" w:themeColor="text1"/>
          <w:sz w:val="26"/>
          <w:szCs w:val="26"/>
          <w:lang w:val="nl-NL"/>
        </w:rPr>
      </w:pPr>
    </w:p>
    <w:p w14:paraId="6DB1131F" w14:textId="77777777" w:rsidR="00C36426" w:rsidRPr="008154A2" w:rsidRDefault="00C36426">
      <w:pPr>
        <w:rPr>
          <w:b/>
          <w:color w:val="000000" w:themeColor="text1"/>
          <w:sz w:val="26"/>
          <w:szCs w:val="26"/>
          <w:lang w:val="nl-NL"/>
        </w:rPr>
      </w:pPr>
    </w:p>
    <w:p w14:paraId="3D3790CF" w14:textId="77777777" w:rsidR="00C36426" w:rsidRPr="008154A2" w:rsidRDefault="00A809B1">
      <w:pPr>
        <w:rPr>
          <w:b/>
          <w:color w:val="000000" w:themeColor="text1"/>
          <w:sz w:val="26"/>
          <w:szCs w:val="26"/>
          <w:lang w:val="vi-VN"/>
        </w:rPr>
      </w:pPr>
      <w:r w:rsidRPr="008154A2">
        <w:rPr>
          <w:b/>
          <w:color w:val="000000" w:themeColor="text1"/>
          <w:sz w:val="26"/>
          <w:szCs w:val="26"/>
          <w:lang w:val="nl-NL"/>
        </w:rPr>
        <w:t>2. Yêu cầu về kỹ thuật:</w:t>
      </w:r>
    </w:p>
    <w:p w14:paraId="17BB3B7B" w14:textId="77777777" w:rsidR="00C36426" w:rsidRPr="008154A2" w:rsidRDefault="00C36426">
      <w:pPr>
        <w:pStyle w:val="Subtitle"/>
        <w:rPr>
          <w:color w:val="000000" w:themeColor="text1"/>
          <w:sz w:val="26"/>
          <w:szCs w:val="26"/>
          <w:lang w:val="nl-NL"/>
        </w:rPr>
      </w:pPr>
    </w:p>
    <w:p w14:paraId="04E58ED7" w14:textId="77777777" w:rsidR="00C36426" w:rsidRPr="008154A2" w:rsidRDefault="00A809B1">
      <w:pPr>
        <w:autoSpaceDE w:val="0"/>
        <w:autoSpaceDN w:val="0"/>
        <w:snapToGrid w:val="0"/>
        <w:spacing w:before="120" w:after="120"/>
        <w:ind w:firstLine="567"/>
        <w:rPr>
          <w:b/>
          <w:bCs/>
          <w:color w:val="000000" w:themeColor="text1"/>
          <w:sz w:val="26"/>
          <w:szCs w:val="26"/>
          <w:lang w:val="nl-NL"/>
        </w:rPr>
      </w:pPr>
      <w:r w:rsidRPr="008154A2">
        <w:rPr>
          <w:b/>
          <w:bCs/>
          <w:color w:val="000000" w:themeColor="text1"/>
          <w:sz w:val="26"/>
          <w:szCs w:val="26"/>
          <w:lang w:val="nl-NL"/>
        </w:rPr>
        <w:t>2.1. Yêu cầu kỹ thuật chung</w:t>
      </w:r>
    </w:p>
    <w:p w14:paraId="75A58793" w14:textId="77777777" w:rsidR="00C36426" w:rsidRPr="00496682" w:rsidRDefault="00A809B1">
      <w:pPr>
        <w:spacing w:before="120" w:after="120" w:line="340" w:lineRule="exact"/>
        <w:ind w:firstLine="709"/>
        <w:rPr>
          <w:color w:val="EE0000"/>
          <w:sz w:val="26"/>
          <w:szCs w:val="26"/>
          <w:lang w:val="vi-VN"/>
        </w:rPr>
      </w:pPr>
      <w:r w:rsidRPr="00496682">
        <w:rPr>
          <w:color w:val="EE0000"/>
          <w:sz w:val="26"/>
          <w:szCs w:val="26"/>
          <w:lang w:val="nl-NL"/>
        </w:rPr>
        <w:t xml:space="preserve">- </w:t>
      </w:r>
      <w:r w:rsidRPr="00496682">
        <w:rPr>
          <w:color w:val="EE0000"/>
          <w:sz w:val="26"/>
          <w:szCs w:val="26"/>
          <w:lang w:val="vi-VN"/>
        </w:rPr>
        <w:t xml:space="preserve">Yêu cầu: Do đặc trưng hàng hóa đặc thù (hệ thống hợp khối đã thi công và đang vận hành) yêu cầu các đơn vị tham dự thầu khảo sát hiện trạng hệ thống hiện hữu (công trình âm; đường ống công nghệ âm); Nhà thầu phải thuyết minh Giải pháp kỹ thuật có tính khả thi đảm bảo biện pháp kỹ thuật và an toàn lao động khi thi công; không làm gián đoạn hoạt động của bệnh viện, đảm bảo tiến độ để thực hiện các yêu cầu của hồ sơ đề nghị cấp Giấy phép môi trường của Bệnh viện.  </w:t>
      </w:r>
    </w:p>
    <w:p w14:paraId="6A4EF874" w14:textId="77777777" w:rsidR="00C36426" w:rsidRPr="008154A2" w:rsidRDefault="00A809B1">
      <w:pPr>
        <w:spacing w:before="120" w:after="120" w:line="340" w:lineRule="exact"/>
        <w:ind w:firstLine="709"/>
        <w:rPr>
          <w:color w:val="000000" w:themeColor="text1"/>
          <w:sz w:val="26"/>
          <w:szCs w:val="26"/>
        </w:rPr>
      </w:pPr>
      <w:r w:rsidRPr="00496682">
        <w:rPr>
          <w:color w:val="EE0000"/>
          <w:sz w:val="26"/>
          <w:szCs w:val="26"/>
          <w:lang w:val="vi-VN"/>
        </w:rPr>
        <w:t>Thời gian khảo sát: t</w:t>
      </w:r>
      <w:r w:rsidRPr="00496682">
        <w:rPr>
          <w:color w:val="EE0000"/>
          <w:sz w:val="26"/>
          <w:szCs w:val="26"/>
          <w:lang w:val="de-DE"/>
        </w:rPr>
        <w:t>ừ thứ 2 đến thứ 6: Sáng trước 07h30 – Chiều sau 05h;</w:t>
      </w:r>
      <w:r w:rsidRPr="00496682">
        <w:rPr>
          <w:color w:val="EE0000"/>
          <w:sz w:val="26"/>
          <w:szCs w:val="26"/>
          <w:lang w:val="vi-VN"/>
        </w:rPr>
        <w:t xml:space="preserve"> kể ngày thông báo mờ</w:t>
      </w:r>
      <w:r w:rsidR="00CC011E" w:rsidRPr="00496682">
        <w:rPr>
          <w:color w:val="EE0000"/>
          <w:sz w:val="26"/>
          <w:szCs w:val="26"/>
          <w:lang w:val="vi-VN"/>
        </w:rPr>
        <w:t>i thầu đến thời điểm đóng thầu</w:t>
      </w:r>
      <w:r w:rsidR="00CC011E" w:rsidRPr="00496682">
        <w:rPr>
          <w:color w:val="EE0000"/>
          <w:sz w:val="26"/>
          <w:szCs w:val="26"/>
        </w:rPr>
        <w:t>, có xác nhận bệnh viện</w:t>
      </w:r>
    </w:p>
    <w:p w14:paraId="729E631D" w14:textId="77777777" w:rsidR="00C36426" w:rsidRPr="008154A2" w:rsidRDefault="00A809B1">
      <w:pPr>
        <w:spacing w:before="120" w:after="120" w:line="340" w:lineRule="exact"/>
        <w:ind w:firstLine="709"/>
        <w:rPr>
          <w:color w:val="000000" w:themeColor="text1"/>
          <w:sz w:val="26"/>
          <w:szCs w:val="26"/>
          <w:lang w:val="nl-NL"/>
        </w:rPr>
      </w:pPr>
      <w:r w:rsidRPr="008154A2">
        <w:rPr>
          <w:color w:val="000000" w:themeColor="text1"/>
          <w:sz w:val="26"/>
          <w:szCs w:val="26"/>
          <w:lang w:val="vi-VN"/>
        </w:rPr>
        <w:t xml:space="preserve">- </w:t>
      </w:r>
      <w:r w:rsidRPr="008154A2">
        <w:rPr>
          <w:color w:val="000000" w:themeColor="text1"/>
          <w:sz w:val="26"/>
          <w:szCs w:val="26"/>
          <w:lang w:val="nl-NL"/>
        </w:rPr>
        <w:t xml:space="preserve">Hàng hóa dự thầu phải nêu rõ Ký mã hiệu; Nhãn mác; Tên nhà sản xuất; Xuất xứ, nước sản xuất và năm sản xuất. </w:t>
      </w:r>
    </w:p>
    <w:p w14:paraId="414D3BBB" w14:textId="77777777" w:rsidR="00C36426" w:rsidRPr="008154A2" w:rsidRDefault="00A809B1">
      <w:pPr>
        <w:spacing w:before="120" w:after="120" w:line="340" w:lineRule="exact"/>
        <w:ind w:firstLine="709"/>
        <w:rPr>
          <w:color w:val="000000" w:themeColor="text1"/>
          <w:spacing w:val="-2"/>
          <w:sz w:val="26"/>
          <w:szCs w:val="26"/>
          <w:lang w:val="nl-NL"/>
        </w:rPr>
      </w:pPr>
      <w:r w:rsidRPr="008154A2">
        <w:rPr>
          <w:color w:val="000000" w:themeColor="text1"/>
          <w:spacing w:val="-2"/>
          <w:sz w:val="26"/>
          <w:szCs w:val="26"/>
          <w:lang w:val="nl-NL"/>
        </w:rPr>
        <w:t xml:space="preserve">- </w:t>
      </w:r>
      <w:r w:rsidRPr="008154A2">
        <w:rPr>
          <w:color w:val="000000" w:themeColor="text1"/>
          <w:sz w:val="26"/>
          <w:szCs w:val="26"/>
          <w:lang w:val="es-ES"/>
        </w:rPr>
        <w:t>Hàng hóa có nguồn gốc xuất xứ rõ ràng, hợp pháp, mới 100%, chưa qua sử dụng, sản xuất năm 2024 trở về sau</w:t>
      </w:r>
      <w:r w:rsidRPr="008154A2">
        <w:rPr>
          <w:color w:val="000000" w:themeColor="text1"/>
          <w:spacing w:val="-2"/>
          <w:sz w:val="26"/>
          <w:szCs w:val="26"/>
          <w:lang w:val="nl-NL"/>
        </w:rPr>
        <w:t>.</w:t>
      </w:r>
    </w:p>
    <w:p w14:paraId="4AF959DD" w14:textId="77777777" w:rsidR="00C36426" w:rsidRPr="008154A2" w:rsidRDefault="00A809B1">
      <w:pPr>
        <w:widowControl w:val="0"/>
        <w:spacing w:before="120" w:after="120" w:line="340" w:lineRule="exact"/>
        <w:ind w:firstLine="709"/>
        <w:rPr>
          <w:color w:val="000000" w:themeColor="text1"/>
          <w:sz w:val="26"/>
          <w:szCs w:val="26"/>
        </w:rPr>
      </w:pPr>
      <w:r w:rsidRPr="008154A2">
        <w:rPr>
          <w:color w:val="000000" w:themeColor="text1"/>
          <w:spacing w:val="-2"/>
          <w:sz w:val="26"/>
          <w:szCs w:val="26"/>
          <w:lang w:val="nl-NL"/>
        </w:rPr>
        <w:t xml:space="preserve">- </w:t>
      </w:r>
      <w:r w:rsidRPr="008154A2">
        <w:rPr>
          <w:color w:val="000000" w:themeColor="text1"/>
          <w:sz w:val="26"/>
          <w:szCs w:val="26"/>
        </w:rPr>
        <w:t>Cam kết cung cấp chứng nhận xuất xứ và chất lượng của nhà sản xuất (CO, CQ) đối với hàng nhập khẩu hoặc cam kết cung cấp phiếu xuất xưởng và chứng nhận chất lượng hàng hóa của nhà sản xuất đối với hàng hóa trong nước.</w:t>
      </w:r>
    </w:p>
    <w:p w14:paraId="5AF94076" w14:textId="77777777" w:rsidR="00C36426" w:rsidRPr="008154A2" w:rsidRDefault="00A809B1">
      <w:pPr>
        <w:tabs>
          <w:tab w:val="left" w:pos="900"/>
        </w:tabs>
        <w:spacing w:before="120" w:after="120" w:line="340" w:lineRule="exact"/>
        <w:ind w:firstLine="709"/>
        <w:rPr>
          <w:color w:val="000000" w:themeColor="text1"/>
          <w:sz w:val="26"/>
          <w:szCs w:val="26"/>
          <w:lang w:val="nl-NL"/>
        </w:rPr>
      </w:pPr>
      <w:r w:rsidRPr="008154A2">
        <w:rPr>
          <w:color w:val="000000" w:themeColor="text1"/>
          <w:sz w:val="26"/>
          <w:szCs w:val="26"/>
          <w:lang w:val="nl-NL"/>
        </w:rPr>
        <w:t>- Các chỉ tiêu chuẩn kỹ thuật hàng hóa trong E-HSMT nêu ra là yêu cầu tối thiểu, nhà thầu có thể chào hàng hóa có chỉ tiêu kỹ thuật tương đương hoặc cao hơn và chứng minh bằng tài liệu cụ thể.</w:t>
      </w:r>
    </w:p>
    <w:p w14:paraId="272ACC28" w14:textId="77777777" w:rsidR="00C36426" w:rsidRPr="008154A2" w:rsidRDefault="00A809B1">
      <w:pPr>
        <w:autoSpaceDE w:val="0"/>
        <w:autoSpaceDN w:val="0"/>
        <w:snapToGrid w:val="0"/>
        <w:spacing w:before="120" w:after="120"/>
        <w:ind w:firstLine="567"/>
        <w:rPr>
          <w:b/>
          <w:i/>
          <w:color w:val="000000" w:themeColor="text1"/>
          <w:spacing w:val="-2"/>
          <w:sz w:val="26"/>
          <w:szCs w:val="26"/>
          <w:lang w:val="nl-NL"/>
        </w:rPr>
      </w:pPr>
      <w:r w:rsidRPr="008154A2">
        <w:rPr>
          <w:b/>
          <w:i/>
          <w:color w:val="000000" w:themeColor="text1"/>
          <w:spacing w:val="-2"/>
          <w:sz w:val="26"/>
          <w:szCs w:val="26"/>
        </w:rPr>
        <w:t>2.1. Y</w:t>
      </w:r>
      <w:r w:rsidRPr="008154A2">
        <w:rPr>
          <w:b/>
          <w:i/>
          <w:color w:val="000000" w:themeColor="text1"/>
          <w:spacing w:val="-2"/>
          <w:sz w:val="26"/>
          <w:szCs w:val="26"/>
          <w:lang w:val="nl-NL"/>
        </w:rPr>
        <w:t>êu cầu về kỹ thuật cụ thể:</w:t>
      </w:r>
    </w:p>
    <w:p w14:paraId="2FE6D37A" w14:textId="77777777" w:rsidR="00C36426" w:rsidRPr="008154A2" w:rsidRDefault="00A809B1">
      <w:pPr>
        <w:widowControl w:val="0"/>
        <w:spacing w:before="120" w:after="120" w:line="340" w:lineRule="exact"/>
        <w:ind w:firstLine="709"/>
        <w:rPr>
          <w:color w:val="000000" w:themeColor="text1"/>
          <w:sz w:val="26"/>
          <w:szCs w:val="26"/>
          <w:shd w:val="clear" w:color="auto" w:fill="FFFFFF"/>
          <w:lang w:val="nl-NL"/>
        </w:rPr>
      </w:pPr>
      <w:r w:rsidRPr="008154A2">
        <w:rPr>
          <w:iCs/>
          <w:color w:val="000000" w:themeColor="text1"/>
          <w:sz w:val="26"/>
          <w:szCs w:val="26"/>
        </w:rPr>
        <w:t xml:space="preserve">- </w:t>
      </w:r>
      <w:r w:rsidRPr="008154A2">
        <w:rPr>
          <w:iCs/>
          <w:color w:val="000000" w:themeColor="text1"/>
          <w:sz w:val="26"/>
          <w:szCs w:val="26"/>
          <w:lang w:val="nl-NL"/>
        </w:rPr>
        <w:t xml:space="preserve">Yêu cầu nhà thầu tóm tắt thông số kỹ thuật của hàng hóa và các dịch vụ liên quan chứng minh hàng hóa do nhà thầu chào tuân thủ các thông số kỹ thuật và các tiêu chuẩn dưới đây. </w:t>
      </w:r>
      <w:r w:rsidRPr="008154A2">
        <w:rPr>
          <w:b/>
          <w:color w:val="000000" w:themeColor="text1"/>
          <w:sz w:val="26"/>
          <w:szCs w:val="26"/>
          <w:shd w:val="clear" w:color="auto" w:fill="FFFFFF"/>
          <w:lang w:val="nl-NL"/>
        </w:rPr>
        <w:t xml:space="preserve">Bất kỳ thương hiệu, nhãn hiệu, xuất xứ nào nếu có trong bảng yêu cầu kỹ thuật đều mang tính chất minh họa các tiêu chuẩn chất lượng, tính năng kỹ thuật yêu cầu. </w:t>
      </w:r>
      <w:r w:rsidRPr="008154A2">
        <w:rPr>
          <w:b/>
          <w:iCs/>
          <w:color w:val="000000" w:themeColor="text1"/>
          <w:sz w:val="26"/>
          <w:szCs w:val="26"/>
          <w:lang w:val="nl-NL"/>
        </w:rPr>
        <w:t xml:space="preserve"> </w:t>
      </w:r>
      <w:r w:rsidRPr="008154A2">
        <w:rPr>
          <w:color w:val="000000" w:themeColor="text1"/>
          <w:sz w:val="26"/>
          <w:szCs w:val="26"/>
          <w:shd w:val="clear" w:color="auto" w:fill="FFFFFF"/>
          <w:lang w:val="nl-NL"/>
        </w:rPr>
        <w:t xml:space="preserve">Nhà thầu có thể lựa chọn dự thầu hàng hóa có nguồn gốc, xuất xứ, nhà sản xuất, thương hiệu phù hợp với điều kiện cung cấp nhưng phải đảm bảo yêu cầu có thông số kỹ thuật, </w:t>
      </w:r>
      <w:r w:rsidRPr="008154A2">
        <w:rPr>
          <w:color w:val="000000" w:themeColor="text1"/>
          <w:sz w:val="26"/>
          <w:szCs w:val="26"/>
          <w:lang w:val="nl-NL"/>
        </w:rPr>
        <w:t>tính năng sử dụng, tiêu chuẩn công nghệ</w:t>
      </w:r>
      <w:r w:rsidRPr="008154A2">
        <w:rPr>
          <w:color w:val="000000" w:themeColor="text1"/>
          <w:sz w:val="26"/>
          <w:szCs w:val="26"/>
          <w:shd w:val="clear" w:color="auto" w:fill="FFFFFF"/>
          <w:lang w:val="nl-NL"/>
        </w:rPr>
        <w:t xml:space="preserve"> </w:t>
      </w:r>
      <w:r w:rsidRPr="008154A2">
        <w:rPr>
          <w:b/>
          <w:color w:val="000000" w:themeColor="text1"/>
          <w:sz w:val="26"/>
          <w:szCs w:val="26"/>
          <w:shd w:val="clear" w:color="auto" w:fill="FFFFFF"/>
          <w:lang w:val="nl-NL"/>
        </w:rPr>
        <w:t>“tương đương</w:t>
      </w:r>
      <w:r w:rsidRPr="008154A2">
        <w:rPr>
          <w:color w:val="000000" w:themeColor="text1"/>
          <w:sz w:val="26"/>
          <w:szCs w:val="26"/>
          <w:shd w:val="clear" w:color="auto" w:fill="FFFFFF"/>
          <w:lang w:val="nl-NL"/>
        </w:rPr>
        <w:t>” hoặc tốt hơn so với các yêu cầu cụ thể ở dưới và cung cấp tài liệu chứng minh sự đáp ứng tốt hơn của hàng hóa chào thầu so với yêu cầu của E-HSMT.</w:t>
      </w:r>
    </w:p>
    <w:p w14:paraId="454BCAF5" w14:textId="77777777" w:rsidR="00C36426" w:rsidRPr="008154A2" w:rsidRDefault="00A809B1">
      <w:pPr>
        <w:tabs>
          <w:tab w:val="left" w:pos="900"/>
        </w:tabs>
        <w:spacing w:before="120" w:after="120" w:line="340" w:lineRule="exact"/>
        <w:ind w:firstLine="709"/>
        <w:rPr>
          <w:color w:val="000000" w:themeColor="text1"/>
          <w:sz w:val="26"/>
          <w:szCs w:val="26"/>
          <w:lang w:val="nl-NL"/>
        </w:rPr>
      </w:pPr>
      <w:r w:rsidRPr="00496682">
        <w:rPr>
          <w:color w:val="EE0000"/>
          <w:sz w:val="26"/>
          <w:szCs w:val="26"/>
          <w:lang w:val="vi-VN"/>
        </w:rPr>
        <w:t>T</w:t>
      </w:r>
      <w:r w:rsidRPr="00496682">
        <w:rPr>
          <w:color w:val="EE0000"/>
          <w:sz w:val="26"/>
          <w:szCs w:val="26"/>
          <w:lang w:val="de-DE"/>
        </w:rPr>
        <w:t xml:space="preserve">uy nhiên phải đảm bảo đồng bộ với các hệ thống kỹ thuật hiện có tại Bệnh viện. Trường hợp nếu hàng hóa chào thầu khi đưa vào lắp đặt, chạy thử không đồng bộ với các hệ thống kỹ thuật hiện có tại Bệnh viện, làm cho các hệ thống kỹ thuật không hoạt động hoặc có thể làm ảnh hưởng đến hoạt động bình thường của cả hệ thống kỹ thuật </w:t>
      </w:r>
      <w:r w:rsidRPr="00496682">
        <w:rPr>
          <w:color w:val="EE0000"/>
          <w:sz w:val="26"/>
          <w:szCs w:val="26"/>
          <w:lang w:val="de-DE"/>
        </w:rPr>
        <w:lastRenderedPageBreak/>
        <w:t>hiện có thì nhà thầu phải có trách nhiệm thay thế các hàng hóa mới tương thích, đồng bộ khác, đồng thời chịu trách nhiệm bồi thường, khắc phục hư hỏng (nếu có) để đảm bảo cho hệ thống được hoạt động bình thường cũng như an toàn. Mọi chi phí phát sinh do nhà thầu chịu.</w:t>
      </w:r>
      <w:r w:rsidRPr="008154A2">
        <w:rPr>
          <w:color w:val="000000" w:themeColor="text1"/>
          <w:sz w:val="26"/>
          <w:szCs w:val="26"/>
          <w:lang w:val="de-DE"/>
        </w:rPr>
        <w:t xml:space="preserve"> </w:t>
      </w:r>
    </w:p>
    <w:p w14:paraId="07B5F877" w14:textId="7B3DFAA8" w:rsidR="00C36426" w:rsidRPr="008154A2" w:rsidRDefault="00A809B1">
      <w:pPr>
        <w:autoSpaceDE w:val="0"/>
        <w:autoSpaceDN w:val="0"/>
        <w:snapToGrid w:val="0"/>
        <w:spacing w:before="120" w:after="120"/>
        <w:ind w:firstLine="567"/>
        <w:rPr>
          <w:bCs/>
          <w:color w:val="000000" w:themeColor="text1"/>
          <w:sz w:val="26"/>
          <w:szCs w:val="26"/>
          <w:lang w:val="nl-NL"/>
        </w:rPr>
      </w:pPr>
      <w:r w:rsidRPr="00496682">
        <w:rPr>
          <w:rFonts w:eastAsia="Calibri"/>
          <w:color w:val="EE0000"/>
          <w:sz w:val="26"/>
          <w:szCs w:val="26"/>
        </w:rPr>
        <w:t xml:space="preserve">- </w:t>
      </w:r>
      <w:r w:rsidRPr="00496682">
        <w:rPr>
          <w:rFonts w:eastAsia="Calibri"/>
          <w:color w:val="EE0000"/>
          <w:sz w:val="26"/>
          <w:szCs w:val="26"/>
          <w:lang w:val="nl-NL"/>
        </w:rPr>
        <w:t>Nhà thầu</w:t>
      </w:r>
      <w:r w:rsidRPr="00496682">
        <w:rPr>
          <w:bCs/>
          <w:color w:val="EE0000"/>
          <w:sz w:val="26"/>
          <w:szCs w:val="26"/>
          <w:lang w:val="nl-NL"/>
        </w:rPr>
        <w:t xml:space="preserve"> phải có cam kết bảo hành không ít hơn 12 tháng</w:t>
      </w:r>
      <w:r w:rsidR="00496682" w:rsidRPr="00496682">
        <w:rPr>
          <w:bCs/>
          <w:color w:val="EE0000"/>
          <w:sz w:val="26"/>
          <w:szCs w:val="26"/>
          <w:lang w:val="nl-NL"/>
        </w:rPr>
        <w:t xml:space="preserve"> đối với các thiết bị thay thế</w:t>
      </w:r>
      <w:r w:rsidRPr="00496682">
        <w:rPr>
          <w:bCs/>
          <w:color w:val="EE0000"/>
          <w:sz w:val="26"/>
          <w:szCs w:val="26"/>
          <w:lang w:val="nl-NL"/>
        </w:rPr>
        <w:t xml:space="preserve">, thay thế </w:t>
      </w:r>
      <w:r w:rsidRPr="00496682">
        <w:rPr>
          <w:rFonts w:eastAsia="Calibri"/>
          <w:bCs/>
          <w:color w:val="EE0000"/>
          <w:sz w:val="26"/>
          <w:szCs w:val="26"/>
          <w:lang w:val="nl-NL"/>
        </w:rPr>
        <w:t xml:space="preserve">thiết bị </w:t>
      </w:r>
      <w:r w:rsidRPr="00496682">
        <w:rPr>
          <w:bCs/>
          <w:color w:val="EE0000"/>
          <w:sz w:val="26"/>
          <w:szCs w:val="26"/>
          <w:lang w:val="nl-NL"/>
        </w:rPr>
        <w:t>hoặc linh kiện hỏng hóc ngay ngày hôm sau.</w:t>
      </w:r>
    </w:p>
    <w:p w14:paraId="6B09B070" w14:textId="77777777" w:rsidR="00C36426" w:rsidRPr="008154A2" w:rsidRDefault="00A809B1">
      <w:pPr>
        <w:autoSpaceDE w:val="0"/>
        <w:autoSpaceDN w:val="0"/>
        <w:snapToGrid w:val="0"/>
        <w:spacing w:before="120" w:after="120"/>
        <w:ind w:firstLine="567"/>
        <w:rPr>
          <w:bCs/>
          <w:color w:val="000000" w:themeColor="text1"/>
          <w:sz w:val="26"/>
          <w:szCs w:val="26"/>
          <w:lang w:val="nl-NL"/>
        </w:rPr>
      </w:pPr>
      <w:r w:rsidRPr="008154A2">
        <w:rPr>
          <w:bCs/>
          <w:color w:val="000000" w:themeColor="text1"/>
          <w:sz w:val="26"/>
          <w:szCs w:val="26"/>
          <w:lang w:val="nl-NL"/>
        </w:rPr>
        <w:t xml:space="preserve">- Các </w:t>
      </w:r>
      <w:r w:rsidRPr="008154A2">
        <w:rPr>
          <w:rFonts w:eastAsia="Calibri"/>
          <w:bCs/>
          <w:color w:val="000000" w:themeColor="text1"/>
          <w:sz w:val="26"/>
          <w:szCs w:val="26"/>
          <w:lang w:val="nl-NL"/>
        </w:rPr>
        <w:t xml:space="preserve">thiết bị </w:t>
      </w:r>
      <w:r w:rsidRPr="008154A2">
        <w:rPr>
          <w:bCs/>
          <w:color w:val="000000" w:themeColor="text1"/>
          <w:sz w:val="26"/>
          <w:szCs w:val="26"/>
          <w:lang w:val="nl-NL"/>
        </w:rPr>
        <w:t>phải tuân thủ theo các tiêu chuẩn, quy chuẩn về an toàn môi trường và người sử dụng.</w:t>
      </w:r>
    </w:p>
    <w:p w14:paraId="6DC2B644" w14:textId="77777777" w:rsidR="00C36426" w:rsidRPr="008154A2" w:rsidRDefault="00A809B1">
      <w:pPr>
        <w:autoSpaceDE w:val="0"/>
        <w:autoSpaceDN w:val="0"/>
        <w:snapToGrid w:val="0"/>
        <w:spacing w:before="120" w:after="120"/>
        <w:ind w:firstLine="567"/>
        <w:rPr>
          <w:bCs/>
          <w:color w:val="000000" w:themeColor="text1"/>
          <w:sz w:val="26"/>
          <w:szCs w:val="26"/>
          <w:lang w:val="nl-NL"/>
        </w:rPr>
      </w:pPr>
      <w:r w:rsidRPr="008154A2">
        <w:rPr>
          <w:bCs/>
          <w:color w:val="000000" w:themeColor="text1"/>
          <w:sz w:val="26"/>
          <w:szCs w:val="26"/>
          <w:lang w:val="nl-NL"/>
        </w:rPr>
        <w:t>- Tất cả các vật tư thiết bị trong E-HS</w:t>
      </w:r>
      <w:r w:rsidRPr="008154A2">
        <w:rPr>
          <w:bCs/>
          <w:color w:val="000000" w:themeColor="text1"/>
          <w:sz w:val="26"/>
          <w:szCs w:val="26"/>
        </w:rPr>
        <w:t>DT</w:t>
      </w:r>
      <w:r w:rsidRPr="008154A2">
        <w:rPr>
          <w:bCs/>
          <w:color w:val="000000" w:themeColor="text1"/>
          <w:sz w:val="26"/>
          <w:szCs w:val="26"/>
          <w:lang w:val="nl-NL"/>
        </w:rPr>
        <w:t xml:space="preserve"> là những vật tư thiết bị chính hãng.</w:t>
      </w:r>
    </w:p>
    <w:p w14:paraId="61D73906" w14:textId="77777777" w:rsidR="00C36426" w:rsidRPr="008154A2" w:rsidRDefault="00A809B1">
      <w:pPr>
        <w:autoSpaceDE w:val="0"/>
        <w:autoSpaceDN w:val="0"/>
        <w:snapToGrid w:val="0"/>
        <w:spacing w:before="120" w:after="120"/>
        <w:ind w:firstLine="567"/>
        <w:rPr>
          <w:bCs/>
          <w:color w:val="000000" w:themeColor="text1"/>
          <w:sz w:val="26"/>
          <w:szCs w:val="26"/>
          <w:lang w:val="nl-NL"/>
        </w:rPr>
      </w:pPr>
      <w:r w:rsidRPr="008154A2">
        <w:rPr>
          <w:bCs/>
          <w:color w:val="000000" w:themeColor="text1"/>
          <w:sz w:val="26"/>
          <w:szCs w:val="26"/>
          <w:lang w:val="nl-NL"/>
        </w:rPr>
        <w:t>- Tất cả vật tư thiết bị dự thầu mới 100%, nguyên đai nguyên kiện và được sản xuất từ năm 202</w:t>
      </w:r>
      <w:r w:rsidRPr="008154A2">
        <w:rPr>
          <w:bCs/>
          <w:color w:val="000000" w:themeColor="text1"/>
          <w:sz w:val="26"/>
          <w:szCs w:val="26"/>
        </w:rPr>
        <w:t>4</w:t>
      </w:r>
      <w:r w:rsidRPr="008154A2">
        <w:rPr>
          <w:bCs/>
          <w:color w:val="000000" w:themeColor="text1"/>
          <w:sz w:val="26"/>
          <w:szCs w:val="26"/>
          <w:lang w:val="nl-NL"/>
        </w:rPr>
        <w:t xml:space="preserve"> và có nguồn gốc xuất xứ rõ ràng.</w:t>
      </w:r>
    </w:p>
    <w:p w14:paraId="18B391CB" w14:textId="77777777" w:rsidR="00C36426" w:rsidRPr="008154A2" w:rsidRDefault="00A809B1">
      <w:pPr>
        <w:autoSpaceDE w:val="0"/>
        <w:autoSpaceDN w:val="0"/>
        <w:snapToGrid w:val="0"/>
        <w:spacing w:before="120" w:after="120"/>
        <w:ind w:firstLine="567"/>
        <w:rPr>
          <w:bCs/>
          <w:color w:val="000000" w:themeColor="text1"/>
          <w:sz w:val="26"/>
          <w:szCs w:val="26"/>
          <w:lang w:val="nl-NL"/>
        </w:rPr>
      </w:pPr>
      <w:r w:rsidRPr="008154A2">
        <w:rPr>
          <w:bCs/>
          <w:color w:val="000000" w:themeColor="text1"/>
          <w:sz w:val="26"/>
          <w:szCs w:val="26"/>
          <w:lang w:val="nl-NL"/>
        </w:rPr>
        <w:t>- Xuất xứ vật tư thiết bị: Nhà thầu phải nêu rõ xuất xứ theo quy định trên E-HS</w:t>
      </w:r>
      <w:r w:rsidRPr="008154A2">
        <w:rPr>
          <w:bCs/>
          <w:color w:val="000000" w:themeColor="text1"/>
          <w:sz w:val="26"/>
          <w:szCs w:val="26"/>
        </w:rPr>
        <w:t>MT</w:t>
      </w:r>
      <w:r w:rsidRPr="008154A2">
        <w:rPr>
          <w:bCs/>
          <w:color w:val="000000" w:themeColor="text1"/>
          <w:sz w:val="26"/>
          <w:szCs w:val="26"/>
          <w:lang w:val="nl-NL"/>
        </w:rPr>
        <w:t>.</w:t>
      </w:r>
    </w:p>
    <w:p w14:paraId="3BECE0D4" w14:textId="77777777" w:rsidR="00C36426" w:rsidRPr="008154A2" w:rsidRDefault="00A809B1">
      <w:pPr>
        <w:autoSpaceDE w:val="0"/>
        <w:autoSpaceDN w:val="0"/>
        <w:snapToGrid w:val="0"/>
        <w:spacing w:before="120" w:after="120"/>
        <w:ind w:firstLine="567"/>
        <w:rPr>
          <w:bCs/>
          <w:color w:val="000000" w:themeColor="text1"/>
          <w:sz w:val="26"/>
          <w:szCs w:val="26"/>
          <w:lang w:val="nl-NL"/>
        </w:rPr>
      </w:pPr>
      <w:r w:rsidRPr="008154A2">
        <w:rPr>
          <w:bCs/>
          <w:color w:val="000000" w:themeColor="text1"/>
          <w:sz w:val="26"/>
          <w:szCs w:val="26"/>
          <w:lang w:val="nl-NL"/>
        </w:rPr>
        <w:t xml:space="preserve">- Các vật tư thiết bị sản xuất trong nước có chứng chỉ xuất xưởng và các tài liệu chứng minh chất lượng sản phẩm. </w:t>
      </w:r>
    </w:p>
    <w:p w14:paraId="0979F4D1" w14:textId="77777777" w:rsidR="00C36426" w:rsidRPr="008154A2" w:rsidRDefault="00A809B1">
      <w:pPr>
        <w:widowControl w:val="0"/>
        <w:tabs>
          <w:tab w:val="right" w:pos="7254"/>
        </w:tabs>
        <w:snapToGrid w:val="0"/>
        <w:spacing w:before="120" w:after="120"/>
        <w:ind w:firstLine="567"/>
        <w:rPr>
          <w:color w:val="000000" w:themeColor="text1"/>
          <w:sz w:val="26"/>
          <w:szCs w:val="26"/>
          <w:lang w:val="nl-NL"/>
        </w:rPr>
      </w:pPr>
      <w:r w:rsidRPr="008154A2">
        <w:rPr>
          <w:color w:val="000000" w:themeColor="text1"/>
          <w:sz w:val="26"/>
          <w:szCs w:val="26"/>
          <w:lang w:val="nl-NL"/>
        </w:rPr>
        <w:t>- Nhà thầu tự khảo sát thực tế hệ thống</w:t>
      </w:r>
      <w:r w:rsidRPr="008154A2">
        <w:rPr>
          <w:color w:val="000000" w:themeColor="text1"/>
          <w:sz w:val="26"/>
          <w:szCs w:val="26"/>
        </w:rPr>
        <w:t xml:space="preserve">, lập phương án sữa chữa và </w:t>
      </w:r>
      <w:r w:rsidRPr="008154A2">
        <w:rPr>
          <w:color w:val="000000" w:themeColor="text1"/>
          <w:sz w:val="26"/>
          <w:szCs w:val="26"/>
          <w:lang w:val="nl-NL"/>
        </w:rPr>
        <w:t xml:space="preserve">đưa ra </w:t>
      </w:r>
      <w:r w:rsidRPr="008154A2">
        <w:rPr>
          <w:color w:val="000000" w:themeColor="text1"/>
          <w:sz w:val="26"/>
          <w:szCs w:val="26"/>
        </w:rPr>
        <w:t xml:space="preserve">biện pháp thi công, </w:t>
      </w:r>
      <w:r w:rsidRPr="008154A2">
        <w:rPr>
          <w:color w:val="000000" w:themeColor="text1"/>
          <w:sz w:val="26"/>
          <w:szCs w:val="26"/>
          <w:lang w:val="nl-NL"/>
        </w:rPr>
        <w:t>quy trình vận hành</w:t>
      </w:r>
      <w:r w:rsidRPr="008154A2">
        <w:rPr>
          <w:color w:val="000000" w:themeColor="text1"/>
          <w:sz w:val="26"/>
          <w:szCs w:val="26"/>
        </w:rPr>
        <w:t xml:space="preserve"> phù hợp</w:t>
      </w:r>
      <w:r w:rsidRPr="008154A2">
        <w:rPr>
          <w:color w:val="000000" w:themeColor="text1"/>
          <w:sz w:val="26"/>
          <w:szCs w:val="26"/>
          <w:lang w:val="nl-NL"/>
        </w:rPr>
        <w:t xml:space="preserve">, chịu mọi trách nhiệm, tính toán </w:t>
      </w:r>
      <w:r w:rsidRPr="008154A2">
        <w:rPr>
          <w:color w:val="000000" w:themeColor="text1"/>
          <w:sz w:val="26"/>
          <w:szCs w:val="26"/>
        </w:rPr>
        <w:t>thông số kỹ thuật liên quan để sau khi cải tạo hệ thống vận hành ổn định</w:t>
      </w:r>
      <w:r w:rsidRPr="008154A2">
        <w:rPr>
          <w:color w:val="000000" w:themeColor="text1"/>
          <w:sz w:val="26"/>
          <w:szCs w:val="26"/>
          <w:lang w:val="nl-NL"/>
        </w:rPr>
        <w:t>.</w:t>
      </w:r>
    </w:p>
    <w:p w14:paraId="26B1BA90" w14:textId="77777777" w:rsidR="00C36426" w:rsidRPr="008154A2" w:rsidRDefault="00A809B1">
      <w:pPr>
        <w:widowControl w:val="0"/>
        <w:tabs>
          <w:tab w:val="right" w:pos="7254"/>
        </w:tabs>
        <w:snapToGrid w:val="0"/>
        <w:spacing w:before="120" w:after="120"/>
        <w:ind w:firstLine="567"/>
        <w:rPr>
          <w:color w:val="000000" w:themeColor="text1"/>
          <w:sz w:val="26"/>
          <w:szCs w:val="26"/>
          <w:lang w:val="nl-NL"/>
        </w:rPr>
      </w:pPr>
      <w:r w:rsidRPr="008154A2">
        <w:rPr>
          <w:color w:val="000000" w:themeColor="text1"/>
          <w:sz w:val="26"/>
          <w:szCs w:val="26"/>
          <w:lang w:val="nl-NL"/>
        </w:rPr>
        <w:t>- Trong quá trình gia công, sửa chữa; nhà thầu phải đảm bảo đủ các dụng cụ, phương tiện làm việc cần thiết để đảm bảo an toàn cho con người và thiết bị, đảm bảo vệ sinh môi trường.</w:t>
      </w:r>
    </w:p>
    <w:p w14:paraId="0B4EE87A" w14:textId="77777777" w:rsidR="00C36426" w:rsidRPr="008154A2" w:rsidRDefault="00A809B1">
      <w:pPr>
        <w:widowControl w:val="0"/>
        <w:tabs>
          <w:tab w:val="right" w:pos="7254"/>
        </w:tabs>
        <w:snapToGrid w:val="0"/>
        <w:spacing w:before="120" w:after="120"/>
        <w:ind w:firstLine="567"/>
        <w:rPr>
          <w:color w:val="000000" w:themeColor="text1"/>
          <w:sz w:val="26"/>
          <w:szCs w:val="26"/>
          <w:lang w:val="nl-NL"/>
        </w:rPr>
      </w:pPr>
      <w:r w:rsidRPr="008154A2">
        <w:rPr>
          <w:color w:val="000000" w:themeColor="text1"/>
          <w:sz w:val="26"/>
          <w:szCs w:val="26"/>
          <w:lang w:val="nl-NL"/>
        </w:rPr>
        <w:t>- Thực hiện gia công, sửa chữa và thay thế vật tư phù hợp với công nghệ và đáp ứng các thông số kỹ thuật theo yêu cầu của E-HSMT.</w:t>
      </w:r>
    </w:p>
    <w:p w14:paraId="4B26C10C" w14:textId="024F1622" w:rsidR="00C36426" w:rsidRPr="008154A2" w:rsidRDefault="00A809B1" w:rsidP="00476708">
      <w:pPr>
        <w:widowControl w:val="0"/>
        <w:spacing w:before="120" w:after="120" w:line="340" w:lineRule="exact"/>
        <w:rPr>
          <w:i/>
          <w:color w:val="000000" w:themeColor="text1"/>
          <w:spacing w:val="-2"/>
          <w:sz w:val="26"/>
          <w:szCs w:val="26"/>
          <w:lang w:val="nl-NL"/>
        </w:rPr>
      </w:pPr>
      <w:r w:rsidRPr="008154A2">
        <w:rPr>
          <w:i/>
          <w:color w:val="000000" w:themeColor="text1"/>
          <w:spacing w:val="-2"/>
          <w:sz w:val="26"/>
          <w:szCs w:val="26"/>
          <w:lang w:val="nl-NL"/>
        </w:rPr>
        <w:t xml:space="preserve">Hàng hóa, dịch vụ liên quan phải tuân thủ các thông số kỹ thuật và tiêu chuẩn sau đây: </w:t>
      </w:r>
    </w:p>
    <w:tbl>
      <w:tblPr>
        <w:tblW w:w="9907" w:type="dxa"/>
        <w:jc w:val="center"/>
        <w:tblLayout w:type="fixed"/>
        <w:tblLook w:val="04A0" w:firstRow="1" w:lastRow="0" w:firstColumn="1" w:lastColumn="0" w:noHBand="0" w:noVBand="1"/>
      </w:tblPr>
      <w:tblGrid>
        <w:gridCol w:w="1065"/>
        <w:gridCol w:w="6462"/>
        <w:gridCol w:w="1070"/>
        <w:gridCol w:w="1310"/>
      </w:tblGrid>
      <w:tr w:rsidR="008154A2" w:rsidRPr="008154A2" w14:paraId="2F245FBF" w14:textId="77777777" w:rsidTr="00476708">
        <w:trPr>
          <w:trHeight w:val="903"/>
          <w:tblHeader/>
          <w:jc w:val="center"/>
        </w:trPr>
        <w:tc>
          <w:tcPr>
            <w:tcW w:w="1065" w:type="dxa"/>
            <w:tcBorders>
              <w:top w:val="single" w:sz="2" w:space="0" w:color="000000"/>
              <w:left w:val="single" w:sz="2" w:space="0" w:color="000000"/>
              <w:bottom w:val="single" w:sz="2" w:space="0" w:color="000000"/>
              <w:right w:val="single" w:sz="2" w:space="0" w:color="000000"/>
            </w:tcBorders>
            <w:noWrap/>
            <w:vAlign w:val="center"/>
          </w:tcPr>
          <w:p w14:paraId="28C8B45D" w14:textId="77777777" w:rsidR="00C36426" w:rsidRPr="008154A2" w:rsidRDefault="00A809B1">
            <w:pPr>
              <w:adjustRightInd w:val="0"/>
              <w:snapToGrid w:val="0"/>
              <w:spacing w:before="60" w:after="60"/>
              <w:jc w:val="center"/>
              <w:rPr>
                <w:b/>
                <w:bCs/>
                <w:color w:val="000000" w:themeColor="text1"/>
                <w:sz w:val="26"/>
                <w:szCs w:val="26"/>
                <w:lang w:val="vi-VN"/>
              </w:rPr>
            </w:pPr>
            <w:r w:rsidRPr="008154A2">
              <w:rPr>
                <w:b/>
                <w:bCs/>
                <w:color w:val="000000" w:themeColor="text1"/>
                <w:sz w:val="26"/>
                <w:szCs w:val="26"/>
                <w:lang w:val="vi-VN"/>
              </w:rPr>
              <w:t>Stt</w:t>
            </w:r>
          </w:p>
        </w:tc>
        <w:tc>
          <w:tcPr>
            <w:tcW w:w="6462" w:type="dxa"/>
            <w:tcBorders>
              <w:top w:val="single" w:sz="2" w:space="0" w:color="000000"/>
              <w:left w:val="single" w:sz="2" w:space="0" w:color="000000"/>
              <w:bottom w:val="single" w:sz="2" w:space="0" w:color="000000"/>
              <w:right w:val="single" w:sz="2" w:space="0" w:color="000000"/>
            </w:tcBorders>
            <w:vAlign w:val="center"/>
          </w:tcPr>
          <w:p w14:paraId="36BC26CE" w14:textId="77777777" w:rsidR="00C36426" w:rsidRPr="008154A2" w:rsidRDefault="00A809B1">
            <w:pPr>
              <w:adjustRightInd w:val="0"/>
              <w:snapToGrid w:val="0"/>
              <w:spacing w:before="60" w:after="60"/>
              <w:jc w:val="center"/>
              <w:rPr>
                <w:rFonts w:eastAsia="SimSun"/>
                <w:b/>
                <w:bCs/>
                <w:color w:val="000000" w:themeColor="text1"/>
                <w:sz w:val="26"/>
                <w:szCs w:val="26"/>
                <w:lang w:val="vi-VN" w:eastAsia="zh-CN" w:bidi="ar"/>
              </w:rPr>
            </w:pPr>
            <w:r w:rsidRPr="008154A2">
              <w:rPr>
                <w:rFonts w:eastAsia="SimSun"/>
                <w:b/>
                <w:bCs/>
                <w:color w:val="000000" w:themeColor="text1"/>
                <w:sz w:val="26"/>
                <w:szCs w:val="26"/>
                <w:lang w:eastAsia="zh-CN" w:bidi="ar"/>
              </w:rPr>
              <w:t xml:space="preserve">Danh mục </w:t>
            </w:r>
            <w:r w:rsidRPr="008154A2">
              <w:rPr>
                <w:rFonts w:eastAsia="SimSun"/>
                <w:b/>
                <w:bCs/>
                <w:color w:val="000000" w:themeColor="text1"/>
                <w:sz w:val="26"/>
                <w:szCs w:val="26"/>
                <w:lang w:val="vi-VN" w:eastAsia="zh-CN" w:bidi="ar"/>
              </w:rPr>
              <w:t xml:space="preserve">dịch vụ/ </w:t>
            </w:r>
          </w:p>
          <w:p w14:paraId="6B299090" w14:textId="77777777" w:rsidR="00C36426" w:rsidRPr="008154A2" w:rsidRDefault="00A809B1">
            <w:pPr>
              <w:adjustRightInd w:val="0"/>
              <w:snapToGrid w:val="0"/>
              <w:spacing w:before="60" w:after="60"/>
              <w:jc w:val="center"/>
              <w:rPr>
                <w:rFonts w:eastAsia="SimSun"/>
                <w:b/>
                <w:bCs/>
                <w:color w:val="000000" w:themeColor="text1"/>
                <w:sz w:val="26"/>
                <w:szCs w:val="26"/>
                <w:lang w:eastAsia="zh-CN" w:bidi="ar"/>
              </w:rPr>
            </w:pPr>
            <w:r w:rsidRPr="008154A2">
              <w:rPr>
                <w:rFonts w:eastAsia="SimSun"/>
                <w:b/>
                <w:bCs/>
                <w:color w:val="000000" w:themeColor="text1"/>
                <w:sz w:val="26"/>
                <w:szCs w:val="26"/>
                <w:lang w:val="vi-VN" w:eastAsia="zh-CN" w:bidi="ar"/>
              </w:rPr>
              <w:t>Mô tả chi tiết dịch vụ</w:t>
            </w:r>
          </w:p>
        </w:tc>
        <w:tc>
          <w:tcPr>
            <w:tcW w:w="1070" w:type="dxa"/>
            <w:tcBorders>
              <w:top w:val="single" w:sz="2" w:space="0" w:color="000000"/>
              <w:left w:val="single" w:sz="2" w:space="0" w:color="000000"/>
              <w:bottom w:val="single" w:sz="2" w:space="0" w:color="000000"/>
              <w:right w:val="single" w:sz="2" w:space="0" w:color="000000"/>
            </w:tcBorders>
            <w:vAlign w:val="center"/>
          </w:tcPr>
          <w:p w14:paraId="349BDB73" w14:textId="77777777" w:rsidR="00C36426" w:rsidRPr="008154A2" w:rsidRDefault="00A809B1">
            <w:pPr>
              <w:adjustRightInd w:val="0"/>
              <w:snapToGrid w:val="0"/>
              <w:spacing w:before="60" w:after="60"/>
              <w:jc w:val="center"/>
              <w:rPr>
                <w:color w:val="000000" w:themeColor="text1"/>
                <w:sz w:val="26"/>
                <w:szCs w:val="26"/>
              </w:rPr>
            </w:pPr>
            <w:r w:rsidRPr="008154A2">
              <w:rPr>
                <w:rFonts w:eastAsia="SimSun"/>
                <w:b/>
                <w:bCs/>
                <w:color w:val="000000" w:themeColor="text1"/>
                <w:sz w:val="26"/>
                <w:szCs w:val="26"/>
                <w:lang w:eastAsia="zh-CN" w:bidi="ar"/>
              </w:rPr>
              <w:t>Đvt</w:t>
            </w:r>
          </w:p>
        </w:tc>
        <w:tc>
          <w:tcPr>
            <w:tcW w:w="1310" w:type="dxa"/>
            <w:tcBorders>
              <w:top w:val="single" w:sz="2" w:space="0" w:color="000000"/>
              <w:left w:val="single" w:sz="2" w:space="0" w:color="000000"/>
              <w:bottom w:val="single" w:sz="2" w:space="0" w:color="000000"/>
              <w:right w:val="single" w:sz="2" w:space="0" w:color="000000"/>
            </w:tcBorders>
            <w:vAlign w:val="center"/>
          </w:tcPr>
          <w:p w14:paraId="5A3E9D46" w14:textId="77777777" w:rsidR="00C36426" w:rsidRPr="008154A2" w:rsidRDefault="00A809B1">
            <w:pPr>
              <w:adjustRightInd w:val="0"/>
              <w:snapToGrid w:val="0"/>
              <w:spacing w:before="60" w:after="60"/>
              <w:jc w:val="center"/>
              <w:rPr>
                <w:color w:val="000000" w:themeColor="text1"/>
                <w:sz w:val="26"/>
                <w:szCs w:val="26"/>
              </w:rPr>
            </w:pPr>
            <w:r w:rsidRPr="008154A2">
              <w:rPr>
                <w:rFonts w:eastAsia="SimSun"/>
                <w:b/>
                <w:bCs/>
                <w:color w:val="000000" w:themeColor="text1"/>
                <w:sz w:val="26"/>
                <w:szCs w:val="26"/>
                <w:lang w:eastAsia="zh-CN" w:bidi="ar"/>
              </w:rPr>
              <w:t>Khố</w:t>
            </w:r>
            <w:r w:rsidRPr="008154A2">
              <w:rPr>
                <w:rFonts w:eastAsia="SimSun"/>
                <w:b/>
                <w:bCs/>
                <w:color w:val="000000" w:themeColor="text1"/>
                <w:sz w:val="26"/>
                <w:szCs w:val="26"/>
                <w:lang w:val="vi-VN" w:eastAsia="zh-CN" w:bidi="ar"/>
              </w:rPr>
              <w:t>i</w:t>
            </w:r>
            <w:r w:rsidRPr="008154A2">
              <w:rPr>
                <w:rFonts w:eastAsia="SimSun"/>
                <w:b/>
                <w:bCs/>
                <w:color w:val="000000" w:themeColor="text1"/>
                <w:sz w:val="26"/>
                <w:szCs w:val="26"/>
                <w:lang w:eastAsia="zh-CN" w:bidi="ar"/>
              </w:rPr>
              <w:t xml:space="preserve"> lượng</w:t>
            </w:r>
          </w:p>
        </w:tc>
      </w:tr>
      <w:tr w:rsidR="008154A2" w:rsidRPr="008154A2" w14:paraId="13B3A39B" w14:textId="77777777" w:rsidTr="00476708">
        <w:trPr>
          <w:trHeight w:val="983"/>
          <w:jc w:val="center"/>
        </w:trPr>
        <w:tc>
          <w:tcPr>
            <w:tcW w:w="1065" w:type="dxa"/>
            <w:tcBorders>
              <w:top w:val="single" w:sz="2" w:space="0" w:color="000000"/>
              <w:left w:val="single" w:sz="2" w:space="0" w:color="000000"/>
              <w:bottom w:val="single" w:sz="2" w:space="0" w:color="000000"/>
              <w:right w:val="single" w:sz="2" w:space="0" w:color="000000"/>
            </w:tcBorders>
            <w:shd w:val="clear" w:color="auto" w:fill="FFFFFF" w:themeFill="background1"/>
            <w:noWrap/>
            <w:vAlign w:val="center"/>
          </w:tcPr>
          <w:p w14:paraId="2179E9A5" w14:textId="77777777" w:rsidR="00C36426" w:rsidRPr="008154A2" w:rsidRDefault="00C36426">
            <w:pPr>
              <w:adjustRightInd w:val="0"/>
              <w:snapToGrid w:val="0"/>
              <w:spacing w:before="60" w:after="60"/>
              <w:jc w:val="center"/>
              <w:rPr>
                <w:b/>
                <w:bCs/>
                <w:color w:val="000000" w:themeColor="text1"/>
                <w:sz w:val="26"/>
                <w:szCs w:val="26"/>
              </w:rPr>
            </w:pPr>
          </w:p>
        </w:tc>
        <w:tc>
          <w:tcPr>
            <w:tcW w:w="6462"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2A2C9FB0" w14:textId="77777777" w:rsidR="00C36426" w:rsidRPr="008154A2" w:rsidRDefault="00476708">
            <w:pPr>
              <w:adjustRightInd w:val="0"/>
              <w:snapToGrid w:val="0"/>
              <w:spacing w:before="60" w:after="60"/>
              <w:jc w:val="left"/>
              <w:textAlignment w:val="center"/>
              <w:rPr>
                <w:rFonts w:eastAsia="SimSun"/>
                <w:b/>
                <w:bCs/>
                <w:color w:val="000000" w:themeColor="text1"/>
                <w:sz w:val="26"/>
                <w:szCs w:val="26"/>
                <w:lang w:eastAsia="zh-CN" w:bidi="ar"/>
              </w:rPr>
            </w:pPr>
            <w:r w:rsidRPr="008154A2">
              <w:rPr>
                <w:rFonts w:eastAsia="SimSun"/>
                <w:b/>
                <w:bCs/>
                <w:color w:val="000000" w:themeColor="text1"/>
                <w:sz w:val="26"/>
                <w:szCs w:val="26"/>
                <w:lang w:eastAsia="zh-CN" w:bidi="ar"/>
              </w:rPr>
              <w:t>SỬA CHỮA HỆ THỐNG XỬ LÝ NƯỚC THẢI Y TẾ:</w:t>
            </w:r>
          </w:p>
          <w:p w14:paraId="44FA2D64" w14:textId="77777777" w:rsidR="00476708" w:rsidRPr="008154A2" w:rsidRDefault="00476708">
            <w:pPr>
              <w:adjustRightInd w:val="0"/>
              <w:snapToGrid w:val="0"/>
              <w:spacing w:before="60" w:after="60"/>
              <w:jc w:val="left"/>
              <w:textAlignment w:val="center"/>
              <w:rPr>
                <w:rFonts w:eastAsia="SimSun"/>
                <w:b/>
                <w:bCs/>
                <w:color w:val="000000" w:themeColor="text1"/>
                <w:sz w:val="26"/>
                <w:szCs w:val="26"/>
                <w:lang w:eastAsia="zh-CN" w:bidi="ar"/>
              </w:rPr>
            </w:pPr>
            <w:r w:rsidRPr="008154A2">
              <w:rPr>
                <w:rFonts w:eastAsia="SimSun"/>
                <w:b/>
                <w:bCs/>
                <w:color w:val="000000" w:themeColor="text1"/>
                <w:sz w:val="26"/>
                <w:szCs w:val="26"/>
                <w:lang w:eastAsia="zh-CN" w:bidi="ar"/>
              </w:rPr>
              <w:t>Mô tả chi tiết dịch vụ kỹ thuật như sau:</w:t>
            </w:r>
          </w:p>
          <w:p w14:paraId="0324BF47" w14:textId="17C37233" w:rsidR="00476708" w:rsidRPr="008154A2" w:rsidRDefault="00476708" w:rsidP="00476708">
            <w:pPr>
              <w:adjustRightInd w:val="0"/>
              <w:snapToGrid w:val="0"/>
              <w:spacing w:before="60" w:after="60"/>
              <w:jc w:val="left"/>
              <w:textAlignment w:val="center"/>
              <w:rPr>
                <w:color w:val="000000" w:themeColor="text1"/>
                <w:sz w:val="26"/>
                <w:szCs w:val="26"/>
              </w:rPr>
            </w:pPr>
            <w:r w:rsidRPr="008154A2">
              <w:rPr>
                <w:color w:val="000000" w:themeColor="text1"/>
                <w:sz w:val="26"/>
                <w:szCs w:val="26"/>
              </w:rPr>
              <w:t xml:space="preserve">1. Thi công thay mớimáy thổi khí bể khí điều hòa: </w:t>
            </w:r>
            <w:r w:rsidRPr="008154A2">
              <w:rPr>
                <w:b/>
                <w:bCs/>
                <w:color w:val="000000" w:themeColor="text1"/>
                <w:sz w:val="26"/>
                <w:szCs w:val="26"/>
              </w:rPr>
              <w:t>Số lượng: 01 bộ</w:t>
            </w:r>
          </w:p>
          <w:p w14:paraId="33CAC4C2" w14:textId="782AF184" w:rsidR="00476708" w:rsidRPr="008154A2" w:rsidRDefault="00476708" w:rsidP="00476708">
            <w:pPr>
              <w:adjustRightInd w:val="0"/>
              <w:snapToGrid w:val="0"/>
              <w:spacing w:before="60" w:after="60"/>
              <w:jc w:val="left"/>
              <w:textAlignment w:val="center"/>
              <w:rPr>
                <w:color w:val="000000" w:themeColor="text1"/>
                <w:sz w:val="26"/>
                <w:szCs w:val="26"/>
              </w:rPr>
            </w:pPr>
            <w:r w:rsidRPr="008154A2">
              <w:rPr>
                <w:color w:val="000000" w:themeColor="text1"/>
                <w:sz w:val="26"/>
                <w:szCs w:val="26"/>
              </w:rPr>
              <w:t>- Công suất motor: 3.7 kW380V/3Pha/50Hz</w:t>
            </w:r>
          </w:p>
          <w:p w14:paraId="04EB28A4" w14:textId="77777777" w:rsidR="00476708" w:rsidRPr="008154A2" w:rsidRDefault="00476708" w:rsidP="00476708">
            <w:pPr>
              <w:adjustRightInd w:val="0"/>
              <w:snapToGrid w:val="0"/>
              <w:spacing w:before="60" w:after="60"/>
              <w:jc w:val="left"/>
              <w:textAlignment w:val="center"/>
              <w:rPr>
                <w:color w:val="000000" w:themeColor="text1"/>
                <w:sz w:val="26"/>
                <w:szCs w:val="26"/>
              </w:rPr>
            </w:pPr>
            <w:r w:rsidRPr="008154A2">
              <w:rPr>
                <w:color w:val="000000" w:themeColor="text1"/>
                <w:sz w:val="26"/>
                <w:szCs w:val="26"/>
              </w:rPr>
              <w:t>- Lưu lượng: 2.97 m3/min</w:t>
            </w:r>
          </w:p>
          <w:p w14:paraId="4C82BDBF" w14:textId="77777777" w:rsidR="00476708" w:rsidRPr="008154A2" w:rsidRDefault="00476708" w:rsidP="00476708">
            <w:pPr>
              <w:adjustRightInd w:val="0"/>
              <w:snapToGrid w:val="0"/>
              <w:spacing w:before="60" w:after="60"/>
              <w:jc w:val="left"/>
              <w:textAlignment w:val="center"/>
              <w:rPr>
                <w:color w:val="000000" w:themeColor="text1"/>
                <w:sz w:val="26"/>
                <w:szCs w:val="26"/>
              </w:rPr>
            </w:pPr>
            <w:r w:rsidRPr="008154A2">
              <w:rPr>
                <w:color w:val="000000" w:themeColor="text1"/>
                <w:sz w:val="26"/>
                <w:szCs w:val="26"/>
              </w:rPr>
              <w:t>- Cột áp: 30 kPa 3mH2O</w:t>
            </w:r>
          </w:p>
          <w:p w14:paraId="4EB61BA2" w14:textId="22804439" w:rsidR="00476708" w:rsidRPr="008154A2" w:rsidRDefault="00476708" w:rsidP="00476708">
            <w:pPr>
              <w:adjustRightInd w:val="0"/>
              <w:snapToGrid w:val="0"/>
              <w:spacing w:before="60" w:after="60"/>
              <w:jc w:val="left"/>
              <w:textAlignment w:val="center"/>
              <w:rPr>
                <w:color w:val="000000" w:themeColor="text1"/>
                <w:sz w:val="26"/>
                <w:szCs w:val="26"/>
              </w:rPr>
            </w:pPr>
            <w:r w:rsidRPr="008154A2">
              <w:rPr>
                <w:color w:val="000000" w:themeColor="text1"/>
                <w:sz w:val="26"/>
                <w:szCs w:val="26"/>
              </w:rPr>
              <w:t>- Kích thước ống ra: 65 mm</w:t>
            </w:r>
          </w:p>
          <w:p w14:paraId="3B4EE820" w14:textId="2DC60E82" w:rsidR="00476708" w:rsidRPr="008154A2" w:rsidRDefault="00476708" w:rsidP="00476708">
            <w:pPr>
              <w:adjustRightInd w:val="0"/>
              <w:snapToGrid w:val="0"/>
              <w:spacing w:before="60" w:after="60"/>
              <w:jc w:val="left"/>
              <w:textAlignment w:val="center"/>
              <w:rPr>
                <w:color w:val="000000" w:themeColor="text1"/>
                <w:sz w:val="26"/>
                <w:szCs w:val="26"/>
              </w:rPr>
            </w:pPr>
            <w:r w:rsidRPr="008154A2">
              <w:rPr>
                <w:color w:val="000000" w:themeColor="text1"/>
                <w:sz w:val="26"/>
                <w:szCs w:val="26"/>
              </w:rPr>
              <w:t>- Tốc độ vòng quay: 2740 vòng/phút</w:t>
            </w:r>
          </w:p>
          <w:p w14:paraId="5D2BD808" w14:textId="77777777" w:rsidR="00476708" w:rsidRPr="008154A2" w:rsidRDefault="00476708" w:rsidP="00476708">
            <w:pPr>
              <w:adjustRightInd w:val="0"/>
              <w:snapToGrid w:val="0"/>
              <w:spacing w:before="60" w:after="60"/>
              <w:jc w:val="left"/>
              <w:textAlignment w:val="center"/>
              <w:rPr>
                <w:color w:val="000000" w:themeColor="text1"/>
                <w:sz w:val="26"/>
                <w:szCs w:val="26"/>
              </w:rPr>
            </w:pPr>
            <w:r w:rsidRPr="008154A2">
              <w:rPr>
                <w:color w:val="000000" w:themeColor="text1"/>
                <w:sz w:val="26"/>
                <w:szCs w:val="26"/>
              </w:rPr>
              <w:t>- Puly No: 2</w:t>
            </w:r>
          </w:p>
          <w:p w14:paraId="760BA4E3" w14:textId="77777777" w:rsidR="00476708" w:rsidRPr="008154A2" w:rsidRDefault="00476708" w:rsidP="00476708">
            <w:pPr>
              <w:adjustRightInd w:val="0"/>
              <w:snapToGrid w:val="0"/>
              <w:spacing w:before="60" w:after="60"/>
              <w:jc w:val="left"/>
              <w:textAlignment w:val="center"/>
              <w:rPr>
                <w:color w:val="000000" w:themeColor="text1"/>
                <w:sz w:val="26"/>
                <w:szCs w:val="26"/>
              </w:rPr>
            </w:pPr>
            <w:r w:rsidRPr="008154A2">
              <w:rPr>
                <w:color w:val="000000" w:themeColor="text1"/>
                <w:sz w:val="26"/>
                <w:szCs w:val="26"/>
              </w:rPr>
              <w:t xml:space="preserve">2. Thi công thay mới máy thổi khí: </w:t>
            </w:r>
            <w:r w:rsidRPr="008154A2">
              <w:rPr>
                <w:b/>
                <w:bCs/>
                <w:color w:val="000000" w:themeColor="text1"/>
                <w:sz w:val="26"/>
                <w:szCs w:val="26"/>
              </w:rPr>
              <w:t>Số lượng: 01 bộ</w:t>
            </w:r>
          </w:p>
          <w:p w14:paraId="37C18D94" w14:textId="5A15C172" w:rsidR="00476708" w:rsidRPr="008154A2" w:rsidRDefault="00476708" w:rsidP="00476708">
            <w:pPr>
              <w:adjustRightInd w:val="0"/>
              <w:snapToGrid w:val="0"/>
              <w:spacing w:before="60" w:after="60"/>
              <w:jc w:val="left"/>
              <w:textAlignment w:val="center"/>
              <w:rPr>
                <w:color w:val="000000" w:themeColor="text1"/>
                <w:sz w:val="26"/>
                <w:szCs w:val="26"/>
              </w:rPr>
            </w:pPr>
            <w:r w:rsidRPr="008154A2">
              <w:rPr>
                <w:color w:val="000000" w:themeColor="text1"/>
                <w:sz w:val="26"/>
                <w:szCs w:val="26"/>
              </w:rPr>
              <w:t>- Công suất motor: 5.5 kW380V/3Pha/50Hz</w:t>
            </w:r>
          </w:p>
          <w:p w14:paraId="17613D03" w14:textId="77777777" w:rsidR="00476708" w:rsidRPr="008154A2" w:rsidRDefault="00476708" w:rsidP="00476708">
            <w:pPr>
              <w:adjustRightInd w:val="0"/>
              <w:snapToGrid w:val="0"/>
              <w:spacing w:before="60" w:after="60"/>
              <w:jc w:val="left"/>
              <w:textAlignment w:val="center"/>
              <w:rPr>
                <w:color w:val="000000" w:themeColor="text1"/>
                <w:sz w:val="26"/>
                <w:szCs w:val="26"/>
              </w:rPr>
            </w:pPr>
            <w:r w:rsidRPr="008154A2">
              <w:rPr>
                <w:color w:val="000000" w:themeColor="text1"/>
                <w:sz w:val="26"/>
                <w:szCs w:val="26"/>
              </w:rPr>
              <w:t>- Lưu lượng: 6.82 m3/min</w:t>
            </w:r>
          </w:p>
          <w:p w14:paraId="086E5231" w14:textId="77777777" w:rsidR="00476708" w:rsidRPr="008154A2" w:rsidRDefault="00476708" w:rsidP="00476708">
            <w:pPr>
              <w:adjustRightInd w:val="0"/>
              <w:snapToGrid w:val="0"/>
              <w:spacing w:before="60" w:after="60"/>
              <w:jc w:val="left"/>
              <w:textAlignment w:val="center"/>
              <w:rPr>
                <w:color w:val="000000" w:themeColor="text1"/>
                <w:sz w:val="26"/>
                <w:szCs w:val="26"/>
              </w:rPr>
            </w:pPr>
            <w:r w:rsidRPr="008154A2">
              <w:rPr>
                <w:color w:val="000000" w:themeColor="text1"/>
                <w:sz w:val="26"/>
                <w:szCs w:val="26"/>
              </w:rPr>
              <w:t>- Cột áp: 20 kPa 2mH2O</w:t>
            </w:r>
          </w:p>
          <w:p w14:paraId="0B53DAD3" w14:textId="323DF18D" w:rsidR="00476708" w:rsidRPr="008154A2" w:rsidRDefault="00476708" w:rsidP="00476708">
            <w:pPr>
              <w:adjustRightInd w:val="0"/>
              <w:snapToGrid w:val="0"/>
              <w:spacing w:before="60" w:after="60"/>
              <w:jc w:val="left"/>
              <w:textAlignment w:val="center"/>
              <w:rPr>
                <w:color w:val="000000" w:themeColor="text1"/>
                <w:sz w:val="26"/>
                <w:szCs w:val="26"/>
              </w:rPr>
            </w:pPr>
            <w:r w:rsidRPr="008154A2">
              <w:rPr>
                <w:color w:val="000000" w:themeColor="text1"/>
                <w:sz w:val="26"/>
                <w:szCs w:val="26"/>
              </w:rPr>
              <w:lastRenderedPageBreak/>
              <w:t>- Kích thước ống ra: 100 mm</w:t>
            </w:r>
          </w:p>
          <w:p w14:paraId="2AFE8CE5" w14:textId="0FAB1B2B" w:rsidR="00476708" w:rsidRPr="008154A2" w:rsidRDefault="00476708" w:rsidP="00476708">
            <w:pPr>
              <w:adjustRightInd w:val="0"/>
              <w:snapToGrid w:val="0"/>
              <w:spacing w:before="60" w:after="60"/>
              <w:jc w:val="left"/>
              <w:textAlignment w:val="center"/>
              <w:rPr>
                <w:color w:val="000000" w:themeColor="text1"/>
                <w:sz w:val="26"/>
                <w:szCs w:val="26"/>
              </w:rPr>
            </w:pPr>
            <w:r w:rsidRPr="008154A2">
              <w:rPr>
                <w:color w:val="000000" w:themeColor="text1"/>
                <w:sz w:val="26"/>
                <w:szCs w:val="26"/>
              </w:rPr>
              <w:t>- Tốc độ vòng quay: 2840 vòng/phút</w:t>
            </w:r>
          </w:p>
          <w:p w14:paraId="02700888" w14:textId="77777777" w:rsidR="00476708" w:rsidRPr="008154A2" w:rsidRDefault="00476708" w:rsidP="00476708">
            <w:pPr>
              <w:adjustRightInd w:val="0"/>
              <w:snapToGrid w:val="0"/>
              <w:spacing w:before="60" w:after="60"/>
              <w:jc w:val="left"/>
              <w:textAlignment w:val="center"/>
              <w:rPr>
                <w:color w:val="000000" w:themeColor="text1"/>
                <w:sz w:val="26"/>
                <w:szCs w:val="26"/>
              </w:rPr>
            </w:pPr>
            <w:r w:rsidRPr="008154A2">
              <w:rPr>
                <w:color w:val="000000" w:themeColor="text1"/>
                <w:sz w:val="26"/>
                <w:szCs w:val="26"/>
              </w:rPr>
              <w:t>- Puly No: 1</w:t>
            </w:r>
          </w:p>
          <w:p w14:paraId="1F040CFE" w14:textId="77777777" w:rsidR="00476708" w:rsidRPr="008154A2" w:rsidRDefault="00476708" w:rsidP="00476708">
            <w:pPr>
              <w:adjustRightInd w:val="0"/>
              <w:snapToGrid w:val="0"/>
              <w:spacing w:before="60" w:after="60"/>
              <w:jc w:val="left"/>
              <w:textAlignment w:val="center"/>
              <w:rPr>
                <w:color w:val="000000" w:themeColor="text1"/>
                <w:sz w:val="26"/>
                <w:szCs w:val="26"/>
              </w:rPr>
            </w:pPr>
            <w:r w:rsidRPr="008154A2">
              <w:rPr>
                <w:color w:val="000000" w:themeColor="text1"/>
                <w:sz w:val="26"/>
                <w:szCs w:val="26"/>
              </w:rPr>
              <w:t xml:space="preserve">3. Thi công thay mới bơm đầu ra dự phòng: </w:t>
            </w:r>
            <w:r w:rsidRPr="008154A2">
              <w:rPr>
                <w:b/>
                <w:bCs/>
                <w:color w:val="000000" w:themeColor="text1"/>
                <w:sz w:val="26"/>
                <w:szCs w:val="26"/>
              </w:rPr>
              <w:t>Số lượng: 01 cái</w:t>
            </w:r>
          </w:p>
          <w:p w14:paraId="79733FF8" w14:textId="77777777" w:rsidR="00476708" w:rsidRPr="008154A2" w:rsidRDefault="00476708" w:rsidP="00476708">
            <w:pPr>
              <w:adjustRightInd w:val="0"/>
              <w:snapToGrid w:val="0"/>
              <w:spacing w:before="60" w:after="60"/>
              <w:jc w:val="left"/>
              <w:textAlignment w:val="center"/>
              <w:rPr>
                <w:color w:val="000000" w:themeColor="text1"/>
                <w:sz w:val="26"/>
                <w:szCs w:val="26"/>
              </w:rPr>
            </w:pPr>
            <w:r w:rsidRPr="008154A2">
              <w:rPr>
                <w:color w:val="000000" w:themeColor="text1"/>
                <w:sz w:val="26"/>
                <w:szCs w:val="26"/>
              </w:rPr>
              <w:t>- Qmax = 0.33m3; Hmin = 10m; Hmax: 20.5m</w:t>
            </w:r>
          </w:p>
          <w:p w14:paraId="5569F9D0" w14:textId="77777777" w:rsidR="00476708" w:rsidRPr="008154A2" w:rsidRDefault="00476708" w:rsidP="00476708">
            <w:pPr>
              <w:adjustRightInd w:val="0"/>
              <w:snapToGrid w:val="0"/>
              <w:spacing w:before="60" w:after="60"/>
              <w:jc w:val="left"/>
              <w:textAlignment w:val="center"/>
              <w:rPr>
                <w:color w:val="000000" w:themeColor="text1"/>
                <w:sz w:val="26"/>
                <w:szCs w:val="26"/>
              </w:rPr>
            </w:pPr>
            <w:r w:rsidRPr="008154A2">
              <w:rPr>
                <w:color w:val="000000" w:themeColor="text1"/>
                <w:sz w:val="26"/>
                <w:szCs w:val="26"/>
              </w:rPr>
              <w:t>- Điện áp: 3 Pha; 380V; 50Hz, 1.5Kw</w:t>
            </w:r>
          </w:p>
          <w:p w14:paraId="5DA18FFB" w14:textId="77777777" w:rsidR="00476708" w:rsidRPr="008154A2" w:rsidRDefault="00476708" w:rsidP="00476708">
            <w:pPr>
              <w:adjustRightInd w:val="0"/>
              <w:snapToGrid w:val="0"/>
              <w:spacing w:before="60" w:after="60"/>
              <w:jc w:val="left"/>
              <w:textAlignment w:val="center"/>
              <w:rPr>
                <w:color w:val="000000" w:themeColor="text1"/>
                <w:sz w:val="26"/>
                <w:szCs w:val="26"/>
              </w:rPr>
            </w:pPr>
            <w:r w:rsidRPr="008154A2">
              <w:rPr>
                <w:color w:val="000000" w:themeColor="text1"/>
                <w:sz w:val="26"/>
                <w:szCs w:val="26"/>
              </w:rPr>
              <w:t xml:space="preserve">4. Bơm bể điều hòa dự phòng: </w:t>
            </w:r>
            <w:r w:rsidRPr="008154A2">
              <w:rPr>
                <w:b/>
                <w:bCs/>
                <w:color w:val="000000" w:themeColor="text1"/>
                <w:sz w:val="26"/>
                <w:szCs w:val="26"/>
              </w:rPr>
              <w:t>Số lượng: 01 cái</w:t>
            </w:r>
          </w:p>
          <w:p w14:paraId="1A1D6DD9" w14:textId="77777777" w:rsidR="00476708" w:rsidRPr="008154A2" w:rsidRDefault="00476708" w:rsidP="00476708">
            <w:pPr>
              <w:adjustRightInd w:val="0"/>
              <w:snapToGrid w:val="0"/>
              <w:spacing w:before="60" w:after="60"/>
              <w:jc w:val="left"/>
              <w:textAlignment w:val="center"/>
              <w:rPr>
                <w:color w:val="000000" w:themeColor="text1"/>
                <w:sz w:val="26"/>
                <w:szCs w:val="26"/>
              </w:rPr>
            </w:pPr>
            <w:r w:rsidRPr="008154A2">
              <w:rPr>
                <w:color w:val="000000" w:themeColor="text1"/>
                <w:sz w:val="26"/>
                <w:szCs w:val="26"/>
              </w:rPr>
              <w:t>- Qmax = 2.07m3; Hmin = 10m; Hmax: 28.m</w:t>
            </w:r>
          </w:p>
          <w:p w14:paraId="760BD341" w14:textId="77777777" w:rsidR="00476708" w:rsidRPr="008154A2" w:rsidRDefault="00476708" w:rsidP="00476708">
            <w:pPr>
              <w:adjustRightInd w:val="0"/>
              <w:snapToGrid w:val="0"/>
              <w:spacing w:before="60" w:after="60"/>
              <w:jc w:val="left"/>
              <w:textAlignment w:val="center"/>
              <w:rPr>
                <w:color w:val="000000" w:themeColor="text1"/>
                <w:sz w:val="26"/>
                <w:szCs w:val="26"/>
              </w:rPr>
            </w:pPr>
            <w:r w:rsidRPr="008154A2">
              <w:rPr>
                <w:color w:val="000000" w:themeColor="text1"/>
                <w:sz w:val="26"/>
                <w:szCs w:val="26"/>
              </w:rPr>
              <w:t>- Điện áp: 3 Pha; 380V; 50Hz, 5.5Kw</w:t>
            </w:r>
          </w:p>
          <w:p w14:paraId="3EB45202" w14:textId="77777777" w:rsidR="00476708" w:rsidRPr="008154A2" w:rsidRDefault="00476708" w:rsidP="00476708">
            <w:pPr>
              <w:adjustRightInd w:val="0"/>
              <w:snapToGrid w:val="0"/>
              <w:spacing w:before="60" w:after="60"/>
              <w:jc w:val="left"/>
              <w:textAlignment w:val="center"/>
              <w:rPr>
                <w:color w:val="000000" w:themeColor="text1"/>
                <w:sz w:val="26"/>
                <w:szCs w:val="26"/>
              </w:rPr>
            </w:pPr>
            <w:r w:rsidRPr="008154A2">
              <w:rPr>
                <w:color w:val="000000" w:themeColor="text1"/>
                <w:sz w:val="26"/>
                <w:szCs w:val="26"/>
              </w:rPr>
              <w:t xml:space="preserve">5. Bổ sung vật liệu sinh học cho 07 tank xử lý: </w:t>
            </w:r>
            <w:r w:rsidRPr="008154A2">
              <w:rPr>
                <w:b/>
                <w:bCs/>
                <w:color w:val="000000" w:themeColor="text1"/>
                <w:sz w:val="26"/>
                <w:szCs w:val="26"/>
              </w:rPr>
              <w:t>Số lượng: 04 m3</w:t>
            </w:r>
          </w:p>
          <w:p w14:paraId="26BAF80F" w14:textId="77777777" w:rsidR="00476708" w:rsidRPr="008154A2" w:rsidRDefault="00476708" w:rsidP="00476708">
            <w:pPr>
              <w:adjustRightInd w:val="0"/>
              <w:snapToGrid w:val="0"/>
              <w:spacing w:before="60" w:after="60"/>
              <w:jc w:val="left"/>
              <w:textAlignment w:val="center"/>
              <w:rPr>
                <w:color w:val="000000" w:themeColor="text1"/>
                <w:sz w:val="26"/>
                <w:szCs w:val="26"/>
              </w:rPr>
            </w:pPr>
            <w:r w:rsidRPr="008154A2">
              <w:rPr>
                <w:color w:val="000000" w:themeColor="text1"/>
                <w:sz w:val="26"/>
                <w:szCs w:val="26"/>
              </w:rPr>
              <w:t>- Vật liệu: Polypropylene</w:t>
            </w:r>
          </w:p>
          <w:p w14:paraId="6DCB2F6A" w14:textId="77777777" w:rsidR="00476708" w:rsidRPr="008154A2" w:rsidRDefault="00476708" w:rsidP="00476708">
            <w:pPr>
              <w:adjustRightInd w:val="0"/>
              <w:snapToGrid w:val="0"/>
              <w:spacing w:before="60" w:after="60"/>
              <w:jc w:val="left"/>
              <w:textAlignment w:val="center"/>
              <w:rPr>
                <w:color w:val="000000" w:themeColor="text1"/>
                <w:sz w:val="26"/>
                <w:szCs w:val="26"/>
              </w:rPr>
            </w:pPr>
            <w:r w:rsidRPr="008154A2">
              <w:rPr>
                <w:color w:val="000000" w:themeColor="text1"/>
                <w:sz w:val="26"/>
                <w:szCs w:val="26"/>
              </w:rPr>
              <w:t>- Diện tích bề mặt: 325m2/m3</w:t>
            </w:r>
          </w:p>
          <w:p w14:paraId="26E6D8CA" w14:textId="77777777" w:rsidR="00476708" w:rsidRPr="008154A2" w:rsidRDefault="00476708" w:rsidP="00476708">
            <w:pPr>
              <w:adjustRightInd w:val="0"/>
              <w:snapToGrid w:val="0"/>
              <w:spacing w:before="60" w:after="60"/>
              <w:jc w:val="left"/>
              <w:textAlignment w:val="center"/>
              <w:rPr>
                <w:color w:val="000000" w:themeColor="text1"/>
                <w:sz w:val="26"/>
                <w:szCs w:val="26"/>
              </w:rPr>
            </w:pPr>
            <w:r w:rsidRPr="008154A2">
              <w:rPr>
                <w:color w:val="000000" w:themeColor="text1"/>
                <w:sz w:val="26"/>
                <w:szCs w:val="26"/>
              </w:rPr>
              <w:t xml:space="preserve">6. Rọ lược cái: </w:t>
            </w:r>
            <w:r w:rsidRPr="008154A2">
              <w:rPr>
                <w:b/>
                <w:bCs/>
                <w:color w:val="000000" w:themeColor="text1"/>
                <w:sz w:val="26"/>
                <w:szCs w:val="26"/>
              </w:rPr>
              <w:t>Số lượng: 01 bộ</w:t>
            </w:r>
          </w:p>
          <w:p w14:paraId="01178ACA" w14:textId="77777777" w:rsidR="00476708" w:rsidRPr="008154A2" w:rsidRDefault="00476708" w:rsidP="00476708">
            <w:pPr>
              <w:adjustRightInd w:val="0"/>
              <w:snapToGrid w:val="0"/>
              <w:spacing w:before="60" w:after="60"/>
              <w:jc w:val="left"/>
              <w:textAlignment w:val="center"/>
              <w:rPr>
                <w:color w:val="000000" w:themeColor="text1"/>
                <w:sz w:val="26"/>
                <w:szCs w:val="26"/>
              </w:rPr>
            </w:pPr>
            <w:r w:rsidRPr="008154A2">
              <w:rPr>
                <w:color w:val="000000" w:themeColor="text1"/>
                <w:sz w:val="26"/>
                <w:szCs w:val="26"/>
              </w:rPr>
              <w:t xml:space="preserve">- Kích </w:t>
            </w:r>
            <w:proofErr w:type="gramStart"/>
            <w:r w:rsidRPr="008154A2">
              <w:rPr>
                <w:color w:val="000000" w:themeColor="text1"/>
                <w:sz w:val="26"/>
                <w:szCs w:val="26"/>
              </w:rPr>
              <w:t>thước :</w:t>
            </w:r>
            <w:proofErr w:type="gramEnd"/>
            <w:r w:rsidRPr="008154A2">
              <w:rPr>
                <w:color w:val="000000" w:themeColor="text1"/>
                <w:sz w:val="26"/>
                <w:szCs w:val="26"/>
              </w:rPr>
              <w:t xml:space="preserve"> 1200mm x 1200mm x 1200mm, Khung V5, Inox 304</w:t>
            </w:r>
          </w:p>
          <w:p w14:paraId="7F340CD8" w14:textId="77777777" w:rsidR="00476708" w:rsidRPr="008154A2" w:rsidRDefault="00476708" w:rsidP="00476708">
            <w:pPr>
              <w:adjustRightInd w:val="0"/>
              <w:snapToGrid w:val="0"/>
              <w:spacing w:before="60" w:after="60"/>
              <w:jc w:val="left"/>
              <w:textAlignment w:val="center"/>
              <w:rPr>
                <w:color w:val="000000" w:themeColor="text1"/>
                <w:sz w:val="26"/>
                <w:szCs w:val="26"/>
              </w:rPr>
            </w:pPr>
            <w:r w:rsidRPr="008154A2">
              <w:rPr>
                <w:color w:val="000000" w:themeColor="text1"/>
                <w:sz w:val="26"/>
                <w:szCs w:val="26"/>
              </w:rPr>
              <w:t>- Lưới inox 304, mắt lưới 5mm</w:t>
            </w:r>
          </w:p>
          <w:p w14:paraId="0ADDB3C8" w14:textId="77777777" w:rsidR="00476708" w:rsidRPr="008154A2" w:rsidRDefault="00476708" w:rsidP="00476708">
            <w:pPr>
              <w:adjustRightInd w:val="0"/>
              <w:snapToGrid w:val="0"/>
              <w:spacing w:before="60" w:after="60"/>
              <w:jc w:val="left"/>
              <w:textAlignment w:val="center"/>
              <w:rPr>
                <w:color w:val="000000" w:themeColor="text1"/>
                <w:sz w:val="26"/>
                <w:szCs w:val="26"/>
              </w:rPr>
            </w:pPr>
            <w:r w:rsidRPr="008154A2">
              <w:rPr>
                <w:color w:val="000000" w:themeColor="text1"/>
                <w:sz w:val="26"/>
                <w:szCs w:val="26"/>
              </w:rPr>
              <w:t xml:space="preserve">7. Đồng hồ đo lưu lượng sau xử lý: </w:t>
            </w:r>
            <w:r w:rsidRPr="008154A2">
              <w:rPr>
                <w:b/>
                <w:bCs/>
                <w:color w:val="000000" w:themeColor="text1"/>
                <w:sz w:val="26"/>
                <w:szCs w:val="26"/>
              </w:rPr>
              <w:t>Số lượng: 01 bộ</w:t>
            </w:r>
          </w:p>
          <w:p w14:paraId="7646C184" w14:textId="77777777" w:rsidR="00476708" w:rsidRPr="008154A2" w:rsidRDefault="00476708" w:rsidP="00476708">
            <w:pPr>
              <w:adjustRightInd w:val="0"/>
              <w:snapToGrid w:val="0"/>
              <w:spacing w:before="60" w:after="60"/>
              <w:jc w:val="left"/>
              <w:textAlignment w:val="center"/>
              <w:rPr>
                <w:color w:val="000000" w:themeColor="text1"/>
                <w:sz w:val="26"/>
                <w:szCs w:val="26"/>
              </w:rPr>
            </w:pPr>
            <w:r w:rsidRPr="008154A2">
              <w:rPr>
                <w:color w:val="000000" w:themeColor="text1"/>
                <w:sz w:val="26"/>
                <w:szCs w:val="26"/>
              </w:rPr>
              <w:t>- Loai: cơ</w:t>
            </w:r>
          </w:p>
          <w:p w14:paraId="137AD832" w14:textId="77777777" w:rsidR="00476708" w:rsidRPr="008154A2" w:rsidRDefault="00476708" w:rsidP="00476708">
            <w:pPr>
              <w:adjustRightInd w:val="0"/>
              <w:snapToGrid w:val="0"/>
              <w:spacing w:before="60" w:after="60"/>
              <w:jc w:val="left"/>
              <w:textAlignment w:val="center"/>
              <w:rPr>
                <w:color w:val="000000" w:themeColor="text1"/>
                <w:sz w:val="26"/>
                <w:szCs w:val="26"/>
              </w:rPr>
            </w:pPr>
            <w:r w:rsidRPr="008154A2">
              <w:rPr>
                <w:color w:val="000000" w:themeColor="text1"/>
                <w:sz w:val="26"/>
                <w:szCs w:val="26"/>
              </w:rPr>
              <w:t>- Đồng hồ đo lưu lượng nước đầu ra</w:t>
            </w:r>
          </w:p>
          <w:p w14:paraId="347CC673" w14:textId="2CC3F313" w:rsidR="00476708" w:rsidRPr="008154A2" w:rsidRDefault="00476708" w:rsidP="00476708">
            <w:pPr>
              <w:adjustRightInd w:val="0"/>
              <w:snapToGrid w:val="0"/>
              <w:spacing w:before="60" w:after="60"/>
              <w:jc w:val="left"/>
              <w:textAlignment w:val="center"/>
              <w:rPr>
                <w:color w:val="000000" w:themeColor="text1"/>
                <w:sz w:val="26"/>
                <w:szCs w:val="26"/>
              </w:rPr>
            </w:pPr>
            <w:r w:rsidRPr="008154A2">
              <w:rPr>
                <w:color w:val="000000" w:themeColor="text1"/>
                <w:sz w:val="26"/>
                <w:szCs w:val="26"/>
              </w:rPr>
              <w:t>- Loại chuyên dùng cho nước thải, kết nối mặt bích, thân bằng gang</w:t>
            </w:r>
          </w:p>
        </w:tc>
        <w:tc>
          <w:tcPr>
            <w:tcW w:w="107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1D5EC8A" w14:textId="77777777" w:rsidR="00C36426" w:rsidRPr="008154A2" w:rsidRDefault="00A809B1">
            <w:pPr>
              <w:adjustRightInd w:val="0"/>
              <w:snapToGrid w:val="0"/>
              <w:spacing w:before="60" w:after="60"/>
              <w:jc w:val="center"/>
              <w:rPr>
                <w:color w:val="000000" w:themeColor="text1"/>
                <w:sz w:val="26"/>
                <w:szCs w:val="26"/>
                <w:lang w:val="vi-VN"/>
              </w:rPr>
            </w:pPr>
            <w:r w:rsidRPr="008154A2">
              <w:rPr>
                <w:color w:val="000000" w:themeColor="text1"/>
                <w:sz w:val="26"/>
                <w:szCs w:val="26"/>
                <w:lang w:val="vi-VN"/>
              </w:rPr>
              <w:lastRenderedPageBreak/>
              <w:t>Hệ thống</w:t>
            </w:r>
          </w:p>
        </w:tc>
        <w:tc>
          <w:tcPr>
            <w:tcW w:w="1310"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76E03DE6" w14:textId="77777777" w:rsidR="00C36426" w:rsidRPr="008154A2" w:rsidRDefault="00A809B1">
            <w:pPr>
              <w:adjustRightInd w:val="0"/>
              <w:snapToGrid w:val="0"/>
              <w:spacing w:before="60" w:after="60"/>
              <w:jc w:val="center"/>
              <w:rPr>
                <w:color w:val="000000" w:themeColor="text1"/>
                <w:sz w:val="26"/>
                <w:szCs w:val="26"/>
                <w:lang w:val="vi-VN"/>
              </w:rPr>
            </w:pPr>
            <w:r w:rsidRPr="008154A2">
              <w:rPr>
                <w:color w:val="000000" w:themeColor="text1"/>
                <w:sz w:val="26"/>
                <w:szCs w:val="26"/>
                <w:lang w:val="vi-VN"/>
              </w:rPr>
              <w:t>1</w:t>
            </w:r>
          </w:p>
        </w:tc>
      </w:tr>
    </w:tbl>
    <w:p w14:paraId="482CF5B6" w14:textId="3D855878" w:rsidR="00C36426" w:rsidRPr="008154A2" w:rsidRDefault="00C36426">
      <w:pPr>
        <w:rPr>
          <w:color w:val="000000" w:themeColor="text1"/>
          <w:sz w:val="26"/>
          <w:szCs w:val="26"/>
        </w:rPr>
      </w:pPr>
    </w:p>
    <w:p w14:paraId="721FDB68" w14:textId="73B0EC93" w:rsidR="000B1383" w:rsidRPr="008154A2" w:rsidRDefault="000B1383">
      <w:pPr>
        <w:rPr>
          <w:color w:val="000000" w:themeColor="text1"/>
          <w:sz w:val="26"/>
          <w:szCs w:val="26"/>
        </w:rPr>
      </w:pPr>
      <w:r w:rsidRPr="008154A2">
        <w:rPr>
          <w:color w:val="000000" w:themeColor="text1"/>
          <w:sz w:val="26"/>
          <w:szCs w:val="26"/>
        </w:rPr>
        <w:t>2.3. Yêu cầu nhân sự và thiết bị:</w:t>
      </w:r>
    </w:p>
    <w:p w14:paraId="2E3B8F07" w14:textId="435A454E" w:rsidR="000B1383" w:rsidRPr="008154A2" w:rsidRDefault="000B1383">
      <w:pPr>
        <w:rPr>
          <w:color w:val="000000" w:themeColor="text1"/>
          <w:sz w:val="26"/>
          <w:szCs w:val="26"/>
        </w:rPr>
      </w:pPr>
      <w:r w:rsidRPr="008154A2">
        <w:rPr>
          <w:color w:val="000000" w:themeColor="text1"/>
          <w:sz w:val="26"/>
          <w:szCs w:val="26"/>
        </w:rPr>
        <w:t>2.3.1. Yêu cầu về nhân sự:</w:t>
      </w:r>
    </w:p>
    <w:p w14:paraId="77C86394" w14:textId="77777777" w:rsidR="008154A2" w:rsidRPr="008154A2" w:rsidRDefault="008154A2">
      <w:pPr>
        <w:rPr>
          <w:color w:val="000000" w:themeColor="text1"/>
          <w:sz w:val="26"/>
          <w:szCs w:val="26"/>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1096"/>
        <w:gridCol w:w="1107"/>
        <w:gridCol w:w="1728"/>
        <w:gridCol w:w="5271"/>
      </w:tblGrid>
      <w:tr w:rsidR="008154A2" w:rsidRPr="008154A2" w14:paraId="722A9C51" w14:textId="77777777" w:rsidTr="007E1997">
        <w:trPr>
          <w:trHeight w:val="567"/>
          <w:tblHeader/>
        </w:trPr>
        <w:tc>
          <w:tcPr>
            <w:tcW w:w="747" w:type="dxa"/>
            <w:tcBorders>
              <w:top w:val="single" w:sz="4" w:space="0" w:color="auto"/>
              <w:left w:val="single" w:sz="4" w:space="0" w:color="auto"/>
              <w:bottom w:val="single" w:sz="4" w:space="0" w:color="auto"/>
              <w:right w:val="single" w:sz="4" w:space="0" w:color="auto"/>
            </w:tcBorders>
            <w:vAlign w:val="center"/>
          </w:tcPr>
          <w:p w14:paraId="01A99081" w14:textId="77777777" w:rsidR="008154A2" w:rsidRPr="008154A2" w:rsidRDefault="008154A2" w:rsidP="007E1997">
            <w:pPr>
              <w:spacing w:before="120" w:after="120" w:line="264" w:lineRule="auto"/>
              <w:rPr>
                <w:b/>
                <w:bCs/>
                <w:color w:val="000000" w:themeColor="text1"/>
                <w:sz w:val="26"/>
                <w:szCs w:val="26"/>
              </w:rPr>
            </w:pPr>
            <w:r w:rsidRPr="008154A2">
              <w:rPr>
                <w:b/>
                <w:bCs/>
                <w:color w:val="000000" w:themeColor="text1"/>
                <w:sz w:val="26"/>
                <w:szCs w:val="26"/>
              </w:rPr>
              <w:t>STT</w:t>
            </w:r>
          </w:p>
        </w:tc>
        <w:tc>
          <w:tcPr>
            <w:tcW w:w="1096" w:type="dxa"/>
            <w:tcBorders>
              <w:top w:val="single" w:sz="4" w:space="0" w:color="auto"/>
              <w:left w:val="single" w:sz="4" w:space="0" w:color="auto"/>
              <w:bottom w:val="single" w:sz="4" w:space="0" w:color="auto"/>
              <w:right w:val="single" w:sz="4" w:space="0" w:color="auto"/>
            </w:tcBorders>
            <w:vAlign w:val="center"/>
          </w:tcPr>
          <w:p w14:paraId="61196706" w14:textId="77777777" w:rsidR="008154A2" w:rsidRPr="008154A2" w:rsidRDefault="008154A2" w:rsidP="007E1997">
            <w:pPr>
              <w:spacing w:before="120" w:after="120" w:line="264" w:lineRule="auto"/>
              <w:rPr>
                <w:b/>
                <w:bCs/>
                <w:color w:val="000000" w:themeColor="text1"/>
                <w:sz w:val="26"/>
                <w:szCs w:val="26"/>
              </w:rPr>
            </w:pPr>
            <w:r w:rsidRPr="008154A2">
              <w:rPr>
                <w:b/>
                <w:bCs/>
                <w:color w:val="000000" w:themeColor="text1"/>
                <w:sz w:val="26"/>
                <w:szCs w:val="26"/>
              </w:rPr>
              <w:t>Vị trí công việc</w:t>
            </w:r>
          </w:p>
        </w:tc>
        <w:tc>
          <w:tcPr>
            <w:tcW w:w="1107" w:type="dxa"/>
            <w:tcBorders>
              <w:top w:val="single" w:sz="4" w:space="0" w:color="auto"/>
              <w:left w:val="single" w:sz="4" w:space="0" w:color="auto"/>
              <w:bottom w:val="single" w:sz="4" w:space="0" w:color="auto"/>
              <w:right w:val="single" w:sz="4" w:space="0" w:color="auto"/>
            </w:tcBorders>
            <w:vAlign w:val="center"/>
          </w:tcPr>
          <w:p w14:paraId="269239EF" w14:textId="77777777" w:rsidR="008154A2" w:rsidRPr="008154A2" w:rsidRDefault="008154A2" w:rsidP="007E1997">
            <w:pPr>
              <w:spacing w:before="120" w:after="120" w:line="264" w:lineRule="auto"/>
              <w:rPr>
                <w:b/>
                <w:bCs/>
                <w:color w:val="000000" w:themeColor="text1"/>
                <w:sz w:val="26"/>
                <w:szCs w:val="26"/>
              </w:rPr>
            </w:pPr>
            <w:r w:rsidRPr="008154A2">
              <w:rPr>
                <w:b/>
                <w:bCs/>
                <w:color w:val="000000" w:themeColor="text1"/>
                <w:sz w:val="26"/>
                <w:szCs w:val="26"/>
              </w:rPr>
              <w:t>Số lượng</w:t>
            </w:r>
          </w:p>
        </w:tc>
        <w:tc>
          <w:tcPr>
            <w:tcW w:w="1728" w:type="dxa"/>
            <w:tcBorders>
              <w:top w:val="single" w:sz="4" w:space="0" w:color="auto"/>
              <w:left w:val="single" w:sz="4" w:space="0" w:color="auto"/>
              <w:bottom w:val="single" w:sz="4" w:space="0" w:color="auto"/>
              <w:right w:val="single" w:sz="4" w:space="0" w:color="auto"/>
            </w:tcBorders>
            <w:vAlign w:val="center"/>
          </w:tcPr>
          <w:p w14:paraId="52C54237" w14:textId="77777777" w:rsidR="008154A2" w:rsidRPr="008154A2" w:rsidRDefault="008154A2" w:rsidP="007E1997">
            <w:pPr>
              <w:spacing w:before="120" w:after="120" w:line="264" w:lineRule="auto"/>
              <w:rPr>
                <w:bCs/>
                <w:i/>
                <w:color w:val="000000" w:themeColor="text1"/>
                <w:sz w:val="26"/>
                <w:szCs w:val="26"/>
                <w:vertAlign w:val="superscript"/>
              </w:rPr>
            </w:pPr>
            <w:r w:rsidRPr="008154A2">
              <w:rPr>
                <w:b/>
                <w:bCs/>
                <w:color w:val="000000" w:themeColor="text1"/>
                <w:sz w:val="26"/>
                <w:szCs w:val="26"/>
              </w:rPr>
              <w:t>Kinh nghiệm trong các công việc tương tự</w:t>
            </w:r>
          </w:p>
        </w:tc>
        <w:tc>
          <w:tcPr>
            <w:tcW w:w="5271" w:type="dxa"/>
            <w:tcBorders>
              <w:top w:val="single" w:sz="4" w:space="0" w:color="auto"/>
              <w:left w:val="single" w:sz="4" w:space="0" w:color="auto"/>
              <w:bottom w:val="single" w:sz="4" w:space="0" w:color="auto"/>
              <w:right w:val="single" w:sz="4" w:space="0" w:color="auto"/>
            </w:tcBorders>
          </w:tcPr>
          <w:p w14:paraId="748A2140" w14:textId="77777777" w:rsidR="008154A2" w:rsidRPr="008154A2" w:rsidRDefault="008154A2" w:rsidP="007E1997">
            <w:pPr>
              <w:spacing w:before="120" w:after="120" w:line="264" w:lineRule="auto"/>
              <w:rPr>
                <w:b/>
                <w:bCs/>
                <w:color w:val="000000" w:themeColor="text1"/>
                <w:sz w:val="26"/>
                <w:szCs w:val="26"/>
                <w:vertAlign w:val="superscript"/>
              </w:rPr>
            </w:pPr>
            <w:r w:rsidRPr="008154A2">
              <w:rPr>
                <w:b/>
                <w:bCs/>
                <w:color w:val="000000" w:themeColor="text1"/>
                <w:sz w:val="26"/>
                <w:szCs w:val="26"/>
              </w:rPr>
              <w:t xml:space="preserve">Chứng chỉ/Trình độ chuyên </w:t>
            </w:r>
            <w:proofErr w:type="gramStart"/>
            <w:r w:rsidRPr="008154A2">
              <w:rPr>
                <w:b/>
                <w:bCs/>
                <w:color w:val="000000" w:themeColor="text1"/>
                <w:sz w:val="26"/>
                <w:szCs w:val="26"/>
              </w:rPr>
              <w:t>môn</w:t>
            </w:r>
            <w:r w:rsidRPr="008154A2">
              <w:rPr>
                <w:b/>
                <w:bCs/>
                <w:color w:val="000000" w:themeColor="text1"/>
                <w:sz w:val="26"/>
                <w:szCs w:val="26"/>
                <w:vertAlign w:val="superscript"/>
              </w:rPr>
              <w:t>(</w:t>
            </w:r>
            <w:proofErr w:type="gramEnd"/>
            <w:r w:rsidRPr="008154A2">
              <w:rPr>
                <w:b/>
                <w:bCs/>
                <w:color w:val="000000" w:themeColor="text1"/>
                <w:sz w:val="26"/>
                <w:szCs w:val="26"/>
                <w:vertAlign w:val="superscript"/>
                <w:lang w:val="vi-VN"/>
              </w:rPr>
              <w:t>2</w:t>
            </w:r>
            <w:r w:rsidRPr="008154A2">
              <w:rPr>
                <w:b/>
                <w:bCs/>
                <w:color w:val="000000" w:themeColor="text1"/>
                <w:sz w:val="26"/>
                <w:szCs w:val="26"/>
                <w:vertAlign w:val="superscript"/>
              </w:rPr>
              <w:t>)</w:t>
            </w:r>
          </w:p>
        </w:tc>
      </w:tr>
      <w:tr w:rsidR="008154A2" w:rsidRPr="008154A2" w14:paraId="30E336A9" w14:textId="77777777" w:rsidTr="007E1997">
        <w:trPr>
          <w:trHeight w:val="567"/>
        </w:trPr>
        <w:tc>
          <w:tcPr>
            <w:tcW w:w="747" w:type="dxa"/>
            <w:tcBorders>
              <w:top w:val="single" w:sz="4" w:space="0" w:color="auto"/>
              <w:left w:val="single" w:sz="4" w:space="0" w:color="auto"/>
              <w:bottom w:val="single" w:sz="4" w:space="0" w:color="auto"/>
              <w:right w:val="single" w:sz="4" w:space="0" w:color="auto"/>
            </w:tcBorders>
            <w:vAlign w:val="center"/>
          </w:tcPr>
          <w:p w14:paraId="67BBCA3B" w14:textId="77777777" w:rsidR="008154A2" w:rsidRPr="008154A2" w:rsidRDefault="008154A2" w:rsidP="007E1997">
            <w:pPr>
              <w:spacing w:before="120" w:after="120" w:line="264" w:lineRule="auto"/>
              <w:rPr>
                <w:bCs/>
                <w:color w:val="000000" w:themeColor="text1"/>
                <w:sz w:val="26"/>
                <w:szCs w:val="26"/>
              </w:rPr>
            </w:pPr>
            <w:r w:rsidRPr="008154A2">
              <w:rPr>
                <w:bCs/>
                <w:color w:val="000000" w:themeColor="text1"/>
                <w:sz w:val="26"/>
                <w:szCs w:val="26"/>
              </w:rPr>
              <w:t>1</w:t>
            </w:r>
          </w:p>
        </w:tc>
        <w:tc>
          <w:tcPr>
            <w:tcW w:w="1096" w:type="dxa"/>
            <w:tcBorders>
              <w:top w:val="single" w:sz="4" w:space="0" w:color="auto"/>
              <w:left w:val="single" w:sz="4" w:space="0" w:color="auto"/>
              <w:bottom w:val="single" w:sz="4" w:space="0" w:color="auto"/>
              <w:right w:val="single" w:sz="4" w:space="0" w:color="auto"/>
            </w:tcBorders>
            <w:vAlign w:val="center"/>
          </w:tcPr>
          <w:p w14:paraId="2A4A2E8C" w14:textId="77777777" w:rsidR="008154A2" w:rsidRPr="008154A2" w:rsidRDefault="008154A2" w:rsidP="007E1997">
            <w:pPr>
              <w:spacing w:before="120" w:after="120" w:line="264" w:lineRule="auto"/>
              <w:rPr>
                <w:b/>
                <w:bCs/>
                <w:color w:val="000000" w:themeColor="text1"/>
                <w:sz w:val="26"/>
                <w:szCs w:val="26"/>
                <w:lang w:val="vi-VN"/>
              </w:rPr>
            </w:pPr>
            <w:r w:rsidRPr="008154A2">
              <w:rPr>
                <w:color w:val="000000" w:themeColor="text1"/>
                <w:sz w:val="26"/>
                <w:szCs w:val="26"/>
              </w:rPr>
              <w:t xml:space="preserve">Quản lý chung công trình </w:t>
            </w:r>
          </w:p>
        </w:tc>
        <w:tc>
          <w:tcPr>
            <w:tcW w:w="1107" w:type="dxa"/>
            <w:tcBorders>
              <w:top w:val="single" w:sz="4" w:space="0" w:color="auto"/>
              <w:left w:val="single" w:sz="4" w:space="0" w:color="auto"/>
              <w:bottom w:val="single" w:sz="4" w:space="0" w:color="auto"/>
              <w:right w:val="single" w:sz="4" w:space="0" w:color="auto"/>
            </w:tcBorders>
            <w:vAlign w:val="center"/>
          </w:tcPr>
          <w:p w14:paraId="7AE88706" w14:textId="77777777" w:rsidR="008154A2" w:rsidRPr="008154A2" w:rsidRDefault="008154A2" w:rsidP="007E1997">
            <w:pPr>
              <w:spacing w:before="120" w:after="120" w:line="264" w:lineRule="auto"/>
              <w:rPr>
                <w:bCs/>
                <w:color w:val="000000" w:themeColor="text1"/>
                <w:sz w:val="26"/>
                <w:szCs w:val="26"/>
              </w:rPr>
            </w:pPr>
            <w:r w:rsidRPr="008154A2">
              <w:rPr>
                <w:bCs/>
                <w:color w:val="000000" w:themeColor="text1"/>
                <w:sz w:val="26"/>
                <w:szCs w:val="26"/>
              </w:rPr>
              <w:t>01</w:t>
            </w:r>
          </w:p>
        </w:tc>
        <w:tc>
          <w:tcPr>
            <w:tcW w:w="1728" w:type="dxa"/>
            <w:tcBorders>
              <w:top w:val="single" w:sz="4" w:space="0" w:color="auto"/>
              <w:left w:val="single" w:sz="4" w:space="0" w:color="auto"/>
              <w:bottom w:val="single" w:sz="4" w:space="0" w:color="auto"/>
              <w:right w:val="single" w:sz="4" w:space="0" w:color="auto"/>
            </w:tcBorders>
            <w:vAlign w:val="center"/>
          </w:tcPr>
          <w:p w14:paraId="4590ED09" w14:textId="77777777" w:rsidR="008154A2" w:rsidRPr="008154A2" w:rsidRDefault="008154A2" w:rsidP="007E1997">
            <w:pPr>
              <w:widowControl w:val="0"/>
              <w:spacing w:line="264" w:lineRule="auto"/>
              <w:rPr>
                <w:bCs/>
                <w:color w:val="000000" w:themeColor="text1"/>
                <w:sz w:val="26"/>
                <w:szCs w:val="26"/>
              </w:rPr>
            </w:pPr>
            <w:r w:rsidRPr="008154A2">
              <w:rPr>
                <w:bCs/>
                <w:color w:val="000000" w:themeColor="text1"/>
                <w:sz w:val="26"/>
                <w:szCs w:val="26"/>
              </w:rPr>
              <w:t>Tối thiểu 0</w:t>
            </w:r>
            <w:r w:rsidRPr="008154A2">
              <w:rPr>
                <w:bCs/>
                <w:color w:val="000000" w:themeColor="text1"/>
                <w:sz w:val="26"/>
                <w:szCs w:val="26"/>
                <w:lang w:val="vi-VN"/>
              </w:rPr>
              <w:t>5</w:t>
            </w:r>
            <w:r w:rsidRPr="008154A2">
              <w:rPr>
                <w:bCs/>
                <w:color w:val="000000" w:themeColor="text1"/>
                <w:sz w:val="26"/>
                <w:szCs w:val="26"/>
              </w:rPr>
              <w:t xml:space="preserve"> năm hoặc tối thiểu 01 hợp đồng xử lý nước thải y tế</w:t>
            </w:r>
          </w:p>
        </w:tc>
        <w:tc>
          <w:tcPr>
            <w:tcW w:w="5271" w:type="dxa"/>
            <w:tcBorders>
              <w:top w:val="single" w:sz="4" w:space="0" w:color="auto"/>
              <w:left w:val="single" w:sz="4" w:space="0" w:color="auto"/>
              <w:bottom w:val="single" w:sz="4" w:space="0" w:color="auto"/>
              <w:right w:val="single" w:sz="4" w:space="0" w:color="auto"/>
            </w:tcBorders>
          </w:tcPr>
          <w:p w14:paraId="63E255D9" w14:textId="77777777" w:rsidR="008154A2" w:rsidRPr="008154A2" w:rsidRDefault="008154A2" w:rsidP="007E1997">
            <w:pPr>
              <w:spacing w:before="120" w:after="120"/>
              <w:rPr>
                <w:color w:val="000000" w:themeColor="text1"/>
                <w:sz w:val="26"/>
                <w:szCs w:val="26"/>
              </w:rPr>
            </w:pPr>
            <w:r w:rsidRPr="008154A2">
              <w:rPr>
                <w:color w:val="000000" w:themeColor="text1"/>
                <w:sz w:val="26"/>
                <w:szCs w:val="26"/>
                <w:lang w:val="vi-VN"/>
              </w:rPr>
              <w:t xml:space="preserve">- Trình độ: </w:t>
            </w:r>
            <w:r w:rsidRPr="008154A2">
              <w:rPr>
                <w:color w:val="000000" w:themeColor="text1"/>
                <w:sz w:val="26"/>
                <w:szCs w:val="26"/>
              </w:rPr>
              <w:t>có trình độ đại học trở lên thuộc chuyên ngành về môi trường</w:t>
            </w:r>
            <w:r w:rsidRPr="008154A2">
              <w:rPr>
                <w:color w:val="000000" w:themeColor="text1"/>
                <w:sz w:val="26"/>
                <w:szCs w:val="26"/>
                <w:lang w:val="vi-VN"/>
              </w:rPr>
              <w:t>, c</w:t>
            </w:r>
            <w:r w:rsidRPr="008154A2">
              <w:rPr>
                <w:color w:val="000000" w:themeColor="text1"/>
                <w:sz w:val="26"/>
                <w:szCs w:val="26"/>
              </w:rPr>
              <w:t xml:space="preserve">ông nghệ kỹ thuật môi trường, Xử lý nước thải; </w:t>
            </w:r>
          </w:p>
          <w:p w14:paraId="7D044F07" w14:textId="77777777" w:rsidR="008154A2" w:rsidRPr="008154A2" w:rsidRDefault="008154A2" w:rsidP="007E1997">
            <w:pPr>
              <w:spacing w:before="120" w:after="120"/>
              <w:rPr>
                <w:color w:val="000000" w:themeColor="text1"/>
                <w:sz w:val="26"/>
                <w:szCs w:val="26"/>
              </w:rPr>
            </w:pPr>
            <w:r w:rsidRPr="008154A2">
              <w:rPr>
                <w:iCs/>
                <w:color w:val="000000" w:themeColor="text1"/>
                <w:sz w:val="26"/>
                <w:szCs w:val="26"/>
              </w:rPr>
              <w:t xml:space="preserve">- </w:t>
            </w:r>
            <w:r w:rsidRPr="008154A2">
              <w:rPr>
                <w:iCs/>
                <w:color w:val="000000" w:themeColor="text1"/>
                <w:sz w:val="26"/>
                <w:szCs w:val="26"/>
                <w:lang w:val="vi-VN"/>
              </w:rPr>
              <w:t xml:space="preserve">Yêu cầu về an toàn lao động: </w:t>
            </w:r>
            <w:r w:rsidRPr="008154A2">
              <w:rPr>
                <w:color w:val="000000" w:themeColor="text1"/>
                <w:sz w:val="26"/>
                <w:szCs w:val="26"/>
              </w:rPr>
              <w:t xml:space="preserve">Có chứng nhận hoàn thành huấn luyện </w:t>
            </w:r>
            <w:r w:rsidRPr="008154A2">
              <w:rPr>
                <w:bCs/>
                <w:color w:val="000000" w:themeColor="text1"/>
                <w:sz w:val="26"/>
                <w:szCs w:val="26"/>
              </w:rPr>
              <w:t xml:space="preserve">về </w:t>
            </w:r>
            <w:r w:rsidRPr="008154A2">
              <w:rPr>
                <w:bCs/>
                <w:color w:val="000000" w:themeColor="text1"/>
                <w:sz w:val="26"/>
                <w:szCs w:val="26"/>
                <w:lang w:val="vi-VN"/>
              </w:rPr>
              <w:t xml:space="preserve">Kỹ thuật </w:t>
            </w:r>
            <w:proofErr w:type="gramStart"/>
            <w:r w:rsidRPr="008154A2">
              <w:rPr>
                <w:bCs/>
                <w:color w:val="000000" w:themeColor="text1"/>
                <w:sz w:val="26"/>
                <w:szCs w:val="26"/>
              </w:rPr>
              <w:t>An</w:t>
            </w:r>
            <w:proofErr w:type="gramEnd"/>
            <w:r w:rsidRPr="008154A2">
              <w:rPr>
                <w:bCs/>
                <w:color w:val="000000" w:themeColor="text1"/>
                <w:sz w:val="26"/>
                <w:szCs w:val="26"/>
              </w:rPr>
              <w:t xml:space="preserve"> toàn </w:t>
            </w:r>
            <w:r w:rsidRPr="008154A2">
              <w:rPr>
                <w:bCs/>
                <w:color w:val="000000" w:themeColor="text1"/>
                <w:sz w:val="26"/>
                <w:szCs w:val="26"/>
                <w:lang w:val="vi-VN"/>
              </w:rPr>
              <w:t xml:space="preserve">làm việc trên công trường xây dựng nhóm II </w:t>
            </w:r>
            <w:r w:rsidRPr="008154A2">
              <w:rPr>
                <w:bCs/>
                <w:color w:val="000000" w:themeColor="text1"/>
                <w:sz w:val="26"/>
                <w:szCs w:val="26"/>
              </w:rPr>
              <w:t>(còn hiệu lực)</w:t>
            </w:r>
            <w:r w:rsidRPr="008154A2">
              <w:rPr>
                <w:color w:val="000000" w:themeColor="text1"/>
                <w:sz w:val="26"/>
                <w:szCs w:val="26"/>
              </w:rPr>
              <w:t>.</w:t>
            </w:r>
          </w:p>
          <w:p w14:paraId="2958C0A5" w14:textId="77777777" w:rsidR="008154A2" w:rsidRPr="008154A2" w:rsidRDefault="008154A2" w:rsidP="007E1997">
            <w:pPr>
              <w:spacing w:before="60" w:after="60"/>
              <w:rPr>
                <w:iCs/>
                <w:color w:val="000000" w:themeColor="text1"/>
                <w:sz w:val="26"/>
                <w:szCs w:val="26"/>
              </w:rPr>
            </w:pPr>
            <w:r w:rsidRPr="008154A2">
              <w:rPr>
                <w:iCs/>
                <w:color w:val="000000" w:themeColor="text1"/>
                <w:sz w:val="26"/>
                <w:szCs w:val="26"/>
                <w:lang w:val="vi-VN"/>
              </w:rPr>
              <w:t xml:space="preserve"> - </w:t>
            </w:r>
            <w:r w:rsidRPr="008154A2">
              <w:rPr>
                <w:iCs/>
                <w:color w:val="000000" w:themeColor="text1"/>
                <w:sz w:val="26"/>
                <w:szCs w:val="26"/>
              </w:rPr>
              <w:t>Các tài liệu chứng minh gồm:</w:t>
            </w:r>
            <w:r w:rsidRPr="008154A2">
              <w:rPr>
                <w:iCs/>
                <w:color w:val="000000" w:themeColor="text1"/>
                <w:sz w:val="26"/>
                <w:szCs w:val="26"/>
                <w:lang w:val="vi-VN"/>
              </w:rPr>
              <w:t xml:space="preserve"> </w:t>
            </w:r>
            <w:r w:rsidRPr="008154A2">
              <w:rPr>
                <w:color w:val="000000" w:themeColor="text1"/>
                <w:sz w:val="26"/>
                <w:szCs w:val="26"/>
              </w:rPr>
              <w:t>Nhà thầu cung cấp, đính kèm scan màu bản gốc</w:t>
            </w:r>
            <w:r w:rsidRPr="008154A2">
              <w:rPr>
                <w:color w:val="000000" w:themeColor="text1"/>
                <w:sz w:val="26"/>
                <w:szCs w:val="26"/>
                <w:lang w:val="vi-VN"/>
              </w:rPr>
              <w:t xml:space="preserve">, </w:t>
            </w:r>
            <w:r w:rsidRPr="008154A2">
              <w:rPr>
                <w:color w:val="000000" w:themeColor="text1"/>
                <w:spacing w:val="-62"/>
                <w:sz w:val="26"/>
                <w:szCs w:val="26"/>
              </w:rPr>
              <w:t xml:space="preserve"> </w:t>
            </w:r>
            <w:r w:rsidRPr="008154A2">
              <w:rPr>
                <w:color w:val="000000" w:themeColor="text1"/>
                <w:sz w:val="26"/>
                <w:szCs w:val="26"/>
              </w:rPr>
              <w:t>bản</w:t>
            </w:r>
            <w:r w:rsidRPr="008154A2">
              <w:rPr>
                <w:color w:val="000000" w:themeColor="text1"/>
                <w:spacing w:val="1"/>
                <w:sz w:val="26"/>
                <w:szCs w:val="26"/>
              </w:rPr>
              <w:t xml:space="preserve"> </w:t>
            </w:r>
            <w:r w:rsidRPr="008154A2">
              <w:rPr>
                <w:color w:val="000000" w:themeColor="text1"/>
                <w:sz w:val="26"/>
                <w:szCs w:val="26"/>
              </w:rPr>
              <w:t>sao</w:t>
            </w:r>
            <w:r w:rsidRPr="008154A2">
              <w:rPr>
                <w:color w:val="000000" w:themeColor="text1"/>
                <w:spacing w:val="1"/>
                <w:sz w:val="26"/>
                <w:szCs w:val="26"/>
              </w:rPr>
              <w:t xml:space="preserve"> </w:t>
            </w:r>
            <w:r w:rsidRPr="008154A2">
              <w:rPr>
                <w:color w:val="000000" w:themeColor="text1"/>
                <w:sz w:val="26"/>
                <w:szCs w:val="26"/>
              </w:rPr>
              <w:t>chứng</w:t>
            </w:r>
            <w:r w:rsidRPr="008154A2">
              <w:rPr>
                <w:color w:val="000000" w:themeColor="text1"/>
                <w:spacing w:val="1"/>
                <w:sz w:val="26"/>
                <w:szCs w:val="26"/>
              </w:rPr>
              <w:t xml:space="preserve"> </w:t>
            </w:r>
            <w:r w:rsidRPr="008154A2">
              <w:rPr>
                <w:color w:val="000000" w:themeColor="text1"/>
                <w:sz w:val="26"/>
                <w:szCs w:val="26"/>
              </w:rPr>
              <w:lastRenderedPageBreak/>
              <w:t>thực</w:t>
            </w:r>
            <w:r w:rsidRPr="008154A2">
              <w:rPr>
                <w:color w:val="000000" w:themeColor="text1"/>
                <w:sz w:val="26"/>
                <w:szCs w:val="26"/>
                <w:lang w:val="vi-VN"/>
              </w:rPr>
              <w:t xml:space="preserve"> (hoặc bản gốc đối chứng)</w:t>
            </w:r>
            <w:r w:rsidRPr="008154A2">
              <w:rPr>
                <w:color w:val="000000" w:themeColor="text1"/>
                <w:sz w:val="26"/>
                <w:szCs w:val="26"/>
              </w:rPr>
              <w:t>:</w:t>
            </w:r>
            <w:r w:rsidRPr="008154A2">
              <w:rPr>
                <w:color w:val="000000" w:themeColor="text1"/>
                <w:spacing w:val="1"/>
                <w:sz w:val="26"/>
                <w:szCs w:val="26"/>
              </w:rPr>
              <w:t xml:space="preserve"> </w:t>
            </w:r>
          </w:p>
          <w:p w14:paraId="4CE35295" w14:textId="77777777" w:rsidR="008154A2" w:rsidRPr="008154A2" w:rsidRDefault="008154A2" w:rsidP="007E1997">
            <w:pPr>
              <w:spacing w:before="60" w:after="60"/>
              <w:rPr>
                <w:iCs/>
                <w:color w:val="000000" w:themeColor="text1"/>
                <w:sz w:val="26"/>
                <w:szCs w:val="26"/>
              </w:rPr>
            </w:pPr>
            <w:r w:rsidRPr="008154A2">
              <w:rPr>
                <w:iCs/>
                <w:color w:val="000000" w:themeColor="text1"/>
                <w:sz w:val="26"/>
                <w:szCs w:val="26"/>
                <w:lang w:val="vi-VN"/>
              </w:rPr>
              <w:t xml:space="preserve">+ </w:t>
            </w:r>
            <w:r w:rsidRPr="008154A2">
              <w:rPr>
                <w:iCs/>
                <w:color w:val="000000" w:themeColor="text1"/>
                <w:sz w:val="26"/>
                <w:szCs w:val="26"/>
              </w:rPr>
              <w:t>Căn cước công dân của nhân sự.</w:t>
            </w:r>
          </w:p>
          <w:p w14:paraId="47E3F366" w14:textId="77777777" w:rsidR="008154A2" w:rsidRPr="008154A2" w:rsidRDefault="008154A2" w:rsidP="007E1997">
            <w:pPr>
              <w:spacing w:before="60" w:after="60"/>
              <w:rPr>
                <w:iCs/>
                <w:color w:val="000000" w:themeColor="text1"/>
                <w:sz w:val="26"/>
                <w:szCs w:val="26"/>
              </w:rPr>
            </w:pPr>
            <w:r w:rsidRPr="008154A2">
              <w:rPr>
                <w:iCs/>
                <w:color w:val="000000" w:themeColor="text1"/>
                <w:sz w:val="26"/>
                <w:szCs w:val="26"/>
              </w:rPr>
              <w:t>+ Bằng tốt nghiệp chuyên ngành.</w:t>
            </w:r>
          </w:p>
          <w:p w14:paraId="0EFD5EA8" w14:textId="77777777" w:rsidR="008154A2" w:rsidRPr="008154A2" w:rsidRDefault="008154A2" w:rsidP="007E1997">
            <w:pPr>
              <w:spacing w:before="60" w:after="60"/>
              <w:rPr>
                <w:iCs/>
                <w:color w:val="000000" w:themeColor="text1"/>
                <w:sz w:val="26"/>
                <w:szCs w:val="26"/>
                <w:lang w:val="vi-VN"/>
              </w:rPr>
            </w:pPr>
            <w:r w:rsidRPr="008154A2">
              <w:rPr>
                <w:iCs/>
                <w:color w:val="000000" w:themeColor="text1"/>
                <w:sz w:val="26"/>
                <w:szCs w:val="26"/>
                <w:lang w:val="vi-VN"/>
              </w:rPr>
              <w:t xml:space="preserve">+ Hợp đồng lao động còn hiệu lực. </w:t>
            </w:r>
          </w:p>
          <w:p w14:paraId="29251B44" w14:textId="77777777" w:rsidR="008154A2" w:rsidRPr="008154A2" w:rsidRDefault="008154A2" w:rsidP="007E1997">
            <w:pPr>
              <w:spacing w:before="60" w:after="60"/>
              <w:rPr>
                <w:iCs/>
                <w:color w:val="000000" w:themeColor="text1"/>
                <w:sz w:val="26"/>
                <w:szCs w:val="26"/>
                <w:lang w:val="vi-VN"/>
              </w:rPr>
            </w:pPr>
            <w:r w:rsidRPr="008154A2">
              <w:rPr>
                <w:iCs/>
                <w:color w:val="000000" w:themeColor="text1"/>
                <w:sz w:val="26"/>
                <w:szCs w:val="26"/>
                <w:lang w:val="vi-VN"/>
              </w:rPr>
              <w:t>+ Giấy chứng nhận huấn luyện an toàn lao động Nhóm 2, còn hiệu lực.</w:t>
            </w:r>
          </w:p>
          <w:p w14:paraId="0F93B714" w14:textId="77777777" w:rsidR="008154A2" w:rsidRPr="008154A2" w:rsidRDefault="008154A2" w:rsidP="007E1997">
            <w:pPr>
              <w:spacing w:before="120" w:after="120"/>
              <w:rPr>
                <w:iCs/>
                <w:color w:val="000000" w:themeColor="text1"/>
                <w:sz w:val="26"/>
                <w:szCs w:val="26"/>
                <w:lang w:val="vi-VN"/>
              </w:rPr>
            </w:pPr>
            <w:r w:rsidRPr="008154A2">
              <w:rPr>
                <w:iCs/>
                <w:color w:val="000000" w:themeColor="text1"/>
                <w:sz w:val="26"/>
                <w:szCs w:val="26"/>
              </w:rPr>
              <w:t>+ Tài liệu chứng minh kinh nghiệm (Hợp đồng; Biên bản nghiệm thu hoặc biên bản thanh lý hoặc xác nhận hoàn thành của chủ đầu tư; Quyết định bổ nhiệm nhân sự hoặc xác nhận của chủ đầu tư trong đó có tên của nhân sự)</w:t>
            </w:r>
            <w:r w:rsidRPr="008154A2">
              <w:rPr>
                <w:iCs/>
                <w:color w:val="000000" w:themeColor="text1"/>
                <w:sz w:val="26"/>
                <w:szCs w:val="26"/>
                <w:lang w:val="vi-VN"/>
              </w:rPr>
              <w:t>.</w:t>
            </w:r>
          </w:p>
        </w:tc>
      </w:tr>
      <w:tr w:rsidR="008154A2" w:rsidRPr="008154A2" w14:paraId="4A9FCE3F" w14:textId="77777777" w:rsidTr="007E1997">
        <w:trPr>
          <w:trHeight w:val="567"/>
        </w:trPr>
        <w:tc>
          <w:tcPr>
            <w:tcW w:w="747" w:type="dxa"/>
            <w:tcBorders>
              <w:top w:val="single" w:sz="4" w:space="0" w:color="auto"/>
              <w:left w:val="single" w:sz="4" w:space="0" w:color="auto"/>
              <w:bottom w:val="single" w:sz="4" w:space="0" w:color="auto"/>
              <w:right w:val="single" w:sz="4" w:space="0" w:color="auto"/>
            </w:tcBorders>
            <w:vAlign w:val="center"/>
          </w:tcPr>
          <w:p w14:paraId="17B4B44F" w14:textId="77777777" w:rsidR="008154A2" w:rsidRPr="008154A2" w:rsidRDefault="008154A2" w:rsidP="007E1997">
            <w:pPr>
              <w:spacing w:before="120" w:after="120" w:line="264" w:lineRule="auto"/>
              <w:rPr>
                <w:bCs/>
                <w:color w:val="000000" w:themeColor="text1"/>
                <w:sz w:val="26"/>
                <w:szCs w:val="26"/>
              </w:rPr>
            </w:pPr>
            <w:r w:rsidRPr="008154A2">
              <w:rPr>
                <w:bCs/>
                <w:color w:val="000000" w:themeColor="text1"/>
                <w:sz w:val="26"/>
                <w:szCs w:val="26"/>
              </w:rPr>
              <w:lastRenderedPageBreak/>
              <w:t>2</w:t>
            </w:r>
          </w:p>
        </w:tc>
        <w:tc>
          <w:tcPr>
            <w:tcW w:w="1096" w:type="dxa"/>
            <w:tcBorders>
              <w:top w:val="single" w:sz="4" w:space="0" w:color="auto"/>
              <w:left w:val="single" w:sz="4" w:space="0" w:color="auto"/>
              <w:bottom w:val="single" w:sz="4" w:space="0" w:color="auto"/>
              <w:right w:val="single" w:sz="4" w:space="0" w:color="auto"/>
            </w:tcBorders>
            <w:vAlign w:val="center"/>
          </w:tcPr>
          <w:p w14:paraId="0A75F60C" w14:textId="77777777" w:rsidR="008154A2" w:rsidRPr="008154A2" w:rsidRDefault="008154A2" w:rsidP="007E1997">
            <w:pPr>
              <w:spacing w:before="120" w:after="120" w:line="264" w:lineRule="auto"/>
              <w:rPr>
                <w:bCs/>
                <w:color w:val="000000" w:themeColor="text1"/>
                <w:sz w:val="26"/>
                <w:szCs w:val="26"/>
              </w:rPr>
            </w:pPr>
            <w:r w:rsidRPr="008154A2">
              <w:rPr>
                <w:bCs/>
                <w:color w:val="000000" w:themeColor="text1"/>
                <w:sz w:val="26"/>
                <w:szCs w:val="26"/>
              </w:rPr>
              <w:t>Nhân sự phụ trách thi công</w:t>
            </w:r>
            <w:r w:rsidRPr="008154A2">
              <w:rPr>
                <w:bCs/>
                <w:color w:val="000000" w:themeColor="text1"/>
                <w:sz w:val="26"/>
                <w:szCs w:val="26"/>
                <w:lang w:val="vi-VN"/>
              </w:rPr>
              <w:t xml:space="preserve"> l</w:t>
            </w:r>
            <w:r w:rsidRPr="008154A2">
              <w:rPr>
                <w:bCs/>
                <w:color w:val="000000" w:themeColor="text1"/>
                <w:sz w:val="26"/>
                <w:szCs w:val="26"/>
              </w:rPr>
              <w:t>ắp đặt thiết bị</w:t>
            </w:r>
          </w:p>
        </w:tc>
        <w:tc>
          <w:tcPr>
            <w:tcW w:w="1107" w:type="dxa"/>
            <w:tcBorders>
              <w:top w:val="single" w:sz="4" w:space="0" w:color="auto"/>
              <w:left w:val="single" w:sz="4" w:space="0" w:color="auto"/>
              <w:bottom w:val="single" w:sz="4" w:space="0" w:color="auto"/>
              <w:right w:val="single" w:sz="4" w:space="0" w:color="auto"/>
            </w:tcBorders>
            <w:vAlign w:val="center"/>
          </w:tcPr>
          <w:p w14:paraId="6A6CD870" w14:textId="77777777" w:rsidR="008154A2" w:rsidRPr="008154A2" w:rsidRDefault="008154A2" w:rsidP="007E1997">
            <w:pPr>
              <w:widowControl w:val="0"/>
              <w:spacing w:line="264" w:lineRule="auto"/>
              <w:rPr>
                <w:bCs/>
                <w:i/>
                <w:color w:val="000000" w:themeColor="text1"/>
                <w:sz w:val="26"/>
                <w:szCs w:val="26"/>
              </w:rPr>
            </w:pPr>
            <w:r w:rsidRPr="008154A2">
              <w:rPr>
                <w:bCs/>
                <w:color w:val="000000" w:themeColor="text1"/>
                <w:sz w:val="26"/>
                <w:szCs w:val="26"/>
              </w:rPr>
              <w:t>01</w:t>
            </w:r>
          </w:p>
        </w:tc>
        <w:tc>
          <w:tcPr>
            <w:tcW w:w="1728" w:type="dxa"/>
            <w:tcBorders>
              <w:top w:val="single" w:sz="4" w:space="0" w:color="auto"/>
              <w:left w:val="single" w:sz="4" w:space="0" w:color="auto"/>
              <w:bottom w:val="single" w:sz="4" w:space="0" w:color="auto"/>
              <w:right w:val="single" w:sz="4" w:space="0" w:color="auto"/>
            </w:tcBorders>
            <w:vAlign w:val="center"/>
          </w:tcPr>
          <w:p w14:paraId="6CB835B9" w14:textId="77777777" w:rsidR="008154A2" w:rsidRPr="008154A2" w:rsidRDefault="008154A2" w:rsidP="007E1997">
            <w:pPr>
              <w:spacing w:before="120" w:after="120" w:line="264" w:lineRule="auto"/>
              <w:rPr>
                <w:b/>
                <w:bCs/>
                <w:color w:val="000000" w:themeColor="text1"/>
                <w:sz w:val="26"/>
                <w:szCs w:val="26"/>
              </w:rPr>
            </w:pPr>
            <w:r w:rsidRPr="008154A2">
              <w:rPr>
                <w:bCs/>
                <w:color w:val="000000" w:themeColor="text1"/>
                <w:sz w:val="26"/>
                <w:szCs w:val="26"/>
              </w:rPr>
              <w:t>Tối thiểu 0</w:t>
            </w:r>
            <w:r w:rsidRPr="008154A2">
              <w:rPr>
                <w:bCs/>
                <w:color w:val="000000" w:themeColor="text1"/>
                <w:sz w:val="26"/>
                <w:szCs w:val="26"/>
                <w:lang w:val="vi-VN"/>
              </w:rPr>
              <w:t>3</w:t>
            </w:r>
            <w:r w:rsidRPr="008154A2">
              <w:rPr>
                <w:bCs/>
                <w:color w:val="000000" w:themeColor="text1"/>
                <w:sz w:val="26"/>
                <w:szCs w:val="26"/>
              </w:rPr>
              <w:t xml:space="preserve"> năm hoặc tối thiểu 01 hợp đồng xử lý nước thải y tế</w:t>
            </w:r>
          </w:p>
        </w:tc>
        <w:tc>
          <w:tcPr>
            <w:tcW w:w="5271" w:type="dxa"/>
            <w:tcBorders>
              <w:top w:val="single" w:sz="4" w:space="0" w:color="auto"/>
              <w:left w:val="single" w:sz="4" w:space="0" w:color="auto"/>
              <w:bottom w:val="single" w:sz="4" w:space="0" w:color="auto"/>
              <w:right w:val="single" w:sz="4" w:space="0" w:color="auto"/>
            </w:tcBorders>
          </w:tcPr>
          <w:p w14:paraId="71F1EFC4" w14:textId="77777777" w:rsidR="008154A2" w:rsidRPr="008154A2" w:rsidRDefault="008154A2" w:rsidP="007E1997">
            <w:pPr>
              <w:spacing w:before="120" w:after="120"/>
              <w:rPr>
                <w:rFonts w:eastAsia="SimSun"/>
                <w:color w:val="000000" w:themeColor="text1"/>
                <w:sz w:val="26"/>
                <w:szCs w:val="26"/>
              </w:rPr>
            </w:pPr>
            <w:r w:rsidRPr="008154A2">
              <w:rPr>
                <w:color w:val="000000" w:themeColor="text1"/>
                <w:sz w:val="26"/>
                <w:szCs w:val="26"/>
                <w:lang w:val="vi-VN"/>
              </w:rPr>
              <w:t xml:space="preserve">- Trình độ: </w:t>
            </w:r>
            <w:r w:rsidRPr="008154A2">
              <w:rPr>
                <w:color w:val="000000" w:themeColor="text1"/>
                <w:sz w:val="26"/>
                <w:szCs w:val="26"/>
              </w:rPr>
              <w:t>có trình độ đại học trở lên thuộc chuyên ngành về môi trường</w:t>
            </w:r>
            <w:r w:rsidRPr="008154A2">
              <w:rPr>
                <w:color w:val="000000" w:themeColor="text1"/>
                <w:sz w:val="26"/>
                <w:szCs w:val="26"/>
                <w:lang w:val="vi-VN"/>
              </w:rPr>
              <w:t>, c</w:t>
            </w:r>
            <w:r w:rsidRPr="008154A2">
              <w:rPr>
                <w:color w:val="000000" w:themeColor="text1"/>
                <w:sz w:val="26"/>
                <w:szCs w:val="26"/>
              </w:rPr>
              <w:t xml:space="preserve">ông nghệ kỹ thuật môi trường, Xử lý nước thải; </w:t>
            </w:r>
          </w:p>
          <w:p w14:paraId="69883241" w14:textId="77777777" w:rsidR="008154A2" w:rsidRPr="008154A2" w:rsidRDefault="008154A2" w:rsidP="007E1997">
            <w:pPr>
              <w:spacing w:before="120" w:after="120"/>
              <w:rPr>
                <w:color w:val="000000" w:themeColor="text1"/>
                <w:sz w:val="26"/>
                <w:szCs w:val="26"/>
              </w:rPr>
            </w:pPr>
            <w:r w:rsidRPr="008154A2">
              <w:rPr>
                <w:iCs/>
                <w:color w:val="000000" w:themeColor="text1"/>
                <w:sz w:val="26"/>
                <w:szCs w:val="26"/>
              </w:rPr>
              <w:t xml:space="preserve">- </w:t>
            </w:r>
            <w:r w:rsidRPr="008154A2">
              <w:rPr>
                <w:iCs/>
                <w:color w:val="000000" w:themeColor="text1"/>
                <w:sz w:val="26"/>
                <w:szCs w:val="26"/>
                <w:lang w:val="vi-VN"/>
              </w:rPr>
              <w:t xml:space="preserve">Yêu cầu về an toàn lao động: </w:t>
            </w:r>
            <w:r w:rsidRPr="008154A2">
              <w:rPr>
                <w:color w:val="000000" w:themeColor="text1"/>
                <w:sz w:val="26"/>
                <w:szCs w:val="26"/>
              </w:rPr>
              <w:t xml:space="preserve">Có chứng nhận hoàn thành huấn luyện </w:t>
            </w:r>
            <w:r w:rsidRPr="008154A2">
              <w:rPr>
                <w:bCs/>
                <w:color w:val="000000" w:themeColor="text1"/>
                <w:sz w:val="26"/>
                <w:szCs w:val="26"/>
              </w:rPr>
              <w:t xml:space="preserve">về </w:t>
            </w:r>
            <w:r w:rsidRPr="008154A2">
              <w:rPr>
                <w:bCs/>
                <w:color w:val="000000" w:themeColor="text1"/>
                <w:sz w:val="26"/>
                <w:szCs w:val="26"/>
                <w:lang w:val="vi-VN"/>
              </w:rPr>
              <w:t xml:space="preserve">Kỹ thuật </w:t>
            </w:r>
            <w:proofErr w:type="gramStart"/>
            <w:r w:rsidRPr="008154A2">
              <w:rPr>
                <w:bCs/>
                <w:color w:val="000000" w:themeColor="text1"/>
                <w:sz w:val="26"/>
                <w:szCs w:val="26"/>
              </w:rPr>
              <w:t>An</w:t>
            </w:r>
            <w:proofErr w:type="gramEnd"/>
            <w:r w:rsidRPr="008154A2">
              <w:rPr>
                <w:bCs/>
                <w:color w:val="000000" w:themeColor="text1"/>
                <w:sz w:val="26"/>
                <w:szCs w:val="26"/>
              </w:rPr>
              <w:t xml:space="preserve"> toàn </w:t>
            </w:r>
            <w:r w:rsidRPr="008154A2">
              <w:rPr>
                <w:bCs/>
                <w:color w:val="000000" w:themeColor="text1"/>
                <w:sz w:val="26"/>
                <w:szCs w:val="26"/>
                <w:lang w:val="vi-VN"/>
              </w:rPr>
              <w:t xml:space="preserve">làm việc trên công trường xây dựng nhóm III </w:t>
            </w:r>
            <w:r w:rsidRPr="008154A2">
              <w:rPr>
                <w:bCs/>
                <w:color w:val="000000" w:themeColor="text1"/>
                <w:sz w:val="26"/>
                <w:szCs w:val="26"/>
              </w:rPr>
              <w:t>(còn hiệu lực)</w:t>
            </w:r>
            <w:r w:rsidRPr="008154A2">
              <w:rPr>
                <w:color w:val="000000" w:themeColor="text1"/>
                <w:sz w:val="26"/>
                <w:szCs w:val="26"/>
              </w:rPr>
              <w:t>.</w:t>
            </w:r>
          </w:p>
          <w:p w14:paraId="28FCD1CA" w14:textId="77777777" w:rsidR="008154A2" w:rsidRPr="008154A2" w:rsidRDefault="008154A2" w:rsidP="007E1997">
            <w:pPr>
              <w:spacing w:before="60" w:after="60"/>
              <w:rPr>
                <w:iCs/>
                <w:color w:val="000000" w:themeColor="text1"/>
                <w:sz w:val="26"/>
                <w:szCs w:val="26"/>
              </w:rPr>
            </w:pPr>
            <w:r w:rsidRPr="008154A2">
              <w:rPr>
                <w:iCs/>
                <w:color w:val="000000" w:themeColor="text1"/>
                <w:sz w:val="26"/>
                <w:szCs w:val="26"/>
                <w:lang w:val="vi-VN"/>
              </w:rPr>
              <w:t xml:space="preserve"> - </w:t>
            </w:r>
            <w:r w:rsidRPr="008154A2">
              <w:rPr>
                <w:iCs/>
                <w:color w:val="000000" w:themeColor="text1"/>
                <w:sz w:val="26"/>
                <w:szCs w:val="26"/>
              </w:rPr>
              <w:t>Các tài liệu chứng minh gồm:</w:t>
            </w:r>
            <w:r w:rsidRPr="008154A2">
              <w:rPr>
                <w:iCs/>
                <w:color w:val="000000" w:themeColor="text1"/>
                <w:sz w:val="26"/>
                <w:szCs w:val="26"/>
                <w:lang w:val="vi-VN"/>
              </w:rPr>
              <w:t xml:space="preserve"> </w:t>
            </w:r>
            <w:r w:rsidRPr="008154A2">
              <w:rPr>
                <w:color w:val="000000" w:themeColor="text1"/>
                <w:sz w:val="26"/>
                <w:szCs w:val="26"/>
              </w:rPr>
              <w:t>Nhà thầu cung cấp, đính kèm scan màu bản gốc</w:t>
            </w:r>
            <w:r w:rsidRPr="008154A2">
              <w:rPr>
                <w:color w:val="000000" w:themeColor="text1"/>
                <w:sz w:val="26"/>
                <w:szCs w:val="26"/>
                <w:lang w:val="vi-VN"/>
              </w:rPr>
              <w:t xml:space="preserve">, </w:t>
            </w:r>
            <w:r w:rsidRPr="008154A2">
              <w:rPr>
                <w:color w:val="000000" w:themeColor="text1"/>
                <w:spacing w:val="-62"/>
                <w:sz w:val="26"/>
                <w:szCs w:val="26"/>
              </w:rPr>
              <w:t xml:space="preserve"> </w:t>
            </w:r>
            <w:r w:rsidRPr="008154A2">
              <w:rPr>
                <w:color w:val="000000" w:themeColor="text1"/>
                <w:sz w:val="26"/>
                <w:szCs w:val="26"/>
              </w:rPr>
              <w:t>bản</w:t>
            </w:r>
            <w:r w:rsidRPr="008154A2">
              <w:rPr>
                <w:color w:val="000000" w:themeColor="text1"/>
                <w:spacing w:val="1"/>
                <w:sz w:val="26"/>
                <w:szCs w:val="26"/>
              </w:rPr>
              <w:t xml:space="preserve"> </w:t>
            </w:r>
            <w:r w:rsidRPr="008154A2">
              <w:rPr>
                <w:color w:val="000000" w:themeColor="text1"/>
                <w:sz w:val="26"/>
                <w:szCs w:val="26"/>
              </w:rPr>
              <w:t>sao</w:t>
            </w:r>
            <w:r w:rsidRPr="008154A2">
              <w:rPr>
                <w:color w:val="000000" w:themeColor="text1"/>
                <w:spacing w:val="1"/>
                <w:sz w:val="26"/>
                <w:szCs w:val="26"/>
              </w:rPr>
              <w:t xml:space="preserve"> </w:t>
            </w:r>
            <w:r w:rsidRPr="008154A2">
              <w:rPr>
                <w:color w:val="000000" w:themeColor="text1"/>
                <w:sz w:val="26"/>
                <w:szCs w:val="26"/>
              </w:rPr>
              <w:t>chứng</w:t>
            </w:r>
            <w:r w:rsidRPr="008154A2">
              <w:rPr>
                <w:color w:val="000000" w:themeColor="text1"/>
                <w:spacing w:val="1"/>
                <w:sz w:val="26"/>
                <w:szCs w:val="26"/>
              </w:rPr>
              <w:t xml:space="preserve"> </w:t>
            </w:r>
            <w:r w:rsidRPr="008154A2">
              <w:rPr>
                <w:color w:val="000000" w:themeColor="text1"/>
                <w:sz w:val="26"/>
                <w:szCs w:val="26"/>
              </w:rPr>
              <w:t>thực</w:t>
            </w:r>
            <w:r w:rsidRPr="008154A2">
              <w:rPr>
                <w:color w:val="000000" w:themeColor="text1"/>
                <w:sz w:val="26"/>
                <w:szCs w:val="26"/>
                <w:lang w:val="vi-VN"/>
              </w:rPr>
              <w:t xml:space="preserve"> (hoặc bản gốc đối chứng)</w:t>
            </w:r>
            <w:r w:rsidRPr="008154A2">
              <w:rPr>
                <w:color w:val="000000" w:themeColor="text1"/>
                <w:sz w:val="26"/>
                <w:szCs w:val="26"/>
              </w:rPr>
              <w:t>:</w:t>
            </w:r>
            <w:r w:rsidRPr="008154A2">
              <w:rPr>
                <w:color w:val="000000" w:themeColor="text1"/>
                <w:spacing w:val="1"/>
                <w:sz w:val="26"/>
                <w:szCs w:val="26"/>
              </w:rPr>
              <w:t xml:space="preserve"> </w:t>
            </w:r>
          </w:p>
          <w:p w14:paraId="0608F4A0" w14:textId="77777777" w:rsidR="008154A2" w:rsidRPr="008154A2" w:rsidRDefault="008154A2" w:rsidP="007E1997">
            <w:pPr>
              <w:spacing w:before="60" w:after="60"/>
              <w:rPr>
                <w:iCs/>
                <w:color w:val="000000" w:themeColor="text1"/>
                <w:sz w:val="26"/>
                <w:szCs w:val="26"/>
              </w:rPr>
            </w:pPr>
            <w:r w:rsidRPr="008154A2">
              <w:rPr>
                <w:iCs/>
                <w:color w:val="000000" w:themeColor="text1"/>
                <w:sz w:val="26"/>
                <w:szCs w:val="26"/>
                <w:lang w:val="vi-VN"/>
              </w:rPr>
              <w:t xml:space="preserve">+ </w:t>
            </w:r>
            <w:r w:rsidRPr="008154A2">
              <w:rPr>
                <w:iCs/>
                <w:color w:val="000000" w:themeColor="text1"/>
                <w:sz w:val="26"/>
                <w:szCs w:val="26"/>
              </w:rPr>
              <w:t>Căn cước công dân của nhân sự.</w:t>
            </w:r>
          </w:p>
          <w:p w14:paraId="209D411E" w14:textId="77777777" w:rsidR="008154A2" w:rsidRPr="008154A2" w:rsidRDefault="008154A2" w:rsidP="007E1997">
            <w:pPr>
              <w:spacing w:before="60" w:after="60"/>
              <w:rPr>
                <w:iCs/>
                <w:color w:val="000000" w:themeColor="text1"/>
                <w:sz w:val="26"/>
                <w:szCs w:val="26"/>
              </w:rPr>
            </w:pPr>
            <w:r w:rsidRPr="008154A2">
              <w:rPr>
                <w:iCs/>
                <w:color w:val="000000" w:themeColor="text1"/>
                <w:sz w:val="26"/>
                <w:szCs w:val="26"/>
              </w:rPr>
              <w:t>+ Bằng tốt nghiệp chuyên ngành.</w:t>
            </w:r>
          </w:p>
          <w:p w14:paraId="4BD7EF12" w14:textId="77777777" w:rsidR="008154A2" w:rsidRPr="008154A2" w:rsidRDefault="008154A2" w:rsidP="007E1997">
            <w:pPr>
              <w:spacing w:before="60" w:after="60"/>
              <w:rPr>
                <w:iCs/>
                <w:color w:val="000000" w:themeColor="text1"/>
                <w:sz w:val="26"/>
                <w:szCs w:val="26"/>
                <w:lang w:val="vi-VN"/>
              </w:rPr>
            </w:pPr>
            <w:r w:rsidRPr="008154A2">
              <w:rPr>
                <w:iCs/>
                <w:color w:val="000000" w:themeColor="text1"/>
                <w:sz w:val="26"/>
                <w:szCs w:val="26"/>
                <w:lang w:val="vi-VN"/>
              </w:rPr>
              <w:t xml:space="preserve">+ Hợp đồng lao động còn hiệu lực. </w:t>
            </w:r>
          </w:p>
          <w:p w14:paraId="35FB50D8" w14:textId="77777777" w:rsidR="008154A2" w:rsidRPr="008154A2" w:rsidRDefault="008154A2" w:rsidP="007E1997">
            <w:pPr>
              <w:spacing w:before="60" w:after="60"/>
              <w:rPr>
                <w:iCs/>
                <w:color w:val="000000" w:themeColor="text1"/>
                <w:sz w:val="26"/>
                <w:szCs w:val="26"/>
                <w:lang w:val="vi-VN"/>
              </w:rPr>
            </w:pPr>
            <w:r w:rsidRPr="008154A2">
              <w:rPr>
                <w:iCs/>
                <w:color w:val="000000" w:themeColor="text1"/>
                <w:sz w:val="26"/>
                <w:szCs w:val="26"/>
                <w:lang w:val="vi-VN"/>
              </w:rPr>
              <w:t>+ Giấy chứng nhận huấn luyện an toàn lao động nhóm 3, còn hiệu lực.</w:t>
            </w:r>
          </w:p>
          <w:p w14:paraId="05593701" w14:textId="77777777" w:rsidR="008154A2" w:rsidRPr="008154A2" w:rsidRDefault="008154A2" w:rsidP="007E1997">
            <w:pPr>
              <w:spacing w:before="120" w:after="120" w:line="264" w:lineRule="auto"/>
              <w:rPr>
                <w:b/>
                <w:bCs/>
                <w:color w:val="000000" w:themeColor="text1"/>
                <w:sz w:val="26"/>
                <w:szCs w:val="26"/>
              </w:rPr>
            </w:pPr>
            <w:r w:rsidRPr="008154A2">
              <w:rPr>
                <w:iCs/>
                <w:color w:val="000000" w:themeColor="text1"/>
                <w:sz w:val="26"/>
                <w:szCs w:val="26"/>
              </w:rPr>
              <w:t>+ Tài liệu chứng minh kinh nghiệm (Hợp đồng; Biên bản nghiệm thu hoặc biên bản thanh lý hoặc xác nhận hoàn thành của chủ đầu tư; Quyết định bổ nhiệm nhân sự hoặc xác nhận của chủ đầu tư trong đó có tên của nhân sự)</w:t>
            </w:r>
            <w:r w:rsidRPr="008154A2">
              <w:rPr>
                <w:iCs/>
                <w:color w:val="000000" w:themeColor="text1"/>
                <w:sz w:val="26"/>
                <w:szCs w:val="26"/>
                <w:lang w:val="vi-VN"/>
              </w:rPr>
              <w:t>.</w:t>
            </w:r>
          </w:p>
        </w:tc>
      </w:tr>
    </w:tbl>
    <w:p w14:paraId="16682042" w14:textId="77777777" w:rsidR="000B1383" w:rsidRPr="008154A2" w:rsidRDefault="000B1383">
      <w:pPr>
        <w:rPr>
          <w:color w:val="000000" w:themeColor="text1"/>
          <w:sz w:val="26"/>
          <w:szCs w:val="26"/>
        </w:rPr>
      </w:pPr>
    </w:p>
    <w:p w14:paraId="1289645A" w14:textId="2A77622F" w:rsidR="008154A2" w:rsidRPr="008154A2" w:rsidRDefault="008154A2">
      <w:pPr>
        <w:rPr>
          <w:color w:val="000000" w:themeColor="text1"/>
          <w:sz w:val="26"/>
          <w:szCs w:val="26"/>
        </w:rPr>
      </w:pPr>
      <w:r w:rsidRPr="008154A2">
        <w:rPr>
          <w:color w:val="000000" w:themeColor="text1"/>
          <w:sz w:val="26"/>
          <w:szCs w:val="26"/>
        </w:rPr>
        <w:t>2.3.2. Yêu cầu về thiết bị:</w:t>
      </w:r>
    </w:p>
    <w:p w14:paraId="7AE25082" w14:textId="77777777" w:rsidR="008154A2" w:rsidRPr="008154A2" w:rsidRDefault="008154A2">
      <w:pPr>
        <w:rPr>
          <w:color w:val="000000" w:themeColor="text1"/>
          <w:sz w:val="26"/>
          <w:szCs w:val="26"/>
        </w:rPr>
      </w:pPr>
    </w:p>
    <w:tbl>
      <w:tblPr>
        <w:tblW w:w="10047" w:type="dxa"/>
        <w:tblInd w:w="-3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93"/>
        <w:gridCol w:w="2904"/>
        <w:gridCol w:w="2616"/>
        <w:gridCol w:w="1366"/>
        <w:gridCol w:w="2268"/>
      </w:tblGrid>
      <w:tr w:rsidR="008154A2" w:rsidRPr="008154A2" w14:paraId="29A8922A" w14:textId="77777777" w:rsidTr="008154A2">
        <w:trPr>
          <w:trHeight w:val="1558"/>
        </w:trPr>
        <w:tc>
          <w:tcPr>
            <w:tcW w:w="893" w:type="dxa"/>
            <w:shd w:val="clear" w:color="000000" w:fill="E6E6E6"/>
            <w:vAlign w:val="center"/>
          </w:tcPr>
          <w:p w14:paraId="5EAA36D2" w14:textId="77777777" w:rsidR="008154A2" w:rsidRPr="008154A2" w:rsidRDefault="008154A2" w:rsidP="007E1997">
            <w:pPr>
              <w:spacing w:before="40" w:after="40" w:line="320" w:lineRule="exact"/>
              <w:jc w:val="center"/>
              <w:rPr>
                <w:b/>
                <w:bCs/>
                <w:color w:val="000000" w:themeColor="text1"/>
                <w:szCs w:val="24"/>
              </w:rPr>
            </w:pPr>
            <w:r w:rsidRPr="008154A2">
              <w:rPr>
                <w:b/>
                <w:bCs/>
                <w:color w:val="000000" w:themeColor="text1"/>
                <w:szCs w:val="24"/>
              </w:rPr>
              <w:lastRenderedPageBreak/>
              <w:t>STT</w:t>
            </w:r>
          </w:p>
        </w:tc>
        <w:tc>
          <w:tcPr>
            <w:tcW w:w="2904" w:type="dxa"/>
            <w:shd w:val="clear" w:color="000000" w:fill="E6E6E6"/>
            <w:vAlign w:val="center"/>
          </w:tcPr>
          <w:p w14:paraId="43061225" w14:textId="77777777" w:rsidR="008154A2" w:rsidRPr="008154A2" w:rsidRDefault="008154A2" w:rsidP="007E1997">
            <w:pPr>
              <w:spacing w:before="40" w:after="40" w:line="320" w:lineRule="exact"/>
              <w:jc w:val="center"/>
              <w:rPr>
                <w:b/>
                <w:bCs/>
                <w:color w:val="000000" w:themeColor="text1"/>
                <w:szCs w:val="24"/>
              </w:rPr>
            </w:pPr>
            <w:r w:rsidRPr="008154A2">
              <w:rPr>
                <w:b/>
                <w:bCs/>
                <w:color w:val="000000" w:themeColor="text1"/>
                <w:szCs w:val="24"/>
              </w:rPr>
              <w:t xml:space="preserve">Loại thiết bị </w:t>
            </w:r>
          </w:p>
        </w:tc>
        <w:tc>
          <w:tcPr>
            <w:tcW w:w="2616" w:type="dxa"/>
            <w:shd w:val="clear" w:color="000000" w:fill="E6E6E6"/>
            <w:vAlign w:val="center"/>
          </w:tcPr>
          <w:p w14:paraId="5AF2F8F2" w14:textId="77777777" w:rsidR="008154A2" w:rsidRPr="008154A2" w:rsidRDefault="008154A2" w:rsidP="007E1997">
            <w:pPr>
              <w:spacing w:before="40" w:after="40" w:line="320" w:lineRule="exact"/>
              <w:jc w:val="center"/>
              <w:rPr>
                <w:b/>
                <w:bCs/>
                <w:color w:val="000000" w:themeColor="text1"/>
                <w:szCs w:val="24"/>
              </w:rPr>
            </w:pPr>
            <w:r w:rsidRPr="008154A2">
              <w:rPr>
                <w:b/>
                <w:bCs/>
                <w:color w:val="000000" w:themeColor="text1"/>
                <w:szCs w:val="24"/>
              </w:rPr>
              <w:t>Đặc điểm thiết bị</w:t>
            </w:r>
          </w:p>
        </w:tc>
        <w:tc>
          <w:tcPr>
            <w:tcW w:w="1366" w:type="dxa"/>
            <w:shd w:val="clear" w:color="000000" w:fill="E6E6E6"/>
            <w:vAlign w:val="center"/>
          </w:tcPr>
          <w:p w14:paraId="36453E25" w14:textId="77777777" w:rsidR="008154A2" w:rsidRPr="008154A2" w:rsidRDefault="008154A2" w:rsidP="007E1997">
            <w:pPr>
              <w:spacing w:before="40" w:after="40" w:line="320" w:lineRule="exact"/>
              <w:jc w:val="center"/>
              <w:rPr>
                <w:b/>
                <w:bCs/>
                <w:color w:val="000000" w:themeColor="text1"/>
                <w:szCs w:val="24"/>
              </w:rPr>
            </w:pPr>
            <w:r w:rsidRPr="008154A2">
              <w:rPr>
                <w:b/>
                <w:bCs/>
                <w:color w:val="000000" w:themeColor="text1"/>
                <w:szCs w:val="24"/>
              </w:rPr>
              <w:t>Số lượng tối thiểu cần có</w:t>
            </w:r>
          </w:p>
        </w:tc>
        <w:tc>
          <w:tcPr>
            <w:tcW w:w="2268" w:type="dxa"/>
            <w:shd w:val="clear" w:color="000000" w:fill="E6E6E6"/>
            <w:vAlign w:val="center"/>
          </w:tcPr>
          <w:p w14:paraId="196DF04E" w14:textId="77777777" w:rsidR="008154A2" w:rsidRPr="008154A2" w:rsidRDefault="008154A2" w:rsidP="007E1997">
            <w:pPr>
              <w:spacing w:before="40" w:after="40" w:line="320" w:lineRule="exact"/>
              <w:jc w:val="center"/>
              <w:rPr>
                <w:b/>
                <w:bCs/>
                <w:color w:val="000000" w:themeColor="text1"/>
                <w:szCs w:val="24"/>
              </w:rPr>
            </w:pPr>
            <w:r w:rsidRPr="008154A2">
              <w:rPr>
                <w:b/>
                <w:bCs/>
                <w:color w:val="000000" w:themeColor="text1"/>
                <w:szCs w:val="24"/>
              </w:rPr>
              <w:t>Tài liệu cần nộp</w:t>
            </w:r>
          </w:p>
        </w:tc>
      </w:tr>
      <w:tr w:rsidR="008154A2" w:rsidRPr="008154A2" w14:paraId="2CA9F429" w14:textId="77777777" w:rsidTr="008154A2">
        <w:trPr>
          <w:trHeight w:val="1844"/>
        </w:trPr>
        <w:tc>
          <w:tcPr>
            <w:tcW w:w="893" w:type="dxa"/>
            <w:vAlign w:val="center"/>
          </w:tcPr>
          <w:p w14:paraId="42FC2714" w14:textId="77777777" w:rsidR="008154A2" w:rsidRPr="008154A2" w:rsidRDefault="008154A2" w:rsidP="007E1997">
            <w:pPr>
              <w:spacing w:before="20" w:after="20" w:line="320" w:lineRule="exact"/>
              <w:jc w:val="center"/>
              <w:rPr>
                <w:color w:val="000000" w:themeColor="text1"/>
                <w:szCs w:val="24"/>
              </w:rPr>
            </w:pPr>
            <w:r w:rsidRPr="008154A2">
              <w:rPr>
                <w:color w:val="000000" w:themeColor="text1"/>
                <w:szCs w:val="24"/>
              </w:rPr>
              <w:t>1</w:t>
            </w:r>
          </w:p>
        </w:tc>
        <w:tc>
          <w:tcPr>
            <w:tcW w:w="2904" w:type="dxa"/>
          </w:tcPr>
          <w:p w14:paraId="5E741197" w14:textId="77777777" w:rsidR="008154A2" w:rsidRPr="008154A2" w:rsidRDefault="008154A2" w:rsidP="008154A2">
            <w:pPr>
              <w:spacing w:before="40" w:after="40"/>
              <w:rPr>
                <w:color w:val="000000" w:themeColor="text1"/>
                <w:szCs w:val="24"/>
              </w:rPr>
            </w:pPr>
            <w:r w:rsidRPr="008154A2">
              <w:rPr>
                <w:color w:val="000000" w:themeColor="text1"/>
                <w:szCs w:val="24"/>
              </w:rPr>
              <w:t>Bộ dụng cụ thi công, kiểm tra, sửa chữa xây dựng hệ thống xử lý nước thải (máy thổi khí; máy bơm nước thải, máy mài, máy cắt, máy hàn, … kèm hình ảnh).</w:t>
            </w:r>
          </w:p>
        </w:tc>
        <w:tc>
          <w:tcPr>
            <w:tcW w:w="2616" w:type="dxa"/>
          </w:tcPr>
          <w:p w14:paraId="25D3BA34" w14:textId="77777777" w:rsidR="008154A2" w:rsidRPr="008154A2" w:rsidRDefault="008154A2" w:rsidP="008154A2">
            <w:pPr>
              <w:spacing w:before="20" w:after="20" w:line="320" w:lineRule="exact"/>
              <w:rPr>
                <w:color w:val="000000" w:themeColor="text1"/>
                <w:szCs w:val="24"/>
              </w:rPr>
            </w:pPr>
            <w:r w:rsidRPr="008154A2">
              <w:rPr>
                <w:color w:val="000000" w:themeColor="text1"/>
                <w:szCs w:val="24"/>
              </w:rPr>
              <w:t>Chuyên dụng cho sửa chữa, bảo trì hệ thống xử lý nước thải</w:t>
            </w:r>
          </w:p>
        </w:tc>
        <w:tc>
          <w:tcPr>
            <w:tcW w:w="1366" w:type="dxa"/>
          </w:tcPr>
          <w:p w14:paraId="469B2964" w14:textId="166F6E26" w:rsidR="008154A2" w:rsidRPr="008154A2" w:rsidRDefault="008154A2" w:rsidP="008154A2">
            <w:pPr>
              <w:spacing w:before="20" w:after="20" w:line="320" w:lineRule="exact"/>
              <w:rPr>
                <w:b/>
                <w:bCs/>
                <w:color w:val="000000" w:themeColor="text1"/>
                <w:szCs w:val="24"/>
              </w:rPr>
            </w:pPr>
            <w:r w:rsidRPr="008154A2">
              <w:rPr>
                <w:color w:val="000000" w:themeColor="text1"/>
                <w:szCs w:val="24"/>
              </w:rPr>
              <w:t xml:space="preserve"> 01 bộ</w:t>
            </w:r>
          </w:p>
        </w:tc>
        <w:tc>
          <w:tcPr>
            <w:tcW w:w="2268" w:type="dxa"/>
          </w:tcPr>
          <w:p w14:paraId="498FCCA0" w14:textId="6BB42474" w:rsidR="008154A2" w:rsidRPr="008154A2" w:rsidRDefault="008154A2" w:rsidP="008154A2">
            <w:pPr>
              <w:spacing w:before="20" w:after="20" w:line="320" w:lineRule="exact"/>
              <w:rPr>
                <w:color w:val="000000" w:themeColor="text1"/>
                <w:szCs w:val="24"/>
              </w:rPr>
            </w:pPr>
            <w:r w:rsidRPr="008154A2">
              <w:rPr>
                <w:color w:val="000000" w:themeColor="text1"/>
                <w:szCs w:val="24"/>
              </w:rPr>
              <w:t>Hóa đơn/ hợp đồng nguyên tắc nếu thiết bị không thuộc sở hữu của nhà thầu</w:t>
            </w:r>
          </w:p>
        </w:tc>
      </w:tr>
      <w:tr w:rsidR="008154A2" w:rsidRPr="008154A2" w14:paraId="07413005" w14:textId="77777777" w:rsidTr="008154A2">
        <w:trPr>
          <w:trHeight w:val="1167"/>
        </w:trPr>
        <w:tc>
          <w:tcPr>
            <w:tcW w:w="893" w:type="dxa"/>
            <w:vAlign w:val="center"/>
          </w:tcPr>
          <w:p w14:paraId="0F08A12A" w14:textId="77777777" w:rsidR="008154A2" w:rsidRPr="008154A2" w:rsidRDefault="008154A2" w:rsidP="007E1997">
            <w:pPr>
              <w:spacing w:before="20" w:after="20" w:line="320" w:lineRule="exact"/>
              <w:jc w:val="center"/>
              <w:rPr>
                <w:color w:val="000000" w:themeColor="text1"/>
                <w:szCs w:val="24"/>
              </w:rPr>
            </w:pPr>
            <w:r w:rsidRPr="008154A2">
              <w:rPr>
                <w:color w:val="000000" w:themeColor="text1"/>
                <w:szCs w:val="24"/>
              </w:rPr>
              <w:t>2</w:t>
            </w:r>
          </w:p>
        </w:tc>
        <w:tc>
          <w:tcPr>
            <w:tcW w:w="2904" w:type="dxa"/>
          </w:tcPr>
          <w:p w14:paraId="591B7AAF" w14:textId="77777777" w:rsidR="008154A2" w:rsidRPr="008154A2" w:rsidRDefault="008154A2" w:rsidP="008154A2">
            <w:pPr>
              <w:rPr>
                <w:color w:val="000000" w:themeColor="text1"/>
                <w:szCs w:val="24"/>
              </w:rPr>
            </w:pPr>
            <w:r w:rsidRPr="008154A2">
              <w:rPr>
                <w:color w:val="000000" w:themeColor="text1"/>
                <w:szCs w:val="24"/>
              </w:rPr>
              <w:t>Các dụng cũ hỗ trợ khác đủ để thực hiện</w:t>
            </w:r>
          </w:p>
        </w:tc>
        <w:tc>
          <w:tcPr>
            <w:tcW w:w="2616" w:type="dxa"/>
          </w:tcPr>
          <w:p w14:paraId="0E3E6EC8" w14:textId="77777777" w:rsidR="008154A2" w:rsidRPr="008154A2" w:rsidRDefault="008154A2" w:rsidP="008154A2">
            <w:pPr>
              <w:spacing w:before="20" w:after="20" w:line="320" w:lineRule="exact"/>
              <w:rPr>
                <w:color w:val="000000" w:themeColor="text1"/>
                <w:szCs w:val="24"/>
              </w:rPr>
            </w:pPr>
            <w:r w:rsidRPr="008154A2">
              <w:rPr>
                <w:color w:val="000000" w:themeColor="text1"/>
                <w:szCs w:val="24"/>
              </w:rPr>
              <w:t>Cần thiết để thực hiện gói thầu</w:t>
            </w:r>
          </w:p>
        </w:tc>
        <w:tc>
          <w:tcPr>
            <w:tcW w:w="1366" w:type="dxa"/>
          </w:tcPr>
          <w:p w14:paraId="0C2CB504" w14:textId="77777777" w:rsidR="008154A2" w:rsidRPr="008154A2" w:rsidRDefault="008154A2" w:rsidP="008154A2">
            <w:pPr>
              <w:spacing w:before="20" w:after="20" w:line="320" w:lineRule="exact"/>
              <w:rPr>
                <w:b/>
                <w:bCs/>
                <w:color w:val="000000" w:themeColor="text1"/>
                <w:szCs w:val="24"/>
              </w:rPr>
            </w:pPr>
            <w:r w:rsidRPr="008154A2">
              <w:rPr>
                <w:color w:val="000000" w:themeColor="text1"/>
                <w:szCs w:val="24"/>
              </w:rPr>
              <w:t>Đủ để thực hiện gói thầu</w:t>
            </w:r>
          </w:p>
        </w:tc>
        <w:tc>
          <w:tcPr>
            <w:tcW w:w="2268" w:type="dxa"/>
          </w:tcPr>
          <w:p w14:paraId="2A29236F" w14:textId="03B9F4F9" w:rsidR="008154A2" w:rsidRPr="008154A2" w:rsidRDefault="008154A2" w:rsidP="008154A2">
            <w:pPr>
              <w:spacing w:before="20" w:after="20" w:line="320" w:lineRule="exact"/>
              <w:rPr>
                <w:color w:val="000000" w:themeColor="text1"/>
                <w:szCs w:val="24"/>
              </w:rPr>
            </w:pPr>
            <w:r w:rsidRPr="008154A2">
              <w:rPr>
                <w:color w:val="000000" w:themeColor="text1"/>
                <w:szCs w:val="24"/>
              </w:rPr>
              <w:t>Nhà thầu cam kết cung cấp đủ thiết bị hỗ trợ</w:t>
            </w:r>
          </w:p>
        </w:tc>
      </w:tr>
    </w:tbl>
    <w:p w14:paraId="095A07CC" w14:textId="77777777" w:rsidR="008154A2" w:rsidRPr="008154A2" w:rsidRDefault="008154A2">
      <w:pPr>
        <w:rPr>
          <w:color w:val="000000" w:themeColor="text1"/>
          <w:sz w:val="26"/>
          <w:szCs w:val="26"/>
        </w:rPr>
      </w:pPr>
    </w:p>
    <w:sectPr w:rsidR="008154A2" w:rsidRPr="008154A2">
      <w:pgSz w:w="11906" w:h="16838"/>
      <w:pgMar w:top="1152" w:right="1368" w:bottom="1008" w:left="151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E598F" w14:textId="77777777" w:rsidR="00152676" w:rsidRDefault="00152676">
      <w:r>
        <w:separator/>
      </w:r>
    </w:p>
  </w:endnote>
  <w:endnote w:type="continuationSeparator" w:id="0">
    <w:p w14:paraId="3638BBDF" w14:textId="77777777" w:rsidR="00152676" w:rsidRDefault="00152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6D97F" w14:textId="77777777" w:rsidR="00152676" w:rsidRDefault="00152676">
      <w:r>
        <w:separator/>
      </w:r>
    </w:p>
  </w:footnote>
  <w:footnote w:type="continuationSeparator" w:id="0">
    <w:p w14:paraId="2F94283F" w14:textId="77777777" w:rsidR="00152676" w:rsidRDefault="00152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BBA20"/>
    <w:multiLevelType w:val="singleLevel"/>
    <w:tmpl w:val="02DBBA20"/>
    <w:lvl w:ilvl="0">
      <w:start w:val="1"/>
      <w:numFmt w:val="decimal"/>
      <w:suff w:val="space"/>
      <w:lvlText w:val="%1."/>
      <w:lvlJc w:val="left"/>
    </w:lvl>
  </w:abstractNum>
  <w:num w:numId="1" w16cid:durableId="813181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C0243C9"/>
    <w:rsid w:val="00045C2B"/>
    <w:rsid w:val="000B1383"/>
    <w:rsid w:val="00152676"/>
    <w:rsid w:val="00381B66"/>
    <w:rsid w:val="00476708"/>
    <w:rsid w:val="00496682"/>
    <w:rsid w:val="008154A2"/>
    <w:rsid w:val="00A809B1"/>
    <w:rsid w:val="00C36426"/>
    <w:rsid w:val="00CC011E"/>
    <w:rsid w:val="051303DF"/>
    <w:rsid w:val="08F00676"/>
    <w:rsid w:val="0C6C41B8"/>
    <w:rsid w:val="0D8301BA"/>
    <w:rsid w:val="0DFA19ED"/>
    <w:rsid w:val="0E94387A"/>
    <w:rsid w:val="1C0243C9"/>
    <w:rsid w:val="220D61EA"/>
    <w:rsid w:val="22405740"/>
    <w:rsid w:val="39C34753"/>
    <w:rsid w:val="41A82AB0"/>
    <w:rsid w:val="45701A44"/>
    <w:rsid w:val="47E9678B"/>
    <w:rsid w:val="48677399"/>
    <w:rsid w:val="49A7339C"/>
    <w:rsid w:val="4BB46342"/>
    <w:rsid w:val="4D8D64BF"/>
    <w:rsid w:val="4F2E0B78"/>
    <w:rsid w:val="53715570"/>
    <w:rsid w:val="5475359D"/>
    <w:rsid w:val="59AD37C1"/>
    <w:rsid w:val="5F391812"/>
    <w:rsid w:val="61FE0AD0"/>
    <w:rsid w:val="62C37595"/>
    <w:rsid w:val="691836EA"/>
    <w:rsid w:val="696F0988"/>
    <w:rsid w:val="74DC48C7"/>
    <w:rsid w:val="7FF95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A0AE7"/>
  <w15:docId w15:val="{56D25D00-4295-7749-B60C-200E0C007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qFormat/>
    <w:rPr>
      <w:sz w:val="20"/>
    </w:rPr>
  </w:style>
  <w:style w:type="paragraph" w:styleId="Subtitle">
    <w:name w:val="Subtitle"/>
    <w:basedOn w:val="Normal"/>
    <w:qFormat/>
    <w:pPr>
      <w:jc w:val="center"/>
    </w:pPr>
    <w:rPr>
      <w:b/>
      <w:sz w:val="44"/>
    </w:rPr>
  </w:style>
  <w:style w:type="paragraph" w:customStyle="1" w:styleId="SectionVIHeader">
    <w:name w:val="Section VI. Header"/>
    <w:basedOn w:val="SectionVHeader"/>
    <w:qFormat/>
    <w:pPr>
      <w:spacing w:before="120" w:after="240"/>
    </w:pPr>
  </w:style>
  <w:style w:type="paragraph" w:customStyle="1" w:styleId="SectionVHeader">
    <w:name w:val="Section V. Header"/>
    <w:basedOn w:val="Normal"/>
    <w:uiPriority w:val="99"/>
    <w:qFormat/>
    <w:pPr>
      <w:jc w:val="center"/>
    </w:pPr>
    <w:rPr>
      <w:b/>
      <w:sz w:val="36"/>
    </w:rPr>
  </w:style>
  <w:style w:type="paragraph" w:styleId="ListParagraph">
    <w:name w:val="List Paragraph"/>
    <w:basedOn w:val="Normal"/>
    <w:uiPriority w:val="1"/>
    <w:qFormat/>
    <w:pPr>
      <w:ind w:left="720"/>
      <w:contextualSpacing/>
    </w:pPr>
  </w:style>
  <w:style w:type="character" w:customStyle="1" w:styleId="font11">
    <w:name w:val="font11"/>
    <w:qFormat/>
    <w:rPr>
      <w:rFonts w:ascii="Arial" w:hAnsi="Arial" w:cs="Arial" w:hint="default"/>
      <w:color w:val="000000"/>
      <w:u w:val="none"/>
    </w:rPr>
  </w:style>
  <w:style w:type="character" w:customStyle="1" w:styleId="font71">
    <w:name w:val="font71"/>
    <w:rPr>
      <w:rFonts w:ascii="Times New Roman" w:hAnsi="Times New Roman" w:cs="Times New Roman" w:hint="default"/>
      <w:i/>
      <w:iCs/>
      <w:color w:val="000000"/>
      <w:u w:val="none"/>
    </w:rPr>
  </w:style>
  <w:style w:type="character" w:customStyle="1" w:styleId="font81">
    <w:name w:val="font81"/>
    <w:qFormat/>
    <w:rPr>
      <w:rFonts w:ascii="Times New Roman" w:hAnsi="Times New Roman" w:cs="Times New Roman" w:hint="default"/>
      <w:color w:val="000000"/>
      <w:u w:val="none"/>
    </w:rPr>
  </w:style>
  <w:style w:type="character" w:customStyle="1" w:styleId="font31">
    <w:name w:val="font31"/>
    <w:qFormat/>
    <w:rPr>
      <w:rFonts w:ascii="Arial" w:hAnsi="Arial" w:cs="Arial" w:hint="default"/>
      <w:i/>
      <w:iCs/>
      <w:color w:val="000000"/>
      <w:u w:val="none"/>
    </w:rPr>
  </w:style>
  <w:style w:type="character" w:customStyle="1" w:styleId="font91">
    <w:name w:val="font91"/>
    <w:qFormat/>
    <w:rPr>
      <w:rFonts w:ascii="Times New Roman" w:hAnsi="Times New Roman" w:cs="Times New Roman" w:hint="default"/>
      <w:b/>
      <w:bCs/>
      <w:i/>
      <w:iCs/>
      <w:color w:val="0000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1486</Words>
  <Characters>6260</Characters>
  <Application>Microsoft Office Word</Application>
  <DocSecurity>0</DocSecurity>
  <Lines>521</Lines>
  <Paragraphs>368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Tuan Kiet</dc:creator>
  <cp:lastModifiedBy>Lê Văn Tâm</cp:lastModifiedBy>
  <cp:revision>5</cp:revision>
  <dcterms:created xsi:type="dcterms:W3CDTF">2025-12-31T03:05:00Z</dcterms:created>
  <dcterms:modified xsi:type="dcterms:W3CDTF">2026-01-07T01:52:00Z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682D7F18830F43E2BA2AE4B26A6EBE80_13</vt:lpwstr>
  </property>
</Properties>
</file>